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63F" w:rsidRPr="00265E49" w:rsidRDefault="000C6FB2" w:rsidP="00265E49">
      <w:pPr>
        <w:pStyle w:val="Heading9"/>
        <w:spacing w:line="360" w:lineRule="auto"/>
        <w:jc w:val="center"/>
        <w:rPr>
          <w:rFonts w:ascii="Arial" w:hAnsi="Arial"/>
          <w:sz w:val="26"/>
        </w:rPr>
      </w:pPr>
      <w:r w:rsidRPr="00265E49">
        <w:rPr>
          <w:rFonts w:ascii="Arial" w:hAnsi="Arial"/>
          <w:sz w:val="26"/>
        </w:rPr>
        <w:t xml:space="preserve">A COMPARATIVE </w:t>
      </w:r>
      <w:r w:rsidR="00C24E43" w:rsidRPr="00265E49">
        <w:rPr>
          <w:rFonts w:ascii="Arial" w:hAnsi="Arial"/>
          <w:sz w:val="26"/>
        </w:rPr>
        <w:t xml:space="preserve">ANALYSIS </w:t>
      </w:r>
      <w:r w:rsidRPr="00265E49">
        <w:rPr>
          <w:rFonts w:ascii="Arial" w:hAnsi="Arial"/>
          <w:sz w:val="26"/>
        </w:rPr>
        <w:t xml:space="preserve"> OF THE LEADERSHIP STYLES OF FEMALE AND MALE PRIMARY  SCHOOL HEAD TEACHER</w:t>
      </w:r>
      <w:r w:rsidR="000C4B4D" w:rsidRPr="00265E49">
        <w:rPr>
          <w:rFonts w:ascii="Arial" w:hAnsi="Arial"/>
          <w:sz w:val="26"/>
        </w:rPr>
        <w:t>S</w:t>
      </w:r>
      <w:r w:rsidRPr="00265E49">
        <w:rPr>
          <w:rFonts w:ascii="Arial" w:hAnsi="Arial"/>
          <w:sz w:val="26"/>
        </w:rPr>
        <w:t xml:space="preserve"> IN IFELODUN L.G.A</w:t>
      </w:r>
      <w:r w:rsidR="000C4B4D" w:rsidRPr="00265E49">
        <w:rPr>
          <w:rFonts w:ascii="Arial" w:hAnsi="Arial"/>
          <w:sz w:val="26"/>
        </w:rPr>
        <w:t>,</w:t>
      </w:r>
      <w:r w:rsidRPr="00265E49">
        <w:rPr>
          <w:rFonts w:ascii="Arial" w:hAnsi="Arial"/>
          <w:sz w:val="26"/>
        </w:rPr>
        <w:t xml:space="preserve"> KWARA STATE </w:t>
      </w:r>
    </w:p>
    <w:p w:rsidR="00DC663F" w:rsidRPr="00265E49" w:rsidRDefault="00DC663F" w:rsidP="00265E49">
      <w:pPr>
        <w:spacing w:line="360" w:lineRule="auto"/>
        <w:jc w:val="center"/>
        <w:rPr>
          <w:rFonts w:ascii="Arial" w:hAnsi="Arial"/>
          <w:b/>
          <w:bCs/>
          <w:shadow/>
          <w:sz w:val="26"/>
          <w:szCs w:val="28"/>
        </w:rPr>
      </w:pPr>
    </w:p>
    <w:p w:rsidR="00DC663F" w:rsidRPr="00265E49" w:rsidRDefault="00DC663F" w:rsidP="00265E49">
      <w:pPr>
        <w:spacing w:line="360" w:lineRule="auto"/>
        <w:jc w:val="center"/>
        <w:rPr>
          <w:rFonts w:ascii="Arial" w:hAnsi="Arial"/>
          <w:b/>
          <w:bCs/>
          <w:shadow/>
          <w:sz w:val="26"/>
          <w:szCs w:val="28"/>
        </w:rPr>
      </w:pPr>
    </w:p>
    <w:p w:rsidR="00DC663F" w:rsidRPr="00265E49" w:rsidRDefault="00DC663F" w:rsidP="00265E49">
      <w:pPr>
        <w:spacing w:line="360" w:lineRule="auto"/>
        <w:jc w:val="center"/>
        <w:rPr>
          <w:rFonts w:ascii="Arial" w:hAnsi="Arial"/>
          <w:b/>
          <w:bCs/>
          <w:shadow/>
          <w:sz w:val="26"/>
          <w:szCs w:val="28"/>
        </w:rPr>
      </w:pPr>
    </w:p>
    <w:p w:rsidR="00DC663F" w:rsidRPr="00265E49" w:rsidRDefault="00DC663F" w:rsidP="00265E49">
      <w:pPr>
        <w:spacing w:line="360" w:lineRule="auto"/>
        <w:jc w:val="center"/>
        <w:rPr>
          <w:rFonts w:ascii="Arial" w:hAnsi="Arial"/>
          <w:b/>
          <w:bCs/>
          <w:shadow/>
          <w:sz w:val="26"/>
          <w:szCs w:val="28"/>
        </w:rPr>
      </w:pPr>
    </w:p>
    <w:p w:rsidR="00DC663F" w:rsidRPr="00265E49" w:rsidRDefault="00DC663F" w:rsidP="00265E49">
      <w:pPr>
        <w:spacing w:line="360" w:lineRule="auto"/>
        <w:jc w:val="center"/>
        <w:rPr>
          <w:rFonts w:ascii="Arial" w:hAnsi="Arial"/>
          <w:b/>
          <w:bCs/>
          <w:shadow/>
          <w:sz w:val="26"/>
          <w:szCs w:val="28"/>
        </w:rPr>
      </w:pPr>
    </w:p>
    <w:p w:rsidR="00DC663F" w:rsidRPr="00265E49" w:rsidRDefault="00DC663F" w:rsidP="00265E49">
      <w:pPr>
        <w:spacing w:line="360" w:lineRule="auto"/>
        <w:jc w:val="center"/>
        <w:rPr>
          <w:rFonts w:ascii="Arial" w:hAnsi="Arial"/>
          <w:b/>
          <w:bCs/>
          <w:i/>
          <w:iCs/>
          <w:shadow/>
          <w:sz w:val="26"/>
          <w:szCs w:val="38"/>
        </w:rPr>
      </w:pPr>
      <w:r w:rsidRPr="00265E49">
        <w:rPr>
          <w:rFonts w:ascii="Arial" w:hAnsi="Arial"/>
          <w:b/>
          <w:bCs/>
          <w:i/>
          <w:iCs/>
          <w:shadow/>
          <w:sz w:val="26"/>
          <w:szCs w:val="38"/>
        </w:rPr>
        <w:t xml:space="preserve">BY </w:t>
      </w:r>
    </w:p>
    <w:p w:rsidR="00DC663F" w:rsidRPr="00265E49" w:rsidRDefault="00DC663F" w:rsidP="00265E49">
      <w:pPr>
        <w:spacing w:line="360" w:lineRule="auto"/>
        <w:jc w:val="center"/>
        <w:rPr>
          <w:rFonts w:ascii="Arial" w:hAnsi="Arial"/>
          <w:b/>
          <w:bCs/>
          <w:shadow/>
          <w:sz w:val="26"/>
          <w:szCs w:val="28"/>
        </w:rPr>
      </w:pPr>
    </w:p>
    <w:p w:rsidR="00DC663F" w:rsidRPr="00265E49" w:rsidRDefault="00DC663F" w:rsidP="00265E49">
      <w:pPr>
        <w:spacing w:line="360" w:lineRule="auto"/>
        <w:jc w:val="center"/>
        <w:rPr>
          <w:rFonts w:ascii="Arial" w:hAnsi="Arial"/>
          <w:b/>
          <w:bCs/>
          <w:shadow/>
          <w:sz w:val="26"/>
          <w:szCs w:val="28"/>
        </w:rPr>
      </w:pPr>
    </w:p>
    <w:p w:rsidR="00DC663F" w:rsidRPr="00265E49" w:rsidRDefault="00DC663F" w:rsidP="00265E49">
      <w:pPr>
        <w:spacing w:line="360" w:lineRule="auto"/>
        <w:jc w:val="center"/>
        <w:rPr>
          <w:rFonts w:ascii="Arial" w:hAnsi="Arial"/>
          <w:b/>
          <w:bCs/>
          <w:shadow/>
          <w:sz w:val="26"/>
          <w:szCs w:val="28"/>
        </w:rPr>
      </w:pPr>
    </w:p>
    <w:p w:rsidR="00DC663F" w:rsidRPr="009C46CB" w:rsidRDefault="00BC3286" w:rsidP="00265E49">
      <w:pPr>
        <w:pStyle w:val="Heading1"/>
        <w:spacing w:line="360" w:lineRule="auto"/>
        <w:rPr>
          <w:rFonts w:ascii="Arial" w:hAnsi="Arial"/>
          <w:b/>
          <w:sz w:val="30"/>
        </w:rPr>
      </w:pPr>
      <w:r>
        <w:rPr>
          <w:rFonts w:ascii="Arial" w:hAnsi="Arial"/>
          <w:b/>
          <w:sz w:val="30"/>
        </w:rPr>
        <w:t>ABDULAZEEZ SIKIRU ADELEKE</w:t>
      </w:r>
    </w:p>
    <w:p w:rsidR="00DC663F" w:rsidRPr="00265E49" w:rsidRDefault="00BC3286" w:rsidP="00265E49">
      <w:pPr>
        <w:spacing w:line="360" w:lineRule="auto"/>
        <w:jc w:val="center"/>
        <w:rPr>
          <w:rFonts w:ascii="Arial" w:hAnsi="Arial"/>
          <w:b/>
          <w:bCs/>
          <w:shadow/>
          <w:sz w:val="26"/>
          <w:szCs w:val="42"/>
        </w:rPr>
      </w:pPr>
      <w:r>
        <w:rPr>
          <w:rFonts w:ascii="Arial" w:hAnsi="Arial"/>
          <w:b/>
          <w:bCs/>
          <w:shadow/>
          <w:sz w:val="26"/>
          <w:szCs w:val="42"/>
        </w:rPr>
        <w:t>KWCOED/IL/21/0606</w:t>
      </w:r>
    </w:p>
    <w:p w:rsidR="00DC663F" w:rsidRPr="00265E49" w:rsidRDefault="00DC663F" w:rsidP="00265E49">
      <w:pPr>
        <w:spacing w:line="360" w:lineRule="auto"/>
        <w:jc w:val="center"/>
        <w:rPr>
          <w:rFonts w:ascii="Arial" w:hAnsi="Arial"/>
          <w:shadow/>
          <w:sz w:val="26"/>
          <w:szCs w:val="36"/>
        </w:rPr>
      </w:pPr>
    </w:p>
    <w:p w:rsidR="00DC663F" w:rsidRDefault="00DC663F" w:rsidP="00265E49">
      <w:pPr>
        <w:spacing w:line="360" w:lineRule="auto"/>
        <w:jc w:val="center"/>
        <w:rPr>
          <w:rFonts w:ascii="Arial" w:hAnsi="Arial"/>
          <w:b/>
          <w:bCs/>
          <w:shadow/>
          <w:sz w:val="26"/>
          <w:szCs w:val="28"/>
        </w:rPr>
      </w:pPr>
    </w:p>
    <w:p w:rsidR="00EE3D8A" w:rsidRPr="00265E49" w:rsidRDefault="00EE3D8A" w:rsidP="00265E49">
      <w:pPr>
        <w:spacing w:line="360" w:lineRule="auto"/>
        <w:jc w:val="center"/>
        <w:rPr>
          <w:rFonts w:ascii="Arial" w:hAnsi="Arial"/>
          <w:b/>
          <w:bCs/>
          <w:shadow/>
          <w:sz w:val="26"/>
          <w:szCs w:val="28"/>
        </w:rPr>
      </w:pPr>
    </w:p>
    <w:p w:rsidR="001E417F" w:rsidRDefault="001E417F" w:rsidP="001E417F">
      <w:pPr>
        <w:jc w:val="center"/>
        <w:rPr>
          <w:rFonts w:ascii="Arial" w:hAnsi="Arial" w:cs="Arial"/>
          <w:b/>
          <w:sz w:val="28"/>
          <w:szCs w:val="28"/>
        </w:rPr>
      </w:pPr>
      <w:r>
        <w:rPr>
          <w:rFonts w:ascii="Arial" w:hAnsi="Arial" w:cs="Arial"/>
          <w:b/>
          <w:sz w:val="28"/>
          <w:szCs w:val="28"/>
        </w:rPr>
        <w:t xml:space="preserve">A PROJECT SUBMITTED TO THE DEPARTMENT </w:t>
      </w:r>
      <w:r w:rsidR="00BC3286">
        <w:rPr>
          <w:rFonts w:ascii="Arial" w:hAnsi="Arial" w:cs="Arial"/>
          <w:b/>
          <w:sz w:val="28"/>
          <w:szCs w:val="28"/>
        </w:rPr>
        <w:t xml:space="preserve">PRIMARY </w:t>
      </w:r>
      <w:r>
        <w:rPr>
          <w:rFonts w:ascii="Arial" w:hAnsi="Arial" w:cs="Arial"/>
          <w:b/>
          <w:sz w:val="28"/>
          <w:szCs w:val="28"/>
        </w:rPr>
        <w:t>EDUCATION , SCHOOL OF ECCE/PED, KWARA STATE COLLEGE OF EDUCATION, ILORIN</w:t>
      </w:r>
    </w:p>
    <w:p w:rsidR="001E417F" w:rsidRDefault="001E417F" w:rsidP="001E417F">
      <w:pPr>
        <w:jc w:val="center"/>
        <w:rPr>
          <w:rFonts w:ascii="Arial" w:hAnsi="Arial" w:cs="Arial"/>
          <w:b/>
          <w:sz w:val="28"/>
          <w:szCs w:val="28"/>
        </w:rPr>
      </w:pPr>
    </w:p>
    <w:p w:rsidR="001E417F" w:rsidRDefault="001E417F" w:rsidP="001E417F">
      <w:pPr>
        <w:jc w:val="center"/>
        <w:rPr>
          <w:rFonts w:ascii="Arial" w:hAnsi="Arial" w:cs="Arial"/>
          <w:b/>
          <w:sz w:val="28"/>
          <w:szCs w:val="28"/>
        </w:rPr>
      </w:pPr>
      <w:r>
        <w:rPr>
          <w:rFonts w:ascii="Arial" w:hAnsi="Arial" w:cs="Arial"/>
          <w:b/>
          <w:sz w:val="28"/>
          <w:szCs w:val="28"/>
        </w:rPr>
        <w:t>IN PARTIAL FULFILLMENT OF THE REQUIREMENT FOR THE AWARD OF NIGERIA CERTIFICATE IN EDUCATION [ N.C.E]</w:t>
      </w:r>
    </w:p>
    <w:p w:rsidR="001E417F" w:rsidRDefault="001E417F" w:rsidP="001E417F">
      <w:pPr>
        <w:spacing w:line="480" w:lineRule="auto"/>
        <w:ind w:left="3600" w:firstLine="720"/>
        <w:jc w:val="center"/>
        <w:rPr>
          <w:rFonts w:ascii="Arial" w:hAnsi="Arial" w:cs="Arial"/>
          <w:b/>
          <w:sz w:val="28"/>
          <w:szCs w:val="28"/>
        </w:rPr>
      </w:pPr>
    </w:p>
    <w:p w:rsidR="001E417F" w:rsidRDefault="001E417F" w:rsidP="001E417F">
      <w:pPr>
        <w:spacing w:line="480" w:lineRule="auto"/>
        <w:ind w:left="3600" w:firstLine="720"/>
        <w:jc w:val="center"/>
        <w:rPr>
          <w:rFonts w:ascii="Arial" w:hAnsi="Arial" w:cs="Arial"/>
          <w:b/>
          <w:sz w:val="28"/>
          <w:szCs w:val="28"/>
        </w:rPr>
      </w:pPr>
      <w:r>
        <w:rPr>
          <w:rFonts w:ascii="Arial" w:hAnsi="Arial" w:cs="Arial"/>
          <w:b/>
          <w:sz w:val="28"/>
          <w:szCs w:val="28"/>
        </w:rPr>
        <w:t>AUGUST, 202</w:t>
      </w:r>
      <w:r w:rsidR="00BC3286">
        <w:rPr>
          <w:rFonts w:ascii="Arial" w:hAnsi="Arial" w:cs="Arial"/>
          <w:b/>
          <w:sz w:val="28"/>
          <w:szCs w:val="28"/>
        </w:rPr>
        <w:t>4</w:t>
      </w:r>
    </w:p>
    <w:p w:rsidR="001E417F" w:rsidRDefault="001E417F" w:rsidP="001E417F">
      <w:pPr>
        <w:spacing w:line="480" w:lineRule="auto"/>
        <w:jc w:val="center"/>
        <w:rPr>
          <w:rFonts w:ascii="Arial" w:hAnsi="Arial" w:cs="Arial"/>
          <w:b/>
          <w:sz w:val="28"/>
          <w:szCs w:val="28"/>
        </w:rPr>
      </w:pPr>
    </w:p>
    <w:p w:rsidR="001E417F" w:rsidRDefault="001E417F" w:rsidP="001E417F">
      <w:pPr>
        <w:spacing w:line="480" w:lineRule="auto"/>
        <w:jc w:val="center"/>
        <w:rPr>
          <w:rFonts w:ascii="Arial" w:hAnsi="Arial" w:cs="Arial"/>
          <w:b/>
          <w:sz w:val="28"/>
          <w:szCs w:val="28"/>
        </w:rPr>
      </w:pPr>
    </w:p>
    <w:p w:rsidR="001E417F" w:rsidRDefault="001E417F" w:rsidP="001E417F">
      <w:pPr>
        <w:spacing w:line="480" w:lineRule="auto"/>
        <w:jc w:val="center"/>
        <w:rPr>
          <w:rFonts w:ascii="Arial" w:hAnsi="Arial" w:cs="Arial"/>
          <w:b/>
          <w:sz w:val="28"/>
          <w:szCs w:val="28"/>
        </w:rPr>
      </w:pPr>
      <w:r>
        <w:rPr>
          <w:rFonts w:ascii="Arial" w:hAnsi="Arial" w:cs="Arial"/>
          <w:b/>
          <w:sz w:val="28"/>
          <w:szCs w:val="28"/>
        </w:rPr>
        <w:t>CERTIFICATION</w:t>
      </w:r>
    </w:p>
    <w:p w:rsidR="001E417F" w:rsidRDefault="001E417F" w:rsidP="00BC3286">
      <w:pPr>
        <w:spacing w:line="480" w:lineRule="auto"/>
        <w:ind w:firstLine="720"/>
        <w:jc w:val="both"/>
        <w:rPr>
          <w:rFonts w:ascii="Arial" w:hAnsi="Arial" w:cs="Arial"/>
          <w:sz w:val="28"/>
          <w:szCs w:val="28"/>
        </w:rPr>
      </w:pPr>
      <w:r>
        <w:rPr>
          <w:rFonts w:ascii="Arial" w:hAnsi="Arial" w:cs="Arial"/>
          <w:sz w:val="28"/>
          <w:szCs w:val="28"/>
        </w:rPr>
        <w:t>This project has been read and approved as meeting the requirement of department of Early Childhood Care Education, kwara state college of education, Ilorin in partial fulfillment for the award of Nigeria certificate of education [N.C.E]</w:t>
      </w:r>
      <w:r>
        <w:rPr>
          <w:rFonts w:ascii="Arial" w:hAnsi="Arial" w:cs="Arial"/>
          <w:sz w:val="28"/>
          <w:szCs w:val="28"/>
        </w:rPr>
        <w:tab/>
      </w:r>
    </w:p>
    <w:p w:rsidR="001E417F" w:rsidRDefault="001E417F" w:rsidP="001E417F">
      <w:pPr>
        <w:spacing w:line="480" w:lineRule="auto"/>
        <w:jc w:val="both"/>
        <w:rPr>
          <w:rFonts w:ascii="Arial" w:hAnsi="Arial" w:cs="Arial"/>
          <w:sz w:val="28"/>
          <w:szCs w:val="28"/>
        </w:rPr>
      </w:pPr>
    </w:p>
    <w:p w:rsidR="001E417F" w:rsidRDefault="004C5D61" w:rsidP="001E417F">
      <w:pPr>
        <w:jc w:val="both"/>
        <w:rPr>
          <w:rFonts w:ascii="Arial" w:hAnsi="Arial" w:cs="Arial"/>
          <w:sz w:val="28"/>
          <w:szCs w:val="28"/>
        </w:rPr>
      </w:pPr>
      <w:r>
        <w:rPr>
          <w:rFonts w:ascii="Arial" w:hAnsi="Arial" w:cs="Arial"/>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6pt;margin-top:16.2pt;width:120.65pt;height:0;z-index:251660288" o:connectortype="straight"/>
        </w:pict>
      </w:r>
      <w:r w:rsidR="001E417F">
        <w:rPr>
          <w:rFonts w:ascii="Arial" w:hAnsi="Arial" w:cs="Arial"/>
          <w:sz w:val="28"/>
          <w:szCs w:val="28"/>
        </w:rPr>
        <w:t xml:space="preserve"> </w:t>
      </w:r>
      <w:r w:rsidR="001E417F">
        <w:rPr>
          <w:rFonts w:ascii="Arial" w:hAnsi="Arial" w:cs="Arial"/>
          <w:sz w:val="28"/>
          <w:szCs w:val="28"/>
        </w:rPr>
        <w:tab/>
        <w:t xml:space="preserve"> </w:t>
      </w:r>
      <w:r w:rsidR="001E417F">
        <w:rPr>
          <w:rFonts w:ascii="Arial" w:hAnsi="Arial" w:cs="Arial"/>
          <w:sz w:val="28"/>
          <w:szCs w:val="28"/>
        </w:rPr>
        <w:tab/>
        <w:t xml:space="preserve"> __</w:t>
      </w:r>
      <w:r w:rsidR="001E417F">
        <w:rPr>
          <w:rFonts w:ascii="Arial" w:hAnsi="Arial" w:cs="Arial"/>
          <w:sz w:val="28"/>
          <w:szCs w:val="28"/>
        </w:rPr>
        <w:tab/>
      </w:r>
      <w:r w:rsidR="001E417F">
        <w:rPr>
          <w:rFonts w:ascii="Arial" w:hAnsi="Arial" w:cs="Arial"/>
          <w:sz w:val="28"/>
          <w:szCs w:val="28"/>
        </w:rPr>
        <w:tab/>
        <w:t>____________        ____________</w:t>
      </w:r>
    </w:p>
    <w:p w:rsidR="001E417F" w:rsidRDefault="001E417F" w:rsidP="001E417F">
      <w:pPr>
        <w:jc w:val="both"/>
        <w:rPr>
          <w:rFonts w:ascii="Arial" w:hAnsi="Arial" w:cs="Arial"/>
          <w:sz w:val="28"/>
          <w:szCs w:val="28"/>
        </w:rPr>
      </w:pPr>
      <w:r>
        <w:rPr>
          <w:rFonts w:ascii="Arial" w:hAnsi="Arial" w:cs="Arial"/>
          <w:sz w:val="28"/>
          <w:szCs w:val="28"/>
        </w:rPr>
        <w:t>Project supervisor</w:t>
      </w:r>
      <w:r>
        <w:rPr>
          <w:rFonts w:ascii="Arial" w:hAnsi="Arial" w:cs="Arial"/>
          <w:sz w:val="28"/>
          <w:szCs w:val="28"/>
        </w:rPr>
        <w:tab/>
        <w:t xml:space="preserve">    Signature</w:t>
      </w:r>
      <w:r>
        <w:rPr>
          <w:rFonts w:ascii="Arial" w:hAnsi="Arial" w:cs="Arial"/>
          <w:sz w:val="28"/>
          <w:szCs w:val="28"/>
        </w:rPr>
        <w:tab/>
      </w:r>
      <w:r>
        <w:rPr>
          <w:rFonts w:ascii="Arial" w:hAnsi="Arial" w:cs="Arial"/>
          <w:sz w:val="28"/>
          <w:szCs w:val="28"/>
        </w:rPr>
        <w:tab/>
        <w:t>Date</w:t>
      </w:r>
    </w:p>
    <w:p w:rsidR="001E417F" w:rsidRDefault="001E417F" w:rsidP="001E417F">
      <w:pPr>
        <w:jc w:val="both"/>
        <w:rPr>
          <w:rFonts w:ascii="Arial" w:hAnsi="Arial" w:cs="Arial"/>
          <w:sz w:val="28"/>
          <w:szCs w:val="28"/>
        </w:rPr>
      </w:pPr>
    </w:p>
    <w:p w:rsidR="001E417F" w:rsidRDefault="001E417F" w:rsidP="001E417F">
      <w:pPr>
        <w:jc w:val="both"/>
        <w:rPr>
          <w:rFonts w:ascii="Arial" w:hAnsi="Arial" w:cs="Arial"/>
          <w:sz w:val="28"/>
          <w:szCs w:val="28"/>
        </w:rPr>
      </w:pPr>
    </w:p>
    <w:p w:rsidR="001E417F" w:rsidRDefault="001E417F" w:rsidP="001E417F">
      <w:pPr>
        <w:jc w:val="both"/>
        <w:rPr>
          <w:rFonts w:ascii="Arial" w:hAnsi="Arial" w:cs="Arial"/>
          <w:sz w:val="28"/>
          <w:szCs w:val="28"/>
        </w:rPr>
      </w:pPr>
    </w:p>
    <w:p w:rsidR="001E417F" w:rsidRDefault="001E417F" w:rsidP="001E417F">
      <w:pPr>
        <w:jc w:val="both"/>
        <w:rPr>
          <w:rFonts w:ascii="Arial" w:hAnsi="Arial" w:cs="Arial"/>
          <w:sz w:val="28"/>
          <w:szCs w:val="28"/>
        </w:rPr>
      </w:pPr>
    </w:p>
    <w:p w:rsidR="001E417F" w:rsidRDefault="004C5D61" w:rsidP="001E417F">
      <w:pPr>
        <w:jc w:val="both"/>
        <w:rPr>
          <w:rFonts w:ascii="Arial" w:hAnsi="Arial" w:cs="Arial"/>
          <w:sz w:val="28"/>
          <w:szCs w:val="28"/>
        </w:rPr>
      </w:pPr>
      <w:r>
        <w:rPr>
          <w:rFonts w:ascii="Arial" w:hAnsi="Arial" w:cs="Arial"/>
          <w:noProof/>
          <w:sz w:val="28"/>
          <w:szCs w:val="28"/>
        </w:rPr>
        <w:pict>
          <v:shape id="_x0000_s1027" type="#_x0000_t32" style="position:absolute;left:0;text-align:left;margin-left:-6pt;margin-top:18.4pt;width:120.65pt;height:0;z-index:251661312" o:connectortype="straight"/>
        </w:pict>
      </w:r>
      <w:r w:rsidR="001E417F" w:rsidRPr="005B6E49">
        <w:rPr>
          <w:rFonts w:ascii="Arial" w:hAnsi="Arial" w:cs="Arial"/>
          <w:sz w:val="28"/>
          <w:szCs w:val="28"/>
        </w:rPr>
        <w:t xml:space="preserve"> </w:t>
      </w:r>
      <w:r w:rsidR="001E417F">
        <w:rPr>
          <w:rFonts w:ascii="Arial" w:hAnsi="Arial" w:cs="Arial"/>
          <w:sz w:val="28"/>
          <w:szCs w:val="28"/>
        </w:rPr>
        <w:tab/>
      </w:r>
      <w:r w:rsidR="001E417F">
        <w:rPr>
          <w:rFonts w:ascii="Arial" w:hAnsi="Arial" w:cs="Arial"/>
          <w:sz w:val="28"/>
          <w:szCs w:val="28"/>
        </w:rPr>
        <w:tab/>
        <w:t xml:space="preserve"> </w:t>
      </w:r>
      <w:r w:rsidR="001E417F">
        <w:rPr>
          <w:rFonts w:ascii="Arial" w:hAnsi="Arial" w:cs="Arial"/>
          <w:sz w:val="28"/>
          <w:szCs w:val="28"/>
        </w:rPr>
        <w:tab/>
        <w:t xml:space="preserve">          ______________</w:t>
      </w:r>
      <w:r w:rsidR="001E417F">
        <w:rPr>
          <w:rFonts w:ascii="Arial" w:hAnsi="Arial" w:cs="Arial"/>
          <w:sz w:val="28"/>
          <w:szCs w:val="28"/>
        </w:rPr>
        <w:tab/>
        <w:t>___________</w:t>
      </w:r>
    </w:p>
    <w:p w:rsidR="001E417F" w:rsidRDefault="001E417F" w:rsidP="001E417F">
      <w:pPr>
        <w:tabs>
          <w:tab w:val="left" w:pos="720"/>
          <w:tab w:val="left" w:pos="1440"/>
          <w:tab w:val="left" w:pos="2160"/>
          <w:tab w:val="left" w:pos="2880"/>
          <w:tab w:val="left" w:pos="3600"/>
          <w:tab w:val="left" w:pos="5891"/>
        </w:tabs>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t xml:space="preserve">  Signature</w:t>
      </w:r>
      <w:r>
        <w:rPr>
          <w:rFonts w:ascii="Arial" w:hAnsi="Arial" w:cs="Arial"/>
          <w:sz w:val="28"/>
          <w:szCs w:val="28"/>
        </w:rPr>
        <w:tab/>
        <w:t>Date</w:t>
      </w:r>
    </w:p>
    <w:p w:rsidR="001E417F" w:rsidRDefault="001E417F" w:rsidP="001E417F">
      <w:pPr>
        <w:jc w:val="both"/>
        <w:rPr>
          <w:rFonts w:ascii="Arial" w:hAnsi="Arial" w:cs="Arial"/>
          <w:sz w:val="28"/>
          <w:szCs w:val="28"/>
        </w:rPr>
      </w:pPr>
    </w:p>
    <w:p w:rsidR="001E417F" w:rsidRDefault="001E417F" w:rsidP="001E417F">
      <w:pPr>
        <w:jc w:val="both"/>
        <w:rPr>
          <w:rFonts w:ascii="Arial" w:hAnsi="Arial" w:cs="Arial"/>
          <w:sz w:val="28"/>
          <w:szCs w:val="28"/>
        </w:rPr>
      </w:pPr>
    </w:p>
    <w:p w:rsidR="001E417F" w:rsidRDefault="001E417F" w:rsidP="001E417F">
      <w:pPr>
        <w:jc w:val="both"/>
        <w:rPr>
          <w:rFonts w:ascii="Arial" w:hAnsi="Arial" w:cs="Arial"/>
          <w:sz w:val="28"/>
          <w:szCs w:val="28"/>
        </w:rPr>
      </w:pPr>
    </w:p>
    <w:p w:rsidR="001E417F" w:rsidRDefault="001E417F" w:rsidP="001E417F">
      <w:pPr>
        <w:jc w:val="both"/>
        <w:rPr>
          <w:rFonts w:ascii="Arial" w:hAnsi="Arial" w:cs="Arial"/>
          <w:sz w:val="28"/>
          <w:szCs w:val="28"/>
        </w:rPr>
      </w:pPr>
    </w:p>
    <w:p w:rsidR="001E417F" w:rsidRDefault="001E417F" w:rsidP="001E417F">
      <w:pPr>
        <w:jc w:val="both"/>
        <w:rPr>
          <w:rFonts w:ascii="Arial" w:hAnsi="Arial" w:cs="Arial"/>
          <w:sz w:val="28"/>
          <w:szCs w:val="28"/>
        </w:rPr>
      </w:pPr>
    </w:p>
    <w:p w:rsidR="001E417F" w:rsidRDefault="004C5D61" w:rsidP="001E417F">
      <w:pPr>
        <w:ind w:left="1440" w:firstLine="720"/>
        <w:jc w:val="both"/>
        <w:rPr>
          <w:rFonts w:ascii="Arial" w:hAnsi="Arial" w:cs="Arial"/>
          <w:sz w:val="28"/>
          <w:szCs w:val="28"/>
        </w:rPr>
      </w:pPr>
      <w:r>
        <w:rPr>
          <w:rFonts w:ascii="Arial" w:hAnsi="Arial" w:cs="Arial"/>
          <w:noProof/>
          <w:sz w:val="28"/>
          <w:szCs w:val="28"/>
        </w:rPr>
        <w:pict>
          <v:shape id="_x0000_s1028" type="#_x0000_t32" style="position:absolute;left:0;text-align:left;margin-left:-6pt;margin-top:18.4pt;width:120.65pt;height:0;z-index:251662336" o:connectortype="straight"/>
        </w:pict>
      </w:r>
      <w:r w:rsidR="001E417F">
        <w:rPr>
          <w:rFonts w:ascii="Arial" w:hAnsi="Arial" w:cs="Arial"/>
          <w:sz w:val="28"/>
          <w:szCs w:val="28"/>
        </w:rPr>
        <w:t xml:space="preserve">        ______________</w:t>
      </w:r>
      <w:r w:rsidR="001E417F">
        <w:rPr>
          <w:rFonts w:ascii="Arial" w:hAnsi="Arial" w:cs="Arial"/>
          <w:sz w:val="28"/>
          <w:szCs w:val="28"/>
        </w:rPr>
        <w:tab/>
      </w:r>
      <w:r w:rsidR="001E417F">
        <w:rPr>
          <w:rFonts w:ascii="Arial" w:hAnsi="Arial" w:cs="Arial"/>
          <w:sz w:val="28"/>
          <w:szCs w:val="28"/>
        </w:rPr>
        <w:tab/>
        <w:t>_____________</w:t>
      </w:r>
    </w:p>
    <w:p w:rsidR="001E417F" w:rsidRDefault="001E417F" w:rsidP="001E417F">
      <w:pPr>
        <w:tabs>
          <w:tab w:val="left" w:pos="720"/>
          <w:tab w:val="left" w:pos="1440"/>
          <w:tab w:val="left" w:pos="2160"/>
          <w:tab w:val="left" w:pos="2880"/>
          <w:tab w:val="left" w:pos="3600"/>
          <w:tab w:val="left" w:pos="5891"/>
        </w:tabs>
        <w:jc w:val="both"/>
        <w:rPr>
          <w:rFonts w:ascii="Arial" w:hAnsi="Arial" w:cs="Arial"/>
          <w:sz w:val="28"/>
          <w:szCs w:val="28"/>
        </w:rPr>
      </w:pPr>
      <w:r>
        <w:rPr>
          <w:rFonts w:ascii="Arial" w:hAnsi="Arial" w:cs="Arial"/>
          <w:sz w:val="28"/>
          <w:szCs w:val="28"/>
        </w:rPr>
        <w:t>Project co-ordinator</w:t>
      </w:r>
      <w:r>
        <w:rPr>
          <w:rFonts w:ascii="Arial" w:hAnsi="Arial" w:cs="Arial"/>
          <w:sz w:val="28"/>
          <w:szCs w:val="28"/>
        </w:rPr>
        <w:tab/>
        <w:t xml:space="preserve">  Signature</w:t>
      </w:r>
      <w:r>
        <w:rPr>
          <w:rFonts w:ascii="Arial" w:hAnsi="Arial" w:cs="Arial"/>
          <w:sz w:val="28"/>
          <w:szCs w:val="28"/>
        </w:rPr>
        <w:tab/>
        <w:t>Date</w:t>
      </w:r>
    </w:p>
    <w:p w:rsidR="001E417F" w:rsidRDefault="001E417F" w:rsidP="001E417F">
      <w:pPr>
        <w:jc w:val="both"/>
        <w:rPr>
          <w:rFonts w:ascii="Arial" w:hAnsi="Arial" w:cs="Arial"/>
          <w:sz w:val="28"/>
          <w:szCs w:val="28"/>
        </w:rPr>
      </w:pPr>
    </w:p>
    <w:p w:rsidR="001E417F" w:rsidRDefault="001E417F" w:rsidP="001E417F">
      <w:pPr>
        <w:rPr>
          <w:rFonts w:ascii="Arial" w:hAnsi="Arial" w:cs="Arial"/>
          <w:b/>
          <w:sz w:val="28"/>
          <w:szCs w:val="28"/>
        </w:rPr>
      </w:pPr>
      <w:r>
        <w:rPr>
          <w:rFonts w:ascii="Arial" w:hAnsi="Arial" w:cs="Arial"/>
          <w:b/>
          <w:sz w:val="28"/>
          <w:szCs w:val="28"/>
        </w:rPr>
        <w:br w:type="page"/>
      </w:r>
    </w:p>
    <w:p w:rsidR="001E417F" w:rsidRDefault="001E417F" w:rsidP="001E417F">
      <w:pPr>
        <w:jc w:val="center"/>
        <w:rPr>
          <w:rFonts w:ascii="Arial" w:hAnsi="Arial" w:cs="Arial"/>
          <w:b/>
          <w:sz w:val="28"/>
          <w:szCs w:val="28"/>
        </w:rPr>
      </w:pPr>
      <w:r>
        <w:rPr>
          <w:rFonts w:ascii="Arial" w:hAnsi="Arial" w:cs="Arial"/>
          <w:b/>
          <w:sz w:val="28"/>
          <w:szCs w:val="28"/>
        </w:rPr>
        <w:lastRenderedPageBreak/>
        <w:t>DEDICATION</w:t>
      </w:r>
    </w:p>
    <w:p w:rsidR="00BB366B" w:rsidRDefault="00BB366B" w:rsidP="00265E49">
      <w:pPr>
        <w:spacing w:line="360" w:lineRule="auto"/>
        <w:ind w:firstLine="720"/>
        <w:jc w:val="both"/>
        <w:rPr>
          <w:rFonts w:ascii="Arial" w:hAnsi="Arial" w:cs="Arial"/>
          <w:sz w:val="26"/>
          <w:szCs w:val="28"/>
        </w:rPr>
      </w:pPr>
    </w:p>
    <w:p w:rsidR="00BB366B" w:rsidRDefault="0000118A" w:rsidP="00BB366B">
      <w:pPr>
        <w:spacing w:line="360" w:lineRule="auto"/>
        <w:ind w:firstLine="720"/>
        <w:jc w:val="both"/>
        <w:rPr>
          <w:rFonts w:ascii="Arial" w:hAnsi="Arial" w:cs="Arial"/>
          <w:sz w:val="26"/>
          <w:szCs w:val="28"/>
        </w:rPr>
      </w:pPr>
      <w:r w:rsidRPr="00265E49">
        <w:rPr>
          <w:rFonts w:ascii="Arial" w:hAnsi="Arial" w:cs="Arial"/>
          <w:sz w:val="26"/>
          <w:szCs w:val="28"/>
        </w:rPr>
        <w:t xml:space="preserve">This project is dedicated to Almighty </w:t>
      </w:r>
      <w:r w:rsidR="00BB366B">
        <w:rPr>
          <w:rFonts w:ascii="Arial" w:hAnsi="Arial" w:cs="Arial"/>
          <w:sz w:val="26"/>
          <w:szCs w:val="28"/>
        </w:rPr>
        <w:t>Allah</w:t>
      </w:r>
      <w:r w:rsidRPr="00265E49">
        <w:rPr>
          <w:rFonts w:ascii="Arial" w:hAnsi="Arial" w:cs="Arial"/>
          <w:sz w:val="26"/>
          <w:szCs w:val="28"/>
        </w:rPr>
        <w:t>, who protect, guides, provides, acre and spare my life right from the beginning till the end of my course here in this institution</w:t>
      </w:r>
    </w:p>
    <w:p w:rsidR="00BB366B" w:rsidRDefault="00BB366B">
      <w:pPr>
        <w:rPr>
          <w:rFonts w:ascii="Arial" w:hAnsi="Arial" w:cs="Arial"/>
          <w:sz w:val="26"/>
          <w:szCs w:val="28"/>
        </w:rPr>
      </w:pPr>
      <w:r>
        <w:rPr>
          <w:rFonts w:ascii="Arial" w:hAnsi="Arial" w:cs="Arial"/>
          <w:sz w:val="26"/>
          <w:szCs w:val="28"/>
        </w:rPr>
        <w:br w:type="page"/>
      </w:r>
    </w:p>
    <w:p w:rsidR="00DC663F" w:rsidRPr="00265E49" w:rsidRDefault="00DC663F" w:rsidP="00265E49">
      <w:pPr>
        <w:spacing w:line="360" w:lineRule="auto"/>
        <w:jc w:val="center"/>
        <w:rPr>
          <w:rFonts w:ascii="Arial" w:hAnsi="Arial"/>
          <w:b/>
          <w:bCs/>
          <w:sz w:val="26"/>
          <w:szCs w:val="28"/>
        </w:rPr>
      </w:pPr>
      <w:r w:rsidRPr="00BB366B">
        <w:rPr>
          <w:rFonts w:ascii="Arial" w:hAnsi="Arial"/>
          <w:b/>
          <w:sz w:val="26"/>
          <w:szCs w:val="28"/>
        </w:rPr>
        <w:lastRenderedPageBreak/>
        <w:t>ACKNOWLEDGEMENTS</w:t>
      </w:r>
    </w:p>
    <w:p w:rsidR="00BB366B" w:rsidRPr="000C4813" w:rsidRDefault="00BB366B" w:rsidP="00BB366B">
      <w:pPr>
        <w:spacing w:line="360" w:lineRule="auto"/>
        <w:ind w:firstLine="720"/>
        <w:jc w:val="both"/>
        <w:rPr>
          <w:rFonts w:ascii="Arial" w:hAnsi="Arial"/>
          <w:sz w:val="28"/>
        </w:rPr>
      </w:pPr>
      <w:r w:rsidRPr="000C4813">
        <w:rPr>
          <w:rFonts w:ascii="Arial" w:hAnsi="Arial"/>
          <w:sz w:val="28"/>
        </w:rPr>
        <w:t>I give honor and praise to A</w:t>
      </w:r>
      <w:r w:rsidR="00BC3286">
        <w:rPr>
          <w:rFonts w:ascii="Arial" w:hAnsi="Arial"/>
          <w:sz w:val="28"/>
        </w:rPr>
        <w:t>l</w:t>
      </w:r>
      <w:r w:rsidRPr="000C4813">
        <w:rPr>
          <w:rFonts w:ascii="Arial" w:hAnsi="Arial"/>
          <w:sz w:val="28"/>
        </w:rPr>
        <w:t>mighty Allah for His abundant blessing and protection over me, who is the sole inspiration of all things without Him, I would not be and neither would have produced this project.</w:t>
      </w:r>
    </w:p>
    <w:p w:rsidR="00BB366B" w:rsidRPr="000C4813" w:rsidRDefault="00BB366B" w:rsidP="00BB366B">
      <w:pPr>
        <w:spacing w:line="360" w:lineRule="auto"/>
        <w:ind w:firstLine="720"/>
        <w:jc w:val="both"/>
        <w:rPr>
          <w:rFonts w:ascii="Arial" w:hAnsi="Arial"/>
          <w:sz w:val="28"/>
        </w:rPr>
      </w:pPr>
      <w:r w:rsidRPr="000C4813">
        <w:rPr>
          <w:rFonts w:ascii="Arial" w:hAnsi="Arial"/>
          <w:sz w:val="28"/>
        </w:rPr>
        <w:t xml:space="preserve">I appreciate the contribution of my project supervisor, Mr. </w:t>
      </w:r>
      <w:r w:rsidR="00BC3286">
        <w:rPr>
          <w:rFonts w:ascii="Arial" w:hAnsi="Arial"/>
          <w:sz w:val="28"/>
        </w:rPr>
        <w:t>Agbaoja A.S</w:t>
      </w:r>
      <w:r w:rsidRPr="000C4813">
        <w:rPr>
          <w:rFonts w:ascii="Arial" w:hAnsi="Arial"/>
          <w:sz w:val="28"/>
        </w:rPr>
        <w:t xml:space="preserve"> for h</w:t>
      </w:r>
      <w:r w:rsidR="00BC3286">
        <w:rPr>
          <w:rFonts w:ascii="Arial" w:hAnsi="Arial"/>
          <w:sz w:val="28"/>
        </w:rPr>
        <w:t>is</w:t>
      </w:r>
      <w:r w:rsidRPr="000C4813">
        <w:rPr>
          <w:rFonts w:ascii="Arial" w:hAnsi="Arial"/>
          <w:sz w:val="28"/>
        </w:rPr>
        <w:t xml:space="preserve"> guidance, constructive criticism and patience throughout the period of making this research, may Almighty Allah continue to enrich her knowledge </w:t>
      </w:r>
    </w:p>
    <w:p w:rsidR="00BB366B" w:rsidRPr="000C4813" w:rsidRDefault="00BB366B" w:rsidP="00BB366B">
      <w:pPr>
        <w:spacing w:line="360" w:lineRule="auto"/>
        <w:ind w:firstLine="720"/>
        <w:jc w:val="both"/>
        <w:rPr>
          <w:rFonts w:ascii="Arial" w:hAnsi="Arial"/>
          <w:sz w:val="28"/>
        </w:rPr>
      </w:pPr>
      <w:r w:rsidRPr="000C4813">
        <w:rPr>
          <w:rFonts w:ascii="Arial" w:hAnsi="Arial"/>
          <w:sz w:val="28"/>
        </w:rPr>
        <w:t xml:space="preserve">My utmost appreciation goes to all the lecturers in the Department of </w:t>
      </w:r>
      <w:r w:rsidR="00BC3286">
        <w:rPr>
          <w:rFonts w:ascii="Arial" w:hAnsi="Arial"/>
          <w:sz w:val="28"/>
        </w:rPr>
        <w:t>Primary</w:t>
      </w:r>
      <w:r w:rsidRPr="000C4813">
        <w:rPr>
          <w:rFonts w:ascii="Arial" w:hAnsi="Arial"/>
          <w:sz w:val="28"/>
        </w:rPr>
        <w:t xml:space="preserve"> Education College of Education Ilorin for their teachings, Instructions, guidance and assistance throughout my course of study in the college and for availing me with their wealth of experience may Almighty God continue to embrace their cost.</w:t>
      </w:r>
    </w:p>
    <w:p w:rsidR="00BB366B" w:rsidRPr="000C4813" w:rsidRDefault="00BB366B" w:rsidP="00BB366B">
      <w:pPr>
        <w:spacing w:line="360" w:lineRule="auto"/>
        <w:ind w:firstLine="720"/>
        <w:jc w:val="both"/>
        <w:rPr>
          <w:rFonts w:ascii="Arial" w:hAnsi="Arial"/>
          <w:sz w:val="28"/>
        </w:rPr>
      </w:pPr>
      <w:r w:rsidRPr="000C4813">
        <w:rPr>
          <w:rFonts w:ascii="Arial" w:hAnsi="Arial"/>
          <w:sz w:val="28"/>
        </w:rPr>
        <w:t xml:space="preserve">Due obeisance to my loving and caring parents, </w:t>
      </w:r>
      <w:r w:rsidR="00BC3286">
        <w:rPr>
          <w:rFonts w:ascii="Arial" w:hAnsi="Arial"/>
          <w:sz w:val="28"/>
        </w:rPr>
        <w:t xml:space="preserve"> Mr. &amp; Mrs Abdulazeez </w:t>
      </w:r>
      <w:r w:rsidRPr="000C4813">
        <w:rPr>
          <w:rFonts w:ascii="Arial" w:hAnsi="Arial"/>
          <w:sz w:val="28"/>
        </w:rPr>
        <w:t>for their support morally and financially throughout my days in school may Almighty Allah give you long life to eat the fruit of your labor Amen.</w:t>
      </w:r>
    </w:p>
    <w:p w:rsidR="00BB366B" w:rsidRPr="000C4813" w:rsidRDefault="00BB366B" w:rsidP="00BB366B">
      <w:pPr>
        <w:spacing w:line="360" w:lineRule="auto"/>
        <w:ind w:firstLine="720"/>
        <w:jc w:val="both"/>
        <w:rPr>
          <w:rFonts w:ascii="Arial" w:hAnsi="Arial"/>
          <w:sz w:val="28"/>
        </w:rPr>
      </w:pPr>
      <w:r w:rsidRPr="000C4813">
        <w:rPr>
          <w:rFonts w:ascii="Arial" w:hAnsi="Arial"/>
          <w:sz w:val="28"/>
        </w:rPr>
        <w:t>In conclusion, I use this medium to thank all my friends and those who are contributed in one way or the other that their name could not be mentioned, may Almighty Allah bless you Abundantly Amen</w:t>
      </w:r>
    </w:p>
    <w:p w:rsidR="00BC3286" w:rsidRDefault="00BC3286">
      <w:pPr>
        <w:rPr>
          <w:rFonts w:ascii="Arial" w:hAnsi="Arial"/>
          <w:b/>
          <w:bCs/>
          <w:sz w:val="26"/>
          <w:szCs w:val="28"/>
        </w:rPr>
      </w:pPr>
      <w:r>
        <w:rPr>
          <w:rFonts w:ascii="Arial" w:hAnsi="Arial"/>
          <w:b/>
          <w:bCs/>
          <w:sz w:val="26"/>
          <w:szCs w:val="28"/>
        </w:rPr>
        <w:br w:type="page"/>
      </w:r>
    </w:p>
    <w:p w:rsidR="00DC663F" w:rsidRPr="00265E49" w:rsidRDefault="00DC663F" w:rsidP="00265E49">
      <w:pPr>
        <w:spacing w:line="360" w:lineRule="auto"/>
        <w:jc w:val="center"/>
        <w:rPr>
          <w:rFonts w:ascii="Arial" w:hAnsi="Arial"/>
          <w:b/>
          <w:bCs/>
          <w:sz w:val="26"/>
          <w:szCs w:val="28"/>
        </w:rPr>
      </w:pPr>
      <w:r w:rsidRPr="00265E49">
        <w:rPr>
          <w:rFonts w:ascii="Arial" w:hAnsi="Arial"/>
          <w:b/>
          <w:bCs/>
          <w:sz w:val="26"/>
          <w:szCs w:val="28"/>
        </w:rPr>
        <w:lastRenderedPageBreak/>
        <w:t>ABSTRACT</w:t>
      </w:r>
    </w:p>
    <w:p w:rsidR="00783342" w:rsidRPr="00265E49" w:rsidRDefault="000C6FB2" w:rsidP="00BC3286">
      <w:pPr>
        <w:ind w:firstLine="720"/>
        <w:jc w:val="both"/>
        <w:rPr>
          <w:rFonts w:ascii="Arial" w:hAnsi="Arial"/>
          <w:i/>
          <w:iCs/>
          <w:sz w:val="26"/>
          <w:szCs w:val="28"/>
        </w:rPr>
      </w:pPr>
      <w:r w:rsidRPr="00265E49">
        <w:rPr>
          <w:rFonts w:ascii="Arial" w:hAnsi="Arial"/>
          <w:i/>
          <w:iCs/>
          <w:sz w:val="26"/>
          <w:szCs w:val="28"/>
        </w:rPr>
        <w:t>The study is a comparative study of  the leadership</w:t>
      </w:r>
      <w:r w:rsidR="00783342" w:rsidRPr="00265E49">
        <w:rPr>
          <w:rFonts w:ascii="Arial" w:hAnsi="Arial"/>
          <w:i/>
          <w:iCs/>
          <w:sz w:val="26"/>
          <w:szCs w:val="28"/>
        </w:rPr>
        <w:t xml:space="preserve"> styles of female and male primary school head teachers in Ifelodun Local Government Area, Kwara State.</w:t>
      </w:r>
      <w:r w:rsidR="00BC3286">
        <w:rPr>
          <w:rFonts w:ascii="Arial" w:hAnsi="Arial"/>
          <w:i/>
          <w:iCs/>
          <w:sz w:val="26"/>
          <w:szCs w:val="28"/>
        </w:rPr>
        <w:t xml:space="preserve"> </w:t>
      </w:r>
      <w:r w:rsidR="00783342" w:rsidRPr="00265E49">
        <w:rPr>
          <w:rFonts w:ascii="Arial" w:hAnsi="Arial"/>
          <w:i/>
          <w:iCs/>
          <w:sz w:val="26"/>
          <w:szCs w:val="28"/>
        </w:rPr>
        <w:t>Two hundred respondents were sampled for this study using random sampling techniques. A questionnaire was designed to elicit information from the respondents. Pearson Product Moment Correlation Co-efficient was employed to analyse and test the test hypothesis.</w:t>
      </w:r>
      <w:r w:rsidR="00BC3286">
        <w:rPr>
          <w:rFonts w:ascii="Arial" w:hAnsi="Arial"/>
          <w:i/>
          <w:iCs/>
          <w:sz w:val="26"/>
          <w:szCs w:val="28"/>
        </w:rPr>
        <w:t xml:space="preserve"> </w:t>
      </w:r>
      <w:r w:rsidR="00783342" w:rsidRPr="00265E49">
        <w:rPr>
          <w:rFonts w:ascii="Arial" w:hAnsi="Arial"/>
          <w:i/>
          <w:iCs/>
          <w:sz w:val="26"/>
          <w:szCs w:val="28"/>
        </w:rPr>
        <w:t>The results of the analysis showed that there is significant difference in leadership styles of female  and male primary school head teachers in Ifelodun Local Government Area Kwara State.</w:t>
      </w:r>
      <w:r w:rsidR="00BC3286">
        <w:rPr>
          <w:rFonts w:ascii="Arial" w:hAnsi="Arial"/>
          <w:i/>
          <w:iCs/>
          <w:sz w:val="26"/>
          <w:szCs w:val="28"/>
        </w:rPr>
        <w:t xml:space="preserve"> </w:t>
      </w:r>
      <w:r w:rsidR="00783342" w:rsidRPr="00265E49">
        <w:rPr>
          <w:rFonts w:ascii="Arial" w:hAnsi="Arial"/>
          <w:i/>
          <w:iCs/>
          <w:sz w:val="26"/>
          <w:szCs w:val="28"/>
        </w:rPr>
        <w:t xml:space="preserve">Recommendations were made such as the need to appoints head-teachers on the basis of qualification and experience   </w:t>
      </w:r>
      <w:r w:rsidR="00783342" w:rsidRPr="00265E49">
        <w:rPr>
          <w:rFonts w:ascii="Arial" w:hAnsi="Arial"/>
          <w:i/>
          <w:iCs/>
          <w:sz w:val="26"/>
          <w:szCs w:val="28"/>
        </w:rPr>
        <w:tab/>
        <w:t xml:space="preserve">  </w:t>
      </w:r>
    </w:p>
    <w:p w:rsidR="00DC663F" w:rsidRPr="00265E49" w:rsidRDefault="00DC663F" w:rsidP="00BC3286">
      <w:pPr>
        <w:jc w:val="both"/>
        <w:rPr>
          <w:rFonts w:ascii="Arial" w:hAnsi="Arial"/>
          <w:sz w:val="26"/>
          <w:szCs w:val="28"/>
        </w:rPr>
      </w:pPr>
    </w:p>
    <w:p w:rsidR="00DC663F" w:rsidRPr="00265E49" w:rsidRDefault="00DC663F" w:rsidP="00265E49">
      <w:pPr>
        <w:spacing w:line="360" w:lineRule="auto"/>
        <w:jc w:val="center"/>
        <w:rPr>
          <w:rFonts w:ascii="Arial" w:hAnsi="Arial"/>
          <w:sz w:val="26"/>
          <w:szCs w:val="28"/>
        </w:rPr>
      </w:pPr>
      <w:r w:rsidRPr="00265E49">
        <w:rPr>
          <w:rFonts w:ascii="Arial" w:hAnsi="Arial"/>
          <w:sz w:val="26"/>
          <w:szCs w:val="28"/>
        </w:rPr>
        <w:br w:type="page"/>
      </w:r>
      <w:r w:rsidRPr="00265E49">
        <w:rPr>
          <w:rFonts w:ascii="Arial" w:hAnsi="Arial"/>
          <w:sz w:val="26"/>
          <w:szCs w:val="28"/>
        </w:rPr>
        <w:lastRenderedPageBreak/>
        <w:t xml:space="preserve">TABLE OF CONTENTS </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TITLE PAGE</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t>i</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CERTIFICATION</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t>ii</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DEDICATION</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t>iii</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ACKNOWLEDGEMENTS</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t>iv</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ABSTRACT</w:t>
      </w:r>
      <w:r w:rsidRPr="00265E49">
        <w:rPr>
          <w:rFonts w:ascii="Arial" w:hAnsi="Arial" w:cs="Arial"/>
          <w:sz w:val="26"/>
          <w:szCs w:val="28"/>
        </w:rPr>
        <w:tab/>
      </w:r>
      <w:r w:rsidR="00BC3286">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t>vi</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TABLE OF CONTENTS</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00BC3286">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t>vi</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 xml:space="preserve">LIST OF TABLES </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00BC3286">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t>vii</w:t>
      </w:r>
    </w:p>
    <w:p w:rsidR="00DC663F" w:rsidRPr="00265E49" w:rsidRDefault="00DC663F" w:rsidP="00265E49">
      <w:pPr>
        <w:widowControl w:val="0"/>
        <w:autoSpaceDE w:val="0"/>
        <w:autoSpaceDN w:val="0"/>
        <w:adjustRightInd w:val="0"/>
        <w:spacing w:line="360" w:lineRule="auto"/>
        <w:jc w:val="both"/>
        <w:rPr>
          <w:rFonts w:ascii="Arial" w:hAnsi="Arial" w:cs="Arial"/>
          <w:b/>
          <w:sz w:val="26"/>
          <w:szCs w:val="28"/>
        </w:rPr>
      </w:pPr>
      <w:r w:rsidRPr="00265E49">
        <w:rPr>
          <w:rFonts w:ascii="Arial" w:hAnsi="Arial" w:cs="Arial"/>
          <w:sz w:val="26"/>
          <w:szCs w:val="32"/>
        </w:rPr>
        <w:t xml:space="preserve">CHAPTER ONE: </w:t>
      </w:r>
      <w:r w:rsidRPr="00265E49">
        <w:rPr>
          <w:rFonts w:ascii="Arial" w:hAnsi="Arial" w:cs="Arial"/>
          <w:b/>
          <w:sz w:val="26"/>
          <w:szCs w:val="28"/>
        </w:rPr>
        <w:t>INTRODUCTION</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Background to the study</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00BC3286">
        <w:rPr>
          <w:rFonts w:ascii="Arial" w:hAnsi="Arial" w:cs="Arial"/>
          <w:sz w:val="26"/>
          <w:szCs w:val="28"/>
        </w:rPr>
        <w:tab/>
      </w:r>
      <w:r w:rsidRPr="00265E49">
        <w:rPr>
          <w:rFonts w:ascii="Arial" w:hAnsi="Arial" w:cs="Arial"/>
          <w:sz w:val="26"/>
          <w:szCs w:val="28"/>
        </w:rPr>
        <w:tab/>
        <w:t>1</w:t>
      </w:r>
    </w:p>
    <w:p w:rsidR="00DC663F" w:rsidRPr="00265E49" w:rsidRDefault="000C4B4D"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Statement of the problem</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t>5</w:t>
      </w:r>
    </w:p>
    <w:p w:rsidR="00DC663F" w:rsidRPr="00265E49" w:rsidRDefault="000C4B4D"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Purpose of the study</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t>6</w:t>
      </w:r>
    </w:p>
    <w:p w:rsidR="00DC663F" w:rsidRPr="00265E49" w:rsidRDefault="000C4B4D"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General Question</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00BC3286">
        <w:rPr>
          <w:rFonts w:ascii="Arial" w:hAnsi="Arial" w:cs="Arial"/>
          <w:sz w:val="26"/>
          <w:szCs w:val="28"/>
        </w:rPr>
        <w:tab/>
      </w:r>
      <w:r w:rsidRPr="00265E49">
        <w:rPr>
          <w:rFonts w:ascii="Arial" w:hAnsi="Arial" w:cs="Arial"/>
          <w:sz w:val="26"/>
          <w:szCs w:val="28"/>
        </w:rPr>
        <w:t>7</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Research Questions</w:t>
      </w:r>
      <w:r w:rsidRPr="00265E49">
        <w:rPr>
          <w:rFonts w:ascii="Arial" w:hAnsi="Arial" w:cs="Arial"/>
          <w:sz w:val="26"/>
          <w:szCs w:val="28"/>
        </w:rPr>
        <w:tab/>
      </w:r>
      <w:r w:rsidRPr="00265E49">
        <w:rPr>
          <w:rFonts w:ascii="Arial" w:hAnsi="Arial" w:cs="Arial"/>
          <w:sz w:val="26"/>
          <w:szCs w:val="28"/>
        </w:rPr>
        <w:tab/>
      </w:r>
      <w:r w:rsidR="000C4B4D" w:rsidRPr="00265E49">
        <w:rPr>
          <w:rFonts w:ascii="Arial" w:hAnsi="Arial" w:cs="Arial"/>
          <w:sz w:val="26"/>
          <w:szCs w:val="28"/>
        </w:rPr>
        <w:tab/>
      </w:r>
      <w:r w:rsidR="000C4B4D" w:rsidRPr="00265E49">
        <w:rPr>
          <w:rFonts w:ascii="Arial" w:hAnsi="Arial" w:cs="Arial"/>
          <w:sz w:val="26"/>
          <w:szCs w:val="28"/>
        </w:rPr>
        <w:tab/>
      </w:r>
      <w:r w:rsidR="000C4B4D" w:rsidRPr="00265E49">
        <w:rPr>
          <w:rFonts w:ascii="Arial" w:hAnsi="Arial" w:cs="Arial"/>
          <w:sz w:val="26"/>
          <w:szCs w:val="28"/>
        </w:rPr>
        <w:tab/>
      </w:r>
      <w:r w:rsidR="000C4B4D" w:rsidRPr="00265E49">
        <w:rPr>
          <w:rFonts w:ascii="Arial" w:hAnsi="Arial" w:cs="Arial"/>
          <w:sz w:val="26"/>
          <w:szCs w:val="28"/>
        </w:rPr>
        <w:tab/>
      </w:r>
      <w:r w:rsidR="000C4B4D" w:rsidRPr="00265E49">
        <w:rPr>
          <w:rFonts w:ascii="Arial" w:hAnsi="Arial" w:cs="Arial"/>
          <w:sz w:val="26"/>
          <w:szCs w:val="28"/>
        </w:rPr>
        <w:tab/>
        <w:t>7</w:t>
      </w:r>
    </w:p>
    <w:p w:rsidR="00DC663F" w:rsidRPr="00265E49" w:rsidRDefault="000C4B4D"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Research Hypothesis</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t>8</w:t>
      </w:r>
    </w:p>
    <w:p w:rsidR="00DC663F" w:rsidRPr="00265E49" w:rsidRDefault="000C4B4D"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Significance of the study</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00BC3286">
        <w:rPr>
          <w:rFonts w:ascii="Arial" w:hAnsi="Arial" w:cs="Arial"/>
          <w:sz w:val="26"/>
          <w:szCs w:val="28"/>
        </w:rPr>
        <w:tab/>
      </w:r>
      <w:r w:rsidRPr="00265E49">
        <w:rPr>
          <w:rFonts w:ascii="Arial" w:hAnsi="Arial" w:cs="Arial"/>
          <w:sz w:val="26"/>
          <w:szCs w:val="28"/>
        </w:rPr>
        <w:tab/>
        <w:t>9</w:t>
      </w:r>
    </w:p>
    <w:p w:rsidR="00DC663F" w:rsidRPr="00265E49" w:rsidRDefault="000C4B4D"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Delimitation</w:t>
      </w:r>
      <w:r w:rsidR="00DC663F" w:rsidRPr="00265E49">
        <w:rPr>
          <w:rFonts w:ascii="Arial" w:hAnsi="Arial" w:cs="Arial"/>
          <w:sz w:val="26"/>
          <w:szCs w:val="28"/>
        </w:rPr>
        <w:t xml:space="preserve"> of the study</w:t>
      </w:r>
      <w:r w:rsidR="00DC663F" w:rsidRPr="00265E49">
        <w:rPr>
          <w:rFonts w:ascii="Arial" w:hAnsi="Arial" w:cs="Arial"/>
          <w:sz w:val="26"/>
          <w:szCs w:val="28"/>
        </w:rPr>
        <w:tab/>
      </w:r>
      <w:r w:rsidR="00DC663F" w:rsidRPr="00265E49">
        <w:rPr>
          <w:rFonts w:ascii="Arial" w:hAnsi="Arial" w:cs="Arial"/>
          <w:sz w:val="26"/>
          <w:szCs w:val="28"/>
        </w:rPr>
        <w:tab/>
      </w:r>
      <w:r w:rsidR="00DC663F" w:rsidRPr="00265E49">
        <w:rPr>
          <w:rFonts w:ascii="Arial" w:hAnsi="Arial" w:cs="Arial"/>
          <w:sz w:val="26"/>
          <w:szCs w:val="28"/>
        </w:rPr>
        <w:tab/>
      </w:r>
      <w:r w:rsidR="00DC663F" w:rsidRPr="00265E49">
        <w:rPr>
          <w:rFonts w:ascii="Arial" w:hAnsi="Arial" w:cs="Arial"/>
          <w:sz w:val="26"/>
          <w:szCs w:val="28"/>
        </w:rPr>
        <w:tab/>
      </w:r>
      <w:r w:rsidR="00DC663F" w:rsidRPr="00265E49">
        <w:rPr>
          <w:rFonts w:ascii="Arial" w:hAnsi="Arial" w:cs="Arial"/>
          <w:sz w:val="26"/>
          <w:szCs w:val="28"/>
        </w:rPr>
        <w:tab/>
      </w:r>
      <w:r w:rsidR="00BC3286">
        <w:rPr>
          <w:rFonts w:ascii="Arial" w:hAnsi="Arial" w:cs="Arial"/>
          <w:sz w:val="26"/>
          <w:szCs w:val="28"/>
        </w:rPr>
        <w:tab/>
      </w:r>
      <w:r w:rsidR="00DC663F" w:rsidRPr="00265E49">
        <w:rPr>
          <w:rFonts w:ascii="Arial" w:hAnsi="Arial" w:cs="Arial"/>
          <w:sz w:val="26"/>
          <w:szCs w:val="28"/>
        </w:rPr>
        <w:tab/>
      </w:r>
      <w:r w:rsidRPr="00265E49">
        <w:rPr>
          <w:rFonts w:ascii="Arial" w:hAnsi="Arial" w:cs="Arial"/>
          <w:sz w:val="26"/>
          <w:szCs w:val="28"/>
        </w:rPr>
        <w:t>10</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Definition of Terms</w:t>
      </w:r>
      <w:r w:rsidR="000C4B4D" w:rsidRPr="00265E49">
        <w:rPr>
          <w:rFonts w:ascii="Arial" w:hAnsi="Arial" w:cs="Arial"/>
          <w:sz w:val="26"/>
          <w:szCs w:val="28"/>
        </w:rPr>
        <w:t xml:space="preserve"> (Operational) </w:t>
      </w:r>
      <w:r w:rsidR="000C4B4D" w:rsidRPr="00265E49">
        <w:rPr>
          <w:rFonts w:ascii="Arial" w:hAnsi="Arial" w:cs="Arial"/>
          <w:sz w:val="26"/>
          <w:szCs w:val="28"/>
        </w:rPr>
        <w:tab/>
      </w:r>
      <w:r w:rsidR="000C4B4D" w:rsidRPr="00265E49">
        <w:rPr>
          <w:rFonts w:ascii="Arial" w:hAnsi="Arial" w:cs="Arial"/>
          <w:sz w:val="26"/>
          <w:szCs w:val="28"/>
        </w:rPr>
        <w:tab/>
      </w:r>
      <w:r w:rsidR="000C4B4D" w:rsidRPr="00265E49">
        <w:rPr>
          <w:rFonts w:ascii="Arial" w:hAnsi="Arial" w:cs="Arial"/>
          <w:sz w:val="26"/>
          <w:szCs w:val="28"/>
        </w:rPr>
        <w:tab/>
      </w:r>
      <w:r w:rsidR="000C4B4D" w:rsidRPr="00265E49">
        <w:rPr>
          <w:rFonts w:ascii="Arial" w:hAnsi="Arial" w:cs="Arial"/>
          <w:sz w:val="26"/>
          <w:szCs w:val="28"/>
        </w:rPr>
        <w:tab/>
      </w:r>
      <w:r w:rsidR="000C4B4D" w:rsidRPr="00265E49">
        <w:rPr>
          <w:rFonts w:ascii="Arial" w:hAnsi="Arial" w:cs="Arial"/>
          <w:sz w:val="26"/>
          <w:szCs w:val="28"/>
        </w:rPr>
        <w:tab/>
        <w:t>11</w:t>
      </w:r>
    </w:p>
    <w:p w:rsidR="00DC663F" w:rsidRPr="00265E49" w:rsidRDefault="00DC663F" w:rsidP="00265E49">
      <w:pPr>
        <w:widowControl w:val="0"/>
        <w:autoSpaceDE w:val="0"/>
        <w:autoSpaceDN w:val="0"/>
        <w:adjustRightInd w:val="0"/>
        <w:spacing w:line="360" w:lineRule="auto"/>
        <w:jc w:val="both"/>
        <w:rPr>
          <w:rFonts w:ascii="Arial" w:hAnsi="Arial" w:cs="Arial"/>
          <w:b/>
          <w:sz w:val="26"/>
          <w:szCs w:val="28"/>
        </w:rPr>
      </w:pPr>
      <w:r w:rsidRPr="00265E49">
        <w:rPr>
          <w:rFonts w:ascii="Arial" w:hAnsi="Arial" w:cs="Arial"/>
          <w:sz w:val="26"/>
          <w:szCs w:val="32"/>
        </w:rPr>
        <w:t xml:space="preserve">CHAPTER TWO: </w:t>
      </w:r>
      <w:r w:rsidRPr="00265E49">
        <w:rPr>
          <w:rFonts w:ascii="Arial" w:hAnsi="Arial" w:cs="Arial"/>
          <w:b/>
          <w:sz w:val="26"/>
          <w:szCs w:val="28"/>
        </w:rPr>
        <w:t>REVIEW OF RELATED LITERATURE</w:t>
      </w:r>
    </w:p>
    <w:p w:rsidR="00DC663F" w:rsidRPr="00265E49" w:rsidRDefault="002F0B39" w:rsidP="00265E49">
      <w:pPr>
        <w:widowControl w:val="0"/>
        <w:autoSpaceDE w:val="0"/>
        <w:autoSpaceDN w:val="0"/>
        <w:adjustRightInd w:val="0"/>
        <w:spacing w:line="360" w:lineRule="auto"/>
        <w:jc w:val="both"/>
        <w:rPr>
          <w:rFonts w:ascii="Arial" w:hAnsi="Arial" w:cs="Arial"/>
          <w:sz w:val="26"/>
        </w:rPr>
      </w:pPr>
      <w:r w:rsidRPr="00265E49">
        <w:rPr>
          <w:rFonts w:ascii="Arial" w:hAnsi="Arial" w:cs="Arial"/>
          <w:sz w:val="26"/>
        </w:rPr>
        <w:t>Concept of Leadership</w:t>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t>13</w:t>
      </w:r>
    </w:p>
    <w:p w:rsidR="002F0B39" w:rsidRPr="00265E49" w:rsidRDefault="002F0B39" w:rsidP="00265E49">
      <w:pPr>
        <w:widowControl w:val="0"/>
        <w:autoSpaceDE w:val="0"/>
        <w:autoSpaceDN w:val="0"/>
        <w:adjustRightInd w:val="0"/>
        <w:spacing w:line="360" w:lineRule="auto"/>
        <w:jc w:val="both"/>
        <w:rPr>
          <w:rFonts w:ascii="Arial" w:hAnsi="Arial" w:cs="Arial"/>
          <w:sz w:val="26"/>
        </w:rPr>
      </w:pPr>
      <w:r w:rsidRPr="00265E49">
        <w:rPr>
          <w:rFonts w:ascii="Arial" w:hAnsi="Arial" w:cs="Arial"/>
          <w:sz w:val="26"/>
        </w:rPr>
        <w:t>Bases of a Leader’ Power</w:t>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t>18</w:t>
      </w:r>
    </w:p>
    <w:p w:rsidR="002F0B39" w:rsidRPr="00265E49" w:rsidRDefault="002F0B39" w:rsidP="00265E49">
      <w:pPr>
        <w:widowControl w:val="0"/>
        <w:autoSpaceDE w:val="0"/>
        <w:autoSpaceDN w:val="0"/>
        <w:adjustRightInd w:val="0"/>
        <w:spacing w:line="360" w:lineRule="auto"/>
        <w:jc w:val="both"/>
        <w:rPr>
          <w:rFonts w:ascii="Arial" w:hAnsi="Arial" w:cs="Arial"/>
          <w:sz w:val="26"/>
        </w:rPr>
      </w:pPr>
      <w:r w:rsidRPr="00265E49">
        <w:rPr>
          <w:rFonts w:ascii="Arial" w:hAnsi="Arial" w:cs="Arial"/>
          <w:sz w:val="26"/>
        </w:rPr>
        <w:t>Qualities of a Good Leader</w:t>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r>
      <w:r w:rsidR="000C4B4D" w:rsidRPr="00265E49">
        <w:rPr>
          <w:rFonts w:ascii="Arial" w:hAnsi="Arial" w:cs="Arial"/>
          <w:sz w:val="26"/>
        </w:rPr>
        <w:tab/>
        <w:t>20</w:t>
      </w:r>
    </w:p>
    <w:p w:rsidR="002F0B39" w:rsidRPr="00265E49" w:rsidRDefault="002F0B39" w:rsidP="00265E49">
      <w:pPr>
        <w:widowControl w:val="0"/>
        <w:autoSpaceDE w:val="0"/>
        <w:autoSpaceDN w:val="0"/>
        <w:adjustRightInd w:val="0"/>
        <w:spacing w:line="360" w:lineRule="auto"/>
        <w:jc w:val="both"/>
        <w:rPr>
          <w:rFonts w:ascii="Arial" w:hAnsi="Arial" w:cs="Arial"/>
          <w:sz w:val="26"/>
        </w:rPr>
      </w:pPr>
      <w:r w:rsidRPr="00265E49">
        <w:rPr>
          <w:rFonts w:ascii="Arial" w:hAnsi="Arial" w:cs="Arial"/>
          <w:sz w:val="26"/>
        </w:rPr>
        <w:t>Function</w:t>
      </w:r>
      <w:r w:rsidR="000C4B4D" w:rsidRPr="00265E49">
        <w:rPr>
          <w:rFonts w:ascii="Arial" w:hAnsi="Arial" w:cs="Arial"/>
          <w:sz w:val="26"/>
        </w:rPr>
        <w:t>s</w:t>
      </w:r>
      <w:r w:rsidRPr="00265E49">
        <w:rPr>
          <w:rFonts w:ascii="Arial" w:hAnsi="Arial" w:cs="Arial"/>
          <w:sz w:val="26"/>
        </w:rPr>
        <w:t xml:space="preserve"> of Leadership</w:t>
      </w:r>
      <w:r w:rsidR="007E736A" w:rsidRPr="00265E49">
        <w:rPr>
          <w:rFonts w:ascii="Arial" w:hAnsi="Arial" w:cs="Arial"/>
          <w:sz w:val="26"/>
        </w:rPr>
        <w:tab/>
      </w:r>
      <w:r w:rsidR="007E736A" w:rsidRPr="00265E49">
        <w:rPr>
          <w:rFonts w:ascii="Arial" w:hAnsi="Arial" w:cs="Arial"/>
          <w:sz w:val="26"/>
        </w:rPr>
        <w:tab/>
      </w:r>
      <w:r w:rsidR="007E736A" w:rsidRPr="00265E49">
        <w:rPr>
          <w:rFonts w:ascii="Arial" w:hAnsi="Arial" w:cs="Arial"/>
          <w:sz w:val="26"/>
        </w:rPr>
        <w:tab/>
      </w:r>
      <w:r w:rsidR="007E736A" w:rsidRPr="00265E49">
        <w:rPr>
          <w:rFonts w:ascii="Arial" w:hAnsi="Arial" w:cs="Arial"/>
          <w:sz w:val="26"/>
        </w:rPr>
        <w:tab/>
      </w:r>
      <w:r w:rsidR="007E736A" w:rsidRPr="00265E49">
        <w:rPr>
          <w:rFonts w:ascii="Arial" w:hAnsi="Arial" w:cs="Arial"/>
          <w:sz w:val="26"/>
        </w:rPr>
        <w:tab/>
      </w:r>
      <w:r w:rsidR="00BC3286">
        <w:rPr>
          <w:rFonts w:ascii="Arial" w:hAnsi="Arial" w:cs="Arial"/>
          <w:sz w:val="26"/>
        </w:rPr>
        <w:tab/>
      </w:r>
      <w:r w:rsidR="007E736A" w:rsidRPr="00265E49">
        <w:rPr>
          <w:rFonts w:ascii="Arial" w:hAnsi="Arial" w:cs="Arial"/>
          <w:sz w:val="26"/>
        </w:rPr>
        <w:tab/>
        <w:t>25</w:t>
      </w:r>
    </w:p>
    <w:p w:rsidR="002F0B39" w:rsidRPr="00265E49" w:rsidRDefault="002F0B39" w:rsidP="00265E49">
      <w:pPr>
        <w:widowControl w:val="0"/>
        <w:autoSpaceDE w:val="0"/>
        <w:autoSpaceDN w:val="0"/>
        <w:adjustRightInd w:val="0"/>
        <w:spacing w:line="360" w:lineRule="auto"/>
        <w:jc w:val="both"/>
        <w:rPr>
          <w:rFonts w:ascii="Arial" w:hAnsi="Arial" w:cs="Arial"/>
          <w:sz w:val="26"/>
        </w:rPr>
      </w:pPr>
      <w:r w:rsidRPr="00265E49">
        <w:rPr>
          <w:rFonts w:ascii="Arial" w:hAnsi="Arial" w:cs="Arial"/>
          <w:sz w:val="26"/>
        </w:rPr>
        <w:t xml:space="preserve">Theories of Leadership </w:t>
      </w:r>
      <w:r w:rsidR="007E736A" w:rsidRPr="00265E49">
        <w:rPr>
          <w:rFonts w:ascii="Arial" w:hAnsi="Arial" w:cs="Arial"/>
          <w:sz w:val="26"/>
        </w:rPr>
        <w:tab/>
      </w:r>
      <w:r w:rsidR="007E736A" w:rsidRPr="00265E49">
        <w:rPr>
          <w:rFonts w:ascii="Arial" w:hAnsi="Arial" w:cs="Arial"/>
          <w:sz w:val="26"/>
        </w:rPr>
        <w:tab/>
      </w:r>
      <w:r w:rsidR="007E736A" w:rsidRPr="00265E49">
        <w:rPr>
          <w:rFonts w:ascii="Arial" w:hAnsi="Arial" w:cs="Arial"/>
          <w:sz w:val="26"/>
        </w:rPr>
        <w:tab/>
      </w:r>
      <w:r w:rsidR="007E736A" w:rsidRPr="00265E49">
        <w:rPr>
          <w:rFonts w:ascii="Arial" w:hAnsi="Arial" w:cs="Arial"/>
          <w:sz w:val="26"/>
        </w:rPr>
        <w:tab/>
      </w:r>
      <w:r w:rsidR="007E736A" w:rsidRPr="00265E49">
        <w:rPr>
          <w:rFonts w:ascii="Arial" w:hAnsi="Arial" w:cs="Arial"/>
          <w:sz w:val="26"/>
        </w:rPr>
        <w:tab/>
      </w:r>
      <w:r w:rsidR="00BC3286">
        <w:rPr>
          <w:rFonts w:ascii="Arial" w:hAnsi="Arial" w:cs="Arial"/>
          <w:sz w:val="26"/>
        </w:rPr>
        <w:tab/>
      </w:r>
      <w:r w:rsidR="007E736A" w:rsidRPr="00265E49">
        <w:rPr>
          <w:rFonts w:ascii="Arial" w:hAnsi="Arial" w:cs="Arial"/>
          <w:sz w:val="26"/>
        </w:rPr>
        <w:tab/>
        <w:t>27</w:t>
      </w:r>
    </w:p>
    <w:p w:rsidR="002F0B39" w:rsidRPr="00265E49" w:rsidRDefault="002F0B39" w:rsidP="00265E49">
      <w:pPr>
        <w:widowControl w:val="0"/>
        <w:autoSpaceDE w:val="0"/>
        <w:autoSpaceDN w:val="0"/>
        <w:adjustRightInd w:val="0"/>
        <w:spacing w:line="360" w:lineRule="auto"/>
        <w:jc w:val="both"/>
        <w:rPr>
          <w:rFonts w:ascii="Arial" w:hAnsi="Arial" w:cs="Arial"/>
          <w:sz w:val="26"/>
          <w:szCs w:val="32"/>
        </w:rPr>
      </w:pPr>
      <w:r w:rsidRPr="00265E49">
        <w:rPr>
          <w:rFonts w:ascii="Arial" w:hAnsi="Arial" w:cs="Arial"/>
          <w:sz w:val="26"/>
        </w:rPr>
        <w:t xml:space="preserve">Summary of </w:t>
      </w:r>
      <w:r w:rsidR="000C4B4D" w:rsidRPr="00265E49">
        <w:rPr>
          <w:rFonts w:ascii="Arial" w:hAnsi="Arial" w:cs="Arial"/>
          <w:sz w:val="26"/>
        </w:rPr>
        <w:t xml:space="preserve">the </w:t>
      </w:r>
      <w:r w:rsidRPr="00265E49">
        <w:rPr>
          <w:rFonts w:ascii="Arial" w:hAnsi="Arial" w:cs="Arial"/>
          <w:sz w:val="26"/>
        </w:rPr>
        <w:t>Literature Reviewed.</w:t>
      </w:r>
      <w:r w:rsidR="007E736A" w:rsidRPr="00265E49">
        <w:rPr>
          <w:rFonts w:ascii="Arial" w:hAnsi="Arial" w:cs="Arial"/>
          <w:sz w:val="26"/>
        </w:rPr>
        <w:tab/>
      </w:r>
      <w:r w:rsidR="007E736A" w:rsidRPr="00265E49">
        <w:rPr>
          <w:rFonts w:ascii="Arial" w:hAnsi="Arial" w:cs="Arial"/>
          <w:sz w:val="26"/>
        </w:rPr>
        <w:tab/>
      </w:r>
      <w:r w:rsidR="007E736A" w:rsidRPr="00265E49">
        <w:rPr>
          <w:rFonts w:ascii="Arial" w:hAnsi="Arial" w:cs="Arial"/>
          <w:sz w:val="26"/>
        </w:rPr>
        <w:tab/>
      </w:r>
      <w:r w:rsidR="00BC3286">
        <w:rPr>
          <w:rFonts w:ascii="Arial" w:hAnsi="Arial" w:cs="Arial"/>
          <w:sz w:val="26"/>
        </w:rPr>
        <w:tab/>
      </w:r>
      <w:r w:rsidR="007E736A" w:rsidRPr="00265E49">
        <w:rPr>
          <w:rFonts w:ascii="Arial" w:hAnsi="Arial" w:cs="Arial"/>
          <w:sz w:val="26"/>
        </w:rPr>
        <w:tab/>
      </w:r>
      <w:r w:rsidR="00BC3286">
        <w:rPr>
          <w:rFonts w:ascii="Arial" w:hAnsi="Arial" w:cs="Arial"/>
          <w:sz w:val="26"/>
        </w:rPr>
        <w:t>2</w:t>
      </w:r>
      <w:r w:rsidR="007E736A" w:rsidRPr="00265E49">
        <w:rPr>
          <w:rFonts w:ascii="Arial" w:hAnsi="Arial" w:cs="Arial"/>
          <w:sz w:val="26"/>
        </w:rPr>
        <w:t>8</w:t>
      </w:r>
    </w:p>
    <w:p w:rsidR="00DC663F" w:rsidRPr="00265E49" w:rsidRDefault="00DC663F" w:rsidP="00265E49">
      <w:pPr>
        <w:widowControl w:val="0"/>
        <w:autoSpaceDE w:val="0"/>
        <w:autoSpaceDN w:val="0"/>
        <w:adjustRightInd w:val="0"/>
        <w:spacing w:line="360" w:lineRule="auto"/>
        <w:jc w:val="both"/>
        <w:rPr>
          <w:rFonts w:ascii="Arial" w:hAnsi="Arial" w:cs="Arial"/>
          <w:b/>
          <w:sz w:val="26"/>
          <w:szCs w:val="28"/>
        </w:rPr>
      </w:pPr>
      <w:r w:rsidRPr="00265E49">
        <w:rPr>
          <w:rFonts w:ascii="Arial" w:hAnsi="Arial" w:cs="Arial"/>
          <w:sz w:val="26"/>
          <w:szCs w:val="32"/>
        </w:rPr>
        <w:t xml:space="preserve">CHAPTER THREE: </w:t>
      </w:r>
      <w:r w:rsidRPr="00265E49">
        <w:rPr>
          <w:rFonts w:ascii="Arial" w:hAnsi="Arial" w:cs="Arial"/>
          <w:b/>
          <w:sz w:val="26"/>
          <w:szCs w:val="28"/>
        </w:rPr>
        <w:t>RESEARCH METHOD</w:t>
      </w:r>
    </w:p>
    <w:p w:rsidR="00DC663F" w:rsidRPr="00265E49" w:rsidRDefault="00BC3286" w:rsidP="00265E49">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lastRenderedPageBreak/>
        <w:t>Research Design</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3</w:t>
      </w:r>
      <w:r w:rsidR="007E736A" w:rsidRPr="00265E49">
        <w:rPr>
          <w:rFonts w:ascii="Arial" w:hAnsi="Arial" w:cs="Arial"/>
          <w:sz w:val="26"/>
          <w:szCs w:val="28"/>
        </w:rPr>
        <w:t>0</w:t>
      </w:r>
    </w:p>
    <w:p w:rsidR="00DC663F" w:rsidRPr="00265E49" w:rsidRDefault="00BC3286" w:rsidP="00265E49">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Population</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3</w:t>
      </w:r>
      <w:r w:rsidR="007E736A" w:rsidRPr="00265E49">
        <w:rPr>
          <w:rFonts w:ascii="Arial" w:hAnsi="Arial" w:cs="Arial"/>
          <w:sz w:val="26"/>
          <w:szCs w:val="28"/>
        </w:rPr>
        <w:t>0</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Sample and Sampling</w:t>
      </w:r>
      <w:r w:rsidR="00BC3286">
        <w:rPr>
          <w:rFonts w:ascii="Arial" w:hAnsi="Arial" w:cs="Arial"/>
          <w:sz w:val="26"/>
          <w:szCs w:val="28"/>
        </w:rPr>
        <w:t xml:space="preserve"> Techniques</w:t>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t>3</w:t>
      </w:r>
      <w:r w:rsidR="007E736A" w:rsidRPr="00265E49">
        <w:rPr>
          <w:rFonts w:ascii="Arial" w:hAnsi="Arial" w:cs="Arial"/>
          <w:sz w:val="26"/>
          <w:szCs w:val="28"/>
        </w:rPr>
        <w:t>1</w:t>
      </w:r>
    </w:p>
    <w:p w:rsidR="00DC663F" w:rsidRPr="00265E49" w:rsidRDefault="00BC3286" w:rsidP="00265E49">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Research Instrument</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3</w:t>
      </w:r>
      <w:r w:rsidR="007E736A" w:rsidRPr="00265E49">
        <w:rPr>
          <w:rFonts w:ascii="Arial" w:hAnsi="Arial" w:cs="Arial"/>
          <w:sz w:val="26"/>
          <w:szCs w:val="28"/>
        </w:rPr>
        <w:t>1</w:t>
      </w:r>
    </w:p>
    <w:p w:rsidR="00DC663F" w:rsidRPr="00265E49" w:rsidRDefault="00BC3286" w:rsidP="00265E49">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Validity of Instrument</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3</w:t>
      </w:r>
      <w:r w:rsidR="007E736A" w:rsidRPr="00265E49">
        <w:rPr>
          <w:rFonts w:ascii="Arial" w:hAnsi="Arial" w:cs="Arial"/>
          <w:sz w:val="26"/>
          <w:szCs w:val="28"/>
        </w:rPr>
        <w:t>2</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 xml:space="preserve">Reliability of </w:t>
      </w:r>
      <w:r w:rsidR="00BC3286">
        <w:rPr>
          <w:rFonts w:ascii="Arial" w:hAnsi="Arial" w:cs="Arial"/>
          <w:sz w:val="26"/>
          <w:szCs w:val="28"/>
        </w:rPr>
        <w:t>the Instrument</w:t>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t>3</w:t>
      </w:r>
      <w:r w:rsidR="007E736A" w:rsidRPr="00265E49">
        <w:rPr>
          <w:rFonts w:ascii="Arial" w:hAnsi="Arial" w:cs="Arial"/>
          <w:sz w:val="26"/>
          <w:szCs w:val="28"/>
        </w:rPr>
        <w:t>2</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Adminis</w:t>
      </w:r>
      <w:r w:rsidR="007E736A" w:rsidRPr="00265E49">
        <w:rPr>
          <w:rFonts w:ascii="Arial" w:hAnsi="Arial" w:cs="Arial"/>
          <w:sz w:val="26"/>
          <w:szCs w:val="28"/>
        </w:rPr>
        <w:t>tration of the</w:t>
      </w:r>
      <w:r w:rsidR="00BC3286">
        <w:rPr>
          <w:rFonts w:ascii="Arial" w:hAnsi="Arial" w:cs="Arial"/>
          <w:sz w:val="26"/>
          <w:szCs w:val="28"/>
        </w:rPr>
        <w:t xml:space="preserve"> Instrument</w:t>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t>3</w:t>
      </w:r>
      <w:r w:rsidR="007E736A" w:rsidRPr="00265E49">
        <w:rPr>
          <w:rFonts w:ascii="Arial" w:hAnsi="Arial" w:cs="Arial"/>
          <w:sz w:val="26"/>
          <w:szCs w:val="28"/>
        </w:rPr>
        <w:t>3</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Data Analysis</w:t>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t>3</w:t>
      </w:r>
      <w:r w:rsidR="007E736A" w:rsidRPr="00265E49">
        <w:rPr>
          <w:rFonts w:ascii="Arial" w:hAnsi="Arial" w:cs="Arial"/>
          <w:sz w:val="26"/>
          <w:szCs w:val="28"/>
        </w:rPr>
        <w:t>3</w:t>
      </w:r>
    </w:p>
    <w:p w:rsidR="00DC663F" w:rsidRPr="00265E49" w:rsidRDefault="00DC663F" w:rsidP="00265E49">
      <w:pPr>
        <w:widowControl w:val="0"/>
        <w:autoSpaceDE w:val="0"/>
        <w:autoSpaceDN w:val="0"/>
        <w:adjustRightInd w:val="0"/>
        <w:spacing w:line="360" w:lineRule="auto"/>
        <w:jc w:val="both"/>
        <w:rPr>
          <w:rFonts w:ascii="Arial" w:hAnsi="Arial" w:cs="Arial"/>
          <w:b/>
          <w:sz w:val="26"/>
          <w:szCs w:val="28"/>
        </w:rPr>
      </w:pPr>
      <w:r w:rsidRPr="00265E49">
        <w:rPr>
          <w:rFonts w:ascii="Arial" w:hAnsi="Arial" w:cs="Arial"/>
          <w:sz w:val="26"/>
          <w:szCs w:val="32"/>
        </w:rPr>
        <w:t xml:space="preserve">CHAPTER FOUR: </w:t>
      </w:r>
      <w:r w:rsidRPr="00265E49">
        <w:rPr>
          <w:rFonts w:ascii="Arial" w:hAnsi="Arial" w:cs="Arial"/>
          <w:b/>
          <w:sz w:val="26"/>
          <w:szCs w:val="28"/>
        </w:rPr>
        <w:t>RESULTS AND DISCUSSION</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Results</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t>3</w:t>
      </w:r>
      <w:r w:rsidR="00F5710D" w:rsidRPr="00265E49">
        <w:rPr>
          <w:rFonts w:ascii="Arial" w:hAnsi="Arial" w:cs="Arial"/>
          <w:sz w:val="26"/>
          <w:szCs w:val="28"/>
        </w:rPr>
        <w:t>5</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Discussions</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00F5710D" w:rsidRPr="00265E49">
        <w:rPr>
          <w:rFonts w:ascii="Arial" w:hAnsi="Arial" w:cs="Arial"/>
          <w:sz w:val="26"/>
          <w:szCs w:val="28"/>
        </w:rPr>
        <w:tab/>
      </w:r>
      <w:r w:rsidR="00BC3286">
        <w:rPr>
          <w:rFonts w:ascii="Arial" w:hAnsi="Arial" w:cs="Arial"/>
          <w:sz w:val="26"/>
          <w:szCs w:val="28"/>
        </w:rPr>
        <w:tab/>
        <w:t>4</w:t>
      </w:r>
      <w:r w:rsidR="00F5710D" w:rsidRPr="00265E49">
        <w:rPr>
          <w:rFonts w:ascii="Arial" w:hAnsi="Arial" w:cs="Arial"/>
          <w:sz w:val="26"/>
          <w:szCs w:val="28"/>
        </w:rPr>
        <w:t>1</w:t>
      </w:r>
    </w:p>
    <w:p w:rsidR="00DC663F" w:rsidRPr="00265E49" w:rsidRDefault="00DC663F" w:rsidP="00265E49">
      <w:pPr>
        <w:widowControl w:val="0"/>
        <w:autoSpaceDE w:val="0"/>
        <w:autoSpaceDN w:val="0"/>
        <w:adjustRightInd w:val="0"/>
        <w:spacing w:line="360" w:lineRule="auto"/>
        <w:jc w:val="both"/>
        <w:rPr>
          <w:rFonts w:ascii="Arial" w:hAnsi="Arial" w:cs="Arial"/>
          <w:b/>
          <w:sz w:val="26"/>
          <w:szCs w:val="28"/>
        </w:rPr>
      </w:pPr>
      <w:r w:rsidRPr="00265E49">
        <w:rPr>
          <w:rFonts w:ascii="Arial" w:hAnsi="Arial" w:cs="Arial"/>
          <w:sz w:val="26"/>
          <w:szCs w:val="32"/>
        </w:rPr>
        <w:t xml:space="preserve">CHAPTER FIVE: </w:t>
      </w:r>
      <w:r w:rsidRPr="00265E49">
        <w:rPr>
          <w:rFonts w:ascii="Arial" w:hAnsi="Arial" w:cs="Arial"/>
          <w:b/>
          <w:sz w:val="26"/>
          <w:szCs w:val="28"/>
        </w:rPr>
        <w:t>SUMMARY, CONCLUSION AND RECOMMENDATIONS</w:t>
      </w:r>
    </w:p>
    <w:p w:rsidR="00DC663F" w:rsidRPr="00265E49" w:rsidRDefault="00BC3286" w:rsidP="00265E49">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Summary</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42</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Conclusion</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00BC3286">
        <w:rPr>
          <w:rFonts w:ascii="Arial" w:hAnsi="Arial" w:cs="Arial"/>
          <w:sz w:val="26"/>
          <w:szCs w:val="28"/>
        </w:rPr>
        <w:t>42</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I</w:t>
      </w:r>
      <w:r w:rsidR="00F5710D" w:rsidRPr="00265E49">
        <w:rPr>
          <w:rFonts w:ascii="Arial" w:hAnsi="Arial" w:cs="Arial"/>
          <w:sz w:val="26"/>
          <w:szCs w:val="28"/>
        </w:rPr>
        <w:t>mplications of the Study</w:t>
      </w:r>
      <w:r w:rsidR="00F5710D" w:rsidRPr="00265E49">
        <w:rPr>
          <w:rFonts w:ascii="Arial" w:hAnsi="Arial" w:cs="Arial"/>
          <w:sz w:val="26"/>
          <w:szCs w:val="28"/>
        </w:rPr>
        <w:tab/>
      </w:r>
      <w:r w:rsidR="00F5710D" w:rsidRPr="00265E49">
        <w:rPr>
          <w:rFonts w:ascii="Arial" w:hAnsi="Arial" w:cs="Arial"/>
          <w:sz w:val="26"/>
          <w:szCs w:val="28"/>
        </w:rPr>
        <w:tab/>
      </w:r>
      <w:r w:rsidR="00F5710D" w:rsidRPr="00265E49">
        <w:rPr>
          <w:rFonts w:ascii="Arial" w:hAnsi="Arial" w:cs="Arial"/>
          <w:sz w:val="26"/>
          <w:szCs w:val="28"/>
        </w:rPr>
        <w:tab/>
      </w:r>
      <w:r w:rsidR="00F5710D" w:rsidRPr="00265E49">
        <w:rPr>
          <w:rFonts w:ascii="Arial" w:hAnsi="Arial" w:cs="Arial"/>
          <w:sz w:val="26"/>
          <w:szCs w:val="28"/>
        </w:rPr>
        <w:tab/>
      </w:r>
      <w:r w:rsidR="00F5710D" w:rsidRPr="00265E49">
        <w:rPr>
          <w:rFonts w:ascii="Arial" w:hAnsi="Arial" w:cs="Arial"/>
          <w:sz w:val="26"/>
          <w:szCs w:val="28"/>
        </w:rPr>
        <w:tab/>
      </w:r>
      <w:r w:rsidR="00F5710D" w:rsidRPr="00265E49">
        <w:rPr>
          <w:rFonts w:ascii="Arial" w:hAnsi="Arial" w:cs="Arial"/>
          <w:sz w:val="26"/>
          <w:szCs w:val="28"/>
        </w:rPr>
        <w:tab/>
      </w:r>
      <w:r w:rsidR="00BC3286">
        <w:rPr>
          <w:rFonts w:ascii="Arial" w:hAnsi="Arial" w:cs="Arial"/>
          <w:sz w:val="26"/>
          <w:szCs w:val="28"/>
        </w:rPr>
        <w:tab/>
        <w:t>43</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Re</w:t>
      </w:r>
      <w:r w:rsidR="00F5710D" w:rsidRPr="00265E49">
        <w:rPr>
          <w:rFonts w:ascii="Arial" w:hAnsi="Arial" w:cs="Arial"/>
          <w:sz w:val="26"/>
          <w:szCs w:val="28"/>
        </w:rPr>
        <w:t>comm</w:t>
      </w:r>
      <w:r w:rsidR="00BC3286">
        <w:rPr>
          <w:rFonts w:ascii="Arial" w:hAnsi="Arial" w:cs="Arial"/>
          <w:sz w:val="26"/>
          <w:szCs w:val="28"/>
        </w:rPr>
        <w:t>endations</w:t>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t>43</w:t>
      </w:r>
    </w:p>
    <w:p w:rsidR="00DC663F" w:rsidRPr="00265E49" w:rsidRDefault="00F5710D"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Limitations of the Study</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00BC3286">
        <w:rPr>
          <w:rFonts w:ascii="Arial" w:hAnsi="Arial" w:cs="Arial"/>
          <w:sz w:val="26"/>
          <w:szCs w:val="28"/>
        </w:rPr>
        <w:tab/>
      </w:r>
      <w:r w:rsidRPr="00265E49">
        <w:rPr>
          <w:rFonts w:ascii="Arial" w:hAnsi="Arial" w:cs="Arial"/>
          <w:sz w:val="26"/>
          <w:szCs w:val="28"/>
        </w:rPr>
        <w:tab/>
      </w:r>
      <w:r w:rsidR="00BC3286">
        <w:rPr>
          <w:rFonts w:ascii="Arial" w:hAnsi="Arial" w:cs="Arial"/>
          <w:sz w:val="26"/>
          <w:szCs w:val="28"/>
        </w:rPr>
        <w:t>44</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Sugges</w:t>
      </w:r>
      <w:r w:rsidR="00BC3286">
        <w:rPr>
          <w:rFonts w:ascii="Arial" w:hAnsi="Arial" w:cs="Arial"/>
          <w:sz w:val="26"/>
          <w:szCs w:val="28"/>
        </w:rPr>
        <w:t>tions for Further studies</w:t>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r>
      <w:r w:rsidR="00BC3286">
        <w:rPr>
          <w:rFonts w:ascii="Arial" w:hAnsi="Arial" w:cs="Arial"/>
          <w:sz w:val="26"/>
          <w:szCs w:val="28"/>
        </w:rPr>
        <w:tab/>
        <w:t>44</w:t>
      </w:r>
    </w:p>
    <w:p w:rsidR="00DC663F" w:rsidRPr="00265E49" w:rsidRDefault="00DC663F" w:rsidP="00265E49">
      <w:pPr>
        <w:widowControl w:val="0"/>
        <w:autoSpaceDE w:val="0"/>
        <w:autoSpaceDN w:val="0"/>
        <w:adjustRightInd w:val="0"/>
        <w:spacing w:line="360" w:lineRule="auto"/>
        <w:jc w:val="both"/>
        <w:rPr>
          <w:rFonts w:ascii="Arial" w:hAnsi="Arial" w:cs="Arial"/>
          <w:sz w:val="26"/>
          <w:szCs w:val="28"/>
        </w:rPr>
      </w:pPr>
      <w:r w:rsidRPr="00265E49">
        <w:rPr>
          <w:rFonts w:ascii="Arial" w:hAnsi="Arial" w:cs="Arial"/>
          <w:sz w:val="26"/>
          <w:szCs w:val="28"/>
        </w:rPr>
        <w:t>REFERENCES</w:t>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r w:rsidRPr="00265E49">
        <w:rPr>
          <w:rFonts w:ascii="Arial" w:hAnsi="Arial" w:cs="Arial"/>
          <w:sz w:val="26"/>
          <w:szCs w:val="28"/>
        </w:rPr>
        <w:tab/>
      </w:r>
    </w:p>
    <w:p w:rsidR="00DC663F" w:rsidRPr="00265E49" w:rsidRDefault="000C4B4D" w:rsidP="00265E49">
      <w:pPr>
        <w:spacing w:line="360" w:lineRule="auto"/>
        <w:rPr>
          <w:rFonts w:ascii="Arial" w:hAnsi="Arial" w:cs="Arial"/>
          <w:sz w:val="26"/>
          <w:szCs w:val="28"/>
        </w:rPr>
      </w:pPr>
      <w:r w:rsidRPr="00265E49">
        <w:rPr>
          <w:rFonts w:ascii="Arial" w:hAnsi="Arial" w:cs="Arial"/>
          <w:sz w:val="26"/>
          <w:szCs w:val="28"/>
        </w:rPr>
        <w:t>APPENDIX</w:t>
      </w:r>
    </w:p>
    <w:p w:rsidR="00DC663F" w:rsidRPr="00265E49" w:rsidRDefault="00DC663F" w:rsidP="00265E49">
      <w:pPr>
        <w:spacing w:line="360" w:lineRule="auto"/>
        <w:rPr>
          <w:rFonts w:ascii="Arial" w:hAnsi="Arial" w:cs="Arial"/>
          <w:sz w:val="26"/>
          <w:szCs w:val="28"/>
        </w:rPr>
      </w:pPr>
      <w:r w:rsidRPr="00265E49">
        <w:rPr>
          <w:rFonts w:ascii="Arial" w:hAnsi="Arial" w:cs="Arial"/>
          <w:sz w:val="26"/>
          <w:szCs w:val="28"/>
        </w:rPr>
        <w:br w:type="page"/>
      </w:r>
    </w:p>
    <w:p w:rsidR="00DC663F" w:rsidRPr="00265E49" w:rsidRDefault="00DC663F" w:rsidP="00265E49">
      <w:pPr>
        <w:spacing w:line="360" w:lineRule="auto"/>
        <w:jc w:val="center"/>
        <w:rPr>
          <w:rFonts w:ascii="Arial" w:hAnsi="Arial" w:cs="Arial"/>
          <w:b/>
          <w:sz w:val="26"/>
          <w:szCs w:val="28"/>
        </w:rPr>
      </w:pPr>
      <w:r w:rsidRPr="00265E49">
        <w:rPr>
          <w:rFonts w:ascii="Arial" w:hAnsi="Arial" w:cs="Arial"/>
          <w:b/>
          <w:sz w:val="26"/>
          <w:szCs w:val="28"/>
        </w:rPr>
        <w:lastRenderedPageBreak/>
        <w:t>LIST OF TABLES</w:t>
      </w:r>
    </w:p>
    <w:p w:rsidR="00DC663F" w:rsidRPr="00265E49" w:rsidRDefault="00DC663F" w:rsidP="00265E49">
      <w:pPr>
        <w:spacing w:line="360" w:lineRule="auto"/>
        <w:ind w:left="1440" w:hanging="1440"/>
        <w:jc w:val="both"/>
        <w:rPr>
          <w:rFonts w:ascii="Arial" w:hAnsi="Arial"/>
          <w:sz w:val="26"/>
        </w:rPr>
      </w:pPr>
      <w:r w:rsidRPr="00265E49">
        <w:rPr>
          <w:rFonts w:ascii="Arial" w:hAnsi="Arial"/>
          <w:sz w:val="26"/>
        </w:rPr>
        <w:t xml:space="preserve">Table 1: </w:t>
      </w:r>
      <w:r w:rsidRPr="00265E49">
        <w:rPr>
          <w:rFonts w:ascii="Arial" w:hAnsi="Arial"/>
          <w:sz w:val="26"/>
        </w:rPr>
        <w:tab/>
        <w:t>A</w:t>
      </w:r>
      <w:r w:rsidR="00D4772B" w:rsidRPr="00265E49">
        <w:rPr>
          <w:rFonts w:ascii="Arial" w:hAnsi="Arial"/>
          <w:sz w:val="26"/>
        </w:rPr>
        <w:t xml:space="preserve">nalysis of the significant difference in leadership styles of male and female primary school head  teacher </w:t>
      </w:r>
      <w:r w:rsidR="00D4772B" w:rsidRPr="00265E49">
        <w:rPr>
          <w:rFonts w:ascii="Arial" w:hAnsi="Arial"/>
          <w:sz w:val="26"/>
        </w:rPr>
        <w:tab/>
      </w:r>
      <w:r w:rsidR="00D4772B" w:rsidRPr="00265E49">
        <w:rPr>
          <w:rFonts w:ascii="Arial" w:hAnsi="Arial"/>
          <w:sz w:val="26"/>
        </w:rPr>
        <w:tab/>
        <w:t xml:space="preserve"> 46</w:t>
      </w:r>
    </w:p>
    <w:p w:rsidR="00D4772B" w:rsidRPr="00265E49" w:rsidRDefault="00D4772B" w:rsidP="00265E49">
      <w:pPr>
        <w:spacing w:line="360" w:lineRule="auto"/>
        <w:ind w:left="1440" w:hanging="1440"/>
        <w:jc w:val="both"/>
        <w:rPr>
          <w:rFonts w:ascii="Arial" w:hAnsi="Arial"/>
          <w:sz w:val="26"/>
        </w:rPr>
      </w:pPr>
    </w:p>
    <w:p w:rsidR="00DC663F" w:rsidRPr="00265E49" w:rsidRDefault="00DC663F" w:rsidP="00265E49">
      <w:pPr>
        <w:spacing w:line="360" w:lineRule="auto"/>
        <w:ind w:left="1440" w:hanging="1440"/>
        <w:jc w:val="both"/>
        <w:rPr>
          <w:rFonts w:ascii="Arial" w:hAnsi="Arial"/>
          <w:sz w:val="26"/>
        </w:rPr>
      </w:pPr>
      <w:r w:rsidRPr="00265E49">
        <w:rPr>
          <w:rFonts w:ascii="Arial" w:hAnsi="Arial"/>
          <w:sz w:val="26"/>
        </w:rPr>
        <w:t xml:space="preserve">Table 2:  </w:t>
      </w:r>
      <w:r w:rsidRPr="00265E49">
        <w:rPr>
          <w:rFonts w:ascii="Arial" w:hAnsi="Arial"/>
          <w:sz w:val="26"/>
        </w:rPr>
        <w:tab/>
      </w:r>
      <w:r w:rsidR="00D4772B" w:rsidRPr="00BC3286">
        <w:rPr>
          <w:rFonts w:ascii="Arial" w:hAnsi="Arial"/>
        </w:rPr>
        <w:t>Analysis of significant difference in management of resources of female and male primary school head teachers</w:t>
      </w:r>
      <w:r w:rsidR="00BC3286">
        <w:rPr>
          <w:rFonts w:ascii="Arial" w:hAnsi="Arial"/>
          <w:sz w:val="26"/>
        </w:rPr>
        <w:tab/>
      </w:r>
      <w:r w:rsidR="00BC3286">
        <w:rPr>
          <w:rFonts w:ascii="Arial" w:hAnsi="Arial"/>
          <w:sz w:val="26"/>
        </w:rPr>
        <w:tab/>
      </w:r>
      <w:r w:rsidR="00D4772B" w:rsidRPr="00265E49">
        <w:rPr>
          <w:rFonts w:ascii="Arial" w:hAnsi="Arial"/>
          <w:sz w:val="26"/>
        </w:rPr>
        <w:tab/>
        <w:t xml:space="preserve"> 47</w:t>
      </w:r>
    </w:p>
    <w:p w:rsidR="00D4772B" w:rsidRPr="00265E49" w:rsidRDefault="00D4772B" w:rsidP="00265E49">
      <w:pPr>
        <w:spacing w:line="360" w:lineRule="auto"/>
        <w:ind w:left="1440" w:hanging="1440"/>
        <w:jc w:val="both"/>
        <w:rPr>
          <w:rFonts w:ascii="Arial" w:hAnsi="Arial"/>
          <w:sz w:val="26"/>
        </w:rPr>
      </w:pPr>
    </w:p>
    <w:p w:rsidR="00DC663F" w:rsidRPr="00265E49" w:rsidRDefault="00DC663F" w:rsidP="00265E49">
      <w:pPr>
        <w:spacing w:line="360" w:lineRule="auto"/>
        <w:ind w:left="1440" w:hanging="1440"/>
        <w:jc w:val="both"/>
        <w:rPr>
          <w:rFonts w:ascii="Arial" w:hAnsi="Arial"/>
          <w:sz w:val="26"/>
        </w:rPr>
      </w:pPr>
      <w:r w:rsidRPr="00265E49">
        <w:rPr>
          <w:rFonts w:ascii="Arial" w:hAnsi="Arial"/>
          <w:sz w:val="26"/>
        </w:rPr>
        <w:t xml:space="preserve">Table 3:   </w:t>
      </w:r>
      <w:r w:rsidRPr="00265E49">
        <w:rPr>
          <w:rFonts w:ascii="Arial" w:hAnsi="Arial"/>
          <w:sz w:val="26"/>
        </w:rPr>
        <w:tab/>
      </w:r>
      <w:r w:rsidR="00D4772B" w:rsidRPr="00265E49">
        <w:rPr>
          <w:rFonts w:ascii="Arial" w:hAnsi="Arial"/>
          <w:sz w:val="26"/>
        </w:rPr>
        <w:t xml:space="preserve">Analysis of Significant different in supervisory role of female and primary schools head teachers   </w:t>
      </w:r>
      <w:r w:rsidR="00BC3286">
        <w:rPr>
          <w:rFonts w:ascii="Arial" w:hAnsi="Arial"/>
          <w:sz w:val="26"/>
        </w:rPr>
        <w:tab/>
      </w:r>
      <w:r w:rsidR="00BC3286">
        <w:rPr>
          <w:rFonts w:ascii="Arial" w:hAnsi="Arial"/>
          <w:sz w:val="26"/>
        </w:rPr>
        <w:tab/>
      </w:r>
      <w:r w:rsidR="00BC3286">
        <w:rPr>
          <w:rFonts w:ascii="Arial" w:hAnsi="Arial"/>
          <w:sz w:val="26"/>
        </w:rPr>
        <w:tab/>
      </w:r>
      <w:r w:rsidR="00BC3286">
        <w:rPr>
          <w:rFonts w:ascii="Arial" w:hAnsi="Arial"/>
          <w:sz w:val="26"/>
        </w:rPr>
        <w:tab/>
      </w:r>
      <w:r w:rsidR="00D4772B" w:rsidRPr="00265E49">
        <w:rPr>
          <w:rFonts w:ascii="Arial" w:hAnsi="Arial"/>
          <w:sz w:val="26"/>
        </w:rPr>
        <w:t>48</w:t>
      </w:r>
    </w:p>
    <w:p w:rsidR="00D4772B" w:rsidRPr="00265E49" w:rsidRDefault="00D4772B" w:rsidP="00265E49">
      <w:pPr>
        <w:spacing w:line="360" w:lineRule="auto"/>
        <w:ind w:left="1440" w:hanging="1440"/>
        <w:jc w:val="both"/>
        <w:rPr>
          <w:rFonts w:ascii="Arial" w:hAnsi="Arial"/>
          <w:sz w:val="26"/>
        </w:rPr>
      </w:pPr>
    </w:p>
    <w:p w:rsidR="00DC663F" w:rsidRPr="00265E49" w:rsidRDefault="00DC663F" w:rsidP="00265E49">
      <w:pPr>
        <w:spacing w:line="360" w:lineRule="auto"/>
        <w:ind w:left="1440" w:hanging="1440"/>
        <w:jc w:val="both"/>
        <w:rPr>
          <w:rFonts w:ascii="Arial" w:hAnsi="Arial"/>
          <w:sz w:val="26"/>
        </w:rPr>
      </w:pPr>
      <w:r w:rsidRPr="00265E49">
        <w:rPr>
          <w:rFonts w:ascii="Arial" w:hAnsi="Arial"/>
          <w:sz w:val="26"/>
        </w:rPr>
        <w:t xml:space="preserve">Table 4:   </w:t>
      </w:r>
      <w:r w:rsidRPr="00265E49">
        <w:rPr>
          <w:rFonts w:ascii="Arial" w:hAnsi="Arial"/>
          <w:sz w:val="26"/>
        </w:rPr>
        <w:tab/>
      </w:r>
      <w:r w:rsidR="00D4772B" w:rsidRPr="00265E49">
        <w:rPr>
          <w:rFonts w:ascii="Arial" w:hAnsi="Arial"/>
          <w:sz w:val="26"/>
        </w:rPr>
        <w:t xml:space="preserve">Analysis of Significant differences in the mode of organizing school programmes of female and male primary school head teachers </w:t>
      </w:r>
      <w:r w:rsidR="00D4772B" w:rsidRPr="00265E49">
        <w:rPr>
          <w:rFonts w:ascii="Arial" w:hAnsi="Arial"/>
          <w:sz w:val="26"/>
        </w:rPr>
        <w:tab/>
      </w:r>
      <w:r w:rsidR="00D4772B" w:rsidRPr="00265E49">
        <w:rPr>
          <w:rFonts w:ascii="Arial" w:hAnsi="Arial"/>
          <w:sz w:val="26"/>
        </w:rPr>
        <w:tab/>
      </w:r>
      <w:r w:rsidR="00BC3286">
        <w:rPr>
          <w:rFonts w:ascii="Arial" w:hAnsi="Arial"/>
          <w:sz w:val="26"/>
        </w:rPr>
        <w:tab/>
      </w:r>
      <w:r w:rsidR="00BC3286">
        <w:rPr>
          <w:rFonts w:ascii="Arial" w:hAnsi="Arial"/>
          <w:sz w:val="26"/>
        </w:rPr>
        <w:tab/>
      </w:r>
      <w:r w:rsidR="00BC3286">
        <w:rPr>
          <w:rFonts w:ascii="Arial" w:hAnsi="Arial"/>
          <w:sz w:val="26"/>
        </w:rPr>
        <w:tab/>
      </w:r>
      <w:r w:rsidR="00BC3286">
        <w:rPr>
          <w:rFonts w:ascii="Arial" w:hAnsi="Arial"/>
          <w:sz w:val="26"/>
        </w:rPr>
        <w:tab/>
      </w:r>
      <w:r w:rsidR="00BC3286">
        <w:rPr>
          <w:rFonts w:ascii="Arial" w:hAnsi="Arial"/>
          <w:sz w:val="26"/>
        </w:rPr>
        <w:tab/>
      </w:r>
      <w:r w:rsidR="00D4772B" w:rsidRPr="00265E49">
        <w:rPr>
          <w:rFonts w:ascii="Arial" w:hAnsi="Arial"/>
          <w:sz w:val="26"/>
        </w:rPr>
        <w:t xml:space="preserve"> 49</w:t>
      </w:r>
    </w:p>
    <w:p w:rsidR="00D4772B" w:rsidRPr="00265E49" w:rsidRDefault="00D4772B" w:rsidP="00265E49">
      <w:pPr>
        <w:spacing w:line="360" w:lineRule="auto"/>
        <w:ind w:left="1440" w:hanging="1440"/>
        <w:jc w:val="both"/>
        <w:rPr>
          <w:rFonts w:ascii="Arial" w:hAnsi="Arial"/>
          <w:sz w:val="26"/>
        </w:rPr>
      </w:pPr>
    </w:p>
    <w:p w:rsidR="00D4772B" w:rsidRPr="00265E49" w:rsidRDefault="00D4772B" w:rsidP="00265E49">
      <w:pPr>
        <w:spacing w:line="360" w:lineRule="auto"/>
        <w:ind w:left="1440" w:hanging="1440"/>
        <w:jc w:val="both"/>
        <w:rPr>
          <w:rFonts w:ascii="Arial" w:hAnsi="Arial"/>
          <w:sz w:val="26"/>
        </w:rPr>
      </w:pPr>
      <w:r w:rsidRPr="00265E49">
        <w:rPr>
          <w:rFonts w:ascii="Arial" w:hAnsi="Arial"/>
          <w:sz w:val="26"/>
        </w:rPr>
        <w:t xml:space="preserve">Table 5:   </w:t>
      </w:r>
      <w:r w:rsidRPr="00265E49">
        <w:rPr>
          <w:rFonts w:ascii="Arial" w:hAnsi="Arial"/>
          <w:sz w:val="26"/>
        </w:rPr>
        <w:tab/>
        <w:t>Analysis of Significant differences in the mode of maintaining discipline of female and male primary school head teachers</w:t>
      </w:r>
      <w:r w:rsidRPr="00265E49">
        <w:rPr>
          <w:rFonts w:ascii="Arial" w:hAnsi="Arial"/>
          <w:sz w:val="26"/>
        </w:rPr>
        <w:tab/>
      </w:r>
      <w:r w:rsidRPr="00265E49">
        <w:rPr>
          <w:rFonts w:ascii="Arial" w:hAnsi="Arial"/>
          <w:sz w:val="26"/>
        </w:rPr>
        <w:tab/>
      </w:r>
      <w:r w:rsidRPr="00265E49">
        <w:rPr>
          <w:rFonts w:ascii="Arial" w:hAnsi="Arial"/>
          <w:sz w:val="26"/>
        </w:rPr>
        <w:tab/>
      </w:r>
      <w:r w:rsidRPr="00265E49">
        <w:rPr>
          <w:rFonts w:ascii="Arial" w:hAnsi="Arial"/>
          <w:sz w:val="26"/>
        </w:rPr>
        <w:tab/>
      </w:r>
      <w:r w:rsidRPr="00265E49">
        <w:rPr>
          <w:rFonts w:ascii="Arial" w:hAnsi="Arial"/>
          <w:sz w:val="26"/>
        </w:rPr>
        <w:tab/>
      </w:r>
      <w:r w:rsidR="00BC3286">
        <w:rPr>
          <w:rFonts w:ascii="Arial" w:hAnsi="Arial"/>
          <w:sz w:val="26"/>
        </w:rPr>
        <w:tab/>
      </w:r>
      <w:r w:rsidR="00BC3286">
        <w:rPr>
          <w:rFonts w:ascii="Arial" w:hAnsi="Arial"/>
          <w:sz w:val="26"/>
        </w:rPr>
        <w:tab/>
      </w:r>
      <w:r w:rsidRPr="00265E49">
        <w:rPr>
          <w:rFonts w:ascii="Arial" w:hAnsi="Arial"/>
          <w:sz w:val="26"/>
        </w:rPr>
        <w:t xml:space="preserve"> 50</w:t>
      </w:r>
    </w:p>
    <w:p w:rsidR="00D4772B" w:rsidRPr="00265E49" w:rsidRDefault="00D4772B" w:rsidP="00265E49">
      <w:pPr>
        <w:spacing w:line="360" w:lineRule="auto"/>
        <w:ind w:left="1440" w:hanging="1440"/>
        <w:jc w:val="both"/>
        <w:rPr>
          <w:rFonts w:ascii="Arial" w:hAnsi="Arial"/>
          <w:sz w:val="26"/>
        </w:rPr>
      </w:pPr>
    </w:p>
    <w:p w:rsidR="00DC663F" w:rsidRPr="00265E49" w:rsidRDefault="00D4772B" w:rsidP="00265E49">
      <w:pPr>
        <w:spacing w:line="360" w:lineRule="auto"/>
        <w:ind w:left="7200"/>
        <w:jc w:val="both"/>
        <w:rPr>
          <w:rFonts w:ascii="Arial" w:hAnsi="Arial"/>
          <w:sz w:val="26"/>
        </w:rPr>
      </w:pPr>
      <w:r w:rsidRPr="00265E49">
        <w:rPr>
          <w:rFonts w:ascii="Arial" w:hAnsi="Arial"/>
          <w:sz w:val="26"/>
        </w:rPr>
        <w:t xml:space="preserve">   </w:t>
      </w:r>
    </w:p>
    <w:p w:rsidR="00DC663F" w:rsidRPr="00265E49" w:rsidRDefault="00DC663F" w:rsidP="00265E49">
      <w:pPr>
        <w:spacing w:line="360" w:lineRule="auto"/>
        <w:ind w:firstLine="720"/>
        <w:rPr>
          <w:rFonts w:ascii="Arial" w:hAnsi="Arial"/>
          <w:sz w:val="26"/>
          <w:szCs w:val="28"/>
        </w:rPr>
      </w:pPr>
      <w:r w:rsidRPr="00265E49">
        <w:rPr>
          <w:rFonts w:ascii="Arial" w:hAnsi="Arial"/>
          <w:sz w:val="26"/>
          <w:szCs w:val="28"/>
        </w:rPr>
        <w:t xml:space="preserve"> </w:t>
      </w:r>
    </w:p>
    <w:p w:rsidR="00DC663F" w:rsidRPr="00265E49" w:rsidRDefault="00DC663F" w:rsidP="00265E49">
      <w:pPr>
        <w:spacing w:line="360" w:lineRule="auto"/>
        <w:rPr>
          <w:rFonts w:ascii="Arial" w:hAnsi="Arial"/>
          <w:sz w:val="26"/>
          <w:szCs w:val="28"/>
        </w:rPr>
      </w:pPr>
    </w:p>
    <w:p w:rsidR="00DC663F" w:rsidRPr="00265E49" w:rsidRDefault="00DC663F" w:rsidP="00265E49">
      <w:pPr>
        <w:spacing w:line="360" w:lineRule="auto"/>
        <w:rPr>
          <w:rFonts w:ascii="Arial" w:hAnsi="Arial"/>
          <w:sz w:val="26"/>
          <w:szCs w:val="28"/>
        </w:rPr>
      </w:pPr>
      <w:r w:rsidRPr="00265E49">
        <w:rPr>
          <w:rFonts w:ascii="Arial" w:hAnsi="Arial"/>
          <w:sz w:val="26"/>
          <w:szCs w:val="28"/>
        </w:rPr>
        <w:t xml:space="preserve"> </w:t>
      </w:r>
    </w:p>
    <w:p w:rsidR="00DC663F" w:rsidRPr="00265E49" w:rsidRDefault="00DC663F" w:rsidP="00265E49">
      <w:pPr>
        <w:spacing w:line="360" w:lineRule="auto"/>
        <w:rPr>
          <w:rFonts w:ascii="Arial" w:hAnsi="Arial"/>
          <w:sz w:val="26"/>
          <w:szCs w:val="28"/>
        </w:rPr>
        <w:sectPr w:rsidR="00DC663F" w:rsidRPr="00265E49" w:rsidSect="00265E49">
          <w:footerReference w:type="even" r:id="rId7"/>
          <w:footerReference w:type="default" r:id="rId8"/>
          <w:headerReference w:type="first" r:id="rId9"/>
          <w:pgSz w:w="11520" w:h="14400"/>
          <w:pgMar w:top="1440" w:right="1440" w:bottom="1440" w:left="1728" w:header="720" w:footer="720" w:gutter="0"/>
          <w:pgNumType w:fmt="lowerRoman" w:start="1"/>
          <w:cols w:space="720"/>
          <w:docGrid w:linePitch="360"/>
        </w:sectPr>
      </w:pPr>
    </w:p>
    <w:p w:rsidR="00DC663F" w:rsidRPr="00265E49" w:rsidRDefault="00DC663F" w:rsidP="00265E49">
      <w:pPr>
        <w:spacing w:line="360" w:lineRule="auto"/>
        <w:jc w:val="center"/>
        <w:rPr>
          <w:rFonts w:ascii="Arial" w:hAnsi="Arial"/>
          <w:sz w:val="26"/>
          <w:szCs w:val="28"/>
        </w:rPr>
      </w:pPr>
      <w:r w:rsidRPr="00265E49">
        <w:rPr>
          <w:rFonts w:ascii="Arial" w:hAnsi="Arial"/>
          <w:sz w:val="26"/>
          <w:szCs w:val="28"/>
        </w:rPr>
        <w:lastRenderedPageBreak/>
        <w:t>CHAPTER ONE</w:t>
      </w:r>
    </w:p>
    <w:p w:rsidR="00DC663F" w:rsidRPr="00265E49" w:rsidRDefault="00DC663F" w:rsidP="00265E49">
      <w:pPr>
        <w:spacing w:line="360" w:lineRule="auto"/>
        <w:jc w:val="center"/>
        <w:rPr>
          <w:rFonts w:ascii="Arial" w:hAnsi="Arial"/>
          <w:sz w:val="26"/>
          <w:szCs w:val="28"/>
        </w:rPr>
      </w:pPr>
      <w:r w:rsidRPr="00265E49">
        <w:rPr>
          <w:rFonts w:ascii="Arial" w:hAnsi="Arial"/>
          <w:sz w:val="26"/>
          <w:szCs w:val="28"/>
        </w:rPr>
        <w:t xml:space="preserve">INTRODUCTION </w:t>
      </w:r>
    </w:p>
    <w:p w:rsidR="00DC663F" w:rsidRPr="00265E49" w:rsidRDefault="00DC663F" w:rsidP="00265E49">
      <w:pPr>
        <w:spacing w:line="360" w:lineRule="auto"/>
        <w:jc w:val="both"/>
        <w:rPr>
          <w:rFonts w:ascii="Arial" w:hAnsi="Arial"/>
          <w:b/>
          <w:bCs/>
          <w:sz w:val="26"/>
          <w:szCs w:val="28"/>
        </w:rPr>
      </w:pPr>
      <w:r w:rsidRPr="00265E49">
        <w:rPr>
          <w:rFonts w:ascii="Arial" w:hAnsi="Arial"/>
          <w:b/>
          <w:bCs/>
          <w:sz w:val="26"/>
          <w:szCs w:val="28"/>
        </w:rPr>
        <w:t>Background to the Study</w:t>
      </w:r>
    </w:p>
    <w:p w:rsidR="0045309B" w:rsidRPr="00265E49" w:rsidRDefault="00DC663F" w:rsidP="00265E49">
      <w:pPr>
        <w:spacing w:line="360" w:lineRule="auto"/>
        <w:jc w:val="both"/>
        <w:rPr>
          <w:rFonts w:ascii="Arial" w:hAnsi="Arial"/>
          <w:bCs/>
          <w:sz w:val="26"/>
          <w:szCs w:val="28"/>
        </w:rPr>
      </w:pPr>
      <w:r w:rsidRPr="00265E49">
        <w:rPr>
          <w:rFonts w:ascii="Arial" w:hAnsi="Arial"/>
          <w:bCs/>
          <w:sz w:val="26"/>
          <w:szCs w:val="28"/>
        </w:rPr>
        <w:tab/>
      </w:r>
      <w:r w:rsidR="000D040D" w:rsidRPr="00265E49">
        <w:rPr>
          <w:rFonts w:ascii="Arial" w:hAnsi="Arial"/>
          <w:bCs/>
          <w:sz w:val="26"/>
          <w:szCs w:val="28"/>
        </w:rPr>
        <w:t>Education has been used by every nation an instrument per excellence. This is because of the importance attached to education. The role of educat</w:t>
      </w:r>
      <w:r w:rsidR="0079191B" w:rsidRPr="00265E49">
        <w:rPr>
          <w:rFonts w:ascii="Arial" w:hAnsi="Arial"/>
          <w:bCs/>
          <w:sz w:val="26"/>
          <w:szCs w:val="28"/>
        </w:rPr>
        <w:t xml:space="preserve">ion </w:t>
      </w:r>
      <w:r w:rsidR="000D040D" w:rsidRPr="00265E49">
        <w:rPr>
          <w:rFonts w:ascii="Arial" w:hAnsi="Arial"/>
          <w:bCs/>
          <w:sz w:val="26"/>
          <w:szCs w:val="28"/>
        </w:rPr>
        <w:t>in improving the quality and overall development of a nation cannot be over-emphasized. In fact, indigenous people who</w:t>
      </w:r>
      <w:r w:rsidR="0079191B" w:rsidRPr="00265E49">
        <w:rPr>
          <w:rFonts w:ascii="Arial" w:hAnsi="Arial"/>
          <w:bCs/>
          <w:sz w:val="26"/>
          <w:szCs w:val="28"/>
        </w:rPr>
        <w:t xml:space="preserve"> transmit the societal cultures, traditions and customs from one generation to another judiciously used education. In the contemporary level</w:t>
      </w:r>
      <w:r w:rsidR="009F0693" w:rsidRPr="00265E49">
        <w:rPr>
          <w:rFonts w:ascii="Arial" w:hAnsi="Arial"/>
          <w:bCs/>
          <w:sz w:val="26"/>
          <w:szCs w:val="28"/>
        </w:rPr>
        <w:t xml:space="preserve">,  the school has been saddled with the responsibility of carrying out effective and efficient educational services and ensure that educational services are harmonized with the needs and aspiration of the society. The school apart from transmitting education into the learners is also expected to inculcate moral </w:t>
      </w:r>
      <w:r w:rsidR="0045309B" w:rsidRPr="00265E49">
        <w:rPr>
          <w:rFonts w:ascii="Arial" w:hAnsi="Arial"/>
          <w:bCs/>
          <w:sz w:val="26"/>
          <w:szCs w:val="28"/>
        </w:rPr>
        <w:t>education</w:t>
      </w:r>
      <w:r w:rsidR="009F0693" w:rsidRPr="00265E49">
        <w:rPr>
          <w:rFonts w:ascii="Arial" w:hAnsi="Arial"/>
          <w:bCs/>
          <w:sz w:val="26"/>
          <w:szCs w:val="28"/>
        </w:rPr>
        <w:t xml:space="preserve"> to make the learners be  useful to him and the society in which he lives. Thus, to do these, there is need for the proper arrangement of human and material resources such as teachers, non teaching staff, classrooms as well as curriculum activities. In order to achieve this, there is need for the </w:t>
      </w:r>
      <w:r w:rsidR="0045309B" w:rsidRPr="00265E49">
        <w:rPr>
          <w:rFonts w:ascii="Arial" w:hAnsi="Arial"/>
          <w:bCs/>
          <w:sz w:val="26"/>
          <w:szCs w:val="28"/>
        </w:rPr>
        <w:t>appointment of leaders in the school to influence  the efforts of group of individuals toward the achievement of common goals. The appointment of leader in educational institution dated back to the missionary era for co-ordination of group efforts, precisely in 1887.</w:t>
      </w:r>
    </w:p>
    <w:p w:rsidR="0045309B" w:rsidRPr="00265E49" w:rsidRDefault="0045309B" w:rsidP="00265E49">
      <w:pPr>
        <w:spacing w:line="360" w:lineRule="auto"/>
        <w:jc w:val="both"/>
        <w:rPr>
          <w:rFonts w:ascii="Arial" w:hAnsi="Arial"/>
          <w:bCs/>
          <w:sz w:val="26"/>
          <w:szCs w:val="28"/>
        </w:rPr>
      </w:pPr>
      <w:r w:rsidRPr="00265E49">
        <w:rPr>
          <w:rFonts w:ascii="Arial" w:hAnsi="Arial"/>
          <w:bCs/>
          <w:sz w:val="26"/>
          <w:szCs w:val="28"/>
        </w:rPr>
        <w:tab/>
        <w:t xml:space="preserve">The concept of leadership play a prominent role in the management of the school for the achievement of desired goals. Leadership is a management concept  that is very crucial; this is because leadership in any kind of organization,  school includive is a </w:t>
      </w:r>
      <w:r w:rsidRPr="00265E49">
        <w:rPr>
          <w:rFonts w:ascii="Arial" w:hAnsi="Arial"/>
          <w:bCs/>
          <w:sz w:val="26"/>
          <w:szCs w:val="28"/>
        </w:rPr>
        <w:lastRenderedPageBreak/>
        <w:t>must. The  success of the failure of the organization is traced to  leader before any other person. Every organization needs to formulate policies, rules, procedures and processes to guide and direct activities of all the members in achieving the set goals and objectives, this calls for the appointment of someone called leader, to oversee other people and guide them towards, the achievement of the objectives. Where there is a leader, there must be followers; they both must work together in every organization.</w:t>
      </w:r>
    </w:p>
    <w:p w:rsidR="00996F2A" w:rsidRPr="00265E49" w:rsidRDefault="00265E49" w:rsidP="00265E49">
      <w:pPr>
        <w:spacing w:line="360" w:lineRule="auto"/>
        <w:jc w:val="both"/>
        <w:rPr>
          <w:rFonts w:ascii="Arial" w:hAnsi="Arial"/>
          <w:bCs/>
          <w:sz w:val="26"/>
          <w:szCs w:val="28"/>
        </w:rPr>
      </w:pPr>
      <w:r>
        <w:rPr>
          <w:rFonts w:ascii="Arial" w:hAnsi="Arial"/>
          <w:bCs/>
          <w:sz w:val="26"/>
          <w:szCs w:val="28"/>
        </w:rPr>
        <w:tab/>
        <w:t>Daniel (202</w:t>
      </w:r>
      <w:r w:rsidR="0045309B" w:rsidRPr="00265E49">
        <w:rPr>
          <w:rFonts w:ascii="Arial" w:hAnsi="Arial"/>
          <w:bCs/>
          <w:sz w:val="26"/>
          <w:szCs w:val="28"/>
        </w:rPr>
        <w:t>0) interpreted leadership as the individual ability to initiate action that will lead to the achievement of an organizati</w:t>
      </w:r>
      <w:r w:rsidR="006A0A38" w:rsidRPr="00265E49">
        <w:rPr>
          <w:rFonts w:ascii="Arial" w:hAnsi="Arial"/>
          <w:bCs/>
          <w:sz w:val="26"/>
          <w:szCs w:val="28"/>
        </w:rPr>
        <w:t>on go</w:t>
      </w:r>
      <w:r w:rsidR="0045309B" w:rsidRPr="00265E49">
        <w:rPr>
          <w:rFonts w:ascii="Arial" w:hAnsi="Arial"/>
          <w:bCs/>
          <w:sz w:val="26"/>
          <w:szCs w:val="28"/>
        </w:rPr>
        <w:t>als. His ability to handle the people with the environment and the satisfaction of their personal needs will lead to good achievement. The lead teacher is therefore the lead of the school. He initiates state and actions for goals and foster mutual understanding among his followers. Ap</w:t>
      </w:r>
      <w:r w:rsidR="006A0A38" w:rsidRPr="00265E49">
        <w:rPr>
          <w:rFonts w:ascii="Arial" w:hAnsi="Arial"/>
          <w:bCs/>
          <w:sz w:val="26"/>
          <w:szCs w:val="28"/>
        </w:rPr>
        <w:t>a</w:t>
      </w:r>
      <w:r w:rsidR="0045309B" w:rsidRPr="00265E49">
        <w:rPr>
          <w:rFonts w:ascii="Arial" w:hAnsi="Arial"/>
          <w:bCs/>
          <w:sz w:val="26"/>
          <w:szCs w:val="28"/>
        </w:rPr>
        <w:t xml:space="preserve">rt from the above task, the head teachers act as examples, command respect and display sense of responsibility that accorded his with accomplished </w:t>
      </w:r>
      <w:r w:rsidR="00996F2A" w:rsidRPr="00265E49">
        <w:rPr>
          <w:rFonts w:ascii="Arial" w:hAnsi="Arial"/>
          <w:bCs/>
          <w:sz w:val="26"/>
          <w:szCs w:val="28"/>
        </w:rPr>
        <w:t>identify (Eyinade, 20</w:t>
      </w:r>
      <w:r>
        <w:rPr>
          <w:rFonts w:ascii="Arial" w:hAnsi="Arial"/>
          <w:bCs/>
          <w:sz w:val="26"/>
          <w:szCs w:val="28"/>
        </w:rPr>
        <w:t>2</w:t>
      </w:r>
      <w:r w:rsidR="00996F2A" w:rsidRPr="00265E49">
        <w:rPr>
          <w:rFonts w:ascii="Arial" w:hAnsi="Arial"/>
          <w:bCs/>
          <w:sz w:val="26"/>
          <w:szCs w:val="28"/>
        </w:rPr>
        <w:t>1)</w:t>
      </w:r>
    </w:p>
    <w:p w:rsidR="0045309B" w:rsidRPr="00265E49" w:rsidRDefault="00996F2A" w:rsidP="00265E49">
      <w:pPr>
        <w:spacing w:line="360" w:lineRule="auto"/>
        <w:jc w:val="both"/>
        <w:rPr>
          <w:rFonts w:ascii="Arial" w:hAnsi="Arial"/>
          <w:bCs/>
          <w:sz w:val="26"/>
          <w:szCs w:val="28"/>
        </w:rPr>
      </w:pPr>
      <w:r w:rsidRPr="00265E49">
        <w:rPr>
          <w:rFonts w:ascii="Arial" w:hAnsi="Arial"/>
          <w:bCs/>
          <w:sz w:val="26"/>
          <w:szCs w:val="28"/>
        </w:rPr>
        <w:tab/>
        <w:t xml:space="preserve">However, speculations have it that some lead teacher irrespective of their gender have completely ignored these basic tasks which they should perform in  relation ton their member of staff and has gone to take on such behavior that could undermine their own authority and jeopardize the security and peaceful co-existence and harmony of the school which are entrusted into them. Some of these speculations  include, most lead teachers are  too high handed in dealing with their staff members and there is even argument that female lead-teacher performs significant better than their male counterparts. It is in the light </w:t>
      </w:r>
      <w:r w:rsidRPr="00265E49">
        <w:rPr>
          <w:rFonts w:ascii="Arial" w:hAnsi="Arial"/>
          <w:bCs/>
          <w:sz w:val="26"/>
          <w:szCs w:val="28"/>
        </w:rPr>
        <w:lastRenderedPageBreak/>
        <w:t xml:space="preserve">of the above that this study intends to make a comparative study of the leadership styles of female and male primary school head teachers in Ifelodun Local Government Area of Kwara State. </w:t>
      </w:r>
      <w:r w:rsidR="0045309B" w:rsidRPr="00265E49">
        <w:rPr>
          <w:rFonts w:ascii="Arial" w:hAnsi="Arial"/>
          <w:bCs/>
          <w:sz w:val="26"/>
          <w:szCs w:val="28"/>
        </w:rPr>
        <w:t xml:space="preserve"> </w:t>
      </w:r>
    </w:p>
    <w:p w:rsidR="00DC663F" w:rsidRPr="00265E49" w:rsidRDefault="00DC663F" w:rsidP="00265E49">
      <w:pPr>
        <w:spacing w:line="360" w:lineRule="auto"/>
        <w:jc w:val="both"/>
        <w:rPr>
          <w:rFonts w:ascii="Arial" w:hAnsi="Arial"/>
          <w:b/>
          <w:bCs/>
          <w:sz w:val="26"/>
          <w:szCs w:val="28"/>
        </w:rPr>
      </w:pPr>
      <w:r w:rsidRPr="00265E49">
        <w:rPr>
          <w:rFonts w:ascii="Arial" w:hAnsi="Arial"/>
          <w:b/>
          <w:bCs/>
          <w:sz w:val="26"/>
          <w:szCs w:val="28"/>
        </w:rPr>
        <w:t xml:space="preserve">Statement of the Problem </w:t>
      </w:r>
    </w:p>
    <w:p w:rsidR="00996F2A" w:rsidRPr="00265E49" w:rsidRDefault="00DC663F" w:rsidP="00265E49">
      <w:pPr>
        <w:spacing w:line="360" w:lineRule="auto"/>
        <w:jc w:val="both"/>
        <w:rPr>
          <w:rFonts w:ascii="Arial" w:hAnsi="Arial"/>
          <w:bCs/>
          <w:sz w:val="26"/>
          <w:szCs w:val="28"/>
        </w:rPr>
      </w:pPr>
      <w:r w:rsidRPr="00265E49">
        <w:rPr>
          <w:rFonts w:ascii="Arial" w:hAnsi="Arial"/>
          <w:b/>
          <w:bCs/>
          <w:sz w:val="26"/>
          <w:szCs w:val="28"/>
        </w:rPr>
        <w:tab/>
      </w:r>
      <w:r w:rsidR="00996F2A" w:rsidRPr="00265E49">
        <w:rPr>
          <w:rFonts w:ascii="Arial" w:hAnsi="Arial"/>
          <w:bCs/>
          <w:sz w:val="26"/>
          <w:szCs w:val="28"/>
        </w:rPr>
        <w:t xml:space="preserve">The researcher observed that there is daily increase in the number of pupils attending private primary schools in spite of their exorbitant fees. It was also observed that primary schools pupils perform academically better than public primary schools. There are observed difference in the scheme of service, qualification of head-teacher and administrative machineries in the private and public primary schools. It is in the light of the above that this study aims at empirically comparing the leadership styles of female and male primary school head teachers in Ifelodun Local </w:t>
      </w:r>
      <w:r w:rsidR="006A0A38" w:rsidRPr="00265E49">
        <w:rPr>
          <w:rFonts w:ascii="Arial" w:hAnsi="Arial"/>
          <w:bCs/>
          <w:sz w:val="26"/>
          <w:szCs w:val="28"/>
        </w:rPr>
        <w:t>Government</w:t>
      </w:r>
      <w:r w:rsidR="00996F2A" w:rsidRPr="00265E49">
        <w:rPr>
          <w:rFonts w:ascii="Arial" w:hAnsi="Arial"/>
          <w:bCs/>
          <w:sz w:val="26"/>
          <w:szCs w:val="28"/>
        </w:rPr>
        <w:t xml:space="preserve"> Area of Kwara State.</w:t>
      </w:r>
    </w:p>
    <w:p w:rsidR="006A0A38" w:rsidRPr="00265E49" w:rsidRDefault="006A0A38" w:rsidP="00265E49">
      <w:pPr>
        <w:spacing w:line="360" w:lineRule="auto"/>
        <w:jc w:val="both"/>
        <w:rPr>
          <w:rFonts w:ascii="Arial" w:hAnsi="Arial"/>
          <w:b/>
          <w:bCs/>
          <w:sz w:val="26"/>
          <w:szCs w:val="28"/>
        </w:rPr>
      </w:pPr>
    </w:p>
    <w:p w:rsidR="00DC663F" w:rsidRPr="00265E49" w:rsidRDefault="00DC663F" w:rsidP="00265E49">
      <w:pPr>
        <w:spacing w:line="360" w:lineRule="auto"/>
        <w:jc w:val="both"/>
        <w:rPr>
          <w:rFonts w:ascii="Arial" w:hAnsi="Arial"/>
          <w:b/>
          <w:bCs/>
          <w:sz w:val="26"/>
          <w:szCs w:val="28"/>
        </w:rPr>
      </w:pPr>
      <w:r w:rsidRPr="00265E49">
        <w:rPr>
          <w:rFonts w:ascii="Arial" w:hAnsi="Arial"/>
          <w:b/>
          <w:bCs/>
          <w:sz w:val="26"/>
          <w:szCs w:val="28"/>
        </w:rPr>
        <w:t>Purpose of the Study</w:t>
      </w:r>
    </w:p>
    <w:p w:rsidR="00DC663F" w:rsidRPr="00265E49" w:rsidRDefault="00DC663F" w:rsidP="00265E49">
      <w:pPr>
        <w:spacing w:line="360" w:lineRule="auto"/>
        <w:jc w:val="both"/>
        <w:rPr>
          <w:rFonts w:ascii="Arial" w:hAnsi="Arial"/>
          <w:bCs/>
          <w:sz w:val="26"/>
          <w:szCs w:val="28"/>
        </w:rPr>
      </w:pPr>
      <w:r w:rsidRPr="00265E49">
        <w:rPr>
          <w:rFonts w:ascii="Arial" w:hAnsi="Arial"/>
          <w:b/>
          <w:bCs/>
          <w:sz w:val="26"/>
          <w:szCs w:val="28"/>
        </w:rPr>
        <w:tab/>
      </w:r>
      <w:r w:rsidR="00996F2A" w:rsidRPr="00265E49">
        <w:rPr>
          <w:rFonts w:ascii="Arial" w:hAnsi="Arial"/>
          <w:bCs/>
          <w:sz w:val="26"/>
          <w:szCs w:val="28"/>
        </w:rPr>
        <w:t xml:space="preserve">The main purpose of this study is to make comparison of the leadership style of female and male primary school head-teachers. Specifically, the study intends to examine </w:t>
      </w:r>
    </w:p>
    <w:p w:rsidR="00996F2A" w:rsidRPr="00265E49" w:rsidRDefault="00996F2A" w:rsidP="00265E49">
      <w:pPr>
        <w:pStyle w:val="ListParagraph"/>
        <w:numPr>
          <w:ilvl w:val="0"/>
          <w:numId w:val="6"/>
        </w:numPr>
        <w:spacing w:line="360" w:lineRule="auto"/>
        <w:jc w:val="both"/>
        <w:rPr>
          <w:rFonts w:ascii="Arial" w:hAnsi="Arial"/>
          <w:bCs/>
          <w:sz w:val="26"/>
          <w:szCs w:val="28"/>
        </w:rPr>
      </w:pPr>
      <w:r w:rsidRPr="00265E49">
        <w:rPr>
          <w:rFonts w:ascii="Arial" w:hAnsi="Arial"/>
          <w:bCs/>
          <w:sz w:val="26"/>
          <w:szCs w:val="28"/>
        </w:rPr>
        <w:t>The Significant different in leadership role of female and male primary school head teacher</w:t>
      </w:r>
    </w:p>
    <w:p w:rsidR="00996F2A" w:rsidRPr="00265E49" w:rsidRDefault="00996F2A" w:rsidP="00265E49">
      <w:pPr>
        <w:pStyle w:val="ListParagraph"/>
        <w:numPr>
          <w:ilvl w:val="0"/>
          <w:numId w:val="6"/>
        </w:numPr>
        <w:spacing w:line="360" w:lineRule="auto"/>
        <w:jc w:val="both"/>
        <w:rPr>
          <w:rFonts w:ascii="Arial" w:hAnsi="Arial"/>
          <w:bCs/>
          <w:sz w:val="26"/>
          <w:szCs w:val="28"/>
        </w:rPr>
      </w:pPr>
      <w:r w:rsidRPr="00265E49">
        <w:rPr>
          <w:rFonts w:ascii="Arial" w:hAnsi="Arial"/>
          <w:bCs/>
          <w:sz w:val="26"/>
          <w:szCs w:val="28"/>
        </w:rPr>
        <w:t>The significant difference in management of resources of female  and male primary school teach teacher</w:t>
      </w:r>
    </w:p>
    <w:p w:rsidR="00996F2A" w:rsidRPr="00265E49" w:rsidRDefault="00996F2A" w:rsidP="00265E49">
      <w:pPr>
        <w:pStyle w:val="ListParagraph"/>
        <w:numPr>
          <w:ilvl w:val="0"/>
          <w:numId w:val="6"/>
        </w:numPr>
        <w:spacing w:line="360" w:lineRule="auto"/>
        <w:jc w:val="both"/>
        <w:rPr>
          <w:rFonts w:ascii="Arial" w:hAnsi="Arial"/>
          <w:bCs/>
          <w:sz w:val="26"/>
          <w:szCs w:val="28"/>
        </w:rPr>
      </w:pPr>
      <w:r w:rsidRPr="00265E49">
        <w:rPr>
          <w:rFonts w:ascii="Arial" w:hAnsi="Arial"/>
          <w:bCs/>
          <w:sz w:val="26"/>
          <w:szCs w:val="28"/>
        </w:rPr>
        <w:t xml:space="preserve">The significant difference in supervisory role of female and male primary school head teacher </w:t>
      </w:r>
    </w:p>
    <w:p w:rsidR="00EF6185" w:rsidRPr="00265E49" w:rsidRDefault="00996F2A" w:rsidP="00265E49">
      <w:pPr>
        <w:pStyle w:val="ListParagraph"/>
        <w:numPr>
          <w:ilvl w:val="0"/>
          <w:numId w:val="6"/>
        </w:numPr>
        <w:spacing w:line="360" w:lineRule="auto"/>
        <w:jc w:val="both"/>
        <w:rPr>
          <w:rFonts w:ascii="Arial" w:hAnsi="Arial"/>
          <w:bCs/>
          <w:sz w:val="26"/>
          <w:szCs w:val="28"/>
        </w:rPr>
      </w:pPr>
      <w:r w:rsidRPr="00265E49">
        <w:rPr>
          <w:rFonts w:ascii="Arial" w:hAnsi="Arial"/>
          <w:bCs/>
          <w:sz w:val="26"/>
          <w:szCs w:val="28"/>
        </w:rPr>
        <w:t>The significant difference in mode of organizing school programme</w:t>
      </w:r>
      <w:r w:rsidR="00EF6185" w:rsidRPr="00265E49">
        <w:rPr>
          <w:rFonts w:ascii="Arial" w:hAnsi="Arial"/>
          <w:bCs/>
          <w:sz w:val="26"/>
          <w:szCs w:val="28"/>
        </w:rPr>
        <w:t xml:space="preserve"> of female and male primary school head-teacher; and</w:t>
      </w:r>
    </w:p>
    <w:p w:rsidR="00996F2A" w:rsidRPr="00265E49" w:rsidRDefault="00EF6185" w:rsidP="00265E49">
      <w:pPr>
        <w:pStyle w:val="ListParagraph"/>
        <w:numPr>
          <w:ilvl w:val="0"/>
          <w:numId w:val="6"/>
        </w:numPr>
        <w:spacing w:line="360" w:lineRule="auto"/>
        <w:jc w:val="both"/>
        <w:rPr>
          <w:rFonts w:ascii="Arial" w:hAnsi="Arial"/>
          <w:bCs/>
          <w:sz w:val="26"/>
          <w:szCs w:val="28"/>
        </w:rPr>
      </w:pPr>
      <w:r w:rsidRPr="00265E49">
        <w:rPr>
          <w:rFonts w:ascii="Arial" w:hAnsi="Arial"/>
          <w:bCs/>
          <w:sz w:val="26"/>
          <w:szCs w:val="28"/>
        </w:rPr>
        <w:lastRenderedPageBreak/>
        <w:t xml:space="preserve">The significant difference in mode of maintaining discipline female and male primary school head teachers </w:t>
      </w:r>
      <w:r w:rsidR="00996F2A" w:rsidRPr="00265E49">
        <w:rPr>
          <w:rFonts w:ascii="Arial" w:hAnsi="Arial"/>
          <w:bCs/>
          <w:sz w:val="26"/>
          <w:szCs w:val="28"/>
        </w:rPr>
        <w:t xml:space="preserve"> </w:t>
      </w:r>
    </w:p>
    <w:p w:rsidR="00EF6185" w:rsidRPr="00265E49" w:rsidRDefault="00EF6185" w:rsidP="00265E49">
      <w:pPr>
        <w:spacing w:line="360" w:lineRule="auto"/>
        <w:jc w:val="both"/>
        <w:rPr>
          <w:rFonts w:ascii="Arial" w:hAnsi="Arial"/>
          <w:b/>
          <w:bCs/>
          <w:sz w:val="26"/>
          <w:szCs w:val="28"/>
        </w:rPr>
      </w:pPr>
      <w:r w:rsidRPr="00265E49">
        <w:rPr>
          <w:rFonts w:ascii="Arial" w:hAnsi="Arial"/>
          <w:b/>
          <w:bCs/>
          <w:sz w:val="26"/>
          <w:szCs w:val="28"/>
        </w:rPr>
        <w:t>Research Questions</w:t>
      </w:r>
    </w:p>
    <w:p w:rsidR="00EF6185" w:rsidRPr="00265E49" w:rsidRDefault="00EF6185" w:rsidP="00265E49">
      <w:pPr>
        <w:spacing w:line="360" w:lineRule="auto"/>
        <w:jc w:val="both"/>
        <w:rPr>
          <w:rFonts w:ascii="Arial" w:hAnsi="Arial"/>
          <w:bCs/>
          <w:sz w:val="26"/>
          <w:szCs w:val="28"/>
        </w:rPr>
      </w:pPr>
      <w:r w:rsidRPr="00265E49">
        <w:rPr>
          <w:rFonts w:ascii="Arial" w:hAnsi="Arial"/>
          <w:b/>
          <w:bCs/>
          <w:sz w:val="26"/>
          <w:szCs w:val="28"/>
        </w:rPr>
        <w:tab/>
      </w:r>
      <w:r w:rsidRPr="00265E49">
        <w:rPr>
          <w:rFonts w:ascii="Arial" w:hAnsi="Arial"/>
          <w:bCs/>
          <w:sz w:val="26"/>
          <w:szCs w:val="28"/>
        </w:rPr>
        <w:t>The study intends to provide answers to the following research questions:</w:t>
      </w:r>
    </w:p>
    <w:p w:rsidR="00EF6185" w:rsidRPr="00265E49" w:rsidRDefault="00EF6185" w:rsidP="00265E49">
      <w:pPr>
        <w:pStyle w:val="ListParagraph"/>
        <w:numPr>
          <w:ilvl w:val="0"/>
          <w:numId w:val="7"/>
        </w:numPr>
        <w:spacing w:line="360" w:lineRule="auto"/>
        <w:jc w:val="both"/>
        <w:rPr>
          <w:rFonts w:ascii="Arial" w:hAnsi="Arial"/>
          <w:bCs/>
          <w:sz w:val="26"/>
          <w:szCs w:val="28"/>
        </w:rPr>
      </w:pPr>
      <w:r w:rsidRPr="00265E49">
        <w:rPr>
          <w:rFonts w:ascii="Arial" w:hAnsi="Arial"/>
          <w:bCs/>
          <w:sz w:val="26"/>
          <w:szCs w:val="28"/>
        </w:rPr>
        <w:t>Is there any significant difference in leadersh</w:t>
      </w:r>
      <w:r w:rsidR="007C68B2" w:rsidRPr="00265E49">
        <w:rPr>
          <w:rFonts w:ascii="Arial" w:hAnsi="Arial"/>
          <w:bCs/>
          <w:sz w:val="26"/>
          <w:szCs w:val="28"/>
        </w:rPr>
        <w:t>ip roles of female and male primary school head teachers?</w:t>
      </w:r>
    </w:p>
    <w:p w:rsidR="007C68B2" w:rsidRPr="00265E49" w:rsidRDefault="007C68B2" w:rsidP="00265E49">
      <w:pPr>
        <w:pStyle w:val="ListParagraph"/>
        <w:numPr>
          <w:ilvl w:val="0"/>
          <w:numId w:val="7"/>
        </w:numPr>
        <w:spacing w:line="360" w:lineRule="auto"/>
        <w:jc w:val="both"/>
        <w:rPr>
          <w:rFonts w:ascii="Arial" w:hAnsi="Arial"/>
          <w:bCs/>
          <w:sz w:val="26"/>
          <w:szCs w:val="28"/>
        </w:rPr>
      </w:pPr>
      <w:r w:rsidRPr="00265E49">
        <w:rPr>
          <w:rFonts w:ascii="Arial" w:hAnsi="Arial"/>
          <w:bCs/>
          <w:sz w:val="26"/>
          <w:szCs w:val="28"/>
        </w:rPr>
        <w:t>Is there any significant difference in management of resources of female  and male primary school head teachers?</w:t>
      </w:r>
    </w:p>
    <w:p w:rsidR="007C68B2" w:rsidRPr="00265E49" w:rsidRDefault="007C68B2" w:rsidP="00265E49">
      <w:pPr>
        <w:pStyle w:val="ListParagraph"/>
        <w:numPr>
          <w:ilvl w:val="0"/>
          <w:numId w:val="7"/>
        </w:numPr>
        <w:spacing w:line="360" w:lineRule="auto"/>
        <w:jc w:val="both"/>
        <w:rPr>
          <w:rFonts w:ascii="Arial" w:hAnsi="Arial"/>
          <w:bCs/>
          <w:sz w:val="26"/>
          <w:szCs w:val="28"/>
        </w:rPr>
      </w:pPr>
      <w:r w:rsidRPr="00265E49">
        <w:rPr>
          <w:rFonts w:ascii="Arial" w:hAnsi="Arial"/>
          <w:bCs/>
          <w:sz w:val="26"/>
          <w:szCs w:val="28"/>
        </w:rPr>
        <w:t>Is there any significant difference in supervisory role of female and male primary school head teachers?</w:t>
      </w:r>
    </w:p>
    <w:p w:rsidR="007C68B2" w:rsidRPr="00265E49" w:rsidRDefault="007C68B2" w:rsidP="00265E49">
      <w:pPr>
        <w:pStyle w:val="ListParagraph"/>
        <w:numPr>
          <w:ilvl w:val="0"/>
          <w:numId w:val="7"/>
        </w:numPr>
        <w:spacing w:line="360" w:lineRule="auto"/>
        <w:jc w:val="both"/>
        <w:rPr>
          <w:rFonts w:ascii="Arial" w:hAnsi="Arial"/>
          <w:bCs/>
          <w:sz w:val="26"/>
          <w:szCs w:val="28"/>
        </w:rPr>
      </w:pPr>
      <w:r w:rsidRPr="00265E49">
        <w:rPr>
          <w:rFonts w:ascii="Arial" w:hAnsi="Arial"/>
          <w:bCs/>
          <w:sz w:val="26"/>
          <w:szCs w:val="28"/>
        </w:rPr>
        <w:t xml:space="preserve">Is there any significant difference in mode of organizing school programmes of female and male primary school head-teachers? And </w:t>
      </w:r>
    </w:p>
    <w:p w:rsidR="007C68B2" w:rsidRPr="00265E49" w:rsidRDefault="007C68B2" w:rsidP="00265E49">
      <w:pPr>
        <w:pStyle w:val="ListParagraph"/>
        <w:numPr>
          <w:ilvl w:val="0"/>
          <w:numId w:val="7"/>
        </w:numPr>
        <w:spacing w:line="360" w:lineRule="auto"/>
        <w:jc w:val="both"/>
        <w:rPr>
          <w:rFonts w:ascii="Arial" w:hAnsi="Arial"/>
          <w:bCs/>
          <w:sz w:val="26"/>
          <w:szCs w:val="28"/>
        </w:rPr>
      </w:pPr>
      <w:r w:rsidRPr="00265E49">
        <w:rPr>
          <w:rFonts w:ascii="Arial" w:hAnsi="Arial"/>
          <w:bCs/>
          <w:sz w:val="26"/>
          <w:szCs w:val="28"/>
        </w:rPr>
        <w:t>Is there any significant difference in the mode of maintaining discipline of female and male primary school head-teachers?</w:t>
      </w:r>
    </w:p>
    <w:p w:rsidR="007C68B2" w:rsidRPr="00265E49" w:rsidRDefault="007C68B2" w:rsidP="00265E49">
      <w:pPr>
        <w:spacing w:line="360" w:lineRule="auto"/>
        <w:jc w:val="both"/>
        <w:rPr>
          <w:rFonts w:ascii="Arial" w:hAnsi="Arial"/>
          <w:b/>
          <w:bCs/>
          <w:sz w:val="26"/>
          <w:szCs w:val="28"/>
        </w:rPr>
      </w:pPr>
      <w:r w:rsidRPr="00265E49">
        <w:rPr>
          <w:rFonts w:ascii="Arial" w:hAnsi="Arial"/>
          <w:b/>
          <w:bCs/>
          <w:sz w:val="26"/>
          <w:szCs w:val="28"/>
        </w:rPr>
        <w:t>Research Hypothes</w:t>
      </w:r>
      <w:r w:rsidR="006A0A38" w:rsidRPr="00265E49">
        <w:rPr>
          <w:rFonts w:ascii="Arial" w:hAnsi="Arial"/>
          <w:b/>
          <w:bCs/>
          <w:sz w:val="26"/>
          <w:szCs w:val="28"/>
        </w:rPr>
        <w:t>i</w:t>
      </w:r>
      <w:r w:rsidRPr="00265E49">
        <w:rPr>
          <w:rFonts w:ascii="Arial" w:hAnsi="Arial"/>
          <w:b/>
          <w:bCs/>
          <w:sz w:val="26"/>
          <w:szCs w:val="28"/>
        </w:rPr>
        <w:t>s</w:t>
      </w:r>
    </w:p>
    <w:p w:rsidR="007C68B2" w:rsidRPr="00265E49" w:rsidRDefault="007C68B2" w:rsidP="00265E49">
      <w:pPr>
        <w:spacing w:line="360" w:lineRule="auto"/>
        <w:jc w:val="both"/>
        <w:rPr>
          <w:rFonts w:ascii="Arial" w:hAnsi="Arial"/>
          <w:bCs/>
          <w:sz w:val="26"/>
          <w:szCs w:val="28"/>
        </w:rPr>
      </w:pPr>
      <w:r w:rsidRPr="00265E49">
        <w:rPr>
          <w:rFonts w:ascii="Arial" w:hAnsi="Arial"/>
          <w:bCs/>
          <w:sz w:val="26"/>
          <w:szCs w:val="28"/>
        </w:rPr>
        <w:t xml:space="preserve">H01: There is no significant difference in leadership styles of female and male primary school head teachers </w:t>
      </w:r>
    </w:p>
    <w:p w:rsidR="00EF6185" w:rsidRPr="00265E49" w:rsidRDefault="00A474E6" w:rsidP="00265E49">
      <w:pPr>
        <w:spacing w:line="360" w:lineRule="auto"/>
        <w:jc w:val="both"/>
        <w:rPr>
          <w:rFonts w:ascii="Arial" w:hAnsi="Arial"/>
          <w:bCs/>
          <w:sz w:val="26"/>
          <w:szCs w:val="28"/>
        </w:rPr>
      </w:pPr>
      <w:r w:rsidRPr="00265E49">
        <w:rPr>
          <w:rFonts w:ascii="Arial" w:hAnsi="Arial"/>
          <w:bCs/>
          <w:sz w:val="26"/>
          <w:szCs w:val="28"/>
        </w:rPr>
        <w:t>Ho2: There is no significant difference in management of resources of female and male primary school head-teachers</w:t>
      </w:r>
    </w:p>
    <w:p w:rsidR="00A474E6" w:rsidRPr="00265E49" w:rsidRDefault="00A474E6" w:rsidP="00265E49">
      <w:pPr>
        <w:spacing w:line="360" w:lineRule="auto"/>
        <w:jc w:val="both"/>
        <w:rPr>
          <w:rFonts w:ascii="Arial" w:hAnsi="Arial"/>
          <w:bCs/>
          <w:sz w:val="26"/>
          <w:szCs w:val="28"/>
        </w:rPr>
      </w:pPr>
      <w:r w:rsidRPr="00265E49">
        <w:rPr>
          <w:rFonts w:ascii="Arial" w:hAnsi="Arial"/>
          <w:bCs/>
          <w:sz w:val="26"/>
          <w:szCs w:val="28"/>
        </w:rPr>
        <w:t>Ho3: there is no significant difference in supervisory role of female and male primary school head-teachers</w:t>
      </w:r>
    </w:p>
    <w:p w:rsidR="00A474E6" w:rsidRPr="00265E49" w:rsidRDefault="00A474E6" w:rsidP="00265E49">
      <w:pPr>
        <w:spacing w:line="360" w:lineRule="auto"/>
        <w:jc w:val="both"/>
        <w:rPr>
          <w:rFonts w:ascii="Arial" w:hAnsi="Arial"/>
          <w:bCs/>
          <w:sz w:val="26"/>
          <w:szCs w:val="28"/>
        </w:rPr>
      </w:pPr>
      <w:r w:rsidRPr="00265E49">
        <w:rPr>
          <w:rFonts w:ascii="Arial" w:hAnsi="Arial"/>
          <w:bCs/>
          <w:sz w:val="26"/>
          <w:szCs w:val="28"/>
        </w:rPr>
        <w:t xml:space="preserve">Ho4: There is no significant difference in mode of organizing school programme of female and male primary school head –teachers </w:t>
      </w:r>
    </w:p>
    <w:p w:rsidR="00A474E6" w:rsidRPr="00265E49" w:rsidRDefault="00A474E6" w:rsidP="00265E49">
      <w:pPr>
        <w:spacing w:line="360" w:lineRule="auto"/>
        <w:jc w:val="both"/>
        <w:rPr>
          <w:rFonts w:ascii="Arial" w:hAnsi="Arial"/>
          <w:bCs/>
          <w:sz w:val="26"/>
          <w:szCs w:val="28"/>
        </w:rPr>
      </w:pPr>
      <w:r w:rsidRPr="00265E49">
        <w:rPr>
          <w:rFonts w:ascii="Arial" w:hAnsi="Arial"/>
          <w:bCs/>
          <w:sz w:val="26"/>
          <w:szCs w:val="28"/>
        </w:rPr>
        <w:lastRenderedPageBreak/>
        <w:t>Ho5: There is no significant difference in mode of maintaining discipline of female and male primary school head teacher</w:t>
      </w:r>
    </w:p>
    <w:p w:rsidR="00DC663F" w:rsidRPr="00265E49" w:rsidRDefault="00DC663F" w:rsidP="00265E49">
      <w:pPr>
        <w:spacing w:line="360" w:lineRule="auto"/>
        <w:jc w:val="both"/>
        <w:rPr>
          <w:rFonts w:ascii="Arial" w:hAnsi="Arial"/>
          <w:b/>
          <w:bCs/>
          <w:sz w:val="26"/>
          <w:szCs w:val="28"/>
        </w:rPr>
      </w:pPr>
      <w:r w:rsidRPr="00265E49">
        <w:rPr>
          <w:rFonts w:ascii="Arial" w:hAnsi="Arial"/>
          <w:b/>
          <w:bCs/>
          <w:sz w:val="26"/>
          <w:szCs w:val="28"/>
        </w:rPr>
        <w:t xml:space="preserve">Significance of </w:t>
      </w:r>
      <w:r w:rsidR="006A0A38" w:rsidRPr="00265E49">
        <w:rPr>
          <w:rFonts w:ascii="Arial" w:hAnsi="Arial"/>
          <w:b/>
          <w:bCs/>
          <w:sz w:val="26"/>
          <w:szCs w:val="28"/>
        </w:rPr>
        <w:t>t</w:t>
      </w:r>
      <w:r w:rsidRPr="00265E49">
        <w:rPr>
          <w:rFonts w:ascii="Arial" w:hAnsi="Arial"/>
          <w:b/>
          <w:bCs/>
          <w:sz w:val="26"/>
          <w:szCs w:val="28"/>
        </w:rPr>
        <w:t xml:space="preserve">he Study </w:t>
      </w:r>
    </w:p>
    <w:p w:rsidR="00A474E6" w:rsidRPr="00265E49" w:rsidRDefault="00DC663F" w:rsidP="00265E49">
      <w:pPr>
        <w:spacing w:line="360" w:lineRule="auto"/>
        <w:jc w:val="both"/>
        <w:rPr>
          <w:rFonts w:ascii="Arial" w:hAnsi="Arial"/>
          <w:bCs/>
          <w:sz w:val="26"/>
          <w:szCs w:val="28"/>
        </w:rPr>
      </w:pPr>
      <w:r w:rsidRPr="00265E49">
        <w:rPr>
          <w:rFonts w:ascii="Arial" w:hAnsi="Arial"/>
          <w:b/>
          <w:bCs/>
          <w:sz w:val="26"/>
          <w:szCs w:val="28"/>
        </w:rPr>
        <w:tab/>
      </w:r>
      <w:r w:rsidR="00A474E6" w:rsidRPr="00265E49">
        <w:rPr>
          <w:rFonts w:ascii="Arial" w:hAnsi="Arial"/>
          <w:bCs/>
          <w:sz w:val="26"/>
          <w:szCs w:val="28"/>
        </w:rPr>
        <w:t xml:space="preserve"> The study is desirable to improve educational standard of both female and female primary school head-teachers.</w:t>
      </w:r>
    </w:p>
    <w:p w:rsidR="00A474E6" w:rsidRPr="00265E49" w:rsidRDefault="00A474E6" w:rsidP="00265E49">
      <w:pPr>
        <w:spacing w:line="360" w:lineRule="auto"/>
        <w:ind w:firstLine="720"/>
        <w:jc w:val="both"/>
        <w:rPr>
          <w:rFonts w:ascii="Arial" w:hAnsi="Arial"/>
          <w:bCs/>
          <w:sz w:val="26"/>
          <w:szCs w:val="28"/>
        </w:rPr>
      </w:pPr>
      <w:r w:rsidRPr="00265E49">
        <w:rPr>
          <w:rFonts w:ascii="Arial" w:hAnsi="Arial"/>
          <w:bCs/>
          <w:sz w:val="26"/>
          <w:szCs w:val="28"/>
        </w:rPr>
        <w:t>This study will assist the head-teachers in primary schools to know the best types of leadership style to be adopted in the school and how to get the best from their teachers through motivation.</w:t>
      </w:r>
    </w:p>
    <w:p w:rsidR="00AC6719" w:rsidRPr="00265E49" w:rsidRDefault="00A474E6" w:rsidP="00265E49">
      <w:pPr>
        <w:spacing w:line="360" w:lineRule="auto"/>
        <w:ind w:firstLine="720"/>
        <w:jc w:val="both"/>
        <w:rPr>
          <w:rFonts w:ascii="Arial" w:hAnsi="Arial"/>
          <w:bCs/>
          <w:sz w:val="26"/>
          <w:szCs w:val="28"/>
        </w:rPr>
      </w:pPr>
      <w:r w:rsidRPr="00265E49">
        <w:rPr>
          <w:rFonts w:ascii="Arial" w:hAnsi="Arial"/>
          <w:bCs/>
          <w:sz w:val="26"/>
          <w:szCs w:val="28"/>
        </w:rPr>
        <w:t xml:space="preserve">The study of this type will also enable the head-teachers in primary school to know the different methods of managing  the school resource for effective achievement of desired goals </w:t>
      </w:r>
    </w:p>
    <w:p w:rsidR="00AC6719" w:rsidRPr="00265E49" w:rsidRDefault="00AC6719" w:rsidP="00265E49">
      <w:pPr>
        <w:spacing w:line="360" w:lineRule="auto"/>
        <w:ind w:firstLine="720"/>
        <w:jc w:val="both"/>
        <w:rPr>
          <w:rFonts w:ascii="Arial" w:hAnsi="Arial"/>
          <w:bCs/>
          <w:sz w:val="26"/>
          <w:szCs w:val="28"/>
        </w:rPr>
      </w:pPr>
      <w:r w:rsidRPr="00265E49">
        <w:rPr>
          <w:rFonts w:ascii="Arial" w:hAnsi="Arial"/>
          <w:bCs/>
          <w:sz w:val="26"/>
          <w:szCs w:val="28"/>
        </w:rPr>
        <w:t>The findings of this study will enable the primary school head-teachers to know different ways of organizing the school programmes and maintaining discipline in the school.</w:t>
      </w:r>
    </w:p>
    <w:p w:rsidR="00AC6719" w:rsidRPr="00265E49" w:rsidRDefault="00AC6719" w:rsidP="00265E49">
      <w:pPr>
        <w:spacing w:line="360" w:lineRule="auto"/>
        <w:ind w:firstLine="720"/>
        <w:jc w:val="both"/>
        <w:rPr>
          <w:rFonts w:ascii="Arial" w:hAnsi="Arial"/>
          <w:bCs/>
          <w:sz w:val="26"/>
          <w:szCs w:val="28"/>
        </w:rPr>
      </w:pPr>
      <w:r w:rsidRPr="00265E49">
        <w:rPr>
          <w:rFonts w:ascii="Arial" w:hAnsi="Arial"/>
          <w:bCs/>
          <w:sz w:val="26"/>
          <w:szCs w:val="28"/>
        </w:rPr>
        <w:t>The study will serve as reference for other researcher who mayt want to carry out the same  research in other parts of the country.</w:t>
      </w:r>
    </w:p>
    <w:p w:rsidR="00AC6719" w:rsidRPr="00265E49" w:rsidRDefault="00FC1B6D" w:rsidP="00265E49">
      <w:pPr>
        <w:spacing w:line="360" w:lineRule="auto"/>
        <w:jc w:val="both"/>
        <w:rPr>
          <w:rFonts w:ascii="Arial" w:hAnsi="Arial"/>
          <w:b/>
          <w:bCs/>
          <w:sz w:val="26"/>
          <w:szCs w:val="28"/>
        </w:rPr>
      </w:pPr>
      <w:r w:rsidRPr="00265E49">
        <w:rPr>
          <w:rFonts w:ascii="Arial" w:hAnsi="Arial"/>
          <w:b/>
          <w:bCs/>
          <w:sz w:val="26"/>
          <w:szCs w:val="28"/>
        </w:rPr>
        <w:t>De</w:t>
      </w:r>
      <w:r w:rsidR="00AC6719" w:rsidRPr="00265E49">
        <w:rPr>
          <w:rFonts w:ascii="Arial" w:hAnsi="Arial"/>
          <w:b/>
          <w:bCs/>
          <w:sz w:val="26"/>
          <w:szCs w:val="28"/>
        </w:rPr>
        <w:t>limitation of the Study</w:t>
      </w:r>
    </w:p>
    <w:p w:rsidR="00AC6719" w:rsidRPr="00265E49" w:rsidRDefault="00AC6719" w:rsidP="00265E49">
      <w:pPr>
        <w:spacing w:line="360" w:lineRule="auto"/>
        <w:ind w:firstLine="720"/>
        <w:jc w:val="both"/>
        <w:rPr>
          <w:rFonts w:ascii="Arial" w:hAnsi="Arial"/>
          <w:bCs/>
          <w:sz w:val="26"/>
          <w:szCs w:val="28"/>
        </w:rPr>
      </w:pPr>
      <w:r w:rsidRPr="00265E49">
        <w:rPr>
          <w:rFonts w:ascii="Arial" w:hAnsi="Arial"/>
          <w:bCs/>
          <w:sz w:val="26"/>
          <w:szCs w:val="28"/>
        </w:rPr>
        <w:t>This study focuses on comparative study of the leadership styles of female and male primary school head-teachers in Ifelodun Local Government area of Kwara State.</w:t>
      </w:r>
    </w:p>
    <w:p w:rsidR="00AC6719" w:rsidRDefault="00AC6719" w:rsidP="00265E49">
      <w:pPr>
        <w:spacing w:line="360" w:lineRule="auto"/>
        <w:ind w:firstLine="720"/>
        <w:jc w:val="both"/>
        <w:rPr>
          <w:rFonts w:ascii="Arial" w:hAnsi="Arial"/>
          <w:bCs/>
          <w:sz w:val="26"/>
          <w:szCs w:val="28"/>
        </w:rPr>
      </w:pPr>
      <w:r w:rsidRPr="00265E49">
        <w:rPr>
          <w:rFonts w:ascii="Arial" w:hAnsi="Arial"/>
          <w:bCs/>
          <w:sz w:val="26"/>
          <w:szCs w:val="28"/>
        </w:rPr>
        <w:t>The study ought to have considered all the local government in Kwara State but because of financial and time constraints, it is limited to primary school head-teacher in Ifelodun Local Government Area of Kwara State.</w:t>
      </w:r>
    </w:p>
    <w:p w:rsidR="00265E49" w:rsidRDefault="00265E49" w:rsidP="00265E49">
      <w:pPr>
        <w:spacing w:line="360" w:lineRule="auto"/>
        <w:ind w:firstLine="720"/>
        <w:jc w:val="both"/>
        <w:rPr>
          <w:rFonts w:ascii="Arial" w:hAnsi="Arial"/>
          <w:bCs/>
          <w:sz w:val="26"/>
          <w:szCs w:val="28"/>
        </w:rPr>
      </w:pPr>
    </w:p>
    <w:p w:rsidR="00265E49" w:rsidRPr="00265E49" w:rsidRDefault="00265E49" w:rsidP="00265E49">
      <w:pPr>
        <w:spacing w:line="360" w:lineRule="auto"/>
        <w:ind w:firstLine="720"/>
        <w:jc w:val="both"/>
        <w:rPr>
          <w:rFonts w:ascii="Arial" w:hAnsi="Arial"/>
          <w:bCs/>
          <w:sz w:val="26"/>
          <w:szCs w:val="28"/>
        </w:rPr>
      </w:pPr>
    </w:p>
    <w:p w:rsidR="00AC6719" w:rsidRPr="00265E49" w:rsidRDefault="00AC6719" w:rsidP="00265E49">
      <w:pPr>
        <w:spacing w:line="360" w:lineRule="auto"/>
        <w:jc w:val="both"/>
        <w:rPr>
          <w:rFonts w:ascii="Arial" w:hAnsi="Arial"/>
          <w:b/>
          <w:bCs/>
          <w:sz w:val="26"/>
          <w:szCs w:val="28"/>
        </w:rPr>
      </w:pPr>
      <w:r w:rsidRPr="00265E49">
        <w:rPr>
          <w:rFonts w:ascii="Arial" w:hAnsi="Arial"/>
          <w:b/>
          <w:bCs/>
          <w:sz w:val="26"/>
          <w:szCs w:val="28"/>
        </w:rPr>
        <w:lastRenderedPageBreak/>
        <w:t>Operational Definition of Terms</w:t>
      </w:r>
    </w:p>
    <w:p w:rsidR="00AC6719" w:rsidRPr="00265E49" w:rsidRDefault="00AC6719" w:rsidP="00265E49">
      <w:pPr>
        <w:spacing w:line="360" w:lineRule="auto"/>
        <w:jc w:val="both"/>
        <w:rPr>
          <w:rFonts w:ascii="Arial" w:hAnsi="Arial"/>
          <w:bCs/>
          <w:sz w:val="26"/>
          <w:szCs w:val="28"/>
        </w:rPr>
      </w:pPr>
      <w:r w:rsidRPr="00265E49">
        <w:rPr>
          <w:rFonts w:ascii="Arial" w:hAnsi="Arial"/>
          <w:b/>
          <w:bCs/>
          <w:i/>
          <w:sz w:val="26"/>
          <w:szCs w:val="28"/>
        </w:rPr>
        <w:t>Leadership Styles</w:t>
      </w:r>
      <w:r w:rsidRPr="00265E49">
        <w:rPr>
          <w:rFonts w:ascii="Arial" w:hAnsi="Arial"/>
          <w:bCs/>
          <w:sz w:val="26"/>
          <w:szCs w:val="28"/>
        </w:rPr>
        <w:t>: These are professional strategies employed by the leader to ensure the attainment of organizational goals.</w:t>
      </w:r>
    </w:p>
    <w:p w:rsidR="00AC6719" w:rsidRPr="00265E49" w:rsidRDefault="00AC6719" w:rsidP="00265E49">
      <w:pPr>
        <w:spacing w:line="360" w:lineRule="auto"/>
        <w:jc w:val="both"/>
        <w:rPr>
          <w:rFonts w:ascii="Arial" w:hAnsi="Arial"/>
          <w:bCs/>
          <w:sz w:val="26"/>
          <w:szCs w:val="28"/>
        </w:rPr>
      </w:pPr>
      <w:r w:rsidRPr="00265E49">
        <w:rPr>
          <w:rFonts w:ascii="Arial" w:hAnsi="Arial"/>
          <w:b/>
          <w:bCs/>
          <w:i/>
          <w:sz w:val="26"/>
          <w:szCs w:val="28"/>
        </w:rPr>
        <w:t>Comparative Study</w:t>
      </w:r>
      <w:r w:rsidRPr="00265E49">
        <w:rPr>
          <w:rFonts w:ascii="Arial" w:hAnsi="Arial"/>
          <w:bCs/>
          <w:sz w:val="26"/>
          <w:szCs w:val="28"/>
        </w:rPr>
        <w:t xml:space="preserve">: this refers to an attempt to draw the differences and similarities between two or more variable </w:t>
      </w:r>
    </w:p>
    <w:p w:rsidR="00AC6719" w:rsidRPr="00265E49" w:rsidRDefault="00AC6719" w:rsidP="00265E49">
      <w:pPr>
        <w:spacing w:line="360" w:lineRule="auto"/>
        <w:jc w:val="both"/>
        <w:rPr>
          <w:rFonts w:ascii="Arial" w:hAnsi="Arial"/>
          <w:bCs/>
          <w:sz w:val="26"/>
          <w:szCs w:val="28"/>
        </w:rPr>
      </w:pPr>
      <w:r w:rsidRPr="00265E49">
        <w:rPr>
          <w:rFonts w:ascii="Arial" w:hAnsi="Arial"/>
          <w:b/>
          <w:bCs/>
          <w:i/>
          <w:sz w:val="26"/>
          <w:szCs w:val="28"/>
        </w:rPr>
        <w:t>Autocratic Leadership Style</w:t>
      </w:r>
      <w:r w:rsidRPr="00265E49">
        <w:rPr>
          <w:rFonts w:ascii="Arial" w:hAnsi="Arial"/>
          <w:bCs/>
          <w:sz w:val="26"/>
          <w:szCs w:val="28"/>
        </w:rPr>
        <w:t>: This is the style in which leader is production centre mostly at the expense of human consideration.</w:t>
      </w:r>
    </w:p>
    <w:p w:rsidR="00AC6719" w:rsidRPr="00265E49" w:rsidRDefault="00AC6719" w:rsidP="00265E49">
      <w:pPr>
        <w:spacing w:line="360" w:lineRule="auto"/>
        <w:jc w:val="both"/>
        <w:rPr>
          <w:rFonts w:ascii="Arial" w:hAnsi="Arial"/>
          <w:bCs/>
          <w:sz w:val="26"/>
          <w:szCs w:val="28"/>
        </w:rPr>
      </w:pPr>
      <w:r w:rsidRPr="00265E49">
        <w:rPr>
          <w:rFonts w:ascii="Arial" w:hAnsi="Arial"/>
          <w:bCs/>
          <w:sz w:val="26"/>
          <w:szCs w:val="28"/>
        </w:rPr>
        <w:t>Democratic Leadership Style: This is the style that allows everybody to have a say in policies and decision-making process.</w:t>
      </w:r>
    </w:p>
    <w:p w:rsidR="00AC6719" w:rsidRPr="00265E49" w:rsidRDefault="00AC6719" w:rsidP="00265E49">
      <w:pPr>
        <w:spacing w:line="360" w:lineRule="auto"/>
        <w:jc w:val="both"/>
        <w:rPr>
          <w:rFonts w:ascii="Arial" w:hAnsi="Arial"/>
          <w:bCs/>
          <w:sz w:val="26"/>
          <w:szCs w:val="28"/>
        </w:rPr>
      </w:pPr>
      <w:r w:rsidRPr="00265E49">
        <w:rPr>
          <w:rFonts w:ascii="Arial" w:hAnsi="Arial"/>
          <w:b/>
          <w:bCs/>
          <w:i/>
          <w:sz w:val="26"/>
          <w:szCs w:val="28"/>
        </w:rPr>
        <w:t>Pseudo-Democratic Style</w:t>
      </w:r>
      <w:r w:rsidRPr="00265E49">
        <w:rPr>
          <w:rFonts w:ascii="Arial" w:hAnsi="Arial"/>
          <w:bCs/>
          <w:sz w:val="26"/>
          <w:szCs w:val="28"/>
        </w:rPr>
        <w:t>: this is when a leader is claiming or pretending to be democratic but autocratic in his actions.</w:t>
      </w:r>
    </w:p>
    <w:p w:rsidR="001006F5" w:rsidRPr="00265E49" w:rsidRDefault="00AC6719" w:rsidP="00265E49">
      <w:pPr>
        <w:spacing w:line="360" w:lineRule="auto"/>
        <w:jc w:val="both"/>
        <w:rPr>
          <w:rFonts w:ascii="Arial" w:hAnsi="Arial"/>
          <w:bCs/>
          <w:sz w:val="26"/>
          <w:szCs w:val="28"/>
        </w:rPr>
      </w:pPr>
      <w:r w:rsidRPr="00265E49">
        <w:rPr>
          <w:rFonts w:ascii="Arial" w:hAnsi="Arial"/>
          <w:b/>
          <w:bCs/>
          <w:i/>
          <w:sz w:val="26"/>
          <w:szCs w:val="28"/>
        </w:rPr>
        <w:t>Laissez-Faire Style</w:t>
      </w:r>
      <w:r w:rsidRPr="00265E49">
        <w:rPr>
          <w:rFonts w:ascii="Arial" w:hAnsi="Arial"/>
          <w:bCs/>
          <w:sz w:val="26"/>
          <w:szCs w:val="28"/>
        </w:rPr>
        <w:t>:  This is the style in which everybody in the organization</w:t>
      </w:r>
      <w:r w:rsidR="002420B3" w:rsidRPr="00265E49">
        <w:rPr>
          <w:rFonts w:ascii="Arial" w:hAnsi="Arial"/>
          <w:bCs/>
          <w:sz w:val="26"/>
          <w:szCs w:val="28"/>
        </w:rPr>
        <w:t xml:space="preserve"> is left </w:t>
      </w:r>
      <w:r w:rsidR="001006F5" w:rsidRPr="00265E49">
        <w:rPr>
          <w:rFonts w:ascii="Arial" w:hAnsi="Arial"/>
          <w:bCs/>
          <w:sz w:val="26"/>
          <w:szCs w:val="28"/>
        </w:rPr>
        <w:t>to do what he or she wishes. It is also referred to as “freewill styles.</w:t>
      </w:r>
    </w:p>
    <w:p w:rsidR="001006F5" w:rsidRPr="00265E49" w:rsidRDefault="001006F5" w:rsidP="00265E49">
      <w:pPr>
        <w:spacing w:line="360" w:lineRule="auto"/>
        <w:rPr>
          <w:rFonts w:ascii="Arial" w:hAnsi="Arial"/>
          <w:bCs/>
          <w:sz w:val="26"/>
          <w:szCs w:val="28"/>
        </w:rPr>
      </w:pPr>
      <w:r w:rsidRPr="00265E49">
        <w:rPr>
          <w:rFonts w:ascii="Arial" w:hAnsi="Arial"/>
          <w:bCs/>
          <w:sz w:val="26"/>
          <w:szCs w:val="28"/>
        </w:rPr>
        <w:br w:type="page"/>
      </w:r>
    </w:p>
    <w:p w:rsidR="001006F5" w:rsidRPr="00265E49" w:rsidRDefault="001006F5" w:rsidP="00265E49">
      <w:pPr>
        <w:spacing w:line="360" w:lineRule="auto"/>
        <w:jc w:val="center"/>
        <w:rPr>
          <w:rFonts w:ascii="Arial" w:hAnsi="Arial"/>
          <w:b/>
          <w:bCs/>
          <w:sz w:val="26"/>
          <w:szCs w:val="28"/>
        </w:rPr>
      </w:pPr>
      <w:r w:rsidRPr="00265E49">
        <w:rPr>
          <w:rFonts w:ascii="Arial" w:hAnsi="Arial"/>
          <w:b/>
          <w:bCs/>
          <w:sz w:val="26"/>
          <w:szCs w:val="28"/>
        </w:rPr>
        <w:lastRenderedPageBreak/>
        <w:t>CHAPTER TWO</w:t>
      </w:r>
    </w:p>
    <w:p w:rsidR="00A474E6" w:rsidRPr="00265E49" w:rsidRDefault="001006F5" w:rsidP="00265E49">
      <w:pPr>
        <w:spacing w:line="360" w:lineRule="auto"/>
        <w:jc w:val="center"/>
        <w:rPr>
          <w:rFonts w:ascii="Arial" w:hAnsi="Arial"/>
          <w:b/>
          <w:bCs/>
          <w:sz w:val="26"/>
          <w:szCs w:val="28"/>
        </w:rPr>
      </w:pPr>
      <w:r w:rsidRPr="00265E49">
        <w:rPr>
          <w:rFonts w:ascii="Arial" w:hAnsi="Arial"/>
          <w:b/>
          <w:bCs/>
          <w:sz w:val="26"/>
          <w:szCs w:val="28"/>
        </w:rPr>
        <w:t>LITERATURE REVIEW</w:t>
      </w:r>
    </w:p>
    <w:p w:rsidR="001006F5" w:rsidRPr="00265E49" w:rsidRDefault="001006F5" w:rsidP="00265E49">
      <w:pPr>
        <w:spacing w:line="360" w:lineRule="auto"/>
        <w:ind w:firstLine="720"/>
        <w:jc w:val="both"/>
        <w:rPr>
          <w:rFonts w:ascii="Arial" w:hAnsi="Arial"/>
          <w:bCs/>
          <w:sz w:val="26"/>
          <w:szCs w:val="28"/>
        </w:rPr>
      </w:pPr>
      <w:r w:rsidRPr="00265E49">
        <w:rPr>
          <w:rFonts w:ascii="Arial" w:hAnsi="Arial"/>
          <w:bCs/>
          <w:sz w:val="26"/>
          <w:szCs w:val="28"/>
        </w:rPr>
        <w:t>This chapter deals with the literature review. Various works of different scholars and authors are reviewed in this chapter, under the following sub-headings:</w:t>
      </w:r>
    </w:p>
    <w:p w:rsidR="001006F5" w:rsidRPr="00265E49" w:rsidRDefault="001006F5" w:rsidP="00265E49">
      <w:pPr>
        <w:spacing w:line="360" w:lineRule="auto"/>
        <w:ind w:firstLine="720"/>
        <w:jc w:val="both"/>
        <w:rPr>
          <w:rFonts w:ascii="Arial" w:hAnsi="Arial"/>
          <w:bCs/>
          <w:sz w:val="26"/>
          <w:szCs w:val="28"/>
        </w:rPr>
      </w:pPr>
      <w:r w:rsidRPr="00265E49">
        <w:rPr>
          <w:rFonts w:ascii="Arial" w:hAnsi="Arial"/>
          <w:bCs/>
          <w:sz w:val="26"/>
          <w:szCs w:val="28"/>
        </w:rPr>
        <w:t>Concepts of Leadership</w:t>
      </w:r>
    </w:p>
    <w:p w:rsidR="001006F5" w:rsidRPr="00265E49" w:rsidRDefault="001006F5" w:rsidP="00265E49">
      <w:pPr>
        <w:spacing w:line="360" w:lineRule="auto"/>
        <w:ind w:firstLine="720"/>
        <w:jc w:val="both"/>
        <w:rPr>
          <w:rFonts w:ascii="Arial" w:hAnsi="Arial"/>
          <w:bCs/>
          <w:sz w:val="26"/>
          <w:szCs w:val="28"/>
        </w:rPr>
      </w:pPr>
      <w:r w:rsidRPr="00265E49">
        <w:rPr>
          <w:rFonts w:ascii="Arial" w:hAnsi="Arial"/>
          <w:bCs/>
          <w:sz w:val="26"/>
          <w:szCs w:val="28"/>
        </w:rPr>
        <w:t>Types of Leaders</w:t>
      </w:r>
    </w:p>
    <w:p w:rsidR="001006F5" w:rsidRPr="00265E49" w:rsidRDefault="001006F5" w:rsidP="00265E49">
      <w:pPr>
        <w:spacing w:line="360" w:lineRule="auto"/>
        <w:ind w:firstLine="720"/>
        <w:jc w:val="both"/>
        <w:rPr>
          <w:rFonts w:ascii="Arial" w:hAnsi="Arial"/>
          <w:bCs/>
          <w:sz w:val="26"/>
          <w:szCs w:val="28"/>
        </w:rPr>
      </w:pPr>
      <w:r w:rsidRPr="00265E49">
        <w:rPr>
          <w:rFonts w:ascii="Arial" w:hAnsi="Arial"/>
          <w:bCs/>
          <w:sz w:val="26"/>
          <w:szCs w:val="28"/>
        </w:rPr>
        <w:t>Bases of Leader’s Power</w:t>
      </w:r>
    </w:p>
    <w:p w:rsidR="001006F5" w:rsidRPr="00265E49" w:rsidRDefault="001006F5" w:rsidP="00265E49">
      <w:pPr>
        <w:spacing w:line="360" w:lineRule="auto"/>
        <w:ind w:firstLine="720"/>
        <w:jc w:val="both"/>
        <w:rPr>
          <w:rFonts w:ascii="Arial" w:hAnsi="Arial"/>
          <w:bCs/>
          <w:sz w:val="26"/>
          <w:szCs w:val="28"/>
        </w:rPr>
      </w:pPr>
      <w:r w:rsidRPr="00265E49">
        <w:rPr>
          <w:rFonts w:ascii="Arial" w:hAnsi="Arial"/>
          <w:bCs/>
          <w:sz w:val="26"/>
          <w:szCs w:val="28"/>
        </w:rPr>
        <w:t>Qualities of a Good Leader</w:t>
      </w:r>
    </w:p>
    <w:p w:rsidR="001006F5" w:rsidRPr="00265E49" w:rsidRDefault="001006F5" w:rsidP="00265E49">
      <w:pPr>
        <w:spacing w:line="360" w:lineRule="auto"/>
        <w:ind w:firstLine="720"/>
        <w:jc w:val="both"/>
        <w:rPr>
          <w:rFonts w:ascii="Arial" w:hAnsi="Arial"/>
          <w:bCs/>
          <w:sz w:val="26"/>
          <w:szCs w:val="28"/>
        </w:rPr>
      </w:pPr>
      <w:r w:rsidRPr="00265E49">
        <w:rPr>
          <w:rFonts w:ascii="Arial" w:hAnsi="Arial"/>
          <w:bCs/>
          <w:sz w:val="26"/>
          <w:szCs w:val="28"/>
        </w:rPr>
        <w:t>Functions of a Leader</w:t>
      </w:r>
    </w:p>
    <w:p w:rsidR="001006F5" w:rsidRPr="00265E49" w:rsidRDefault="001006F5" w:rsidP="00265E49">
      <w:pPr>
        <w:spacing w:line="360" w:lineRule="auto"/>
        <w:ind w:firstLine="720"/>
        <w:jc w:val="both"/>
        <w:rPr>
          <w:rFonts w:ascii="Arial" w:hAnsi="Arial"/>
          <w:bCs/>
          <w:sz w:val="26"/>
          <w:szCs w:val="28"/>
        </w:rPr>
      </w:pPr>
      <w:r w:rsidRPr="00265E49">
        <w:rPr>
          <w:rFonts w:ascii="Arial" w:hAnsi="Arial"/>
          <w:bCs/>
          <w:sz w:val="26"/>
          <w:szCs w:val="28"/>
        </w:rPr>
        <w:t>Theories of Leadership</w:t>
      </w:r>
    </w:p>
    <w:p w:rsidR="001006F5" w:rsidRPr="00265E49" w:rsidRDefault="001006F5" w:rsidP="00265E49">
      <w:pPr>
        <w:spacing w:line="360" w:lineRule="auto"/>
        <w:ind w:firstLine="720"/>
        <w:jc w:val="both"/>
        <w:rPr>
          <w:rFonts w:ascii="Arial" w:hAnsi="Arial"/>
          <w:bCs/>
          <w:sz w:val="26"/>
          <w:szCs w:val="28"/>
        </w:rPr>
      </w:pPr>
      <w:r w:rsidRPr="00265E49">
        <w:rPr>
          <w:rFonts w:ascii="Arial" w:hAnsi="Arial"/>
          <w:bCs/>
          <w:sz w:val="26"/>
          <w:szCs w:val="28"/>
        </w:rPr>
        <w:t xml:space="preserve">Styles of Leadership and </w:t>
      </w:r>
    </w:p>
    <w:p w:rsidR="001006F5" w:rsidRPr="00265E49" w:rsidRDefault="001006F5" w:rsidP="00265E49">
      <w:pPr>
        <w:spacing w:line="360" w:lineRule="auto"/>
        <w:ind w:firstLine="720"/>
        <w:jc w:val="both"/>
        <w:rPr>
          <w:rFonts w:ascii="Arial" w:hAnsi="Arial"/>
          <w:bCs/>
          <w:sz w:val="26"/>
          <w:szCs w:val="28"/>
        </w:rPr>
      </w:pPr>
      <w:r w:rsidRPr="00265E49">
        <w:rPr>
          <w:rFonts w:ascii="Arial" w:hAnsi="Arial"/>
          <w:bCs/>
          <w:sz w:val="26"/>
          <w:szCs w:val="28"/>
        </w:rPr>
        <w:t xml:space="preserve">Summary of </w:t>
      </w:r>
      <w:r w:rsidR="00FC1B6D" w:rsidRPr="00265E49">
        <w:rPr>
          <w:rFonts w:ascii="Arial" w:hAnsi="Arial"/>
          <w:bCs/>
          <w:sz w:val="26"/>
          <w:szCs w:val="28"/>
        </w:rPr>
        <w:t xml:space="preserve">the </w:t>
      </w:r>
      <w:r w:rsidRPr="00265E49">
        <w:rPr>
          <w:rFonts w:ascii="Arial" w:hAnsi="Arial"/>
          <w:bCs/>
          <w:sz w:val="26"/>
          <w:szCs w:val="28"/>
        </w:rPr>
        <w:t>Literature Reviewed</w:t>
      </w:r>
    </w:p>
    <w:p w:rsidR="001006F5" w:rsidRPr="00265E49" w:rsidRDefault="001006F5" w:rsidP="00265E49">
      <w:pPr>
        <w:spacing w:line="360" w:lineRule="auto"/>
        <w:jc w:val="both"/>
        <w:rPr>
          <w:rFonts w:ascii="Arial" w:hAnsi="Arial"/>
          <w:b/>
          <w:bCs/>
          <w:sz w:val="26"/>
          <w:szCs w:val="28"/>
        </w:rPr>
      </w:pPr>
      <w:r w:rsidRPr="00265E49">
        <w:rPr>
          <w:rFonts w:ascii="Arial" w:hAnsi="Arial"/>
          <w:b/>
          <w:bCs/>
          <w:sz w:val="26"/>
          <w:szCs w:val="28"/>
        </w:rPr>
        <w:t>Concept of Leadership</w:t>
      </w:r>
    </w:p>
    <w:p w:rsidR="000F6786" w:rsidRPr="00265E49" w:rsidRDefault="001006F5" w:rsidP="00265E49">
      <w:pPr>
        <w:spacing w:line="360" w:lineRule="auto"/>
        <w:jc w:val="both"/>
        <w:rPr>
          <w:rFonts w:ascii="Arial" w:hAnsi="Arial"/>
          <w:bCs/>
          <w:sz w:val="26"/>
          <w:szCs w:val="28"/>
        </w:rPr>
      </w:pPr>
      <w:r w:rsidRPr="00265E49">
        <w:rPr>
          <w:rFonts w:ascii="Arial" w:hAnsi="Arial"/>
          <w:b/>
          <w:bCs/>
          <w:sz w:val="26"/>
          <w:szCs w:val="28"/>
        </w:rPr>
        <w:tab/>
      </w:r>
      <w:r w:rsidRPr="00265E49">
        <w:rPr>
          <w:rFonts w:ascii="Arial" w:hAnsi="Arial"/>
          <w:bCs/>
          <w:sz w:val="26"/>
          <w:szCs w:val="28"/>
        </w:rPr>
        <w:t xml:space="preserve">Leadership is a complex and social phenomenon. Literature is yet to reveal a universally accepted definition of the concept of </w:t>
      </w:r>
      <w:r w:rsidR="001039A1" w:rsidRPr="00265E49">
        <w:rPr>
          <w:rFonts w:ascii="Arial" w:hAnsi="Arial"/>
          <w:bCs/>
          <w:sz w:val="26"/>
          <w:szCs w:val="28"/>
        </w:rPr>
        <w:t>leadership. This is evident in the divergent opinion as regard what leadership is, one sees leadership as one prefers. Okorie (</w:t>
      </w:r>
      <w:r w:rsidR="00265E49">
        <w:rPr>
          <w:rFonts w:ascii="Arial" w:hAnsi="Arial"/>
          <w:bCs/>
          <w:sz w:val="26"/>
          <w:szCs w:val="28"/>
        </w:rPr>
        <w:t>202</w:t>
      </w:r>
      <w:r w:rsidR="001039A1" w:rsidRPr="00265E49">
        <w:rPr>
          <w:rFonts w:ascii="Arial" w:hAnsi="Arial"/>
          <w:bCs/>
          <w:sz w:val="26"/>
          <w:szCs w:val="28"/>
        </w:rPr>
        <w:t xml:space="preserve">0) as cited by Opadokun </w:t>
      </w:r>
      <w:r w:rsidR="000F6786" w:rsidRPr="00265E49">
        <w:rPr>
          <w:rFonts w:ascii="Arial" w:hAnsi="Arial"/>
          <w:bCs/>
          <w:sz w:val="26"/>
          <w:szCs w:val="28"/>
        </w:rPr>
        <w:t>(20</w:t>
      </w:r>
      <w:r w:rsidR="00265E49">
        <w:rPr>
          <w:rFonts w:ascii="Arial" w:hAnsi="Arial"/>
          <w:bCs/>
          <w:sz w:val="26"/>
          <w:szCs w:val="28"/>
        </w:rPr>
        <w:t>1</w:t>
      </w:r>
      <w:r w:rsidR="000F6786" w:rsidRPr="00265E49">
        <w:rPr>
          <w:rFonts w:ascii="Arial" w:hAnsi="Arial"/>
          <w:bCs/>
          <w:sz w:val="26"/>
          <w:szCs w:val="28"/>
        </w:rPr>
        <w:t>4) defined leadership as a planned process that results in:</w:t>
      </w:r>
    </w:p>
    <w:p w:rsidR="000F6786" w:rsidRPr="00265E49" w:rsidRDefault="000F6786" w:rsidP="00265E49">
      <w:pPr>
        <w:pStyle w:val="ListParagraph"/>
        <w:numPr>
          <w:ilvl w:val="0"/>
          <w:numId w:val="8"/>
        </w:numPr>
        <w:spacing w:line="360" w:lineRule="auto"/>
        <w:jc w:val="both"/>
        <w:rPr>
          <w:rFonts w:ascii="Arial" w:hAnsi="Arial"/>
          <w:b/>
          <w:bCs/>
          <w:sz w:val="26"/>
          <w:szCs w:val="28"/>
        </w:rPr>
      </w:pPr>
      <w:r w:rsidRPr="00265E49">
        <w:rPr>
          <w:rFonts w:ascii="Arial" w:hAnsi="Arial"/>
          <w:bCs/>
          <w:sz w:val="26"/>
          <w:szCs w:val="28"/>
        </w:rPr>
        <w:t>The challenging of people to work towards an ever-expanding vision of excellence in the achievement of organizational goals and objectives.</w:t>
      </w:r>
    </w:p>
    <w:p w:rsidR="000F6786" w:rsidRPr="00265E49" w:rsidRDefault="000F6786" w:rsidP="00265E49">
      <w:pPr>
        <w:pStyle w:val="ListParagraph"/>
        <w:numPr>
          <w:ilvl w:val="0"/>
          <w:numId w:val="8"/>
        </w:numPr>
        <w:spacing w:line="360" w:lineRule="auto"/>
        <w:jc w:val="both"/>
        <w:rPr>
          <w:rFonts w:ascii="Arial" w:hAnsi="Arial"/>
          <w:b/>
          <w:bCs/>
          <w:sz w:val="26"/>
          <w:szCs w:val="28"/>
        </w:rPr>
      </w:pPr>
      <w:r w:rsidRPr="00265E49">
        <w:rPr>
          <w:rFonts w:ascii="Arial" w:hAnsi="Arial"/>
          <w:bCs/>
          <w:sz w:val="26"/>
          <w:szCs w:val="28"/>
        </w:rPr>
        <w:t>The creation of a threat-free environment for growth so that the creative talents and skills of each person are used to best advantage;</w:t>
      </w:r>
    </w:p>
    <w:p w:rsidR="006D55F1" w:rsidRPr="00265E49" w:rsidRDefault="000F6786" w:rsidP="00265E49">
      <w:pPr>
        <w:pStyle w:val="ListParagraph"/>
        <w:numPr>
          <w:ilvl w:val="0"/>
          <w:numId w:val="8"/>
        </w:numPr>
        <w:spacing w:line="360" w:lineRule="auto"/>
        <w:jc w:val="both"/>
        <w:rPr>
          <w:rFonts w:ascii="Arial" w:hAnsi="Arial"/>
          <w:b/>
          <w:bCs/>
          <w:sz w:val="26"/>
          <w:szCs w:val="28"/>
        </w:rPr>
      </w:pPr>
      <w:r w:rsidRPr="00265E49">
        <w:rPr>
          <w:rFonts w:ascii="Arial" w:hAnsi="Arial"/>
          <w:bCs/>
          <w:sz w:val="26"/>
          <w:szCs w:val="28"/>
        </w:rPr>
        <w:lastRenderedPageBreak/>
        <w:t>The encouragement and building</w:t>
      </w:r>
      <w:r w:rsidR="006C087F" w:rsidRPr="00265E49">
        <w:rPr>
          <w:rFonts w:ascii="Arial" w:hAnsi="Arial"/>
          <w:bCs/>
          <w:sz w:val="26"/>
          <w:szCs w:val="28"/>
        </w:rPr>
        <w:t xml:space="preserve"> of working relationship that</w:t>
      </w:r>
      <w:r w:rsidR="00181EE7" w:rsidRPr="00265E49">
        <w:rPr>
          <w:rFonts w:ascii="Arial" w:hAnsi="Arial"/>
          <w:bCs/>
          <w:sz w:val="26"/>
          <w:szCs w:val="28"/>
        </w:rPr>
        <w:t xml:space="preserve"> </w:t>
      </w:r>
      <w:r w:rsidR="006C087F" w:rsidRPr="00265E49">
        <w:rPr>
          <w:rFonts w:ascii="Arial" w:hAnsi="Arial"/>
          <w:bCs/>
          <w:sz w:val="26"/>
          <w:szCs w:val="28"/>
        </w:rPr>
        <w:t>are individually and organizationally satisfying, unifying and strengthening in the relation of mutually determined goals and objectives.</w:t>
      </w:r>
    </w:p>
    <w:p w:rsidR="006D55F1" w:rsidRPr="00265E49" w:rsidRDefault="006D55F1" w:rsidP="00265E49">
      <w:pPr>
        <w:pStyle w:val="ListParagraph"/>
        <w:numPr>
          <w:ilvl w:val="0"/>
          <w:numId w:val="8"/>
        </w:numPr>
        <w:spacing w:line="360" w:lineRule="auto"/>
        <w:jc w:val="both"/>
        <w:rPr>
          <w:rFonts w:ascii="Arial" w:hAnsi="Arial"/>
          <w:b/>
          <w:bCs/>
          <w:sz w:val="26"/>
          <w:szCs w:val="28"/>
        </w:rPr>
      </w:pPr>
      <w:r w:rsidRPr="00265E49">
        <w:rPr>
          <w:rFonts w:ascii="Arial" w:hAnsi="Arial"/>
          <w:bCs/>
          <w:sz w:val="26"/>
          <w:szCs w:val="28"/>
        </w:rPr>
        <w:t>The optimization of available materials resources.</w:t>
      </w:r>
    </w:p>
    <w:p w:rsidR="006D55F1" w:rsidRPr="00265E49" w:rsidRDefault="006D55F1" w:rsidP="00265E49">
      <w:pPr>
        <w:spacing w:line="360" w:lineRule="auto"/>
        <w:ind w:firstLine="720"/>
        <w:jc w:val="both"/>
        <w:rPr>
          <w:rFonts w:ascii="Arial" w:hAnsi="Arial"/>
          <w:bCs/>
          <w:sz w:val="26"/>
          <w:szCs w:val="28"/>
        </w:rPr>
      </w:pPr>
      <w:r w:rsidRPr="00265E49">
        <w:rPr>
          <w:rFonts w:ascii="Arial" w:hAnsi="Arial"/>
          <w:bCs/>
          <w:sz w:val="26"/>
          <w:szCs w:val="28"/>
        </w:rPr>
        <w:t>Ejiogu (</w:t>
      </w:r>
      <w:r w:rsidR="00265E49">
        <w:rPr>
          <w:rFonts w:ascii="Arial" w:hAnsi="Arial"/>
          <w:bCs/>
          <w:sz w:val="26"/>
          <w:szCs w:val="28"/>
        </w:rPr>
        <w:t>201</w:t>
      </w:r>
      <w:r w:rsidRPr="00265E49">
        <w:rPr>
          <w:rFonts w:ascii="Arial" w:hAnsi="Arial"/>
          <w:bCs/>
          <w:sz w:val="26"/>
          <w:szCs w:val="28"/>
        </w:rPr>
        <w:t>5) defined leadership as the process of persuading other people to jointly seeks to achieve</w:t>
      </w:r>
      <w:r w:rsidR="00265E49">
        <w:rPr>
          <w:rFonts w:ascii="Arial" w:hAnsi="Arial"/>
          <w:bCs/>
          <w:sz w:val="26"/>
          <w:szCs w:val="28"/>
        </w:rPr>
        <w:t xml:space="preserve"> enthusiastically. Hodgetts (202</w:t>
      </w:r>
      <w:r w:rsidRPr="00265E49">
        <w:rPr>
          <w:rFonts w:ascii="Arial" w:hAnsi="Arial"/>
          <w:bCs/>
          <w:sz w:val="26"/>
          <w:szCs w:val="28"/>
        </w:rPr>
        <w:t>0) defined leadership as a process of influencing people to direct their efforts towards the achievement of some particular goals. To Ukeje (</w:t>
      </w:r>
      <w:r w:rsidR="00265E49">
        <w:rPr>
          <w:rFonts w:ascii="Arial" w:hAnsi="Arial"/>
          <w:bCs/>
          <w:sz w:val="26"/>
          <w:szCs w:val="28"/>
        </w:rPr>
        <w:t>201</w:t>
      </w:r>
      <w:r w:rsidRPr="00265E49">
        <w:rPr>
          <w:rFonts w:ascii="Arial" w:hAnsi="Arial"/>
          <w:bCs/>
          <w:sz w:val="26"/>
          <w:szCs w:val="28"/>
        </w:rPr>
        <w:t>2) leadership is described as the activity of influence people to native willingly for goals while Mullins (</w:t>
      </w:r>
      <w:r w:rsidR="00265E49">
        <w:rPr>
          <w:rFonts w:ascii="Arial" w:hAnsi="Arial"/>
          <w:bCs/>
          <w:sz w:val="26"/>
          <w:szCs w:val="28"/>
        </w:rPr>
        <w:t>201</w:t>
      </w:r>
      <w:r w:rsidRPr="00265E49">
        <w:rPr>
          <w:rFonts w:ascii="Arial" w:hAnsi="Arial"/>
          <w:bCs/>
          <w:sz w:val="26"/>
          <w:szCs w:val="28"/>
        </w:rPr>
        <w:t>6) saw leadership as a behavior which initiatives a new structure in interaction within a social system. Betts (1994) give the definition of leadership as:</w:t>
      </w:r>
    </w:p>
    <w:p w:rsidR="006D55F1" w:rsidRPr="00265E49" w:rsidRDefault="006D55F1" w:rsidP="00265E49">
      <w:pPr>
        <w:pStyle w:val="ListParagraph"/>
        <w:numPr>
          <w:ilvl w:val="0"/>
          <w:numId w:val="9"/>
        </w:numPr>
        <w:spacing w:line="360" w:lineRule="auto"/>
        <w:jc w:val="both"/>
        <w:rPr>
          <w:rFonts w:ascii="Arial" w:hAnsi="Arial"/>
          <w:b/>
          <w:bCs/>
          <w:sz w:val="26"/>
          <w:szCs w:val="28"/>
        </w:rPr>
      </w:pPr>
      <w:r w:rsidRPr="00265E49">
        <w:rPr>
          <w:rFonts w:ascii="Arial" w:hAnsi="Arial"/>
          <w:bCs/>
          <w:sz w:val="26"/>
          <w:szCs w:val="28"/>
        </w:rPr>
        <w:t>Capability to energize a group</w:t>
      </w:r>
    </w:p>
    <w:p w:rsidR="006D55F1" w:rsidRPr="00265E49" w:rsidRDefault="006D55F1" w:rsidP="00265E49">
      <w:pPr>
        <w:pStyle w:val="ListParagraph"/>
        <w:numPr>
          <w:ilvl w:val="0"/>
          <w:numId w:val="9"/>
        </w:numPr>
        <w:spacing w:line="360" w:lineRule="auto"/>
        <w:jc w:val="both"/>
        <w:rPr>
          <w:rFonts w:ascii="Arial" w:hAnsi="Arial"/>
          <w:b/>
          <w:bCs/>
          <w:sz w:val="26"/>
          <w:szCs w:val="28"/>
        </w:rPr>
      </w:pPr>
      <w:r w:rsidRPr="00265E49">
        <w:rPr>
          <w:rFonts w:ascii="Arial" w:hAnsi="Arial"/>
          <w:bCs/>
          <w:sz w:val="26"/>
          <w:szCs w:val="28"/>
        </w:rPr>
        <w:t>Ability to mix various skill so that they make a person a driving force.</w:t>
      </w:r>
    </w:p>
    <w:p w:rsidR="006D55F1" w:rsidRPr="00265E49" w:rsidRDefault="006D55F1" w:rsidP="00265E49">
      <w:pPr>
        <w:pStyle w:val="ListParagraph"/>
        <w:numPr>
          <w:ilvl w:val="0"/>
          <w:numId w:val="9"/>
        </w:numPr>
        <w:spacing w:line="360" w:lineRule="auto"/>
        <w:jc w:val="both"/>
        <w:rPr>
          <w:rFonts w:ascii="Arial" w:hAnsi="Arial"/>
          <w:b/>
          <w:bCs/>
          <w:sz w:val="26"/>
          <w:szCs w:val="28"/>
        </w:rPr>
      </w:pPr>
      <w:r w:rsidRPr="00265E49">
        <w:rPr>
          <w:rFonts w:ascii="Arial" w:hAnsi="Arial"/>
          <w:bCs/>
          <w:sz w:val="26"/>
          <w:szCs w:val="28"/>
        </w:rPr>
        <w:t>Making people feel responsible</w:t>
      </w:r>
    </w:p>
    <w:p w:rsidR="00AA54FF" w:rsidRPr="00265E49" w:rsidRDefault="006D55F1" w:rsidP="00265E49">
      <w:pPr>
        <w:pStyle w:val="ListParagraph"/>
        <w:numPr>
          <w:ilvl w:val="0"/>
          <w:numId w:val="9"/>
        </w:numPr>
        <w:spacing w:line="360" w:lineRule="auto"/>
        <w:jc w:val="both"/>
        <w:rPr>
          <w:rFonts w:ascii="Arial" w:hAnsi="Arial"/>
          <w:b/>
          <w:bCs/>
          <w:sz w:val="26"/>
          <w:szCs w:val="28"/>
        </w:rPr>
      </w:pPr>
      <w:r w:rsidRPr="00265E49">
        <w:rPr>
          <w:rFonts w:ascii="Arial" w:hAnsi="Arial"/>
          <w:bCs/>
          <w:sz w:val="26"/>
          <w:szCs w:val="28"/>
        </w:rPr>
        <w:t xml:space="preserve">Inducing a dynamic common purpose to magnify the will of employees, to inspire enthusiasm and to influence positively individual behavior. Opadokun </w:t>
      </w:r>
      <w:r w:rsidR="0035416C" w:rsidRPr="00265E49">
        <w:rPr>
          <w:rFonts w:ascii="Arial" w:hAnsi="Arial"/>
          <w:bCs/>
          <w:sz w:val="26"/>
          <w:szCs w:val="28"/>
        </w:rPr>
        <w:t>(</w:t>
      </w:r>
      <w:r w:rsidRPr="00265E49">
        <w:rPr>
          <w:rFonts w:ascii="Arial" w:hAnsi="Arial"/>
          <w:bCs/>
          <w:sz w:val="26"/>
          <w:szCs w:val="28"/>
        </w:rPr>
        <w:t>20</w:t>
      </w:r>
      <w:r w:rsidR="00265E49">
        <w:rPr>
          <w:rFonts w:ascii="Arial" w:hAnsi="Arial"/>
          <w:bCs/>
          <w:sz w:val="26"/>
          <w:szCs w:val="28"/>
        </w:rPr>
        <w:t>1</w:t>
      </w:r>
      <w:r w:rsidRPr="00265E49">
        <w:rPr>
          <w:rFonts w:ascii="Arial" w:hAnsi="Arial"/>
          <w:bCs/>
          <w:sz w:val="26"/>
          <w:szCs w:val="28"/>
        </w:rPr>
        <w:t>4) saw leadership as a dynamic activity within a group where one person influence all the other members voluntarily</w:t>
      </w:r>
      <w:r w:rsidR="009B7AA2" w:rsidRPr="00265E49">
        <w:rPr>
          <w:rFonts w:ascii="Arial" w:hAnsi="Arial"/>
          <w:bCs/>
          <w:sz w:val="26"/>
          <w:szCs w:val="28"/>
        </w:rPr>
        <w:t xml:space="preserve"> to contribute  towards achievement established tasks and goals in a unique situation</w:t>
      </w:r>
      <w:r w:rsidR="00AA54FF" w:rsidRPr="00265E49">
        <w:rPr>
          <w:rFonts w:ascii="Arial" w:hAnsi="Arial"/>
          <w:bCs/>
          <w:sz w:val="26"/>
          <w:szCs w:val="28"/>
        </w:rPr>
        <w:t>.</w:t>
      </w:r>
    </w:p>
    <w:p w:rsidR="009E5A0D" w:rsidRPr="00265E49" w:rsidRDefault="00AA54FF" w:rsidP="00265E49">
      <w:pPr>
        <w:spacing w:line="360" w:lineRule="auto"/>
        <w:jc w:val="both"/>
        <w:rPr>
          <w:rFonts w:ascii="Arial" w:hAnsi="Arial"/>
          <w:bCs/>
          <w:sz w:val="26"/>
          <w:szCs w:val="28"/>
        </w:rPr>
      </w:pPr>
      <w:r w:rsidRPr="00265E49">
        <w:rPr>
          <w:rFonts w:ascii="Arial" w:hAnsi="Arial"/>
          <w:bCs/>
          <w:sz w:val="26"/>
          <w:szCs w:val="28"/>
        </w:rPr>
        <w:t>Obikoga</w:t>
      </w:r>
      <w:r w:rsidR="00265E49">
        <w:rPr>
          <w:rFonts w:ascii="Arial" w:hAnsi="Arial"/>
          <w:bCs/>
          <w:sz w:val="26"/>
          <w:szCs w:val="28"/>
        </w:rPr>
        <w:t xml:space="preserve">  et al (202</w:t>
      </w:r>
      <w:r w:rsidR="00F24E8E" w:rsidRPr="00265E49">
        <w:rPr>
          <w:rFonts w:ascii="Arial" w:hAnsi="Arial"/>
          <w:bCs/>
          <w:sz w:val="26"/>
          <w:szCs w:val="28"/>
        </w:rPr>
        <w:t>1) referencing Tannenbaum (</w:t>
      </w:r>
      <w:r w:rsidR="00265E49">
        <w:rPr>
          <w:rFonts w:ascii="Arial" w:hAnsi="Arial"/>
          <w:bCs/>
          <w:sz w:val="26"/>
          <w:szCs w:val="28"/>
        </w:rPr>
        <w:t>201</w:t>
      </w:r>
      <w:r w:rsidR="00F24E8E" w:rsidRPr="00265E49">
        <w:rPr>
          <w:rFonts w:ascii="Arial" w:hAnsi="Arial"/>
          <w:bCs/>
          <w:sz w:val="26"/>
          <w:szCs w:val="28"/>
        </w:rPr>
        <w:t xml:space="preserve">8) defined leadership as interpersonal influence exercised in situation and directed, through the communication process toward the attainment of a </w:t>
      </w:r>
      <w:r w:rsidR="00F24E8E" w:rsidRPr="00265E49">
        <w:rPr>
          <w:rFonts w:ascii="Arial" w:hAnsi="Arial"/>
          <w:bCs/>
          <w:sz w:val="26"/>
          <w:szCs w:val="28"/>
        </w:rPr>
        <w:lastRenderedPageBreak/>
        <w:t>specialized goal. Koontz and O’ Donnelly (</w:t>
      </w:r>
      <w:r w:rsidR="00265E49">
        <w:rPr>
          <w:rFonts w:ascii="Arial" w:hAnsi="Arial"/>
          <w:bCs/>
          <w:sz w:val="26"/>
          <w:szCs w:val="28"/>
        </w:rPr>
        <w:t>201</w:t>
      </w:r>
      <w:r w:rsidR="00F24E8E" w:rsidRPr="00265E49">
        <w:rPr>
          <w:rFonts w:ascii="Arial" w:hAnsi="Arial"/>
          <w:bCs/>
          <w:sz w:val="26"/>
          <w:szCs w:val="28"/>
        </w:rPr>
        <w:t>9) say leadership is special influence within group to move towards permanent beneficial goals that fulfiul the group real needs. Bennie and Nanus (</w:t>
      </w:r>
      <w:r w:rsidR="00265E49">
        <w:rPr>
          <w:rFonts w:ascii="Arial" w:hAnsi="Arial"/>
          <w:bCs/>
          <w:sz w:val="26"/>
          <w:szCs w:val="28"/>
        </w:rPr>
        <w:t>201</w:t>
      </w:r>
      <w:r w:rsidR="00F24E8E" w:rsidRPr="00265E49">
        <w:rPr>
          <w:rFonts w:ascii="Arial" w:hAnsi="Arial"/>
          <w:bCs/>
          <w:sz w:val="26"/>
          <w:szCs w:val="28"/>
        </w:rPr>
        <w:t>5) defined  leadership as having a vision, being able to articulate so that people around you can understand and getting a consensus non it. Adeyanju et al (20</w:t>
      </w:r>
      <w:r w:rsidR="00265E49">
        <w:rPr>
          <w:rFonts w:ascii="Arial" w:hAnsi="Arial"/>
          <w:bCs/>
          <w:sz w:val="26"/>
          <w:szCs w:val="28"/>
        </w:rPr>
        <w:t>1</w:t>
      </w:r>
      <w:r w:rsidR="00F24E8E" w:rsidRPr="00265E49">
        <w:rPr>
          <w:rFonts w:ascii="Arial" w:hAnsi="Arial"/>
          <w:bCs/>
          <w:sz w:val="26"/>
          <w:szCs w:val="28"/>
        </w:rPr>
        <w:t>5) admit that leadership connotes the ability to get things done with the assistance and co-operation of other people within the institution, organization or system. They furthered that it is concerned with the organization and direction of the action of the members of a group. Thus, a leader is the person who gets thing done by enlisting the efforts of other people, securing their support and confidence to ensure that the overall goals of the organization are achieved. Based on this Jacobs (</w:t>
      </w:r>
      <w:r w:rsidR="00265E49">
        <w:rPr>
          <w:rFonts w:ascii="Arial" w:hAnsi="Arial"/>
          <w:bCs/>
          <w:sz w:val="26"/>
          <w:szCs w:val="28"/>
        </w:rPr>
        <w:t>201</w:t>
      </w:r>
      <w:r w:rsidR="00F24E8E" w:rsidRPr="00265E49">
        <w:rPr>
          <w:rFonts w:ascii="Arial" w:hAnsi="Arial"/>
          <w:bCs/>
          <w:sz w:val="26"/>
          <w:szCs w:val="28"/>
        </w:rPr>
        <w:t>9) saw the attributes of a leader as showing skill in directing  group activity, has natural authority, gain respect of other, capable to building an effective teams, involves all teams members and give advice and helps where required. Hence the five basic concepts of them term leadership are; it  involves other people, the terms influence is crucial, it involves an inequalities</w:t>
      </w:r>
      <w:r w:rsidR="009E5A0D" w:rsidRPr="00265E49">
        <w:rPr>
          <w:rFonts w:ascii="Arial" w:hAnsi="Arial"/>
          <w:bCs/>
          <w:sz w:val="26"/>
          <w:szCs w:val="28"/>
        </w:rPr>
        <w:t xml:space="preserve"> in power, it is a continuous process and goal centered.</w:t>
      </w:r>
    </w:p>
    <w:p w:rsidR="009E5A0D" w:rsidRPr="00265E49" w:rsidRDefault="009E5A0D" w:rsidP="00265E49">
      <w:pPr>
        <w:spacing w:line="360" w:lineRule="auto"/>
        <w:jc w:val="both"/>
        <w:rPr>
          <w:rFonts w:ascii="Arial" w:hAnsi="Arial"/>
          <w:b/>
          <w:bCs/>
          <w:sz w:val="26"/>
          <w:szCs w:val="28"/>
        </w:rPr>
      </w:pPr>
      <w:r w:rsidRPr="00265E49">
        <w:rPr>
          <w:rFonts w:ascii="Arial" w:hAnsi="Arial"/>
          <w:b/>
          <w:bCs/>
          <w:sz w:val="26"/>
          <w:szCs w:val="28"/>
        </w:rPr>
        <w:t>Bases of a Leaders’ Power</w:t>
      </w:r>
    </w:p>
    <w:p w:rsidR="009E5A0D" w:rsidRPr="00265E49" w:rsidRDefault="009E5A0D" w:rsidP="00265E49">
      <w:pPr>
        <w:spacing w:line="360" w:lineRule="auto"/>
        <w:jc w:val="both"/>
        <w:rPr>
          <w:rFonts w:ascii="Arial" w:hAnsi="Arial"/>
          <w:bCs/>
          <w:sz w:val="26"/>
          <w:szCs w:val="28"/>
        </w:rPr>
      </w:pPr>
      <w:r w:rsidRPr="00265E49">
        <w:rPr>
          <w:rFonts w:ascii="Arial" w:hAnsi="Arial"/>
          <w:b/>
          <w:bCs/>
          <w:sz w:val="26"/>
          <w:szCs w:val="28"/>
        </w:rPr>
        <w:tab/>
      </w:r>
      <w:r w:rsidRPr="00265E49">
        <w:rPr>
          <w:rFonts w:ascii="Arial" w:hAnsi="Arial"/>
          <w:bCs/>
          <w:sz w:val="26"/>
          <w:szCs w:val="28"/>
        </w:rPr>
        <w:t>The ability for non-managerial leadership can be seen by the various ways people come to have power in organizations. The best known approach of studying leaders’ power was developed by French and Raven in 1960. According to Opadokun (20</w:t>
      </w:r>
      <w:r w:rsidR="00265E49">
        <w:rPr>
          <w:rFonts w:ascii="Arial" w:hAnsi="Arial"/>
          <w:bCs/>
          <w:sz w:val="26"/>
          <w:szCs w:val="28"/>
        </w:rPr>
        <w:t>1</w:t>
      </w:r>
      <w:r w:rsidRPr="00265E49">
        <w:rPr>
          <w:rFonts w:ascii="Arial" w:hAnsi="Arial"/>
          <w:bCs/>
          <w:sz w:val="26"/>
          <w:szCs w:val="28"/>
        </w:rPr>
        <w:t xml:space="preserve">4) cited in French and Raven (1960), there are five distinct sources or bases of leaders power </w:t>
      </w:r>
      <w:r w:rsidRPr="00265E49">
        <w:rPr>
          <w:rFonts w:ascii="Arial" w:hAnsi="Arial"/>
          <w:bCs/>
          <w:sz w:val="26"/>
          <w:szCs w:val="28"/>
        </w:rPr>
        <w:lastRenderedPageBreak/>
        <w:t>and people ability to influence other depends on the degree to which they possessed one of or more of these types of power.</w:t>
      </w:r>
    </w:p>
    <w:p w:rsidR="009E5A0D" w:rsidRPr="00265E49" w:rsidRDefault="009E5A0D" w:rsidP="00265E49">
      <w:pPr>
        <w:pStyle w:val="ListParagraph"/>
        <w:numPr>
          <w:ilvl w:val="0"/>
          <w:numId w:val="10"/>
        </w:numPr>
        <w:spacing w:line="360" w:lineRule="auto"/>
        <w:jc w:val="both"/>
        <w:rPr>
          <w:rFonts w:ascii="Arial" w:hAnsi="Arial"/>
          <w:b/>
          <w:bCs/>
          <w:sz w:val="26"/>
          <w:szCs w:val="28"/>
        </w:rPr>
      </w:pPr>
      <w:r w:rsidRPr="00265E49">
        <w:rPr>
          <w:rFonts w:ascii="Arial" w:hAnsi="Arial"/>
          <w:b/>
          <w:bCs/>
          <w:sz w:val="26"/>
          <w:szCs w:val="28"/>
        </w:rPr>
        <w:t xml:space="preserve">Reward Power: </w:t>
      </w:r>
      <w:r w:rsidRPr="00265E49">
        <w:rPr>
          <w:rFonts w:ascii="Arial" w:hAnsi="Arial"/>
          <w:bCs/>
          <w:sz w:val="26"/>
          <w:szCs w:val="28"/>
        </w:rPr>
        <w:t>According to Opadokun (20</w:t>
      </w:r>
      <w:r w:rsidR="00265E49">
        <w:rPr>
          <w:rFonts w:ascii="Arial" w:hAnsi="Arial"/>
          <w:bCs/>
          <w:sz w:val="26"/>
          <w:szCs w:val="28"/>
        </w:rPr>
        <w:t>1</w:t>
      </w:r>
      <w:r w:rsidRPr="00265E49">
        <w:rPr>
          <w:rFonts w:ascii="Arial" w:hAnsi="Arial"/>
          <w:bCs/>
          <w:sz w:val="26"/>
          <w:szCs w:val="28"/>
        </w:rPr>
        <w:t>4), this power is based on the ability of the school administrator to control and administer rewards to those who comply with his or her directives. Such rewards could be in form of increase in pay, promotion, recognition or praise</w:t>
      </w:r>
    </w:p>
    <w:p w:rsidR="009E5A0D" w:rsidRPr="00265E49" w:rsidRDefault="009E5A0D" w:rsidP="00265E49">
      <w:pPr>
        <w:pStyle w:val="ListParagraph"/>
        <w:numPr>
          <w:ilvl w:val="0"/>
          <w:numId w:val="10"/>
        </w:numPr>
        <w:spacing w:line="360" w:lineRule="auto"/>
        <w:jc w:val="both"/>
        <w:rPr>
          <w:rFonts w:ascii="Arial" w:hAnsi="Arial"/>
          <w:b/>
          <w:bCs/>
          <w:sz w:val="26"/>
          <w:szCs w:val="28"/>
        </w:rPr>
      </w:pPr>
      <w:r w:rsidRPr="00265E49">
        <w:rPr>
          <w:rFonts w:ascii="Arial" w:hAnsi="Arial"/>
          <w:b/>
          <w:bCs/>
          <w:sz w:val="26"/>
          <w:szCs w:val="28"/>
        </w:rPr>
        <w:t>Coercive Power:</w:t>
      </w:r>
      <w:r w:rsidRPr="00265E49">
        <w:rPr>
          <w:rFonts w:ascii="Arial" w:hAnsi="Arial"/>
          <w:bCs/>
          <w:sz w:val="26"/>
          <w:szCs w:val="28"/>
        </w:rPr>
        <w:t>- This according to Obikoga et al (20</w:t>
      </w:r>
      <w:r w:rsidR="00265E49">
        <w:rPr>
          <w:rFonts w:ascii="Arial" w:hAnsi="Arial"/>
          <w:bCs/>
          <w:sz w:val="26"/>
          <w:szCs w:val="28"/>
        </w:rPr>
        <w:t>2</w:t>
      </w:r>
      <w:r w:rsidRPr="00265E49">
        <w:rPr>
          <w:rFonts w:ascii="Arial" w:hAnsi="Arial"/>
          <w:bCs/>
          <w:sz w:val="26"/>
          <w:szCs w:val="28"/>
        </w:rPr>
        <w:t>1) arises  from the ability to impose penalties for failure to comply with influence attempts. Such penalties for failure to comply with influence attempts. Such penalties may involves either punishment or the withholding of rewards.</w:t>
      </w:r>
    </w:p>
    <w:p w:rsidR="009673F1" w:rsidRPr="00265E49" w:rsidRDefault="009E5A0D" w:rsidP="00265E49">
      <w:pPr>
        <w:pStyle w:val="ListParagraph"/>
        <w:numPr>
          <w:ilvl w:val="0"/>
          <w:numId w:val="10"/>
        </w:numPr>
        <w:spacing w:line="360" w:lineRule="auto"/>
        <w:jc w:val="both"/>
        <w:rPr>
          <w:rFonts w:ascii="Arial" w:hAnsi="Arial"/>
          <w:b/>
          <w:bCs/>
          <w:sz w:val="26"/>
          <w:szCs w:val="28"/>
        </w:rPr>
      </w:pPr>
      <w:r w:rsidRPr="00265E49">
        <w:rPr>
          <w:rFonts w:ascii="Arial" w:hAnsi="Arial"/>
          <w:b/>
          <w:bCs/>
          <w:sz w:val="26"/>
          <w:szCs w:val="28"/>
        </w:rPr>
        <w:t>Legitimate power:</w:t>
      </w:r>
      <w:r w:rsidRPr="00265E49">
        <w:rPr>
          <w:rFonts w:ascii="Arial" w:hAnsi="Arial"/>
          <w:bCs/>
          <w:sz w:val="26"/>
          <w:szCs w:val="28"/>
        </w:rPr>
        <w:t xml:space="preserve"> This is power derived from an individual’s position or role in the organizational hierarchy. According to Obikoga eta (20</w:t>
      </w:r>
      <w:r w:rsidR="00265E49">
        <w:rPr>
          <w:rFonts w:ascii="Arial" w:hAnsi="Arial"/>
          <w:bCs/>
          <w:sz w:val="26"/>
          <w:szCs w:val="28"/>
        </w:rPr>
        <w:t>2</w:t>
      </w:r>
      <w:r w:rsidRPr="00265E49">
        <w:rPr>
          <w:rFonts w:ascii="Arial" w:hAnsi="Arial"/>
          <w:bCs/>
          <w:sz w:val="26"/>
          <w:szCs w:val="28"/>
        </w:rPr>
        <w:t>1) this power stems form the acknowledgement that certain people in organization have the right to direct others.</w:t>
      </w:r>
    </w:p>
    <w:p w:rsidR="009673F1" w:rsidRPr="00265E49" w:rsidRDefault="009673F1" w:rsidP="00265E49">
      <w:pPr>
        <w:pStyle w:val="ListParagraph"/>
        <w:numPr>
          <w:ilvl w:val="0"/>
          <w:numId w:val="10"/>
        </w:numPr>
        <w:spacing w:line="360" w:lineRule="auto"/>
        <w:jc w:val="both"/>
        <w:rPr>
          <w:rFonts w:ascii="Arial" w:hAnsi="Arial"/>
          <w:b/>
          <w:bCs/>
          <w:sz w:val="26"/>
          <w:szCs w:val="28"/>
        </w:rPr>
      </w:pPr>
      <w:r w:rsidRPr="00265E49">
        <w:rPr>
          <w:rFonts w:ascii="Arial" w:hAnsi="Arial"/>
          <w:b/>
          <w:bCs/>
          <w:sz w:val="26"/>
          <w:szCs w:val="28"/>
        </w:rPr>
        <w:t>Expert Power:</w:t>
      </w:r>
      <w:r w:rsidRPr="00265E49">
        <w:rPr>
          <w:rFonts w:ascii="Arial" w:hAnsi="Arial"/>
          <w:bCs/>
          <w:sz w:val="26"/>
          <w:szCs w:val="28"/>
        </w:rPr>
        <w:t xml:space="preserve"> this power is described from superior competence or special ability, skills or knowledge. In other words, it is based on perception of another person’s competence or possession of knowledge necessary for the organization to achieve it goals. People who are believed to have expertise relevant to the organization’s goals will be powerful in such organization</w:t>
      </w:r>
    </w:p>
    <w:p w:rsidR="009673F1" w:rsidRPr="00265E49" w:rsidRDefault="009673F1" w:rsidP="00265E49">
      <w:pPr>
        <w:pStyle w:val="ListParagraph"/>
        <w:numPr>
          <w:ilvl w:val="0"/>
          <w:numId w:val="10"/>
        </w:numPr>
        <w:spacing w:line="360" w:lineRule="auto"/>
        <w:jc w:val="both"/>
        <w:rPr>
          <w:rFonts w:ascii="Arial" w:hAnsi="Arial"/>
          <w:b/>
          <w:bCs/>
          <w:sz w:val="26"/>
          <w:szCs w:val="28"/>
        </w:rPr>
      </w:pPr>
      <w:r w:rsidRPr="00265E49">
        <w:rPr>
          <w:rFonts w:ascii="Arial" w:hAnsi="Arial"/>
          <w:b/>
          <w:bCs/>
          <w:sz w:val="26"/>
          <w:szCs w:val="28"/>
        </w:rPr>
        <w:t>Referent Power:</w:t>
      </w:r>
      <w:r w:rsidRPr="00265E49">
        <w:rPr>
          <w:rFonts w:ascii="Arial" w:hAnsi="Arial"/>
          <w:bCs/>
          <w:sz w:val="26"/>
          <w:szCs w:val="28"/>
        </w:rPr>
        <w:t xml:space="preserve"> this is based on the attractiveness and appeals of the leader. The leader is said to have charisma to inspire and attract followers and the followers often desire to be like the </w:t>
      </w:r>
      <w:r w:rsidRPr="00265E49">
        <w:rPr>
          <w:rFonts w:ascii="Arial" w:hAnsi="Arial"/>
          <w:bCs/>
          <w:sz w:val="26"/>
          <w:szCs w:val="28"/>
        </w:rPr>
        <w:lastRenderedPageBreak/>
        <w:t>charismatic leader. It can also be based on a person’s  reference or connections with another powerful individuals.</w:t>
      </w:r>
    </w:p>
    <w:p w:rsidR="009673F1" w:rsidRPr="00265E49" w:rsidRDefault="009673F1" w:rsidP="00265E49">
      <w:pPr>
        <w:spacing w:line="360" w:lineRule="auto"/>
        <w:jc w:val="both"/>
        <w:rPr>
          <w:rFonts w:ascii="Arial" w:hAnsi="Arial"/>
          <w:b/>
          <w:bCs/>
          <w:sz w:val="26"/>
          <w:szCs w:val="28"/>
        </w:rPr>
      </w:pPr>
      <w:r w:rsidRPr="00265E49">
        <w:rPr>
          <w:rFonts w:ascii="Arial" w:hAnsi="Arial"/>
          <w:b/>
          <w:bCs/>
          <w:sz w:val="26"/>
          <w:szCs w:val="28"/>
        </w:rPr>
        <w:t>Qualities of a Good Leader</w:t>
      </w:r>
    </w:p>
    <w:p w:rsidR="002E4375" w:rsidRPr="00265E49" w:rsidRDefault="009673F1" w:rsidP="00265E49">
      <w:pPr>
        <w:spacing w:line="360" w:lineRule="auto"/>
        <w:jc w:val="both"/>
        <w:rPr>
          <w:rFonts w:ascii="Arial" w:hAnsi="Arial"/>
          <w:bCs/>
          <w:sz w:val="26"/>
          <w:szCs w:val="28"/>
        </w:rPr>
      </w:pPr>
      <w:r w:rsidRPr="00265E49">
        <w:rPr>
          <w:rFonts w:ascii="Arial" w:hAnsi="Arial"/>
          <w:b/>
          <w:bCs/>
          <w:sz w:val="26"/>
          <w:szCs w:val="28"/>
        </w:rPr>
        <w:tab/>
      </w:r>
      <w:r w:rsidRPr="00265E49">
        <w:rPr>
          <w:rFonts w:ascii="Arial" w:hAnsi="Arial"/>
          <w:bCs/>
          <w:sz w:val="26"/>
          <w:szCs w:val="28"/>
        </w:rPr>
        <w:t>A leader occupies a unique and sensitive position in an organization. For leaders to be effective and</w:t>
      </w:r>
      <w:r w:rsidR="00D70E4B" w:rsidRPr="00265E49">
        <w:rPr>
          <w:rFonts w:ascii="Arial" w:hAnsi="Arial"/>
          <w:bCs/>
          <w:sz w:val="26"/>
          <w:szCs w:val="28"/>
        </w:rPr>
        <w:t xml:space="preserve"> function </w:t>
      </w:r>
      <w:r w:rsidR="002E4375" w:rsidRPr="00265E49">
        <w:rPr>
          <w:rFonts w:ascii="Arial" w:hAnsi="Arial"/>
          <w:bCs/>
          <w:sz w:val="26"/>
          <w:szCs w:val="28"/>
        </w:rPr>
        <w:t>efficiently, certain qualities or traits have been identified to be essential for a good leader. Oyedepo (20</w:t>
      </w:r>
      <w:r w:rsidR="00265E49">
        <w:rPr>
          <w:rFonts w:ascii="Arial" w:hAnsi="Arial"/>
          <w:bCs/>
          <w:sz w:val="26"/>
          <w:szCs w:val="28"/>
        </w:rPr>
        <w:t>1</w:t>
      </w:r>
      <w:r w:rsidR="002E4375" w:rsidRPr="00265E49">
        <w:rPr>
          <w:rFonts w:ascii="Arial" w:hAnsi="Arial"/>
          <w:bCs/>
          <w:sz w:val="26"/>
          <w:szCs w:val="28"/>
        </w:rPr>
        <w:t>3) listed some qualities that all good leader must posses. These are:</w:t>
      </w:r>
    </w:p>
    <w:p w:rsidR="002E4375" w:rsidRPr="00265E49" w:rsidRDefault="002E4375" w:rsidP="00265E49">
      <w:pPr>
        <w:pStyle w:val="ListParagraph"/>
        <w:numPr>
          <w:ilvl w:val="0"/>
          <w:numId w:val="11"/>
        </w:numPr>
        <w:spacing w:line="360" w:lineRule="auto"/>
        <w:jc w:val="both"/>
        <w:rPr>
          <w:rFonts w:ascii="Arial" w:hAnsi="Arial"/>
          <w:b/>
          <w:bCs/>
          <w:sz w:val="26"/>
          <w:szCs w:val="28"/>
        </w:rPr>
      </w:pPr>
      <w:r w:rsidRPr="00265E49">
        <w:rPr>
          <w:rFonts w:ascii="Arial" w:hAnsi="Arial"/>
          <w:bCs/>
          <w:sz w:val="26"/>
          <w:szCs w:val="28"/>
        </w:rPr>
        <w:t>Intellectual Skills</w:t>
      </w:r>
    </w:p>
    <w:p w:rsidR="002E4375" w:rsidRPr="00265E49" w:rsidRDefault="002E4375" w:rsidP="00265E49">
      <w:pPr>
        <w:pStyle w:val="ListParagraph"/>
        <w:numPr>
          <w:ilvl w:val="0"/>
          <w:numId w:val="11"/>
        </w:numPr>
        <w:spacing w:line="360" w:lineRule="auto"/>
        <w:jc w:val="both"/>
        <w:rPr>
          <w:rFonts w:ascii="Arial" w:hAnsi="Arial"/>
          <w:b/>
          <w:bCs/>
          <w:sz w:val="26"/>
          <w:szCs w:val="28"/>
        </w:rPr>
      </w:pPr>
      <w:r w:rsidRPr="00265E49">
        <w:rPr>
          <w:rFonts w:ascii="Arial" w:hAnsi="Arial"/>
          <w:bCs/>
          <w:sz w:val="26"/>
          <w:szCs w:val="28"/>
        </w:rPr>
        <w:t xml:space="preserve">Technical skills; and </w:t>
      </w:r>
    </w:p>
    <w:p w:rsidR="002E4375" w:rsidRPr="00265E49" w:rsidRDefault="002E4375" w:rsidP="00265E49">
      <w:pPr>
        <w:pStyle w:val="ListParagraph"/>
        <w:numPr>
          <w:ilvl w:val="0"/>
          <w:numId w:val="11"/>
        </w:numPr>
        <w:spacing w:line="360" w:lineRule="auto"/>
        <w:jc w:val="both"/>
        <w:rPr>
          <w:rFonts w:ascii="Arial" w:hAnsi="Arial"/>
          <w:b/>
          <w:bCs/>
          <w:sz w:val="26"/>
          <w:szCs w:val="28"/>
        </w:rPr>
      </w:pPr>
      <w:r w:rsidRPr="00265E49">
        <w:rPr>
          <w:rFonts w:ascii="Arial" w:hAnsi="Arial"/>
          <w:bCs/>
          <w:sz w:val="26"/>
          <w:szCs w:val="28"/>
        </w:rPr>
        <w:t>Traits of Personality</w:t>
      </w:r>
    </w:p>
    <w:p w:rsidR="00481805" w:rsidRPr="00265E49" w:rsidRDefault="002E4375" w:rsidP="00265E49">
      <w:pPr>
        <w:spacing w:line="360" w:lineRule="auto"/>
        <w:jc w:val="both"/>
        <w:rPr>
          <w:rFonts w:ascii="Arial" w:hAnsi="Arial"/>
          <w:bCs/>
          <w:sz w:val="26"/>
          <w:szCs w:val="28"/>
        </w:rPr>
      </w:pPr>
      <w:r w:rsidRPr="00265E49">
        <w:rPr>
          <w:rFonts w:ascii="Arial" w:hAnsi="Arial"/>
          <w:b/>
          <w:bCs/>
          <w:i/>
          <w:sz w:val="26"/>
          <w:szCs w:val="28"/>
        </w:rPr>
        <w:t>Intellectual Skill</w:t>
      </w:r>
      <w:r w:rsidRPr="00265E49">
        <w:rPr>
          <w:rFonts w:ascii="Arial" w:hAnsi="Arial"/>
          <w:b/>
          <w:bCs/>
          <w:sz w:val="26"/>
          <w:szCs w:val="28"/>
        </w:rPr>
        <w:t xml:space="preserve">: </w:t>
      </w:r>
      <w:r w:rsidRPr="00265E49">
        <w:rPr>
          <w:rFonts w:ascii="Arial" w:hAnsi="Arial"/>
          <w:bCs/>
          <w:sz w:val="26"/>
          <w:szCs w:val="28"/>
        </w:rPr>
        <w:t>This means ability of the leader to be able to analyse and process information in a creative way. This is attribute that place a leader in an advantageous position, a leader must be knowledgeable and intelligent them</w:t>
      </w:r>
      <w:r w:rsidR="005A1267" w:rsidRPr="00265E49">
        <w:rPr>
          <w:rFonts w:ascii="Arial" w:hAnsi="Arial"/>
          <w:bCs/>
          <w:sz w:val="26"/>
          <w:szCs w:val="28"/>
        </w:rPr>
        <w:t xml:space="preserve"> the followers.</w:t>
      </w:r>
      <w:r w:rsidR="00481805" w:rsidRPr="00265E49">
        <w:rPr>
          <w:rFonts w:ascii="Arial" w:hAnsi="Arial"/>
          <w:bCs/>
          <w:sz w:val="26"/>
          <w:szCs w:val="28"/>
        </w:rPr>
        <w:t xml:space="preserve"> These qualities are evident, if a leader can pass sound judgement. Intellectual skills according to Opadokun (2004) include: sound judgement resource fullness, initiative/originality, Broad mindedness and ability to force and analyse problems with a view of offering solutions.</w:t>
      </w:r>
    </w:p>
    <w:p w:rsidR="00690A6E" w:rsidRPr="00265E49" w:rsidRDefault="00481805" w:rsidP="00265E49">
      <w:pPr>
        <w:spacing w:line="360" w:lineRule="auto"/>
        <w:jc w:val="both"/>
        <w:rPr>
          <w:rFonts w:ascii="Arial" w:hAnsi="Arial"/>
          <w:bCs/>
          <w:sz w:val="26"/>
          <w:szCs w:val="28"/>
        </w:rPr>
      </w:pPr>
      <w:r w:rsidRPr="00265E49">
        <w:rPr>
          <w:rFonts w:ascii="Arial" w:hAnsi="Arial"/>
          <w:b/>
          <w:bCs/>
          <w:sz w:val="26"/>
          <w:szCs w:val="28"/>
        </w:rPr>
        <w:t>Technical Skill</w:t>
      </w:r>
      <w:r w:rsidRPr="00265E49">
        <w:rPr>
          <w:rFonts w:ascii="Arial" w:hAnsi="Arial"/>
          <w:bCs/>
          <w:sz w:val="26"/>
          <w:szCs w:val="28"/>
        </w:rPr>
        <w:t>: this is being competent in tehor own job. This quality will enable the leader to harness all human and material resources for the attainment of the organization</w:t>
      </w:r>
      <w:r w:rsidR="00690A6E" w:rsidRPr="00265E49">
        <w:rPr>
          <w:rFonts w:ascii="Arial" w:hAnsi="Arial"/>
          <w:bCs/>
          <w:sz w:val="26"/>
          <w:szCs w:val="28"/>
        </w:rPr>
        <w:t>al goals.  A leader should posses technical know-how of his discipline, so as to allow the leader to guide the subordinate correctly. This includes:</w:t>
      </w:r>
    </w:p>
    <w:p w:rsidR="00690A6E" w:rsidRPr="00265E49" w:rsidRDefault="00690A6E" w:rsidP="00265E49">
      <w:pPr>
        <w:pStyle w:val="ListParagraph"/>
        <w:numPr>
          <w:ilvl w:val="0"/>
          <w:numId w:val="12"/>
        </w:numPr>
        <w:spacing w:line="360" w:lineRule="auto"/>
        <w:jc w:val="both"/>
        <w:rPr>
          <w:rFonts w:ascii="Arial" w:hAnsi="Arial"/>
          <w:b/>
          <w:bCs/>
          <w:sz w:val="26"/>
          <w:szCs w:val="28"/>
        </w:rPr>
      </w:pPr>
      <w:r w:rsidRPr="00265E49">
        <w:rPr>
          <w:rFonts w:ascii="Arial" w:hAnsi="Arial"/>
          <w:bCs/>
          <w:sz w:val="26"/>
          <w:szCs w:val="28"/>
        </w:rPr>
        <w:t>Ability motivate the followers to work</w:t>
      </w:r>
    </w:p>
    <w:p w:rsidR="00690A6E" w:rsidRPr="00265E49" w:rsidRDefault="00690A6E" w:rsidP="00265E49">
      <w:pPr>
        <w:pStyle w:val="ListParagraph"/>
        <w:numPr>
          <w:ilvl w:val="0"/>
          <w:numId w:val="12"/>
        </w:numPr>
        <w:spacing w:line="360" w:lineRule="auto"/>
        <w:jc w:val="both"/>
        <w:rPr>
          <w:rFonts w:ascii="Arial" w:hAnsi="Arial"/>
          <w:b/>
          <w:bCs/>
          <w:sz w:val="26"/>
          <w:szCs w:val="28"/>
        </w:rPr>
      </w:pPr>
      <w:r w:rsidRPr="00265E49">
        <w:rPr>
          <w:rFonts w:ascii="Arial" w:hAnsi="Arial"/>
          <w:bCs/>
          <w:sz w:val="26"/>
          <w:szCs w:val="28"/>
        </w:rPr>
        <w:t>Ability to delegate responsibility</w:t>
      </w:r>
    </w:p>
    <w:p w:rsidR="00883970" w:rsidRPr="00265E49" w:rsidRDefault="00690A6E" w:rsidP="00265E49">
      <w:pPr>
        <w:pStyle w:val="ListParagraph"/>
        <w:numPr>
          <w:ilvl w:val="0"/>
          <w:numId w:val="12"/>
        </w:numPr>
        <w:spacing w:line="360" w:lineRule="auto"/>
        <w:jc w:val="both"/>
        <w:rPr>
          <w:rFonts w:ascii="Arial" w:hAnsi="Arial"/>
          <w:b/>
          <w:bCs/>
          <w:sz w:val="26"/>
          <w:szCs w:val="28"/>
        </w:rPr>
      </w:pPr>
      <w:r w:rsidRPr="00265E49">
        <w:rPr>
          <w:rFonts w:ascii="Arial" w:hAnsi="Arial"/>
          <w:bCs/>
          <w:sz w:val="26"/>
          <w:szCs w:val="28"/>
        </w:rPr>
        <w:lastRenderedPageBreak/>
        <w:t>Ability to work wi</w:t>
      </w:r>
      <w:r w:rsidR="00883970" w:rsidRPr="00265E49">
        <w:rPr>
          <w:rFonts w:ascii="Arial" w:hAnsi="Arial"/>
          <w:bCs/>
          <w:sz w:val="26"/>
          <w:szCs w:val="28"/>
        </w:rPr>
        <w:t>t</w:t>
      </w:r>
      <w:r w:rsidRPr="00265E49">
        <w:rPr>
          <w:rFonts w:ascii="Arial" w:hAnsi="Arial"/>
          <w:bCs/>
          <w:sz w:val="26"/>
          <w:szCs w:val="28"/>
        </w:rPr>
        <w:t>h others.</w:t>
      </w:r>
    </w:p>
    <w:p w:rsidR="00883970" w:rsidRPr="00265E49" w:rsidRDefault="00883970" w:rsidP="00265E49">
      <w:pPr>
        <w:pStyle w:val="ListParagraph"/>
        <w:numPr>
          <w:ilvl w:val="0"/>
          <w:numId w:val="12"/>
        </w:numPr>
        <w:spacing w:line="360" w:lineRule="auto"/>
        <w:jc w:val="both"/>
        <w:rPr>
          <w:rFonts w:ascii="Arial" w:hAnsi="Arial"/>
          <w:b/>
          <w:bCs/>
          <w:sz w:val="26"/>
          <w:szCs w:val="28"/>
        </w:rPr>
      </w:pPr>
      <w:r w:rsidRPr="00265E49">
        <w:rPr>
          <w:rFonts w:ascii="Arial" w:hAnsi="Arial"/>
          <w:bCs/>
          <w:sz w:val="26"/>
          <w:szCs w:val="28"/>
        </w:rPr>
        <w:t xml:space="preserve">Possession of teaching skills for other to learn life the leader is a teacher; and </w:t>
      </w:r>
    </w:p>
    <w:p w:rsidR="00883970" w:rsidRPr="00265E49" w:rsidRDefault="00883970" w:rsidP="00265E49">
      <w:pPr>
        <w:pStyle w:val="ListParagraph"/>
        <w:numPr>
          <w:ilvl w:val="0"/>
          <w:numId w:val="12"/>
        </w:numPr>
        <w:spacing w:line="360" w:lineRule="auto"/>
        <w:jc w:val="both"/>
        <w:rPr>
          <w:rFonts w:ascii="Arial" w:hAnsi="Arial"/>
          <w:b/>
          <w:bCs/>
          <w:sz w:val="26"/>
          <w:szCs w:val="28"/>
        </w:rPr>
      </w:pPr>
      <w:r w:rsidRPr="00265E49">
        <w:rPr>
          <w:rFonts w:ascii="Arial" w:hAnsi="Arial"/>
          <w:bCs/>
          <w:sz w:val="26"/>
          <w:szCs w:val="28"/>
        </w:rPr>
        <w:t>Respect for other people’s view and feeling</w:t>
      </w:r>
    </w:p>
    <w:p w:rsidR="00883970" w:rsidRPr="00265E49" w:rsidRDefault="00883970" w:rsidP="00265E49">
      <w:pPr>
        <w:spacing w:line="360" w:lineRule="auto"/>
        <w:jc w:val="both"/>
        <w:rPr>
          <w:rFonts w:ascii="Arial" w:hAnsi="Arial"/>
          <w:bCs/>
          <w:sz w:val="26"/>
          <w:szCs w:val="28"/>
        </w:rPr>
      </w:pPr>
      <w:r w:rsidRPr="00265E49">
        <w:rPr>
          <w:rFonts w:ascii="Arial" w:hAnsi="Arial"/>
          <w:b/>
          <w:bCs/>
          <w:sz w:val="26"/>
          <w:szCs w:val="28"/>
        </w:rPr>
        <w:t>Personality Traits:-</w:t>
      </w:r>
      <w:r w:rsidR="00481805" w:rsidRPr="00265E49">
        <w:rPr>
          <w:rFonts w:ascii="Arial" w:hAnsi="Arial"/>
          <w:b/>
          <w:bCs/>
          <w:sz w:val="26"/>
          <w:szCs w:val="28"/>
        </w:rPr>
        <w:t xml:space="preserve"> </w:t>
      </w:r>
      <w:r w:rsidRPr="00265E49">
        <w:rPr>
          <w:rFonts w:ascii="Arial" w:hAnsi="Arial"/>
          <w:bCs/>
          <w:sz w:val="26"/>
          <w:szCs w:val="28"/>
        </w:rPr>
        <w:t>These qualities are established  through interactions. The following are examples of qualities of traits personality of a leader</w:t>
      </w:r>
    </w:p>
    <w:p w:rsidR="00883970" w:rsidRPr="00265E49" w:rsidRDefault="00883970" w:rsidP="00265E49">
      <w:pPr>
        <w:pStyle w:val="ListParagraph"/>
        <w:numPr>
          <w:ilvl w:val="0"/>
          <w:numId w:val="13"/>
        </w:numPr>
        <w:spacing w:line="360" w:lineRule="auto"/>
        <w:jc w:val="both"/>
        <w:rPr>
          <w:rFonts w:ascii="Arial" w:hAnsi="Arial"/>
          <w:bCs/>
          <w:sz w:val="26"/>
          <w:szCs w:val="28"/>
        </w:rPr>
      </w:pPr>
      <w:r w:rsidRPr="00265E49">
        <w:rPr>
          <w:rFonts w:ascii="Arial" w:hAnsi="Arial"/>
          <w:bCs/>
          <w:sz w:val="26"/>
          <w:szCs w:val="28"/>
        </w:rPr>
        <w:t>Modesty</w:t>
      </w:r>
    </w:p>
    <w:p w:rsidR="00883970" w:rsidRPr="00265E49" w:rsidRDefault="00883970" w:rsidP="00265E49">
      <w:pPr>
        <w:pStyle w:val="ListParagraph"/>
        <w:numPr>
          <w:ilvl w:val="0"/>
          <w:numId w:val="13"/>
        </w:numPr>
        <w:spacing w:line="360" w:lineRule="auto"/>
        <w:jc w:val="both"/>
        <w:rPr>
          <w:rFonts w:ascii="Arial" w:hAnsi="Arial"/>
          <w:bCs/>
          <w:sz w:val="26"/>
          <w:szCs w:val="28"/>
        </w:rPr>
      </w:pPr>
      <w:r w:rsidRPr="00265E49">
        <w:rPr>
          <w:rFonts w:ascii="Arial" w:hAnsi="Arial"/>
          <w:bCs/>
          <w:sz w:val="26"/>
          <w:szCs w:val="28"/>
        </w:rPr>
        <w:t>Fairness and impartiality</w:t>
      </w:r>
    </w:p>
    <w:p w:rsidR="00883970" w:rsidRPr="00265E49" w:rsidRDefault="00883970" w:rsidP="00265E49">
      <w:pPr>
        <w:pStyle w:val="ListParagraph"/>
        <w:numPr>
          <w:ilvl w:val="0"/>
          <w:numId w:val="13"/>
        </w:numPr>
        <w:spacing w:line="360" w:lineRule="auto"/>
        <w:jc w:val="both"/>
        <w:rPr>
          <w:rFonts w:ascii="Arial" w:hAnsi="Arial"/>
          <w:bCs/>
          <w:sz w:val="26"/>
          <w:szCs w:val="28"/>
        </w:rPr>
      </w:pPr>
      <w:r w:rsidRPr="00265E49">
        <w:rPr>
          <w:rFonts w:ascii="Arial" w:hAnsi="Arial"/>
          <w:bCs/>
          <w:sz w:val="26"/>
          <w:szCs w:val="28"/>
        </w:rPr>
        <w:t>Dedication</w:t>
      </w:r>
    </w:p>
    <w:p w:rsidR="00883970" w:rsidRPr="00265E49" w:rsidRDefault="00883970" w:rsidP="00265E49">
      <w:pPr>
        <w:pStyle w:val="ListParagraph"/>
        <w:numPr>
          <w:ilvl w:val="0"/>
          <w:numId w:val="13"/>
        </w:numPr>
        <w:spacing w:line="360" w:lineRule="auto"/>
        <w:jc w:val="both"/>
        <w:rPr>
          <w:rFonts w:ascii="Arial" w:hAnsi="Arial"/>
          <w:bCs/>
          <w:sz w:val="26"/>
          <w:szCs w:val="28"/>
        </w:rPr>
      </w:pPr>
      <w:r w:rsidRPr="00265E49">
        <w:rPr>
          <w:rFonts w:ascii="Arial" w:hAnsi="Arial"/>
          <w:bCs/>
          <w:sz w:val="26"/>
          <w:szCs w:val="28"/>
        </w:rPr>
        <w:t>Integrity and Frankness</w:t>
      </w:r>
    </w:p>
    <w:p w:rsidR="0028314C" w:rsidRPr="00265E49" w:rsidRDefault="00883970" w:rsidP="00265E49">
      <w:pPr>
        <w:pStyle w:val="ListParagraph"/>
        <w:numPr>
          <w:ilvl w:val="0"/>
          <w:numId w:val="13"/>
        </w:numPr>
        <w:spacing w:line="360" w:lineRule="auto"/>
        <w:jc w:val="both"/>
        <w:rPr>
          <w:rFonts w:ascii="Arial" w:hAnsi="Arial"/>
          <w:bCs/>
          <w:sz w:val="26"/>
          <w:szCs w:val="28"/>
        </w:rPr>
      </w:pPr>
      <w:r w:rsidRPr="00265E49">
        <w:rPr>
          <w:rFonts w:ascii="Arial" w:hAnsi="Arial"/>
          <w:bCs/>
          <w:sz w:val="26"/>
          <w:szCs w:val="28"/>
        </w:rPr>
        <w:t>Friendliness</w:t>
      </w:r>
    </w:p>
    <w:p w:rsidR="0028314C" w:rsidRPr="00265E49" w:rsidRDefault="00883970" w:rsidP="00265E49">
      <w:pPr>
        <w:spacing w:line="360" w:lineRule="auto"/>
        <w:ind w:firstLine="720"/>
        <w:jc w:val="both"/>
        <w:rPr>
          <w:rFonts w:ascii="Arial" w:hAnsi="Arial"/>
          <w:bCs/>
          <w:sz w:val="26"/>
          <w:szCs w:val="28"/>
        </w:rPr>
      </w:pPr>
      <w:r w:rsidRPr="00265E49">
        <w:rPr>
          <w:rFonts w:ascii="Arial" w:hAnsi="Arial"/>
          <w:bCs/>
          <w:sz w:val="26"/>
          <w:szCs w:val="28"/>
        </w:rPr>
        <w:t>In addition to the personality quality of a good leader mentio</w:t>
      </w:r>
      <w:r w:rsidR="0028314C" w:rsidRPr="00265E49">
        <w:rPr>
          <w:rFonts w:ascii="Arial" w:hAnsi="Arial"/>
          <w:bCs/>
          <w:sz w:val="26"/>
          <w:szCs w:val="28"/>
        </w:rPr>
        <w:t xml:space="preserve">ned above, </w:t>
      </w:r>
      <w:r w:rsidR="00265E49" w:rsidRPr="00265E49">
        <w:rPr>
          <w:rFonts w:ascii="Arial" w:hAnsi="Arial"/>
          <w:bCs/>
          <w:sz w:val="26"/>
          <w:szCs w:val="28"/>
        </w:rPr>
        <w:t xml:space="preserve">Adeyanju </w:t>
      </w:r>
      <w:r w:rsidR="0028314C" w:rsidRPr="00265E49">
        <w:rPr>
          <w:rFonts w:ascii="Arial" w:hAnsi="Arial"/>
          <w:bCs/>
          <w:sz w:val="26"/>
          <w:szCs w:val="28"/>
        </w:rPr>
        <w:t>et al (2005) explained some of the traits of personality of leader as follows:</w:t>
      </w:r>
    </w:p>
    <w:p w:rsidR="0030179D" w:rsidRPr="00265E49" w:rsidRDefault="0028314C" w:rsidP="00265E49">
      <w:pPr>
        <w:pStyle w:val="ListParagraph"/>
        <w:numPr>
          <w:ilvl w:val="0"/>
          <w:numId w:val="14"/>
        </w:numPr>
        <w:spacing w:line="360" w:lineRule="auto"/>
        <w:jc w:val="both"/>
        <w:rPr>
          <w:rFonts w:ascii="Arial" w:hAnsi="Arial"/>
          <w:bCs/>
          <w:sz w:val="26"/>
          <w:szCs w:val="28"/>
        </w:rPr>
      </w:pPr>
      <w:r w:rsidRPr="00265E49">
        <w:rPr>
          <w:rFonts w:ascii="Arial" w:hAnsi="Arial"/>
          <w:bCs/>
          <w:sz w:val="26"/>
          <w:szCs w:val="28"/>
        </w:rPr>
        <w:t xml:space="preserve">Dedication: A leader is expected to be interested in his leadership position and show  his dedication to duty by giving everything he has to his work. He works with complete energy and </w:t>
      </w:r>
      <w:r w:rsidR="008B19A8" w:rsidRPr="00265E49">
        <w:rPr>
          <w:rFonts w:ascii="Arial" w:hAnsi="Arial"/>
          <w:bCs/>
          <w:sz w:val="26"/>
          <w:szCs w:val="28"/>
        </w:rPr>
        <w:t>loyalty. By displaying every se</w:t>
      </w:r>
      <w:r w:rsidR="0030179D" w:rsidRPr="00265E49">
        <w:rPr>
          <w:rFonts w:ascii="Arial" w:hAnsi="Arial"/>
          <w:bCs/>
          <w:sz w:val="26"/>
          <w:szCs w:val="28"/>
        </w:rPr>
        <w:t>nse of responsibility and put in his best always.</w:t>
      </w:r>
    </w:p>
    <w:p w:rsidR="0030179D" w:rsidRPr="00265E49" w:rsidRDefault="0030179D" w:rsidP="00265E49">
      <w:pPr>
        <w:pStyle w:val="ListParagraph"/>
        <w:numPr>
          <w:ilvl w:val="0"/>
          <w:numId w:val="14"/>
        </w:numPr>
        <w:spacing w:line="360" w:lineRule="auto"/>
        <w:jc w:val="both"/>
        <w:rPr>
          <w:rFonts w:ascii="Arial" w:hAnsi="Arial"/>
          <w:bCs/>
          <w:sz w:val="26"/>
          <w:szCs w:val="28"/>
        </w:rPr>
      </w:pPr>
      <w:r w:rsidRPr="00265E49">
        <w:rPr>
          <w:rFonts w:ascii="Arial" w:hAnsi="Arial"/>
          <w:bCs/>
          <w:sz w:val="26"/>
          <w:szCs w:val="28"/>
        </w:rPr>
        <w:t xml:space="preserve">Tactfulness: Leaders need to be very careful in dealing with issues. This demands that management issues should be approached intelligently. Tactfulness demands the realization of the uniqueness and  the sentivity of the post occupied. Tactful leaders always true to see thing from other people point </w:t>
      </w:r>
      <w:r w:rsidRPr="00265E49">
        <w:rPr>
          <w:rFonts w:ascii="Arial" w:hAnsi="Arial"/>
          <w:bCs/>
          <w:sz w:val="26"/>
          <w:szCs w:val="28"/>
        </w:rPr>
        <w:lastRenderedPageBreak/>
        <w:t>of  views and avoid hurting the feeling of others by  their time be objective with management issues</w:t>
      </w:r>
    </w:p>
    <w:p w:rsidR="00744339" w:rsidRPr="00265E49" w:rsidRDefault="0030179D" w:rsidP="00265E49">
      <w:pPr>
        <w:pStyle w:val="ListParagraph"/>
        <w:numPr>
          <w:ilvl w:val="0"/>
          <w:numId w:val="14"/>
        </w:numPr>
        <w:spacing w:line="360" w:lineRule="auto"/>
        <w:jc w:val="both"/>
        <w:rPr>
          <w:rFonts w:ascii="Arial" w:hAnsi="Arial"/>
          <w:bCs/>
          <w:sz w:val="26"/>
          <w:szCs w:val="28"/>
        </w:rPr>
      </w:pPr>
      <w:r w:rsidRPr="00265E49">
        <w:rPr>
          <w:rFonts w:ascii="Arial" w:hAnsi="Arial"/>
          <w:b/>
          <w:bCs/>
          <w:sz w:val="26"/>
          <w:szCs w:val="28"/>
        </w:rPr>
        <w:t>Modesty</w:t>
      </w:r>
      <w:r w:rsidRPr="00265E49">
        <w:rPr>
          <w:rFonts w:ascii="Arial" w:hAnsi="Arial"/>
          <w:bCs/>
          <w:sz w:val="26"/>
          <w:szCs w:val="28"/>
        </w:rPr>
        <w:t>: A good leader need to be modest and command respect in hi dispositions. The leader should avoid giving other the impressions that he is a big-man  with special priviledge and that nobody else is as important. All acts of pride should be avoided, but  make sure he portray</w:t>
      </w:r>
      <w:r w:rsidR="00BE6C7F" w:rsidRPr="00265E49">
        <w:rPr>
          <w:rFonts w:ascii="Arial" w:hAnsi="Arial"/>
          <w:bCs/>
          <w:sz w:val="26"/>
          <w:szCs w:val="28"/>
        </w:rPr>
        <w:t>s the need to accord him  due respect through this modest dispositions.</w:t>
      </w:r>
    </w:p>
    <w:p w:rsidR="00744339" w:rsidRPr="00265E49" w:rsidRDefault="00744339" w:rsidP="00265E49">
      <w:pPr>
        <w:pStyle w:val="ListParagraph"/>
        <w:numPr>
          <w:ilvl w:val="0"/>
          <w:numId w:val="14"/>
        </w:numPr>
        <w:spacing w:line="360" w:lineRule="auto"/>
        <w:jc w:val="both"/>
        <w:rPr>
          <w:rFonts w:ascii="Arial" w:hAnsi="Arial"/>
          <w:bCs/>
          <w:sz w:val="26"/>
          <w:szCs w:val="28"/>
        </w:rPr>
      </w:pPr>
      <w:r w:rsidRPr="00265E49">
        <w:rPr>
          <w:rFonts w:ascii="Arial" w:hAnsi="Arial"/>
          <w:b/>
          <w:bCs/>
          <w:sz w:val="26"/>
          <w:szCs w:val="28"/>
        </w:rPr>
        <w:t>Integrity and Frankness</w:t>
      </w:r>
      <w:r w:rsidRPr="00265E49">
        <w:rPr>
          <w:rFonts w:ascii="Arial" w:hAnsi="Arial"/>
          <w:bCs/>
          <w:sz w:val="26"/>
          <w:szCs w:val="28"/>
        </w:rPr>
        <w:t>: this is similar in nature to modesty. Good leaders must show these virtues. He must avoid double standard, so as to avoid dangerous precedence.</w:t>
      </w:r>
    </w:p>
    <w:p w:rsidR="00744339" w:rsidRPr="00265E49" w:rsidRDefault="00744339" w:rsidP="00265E49">
      <w:pPr>
        <w:pStyle w:val="ListParagraph"/>
        <w:numPr>
          <w:ilvl w:val="0"/>
          <w:numId w:val="14"/>
        </w:numPr>
        <w:spacing w:line="360" w:lineRule="auto"/>
        <w:jc w:val="both"/>
        <w:rPr>
          <w:rFonts w:ascii="Arial" w:hAnsi="Arial"/>
          <w:bCs/>
          <w:sz w:val="26"/>
          <w:szCs w:val="28"/>
        </w:rPr>
      </w:pPr>
      <w:r w:rsidRPr="00265E49">
        <w:rPr>
          <w:rFonts w:ascii="Arial" w:hAnsi="Arial"/>
          <w:b/>
          <w:bCs/>
          <w:sz w:val="26"/>
          <w:szCs w:val="28"/>
        </w:rPr>
        <w:t>Fairness and Impartiality</w:t>
      </w:r>
      <w:r w:rsidRPr="00265E49">
        <w:rPr>
          <w:rFonts w:ascii="Arial" w:hAnsi="Arial"/>
          <w:bCs/>
          <w:sz w:val="26"/>
          <w:szCs w:val="28"/>
        </w:rPr>
        <w:t xml:space="preserve">: He must be able to handle matters with fairness, without fear or favour and shun impartiality completely in any judgement situation </w:t>
      </w:r>
    </w:p>
    <w:p w:rsidR="00744339" w:rsidRPr="00265E49" w:rsidRDefault="00744339" w:rsidP="00265E49">
      <w:pPr>
        <w:pStyle w:val="ListParagraph"/>
        <w:numPr>
          <w:ilvl w:val="0"/>
          <w:numId w:val="14"/>
        </w:numPr>
        <w:spacing w:line="360" w:lineRule="auto"/>
        <w:jc w:val="both"/>
        <w:rPr>
          <w:rFonts w:ascii="Arial" w:hAnsi="Arial"/>
          <w:bCs/>
          <w:sz w:val="26"/>
          <w:szCs w:val="28"/>
        </w:rPr>
      </w:pPr>
      <w:r w:rsidRPr="00265E49">
        <w:rPr>
          <w:rFonts w:ascii="Arial" w:hAnsi="Arial"/>
          <w:b/>
          <w:bCs/>
          <w:sz w:val="26"/>
          <w:szCs w:val="28"/>
        </w:rPr>
        <w:t>Friendliness</w:t>
      </w:r>
      <w:r w:rsidRPr="00265E49">
        <w:rPr>
          <w:rFonts w:ascii="Arial" w:hAnsi="Arial"/>
          <w:bCs/>
          <w:sz w:val="26"/>
          <w:szCs w:val="28"/>
        </w:rPr>
        <w:t>: This is another important virtue that a leader must posses. A good leader is expected to be friendly. The same treatment should be extended to the members of staff.</w:t>
      </w:r>
    </w:p>
    <w:p w:rsidR="007E6BBD" w:rsidRPr="00265E49" w:rsidRDefault="00744339" w:rsidP="00265E49">
      <w:pPr>
        <w:spacing w:line="360" w:lineRule="auto"/>
        <w:ind w:left="360"/>
        <w:jc w:val="both"/>
        <w:rPr>
          <w:rFonts w:ascii="Arial" w:hAnsi="Arial"/>
          <w:b/>
          <w:bCs/>
          <w:sz w:val="26"/>
          <w:szCs w:val="28"/>
        </w:rPr>
      </w:pPr>
      <w:r w:rsidRPr="00265E49">
        <w:rPr>
          <w:rFonts w:ascii="Arial" w:hAnsi="Arial"/>
          <w:b/>
          <w:bCs/>
          <w:sz w:val="26"/>
          <w:szCs w:val="28"/>
        </w:rPr>
        <w:t>Functions of Leadership</w:t>
      </w:r>
    </w:p>
    <w:p w:rsidR="007E6BBD" w:rsidRPr="00265E49" w:rsidRDefault="007E6BBD" w:rsidP="00265E49">
      <w:pPr>
        <w:spacing w:line="360" w:lineRule="auto"/>
        <w:ind w:left="360"/>
        <w:jc w:val="both"/>
        <w:rPr>
          <w:rFonts w:ascii="Arial" w:hAnsi="Arial"/>
          <w:bCs/>
          <w:sz w:val="26"/>
          <w:szCs w:val="28"/>
        </w:rPr>
      </w:pPr>
      <w:r w:rsidRPr="00265E49">
        <w:rPr>
          <w:rFonts w:ascii="Arial" w:hAnsi="Arial"/>
          <w:b/>
          <w:bCs/>
          <w:sz w:val="26"/>
          <w:szCs w:val="28"/>
        </w:rPr>
        <w:tab/>
      </w:r>
      <w:r w:rsidRPr="00265E49">
        <w:rPr>
          <w:rFonts w:ascii="Arial" w:hAnsi="Arial"/>
          <w:bCs/>
          <w:sz w:val="26"/>
          <w:szCs w:val="28"/>
        </w:rPr>
        <w:t>There are many functions a leader must perform and leader functions are the same for all organizations. The major function of  all leaders is how to influence the behavior of the subordinates, so that the result of the system are attained. Accoridng</w:t>
      </w:r>
      <w:r w:rsidR="00265E49">
        <w:rPr>
          <w:rFonts w:ascii="Arial" w:hAnsi="Arial"/>
          <w:bCs/>
          <w:sz w:val="26"/>
          <w:szCs w:val="28"/>
        </w:rPr>
        <w:t xml:space="preserve"> to Oyedepo (201</w:t>
      </w:r>
      <w:r w:rsidRPr="00265E49">
        <w:rPr>
          <w:rFonts w:ascii="Arial" w:hAnsi="Arial"/>
          <w:bCs/>
          <w:sz w:val="26"/>
          <w:szCs w:val="28"/>
        </w:rPr>
        <w:t>5), other function of leadership include:</w:t>
      </w:r>
    </w:p>
    <w:p w:rsidR="007E6BBD" w:rsidRPr="00265E49" w:rsidRDefault="007E6BBD" w:rsidP="00265E49">
      <w:pPr>
        <w:pStyle w:val="ListParagraph"/>
        <w:numPr>
          <w:ilvl w:val="0"/>
          <w:numId w:val="15"/>
        </w:numPr>
        <w:spacing w:line="360" w:lineRule="auto"/>
        <w:jc w:val="both"/>
        <w:rPr>
          <w:rFonts w:ascii="Arial" w:hAnsi="Arial"/>
          <w:bCs/>
          <w:sz w:val="26"/>
          <w:szCs w:val="28"/>
        </w:rPr>
      </w:pPr>
      <w:r w:rsidRPr="00265E49">
        <w:rPr>
          <w:rFonts w:ascii="Arial" w:hAnsi="Arial"/>
          <w:bCs/>
          <w:sz w:val="26"/>
          <w:szCs w:val="28"/>
        </w:rPr>
        <w:t xml:space="preserve">Representing and supporting  the subordinates: the leader must be the interface between the work group and higher management. The leader must be a linking pin that represent or connect their </w:t>
      </w:r>
      <w:r w:rsidRPr="00265E49">
        <w:rPr>
          <w:rFonts w:ascii="Arial" w:hAnsi="Arial"/>
          <w:bCs/>
          <w:sz w:val="26"/>
          <w:szCs w:val="28"/>
        </w:rPr>
        <w:lastRenderedPageBreak/>
        <w:t>group in the hierarchy to the one directly above it. An effective leader must also strive to remove roadblock by defined task and motivate the subordinate toward goals attainment.</w:t>
      </w:r>
    </w:p>
    <w:p w:rsidR="00EB40E7" w:rsidRPr="00265E49" w:rsidRDefault="007E6BBD" w:rsidP="00265E49">
      <w:pPr>
        <w:pStyle w:val="ListParagraph"/>
        <w:numPr>
          <w:ilvl w:val="0"/>
          <w:numId w:val="15"/>
        </w:numPr>
        <w:spacing w:line="360" w:lineRule="auto"/>
        <w:jc w:val="both"/>
        <w:rPr>
          <w:rFonts w:ascii="Arial" w:hAnsi="Arial"/>
          <w:bCs/>
          <w:sz w:val="26"/>
          <w:szCs w:val="28"/>
        </w:rPr>
      </w:pPr>
      <w:r w:rsidRPr="00265E49">
        <w:rPr>
          <w:rFonts w:ascii="Arial" w:hAnsi="Arial"/>
          <w:b/>
          <w:bCs/>
          <w:i/>
          <w:sz w:val="26"/>
          <w:szCs w:val="28"/>
        </w:rPr>
        <w:t>Develop Team work</w:t>
      </w:r>
      <w:r w:rsidRPr="00265E49">
        <w:rPr>
          <w:rFonts w:ascii="Arial" w:hAnsi="Arial"/>
          <w:bCs/>
          <w:sz w:val="26"/>
          <w:szCs w:val="28"/>
        </w:rPr>
        <w:t xml:space="preserve">: A leader should co-ordinate others to attain success. In the </w:t>
      </w:r>
      <w:r w:rsidR="00426C7D" w:rsidRPr="00265E49">
        <w:rPr>
          <w:rFonts w:ascii="Arial" w:hAnsi="Arial"/>
          <w:bCs/>
          <w:sz w:val="26"/>
          <w:szCs w:val="28"/>
        </w:rPr>
        <w:t>organization</w:t>
      </w:r>
      <w:r w:rsidR="00EB40E7" w:rsidRPr="00265E49">
        <w:rPr>
          <w:rFonts w:ascii="Arial" w:hAnsi="Arial"/>
          <w:bCs/>
          <w:sz w:val="26"/>
          <w:szCs w:val="28"/>
        </w:rPr>
        <w:t>al goals, the key factors in developing teamwork are leader, the subordinate and the environment.</w:t>
      </w:r>
    </w:p>
    <w:p w:rsidR="00EB40E7" w:rsidRPr="00265E49" w:rsidRDefault="00EB40E7" w:rsidP="00265E49">
      <w:pPr>
        <w:pStyle w:val="ListParagraph"/>
        <w:numPr>
          <w:ilvl w:val="0"/>
          <w:numId w:val="15"/>
        </w:numPr>
        <w:spacing w:line="360" w:lineRule="auto"/>
        <w:jc w:val="both"/>
        <w:rPr>
          <w:rFonts w:ascii="Arial" w:hAnsi="Arial"/>
          <w:bCs/>
          <w:sz w:val="26"/>
          <w:szCs w:val="28"/>
        </w:rPr>
      </w:pPr>
      <w:r w:rsidRPr="00265E49">
        <w:rPr>
          <w:rFonts w:ascii="Arial" w:hAnsi="Arial"/>
          <w:b/>
          <w:bCs/>
          <w:i/>
          <w:sz w:val="26"/>
          <w:szCs w:val="28"/>
        </w:rPr>
        <w:t>Counsel wisely</w:t>
      </w:r>
      <w:r w:rsidRPr="00265E49">
        <w:rPr>
          <w:rFonts w:ascii="Arial" w:hAnsi="Arial"/>
          <w:bCs/>
          <w:sz w:val="26"/>
          <w:szCs w:val="28"/>
        </w:rPr>
        <w:t>:- There is the discussion of an emotional problem with a subordinate for the general objective of eliminatiung or decreasing it. This is necessary of emotional disequilibrium that some jobs may brings.</w:t>
      </w:r>
    </w:p>
    <w:p w:rsidR="00EB40E7" w:rsidRPr="00265E49" w:rsidRDefault="00EB40E7" w:rsidP="00265E49">
      <w:pPr>
        <w:pStyle w:val="ListParagraph"/>
        <w:numPr>
          <w:ilvl w:val="0"/>
          <w:numId w:val="15"/>
        </w:numPr>
        <w:spacing w:line="360" w:lineRule="auto"/>
        <w:jc w:val="both"/>
        <w:rPr>
          <w:rFonts w:ascii="Arial" w:hAnsi="Arial"/>
          <w:bCs/>
          <w:sz w:val="26"/>
          <w:szCs w:val="28"/>
        </w:rPr>
      </w:pPr>
      <w:r w:rsidRPr="00265E49">
        <w:rPr>
          <w:rFonts w:ascii="Arial" w:hAnsi="Arial"/>
          <w:b/>
          <w:bCs/>
          <w:i/>
          <w:sz w:val="26"/>
          <w:szCs w:val="28"/>
        </w:rPr>
        <w:t>Use Power Properly</w:t>
      </w:r>
      <w:r w:rsidRPr="00265E49">
        <w:rPr>
          <w:rFonts w:ascii="Arial" w:hAnsi="Arial"/>
          <w:bCs/>
          <w:sz w:val="26"/>
          <w:szCs w:val="28"/>
        </w:rPr>
        <w:t>: A leader possesses different types of power, which must be applied judiciously</w:t>
      </w:r>
    </w:p>
    <w:p w:rsidR="00EB40E7" w:rsidRPr="00265E49" w:rsidRDefault="00EB40E7" w:rsidP="00265E49">
      <w:pPr>
        <w:pStyle w:val="ListParagraph"/>
        <w:numPr>
          <w:ilvl w:val="0"/>
          <w:numId w:val="15"/>
        </w:numPr>
        <w:spacing w:line="360" w:lineRule="auto"/>
        <w:jc w:val="both"/>
        <w:rPr>
          <w:rFonts w:ascii="Arial" w:hAnsi="Arial"/>
          <w:bCs/>
          <w:sz w:val="26"/>
          <w:szCs w:val="28"/>
        </w:rPr>
      </w:pPr>
      <w:r w:rsidRPr="00265E49">
        <w:rPr>
          <w:rFonts w:ascii="Arial" w:hAnsi="Arial"/>
          <w:b/>
          <w:bCs/>
          <w:i/>
          <w:sz w:val="26"/>
          <w:szCs w:val="28"/>
        </w:rPr>
        <w:t>Managing time well</w:t>
      </w:r>
      <w:r w:rsidRPr="00265E49">
        <w:rPr>
          <w:rFonts w:ascii="Arial" w:hAnsi="Arial"/>
          <w:bCs/>
          <w:sz w:val="26"/>
          <w:szCs w:val="28"/>
        </w:rPr>
        <w:t>: Leader should plan their time carefully, so that they can accomplish their goals.</w:t>
      </w:r>
    </w:p>
    <w:p w:rsidR="00EB40E7" w:rsidRPr="00265E49" w:rsidRDefault="00EB40E7" w:rsidP="00265E49">
      <w:pPr>
        <w:pStyle w:val="ListParagraph"/>
        <w:numPr>
          <w:ilvl w:val="0"/>
          <w:numId w:val="15"/>
        </w:numPr>
        <w:spacing w:line="360" w:lineRule="auto"/>
        <w:jc w:val="both"/>
        <w:rPr>
          <w:rFonts w:ascii="Arial" w:hAnsi="Arial"/>
          <w:bCs/>
          <w:sz w:val="26"/>
          <w:szCs w:val="28"/>
        </w:rPr>
      </w:pPr>
      <w:r w:rsidRPr="00265E49">
        <w:rPr>
          <w:rFonts w:ascii="Arial" w:hAnsi="Arial"/>
          <w:b/>
          <w:bCs/>
          <w:i/>
          <w:sz w:val="26"/>
          <w:szCs w:val="28"/>
        </w:rPr>
        <w:t>Manage stress well</w:t>
      </w:r>
      <w:r w:rsidRPr="00265E49">
        <w:rPr>
          <w:rFonts w:ascii="Arial" w:hAnsi="Arial"/>
          <w:bCs/>
          <w:sz w:val="26"/>
          <w:szCs w:val="28"/>
        </w:rPr>
        <w:t xml:space="preserve">: An effective leader knows how to manage stress well, both their own and that of their subordinate so as to prevent danger of ill-health. A leaders function is achieved through motivation and effective communication.  </w:t>
      </w:r>
      <w:r w:rsidR="007E6BBD" w:rsidRPr="00265E49">
        <w:rPr>
          <w:rFonts w:ascii="Arial" w:hAnsi="Arial"/>
          <w:bCs/>
          <w:sz w:val="26"/>
          <w:szCs w:val="28"/>
        </w:rPr>
        <w:t xml:space="preserve">    </w:t>
      </w:r>
      <w:r w:rsidR="00744339" w:rsidRPr="00265E49">
        <w:rPr>
          <w:rFonts w:ascii="Arial" w:hAnsi="Arial"/>
          <w:bCs/>
          <w:sz w:val="26"/>
          <w:szCs w:val="28"/>
        </w:rPr>
        <w:t xml:space="preserve">  </w:t>
      </w:r>
      <w:r w:rsidR="0030179D" w:rsidRPr="00265E49">
        <w:rPr>
          <w:rFonts w:ascii="Arial" w:hAnsi="Arial"/>
          <w:bCs/>
          <w:sz w:val="26"/>
          <w:szCs w:val="28"/>
        </w:rPr>
        <w:t xml:space="preserve"> </w:t>
      </w:r>
      <w:r w:rsidR="0028314C" w:rsidRPr="00265E49">
        <w:rPr>
          <w:rFonts w:ascii="Arial" w:hAnsi="Arial"/>
          <w:bCs/>
          <w:sz w:val="26"/>
          <w:szCs w:val="28"/>
        </w:rPr>
        <w:t xml:space="preserve">                                                                                                               </w:t>
      </w:r>
    </w:p>
    <w:p w:rsidR="00EB40E7" w:rsidRPr="00265E49" w:rsidRDefault="00EB40E7" w:rsidP="00265E49">
      <w:pPr>
        <w:spacing w:line="360" w:lineRule="auto"/>
        <w:jc w:val="both"/>
        <w:rPr>
          <w:rFonts w:ascii="Arial" w:hAnsi="Arial"/>
          <w:b/>
          <w:bCs/>
          <w:sz w:val="26"/>
          <w:szCs w:val="28"/>
        </w:rPr>
      </w:pPr>
      <w:r w:rsidRPr="00265E49">
        <w:rPr>
          <w:rFonts w:ascii="Arial" w:hAnsi="Arial"/>
          <w:b/>
          <w:bCs/>
          <w:sz w:val="26"/>
          <w:szCs w:val="28"/>
        </w:rPr>
        <w:t>Theories of Leadership</w:t>
      </w:r>
    </w:p>
    <w:p w:rsidR="00EB40E7" w:rsidRPr="00265E49" w:rsidRDefault="00EB40E7" w:rsidP="00265E49">
      <w:pPr>
        <w:spacing w:line="360" w:lineRule="auto"/>
        <w:jc w:val="both"/>
        <w:rPr>
          <w:rFonts w:ascii="Arial" w:hAnsi="Arial"/>
          <w:bCs/>
          <w:sz w:val="26"/>
          <w:szCs w:val="28"/>
        </w:rPr>
      </w:pPr>
      <w:r w:rsidRPr="00265E49">
        <w:rPr>
          <w:rFonts w:ascii="Arial" w:hAnsi="Arial"/>
          <w:b/>
          <w:bCs/>
          <w:sz w:val="26"/>
          <w:szCs w:val="28"/>
        </w:rPr>
        <w:tab/>
      </w:r>
      <w:r w:rsidRPr="00265E49">
        <w:rPr>
          <w:rFonts w:ascii="Arial" w:hAnsi="Arial"/>
          <w:bCs/>
          <w:sz w:val="26"/>
          <w:szCs w:val="28"/>
        </w:rPr>
        <w:t>Leadership is a concept, which has fascinated human kind for centuries. A lot of work has been done on the characteristic and behavior of a leader and factor influencing leadership process, in recent year, some kind of theories of leadership emerged: these include trait theory, behavioral theories and situation leadership theories.</w:t>
      </w:r>
    </w:p>
    <w:p w:rsidR="00BD20EE" w:rsidRPr="00265E49" w:rsidRDefault="00EB40E7" w:rsidP="00265E49">
      <w:pPr>
        <w:pStyle w:val="ListParagraph"/>
        <w:numPr>
          <w:ilvl w:val="0"/>
          <w:numId w:val="16"/>
        </w:numPr>
        <w:spacing w:line="360" w:lineRule="auto"/>
        <w:jc w:val="both"/>
        <w:rPr>
          <w:rFonts w:ascii="Arial" w:hAnsi="Arial"/>
          <w:bCs/>
          <w:sz w:val="26"/>
          <w:szCs w:val="28"/>
        </w:rPr>
      </w:pPr>
      <w:r w:rsidRPr="00265E49">
        <w:rPr>
          <w:rFonts w:ascii="Arial" w:hAnsi="Arial"/>
          <w:b/>
          <w:bCs/>
          <w:i/>
          <w:sz w:val="26"/>
          <w:szCs w:val="28"/>
        </w:rPr>
        <w:t>Traits Theories</w:t>
      </w:r>
      <w:r w:rsidRPr="00265E49">
        <w:rPr>
          <w:rFonts w:ascii="Arial" w:hAnsi="Arial"/>
          <w:bCs/>
          <w:sz w:val="26"/>
          <w:szCs w:val="28"/>
        </w:rPr>
        <w:t xml:space="preserve">: Trait theories of leadership considers leadership traits in leader as higher than other members of their work group </w:t>
      </w:r>
      <w:r w:rsidRPr="00265E49">
        <w:rPr>
          <w:rFonts w:ascii="Arial" w:hAnsi="Arial"/>
          <w:bCs/>
          <w:sz w:val="26"/>
          <w:szCs w:val="28"/>
        </w:rPr>
        <w:lastRenderedPageBreak/>
        <w:t>on characteristics like intelligence, scholarship, dependability, activity, participation and socio-economic status’ stogdill also reported that leaders tend to score higher on measure of sociability, initiative, persistence, self-confidence, insight</w:t>
      </w:r>
      <w:r w:rsidR="00BD20EE" w:rsidRPr="00265E49">
        <w:rPr>
          <w:rFonts w:ascii="Arial" w:hAnsi="Arial"/>
          <w:bCs/>
          <w:sz w:val="26"/>
          <w:szCs w:val="28"/>
        </w:rPr>
        <w:t xml:space="preserve"> </w:t>
      </w:r>
      <w:r w:rsidR="00BD20EE" w:rsidRPr="00265E49">
        <w:rPr>
          <w:rFonts w:ascii="Arial" w:hAnsi="Arial" w:cs="Arial"/>
          <w:sz w:val="26"/>
          <w:szCs w:val="28"/>
        </w:rPr>
        <w:t>Popularity, adaptability, co-operative, verbal skills and task knowledge. He further concluded that people do not become co-operative, verbal skills and task knowledge leaders simply because they possess a certain combination of traits, but that these traits must be relevant in the situations for which these people find themselves. Therefore, leadership depends on and can result from an interaction between the characteristics of the leaders and the environment. Thus, a particular leadership pattern may work effectively for a group of workers in particular organization, but may not be suitable or effective in another type of organization. Terence (1993) explained trait theory as been possesses by natural leaders. These leaders are born with the required personality trait and it cannot be changed. Among these traits are intelligence, communication ability and sensitivity to group needs but leader like Abraham Lincoln who was moody and introverted and Napeleon who was short negated this trait theory, due to different criticism against the trait theory, behavioural theories emerged.</w:t>
      </w:r>
    </w:p>
    <w:p w:rsidR="00BD20EE" w:rsidRPr="00265E49" w:rsidRDefault="00BD20EE" w:rsidP="00265E49">
      <w:pPr>
        <w:numPr>
          <w:ilvl w:val="0"/>
          <w:numId w:val="17"/>
        </w:numPr>
        <w:spacing w:line="360" w:lineRule="auto"/>
        <w:jc w:val="both"/>
        <w:rPr>
          <w:rFonts w:ascii="Arial" w:hAnsi="Arial" w:cs="Arial"/>
          <w:sz w:val="26"/>
          <w:szCs w:val="28"/>
        </w:rPr>
      </w:pPr>
      <w:r w:rsidRPr="00265E49">
        <w:rPr>
          <w:rFonts w:ascii="Arial" w:hAnsi="Arial" w:cs="Arial"/>
          <w:sz w:val="26"/>
          <w:szCs w:val="28"/>
        </w:rPr>
        <w:t xml:space="preserve">The Behavioural Theories: The behavioural theories view leadership from the perspective of the consequences arising from the behaviour of a person. The approach focused on leader from two perspectives, this is leadership function, which </w:t>
      </w:r>
      <w:r w:rsidRPr="00265E49">
        <w:rPr>
          <w:rFonts w:ascii="Arial" w:hAnsi="Arial" w:cs="Arial"/>
          <w:sz w:val="26"/>
          <w:szCs w:val="28"/>
        </w:rPr>
        <w:lastRenderedPageBreak/>
        <w:t>is task/centered, while the other group deals with employee centered. This deals with leadership styles in the process of directing and influencing workers, from behavioural studies, it become apparent that no specific behaviour is best for all situations. The fact that people succeed as good leader in different situation led to the need  to identify those factors in each situations because it seems that leadership is situationally dependent, hence, the situational contingency theories emerged.</w:t>
      </w:r>
    </w:p>
    <w:p w:rsidR="00BD20EE" w:rsidRPr="00265E49" w:rsidRDefault="00BD20EE" w:rsidP="00265E49">
      <w:pPr>
        <w:numPr>
          <w:ilvl w:val="0"/>
          <w:numId w:val="17"/>
        </w:numPr>
        <w:spacing w:line="360" w:lineRule="auto"/>
        <w:jc w:val="both"/>
        <w:rPr>
          <w:rFonts w:ascii="Arial" w:hAnsi="Arial" w:cs="Arial"/>
          <w:sz w:val="26"/>
          <w:szCs w:val="28"/>
        </w:rPr>
      </w:pPr>
      <w:r w:rsidRPr="00265E49">
        <w:rPr>
          <w:rFonts w:ascii="Arial" w:hAnsi="Arial" w:cs="Arial"/>
          <w:sz w:val="26"/>
          <w:szCs w:val="28"/>
        </w:rPr>
        <w:t>Situational Theories: After the trait and behavioural theories were propounded, there were certain limitations, which made researcher in the late 1960’s to refine and develop new approaches to the study of leadership. The situation approach therefore focuses on a more complex leadership style. The trait and behavioral studies however, provided a foundation for the study of leadership in organization, which emphasized that the effective way to lead is a dynamic and flexible process that seems to adapt to a particular situation.</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Styles of Leadership</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Likert (1967) gave a useful guide to different leadership styles in different organizational “system”. These are:</w:t>
      </w:r>
    </w:p>
    <w:p w:rsidR="00BD20EE" w:rsidRPr="00265E49" w:rsidRDefault="00BD20EE" w:rsidP="00265E49">
      <w:pPr>
        <w:numPr>
          <w:ilvl w:val="0"/>
          <w:numId w:val="18"/>
        </w:numPr>
        <w:spacing w:line="360" w:lineRule="auto"/>
        <w:jc w:val="both"/>
        <w:rPr>
          <w:rFonts w:ascii="Arial" w:hAnsi="Arial" w:cs="Arial"/>
          <w:sz w:val="26"/>
          <w:szCs w:val="28"/>
        </w:rPr>
      </w:pPr>
      <w:r w:rsidRPr="00265E49">
        <w:rPr>
          <w:rFonts w:ascii="Arial" w:hAnsi="Arial" w:cs="Arial"/>
          <w:sz w:val="26"/>
          <w:szCs w:val="28"/>
        </w:rPr>
        <w:t xml:space="preserve">System I (Exploitative authoritative): Manager makes decision and set goals, this is characterized with high power distance culture. Tannenhaum-Schonidt continuum referred to this style of leadership as “fell style”. In this leadership style, a leader is expected to coerce and punish the subordinate. </w:t>
      </w:r>
    </w:p>
    <w:p w:rsidR="00BD20EE" w:rsidRPr="00265E49" w:rsidRDefault="00BD20EE" w:rsidP="00265E49">
      <w:pPr>
        <w:numPr>
          <w:ilvl w:val="0"/>
          <w:numId w:val="18"/>
        </w:numPr>
        <w:spacing w:line="360" w:lineRule="auto"/>
        <w:jc w:val="both"/>
        <w:rPr>
          <w:rFonts w:ascii="Arial" w:hAnsi="Arial" w:cs="Arial"/>
          <w:sz w:val="26"/>
          <w:szCs w:val="28"/>
        </w:rPr>
      </w:pPr>
      <w:r w:rsidRPr="00265E49">
        <w:rPr>
          <w:rFonts w:ascii="Arial" w:hAnsi="Arial" w:cs="Arial"/>
          <w:sz w:val="26"/>
          <w:szCs w:val="28"/>
        </w:rPr>
        <w:lastRenderedPageBreak/>
        <w:t>System II (Benevolent authoritative): Decisions are taken at the top but within a prescribed framework, the leader persuades the subordinates to accept the decisions. Tannenbaum-Schonidt called it “sell style”.</w:t>
      </w:r>
    </w:p>
    <w:p w:rsidR="00BD20EE" w:rsidRPr="00265E49" w:rsidRDefault="00BD20EE" w:rsidP="00265E49">
      <w:pPr>
        <w:numPr>
          <w:ilvl w:val="0"/>
          <w:numId w:val="18"/>
        </w:numPr>
        <w:spacing w:line="360" w:lineRule="auto"/>
        <w:jc w:val="both"/>
        <w:rPr>
          <w:rFonts w:ascii="Arial" w:hAnsi="Arial" w:cs="Arial"/>
          <w:sz w:val="26"/>
          <w:szCs w:val="28"/>
        </w:rPr>
      </w:pPr>
      <w:r w:rsidRPr="00265E49">
        <w:rPr>
          <w:rFonts w:ascii="Arial" w:hAnsi="Arial" w:cs="Arial"/>
          <w:sz w:val="26"/>
          <w:szCs w:val="28"/>
        </w:rPr>
        <w:t>System III (Consultative): Leader consult with the subordinates on issues that concerns the organization before setting goals and how to go about achieving the set goals, there is easy flow of communication. The leader seems to be democratic.</w:t>
      </w:r>
    </w:p>
    <w:p w:rsidR="00BD20EE" w:rsidRPr="00265E49" w:rsidRDefault="00BD20EE" w:rsidP="00265E49">
      <w:pPr>
        <w:numPr>
          <w:ilvl w:val="0"/>
          <w:numId w:val="18"/>
        </w:numPr>
        <w:spacing w:line="360" w:lineRule="auto"/>
        <w:jc w:val="both"/>
        <w:rPr>
          <w:rFonts w:ascii="Arial" w:hAnsi="Arial" w:cs="Arial"/>
          <w:sz w:val="26"/>
          <w:szCs w:val="28"/>
        </w:rPr>
      </w:pPr>
      <w:r w:rsidRPr="00265E49">
        <w:rPr>
          <w:rFonts w:ascii="Arial" w:hAnsi="Arial" w:cs="Arial"/>
          <w:sz w:val="26"/>
          <w:szCs w:val="28"/>
        </w:rPr>
        <w:t>System IV (Participative Approach): This style of leadership is employee centered, it creates confidence and trust in employee. Decision are taken jointly, Tannenbaum-Schimidt called it “joint style”. It allows delegation of duty, the decision taken will reflect majority opinion in the group and all the members discuss the problems.</w:t>
      </w:r>
    </w:p>
    <w:p w:rsidR="00BD20EE" w:rsidRPr="00265E49" w:rsidRDefault="00BD20EE" w:rsidP="00265E49">
      <w:pPr>
        <w:spacing w:line="360" w:lineRule="auto"/>
        <w:ind w:firstLine="360"/>
        <w:jc w:val="both"/>
        <w:rPr>
          <w:rFonts w:ascii="Arial" w:hAnsi="Arial" w:cs="Arial"/>
          <w:sz w:val="26"/>
          <w:szCs w:val="28"/>
        </w:rPr>
      </w:pPr>
      <w:r w:rsidRPr="00265E49">
        <w:rPr>
          <w:rFonts w:ascii="Arial" w:hAnsi="Arial" w:cs="Arial"/>
          <w:sz w:val="26"/>
          <w:szCs w:val="28"/>
        </w:rPr>
        <w:t>Other leadership styles can also be classified as follows:</w:t>
      </w:r>
    </w:p>
    <w:p w:rsidR="00BD20EE" w:rsidRPr="00265E49" w:rsidRDefault="00BD20EE" w:rsidP="00265E49">
      <w:pPr>
        <w:numPr>
          <w:ilvl w:val="0"/>
          <w:numId w:val="18"/>
        </w:numPr>
        <w:spacing w:line="360" w:lineRule="auto"/>
        <w:jc w:val="both"/>
        <w:rPr>
          <w:rFonts w:ascii="Arial" w:hAnsi="Arial" w:cs="Arial"/>
          <w:sz w:val="26"/>
          <w:szCs w:val="28"/>
        </w:rPr>
      </w:pPr>
      <w:r w:rsidRPr="00265E49">
        <w:rPr>
          <w:rFonts w:ascii="Arial" w:hAnsi="Arial" w:cs="Arial"/>
          <w:sz w:val="26"/>
          <w:szCs w:val="28"/>
        </w:rPr>
        <w:t xml:space="preserve">Autocratic leadership style: This is a leadership style in which the leader is production center mostly at the expense of human consideration. It features high degree of direction from the leader and minimum or no participation in planning and control on the part of the subordinates. The leader dictates what shall be done while the subordinates follow dogmatically. He assigns tasks without consultation. However, one major determinant of leadership behaviour and leader subordinates relationship in the overall organization climate and the assumptions held by the leader about human elements in an organization. Autocratic leadership style has the root of its </w:t>
      </w:r>
      <w:r w:rsidRPr="00265E49">
        <w:rPr>
          <w:rFonts w:ascii="Arial" w:hAnsi="Arial" w:cs="Arial"/>
          <w:sz w:val="26"/>
          <w:szCs w:val="28"/>
        </w:rPr>
        <w:lastRenderedPageBreak/>
        <w:t>philosophy in the leadership theory x of Douglas McGregor which prescribed that human beings are evil weal, have inherent dislike for work, in capable of self determination and have limited reasoning. Hence, they must be controlled, coerced, directed and threatened with punishments and sanctions. Subordinates under such style have limited opportunity to participate in decision making while the management climate is usually tense and closed.</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An number of studies have shown that in general, the degree of distortional behaviour on the part of the leaders has various undesirable consequences (William and Hoy, 1973, Newell (1978), Nwakwo (1982) and Ibukun (1983). They also maintained that absenteeism, disloyalty and frequent conflict between supervisors and their subordinates leading to low productivity are common features where such a style is strictly adhered to punitive method of correction which is a common feature of autocratic style appears to have a dampening effect on production (Nwell, 1987).</w:t>
      </w:r>
    </w:p>
    <w:p w:rsidR="00BD20EE" w:rsidRPr="00265E49" w:rsidRDefault="00BD20EE" w:rsidP="00265E49">
      <w:pPr>
        <w:numPr>
          <w:ilvl w:val="0"/>
          <w:numId w:val="18"/>
        </w:numPr>
        <w:spacing w:line="360" w:lineRule="auto"/>
        <w:jc w:val="both"/>
        <w:rPr>
          <w:rFonts w:ascii="Arial" w:hAnsi="Arial" w:cs="Arial"/>
          <w:sz w:val="26"/>
          <w:szCs w:val="28"/>
        </w:rPr>
      </w:pPr>
      <w:r w:rsidRPr="00265E49">
        <w:rPr>
          <w:rFonts w:ascii="Arial" w:hAnsi="Arial" w:cs="Arial"/>
          <w:sz w:val="26"/>
          <w:szCs w:val="28"/>
        </w:rPr>
        <w:t xml:space="preserve">Democratic Leadership Style: This is a style that demonstrates respect for every person in the group. It rests on the idea that members of the group or their representative should be involved in the making of policies and decisions that affect them. Leadership responsibilities are shared. According to Opadokun (2004), this type of leadership, the subordinates are consulted and their feedback is taken into the decision making process. This style ensure better management, labour relations, higher moral and greater job satisfaction. Ibukun </w:t>
      </w:r>
      <w:r w:rsidRPr="00265E49">
        <w:rPr>
          <w:rFonts w:ascii="Arial" w:hAnsi="Arial" w:cs="Arial"/>
          <w:sz w:val="26"/>
          <w:szCs w:val="28"/>
        </w:rPr>
        <w:lastRenderedPageBreak/>
        <w:t>(1983), Nwakwo (1982) and Myer (1954) as references by Adeyanju (2005) have demonstrated in their various studies on leadership effectiveness that a democratic approach tends to result in more positive attitudes toward the leaders than in the cases under both lassies faire and autocratic leadership.</w:t>
      </w:r>
    </w:p>
    <w:p w:rsidR="00BD20EE" w:rsidRPr="00265E49" w:rsidRDefault="00BD20EE" w:rsidP="00265E49">
      <w:pPr>
        <w:numPr>
          <w:ilvl w:val="0"/>
          <w:numId w:val="18"/>
        </w:numPr>
        <w:spacing w:line="360" w:lineRule="auto"/>
        <w:jc w:val="both"/>
        <w:rPr>
          <w:rFonts w:ascii="Arial" w:hAnsi="Arial" w:cs="Arial"/>
          <w:sz w:val="26"/>
          <w:szCs w:val="28"/>
        </w:rPr>
      </w:pPr>
      <w:r w:rsidRPr="00265E49">
        <w:rPr>
          <w:rFonts w:ascii="Arial" w:hAnsi="Arial" w:cs="Arial"/>
          <w:sz w:val="26"/>
          <w:szCs w:val="28"/>
        </w:rPr>
        <w:t>Pseudo-Democratic Leadership Style: Certain leadership behaviour seems to feature prominently in the recent time in most complex organization where leaders prentend to show some elements of democratic styles in their leadership behaviour. It is an interesting leadership style, which claims to demonstrate democracy to the group, but in reality, it is intentionally autocratic (Adeyanju et al 2005). The leader tactfully makes his desires known and then appoints a committee primarily to approve his proposals. The leader may at time ask for suggestion and opinions of members but never utilize them.</w:t>
      </w:r>
    </w:p>
    <w:p w:rsidR="00BD20EE" w:rsidRPr="00265E49" w:rsidRDefault="00BD20EE" w:rsidP="00265E49">
      <w:pPr>
        <w:numPr>
          <w:ilvl w:val="0"/>
          <w:numId w:val="18"/>
        </w:numPr>
        <w:spacing w:line="360" w:lineRule="auto"/>
        <w:jc w:val="both"/>
        <w:rPr>
          <w:rFonts w:ascii="Arial" w:hAnsi="Arial" w:cs="Arial"/>
          <w:sz w:val="26"/>
          <w:szCs w:val="28"/>
        </w:rPr>
      </w:pPr>
      <w:r w:rsidRPr="00265E49">
        <w:rPr>
          <w:rFonts w:ascii="Arial" w:hAnsi="Arial" w:cs="Arial"/>
          <w:sz w:val="26"/>
          <w:szCs w:val="28"/>
        </w:rPr>
        <w:t>Laissez-Faire Leadership Style: This is a French expression being adopted for description of leadership situation where a leader functions mostly through the subordinates by allowing too much freedom. Literarily according to Adeyanju et al (2005), laissez-faire means “let people do what they wish”. The bahaviour of the leaders in such situation involves little task detection, complete group or individual freedom in decision making and no appraisal or regulation of the performance of subordinates. The leader takes a passive stance towards the problems of the group in the organization.</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lastRenderedPageBreak/>
        <w:t>Research reports have revealed some common effect of laissez-faire leadership style on administration: Wilbur (1949), Stogdil (1948), Huse and Bowdifch (1977) in Nkwakwo (1982) have reported that laissez-faire situation result in chaos, confusion, conflicts, frustration, and low productivity.</w:t>
      </w:r>
    </w:p>
    <w:p w:rsidR="00BD20EE" w:rsidRPr="00265E49" w:rsidRDefault="00BD20EE" w:rsidP="00265E49">
      <w:pPr>
        <w:numPr>
          <w:ilvl w:val="0"/>
          <w:numId w:val="18"/>
        </w:numPr>
        <w:spacing w:line="360" w:lineRule="auto"/>
        <w:jc w:val="both"/>
        <w:rPr>
          <w:rFonts w:ascii="Arial" w:hAnsi="Arial" w:cs="Arial"/>
          <w:sz w:val="26"/>
          <w:szCs w:val="28"/>
        </w:rPr>
      </w:pPr>
      <w:r w:rsidRPr="00265E49">
        <w:rPr>
          <w:rFonts w:ascii="Arial" w:hAnsi="Arial" w:cs="Arial"/>
          <w:sz w:val="26"/>
          <w:szCs w:val="28"/>
        </w:rPr>
        <w:t>Transactional Leadership Style: It is a situation in which the tasks and human dimensions of organization are reconciled and integrated, transactional leadership represents a compromise between the organization demands and the individual needs. According to Opadokun (2004), transactional leadership style takes care of both the organizational needs and the needs and expectations of the group members. In this case, the leader appreciates the need to achieve the organizational goals, but at the same time makes sure that individuals members needs are not ignored. Getzel and Guber (1957) observed in Adeyaju et al (20</w:t>
      </w:r>
      <w:r w:rsidR="00265E49">
        <w:rPr>
          <w:rFonts w:ascii="Arial" w:hAnsi="Arial" w:cs="Arial"/>
          <w:sz w:val="26"/>
          <w:szCs w:val="28"/>
        </w:rPr>
        <w:t>1</w:t>
      </w:r>
      <w:r w:rsidRPr="00265E49">
        <w:rPr>
          <w:rFonts w:ascii="Arial" w:hAnsi="Arial" w:cs="Arial"/>
          <w:sz w:val="26"/>
          <w:szCs w:val="28"/>
        </w:rPr>
        <w:t>5) that transactional leadership is thus an integration of both the organizations expectations and the individual needs.</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 xml:space="preserve">Summary of Literature Reviewed    </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The works of several scholars have been appreciated in this study, such scholars include Opadokun (20</w:t>
      </w:r>
      <w:r w:rsidR="00265E49">
        <w:rPr>
          <w:rFonts w:ascii="Arial" w:hAnsi="Arial" w:cs="Arial"/>
          <w:sz w:val="26"/>
          <w:szCs w:val="28"/>
        </w:rPr>
        <w:t>1</w:t>
      </w:r>
      <w:r w:rsidRPr="00265E49">
        <w:rPr>
          <w:rFonts w:ascii="Arial" w:hAnsi="Arial" w:cs="Arial"/>
          <w:sz w:val="26"/>
          <w:szCs w:val="28"/>
        </w:rPr>
        <w:t>4), Ukeje (</w:t>
      </w:r>
      <w:r w:rsidR="00265E49">
        <w:rPr>
          <w:rFonts w:ascii="Arial" w:hAnsi="Arial" w:cs="Arial"/>
          <w:sz w:val="26"/>
          <w:szCs w:val="28"/>
        </w:rPr>
        <w:t>101</w:t>
      </w:r>
      <w:r w:rsidRPr="00265E49">
        <w:rPr>
          <w:rFonts w:ascii="Arial" w:hAnsi="Arial" w:cs="Arial"/>
          <w:sz w:val="26"/>
          <w:szCs w:val="28"/>
        </w:rPr>
        <w:t>2), Obikoya et al (20</w:t>
      </w:r>
      <w:r w:rsidR="00265E49">
        <w:rPr>
          <w:rFonts w:ascii="Arial" w:hAnsi="Arial" w:cs="Arial"/>
          <w:sz w:val="26"/>
          <w:szCs w:val="28"/>
        </w:rPr>
        <w:t>1</w:t>
      </w:r>
      <w:r w:rsidRPr="00265E49">
        <w:rPr>
          <w:rFonts w:ascii="Arial" w:hAnsi="Arial" w:cs="Arial"/>
          <w:sz w:val="26"/>
          <w:szCs w:val="28"/>
        </w:rPr>
        <w:t>1), Adeyanju et al (20</w:t>
      </w:r>
      <w:r w:rsidR="00265E49">
        <w:rPr>
          <w:rFonts w:ascii="Arial" w:hAnsi="Arial" w:cs="Arial"/>
          <w:sz w:val="26"/>
          <w:szCs w:val="28"/>
        </w:rPr>
        <w:t>1</w:t>
      </w:r>
      <w:r w:rsidRPr="00265E49">
        <w:rPr>
          <w:rFonts w:ascii="Arial" w:hAnsi="Arial" w:cs="Arial"/>
          <w:sz w:val="26"/>
          <w:szCs w:val="28"/>
        </w:rPr>
        <w:t>5) to mention but a few. Ukeje (1992) defined leadership as the activity of influencing people to strive willingly for goals. Opadokun (20</w:t>
      </w:r>
      <w:r w:rsidR="00265E49">
        <w:rPr>
          <w:rFonts w:ascii="Arial" w:hAnsi="Arial" w:cs="Arial"/>
          <w:sz w:val="26"/>
          <w:szCs w:val="28"/>
        </w:rPr>
        <w:t>1</w:t>
      </w:r>
      <w:r w:rsidRPr="00265E49">
        <w:rPr>
          <w:rFonts w:ascii="Arial" w:hAnsi="Arial" w:cs="Arial"/>
          <w:sz w:val="26"/>
          <w:szCs w:val="28"/>
        </w:rPr>
        <w:t xml:space="preserve">4) in Trench and Raven (1960), identified five bases of power as reward power, coercive power, legitimate power expert and referent power, expert and referent power. Oyedepo (2003) </w:t>
      </w:r>
      <w:r w:rsidRPr="00265E49">
        <w:rPr>
          <w:rFonts w:ascii="Arial" w:hAnsi="Arial" w:cs="Arial"/>
          <w:sz w:val="26"/>
          <w:szCs w:val="28"/>
        </w:rPr>
        <w:lastRenderedPageBreak/>
        <w:t>identified three qualities of a good leader as technical skill, intellectual skills and traits of personality. The review also emphasized on trait theories, behavioural theories and situational theories of leadership. Efforts were also made to examine different leadership styles available for leaders for disposal and they include democratic, autocratic, pseudo-democratic, laissez-faire and transactional leadership style. If was revealed that democratic leadership style has more advantages compared to others.</w:t>
      </w:r>
    </w:p>
    <w:p w:rsidR="00BD20EE" w:rsidRPr="00265E49" w:rsidRDefault="00BD20EE" w:rsidP="00265E49">
      <w:pPr>
        <w:spacing w:line="360" w:lineRule="auto"/>
        <w:jc w:val="center"/>
        <w:rPr>
          <w:rFonts w:ascii="Arial" w:hAnsi="Arial" w:cs="Arial"/>
          <w:b/>
          <w:sz w:val="26"/>
          <w:szCs w:val="28"/>
        </w:rPr>
      </w:pPr>
      <w:r w:rsidRPr="00265E49">
        <w:rPr>
          <w:rFonts w:ascii="Arial" w:hAnsi="Arial" w:cs="Arial"/>
          <w:sz w:val="26"/>
          <w:szCs w:val="28"/>
        </w:rPr>
        <w:br w:type="page"/>
      </w:r>
      <w:r w:rsidRPr="00265E49">
        <w:rPr>
          <w:rFonts w:ascii="Arial" w:hAnsi="Arial" w:cs="Arial"/>
          <w:b/>
          <w:sz w:val="26"/>
          <w:szCs w:val="28"/>
        </w:rPr>
        <w:lastRenderedPageBreak/>
        <w:t xml:space="preserve">CHAPTER THREE </w:t>
      </w:r>
    </w:p>
    <w:p w:rsidR="00BD20EE" w:rsidRPr="00265E49" w:rsidRDefault="00BD20EE" w:rsidP="00265E49">
      <w:pPr>
        <w:spacing w:line="360" w:lineRule="auto"/>
        <w:jc w:val="center"/>
        <w:rPr>
          <w:rFonts w:ascii="Arial" w:hAnsi="Arial" w:cs="Arial"/>
          <w:b/>
          <w:sz w:val="26"/>
          <w:szCs w:val="28"/>
        </w:rPr>
      </w:pPr>
      <w:r w:rsidRPr="00265E49">
        <w:rPr>
          <w:rFonts w:ascii="Arial" w:hAnsi="Arial" w:cs="Arial"/>
          <w:b/>
          <w:sz w:val="26"/>
          <w:szCs w:val="28"/>
        </w:rPr>
        <w:t xml:space="preserve">RESEARCH METHODS </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This chapter present information on research design, population, sample and sampling techniques, research instrument, validity and reliability of the instrument and procedure for data collection and analysis.</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 xml:space="preserve">Research Design  </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Descriptive research was adopted for this study. Sax (1988) described descriptive research design as the research type that enables information to be obtained from a large population with most case. This is the most appropriate techniques needed to collect information from the respondents.</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Population</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Research population according to Daramola (</w:t>
      </w:r>
      <w:r w:rsidR="00265E49">
        <w:rPr>
          <w:rFonts w:ascii="Arial" w:hAnsi="Arial" w:cs="Arial"/>
          <w:sz w:val="26"/>
          <w:szCs w:val="28"/>
        </w:rPr>
        <w:t>201</w:t>
      </w:r>
      <w:r w:rsidRPr="00265E49">
        <w:rPr>
          <w:rFonts w:ascii="Arial" w:hAnsi="Arial" w:cs="Arial"/>
          <w:sz w:val="26"/>
          <w:szCs w:val="28"/>
        </w:rPr>
        <w:t>0) was described as yardstick that stipulated the boundary or category of people to be invo</w:t>
      </w:r>
      <w:r w:rsidR="00265E49">
        <w:rPr>
          <w:rFonts w:ascii="Arial" w:hAnsi="Arial" w:cs="Arial"/>
          <w:sz w:val="26"/>
          <w:szCs w:val="28"/>
        </w:rPr>
        <w:t>lved in a study. Adaralegbe (201</w:t>
      </w:r>
      <w:r w:rsidRPr="00265E49">
        <w:rPr>
          <w:rFonts w:ascii="Arial" w:hAnsi="Arial" w:cs="Arial"/>
          <w:sz w:val="26"/>
          <w:szCs w:val="28"/>
        </w:rPr>
        <w:t>2) described population as the target audience to which the information shall be collected. Therefore, head teachers of public and private primary schools in Offa and private primary schools in Offa Local Government Area of Kwara State. Served as population for this study.</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 xml:space="preserve">Sample and Sampling Techniques </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Of all primary schools in Ifelodun Local Government Area of Kwara State, ten (10) primary schools were selected and in each of the school, twenty (20) teachers were sampled, using simple random sampling techniques. On a whole, two hundred (200) respondents were selected for this study.</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lastRenderedPageBreak/>
        <w:t xml:space="preserve">Research Instrument </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The research instrument used in eliciting relevant information from the respondents is questionnaire. The questionnaire was tagged “Head-Teachers Leadership Styles of Public and Private Primary School Questionnaire (HTLSPQ)”. The questionnaire consisted to two sections, Section A and B. Section A provides personal information about the respondents while section B contains fifteen (15) items. There are four alternative responses to each statement and the respondents were expected to tick the most appropriate one, i.e. Strongly Agree (SA), Agree (A), Disagreed (D) and Strongly Disagree (SD).</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 xml:space="preserve">Validity of the Instrument </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A measuring instrument is valid when it measures truly and accurately the quality one wants it to measure. (Awotola, 2000). In that, the study employed face validity. The supervisor in his expert makes comments, suggestions and observations, which were incorporated before the instrument was finally and subsequently administered.</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 xml:space="preserve">Reliability of the Instrument </w:t>
      </w:r>
    </w:p>
    <w:p w:rsidR="00BD20EE" w:rsidRPr="00265E49" w:rsidRDefault="00265E49" w:rsidP="00265E49">
      <w:pPr>
        <w:spacing w:line="360" w:lineRule="auto"/>
        <w:ind w:firstLine="720"/>
        <w:jc w:val="both"/>
        <w:rPr>
          <w:rFonts w:ascii="Arial" w:hAnsi="Arial" w:cs="Arial"/>
          <w:sz w:val="26"/>
          <w:szCs w:val="28"/>
        </w:rPr>
      </w:pPr>
      <w:r>
        <w:rPr>
          <w:rFonts w:ascii="Arial" w:hAnsi="Arial" w:cs="Arial"/>
          <w:sz w:val="26"/>
          <w:szCs w:val="28"/>
        </w:rPr>
        <w:t>According to Awotola, (201</w:t>
      </w:r>
      <w:r w:rsidR="00BD20EE" w:rsidRPr="00265E49">
        <w:rPr>
          <w:rFonts w:ascii="Arial" w:hAnsi="Arial" w:cs="Arial"/>
          <w:sz w:val="26"/>
          <w:szCs w:val="28"/>
        </w:rPr>
        <w:t>0) a measuring instrument is said to be reliable if it measures consistently, under varying conditions and at different times a persons’ performance or trait. Therefore, test retest method was adopted to determine the reliability level of the questionnaire. The questionnaire was administered twice on thirty teachers, which did not form part of the teachers used in the main study. The scores obtained from the first and second administration were correlated using Pearson Product Moment Correlation Co-efficient. The reliability level was 0.74 and this is considered high enough.</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lastRenderedPageBreak/>
        <w:t xml:space="preserve">Procedure for Data Collection </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The questionnaire were personally distributed to the sampled teachers by the researcher. The respondents were given sufficient time to supply information on the questionnaire. This enabled the researcher to explain and interpret some items of the questionnaire to the respondents and yielded high rate of return of the questionnaire.</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 xml:space="preserve">Method of Data Analysis </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Data collected from the respondents were coded, collated and analyzed. Hence, Pearson Product Moment Correlation Co-efficient was employed the rest the earlier generated research hypotheses.</w:t>
      </w:r>
    </w:p>
    <w:p w:rsidR="00181EE7" w:rsidRPr="00265E49" w:rsidRDefault="00181EE7" w:rsidP="00265E49">
      <w:pPr>
        <w:spacing w:line="360" w:lineRule="auto"/>
        <w:jc w:val="center"/>
        <w:rPr>
          <w:rFonts w:ascii="Arial" w:hAnsi="Arial" w:cs="Arial"/>
          <w:sz w:val="26"/>
          <w:szCs w:val="28"/>
        </w:rPr>
      </w:pPr>
    </w:p>
    <w:p w:rsidR="00BD20EE" w:rsidRPr="00265E49" w:rsidRDefault="00BD20EE" w:rsidP="00265E49">
      <w:pPr>
        <w:spacing w:line="360" w:lineRule="auto"/>
        <w:jc w:val="center"/>
        <w:rPr>
          <w:rFonts w:ascii="Arial" w:hAnsi="Arial" w:cs="Arial"/>
          <w:b/>
          <w:sz w:val="26"/>
          <w:szCs w:val="28"/>
        </w:rPr>
      </w:pPr>
      <w:r w:rsidRPr="00265E49">
        <w:rPr>
          <w:rFonts w:ascii="Arial" w:hAnsi="Arial" w:cs="Arial"/>
          <w:sz w:val="26"/>
          <w:szCs w:val="28"/>
        </w:rPr>
        <w:br w:type="page"/>
      </w:r>
      <w:r w:rsidRPr="00265E49">
        <w:rPr>
          <w:rFonts w:ascii="Arial" w:hAnsi="Arial" w:cs="Arial"/>
          <w:b/>
          <w:sz w:val="26"/>
          <w:szCs w:val="28"/>
        </w:rPr>
        <w:lastRenderedPageBreak/>
        <w:t xml:space="preserve">CHAPTER FOUR </w:t>
      </w:r>
    </w:p>
    <w:p w:rsidR="00BD20EE" w:rsidRPr="00265E49" w:rsidRDefault="00BD20EE" w:rsidP="00265E49">
      <w:pPr>
        <w:spacing w:line="360" w:lineRule="auto"/>
        <w:jc w:val="center"/>
        <w:rPr>
          <w:rFonts w:ascii="Arial" w:hAnsi="Arial" w:cs="Arial"/>
          <w:b/>
          <w:sz w:val="26"/>
          <w:szCs w:val="28"/>
        </w:rPr>
      </w:pPr>
      <w:r w:rsidRPr="00265E49">
        <w:rPr>
          <w:rFonts w:ascii="Arial" w:hAnsi="Arial" w:cs="Arial"/>
          <w:b/>
          <w:sz w:val="26"/>
          <w:szCs w:val="28"/>
        </w:rPr>
        <w:t xml:space="preserve">RESULT AND DISCUSSION </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This chapter presents the result and discussions of the data obtained for the study. Thus, Pearson Product Moment Correlation Co-efficient is used to test the earlier generated research hypotheses.</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 xml:space="preserve">Testing Hypotheses  </w:t>
      </w:r>
    </w:p>
    <w:p w:rsidR="00BD20EE" w:rsidRPr="00265E49" w:rsidRDefault="00BD20EE" w:rsidP="00265E49">
      <w:pPr>
        <w:spacing w:line="360" w:lineRule="auto"/>
        <w:jc w:val="both"/>
        <w:rPr>
          <w:rFonts w:ascii="Arial" w:hAnsi="Arial" w:cs="Arial"/>
          <w:sz w:val="26"/>
          <w:szCs w:val="28"/>
        </w:rPr>
      </w:pPr>
      <w:r w:rsidRPr="00265E49">
        <w:rPr>
          <w:rFonts w:ascii="Arial" w:hAnsi="Arial" w:cs="Arial"/>
          <w:b/>
          <w:sz w:val="26"/>
          <w:szCs w:val="28"/>
        </w:rPr>
        <w:t>Research Hypothesis One (Ho</w:t>
      </w:r>
      <w:r w:rsidRPr="00265E49">
        <w:rPr>
          <w:rFonts w:ascii="Arial" w:hAnsi="Arial" w:cs="Arial"/>
          <w:b/>
          <w:sz w:val="26"/>
          <w:szCs w:val="28"/>
          <w:vertAlign w:val="subscript"/>
        </w:rPr>
        <w:t>1</w:t>
      </w:r>
      <w:r w:rsidRPr="00265E49">
        <w:rPr>
          <w:rFonts w:ascii="Arial" w:hAnsi="Arial" w:cs="Arial"/>
          <w:b/>
          <w:sz w:val="26"/>
          <w:szCs w:val="28"/>
        </w:rPr>
        <w:t>):</w:t>
      </w:r>
      <w:r w:rsidRPr="00265E49">
        <w:rPr>
          <w:rFonts w:ascii="Arial" w:hAnsi="Arial" w:cs="Arial"/>
          <w:sz w:val="26"/>
          <w:szCs w:val="28"/>
        </w:rPr>
        <w:t xml:space="preserve"> There is no significant difference in leadership styles of female and male primary school head teachers.</w:t>
      </w:r>
    </w:p>
    <w:p w:rsidR="00181EE7" w:rsidRPr="00265E49" w:rsidRDefault="00181EE7" w:rsidP="00265E49">
      <w:pPr>
        <w:spacing w:line="360" w:lineRule="auto"/>
        <w:rPr>
          <w:rFonts w:ascii="Arial" w:hAnsi="Arial" w:cs="Arial"/>
          <w:b/>
          <w:sz w:val="26"/>
          <w:szCs w:val="28"/>
        </w:rPr>
      </w:pPr>
    </w:p>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Table 1: Analysis of the significant difference in leadership styles of male and female primary school head teachers </w:t>
      </w:r>
    </w:p>
    <w:tbl>
      <w:tblPr>
        <w:tblStyle w:val="TableGrid"/>
        <w:tblW w:w="8959" w:type="dxa"/>
        <w:tblLayout w:type="fixed"/>
        <w:tblLook w:val="01E0"/>
      </w:tblPr>
      <w:tblGrid>
        <w:gridCol w:w="2097"/>
        <w:gridCol w:w="1201"/>
        <w:gridCol w:w="858"/>
        <w:gridCol w:w="686"/>
        <w:gridCol w:w="686"/>
        <w:gridCol w:w="1029"/>
        <w:gridCol w:w="1163"/>
        <w:gridCol w:w="1239"/>
      </w:tblGrid>
      <w:tr w:rsidR="00BD20EE" w:rsidRPr="00265E49" w:rsidTr="00181EE7">
        <w:trPr>
          <w:trHeight w:val="598"/>
        </w:trPr>
        <w:tc>
          <w:tcPr>
            <w:tcW w:w="2097"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Variables </w:t>
            </w:r>
          </w:p>
        </w:tc>
        <w:tc>
          <w:tcPr>
            <w:tcW w:w="1201"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No of cases </w:t>
            </w:r>
          </w:p>
        </w:tc>
        <w:tc>
          <w:tcPr>
            <w:tcW w:w="858"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X</w:t>
            </w:r>
          </w:p>
        </w:tc>
        <w:tc>
          <w:tcPr>
            <w:tcW w:w="686"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SD</w:t>
            </w:r>
          </w:p>
        </w:tc>
        <w:tc>
          <w:tcPr>
            <w:tcW w:w="686"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DF</w:t>
            </w:r>
          </w:p>
        </w:tc>
        <w:tc>
          <w:tcPr>
            <w:tcW w:w="1029"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R- cal value </w:t>
            </w:r>
          </w:p>
        </w:tc>
        <w:tc>
          <w:tcPr>
            <w:tcW w:w="1163"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R-table value </w:t>
            </w:r>
          </w:p>
        </w:tc>
        <w:tc>
          <w:tcPr>
            <w:tcW w:w="1239"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Decision </w:t>
            </w:r>
          </w:p>
        </w:tc>
      </w:tr>
      <w:tr w:rsidR="00BD20EE" w:rsidRPr="00265E49" w:rsidTr="00181EE7">
        <w:trPr>
          <w:trHeight w:val="911"/>
        </w:trPr>
        <w:tc>
          <w:tcPr>
            <w:tcW w:w="2097"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 xml:space="preserve">Female’s head teacher leadership style </w:t>
            </w:r>
          </w:p>
        </w:tc>
        <w:tc>
          <w:tcPr>
            <w:tcW w:w="1201"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200</w:t>
            </w:r>
          </w:p>
        </w:tc>
        <w:tc>
          <w:tcPr>
            <w:tcW w:w="858"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94.3</w:t>
            </w:r>
          </w:p>
        </w:tc>
        <w:tc>
          <w:tcPr>
            <w:tcW w:w="686"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46.4</w:t>
            </w:r>
          </w:p>
        </w:tc>
        <w:tc>
          <w:tcPr>
            <w:tcW w:w="686"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198</w:t>
            </w:r>
          </w:p>
        </w:tc>
        <w:tc>
          <w:tcPr>
            <w:tcW w:w="1029"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0.265</w:t>
            </w:r>
          </w:p>
        </w:tc>
        <w:tc>
          <w:tcPr>
            <w:tcW w:w="1163"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0.195</w:t>
            </w:r>
          </w:p>
        </w:tc>
        <w:tc>
          <w:tcPr>
            <w:tcW w:w="1239"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Ho</w:t>
            </w:r>
            <w:r w:rsidRPr="00265E49">
              <w:rPr>
                <w:rFonts w:ascii="Arial" w:hAnsi="Arial" w:cs="Arial"/>
                <w:sz w:val="26"/>
                <w:szCs w:val="28"/>
                <w:vertAlign w:val="subscript"/>
              </w:rPr>
              <w:t>1</w:t>
            </w:r>
            <w:r w:rsidRPr="00265E49">
              <w:rPr>
                <w:rFonts w:ascii="Arial" w:hAnsi="Arial" w:cs="Arial"/>
                <w:sz w:val="26"/>
                <w:szCs w:val="28"/>
              </w:rPr>
              <w:t xml:space="preserve"> rejected </w:t>
            </w:r>
          </w:p>
        </w:tc>
      </w:tr>
      <w:tr w:rsidR="00BD20EE" w:rsidRPr="00265E49" w:rsidTr="00181EE7">
        <w:trPr>
          <w:trHeight w:val="911"/>
        </w:trPr>
        <w:tc>
          <w:tcPr>
            <w:tcW w:w="2097"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 xml:space="preserve">Male’s head teacher leadership style </w:t>
            </w:r>
          </w:p>
        </w:tc>
        <w:tc>
          <w:tcPr>
            <w:tcW w:w="1201"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200</w:t>
            </w:r>
          </w:p>
        </w:tc>
        <w:tc>
          <w:tcPr>
            <w:tcW w:w="858"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86.7</w:t>
            </w:r>
          </w:p>
        </w:tc>
        <w:tc>
          <w:tcPr>
            <w:tcW w:w="686"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43.8</w:t>
            </w:r>
          </w:p>
        </w:tc>
        <w:tc>
          <w:tcPr>
            <w:tcW w:w="686" w:type="dxa"/>
            <w:vMerge/>
          </w:tcPr>
          <w:p w:rsidR="00BD20EE" w:rsidRPr="00265E49" w:rsidRDefault="00BD20EE" w:rsidP="00BC3286">
            <w:pPr>
              <w:jc w:val="both"/>
              <w:rPr>
                <w:rFonts w:ascii="Arial" w:hAnsi="Arial" w:cs="Arial"/>
                <w:sz w:val="26"/>
                <w:szCs w:val="28"/>
              </w:rPr>
            </w:pPr>
          </w:p>
        </w:tc>
        <w:tc>
          <w:tcPr>
            <w:tcW w:w="1029" w:type="dxa"/>
            <w:vMerge/>
          </w:tcPr>
          <w:p w:rsidR="00BD20EE" w:rsidRPr="00265E49" w:rsidRDefault="00BD20EE" w:rsidP="00BC3286">
            <w:pPr>
              <w:jc w:val="both"/>
              <w:rPr>
                <w:rFonts w:ascii="Arial" w:hAnsi="Arial" w:cs="Arial"/>
                <w:sz w:val="26"/>
                <w:szCs w:val="28"/>
              </w:rPr>
            </w:pPr>
          </w:p>
        </w:tc>
        <w:tc>
          <w:tcPr>
            <w:tcW w:w="1163" w:type="dxa"/>
            <w:vMerge/>
          </w:tcPr>
          <w:p w:rsidR="00BD20EE" w:rsidRPr="00265E49" w:rsidRDefault="00BD20EE" w:rsidP="00BC3286">
            <w:pPr>
              <w:jc w:val="both"/>
              <w:rPr>
                <w:rFonts w:ascii="Arial" w:hAnsi="Arial" w:cs="Arial"/>
                <w:sz w:val="26"/>
                <w:szCs w:val="28"/>
              </w:rPr>
            </w:pPr>
          </w:p>
        </w:tc>
        <w:tc>
          <w:tcPr>
            <w:tcW w:w="1239" w:type="dxa"/>
            <w:vMerge/>
          </w:tcPr>
          <w:p w:rsidR="00BD20EE" w:rsidRPr="00265E49" w:rsidRDefault="00BD20EE" w:rsidP="00BC3286">
            <w:pPr>
              <w:jc w:val="both"/>
              <w:rPr>
                <w:rFonts w:ascii="Arial" w:hAnsi="Arial" w:cs="Arial"/>
                <w:sz w:val="26"/>
                <w:szCs w:val="28"/>
              </w:rPr>
            </w:pPr>
          </w:p>
        </w:tc>
      </w:tr>
    </w:tbl>
    <w:p w:rsidR="00BD20EE" w:rsidRPr="00265E49" w:rsidRDefault="00BD20EE" w:rsidP="00265E49">
      <w:pPr>
        <w:spacing w:line="360" w:lineRule="auto"/>
        <w:jc w:val="both"/>
        <w:rPr>
          <w:rFonts w:ascii="Arial" w:hAnsi="Arial" w:cs="Arial"/>
          <w:sz w:val="26"/>
          <w:szCs w:val="28"/>
        </w:rPr>
      </w:pP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As indicated in the table 1 above, the r-calculated value is 0.265 and r-table value is 0.195 at 0.05 level of significance and for 198 degree of freedom.  Thus, since the r-calculated value is greater than the r-critical value, the null hypotheses are therefore rejected. This means that there is significant difference in leadership styles of female and male primary school head teachers.</w:t>
      </w:r>
    </w:p>
    <w:p w:rsidR="00BC3286" w:rsidRDefault="00BC3286">
      <w:pPr>
        <w:rPr>
          <w:rFonts w:ascii="Arial" w:hAnsi="Arial" w:cs="Arial"/>
          <w:b/>
          <w:sz w:val="26"/>
          <w:szCs w:val="28"/>
        </w:rPr>
      </w:pPr>
      <w:r>
        <w:rPr>
          <w:rFonts w:ascii="Arial" w:hAnsi="Arial" w:cs="Arial"/>
          <w:b/>
          <w:sz w:val="26"/>
          <w:szCs w:val="28"/>
        </w:rPr>
        <w:br w:type="page"/>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lastRenderedPageBreak/>
        <w:t>Research Hypotheses Two (Ho</w:t>
      </w:r>
      <w:r w:rsidRPr="00265E49">
        <w:rPr>
          <w:rFonts w:ascii="Arial" w:hAnsi="Arial" w:cs="Arial"/>
          <w:b/>
          <w:sz w:val="26"/>
          <w:szCs w:val="28"/>
          <w:vertAlign w:val="subscript"/>
        </w:rPr>
        <w:t>2</w:t>
      </w:r>
      <w:r w:rsidRPr="00265E49">
        <w:rPr>
          <w:rFonts w:ascii="Arial" w:hAnsi="Arial" w:cs="Arial"/>
          <w:b/>
          <w:sz w:val="26"/>
          <w:szCs w:val="28"/>
        </w:rPr>
        <w:t xml:space="preserve">): There is no significant difference in management of resources of female and male primary school head teachers    </w:t>
      </w:r>
    </w:p>
    <w:p w:rsidR="00BD20EE" w:rsidRPr="00265E49" w:rsidRDefault="00BD20EE" w:rsidP="00BC3286">
      <w:pPr>
        <w:jc w:val="both"/>
        <w:rPr>
          <w:rFonts w:ascii="Arial" w:hAnsi="Arial" w:cs="Arial"/>
          <w:b/>
          <w:sz w:val="26"/>
          <w:szCs w:val="28"/>
        </w:rPr>
      </w:pPr>
      <w:r w:rsidRPr="00265E49">
        <w:rPr>
          <w:rFonts w:ascii="Arial" w:hAnsi="Arial" w:cs="Arial"/>
          <w:b/>
          <w:sz w:val="26"/>
          <w:szCs w:val="28"/>
        </w:rPr>
        <w:t>Table 2: Analysis of significant difference in management of resources of female and male primary school head teachers</w:t>
      </w:r>
    </w:p>
    <w:tbl>
      <w:tblPr>
        <w:tblStyle w:val="TableGrid"/>
        <w:tblW w:w="8857" w:type="dxa"/>
        <w:tblLayout w:type="fixed"/>
        <w:tblLook w:val="01E0"/>
      </w:tblPr>
      <w:tblGrid>
        <w:gridCol w:w="2073"/>
        <w:gridCol w:w="1187"/>
        <w:gridCol w:w="848"/>
        <w:gridCol w:w="678"/>
        <w:gridCol w:w="678"/>
        <w:gridCol w:w="1018"/>
        <w:gridCol w:w="1150"/>
        <w:gridCol w:w="1225"/>
      </w:tblGrid>
      <w:tr w:rsidR="00BD20EE" w:rsidRPr="00265E49" w:rsidTr="00181EE7">
        <w:trPr>
          <w:trHeight w:val="824"/>
        </w:trPr>
        <w:tc>
          <w:tcPr>
            <w:tcW w:w="2073"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Variables </w:t>
            </w:r>
          </w:p>
        </w:tc>
        <w:tc>
          <w:tcPr>
            <w:tcW w:w="1187"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No of cases </w:t>
            </w:r>
          </w:p>
        </w:tc>
        <w:tc>
          <w:tcPr>
            <w:tcW w:w="848"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X</w:t>
            </w:r>
          </w:p>
        </w:tc>
        <w:tc>
          <w:tcPr>
            <w:tcW w:w="678"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SD</w:t>
            </w:r>
          </w:p>
        </w:tc>
        <w:tc>
          <w:tcPr>
            <w:tcW w:w="678"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DF</w:t>
            </w:r>
          </w:p>
        </w:tc>
        <w:tc>
          <w:tcPr>
            <w:tcW w:w="1018"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R- cal value </w:t>
            </w:r>
          </w:p>
        </w:tc>
        <w:tc>
          <w:tcPr>
            <w:tcW w:w="1150"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R-table value </w:t>
            </w:r>
          </w:p>
        </w:tc>
        <w:tc>
          <w:tcPr>
            <w:tcW w:w="1225"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Decision </w:t>
            </w:r>
          </w:p>
        </w:tc>
      </w:tr>
      <w:tr w:rsidR="00BD20EE" w:rsidRPr="00265E49" w:rsidTr="00181EE7">
        <w:trPr>
          <w:trHeight w:val="1648"/>
        </w:trPr>
        <w:tc>
          <w:tcPr>
            <w:tcW w:w="2073"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 xml:space="preserve">Females’ head teacher management of resources </w:t>
            </w:r>
          </w:p>
        </w:tc>
        <w:tc>
          <w:tcPr>
            <w:tcW w:w="1187"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200</w:t>
            </w:r>
          </w:p>
        </w:tc>
        <w:tc>
          <w:tcPr>
            <w:tcW w:w="848"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89.6</w:t>
            </w:r>
          </w:p>
        </w:tc>
        <w:tc>
          <w:tcPr>
            <w:tcW w:w="678"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42.3</w:t>
            </w:r>
          </w:p>
        </w:tc>
        <w:tc>
          <w:tcPr>
            <w:tcW w:w="678"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0.3</w:t>
            </w:r>
          </w:p>
        </w:tc>
        <w:tc>
          <w:tcPr>
            <w:tcW w:w="1018"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0.395</w:t>
            </w:r>
          </w:p>
        </w:tc>
        <w:tc>
          <w:tcPr>
            <w:tcW w:w="1150"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0.195</w:t>
            </w:r>
          </w:p>
        </w:tc>
        <w:tc>
          <w:tcPr>
            <w:tcW w:w="1225"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Ho</w:t>
            </w:r>
            <w:r w:rsidRPr="00265E49">
              <w:rPr>
                <w:rFonts w:ascii="Arial" w:hAnsi="Arial" w:cs="Arial"/>
                <w:sz w:val="26"/>
                <w:szCs w:val="28"/>
                <w:vertAlign w:val="subscript"/>
              </w:rPr>
              <w:t>2</w:t>
            </w:r>
            <w:r w:rsidRPr="00265E49">
              <w:rPr>
                <w:rFonts w:ascii="Arial" w:hAnsi="Arial" w:cs="Arial"/>
                <w:sz w:val="26"/>
                <w:szCs w:val="28"/>
              </w:rPr>
              <w:t xml:space="preserve"> rejected </w:t>
            </w:r>
          </w:p>
        </w:tc>
      </w:tr>
      <w:tr w:rsidR="00BD20EE" w:rsidRPr="00265E49" w:rsidTr="00181EE7">
        <w:trPr>
          <w:trHeight w:val="1668"/>
        </w:trPr>
        <w:tc>
          <w:tcPr>
            <w:tcW w:w="2073"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 xml:space="preserve">Male’s head teacher management of resources.  </w:t>
            </w:r>
          </w:p>
        </w:tc>
        <w:tc>
          <w:tcPr>
            <w:tcW w:w="1187"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200</w:t>
            </w:r>
          </w:p>
        </w:tc>
        <w:tc>
          <w:tcPr>
            <w:tcW w:w="848"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73.4</w:t>
            </w:r>
          </w:p>
        </w:tc>
        <w:tc>
          <w:tcPr>
            <w:tcW w:w="678"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40.6</w:t>
            </w:r>
          </w:p>
        </w:tc>
        <w:tc>
          <w:tcPr>
            <w:tcW w:w="678" w:type="dxa"/>
            <w:vMerge/>
          </w:tcPr>
          <w:p w:rsidR="00BD20EE" w:rsidRPr="00265E49" w:rsidRDefault="00BD20EE" w:rsidP="00BC3286">
            <w:pPr>
              <w:jc w:val="both"/>
              <w:rPr>
                <w:rFonts w:ascii="Arial" w:hAnsi="Arial" w:cs="Arial"/>
                <w:sz w:val="26"/>
                <w:szCs w:val="28"/>
              </w:rPr>
            </w:pPr>
          </w:p>
        </w:tc>
        <w:tc>
          <w:tcPr>
            <w:tcW w:w="1018" w:type="dxa"/>
            <w:vMerge/>
          </w:tcPr>
          <w:p w:rsidR="00BD20EE" w:rsidRPr="00265E49" w:rsidRDefault="00BD20EE" w:rsidP="00BC3286">
            <w:pPr>
              <w:jc w:val="both"/>
              <w:rPr>
                <w:rFonts w:ascii="Arial" w:hAnsi="Arial" w:cs="Arial"/>
                <w:sz w:val="26"/>
                <w:szCs w:val="28"/>
              </w:rPr>
            </w:pPr>
          </w:p>
        </w:tc>
        <w:tc>
          <w:tcPr>
            <w:tcW w:w="1150" w:type="dxa"/>
            <w:vMerge/>
          </w:tcPr>
          <w:p w:rsidR="00BD20EE" w:rsidRPr="00265E49" w:rsidRDefault="00BD20EE" w:rsidP="00BC3286">
            <w:pPr>
              <w:jc w:val="both"/>
              <w:rPr>
                <w:rFonts w:ascii="Arial" w:hAnsi="Arial" w:cs="Arial"/>
                <w:sz w:val="26"/>
                <w:szCs w:val="28"/>
              </w:rPr>
            </w:pPr>
          </w:p>
        </w:tc>
        <w:tc>
          <w:tcPr>
            <w:tcW w:w="1225" w:type="dxa"/>
            <w:vMerge/>
          </w:tcPr>
          <w:p w:rsidR="00BD20EE" w:rsidRPr="00265E49" w:rsidRDefault="00BD20EE" w:rsidP="00BC3286">
            <w:pPr>
              <w:jc w:val="both"/>
              <w:rPr>
                <w:rFonts w:ascii="Arial" w:hAnsi="Arial" w:cs="Arial"/>
                <w:sz w:val="26"/>
                <w:szCs w:val="28"/>
              </w:rPr>
            </w:pPr>
          </w:p>
        </w:tc>
      </w:tr>
    </w:tbl>
    <w:p w:rsidR="00181EE7" w:rsidRPr="00265E49" w:rsidRDefault="00181EE7" w:rsidP="00265E49">
      <w:pPr>
        <w:spacing w:line="360" w:lineRule="auto"/>
        <w:ind w:firstLine="720"/>
        <w:jc w:val="both"/>
        <w:rPr>
          <w:rFonts w:ascii="Arial" w:hAnsi="Arial" w:cs="Arial"/>
          <w:sz w:val="26"/>
          <w:szCs w:val="28"/>
        </w:rPr>
      </w:pP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As indicated in the table 2 above the r-calculated value is 0.395 while the r-critical value is 0.195 at 0.05 level of significant and for 198 degree of freedom. By implication, since the r-calculated value is greater than the r-critical value, the null hypothesis is rejected. This implies that there is significant difference in management of resources of female and male primary school head teachers.</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Research Hypotheses Three (Ho</w:t>
      </w:r>
      <w:r w:rsidRPr="00265E49">
        <w:rPr>
          <w:rFonts w:ascii="Arial" w:hAnsi="Arial" w:cs="Arial"/>
          <w:b/>
          <w:sz w:val="26"/>
          <w:szCs w:val="28"/>
          <w:vertAlign w:val="subscript"/>
        </w:rPr>
        <w:t>3</w:t>
      </w:r>
      <w:r w:rsidRPr="00265E49">
        <w:rPr>
          <w:rFonts w:ascii="Arial" w:hAnsi="Arial" w:cs="Arial"/>
          <w:b/>
          <w:sz w:val="26"/>
          <w:szCs w:val="28"/>
        </w:rPr>
        <w:t>): There is no significant difference in supervisory role of female and male primary school head teachers</w:t>
      </w:r>
    </w:p>
    <w:p w:rsidR="00BC3286" w:rsidRDefault="00BC3286">
      <w:pPr>
        <w:rPr>
          <w:rFonts w:ascii="Arial" w:hAnsi="Arial" w:cs="Arial"/>
          <w:b/>
          <w:sz w:val="26"/>
          <w:szCs w:val="28"/>
        </w:rPr>
      </w:pPr>
      <w:r>
        <w:rPr>
          <w:rFonts w:ascii="Arial" w:hAnsi="Arial" w:cs="Arial"/>
          <w:b/>
          <w:sz w:val="26"/>
          <w:szCs w:val="28"/>
        </w:rPr>
        <w:br w:type="page"/>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lastRenderedPageBreak/>
        <w:t xml:space="preserve">Table 3: Analysis of significant difference in supervisory role of female and male primary schools head teachers. </w:t>
      </w:r>
    </w:p>
    <w:tbl>
      <w:tblPr>
        <w:tblStyle w:val="TableGrid"/>
        <w:tblW w:w="8275" w:type="dxa"/>
        <w:tblLayout w:type="fixed"/>
        <w:tblLook w:val="01E0"/>
      </w:tblPr>
      <w:tblGrid>
        <w:gridCol w:w="1937"/>
        <w:gridCol w:w="1109"/>
        <w:gridCol w:w="792"/>
        <w:gridCol w:w="634"/>
        <w:gridCol w:w="634"/>
        <w:gridCol w:w="951"/>
        <w:gridCol w:w="1074"/>
        <w:gridCol w:w="1144"/>
      </w:tblGrid>
      <w:tr w:rsidR="00BD20EE" w:rsidRPr="00265E49" w:rsidTr="00181EE7">
        <w:trPr>
          <w:trHeight w:val="890"/>
        </w:trPr>
        <w:tc>
          <w:tcPr>
            <w:tcW w:w="1937"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Variables </w:t>
            </w:r>
          </w:p>
        </w:tc>
        <w:tc>
          <w:tcPr>
            <w:tcW w:w="1109"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No of cases </w:t>
            </w:r>
          </w:p>
        </w:tc>
        <w:tc>
          <w:tcPr>
            <w:tcW w:w="792"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X</w:t>
            </w:r>
          </w:p>
        </w:tc>
        <w:tc>
          <w:tcPr>
            <w:tcW w:w="634"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SD</w:t>
            </w:r>
          </w:p>
        </w:tc>
        <w:tc>
          <w:tcPr>
            <w:tcW w:w="634"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DF</w:t>
            </w:r>
          </w:p>
        </w:tc>
        <w:tc>
          <w:tcPr>
            <w:tcW w:w="951"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R- cal value </w:t>
            </w:r>
          </w:p>
        </w:tc>
        <w:tc>
          <w:tcPr>
            <w:tcW w:w="1074"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R-table value </w:t>
            </w:r>
          </w:p>
        </w:tc>
        <w:tc>
          <w:tcPr>
            <w:tcW w:w="1144"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Decision </w:t>
            </w:r>
          </w:p>
        </w:tc>
      </w:tr>
      <w:tr w:rsidR="00BD20EE" w:rsidRPr="00265E49" w:rsidTr="00181EE7">
        <w:trPr>
          <w:trHeight w:val="1335"/>
        </w:trPr>
        <w:tc>
          <w:tcPr>
            <w:tcW w:w="1937"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Females’ head teacher supervisory role.</w:t>
            </w:r>
          </w:p>
        </w:tc>
        <w:tc>
          <w:tcPr>
            <w:tcW w:w="1109"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200</w:t>
            </w:r>
          </w:p>
        </w:tc>
        <w:tc>
          <w:tcPr>
            <w:tcW w:w="792"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88.6</w:t>
            </w:r>
          </w:p>
        </w:tc>
        <w:tc>
          <w:tcPr>
            <w:tcW w:w="634"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46.4</w:t>
            </w:r>
          </w:p>
        </w:tc>
        <w:tc>
          <w:tcPr>
            <w:tcW w:w="634"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198</w:t>
            </w:r>
          </w:p>
        </w:tc>
        <w:tc>
          <w:tcPr>
            <w:tcW w:w="951"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0.426</w:t>
            </w:r>
          </w:p>
        </w:tc>
        <w:tc>
          <w:tcPr>
            <w:tcW w:w="1074"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0.195</w:t>
            </w:r>
          </w:p>
        </w:tc>
        <w:tc>
          <w:tcPr>
            <w:tcW w:w="1144"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Ho</w:t>
            </w:r>
            <w:r w:rsidRPr="00265E49">
              <w:rPr>
                <w:rFonts w:ascii="Arial" w:hAnsi="Arial" w:cs="Arial"/>
                <w:sz w:val="26"/>
                <w:szCs w:val="28"/>
                <w:vertAlign w:val="subscript"/>
              </w:rPr>
              <w:t>3</w:t>
            </w:r>
            <w:r w:rsidRPr="00265E49">
              <w:rPr>
                <w:rFonts w:ascii="Arial" w:hAnsi="Arial" w:cs="Arial"/>
                <w:sz w:val="26"/>
                <w:szCs w:val="28"/>
              </w:rPr>
              <w:t xml:space="preserve"> rejected </w:t>
            </w:r>
          </w:p>
        </w:tc>
      </w:tr>
      <w:tr w:rsidR="00BD20EE" w:rsidRPr="00265E49" w:rsidTr="00181EE7">
        <w:trPr>
          <w:trHeight w:val="1355"/>
        </w:trPr>
        <w:tc>
          <w:tcPr>
            <w:tcW w:w="1937"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Male head teacher’s supervisory role.</w:t>
            </w:r>
          </w:p>
        </w:tc>
        <w:tc>
          <w:tcPr>
            <w:tcW w:w="1109"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200</w:t>
            </w:r>
          </w:p>
        </w:tc>
        <w:tc>
          <w:tcPr>
            <w:tcW w:w="792"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84.3</w:t>
            </w:r>
          </w:p>
        </w:tc>
        <w:tc>
          <w:tcPr>
            <w:tcW w:w="634"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44.3</w:t>
            </w:r>
          </w:p>
        </w:tc>
        <w:tc>
          <w:tcPr>
            <w:tcW w:w="634" w:type="dxa"/>
            <w:vMerge/>
          </w:tcPr>
          <w:p w:rsidR="00BD20EE" w:rsidRPr="00265E49" w:rsidRDefault="00BD20EE" w:rsidP="00BC3286">
            <w:pPr>
              <w:jc w:val="both"/>
              <w:rPr>
                <w:rFonts w:ascii="Arial" w:hAnsi="Arial" w:cs="Arial"/>
                <w:sz w:val="26"/>
                <w:szCs w:val="28"/>
              </w:rPr>
            </w:pPr>
          </w:p>
        </w:tc>
        <w:tc>
          <w:tcPr>
            <w:tcW w:w="951" w:type="dxa"/>
            <w:vMerge/>
          </w:tcPr>
          <w:p w:rsidR="00BD20EE" w:rsidRPr="00265E49" w:rsidRDefault="00BD20EE" w:rsidP="00BC3286">
            <w:pPr>
              <w:jc w:val="both"/>
              <w:rPr>
                <w:rFonts w:ascii="Arial" w:hAnsi="Arial" w:cs="Arial"/>
                <w:sz w:val="26"/>
                <w:szCs w:val="28"/>
              </w:rPr>
            </w:pPr>
          </w:p>
        </w:tc>
        <w:tc>
          <w:tcPr>
            <w:tcW w:w="1074" w:type="dxa"/>
            <w:vMerge/>
          </w:tcPr>
          <w:p w:rsidR="00BD20EE" w:rsidRPr="00265E49" w:rsidRDefault="00BD20EE" w:rsidP="00BC3286">
            <w:pPr>
              <w:jc w:val="both"/>
              <w:rPr>
                <w:rFonts w:ascii="Arial" w:hAnsi="Arial" w:cs="Arial"/>
                <w:sz w:val="26"/>
                <w:szCs w:val="28"/>
              </w:rPr>
            </w:pPr>
          </w:p>
        </w:tc>
        <w:tc>
          <w:tcPr>
            <w:tcW w:w="1144" w:type="dxa"/>
            <w:vMerge/>
          </w:tcPr>
          <w:p w:rsidR="00BD20EE" w:rsidRPr="00265E49" w:rsidRDefault="00BD20EE" w:rsidP="00BC3286">
            <w:pPr>
              <w:jc w:val="both"/>
              <w:rPr>
                <w:rFonts w:ascii="Arial" w:hAnsi="Arial" w:cs="Arial"/>
                <w:sz w:val="26"/>
                <w:szCs w:val="28"/>
              </w:rPr>
            </w:pPr>
          </w:p>
        </w:tc>
      </w:tr>
    </w:tbl>
    <w:p w:rsidR="00BD20EE" w:rsidRPr="00265E49" w:rsidRDefault="00BD20EE" w:rsidP="00BC3286">
      <w:pPr>
        <w:jc w:val="both"/>
        <w:rPr>
          <w:rFonts w:ascii="Arial" w:hAnsi="Arial" w:cs="Arial"/>
          <w:b/>
          <w:sz w:val="26"/>
          <w:szCs w:val="28"/>
        </w:rPr>
      </w:pP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As shown in the table 3 above, the r-calculated value is 0.426 and r-table (r-critical) value is 0.19 at 0.05 level of significance and for 198 degree of freedom. Since the r-calculated value of 0.426 is greater them the r-critical value of 0.195, the null hypotheses is rejected. This implies that there is significant difference in supervisory role of female and male primary school head teachers.</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 xml:space="preserve">Research Hypotheses Four (Ho4): There is no significant difference in the mode of organizing school programme of female and male primary school head teachers.   </w:t>
      </w:r>
    </w:p>
    <w:p w:rsidR="00BC3286" w:rsidRDefault="00BC3286">
      <w:pPr>
        <w:rPr>
          <w:rFonts w:ascii="Arial" w:hAnsi="Arial" w:cs="Arial"/>
          <w:b/>
          <w:sz w:val="26"/>
          <w:szCs w:val="28"/>
        </w:rPr>
      </w:pPr>
      <w:r>
        <w:rPr>
          <w:rFonts w:ascii="Arial" w:hAnsi="Arial" w:cs="Arial"/>
          <w:b/>
          <w:sz w:val="26"/>
          <w:szCs w:val="28"/>
        </w:rPr>
        <w:br w:type="page"/>
      </w:r>
    </w:p>
    <w:p w:rsidR="00BD20EE" w:rsidRPr="00265E49" w:rsidRDefault="00BD20EE" w:rsidP="00BC3286">
      <w:pPr>
        <w:jc w:val="both"/>
        <w:rPr>
          <w:rFonts w:ascii="Arial" w:hAnsi="Arial" w:cs="Arial"/>
          <w:b/>
          <w:sz w:val="26"/>
          <w:szCs w:val="28"/>
        </w:rPr>
      </w:pPr>
      <w:r w:rsidRPr="00265E49">
        <w:rPr>
          <w:rFonts w:ascii="Arial" w:hAnsi="Arial" w:cs="Arial"/>
          <w:b/>
          <w:sz w:val="26"/>
          <w:szCs w:val="28"/>
        </w:rPr>
        <w:lastRenderedPageBreak/>
        <w:t>Table 4: Analysis of significant difference in the mode of organizing school programmes of female and male primary school head teachers.</w:t>
      </w:r>
    </w:p>
    <w:tbl>
      <w:tblPr>
        <w:tblStyle w:val="TableGrid"/>
        <w:tblW w:w="8758" w:type="dxa"/>
        <w:tblLayout w:type="fixed"/>
        <w:tblLook w:val="01E0"/>
      </w:tblPr>
      <w:tblGrid>
        <w:gridCol w:w="2050"/>
        <w:gridCol w:w="1174"/>
        <w:gridCol w:w="838"/>
        <w:gridCol w:w="671"/>
        <w:gridCol w:w="671"/>
        <w:gridCol w:w="1006"/>
        <w:gridCol w:w="1137"/>
        <w:gridCol w:w="1211"/>
      </w:tblGrid>
      <w:tr w:rsidR="00BD20EE" w:rsidRPr="00265E49" w:rsidTr="00181EE7">
        <w:trPr>
          <w:trHeight w:val="504"/>
        </w:trPr>
        <w:tc>
          <w:tcPr>
            <w:tcW w:w="2050"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Variables </w:t>
            </w:r>
          </w:p>
        </w:tc>
        <w:tc>
          <w:tcPr>
            <w:tcW w:w="1174"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No of cases </w:t>
            </w:r>
          </w:p>
        </w:tc>
        <w:tc>
          <w:tcPr>
            <w:tcW w:w="838"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X</w:t>
            </w:r>
          </w:p>
        </w:tc>
        <w:tc>
          <w:tcPr>
            <w:tcW w:w="671"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SD</w:t>
            </w:r>
          </w:p>
        </w:tc>
        <w:tc>
          <w:tcPr>
            <w:tcW w:w="671"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DF</w:t>
            </w:r>
          </w:p>
        </w:tc>
        <w:tc>
          <w:tcPr>
            <w:tcW w:w="1006"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R- cal value </w:t>
            </w:r>
          </w:p>
        </w:tc>
        <w:tc>
          <w:tcPr>
            <w:tcW w:w="1137"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R-table value </w:t>
            </w:r>
          </w:p>
        </w:tc>
        <w:tc>
          <w:tcPr>
            <w:tcW w:w="1211"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Decision </w:t>
            </w:r>
          </w:p>
        </w:tc>
      </w:tr>
      <w:tr w:rsidR="00BD20EE" w:rsidRPr="00265E49" w:rsidTr="00181EE7">
        <w:trPr>
          <w:trHeight w:val="1009"/>
        </w:trPr>
        <w:tc>
          <w:tcPr>
            <w:tcW w:w="2050"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Female head teacher mode of organizing programmes.</w:t>
            </w:r>
          </w:p>
        </w:tc>
        <w:tc>
          <w:tcPr>
            <w:tcW w:w="1174"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200</w:t>
            </w:r>
          </w:p>
        </w:tc>
        <w:tc>
          <w:tcPr>
            <w:tcW w:w="838"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98.4</w:t>
            </w:r>
          </w:p>
        </w:tc>
        <w:tc>
          <w:tcPr>
            <w:tcW w:w="671"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43.7</w:t>
            </w:r>
          </w:p>
        </w:tc>
        <w:tc>
          <w:tcPr>
            <w:tcW w:w="671"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198</w:t>
            </w:r>
          </w:p>
        </w:tc>
        <w:tc>
          <w:tcPr>
            <w:tcW w:w="1006"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0.465</w:t>
            </w:r>
          </w:p>
        </w:tc>
        <w:tc>
          <w:tcPr>
            <w:tcW w:w="1137"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0.195</w:t>
            </w:r>
          </w:p>
        </w:tc>
        <w:tc>
          <w:tcPr>
            <w:tcW w:w="1211"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Ho</w:t>
            </w:r>
            <w:r w:rsidRPr="00265E49">
              <w:rPr>
                <w:rFonts w:ascii="Arial" w:hAnsi="Arial" w:cs="Arial"/>
                <w:sz w:val="26"/>
                <w:szCs w:val="28"/>
                <w:vertAlign w:val="subscript"/>
              </w:rPr>
              <w:t>4</w:t>
            </w:r>
            <w:r w:rsidRPr="00265E49">
              <w:rPr>
                <w:rFonts w:ascii="Arial" w:hAnsi="Arial" w:cs="Arial"/>
                <w:sz w:val="26"/>
                <w:szCs w:val="28"/>
              </w:rPr>
              <w:t xml:space="preserve"> rejected </w:t>
            </w:r>
          </w:p>
        </w:tc>
      </w:tr>
      <w:tr w:rsidR="00BD20EE" w:rsidRPr="00265E49" w:rsidTr="00181EE7">
        <w:trPr>
          <w:trHeight w:val="766"/>
        </w:trPr>
        <w:tc>
          <w:tcPr>
            <w:tcW w:w="2050"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Male head teacher mode of organizing programmes.</w:t>
            </w:r>
          </w:p>
        </w:tc>
        <w:tc>
          <w:tcPr>
            <w:tcW w:w="1174"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200</w:t>
            </w:r>
          </w:p>
        </w:tc>
        <w:tc>
          <w:tcPr>
            <w:tcW w:w="838"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86.9</w:t>
            </w:r>
          </w:p>
        </w:tc>
        <w:tc>
          <w:tcPr>
            <w:tcW w:w="671"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46.3</w:t>
            </w:r>
          </w:p>
        </w:tc>
        <w:tc>
          <w:tcPr>
            <w:tcW w:w="671" w:type="dxa"/>
            <w:vMerge/>
          </w:tcPr>
          <w:p w:rsidR="00BD20EE" w:rsidRPr="00265E49" w:rsidRDefault="00BD20EE" w:rsidP="00BC3286">
            <w:pPr>
              <w:jc w:val="both"/>
              <w:rPr>
                <w:rFonts w:ascii="Arial" w:hAnsi="Arial" w:cs="Arial"/>
                <w:sz w:val="26"/>
                <w:szCs w:val="28"/>
              </w:rPr>
            </w:pPr>
          </w:p>
        </w:tc>
        <w:tc>
          <w:tcPr>
            <w:tcW w:w="1006" w:type="dxa"/>
            <w:vMerge/>
          </w:tcPr>
          <w:p w:rsidR="00BD20EE" w:rsidRPr="00265E49" w:rsidRDefault="00BD20EE" w:rsidP="00BC3286">
            <w:pPr>
              <w:jc w:val="both"/>
              <w:rPr>
                <w:rFonts w:ascii="Arial" w:hAnsi="Arial" w:cs="Arial"/>
                <w:sz w:val="26"/>
                <w:szCs w:val="28"/>
              </w:rPr>
            </w:pPr>
          </w:p>
        </w:tc>
        <w:tc>
          <w:tcPr>
            <w:tcW w:w="1137" w:type="dxa"/>
            <w:vMerge/>
          </w:tcPr>
          <w:p w:rsidR="00BD20EE" w:rsidRPr="00265E49" w:rsidRDefault="00BD20EE" w:rsidP="00BC3286">
            <w:pPr>
              <w:jc w:val="both"/>
              <w:rPr>
                <w:rFonts w:ascii="Arial" w:hAnsi="Arial" w:cs="Arial"/>
                <w:sz w:val="26"/>
                <w:szCs w:val="28"/>
              </w:rPr>
            </w:pPr>
          </w:p>
        </w:tc>
        <w:tc>
          <w:tcPr>
            <w:tcW w:w="1211" w:type="dxa"/>
            <w:vMerge/>
          </w:tcPr>
          <w:p w:rsidR="00BD20EE" w:rsidRPr="00265E49" w:rsidRDefault="00BD20EE" w:rsidP="00BC3286">
            <w:pPr>
              <w:jc w:val="both"/>
              <w:rPr>
                <w:rFonts w:ascii="Arial" w:hAnsi="Arial" w:cs="Arial"/>
                <w:sz w:val="26"/>
                <w:szCs w:val="28"/>
              </w:rPr>
            </w:pPr>
          </w:p>
        </w:tc>
      </w:tr>
    </w:tbl>
    <w:p w:rsidR="00BD20EE" w:rsidRPr="00265E49" w:rsidRDefault="00BD20EE" w:rsidP="00BC3286">
      <w:pPr>
        <w:jc w:val="both"/>
        <w:rPr>
          <w:rFonts w:ascii="Arial" w:hAnsi="Arial" w:cs="Arial"/>
          <w:b/>
          <w:sz w:val="26"/>
          <w:szCs w:val="28"/>
        </w:rPr>
      </w:pP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As indicated in the table 4 above, the r-calculated value is 0.463 and r-critical value is 0.195 at 0.05 significance level and for 198 degree of freedom. Since the r-calculated value of 0.463 is greater than r-critical value of 0.195, the null hypothesis is however rejected. This implies that there is significant difference in mode of organizing school programmes of female and male teachers of primary school.</w:t>
      </w: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Research Hypotheses Five (Ho5): There is no significant difference in the mode of maintaining discipline of female and male primary school head teachers.</w:t>
      </w:r>
    </w:p>
    <w:p w:rsidR="00BC3286" w:rsidRDefault="00BC3286">
      <w:pPr>
        <w:rPr>
          <w:rFonts w:ascii="Arial" w:hAnsi="Arial" w:cs="Arial"/>
          <w:b/>
          <w:sz w:val="26"/>
          <w:szCs w:val="28"/>
        </w:rPr>
      </w:pPr>
      <w:r>
        <w:rPr>
          <w:rFonts w:ascii="Arial" w:hAnsi="Arial" w:cs="Arial"/>
          <w:b/>
          <w:sz w:val="26"/>
          <w:szCs w:val="28"/>
        </w:rPr>
        <w:br w:type="page"/>
      </w:r>
    </w:p>
    <w:p w:rsidR="00BD20EE" w:rsidRPr="00265E49" w:rsidRDefault="00BD20EE" w:rsidP="00BC3286">
      <w:pPr>
        <w:jc w:val="both"/>
        <w:rPr>
          <w:rFonts w:ascii="Arial" w:hAnsi="Arial" w:cs="Arial"/>
          <w:b/>
          <w:sz w:val="26"/>
          <w:szCs w:val="28"/>
        </w:rPr>
      </w:pPr>
      <w:r w:rsidRPr="00265E49">
        <w:rPr>
          <w:rFonts w:ascii="Arial" w:hAnsi="Arial" w:cs="Arial"/>
          <w:b/>
          <w:sz w:val="26"/>
          <w:szCs w:val="28"/>
        </w:rPr>
        <w:lastRenderedPageBreak/>
        <w:t xml:space="preserve">Table 5: Analysis of significant difference in the mode of maintaining discipline of female and male primary school head teachers.     </w:t>
      </w:r>
    </w:p>
    <w:tbl>
      <w:tblPr>
        <w:tblStyle w:val="TableGrid"/>
        <w:tblW w:w="8837" w:type="dxa"/>
        <w:tblLayout w:type="fixed"/>
        <w:tblLook w:val="01E0"/>
      </w:tblPr>
      <w:tblGrid>
        <w:gridCol w:w="2068"/>
        <w:gridCol w:w="1185"/>
        <w:gridCol w:w="846"/>
        <w:gridCol w:w="677"/>
        <w:gridCol w:w="677"/>
        <w:gridCol w:w="1015"/>
        <w:gridCol w:w="1147"/>
        <w:gridCol w:w="1222"/>
      </w:tblGrid>
      <w:tr w:rsidR="00BD20EE" w:rsidRPr="00265E49" w:rsidTr="00181EE7">
        <w:trPr>
          <w:trHeight w:val="876"/>
        </w:trPr>
        <w:tc>
          <w:tcPr>
            <w:tcW w:w="2068"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Variables </w:t>
            </w:r>
          </w:p>
        </w:tc>
        <w:tc>
          <w:tcPr>
            <w:tcW w:w="1185"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No of cases </w:t>
            </w:r>
          </w:p>
        </w:tc>
        <w:tc>
          <w:tcPr>
            <w:tcW w:w="846"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X</w:t>
            </w:r>
          </w:p>
        </w:tc>
        <w:tc>
          <w:tcPr>
            <w:tcW w:w="677"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SD</w:t>
            </w:r>
          </w:p>
        </w:tc>
        <w:tc>
          <w:tcPr>
            <w:tcW w:w="677"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DF</w:t>
            </w:r>
          </w:p>
        </w:tc>
        <w:tc>
          <w:tcPr>
            <w:tcW w:w="1015"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R- cal value </w:t>
            </w:r>
          </w:p>
        </w:tc>
        <w:tc>
          <w:tcPr>
            <w:tcW w:w="1147"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R-table value </w:t>
            </w:r>
          </w:p>
        </w:tc>
        <w:tc>
          <w:tcPr>
            <w:tcW w:w="1222" w:type="dxa"/>
          </w:tcPr>
          <w:p w:rsidR="00BD20EE" w:rsidRPr="00265E49" w:rsidRDefault="00BD20EE" w:rsidP="00BC3286">
            <w:pPr>
              <w:jc w:val="both"/>
              <w:rPr>
                <w:rFonts w:ascii="Arial" w:hAnsi="Arial" w:cs="Arial"/>
                <w:b/>
                <w:sz w:val="26"/>
                <w:szCs w:val="28"/>
              </w:rPr>
            </w:pPr>
            <w:r w:rsidRPr="00265E49">
              <w:rPr>
                <w:rFonts w:ascii="Arial" w:hAnsi="Arial" w:cs="Arial"/>
                <w:b/>
                <w:sz w:val="26"/>
                <w:szCs w:val="28"/>
              </w:rPr>
              <w:t xml:space="preserve">Decision </w:t>
            </w:r>
          </w:p>
        </w:tc>
      </w:tr>
      <w:tr w:rsidR="00BD20EE" w:rsidRPr="00265E49" w:rsidTr="00181EE7">
        <w:trPr>
          <w:trHeight w:val="1792"/>
        </w:trPr>
        <w:tc>
          <w:tcPr>
            <w:tcW w:w="2068"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Female head teachers mode of maintaining discipline.</w:t>
            </w:r>
          </w:p>
        </w:tc>
        <w:tc>
          <w:tcPr>
            <w:tcW w:w="1185"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200</w:t>
            </w:r>
          </w:p>
        </w:tc>
        <w:tc>
          <w:tcPr>
            <w:tcW w:w="846"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98.7</w:t>
            </w:r>
          </w:p>
        </w:tc>
        <w:tc>
          <w:tcPr>
            <w:tcW w:w="677"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49.4</w:t>
            </w:r>
          </w:p>
        </w:tc>
        <w:tc>
          <w:tcPr>
            <w:tcW w:w="677"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198</w:t>
            </w:r>
          </w:p>
        </w:tc>
        <w:tc>
          <w:tcPr>
            <w:tcW w:w="1015"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0.472</w:t>
            </w:r>
          </w:p>
        </w:tc>
        <w:tc>
          <w:tcPr>
            <w:tcW w:w="1147"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0.195</w:t>
            </w:r>
          </w:p>
        </w:tc>
        <w:tc>
          <w:tcPr>
            <w:tcW w:w="1222" w:type="dxa"/>
            <w:vMerge w:val="restart"/>
          </w:tcPr>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Ho</w:t>
            </w:r>
            <w:r w:rsidRPr="00265E49">
              <w:rPr>
                <w:rFonts w:ascii="Arial" w:hAnsi="Arial" w:cs="Arial"/>
                <w:sz w:val="26"/>
                <w:szCs w:val="28"/>
                <w:vertAlign w:val="subscript"/>
              </w:rPr>
              <w:t>5</w:t>
            </w:r>
            <w:r w:rsidRPr="00265E49">
              <w:rPr>
                <w:rFonts w:ascii="Arial" w:hAnsi="Arial" w:cs="Arial"/>
                <w:sz w:val="26"/>
                <w:szCs w:val="28"/>
              </w:rPr>
              <w:t xml:space="preserve"> rejected </w:t>
            </w:r>
          </w:p>
        </w:tc>
      </w:tr>
      <w:tr w:rsidR="00BD20EE" w:rsidRPr="00265E49" w:rsidTr="00181EE7">
        <w:trPr>
          <w:trHeight w:val="1334"/>
        </w:trPr>
        <w:tc>
          <w:tcPr>
            <w:tcW w:w="2068"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Male head teacher mode of maintaining discipline.</w:t>
            </w:r>
          </w:p>
        </w:tc>
        <w:tc>
          <w:tcPr>
            <w:tcW w:w="1185"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200</w:t>
            </w:r>
          </w:p>
        </w:tc>
        <w:tc>
          <w:tcPr>
            <w:tcW w:w="846"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94.5</w:t>
            </w:r>
          </w:p>
        </w:tc>
        <w:tc>
          <w:tcPr>
            <w:tcW w:w="677" w:type="dxa"/>
          </w:tcPr>
          <w:p w:rsidR="00BD20EE" w:rsidRPr="00265E49" w:rsidRDefault="00BD20EE" w:rsidP="00BC3286">
            <w:pPr>
              <w:jc w:val="both"/>
              <w:rPr>
                <w:rFonts w:ascii="Arial" w:hAnsi="Arial" w:cs="Arial"/>
                <w:sz w:val="26"/>
                <w:szCs w:val="28"/>
              </w:rPr>
            </w:pPr>
            <w:r w:rsidRPr="00265E49">
              <w:rPr>
                <w:rFonts w:ascii="Arial" w:hAnsi="Arial" w:cs="Arial"/>
                <w:sz w:val="26"/>
                <w:szCs w:val="28"/>
              </w:rPr>
              <w:t>46.3</w:t>
            </w:r>
          </w:p>
        </w:tc>
        <w:tc>
          <w:tcPr>
            <w:tcW w:w="677" w:type="dxa"/>
            <w:vMerge/>
          </w:tcPr>
          <w:p w:rsidR="00BD20EE" w:rsidRPr="00265E49" w:rsidRDefault="00BD20EE" w:rsidP="00BC3286">
            <w:pPr>
              <w:jc w:val="both"/>
              <w:rPr>
                <w:rFonts w:ascii="Arial" w:hAnsi="Arial" w:cs="Arial"/>
                <w:sz w:val="26"/>
                <w:szCs w:val="28"/>
              </w:rPr>
            </w:pPr>
          </w:p>
        </w:tc>
        <w:tc>
          <w:tcPr>
            <w:tcW w:w="1015" w:type="dxa"/>
            <w:vMerge/>
          </w:tcPr>
          <w:p w:rsidR="00BD20EE" w:rsidRPr="00265E49" w:rsidRDefault="00BD20EE" w:rsidP="00BC3286">
            <w:pPr>
              <w:jc w:val="both"/>
              <w:rPr>
                <w:rFonts w:ascii="Arial" w:hAnsi="Arial" w:cs="Arial"/>
                <w:sz w:val="26"/>
                <w:szCs w:val="28"/>
              </w:rPr>
            </w:pPr>
          </w:p>
        </w:tc>
        <w:tc>
          <w:tcPr>
            <w:tcW w:w="1147" w:type="dxa"/>
            <w:vMerge/>
          </w:tcPr>
          <w:p w:rsidR="00BD20EE" w:rsidRPr="00265E49" w:rsidRDefault="00BD20EE" w:rsidP="00BC3286">
            <w:pPr>
              <w:jc w:val="both"/>
              <w:rPr>
                <w:rFonts w:ascii="Arial" w:hAnsi="Arial" w:cs="Arial"/>
                <w:sz w:val="26"/>
                <w:szCs w:val="28"/>
              </w:rPr>
            </w:pPr>
          </w:p>
        </w:tc>
        <w:tc>
          <w:tcPr>
            <w:tcW w:w="1222" w:type="dxa"/>
            <w:vMerge/>
          </w:tcPr>
          <w:p w:rsidR="00BD20EE" w:rsidRPr="00265E49" w:rsidRDefault="00BD20EE" w:rsidP="00BC3286">
            <w:pPr>
              <w:jc w:val="both"/>
              <w:rPr>
                <w:rFonts w:ascii="Arial" w:hAnsi="Arial" w:cs="Arial"/>
                <w:sz w:val="26"/>
                <w:szCs w:val="28"/>
              </w:rPr>
            </w:pPr>
          </w:p>
        </w:tc>
      </w:tr>
    </w:tbl>
    <w:p w:rsidR="00BD20EE" w:rsidRPr="00265E49" w:rsidRDefault="00BD20EE" w:rsidP="00BC3286">
      <w:pPr>
        <w:jc w:val="both"/>
        <w:rPr>
          <w:rFonts w:ascii="Arial" w:hAnsi="Arial" w:cs="Arial"/>
          <w:b/>
          <w:sz w:val="26"/>
          <w:szCs w:val="28"/>
        </w:rPr>
      </w:pP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Table 5 above revealed that the r-calculated value is 0.472 while the r-critical value is 0.195 at 0.05 level of significance and for 198 degree of freedom. Since the r-calculated value of 0.472 is greater than the r-critical value of 0.195, the null hypothesis is therefore rejected. This means that there is significant difference in the mode of maintaining discipline in school between female and male primary school head teachers.</w:t>
      </w:r>
    </w:p>
    <w:p w:rsidR="00265E49" w:rsidRDefault="00265E49" w:rsidP="00265E49">
      <w:pPr>
        <w:spacing w:line="360" w:lineRule="auto"/>
        <w:jc w:val="both"/>
        <w:rPr>
          <w:rFonts w:ascii="Arial" w:hAnsi="Arial" w:cs="Arial"/>
          <w:b/>
          <w:sz w:val="26"/>
          <w:szCs w:val="28"/>
        </w:rPr>
      </w:pPr>
    </w:p>
    <w:p w:rsidR="00BD20EE" w:rsidRPr="00265E49" w:rsidRDefault="00BD20EE" w:rsidP="00265E49">
      <w:pPr>
        <w:spacing w:line="360" w:lineRule="auto"/>
        <w:jc w:val="both"/>
        <w:rPr>
          <w:rFonts w:ascii="Arial" w:hAnsi="Arial" w:cs="Arial"/>
          <w:b/>
          <w:sz w:val="26"/>
          <w:szCs w:val="28"/>
        </w:rPr>
      </w:pPr>
      <w:r w:rsidRPr="00265E49">
        <w:rPr>
          <w:rFonts w:ascii="Arial" w:hAnsi="Arial" w:cs="Arial"/>
          <w:b/>
          <w:sz w:val="26"/>
          <w:szCs w:val="28"/>
        </w:rPr>
        <w:t>Discussion of Results</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 xml:space="preserve">Research hypothesis one, which states that there is no significant difference in leadership style of female and male primary school head teachers, was rejected. This follows that there is significant difference in leadership style of male and female primary school head teachers. This implies that majority of people believed that male primary school head </w:t>
      </w:r>
      <w:r w:rsidRPr="00265E49">
        <w:rPr>
          <w:rFonts w:ascii="Arial" w:hAnsi="Arial" w:cs="Arial"/>
          <w:sz w:val="26"/>
          <w:szCs w:val="28"/>
        </w:rPr>
        <w:lastRenderedPageBreak/>
        <w:t>teachers vary their leadership style at times considering the situation in the school. On the other side, the female primary school head teachers fend to be autocratic in nature and tend to influence others in the same direction. This findings agree with the opinion of Bamidele (2000) who agreed that females tend to be arrogant in leadership and as such the female head teachers adopt leadership style that might quite different from the male and administrative effectiveness.</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Research hypothesis two which states that there is no significant difference in management of resources of female and male primary school head teachers was rejected. This implies that there is significant difference in management of resources of female and male primary school head teachers. This agrees with the observations of Abiodun (2002) who stated that female head teachers of primary school are more prudent in management of resources (human and materials) compare to their male counterpart.</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 xml:space="preserve">Research hypothesis three which states that there is no significant difference in supervisory role of female and male primary school head teachers was rejected. This implies that there is significant difference in supervisory role of female and male primary school head teachers. This corroborates with the opinion of Olagunju (2001) who submitted that female head teachers are more effective and efficient in discharging their supervisory role in school compare to their male counterparts. He furthered that female head teacher would go round the school and shout to ensure that personnel perform their duties as expected.   </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 xml:space="preserve">Research hypothesis four which states that there is significant difference in mode of organizing school programmes of female and male </w:t>
      </w:r>
      <w:r w:rsidRPr="00265E49">
        <w:rPr>
          <w:rFonts w:ascii="Arial" w:hAnsi="Arial" w:cs="Arial"/>
          <w:sz w:val="26"/>
          <w:szCs w:val="28"/>
        </w:rPr>
        <w:lastRenderedPageBreak/>
        <w:t>primary school head teachers was rejected. This implies that there is significant difference in mode of organizing school programmes of female and male primary school head teachers. Many believed that perhaps because of the organizing role of females at home, they tend to perform well in organizing school programme of females and male primary school head teachers. Many believed that perhaps because of the organizing role of females at home, they tend to perform well in organizing role of females at home, they tend to perform well in organizing school programmes unlike male head teachers. This result is in consonance with earlier submission of Yahya (2000) who stressed that female head teachers are expected to be effective in organizing school programmes.</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Research hypothesis five which states that there is no significant difference in mode of maintaining discipline of females and male primary school head teachers is rejected. This implies that there is significant difference in mode of maintaining discipline of female and male primary school head teachers. Some are of the opinion that male head teachers are always disciplines that don’t tolerate nonsense. As such, they tend to adopt effective disciplinary strategies to curb indiscipline in schools compare to female head teachers.</w:t>
      </w:r>
    </w:p>
    <w:p w:rsidR="00BC3286" w:rsidRDefault="00BC3286">
      <w:pPr>
        <w:rPr>
          <w:rFonts w:ascii="Arial" w:hAnsi="Arial" w:cs="Arial"/>
          <w:b/>
          <w:sz w:val="26"/>
          <w:szCs w:val="28"/>
        </w:rPr>
      </w:pPr>
      <w:r>
        <w:rPr>
          <w:rFonts w:ascii="Arial" w:hAnsi="Arial" w:cs="Arial"/>
          <w:b/>
          <w:sz w:val="26"/>
          <w:szCs w:val="28"/>
        </w:rPr>
        <w:br w:type="page"/>
      </w:r>
    </w:p>
    <w:p w:rsidR="00BD20EE" w:rsidRPr="00265E49" w:rsidRDefault="00BD20EE" w:rsidP="00BC3286">
      <w:pPr>
        <w:spacing w:line="360" w:lineRule="auto"/>
        <w:jc w:val="center"/>
        <w:rPr>
          <w:rFonts w:ascii="Arial" w:hAnsi="Arial" w:cs="Arial"/>
          <w:b/>
          <w:sz w:val="26"/>
          <w:szCs w:val="28"/>
        </w:rPr>
      </w:pPr>
      <w:r w:rsidRPr="00265E49">
        <w:rPr>
          <w:rFonts w:ascii="Arial" w:hAnsi="Arial" w:cs="Arial"/>
          <w:b/>
          <w:sz w:val="26"/>
          <w:szCs w:val="28"/>
        </w:rPr>
        <w:lastRenderedPageBreak/>
        <w:t xml:space="preserve">CHAPTER FIVE </w:t>
      </w:r>
    </w:p>
    <w:p w:rsidR="00BD20EE" w:rsidRPr="00265E49" w:rsidRDefault="00BD20EE" w:rsidP="00BC3286">
      <w:pPr>
        <w:spacing w:line="360" w:lineRule="auto"/>
        <w:jc w:val="center"/>
        <w:rPr>
          <w:rFonts w:ascii="Arial" w:hAnsi="Arial" w:cs="Arial"/>
          <w:b/>
          <w:sz w:val="26"/>
          <w:szCs w:val="28"/>
        </w:rPr>
      </w:pPr>
      <w:r w:rsidRPr="00265E49">
        <w:rPr>
          <w:rFonts w:ascii="Arial" w:hAnsi="Arial" w:cs="Arial"/>
          <w:b/>
          <w:sz w:val="26"/>
          <w:szCs w:val="28"/>
        </w:rPr>
        <w:t xml:space="preserve">SUMMARY, CONCLUSION AND RECOMMENDATIONS </w:t>
      </w:r>
    </w:p>
    <w:p w:rsidR="00BD20EE" w:rsidRPr="00265E49" w:rsidRDefault="00BD20EE" w:rsidP="00BC3286">
      <w:pPr>
        <w:spacing w:line="360" w:lineRule="auto"/>
        <w:jc w:val="both"/>
        <w:rPr>
          <w:rFonts w:ascii="Arial" w:hAnsi="Arial" w:cs="Arial"/>
          <w:b/>
          <w:sz w:val="26"/>
          <w:szCs w:val="28"/>
        </w:rPr>
      </w:pPr>
      <w:r w:rsidRPr="00265E49">
        <w:rPr>
          <w:rFonts w:ascii="Arial" w:hAnsi="Arial" w:cs="Arial"/>
          <w:b/>
          <w:sz w:val="26"/>
          <w:szCs w:val="28"/>
        </w:rPr>
        <w:t xml:space="preserve">Summary </w:t>
      </w:r>
    </w:p>
    <w:p w:rsidR="00BD20EE" w:rsidRPr="00265E49" w:rsidRDefault="00BD20EE" w:rsidP="00BC3286">
      <w:pPr>
        <w:spacing w:line="360" w:lineRule="auto"/>
        <w:ind w:firstLine="720"/>
        <w:jc w:val="both"/>
        <w:rPr>
          <w:rFonts w:ascii="Arial" w:hAnsi="Arial" w:cs="Arial"/>
          <w:sz w:val="26"/>
          <w:szCs w:val="28"/>
        </w:rPr>
      </w:pPr>
      <w:r w:rsidRPr="00265E49">
        <w:rPr>
          <w:rFonts w:ascii="Arial" w:hAnsi="Arial" w:cs="Arial"/>
          <w:sz w:val="26"/>
          <w:szCs w:val="28"/>
        </w:rPr>
        <w:t>This study makes a comparative study of the leadership style of female and male primary school head teachers in Ifelodun Local Government Area of Kwara State. Education is inevitable tool employed to achieve dynamism, progress and emancipation from social men. Hence, the schools need a dynamic leadership to ensure optimum realization of the stated goals and nations’ aspiration. Thus, the leadership style of the head-teachers cannot be left at ensuring effectiveness in schools. Research hypotheses were generated in this study and operational definition of forms was done to clarity some terms used in this study.</w:t>
      </w:r>
    </w:p>
    <w:p w:rsidR="00BD20EE" w:rsidRPr="00265E49" w:rsidRDefault="00BD20EE" w:rsidP="00BC3286">
      <w:pPr>
        <w:spacing w:line="360" w:lineRule="auto"/>
        <w:ind w:firstLine="720"/>
        <w:jc w:val="both"/>
        <w:rPr>
          <w:rFonts w:ascii="Arial" w:hAnsi="Arial" w:cs="Arial"/>
          <w:sz w:val="26"/>
          <w:szCs w:val="28"/>
        </w:rPr>
      </w:pPr>
      <w:r w:rsidRPr="00265E49">
        <w:rPr>
          <w:rFonts w:ascii="Arial" w:hAnsi="Arial" w:cs="Arial"/>
          <w:sz w:val="26"/>
          <w:szCs w:val="28"/>
        </w:rPr>
        <w:t>Chapter two focused on review of related literature such as the concept of leadership, bases of leaders’ power, leadership styles and a host of others. Descriptive research was adopted and simple random sampling technique was employed to select two hundred (2000) respondents used in this study. Questionnaire was designed to elicit information from the respondents sampled. Thus, the information collected were analyzed using Pearson Product moment correlation co-efficient  at 0.05 level of significance. All the five hypotheses tested were rejected. Hence:</w:t>
      </w:r>
    </w:p>
    <w:p w:rsidR="00BD20EE" w:rsidRPr="00265E49" w:rsidRDefault="00BD20EE" w:rsidP="00BC3286">
      <w:pPr>
        <w:numPr>
          <w:ilvl w:val="0"/>
          <w:numId w:val="19"/>
        </w:numPr>
        <w:spacing w:line="360" w:lineRule="auto"/>
        <w:jc w:val="both"/>
        <w:rPr>
          <w:rFonts w:ascii="Arial" w:hAnsi="Arial" w:cs="Arial"/>
          <w:sz w:val="26"/>
          <w:szCs w:val="28"/>
        </w:rPr>
      </w:pPr>
      <w:r w:rsidRPr="00265E49">
        <w:rPr>
          <w:rFonts w:ascii="Arial" w:hAnsi="Arial" w:cs="Arial"/>
          <w:sz w:val="26"/>
          <w:szCs w:val="28"/>
        </w:rPr>
        <w:t>There was significant difference in leadership style of female and male primary school head teachers.</w:t>
      </w:r>
    </w:p>
    <w:p w:rsidR="00BD20EE" w:rsidRPr="00265E49" w:rsidRDefault="00BD20EE" w:rsidP="00BC3286">
      <w:pPr>
        <w:numPr>
          <w:ilvl w:val="0"/>
          <w:numId w:val="19"/>
        </w:numPr>
        <w:spacing w:line="360" w:lineRule="auto"/>
        <w:jc w:val="both"/>
        <w:rPr>
          <w:rFonts w:ascii="Arial" w:hAnsi="Arial" w:cs="Arial"/>
          <w:sz w:val="26"/>
          <w:szCs w:val="28"/>
        </w:rPr>
      </w:pPr>
      <w:r w:rsidRPr="00265E49">
        <w:rPr>
          <w:rFonts w:ascii="Arial" w:hAnsi="Arial" w:cs="Arial"/>
          <w:sz w:val="26"/>
          <w:szCs w:val="28"/>
        </w:rPr>
        <w:t>There was significant difference in supervisory role of female and male primary school head teachers.</w:t>
      </w:r>
    </w:p>
    <w:p w:rsidR="00BD20EE" w:rsidRPr="00265E49" w:rsidRDefault="00BD20EE" w:rsidP="00BC3286">
      <w:pPr>
        <w:numPr>
          <w:ilvl w:val="0"/>
          <w:numId w:val="19"/>
        </w:numPr>
        <w:spacing w:line="360" w:lineRule="auto"/>
        <w:jc w:val="both"/>
        <w:rPr>
          <w:rFonts w:ascii="Arial" w:hAnsi="Arial" w:cs="Arial"/>
          <w:sz w:val="26"/>
          <w:szCs w:val="28"/>
        </w:rPr>
      </w:pPr>
      <w:r w:rsidRPr="00265E49">
        <w:rPr>
          <w:rFonts w:ascii="Arial" w:hAnsi="Arial" w:cs="Arial"/>
          <w:sz w:val="26"/>
          <w:szCs w:val="28"/>
        </w:rPr>
        <w:lastRenderedPageBreak/>
        <w:t>There was significant difference in supervisory role of female and male primary school head teachers.</w:t>
      </w:r>
    </w:p>
    <w:p w:rsidR="00BD20EE" w:rsidRPr="00265E49" w:rsidRDefault="00BD20EE" w:rsidP="00BC3286">
      <w:pPr>
        <w:numPr>
          <w:ilvl w:val="0"/>
          <w:numId w:val="19"/>
        </w:numPr>
        <w:spacing w:line="360" w:lineRule="auto"/>
        <w:jc w:val="both"/>
        <w:rPr>
          <w:rFonts w:ascii="Arial" w:hAnsi="Arial" w:cs="Arial"/>
          <w:sz w:val="26"/>
          <w:szCs w:val="28"/>
        </w:rPr>
      </w:pPr>
      <w:r w:rsidRPr="00265E49">
        <w:rPr>
          <w:rFonts w:ascii="Arial" w:hAnsi="Arial" w:cs="Arial"/>
          <w:sz w:val="26"/>
          <w:szCs w:val="28"/>
        </w:rPr>
        <w:t>There was significant difference in mode organizing school programmes of female and male primary school head teachers.</w:t>
      </w:r>
    </w:p>
    <w:p w:rsidR="00BD20EE" w:rsidRPr="00265E49" w:rsidRDefault="00BD20EE" w:rsidP="00BC3286">
      <w:pPr>
        <w:numPr>
          <w:ilvl w:val="0"/>
          <w:numId w:val="19"/>
        </w:numPr>
        <w:spacing w:line="360" w:lineRule="auto"/>
        <w:jc w:val="both"/>
        <w:rPr>
          <w:rFonts w:ascii="Arial" w:hAnsi="Arial" w:cs="Arial"/>
          <w:sz w:val="26"/>
          <w:szCs w:val="28"/>
        </w:rPr>
      </w:pPr>
      <w:r w:rsidRPr="00265E49">
        <w:rPr>
          <w:rFonts w:ascii="Arial" w:hAnsi="Arial" w:cs="Arial"/>
          <w:sz w:val="26"/>
          <w:szCs w:val="28"/>
        </w:rPr>
        <w:t>There was significant difference in mode of maintaining discipline of female and male primary school head teachers.</w:t>
      </w:r>
    </w:p>
    <w:p w:rsidR="00BD20EE" w:rsidRPr="00265E49" w:rsidRDefault="00BD20EE" w:rsidP="00BC3286">
      <w:pPr>
        <w:spacing w:line="360" w:lineRule="auto"/>
        <w:jc w:val="both"/>
        <w:rPr>
          <w:rFonts w:ascii="Arial" w:hAnsi="Arial" w:cs="Arial"/>
          <w:sz w:val="26"/>
          <w:szCs w:val="28"/>
        </w:rPr>
      </w:pPr>
      <w:r w:rsidRPr="00265E49">
        <w:rPr>
          <w:rFonts w:ascii="Arial" w:hAnsi="Arial" w:cs="Arial"/>
          <w:b/>
          <w:sz w:val="26"/>
          <w:szCs w:val="28"/>
        </w:rPr>
        <w:t>Conclusion</w:t>
      </w:r>
      <w:r w:rsidRPr="00265E49">
        <w:rPr>
          <w:rFonts w:ascii="Arial" w:hAnsi="Arial" w:cs="Arial"/>
          <w:sz w:val="26"/>
          <w:szCs w:val="28"/>
        </w:rPr>
        <w:t xml:space="preserve"> </w:t>
      </w:r>
    </w:p>
    <w:p w:rsidR="00BD20EE" w:rsidRPr="00265E49" w:rsidRDefault="00BD20EE" w:rsidP="00BC3286">
      <w:pPr>
        <w:spacing w:line="360" w:lineRule="auto"/>
        <w:ind w:firstLine="720"/>
        <w:jc w:val="both"/>
        <w:rPr>
          <w:rFonts w:ascii="Arial" w:hAnsi="Arial" w:cs="Arial"/>
          <w:sz w:val="26"/>
          <w:szCs w:val="28"/>
        </w:rPr>
      </w:pPr>
      <w:r w:rsidRPr="00265E49">
        <w:rPr>
          <w:rFonts w:ascii="Arial" w:hAnsi="Arial" w:cs="Arial"/>
          <w:sz w:val="26"/>
          <w:szCs w:val="28"/>
        </w:rPr>
        <w:t>It is important that for effective achievement of the stated goals of education as stated in the National Policy on Education, the aspect of leadership cannot be ignored. Hence, leadership plays a paramount role in education of our nation. Inspite of the results in this study, it could therefore be said that there is significant difference in the leadership style of female and male primary school head teachers. Head teachers are therefore to be professionally equipped to provide purposeful leadership for the optimum realization of stated goals and nations’ aspirations. It can be concluded that it is important to acknowledge the head teachers (either female or male) endowment on paddling the affairs of the school towards expected directions.</w:t>
      </w:r>
    </w:p>
    <w:p w:rsidR="00254FCE" w:rsidRPr="00265E49" w:rsidRDefault="00254FCE" w:rsidP="00BC3286">
      <w:pPr>
        <w:spacing w:line="360" w:lineRule="auto"/>
        <w:jc w:val="both"/>
        <w:rPr>
          <w:rFonts w:ascii="Arial" w:hAnsi="Arial" w:cs="Arial"/>
          <w:b/>
          <w:sz w:val="26"/>
          <w:szCs w:val="28"/>
        </w:rPr>
      </w:pPr>
      <w:r w:rsidRPr="00265E49">
        <w:rPr>
          <w:rFonts w:ascii="Arial" w:hAnsi="Arial" w:cs="Arial"/>
          <w:b/>
          <w:sz w:val="26"/>
          <w:szCs w:val="28"/>
        </w:rPr>
        <w:t xml:space="preserve">Implication of the Study </w:t>
      </w:r>
    </w:p>
    <w:p w:rsidR="00254FCE" w:rsidRPr="00265E49" w:rsidRDefault="00254FCE" w:rsidP="00BC3286">
      <w:pPr>
        <w:spacing w:line="360" w:lineRule="auto"/>
        <w:jc w:val="both"/>
        <w:rPr>
          <w:rFonts w:ascii="Arial" w:hAnsi="Arial" w:cs="Arial"/>
          <w:sz w:val="26"/>
          <w:szCs w:val="28"/>
        </w:rPr>
      </w:pPr>
      <w:r w:rsidRPr="00265E49">
        <w:rPr>
          <w:rFonts w:ascii="Arial" w:hAnsi="Arial" w:cs="Arial"/>
          <w:b/>
          <w:sz w:val="26"/>
          <w:szCs w:val="28"/>
        </w:rPr>
        <w:tab/>
      </w:r>
      <w:r w:rsidRPr="00265E49">
        <w:rPr>
          <w:rFonts w:ascii="Arial" w:hAnsi="Arial" w:cs="Arial"/>
          <w:sz w:val="26"/>
          <w:szCs w:val="28"/>
        </w:rPr>
        <w:t xml:space="preserve">The implications of this study is that its findings will make it possible to compare the analysis of the leadership styles of female and male primary school head teachers. It enables the researcher to determine the leadership style that will serve as the determinant for other institution or not </w:t>
      </w:r>
    </w:p>
    <w:p w:rsidR="00265E49" w:rsidRDefault="00265E49" w:rsidP="00BC3286">
      <w:pPr>
        <w:spacing w:line="360" w:lineRule="auto"/>
        <w:jc w:val="both"/>
        <w:rPr>
          <w:rFonts w:ascii="Arial" w:hAnsi="Arial" w:cs="Arial"/>
          <w:b/>
          <w:sz w:val="26"/>
          <w:szCs w:val="28"/>
        </w:rPr>
      </w:pPr>
    </w:p>
    <w:p w:rsidR="00BD20EE" w:rsidRPr="00265E49" w:rsidRDefault="00BD20EE" w:rsidP="00BC3286">
      <w:pPr>
        <w:spacing w:line="360" w:lineRule="auto"/>
        <w:jc w:val="both"/>
        <w:rPr>
          <w:rFonts w:ascii="Arial" w:hAnsi="Arial" w:cs="Arial"/>
          <w:b/>
          <w:sz w:val="26"/>
          <w:szCs w:val="28"/>
        </w:rPr>
      </w:pPr>
      <w:r w:rsidRPr="00265E49">
        <w:rPr>
          <w:rFonts w:ascii="Arial" w:hAnsi="Arial" w:cs="Arial"/>
          <w:b/>
          <w:sz w:val="26"/>
          <w:szCs w:val="28"/>
        </w:rPr>
        <w:lastRenderedPageBreak/>
        <w:t xml:space="preserve">Recommendations </w:t>
      </w:r>
    </w:p>
    <w:p w:rsidR="00BD20EE" w:rsidRPr="00265E49" w:rsidRDefault="00BD20EE" w:rsidP="00BC3286">
      <w:pPr>
        <w:spacing w:line="360" w:lineRule="auto"/>
        <w:ind w:firstLine="720"/>
        <w:jc w:val="both"/>
        <w:rPr>
          <w:rFonts w:ascii="Arial" w:hAnsi="Arial" w:cs="Arial"/>
          <w:sz w:val="26"/>
          <w:szCs w:val="28"/>
        </w:rPr>
      </w:pPr>
      <w:r w:rsidRPr="00265E49">
        <w:rPr>
          <w:rFonts w:ascii="Arial" w:hAnsi="Arial" w:cs="Arial"/>
          <w:sz w:val="26"/>
          <w:szCs w:val="28"/>
        </w:rPr>
        <w:t>In the light of the obtained results, the researcher makes the following recommendations:</w:t>
      </w:r>
    </w:p>
    <w:p w:rsidR="00BD20EE" w:rsidRPr="00265E49" w:rsidRDefault="00BD20EE" w:rsidP="00BC3286">
      <w:pPr>
        <w:spacing w:line="360" w:lineRule="auto"/>
        <w:ind w:firstLine="720"/>
        <w:jc w:val="both"/>
        <w:rPr>
          <w:rFonts w:ascii="Arial" w:hAnsi="Arial" w:cs="Arial"/>
          <w:sz w:val="26"/>
          <w:szCs w:val="28"/>
        </w:rPr>
      </w:pPr>
      <w:r w:rsidRPr="00265E49">
        <w:rPr>
          <w:rFonts w:ascii="Arial" w:hAnsi="Arial" w:cs="Arial"/>
          <w:sz w:val="26"/>
          <w:szCs w:val="28"/>
        </w:rPr>
        <w:t>The appointment of head teachers in primary school should be based on qualification, experience and personal dispositions rather than unwarranted factors. The post of the head teachers is demanding, tasking and challenging, hence an intelligent and experienced (either female or male) officer should be given the opportunity.</w:t>
      </w:r>
    </w:p>
    <w:p w:rsidR="00BD20EE" w:rsidRPr="00265E49" w:rsidRDefault="00BD20EE" w:rsidP="00BC3286">
      <w:pPr>
        <w:spacing w:line="360" w:lineRule="auto"/>
        <w:ind w:firstLine="720"/>
        <w:jc w:val="both"/>
        <w:rPr>
          <w:rFonts w:ascii="Arial" w:hAnsi="Arial" w:cs="Arial"/>
          <w:sz w:val="26"/>
          <w:szCs w:val="28"/>
        </w:rPr>
      </w:pPr>
      <w:r w:rsidRPr="00265E49">
        <w:rPr>
          <w:rFonts w:ascii="Arial" w:hAnsi="Arial" w:cs="Arial"/>
          <w:sz w:val="26"/>
          <w:szCs w:val="28"/>
        </w:rPr>
        <w:t>Primary school head teachers should be exposed to a number of seminar and workshops in order to sharpen their administrative knowledge and skills with a view of making school programme worthwhile.</w:t>
      </w:r>
    </w:p>
    <w:p w:rsidR="00BD20EE" w:rsidRPr="00265E49" w:rsidRDefault="00BD20EE" w:rsidP="00BC3286">
      <w:pPr>
        <w:spacing w:line="360" w:lineRule="auto"/>
        <w:ind w:firstLine="720"/>
        <w:jc w:val="both"/>
        <w:rPr>
          <w:rFonts w:ascii="Arial" w:hAnsi="Arial" w:cs="Arial"/>
          <w:sz w:val="26"/>
          <w:szCs w:val="28"/>
        </w:rPr>
      </w:pPr>
      <w:r w:rsidRPr="00265E49">
        <w:rPr>
          <w:rFonts w:ascii="Arial" w:hAnsi="Arial" w:cs="Arial"/>
          <w:sz w:val="26"/>
          <w:szCs w:val="28"/>
        </w:rPr>
        <w:t>Head teachers should operate a system that depicts flexibility, cool-headedness, transparently, result-oriented, tactfulness and cooperation. They should ready to consult fellow professional colleagues towards ensuring orderliness in the school.</w:t>
      </w:r>
    </w:p>
    <w:p w:rsidR="00BD20EE" w:rsidRPr="00265E49" w:rsidRDefault="00BD20EE" w:rsidP="00BC3286">
      <w:pPr>
        <w:spacing w:line="360" w:lineRule="auto"/>
        <w:ind w:firstLine="720"/>
        <w:jc w:val="both"/>
        <w:rPr>
          <w:rFonts w:ascii="Arial" w:hAnsi="Arial" w:cs="Arial"/>
          <w:sz w:val="26"/>
          <w:szCs w:val="28"/>
        </w:rPr>
      </w:pPr>
      <w:r w:rsidRPr="00265E49">
        <w:rPr>
          <w:rFonts w:ascii="Arial" w:hAnsi="Arial" w:cs="Arial"/>
          <w:sz w:val="26"/>
          <w:szCs w:val="28"/>
        </w:rPr>
        <w:t>The head teachers should be allowed to discharge their professional duties without interference from the government, teachers or parents.</w:t>
      </w:r>
    </w:p>
    <w:p w:rsidR="00F54529" w:rsidRPr="00265E49" w:rsidRDefault="00F54529" w:rsidP="00BC3286">
      <w:pPr>
        <w:spacing w:line="360" w:lineRule="auto"/>
        <w:jc w:val="both"/>
        <w:rPr>
          <w:rFonts w:ascii="Arial" w:hAnsi="Arial" w:cs="Arial"/>
          <w:b/>
          <w:sz w:val="26"/>
          <w:szCs w:val="28"/>
        </w:rPr>
      </w:pPr>
      <w:r w:rsidRPr="00265E49">
        <w:rPr>
          <w:rFonts w:ascii="Arial" w:hAnsi="Arial" w:cs="Arial"/>
          <w:b/>
          <w:sz w:val="26"/>
          <w:szCs w:val="28"/>
        </w:rPr>
        <w:t>Limitation of the Study</w:t>
      </w:r>
    </w:p>
    <w:p w:rsidR="00F54529" w:rsidRPr="00265E49" w:rsidRDefault="00F54529" w:rsidP="00BC3286">
      <w:pPr>
        <w:spacing w:line="360" w:lineRule="auto"/>
        <w:jc w:val="both"/>
        <w:rPr>
          <w:rFonts w:ascii="Arial" w:hAnsi="Arial" w:cs="Arial"/>
          <w:sz w:val="26"/>
          <w:szCs w:val="28"/>
        </w:rPr>
      </w:pPr>
      <w:r w:rsidRPr="00265E49">
        <w:rPr>
          <w:rFonts w:ascii="Arial" w:hAnsi="Arial" w:cs="Arial"/>
          <w:b/>
          <w:sz w:val="26"/>
          <w:szCs w:val="28"/>
        </w:rPr>
        <w:tab/>
      </w:r>
      <w:r w:rsidRPr="00265E49">
        <w:rPr>
          <w:rFonts w:ascii="Arial" w:hAnsi="Arial" w:cs="Arial"/>
          <w:sz w:val="26"/>
          <w:szCs w:val="28"/>
        </w:rPr>
        <w:t>This study is limited to the correlations of the comparative analysis of the leadership styles of female and male primary schools head teachers in Ifelodun L.G.A, Kwara State.</w:t>
      </w:r>
    </w:p>
    <w:p w:rsidR="00F54529" w:rsidRPr="00265E49" w:rsidRDefault="00F54529" w:rsidP="00BC3286">
      <w:pPr>
        <w:spacing w:line="360" w:lineRule="auto"/>
        <w:jc w:val="both"/>
        <w:rPr>
          <w:rFonts w:ascii="Arial" w:hAnsi="Arial" w:cs="Arial"/>
          <w:sz w:val="26"/>
          <w:szCs w:val="28"/>
        </w:rPr>
      </w:pPr>
    </w:p>
    <w:p w:rsidR="00265E49" w:rsidRDefault="00265E49" w:rsidP="00BC3286">
      <w:pPr>
        <w:spacing w:line="360" w:lineRule="auto"/>
        <w:rPr>
          <w:rFonts w:ascii="Arial" w:hAnsi="Arial" w:cs="Arial"/>
          <w:b/>
          <w:sz w:val="26"/>
          <w:szCs w:val="28"/>
        </w:rPr>
      </w:pPr>
      <w:r>
        <w:rPr>
          <w:rFonts w:ascii="Arial" w:hAnsi="Arial" w:cs="Arial"/>
          <w:b/>
          <w:sz w:val="26"/>
          <w:szCs w:val="28"/>
        </w:rPr>
        <w:br w:type="page"/>
      </w:r>
    </w:p>
    <w:p w:rsidR="00BD20EE" w:rsidRPr="00265E49" w:rsidRDefault="00BD20EE" w:rsidP="00BC3286">
      <w:pPr>
        <w:spacing w:line="360" w:lineRule="auto"/>
        <w:jc w:val="both"/>
        <w:rPr>
          <w:rFonts w:ascii="Arial" w:hAnsi="Arial" w:cs="Arial"/>
          <w:b/>
          <w:sz w:val="26"/>
          <w:szCs w:val="28"/>
        </w:rPr>
      </w:pPr>
      <w:r w:rsidRPr="00265E49">
        <w:rPr>
          <w:rFonts w:ascii="Arial" w:hAnsi="Arial" w:cs="Arial"/>
          <w:b/>
          <w:sz w:val="26"/>
          <w:szCs w:val="28"/>
        </w:rPr>
        <w:lastRenderedPageBreak/>
        <w:t>Suggestion for Further Studies</w:t>
      </w:r>
    </w:p>
    <w:p w:rsidR="00BD20EE" w:rsidRPr="00265E49" w:rsidRDefault="00BD20EE" w:rsidP="00BC3286">
      <w:pPr>
        <w:spacing w:line="360" w:lineRule="auto"/>
        <w:ind w:firstLine="720"/>
        <w:jc w:val="both"/>
        <w:rPr>
          <w:rFonts w:ascii="Arial" w:hAnsi="Arial" w:cs="Arial"/>
          <w:sz w:val="26"/>
          <w:szCs w:val="28"/>
        </w:rPr>
      </w:pPr>
      <w:r w:rsidRPr="00265E49">
        <w:rPr>
          <w:rFonts w:ascii="Arial" w:hAnsi="Arial" w:cs="Arial"/>
          <w:sz w:val="26"/>
          <w:szCs w:val="28"/>
        </w:rPr>
        <w:t>The study examined a comparative of the leadership styles of female and male primary school head teachers in Ifelodun Local Government Area of Kwara State. Further studies could be carried out on the same topic in other parts of the country. Besides, it can also focus on the effect of administrative skills of the primary school head teachers on their efficiency in schools.</w:t>
      </w:r>
    </w:p>
    <w:p w:rsidR="00265E49" w:rsidRDefault="00265E49">
      <w:pPr>
        <w:rPr>
          <w:rFonts w:ascii="Arial" w:hAnsi="Arial" w:cs="Arial"/>
          <w:b/>
          <w:sz w:val="26"/>
          <w:szCs w:val="28"/>
        </w:rPr>
      </w:pPr>
      <w:r>
        <w:rPr>
          <w:rFonts w:ascii="Arial" w:hAnsi="Arial" w:cs="Arial"/>
          <w:b/>
          <w:sz w:val="26"/>
          <w:szCs w:val="28"/>
        </w:rPr>
        <w:br w:type="page"/>
      </w:r>
    </w:p>
    <w:p w:rsidR="00BD20EE" w:rsidRPr="00265E49" w:rsidRDefault="00BD20EE" w:rsidP="00265E49">
      <w:pPr>
        <w:spacing w:line="360" w:lineRule="auto"/>
        <w:jc w:val="center"/>
        <w:rPr>
          <w:rFonts w:ascii="Arial" w:hAnsi="Arial" w:cs="Arial"/>
          <w:b/>
          <w:sz w:val="26"/>
          <w:szCs w:val="28"/>
        </w:rPr>
      </w:pPr>
      <w:r w:rsidRPr="00265E49">
        <w:rPr>
          <w:rFonts w:ascii="Arial" w:hAnsi="Arial" w:cs="Arial"/>
          <w:b/>
          <w:sz w:val="26"/>
          <w:szCs w:val="28"/>
        </w:rPr>
        <w:lastRenderedPageBreak/>
        <w:t>REFERENCES</w:t>
      </w:r>
    </w:p>
    <w:p w:rsidR="00BD20EE" w:rsidRPr="00265E49" w:rsidRDefault="00BD20EE" w:rsidP="00BC3286">
      <w:pPr>
        <w:jc w:val="both"/>
        <w:rPr>
          <w:rFonts w:ascii="Arial" w:hAnsi="Arial" w:cs="Arial"/>
          <w:sz w:val="26"/>
          <w:szCs w:val="28"/>
        </w:rPr>
      </w:pPr>
      <w:r w:rsidRPr="00265E49">
        <w:rPr>
          <w:rFonts w:ascii="Arial" w:hAnsi="Arial" w:cs="Arial"/>
          <w:sz w:val="26"/>
          <w:szCs w:val="28"/>
        </w:rPr>
        <w:t>Adeyanju et al (20</w:t>
      </w:r>
      <w:r w:rsidR="00265E49">
        <w:rPr>
          <w:rFonts w:ascii="Arial" w:hAnsi="Arial" w:cs="Arial"/>
          <w:sz w:val="26"/>
          <w:szCs w:val="28"/>
        </w:rPr>
        <w:t>1</w:t>
      </w:r>
      <w:r w:rsidRPr="00265E49">
        <w:rPr>
          <w:rFonts w:ascii="Arial" w:hAnsi="Arial" w:cs="Arial"/>
          <w:sz w:val="26"/>
          <w:szCs w:val="28"/>
        </w:rPr>
        <w:t xml:space="preserve">5). </w:t>
      </w:r>
      <w:r w:rsidRPr="00265E49">
        <w:rPr>
          <w:rFonts w:ascii="Arial" w:hAnsi="Arial" w:cs="Arial"/>
          <w:i/>
          <w:sz w:val="26"/>
          <w:szCs w:val="28"/>
        </w:rPr>
        <w:t>Crafts in school management.</w:t>
      </w:r>
      <w:r w:rsidRPr="00265E49">
        <w:rPr>
          <w:rFonts w:ascii="Arial" w:hAnsi="Arial" w:cs="Arial"/>
          <w:sz w:val="26"/>
          <w:szCs w:val="28"/>
        </w:rPr>
        <w:t xml:space="preserve"> Ilorin: </w:t>
      </w:r>
      <w:r w:rsidRPr="00265E49">
        <w:rPr>
          <w:rFonts w:ascii="Arial" w:hAnsi="Arial" w:cs="Arial"/>
          <w:sz w:val="26"/>
          <w:szCs w:val="28"/>
        </w:rPr>
        <w:tab/>
        <w:t xml:space="preserve">Hayteen </w:t>
      </w:r>
      <w:r w:rsidR="00265E49">
        <w:rPr>
          <w:rFonts w:ascii="Arial" w:hAnsi="Arial" w:cs="Arial"/>
          <w:sz w:val="26"/>
          <w:szCs w:val="28"/>
        </w:rPr>
        <w:tab/>
      </w:r>
      <w:r w:rsidRPr="00265E49">
        <w:rPr>
          <w:rFonts w:ascii="Arial" w:hAnsi="Arial" w:cs="Arial"/>
          <w:sz w:val="26"/>
          <w:szCs w:val="28"/>
        </w:rPr>
        <w:t>publishers.</w:t>
      </w: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Adaralegbe, B.C. (20</w:t>
      </w:r>
      <w:r w:rsidR="00265E49">
        <w:rPr>
          <w:rFonts w:ascii="Arial" w:hAnsi="Arial" w:cs="Arial"/>
          <w:sz w:val="26"/>
          <w:szCs w:val="28"/>
        </w:rPr>
        <w:t>2</w:t>
      </w:r>
      <w:r w:rsidRPr="00265E49">
        <w:rPr>
          <w:rFonts w:ascii="Arial" w:hAnsi="Arial" w:cs="Arial"/>
          <w:sz w:val="26"/>
          <w:szCs w:val="28"/>
        </w:rPr>
        <w:t xml:space="preserve">1). </w:t>
      </w:r>
      <w:r w:rsidRPr="00265E49">
        <w:rPr>
          <w:rFonts w:ascii="Arial" w:hAnsi="Arial" w:cs="Arial"/>
          <w:i/>
          <w:sz w:val="26"/>
          <w:szCs w:val="28"/>
        </w:rPr>
        <w:t>Development in education in Nigeria</w:t>
      </w:r>
      <w:r w:rsidRPr="00265E49">
        <w:rPr>
          <w:rFonts w:ascii="Arial" w:hAnsi="Arial" w:cs="Arial"/>
          <w:sz w:val="26"/>
          <w:szCs w:val="28"/>
        </w:rPr>
        <w:t xml:space="preserve"> </w:t>
      </w:r>
      <w:r w:rsidRPr="00265E49">
        <w:rPr>
          <w:rFonts w:ascii="Arial" w:hAnsi="Arial" w:cs="Arial"/>
          <w:sz w:val="26"/>
          <w:szCs w:val="28"/>
        </w:rPr>
        <w:tab/>
        <w:t>(1890-</w:t>
      </w:r>
      <w:r w:rsidR="00265E49">
        <w:rPr>
          <w:rFonts w:ascii="Arial" w:hAnsi="Arial" w:cs="Arial"/>
          <w:sz w:val="26"/>
          <w:szCs w:val="28"/>
        </w:rPr>
        <w:tab/>
      </w:r>
      <w:r w:rsidRPr="00265E49">
        <w:rPr>
          <w:rFonts w:ascii="Arial" w:hAnsi="Arial" w:cs="Arial"/>
          <w:sz w:val="26"/>
          <w:szCs w:val="28"/>
        </w:rPr>
        <w:t>1945). Ibadan: Mayowa printers.</w:t>
      </w: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Awolola, J.B. (200</w:t>
      </w:r>
      <w:r w:rsidR="00265E49">
        <w:rPr>
          <w:rFonts w:ascii="Arial" w:hAnsi="Arial" w:cs="Arial"/>
          <w:sz w:val="26"/>
          <w:szCs w:val="28"/>
        </w:rPr>
        <w:t>1</w:t>
      </w:r>
      <w:r w:rsidRPr="00265E49">
        <w:rPr>
          <w:rFonts w:ascii="Arial" w:hAnsi="Arial" w:cs="Arial"/>
          <w:sz w:val="26"/>
          <w:szCs w:val="28"/>
        </w:rPr>
        <w:t xml:space="preserve">). </w:t>
      </w:r>
      <w:r w:rsidRPr="00265E49">
        <w:rPr>
          <w:rFonts w:ascii="Arial" w:hAnsi="Arial" w:cs="Arial"/>
          <w:i/>
          <w:sz w:val="26"/>
          <w:szCs w:val="28"/>
        </w:rPr>
        <w:t xml:space="preserve">Research </w:t>
      </w:r>
      <w:r w:rsidR="00181EE7" w:rsidRPr="00265E49">
        <w:rPr>
          <w:rFonts w:ascii="Arial" w:hAnsi="Arial" w:cs="Arial"/>
          <w:i/>
          <w:sz w:val="26"/>
          <w:szCs w:val="28"/>
        </w:rPr>
        <w:t>Methodology</w:t>
      </w:r>
      <w:r w:rsidRPr="00265E49">
        <w:rPr>
          <w:rFonts w:ascii="Arial" w:hAnsi="Arial" w:cs="Arial"/>
          <w:sz w:val="26"/>
          <w:szCs w:val="28"/>
        </w:rPr>
        <w:t xml:space="preserve">. Ilorin: Kola success </w:t>
      </w:r>
    </w:p>
    <w:p w:rsidR="00BD20EE" w:rsidRPr="00265E49" w:rsidRDefault="00BD20EE" w:rsidP="00BC3286">
      <w:pPr>
        <w:jc w:val="both"/>
        <w:rPr>
          <w:rFonts w:ascii="Arial" w:hAnsi="Arial" w:cs="Arial"/>
          <w:sz w:val="26"/>
          <w:szCs w:val="28"/>
        </w:rPr>
      </w:pPr>
    </w:p>
    <w:p w:rsidR="00181EE7" w:rsidRPr="00265E49" w:rsidRDefault="00265E49" w:rsidP="00BC3286">
      <w:pPr>
        <w:jc w:val="both"/>
        <w:rPr>
          <w:rFonts w:ascii="Arial" w:hAnsi="Arial" w:cs="Arial"/>
          <w:sz w:val="26"/>
          <w:szCs w:val="28"/>
        </w:rPr>
      </w:pPr>
      <w:r>
        <w:rPr>
          <w:rFonts w:ascii="Arial" w:hAnsi="Arial" w:cs="Arial"/>
          <w:sz w:val="26"/>
          <w:szCs w:val="28"/>
        </w:rPr>
        <w:t>Breach, I.C. (201</w:t>
      </w:r>
      <w:r w:rsidR="00BD20EE" w:rsidRPr="00265E49">
        <w:rPr>
          <w:rFonts w:ascii="Arial" w:hAnsi="Arial" w:cs="Arial"/>
          <w:sz w:val="26"/>
          <w:szCs w:val="28"/>
        </w:rPr>
        <w:t xml:space="preserve">5). </w:t>
      </w:r>
      <w:r w:rsidR="00BD20EE" w:rsidRPr="00265E49">
        <w:rPr>
          <w:rFonts w:ascii="Arial" w:hAnsi="Arial" w:cs="Arial"/>
          <w:i/>
          <w:sz w:val="26"/>
          <w:szCs w:val="28"/>
        </w:rPr>
        <w:t>Issues in educational administration</w:t>
      </w:r>
      <w:r w:rsidR="00BD20EE" w:rsidRPr="00265E49">
        <w:rPr>
          <w:rFonts w:ascii="Arial" w:hAnsi="Arial" w:cs="Arial"/>
          <w:sz w:val="26"/>
          <w:szCs w:val="28"/>
        </w:rPr>
        <w:t xml:space="preserve">. New </w:t>
      </w:r>
      <w:r w:rsidR="00BD20EE" w:rsidRPr="00265E49">
        <w:rPr>
          <w:rFonts w:ascii="Arial" w:hAnsi="Arial" w:cs="Arial"/>
          <w:sz w:val="26"/>
          <w:szCs w:val="28"/>
        </w:rPr>
        <w:tab/>
        <w:t xml:space="preserve">York: </w:t>
      </w:r>
      <w:r>
        <w:rPr>
          <w:rFonts w:ascii="Arial" w:hAnsi="Arial" w:cs="Arial"/>
          <w:sz w:val="26"/>
          <w:szCs w:val="28"/>
        </w:rPr>
        <w:tab/>
      </w:r>
      <w:r w:rsidR="00BD20EE" w:rsidRPr="00265E49">
        <w:rPr>
          <w:rFonts w:ascii="Arial" w:hAnsi="Arial" w:cs="Arial"/>
          <w:sz w:val="26"/>
          <w:szCs w:val="28"/>
        </w:rPr>
        <w:t>Harpe</w:t>
      </w:r>
      <w:r>
        <w:rPr>
          <w:rFonts w:ascii="Arial" w:hAnsi="Arial" w:cs="Arial"/>
          <w:sz w:val="26"/>
          <w:szCs w:val="28"/>
        </w:rPr>
        <w:tab/>
      </w:r>
      <w:r w:rsidR="00BD20EE" w:rsidRPr="00265E49">
        <w:rPr>
          <w:rFonts w:ascii="Arial" w:hAnsi="Arial" w:cs="Arial"/>
          <w:sz w:val="26"/>
          <w:szCs w:val="28"/>
        </w:rPr>
        <w:t xml:space="preserve">r </w:t>
      </w:r>
    </w:p>
    <w:p w:rsidR="00181EE7" w:rsidRPr="00265E49" w:rsidRDefault="00181EE7" w:rsidP="00BC3286">
      <w:pPr>
        <w:jc w:val="both"/>
        <w:rPr>
          <w:rFonts w:ascii="Arial" w:hAnsi="Arial" w:cs="Arial"/>
          <w:sz w:val="26"/>
          <w:szCs w:val="28"/>
        </w:rPr>
      </w:pPr>
    </w:p>
    <w:p w:rsidR="00BD20EE" w:rsidRPr="00265E49" w:rsidRDefault="00BD20EE" w:rsidP="00BC3286">
      <w:pPr>
        <w:ind w:left="720" w:hanging="720"/>
        <w:jc w:val="both"/>
        <w:rPr>
          <w:rFonts w:ascii="Arial" w:hAnsi="Arial" w:cs="Arial"/>
          <w:sz w:val="26"/>
          <w:szCs w:val="28"/>
        </w:rPr>
      </w:pPr>
      <w:r w:rsidRPr="00265E49">
        <w:rPr>
          <w:rFonts w:ascii="Arial" w:hAnsi="Arial" w:cs="Arial"/>
          <w:sz w:val="26"/>
          <w:szCs w:val="28"/>
        </w:rPr>
        <w:t>Bennis, W. and Nanus, B. (</w:t>
      </w:r>
      <w:r w:rsidR="00265E49">
        <w:rPr>
          <w:rFonts w:ascii="Arial" w:hAnsi="Arial" w:cs="Arial"/>
          <w:sz w:val="26"/>
          <w:szCs w:val="28"/>
        </w:rPr>
        <w:t>201</w:t>
      </w:r>
      <w:r w:rsidRPr="00265E49">
        <w:rPr>
          <w:rFonts w:ascii="Arial" w:hAnsi="Arial" w:cs="Arial"/>
          <w:sz w:val="26"/>
          <w:szCs w:val="28"/>
        </w:rPr>
        <w:t xml:space="preserve">5). </w:t>
      </w:r>
      <w:r w:rsidRPr="00265E49">
        <w:rPr>
          <w:rFonts w:ascii="Arial" w:hAnsi="Arial" w:cs="Arial"/>
          <w:i/>
          <w:sz w:val="26"/>
          <w:szCs w:val="28"/>
        </w:rPr>
        <w:t>L</w:t>
      </w:r>
      <w:r w:rsidR="00181EE7" w:rsidRPr="00265E49">
        <w:rPr>
          <w:rFonts w:ascii="Arial" w:hAnsi="Arial" w:cs="Arial"/>
          <w:i/>
          <w:sz w:val="26"/>
          <w:szCs w:val="28"/>
        </w:rPr>
        <w:t xml:space="preserve">eaders the strategies of taking </w:t>
      </w:r>
      <w:r w:rsidRPr="00265E49">
        <w:rPr>
          <w:rFonts w:ascii="Arial" w:hAnsi="Arial" w:cs="Arial"/>
          <w:i/>
          <w:sz w:val="26"/>
          <w:szCs w:val="28"/>
        </w:rPr>
        <w:t>charge</w:t>
      </w:r>
      <w:r w:rsidRPr="00265E49">
        <w:rPr>
          <w:rFonts w:ascii="Arial" w:hAnsi="Arial" w:cs="Arial"/>
          <w:sz w:val="26"/>
          <w:szCs w:val="28"/>
        </w:rPr>
        <w:t xml:space="preserve">. New York: Harper and row </w:t>
      </w:r>
    </w:p>
    <w:p w:rsidR="00BD20EE" w:rsidRPr="00265E49" w:rsidRDefault="00BD20EE" w:rsidP="00BC3286">
      <w:pPr>
        <w:jc w:val="both"/>
        <w:rPr>
          <w:rFonts w:ascii="Arial" w:hAnsi="Arial" w:cs="Arial"/>
          <w:sz w:val="26"/>
          <w:szCs w:val="28"/>
        </w:rPr>
      </w:pPr>
    </w:p>
    <w:p w:rsidR="00BD20EE" w:rsidRPr="00265E49" w:rsidRDefault="00265E49" w:rsidP="00BC3286">
      <w:pPr>
        <w:jc w:val="both"/>
        <w:rPr>
          <w:rFonts w:ascii="Arial" w:hAnsi="Arial" w:cs="Arial"/>
          <w:sz w:val="26"/>
          <w:szCs w:val="28"/>
        </w:rPr>
      </w:pPr>
      <w:r>
        <w:rPr>
          <w:rFonts w:ascii="Arial" w:hAnsi="Arial" w:cs="Arial"/>
          <w:sz w:val="26"/>
          <w:szCs w:val="28"/>
        </w:rPr>
        <w:t>Ejiogu, A.M. (201</w:t>
      </w:r>
      <w:r w:rsidR="00BD20EE" w:rsidRPr="00265E49">
        <w:rPr>
          <w:rFonts w:ascii="Arial" w:hAnsi="Arial" w:cs="Arial"/>
          <w:sz w:val="26"/>
          <w:szCs w:val="28"/>
        </w:rPr>
        <w:t xml:space="preserve">5). </w:t>
      </w:r>
      <w:r w:rsidR="00BD20EE" w:rsidRPr="00265E49">
        <w:rPr>
          <w:rFonts w:ascii="Arial" w:hAnsi="Arial" w:cs="Arial"/>
          <w:i/>
          <w:sz w:val="26"/>
          <w:szCs w:val="28"/>
        </w:rPr>
        <w:t xml:space="preserve">Theories of job satisfaction and job </w:t>
      </w:r>
      <w:r w:rsidR="00BD20EE" w:rsidRPr="00265E49">
        <w:rPr>
          <w:rFonts w:ascii="Arial" w:hAnsi="Arial" w:cs="Arial"/>
          <w:i/>
          <w:sz w:val="26"/>
          <w:szCs w:val="28"/>
        </w:rPr>
        <w:tab/>
        <w:t>performance. An overview and critingnver</w:t>
      </w:r>
      <w:r w:rsidR="00BD20EE" w:rsidRPr="00265E49">
        <w:rPr>
          <w:rFonts w:ascii="Arial" w:hAnsi="Arial" w:cs="Arial"/>
          <w:sz w:val="26"/>
          <w:szCs w:val="28"/>
        </w:rPr>
        <w:t xml:space="preserve">. Lagos: Joja press </w:t>
      </w:r>
      <w:r w:rsidR="00BD20EE" w:rsidRPr="00265E49">
        <w:rPr>
          <w:rFonts w:ascii="Arial" w:hAnsi="Arial" w:cs="Arial"/>
          <w:sz w:val="26"/>
          <w:szCs w:val="28"/>
        </w:rPr>
        <w:tab/>
        <w:t>limited.</w:t>
      </w:r>
    </w:p>
    <w:p w:rsidR="00BD20EE" w:rsidRPr="00265E49" w:rsidRDefault="00BD20EE" w:rsidP="00BC3286">
      <w:pPr>
        <w:jc w:val="both"/>
        <w:rPr>
          <w:rFonts w:ascii="Arial" w:hAnsi="Arial" w:cs="Arial"/>
          <w:sz w:val="26"/>
          <w:szCs w:val="28"/>
        </w:rPr>
      </w:pPr>
    </w:p>
    <w:p w:rsidR="00BD20EE" w:rsidRPr="00265E49" w:rsidRDefault="00265E49" w:rsidP="00BC3286">
      <w:pPr>
        <w:jc w:val="both"/>
        <w:rPr>
          <w:rFonts w:ascii="Arial" w:hAnsi="Arial" w:cs="Arial"/>
          <w:sz w:val="26"/>
          <w:szCs w:val="28"/>
        </w:rPr>
      </w:pPr>
      <w:r>
        <w:rPr>
          <w:rFonts w:ascii="Arial" w:hAnsi="Arial" w:cs="Arial"/>
          <w:sz w:val="26"/>
          <w:szCs w:val="28"/>
        </w:rPr>
        <w:t>Haggi, J.E. (201</w:t>
      </w:r>
      <w:r w:rsidR="00BD20EE" w:rsidRPr="00265E49">
        <w:rPr>
          <w:rFonts w:ascii="Arial" w:hAnsi="Arial" w:cs="Arial"/>
          <w:sz w:val="26"/>
          <w:szCs w:val="28"/>
        </w:rPr>
        <w:t xml:space="preserve">9). </w:t>
      </w:r>
      <w:r w:rsidR="00BD20EE" w:rsidRPr="00265E49">
        <w:rPr>
          <w:rFonts w:ascii="Arial" w:hAnsi="Arial" w:cs="Arial"/>
          <w:i/>
          <w:sz w:val="26"/>
          <w:szCs w:val="28"/>
        </w:rPr>
        <w:t>Be careful what you call compassable.</w:t>
      </w:r>
      <w:r w:rsidR="00BD20EE" w:rsidRPr="00265E49">
        <w:rPr>
          <w:rFonts w:ascii="Arial" w:hAnsi="Arial" w:cs="Arial"/>
          <w:sz w:val="26"/>
          <w:szCs w:val="28"/>
        </w:rPr>
        <w:t xml:space="preserve"> Atlanta: </w:t>
      </w:r>
      <w:r w:rsidR="00BD20EE" w:rsidRPr="00265E49">
        <w:rPr>
          <w:rFonts w:ascii="Arial" w:hAnsi="Arial" w:cs="Arial"/>
          <w:sz w:val="26"/>
          <w:szCs w:val="28"/>
        </w:rPr>
        <w:tab/>
        <w:t>Kobrey press.</w:t>
      </w: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Hod gets, E.M. (</w:t>
      </w:r>
      <w:r w:rsidR="00265E49">
        <w:rPr>
          <w:rFonts w:ascii="Arial" w:hAnsi="Arial" w:cs="Arial"/>
          <w:sz w:val="26"/>
          <w:szCs w:val="28"/>
        </w:rPr>
        <w:t>2020</w:t>
      </w:r>
      <w:r w:rsidRPr="00265E49">
        <w:rPr>
          <w:rFonts w:ascii="Arial" w:hAnsi="Arial" w:cs="Arial"/>
          <w:sz w:val="26"/>
          <w:szCs w:val="28"/>
        </w:rPr>
        <w:t xml:space="preserve">). </w:t>
      </w:r>
      <w:r w:rsidRPr="00265E49">
        <w:rPr>
          <w:rFonts w:ascii="Arial" w:hAnsi="Arial" w:cs="Arial"/>
          <w:i/>
          <w:sz w:val="26"/>
          <w:szCs w:val="28"/>
        </w:rPr>
        <w:t>Modern human relations at work</w:t>
      </w:r>
      <w:r w:rsidRPr="00265E49">
        <w:rPr>
          <w:rFonts w:ascii="Arial" w:hAnsi="Arial" w:cs="Arial"/>
          <w:sz w:val="26"/>
          <w:szCs w:val="28"/>
        </w:rPr>
        <w:t xml:space="preserve">: Japan: </w:t>
      </w:r>
      <w:r w:rsidRPr="00265E49">
        <w:rPr>
          <w:rFonts w:ascii="Arial" w:hAnsi="Arial" w:cs="Arial"/>
          <w:sz w:val="26"/>
          <w:szCs w:val="28"/>
        </w:rPr>
        <w:tab/>
        <w:t>The Dryden press.</w:t>
      </w:r>
    </w:p>
    <w:p w:rsidR="00BD20EE" w:rsidRPr="00265E49" w:rsidRDefault="00BD20EE" w:rsidP="00BC3286">
      <w:pPr>
        <w:jc w:val="both"/>
        <w:rPr>
          <w:rFonts w:ascii="Arial" w:hAnsi="Arial" w:cs="Arial"/>
          <w:sz w:val="26"/>
          <w:szCs w:val="28"/>
        </w:rPr>
      </w:pPr>
    </w:p>
    <w:p w:rsidR="00BD20EE" w:rsidRPr="00265E49" w:rsidRDefault="001E097F" w:rsidP="00BC3286">
      <w:pPr>
        <w:jc w:val="both"/>
        <w:rPr>
          <w:rFonts w:ascii="Arial" w:hAnsi="Arial" w:cs="Arial"/>
          <w:sz w:val="26"/>
          <w:szCs w:val="28"/>
        </w:rPr>
      </w:pPr>
      <w:r>
        <w:rPr>
          <w:rFonts w:ascii="Arial" w:hAnsi="Arial" w:cs="Arial"/>
          <w:sz w:val="26"/>
          <w:szCs w:val="28"/>
        </w:rPr>
        <w:t>Jacobs, R. (201</w:t>
      </w:r>
      <w:r w:rsidR="00BD20EE" w:rsidRPr="00265E49">
        <w:rPr>
          <w:rFonts w:ascii="Arial" w:hAnsi="Arial" w:cs="Arial"/>
          <w:sz w:val="26"/>
          <w:szCs w:val="28"/>
        </w:rPr>
        <w:t xml:space="preserve">9). </w:t>
      </w:r>
      <w:r w:rsidR="00BD20EE" w:rsidRPr="00265E49">
        <w:rPr>
          <w:rFonts w:ascii="Arial" w:hAnsi="Arial" w:cs="Arial"/>
          <w:i/>
          <w:sz w:val="26"/>
          <w:szCs w:val="28"/>
        </w:rPr>
        <w:t xml:space="preserve">Getting the measure of management </w:t>
      </w:r>
      <w:r w:rsidR="00BD20EE" w:rsidRPr="00265E49">
        <w:rPr>
          <w:rFonts w:ascii="Arial" w:hAnsi="Arial" w:cs="Arial"/>
          <w:i/>
          <w:sz w:val="26"/>
          <w:szCs w:val="28"/>
        </w:rPr>
        <w:tab/>
        <w:t>competence.</w:t>
      </w:r>
      <w:r w:rsidR="00BD20EE" w:rsidRPr="00265E49">
        <w:rPr>
          <w:rFonts w:ascii="Arial" w:hAnsi="Arial" w:cs="Arial"/>
          <w:sz w:val="26"/>
          <w:szCs w:val="28"/>
        </w:rPr>
        <w:t xml:space="preserve"> Personnel management.</w:t>
      </w:r>
    </w:p>
    <w:p w:rsidR="00BD20EE" w:rsidRPr="00265E49" w:rsidRDefault="00BD20EE" w:rsidP="00BC3286">
      <w:pPr>
        <w:jc w:val="both"/>
        <w:rPr>
          <w:rFonts w:ascii="Arial" w:hAnsi="Arial" w:cs="Arial"/>
          <w:sz w:val="26"/>
          <w:szCs w:val="28"/>
        </w:rPr>
      </w:pPr>
    </w:p>
    <w:p w:rsidR="00BD20EE" w:rsidRPr="00265E49" w:rsidRDefault="001E097F" w:rsidP="00BC3286">
      <w:pPr>
        <w:jc w:val="both"/>
        <w:rPr>
          <w:rFonts w:ascii="Arial" w:hAnsi="Arial" w:cs="Arial"/>
          <w:sz w:val="26"/>
          <w:szCs w:val="28"/>
        </w:rPr>
      </w:pPr>
      <w:r>
        <w:rPr>
          <w:rFonts w:ascii="Arial" w:hAnsi="Arial" w:cs="Arial"/>
          <w:sz w:val="26"/>
          <w:szCs w:val="28"/>
        </w:rPr>
        <w:t>Likert, R. (201</w:t>
      </w:r>
      <w:r w:rsidR="00BD20EE" w:rsidRPr="00265E49">
        <w:rPr>
          <w:rFonts w:ascii="Arial" w:hAnsi="Arial" w:cs="Arial"/>
          <w:sz w:val="26"/>
          <w:szCs w:val="28"/>
        </w:rPr>
        <w:t xml:space="preserve">7). </w:t>
      </w:r>
      <w:r w:rsidR="00BD20EE" w:rsidRPr="00265E49">
        <w:rPr>
          <w:rFonts w:ascii="Arial" w:hAnsi="Arial" w:cs="Arial"/>
          <w:i/>
          <w:sz w:val="26"/>
          <w:szCs w:val="28"/>
        </w:rPr>
        <w:t>The human organization.</w:t>
      </w:r>
      <w:r w:rsidR="00BD20EE" w:rsidRPr="00265E49">
        <w:rPr>
          <w:rFonts w:ascii="Arial" w:hAnsi="Arial" w:cs="Arial"/>
          <w:sz w:val="26"/>
          <w:szCs w:val="28"/>
        </w:rPr>
        <w:t xml:space="preserve"> Tokyo: Mc Graw Hill </w:t>
      </w:r>
      <w:r w:rsidR="00BD20EE" w:rsidRPr="00265E49">
        <w:rPr>
          <w:rFonts w:ascii="Arial" w:hAnsi="Arial" w:cs="Arial"/>
          <w:sz w:val="26"/>
          <w:szCs w:val="28"/>
        </w:rPr>
        <w:tab/>
        <w:t>Kogakusha.</w:t>
      </w: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Mulins, L.J. (</w:t>
      </w:r>
      <w:r w:rsidR="001E097F">
        <w:rPr>
          <w:rFonts w:ascii="Arial" w:hAnsi="Arial" w:cs="Arial"/>
          <w:sz w:val="26"/>
          <w:szCs w:val="28"/>
        </w:rPr>
        <w:t>201</w:t>
      </w:r>
      <w:r w:rsidRPr="00265E49">
        <w:rPr>
          <w:rFonts w:ascii="Arial" w:hAnsi="Arial" w:cs="Arial"/>
          <w:sz w:val="26"/>
          <w:szCs w:val="28"/>
        </w:rPr>
        <w:t xml:space="preserve">6). </w:t>
      </w:r>
      <w:r w:rsidRPr="00265E49">
        <w:rPr>
          <w:rFonts w:ascii="Arial" w:hAnsi="Arial" w:cs="Arial"/>
          <w:i/>
          <w:sz w:val="26"/>
          <w:szCs w:val="28"/>
        </w:rPr>
        <w:t>Management and organizational behaviour</w:t>
      </w:r>
      <w:r w:rsidRPr="00265E49">
        <w:rPr>
          <w:rFonts w:ascii="Arial" w:hAnsi="Arial" w:cs="Arial"/>
          <w:sz w:val="26"/>
          <w:szCs w:val="28"/>
        </w:rPr>
        <w:t xml:space="preserve">. </w:t>
      </w:r>
      <w:r w:rsidRPr="00265E49">
        <w:rPr>
          <w:rFonts w:ascii="Arial" w:hAnsi="Arial" w:cs="Arial"/>
          <w:sz w:val="26"/>
          <w:szCs w:val="28"/>
        </w:rPr>
        <w:tab/>
        <w:t xml:space="preserve">London: Pitman publishing company </w:t>
      </w:r>
    </w:p>
    <w:p w:rsidR="00BD20EE" w:rsidRPr="00265E49" w:rsidRDefault="00BD20EE"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Oyedeji, N.B. (</w:t>
      </w:r>
      <w:r w:rsidR="001E097F">
        <w:rPr>
          <w:rFonts w:ascii="Arial" w:hAnsi="Arial" w:cs="Arial"/>
          <w:sz w:val="26"/>
          <w:szCs w:val="28"/>
        </w:rPr>
        <w:t>201</w:t>
      </w:r>
      <w:r w:rsidRPr="00265E49">
        <w:rPr>
          <w:rFonts w:ascii="Arial" w:hAnsi="Arial" w:cs="Arial"/>
          <w:sz w:val="26"/>
          <w:szCs w:val="28"/>
        </w:rPr>
        <w:t xml:space="preserve">8). </w:t>
      </w:r>
      <w:r w:rsidRPr="00265E49">
        <w:rPr>
          <w:rFonts w:ascii="Arial" w:hAnsi="Arial" w:cs="Arial"/>
          <w:i/>
          <w:sz w:val="26"/>
          <w:szCs w:val="28"/>
        </w:rPr>
        <w:t>Management in education</w:t>
      </w:r>
      <w:r w:rsidRPr="00265E49">
        <w:rPr>
          <w:rFonts w:ascii="Arial" w:hAnsi="Arial" w:cs="Arial"/>
          <w:sz w:val="26"/>
          <w:szCs w:val="28"/>
        </w:rPr>
        <w:t xml:space="preserve">. Lagos, Lagos </w:t>
      </w:r>
      <w:r w:rsidRPr="00265E49">
        <w:rPr>
          <w:rFonts w:ascii="Arial" w:hAnsi="Arial" w:cs="Arial"/>
          <w:sz w:val="26"/>
          <w:szCs w:val="28"/>
        </w:rPr>
        <w:tab/>
        <w:t>publishers.</w:t>
      </w:r>
    </w:p>
    <w:p w:rsidR="00181EE7" w:rsidRPr="00265E49" w:rsidRDefault="00181EE7"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Oydepo, B.M. (20</w:t>
      </w:r>
      <w:r w:rsidR="001E097F">
        <w:rPr>
          <w:rFonts w:ascii="Arial" w:hAnsi="Arial" w:cs="Arial"/>
          <w:sz w:val="26"/>
          <w:szCs w:val="28"/>
        </w:rPr>
        <w:t>1</w:t>
      </w:r>
      <w:r w:rsidRPr="00265E49">
        <w:rPr>
          <w:rFonts w:ascii="Arial" w:hAnsi="Arial" w:cs="Arial"/>
          <w:sz w:val="26"/>
          <w:szCs w:val="28"/>
        </w:rPr>
        <w:t xml:space="preserve">3). </w:t>
      </w:r>
      <w:r w:rsidRPr="00265E49">
        <w:rPr>
          <w:rFonts w:ascii="Arial" w:hAnsi="Arial" w:cs="Arial"/>
          <w:i/>
          <w:sz w:val="26"/>
          <w:szCs w:val="28"/>
        </w:rPr>
        <w:t>Theories of leadership</w:t>
      </w:r>
      <w:r w:rsidRPr="00265E49">
        <w:rPr>
          <w:rFonts w:ascii="Arial" w:hAnsi="Arial" w:cs="Arial"/>
          <w:sz w:val="26"/>
          <w:szCs w:val="28"/>
        </w:rPr>
        <w:t xml:space="preserve">. Ilorin: Nathadex </w:t>
      </w:r>
      <w:r w:rsidRPr="00265E49">
        <w:rPr>
          <w:rFonts w:ascii="Arial" w:hAnsi="Arial" w:cs="Arial"/>
          <w:sz w:val="26"/>
          <w:szCs w:val="28"/>
        </w:rPr>
        <w:tab/>
        <w:t>publishers.</w:t>
      </w:r>
    </w:p>
    <w:p w:rsidR="00BD20EE" w:rsidRPr="00265E49" w:rsidRDefault="00BD20EE" w:rsidP="00BC3286">
      <w:pPr>
        <w:jc w:val="both"/>
        <w:rPr>
          <w:rFonts w:ascii="Arial" w:hAnsi="Arial" w:cs="Arial"/>
          <w:sz w:val="26"/>
          <w:szCs w:val="28"/>
        </w:rPr>
      </w:pPr>
    </w:p>
    <w:p w:rsidR="00181EE7" w:rsidRPr="00265E49" w:rsidRDefault="00BD20EE" w:rsidP="00BC3286">
      <w:pPr>
        <w:jc w:val="both"/>
        <w:rPr>
          <w:rFonts w:ascii="Arial" w:hAnsi="Arial" w:cs="Arial"/>
          <w:sz w:val="26"/>
          <w:szCs w:val="28"/>
        </w:rPr>
      </w:pPr>
      <w:r w:rsidRPr="00265E49">
        <w:rPr>
          <w:rFonts w:ascii="Arial" w:hAnsi="Arial" w:cs="Arial"/>
          <w:sz w:val="26"/>
          <w:szCs w:val="28"/>
        </w:rPr>
        <w:t>Opadokun, O.A. (20</w:t>
      </w:r>
      <w:r w:rsidR="001E097F">
        <w:rPr>
          <w:rFonts w:ascii="Arial" w:hAnsi="Arial" w:cs="Arial"/>
          <w:sz w:val="26"/>
          <w:szCs w:val="28"/>
        </w:rPr>
        <w:t>1</w:t>
      </w:r>
      <w:r w:rsidRPr="00265E49">
        <w:rPr>
          <w:rFonts w:ascii="Arial" w:hAnsi="Arial" w:cs="Arial"/>
          <w:sz w:val="26"/>
          <w:szCs w:val="28"/>
        </w:rPr>
        <w:t xml:space="preserve">4). </w:t>
      </w:r>
      <w:r w:rsidRPr="00265E49">
        <w:rPr>
          <w:rFonts w:ascii="Arial" w:hAnsi="Arial" w:cs="Arial"/>
          <w:i/>
          <w:sz w:val="26"/>
          <w:szCs w:val="28"/>
        </w:rPr>
        <w:t xml:space="preserve">An introduction to education supervision, </w:t>
      </w:r>
      <w:r w:rsidRPr="00265E49">
        <w:rPr>
          <w:rFonts w:ascii="Arial" w:hAnsi="Arial" w:cs="Arial"/>
          <w:i/>
          <w:sz w:val="26"/>
          <w:szCs w:val="28"/>
        </w:rPr>
        <w:tab/>
        <w:t>planning and administration</w:t>
      </w:r>
      <w:r w:rsidRPr="00265E49">
        <w:rPr>
          <w:rFonts w:ascii="Arial" w:hAnsi="Arial" w:cs="Arial"/>
          <w:sz w:val="26"/>
          <w:szCs w:val="28"/>
        </w:rPr>
        <w:t>. Ilorin: Nathadex publishers.</w:t>
      </w:r>
    </w:p>
    <w:p w:rsidR="00181EE7" w:rsidRPr="00265E49" w:rsidRDefault="00181EE7" w:rsidP="00BC3286">
      <w:pPr>
        <w:jc w:val="both"/>
        <w:rPr>
          <w:rFonts w:ascii="Arial" w:hAnsi="Arial" w:cs="Arial"/>
          <w:sz w:val="26"/>
          <w:szCs w:val="28"/>
        </w:rPr>
      </w:pPr>
    </w:p>
    <w:p w:rsidR="00181EE7" w:rsidRPr="00265E49" w:rsidRDefault="00BD20EE" w:rsidP="00BC3286">
      <w:pPr>
        <w:ind w:left="810" w:hanging="810"/>
        <w:jc w:val="both"/>
        <w:rPr>
          <w:rFonts w:ascii="Arial" w:hAnsi="Arial" w:cs="Arial"/>
          <w:sz w:val="26"/>
          <w:szCs w:val="28"/>
        </w:rPr>
      </w:pPr>
      <w:r w:rsidRPr="00265E49">
        <w:rPr>
          <w:rFonts w:ascii="Arial" w:hAnsi="Arial" w:cs="Arial"/>
          <w:sz w:val="26"/>
          <w:szCs w:val="28"/>
        </w:rPr>
        <w:t>Obikoya, et al (20</w:t>
      </w:r>
      <w:r w:rsidR="001E097F">
        <w:rPr>
          <w:rFonts w:ascii="Arial" w:hAnsi="Arial" w:cs="Arial"/>
          <w:sz w:val="26"/>
          <w:szCs w:val="28"/>
        </w:rPr>
        <w:t>1</w:t>
      </w:r>
      <w:r w:rsidRPr="00265E49">
        <w:rPr>
          <w:rFonts w:ascii="Arial" w:hAnsi="Arial" w:cs="Arial"/>
          <w:sz w:val="26"/>
          <w:szCs w:val="28"/>
        </w:rPr>
        <w:t xml:space="preserve">2). </w:t>
      </w:r>
      <w:r w:rsidRPr="00265E49">
        <w:rPr>
          <w:rFonts w:ascii="Arial" w:hAnsi="Arial" w:cs="Arial"/>
          <w:i/>
          <w:sz w:val="26"/>
          <w:szCs w:val="28"/>
        </w:rPr>
        <w:t>The foundation of human resource management.</w:t>
      </w:r>
      <w:r w:rsidRPr="00265E49">
        <w:rPr>
          <w:rFonts w:ascii="Arial" w:hAnsi="Arial" w:cs="Arial"/>
          <w:sz w:val="26"/>
          <w:szCs w:val="28"/>
        </w:rPr>
        <w:t xml:space="preserve"> Ago-Iwoye: Centre for sandwich programme.</w:t>
      </w:r>
    </w:p>
    <w:p w:rsidR="00181EE7" w:rsidRPr="00265E49" w:rsidRDefault="00181EE7" w:rsidP="00BC3286">
      <w:pPr>
        <w:ind w:left="810" w:hanging="810"/>
        <w:jc w:val="both"/>
        <w:rPr>
          <w:rFonts w:ascii="Arial" w:hAnsi="Arial" w:cs="Arial"/>
          <w:sz w:val="26"/>
          <w:szCs w:val="28"/>
        </w:rPr>
      </w:pPr>
    </w:p>
    <w:p w:rsidR="00181EE7" w:rsidRPr="00265E49" w:rsidRDefault="00BD20EE" w:rsidP="00BC3286">
      <w:pPr>
        <w:ind w:left="810" w:hanging="810"/>
        <w:jc w:val="both"/>
        <w:rPr>
          <w:rFonts w:ascii="Arial" w:hAnsi="Arial" w:cs="Arial"/>
          <w:sz w:val="26"/>
          <w:szCs w:val="28"/>
        </w:rPr>
      </w:pPr>
      <w:r w:rsidRPr="00265E49">
        <w:rPr>
          <w:rFonts w:ascii="Arial" w:hAnsi="Arial" w:cs="Arial"/>
          <w:sz w:val="26"/>
          <w:szCs w:val="28"/>
        </w:rPr>
        <w:t>Sheive, L.T. and Schoendbeit, M.B. (</w:t>
      </w:r>
      <w:r w:rsidR="001E097F">
        <w:rPr>
          <w:rFonts w:ascii="Arial" w:hAnsi="Arial" w:cs="Arial"/>
          <w:sz w:val="26"/>
          <w:szCs w:val="28"/>
        </w:rPr>
        <w:t>201</w:t>
      </w:r>
      <w:r w:rsidRPr="00265E49">
        <w:rPr>
          <w:rFonts w:ascii="Arial" w:hAnsi="Arial" w:cs="Arial"/>
          <w:sz w:val="26"/>
          <w:szCs w:val="28"/>
        </w:rPr>
        <w:t xml:space="preserve">4). </w:t>
      </w:r>
      <w:r w:rsidRPr="00265E49">
        <w:rPr>
          <w:rFonts w:ascii="Arial" w:hAnsi="Arial" w:cs="Arial"/>
          <w:i/>
          <w:sz w:val="26"/>
          <w:szCs w:val="28"/>
        </w:rPr>
        <w:t>Leadership Washington association for supervision and curriculum development</w:t>
      </w:r>
      <w:r w:rsidRPr="00265E49">
        <w:rPr>
          <w:rFonts w:ascii="Arial" w:hAnsi="Arial" w:cs="Arial"/>
          <w:sz w:val="26"/>
          <w:szCs w:val="28"/>
        </w:rPr>
        <w:t>.</w:t>
      </w:r>
    </w:p>
    <w:p w:rsidR="00181EE7" w:rsidRPr="00265E49" w:rsidRDefault="00181EE7" w:rsidP="00BC3286">
      <w:pPr>
        <w:ind w:left="810" w:hanging="810"/>
        <w:jc w:val="both"/>
        <w:rPr>
          <w:rFonts w:ascii="Arial" w:hAnsi="Arial" w:cs="Arial"/>
          <w:sz w:val="26"/>
          <w:szCs w:val="28"/>
        </w:rPr>
      </w:pPr>
    </w:p>
    <w:p w:rsidR="00181EE7" w:rsidRPr="00265E49" w:rsidRDefault="00BD20EE" w:rsidP="00BC3286">
      <w:pPr>
        <w:ind w:left="810" w:hanging="810"/>
        <w:jc w:val="both"/>
        <w:rPr>
          <w:rFonts w:ascii="Arial" w:hAnsi="Arial" w:cs="Arial"/>
          <w:sz w:val="26"/>
          <w:szCs w:val="28"/>
        </w:rPr>
      </w:pPr>
      <w:r w:rsidRPr="00265E49">
        <w:rPr>
          <w:rFonts w:ascii="Arial" w:hAnsi="Arial" w:cs="Arial"/>
          <w:sz w:val="26"/>
          <w:szCs w:val="28"/>
        </w:rPr>
        <w:t>Tannach Baum, R. and Schimit, H. (</w:t>
      </w:r>
      <w:r w:rsidR="001E097F">
        <w:rPr>
          <w:rFonts w:ascii="Arial" w:hAnsi="Arial" w:cs="Arial"/>
          <w:sz w:val="26"/>
          <w:szCs w:val="28"/>
        </w:rPr>
        <w:t>201</w:t>
      </w:r>
      <w:r w:rsidRPr="00265E49">
        <w:rPr>
          <w:rFonts w:ascii="Arial" w:hAnsi="Arial" w:cs="Arial"/>
          <w:sz w:val="26"/>
          <w:szCs w:val="28"/>
        </w:rPr>
        <w:t xml:space="preserve">3). </w:t>
      </w:r>
      <w:r w:rsidRPr="00265E49">
        <w:rPr>
          <w:rFonts w:ascii="Arial" w:hAnsi="Arial" w:cs="Arial"/>
          <w:i/>
          <w:sz w:val="26"/>
          <w:szCs w:val="28"/>
        </w:rPr>
        <w:t>How to choose a leadership pattern</w:t>
      </w:r>
      <w:r w:rsidRPr="00265E49">
        <w:rPr>
          <w:rFonts w:ascii="Arial" w:hAnsi="Arial" w:cs="Arial"/>
          <w:sz w:val="26"/>
          <w:szCs w:val="28"/>
        </w:rPr>
        <w:t>. Harvard business review, Mat/June, 1973.</w:t>
      </w:r>
    </w:p>
    <w:p w:rsidR="00BD20EE" w:rsidRPr="00265E49" w:rsidRDefault="00BD20EE" w:rsidP="00BC3286">
      <w:pPr>
        <w:ind w:left="810" w:hanging="810"/>
        <w:jc w:val="both"/>
        <w:rPr>
          <w:rFonts w:ascii="Arial" w:hAnsi="Arial" w:cs="Arial"/>
          <w:sz w:val="26"/>
          <w:szCs w:val="28"/>
        </w:rPr>
      </w:pPr>
      <w:r w:rsidRPr="00265E49">
        <w:rPr>
          <w:rFonts w:ascii="Arial" w:hAnsi="Arial" w:cs="Arial"/>
          <w:sz w:val="26"/>
          <w:szCs w:val="28"/>
        </w:rPr>
        <w:t xml:space="preserve">Terence, T. (1993). </w:t>
      </w:r>
      <w:r w:rsidRPr="00265E49">
        <w:rPr>
          <w:rFonts w:ascii="Arial" w:hAnsi="Arial" w:cs="Arial"/>
          <w:i/>
          <w:sz w:val="26"/>
          <w:szCs w:val="28"/>
        </w:rPr>
        <w:t>Organizational behavior in international management</w:t>
      </w:r>
      <w:r w:rsidRPr="00265E49">
        <w:rPr>
          <w:rFonts w:ascii="Arial" w:hAnsi="Arial" w:cs="Arial"/>
          <w:sz w:val="26"/>
          <w:szCs w:val="28"/>
        </w:rPr>
        <w:t>. Tokojo: Butter worth Heinemann.</w:t>
      </w:r>
    </w:p>
    <w:p w:rsidR="00BD20EE" w:rsidRPr="00265E49" w:rsidRDefault="00BD20EE" w:rsidP="00BC3286">
      <w:pPr>
        <w:jc w:val="both"/>
        <w:rPr>
          <w:rFonts w:ascii="Arial" w:hAnsi="Arial" w:cs="Arial"/>
          <w:sz w:val="26"/>
          <w:szCs w:val="28"/>
        </w:rPr>
      </w:pPr>
    </w:p>
    <w:p w:rsidR="00181EE7" w:rsidRPr="00265E49" w:rsidRDefault="00BD20EE" w:rsidP="00BC3286">
      <w:pPr>
        <w:jc w:val="both"/>
        <w:rPr>
          <w:rFonts w:ascii="Arial" w:hAnsi="Arial" w:cs="Arial"/>
          <w:sz w:val="26"/>
          <w:szCs w:val="28"/>
        </w:rPr>
      </w:pPr>
      <w:r w:rsidRPr="00265E49">
        <w:rPr>
          <w:rFonts w:ascii="Arial" w:hAnsi="Arial" w:cs="Arial"/>
          <w:sz w:val="26"/>
          <w:szCs w:val="28"/>
        </w:rPr>
        <w:t>Ukeje, B.O. (</w:t>
      </w:r>
      <w:r w:rsidR="001E097F">
        <w:rPr>
          <w:rFonts w:ascii="Arial" w:hAnsi="Arial" w:cs="Arial"/>
          <w:sz w:val="26"/>
          <w:szCs w:val="28"/>
        </w:rPr>
        <w:t>201</w:t>
      </w:r>
      <w:r w:rsidRPr="00265E49">
        <w:rPr>
          <w:rFonts w:ascii="Arial" w:hAnsi="Arial" w:cs="Arial"/>
          <w:sz w:val="26"/>
          <w:szCs w:val="28"/>
        </w:rPr>
        <w:t xml:space="preserve">2). </w:t>
      </w:r>
      <w:r w:rsidRPr="00265E49">
        <w:rPr>
          <w:rFonts w:ascii="Arial" w:hAnsi="Arial" w:cs="Arial"/>
          <w:i/>
          <w:sz w:val="26"/>
          <w:szCs w:val="28"/>
        </w:rPr>
        <w:t>Educational administration.</w:t>
      </w:r>
      <w:r w:rsidRPr="00265E49">
        <w:rPr>
          <w:rFonts w:ascii="Arial" w:hAnsi="Arial" w:cs="Arial"/>
          <w:sz w:val="26"/>
          <w:szCs w:val="28"/>
        </w:rPr>
        <w:t xml:space="preserve"> Enugu: Fourth </w:t>
      </w:r>
      <w:r w:rsidRPr="00265E49">
        <w:rPr>
          <w:rFonts w:ascii="Arial" w:hAnsi="Arial" w:cs="Arial"/>
          <w:sz w:val="26"/>
          <w:szCs w:val="28"/>
        </w:rPr>
        <w:tab/>
        <w:t>dimension publishing company.</w:t>
      </w:r>
    </w:p>
    <w:p w:rsidR="00181EE7" w:rsidRPr="00265E49" w:rsidRDefault="00181EE7" w:rsidP="00BC3286">
      <w:pPr>
        <w:jc w:val="both"/>
        <w:rPr>
          <w:rFonts w:ascii="Arial" w:hAnsi="Arial" w:cs="Arial"/>
          <w:sz w:val="26"/>
          <w:szCs w:val="28"/>
        </w:rPr>
      </w:pPr>
    </w:p>
    <w:p w:rsidR="00BD20EE" w:rsidRPr="00265E49" w:rsidRDefault="00BD20EE" w:rsidP="00BC3286">
      <w:pPr>
        <w:jc w:val="both"/>
        <w:rPr>
          <w:rFonts w:ascii="Arial" w:hAnsi="Arial" w:cs="Arial"/>
          <w:sz w:val="26"/>
          <w:szCs w:val="28"/>
        </w:rPr>
      </w:pPr>
      <w:r w:rsidRPr="00265E49">
        <w:rPr>
          <w:rFonts w:ascii="Arial" w:hAnsi="Arial" w:cs="Arial"/>
          <w:sz w:val="26"/>
          <w:szCs w:val="28"/>
        </w:rPr>
        <w:t>Sex, F. (</w:t>
      </w:r>
      <w:r w:rsidR="001E097F">
        <w:rPr>
          <w:rFonts w:ascii="Arial" w:hAnsi="Arial" w:cs="Arial"/>
          <w:sz w:val="26"/>
          <w:szCs w:val="28"/>
        </w:rPr>
        <w:t>2012</w:t>
      </w:r>
      <w:r w:rsidRPr="00265E49">
        <w:rPr>
          <w:rFonts w:ascii="Arial" w:hAnsi="Arial" w:cs="Arial"/>
          <w:sz w:val="26"/>
          <w:szCs w:val="28"/>
        </w:rPr>
        <w:t xml:space="preserve">). </w:t>
      </w:r>
      <w:r w:rsidRPr="00265E49">
        <w:rPr>
          <w:rFonts w:ascii="Arial" w:hAnsi="Arial" w:cs="Arial"/>
          <w:i/>
          <w:sz w:val="26"/>
          <w:szCs w:val="28"/>
        </w:rPr>
        <w:t>What is educational research?</w:t>
      </w:r>
      <w:r w:rsidRPr="00265E49">
        <w:rPr>
          <w:rFonts w:ascii="Arial" w:hAnsi="Arial" w:cs="Arial"/>
          <w:sz w:val="26"/>
          <w:szCs w:val="28"/>
        </w:rPr>
        <w:t xml:space="preserve"> Ontaria: University </w:t>
      </w:r>
      <w:r w:rsidRPr="00265E49">
        <w:rPr>
          <w:rFonts w:ascii="Arial" w:hAnsi="Arial" w:cs="Arial"/>
          <w:sz w:val="26"/>
          <w:szCs w:val="28"/>
        </w:rPr>
        <w:tab/>
        <w:t>of Ontaria press.</w:t>
      </w:r>
    </w:p>
    <w:p w:rsidR="00BD20EE" w:rsidRPr="00265E49" w:rsidRDefault="00BD20EE" w:rsidP="00BC3286">
      <w:pPr>
        <w:jc w:val="both"/>
        <w:rPr>
          <w:rFonts w:ascii="Arial" w:hAnsi="Arial" w:cs="Arial"/>
          <w:sz w:val="26"/>
          <w:szCs w:val="28"/>
        </w:rPr>
      </w:pPr>
      <w:r w:rsidRPr="00265E49">
        <w:rPr>
          <w:rFonts w:ascii="Arial" w:hAnsi="Arial" w:cs="Arial"/>
          <w:sz w:val="26"/>
          <w:szCs w:val="28"/>
        </w:rPr>
        <w:t xml:space="preserve"> </w:t>
      </w:r>
    </w:p>
    <w:p w:rsidR="004E4CBF" w:rsidRPr="00265E49" w:rsidRDefault="004E4CBF" w:rsidP="00265E49">
      <w:pPr>
        <w:spacing w:line="360" w:lineRule="auto"/>
        <w:rPr>
          <w:rFonts w:ascii="Arial" w:hAnsi="Arial" w:cs="Arial"/>
          <w:sz w:val="26"/>
          <w:szCs w:val="28"/>
        </w:rPr>
      </w:pPr>
      <w:r w:rsidRPr="00265E49">
        <w:rPr>
          <w:rFonts w:ascii="Arial" w:hAnsi="Arial" w:cs="Arial"/>
          <w:sz w:val="26"/>
          <w:szCs w:val="28"/>
        </w:rPr>
        <w:br w:type="page"/>
      </w:r>
    </w:p>
    <w:p w:rsidR="00BD20EE" w:rsidRPr="00265E49" w:rsidRDefault="00BD20EE" w:rsidP="00265E49">
      <w:pPr>
        <w:spacing w:line="360" w:lineRule="auto"/>
        <w:jc w:val="center"/>
        <w:rPr>
          <w:rFonts w:ascii="Arial" w:hAnsi="Arial" w:cs="Arial"/>
          <w:b/>
          <w:sz w:val="26"/>
          <w:szCs w:val="28"/>
        </w:rPr>
      </w:pPr>
      <w:r w:rsidRPr="00265E49">
        <w:rPr>
          <w:rFonts w:ascii="Arial" w:hAnsi="Arial" w:cs="Arial"/>
          <w:b/>
          <w:sz w:val="26"/>
          <w:szCs w:val="28"/>
        </w:rPr>
        <w:lastRenderedPageBreak/>
        <w:t>APPENDIX</w:t>
      </w:r>
    </w:p>
    <w:p w:rsidR="00BD20EE" w:rsidRPr="00265E49" w:rsidRDefault="00BD20EE" w:rsidP="00265E49">
      <w:pPr>
        <w:spacing w:line="360" w:lineRule="auto"/>
        <w:jc w:val="center"/>
        <w:rPr>
          <w:rFonts w:ascii="Arial" w:hAnsi="Arial" w:cs="Arial"/>
          <w:b/>
          <w:sz w:val="26"/>
          <w:szCs w:val="28"/>
        </w:rPr>
      </w:pPr>
      <w:r w:rsidRPr="00265E49">
        <w:rPr>
          <w:rFonts w:ascii="Arial" w:hAnsi="Arial" w:cs="Arial"/>
          <w:b/>
          <w:sz w:val="26"/>
          <w:szCs w:val="28"/>
        </w:rPr>
        <w:t xml:space="preserve">WARA STATE COLLEGE OF EDUCATION, ILORIN </w:t>
      </w:r>
    </w:p>
    <w:p w:rsidR="004E4CBF" w:rsidRPr="00265E49" w:rsidRDefault="004E4CBF" w:rsidP="00265E49">
      <w:pPr>
        <w:spacing w:line="360" w:lineRule="auto"/>
        <w:jc w:val="center"/>
        <w:rPr>
          <w:rFonts w:ascii="Arial" w:hAnsi="Arial" w:cs="Arial"/>
          <w:b/>
          <w:sz w:val="26"/>
          <w:szCs w:val="28"/>
        </w:rPr>
      </w:pPr>
    </w:p>
    <w:p w:rsidR="00BD20EE" w:rsidRPr="00265E49" w:rsidRDefault="00BD20EE" w:rsidP="00265E49">
      <w:pPr>
        <w:spacing w:line="360" w:lineRule="auto"/>
        <w:jc w:val="center"/>
        <w:rPr>
          <w:rFonts w:ascii="Arial" w:hAnsi="Arial" w:cs="Arial"/>
          <w:b/>
          <w:sz w:val="26"/>
          <w:szCs w:val="28"/>
        </w:rPr>
      </w:pPr>
      <w:r w:rsidRPr="00265E49">
        <w:rPr>
          <w:rFonts w:ascii="Arial" w:hAnsi="Arial" w:cs="Arial"/>
          <w:b/>
          <w:sz w:val="26"/>
          <w:szCs w:val="28"/>
        </w:rPr>
        <w:t>“HEAD-TEACHERS LEADERSHIP STYLES OF PUBLIC AND PRIVATE PRIMARY SCHOOLS QUESTIONNAIRE (HTLSPQ)”</w:t>
      </w:r>
    </w:p>
    <w:p w:rsidR="00BD20EE" w:rsidRPr="00265E49" w:rsidRDefault="004E4CBF" w:rsidP="00265E49">
      <w:pPr>
        <w:spacing w:line="360" w:lineRule="auto"/>
        <w:jc w:val="both"/>
        <w:rPr>
          <w:rFonts w:ascii="Arial" w:hAnsi="Arial" w:cs="Arial"/>
          <w:b/>
          <w:sz w:val="26"/>
          <w:szCs w:val="28"/>
        </w:rPr>
      </w:pPr>
      <w:r w:rsidRPr="00265E49">
        <w:rPr>
          <w:rFonts w:ascii="Arial" w:hAnsi="Arial" w:cs="Arial"/>
          <w:b/>
          <w:sz w:val="26"/>
          <w:szCs w:val="28"/>
        </w:rPr>
        <w:br/>
      </w:r>
      <w:r w:rsidR="00BD20EE" w:rsidRPr="00265E49">
        <w:rPr>
          <w:rFonts w:ascii="Arial" w:hAnsi="Arial" w:cs="Arial"/>
          <w:b/>
          <w:sz w:val="26"/>
          <w:szCs w:val="28"/>
        </w:rPr>
        <w:t xml:space="preserve">Dear Respondent, </w:t>
      </w:r>
    </w:p>
    <w:p w:rsidR="00BD20EE" w:rsidRPr="00265E49" w:rsidRDefault="00BD20EE" w:rsidP="00265E49">
      <w:pPr>
        <w:spacing w:line="360" w:lineRule="auto"/>
        <w:ind w:firstLine="720"/>
        <w:jc w:val="both"/>
        <w:rPr>
          <w:rFonts w:ascii="Arial" w:hAnsi="Arial" w:cs="Arial"/>
          <w:sz w:val="26"/>
          <w:szCs w:val="28"/>
        </w:rPr>
      </w:pPr>
      <w:r w:rsidRPr="00265E49">
        <w:rPr>
          <w:rFonts w:ascii="Arial" w:hAnsi="Arial" w:cs="Arial"/>
          <w:sz w:val="26"/>
          <w:szCs w:val="28"/>
        </w:rPr>
        <w:t>This questionnaire is designed to elicit information about the subject matter. Kindly supply necessary information as the information supplied will be used for research purpose only.</w:t>
      </w:r>
    </w:p>
    <w:p w:rsidR="00BD20EE" w:rsidRPr="00265E49" w:rsidRDefault="00BD20EE" w:rsidP="00265E49">
      <w:pPr>
        <w:spacing w:line="360" w:lineRule="auto"/>
        <w:ind w:firstLine="720"/>
        <w:jc w:val="center"/>
        <w:rPr>
          <w:rFonts w:ascii="Arial" w:hAnsi="Arial" w:cs="Arial"/>
          <w:b/>
          <w:sz w:val="26"/>
          <w:szCs w:val="28"/>
        </w:rPr>
      </w:pPr>
      <w:r w:rsidRPr="00265E49">
        <w:rPr>
          <w:rFonts w:ascii="Arial" w:hAnsi="Arial" w:cs="Arial"/>
          <w:b/>
          <w:sz w:val="26"/>
          <w:szCs w:val="28"/>
        </w:rPr>
        <w:t xml:space="preserve">SECTION A </w:t>
      </w:r>
    </w:p>
    <w:p w:rsidR="00BD20EE" w:rsidRPr="00265E49" w:rsidRDefault="00BD20EE" w:rsidP="00265E49">
      <w:pPr>
        <w:spacing w:line="360" w:lineRule="auto"/>
        <w:jc w:val="both"/>
        <w:rPr>
          <w:rFonts w:ascii="Arial" w:hAnsi="Arial" w:cs="Arial"/>
          <w:sz w:val="26"/>
          <w:szCs w:val="28"/>
        </w:rPr>
      </w:pPr>
      <w:r w:rsidRPr="00265E49">
        <w:rPr>
          <w:rFonts w:ascii="Arial" w:hAnsi="Arial" w:cs="Arial"/>
          <w:sz w:val="26"/>
          <w:szCs w:val="28"/>
        </w:rPr>
        <w:t>1.</w:t>
      </w:r>
      <w:r w:rsidRPr="00265E49">
        <w:rPr>
          <w:rFonts w:ascii="Arial" w:hAnsi="Arial" w:cs="Arial"/>
          <w:sz w:val="26"/>
          <w:szCs w:val="28"/>
        </w:rPr>
        <w:tab/>
        <w:t>Sex: Male (</w:t>
      </w:r>
      <w:r w:rsidRPr="00265E49">
        <w:rPr>
          <w:rFonts w:ascii="Arial" w:hAnsi="Arial" w:cs="Arial"/>
          <w:sz w:val="26"/>
          <w:szCs w:val="28"/>
        </w:rPr>
        <w:tab/>
      </w:r>
      <w:r w:rsidRPr="00265E49">
        <w:rPr>
          <w:rFonts w:ascii="Arial" w:hAnsi="Arial" w:cs="Arial"/>
          <w:sz w:val="26"/>
          <w:szCs w:val="28"/>
        </w:rPr>
        <w:tab/>
        <w:t>) Female (</w:t>
      </w:r>
      <w:r w:rsidRPr="00265E49">
        <w:rPr>
          <w:rFonts w:ascii="Arial" w:hAnsi="Arial" w:cs="Arial"/>
          <w:sz w:val="26"/>
          <w:szCs w:val="28"/>
        </w:rPr>
        <w:tab/>
      </w:r>
      <w:r w:rsidRPr="00265E49">
        <w:rPr>
          <w:rFonts w:ascii="Arial" w:hAnsi="Arial" w:cs="Arial"/>
          <w:sz w:val="26"/>
          <w:szCs w:val="28"/>
        </w:rPr>
        <w:tab/>
        <w:t>)</w:t>
      </w:r>
    </w:p>
    <w:p w:rsidR="00BD20EE" w:rsidRPr="00265E49" w:rsidRDefault="00BD20EE" w:rsidP="00265E49">
      <w:pPr>
        <w:spacing w:line="360" w:lineRule="auto"/>
        <w:ind w:left="720" w:hanging="720"/>
        <w:jc w:val="both"/>
        <w:rPr>
          <w:rFonts w:ascii="Arial" w:hAnsi="Arial" w:cs="Arial"/>
          <w:sz w:val="26"/>
          <w:szCs w:val="28"/>
        </w:rPr>
      </w:pPr>
      <w:r w:rsidRPr="00265E49">
        <w:rPr>
          <w:rFonts w:ascii="Arial" w:hAnsi="Arial" w:cs="Arial"/>
          <w:sz w:val="26"/>
          <w:szCs w:val="28"/>
        </w:rPr>
        <w:t>2.</w:t>
      </w:r>
      <w:r w:rsidRPr="00265E49">
        <w:rPr>
          <w:rFonts w:ascii="Arial" w:hAnsi="Arial" w:cs="Arial"/>
          <w:sz w:val="26"/>
          <w:szCs w:val="28"/>
        </w:rPr>
        <w:tab/>
        <w:t>Teaching Qualification: BED (</w:t>
      </w:r>
      <w:r w:rsidR="004E4CBF" w:rsidRPr="00265E49">
        <w:rPr>
          <w:rFonts w:ascii="Arial" w:hAnsi="Arial" w:cs="Arial"/>
          <w:sz w:val="26"/>
          <w:szCs w:val="28"/>
        </w:rPr>
        <w:t xml:space="preserve"> </w:t>
      </w:r>
      <w:r w:rsidRPr="00265E49">
        <w:rPr>
          <w:rFonts w:ascii="Arial" w:hAnsi="Arial" w:cs="Arial"/>
          <w:sz w:val="26"/>
          <w:szCs w:val="28"/>
        </w:rPr>
        <w:t>), M.ED (</w:t>
      </w:r>
      <w:r w:rsidRPr="00265E49">
        <w:rPr>
          <w:rFonts w:ascii="Arial" w:hAnsi="Arial" w:cs="Arial"/>
          <w:sz w:val="26"/>
          <w:szCs w:val="28"/>
        </w:rPr>
        <w:tab/>
        <w:t>), NCE (</w:t>
      </w:r>
      <w:r w:rsidR="004E4CBF" w:rsidRPr="00265E49">
        <w:rPr>
          <w:rFonts w:ascii="Arial" w:hAnsi="Arial" w:cs="Arial"/>
          <w:sz w:val="26"/>
          <w:szCs w:val="28"/>
        </w:rPr>
        <w:t xml:space="preserve"> </w:t>
      </w:r>
      <w:r w:rsidRPr="00265E49">
        <w:rPr>
          <w:rFonts w:ascii="Arial" w:hAnsi="Arial" w:cs="Arial"/>
          <w:sz w:val="26"/>
          <w:szCs w:val="28"/>
        </w:rPr>
        <w:t>) GII (</w:t>
      </w:r>
      <w:r w:rsidR="004E4CBF" w:rsidRPr="00265E49">
        <w:rPr>
          <w:rFonts w:ascii="Arial" w:hAnsi="Arial" w:cs="Arial"/>
          <w:sz w:val="26"/>
          <w:szCs w:val="28"/>
        </w:rPr>
        <w:t xml:space="preserve"> ) </w:t>
      </w:r>
    </w:p>
    <w:p w:rsidR="00BD20EE" w:rsidRPr="00265E49" w:rsidRDefault="00BD20EE" w:rsidP="00265E49">
      <w:pPr>
        <w:spacing w:line="360" w:lineRule="auto"/>
        <w:ind w:left="720" w:hanging="720"/>
        <w:jc w:val="both"/>
        <w:rPr>
          <w:rFonts w:ascii="Arial" w:hAnsi="Arial" w:cs="Arial"/>
          <w:sz w:val="26"/>
          <w:szCs w:val="28"/>
        </w:rPr>
      </w:pPr>
      <w:r w:rsidRPr="00265E49">
        <w:rPr>
          <w:rFonts w:ascii="Arial" w:hAnsi="Arial" w:cs="Arial"/>
          <w:sz w:val="26"/>
          <w:szCs w:val="28"/>
        </w:rPr>
        <w:t>3.</w:t>
      </w:r>
      <w:r w:rsidRPr="00265E49">
        <w:rPr>
          <w:rFonts w:ascii="Arial" w:hAnsi="Arial" w:cs="Arial"/>
          <w:sz w:val="26"/>
          <w:szCs w:val="28"/>
        </w:rPr>
        <w:tab/>
        <w:t>Teaching Experience: 0-10 years (</w:t>
      </w:r>
      <w:r w:rsidRPr="00265E49">
        <w:rPr>
          <w:rFonts w:ascii="Arial" w:hAnsi="Arial" w:cs="Arial"/>
          <w:sz w:val="26"/>
          <w:szCs w:val="28"/>
        </w:rPr>
        <w:tab/>
      </w:r>
      <w:r w:rsidR="004E4CBF" w:rsidRPr="00265E49">
        <w:rPr>
          <w:rFonts w:ascii="Arial" w:hAnsi="Arial" w:cs="Arial"/>
          <w:sz w:val="26"/>
          <w:szCs w:val="28"/>
        </w:rPr>
        <w:t xml:space="preserve"> </w:t>
      </w:r>
      <w:r w:rsidRPr="00265E49">
        <w:rPr>
          <w:rFonts w:ascii="Arial" w:hAnsi="Arial" w:cs="Arial"/>
          <w:sz w:val="26"/>
          <w:szCs w:val="28"/>
        </w:rPr>
        <w:t>), 11-20 years (</w:t>
      </w:r>
      <w:r w:rsidRPr="00265E49">
        <w:rPr>
          <w:rFonts w:ascii="Arial" w:hAnsi="Arial" w:cs="Arial"/>
          <w:sz w:val="26"/>
          <w:szCs w:val="28"/>
        </w:rPr>
        <w:tab/>
        <w:t>) 21 years and above (</w:t>
      </w:r>
      <w:r w:rsidRPr="00265E49">
        <w:rPr>
          <w:rFonts w:ascii="Arial" w:hAnsi="Arial" w:cs="Arial"/>
          <w:sz w:val="26"/>
          <w:szCs w:val="28"/>
        </w:rPr>
        <w:tab/>
        <w:t>)</w:t>
      </w:r>
    </w:p>
    <w:p w:rsidR="00BD20EE" w:rsidRPr="00265E49" w:rsidRDefault="00BD20EE" w:rsidP="00265E49">
      <w:pPr>
        <w:spacing w:line="360" w:lineRule="auto"/>
        <w:ind w:left="720" w:hanging="720"/>
        <w:jc w:val="center"/>
        <w:rPr>
          <w:rFonts w:ascii="Arial" w:hAnsi="Arial" w:cs="Arial"/>
          <w:b/>
          <w:sz w:val="26"/>
          <w:szCs w:val="28"/>
        </w:rPr>
      </w:pPr>
      <w:r w:rsidRPr="00265E49">
        <w:rPr>
          <w:rFonts w:ascii="Arial" w:hAnsi="Arial" w:cs="Arial"/>
          <w:b/>
          <w:sz w:val="26"/>
          <w:szCs w:val="28"/>
        </w:rPr>
        <w:t xml:space="preserve">SECTION B </w:t>
      </w:r>
    </w:p>
    <w:p w:rsidR="00BD20EE" w:rsidRPr="00265E49" w:rsidRDefault="00BD20EE" w:rsidP="00265E49">
      <w:pPr>
        <w:spacing w:line="360" w:lineRule="auto"/>
        <w:ind w:left="720" w:hanging="720"/>
        <w:jc w:val="both"/>
        <w:rPr>
          <w:rFonts w:ascii="Arial" w:hAnsi="Arial" w:cs="Arial"/>
          <w:sz w:val="26"/>
          <w:szCs w:val="28"/>
        </w:rPr>
      </w:pPr>
      <w:r w:rsidRPr="00265E49">
        <w:rPr>
          <w:rFonts w:ascii="Arial" w:hAnsi="Arial" w:cs="Arial"/>
          <w:b/>
          <w:sz w:val="26"/>
          <w:szCs w:val="28"/>
        </w:rPr>
        <w:t xml:space="preserve">Instruction: </w:t>
      </w:r>
      <w:r w:rsidRPr="00265E49">
        <w:rPr>
          <w:rFonts w:ascii="Arial" w:hAnsi="Arial" w:cs="Arial"/>
          <w:sz w:val="26"/>
          <w:szCs w:val="28"/>
        </w:rPr>
        <w:t>Kindly tick (</w:t>
      </w:r>
      <w:r w:rsidRPr="00265E49">
        <w:rPr>
          <w:rFonts w:ascii="Arial" w:hAnsi="Arial" w:cs="Arial"/>
          <w:sz w:val="26"/>
          <w:szCs w:val="28"/>
        </w:rPr>
        <w:tab/>
        <w:t>) in the corresponding column</w:t>
      </w:r>
    </w:p>
    <w:p w:rsidR="00BD20EE" w:rsidRPr="00265E49" w:rsidRDefault="00BD20EE" w:rsidP="00265E49">
      <w:pPr>
        <w:spacing w:line="360" w:lineRule="auto"/>
        <w:ind w:left="720" w:hanging="720"/>
        <w:jc w:val="both"/>
        <w:rPr>
          <w:rFonts w:ascii="Arial" w:hAnsi="Arial" w:cs="Arial"/>
          <w:sz w:val="26"/>
        </w:rPr>
      </w:pPr>
      <w:r w:rsidRPr="00265E49">
        <w:rPr>
          <w:rFonts w:ascii="Arial" w:hAnsi="Arial" w:cs="Arial"/>
          <w:b/>
          <w:sz w:val="26"/>
          <w:szCs w:val="28"/>
        </w:rPr>
        <w:t>NB:</w:t>
      </w:r>
      <w:r w:rsidRPr="00265E49">
        <w:rPr>
          <w:rFonts w:ascii="Arial" w:hAnsi="Arial"/>
          <w:b/>
          <w:sz w:val="26"/>
        </w:rPr>
        <w:t xml:space="preserve"> </w:t>
      </w:r>
      <w:r w:rsidRPr="00265E49">
        <w:rPr>
          <w:rFonts w:ascii="Arial" w:hAnsi="Arial" w:cs="Arial"/>
          <w:b/>
          <w:sz w:val="26"/>
        </w:rPr>
        <w:t xml:space="preserve"> SA </w:t>
      </w:r>
      <w:r w:rsidRPr="00265E49">
        <w:rPr>
          <w:rFonts w:ascii="Arial" w:hAnsi="Arial" w:cs="Arial"/>
          <w:sz w:val="26"/>
        </w:rPr>
        <w:t xml:space="preserve">means Strongly Agree </w:t>
      </w:r>
    </w:p>
    <w:p w:rsidR="00BD20EE" w:rsidRPr="00265E49" w:rsidRDefault="00BD20EE" w:rsidP="00265E49">
      <w:pPr>
        <w:spacing w:line="360" w:lineRule="auto"/>
        <w:ind w:left="720"/>
        <w:jc w:val="both"/>
        <w:rPr>
          <w:rFonts w:ascii="Arial" w:hAnsi="Arial" w:cs="Arial"/>
          <w:sz w:val="26"/>
          <w:szCs w:val="28"/>
        </w:rPr>
      </w:pPr>
      <w:r w:rsidRPr="00265E49">
        <w:rPr>
          <w:rFonts w:ascii="Arial" w:hAnsi="Arial" w:cs="Arial"/>
          <w:b/>
          <w:sz w:val="26"/>
          <w:szCs w:val="28"/>
        </w:rPr>
        <w:t xml:space="preserve">A </w:t>
      </w:r>
      <w:r w:rsidRPr="00265E49">
        <w:rPr>
          <w:rFonts w:ascii="Arial" w:hAnsi="Arial" w:cs="Arial"/>
          <w:sz w:val="26"/>
          <w:szCs w:val="28"/>
        </w:rPr>
        <w:t xml:space="preserve">means Agree </w:t>
      </w:r>
    </w:p>
    <w:p w:rsidR="00BD20EE" w:rsidRPr="00265E49" w:rsidRDefault="00BD20EE" w:rsidP="00265E49">
      <w:pPr>
        <w:spacing w:line="360" w:lineRule="auto"/>
        <w:ind w:left="720"/>
        <w:jc w:val="both"/>
        <w:rPr>
          <w:rFonts w:ascii="Arial" w:hAnsi="Arial" w:cs="Arial"/>
          <w:sz w:val="26"/>
          <w:szCs w:val="28"/>
        </w:rPr>
      </w:pPr>
      <w:r w:rsidRPr="00265E49">
        <w:rPr>
          <w:rFonts w:ascii="Arial" w:hAnsi="Arial" w:cs="Arial"/>
          <w:b/>
          <w:sz w:val="26"/>
          <w:szCs w:val="28"/>
        </w:rPr>
        <w:t xml:space="preserve">D </w:t>
      </w:r>
      <w:r w:rsidRPr="00265E49">
        <w:rPr>
          <w:rFonts w:ascii="Arial" w:hAnsi="Arial" w:cs="Arial"/>
          <w:sz w:val="26"/>
          <w:szCs w:val="28"/>
        </w:rPr>
        <w:t xml:space="preserve">means Disagree </w:t>
      </w:r>
    </w:p>
    <w:p w:rsidR="00BD20EE" w:rsidRDefault="00BD20EE" w:rsidP="00265E49">
      <w:pPr>
        <w:spacing w:line="360" w:lineRule="auto"/>
        <w:ind w:left="720"/>
        <w:jc w:val="both"/>
        <w:rPr>
          <w:rFonts w:ascii="Arial" w:hAnsi="Arial" w:cs="Arial"/>
          <w:sz w:val="26"/>
          <w:szCs w:val="28"/>
        </w:rPr>
      </w:pPr>
      <w:r w:rsidRPr="00265E49">
        <w:rPr>
          <w:rFonts w:ascii="Arial" w:hAnsi="Arial" w:cs="Arial"/>
          <w:b/>
          <w:sz w:val="26"/>
          <w:szCs w:val="28"/>
        </w:rPr>
        <w:t xml:space="preserve">SD </w:t>
      </w:r>
      <w:r w:rsidRPr="00265E49">
        <w:rPr>
          <w:rFonts w:ascii="Arial" w:hAnsi="Arial" w:cs="Arial"/>
          <w:sz w:val="26"/>
          <w:szCs w:val="28"/>
        </w:rPr>
        <w:t xml:space="preserve">means Strongly Disagree </w:t>
      </w:r>
    </w:p>
    <w:tbl>
      <w:tblPr>
        <w:tblStyle w:val="TableGrid"/>
        <w:tblW w:w="0" w:type="auto"/>
        <w:tblLook w:val="01E0"/>
      </w:tblPr>
      <w:tblGrid>
        <w:gridCol w:w="828"/>
        <w:gridCol w:w="5400"/>
        <w:gridCol w:w="578"/>
        <w:gridCol w:w="540"/>
        <w:gridCol w:w="540"/>
        <w:gridCol w:w="677"/>
      </w:tblGrid>
      <w:tr w:rsidR="00BD20EE" w:rsidRPr="00BC3286" w:rsidTr="00BC3286">
        <w:tc>
          <w:tcPr>
            <w:tcW w:w="828" w:type="dxa"/>
          </w:tcPr>
          <w:p w:rsidR="00BD20EE" w:rsidRPr="00BC3286" w:rsidRDefault="00BD20EE" w:rsidP="00BC3286">
            <w:pPr>
              <w:jc w:val="both"/>
              <w:rPr>
                <w:rFonts w:ascii="Arial" w:hAnsi="Arial" w:cs="Arial"/>
                <w:b/>
                <w:sz w:val="24"/>
                <w:szCs w:val="28"/>
              </w:rPr>
            </w:pPr>
            <w:r w:rsidRPr="00BC3286">
              <w:rPr>
                <w:rFonts w:ascii="Arial" w:hAnsi="Arial" w:cs="Arial"/>
                <w:b/>
                <w:sz w:val="24"/>
                <w:szCs w:val="28"/>
              </w:rPr>
              <w:t>S/N</w:t>
            </w:r>
          </w:p>
        </w:tc>
        <w:tc>
          <w:tcPr>
            <w:tcW w:w="5400" w:type="dxa"/>
          </w:tcPr>
          <w:p w:rsidR="00BD20EE" w:rsidRPr="00BC3286" w:rsidRDefault="00BD20EE" w:rsidP="00BC3286">
            <w:pPr>
              <w:jc w:val="both"/>
              <w:rPr>
                <w:rFonts w:ascii="Arial" w:hAnsi="Arial" w:cs="Arial"/>
                <w:b/>
                <w:sz w:val="24"/>
                <w:szCs w:val="28"/>
              </w:rPr>
            </w:pPr>
          </w:p>
        </w:tc>
        <w:tc>
          <w:tcPr>
            <w:tcW w:w="578" w:type="dxa"/>
          </w:tcPr>
          <w:p w:rsidR="00BD20EE" w:rsidRPr="00BC3286" w:rsidRDefault="00BD20EE" w:rsidP="00BC3286">
            <w:pPr>
              <w:jc w:val="both"/>
              <w:rPr>
                <w:rFonts w:ascii="Arial" w:hAnsi="Arial" w:cs="Arial"/>
                <w:b/>
                <w:sz w:val="24"/>
                <w:szCs w:val="28"/>
              </w:rPr>
            </w:pPr>
            <w:r w:rsidRPr="00BC3286">
              <w:rPr>
                <w:rFonts w:ascii="Arial" w:hAnsi="Arial" w:cs="Arial"/>
                <w:b/>
                <w:sz w:val="24"/>
                <w:szCs w:val="28"/>
              </w:rPr>
              <w:t>SA</w:t>
            </w:r>
          </w:p>
        </w:tc>
        <w:tc>
          <w:tcPr>
            <w:tcW w:w="540" w:type="dxa"/>
          </w:tcPr>
          <w:p w:rsidR="00BD20EE" w:rsidRPr="00BC3286" w:rsidRDefault="00BD20EE" w:rsidP="00BC3286">
            <w:pPr>
              <w:jc w:val="both"/>
              <w:rPr>
                <w:rFonts w:ascii="Arial" w:hAnsi="Arial" w:cs="Arial"/>
                <w:b/>
                <w:sz w:val="24"/>
                <w:szCs w:val="28"/>
              </w:rPr>
            </w:pPr>
            <w:r w:rsidRPr="00BC3286">
              <w:rPr>
                <w:rFonts w:ascii="Arial" w:hAnsi="Arial" w:cs="Arial"/>
                <w:b/>
                <w:sz w:val="24"/>
                <w:szCs w:val="28"/>
              </w:rPr>
              <w:t>A</w:t>
            </w:r>
          </w:p>
        </w:tc>
        <w:tc>
          <w:tcPr>
            <w:tcW w:w="540" w:type="dxa"/>
          </w:tcPr>
          <w:p w:rsidR="00BD20EE" w:rsidRPr="00BC3286" w:rsidRDefault="00BD20EE" w:rsidP="00BC3286">
            <w:pPr>
              <w:jc w:val="both"/>
              <w:rPr>
                <w:rFonts w:ascii="Arial" w:hAnsi="Arial" w:cs="Arial"/>
                <w:b/>
                <w:sz w:val="24"/>
                <w:szCs w:val="28"/>
              </w:rPr>
            </w:pPr>
            <w:r w:rsidRPr="00BC3286">
              <w:rPr>
                <w:rFonts w:ascii="Arial" w:hAnsi="Arial" w:cs="Arial"/>
                <w:b/>
                <w:sz w:val="24"/>
                <w:szCs w:val="28"/>
              </w:rPr>
              <w:t>D</w:t>
            </w:r>
          </w:p>
        </w:tc>
        <w:tc>
          <w:tcPr>
            <w:tcW w:w="677" w:type="dxa"/>
          </w:tcPr>
          <w:p w:rsidR="00BD20EE" w:rsidRPr="00BC3286" w:rsidRDefault="00BD20EE" w:rsidP="00BC3286">
            <w:pPr>
              <w:jc w:val="both"/>
              <w:rPr>
                <w:rFonts w:ascii="Arial" w:hAnsi="Arial" w:cs="Arial"/>
                <w:b/>
                <w:sz w:val="24"/>
                <w:szCs w:val="28"/>
              </w:rPr>
            </w:pPr>
            <w:r w:rsidRPr="00BC3286">
              <w:rPr>
                <w:rFonts w:ascii="Arial" w:hAnsi="Arial" w:cs="Arial"/>
                <w:b/>
                <w:sz w:val="24"/>
                <w:szCs w:val="28"/>
              </w:rPr>
              <w:t>SD</w:t>
            </w: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1.</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Male primary school head-teachers are more autocratic than their female counterparts.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2.</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Male primary school head-teachers employ suitable leadership style than female primary school head –teachers.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3.</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 xml:space="preserve">Female primary school head teachers give free </w:t>
            </w:r>
            <w:r w:rsidRPr="00BC3286">
              <w:rPr>
                <w:rFonts w:ascii="Arial" w:hAnsi="Arial" w:cs="Arial"/>
                <w:sz w:val="24"/>
                <w:szCs w:val="28"/>
              </w:rPr>
              <w:lastRenderedPageBreak/>
              <w:t xml:space="preserve">hands to the subordinates than the male primary school head-teachers. </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lastRenderedPageBreak/>
              <w:t>4.</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Classrooms are better taken are of by male primary school head-teachers than female primary school head teachers.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5.</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Resources are better managed by male primary school head-teachers than female primary school head teachers.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6.</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School funds are usually effectively managed by male primary school head teachers than female primary school head teachers.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7.</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Teachers work are closely monitored by male primary school head-teachers than their female counterparts.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8.</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Supervision of teacher is more thorough by male primary school head teachers than female primary school head teachers.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9.</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Teachers’ mode of instruction is more supervised by male primary school head teachers than their female counterparts.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10.</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Male primary school head-teachers are very good in organizing school programmes than female primary school head teachers.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11.</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Male primary school head teachers introduce more interesting programmes to the school than female primary school head-teachers.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12.</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Male primary school head-teachers supervise school programmes thoroughly than female primary school head teachers.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13.</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Male primary school head teachers show more commitment to work than the female primary school head teachers.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14.</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Male primary school head teachers maintain discipline in schools than their female counterparts.</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r w:rsidR="00BD20EE" w:rsidRPr="00BC3286" w:rsidTr="00BC3286">
        <w:tc>
          <w:tcPr>
            <w:tcW w:w="828"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15.</w:t>
            </w:r>
          </w:p>
        </w:tc>
        <w:tc>
          <w:tcPr>
            <w:tcW w:w="5400" w:type="dxa"/>
          </w:tcPr>
          <w:p w:rsidR="00BD20EE" w:rsidRPr="00BC3286" w:rsidRDefault="00BD20EE" w:rsidP="00BC3286">
            <w:pPr>
              <w:jc w:val="both"/>
              <w:rPr>
                <w:rFonts w:ascii="Arial" w:hAnsi="Arial" w:cs="Arial"/>
                <w:sz w:val="24"/>
                <w:szCs w:val="28"/>
              </w:rPr>
            </w:pPr>
            <w:r w:rsidRPr="00BC3286">
              <w:rPr>
                <w:rFonts w:ascii="Arial" w:hAnsi="Arial" w:cs="Arial"/>
                <w:sz w:val="24"/>
                <w:szCs w:val="28"/>
              </w:rPr>
              <w:t>Male primary school head-teachers are very harsh in maintaining discipline in school than their female counterpart.</w:t>
            </w:r>
          </w:p>
        </w:tc>
        <w:tc>
          <w:tcPr>
            <w:tcW w:w="578"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540" w:type="dxa"/>
          </w:tcPr>
          <w:p w:rsidR="00BD20EE" w:rsidRPr="00BC3286" w:rsidRDefault="00BD20EE" w:rsidP="00BC3286">
            <w:pPr>
              <w:jc w:val="both"/>
              <w:rPr>
                <w:rFonts w:ascii="Arial" w:hAnsi="Arial" w:cs="Arial"/>
                <w:sz w:val="24"/>
                <w:szCs w:val="28"/>
              </w:rPr>
            </w:pPr>
          </w:p>
        </w:tc>
        <w:tc>
          <w:tcPr>
            <w:tcW w:w="677" w:type="dxa"/>
          </w:tcPr>
          <w:p w:rsidR="00BD20EE" w:rsidRPr="00BC3286" w:rsidRDefault="00BD20EE" w:rsidP="00BC3286">
            <w:pPr>
              <w:jc w:val="both"/>
              <w:rPr>
                <w:rFonts w:ascii="Arial" w:hAnsi="Arial" w:cs="Arial"/>
                <w:sz w:val="24"/>
                <w:szCs w:val="28"/>
              </w:rPr>
            </w:pPr>
          </w:p>
        </w:tc>
      </w:tr>
    </w:tbl>
    <w:p w:rsidR="00BD20EE" w:rsidRPr="00BC3286" w:rsidRDefault="00BD20EE" w:rsidP="00BC3286">
      <w:pPr>
        <w:ind w:left="720" w:hanging="720"/>
        <w:jc w:val="both"/>
        <w:rPr>
          <w:rFonts w:ascii="Arial" w:hAnsi="Arial" w:cs="Arial"/>
          <w:szCs w:val="28"/>
        </w:rPr>
      </w:pPr>
      <w:r w:rsidRPr="00BC3286">
        <w:rPr>
          <w:rFonts w:ascii="Arial" w:hAnsi="Arial"/>
          <w:b/>
        </w:rPr>
        <w:t xml:space="preserve"> </w:t>
      </w:r>
    </w:p>
    <w:p w:rsidR="00DC663F" w:rsidRPr="00265E49" w:rsidRDefault="00DC663F" w:rsidP="00265E49">
      <w:pPr>
        <w:spacing w:line="360" w:lineRule="auto"/>
        <w:jc w:val="both"/>
        <w:rPr>
          <w:rFonts w:ascii="Arial" w:hAnsi="Arial"/>
          <w:bCs/>
          <w:sz w:val="26"/>
          <w:szCs w:val="28"/>
        </w:rPr>
      </w:pPr>
    </w:p>
    <w:sectPr w:rsidR="00DC663F" w:rsidRPr="00265E49" w:rsidSect="00265E49">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BC5" w:rsidRDefault="00625BC5">
      <w:r>
        <w:separator/>
      </w:r>
    </w:p>
  </w:endnote>
  <w:endnote w:type="continuationSeparator" w:id="1">
    <w:p w:rsidR="00625BC5" w:rsidRDefault="00625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49" w:rsidRDefault="004C5D61">
    <w:pPr>
      <w:pStyle w:val="Footer"/>
      <w:framePr w:wrap="around" w:vAnchor="text" w:hAnchor="margin" w:xAlign="center" w:y="1"/>
      <w:rPr>
        <w:rStyle w:val="PageNumber"/>
      </w:rPr>
    </w:pPr>
    <w:r>
      <w:rPr>
        <w:rStyle w:val="PageNumber"/>
      </w:rPr>
      <w:fldChar w:fldCharType="begin"/>
    </w:r>
    <w:r w:rsidR="00265E49">
      <w:rPr>
        <w:rStyle w:val="PageNumber"/>
      </w:rPr>
      <w:instrText xml:space="preserve">PAGE  </w:instrText>
    </w:r>
    <w:r>
      <w:rPr>
        <w:rStyle w:val="PageNumber"/>
      </w:rPr>
      <w:fldChar w:fldCharType="end"/>
    </w:r>
  </w:p>
  <w:p w:rsidR="00265E49" w:rsidRDefault="00265E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49" w:rsidRDefault="004C5D61">
    <w:pPr>
      <w:pStyle w:val="Footer"/>
      <w:framePr w:w="751" w:h="361" w:hRule="exact" w:wrap="around" w:vAnchor="text" w:hAnchor="margin" w:xAlign="center" w:y="-719"/>
      <w:rPr>
        <w:rStyle w:val="PageNumber"/>
      </w:rPr>
    </w:pPr>
    <w:r>
      <w:rPr>
        <w:rStyle w:val="PageNumber"/>
      </w:rPr>
      <w:fldChar w:fldCharType="begin"/>
    </w:r>
    <w:r w:rsidR="00265E49">
      <w:rPr>
        <w:rStyle w:val="PageNumber"/>
      </w:rPr>
      <w:instrText xml:space="preserve">PAGE  </w:instrText>
    </w:r>
    <w:r>
      <w:rPr>
        <w:rStyle w:val="PageNumber"/>
      </w:rPr>
      <w:fldChar w:fldCharType="separate"/>
    </w:r>
    <w:r w:rsidR="00BC3286">
      <w:rPr>
        <w:rStyle w:val="PageNumber"/>
        <w:noProof/>
      </w:rPr>
      <w:t>39</w:t>
    </w:r>
    <w:r>
      <w:rPr>
        <w:rStyle w:val="PageNumber"/>
      </w:rPr>
      <w:fldChar w:fldCharType="end"/>
    </w:r>
  </w:p>
  <w:p w:rsidR="00265E49" w:rsidRDefault="00265E49">
    <w:pPr>
      <w:pStyle w:val="Footer"/>
      <w:framePr w:wrap="auto" w:hAnchor="text" w:y="-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BC5" w:rsidRDefault="00625BC5">
      <w:r>
        <w:separator/>
      </w:r>
    </w:p>
  </w:footnote>
  <w:footnote w:type="continuationSeparator" w:id="1">
    <w:p w:rsidR="00625BC5" w:rsidRDefault="00625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49" w:rsidRDefault="00265E49">
    <w:pPr>
      <w:pStyle w:val="Header"/>
      <w:framePr w:wrap="auto" w:hAnchor="text" w:y="-10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2290"/>
    <w:multiLevelType w:val="hybridMultilevel"/>
    <w:tmpl w:val="685037C0"/>
    <w:lvl w:ilvl="0" w:tplc="598E04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574EE"/>
    <w:multiLevelType w:val="hybridMultilevel"/>
    <w:tmpl w:val="552E3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C7B44"/>
    <w:multiLevelType w:val="hybridMultilevel"/>
    <w:tmpl w:val="E196B8C8"/>
    <w:lvl w:ilvl="0" w:tplc="9F7019A2">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056C75"/>
    <w:multiLevelType w:val="hybridMultilevel"/>
    <w:tmpl w:val="EC58800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053CC"/>
    <w:multiLevelType w:val="hybridMultilevel"/>
    <w:tmpl w:val="764494F0"/>
    <w:lvl w:ilvl="0" w:tplc="4A226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32446"/>
    <w:multiLevelType w:val="hybridMultilevel"/>
    <w:tmpl w:val="C2720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C26ADA"/>
    <w:multiLevelType w:val="hybridMultilevel"/>
    <w:tmpl w:val="5232D25A"/>
    <w:lvl w:ilvl="0" w:tplc="4F480A2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8F7F22"/>
    <w:multiLevelType w:val="hybridMultilevel"/>
    <w:tmpl w:val="D7068A70"/>
    <w:lvl w:ilvl="0" w:tplc="8E082C3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215D2"/>
    <w:multiLevelType w:val="hybridMultilevel"/>
    <w:tmpl w:val="F7BCAA98"/>
    <w:lvl w:ilvl="0" w:tplc="8EACE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6B6AA0"/>
    <w:multiLevelType w:val="hybridMultilevel"/>
    <w:tmpl w:val="A68007A4"/>
    <w:lvl w:ilvl="0" w:tplc="71203D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D1AE6"/>
    <w:multiLevelType w:val="hybridMultilevel"/>
    <w:tmpl w:val="676C320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687A48"/>
    <w:multiLevelType w:val="hybridMultilevel"/>
    <w:tmpl w:val="54CA2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867317"/>
    <w:multiLevelType w:val="hybridMultilevel"/>
    <w:tmpl w:val="3DC2B060"/>
    <w:lvl w:ilvl="0" w:tplc="80CEF8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930468"/>
    <w:multiLevelType w:val="hybridMultilevel"/>
    <w:tmpl w:val="5888D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BF741B"/>
    <w:multiLevelType w:val="hybridMultilevel"/>
    <w:tmpl w:val="7DB89016"/>
    <w:lvl w:ilvl="0" w:tplc="915CFC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8E5A04"/>
    <w:multiLevelType w:val="hybridMultilevel"/>
    <w:tmpl w:val="E84C3D3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1B5E9F"/>
    <w:multiLevelType w:val="hybridMultilevel"/>
    <w:tmpl w:val="D64E0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5638B9"/>
    <w:multiLevelType w:val="hybridMultilevel"/>
    <w:tmpl w:val="1D76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485885"/>
    <w:multiLevelType w:val="hybridMultilevel"/>
    <w:tmpl w:val="82D22D4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16"/>
  </w:num>
  <w:num w:numId="5">
    <w:abstractNumId w:val="1"/>
  </w:num>
  <w:num w:numId="6">
    <w:abstractNumId w:val="17"/>
  </w:num>
  <w:num w:numId="7">
    <w:abstractNumId w:val="5"/>
  </w:num>
  <w:num w:numId="8">
    <w:abstractNumId w:val="12"/>
  </w:num>
  <w:num w:numId="9">
    <w:abstractNumId w:val="10"/>
  </w:num>
  <w:num w:numId="10">
    <w:abstractNumId w:val="15"/>
  </w:num>
  <w:num w:numId="11">
    <w:abstractNumId w:val="3"/>
  </w:num>
  <w:num w:numId="12">
    <w:abstractNumId w:val="9"/>
  </w:num>
  <w:num w:numId="13">
    <w:abstractNumId w:val="7"/>
  </w:num>
  <w:num w:numId="14">
    <w:abstractNumId w:val="4"/>
  </w:num>
  <w:num w:numId="15">
    <w:abstractNumId w:val="18"/>
  </w:num>
  <w:num w:numId="16">
    <w:abstractNumId w:val="13"/>
  </w:num>
  <w:num w:numId="17">
    <w:abstractNumId w:val="2"/>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characterSpacingControl w:val="doNotCompress"/>
  <w:footnotePr>
    <w:footnote w:id="0"/>
    <w:footnote w:id="1"/>
  </w:footnotePr>
  <w:endnotePr>
    <w:endnote w:id="0"/>
    <w:endnote w:id="1"/>
  </w:endnotePr>
  <w:compat/>
  <w:rsids>
    <w:rsidRoot w:val="00DC663F"/>
    <w:rsid w:val="0000118A"/>
    <w:rsid w:val="000C4B4D"/>
    <w:rsid w:val="000C5D70"/>
    <w:rsid w:val="000C6FB2"/>
    <w:rsid w:val="000D040D"/>
    <w:rsid w:val="000F6786"/>
    <w:rsid w:val="001006F5"/>
    <w:rsid w:val="001039A1"/>
    <w:rsid w:val="00154B9C"/>
    <w:rsid w:val="00181EE7"/>
    <w:rsid w:val="001B38A7"/>
    <w:rsid w:val="001E097F"/>
    <w:rsid w:val="001E417F"/>
    <w:rsid w:val="002420B3"/>
    <w:rsid w:val="00254FCE"/>
    <w:rsid w:val="00265E49"/>
    <w:rsid w:val="0028314C"/>
    <w:rsid w:val="002E4375"/>
    <w:rsid w:val="002F0B39"/>
    <w:rsid w:val="0030179D"/>
    <w:rsid w:val="00327765"/>
    <w:rsid w:val="00333FF4"/>
    <w:rsid w:val="0035416C"/>
    <w:rsid w:val="0037559D"/>
    <w:rsid w:val="00426C7D"/>
    <w:rsid w:val="0045309B"/>
    <w:rsid w:val="00481805"/>
    <w:rsid w:val="004935BE"/>
    <w:rsid w:val="004975E2"/>
    <w:rsid w:val="004A7C5F"/>
    <w:rsid w:val="004C5D61"/>
    <w:rsid w:val="004D2D54"/>
    <w:rsid w:val="004E4CBF"/>
    <w:rsid w:val="004F469D"/>
    <w:rsid w:val="0057414B"/>
    <w:rsid w:val="005757E2"/>
    <w:rsid w:val="00580632"/>
    <w:rsid w:val="005A1267"/>
    <w:rsid w:val="005F2C0F"/>
    <w:rsid w:val="006206D7"/>
    <w:rsid w:val="00625BC5"/>
    <w:rsid w:val="00690A6E"/>
    <w:rsid w:val="006A0A38"/>
    <w:rsid w:val="006C087F"/>
    <w:rsid w:val="006D55F1"/>
    <w:rsid w:val="006F3AFA"/>
    <w:rsid w:val="00744339"/>
    <w:rsid w:val="00783342"/>
    <w:rsid w:val="0079191B"/>
    <w:rsid w:val="007C68B2"/>
    <w:rsid w:val="007E6BBD"/>
    <w:rsid w:val="007E736A"/>
    <w:rsid w:val="00883970"/>
    <w:rsid w:val="008B19A8"/>
    <w:rsid w:val="00951E9E"/>
    <w:rsid w:val="009673F1"/>
    <w:rsid w:val="00995228"/>
    <w:rsid w:val="00996F2A"/>
    <w:rsid w:val="009B2F2A"/>
    <w:rsid w:val="009B7AA2"/>
    <w:rsid w:val="009C46CB"/>
    <w:rsid w:val="009D5AC0"/>
    <w:rsid w:val="009E5A0D"/>
    <w:rsid w:val="009F0693"/>
    <w:rsid w:val="00A474E6"/>
    <w:rsid w:val="00A6076A"/>
    <w:rsid w:val="00A94FE5"/>
    <w:rsid w:val="00AA54FF"/>
    <w:rsid w:val="00AC6719"/>
    <w:rsid w:val="00BA65A2"/>
    <w:rsid w:val="00BB366B"/>
    <w:rsid w:val="00BC3286"/>
    <w:rsid w:val="00BD20EE"/>
    <w:rsid w:val="00BE6C7F"/>
    <w:rsid w:val="00BF6743"/>
    <w:rsid w:val="00C24E43"/>
    <w:rsid w:val="00C655D0"/>
    <w:rsid w:val="00C96851"/>
    <w:rsid w:val="00CE5CC2"/>
    <w:rsid w:val="00D26873"/>
    <w:rsid w:val="00D37E5B"/>
    <w:rsid w:val="00D4772B"/>
    <w:rsid w:val="00D70E4B"/>
    <w:rsid w:val="00DC663F"/>
    <w:rsid w:val="00E9080B"/>
    <w:rsid w:val="00E914E2"/>
    <w:rsid w:val="00EB40E7"/>
    <w:rsid w:val="00ED7587"/>
    <w:rsid w:val="00EE3D8A"/>
    <w:rsid w:val="00EF6185"/>
    <w:rsid w:val="00F24E8E"/>
    <w:rsid w:val="00F27D5B"/>
    <w:rsid w:val="00F54529"/>
    <w:rsid w:val="00F5710D"/>
    <w:rsid w:val="00F61B99"/>
    <w:rsid w:val="00FA15A9"/>
    <w:rsid w:val="00FC1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63F"/>
    <w:rPr>
      <w:sz w:val="24"/>
      <w:szCs w:val="24"/>
    </w:rPr>
  </w:style>
  <w:style w:type="paragraph" w:styleId="Heading1">
    <w:name w:val="heading 1"/>
    <w:basedOn w:val="Normal"/>
    <w:next w:val="Normal"/>
    <w:link w:val="Heading1Char"/>
    <w:qFormat/>
    <w:rsid w:val="00DC663F"/>
    <w:pPr>
      <w:keepNext/>
      <w:jc w:val="center"/>
      <w:outlineLvl w:val="0"/>
    </w:pPr>
    <w:rPr>
      <w:rFonts w:ascii="Arial Black" w:hAnsi="Arial Black"/>
      <w:shadow/>
      <w:sz w:val="54"/>
      <w:szCs w:val="42"/>
    </w:rPr>
  </w:style>
  <w:style w:type="paragraph" w:styleId="Heading9">
    <w:name w:val="heading 9"/>
    <w:basedOn w:val="Normal"/>
    <w:next w:val="Normal"/>
    <w:link w:val="Heading9Char"/>
    <w:qFormat/>
    <w:rsid w:val="00DC663F"/>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663F"/>
    <w:rPr>
      <w:rFonts w:ascii="Arial Black" w:hAnsi="Arial Black"/>
      <w:shadow/>
      <w:sz w:val="54"/>
      <w:szCs w:val="42"/>
    </w:rPr>
  </w:style>
  <w:style w:type="character" w:customStyle="1" w:styleId="Heading9Char">
    <w:name w:val="Heading 9 Char"/>
    <w:basedOn w:val="DefaultParagraphFont"/>
    <w:link w:val="Heading9"/>
    <w:rsid w:val="00DC663F"/>
    <w:rPr>
      <w:b/>
      <w:bCs/>
      <w:sz w:val="22"/>
      <w:szCs w:val="24"/>
    </w:rPr>
  </w:style>
  <w:style w:type="paragraph" w:styleId="BodyTextIndent2">
    <w:name w:val="Body Text Indent 2"/>
    <w:basedOn w:val="Normal"/>
    <w:link w:val="BodyTextIndent2Char"/>
    <w:rsid w:val="00DC663F"/>
    <w:pPr>
      <w:spacing w:line="480" w:lineRule="auto"/>
      <w:ind w:left="720"/>
      <w:jc w:val="both"/>
    </w:pPr>
    <w:rPr>
      <w:rFonts w:ascii="Bookman Old Style" w:hAnsi="Bookman Old Style"/>
      <w:sz w:val="28"/>
      <w:szCs w:val="28"/>
    </w:rPr>
  </w:style>
  <w:style w:type="character" w:customStyle="1" w:styleId="BodyTextIndent2Char">
    <w:name w:val="Body Text Indent 2 Char"/>
    <w:basedOn w:val="DefaultParagraphFont"/>
    <w:link w:val="BodyTextIndent2"/>
    <w:rsid w:val="00DC663F"/>
    <w:rPr>
      <w:rFonts w:ascii="Bookman Old Style" w:hAnsi="Bookman Old Style"/>
      <w:sz w:val="28"/>
      <w:szCs w:val="28"/>
    </w:rPr>
  </w:style>
  <w:style w:type="character" w:styleId="PageNumber">
    <w:name w:val="page number"/>
    <w:basedOn w:val="DefaultParagraphFont"/>
    <w:rsid w:val="00DC663F"/>
  </w:style>
  <w:style w:type="paragraph" w:styleId="Footer">
    <w:name w:val="footer"/>
    <w:basedOn w:val="Normal"/>
    <w:link w:val="FooterChar"/>
    <w:rsid w:val="00DC663F"/>
    <w:pPr>
      <w:tabs>
        <w:tab w:val="center" w:pos="4320"/>
        <w:tab w:val="right" w:pos="8640"/>
      </w:tabs>
    </w:pPr>
  </w:style>
  <w:style w:type="character" w:customStyle="1" w:styleId="FooterChar">
    <w:name w:val="Footer Char"/>
    <w:basedOn w:val="DefaultParagraphFont"/>
    <w:link w:val="Footer"/>
    <w:rsid w:val="00DC663F"/>
    <w:rPr>
      <w:sz w:val="24"/>
      <w:szCs w:val="24"/>
    </w:rPr>
  </w:style>
  <w:style w:type="paragraph" w:styleId="Header">
    <w:name w:val="header"/>
    <w:basedOn w:val="Normal"/>
    <w:link w:val="HeaderChar"/>
    <w:rsid w:val="00DC663F"/>
    <w:pPr>
      <w:tabs>
        <w:tab w:val="center" w:pos="4320"/>
        <w:tab w:val="right" w:pos="8640"/>
      </w:tabs>
    </w:pPr>
  </w:style>
  <w:style w:type="character" w:customStyle="1" w:styleId="HeaderChar">
    <w:name w:val="Header Char"/>
    <w:basedOn w:val="DefaultParagraphFont"/>
    <w:link w:val="Header"/>
    <w:rsid w:val="00DC663F"/>
    <w:rPr>
      <w:sz w:val="24"/>
      <w:szCs w:val="24"/>
    </w:rPr>
  </w:style>
  <w:style w:type="paragraph" w:styleId="Title">
    <w:name w:val="Title"/>
    <w:basedOn w:val="Normal"/>
    <w:link w:val="TitleChar"/>
    <w:qFormat/>
    <w:rsid w:val="00DC663F"/>
    <w:pPr>
      <w:jc w:val="center"/>
    </w:pPr>
    <w:rPr>
      <w:b/>
      <w:bCs/>
      <w:sz w:val="28"/>
    </w:rPr>
  </w:style>
  <w:style w:type="character" w:customStyle="1" w:styleId="TitleChar">
    <w:name w:val="Title Char"/>
    <w:basedOn w:val="DefaultParagraphFont"/>
    <w:link w:val="Title"/>
    <w:rsid w:val="00DC663F"/>
    <w:rPr>
      <w:b/>
      <w:bCs/>
      <w:sz w:val="28"/>
      <w:szCs w:val="24"/>
    </w:rPr>
  </w:style>
  <w:style w:type="paragraph" w:styleId="BodyText">
    <w:name w:val="Body Text"/>
    <w:basedOn w:val="Normal"/>
    <w:link w:val="BodyTextChar"/>
    <w:uiPriority w:val="99"/>
    <w:unhideWhenUsed/>
    <w:rsid w:val="00DC663F"/>
    <w:pPr>
      <w:spacing w:after="120"/>
    </w:pPr>
  </w:style>
  <w:style w:type="character" w:customStyle="1" w:styleId="BodyTextChar">
    <w:name w:val="Body Text Char"/>
    <w:basedOn w:val="DefaultParagraphFont"/>
    <w:link w:val="BodyText"/>
    <w:uiPriority w:val="99"/>
    <w:rsid w:val="00DC663F"/>
    <w:rPr>
      <w:sz w:val="24"/>
      <w:szCs w:val="24"/>
    </w:rPr>
  </w:style>
  <w:style w:type="paragraph" w:styleId="ListParagraph">
    <w:name w:val="List Paragraph"/>
    <w:basedOn w:val="Normal"/>
    <w:uiPriority w:val="34"/>
    <w:qFormat/>
    <w:rsid w:val="00DC663F"/>
    <w:pPr>
      <w:ind w:left="720"/>
      <w:contextualSpacing/>
    </w:pPr>
  </w:style>
  <w:style w:type="table" w:styleId="TableGrid">
    <w:name w:val="Table Grid"/>
    <w:basedOn w:val="TableNormal"/>
    <w:rsid w:val="00DC663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8214</Words>
  <Characters>46826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dc:creator>
  <cp:lastModifiedBy>ENGINEER1</cp:lastModifiedBy>
  <cp:revision>3</cp:revision>
  <cp:lastPrinted>2113-01-01T14:22:00Z</cp:lastPrinted>
  <dcterms:created xsi:type="dcterms:W3CDTF">2024-08-18T22:45:00Z</dcterms:created>
  <dcterms:modified xsi:type="dcterms:W3CDTF">2024-08-18T22:54:00Z</dcterms:modified>
</cp:coreProperties>
</file>