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482" w:rsidRDefault="007A3482" w:rsidP="007A3482">
      <w:pPr>
        <w:spacing w:line="240" w:lineRule="auto"/>
        <w:jc w:val="center"/>
        <w:rPr>
          <w:rFonts w:ascii="Arial Black" w:hAnsi="Arial Black" w:cs="Times New Roman"/>
          <w:b/>
          <w:sz w:val="32"/>
          <w:szCs w:val="32"/>
        </w:rPr>
      </w:pPr>
      <w:r>
        <w:rPr>
          <w:rFonts w:ascii="Arial Black" w:hAnsi="Arial Black" w:cs="Times New Roman"/>
          <w:b/>
          <w:sz w:val="32"/>
          <w:szCs w:val="32"/>
        </w:rPr>
        <w:t>INFLUENCE OF INCESSANT STRIKE ACTIONS EMBARKED ON BY TERTIARY INSTITUTIONS LECTURERS AND Its IMPACT ON THE PERFORMANCE OF SCIENCE STUDENTS</w:t>
      </w:r>
    </w:p>
    <w:p w:rsidR="007A3482" w:rsidRDefault="007A3482" w:rsidP="007A3482">
      <w:pPr>
        <w:spacing w:line="240" w:lineRule="auto"/>
        <w:jc w:val="center"/>
        <w:rPr>
          <w:rFonts w:ascii="Monotype Corsiva" w:hAnsi="Monotype Corsiva" w:cs="Times New Roman"/>
          <w:b/>
          <w:sz w:val="40"/>
          <w:szCs w:val="32"/>
        </w:rPr>
      </w:pPr>
      <w:r>
        <w:rPr>
          <w:rFonts w:ascii="Arial Black" w:hAnsi="Arial Black" w:cs="Times New Roman"/>
          <w:b/>
          <w:sz w:val="28"/>
          <w:szCs w:val="32"/>
        </w:rPr>
        <w:t>(A CASE STUDY OF KWCOED ILORIN)</w:t>
      </w:r>
    </w:p>
    <w:p w:rsidR="007A3482" w:rsidRDefault="007A3482" w:rsidP="007A3482">
      <w:pPr>
        <w:spacing w:line="240" w:lineRule="auto"/>
        <w:jc w:val="center"/>
        <w:rPr>
          <w:rFonts w:ascii="Monotype Corsiva" w:hAnsi="Monotype Corsiva" w:cs="Times New Roman"/>
          <w:b/>
          <w:sz w:val="70"/>
          <w:szCs w:val="32"/>
        </w:rPr>
      </w:pPr>
    </w:p>
    <w:p w:rsidR="007A3482" w:rsidRDefault="007A3482" w:rsidP="007A3482">
      <w:pPr>
        <w:spacing w:line="240" w:lineRule="auto"/>
        <w:jc w:val="center"/>
        <w:rPr>
          <w:rFonts w:ascii="Monotype Corsiva" w:hAnsi="Monotype Corsiva" w:cs="Times New Roman"/>
          <w:b/>
          <w:sz w:val="70"/>
          <w:szCs w:val="32"/>
        </w:rPr>
      </w:pPr>
      <w:r>
        <w:rPr>
          <w:rFonts w:ascii="Monotype Corsiva" w:hAnsi="Monotype Corsiva" w:cs="Times New Roman"/>
          <w:b/>
          <w:sz w:val="70"/>
          <w:szCs w:val="32"/>
        </w:rPr>
        <w:t>BY</w:t>
      </w:r>
    </w:p>
    <w:p w:rsidR="007A3482" w:rsidRDefault="007A3482" w:rsidP="007A3482">
      <w:pPr>
        <w:spacing w:after="0" w:line="240" w:lineRule="auto"/>
        <w:jc w:val="center"/>
        <w:rPr>
          <w:rFonts w:ascii="Arial Black" w:hAnsi="Arial Black" w:cs="Times New Roman"/>
          <w:b/>
          <w:sz w:val="32"/>
          <w:szCs w:val="32"/>
        </w:rPr>
      </w:pPr>
    </w:p>
    <w:p w:rsidR="007A3482" w:rsidRDefault="007A3482" w:rsidP="007A3482">
      <w:pPr>
        <w:spacing w:after="0" w:line="240" w:lineRule="auto"/>
        <w:jc w:val="center"/>
        <w:rPr>
          <w:rFonts w:ascii="Arial Black" w:hAnsi="Arial Black" w:cs="Times New Roman"/>
          <w:b/>
          <w:sz w:val="32"/>
          <w:szCs w:val="32"/>
        </w:rPr>
      </w:pPr>
      <w:r>
        <w:rPr>
          <w:rFonts w:ascii="Arial Black" w:hAnsi="Arial Black" w:cs="Times New Roman"/>
          <w:b/>
          <w:sz w:val="32"/>
          <w:szCs w:val="32"/>
        </w:rPr>
        <w:t>MUHAMMED AMINAT OLUWATOYIN</w:t>
      </w:r>
    </w:p>
    <w:p w:rsidR="007A3482" w:rsidRDefault="007A3482" w:rsidP="007A3482">
      <w:pPr>
        <w:spacing w:after="0" w:line="240" w:lineRule="auto"/>
        <w:jc w:val="center"/>
        <w:rPr>
          <w:rFonts w:ascii="Arial Black" w:hAnsi="Arial Black" w:cs="Times New Roman"/>
          <w:b/>
          <w:sz w:val="32"/>
          <w:szCs w:val="32"/>
        </w:rPr>
      </w:pPr>
      <w:r>
        <w:rPr>
          <w:rFonts w:ascii="Arial Black" w:hAnsi="Arial Black" w:cs="Times New Roman"/>
          <w:b/>
          <w:sz w:val="32"/>
          <w:szCs w:val="32"/>
        </w:rPr>
        <w:t>MATRIC NUMBER: KWCOED/IL/21/0061</w:t>
      </w:r>
    </w:p>
    <w:p w:rsidR="007A3482" w:rsidRDefault="007A3482" w:rsidP="007A3482">
      <w:pPr>
        <w:spacing w:line="240" w:lineRule="auto"/>
        <w:rPr>
          <w:rFonts w:ascii="Times New Roman" w:hAnsi="Times New Roman" w:cs="Times New Roman"/>
          <w:b/>
          <w:sz w:val="20"/>
          <w:szCs w:val="32"/>
        </w:rPr>
      </w:pPr>
    </w:p>
    <w:p w:rsidR="007A3482" w:rsidRDefault="007A3482" w:rsidP="007A3482">
      <w:pPr>
        <w:spacing w:line="240" w:lineRule="auto"/>
        <w:jc w:val="center"/>
        <w:rPr>
          <w:rFonts w:ascii="Times New Roman" w:hAnsi="Times New Roman" w:cs="Times New Roman"/>
          <w:b/>
          <w:sz w:val="30"/>
          <w:szCs w:val="32"/>
        </w:rPr>
      </w:pPr>
      <w:r>
        <w:rPr>
          <w:rFonts w:ascii="Times New Roman" w:hAnsi="Times New Roman" w:cs="Times New Roman"/>
          <w:b/>
          <w:sz w:val="30"/>
          <w:szCs w:val="32"/>
        </w:rPr>
        <w:t>A RESEARCH PROJECT SUBMITTED TO THE DEPARTMENT OF BIOLOGY SCIENCE, SCHOOL OF SCIENCES, KWARA STATE COLLEGE OF EDUCATION, ILORIN</w:t>
      </w:r>
    </w:p>
    <w:p w:rsidR="007A3482" w:rsidRDefault="007A3482" w:rsidP="007A3482">
      <w:pPr>
        <w:spacing w:line="240" w:lineRule="auto"/>
        <w:jc w:val="center"/>
        <w:rPr>
          <w:rFonts w:ascii="Times New Roman" w:hAnsi="Times New Roman" w:cs="Times New Roman"/>
          <w:b/>
          <w:sz w:val="30"/>
          <w:szCs w:val="32"/>
        </w:rPr>
      </w:pPr>
    </w:p>
    <w:p w:rsidR="007A3482" w:rsidRDefault="007A3482" w:rsidP="007A3482">
      <w:pPr>
        <w:spacing w:line="240" w:lineRule="auto"/>
        <w:jc w:val="center"/>
        <w:rPr>
          <w:rFonts w:ascii="Times New Roman" w:hAnsi="Times New Roman" w:cs="Times New Roman"/>
          <w:b/>
          <w:sz w:val="30"/>
          <w:szCs w:val="32"/>
        </w:rPr>
      </w:pPr>
      <w:r>
        <w:rPr>
          <w:rFonts w:ascii="Times New Roman" w:hAnsi="Times New Roman" w:cs="Times New Roman"/>
          <w:b/>
          <w:sz w:val="30"/>
          <w:szCs w:val="32"/>
        </w:rPr>
        <w:t>IN PARTIAL FULFILMENT OF THE REQUIREMENT FOR THE AWARD OF NIGERIA CERTIFICATE OF EDUCATION (NCE).</w:t>
      </w:r>
    </w:p>
    <w:p w:rsidR="007A3482" w:rsidRDefault="007A3482" w:rsidP="007A3482">
      <w:pPr>
        <w:spacing w:line="240" w:lineRule="auto"/>
        <w:ind w:left="3600" w:firstLine="720"/>
        <w:rPr>
          <w:rFonts w:ascii="Times New Roman" w:hAnsi="Times New Roman" w:cs="Times New Roman"/>
          <w:b/>
          <w:sz w:val="32"/>
          <w:szCs w:val="28"/>
        </w:rPr>
      </w:pPr>
    </w:p>
    <w:p w:rsidR="007A3482" w:rsidRDefault="007A3482" w:rsidP="007A3482">
      <w:pPr>
        <w:spacing w:line="240" w:lineRule="auto"/>
        <w:ind w:left="4320" w:firstLine="720"/>
        <w:rPr>
          <w:rFonts w:ascii="Times New Roman" w:hAnsi="Times New Roman" w:cs="Times New Roman"/>
          <w:b/>
          <w:sz w:val="32"/>
          <w:szCs w:val="28"/>
        </w:rPr>
      </w:pPr>
      <w:r>
        <w:rPr>
          <w:rFonts w:ascii="Times New Roman" w:hAnsi="Times New Roman" w:cs="Times New Roman"/>
          <w:b/>
          <w:sz w:val="32"/>
          <w:szCs w:val="28"/>
        </w:rPr>
        <w:t>SEPTEMBER, 2024.</w:t>
      </w:r>
    </w:p>
    <w:p w:rsidR="007A3482" w:rsidRDefault="007A3482" w:rsidP="007A3482">
      <w:pPr>
        <w:rPr>
          <w:rFonts w:ascii="Times New Roman" w:hAnsi="Times New Roman" w:cs="Times New Roman"/>
          <w:b/>
          <w:sz w:val="28"/>
          <w:szCs w:val="32"/>
        </w:rPr>
      </w:pPr>
      <w:r>
        <w:rPr>
          <w:rFonts w:ascii="Times New Roman" w:hAnsi="Times New Roman" w:cs="Times New Roman"/>
          <w:b/>
          <w:sz w:val="28"/>
          <w:szCs w:val="32"/>
        </w:rPr>
        <w:br w:type="page"/>
      </w:r>
    </w:p>
    <w:p w:rsidR="007A3482" w:rsidRDefault="007A3482" w:rsidP="007A3482">
      <w:pPr>
        <w:spacing w:after="0" w:line="480" w:lineRule="auto"/>
        <w:jc w:val="center"/>
        <w:rPr>
          <w:rFonts w:ascii="Times New Roman" w:hAnsi="Times New Roman" w:cs="Times New Roman"/>
          <w:b/>
          <w:sz w:val="28"/>
          <w:szCs w:val="32"/>
        </w:rPr>
      </w:pPr>
      <w:r>
        <w:rPr>
          <w:rFonts w:ascii="Times New Roman" w:hAnsi="Times New Roman" w:cs="Times New Roman"/>
          <w:b/>
          <w:sz w:val="28"/>
          <w:szCs w:val="32"/>
        </w:rPr>
        <w:lastRenderedPageBreak/>
        <w:t>CERTIFICATION</w:t>
      </w:r>
    </w:p>
    <w:p w:rsidR="007A3482" w:rsidRDefault="007A3482" w:rsidP="007A34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is to certify that this study was carried out by </w:t>
      </w:r>
      <w:r>
        <w:rPr>
          <w:rFonts w:ascii="Times New Roman" w:hAnsi="Times New Roman" w:cs="Times New Roman"/>
          <w:b/>
          <w:sz w:val="28"/>
          <w:szCs w:val="28"/>
        </w:rPr>
        <w:t xml:space="preserve">Muhammed Aminat Oluwatoyin </w:t>
      </w:r>
      <w:r>
        <w:rPr>
          <w:rFonts w:ascii="Times New Roman" w:hAnsi="Times New Roman" w:cs="Times New Roman"/>
          <w:sz w:val="28"/>
          <w:szCs w:val="28"/>
        </w:rPr>
        <w:t>of School of Sciences, Kwara State College of Education, Ilorin.</w:t>
      </w:r>
    </w:p>
    <w:p w:rsidR="007A3482" w:rsidRDefault="007A3482" w:rsidP="007A3482">
      <w:pPr>
        <w:spacing w:after="0" w:line="240" w:lineRule="auto"/>
        <w:rPr>
          <w:rFonts w:ascii="Times New Roman" w:hAnsi="Times New Roman" w:cs="Times New Roman"/>
          <w:b/>
          <w:sz w:val="28"/>
          <w:szCs w:val="28"/>
          <w:u w:val="single"/>
        </w:rPr>
      </w:pPr>
    </w:p>
    <w:p w:rsidR="007A3482" w:rsidRDefault="007A3482" w:rsidP="007A3482">
      <w:pPr>
        <w:spacing w:after="0" w:line="240" w:lineRule="auto"/>
        <w:rPr>
          <w:rFonts w:ascii="Times New Roman" w:hAnsi="Times New Roman" w:cs="Times New Roman"/>
          <w:b/>
          <w:sz w:val="28"/>
          <w:szCs w:val="28"/>
          <w:u w:val="single"/>
        </w:rPr>
      </w:pPr>
    </w:p>
    <w:p w:rsidR="007A3482" w:rsidRDefault="007A3482" w:rsidP="007A3482">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Dr. Adetunji, K. 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_____________</w:t>
      </w:r>
      <w:r>
        <w:rPr>
          <w:rFonts w:ascii="Times New Roman" w:hAnsi="Times New Roman" w:cs="Times New Roman"/>
          <w:sz w:val="28"/>
          <w:szCs w:val="28"/>
        </w:rPr>
        <w:tab/>
      </w:r>
      <w:r>
        <w:rPr>
          <w:rFonts w:ascii="Times New Roman" w:hAnsi="Times New Roman" w:cs="Times New Roman"/>
          <w:sz w:val="28"/>
          <w:szCs w:val="28"/>
        </w:rPr>
        <w:tab/>
        <w:t>_____________</w:t>
      </w:r>
    </w:p>
    <w:p w:rsidR="007A3482" w:rsidRDefault="007A3482" w:rsidP="007A3482">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r>
        <w:rPr>
          <w:rFonts w:ascii="Times New Roman" w:hAnsi="Times New Roman" w:cs="Times New Roman"/>
          <w:b/>
          <w:sz w:val="28"/>
          <w:szCs w:val="28"/>
        </w:rPr>
        <w:tab/>
      </w:r>
      <w:r>
        <w:rPr>
          <w:rFonts w:ascii="Times New Roman" w:hAnsi="Times New Roman" w:cs="Times New Roman"/>
          <w:b/>
          <w:sz w:val="28"/>
          <w:szCs w:val="28"/>
        </w:rPr>
        <w:tab/>
        <w:t>Date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Signature</w:t>
      </w:r>
    </w:p>
    <w:p w:rsidR="007A3482" w:rsidRDefault="007A3482" w:rsidP="007A3482">
      <w:pPr>
        <w:spacing w:after="0" w:line="240" w:lineRule="auto"/>
        <w:rPr>
          <w:rFonts w:ascii="Times New Roman" w:hAnsi="Times New Roman" w:cs="Times New Roman"/>
          <w:b/>
          <w:sz w:val="28"/>
          <w:szCs w:val="28"/>
          <w:u w:val="single"/>
        </w:rPr>
      </w:pPr>
    </w:p>
    <w:p w:rsidR="007A3482" w:rsidRDefault="007A3482" w:rsidP="007A3482">
      <w:pPr>
        <w:spacing w:after="0" w:line="240" w:lineRule="auto"/>
        <w:rPr>
          <w:rFonts w:ascii="Times New Roman" w:hAnsi="Times New Roman" w:cs="Times New Roman"/>
          <w:b/>
          <w:sz w:val="28"/>
          <w:szCs w:val="28"/>
          <w:u w:val="single"/>
        </w:rPr>
      </w:pPr>
    </w:p>
    <w:p w:rsidR="007A3482" w:rsidRDefault="007A3482" w:rsidP="007A3482">
      <w:pPr>
        <w:spacing w:after="0" w:line="240" w:lineRule="auto"/>
        <w:rPr>
          <w:rFonts w:ascii="Times New Roman" w:hAnsi="Times New Roman" w:cs="Times New Roman"/>
          <w:b/>
          <w:sz w:val="28"/>
          <w:szCs w:val="28"/>
          <w:u w:val="single"/>
        </w:rPr>
      </w:pPr>
    </w:p>
    <w:p w:rsidR="007A3482" w:rsidRDefault="007A3482" w:rsidP="007A3482">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Mrs._Obisesan, R. O.</w:t>
      </w:r>
      <w:r>
        <w:rPr>
          <w:rFonts w:ascii="Times New Roman" w:hAnsi="Times New Roman" w:cs="Times New Roman"/>
          <w:sz w:val="28"/>
          <w:szCs w:val="28"/>
        </w:rPr>
        <w:tab/>
      </w:r>
      <w:r>
        <w:rPr>
          <w:rFonts w:ascii="Times New Roman" w:hAnsi="Times New Roman" w:cs="Times New Roman"/>
          <w:sz w:val="28"/>
          <w:szCs w:val="28"/>
        </w:rPr>
        <w:tab/>
        <w:t>______________</w:t>
      </w:r>
      <w:r>
        <w:rPr>
          <w:rFonts w:ascii="Times New Roman" w:hAnsi="Times New Roman" w:cs="Times New Roman"/>
          <w:sz w:val="28"/>
          <w:szCs w:val="28"/>
        </w:rPr>
        <w:tab/>
      </w:r>
      <w:r>
        <w:rPr>
          <w:rFonts w:ascii="Times New Roman" w:hAnsi="Times New Roman" w:cs="Times New Roman"/>
          <w:sz w:val="28"/>
          <w:szCs w:val="28"/>
        </w:rPr>
        <w:tab/>
        <w:t>_____________</w:t>
      </w:r>
    </w:p>
    <w:p w:rsidR="007A3482" w:rsidRDefault="007A3482" w:rsidP="007A3482">
      <w:pPr>
        <w:spacing w:after="0" w:line="240" w:lineRule="auto"/>
        <w:rPr>
          <w:rFonts w:ascii="Times New Roman" w:hAnsi="Times New Roman" w:cs="Times New Roman"/>
          <w:b/>
          <w:sz w:val="28"/>
          <w:szCs w:val="28"/>
        </w:rPr>
      </w:pPr>
      <w:r>
        <w:rPr>
          <w:rFonts w:ascii="Times New Roman" w:hAnsi="Times New Roman" w:cs="Times New Roman"/>
          <w:b/>
          <w:sz w:val="28"/>
          <w:szCs w:val="28"/>
        </w:rPr>
        <w:t>Head of Department</w:t>
      </w:r>
      <w:r>
        <w:rPr>
          <w:rFonts w:ascii="Times New Roman" w:hAnsi="Times New Roman" w:cs="Times New Roman"/>
          <w:b/>
          <w:sz w:val="28"/>
          <w:szCs w:val="28"/>
        </w:rPr>
        <w:tab/>
      </w:r>
      <w:r>
        <w:rPr>
          <w:rFonts w:ascii="Times New Roman" w:hAnsi="Times New Roman" w:cs="Times New Roman"/>
          <w:b/>
          <w:sz w:val="28"/>
          <w:szCs w:val="28"/>
        </w:rPr>
        <w:tab/>
        <w:t>Date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Signature</w:t>
      </w:r>
    </w:p>
    <w:p w:rsidR="007A3482" w:rsidRDefault="007A3482" w:rsidP="007A3482">
      <w:pPr>
        <w:spacing w:after="0" w:line="240" w:lineRule="auto"/>
        <w:rPr>
          <w:rFonts w:ascii="Times New Roman" w:hAnsi="Times New Roman" w:cs="Times New Roman"/>
          <w:sz w:val="28"/>
          <w:szCs w:val="28"/>
        </w:rPr>
      </w:pPr>
    </w:p>
    <w:p w:rsidR="007A3482" w:rsidRDefault="007A3482" w:rsidP="007A3482">
      <w:pPr>
        <w:spacing w:after="0" w:line="240" w:lineRule="auto"/>
        <w:rPr>
          <w:rFonts w:ascii="Times New Roman" w:hAnsi="Times New Roman" w:cs="Times New Roman"/>
          <w:sz w:val="28"/>
          <w:szCs w:val="28"/>
        </w:rPr>
      </w:pPr>
    </w:p>
    <w:p w:rsidR="007A3482" w:rsidRDefault="007A3482" w:rsidP="007A3482">
      <w:pPr>
        <w:spacing w:after="0" w:line="240" w:lineRule="auto"/>
        <w:rPr>
          <w:rFonts w:ascii="Times New Roman" w:hAnsi="Times New Roman" w:cs="Times New Roman"/>
          <w:sz w:val="28"/>
          <w:szCs w:val="28"/>
        </w:rPr>
      </w:pPr>
    </w:p>
    <w:p w:rsidR="007A3482" w:rsidRDefault="007A3482" w:rsidP="007A3482">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Mr. H. B. Ibrahim</w:t>
      </w:r>
      <w:r>
        <w:rPr>
          <w:rFonts w:ascii="Times New Roman" w:hAnsi="Times New Roman" w:cs="Times New Roman"/>
          <w:sz w:val="28"/>
          <w:szCs w:val="28"/>
        </w:rPr>
        <w:tab/>
      </w:r>
      <w:r>
        <w:rPr>
          <w:rFonts w:ascii="Times New Roman" w:hAnsi="Times New Roman" w:cs="Times New Roman"/>
          <w:sz w:val="28"/>
          <w:szCs w:val="28"/>
        </w:rPr>
        <w:tab/>
        <w:t>______________</w:t>
      </w:r>
      <w:r>
        <w:rPr>
          <w:rFonts w:ascii="Times New Roman" w:hAnsi="Times New Roman" w:cs="Times New Roman"/>
          <w:sz w:val="28"/>
          <w:szCs w:val="28"/>
        </w:rPr>
        <w:tab/>
      </w:r>
      <w:r>
        <w:rPr>
          <w:rFonts w:ascii="Times New Roman" w:hAnsi="Times New Roman" w:cs="Times New Roman"/>
          <w:sz w:val="28"/>
          <w:szCs w:val="28"/>
        </w:rPr>
        <w:tab/>
        <w:t>_____________</w:t>
      </w:r>
    </w:p>
    <w:p w:rsidR="007A3482" w:rsidRDefault="007A3482" w:rsidP="007A3482">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Co-ordinator</w:t>
      </w:r>
      <w:r>
        <w:rPr>
          <w:rFonts w:ascii="Times New Roman" w:hAnsi="Times New Roman" w:cs="Times New Roman"/>
          <w:b/>
          <w:sz w:val="28"/>
          <w:szCs w:val="28"/>
        </w:rPr>
        <w:tab/>
      </w:r>
      <w:r>
        <w:rPr>
          <w:rFonts w:ascii="Times New Roman" w:hAnsi="Times New Roman" w:cs="Times New Roman"/>
          <w:b/>
          <w:sz w:val="28"/>
          <w:szCs w:val="28"/>
        </w:rPr>
        <w:tab/>
        <w:t>Date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Signature</w:t>
      </w:r>
    </w:p>
    <w:p w:rsidR="007A3482" w:rsidRDefault="007A3482" w:rsidP="007A3482">
      <w:pPr>
        <w:spacing w:after="0" w:line="480" w:lineRule="auto"/>
        <w:rPr>
          <w:rFonts w:ascii="Times New Roman" w:hAnsi="Times New Roman" w:cs="Times New Roman"/>
          <w:sz w:val="28"/>
          <w:szCs w:val="28"/>
        </w:rPr>
      </w:pPr>
    </w:p>
    <w:p w:rsidR="007A3482" w:rsidRDefault="007A3482" w:rsidP="007A3482">
      <w:pPr>
        <w:rPr>
          <w:rFonts w:ascii="Times New Roman" w:hAnsi="Times New Roman" w:cs="Times New Roman"/>
          <w:b/>
          <w:sz w:val="28"/>
          <w:szCs w:val="28"/>
        </w:rPr>
      </w:pPr>
      <w:r>
        <w:rPr>
          <w:rFonts w:ascii="Times New Roman" w:hAnsi="Times New Roman" w:cs="Times New Roman"/>
          <w:b/>
          <w:sz w:val="28"/>
          <w:szCs w:val="28"/>
        </w:rPr>
        <w:br w:type="page"/>
      </w:r>
    </w:p>
    <w:p w:rsidR="007A3482" w:rsidRDefault="007A3482" w:rsidP="007A348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7A3482" w:rsidRDefault="007A3482" w:rsidP="007A348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my parents Mr. and Mrs. Muhammed.</w:t>
      </w:r>
    </w:p>
    <w:p w:rsidR="007A3482" w:rsidRDefault="007A3482" w:rsidP="007A3482">
      <w:pPr>
        <w:rPr>
          <w:rFonts w:ascii="Times New Roman" w:hAnsi="Times New Roman" w:cs="Times New Roman"/>
          <w:b/>
          <w:sz w:val="28"/>
          <w:szCs w:val="28"/>
        </w:rPr>
      </w:pPr>
      <w:r>
        <w:rPr>
          <w:rFonts w:ascii="Times New Roman" w:hAnsi="Times New Roman" w:cs="Times New Roman"/>
          <w:b/>
          <w:sz w:val="28"/>
          <w:szCs w:val="28"/>
        </w:rPr>
        <w:br w:type="page"/>
      </w:r>
    </w:p>
    <w:p w:rsidR="007A3482" w:rsidRDefault="007A3482" w:rsidP="007A3482">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ACKNOWLEDGEMENTS</w:t>
      </w:r>
    </w:p>
    <w:p w:rsidR="007A3482" w:rsidRDefault="007A3482" w:rsidP="007A348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wish to express my profound gratitude and appreciation to Almighty Allah for the mercy and compassion, protection and       guidance throughout the process of my academic period in Kwara State College of Education, Ilorin.</w:t>
      </w:r>
    </w:p>
    <w:p w:rsidR="007A3482" w:rsidRDefault="007A3482" w:rsidP="007A348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Also my appreciation goes to my able mentor Dr. Bello Adebayo for his assistance and meaningful advice during my school time, may Almighty Allah bless him and his family (Amen).</w:t>
      </w:r>
    </w:p>
    <w:p w:rsidR="007A3482" w:rsidRDefault="007A3482" w:rsidP="007A348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sincere appreciation goes to my lovely and caring parents Mr. and Mrs. Muhammed Nuhu Akanni for the financial and moral assistance thank you so much, mum and dad, for understanding me so well for letting me choose my own dream, I always try to be a good daughter because you are the best parents ever I love you. May Almighty Allah continue to bless, guide, protect and gives you sound health and enrich your pockets, may you live long to reap the fruit of your labour (Amen).</w:t>
      </w:r>
    </w:p>
    <w:p w:rsidR="007A3482" w:rsidRDefault="007A3482" w:rsidP="007A348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Special thanks go to my sister in person of Mrs. Alawiye Fatimah for her care, support and advice towards my academic activities may Almighty Allah reward you abundantly and bless your home.</w:t>
      </w:r>
    </w:p>
    <w:p w:rsidR="007A3482" w:rsidRDefault="007A3482" w:rsidP="007A348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My appreciations go to my dear brothers and sisters and my fiancé Abdulraaq and all the families of Muhammed at large.</w:t>
      </w:r>
    </w:p>
    <w:p w:rsidR="007A3482" w:rsidRDefault="007A3482" w:rsidP="007A348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Also I appreciate my partner in campus Hawau, Mulikat, and Nakibat for their support towards my academic session, I miss you all.</w:t>
      </w:r>
    </w:p>
    <w:p w:rsidR="007A3482" w:rsidRDefault="007A3482" w:rsidP="007A3482">
      <w:pPr>
        <w:spacing w:after="0" w:line="480" w:lineRule="auto"/>
        <w:ind w:firstLine="720"/>
        <w:jc w:val="both"/>
        <w:rPr>
          <w:rFonts w:ascii="Times New Roman" w:hAnsi="Times New Roman" w:cs="Times New Roman"/>
          <w:sz w:val="28"/>
          <w:szCs w:val="28"/>
        </w:rPr>
      </w:pPr>
    </w:p>
    <w:p w:rsidR="007A3482" w:rsidRDefault="007A3482" w:rsidP="007A3482">
      <w:pPr>
        <w:spacing w:after="0"/>
        <w:rPr>
          <w:rFonts w:ascii="Times New Roman" w:hAnsi="Times New Roman" w:cs="Times New Roman"/>
          <w:b/>
          <w:sz w:val="28"/>
          <w:szCs w:val="28"/>
        </w:rPr>
      </w:pPr>
      <w:r>
        <w:rPr>
          <w:rFonts w:ascii="Times New Roman" w:hAnsi="Times New Roman" w:cs="Times New Roman"/>
          <w:b/>
          <w:sz w:val="28"/>
          <w:szCs w:val="28"/>
        </w:rPr>
        <w:br w:type="page"/>
      </w:r>
    </w:p>
    <w:p w:rsidR="007A3482" w:rsidRDefault="007A3482" w:rsidP="007A3482">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ABSTRACT</w:t>
      </w:r>
    </w:p>
    <w:p w:rsidR="007A3482" w:rsidRDefault="007A3482" w:rsidP="007A3482">
      <w:pPr>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This study was conducted to examine the influence of incessant strike action embark on by tertiary institution lecturers and it’s impact on the performance of science students. The study adopted a descriptive survey research design. The population of the study comprised of 100 respondents. A sample size of 100 respondents drawn from schools selected using simple random sampling technique. The instrument used for the data collection was structured questionnaire. The questionnaire was developed to elicit information about the influence of incessant strike action embark on by tertiary institution   lecturers and it’s impact on the performance of science students. The researcher directly collected the completed copies of the questionnaire. To ascertain the reliability of the instrument, a correlation coefficient (r) of about 0.05 was obtain. The statistical tool used for answering the research questions was simple percentage and chi-square to test the hypothesis at 0.05 level of significance. The study revealed among others that, irregularity in payment of workers’ salaries and other entitlements, inadequate school infrastructure for the enhancement of teaching and learning, improper funding, disrupted academic calendar was revealed as the causes. Recommendations, government should pay salaries and allowances of teachers on a regular basis and always honour her agreement with the labour unions to avert strike actions.</w:t>
      </w:r>
    </w:p>
    <w:p w:rsidR="007A3482" w:rsidRDefault="007A3482" w:rsidP="007A3482">
      <w:pPr>
        <w:rPr>
          <w:rFonts w:ascii="Times New Roman" w:hAnsi="Times New Roman" w:cs="Times New Roman"/>
          <w:b/>
          <w:sz w:val="28"/>
          <w:szCs w:val="28"/>
        </w:rPr>
      </w:pPr>
      <w:r>
        <w:rPr>
          <w:rFonts w:ascii="Times New Roman" w:hAnsi="Times New Roman" w:cs="Times New Roman"/>
          <w:b/>
          <w:sz w:val="28"/>
          <w:szCs w:val="28"/>
        </w:rPr>
        <w:br w:type="page"/>
      </w:r>
    </w:p>
    <w:p w:rsidR="007A3482" w:rsidRDefault="007A3482" w:rsidP="007A3482">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CONTENTS</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CHAPTER ONE: INTRODUCTION</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Background to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7A3482" w:rsidRDefault="007A3482" w:rsidP="007A3482">
      <w:pPr>
        <w:pStyle w:val="NoSpacing"/>
        <w:spacing w:line="480" w:lineRule="auto"/>
        <w:jc w:val="both"/>
        <w:rPr>
          <w:rFonts w:ascii="Times New Roman" w:hAnsi="Times New Roman" w:cs="Times New Roman"/>
          <w:bCs/>
          <w:sz w:val="28"/>
          <w:szCs w:val="28"/>
        </w:rPr>
      </w:pPr>
      <w:r>
        <w:rPr>
          <w:rFonts w:ascii="Times New Roman" w:hAnsi="Times New Roman" w:cs="Times New Roman"/>
          <w:b/>
          <w:sz w:val="28"/>
          <w:szCs w:val="28"/>
        </w:rPr>
        <w:t xml:space="preserve">CHAPTER TWO: REVIEW OF RELATED LITERATURE </w:t>
      </w:r>
      <w:r>
        <w:rPr>
          <w:rFonts w:ascii="Times New Roman" w:hAnsi="Times New Roman" w:cs="Times New Roman"/>
          <w:b/>
          <w:sz w:val="28"/>
          <w:szCs w:val="28"/>
        </w:rPr>
        <w:tab/>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Brief History of Strikes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Concept of Strike 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Causes of Strikes in Nigeria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Labour (Academic Staff) Union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Effect of Strikes on Academic Activities of Universities in Nigeria</w:t>
      </w:r>
      <w:r>
        <w:rPr>
          <w:rFonts w:ascii="Times New Roman" w:hAnsi="Times New Roman" w:cs="Times New Roman"/>
          <w:sz w:val="28"/>
          <w:szCs w:val="28"/>
        </w:rPr>
        <w:tab/>
        <w:t>22</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Summary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7A3482" w:rsidRDefault="007A3482" w:rsidP="007A3482">
      <w:pPr>
        <w:pStyle w:val="NoSpacing"/>
        <w:spacing w:line="480" w:lineRule="auto"/>
        <w:jc w:val="both"/>
        <w:rPr>
          <w:rFonts w:ascii="Times New Roman" w:hAnsi="Times New Roman" w:cs="Times New Roman"/>
          <w:bCs/>
          <w:sz w:val="28"/>
          <w:szCs w:val="28"/>
        </w:rPr>
      </w:pPr>
      <w:r>
        <w:rPr>
          <w:rFonts w:ascii="Times New Roman" w:hAnsi="Times New Roman" w:cs="Times New Roman"/>
          <w:b/>
          <w:sz w:val="28"/>
          <w:szCs w:val="28"/>
        </w:rPr>
        <w:t>CHAPTER THREE: RESEARCH METHOD</w:t>
      </w:r>
    </w:p>
    <w:p w:rsidR="007A3482" w:rsidRDefault="007A3482" w:rsidP="007A34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7A3482" w:rsidRDefault="007A3482" w:rsidP="007A34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7A3482" w:rsidRDefault="007A3482" w:rsidP="007A34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7A3482" w:rsidRDefault="007A3482" w:rsidP="007A34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7A3482" w:rsidRDefault="007A3482" w:rsidP="007A34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7A3482" w:rsidRDefault="007A3482" w:rsidP="007A34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7A3482" w:rsidRDefault="007A3482" w:rsidP="007A34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Procedure for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7A3482" w:rsidRDefault="007A3482" w:rsidP="007A3482">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7A3482" w:rsidRDefault="007A3482" w:rsidP="007A348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FOUR: </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INTERPRETATION AND ANALYSIS OF DATA </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Demographic Information of the Respondents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Answers from the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7A3482" w:rsidRDefault="007A3482" w:rsidP="007A3482">
      <w:pPr>
        <w:rPr>
          <w:rFonts w:ascii="Times New Roman" w:hAnsi="Times New Roman" w:cs="Times New Roman"/>
          <w:b/>
          <w:sz w:val="28"/>
          <w:szCs w:val="28"/>
        </w:rPr>
      </w:pPr>
      <w:r>
        <w:rPr>
          <w:rFonts w:ascii="Times New Roman" w:hAnsi="Times New Roman" w:cs="Times New Roman"/>
          <w:b/>
          <w:sz w:val="28"/>
          <w:szCs w:val="28"/>
        </w:rPr>
        <w:br w:type="page"/>
      </w:r>
    </w:p>
    <w:p w:rsidR="007A3482" w:rsidRDefault="007A3482" w:rsidP="007A348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CHAPTER FIVE: </w:t>
      </w:r>
    </w:p>
    <w:p w:rsidR="007A3482" w:rsidRDefault="007A3482" w:rsidP="007A348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SUMMARY, CONCLUSION AND RECOMMENDATIONS</w:t>
      </w:r>
      <w:r>
        <w:rPr>
          <w:rFonts w:ascii="Times New Roman" w:hAnsi="Times New Roman" w:cs="Times New Roman"/>
          <w:b/>
          <w:sz w:val="28"/>
          <w:szCs w:val="28"/>
        </w:rPr>
        <w:tab/>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7A3482" w:rsidRDefault="007A3482" w:rsidP="007A3482">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7A3482" w:rsidRDefault="007A3482" w:rsidP="007A348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REFERENCES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49</w:t>
      </w:r>
      <w:bookmarkStart w:id="0" w:name="_GoBack"/>
      <w:bookmarkEnd w:id="0"/>
    </w:p>
    <w:p w:rsidR="007A3482" w:rsidRDefault="007A3482" w:rsidP="007A3482">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53</w:t>
      </w:r>
    </w:p>
    <w:p w:rsidR="007A3482" w:rsidRDefault="007A3482">
      <w:pP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br w:type="page"/>
      </w:r>
    </w:p>
    <w:p w:rsidR="00931431" w:rsidRPr="00A5189E" w:rsidRDefault="00931431" w:rsidP="004B0815">
      <w:pPr>
        <w:spacing w:after="0" w:line="480" w:lineRule="auto"/>
        <w:jc w:val="center"/>
        <w:rPr>
          <w:rFonts w:ascii="Times New Roman" w:eastAsia="Calibri" w:hAnsi="Times New Roman" w:cs="Times New Roman"/>
          <w:b/>
          <w:color w:val="000000"/>
          <w:sz w:val="26"/>
          <w:szCs w:val="26"/>
        </w:rPr>
      </w:pPr>
      <w:r w:rsidRPr="00A5189E">
        <w:rPr>
          <w:rFonts w:ascii="Times New Roman" w:eastAsia="Calibri" w:hAnsi="Times New Roman" w:cs="Times New Roman"/>
          <w:b/>
          <w:color w:val="000000"/>
          <w:sz w:val="26"/>
          <w:szCs w:val="26"/>
        </w:rPr>
        <w:lastRenderedPageBreak/>
        <w:t>CHAPTER ONE</w:t>
      </w:r>
    </w:p>
    <w:p w:rsidR="00F31232" w:rsidRPr="00A5189E" w:rsidRDefault="00931431" w:rsidP="004B0815">
      <w:pPr>
        <w:spacing w:after="0" w:line="480" w:lineRule="auto"/>
        <w:jc w:val="center"/>
        <w:rPr>
          <w:rFonts w:ascii="Times New Roman" w:hAnsi="Times New Roman" w:cs="Times New Roman"/>
          <w:b/>
          <w:sz w:val="26"/>
          <w:szCs w:val="26"/>
        </w:rPr>
      </w:pPr>
      <w:r w:rsidRPr="00A5189E">
        <w:rPr>
          <w:rFonts w:ascii="Times New Roman" w:eastAsia="Calibri" w:hAnsi="Times New Roman" w:cs="Times New Roman"/>
          <w:b/>
          <w:color w:val="000000"/>
          <w:sz w:val="26"/>
          <w:szCs w:val="26"/>
        </w:rPr>
        <w:t>INTRODUCTION</w:t>
      </w:r>
    </w:p>
    <w:p w:rsidR="00F31232" w:rsidRPr="00A5189E" w:rsidRDefault="00931431" w:rsidP="004B0815">
      <w:pPr>
        <w:spacing w:after="0" w:line="480" w:lineRule="auto"/>
        <w:jc w:val="both"/>
        <w:rPr>
          <w:rFonts w:ascii="Times New Roman" w:hAnsi="Times New Roman" w:cs="Times New Roman"/>
          <w:b/>
          <w:sz w:val="26"/>
          <w:szCs w:val="26"/>
        </w:rPr>
      </w:pPr>
      <w:r w:rsidRPr="00A5189E">
        <w:rPr>
          <w:rFonts w:ascii="Times New Roman" w:eastAsia="Calibri" w:hAnsi="Times New Roman" w:cs="Times New Roman"/>
          <w:b/>
          <w:color w:val="000000"/>
          <w:sz w:val="26"/>
          <w:szCs w:val="26"/>
        </w:rPr>
        <w:t>Background of the Study</w:t>
      </w:r>
    </w:p>
    <w:p w:rsidR="00E41A6E" w:rsidRPr="00A5189E" w:rsidRDefault="00491245"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The Academics Staff Union of Universities (ASUU) was formed in 1978 as an umbrella body for the academic staff members of universities to serve as a channel for dialogue and making their requests and grievances to the management of universities and the government. ASUU has constituted a force in recent times. However, many of ASSU's requests have not been fully met which as a result has on many occasions prompted the body to embark on strike. (Umagbalasi</w:t>
      </w:r>
      <w:r w:rsidR="00931431" w:rsidRPr="00A5189E">
        <w:rPr>
          <w:rFonts w:ascii="Times New Roman" w:eastAsia="Calibri" w:hAnsi="Times New Roman" w:cs="Times New Roman"/>
          <w:color w:val="000000"/>
          <w:sz w:val="26"/>
          <w:szCs w:val="26"/>
        </w:rPr>
        <w:t xml:space="preserve">, </w:t>
      </w:r>
      <w:r w:rsidR="008A0563" w:rsidRPr="00A5189E">
        <w:rPr>
          <w:rFonts w:ascii="Times New Roman" w:eastAsia="Calibri" w:hAnsi="Times New Roman" w:cs="Times New Roman"/>
          <w:color w:val="000000"/>
          <w:sz w:val="26"/>
          <w:szCs w:val="26"/>
        </w:rPr>
        <w:t>2019</w:t>
      </w:r>
      <w:r w:rsidRPr="00A5189E">
        <w:rPr>
          <w:rFonts w:ascii="Times New Roman" w:eastAsia="Calibri" w:hAnsi="Times New Roman" w:cs="Times New Roman"/>
          <w:color w:val="000000"/>
          <w:sz w:val="26"/>
          <w:szCs w:val="26"/>
        </w:rPr>
        <w:t>). This strike action has always led to nega</w:t>
      </w:r>
      <w:r w:rsidR="00931431" w:rsidRPr="00A5189E">
        <w:rPr>
          <w:rFonts w:ascii="Times New Roman" w:eastAsia="Calibri" w:hAnsi="Times New Roman" w:cs="Times New Roman"/>
          <w:color w:val="000000"/>
          <w:sz w:val="26"/>
          <w:szCs w:val="26"/>
        </w:rPr>
        <w:t>tive effects on the student's</w:t>
      </w:r>
      <w:r w:rsidRPr="00A5189E">
        <w:rPr>
          <w:rFonts w:ascii="Times New Roman" w:eastAsia="Calibri" w:hAnsi="Times New Roman" w:cs="Times New Roman"/>
          <w:color w:val="000000"/>
          <w:sz w:val="26"/>
          <w:szCs w:val="26"/>
        </w:rPr>
        <w:t xml:space="preserve"> academic performance. The concept of the strike is viewed as the stoppage of work which is the result of the mass refusal of employees to work, as a reaction to employee grievances. Strikes are used to imp</w:t>
      </w:r>
      <w:r w:rsidR="00931431" w:rsidRPr="00A5189E">
        <w:rPr>
          <w:rFonts w:ascii="Times New Roman" w:eastAsia="Calibri" w:hAnsi="Times New Roman" w:cs="Times New Roman"/>
          <w:color w:val="000000"/>
          <w:sz w:val="26"/>
          <w:szCs w:val="26"/>
        </w:rPr>
        <w:t>ose pressure on the government to</w:t>
      </w:r>
      <w:r w:rsidRPr="00A5189E">
        <w:rPr>
          <w:rFonts w:ascii="Times New Roman" w:eastAsia="Calibri" w:hAnsi="Times New Roman" w:cs="Times New Roman"/>
          <w:color w:val="000000"/>
          <w:sz w:val="26"/>
          <w:szCs w:val="26"/>
        </w:rPr>
        <w:t xml:space="preserve"> provide infrastructure, improve the working condition of workers and change policies (Arabian Journal of Business and Management Review, 2015). The remote causes of the strike usually centre on unfavourable working conditions of workers</w:t>
      </w:r>
      <w:r w:rsidR="00931431" w:rsidRPr="00A5189E">
        <w:rPr>
          <w:rFonts w:ascii="Times New Roman" w:eastAsia="Calibri" w:hAnsi="Times New Roman" w:cs="Times New Roman"/>
          <w:color w:val="000000"/>
          <w:sz w:val="26"/>
          <w:szCs w:val="26"/>
        </w:rPr>
        <w:t xml:space="preserve"> </w:t>
      </w:r>
      <w:r w:rsidRPr="00A5189E">
        <w:rPr>
          <w:rFonts w:ascii="Times New Roman" w:eastAsia="Calibri" w:hAnsi="Times New Roman" w:cs="Times New Roman"/>
          <w:color w:val="000000"/>
          <w:sz w:val="26"/>
          <w:szCs w:val="26"/>
        </w:rPr>
        <w:t>and poor policies which do not enhance the effective execution of job functions of the lecturers.</w:t>
      </w:r>
      <w:r w:rsidR="00931431" w:rsidRPr="00A5189E">
        <w:rPr>
          <w:rFonts w:ascii="Times New Roman" w:eastAsia="Calibri" w:hAnsi="Times New Roman" w:cs="Times New Roman"/>
          <w:color w:val="000000"/>
          <w:sz w:val="26"/>
          <w:szCs w:val="26"/>
        </w:rPr>
        <w:t xml:space="preserve"> </w:t>
      </w:r>
      <w:r w:rsidRPr="00A5189E">
        <w:rPr>
          <w:rFonts w:ascii="Times New Roman" w:eastAsia="Calibri" w:hAnsi="Times New Roman" w:cs="Times New Roman"/>
          <w:color w:val="000000"/>
          <w:sz w:val="26"/>
          <w:szCs w:val="26"/>
        </w:rPr>
        <w:t>Evidence shows that many ASSU strikes do not yield government full</w:t>
      </w:r>
      <w:r w:rsidR="00931431" w:rsidRPr="00A5189E">
        <w:rPr>
          <w:rFonts w:ascii="Times New Roman" w:eastAsia="Calibri" w:hAnsi="Times New Roman" w:cs="Times New Roman"/>
          <w:color w:val="000000"/>
          <w:sz w:val="26"/>
          <w:szCs w:val="26"/>
        </w:rPr>
        <w:t xml:space="preserve"> intervention </w:t>
      </w:r>
      <w:r w:rsidRPr="00A5189E">
        <w:rPr>
          <w:rFonts w:ascii="Times New Roman" w:eastAsia="Calibri" w:hAnsi="Times New Roman" w:cs="Times New Roman"/>
          <w:color w:val="000000"/>
          <w:sz w:val="26"/>
          <w:szCs w:val="26"/>
        </w:rPr>
        <w:t>and implementation of agreed terms.</w:t>
      </w:r>
    </w:p>
    <w:p w:rsidR="00E41A6E" w:rsidRPr="00A5189E" w:rsidRDefault="00E41A6E"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Odubela (2019) concludes that effective learning or an enhanced performance is achieved by successful coverage of the course outline timely and before the examination. This is rarely achieved when there is strike action. Based on this, the researchers are of the opinion that disruption in academic program as caused by strike action exposes students to depression, frustration and emotional and psychological trauma, lack of preparedness on the side of the learner or student and loss of motivation which leads to societal vices and unproductiveness and non-conducive learning environment in the tertiary institution in Country. Just recently, staff of A.I.F.C.E under the umbrella of COEASU embarked on a seven months strike over non-payment of migration and other demands thereby crippling academic activities and forcing the students into compulsory holidays where most of these ills were inevitable. This study therefore intends to examine the influence of incessant strike action embark on by tertiary institutions and its impact on science student academic performance. A case study of Kwara State College of Education, Ilorin.</w:t>
      </w:r>
    </w:p>
    <w:p w:rsidR="005F210B" w:rsidRPr="00A5189E" w:rsidRDefault="005F210B"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Nigeria‘s education system comprises primary, secondary, and tertiary While primary and secondary education is the foundation level for preparing pupils into higher educational institutions, tertiary education is an advanced education system in which students are trained, and developed to become professionals in their respective disciplines and for career advancement In Nigeria, tertiary education is provided by Monotechnics, Colleges of Education, Polytechnics, and Universities. Of all the institutions mentioned above, it is the university that provides the highest level of education leading to the award of Bachelor's, Master's, and Ph.D. Degrees. University is the fortress of knowledge for building future leaders. It is sad to say that public universities in Nigeria are facing a lot of challenges. One such challenge is the incessant strike embarked upon by the Academic Staff Union of Universities (ASUU). The root causes of the ASUU strike include inadequate funding of public universities, imposition of the Integrated Personnel and Payroll Information System (IPPIS) in federal universities, none release of earned academic allowance to lecturers, poor remuneration, the proliferation of universities particularly by state government without adequate funding of existing ones and the failure of the federal government to implement agreement entered to ASUU Etor, (2015). The failure of the government to address the above-mentioned issues has prompted ASUU to embark on a series of industrial actions in the past two decades. From 2010 to 2022, ASUU embarked on eight (8) industrial actions. ASUU spent over 1,068 days in these strike actions which is more than two academic sessions. During these strikes, all academic activities such as lectures, conferences, seminars, etc. are suspended forcing students to stay at their homes for months. There is no doubt the ASUU strike actions will affect the standards of university education and by extension the academic performance of lecturers in public universities. This unstable industrial relation climate in Nigeria just within the decades has resulted in all-time record of lost working hours, and unprecedented work stoppage as a result of strike action. Against this backdrop, this study evaluates the influence of incessant strike action embark on by tertiary institution lecturers and its impact on the performance of science student.</w:t>
      </w:r>
    </w:p>
    <w:p w:rsidR="00A168CB" w:rsidRPr="00A5189E" w:rsidRDefault="00A168CB"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A union therefore According to oxford advanced dictionary is an organization established by and for workers to pursue collective work place goal; wage, benefits, work rules, power etc. Hence, the formation of Academic Staff Union of Universities (ASUU) as a branch of industrial (Labour) union has brought about some pronounced changes in the academic system of tertiary institutions in the Country. Seen by many as a blessing, others see it as a clog in the wheel of the Nigerian academic system and medium to discourage students. As long as the Academic Staff Union and Employer (Government) represented by politicians are at variance in belief and philosophy there is bound to be industrial disputes between the two. The action and reaction of the academic staff union (ASUU, ASUP and COEASU) in recent years to attitude of the government towards the past agreements, conditions of service, remuneration, emoluments and entitlements as prescribed by UNESCO such as; university autonomy and integration of polytechnic academic staff had led to frequent clashes and subsequent industrial action by ASSU, ASUP and specifically COEA. These unions have often resolved to strike actions as the last resort to balance the power between their staff and the government when bargaining and confrontation fail to yield desired result. Implying that the only language the government at all level understand is strike.</w:t>
      </w:r>
    </w:p>
    <w:p w:rsidR="00915DDB" w:rsidRPr="00A5189E" w:rsidRDefault="00915DDB"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According to Wikipedia (2015) the Union has been active in struggle against the military regime during the 1980s, when it frequently embarked on national strike to obtain fair wages and University autonomy and after several struggles and opposition by the government and agreement was reached on 3rd September 1992 that met several of the unions demand including right of workers to collective bargaining. The union organized further strike 1994 and 1990 against the dismissal of staff by the Abacha Military regime.</w:t>
      </w:r>
    </w:p>
    <w:p w:rsidR="00915DDB" w:rsidRPr="00A5189E" w:rsidRDefault="00915DDB"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Disruption in academic programme becomes a natural consequence of each industrial action or strike. Hence, normal teaching and learning are stalled and therefore, most students are prone to diverse activities such as sexual immorality, cyber scan, pool betting, watching of movies, and engaging in unnecessary gossip etc, rather than reading their books and soon, they forget about academic and lose interest and focus of educational demands which in long run affects their learning capability. Learning as adduced by Wikipedia (2015) is the act of acquiring new or modifying and reinforcing existing knowledge, behaviour, skills, values, or preference and may involve synthesizing, different types of information and according to Tanner (2019) it is done under the auspices of the school.</w:t>
      </w:r>
    </w:p>
    <w:p w:rsidR="00915DDB" w:rsidRPr="00A5189E" w:rsidRDefault="00915DDB" w:rsidP="004B0815">
      <w:pPr>
        <w:spacing w:after="0" w:line="480" w:lineRule="auto"/>
        <w:ind w:firstLine="72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 xml:space="preserve">Odubela, (2019) concludes that effective learning or an enhanced performance is achieved by successful coverage of the course outline timely and before the examination. This is rarely achieved when there is strike action. Based on this, the researchers are of the opinion that disruption in academic program as caused by strike action exposes students to depression, frustration and emotional and psychological trauma, lack of preparedness on the side of the learner or student and lost of motivation which leads to societal vices and unproductiveness and non conducive learning environment in the tertiary institution in Country. Just recently, staff of A.I.F.C.E under the umbrella of COEASU embarked on a seven months strike over non-payment of migration and other demands thereby crippling academic activities and forcing the students into compulsory holidays where most of these ills were inevitable. This study therefore intends to examine </w:t>
      </w:r>
      <w:r w:rsidRPr="00A5189E">
        <w:rPr>
          <w:rFonts w:ascii="Times New Roman" w:hAnsi="Times New Roman" w:cs="Times New Roman"/>
          <w:sz w:val="26"/>
          <w:szCs w:val="26"/>
        </w:rPr>
        <w:t>the influence of incessant strike action embark on by tertiary institution lecturers and its impact on the performance of science student.</w:t>
      </w:r>
    </w:p>
    <w:p w:rsidR="00F31232" w:rsidRPr="00A5189E" w:rsidRDefault="00931431" w:rsidP="004B0815">
      <w:pPr>
        <w:spacing w:after="0" w:line="480" w:lineRule="auto"/>
        <w:jc w:val="both"/>
        <w:rPr>
          <w:rFonts w:ascii="Times New Roman" w:hAnsi="Times New Roman" w:cs="Times New Roman"/>
          <w:b/>
          <w:sz w:val="26"/>
          <w:szCs w:val="26"/>
        </w:rPr>
      </w:pPr>
      <w:r w:rsidRPr="00A5189E">
        <w:rPr>
          <w:rFonts w:ascii="Times New Roman" w:eastAsia="Calibri" w:hAnsi="Times New Roman" w:cs="Times New Roman"/>
          <w:b/>
          <w:color w:val="000000"/>
          <w:sz w:val="26"/>
          <w:szCs w:val="26"/>
        </w:rPr>
        <w:t>Statement of the Problem</w:t>
      </w:r>
    </w:p>
    <w:p w:rsidR="00931431" w:rsidRPr="00A5189E" w:rsidRDefault="00491245"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The strike embarked upon by ASSUU is usually based on reasons to improve working conditions and university infrastructures. However, not many of these requests are normally granted. Consequently,</w:t>
      </w:r>
      <w:r w:rsidR="00931431" w:rsidRPr="00A5189E">
        <w:rPr>
          <w:rFonts w:ascii="Times New Roman" w:eastAsia="Calibri" w:hAnsi="Times New Roman" w:cs="Times New Roman"/>
          <w:color w:val="000000"/>
          <w:sz w:val="26"/>
          <w:szCs w:val="26"/>
        </w:rPr>
        <w:t xml:space="preserve"> </w:t>
      </w:r>
      <w:r w:rsidRPr="00A5189E">
        <w:rPr>
          <w:rFonts w:ascii="Times New Roman" w:eastAsia="Calibri" w:hAnsi="Times New Roman" w:cs="Times New Roman"/>
          <w:color w:val="000000"/>
          <w:sz w:val="26"/>
          <w:szCs w:val="26"/>
        </w:rPr>
        <w:t>the ASUU strike leads to the disruption of academic activities which deprives the students of the right to learning and advancement over a protracted period of time. As a result, the various campuses are shut down for academic activities. The</w:t>
      </w:r>
      <w:r w:rsidR="00931431" w:rsidRPr="00A5189E">
        <w:rPr>
          <w:rFonts w:ascii="Times New Roman" w:eastAsia="Calibri" w:hAnsi="Times New Roman" w:cs="Times New Roman"/>
          <w:color w:val="000000"/>
          <w:sz w:val="26"/>
          <w:szCs w:val="26"/>
        </w:rPr>
        <w:t xml:space="preserve"> </w:t>
      </w:r>
      <w:r w:rsidRPr="00A5189E">
        <w:rPr>
          <w:rFonts w:ascii="Times New Roman" w:eastAsia="Calibri" w:hAnsi="Times New Roman" w:cs="Times New Roman"/>
          <w:color w:val="000000"/>
          <w:sz w:val="26"/>
          <w:szCs w:val="26"/>
        </w:rPr>
        <w:t>resultant effects are that many students abandon their studies and engage in unproductive activities such as sexual immoralty, cyber scam, pool betting, playing video games,</w:t>
      </w:r>
      <w:r w:rsidR="00931431" w:rsidRPr="00A5189E">
        <w:rPr>
          <w:rFonts w:ascii="Times New Roman" w:eastAsia="Calibri" w:hAnsi="Times New Roman" w:cs="Times New Roman"/>
          <w:color w:val="000000"/>
          <w:sz w:val="26"/>
          <w:szCs w:val="26"/>
        </w:rPr>
        <w:t xml:space="preserve"> </w:t>
      </w:r>
      <w:r w:rsidRPr="00A5189E">
        <w:rPr>
          <w:rFonts w:ascii="Times New Roman" w:eastAsia="Calibri" w:hAnsi="Times New Roman" w:cs="Times New Roman"/>
          <w:color w:val="000000"/>
          <w:sz w:val="26"/>
          <w:szCs w:val="26"/>
        </w:rPr>
        <w:t>gossiping, watching films and reading comic materials for entertainment purposes rather than reading the school notes.</w:t>
      </w:r>
      <w:r w:rsidR="00931431" w:rsidRPr="00A5189E">
        <w:rPr>
          <w:rFonts w:ascii="Times New Roman" w:eastAsia="Calibri" w:hAnsi="Times New Roman" w:cs="Times New Roman"/>
          <w:color w:val="000000"/>
          <w:sz w:val="26"/>
          <w:szCs w:val="26"/>
        </w:rPr>
        <w:t xml:space="preserve"> </w:t>
      </w:r>
      <w:r w:rsidRPr="00A5189E">
        <w:rPr>
          <w:rFonts w:ascii="Times New Roman" w:eastAsia="Calibri" w:hAnsi="Times New Roman" w:cs="Times New Roman"/>
          <w:color w:val="000000"/>
          <w:sz w:val="26"/>
          <w:szCs w:val="26"/>
        </w:rPr>
        <w:t>These may affect their academic performance.</w:t>
      </w:r>
    </w:p>
    <w:p w:rsidR="00931431" w:rsidRPr="00A5189E" w:rsidRDefault="00491245"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According to Arukaino</w:t>
      </w:r>
      <w:r w:rsidR="008A0563" w:rsidRPr="00A5189E">
        <w:rPr>
          <w:rFonts w:ascii="Times New Roman" w:eastAsia="Calibri" w:hAnsi="Times New Roman" w:cs="Times New Roman"/>
          <w:color w:val="000000"/>
          <w:sz w:val="26"/>
          <w:szCs w:val="26"/>
        </w:rPr>
        <w:t>, (2019</w:t>
      </w:r>
      <w:r w:rsidRPr="00A5189E">
        <w:rPr>
          <w:rFonts w:ascii="Times New Roman" w:eastAsia="Calibri" w:hAnsi="Times New Roman" w:cs="Times New Roman"/>
          <w:color w:val="000000"/>
          <w:sz w:val="26"/>
          <w:szCs w:val="26"/>
        </w:rPr>
        <w:t>),</w:t>
      </w:r>
      <w:r w:rsidR="00931431" w:rsidRPr="00A5189E">
        <w:rPr>
          <w:rFonts w:ascii="Times New Roman" w:eastAsia="Calibri" w:hAnsi="Times New Roman" w:cs="Times New Roman"/>
          <w:color w:val="000000"/>
          <w:sz w:val="26"/>
          <w:szCs w:val="26"/>
        </w:rPr>
        <w:t xml:space="preserve"> </w:t>
      </w:r>
      <w:r w:rsidRPr="00A5189E">
        <w:rPr>
          <w:rFonts w:ascii="Times New Roman" w:eastAsia="Calibri" w:hAnsi="Times New Roman" w:cs="Times New Roman"/>
          <w:color w:val="000000"/>
          <w:sz w:val="26"/>
          <w:szCs w:val="26"/>
        </w:rPr>
        <w:t>when students idle about it leads to security the problems. Odubela</w:t>
      </w:r>
      <w:r w:rsidR="00B31125" w:rsidRPr="00A5189E">
        <w:rPr>
          <w:rFonts w:ascii="Times New Roman" w:eastAsia="Calibri" w:hAnsi="Times New Roman" w:cs="Times New Roman"/>
          <w:color w:val="000000"/>
          <w:sz w:val="26"/>
          <w:szCs w:val="26"/>
        </w:rPr>
        <w:t>,</w:t>
      </w:r>
      <w:r w:rsidRPr="00A5189E">
        <w:rPr>
          <w:rFonts w:ascii="Times New Roman" w:eastAsia="Calibri" w:hAnsi="Times New Roman" w:cs="Times New Roman"/>
          <w:color w:val="000000"/>
          <w:sz w:val="26"/>
          <w:szCs w:val="26"/>
        </w:rPr>
        <w:t xml:space="preserve"> </w:t>
      </w:r>
      <w:r w:rsidR="00B31125" w:rsidRPr="00A5189E">
        <w:rPr>
          <w:rFonts w:ascii="Times New Roman" w:eastAsia="Calibri" w:hAnsi="Times New Roman" w:cs="Times New Roman"/>
          <w:color w:val="000000"/>
          <w:sz w:val="26"/>
          <w:szCs w:val="26"/>
        </w:rPr>
        <w:t>(2018</w:t>
      </w:r>
      <w:r w:rsidRPr="00A5189E">
        <w:rPr>
          <w:rFonts w:ascii="Times New Roman" w:eastAsia="Calibri" w:hAnsi="Times New Roman" w:cs="Times New Roman"/>
          <w:color w:val="000000"/>
          <w:sz w:val="26"/>
          <w:szCs w:val="26"/>
        </w:rPr>
        <w:t>) also stated that ASSUU strike leads to disappointment,</w:t>
      </w:r>
      <w:r w:rsidR="00931431" w:rsidRPr="00A5189E">
        <w:rPr>
          <w:rFonts w:ascii="Times New Roman" w:eastAsia="Calibri" w:hAnsi="Times New Roman" w:cs="Times New Roman"/>
          <w:color w:val="000000"/>
          <w:sz w:val="26"/>
          <w:szCs w:val="26"/>
        </w:rPr>
        <w:t xml:space="preserve"> </w:t>
      </w:r>
      <w:r w:rsidRPr="00A5189E">
        <w:rPr>
          <w:rFonts w:ascii="Times New Roman" w:eastAsia="Calibri" w:hAnsi="Times New Roman" w:cs="Times New Roman"/>
          <w:color w:val="000000"/>
          <w:sz w:val="26"/>
          <w:szCs w:val="26"/>
        </w:rPr>
        <w:t>frustration, emotional and psychological trauma on the part of students and parents as well.</w:t>
      </w:r>
      <w:r w:rsidR="00931431" w:rsidRPr="00A5189E">
        <w:rPr>
          <w:rFonts w:ascii="Times New Roman" w:eastAsia="Calibri" w:hAnsi="Times New Roman" w:cs="Times New Roman"/>
          <w:color w:val="000000"/>
          <w:sz w:val="26"/>
          <w:szCs w:val="26"/>
        </w:rPr>
        <w:t xml:space="preserve"> </w:t>
      </w:r>
      <w:r w:rsidRPr="00A5189E">
        <w:rPr>
          <w:rFonts w:ascii="Times New Roman" w:eastAsia="Calibri" w:hAnsi="Times New Roman" w:cs="Times New Roman"/>
          <w:color w:val="000000"/>
          <w:sz w:val="26"/>
          <w:szCs w:val="26"/>
        </w:rPr>
        <w:t xml:space="preserve">The problem confronting the study is to appraise the incessant strike action in the tertiary institutions and impact on academic </w:t>
      </w:r>
      <w:r w:rsidR="00B31125" w:rsidRPr="00A5189E">
        <w:rPr>
          <w:rFonts w:ascii="Times New Roman" w:eastAsia="Calibri" w:hAnsi="Times New Roman" w:cs="Times New Roman"/>
          <w:color w:val="000000"/>
          <w:sz w:val="26"/>
          <w:szCs w:val="26"/>
        </w:rPr>
        <w:t>performance</w:t>
      </w:r>
      <w:r w:rsidRPr="00A5189E">
        <w:rPr>
          <w:rFonts w:ascii="Times New Roman" w:eastAsia="Calibri" w:hAnsi="Times New Roman" w:cs="Times New Roman"/>
          <w:color w:val="000000"/>
          <w:sz w:val="26"/>
          <w:szCs w:val="26"/>
        </w:rPr>
        <w:t>.</w:t>
      </w:r>
    </w:p>
    <w:p w:rsidR="00F03C87" w:rsidRPr="00A5189E" w:rsidRDefault="00F03C87"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However, over the last thirty years in Nigeria, the University system has witnessed an unprecedented industrial unrest and so many official assaults than other social institution. Statistics from the National University Commission (2002) revealed that since 1992 the union (ASUU, and recently COEASU) has embarked on strike over 23 times to press home its demands. Just as in all Industrial Conflicts, strike have significant wider, social consequence. Many have argued that those in authority see the tertiary institutions as burden and as an institution to be exploited and left desolate. To change the impression, the union has embarked on several strike actions with the recent one that involved the Colleges of education and lasted for eight months and now more than one year after there have been economic waste, delayed graduation, unbalanced academic calendar and non-challant attitude among staff and students which in essence has resulted in poor academic input and output and lack of productivity in the society and Country at large.</w:t>
      </w:r>
    </w:p>
    <w:p w:rsidR="00924876" w:rsidRPr="00A5189E" w:rsidRDefault="00F03C87" w:rsidP="004B0815">
      <w:pPr>
        <w:spacing w:after="0" w:line="480" w:lineRule="auto"/>
        <w:ind w:firstLine="72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 xml:space="preserve">This study therefore, aims at examining </w:t>
      </w:r>
      <w:r w:rsidR="00924876" w:rsidRPr="00A5189E">
        <w:rPr>
          <w:rFonts w:ascii="Times New Roman" w:hAnsi="Times New Roman" w:cs="Times New Roman"/>
          <w:sz w:val="26"/>
          <w:szCs w:val="26"/>
        </w:rPr>
        <w:t>the influence of incessant strike action embark on by tertiary institution lecturers and its impact on the performance of science student.</w:t>
      </w:r>
    </w:p>
    <w:p w:rsidR="00F31232" w:rsidRPr="00A5189E" w:rsidRDefault="00931431" w:rsidP="004B0815">
      <w:pPr>
        <w:spacing w:after="0" w:line="480" w:lineRule="auto"/>
        <w:jc w:val="both"/>
        <w:rPr>
          <w:rFonts w:ascii="Times New Roman" w:hAnsi="Times New Roman" w:cs="Times New Roman"/>
          <w:b/>
          <w:sz w:val="26"/>
          <w:szCs w:val="26"/>
        </w:rPr>
      </w:pPr>
      <w:r w:rsidRPr="00A5189E">
        <w:rPr>
          <w:rFonts w:ascii="Times New Roman" w:eastAsia="Calibri" w:hAnsi="Times New Roman" w:cs="Times New Roman"/>
          <w:b/>
          <w:color w:val="000000"/>
          <w:sz w:val="26"/>
          <w:szCs w:val="26"/>
        </w:rPr>
        <w:t>Objectives of the Study</w:t>
      </w:r>
    </w:p>
    <w:p w:rsidR="00F31232" w:rsidRPr="00A5189E" w:rsidRDefault="00491245" w:rsidP="004B0815">
      <w:pPr>
        <w:spacing w:after="0" w:line="480" w:lineRule="auto"/>
        <w:ind w:firstLine="72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 xml:space="preserve">The Main Objective of the study is to appraise the </w:t>
      </w:r>
      <w:r w:rsidR="00B31125" w:rsidRPr="00A5189E">
        <w:rPr>
          <w:rFonts w:ascii="Times New Roman" w:eastAsia="Calibri" w:hAnsi="Times New Roman" w:cs="Times New Roman"/>
          <w:color w:val="000000"/>
          <w:sz w:val="26"/>
          <w:szCs w:val="26"/>
        </w:rPr>
        <w:t xml:space="preserve">influence of </w:t>
      </w:r>
      <w:r w:rsidRPr="00A5189E">
        <w:rPr>
          <w:rFonts w:ascii="Times New Roman" w:eastAsia="Calibri" w:hAnsi="Times New Roman" w:cs="Times New Roman"/>
          <w:color w:val="000000"/>
          <w:sz w:val="26"/>
          <w:szCs w:val="26"/>
        </w:rPr>
        <w:t xml:space="preserve">incessant strike action </w:t>
      </w:r>
      <w:r w:rsidR="00B31125" w:rsidRPr="00A5189E">
        <w:rPr>
          <w:rFonts w:ascii="Times New Roman" w:eastAsia="Calibri" w:hAnsi="Times New Roman" w:cs="Times New Roman"/>
          <w:color w:val="000000"/>
          <w:sz w:val="26"/>
          <w:szCs w:val="26"/>
        </w:rPr>
        <w:t>embark by</w:t>
      </w:r>
      <w:r w:rsidRPr="00A5189E">
        <w:rPr>
          <w:rFonts w:ascii="Times New Roman" w:eastAsia="Calibri" w:hAnsi="Times New Roman" w:cs="Times New Roman"/>
          <w:color w:val="000000"/>
          <w:sz w:val="26"/>
          <w:szCs w:val="26"/>
        </w:rPr>
        <w:t xml:space="preserve"> tertiary institutions </w:t>
      </w:r>
      <w:r w:rsidR="00B31125" w:rsidRPr="00A5189E">
        <w:rPr>
          <w:rFonts w:ascii="Times New Roman" w:eastAsia="Calibri" w:hAnsi="Times New Roman" w:cs="Times New Roman"/>
          <w:color w:val="000000"/>
          <w:sz w:val="26"/>
          <w:szCs w:val="26"/>
        </w:rPr>
        <w:t xml:space="preserve">lecturers </w:t>
      </w:r>
      <w:r w:rsidRPr="00A5189E">
        <w:rPr>
          <w:rFonts w:ascii="Times New Roman" w:eastAsia="Calibri" w:hAnsi="Times New Roman" w:cs="Times New Roman"/>
          <w:color w:val="000000"/>
          <w:sz w:val="26"/>
          <w:szCs w:val="26"/>
        </w:rPr>
        <w:t xml:space="preserve">and </w:t>
      </w:r>
      <w:r w:rsidR="00B31125" w:rsidRPr="00A5189E">
        <w:rPr>
          <w:rFonts w:ascii="Times New Roman" w:eastAsia="Calibri" w:hAnsi="Times New Roman" w:cs="Times New Roman"/>
          <w:color w:val="000000"/>
          <w:sz w:val="26"/>
          <w:szCs w:val="26"/>
        </w:rPr>
        <w:t xml:space="preserve">its </w:t>
      </w:r>
      <w:r w:rsidRPr="00A5189E">
        <w:rPr>
          <w:rFonts w:ascii="Times New Roman" w:eastAsia="Calibri" w:hAnsi="Times New Roman" w:cs="Times New Roman"/>
          <w:color w:val="000000"/>
          <w:sz w:val="26"/>
          <w:szCs w:val="26"/>
        </w:rPr>
        <w:t xml:space="preserve">impact on </w:t>
      </w:r>
      <w:r w:rsidR="00B31125" w:rsidRPr="00A5189E">
        <w:rPr>
          <w:rFonts w:ascii="Times New Roman" w:eastAsia="Calibri" w:hAnsi="Times New Roman" w:cs="Times New Roman"/>
          <w:color w:val="000000"/>
          <w:sz w:val="26"/>
          <w:szCs w:val="26"/>
        </w:rPr>
        <w:t xml:space="preserve">the performance of science student. </w:t>
      </w:r>
      <w:r w:rsidRPr="00A5189E">
        <w:rPr>
          <w:rFonts w:ascii="Times New Roman" w:eastAsia="Calibri" w:hAnsi="Times New Roman" w:cs="Times New Roman"/>
          <w:color w:val="000000"/>
          <w:sz w:val="26"/>
          <w:szCs w:val="26"/>
        </w:rPr>
        <w:t xml:space="preserve">A case study of </w:t>
      </w:r>
      <w:r w:rsidR="00B31125" w:rsidRPr="00A5189E">
        <w:rPr>
          <w:rFonts w:ascii="Times New Roman" w:eastAsia="Calibri" w:hAnsi="Times New Roman" w:cs="Times New Roman"/>
          <w:color w:val="000000"/>
          <w:sz w:val="26"/>
          <w:szCs w:val="26"/>
        </w:rPr>
        <w:t>Kwara State College of Education, Ilorin.</w:t>
      </w:r>
      <w:r w:rsidRPr="00A5189E">
        <w:rPr>
          <w:rFonts w:ascii="Times New Roman" w:eastAsia="Calibri" w:hAnsi="Times New Roman" w:cs="Times New Roman"/>
          <w:color w:val="000000"/>
          <w:sz w:val="26"/>
          <w:szCs w:val="26"/>
        </w:rPr>
        <w:t xml:space="preserve"> The</w:t>
      </w:r>
      <w:r w:rsidR="00931431" w:rsidRPr="00A5189E">
        <w:rPr>
          <w:rFonts w:ascii="Times New Roman" w:eastAsia="Calibri" w:hAnsi="Times New Roman" w:cs="Times New Roman"/>
          <w:color w:val="000000"/>
          <w:sz w:val="26"/>
          <w:szCs w:val="26"/>
        </w:rPr>
        <w:t xml:space="preserve"> </w:t>
      </w:r>
      <w:r w:rsidRPr="00A5189E">
        <w:rPr>
          <w:rFonts w:ascii="Times New Roman" w:eastAsia="Calibri" w:hAnsi="Times New Roman" w:cs="Times New Roman"/>
          <w:color w:val="000000"/>
          <w:sz w:val="26"/>
          <w:szCs w:val="26"/>
        </w:rPr>
        <w:t>specific objectives include:</w:t>
      </w:r>
    </w:p>
    <w:p w:rsidR="00B31125" w:rsidRPr="00A5189E" w:rsidRDefault="00491245" w:rsidP="004B0815">
      <w:pPr>
        <w:pStyle w:val="ListParagraph"/>
        <w:numPr>
          <w:ilvl w:val="0"/>
          <w:numId w:val="1"/>
        </w:numPr>
        <w:spacing w:after="0" w:line="480" w:lineRule="auto"/>
        <w:ind w:left="720" w:hanging="54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 xml:space="preserve">To determine the impact of incessant strikes on </w:t>
      </w:r>
      <w:r w:rsidR="00B31125" w:rsidRPr="00A5189E">
        <w:rPr>
          <w:rFonts w:ascii="Times New Roman" w:eastAsia="Calibri" w:hAnsi="Times New Roman" w:cs="Times New Roman"/>
          <w:color w:val="000000"/>
          <w:sz w:val="26"/>
          <w:szCs w:val="26"/>
        </w:rPr>
        <w:t xml:space="preserve">students </w:t>
      </w:r>
      <w:r w:rsidRPr="00A5189E">
        <w:rPr>
          <w:rFonts w:ascii="Times New Roman" w:eastAsia="Calibri" w:hAnsi="Times New Roman" w:cs="Times New Roman"/>
          <w:color w:val="000000"/>
          <w:sz w:val="26"/>
          <w:szCs w:val="26"/>
        </w:rPr>
        <w:t xml:space="preserve">academic </w:t>
      </w:r>
      <w:r w:rsidR="00B31125" w:rsidRPr="00A5189E">
        <w:rPr>
          <w:rFonts w:ascii="Times New Roman" w:eastAsia="Calibri" w:hAnsi="Times New Roman" w:cs="Times New Roman"/>
          <w:color w:val="000000"/>
          <w:sz w:val="26"/>
          <w:szCs w:val="26"/>
        </w:rPr>
        <w:t>Performance</w:t>
      </w:r>
      <w:r w:rsidRPr="00A5189E">
        <w:rPr>
          <w:rFonts w:ascii="Times New Roman" w:eastAsia="Calibri" w:hAnsi="Times New Roman" w:cs="Times New Roman"/>
          <w:color w:val="000000"/>
          <w:sz w:val="26"/>
          <w:szCs w:val="26"/>
        </w:rPr>
        <w:t>.</w:t>
      </w:r>
    </w:p>
    <w:p w:rsidR="00B31125" w:rsidRPr="00A5189E" w:rsidRDefault="00491245" w:rsidP="004B0815">
      <w:pPr>
        <w:pStyle w:val="ListParagraph"/>
        <w:numPr>
          <w:ilvl w:val="0"/>
          <w:numId w:val="1"/>
        </w:numPr>
        <w:spacing w:after="0" w:line="480" w:lineRule="auto"/>
        <w:ind w:left="720" w:hanging="54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To understand the causes of incessant strikes in Nigerian tertiary institutions.</w:t>
      </w:r>
    </w:p>
    <w:p w:rsidR="00F31232" w:rsidRPr="00A5189E" w:rsidRDefault="00491245" w:rsidP="004B0815">
      <w:pPr>
        <w:pStyle w:val="ListParagraph"/>
        <w:numPr>
          <w:ilvl w:val="0"/>
          <w:numId w:val="1"/>
        </w:numPr>
        <w:spacing w:after="0" w:line="480" w:lineRule="auto"/>
        <w:ind w:left="720" w:hanging="54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 xml:space="preserve">To examine the </w:t>
      </w:r>
      <w:r w:rsidR="00B31125" w:rsidRPr="00A5189E">
        <w:rPr>
          <w:rFonts w:ascii="Times New Roman" w:eastAsia="Calibri" w:hAnsi="Times New Roman" w:cs="Times New Roman"/>
          <w:color w:val="000000"/>
          <w:sz w:val="26"/>
          <w:szCs w:val="26"/>
        </w:rPr>
        <w:t xml:space="preserve">influence </w:t>
      </w:r>
      <w:r w:rsidRPr="00A5189E">
        <w:rPr>
          <w:rFonts w:ascii="Times New Roman" w:eastAsia="Calibri" w:hAnsi="Times New Roman" w:cs="Times New Roman"/>
          <w:color w:val="000000"/>
          <w:sz w:val="26"/>
          <w:szCs w:val="26"/>
        </w:rPr>
        <w:t>of incessant strikes in Nigeria.</w:t>
      </w:r>
    </w:p>
    <w:p w:rsidR="00F31232" w:rsidRPr="00A5189E" w:rsidRDefault="00931431" w:rsidP="004B0815">
      <w:pPr>
        <w:spacing w:after="0" w:line="480" w:lineRule="auto"/>
        <w:jc w:val="both"/>
        <w:rPr>
          <w:rFonts w:ascii="Times New Roman" w:hAnsi="Times New Roman" w:cs="Times New Roman"/>
          <w:b/>
          <w:sz w:val="26"/>
          <w:szCs w:val="26"/>
        </w:rPr>
      </w:pPr>
      <w:r w:rsidRPr="00A5189E">
        <w:rPr>
          <w:rFonts w:ascii="Times New Roman" w:eastAsia="Calibri" w:hAnsi="Times New Roman" w:cs="Times New Roman"/>
          <w:b/>
          <w:color w:val="000000"/>
          <w:sz w:val="26"/>
          <w:szCs w:val="26"/>
        </w:rPr>
        <w:t>Research Questions</w:t>
      </w:r>
    </w:p>
    <w:p w:rsidR="00B31125" w:rsidRPr="00A5189E" w:rsidRDefault="00491245" w:rsidP="004B0815">
      <w:pPr>
        <w:pStyle w:val="ListParagraph"/>
        <w:numPr>
          <w:ilvl w:val="0"/>
          <w:numId w:val="2"/>
        </w:numPr>
        <w:spacing w:after="0" w:line="480" w:lineRule="auto"/>
        <w:ind w:left="720" w:hanging="54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 xml:space="preserve">What is the impact of incessant strikes on </w:t>
      </w:r>
      <w:r w:rsidR="00B31125" w:rsidRPr="00A5189E">
        <w:rPr>
          <w:rFonts w:ascii="Times New Roman" w:eastAsia="Calibri" w:hAnsi="Times New Roman" w:cs="Times New Roman"/>
          <w:color w:val="000000"/>
          <w:sz w:val="26"/>
          <w:szCs w:val="26"/>
        </w:rPr>
        <w:t>students’ academic performance</w:t>
      </w:r>
      <w:r w:rsidRPr="00A5189E">
        <w:rPr>
          <w:rFonts w:ascii="Times New Roman" w:eastAsia="Calibri" w:hAnsi="Times New Roman" w:cs="Times New Roman"/>
          <w:color w:val="000000"/>
          <w:sz w:val="26"/>
          <w:szCs w:val="26"/>
        </w:rPr>
        <w:t>?</w:t>
      </w:r>
    </w:p>
    <w:p w:rsidR="00B31125" w:rsidRPr="00A5189E" w:rsidRDefault="00491245" w:rsidP="004B0815">
      <w:pPr>
        <w:pStyle w:val="ListParagraph"/>
        <w:numPr>
          <w:ilvl w:val="0"/>
          <w:numId w:val="2"/>
        </w:numPr>
        <w:spacing w:after="0" w:line="480" w:lineRule="auto"/>
        <w:ind w:left="720" w:hanging="54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What are the causes of incessant strikes in Nigerian tertiary institutions?</w:t>
      </w:r>
    </w:p>
    <w:p w:rsidR="00931431" w:rsidRPr="00A5189E" w:rsidRDefault="00491245" w:rsidP="004B0815">
      <w:pPr>
        <w:pStyle w:val="ListParagraph"/>
        <w:numPr>
          <w:ilvl w:val="0"/>
          <w:numId w:val="2"/>
        </w:numPr>
        <w:spacing w:after="0" w:line="480" w:lineRule="auto"/>
        <w:ind w:left="720" w:hanging="54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What are the effects of incessant strikes in Nigeria?</w:t>
      </w:r>
    </w:p>
    <w:p w:rsidR="008924AA" w:rsidRPr="00A5189E" w:rsidRDefault="008924AA" w:rsidP="004B0815">
      <w:pPr>
        <w:pStyle w:val="ListParagraph"/>
        <w:numPr>
          <w:ilvl w:val="0"/>
          <w:numId w:val="2"/>
        </w:numPr>
        <w:spacing w:after="0" w:line="480" w:lineRule="auto"/>
        <w:ind w:left="720" w:hanging="54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What are possible solutions to incessant strike action in Nigeria?</w:t>
      </w:r>
    </w:p>
    <w:p w:rsidR="00F31232" w:rsidRPr="00A5189E" w:rsidRDefault="00B31125" w:rsidP="004B0815">
      <w:pPr>
        <w:spacing w:after="0" w:line="480" w:lineRule="auto"/>
        <w:jc w:val="both"/>
        <w:rPr>
          <w:rFonts w:ascii="Times New Roman" w:hAnsi="Times New Roman" w:cs="Times New Roman"/>
          <w:b/>
          <w:sz w:val="26"/>
          <w:szCs w:val="26"/>
        </w:rPr>
      </w:pPr>
      <w:r w:rsidRPr="00A5189E">
        <w:rPr>
          <w:rFonts w:ascii="Times New Roman" w:eastAsia="Calibri" w:hAnsi="Times New Roman" w:cs="Times New Roman"/>
          <w:b/>
          <w:color w:val="000000"/>
          <w:sz w:val="26"/>
          <w:szCs w:val="26"/>
        </w:rPr>
        <w:t xml:space="preserve">Research </w:t>
      </w:r>
      <w:r w:rsidR="00931431" w:rsidRPr="00A5189E">
        <w:rPr>
          <w:rFonts w:ascii="Times New Roman" w:eastAsia="Calibri" w:hAnsi="Times New Roman" w:cs="Times New Roman"/>
          <w:b/>
          <w:color w:val="000000"/>
          <w:sz w:val="26"/>
          <w:szCs w:val="26"/>
        </w:rPr>
        <w:t>Hypothesis</w:t>
      </w:r>
    </w:p>
    <w:p w:rsidR="00F31232" w:rsidRPr="00A5189E" w:rsidRDefault="00B31125" w:rsidP="004B0815">
      <w:pPr>
        <w:spacing w:after="0" w:line="480" w:lineRule="auto"/>
        <w:ind w:left="720" w:hanging="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t>HO</w:t>
      </w:r>
      <w:r w:rsidR="00491245" w:rsidRPr="00A5189E">
        <w:rPr>
          <w:rFonts w:ascii="Times New Roman" w:eastAsia="Calibri" w:hAnsi="Times New Roman" w:cs="Times New Roman"/>
          <w:b/>
          <w:color w:val="000000"/>
          <w:sz w:val="26"/>
          <w:szCs w:val="26"/>
          <w:vertAlign w:val="subscript"/>
        </w:rPr>
        <w:t>1</w:t>
      </w:r>
      <w:r w:rsidR="00491245" w:rsidRPr="00A5189E">
        <w:rPr>
          <w:rFonts w:ascii="Times New Roman" w:eastAsia="Calibri" w:hAnsi="Times New Roman" w:cs="Times New Roman"/>
          <w:b/>
          <w:color w:val="000000"/>
          <w:sz w:val="26"/>
          <w:szCs w:val="26"/>
        </w:rPr>
        <w:t>:</w:t>
      </w:r>
      <w:r w:rsidR="00491245" w:rsidRPr="00A5189E">
        <w:rPr>
          <w:rFonts w:ascii="Times New Roman" w:eastAsia="Calibri" w:hAnsi="Times New Roman" w:cs="Times New Roman"/>
          <w:color w:val="000000"/>
          <w:sz w:val="26"/>
          <w:szCs w:val="26"/>
        </w:rPr>
        <w:t xml:space="preserve"> There is no significant impact of incessant strikes on </w:t>
      </w:r>
      <w:r w:rsidRPr="00A5189E">
        <w:rPr>
          <w:rFonts w:ascii="Times New Roman" w:eastAsia="Calibri" w:hAnsi="Times New Roman" w:cs="Times New Roman"/>
          <w:color w:val="000000"/>
          <w:sz w:val="26"/>
          <w:szCs w:val="26"/>
        </w:rPr>
        <w:t xml:space="preserve">students’ </w:t>
      </w:r>
      <w:r w:rsidR="00491245" w:rsidRPr="00A5189E">
        <w:rPr>
          <w:rFonts w:ascii="Times New Roman" w:eastAsia="Calibri" w:hAnsi="Times New Roman" w:cs="Times New Roman"/>
          <w:color w:val="000000"/>
          <w:sz w:val="26"/>
          <w:szCs w:val="26"/>
        </w:rPr>
        <w:t xml:space="preserve">academic </w:t>
      </w:r>
      <w:r w:rsidRPr="00A5189E">
        <w:rPr>
          <w:rFonts w:ascii="Times New Roman" w:eastAsia="Calibri" w:hAnsi="Times New Roman" w:cs="Times New Roman"/>
          <w:color w:val="000000"/>
          <w:sz w:val="26"/>
          <w:szCs w:val="26"/>
        </w:rPr>
        <w:t>performance</w:t>
      </w:r>
      <w:r w:rsidR="00491245" w:rsidRPr="00A5189E">
        <w:rPr>
          <w:rFonts w:ascii="Times New Roman" w:eastAsia="Calibri" w:hAnsi="Times New Roman" w:cs="Times New Roman"/>
          <w:color w:val="000000"/>
          <w:sz w:val="26"/>
          <w:szCs w:val="26"/>
        </w:rPr>
        <w:t>.</w:t>
      </w:r>
    </w:p>
    <w:p w:rsidR="00B31125" w:rsidRPr="00A5189E" w:rsidRDefault="00B31125" w:rsidP="004B0815">
      <w:pPr>
        <w:spacing w:after="0" w:line="480" w:lineRule="auto"/>
        <w:ind w:left="720" w:hanging="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t>HO</w:t>
      </w:r>
      <w:r w:rsidRPr="00A5189E">
        <w:rPr>
          <w:rFonts w:ascii="Times New Roman" w:eastAsia="Calibri" w:hAnsi="Times New Roman" w:cs="Times New Roman"/>
          <w:b/>
          <w:color w:val="000000"/>
          <w:sz w:val="26"/>
          <w:szCs w:val="26"/>
          <w:vertAlign w:val="subscript"/>
        </w:rPr>
        <w:t>2</w:t>
      </w:r>
      <w:r w:rsidRPr="00A5189E">
        <w:rPr>
          <w:rFonts w:ascii="Times New Roman" w:eastAsia="Calibri" w:hAnsi="Times New Roman" w:cs="Times New Roman"/>
          <w:b/>
          <w:color w:val="000000"/>
          <w:sz w:val="26"/>
          <w:szCs w:val="26"/>
        </w:rPr>
        <w:t>:</w:t>
      </w:r>
      <w:r w:rsidRPr="00A5189E">
        <w:rPr>
          <w:rFonts w:ascii="Times New Roman" w:eastAsia="Calibri" w:hAnsi="Times New Roman" w:cs="Times New Roman"/>
          <w:color w:val="000000"/>
          <w:sz w:val="26"/>
          <w:szCs w:val="26"/>
        </w:rPr>
        <w:t xml:space="preserve"> There is no significant difference between incessant strike and Nigeria tertiary institution.</w:t>
      </w:r>
    </w:p>
    <w:p w:rsidR="00B31125" w:rsidRPr="00A5189E" w:rsidRDefault="00B31125" w:rsidP="004B0815">
      <w:pPr>
        <w:spacing w:after="0" w:line="480" w:lineRule="auto"/>
        <w:ind w:left="720" w:hanging="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t>HO</w:t>
      </w:r>
      <w:r w:rsidR="008924AA" w:rsidRPr="00A5189E">
        <w:rPr>
          <w:rFonts w:ascii="Times New Roman" w:eastAsia="Calibri" w:hAnsi="Times New Roman" w:cs="Times New Roman"/>
          <w:b/>
          <w:color w:val="000000"/>
          <w:sz w:val="26"/>
          <w:szCs w:val="26"/>
          <w:vertAlign w:val="subscript"/>
        </w:rPr>
        <w:t>3</w:t>
      </w:r>
      <w:r w:rsidRPr="00A5189E">
        <w:rPr>
          <w:rFonts w:ascii="Times New Roman" w:eastAsia="Calibri" w:hAnsi="Times New Roman" w:cs="Times New Roman"/>
          <w:b/>
          <w:color w:val="000000"/>
          <w:sz w:val="26"/>
          <w:szCs w:val="26"/>
        </w:rPr>
        <w:t>:</w:t>
      </w:r>
      <w:r w:rsidRPr="00A5189E">
        <w:rPr>
          <w:rFonts w:ascii="Times New Roman" w:eastAsia="Calibri" w:hAnsi="Times New Roman" w:cs="Times New Roman"/>
          <w:color w:val="000000"/>
          <w:sz w:val="26"/>
          <w:szCs w:val="26"/>
        </w:rPr>
        <w:t xml:space="preserve"> There is no significant effect of incessant strikes in Nigeria</w:t>
      </w:r>
    </w:p>
    <w:p w:rsidR="008924AA" w:rsidRPr="00A5189E" w:rsidRDefault="008924AA" w:rsidP="004B0815">
      <w:pPr>
        <w:spacing w:after="0" w:line="480" w:lineRule="auto"/>
        <w:ind w:left="720" w:hanging="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t>HO</w:t>
      </w:r>
      <w:r w:rsidRPr="00A5189E">
        <w:rPr>
          <w:rFonts w:ascii="Times New Roman" w:eastAsia="Calibri" w:hAnsi="Times New Roman" w:cs="Times New Roman"/>
          <w:b/>
          <w:color w:val="000000"/>
          <w:sz w:val="26"/>
          <w:szCs w:val="26"/>
          <w:vertAlign w:val="subscript"/>
        </w:rPr>
        <w:t>4</w:t>
      </w:r>
      <w:r w:rsidRPr="00A5189E">
        <w:rPr>
          <w:rFonts w:ascii="Times New Roman" w:eastAsia="Calibri" w:hAnsi="Times New Roman" w:cs="Times New Roman"/>
          <w:b/>
          <w:color w:val="000000"/>
          <w:sz w:val="26"/>
          <w:szCs w:val="26"/>
        </w:rPr>
        <w:t>:</w:t>
      </w:r>
      <w:r w:rsidRPr="00A5189E">
        <w:rPr>
          <w:rFonts w:ascii="Times New Roman" w:eastAsia="Calibri" w:hAnsi="Times New Roman" w:cs="Times New Roman"/>
          <w:color w:val="000000"/>
          <w:sz w:val="26"/>
          <w:szCs w:val="26"/>
        </w:rPr>
        <w:t xml:space="preserve"> There is no significant lasting solution to incessant strikes in Nigeria</w:t>
      </w:r>
    </w:p>
    <w:p w:rsidR="00F31232" w:rsidRPr="00A5189E" w:rsidRDefault="00931431" w:rsidP="004B0815">
      <w:pPr>
        <w:spacing w:after="0" w:line="480" w:lineRule="auto"/>
        <w:jc w:val="both"/>
        <w:rPr>
          <w:rFonts w:ascii="Times New Roman" w:hAnsi="Times New Roman" w:cs="Times New Roman"/>
          <w:b/>
          <w:sz w:val="26"/>
          <w:szCs w:val="26"/>
        </w:rPr>
      </w:pPr>
      <w:r w:rsidRPr="00A5189E">
        <w:rPr>
          <w:rFonts w:ascii="Times New Roman" w:eastAsia="Calibri" w:hAnsi="Times New Roman" w:cs="Times New Roman"/>
          <w:b/>
          <w:color w:val="000000"/>
          <w:sz w:val="26"/>
          <w:szCs w:val="26"/>
        </w:rPr>
        <w:t>Significance of the Study</w:t>
      </w:r>
    </w:p>
    <w:p w:rsidR="00931431" w:rsidRPr="00A5189E" w:rsidRDefault="00491245"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 xml:space="preserve">The study investigates the </w:t>
      </w:r>
      <w:r w:rsidR="00B31125" w:rsidRPr="00A5189E">
        <w:rPr>
          <w:rFonts w:ascii="Times New Roman" w:eastAsia="Calibri" w:hAnsi="Times New Roman" w:cs="Times New Roman"/>
          <w:color w:val="000000"/>
          <w:sz w:val="26"/>
          <w:szCs w:val="26"/>
        </w:rPr>
        <w:t xml:space="preserve">influence of </w:t>
      </w:r>
      <w:r w:rsidRPr="00A5189E">
        <w:rPr>
          <w:rFonts w:ascii="Times New Roman" w:eastAsia="Calibri" w:hAnsi="Times New Roman" w:cs="Times New Roman"/>
          <w:color w:val="000000"/>
          <w:sz w:val="26"/>
          <w:szCs w:val="26"/>
        </w:rPr>
        <w:t xml:space="preserve">incessant strike action </w:t>
      </w:r>
      <w:r w:rsidR="00B31125" w:rsidRPr="00A5189E">
        <w:rPr>
          <w:rFonts w:ascii="Times New Roman" w:eastAsia="Calibri" w:hAnsi="Times New Roman" w:cs="Times New Roman"/>
          <w:color w:val="000000"/>
          <w:sz w:val="26"/>
          <w:szCs w:val="26"/>
        </w:rPr>
        <w:t xml:space="preserve">embark by tertiary institution </w:t>
      </w:r>
      <w:r w:rsidRPr="00A5189E">
        <w:rPr>
          <w:rFonts w:ascii="Times New Roman" w:eastAsia="Calibri" w:hAnsi="Times New Roman" w:cs="Times New Roman"/>
          <w:color w:val="000000"/>
          <w:sz w:val="26"/>
          <w:szCs w:val="26"/>
        </w:rPr>
        <w:t xml:space="preserve">and its impact on </w:t>
      </w:r>
      <w:r w:rsidR="00651E59" w:rsidRPr="00A5189E">
        <w:rPr>
          <w:rFonts w:ascii="Times New Roman" w:eastAsia="Calibri" w:hAnsi="Times New Roman" w:cs="Times New Roman"/>
          <w:color w:val="000000"/>
          <w:sz w:val="26"/>
          <w:szCs w:val="26"/>
        </w:rPr>
        <w:t xml:space="preserve">the performance of science students </w:t>
      </w:r>
      <w:r w:rsidRPr="00A5189E">
        <w:rPr>
          <w:rFonts w:ascii="Times New Roman" w:eastAsia="Calibri" w:hAnsi="Times New Roman" w:cs="Times New Roman"/>
          <w:color w:val="000000"/>
          <w:sz w:val="26"/>
          <w:szCs w:val="26"/>
        </w:rPr>
        <w:t xml:space="preserve">a case study of </w:t>
      </w:r>
      <w:r w:rsidR="00651E59" w:rsidRPr="00A5189E">
        <w:rPr>
          <w:rFonts w:ascii="Times New Roman" w:eastAsia="Calibri" w:hAnsi="Times New Roman" w:cs="Times New Roman"/>
          <w:color w:val="000000"/>
          <w:sz w:val="26"/>
          <w:szCs w:val="26"/>
        </w:rPr>
        <w:t>Kwara State College of Education, Ilorin</w:t>
      </w:r>
      <w:r w:rsidRPr="00A5189E">
        <w:rPr>
          <w:rFonts w:ascii="Times New Roman" w:eastAsia="Calibri" w:hAnsi="Times New Roman" w:cs="Times New Roman"/>
          <w:color w:val="000000"/>
          <w:sz w:val="26"/>
          <w:szCs w:val="26"/>
        </w:rPr>
        <w:t>. It provides relevant data for the effective formulation and implementation of policies to enhance the realization of envisaged objectives.</w:t>
      </w:r>
    </w:p>
    <w:p w:rsidR="008924AA" w:rsidRPr="00A5189E" w:rsidRDefault="008924AA"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This study will enable the stakeholders in education sector to know the extent to which frequent and prolonged strike affects the academic programmes of the students in tertiary institution. It will also help people to know why the union embark on strike. This work will encourage the students to invest their time wisely during st</w:t>
      </w:r>
      <w:r w:rsidR="00D20D0E" w:rsidRPr="00A5189E">
        <w:rPr>
          <w:rFonts w:ascii="Times New Roman" w:eastAsia="Calibri" w:hAnsi="Times New Roman" w:cs="Times New Roman"/>
          <w:color w:val="000000"/>
          <w:sz w:val="26"/>
          <w:szCs w:val="26"/>
        </w:rPr>
        <w:t>rike to avoid poor academic out</w:t>
      </w:r>
      <w:r w:rsidRPr="00A5189E">
        <w:rPr>
          <w:rFonts w:ascii="Times New Roman" w:eastAsia="Calibri" w:hAnsi="Times New Roman" w:cs="Times New Roman"/>
          <w:color w:val="000000"/>
          <w:sz w:val="26"/>
          <w:szCs w:val="26"/>
        </w:rPr>
        <w:t>put after the strike.</w:t>
      </w:r>
    </w:p>
    <w:p w:rsidR="008924AA" w:rsidRPr="00A5189E" w:rsidRDefault="008924AA"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The Labour Unions will benefit from this work also as it will help them to seek alternative means of pressing home their demands.</w:t>
      </w:r>
      <w:r w:rsidR="00D20D0E" w:rsidRPr="00A5189E">
        <w:rPr>
          <w:rFonts w:ascii="Times New Roman" w:eastAsia="Calibri" w:hAnsi="Times New Roman" w:cs="Times New Roman"/>
          <w:color w:val="000000"/>
          <w:sz w:val="26"/>
          <w:szCs w:val="26"/>
        </w:rPr>
        <w:t xml:space="preserve"> </w:t>
      </w:r>
      <w:r w:rsidRPr="00A5189E">
        <w:rPr>
          <w:rFonts w:ascii="Times New Roman" w:eastAsia="Calibri" w:hAnsi="Times New Roman" w:cs="Times New Roman"/>
          <w:color w:val="000000"/>
          <w:sz w:val="26"/>
          <w:szCs w:val="26"/>
        </w:rPr>
        <w:t xml:space="preserve">The government will also </w:t>
      </w:r>
      <w:r w:rsidRPr="00A5189E">
        <w:rPr>
          <w:rFonts w:ascii="Times New Roman" w:eastAsia="Calibri" w:hAnsi="Times New Roman" w:cs="Times New Roman"/>
          <w:color w:val="000000"/>
          <w:sz w:val="26"/>
          <w:szCs w:val="26"/>
        </w:rPr>
        <w:lastRenderedPageBreak/>
        <w:t>learn to avert the adverse effect posed by strike action on the educational sector and the economy as a whole.</w:t>
      </w:r>
    </w:p>
    <w:p w:rsidR="00F31232" w:rsidRPr="00A5189E" w:rsidRDefault="00931431" w:rsidP="004B0815">
      <w:pPr>
        <w:spacing w:after="0" w:line="480" w:lineRule="auto"/>
        <w:jc w:val="both"/>
        <w:rPr>
          <w:rFonts w:ascii="Times New Roman" w:hAnsi="Times New Roman" w:cs="Times New Roman"/>
          <w:b/>
          <w:sz w:val="26"/>
          <w:szCs w:val="26"/>
        </w:rPr>
      </w:pPr>
      <w:r w:rsidRPr="00A5189E">
        <w:rPr>
          <w:rFonts w:ascii="Times New Roman" w:eastAsia="Calibri" w:hAnsi="Times New Roman" w:cs="Times New Roman"/>
          <w:b/>
          <w:color w:val="000000"/>
          <w:sz w:val="26"/>
          <w:szCs w:val="26"/>
        </w:rPr>
        <w:t>Definition of Terms</w:t>
      </w:r>
    </w:p>
    <w:p w:rsidR="008A0563" w:rsidRPr="00A5189E" w:rsidRDefault="008A0563"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t>Strike:</w:t>
      </w:r>
      <w:r w:rsidRPr="00A5189E">
        <w:rPr>
          <w:rFonts w:ascii="Times New Roman" w:eastAsia="Calibri" w:hAnsi="Times New Roman" w:cs="Times New Roman"/>
          <w:color w:val="000000"/>
          <w:sz w:val="26"/>
          <w:szCs w:val="26"/>
        </w:rPr>
        <w:t xml:space="preserve"> </w:t>
      </w:r>
      <w:r w:rsidR="00491245" w:rsidRPr="00A5189E">
        <w:rPr>
          <w:rFonts w:ascii="Times New Roman" w:eastAsia="Calibri" w:hAnsi="Times New Roman" w:cs="Times New Roman"/>
          <w:color w:val="000000"/>
          <w:sz w:val="26"/>
          <w:szCs w:val="26"/>
        </w:rPr>
        <w:t>is viewed as the stoppage of work which is the result of the mass refusal of employees to work, as a reaction to employee grievances</w:t>
      </w:r>
    </w:p>
    <w:p w:rsidR="00E11941" w:rsidRPr="00A5189E" w:rsidRDefault="00E11941"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t>Strike Action:</w:t>
      </w:r>
      <w:r w:rsidRPr="00A5189E">
        <w:rPr>
          <w:rFonts w:ascii="Times New Roman" w:eastAsia="Calibri" w:hAnsi="Times New Roman" w:cs="Times New Roman"/>
          <w:color w:val="000000"/>
          <w:sz w:val="26"/>
          <w:szCs w:val="26"/>
        </w:rPr>
        <w:t xml:space="preserve"> is when a large number of workers stop working in protest. Strikes are usually done by a labor union to get better pay, hours, or working conditions.</w:t>
      </w:r>
    </w:p>
    <w:p w:rsidR="00AE2067" w:rsidRPr="00A5189E" w:rsidRDefault="00AE2067"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t>Incessant Strike Action:</w:t>
      </w:r>
      <w:r w:rsidRPr="00A5189E">
        <w:rPr>
          <w:rFonts w:ascii="Times New Roman" w:eastAsia="Calibri" w:hAnsi="Times New Roman" w:cs="Times New Roman"/>
          <w:color w:val="000000"/>
          <w:sz w:val="26"/>
          <w:szCs w:val="26"/>
        </w:rPr>
        <w:t xml:space="preserve"> Refers to frequent and prolonged industrial actions taken by lecturers in tertiary institutions, resulting in the disruption of academic activities.</w:t>
      </w:r>
    </w:p>
    <w:p w:rsidR="00E11941" w:rsidRPr="00A5189E" w:rsidRDefault="00E11941"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t>Academic performance:</w:t>
      </w:r>
      <w:r w:rsidRPr="00A5189E">
        <w:rPr>
          <w:rFonts w:ascii="Times New Roman" w:eastAsia="Calibri" w:hAnsi="Times New Roman" w:cs="Times New Roman"/>
          <w:color w:val="000000"/>
          <w:sz w:val="26"/>
          <w:szCs w:val="26"/>
        </w:rPr>
        <w:t xml:space="preserve"> is the extent to which a student, teacher or institution has achieved their short or long-term educational goals.</w:t>
      </w:r>
    </w:p>
    <w:p w:rsidR="00845258" w:rsidRPr="00A5189E" w:rsidRDefault="00E11941" w:rsidP="004B0815">
      <w:pPr>
        <w:spacing w:after="0" w:line="480" w:lineRule="auto"/>
        <w:ind w:firstLine="720"/>
        <w:jc w:val="both"/>
        <w:rPr>
          <w:rFonts w:ascii="Times New Roman" w:eastAsia="Calibri" w:hAnsi="Times New Roman" w:cs="Times New Roman"/>
          <w:b/>
          <w:color w:val="000000"/>
          <w:sz w:val="26"/>
          <w:szCs w:val="26"/>
        </w:rPr>
      </w:pPr>
      <w:r w:rsidRPr="00A5189E">
        <w:rPr>
          <w:rFonts w:ascii="Times New Roman" w:eastAsia="Calibri" w:hAnsi="Times New Roman" w:cs="Times New Roman"/>
          <w:b/>
          <w:color w:val="000000"/>
          <w:sz w:val="26"/>
          <w:szCs w:val="26"/>
        </w:rPr>
        <w:t>Student:</w:t>
      </w:r>
      <w:r w:rsidRPr="00A5189E">
        <w:rPr>
          <w:rFonts w:ascii="Times New Roman" w:eastAsia="Calibri" w:hAnsi="Times New Roman" w:cs="Times New Roman"/>
          <w:color w:val="000000"/>
          <w:sz w:val="26"/>
          <w:szCs w:val="26"/>
        </w:rPr>
        <w:t xml:space="preserve"> is primarily a person enrolled in a school or other educational institution.</w:t>
      </w:r>
    </w:p>
    <w:p w:rsidR="00AE2067" w:rsidRPr="00A5189E" w:rsidRDefault="00AE2067"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t>Tertiary Institution:</w:t>
      </w:r>
      <w:r w:rsidRPr="00A5189E">
        <w:rPr>
          <w:rFonts w:ascii="Times New Roman" w:eastAsia="Calibri" w:hAnsi="Times New Roman" w:cs="Times New Roman"/>
          <w:color w:val="000000"/>
          <w:sz w:val="26"/>
          <w:szCs w:val="26"/>
        </w:rPr>
        <w:t xml:space="preserve"> Refers to higher education institutions, such as universities, polytechnics, and colleges of education.</w:t>
      </w:r>
    </w:p>
    <w:p w:rsidR="00AE2067" w:rsidRPr="00A5189E" w:rsidRDefault="00AE2067"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t>Lecturers:</w:t>
      </w:r>
      <w:r w:rsidRPr="00A5189E">
        <w:rPr>
          <w:rFonts w:ascii="Times New Roman" w:eastAsia="Calibri" w:hAnsi="Times New Roman" w:cs="Times New Roman"/>
          <w:color w:val="000000"/>
          <w:sz w:val="26"/>
          <w:szCs w:val="26"/>
        </w:rPr>
        <w:t xml:space="preserve"> Refers to academic staff members who teach and conduct research in tertiary institutions.</w:t>
      </w:r>
    </w:p>
    <w:p w:rsidR="00AE2067" w:rsidRPr="00A5189E" w:rsidRDefault="00AE2067"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t>Science Students:</w:t>
      </w:r>
      <w:r w:rsidRPr="00A5189E">
        <w:rPr>
          <w:rFonts w:ascii="Times New Roman" w:eastAsia="Calibri" w:hAnsi="Times New Roman" w:cs="Times New Roman"/>
          <w:color w:val="000000"/>
          <w:sz w:val="26"/>
          <w:szCs w:val="26"/>
        </w:rPr>
        <w:t xml:space="preserve"> Refers to students pursuing studies in scientific disciplines, such as biology, chemistry, physics, and mathematics.</w:t>
      </w:r>
    </w:p>
    <w:p w:rsidR="00AE2067" w:rsidRPr="00A5189E" w:rsidRDefault="00AE2067" w:rsidP="004B0815">
      <w:pPr>
        <w:spacing w:after="0" w:line="480" w:lineRule="auto"/>
        <w:ind w:firstLine="720"/>
        <w:jc w:val="both"/>
        <w:rPr>
          <w:rFonts w:ascii="Times New Roman" w:eastAsia="Calibri" w:hAnsi="Times New Roman" w:cs="Times New Roman"/>
          <w:color w:val="000000"/>
          <w:sz w:val="26"/>
          <w:szCs w:val="26"/>
        </w:rPr>
      </w:pPr>
      <w:r w:rsidRPr="00A5189E">
        <w:rPr>
          <w:rFonts w:ascii="Times New Roman" w:eastAsia="Calibri" w:hAnsi="Times New Roman" w:cs="Times New Roman"/>
          <w:b/>
          <w:color w:val="000000"/>
          <w:sz w:val="26"/>
          <w:szCs w:val="26"/>
        </w:rPr>
        <w:lastRenderedPageBreak/>
        <w:t>Learning Outcomes:</w:t>
      </w:r>
      <w:r w:rsidRPr="00A5189E">
        <w:rPr>
          <w:rFonts w:ascii="Times New Roman" w:eastAsia="Calibri" w:hAnsi="Times New Roman" w:cs="Times New Roman"/>
          <w:color w:val="000000"/>
          <w:sz w:val="26"/>
          <w:szCs w:val="26"/>
        </w:rPr>
        <w:t xml:space="preserve"> Refers to the knowledge, skills, and attitudes that science students acquire as a result of their academic experiences.</w:t>
      </w:r>
    </w:p>
    <w:p w:rsidR="00AE2067" w:rsidRPr="00A5189E" w:rsidRDefault="00AE2067" w:rsidP="004B0815">
      <w:pPr>
        <w:spacing w:after="0" w:line="480" w:lineRule="auto"/>
        <w:rPr>
          <w:rFonts w:ascii="Times New Roman" w:eastAsia="Calibri" w:hAnsi="Times New Roman" w:cs="Times New Roman"/>
          <w:b/>
          <w:color w:val="000000"/>
          <w:sz w:val="26"/>
          <w:szCs w:val="26"/>
        </w:rPr>
      </w:pPr>
      <w:r w:rsidRPr="00A5189E">
        <w:rPr>
          <w:rFonts w:ascii="Times New Roman" w:eastAsia="Calibri" w:hAnsi="Times New Roman" w:cs="Times New Roman"/>
          <w:b/>
          <w:color w:val="000000"/>
          <w:sz w:val="26"/>
          <w:szCs w:val="26"/>
        </w:rPr>
        <w:br w:type="page"/>
      </w:r>
    </w:p>
    <w:p w:rsidR="00C854BE" w:rsidRPr="00A5189E" w:rsidRDefault="00C854BE" w:rsidP="004B0815">
      <w:pPr>
        <w:spacing w:after="0"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lastRenderedPageBreak/>
        <w:t>CHAPTER TWO</w:t>
      </w:r>
    </w:p>
    <w:p w:rsidR="00C854BE" w:rsidRPr="00A5189E" w:rsidRDefault="00C854BE" w:rsidP="004B0815">
      <w:pPr>
        <w:spacing w:after="0"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REVIEW OF RELATED LITERATURE</w:t>
      </w:r>
    </w:p>
    <w:p w:rsidR="00C854BE" w:rsidRPr="00A5189E" w:rsidRDefault="00C854BE"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Introduction</w:t>
      </w:r>
    </w:p>
    <w:p w:rsidR="00C854BE" w:rsidRPr="00A5189E" w:rsidRDefault="00C854BE"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ab/>
        <w:t>This chapter focuses on the review of related literature. A literature review includes the current knowledge as well as theoretical and methodological contributions to a particular topic. It surveys the literature in the topic selected.</w:t>
      </w:r>
    </w:p>
    <w:p w:rsidR="00F8201F" w:rsidRPr="00A5189E" w:rsidRDefault="00F8201F" w:rsidP="004B0815">
      <w:pPr>
        <w:pStyle w:val="ListParagraph"/>
        <w:numPr>
          <w:ilvl w:val="0"/>
          <w:numId w:val="4"/>
        </w:num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Brief History of Strikes in Nigeria</w:t>
      </w:r>
    </w:p>
    <w:p w:rsidR="00F8201F" w:rsidRPr="00A5189E" w:rsidRDefault="00F8201F" w:rsidP="004B0815">
      <w:pPr>
        <w:pStyle w:val="ListParagraph"/>
        <w:numPr>
          <w:ilvl w:val="0"/>
          <w:numId w:val="4"/>
        </w:num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Concept of Strike Action</w:t>
      </w:r>
    </w:p>
    <w:p w:rsidR="00F8201F" w:rsidRPr="00A5189E" w:rsidRDefault="00F8201F" w:rsidP="004B0815">
      <w:pPr>
        <w:pStyle w:val="ListParagraph"/>
        <w:numPr>
          <w:ilvl w:val="0"/>
          <w:numId w:val="4"/>
        </w:num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Causes of Strikes in Nigeria</w:t>
      </w:r>
    </w:p>
    <w:p w:rsidR="00F8201F" w:rsidRPr="00A5189E" w:rsidRDefault="00F8201F" w:rsidP="004B0815">
      <w:pPr>
        <w:pStyle w:val="ListParagraph"/>
        <w:numPr>
          <w:ilvl w:val="0"/>
          <w:numId w:val="4"/>
        </w:num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Labour (Academic Staff) Union</w:t>
      </w:r>
    </w:p>
    <w:p w:rsidR="00F8201F" w:rsidRPr="00A5189E" w:rsidRDefault="00F8201F" w:rsidP="004B0815">
      <w:pPr>
        <w:pStyle w:val="ListParagraph"/>
        <w:numPr>
          <w:ilvl w:val="0"/>
          <w:numId w:val="4"/>
        </w:num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Effect of Strikes on Academic Activities of Universities in Nigeria</w:t>
      </w:r>
    </w:p>
    <w:p w:rsidR="00F8201F" w:rsidRPr="00A5189E" w:rsidRDefault="00F8201F" w:rsidP="004B0815">
      <w:pPr>
        <w:pStyle w:val="ListParagraph"/>
        <w:numPr>
          <w:ilvl w:val="0"/>
          <w:numId w:val="4"/>
        </w:num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Summary of the Literature Reviewed</w:t>
      </w:r>
    </w:p>
    <w:p w:rsidR="00F8201F" w:rsidRPr="00A5189E" w:rsidRDefault="00F8201F"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b/>
          <w:sz w:val="26"/>
          <w:szCs w:val="26"/>
        </w:rPr>
        <w:t>Brief History of Strikes in Nigeria</w:t>
      </w:r>
    </w:p>
    <w:p w:rsidR="00F8201F" w:rsidRPr="00A5189E" w:rsidRDefault="00F8201F"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The history of strike in tertiary institutions in Nigeria dates back to 20thMay, 1980, when a trade disputes was declared with the Governing Councils of Universities in Nigeria, which demanded improved funding of the universities, academic freedom, autonomy, as well as the setting up of a special body, to review the conditions of service of the universities’ staff. Early in 1992, members of Academic Staff Union of Universities (ASUU) declared an industrial dispute, over gross underfunding of universities in Nigeria, poor conditions of service of the academic staff, university autonomy, as well as the need for academic </w:t>
      </w:r>
      <w:r w:rsidRPr="00A5189E">
        <w:rPr>
          <w:rFonts w:ascii="Times New Roman" w:hAnsi="Times New Roman" w:cs="Times New Roman"/>
          <w:sz w:val="26"/>
          <w:szCs w:val="26"/>
        </w:rPr>
        <w:lastRenderedPageBreak/>
        <w:t xml:space="preserve">freedom. The strike lasted for nine months nationwide but at the end, ASUU was proscribed while a separate Salary Scale tagged ‘University Academic Staff Salary (UASS) was approved by government, which triggered another strike by the Senior Staff Association of Teaching Hospitals, Research Institutes and Allied Institutions (SSATHRIAI) and Non Academic Staff Union (NASU) members, which sought parity in salary with the Academic Staff Union (ASUU). In February, 1993, the University Academic Salary Scale(UASS), earlier approved for ASUU members, was cancelled while an Elongated University Salary Structure(EUSS) was approved in its replacement. Consequently, 1993/94 academic session was scrapped in most universities. On 3rd May, 1993, members of ASUU declared another strike, which lasted for five months and challenged the cancellation of the University Academic Salary Scale (UASS). In 1994, ASUU declared another politically motivated strike, which demanded the actualization of June 12thPresidential Election, won by Chief M.K.O Abiola, as well as proper funding of education. The report of the Monitoring Committee on federal tertiary institutions in Nigeria, in March, 2002, indicates that between 1992 and 1999, there were seven strike actions including industrial strike, trade dispute, internal strike, and nationwide strike. On 22ndJune, 2009, the National Executives of ASUU declared a total and indefinite strike, to compel Federal Government to sign the agreement reached with ASUU on the re-negotiation of June, 2001 FGN-ASUU Agreement. In October, 2010, all the Universities in the Southeast </w:t>
      </w:r>
      <w:r w:rsidRPr="00A5189E">
        <w:rPr>
          <w:rFonts w:ascii="Times New Roman" w:hAnsi="Times New Roman" w:cs="Times New Roman"/>
          <w:sz w:val="26"/>
          <w:szCs w:val="26"/>
        </w:rPr>
        <w:lastRenderedPageBreak/>
        <w:t xml:space="preserve">zone of Nigeria embarked on an indefinite strike, where they demanded for the implementation of the agreements signed with ASUU, particularly on salary and allowances. A report in the also indicated that all the tertiary institutions in Kwara State (one of the 36 States in Nigeria) embarked on a strike, demanding for one hundred percent implementation of the Consolidated Polytechnics and Colleges of Education Salary Structure (CONPCASS) and the Consolidated Tertiary Institutions Salary Structure(CONTEDISS),effective from January, 2009. The Academic Staff Union of Universities (ASUU) declared a strike over the non-implementation of the agreements reached with Federal Government since year 2000. The strike lasted for almost six months and was suspended during the last week of December, 2013. In November 2016, ASUU went on a one-week warning strike. That strike was a culmination of the persistent call on the Federal Government to address issues bordering on how to re-position the Nigerian university system, based on the desire to deal with the rot and decay in the system. An understanding was reached on the issues leading to the warning strike, but government went to sleep after the strike action was suspended. ASUU embarked on an indefinite strike on August 14, 2017 due to government failure to redeem the terms of agreement signed in 2009 and Memorandum of Understanding (MoU) endorsed by both parties in 2012. The strike lasted for over a month and was temporarily called-off on the 17th September 2017 pending when the government will implement the new agreement. Areas of the new agreement included funding </w:t>
      </w:r>
      <w:r w:rsidRPr="00A5189E">
        <w:rPr>
          <w:rFonts w:ascii="Times New Roman" w:hAnsi="Times New Roman" w:cs="Times New Roman"/>
          <w:sz w:val="26"/>
          <w:szCs w:val="26"/>
        </w:rPr>
        <w:lastRenderedPageBreak/>
        <w:t>for revitalization of public universities and the issue of Earn Academic Allowances, the issue of University Staff Schools and the implementation of the judgment of the National Industrial Court, National Universities Pension Management Company and guidelines for pension matters for Professors. All these are various Strike regimes that have befallen tertiary institutions in Nigeria.</w:t>
      </w:r>
    </w:p>
    <w:p w:rsidR="00C854BE" w:rsidRPr="00A5189E" w:rsidRDefault="00C854BE"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Concept of Strike Action</w:t>
      </w:r>
    </w:p>
    <w:p w:rsidR="002126E2" w:rsidRPr="00A5189E" w:rsidRDefault="000B35AB"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In the word of Onyemanan (2016), strike </w:t>
      </w:r>
      <w:r w:rsidR="00C854BE" w:rsidRPr="00A5189E">
        <w:rPr>
          <w:rFonts w:ascii="Times New Roman" w:hAnsi="Times New Roman" w:cs="Times New Roman"/>
          <w:sz w:val="26"/>
          <w:szCs w:val="26"/>
        </w:rPr>
        <w:t>is seen as a collective organized cessation or slowdown of work by employees to force acceptance of their demand by the employers. The legality of the strike action requires approval by the majority of employees by ballot, independent verification to ascertain that the majority support the vote; the notice of the impending strike must be given to employers in advance; the employer must be provided with the result of the ballot; final notice to embark on the strike must be issued to the employers before the action takes place. This implies that no strike action can occur without the government (employers of labor) knowing or being warned about it. It is therefore the failure of the employer to yield to the demand of the employees that result in</w:t>
      </w:r>
      <w:r w:rsidR="00156158" w:rsidRPr="00A5189E">
        <w:rPr>
          <w:rFonts w:ascii="Times New Roman" w:hAnsi="Times New Roman" w:cs="Times New Roman"/>
          <w:sz w:val="26"/>
          <w:szCs w:val="26"/>
        </w:rPr>
        <w:t xml:space="preserve"> </w:t>
      </w:r>
      <w:r w:rsidR="002126E2" w:rsidRPr="00A5189E">
        <w:rPr>
          <w:rFonts w:ascii="Times New Roman" w:hAnsi="Times New Roman" w:cs="Times New Roman"/>
          <w:sz w:val="26"/>
          <w:szCs w:val="26"/>
        </w:rPr>
        <w:t>industrial dispute.</w:t>
      </w:r>
    </w:p>
    <w:p w:rsidR="002126E2" w:rsidRPr="00A5189E" w:rsidRDefault="000B35AB"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International Labour Organization (2011)</w:t>
      </w:r>
      <w:r w:rsidR="00156158" w:rsidRPr="00A5189E">
        <w:rPr>
          <w:rFonts w:ascii="Times New Roman" w:hAnsi="Times New Roman" w:cs="Times New Roman"/>
          <w:sz w:val="26"/>
          <w:szCs w:val="26"/>
        </w:rPr>
        <w:t xml:space="preserve">, posits that strike is the most visible and controversial form of collective action in the event of a labour dispute and is often seen as the last resort of organizations in pursuit of their demands. Section 2(q) of the Industrial Dispute Act defines strike as cessation of work by a </w:t>
      </w:r>
      <w:r w:rsidR="00156158" w:rsidRPr="00A5189E">
        <w:rPr>
          <w:rFonts w:ascii="Times New Roman" w:hAnsi="Times New Roman" w:cs="Times New Roman"/>
          <w:sz w:val="26"/>
          <w:szCs w:val="26"/>
        </w:rPr>
        <w:lastRenderedPageBreak/>
        <w:t xml:space="preserve">body of persons employed in any industry acting in combination; a concerted refusal or a refusal under a common understanding of any number of persons who are or have been so employed to continue to work or to accept employment </w:t>
      </w:r>
      <w:r w:rsidR="002126E2" w:rsidRPr="00A5189E">
        <w:rPr>
          <w:rFonts w:ascii="Times New Roman" w:hAnsi="Times New Roman" w:cs="Times New Roman"/>
          <w:sz w:val="26"/>
          <w:szCs w:val="26"/>
        </w:rPr>
        <w:t>Abura Samuel, Ongodia, Kiweewa, and Tukundane (2022).</w:t>
      </w:r>
    </w:p>
    <w:p w:rsidR="00BC539E" w:rsidRPr="00A5189E" w:rsidRDefault="002126E2"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Nmadu, (2012) </w:t>
      </w:r>
      <w:r w:rsidR="00156158" w:rsidRPr="00A5189E">
        <w:rPr>
          <w:rFonts w:ascii="Times New Roman" w:hAnsi="Times New Roman" w:cs="Times New Roman"/>
          <w:sz w:val="26"/>
          <w:szCs w:val="26"/>
        </w:rPr>
        <w:t xml:space="preserve">defined strike as a concerted and temporary withholding of employee‘s service from the employers so as to exact greater concession than the employer is willing to grant at the bargaining table. The possibility of a strike is the ultimate economic force a union brings to bargaining table. Strike can be understood as a curtailment of work, due to the collective refusal of workers to work, which occurs as a response to employee grievances </w:t>
      </w:r>
      <w:r w:rsidRPr="00A5189E">
        <w:rPr>
          <w:rFonts w:ascii="Times New Roman" w:hAnsi="Times New Roman" w:cs="Times New Roman"/>
          <w:sz w:val="26"/>
          <w:szCs w:val="26"/>
        </w:rPr>
        <w:t>Bulhan and Irene (2023)</w:t>
      </w:r>
      <w:r w:rsidR="00156158" w:rsidRPr="00A5189E">
        <w:rPr>
          <w:rFonts w:ascii="Times New Roman" w:hAnsi="Times New Roman" w:cs="Times New Roman"/>
          <w:sz w:val="26"/>
          <w:szCs w:val="26"/>
        </w:rPr>
        <w:t xml:space="preserve">. It involves, dropping out of work by any number of workers, employed in a particular industry, with an aim of creating pressure on the employers to accept their demands relating to pay scale, working conditions, trade practices and so forth. Strike action or job action refers collectively to any measure taken by trade unions or other organized labour meant to reduce productivity in a workplace </w:t>
      </w:r>
      <w:r w:rsidR="002B6574" w:rsidRPr="00A5189E">
        <w:rPr>
          <w:rFonts w:ascii="Times New Roman" w:hAnsi="Times New Roman" w:cs="Times New Roman"/>
          <w:sz w:val="26"/>
          <w:szCs w:val="26"/>
        </w:rPr>
        <w:t>Asanairi, Tom and Samanya, (2024)</w:t>
      </w:r>
      <w:r w:rsidR="00156158" w:rsidRPr="00A5189E">
        <w:rPr>
          <w:rFonts w:ascii="Times New Roman" w:hAnsi="Times New Roman" w:cs="Times New Roman"/>
          <w:sz w:val="26"/>
          <w:szCs w:val="26"/>
        </w:rPr>
        <w:t xml:space="preserve">. Quite often, it is used and interpreted as a euphemism for strike or mass strike, but the scope is much wider </w:t>
      </w:r>
      <w:r w:rsidR="002B6574" w:rsidRPr="00A5189E">
        <w:rPr>
          <w:rFonts w:ascii="Times New Roman" w:hAnsi="Times New Roman" w:cs="Times New Roman"/>
          <w:sz w:val="26"/>
          <w:szCs w:val="26"/>
        </w:rPr>
        <w:t>Brademas, and Weber, (2017)</w:t>
      </w:r>
      <w:r w:rsidR="00156158" w:rsidRPr="00A5189E">
        <w:rPr>
          <w:rFonts w:ascii="Times New Roman" w:hAnsi="Times New Roman" w:cs="Times New Roman"/>
          <w:sz w:val="26"/>
          <w:szCs w:val="26"/>
        </w:rPr>
        <w:t xml:space="preserve">. Industrial actions, such as strikes, work bans and sabotage may be taken by unions, employees or employers in pursuit of a new collective agreement. Such action, however, is prohibited </w:t>
      </w:r>
      <w:r w:rsidR="005C3547" w:rsidRPr="00A5189E">
        <w:rPr>
          <w:rFonts w:ascii="Times New Roman" w:hAnsi="Times New Roman" w:cs="Times New Roman"/>
          <w:sz w:val="26"/>
          <w:szCs w:val="26"/>
        </w:rPr>
        <w:t>during the life of an agreement</w:t>
      </w:r>
      <w:r w:rsidR="00156158" w:rsidRPr="00A5189E">
        <w:rPr>
          <w:rFonts w:ascii="Times New Roman" w:hAnsi="Times New Roman" w:cs="Times New Roman"/>
          <w:sz w:val="26"/>
          <w:szCs w:val="26"/>
        </w:rPr>
        <w:t xml:space="preserve">. It can be measured in three dimensions: the number of strikes and lock-outs; the </w:t>
      </w:r>
      <w:r w:rsidR="00156158" w:rsidRPr="00A5189E">
        <w:rPr>
          <w:rFonts w:ascii="Times New Roman" w:hAnsi="Times New Roman" w:cs="Times New Roman"/>
          <w:sz w:val="26"/>
          <w:szCs w:val="26"/>
        </w:rPr>
        <w:lastRenderedPageBreak/>
        <w:t xml:space="preserve">number of affected workers; and the number of working days lost </w:t>
      </w:r>
      <w:r w:rsidR="005C3547" w:rsidRPr="00A5189E">
        <w:rPr>
          <w:rFonts w:ascii="Times New Roman" w:hAnsi="Times New Roman" w:cs="Times New Roman"/>
          <w:sz w:val="26"/>
          <w:szCs w:val="26"/>
        </w:rPr>
        <w:t>Armstrong, (2016)</w:t>
      </w:r>
      <w:r w:rsidR="00156158" w:rsidRPr="00A5189E">
        <w:rPr>
          <w:rFonts w:ascii="Times New Roman" w:hAnsi="Times New Roman" w:cs="Times New Roman"/>
          <w:sz w:val="26"/>
          <w:szCs w:val="26"/>
        </w:rPr>
        <w:t xml:space="preserve">. A period of time during which a formally organized group of employees of a corporation refuses to work due to a dispute over wages or working conditions is referred to as a strike action, according to the Oxford Advanced Learners Dictionary. A strike, often known as industrial action or just a strike, is a work stoppage brought on by widespread employee un-cooperation. Typically, a strike is called in response to an employee's complaints. According to its etymology, the term "strike" was first used in 1768 when sailors supporting a protest in London tore off the top sails of commercial ships in port, crippling the ships. The phrase is used in official documents as "work stoppage or Industrial dispute." When the 20th dynasty was coming to a close, there was the first strike action account that </w:t>
      </w:r>
      <w:r w:rsidR="00BC539E" w:rsidRPr="00A5189E">
        <w:rPr>
          <w:rFonts w:ascii="Times New Roman" w:hAnsi="Times New Roman" w:cs="Times New Roman"/>
          <w:sz w:val="26"/>
          <w:szCs w:val="26"/>
        </w:rPr>
        <w:t>has been historically verified.</w:t>
      </w:r>
    </w:p>
    <w:p w:rsidR="00156158" w:rsidRPr="00A5189E" w:rsidRDefault="00BC539E"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Onyemanan (2016) </w:t>
      </w:r>
      <w:r w:rsidR="00156158" w:rsidRPr="00A5189E">
        <w:rPr>
          <w:rFonts w:ascii="Times New Roman" w:hAnsi="Times New Roman" w:cs="Times New Roman"/>
          <w:sz w:val="26"/>
          <w:szCs w:val="26"/>
        </w:rPr>
        <w:t>claimed that a strike is viewed as a collectively organized halt or delay of work by employees to force employers to concede to their demands. The majority of workers must approve the strike action by ballot in order for it to be legal, and there must also be independent verification that the majority of employees agree with the vote. Additionally, employers must be notified in advance of the impending strike, as well as the results of the vote and a final notice before the strike begins. This suggests that no strike action can take place without the government (labor employers) being made aware of it or given a warning.</w:t>
      </w:r>
    </w:p>
    <w:p w:rsidR="00F8201F" w:rsidRPr="00A5189E" w:rsidRDefault="00F8201F"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lastRenderedPageBreak/>
        <w:t>Causes of Strikes in Nigeria</w:t>
      </w:r>
    </w:p>
    <w:p w:rsidR="00F8201F" w:rsidRPr="00A5189E" w:rsidRDefault="00F8201F" w:rsidP="004B0815">
      <w:pPr>
        <w:spacing w:after="0" w:line="480" w:lineRule="auto"/>
        <w:ind w:firstLine="720"/>
        <w:jc w:val="both"/>
        <w:rPr>
          <w:rFonts w:ascii="Times New Roman" w:hAnsi="Times New Roman" w:cs="Times New Roman"/>
          <w:b/>
          <w:sz w:val="26"/>
          <w:szCs w:val="26"/>
        </w:rPr>
      </w:pPr>
      <w:r w:rsidRPr="00A5189E">
        <w:rPr>
          <w:rFonts w:ascii="Times New Roman" w:hAnsi="Times New Roman" w:cs="Times New Roman"/>
          <w:sz w:val="26"/>
          <w:szCs w:val="26"/>
        </w:rPr>
        <w:t>It is popularly said that “there is no action without a course”, or “there is no smoke without fire.” Strike does not occur in a vacuum, there are many reasons why workers engage in strike which may include; dissatisfaction with company policy, wrongful discharge or dismissal of workmen, withdrawal of any concession or privilege, hours of work and rest intervals, dispute connected with minimum wages, Political views on conflicts between the working class and their employers; and Introduction of new technology which affect the traditional ways of doing business in particular company.</w:t>
      </w:r>
    </w:p>
    <w:p w:rsidR="00F8201F" w:rsidRPr="00A5189E" w:rsidRDefault="00F8201F"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1. </w:t>
      </w:r>
      <w:r w:rsidRPr="00A5189E">
        <w:rPr>
          <w:rFonts w:ascii="Times New Roman" w:hAnsi="Times New Roman" w:cs="Times New Roman"/>
          <w:b/>
          <w:sz w:val="26"/>
          <w:szCs w:val="26"/>
        </w:rPr>
        <w:t>Poor and inconsistent Payment of Salaries;</w:t>
      </w:r>
      <w:r w:rsidRPr="00A5189E">
        <w:rPr>
          <w:rFonts w:ascii="Times New Roman" w:hAnsi="Times New Roman" w:cs="Times New Roman"/>
          <w:sz w:val="26"/>
          <w:szCs w:val="26"/>
        </w:rPr>
        <w:t xml:space="preserve"> University workers are often underpaid and most times the Government pays part salaries to lecturers. Lecturers are not happy due to the fact that many politicians go home with bags of money even when such politicians are not as educated as they. According to Amadi and Urho (2015), the underpayment of university staff vis-à-vis their counterparts in other economic sectors and the discriminating salary structure between the Academic Staff Union of Universities (ASUU) and the Non- Academic Staff Union of Universities (NASU) have been a major cause of their dissatisfaction. </w:t>
      </w:r>
    </w:p>
    <w:p w:rsidR="00F8201F" w:rsidRPr="00A5189E" w:rsidRDefault="00F8201F"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2. </w:t>
      </w:r>
      <w:r w:rsidRPr="00A5189E">
        <w:rPr>
          <w:rFonts w:ascii="Times New Roman" w:hAnsi="Times New Roman" w:cs="Times New Roman"/>
          <w:b/>
          <w:sz w:val="26"/>
          <w:szCs w:val="26"/>
        </w:rPr>
        <w:t>Poor conditions of Service:</w:t>
      </w:r>
      <w:r w:rsidRPr="00A5189E">
        <w:rPr>
          <w:rFonts w:ascii="Times New Roman" w:hAnsi="Times New Roman" w:cs="Times New Roman"/>
          <w:sz w:val="26"/>
          <w:szCs w:val="26"/>
        </w:rPr>
        <w:t xml:space="preserve"> Teachers are not offered additional incentives and working conditions as their counterparts. For example, those in health and other sectors receive extra payment for hazards in their jobs but such </w:t>
      </w:r>
      <w:r w:rsidRPr="00A5189E">
        <w:rPr>
          <w:rFonts w:ascii="Times New Roman" w:hAnsi="Times New Roman" w:cs="Times New Roman"/>
          <w:sz w:val="26"/>
          <w:szCs w:val="26"/>
        </w:rPr>
        <w:lastRenderedPageBreak/>
        <w:t xml:space="preserve">cannot be heard of in education even though there are also hazards in discharging teaching duties. According to Amadi and Urho (2015), this condition of service or employment include such features as working conditions (i.e. working environment, hours or work, over time shift work, flexible working hours), fringe benefits, (i.e. sick pay, subsidized meals, pension scheme, company goods at a discount, company cars) and application of fair judicial procedures. For instance, University lecturers could demand for the immediate reinstatement of their colleagues who have been unfairly dismissed or punished by government while acting on their behalf, failure of which might result in strike action. </w:t>
      </w:r>
    </w:p>
    <w:p w:rsidR="00F8201F" w:rsidRPr="00A5189E" w:rsidRDefault="00F8201F"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3. </w:t>
      </w:r>
      <w:r w:rsidRPr="00A5189E">
        <w:rPr>
          <w:rFonts w:ascii="Times New Roman" w:hAnsi="Times New Roman" w:cs="Times New Roman"/>
          <w:b/>
          <w:sz w:val="26"/>
          <w:szCs w:val="26"/>
        </w:rPr>
        <w:t>Political interference in Education:</w:t>
      </w:r>
      <w:r w:rsidRPr="00A5189E">
        <w:rPr>
          <w:rFonts w:ascii="Times New Roman" w:hAnsi="Times New Roman" w:cs="Times New Roman"/>
          <w:sz w:val="26"/>
          <w:szCs w:val="26"/>
        </w:rPr>
        <w:t xml:space="preserve"> Many times the university has no autonomy to operate as an entity without the leaders in political offices trying to use their positions to influence activities. Schools are not allowed to make educational decisions without such interference. This creates problems when educational administrators refuse to buy into the idea of such leaders. Amadi and Urho (2015), noted that, the seats of Vice-Chancellor and Registrar of universities are keenly contested for. It was noted that one of the reasons why people leave universities is because there is a lot of interference in academic freedom. Sometimes, however, government intervention is inevitable where there is an ongoing rift among university staff. </w:t>
      </w:r>
    </w:p>
    <w:p w:rsidR="00F8201F" w:rsidRPr="00A5189E" w:rsidRDefault="00F8201F"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4. </w:t>
      </w:r>
      <w:r w:rsidRPr="00A5189E">
        <w:rPr>
          <w:rFonts w:ascii="Times New Roman" w:hAnsi="Times New Roman" w:cs="Times New Roman"/>
          <w:b/>
          <w:sz w:val="26"/>
          <w:szCs w:val="26"/>
        </w:rPr>
        <w:t>Poor funding of the education sector:</w:t>
      </w:r>
      <w:r w:rsidRPr="00A5189E">
        <w:rPr>
          <w:rFonts w:ascii="Times New Roman" w:hAnsi="Times New Roman" w:cs="Times New Roman"/>
          <w:sz w:val="26"/>
          <w:szCs w:val="26"/>
        </w:rPr>
        <w:t xml:space="preserve"> The United Nations in an attempt to improve education in Nigeria, recommended that 26 per cent of the </w:t>
      </w:r>
      <w:r w:rsidRPr="00A5189E">
        <w:rPr>
          <w:rFonts w:ascii="Times New Roman" w:hAnsi="Times New Roman" w:cs="Times New Roman"/>
          <w:sz w:val="26"/>
          <w:szCs w:val="26"/>
        </w:rPr>
        <w:lastRenderedPageBreak/>
        <w:t xml:space="preserve">Nation’s budget should be channeled into the education sector. It has been noticed that the Government has never met such conditions, this further results in many universities being under funded and poor infrastructural supplies, poor payment of salaries and poor maintenance of existing plants. Strike may be caused by this if staff get upset with the poor work flow and poor remuneration pattern. Amadi and Urho (2015) noted that the annual budget on education is low compared to the budget made for other things in the state. For example, budget for elections and numerous huge amount of money mismanaged could be responsible for the existing poor teaching and learning facilities in our universities and poor quality graduates produced. </w:t>
      </w:r>
    </w:p>
    <w:p w:rsidR="00F8201F" w:rsidRPr="00A5189E" w:rsidRDefault="00F8201F"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5. </w:t>
      </w:r>
      <w:r w:rsidRPr="00A5189E">
        <w:rPr>
          <w:rFonts w:ascii="Times New Roman" w:hAnsi="Times New Roman" w:cs="Times New Roman"/>
          <w:b/>
          <w:sz w:val="26"/>
          <w:szCs w:val="26"/>
        </w:rPr>
        <w:t>Non-Compliance to Agreement:</w:t>
      </w:r>
      <w:r w:rsidRPr="00A5189E">
        <w:rPr>
          <w:rFonts w:ascii="Times New Roman" w:hAnsi="Times New Roman" w:cs="Times New Roman"/>
          <w:sz w:val="26"/>
          <w:szCs w:val="26"/>
        </w:rPr>
        <w:t xml:space="preserve"> Workers and employers usually reach agreements after negotiations but in some cases one party may refuse to honor the agreements. For example, Since December 2002 ASUU has been on total strike following Federal Government failure to honor the agreements it reached with ASUU in 2001 over proper funding. The 2017ASUU strike occurred due to Government failure to comply with already signed agreements and memorandum of understanding (MoU) in 2009 and 2013. 6. Unnecessary Delay in Payments of Salaries and other Emoluments: When there is a delay in payment of salaries without a justifiable reason for such delay, workers may embark on strike for such salaries to be paid. Ezeagba, (2014), noted that in Nigeria many organizations always delay or refuse to pay their workers' salaries and other emoluments even </w:t>
      </w:r>
      <w:r w:rsidRPr="00A5189E">
        <w:rPr>
          <w:rFonts w:ascii="Times New Roman" w:hAnsi="Times New Roman" w:cs="Times New Roman"/>
          <w:sz w:val="26"/>
          <w:szCs w:val="26"/>
        </w:rPr>
        <w:lastRenderedPageBreak/>
        <w:t>when the organizations concerned have sufficient funds to pay. For example, secondary schools in Anambra state have been on strike for over a year for non-payment of salary.</w:t>
      </w:r>
    </w:p>
    <w:p w:rsidR="00F8201F" w:rsidRPr="00A5189E" w:rsidRDefault="00F8201F"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b/>
          <w:sz w:val="26"/>
          <w:szCs w:val="26"/>
        </w:rPr>
        <w:t>Labour (Academic Staff) Union</w:t>
      </w:r>
    </w:p>
    <w:p w:rsidR="00F8201F" w:rsidRPr="00A5189E" w:rsidRDefault="00F8201F"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Ivancevich (2017) defined labour union as an organization of employees that uses collective action to advance its members’ interest in regards to wages and working conditions. They form or join because of the belief that there is strength in unity. Trade Union Decree 1973 as cited by Shokan (1997) viewed labour union as any combination of temporary and permanent workers or employees, the purpose of which is to regulate the terms and conditions of employment of workers. Academic staff unions are in the context of labour relation, it is the continuous relationship between lecturers and the government. Their relation includes negotiation of contract about pay, hour and other terms and condition of employment. Rosemary (1993) established that trade unions are seen as the legitimate representative of labours and conflicts arising from the clash of interest are resolved, if possible by bargaining and compromise and if not, by overt power. Armstrong (2004) is of the opinion that the fundamental purpose of trade union is to promote and protect the interest of their members. They are to redress the balance of power between employers and employees.</w:t>
      </w:r>
    </w:p>
    <w:p w:rsidR="00A5189E" w:rsidRDefault="00A5189E">
      <w:pPr>
        <w:rPr>
          <w:rFonts w:ascii="Times New Roman" w:hAnsi="Times New Roman" w:cs="Times New Roman"/>
          <w:b/>
          <w:sz w:val="26"/>
          <w:szCs w:val="26"/>
        </w:rPr>
      </w:pPr>
      <w:r>
        <w:rPr>
          <w:rFonts w:ascii="Times New Roman" w:hAnsi="Times New Roman" w:cs="Times New Roman"/>
          <w:b/>
          <w:sz w:val="26"/>
          <w:szCs w:val="26"/>
        </w:rPr>
        <w:br w:type="page"/>
      </w:r>
    </w:p>
    <w:p w:rsidR="00F8201F" w:rsidRPr="00A5189E" w:rsidRDefault="00F8201F"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b/>
          <w:sz w:val="26"/>
          <w:szCs w:val="26"/>
        </w:rPr>
        <w:lastRenderedPageBreak/>
        <w:t>Effect of Strikes on Academic Activities of Universities in Nigeria</w:t>
      </w:r>
    </w:p>
    <w:p w:rsidR="00F8201F" w:rsidRPr="00A5189E" w:rsidRDefault="00F8201F"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Strike actions affect the activities of the entire university management including planning and effective decision making by disrupting academic schedules, programmes and plans. According to Otobo (2005), the general effect or impacts of strikes and lookout on workers and management, (private and public may be usefully examined at three levels, all of which would be affected by actual conduct situation, duration of conflict, and the agreement, duration of conflict and the agreement reached. These three levels are the social – psychological, political and economic effect. According to Igbaji (2009), in Amadi and Urho, (2015), an industrial relation system, conflicts (strikes) arise between workers and managers chiefly because of their different ideologies and opposing interests. Students across various institutions of higher learnings in Nigeria are constantly faced with industrial actions either by the Academic or Non-Academic Staff, the disagreement or lack of understanding between government and academic community often result in deadlock that usually disrupt academic calendar. In 1997 and 2000, statistics showed that federal government expenditure on education was below 10% of overall expenditure. The fervent interruption of our education system is not limited to higher institution. Primary and secondary school teachers have embarked on strike in recent times to voice their grievances, too. The indefinite strike action embarked upon by the Academic Staff Union of Universities (ASUU) 11th March 2013 crippled academic activities in nearby </w:t>
      </w:r>
      <w:r w:rsidRPr="00A5189E">
        <w:rPr>
          <w:rFonts w:ascii="Times New Roman" w:hAnsi="Times New Roman" w:cs="Times New Roman"/>
          <w:sz w:val="26"/>
          <w:szCs w:val="26"/>
        </w:rPr>
        <w:lastRenderedPageBreak/>
        <w:t xml:space="preserve">Universities like the University of Port Harcourt (Uniport) and the newly established Rivers State University of Education (UOE). The industrial action lasted for at least six months, it was called off on 5 Dec. 2013. Lecture halls were empty; students were just loitering around for a whole session (Amadi and Urho, 2015). During strikes, some workers or the entire workers stop working for a period of time. The duration of time is dependent on how the parties involved are able to reach a consensus. No matter how long or short a strike may last, it has adverse effect as managers are left without a portion or none of her workers. For example, the 2017 industrial actions by ASUU, NASU, SANU and NAAT affected the plans and management of many public Universities in Nigeria. ASUU struck for over a month in 2017 and this led to all the academic staff withdrawing from duties, and many students returning home, travelling or looking for a temporary jobs. In university of Calabar for instance, the management had planned the school calendar for the session with second semester exams scheduled and many other activities put in place. These activities including the examination were hindered without being achieved. The Non – Academic staff struck two weeks to when Academic staff had their agreement reached with the Federal Government to further put more salt to a salty situation. Managing and planning for University activities after strike is a tedious task as managers are made to make hasty decisions, rush certain activities, re-plan, re-assign certain tasks, re-organize or take new dimensions to meet up with time. This may in turn have an effect on </w:t>
      </w:r>
      <w:r w:rsidRPr="00A5189E">
        <w:rPr>
          <w:rFonts w:ascii="Times New Roman" w:hAnsi="Times New Roman" w:cs="Times New Roman"/>
          <w:sz w:val="26"/>
          <w:szCs w:val="26"/>
        </w:rPr>
        <w:lastRenderedPageBreak/>
        <w:t xml:space="preserve">students, teachers and university performance as many students will be under taught, many lecturers will not be able to cover lost grounds within the limited time they are to rush over activities and the goal of the university to produce graduates that will compete with the rest of the world might be defeated if this occur several times. According to Amadi and Urho, (2015), most academic activities for school year are distorted. This is one of major cause of producing unqualified graduate who are deficient in their fields of study. In the same vein, students who are supposed to do a four year course end up spending six years in the school. Such strike periods also have the tendency of leading undergraduates into some social vices like prostitution, oil bunkering etc. “An idle man” they say “is the devils workshop” they say. There is therefore, the need for a re-evaluation of the education sector. Strike poses difficulty in record management. Some workers (Academic or nonacademic) in charge of record keeping may, misplace, lose or forget the locations of students’ vital records in their possession due to the period away from duties as a consequence of strike. The management functions include; planning, organizing, staffing, directing, coordinating, reporting and budgeting. It might interest you to know that all the functions of management cannot be performed during strike periods where a significant portion of the workforce and students are absent if not all. Re-planning school activities after strike is a very difficult exercise because it involves collapsing other plans that were not successfully implemented prior to the strike. According to Adesina </w:t>
      </w:r>
      <w:r w:rsidRPr="00A5189E">
        <w:rPr>
          <w:rFonts w:ascii="Times New Roman" w:hAnsi="Times New Roman" w:cs="Times New Roman"/>
          <w:sz w:val="26"/>
          <w:szCs w:val="26"/>
        </w:rPr>
        <w:lastRenderedPageBreak/>
        <w:t xml:space="preserve">(2018), the immediate effect of the depressing working conditions in university is mass resignation, departure of hard-working colleagues to North America, Western Europe, the Middle East and even to African Countries with less buoyant economics than oil-rich Nigeria. Most lecturers are completely disillusioned with the gross neglect of successive governments of the educational sector and government hard-line posture to their legitimate demands. They cannot plan their schedule such as the period to proceed on sabbatical leaves. It is unfortunate that government has not really evaluated the financial loss it incurs as a result of incessant strikes in our educational institutions as it does in other sectors of the economy. Oladipo (2017) stated that strike would result in the academic calendar being compressed and parts of the curriculum skipped, some topics would not be treated and the student would have to write the exams like that, resulting in poor performance and decline in quality of education. The long term effect of the strike would be profitable to all, when government meets the demands of the academic staff union of universities. The immediate effect of the strike is obviously adverse. It would be very tough. Programmes would have to be adjusted, lectures, tests, exams, meetings and so on. It is unfortunate that government had not maintained the agreement signed with ASUU in 2009 despite a warning strike in September, 2012, strike in 2013 which led to the strike in August 2017. Strike is a very sad situation that makes many educational managers to wander about in search for new ways to effectively manage academic matters during and after these strike </w:t>
      </w:r>
      <w:r w:rsidRPr="00A5189E">
        <w:rPr>
          <w:rFonts w:ascii="Times New Roman" w:hAnsi="Times New Roman" w:cs="Times New Roman"/>
          <w:sz w:val="26"/>
          <w:szCs w:val="26"/>
        </w:rPr>
        <w:lastRenderedPageBreak/>
        <w:t>regimes. Though strike has a lot of effect, it is a means through which the parties involved gets to know how one partner feels as a result of another’s unwillingness or inability to comply to agreed terms. Nigeria keep battling with Macroeconomic problems such as poverty, unemployment, under development but to mention a few, due to incessant strikes. When the management of universities cannot effectively plan during these periods, goals are not attained. The academic calendar on the other hand, does not get exhausted, learners become half-baked as a consequence, and in the end there is a mismatch between what the society demands from education and what education supplies to the society. This further has a resulting effect on organizational goal attainment and national development.</w:t>
      </w:r>
    </w:p>
    <w:p w:rsidR="00F8201F" w:rsidRPr="00A5189E" w:rsidRDefault="00F8201F"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b/>
          <w:sz w:val="26"/>
          <w:szCs w:val="26"/>
        </w:rPr>
        <w:t>Summary of the Literature Reviewed</w:t>
      </w:r>
    </w:p>
    <w:p w:rsidR="007A12C0" w:rsidRPr="00A5189E" w:rsidRDefault="00F8201F"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The review of the existing related studies is necessary to determine the positions of the earlier authors which would facilitate the identification of the knowledge gaps inherent in these studies and be able to do justice to it by bridging the identified gaps. Edinyang and Ubi, (2019) carried out empirical study on the effect of strike action on human development among social studies secondary school students in Uyo Local Government Area of Akwa Ibom State, Nigeria. With the objective of assessing the extent which disruption in academic program in secondary schools due to strike affect students’ learning effectiveness in social studies. The methodology adopted by the study is survey inferential research design and the focus of the research is secondary school in Uyo. The study finds </w:t>
      </w:r>
      <w:r w:rsidRPr="00A5189E">
        <w:rPr>
          <w:rFonts w:ascii="Times New Roman" w:hAnsi="Times New Roman" w:cs="Times New Roman"/>
          <w:sz w:val="26"/>
          <w:szCs w:val="26"/>
        </w:rPr>
        <w:lastRenderedPageBreak/>
        <w:t xml:space="preserve">out that disruption in academic program resulting from strike leads to closure of schools for a period of time. This period may be specific or indefinite thereby affecting students’ learning of the curriculum, hence their development. Disruptions of academic programme resulting from strike action give students undeserved study year extension. Ige (2019) researched on towards the stemming of the tide of strikes in tertiary institutions in Nigeria: stakeholders’ roles and responsibilities. The study used slight descriptive statistics and expository style in its analysis. The study finally recommended that to stem the tide of strike and move tertiary institution forward, an effective administration of tertiary institutions, adequate funding of education/tertiary education by government, orientation of staff of tertiary institutions are necessary. Osuorji and David (2019) investigated the effect of incessant strikes on academic performance of business education students in Abu, Zaria. Aiming to determine the extent to which the strike action has affected academic performance of business education students in ABU, Zaria; and to assess the perception of students about incessant strikes on academic performance of Business Education in ABU, Zaria. The study adopted descriptive survey research design. The result shows that incessant strikes by lecturers have a resultant effect on the academic performance of the students of business education programme in ABU, Zaria. Olaniyi and Aina (2019) worked on the incessant strikes and its effects on business education programme; the study adopted the expository dimension in its analysis and brief survey of what </w:t>
      </w:r>
      <w:r w:rsidRPr="00A5189E">
        <w:rPr>
          <w:rFonts w:ascii="Times New Roman" w:hAnsi="Times New Roman" w:cs="Times New Roman"/>
          <w:sz w:val="26"/>
          <w:szCs w:val="26"/>
        </w:rPr>
        <w:lastRenderedPageBreak/>
        <w:t xml:space="preserve">industrial action is. It concluded that failure to resolve and find a lasting solution to the challenges posed by incessant strikes would amount to an evasion of the deeper roots of the problem in Nigeria education. Ayeni and Kolawole (2019) explored the incessant conflicts and strikes and their effect on the achievement of goals of business education in tertiary institution in Ekiti State. It adopted descriptive research survey design. The finding shows that incessant strike contributed immensely to the challenges confronting tertiary institutions in the state. It was also revealed that incessant strikes contributed to the mass failure on the part of the student. And concluded that the study showed that personnel policies have not been effective in preventing conflict and strike behaviours because management are not sincere and committed to matters that concern the staff. Olupayimo (2019) examined the impact of incessant strikes on skills acquisition in business education with the aim of selecting the strike action within a specified period to project its impact on skill acquisition in business education programme with the help of survey methodological approach. It is revealed by the study that strike has become the order of the day in Nigeria educational system being the only language understands by the employer (government) and it has a great impact on business education which is essentially based on skill acquisition. The study concludes that incessant strikes had hampered basic skill acquisition business education students were supposed to acquire over the years. Michael Baker (2013) explored Industrial action in schools: strikes and student </w:t>
      </w:r>
      <w:r w:rsidRPr="00A5189E">
        <w:rPr>
          <w:rFonts w:ascii="Times New Roman" w:hAnsi="Times New Roman" w:cs="Times New Roman"/>
          <w:sz w:val="26"/>
          <w:szCs w:val="26"/>
        </w:rPr>
        <w:lastRenderedPageBreak/>
        <w:t>achievement. The focus of the research is grade 3 and 6 students in Maths, Reading and Writing in 1996/97 academic year. The data used are student’s scores from education quality and accountability Office (EAQAO). The study concluded that teachers strike in grade 5 or 6 have negative impact on test score growth between grade 3 and 6. Gabrielle Wills (2014) researched on the effects of teacher strike activity on student learning in South African primary schools, the study adopted a cross section analysis using the students fixed effects to eliminate sources endogeneity bias at student’s level.</w:t>
      </w:r>
    </w:p>
    <w:p w:rsidR="007A12C0" w:rsidRPr="00A5189E" w:rsidRDefault="007A12C0" w:rsidP="004B0815">
      <w:pPr>
        <w:spacing w:after="0" w:line="480" w:lineRule="auto"/>
        <w:rPr>
          <w:rFonts w:ascii="Times New Roman" w:hAnsi="Times New Roman" w:cs="Times New Roman"/>
          <w:sz w:val="26"/>
          <w:szCs w:val="26"/>
        </w:rPr>
      </w:pPr>
      <w:r w:rsidRPr="00A5189E">
        <w:rPr>
          <w:rFonts w:ascii="Times New Roman" w:hAnsi="Times New Roman" w:cs="Times New Roman"/>
          <w:sz w:val="26"/>
          <w:szCs w:val="26"/>
        </w:rPr>
        <w:br w:type="page"/>
      </w:r>
    </w:p>
    <w:p w:rsidR="007A12C0" w:rsidRPr="00A5189E" w:rsidRDefault="007A12C0" w:rsidP="004B0815">
      <w:pPr>
        <w:spacing w:after="0"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lastRenderedPageBreak/>
        <w:t>CHAPTER THREE</w:t>
      </w:r>
    </w:p>
    <w:p w:rsidR="007A12C0" w:rsidRPr="00A5189E" w:rsidRDefault="007A12C0" w:rsidP="004B0815">
      <w:pPr>
        <w:spacing w:after="0"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RESEARCH METHODOLOGY</w:t>
      </w:r>
    </w:p>
    <w:p w:rsidR="005679C2" w:rsidRPr="00A5189E" w:rsidRDefault="005679C2"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This chapter presents procedures and strategies employed in the study, the chapter examined the following sub-headings:</w:t>
      </w:r>
    </w:p>
    <w:p w:rsidR="005679C2" w:rsidRPr="00A5189E" w:rsidRDefault="005679C2" w:rsidP="004B0815">
      <w:pPr>
        <w:pStyle w:val="ListParagraph"/>
        <w:numPr>
          <w:ilvl w:val="1"/>
          <w:numId w:val="1"/>
        </w:numPr>
        <w:spacing w:after="0" w:line="480" w:lineRule="auto"/>
        <w:ind w:left="720"/>
        <w:jc w:val="both"/>
        <w:rPr>
          <w:rFonts w:ascii="Times New Roman" w:hAnsi="Times New Roman" w:cs="Times New Roman"/>
          <w:sz w:val="26"/>
          <w:szCs w:val="26"/>
        </w:rPr>
      </w:pPr>
      <w:r w:rsidRPr="00A5189E">
        <w:rPr>
          <w:rFonts w:ascii="Times New Roman" w:hAnsi="Times New Roman" w:cs="Times New Roman"/>
          <w:sz w:val="26"/>
          <w:szCs w:val="26"/>
        </w:rPr>
        <w:t>Research Design</w:t>
      </w:r>
    </w:p>
    <w:p w:rsidR="005679C2" w:rsidRPr="00A5189E" w:rsidRDefault="005679C2" w:rsidP="004B0815">
      <w:pPr>
        <w:pStyle w:val="ListParagraph"/>
        <w:numPr>
          <w:ilvl w:val="1"/>
          <w:numId w:val="1"/>
        </w:numPr>
        <w:spacing w:after="0" w:line="480" w:lineRule="auto"/>
        <w:ind w:left="720"/>
        <w:jc w:val="both"/>
        <w:rPr>
          <w:rFonts w:ascii="Times New Roman" w:hAnsi="Times New Roman" w:cs="Times New Roman"/>
          <w:sz w:val="26"/>
          <w:szCs w:val="26"/>
        </w:rPr>
      </w:pPr>
      <w:r w:rsidRPr="00A5189E">
        <w:rPr>
          <w:rFonts w:ascii="Times New Roman" w:hAnsi="Times New Roman" w:cs="Times New Roman"/>
          <w:sz w:val="26"/>
          <w:szCs w:val="26"/>
        </w:rPr>
        <w:t>Population of the Study</w:t>
      </w:r>
    </w:p>
    <w:p w:rsidR="005679C2" w:rsidRPr="00A5189E" w:rsidRDefault="005679C2" w:rsidP="004B0815">
      <w:pPr>
        <w:pStyle w:val="ListParagraph"/>
        <w:numPr>
          <w:ilvl w:val="1"/>
          <w:numId w:val="1"/>
        </w:numPr>
        <w:spacing w:after="0" w:line="480" w:lineRule="auto"/>
        <w:ind w:left="720"/>
        <w:jc w:val="both"/>
        <w:rPr>
          <w:rFonts w:ascii="Times New Roman" w:hAnsi="Times New Roman" w:cs="Times New Roman"/>
          <w:sz w:val="26"/>
          <w:szCs w:val="26"/>
        </w:rPr>
      </w:pPr>
      <w:r w:rsidRPr="00A5189E">
        <w:rPr>
          <w:rFonts w:ascii="Times New Roman" w:hAnsi="Times New Roman" w:cs="Times New Roman"/>
          <w:sz w:val="26"/>
          <w:szCs w:val="26"/>
        </w:rPr>
        <w:t>Sample and Sampling Techniques</w:t>
      </w:r>
    </w:p>
    <w:p w:rsidR="005679C2" w:rsidRPr="00A5189E" w:rsidRDefault="005679C2" w:rsidP="004B0815">
      <w:pPr>
        <w:pStyle w:val="ListParagraph"/>
        <w:numPr>
          <w:ilvl w:val="1"/>
          <w:numId w:val="1"/>
        </w:numPr>
        <w:spacing w:after="0" w:line="480" w:lineRule="auto"/>
        <w:ind w:left="720"/>
        <w:jc w:val="both"/>
        <w:rPr>
          <w:rFonts w:ascii="Times New Roman" w:hAnsi="Times New Roman" w:cs="Times New Roman"/>
          <w:sz w:val="26"/>
          <w:szCs w:val="26"/>
        </w:rPr>
      </w:pPr>
      <w:r w:rsidRPr="00A5189E">
        <w:rPr>
          <w:rFonts w:ascii="Times New Roman" w:hAnsi="Times New Roman" w:cs="Times New Roman"/>
          <w:sz w:val="26"/>
          <w:szCs w:val="26"/>
        </w:rPr>
        <w:t>Research Instrument</w:t>
      </w:r>
    </w:p>
    <w:p w:rsidR="005679C2" w:rsidRPr="00A5189E" w:rsidRDefault="005679C2" w:rsidP="004B0815">
      <w:pPr>
        <w:pStyle w:val="ListParagraph"/>
        <w:numPr>
          <w:ilvl w:val="1"/>
          <w:numId w:val="1"/>
        </w:numPr>
        <w:spacing w:after="0" w:line="480" w:lineRule="auto"/>
        <w:ind w:left="720"/>
        <w:jc w:val="both"/>
        <w:rPr>
          <w:rFonts w:ascii="Times New Roman" w:hAnsi="Times New Roman" w:cs="Times New Roman"/>
          <w:sz w:val="26"/>
          <w:szCs w:val="26"/>
        </w:rPr>
      </w:pPr>
      <w:r w:rsidRPr="00A5189E">
        <w:rPr>
          <w:rFonts w:ascii="Times New Roman" w:hAnsi="Times New Roman" w:cs="Times New Roman"/>
          <w:sz w:val="26"/>
          <w:szCs w:val="26"/>
        </w:rPr>
        <w:t>Validity of the Instrument</w:t>
      </w:r>
    </w:p>
    <w:p w:rsidR="005679C2" w:rsidRPr="00A5189E" w:rsidRDefault="005679C2" w:rsidP="004B0815">
      <w:pPr>
        <w:pStyle w:val="ListParagraph"/>
        <w:numPr>
          <w:ilvl w:val="1"/>
          <w:numId w:val="1"/>
        </w:numPr>
        <w:spacing w:after="0" w:line="480" w:lineRule="auto"/>
        <w:ind w:left="720"/>
        <w:jc w:val="both"/>
        <w:rPr>
          <w:rFonts w:ascii="Times New Roman" w:hAnsi="Times New Roman" w:cs="Times New Roman"/>
          <w:sz w:val="26"/>
          <w:szCs w:val="26"/>
        </w:rPr>
      </w:pPr>
      <w:r w:rsidRPr="00A5189E">
        <w:rPr>
          <w:rFonts w:ascii="Times New Roman" w:hAnsi="Times New Roman" w:cs="Times New Roman"/>
          <w:sz w:val="26"/>
          <w:szCs w:val="26"/>
        </w:rPr>
        <w:t>Reliability of the Instrument</w:t>
      </w:r>
    </w:p>
    <w:p w:rsidR="005679C2" w:rsidRPr="00A5189E" w:rsidRDefault="005679C2" w:rsidP="004B0815">
      <w:pPr>
        <w:pStyle w:val="ListParagraph"/>
        <w:numPr>
          <w:ilvl w:val="1"/>
          <w:numId w:val="1"/>
        </w:numPr>
        <w:spacing w:after="0" w:line="480" w:lineRule="auto"/>
        <w:ind w:left="720"/>
        <w:jc w:val="both"/>
        <w:rPr>
          <w:rFonts w:ascii="Times New Roman" w:hAnsi="Times New Roman" w:cs="Times New Roman"/>
          <w:sz w:val="26"/>
          <w:szCs w:val="26"/>
        </w:rPr>
      </w:pPr>
      <w:r w:rsidRPr="00A5189E">
        <w:rPr>
          <w:rFonts w:ascii="Times New Roman" w:hAnsi="Times New Roman" w:cs="Times New Roman"/>
          <w:sz w:val="26"/>
          <w:szCs w:val="26"/>
        </w:rPr>
        <w:t>Procedure for Data Collection</w:t>
      </w:r>
    </w:p>
    <w:p w:rsidR="005679C2" w:rsidRPr="00A5189E" w:rsidRDefault="005679C2" w:rsidP="004B0815">
      <w:pPr>
        <w:pStyle w:val="ListParagraph"/>
        <w:numPr>
          <w:ilvl w:val="1"/>
          <w:numId w:val="1"/>
        </w:numPr>
        <w:spacing w:after="0" w:line="480" w:lineRule="auto"/>
        <w:ind w:left="720"/>
        <w:jc w:val="both"/>
        <w:rPr>
          <w:rFonts w:ascii="Times New Roman" w:hAnsi="Times New Roman" w:cs="Times New Roman"/>
          <w:sz w:val="26"/>
          <w:szCs w:val="26"/>
        </w:rPr>
      </w:pPr>
      <w:r w:rsidRPr="00A5189E">
        <w:rPr>
          <w:rFonts w:ascii="Times New Roman" w:hAnsi="Times New Roman" w:cs="Times New Roman"/>
          <w:sz w:val="26"/>
          <w:szCs w:val="26"/>
        </w:rPr>
        <w:t>Method of Data Analysis</w:t>
      </w:r>
    </w:p>
    <w:p w:rsidR="007A12C0" w:rsidRPr="00A5189E" w:rsidRDefault="007A12C0"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Research Design</w:t>
      </w:r>
    </w:p>
    <w:p w:rsidR="005679C2" w:rsidRPr="00A5189E" w:rsidRDefault="005679C2"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Survey design will be used for the study. The research approach was considered most suitable because of large number of respondents involved. According to Adewumi (2019) survey design enables information to be collected from various survey with ease.</w:t>
      </w:r>
    </w:p>
    <w:p w:rsidR="007A12C0" w:rsidRPr="00A5189E" w:rsidRDefault="007A12C0"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Population</w:t>
      </w:r>
    </w:p>
    <w:p w:rsidR="007A12C0" w:rsidRPr="00A5189E" w:rsidRDefault="007A12C0"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The population of the study is the students of Science department of Kwara state college of education Ilorin. According to Tunckman (2019) described </w:t>
      </w:r>
      <w:r w:rsidRPr="00A5189E">
        <w:rPr>
          <w:rFonts w:ascii="Times New Roman" w:hAnsi="Times New Roman" w:cs="Times New Roman"/>
          <w:sz w:val="26"/>
          <w:szCs w:val="26"/>
        </w:rPr>
        <w:lastRenderedPageBreak/>
        <w:t>population as the establishment of boundary condition that specifies who shall be or not be included in the population.</w:t>
      </w:r>
    </w:p>
    <w:p w:rsidR="007A12C0" w:rsidRPr="00A5189E" w:rsidRDefault="007A12C0"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 xml:space="preserve">Sample and Sampling Technique </w:t>
      </w:r>
    </w:p>
    <w:p w:rsidR="007A12C0" w:rsidRPr="00A5189E" w:rsidRDefault="007A12C0"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One hundred students were randomly selected from the entire population of science students in Kwara State College of Education Ilorin.</w:t>
      </w:r>
    </w:p>
    <w:p w:rsidR="00604A30" w:rsidRPr="00A5189E" w:rsidRDefault="00604A30"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A simple random sampling technique will be used to select 100 respondents from for this study from the population.</w:t>
      </w:r>
    </w:p>
    <w:p w:rsidR="007A12C0" w:rsidRPr="00A5189E" w:rsidRDefault="007A12C0"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 xml:space="preserve">Instrument of the Study </w:t>
      </w:r>
    </w:p>
    <w:p w:rsidR="007A12C0" w:rsidRPr="00A5189E" w:rsidRDefault="007A12C0"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Interview and questionnaire are the research instrument to be used to gather information from the respondent. The questionnaire consists of two section; section A which deals with respondents personal data namely: department, sex, level etc. and section B which consists of question items relating to the subject matter of the study to be answered. The weight of the structured questionnaire is based on for dimension, Strongly Agree, Agree, Strongly Disagree and Disagree.</w:t>
      </w:r>
    </w:p>
    <w:p w:rsidR="0040196E" w:rsidRPr="00A5189E" w:rsidRDefault="0040196E"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The study made use of primary source of data. Concerning the primary source, questionnaire was used to gather the data. The questionnaire was a four-point rating scale (Likert scale), starting from strongly agreed (SA), agreed (A), disagreed (d), and strongly disagreed (SD). The questionnaire was designed in such a way that every question in the questionnaire was related to the research </w:t>
      </w:r>
      <w:r w:rsidRPr="00A5189E">
        <w:rPr>
          <w:rFonts w:ascii="Times New Roman" w:hAnsi="Times New Roman" w:cs="Times New Roman"/>
          <w:sz w:val="26"/>
          <w:szCs w:val="26"/>
        </w:rPr>
        <w:lastRenderedPageBreak/>
        <w:t>questions and hypothesis of the study. Also, the result was used to answer the research questions and test the relevant hypothesis.</w:t>
      </w:r>
    </w:p>
    <w:p w:rsidR="007A12C0" w:rsidRPr="00A5189E" w:rsidRDefault="007A12C0"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 xml:space="preserve">Validity of the Instrument </w:t>
      </w:r>
    </w:p>
    <w:p w:rsidR="007A12C0" w:rsidRPr="00A5189E" w:rsidRDefault="007A12C0"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An instrument is valid if it measures truly accurately the quantity one intended to measure. Hence for the purpose of this study and analytical compilation of NCE result would be appropriate and validity because to some degree of extent it is free from basis and allow effect.</w:t>
      </w:r>
    </w:p>
    <w:p w:rsidR="007A12C0" w:rsidRPr="00A5189E" w:rsidRDefault="007A12C0"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The results will be obtained from the department after it has been moderated and approved.</w:t>
      </w:r>
    </w:p>
    <w:p w:rsidR="007A12C0" w:rsidRPr="00A5189E" w:rsidRDefault="007A12C0"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 xml:space="preserve">Reliability of the Instrument </w:t>
      </w:r>
    </w:p>
    <w:p w:rsidR="007A12C0" w:rsidRPr="00A5189E" w:rsidRDefault="007A12C0"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Reliability of the instrument has to do with consistency of the measuring instrument. The measuring instrument in use in this study was reliable because, it is consistent in producing the result being tested and the result of the subject (coursed) collected are in accordance with the topic under consideration.</w:t>
      </w:r>
    </w:p>
    <w:p w:rsidR="007A12C0" w:rsidRPr="00A5189E" w:rsidRDefault="007A12C0"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 xml:space="preserve">Procedure for Data Collection </w:t>
      </w:r>
    </w:p>
    <w:p w:rsidR="007A12C0" w:rsidRPr="00A5189E" w:rsidRDefault="007A12C0"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The researcher personally gave the questionnaire out of the respondent in order to ensure that they are meaningfully completed many respondent felt disturbed as they claimed to be for busy when the completion of the questionnaire, as it is confidential they were persuade to co-operate the entire questionnaire were filled and returned to the researcher. </w:t>
      </w:r>
    </w:p>
    <w:p w:rsidR="00A5189E" w:rsidRDefault="00A5189E">
      <w:pPr>
        <w:rPr>
          <w:rFonts w:ascii="Times New Roman" w:hAnsi="Times New Roman" w:cs="Times New Roman"/>
          <w:b/>
          <w:sz w:val="26"/>
          <w:szCs w:val="26"/>
        </w:rPr>
      </w:pPr>
      <w:r>
        <w:rPr>
          <w:rFonts w:ascii="Times New Roman" w:hAnsi="Times New Roman" w:cs="Times New Roman"/>
          <w:b/>
          <w:sz w:val="26"/>
          <w:szCs w:val="26"/>
        </w:rPr>
        <w:br w:type="page"/>
      </w:r>
    </w:p>
    <w:p w:rsidR="007A12C0" w:rsidRPr="00A5189E" w:rsidRDefault="007A12C0"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lastRenderedPageBreak/>
        <w:t xml:space="preserve">Method of Data Analysis </w:t>
      </w:r>
    </w:p>
    <w:p w:rsidR="00F86CAC" w:rsidRPr="00A5189E" w:rsidRDefault="007A12C0"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The method of data analysis on percentage basis would be used to analyzed the data.</w:t>
      </w:r>
      <w:r w:rsidR="00305947" w:rsidRPr="00A5189E">
        <w:rPr>
          <w:rFonts w:ascii="Times New Roman" w:hAnsi="Times New Roman" w:cs="Times New Roman"/>
          <w:sz w:val="26"/>
          <w:szCs w:val="26"/>
        </w:rPr>
        <w:t xml:space="preserve"> </w:t>
      </w:r>
      <w:r w:rsidRPr="00A5189E">
        <w:rPr>
          <w:rFonts w:ascii="Times New Roman" w:hAnsi="Times New Roman" w:cs="Times New Roman"/>
          <w:sz w:val="26"/>
          <w:szCs w:val="26"/>
        </w:rPr>
        <w:t>All responses or answered from respondents would be examine and analyzed by the researcher.</w:t>
      </w:r>
      <w:r w:rsidR="00305947" w:rsidRPr="00A5189E">
        <w:rPr>
          <w:rFonts w:ascii="Times New Roman" w:hAnsi="Times New Roman" w:cs="Times New Roman"/>
          <w:sz w:val="26"/>
          <w:szCs w:val="26"/>
        </w:rPr>
        <w:t xml:space="preserve"> T</w:t>
      </w:r>
      <w:r w:rsidRPr="00A5189E">
        <w:rPr>
          <w:rFonts w:ascii="Times New Roman" w:hAnsi="Times New Roman" w:cs="Times New Roman"/>
          <w:sz w:val="26"/>
          <w:szCs w:val="26"/>
        </w:rPr>
        <w:t>he negative and positive responses would be group separately and the percentage of each of would be calculated.</w:t>
      </w:r>
    </w:p>
    <w:p w:rsidR="00F86CAC" w:rsidRPr="00A5189E" w:rsidRDefault="00F86CAC" w:rsidP="004B0815">
      <w:pPr>
        <w:spacing w:after="0" w:line="480" w:lineRule="auto"/>
        <w:rPr>
          <w:rFonts w:ascii="Times New Roman" w:hAnsi="Times New Roman" w:cs="Times New Roman"/>
          <w:sz w:val="26"/>
          <w:szCs w:val="26"/>
        </w:rPr>
      </w:pPr>
      <w:r w:rsidRPr="00A5189E">
        <w:rPr>
          <w:rFonts w:ascii="Times New Roman" w:hAnsi="Times New Roman" w:cs="Times New Roman"/>
          <w:sz w:val="26"/>
          <w:szCs w:val="26"/>
        </w:rPr>
        <w:br w:type="page"/>
      </w:r>
    </w:p>
    <w:p w:rsidR="00DE64FF" w:rsidRPr="00A5189E" w:rsidRDefault="00DE64FF" w:rsidP="004B0815">
      <w:pPr>
        <w:spacing w:after="0"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CHAPTER FOUR</w:t>
      </w:r>
    </w:p>
    <w:p w:rsidR="00DE64FF" w:rsidRPr="00A5189E" w:rsidRDefault="00DE64FF" w:rsidP="004B0815">
      <w:pPr>
        <w:spacing w:after="0"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PRESENTATION AND ANALYSIS OF RESULTS</w:t>
      </w:r>
    </w:p>
    <w:p w:rsidR="00DE64FF" w:rsidRPr="00A5189E" w:rsidRDefault="00DE64FF"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This section presents the results of the field study; it shows the descriptive information of the respondents, the results of each of the research questions and the test of hypothesis. </w:t>
      </w:r>
    </w:p>
    <w:p w:rsidR="00DE64FF" w:rsidRPr="00A5189E" w:rsidRDefault="00DE64FF"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Demographic Information of the Respondents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769"/>
        <w:gridCol w:w="1710"/>
        <w:gridCol w:w="1620"/>
        <w:gridCol w:w="2250"/>
      </w:tblGrid>
      <w:tr w:rsidR="00DE64FF" w:rsidRPr="00A5189E" w:rsidTr="006C7C71">
        <w:trPr>
          <w:cantSplit/>
        </w:trPr>
        <w:tc>
          <w:tcPr>
            <w:tcW w:w="9000" w:type="dxa"/>
            <w:gridSpan w:val="6"/>
            <w:tcBorders>
              <w:top w:val="nil"/>
              <w:left w:val="nil"/>
              <w:bottom w:val="nil"/>
              <w:right w:val="nil"/>
            </w:tcBorders>
            <w:shd w:val="clear" w:color="auto" w:fill="FFFFFF"/>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b/>
                <w:bCs/>
                <w:color w:val="000000"/>
                <w:sz w:val="26"/>
                <w:szCs w:val="26"/>
              </w:rPr>
              <w:t>Table 4.1: Distribution of the Respondents based on their  Gender</w:t>
            </w:r>
          </w:p>
        </w:tc>
      </w:tr>
      <w:tr w:rsidR="00DE64FF" w:rsidRPr="00A5189E" w:rsidTr="00A5189E">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p>
        </w:tc>
        <w:tc>
          <w:tcPr>
            <w:tcW w:w="1769" w:type="dxa"/>
            <w:tcBorders>
              <w:top w:val="single" w:sz="16" w:space="0" w:color="000000"/>
              <w:left w:val="single" w:sz="16" w:space="0" w:color="000000"/>
              <w:bottom w:val="single" w:sz="16" w:space="0" w:color="000000"/>
            </w:tcBorders>
            <w:shd w:val="clear" w:color="auto" w:fill="FFFFFF"/>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Frequency</w:t>
            </w:r>
          </w:p>
        </w:tc>
        <w:tc>
          <w:tcPr>
            <w:tcW w:w="1710" w:type="dxa"/>
            <w:tcBorders>
              <w:top w:val="single" w:sz="16" w:space="0" w:color="000000"/>
              <w:bottom w:val="single" w:sz="16" w:space="0" w:color="000000"/>
            </w:tcBorders>
            <w:shd w:val="clear" w:color="auto" w:fill="FFFFFF"/>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Percent</w:t>
            </w:r>
          </w:p>
        </w:tc>
        <w:tc>
          <w:tcPr>
            <w:tcW w:w="1620" w:type="dxa"/>
            <w:tcBorders>
              <w:top w:val="single" w:sz="16" w:space="0" w:color="000000"/>
              <w:bottom w:val="single" w:sz="16" w:space="0" w:color="000000"/>
            </w:tcBorders>
            <w:shd w:val="clear" w:color="auto" w:fill="FFFFFF"/>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Valid Percent</w:t>
            </w:r>
          </w:p>
        </w:tc>
        <w:tc>
          <w:tcPr>
            <w:tcW w:w="2250" w:type="dxa"/>
            <w:tcBorders>
              <w:top w:val="single" w:sz="16" w:space="0" w:color="000000"/>
              <w:bottom w:val="single" w:sz="16" w:space="0" w:color="000000"/>
              <w:right w:val="single" w:sz="16" w:space="0" w:color="000000"/>
            </w:tcBorders>
            <w:shd w:val="clear" w:color="auto" w:fill="FFFFFF"/>
          </w:tcPr>
          <w:p w:rsidR="00DE64FF" w:rsidRPr="00A5189E" w:rsidRDefault="00DE64FF" w:rsidP="00A5189E">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Cumulative Percent</w:t>
            </w:r>
          </w:p>
        </w:tc>
      </w:tr>
      <w:tr w:rsidR="00DE64FF" w:rsidRPr="00A5189E" w:rsidTr="00A5189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Valid</w:t>
            </w:r>
          </w:p>
        </w:tc>
        <w:tc>
          <w:tcPr>
            <w:tcW w:w="917" w:type="dxa"/>
            <w:tcBorders>
              <w:top w:val="single" w:sz="16" w:space="0" w:color="000000"/>
              <w:left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Male</w:t>
            </w:r>
          </w:p>
        </w:tc>
        <w:tc>
          <w:tcPr>
            <w:tcW w:w="1769" w:type="dxa"/>
            <w:tcBorders>
              <w:top w:val="single" w:sz="16" w:space="0" w:color="000000"/>
              <w:left w:val="single" w:sz="16" w:space="0" w:color="000000"/>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w:t>
            </w:r>
          </w:p>
        </w:tc>
        <w:tc>
          <w:tcPr>
            <w:tcW w:w="1710" w:type="dxa"/>
            <w:tcBorders>
              <w:top w:val="single" w:sz="16" w:space="0" w:color="000000"/>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50.0</w:t>
            </w:r>
          </w:p>
        </w:tc>
        <w:tc>
          <w:tcPr>
            <w:tcW w:w="1620" w:type="dxa"/>
            <w:tcBorders>
              <w:top w:val="single" w:sz="16" w:space="0" w:color="000000"/>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50.0</w:t>
            </w:r>
          </w:p>
        </w:tc>
        <w:tc>
          <w:tcPr>
            <w:tcW w:w="2250" w:type="dxa"/>
            <w:tcBorders>
              <w:top w:val="single" w:sz="16" w:space="0" w:color="000000"/>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50.0</w:t>
            </w:r>
          </w:p>
        </w:tc>
      </w:tr>
      <w:tr w:rsidR="00DE64FF" w:rsidRPr="00A5189E" w:rsidTr="00A518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DE64FF" w:rsidRPr="00A5189E" w:rsidRDefault="00DE64FF" w:rsidP="004B0815">
            <w:pPr>
              <w:autoSpaceDE w:val="0"/>
              <w:autoSpaceDN w:val="0"/>
              <w:adjustRightInd w:val="0"/>
              <w:spacing w:after="0" w:line="480" w:lineRule="auto"/>
              <w:ind w:firstLine="720"/>
              <w:jc w:val="both"/>
              <w:rPr>
                <w:rFonts w:cstheme="minorHAnsi"/>
                <w:color w:val="000000"/>
                <w:sz w:val="26"/>
                <w:szCs w:val="26"/>
              </w:rPr>
            </w:pPr>
          </w:p>
        </w:tc>
        <w:tc>
          <w:tcPr>
            <w:tcW w:w="917" w:type="dxa"/>
            <w:tcBorders>
              <w:top w:val="nil"/>
              <w:left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Female</w:t>
            </w:r>
          </w:p>
        </w:tc>
        <w:tc>
          <w:tcPr>
            <w:tcW w:w="1769" w:type="dxa"/>
            <w:tcBorders>
              <w:top w:val="nil"/>
              <w:left w:val="single" w:sz="16" w:space="0" w:color="000000"/>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w:t>
            </w:r>
          </w:p>
        </w:tc>
        <w:tc>
          <w:tcPr>
            <w:tcW w:w="1710" w:type="dxa"/>
            <w:tcBorders>
              <w:top w:val="nil"/>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50.0</w:t>
            </w:r>
          </w:p>
        </w:tc>
        <w:tc>
          <w:tcPr>
            <w:tcW w:w="1620" w:type="dxa"/>
            <w:tcBorders>
              <w:top w:val="nil"/>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50.0</w:t>
            </w:r>
          </w:p>
        </w:tc>
        <w:tc>
          <w:tcPr>
            <w:tcW w:w="2250" w:type="dxa"/>
            <w:tcBorders>
              <w:top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100.0</w:t>
            </w:r>
          </w:p>
        </w:tc>
      </w:tr>
      <w:tr w:rsidR="00DE64FF" w:rsidRPr="00A5189E" w:rsidTr="00A5189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DE64FF" w:rsidRPr="00A5189E" w:rsidRDefault="00DE64FF" w:rsidP="004B0815">
            <w:pPr>
              <w:autoSpaceDE w:val="0"/>
              <w:autoSpaceDN w:val="0"/>
              <w:adjustRightInd w:val="0"/>
              <w:spacing w:after="0" w:line="480" w:lineRule="auto"/>
              <w:ind w:firstLine="720"/>
              <w:jc w:val="both"/>
              <w:rPr>
                <w:rFonts w:cstheme="minorHAnsi"/>
                <w:color w:val="000000"/>
                <w:sz w:val="26"/>
                <w:szCs w:val="26"/>
              </w:rPr>
            </w:pPr>
          </w:p>
        </w:tc>
        <w:tc>
          <w:tcPr>
            <w:tcW w:w="917" w:type="dxa"/>
            <w:tcBorders>
              <w:top w:val="nil"/>
              <w:left w:val="nil"/>
              <w:bottom w:val="single" w:sz="16" w:space="0" w:color="000000"/>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Total</w:t>
            </w:r>
          </w:p>
        </w:tc>
        <w:tc>
          <w:tcPr>
            <w:tcW w:w="1769" w:type="dxa"/>
            <w:tcBorders>
              <w:top w:val="nil"/>
              <w:left w:val="single" w:sz="16" w:space="0" w:color="000000"/>
              <w:bottom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100</w:t>
            </w:r>
          </w:p>
        </w:tc>
        <w:tc>
          <w:tcPr>
            <w:tcW w:w="1710" w:type="dxa"/>
            <w:tcBorders>
              <w:top w:val="nil"/>
              <w:bottom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100.0</w:t>
            </w:r>
          </w:p>
        </w:tc>
        <w:tc>
          <w:tcPr>
            <w:tcW w:w="1620" w:type="dxa"/>
            <w:tcBorders>
              <w:top w:val="nil"/>
              <w:bottom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100.0</w:t>
            </w:r>
          </w:p>
        </w:tc>
        <w:tc>
          <w:tcPr>
            <w:tcW w:w="2250" w:type="dxa"/>
            <w:tcBorders>
              <w:top w:val="nil"/>
              <w:bottom w:val="single" w:sz="16" w:space="0" w:color="000000"/>
              <w:right w:val="single" w:sz="16" w:space="0" w:color="000000"/>
            </w:tcBorders>
            <w:shd w:val="clear" w:color="auto" w:fill="FFFFFF"/>
          </w:tcPr>
          <w:p w:rsidR="00DE64FF" w:rsidRPr="00A5189E" w:rsidRDefault="00DE64FF" w:rsidP="004B0815">
            <w:pPr>
              <w:autoSpaceDE w:val="0"/>
              <w:autoSpaceDN w:val="0"/>
              <w:adjustRightInd w:val="0"/>
              <w:spacing w:after="0" w:line="480" w:lineRule="auto"/>
              <w:ind w:firstLine="720"/>
              <w:jc w:val="both"/>
              <w:rPr>
                <w:rFonts w:cstheme="minorHAnsi"/>
                <w:sz w:val="26"/>
                <w:szCs w:val="26"/>
              </w:rPr>
            </w:pPr>
          </w:p>
        </w:tc>
      </w:tr>
    </w:tbl>
    <w:p w:rsidR="00DE64FF" w:rsidRPr="00A5189E" w:rsidRDefault="00DE64FF" w:rsidP="004B0815">
      <w:pPr>
        <w:autoSpaceDE w:val="0"/>
        <w:autoSpaceDN w:val="0"/>
        <w:adjustRightInd w:val="0"/>
        <w:spacing w:after="0" w:line="480" w:lineRule="auto"/>
        <w:ind w:firstLine="720"/>
        <w:jc w:val="both"/>
        <w:rPr>
          <w:rFonts w:ascii="Times New Roman" w:hAnsi="Times New Roman" w:cs="Times New Roman"/>
          <w:sz w:val="26"/>
          <w:szCs w:val="26"/>
        </w:rPr>
      </w:pPr>
    </w:p>
    <w:p w:rsidR="00DE64FF" w:rsidRPr="00A5189E" w:rsidRDefault="00DE64FF" w:rsidP="004B0815">
      <w:pPr>
        <w:autoSpaceDE w:val="0"/>
        <w:autoSpaceDN w:val="0"/>
        <w:adjustRightInd w:val="0"/>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The table above indicates the distribution of the respondents for this study based on the gender of the respondents. The table showed that the respondents for the study are equally distributed between male and women, as each of the sexes make up of 50% of the total respondents. This is to ensure gender balance in the responses that is sought for in the study.</w:t>
      </w:r>
    </w:p>
    <w:p w:rsidR="00DE64FF" w:rsidRPr="00A5189E" w:rsidRDefault="00DE64FF" w:rsidP="004B0815">
      <w:pPr>
        <w:spacing w:after="0" w:line="480" w:lineRule="auto"/>
        <w:rPr>
          <w:sz w:val="26"/>
          <w:szCs w:val="26"/>
        </w:rPr>
      </w:pPr>
      <w:r w:rsidRPr="00A5189E">
        <w:rPr>
          <w:sz w:val="26"/>
          <w:szCs w:val="26"/>
        </w:rPr>
        <w:br w:type="page"/>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25"/>
        <w:gridCol w:w="1530"/>
        <w:gridCol w:w="1170"/>
        <w:gridCol w:w="1710"/>
        <w:gridCol w:w="2340"/>
      </w:tblGrid>
      <w:tr w:rsidR="00DE64FF" w:rsidRPr="00A5189E" w:rsidTr="00A5189E">
        <w:trPr>
          <w:cantSplit/>
        </w:trPr>
        <w:tc>
          <w:tcPr>
            <w:tcW w:w="8910" w:type="dxa"/>
            <w:gridSpan w:val="6"/>
            <w:tcBorders>
              <w:top w:val="nil"/>
              <w:left w:val="nil"/>
              <w:bottom w:val="nil"/>
              <w:right w:val="nil"/>
            </w:tcBorders>
            <w:shd w:val="clear" w:color="auto" w:fill="FFFFFF"/>
          </w:tcPr>
          <w:p w:rsidR="00DE64FF" w:rsidRPr="00A5189E" w:rsidRDefault="00DE64FF" w:rsidP="004B0815">
            <w:pPr>
              <w:autoSpaceDE w:val="0"/>
              <w:autoSpaceDN w:val="0"/>
              <w:adjustRightInd w:val="0"/>
              <w:spacing w:after="0" w:line="480" w:lineRule="auto"/>
              <w:ind w:right="60"/>
              <w:jc w:val="both"/>
              <w:rPr>
                <w:rFonts w:cstheme="minorHAnsi"/>
                <w:color w:val="000000"/>
                <w:sz w:val="26"/>
                <w:szCs w:val="26"/>
              </w:rPr>
            </w:pPr>
            <w:r w:rsidRPr="00A5189E">
              <w:rPr>
                <w:rFonts w:cstheme="minorHAnsi"/>
                <w:b/>
                <w:bCs/>
                <w:color w:val="000000"/>
                <w:sz w:val="26"/>
                <w:szCs w:val="26"/>
              </w:rPr>
              <w:lastRenderedPageBreak/>
              <w:t>Table 4.2: Distribution of the Respondents based on their Marital Status</w:t>
            </w:r>
          </w:p>
        </w:tc>
      </w:tr>
      <w:tr w:rsidR="00DE64FF" w:rsidRPr="00A5189E" w:rsidTr="00A5189E">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DE64FF" w:rsidRPr="00A5189E" w:rsidRDefault="00DE64FF" w:rsidP="00A5189E">
            <w:pPr>
              <w:autoSpaceDE w:val="0"/>
              <w:autoSpaceDN w:val="0"/>
              <w:adjustRightInd w:val="0"/>
              <w:spacing w:after="0" w:line="480" w:lineRule="auto"/>
              <w:ind w:right="60"/>
              <w:jc w:val="both"/>
              <w:rPr>
                <w:rFonts w:cstheme="minorHAnsi"/>
                <w:color w:val="000000"/>
                <w:sz w:val="26"/>
                <w:szCs w:val="26"/>
              </w:rPr>
            </w:pPr>
          </w:p>
        </w:tc>
        <w:tc>
          <w:tcPr>
            <w:tcW w:w="1530" w:type="dxa"/>
            <w:tcBorders>
              <w:top w:val="single" w:sz="16" w:space="0" w:color="000000"/>
              <w:left w:val="single" w:sz="16" w:space="0" w:color="000000"/>
              <w:bottom w:val="single" w:sz="16" w:space="0" w:color="000000"/>
            </w:tcBorders>
            <w:shd w:val="clear" w:color="auto" w:fill="FFFFFF"/>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Frequency</w:t>
            </w:r>
          </w:p>
        </w:tc>
        <w:tc>
          <w:tcPr>
            <w:tcW w:w="1170" w:type="dxa"/>
            <w:tcBorders>
              <w:top w:val="single" w:sz="16" w:space="0" w:color="000000"/>
              <w:bottom w:val="single" w:sz="16" w:space="0" w:color="000000"/>
            </w:tcBorders>
            <w:shd w:val="clear" w:color="auto" w:fill="FFFFFF"/>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Percent</w:t>
            </w:r>
          </w:p>
        </w:tc>
        <w:tc>
          <w:tcPr>
            <w:tcW w:w="1710" w:type="dxa"/>
            <w:tcBorders>
              <w:top w:val="single" w:sz="16" w:space="0" w:color="000000"/>
              <w:bottom w:val="single" w:sz="16" w:space="0" w:color="000000"/>
            </w:tcBorders>
            <w:shd w:val="clear" w:color="auto" w:fill="FFFFFF"/>
          </w:tcPr>
          <w:p w:rsidR="00DE64FF" w:rsidRPr="00A5189E" w:rsidRDefault="00DE64FF" w:rsidP="00A5189E">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Valid Percent</w:t>
            </w:r>
          </w:p>
        </w:tc>
        <w:tc>
          <w:tcPr>
            <w:tcW w:w="2340" w:type="dxa"/>
            <w:tcBorders>
              <w:top w:val="single" w:sz="16" w:space="0" w:color="000000"/>
              <w:bottom w:val="single" w:sz="16" w:space="0" w:color="000000"/>
              <w:right w:val="single" w:sz="16" w:space="0" w:color="000000"/>
            </w:tcBorders>
            <w:shd w:val="clear" w:color="auto" w:fill="FFFFFF"/>
          </w:tcPr>
          <w:p w:rsidR="00DE64FF" w:rsidRPr="00A5189E" w:rsidRDefault="00DE64FF" w:rsidP="00A5189E">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Cumulative Percent</w:t>
            </w:r>
          </w:p>
        </w:tc>
      </w:tr>
      <w:tr w:rsidR="00DE64FF" w:rsidRPr="00A5189E" w:rsidTr="00A5189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Valid</w:t>
            </w:r>
          </w:p>
        </w:tc>
        <w:tc>
          <w:tcPr>
            <w:tcW w:w="1425" w:type="dxa"/>
            <w:tcBorders>
              <w:top w:val="single" w:sz="16" w:space="0" w:color="000000"/>
              <w:left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Married</w:t>
            </w:r>
          </w:p>
        </w:tc>
        <w:tc>
          <w:tcPr>
            <w:tcW w:w="1530" w:type="dxa"/>
            <w:tcBorders>
              <w:top w:val="single" w:sz="16" w:space="0" w:color="000000"/>
              <w:left w:val="single" w:sz="16" w:space="0" w:color="000000"/>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w:t>
            </w:r>
          </w:p>
        </w:tc>
        <w:tc>
          <w:tcPr>
            <w:tcW w:w="1170" w:type="dxa"/>
            <w:tcBorders>
              <w:top w:val="single" w:sz="16" w:space="0" w:color="000000"/>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50.0</w:t>
            </w:r>
          </w:p>
        </w:tc>
        <w:tc>
          <w:tcPr>
            <w:tcW w:w="1710" w:type="dxa"/>
            <w:tcBorders>
              <w:top w:val="single" w:sz="16" w:space="0" w:color="000000"/>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50.0</w:t>
            </w:r>
          </w:p>
        </w:tc>
        <w:tc>
          <w:tcPr>
            <w:tcW w:w="2340" w:type="dxa"/>
            <w:tcBorders>
              <w:top w:val="single" w:sz="16" w:space="0" w:color="000000"/>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50.0</w:t>
            </w:r>
          </w:p>
        </w:tc>
      </w:tr>
      <w:tr w:rsidR="00DE64FF" w:rsidRPr="00A5189E" w:rsidTr="00A5189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E64FF" w:rsidRPr="00A5189E" w:rsidRDefault="00DE64FF" w:rsidP="004B0815">
            <w:pPr>
              <w:autoSpaceDE w:val="0"/>
              <w:autoSpaceDN w:val="0"/>
              <w:adjustRightInd w:val="0"/>
              <w:spacing w:after="0" w:line="480" w:lineRule="auto"/>
              <w:ind w:firstLine="720"/>
              <w:jc w:val="both"/>
              <w:rPr>
                <w:rFonts w:cstheme="minorHAnsi"/>
                <w:color w:val="000000"/>
                <w:sz w:val="26"/>
                <w:szCs w:val="26"/>
              </w:rPr>
            </w:pPr>
          </w:p>
        </w:tc>
        <w:tc>
          <w:tcPr>
            <w:tcW w:w="1425" w:type="dxa"/>
            <w:tcBorders>
              <w:top w:val="nil"/>
              <w:left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Single</w:t>
            </w:r>
          </w:p>
        </w:tc>
        <w:tc>
          <w:tcPr>
            <w:tcW w:w="1530" w:type="dxa"/>
            <w:tcBorders>
              <w:top w:val="nil"/>
              <w:left w:val="single" w:sz="16" w:space="0" w:color="000000"/>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25</w:t>
            </w:r>
          </w:p>
        </w:tc>
        <w:tc>
          <w:tcPr>
            <w:tcW w:w="1170" w:type="dxa"/>
            <w:tcBorders>
              <w:top w:val="nil"/>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25.0</w:t>
            </w:r>
          </w:p>
        </w:tc>
        <w:tc>
          <w:tcPr>
            <w:tcW w:w="1710" w:type="dxa"/>
            <w:tcBorders>
              <w:top w:val="nil"/>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25.0</w:t>
            </w:r>
          </w:p>
        </w:tc>
        <w:tc>
          <w:tcPr>
            <w:tcW w:w="2340" w:type="dxa"/>
            <w:tcBorders>
              <w:top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75.0</w:t>
            </w:r>
          </w:p>
        </w:tc>
      </w:tr>
      <w:tr w:rsidR="00DE64FF" w:rsidRPr="00A5189E" w:rsidTr="00A5189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E64FF" w:rsidRPr="00A5189E" w:rsidRDefault="00DE64FF" w:rsidP="004B0815">
            <w:pPr>
              <w:autoSpaceDE w:val="0"/>
              <w:autoSpaceDN w:val="0"/>
              <w:adjustRightInd w:val="0"/>
              <w:spacing w:after="0" w:line="480" w:lineRule="auto"/>
              <w:ind w:firstLine="720"/>
              <w:jc w:val="both"/>
              <w:rPr>
                <w:rFonts w:cstheme="minorHAnsi"/>
                <w:color w:val="000000"/>
                <w:sz w:val="26"/>
                <w:szCs w:val="26"/>
              </w:rPr>
            </w:pPr>
          </w:p>
        </w:tc>
        <w:tc>
          <w:tcPr>
            <w:tcW w:w="1425" w:type="dxa"/>
            <w:tcBorders>
              <w:top w:val="nil"/>
              <w:left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Widow</w:t>
            </w:r>
          </w:p>
        </w:tc>
        <w:tc>
          <w:tcPr>
            <w:tcW w:w="1530" w:type="dxa"/>
            <w:tcBorders>
              <w:top w:val="nil"/>
              <w:left w:val="single" w:sz="16" w:space="0" w:color="000000"/>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25</w:t>
            </w:r>
          </w:p>
        </w:tc>
        <w:tc>
          <w:tcPr>
            <w:tcW w:w="1170" w:type="dxa"/>
            <w:tcBorders>
              <w:top w:val="nil"/>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15.0</w:t>
            </w:r>
          </w:p>
        </w:tc>
        <w:tc>
          <w:tcPr>
            <w:tcW w:w="1710" w:type="dxa"/>
            <w:tcBorders>
              <w:top w:val="nil"/>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15.0</w:t>
            </w:r>
          </w:p>
        </w:tc>
        <w:tc>
          <w:tcPr>
            <w:tcW w:w="2340" w:type="dxa"/>
            <w:tcBorders>
              <w:top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90.0</w:t>
            </w:r>
          </w:p>
        </w:tc>
      </w:tr>
      <w:tr w:rsidR="00DE64FF" w:rsidRPr="00A5189E" w:rsidTr="00A5189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E64FF" w:rsidRPr="00A5189E" w:rsidRDefault="00DE64FF" w:rsidP="004B0815">
            <w:pPr>
              <w:autoSpaceDE w:val="0"/>
              <w:autoSpaceDN w:val="0"/>
              <w:adjustRightInd w:val="0"/>
              <w:spacing w:after="0" w:line="480" w:lineRule="auto"/>
              <w:ind w:firstLine="720"/>
              <w:jc w:val="both"/>
              <w:rPr>
                <w:rFonts w:cstheme="minorHAnsi"/>
                <w:color w:val="000000"/>
                <w:sz w:val="26"/>
                <w:szCs w:val="26"/>
              </w:rPr>
            </w:pPr>
          </w:p>
        </w:tc>
        <w:tc>
          <w:tcPr>
            <w:tcW w:w="1425" w:type="dxa"/>
            <w:tcBorders>
              <w:top w:val="nil"/>
              <w:left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Separated</w:t>
            </w:r>
          </w:p>
        </w:tc>
        <w:tc>
          <w:tcPr>
            <w:tcW w:w="1530" w:type="dxa"/>
            <w:tcBorders>
              <w:top w:val="nil"/>
              <w:left w:val="single" w:sz="16" w:space="0" w:color="000000"/>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w:t>
            </w:r>
          </w:p>
        </w:tc>
        <w:tc>
          <w:tcPr>
            <w:tcW w:w="1170" w:type="dxa"/>
            <w:tcBorders>
              <w:top w:val="nil"/>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5.0</w:t>
            </w:r>
          </w:p>
        </w:tc>
        <w:tc>
          <w:tcPr>
            <w:tcW w:w="1710" w:type="dxa"/>
            <w:tcBorders>
              <w:top w:val="nil"/>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w:t>
            </w:r>
          </w:p>
        </w:tc>
        <w:tc>
          <w:tcPr>
            <w:tcW w:w="2340" w:type="dxa"/>
            <w:tcBorders>
              <w:top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95.0</w:t>
            </w:r>
          </w:p>
        </w:tc>
      </w:tr>
      <w:tr w:rsidR="00DE64FF" w:rsidRPr="00A5189E" w:rsidTr="00A5189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E64FF" w:rsidRPr="00A5189E" w:rsidRDefault="00DE64FF" w:rsidP="004B0815">
            <w:pPr>
              <w:autoSpaceDE w:val="0"/>
              <w:autoSpaceDN w:val="0"/>
              <w:adjustRightInd w:val="0"/>
              <w:spacing w:after="0" w:line="480" w:lineRule="auto"/>
              <w:ind w:firstLine="720"/>
              <w:jc w:val="both"/>
              <w:rPr>
                <w:rFonts w:cstheme="minorHAnsi"/>
                <w:color w:val="000000"/>
                <w:sz w:val="26"/>
                <w:szCs w:val="26"/>
              </w:rPr>
            </w:pPr>
          </w:p>
        </w:tc>
        <w:tc>
          <w:tcPr>
            <w:tcW w:w="1425" w:type="dxa"/>
            <w:tcBorders>
              <w:top w:val="nil"/>
              <w:left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Divorced</w:t>
            </w:r>
          </w:p>
        </w:tc>
        <w:tc>
          <w:tcPr>
            <w:tcW w:w="1530" w:type="dxa"/>
            <w:tcBorders>
              <w:top w:val="nil"/>
              <w:left w:val="single" w:sz="16" w:space="0" w:color="000000"/>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w:t>
            </w:r>
          </w:p>
        </w:tc>
        <w:tc>
          <w:tcPr>
            <w:tcW w:w="1170" w:type="dxa"/>
            <w:tcBorders>
              <w:top w:val="nil"/>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5.0</w:t>
            </w:r>
          </w:p>
        </w:tc>
        <w:tc>
          <w:tcPr>
            <w:tcW w:w="1710" w:type="dxa"/>
            <w:tcBorders>
              <w:top w:val="nil"/>
              <w:bottom w:val="nil"/>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5.0</w:t>
            </w:r>
          </w:p>
        </w:tc>
        <w:tc>
          <w:tcPr>
            <w:tcW w:w="2340" w:type="dxa"/>
            <w:tcBorders>
              <w:top w:val="nil"/>
              <w:bottom w:val="nil"/>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100.0</w:t>
            </w:r>
          </w:p>
        </w:tc>
      </w:tr>
      <w:tr w:rsidR="00DE64FF" w:rsidRPr="00A5189E" w:rsidTr="00A5189E">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DE64FF" w:rsidRPr="00A5189E" w:rsidRDefault="00DE64FF" w:rsidP="004B0815">
            <w:pPr>
              <w:autoSpaceDE w:val="0"/>
              <w:autoSpaceDN w:val="0"/>
              <w:adjustRightInd w:val="0"/>
              <w:spacing w:after="0" w:line="480" w:lineRule="auto"/>
              <w:ind w:firstLine="720"/>
              <w:jc w:val="both"/>
              <w:rPr>
                <w:rFonts w:cstheme="minorHAnsi"/>
                <w:color w:val="000000"/>
                <w:sz w:val="26"/>
                <w:szCs w:val="26"/>
              </w:rPr>
            </w:pPr>
          </w:p>
        </w:tc>
        <w:tc>
          <w:tcPr>
            <w:tcW w:w="1425" w:type="dxa"/>
            <w:tcBorders>
              <w:top w:val="nil"/>
              <w:left w:val="nil"/>
              <w:bottom w:val="single" w:sz="16" w:space="0" w:color="000000"/>
              <w:right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Total</w:t>
            </w:r>
          </w:p>
        </w:tc>
        <w:tc>
          <w:tcPr>
            <w:tcW w:w="1530" w:type="dxa"/>
            <w:tcBorders>
              <w:top w:val="nil"/>
              <w:left w:val="single" w:sz="16" w:space="0" w:color="000000"/>
              <w:bottom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 xml:space="preserve">         100</w:t>
            </w:r>
          </w:p>
        </w:tc>
        <w:tc>
          <w:tcPr>
            <w:tcW w:w="1170" w:type="dxa"/>
            <w:tcBorders>
              <w:top w:val="nil"/>
              <w:bottom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jc w:val="both"/>
              <w:rPr>
                <w:rFonts w:cstheme="minorHAnsi"/>
                <w:color w:val="000000"/>
                <w:sz w:val="26"/>
                <w:szCs w:val="26"/>
              </w:rPr>
            </w:pPr>
            <w:r w:rsidRPr="00A5189E">
              <w:rPr>
                <w:rFonts w:cstheme="minorHAnsi"/>
                <w:color w:val="000000"/>
                <w:sz w:val="26"/>
                <w:szCs w:val="26"/>
              </w:rPr>
              <w:t>100.0</w:t>
            </w:r>
          </w:p>
        </w:tc>
        <w:tc>
          <w:tcPr>
            <w:tcW w:w="1710" w:type="dxa"/>
            <w:tcBorders>
              <w:top w:val="nil"/>
              <w:bottom w:val="single" w:sz="16" w:space="0" w:color="000000"/>
            </w:tcBorders>
            <w:shd w:val="clear" w:color="auto" w:fill="FFFFFF"/>
            <w:vAlign w:val="center"/>
          </w:tcPr>
          <w:p w:rsidR="00DE64FF" w:rsidRPr="00A5189E" w:rsidRDefault="00DE64FF" w:rsidP="004B0815">
            <w:pPr>
              <w:autoSpaceDE w:val="0"/>
              <w:autoSpaceDN w:val="0"/>
              <w:adjustRightInd w:val="0"/>
              <w:spacing w:after="0" w:line="480" w:lineRule="auto"/>
              <w:ind w:left="60" w:right="60" w:firstLine="720"/>
              <w:jc w:val="both"/>
              <w:rPr>
                <w:rFonts w:cstheme="minorHAnsi"/>
                <w:color w:val="000000"/>
                <w:sz w:val="26"/>
                <w:szCs w:val="26"/>
              </w:rPr>
            </w:pPr>
            <w:r w:rsidRPr="00A5189E">
              <w:rPr>
                <w:rFonts w:cstheme="minorHAnsi"/>
                <w:color w:val="000000"/>
                <w:sz w:val="26"/>
                <w:szCs w:val="26"/>
              </w:rPr>
              <w:t>100.0</w:t>
            </w:r>
          </w:p>
        </w:tc>
        <w:tc>
          <w:tcPr>
            <w:tcW w:w="2340" w:type="dxa"/>
            <w:tcBorders>
              <w:top w:val="nil"/>
              <w:bottom w:val="single" w:sz="16" w:space="0" w:color="000000"/>
              <w:right w:val="single" w:sz="16" w:space="0" w:color="000000"/>
            </w:tcBorders>
            <w:shd w:val="clear" w:color="auto" w:fill="FFFFFF"/>
          </w:tcPr>
          <w:p w:rsidR="00DE64FF" w:rsidRPr="00A5189E" w:rsidRDefault="00DE64FF" w:rsidP="004B0815">
            <w:pPr>
              <w:autoSpaceDE w:val="0"/>
              <w:autoSpaceDN w:val="0"/>
              <w:adjustRightInd w:val="0"/>
              <w:spacing w:after="0" w:line="480" w:lineRule="auto"/>
              <w:ind w:firstLine="720"/>
              <w:jc w:val="both"/>
              <w:rPr>
                <w:rFonts w:cstheme="minorHAnsi"/>
                <w:sz w:val="26"/>
                <w:szCs w:val="26"/>
              </w:rPr>
            </w:pPr>
          </w:p>
        </w:tc>
      </w:tr>
    </w:tbl>
    <w:p w:rsidR="00DE64FF" w:rsidRPr="00A5189E" w:rsidRDefault="00DE64FF" w:rsidP="004B0815">
      <w:pPr>
        <w:autoSpaceDE w:val="0"/>
        <w:autoSpaceDN w:val="0"/>
        <w:adjustRightInd w:val="0"/>
        <w:spacing w:after="0" w:line="480" w:lineRule="auto"/>
        <w:ind w:firstLine="720"/>
        <w:jc w:val="both"/>
        <w:rPr>
          <w:rFonts w:ascii="Times New Roman" w:hAnsi="Times New Roman" w:cs="Times New Roman"/>
          <w:sz w:val="26"/>
          <w:szCs w:val="26"/>
        </w:rPr>
      </w:pPr>
    </w:p>
    <w:p w:rsidR="00DE64FF" w:rsidRPr="00A5189E" w:rsidRDefault="00DE64FF" w:rsidP="004B0815">
      <w:pPr>
        <w:autoSpaceDE w:val="0"/>
        <w:autoSpaceDN w:val="0"/>
        <w:adjustRightInd w:val="0"/>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The tables 4.2 above revealed that majority of the respondents for this study are married as indicated by about 50 percent of the total respondents. The table also shows that about 25 percent of the respondents are single, while the about 15 percent are widows. This indicates that majority of the respondents are with family and children with the attendant responsibilities and maturity that comes with family and children.</w:t>
      </w:r>
    </w:p>
    <w:p w:rsidR="00881424" w:rsidRDefault="00881424">
      <w:pPr>
        <w:rPr>
          <w:rFonts w:ascii="Times New Roman"/>
          <w:sz w:val="26"/>
          <w:szCs w:val="26"/>
        </w:rPr>
      </w:pPr>
      <w:r>
        <w:rPr>
          <w:rFonts w:ascii="Times New Roman"/>
          <w:sz w:val="26"/>
          <w:szCs w:val="26"/>
        </w:rPr>
        <w:br w:type="page"/>
      </w:r>
    </w:p>
    <w:p w:rsidR="00C67815" w:rsidRPr="00A5189E" w:rsidRDefault="00C67815" w:rsidP="00881424">
      <w:pPr>
        <w:spacing w:after="0" w:line="360" w:lineRule="auto"/>
        <w:jc w:val="both"/>
        <w:rPr>
          <w:rFonts w:ascii="Times New Roman" w:hAnsi="Times New Roman" w:cs="Times New Roman"/>
          <w:sz w:val="26"/>
          <w:szCs w:val="26"/>
        </w:rPr>
      </w:pPr>
      <w:r w:rsidRPr="00A5189E">
        <w:rPr>
          <w:rFonts w:ascii="Times New Roman"/>
          <w:sz w:val="26"/>
          <w:szCs w:val="26"/>
        </w:rPr>
        <w:lastRenderedPageBreak/>
        <w:t xml:space="preserve">Research Question 1: </w:t>
      </w:r>
      <w:r w:rsidRPr="00A5189E">
        <w:rPr>
          <w:rFonts w:ascii="Times New Roman" w:hAnsi="Times New Roman" w:cs="Times New Roman"/>
          <w:sz w:val="26"/>
          <w:szCs w:val="26"/>
        </w:rPr>
        <w:t>What are the impact</w:t>
      </w:r>
      <w:r w:rsidRPr="00A5189E">
        <w:rPr>
          <w:rFonts w:ascii="Times New Roman"/>
          <w:sz w:val="26"/>
          <w:szCs w:val="26"/>
        </w:rPr>
        <w:t>s</w:t>
      </w:r>
      <w:r w:rsidRPr="00A5189E">
        <w:rPr>
          <w:rFonts w:ascii="Times New Roman" w:hAnsi="Times New Roman" w:cs="Times New Roman"/>
          <w:sz w:val="26"/>
          <w:szCs w:val="26"/>
        </w:rPr>
        <w:t xml:space="preserve"> of incessant strikes on academic activities? </w:t>
      </w:r>
    </w:p>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sz w:val="26"/>
          <w:szCs w:val="26"/>
        </w:rPr>
        <w:t xml:space="preserve">Table </w:t>
      </w:r>
      <w:r w:rsidRPr="00A5189E">
        <w:rPr>
          <w:rFonts w:ascii="Times New Roman" w:hAnsi="Times New Roman" w:cs="Times New Roman"/>
          <w:sz w:val="26"/>
          <w:szCs w:val="26"/>
        </w:rPr>
        <w:t>4</w:t>
      </w:r>
      <w:r w:rsidRPr="00A5189E">
        <w:rPr>
          <w:rFonts w:ascii="Times New Roman"/>
          <w:sz w:val="26"/>
          <w:szCs w:val="26"/>
        </w:rPr>
        <w:t>:</w:t>
      </w:r>
      <w:r w:rsidRPr="00A5189E">
        <w:rPr>
          <w:rFonts w:ascii="Times New Roman" w:hAnsi="Times New Roman" w:cs="Times New Roman"/>
          <w:sz w:val="26"/>
          <w:szCs w:val="26"/>
        </w:rPr>
        <w:t xml:space="preserve"> </w:t>
      </w:r>
      <w:r w:rsidRPr="00A5189E">
        <w:rPr>
          <w:rFonts w:ascii="Times New Roman"/>
          <w:sz w:val="26"/>
          <w:szCs w:val="26"/>
        </w:rPr>
        <w:t xml:space="preserve">Impact </w:t>
      </w:r>
      <w:r w:rsidRPr="00A5189E">
        <w:rPr>
          <w:rFonts w:ascii="Times New Roman" w:hAnsi="Times New Roman" w:cs="Times New Roman"/>
          <w:sz w:val="26"/>
          <w:szCs w:val="26"/>
        </w:rPr>
        <w:t>of incessant strike on academic activities</w:t>
      </w:r>
    </w:p>
    <w:tbl>
      <w:tblPr>
        <w:tblW w:w="10357" w:type="dxa"/>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81"/>
        <w:gridCol w:w="3769"/>
        <w:gridCol w:w="685"/>
        <w:gridCol w:w="685"/>
        <w:gridCol w:w="685"/>
        <w:gridCol w:w="685"/>
        <w:gridCol w:w="599"/>
        <w:gridCol w:w="1022"/>
        <w:gridCol w:w="861"/>
        <w:gridCol w:w="685"/>
      </w:tblGrid>
      <w:tr w:rsidR="00C67815" w:rsidRPr="00881424" w:rsidTr="00881424">
        <w:trPr>
          <w:trHeight w:val="1098"/>
          <w:tblHeader/>
        </w:trPr>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S/N</w:t>
            </w:r>
          </w:p>
        </w:tc>
        <w:tc>
          <w:tcPr>
            <w:tcW w:w="3769" w:type="dxa"/>
            <w:tcBorders>
              <w:top w:val="single" w:sz="4" w:space="0" w:color="000000"/>
              <w:left w:val="single" w:sz="4" w:space="0" w:color="000000"/>
              <w:bottom w:val="single" w:sz="4" w:space="0" w:color="000000"/>
              <w:right w:val="single" w:sz="4" w:space="0" w:color="000000"/>
            </w:tcBorders>
            <w:shd w:val="clear" w:color="auto" w:fill="auto"/>
          </w:tcPr>
          <w:p w:rsidR="00C67815" w:rsidRPr="00881424" w:rsidRDefault="00C67815" w:rsidP="00881424">
            <w:pPr>
              <w:spacing w:after="0" w:line="360" w:lineRule="auto"/>
              <w:rPr>
                <w:rFonts w:ascii="Times New Roman" w:hAnsi="Times New Roman" w:cs="Times New Roman"/>
              </w:rPr>
            </w:pPr>
            <w:r w:rsidRPr="00881424">
              <w:rPr>
                <w:rFonts w:ascii="Times New Roman"/>
              </w:rPr>
              <w:t xml:space="preserve">Questionnaire </w:t>
            </w:r>
            <w:r w:rsidRPr="00881424">
              <w:rPr>
                <w:rFonts w:ascii="Times New Roman" w:hAnsi="Times New Roman" w:cs="Times New Roman"/>
              </w:rPr>
              <w:t>Item</w:t>
            </w:r>
          </w:p>
        </w:tc>
        <w:tc>
          <w:tcPr>
            <w:tcW w:w="2740" w:type="dxa"/>
            <w:gridSpan w:val="4"/>
            <w:tcBorders>
              <w:top w:val="single" w:sz="4" w:space="0" w:color="000000"/>
              <w:left w:val="single" w:sz="4" w:space="0" w:color="000000"/>
              <w:bottom w:val="single" w:sz="4" w:space="0" w:color="000000"/>
              <w:right w:val="single" w:sz="4" w:space="0" w:color="000000"/>
            </w:tcBorders>
            <w:shd w:val="clear" w:color="auto" w:fill="auto"/>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Option</w:t>
            </w:r>
          </w:p>
        </w:tc>
        <w:tc>
          <w:tcPr>
            <w:tcW w:w="599" w:type="dxa"/>
            <w:tcBorders>
              <w:top w:val="single" w:sz="4" w:space="0" w:color="000000"/>
              <w:left w:val="single" w:sz="4" w:space="0" w:color="000000"/>
              <w:bottom w:val="single" w:sz="4" w:space="0" w:color="000000"/>
              <w:right w:val="single" w:sz="4" w:space="0" w:color="000000"/>
            </w:tcBorders>
            <w:shd w:val="clear" w:color="auto" w:fill="auto"/>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TOT</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RES</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TOT</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SCORE</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X</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SCORE</w:t>
            </w:r>
          </w:p>
        </w:tc>
        <w:tc>
          <w:tcPr>
            <w:tcW w:w="685" w:type="dxa"/>
            <w:tcBorders>
              <w:top w:val="single" w:sz="4" w:space="0" w:color="000000"/>
              <w:left w:val="single" w:sz="4" w:space="0" w:color="000000"/>
              <w:bottom w:val="single" w:sz="4" w:space="0" w:color="000000"/>
              <w:right w:val="single" w:sz="4" w:space="0" w:color="000000"/>
            </w:tcBorders>
            <w:shd w:val="clear" w:color="auto" w:fill="auto"/>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Mode</w:t>
            </w:r>
          </w:p>
        </w:tc>
      </w:tr>
      <w:tr w:rsidR="00C67815" w:rsidRPr="00881424" w:rsidTr="00881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21"/>
          <w:tblHeader/>
        </w:trPr>
        <w:tc>
          <w:tcPr>
            <w:tcW w:w="68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p>
        </w:tc>
        <w:tc>
          <w:tcPr>
            <w:tcW w:w="376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rPr>
              <w:t>It</w:t>
            </w:r>
            <w:r w:rsidRPr="00881424">
              <w:rPr>
                <w:rFonts w:ascii="Times New Roman" w:hAnsi="Times New Roman" w:cs="Times New Roman"/>
              </w:rPr>
              <w:t>e</w:t>
            </w:r>
            <w:r w:rsidRPr="00881424">
              <w:rPr>
                <w:rFonts w:ascii="Times New Roman"/>
              </w:rPr>
              <w:t>m</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SA%</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A%</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SD%</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D%</w:t>
            </w:r>
          </w:p>
        </w:tc>
        <w:tc>
          <w:tcPr>
            <w:tcW w:w="59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p>
        </w:tc>
        <w:tc>
          <w:tcPr>
            <w:tcW w:w="86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p>
        </w:tc>
      </w:tr>
      <w:tr w:rsidR="00C67815" w:rsidRPr="00881424" w:rsidTr="00881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trPr>
        <w:tc>
          <w:tcPr>
            <w:tcW w:w="68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 xml:space="preserve"> 1</w:t>
            </w:r>
          </w:p>
        </w:tc>
        <w:tc>
          <w:tcPr>
            <w:tcW w:w="376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Strike have a significant impact on students academic performance and motivation</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60%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240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60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10</w:t>
            </w:r>
          </w:p>
        </w:tc>
        <w:tc>
          <w:tcPr>
            <w:tcW w:w="59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100</w:t>
            </w:r>
          </w:p>
        </w:tc>
        <w:tc>
          <w:tcPr>
            <w:tcW w:w="1022"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330</w:t>
            </w:r>
          </w:p>
        </w:tc>
        <w:tc>
          <w:tcPr>
            <w:tcW w:w="86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3.30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60%</w:t>
            </w:r>
          </w:p>
        </w:tc>
      </w:tr>
      <w:tr w:rsidR="00C67815" w:rsidRPr="00881424" w:rsidTr="00881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21"/>
        </w:trPr>
        <w:tc>
          <w:tcPr>
            <w:tcW w:w="68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w:t>
            </w:r>
          </w:p>
        </w:tc>
        <w:tc>
          <w:tcPr>
            <w:tcW w:w="376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The benefits of strike outweigh the negative impact on academic activities</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40%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160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50%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150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8%</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16</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w:t>
            </w:r>
          </w:p>
        </w:tc>
        <w:tc>
          <w:tcPr>
            <w:tcW w:w="59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100</w:t>
            </w:r>
          </w:p>
        </w:tc>
        <w:tc>
          <w:tcPr>
            <w:tcW w:w="1022"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328</w:t>
            </w:r>
          </w:p>
        </w:tc>
        <w:tc>
          <w:tcPr>
            <w:tcW w:w="86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3.28</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50%</w:t>
            </w:r>
          </w:p>
        </w:tc>
      </w:tr>
      <w:tr w:rsidR="00C67815" w:rsidRPr="00881424" w:rsidTr="00881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50"/>
        </w:trPr>
        <w:tc>
          <w:tcPr>
            <w:tcW w:w="68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w:t>
            </w:r>
          </w:p>
        </w:tc>
        <w:tc>
          <w:tcPr>
            <w:tcW w:w="376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Incessant strike action damage the reputation of educational institutions and deter potential students</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50%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200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90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16%</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32</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4%</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4</w:t>
            </w:r>
          </w:p>
        </w:tc>
        <w:tc>
          <w:tcPr>
            <w:tcW w:w="59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100</w:t>
            </w:r>
          </w:p>
        </w:tc>
        <w:tc>
          <w:tcPr>
            <w:tcW w:w="1022"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326</w:t>
            </w:r>
          </w:p>
        </w:tc>
        <w:tc>
          <w:tcPr>
            <w:tcW w:w="86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3.26</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50%</w:t>
            </w:r>
          </w:p>
        </w:tc>
      </w:tr>
      <w:tr w:rsidR="00C67815" w:rsidRPr="00881424" w:rsidTr="00881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31"/>
        </w:trPr>
        <w:tc>
          <w:tcPr>
            <w:tcW w:w="68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4</w:t>
            </w:r>
          </w:p>
        </w:tc>
        <w:tc>
          <w:tcPr>
            <w:tcW w:w="376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Incessant strike action can lead to a decrease in students enrollment and revenue for educational institutions.</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50%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200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90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12%</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24</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8%</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8</w:t>
            </w:r>
          </w:p>
        </w:tc>
        <w:tc>
          <w:tcPr>
            <w:tcW w:w="59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100</w:t>
            </w:r>
          </w:p>
        </w:tc>
        <w:tc>
          <w:tcPr>
            <w:tcW w:w="1022"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322</w:t>
            </w:r>
          </w:p>
        </w:tc>
        <w:tc>
          <w:tcPr>
            <w:tcW w:w="86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3.22</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50%</w:t>
            </w:r>
          </w:p>
        </w:tc>
      </w:tr>
      <w:tr w:rsidR="00C67815" w:rsidRPr="00881424" w:rsidTr="00881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50"/>
        </w:trPr>
        <w:tc>
          <w:tcPr>
            <w:tcW w:w="68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5</w:t>
            </w:r>
          </w:p>
        </w:tc>
        <w:tc>
          <w:tcPr>
            <w:tcW w:w="376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Strike can lead to a sense of complacency among students, reducing their motivation to learn.</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50%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200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40%</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120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6%</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12</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4%</w:t>
            </w:r>
          </w:p>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4</w:t>
            </w:r>
          </w:p>
        </w:tc>
        <w:tc>
          <w:tcPr>
            <w:tcW w:w="59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100</w:t>
            </w:r>
          </w:p>
        </w:tc>
        <w:tc>
          <w:tcPr>
            <w:tcW w:w="1022"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336</w:t>
            </w:r>
          </w:p>
        </w:tc>
        <w:tc>
          <w:tcPr>
            <w:tcW w:w="86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3.36</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50%</w:t>
            </w:r>
          </w:p>
        </w:tc>
      </w:tr>
      <w:tr w:rsidR="00C67815" w:rsidRPr="00881424" w:rsidTr="008814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0"/>
        </w:trPr>
        <w:tc>
          <w:tcPr>
            <w:tcW w:w="68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p>
        </w:tc>
        <w:tc>
          <w:tcPr>
            <w:tcW w:w="376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Total</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250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170</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52</w:t>
            </w: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r w:rsidRPr="00881424">
              <w:rPr>
                <w:rFonts w:ascii="Times New Roman" w:hAnsi="Times New Roman" w:cs="Times New Roman"/>
              </w:rPr>
              <w:t>28</w:t>
            </w:r>
          </w:p>
        </w:tc>
        <w:tc>
          <w:tcPr>
            <w:tcW w:w="599"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p>
        </w:tc>
        <w:tc>
          <w:tcPr>
            <w:tcW w:w="861"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C67815" w:rsidRPr="00881424" w:rsidRDefault="00C67815" w:rsidP="00881424">
            <w:pPr>
              <w:spacing w:after="0" w:line="360" w:lineRule="auto"/>
              <w:rPr>
                <w:rFonts w:ascii="Times New Roman" w:hAnsi="Times New Roman" w:cs="Times New Roman"/>
              </w:rPr>
            </w:pPr>
          </w:p>
        </w:tc>
      </w:tr>
    </w:tbl>
    <w:p w:rsidR="00C67815" w:rsidRPr="00A5189E" w:rsidRDefault="00C67815" w:rsidP="004B0815">
      <w:pPr>
        <w:spacing w:after="0" w:line="480" w:lineRule="auto"/>
        <w:rPr>
          <w:rFonts w:ascii="Times New Roman" w:hAnsi="Times New Roman" w:cs="Times New Roman"/>
          <w:sz w:val="26"/>
          <w:szCs w:val="26"/>
        </w:rPr>
      </w:pPr>
      <w:r w:rsidRPr="00A5189E">
        <w:rPr>
          <w:rFonts w:ascii="Times New Roman" w:hAnsi="Times New Roman" w:cs="Times New Roman"/>
          <w:sz w:val="26"/>
          <w:szCs w:val="26"/>
        </w:rPr>
        <w:t xml:space="preserve">Grand mean=330+328+326+322+338=1642            </w:t>
      </w:r>
    </w:p>
    <w:p w:rsidR="00C67815" w:rsidRPr="00A5189E" w:rsidRDefault="00C67815" w:rsidP="004B0815">
      <w:pPr>
        <w:spacing w:after="0" w:line="480" w:lineRule="auto"/>
        <w:rPr>
          <w:rFonts w:ascii="Times New Roman" w:hAnsi="Times New Roman" w:cs="Times New Roman"/>
          <w:sz w:val="26"/>
          <w:szCs w:val="26"/>
        </w:rPr>
      </w:pPr>
      <w:r w:rsidRPr="00A5189E">
        <w:rPr>
          <w:rFonts w:ascii="Times New Roman" w:hAnsi="Times New Roman" w:cs="Times New Roman"/>
          <w:sz w:val="26"/>
          <w:szCs w:val="26"/>
        </w:rPr>
        <w:t xml:space="preserve">             250+170+52+28=500</w:t>
      </w:r>
    </w:p>
    <w:p w:rsidR="00C67815" w:rsidRPr="00A5189E" w:rsidRDefault="00C67815" w:rsidP="004B0815">
      <w:pPr>
        <w:spacing w:after="0" w:line="480" w:lineRule="auto"/>
        <w:rPr>
          <w:rFonts w:ascii="Times New Roman" w:hAnsi="Times New Roman" w:cs="Times New Roman"/>
          <w:sz w:val="26"/>
          <w:szCs w:val="26"/>
        </w:rPr>
      </w:pPr>
      <w:r w:rsidRPr="00A5189E">
        <w:rPr>
          <w:rFonts w:ascii="Times New Roman" w:hAnsi="Times New Roman" w:cs="Times New Roman"/>
          <w:sz w:val="26"/>
          <w:szCs w:val="26"/>
        </w:rPr>
        <w:t>Mean= 1642÷500=3.28</w:t>
      </w:r>
    </w:p>
    <w:p w:rsidR="00C67815" w:rsidRPr="00A5189E" w:rsidRDefault="00C67815" w:rsidP="004B0815">
      <w:pPr>
        <w:spacing w:after="0" w:line="480" w:lineRule="auto"/>
        <w:rPr>
          <w:rFonts w:ascii="Times New Roman" w:hAnsi="Times New Roman" w:cs="Times New Roman"/>
          <w:sz w:val="26"/>
          <w:szCs w:val="26"/>
        </w:rPr>
      </w:pPr>
      <w:r w:rsidRPr="00A5189E">
        <w:rPr>
          <w:rFonts w:ascii="Times New Roman" w:hAnsi="Times New Roman" w:cs="Times New Roman"/>
          <w:sz w:val="26"/>
          <w:szCs w:val="26"/>
        </w:rPr>
        <w:t>Mode= 60%</w:t>
      </w:r>
    </w:p>
    <w:p w:rsidR="00C67815" w:rsidRPr="00A5189E" w:rsidRDefault="00C67815"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lastRenderedPageBreak/>
        <w:t>The data in Table 4 reveals a mean score of 3.28, indicating a strong consensus that strikes have a profound impact on students' academic performance, leading to negative consequences and a sense of complacency. Furthermore, the mode of 60% emphasizes the significant impact of strikes on students' academic motivation and performance, highlighting the need for stakeholders to address this critical issue.</w:t>
      </w:r>
    </w:p>
    <w:p w:rsidR="00C67815" w:rsidRPr="00A5189E" w:rsidRDefault="00C67815" w:rsidP="00881424">
      <w:pPr>
        <w:spacing w:after="0" w:line="360" w:lineRule="auto"/>
        <w:jc w:val="both"/>
        <w:rPr>
          <w:rFonts w:ascii="Times New Roman" w:hAnsi="Times New Roman" w:cs="Times New Roman"/>
          <w:sz w:val="26"/>
          <w:szCs w:val="26"/>
        </w:rPr>
      </w:pPr>
      <w:r w:rsidRPr="00A5189E">
        <w:rPr>
          <w:rFonts w:ascii="Times New Roman"/>
          <w:sz w:val="26"/>
          <w:szCs w:val="26"/>
        </w:rPr>
        <w:t>Research Question 2:</w:t>
      </w:r>
      <w:r w:rsidRPr="00A5189E">
        <w:rPr>
          <w:rFonts w:ascii="Times New Roman" w:hAnsi="Times New Roman" w:cs="Times New Roman"/>
          <w:sz w:val="26"/>
          <w:szCs w:val="26"/>
        </w:rPr>
        <w:t xml:space="preserve">  What are the effects of incessant strike in Nigeria?</w:t>
      </w:r>
    </w:p>
    <w:p w:rsidR="00C67815" w:rsidRPr="00A5189E" w:rsidRDefault="00C67815" w:rsidP="00881424">
      <w:pPr>
        <w:spacing w:after="0" w:line="360" w:lineRule="auto"/>
        <w:jc w:val="both"/>
        <w:rPr>
          <w:rFonts w:ascii="Times New Roman" w:hAnsi="Times New Roman" w:cs="Times New Roman"/>
          <w:sz w:val="26"/>
          <w:szCs w:val="26"/>
        </w:rPr>
      </w:pPr>
      <w:r w:rsidRPr="00A5189E">
        <w:rPr>
          <w:rFonts w:ascii="Times New Roman"/>
          <w:sz w:val="26"/>
          <w:szCs w:val="26"/>
        </w:rPr>
        <w:t>Table 5:</w:t>
      </w:r>
      <w:r w:rsidRPr="00A5189E">
        <w:rPr>
          <w:rFonts w:ascii="Times New Roman" w:hAnsi="Times New Roman" w:cs="Times New Roman"/>
          <w:sz w:val="26"/>
          <w:szCs w:val="26"/>
        </w:rPr>
        <w:t xml:space="preserve"> Effects of strike in Nigeria</w:t>
      </w:r>
    </w:p>
    <w:tbl>
      <w:tblPr>
        <w:tblW w:w="10448" w:type="dxa"/>
        <w:tblInd w:w="-934" w:type="dxa"/>
        <w:tblLayout w:type="fixed"/>
        <w:tblLook w:val="0000" w:firstRow="0" w:lastRow="0" w:firstColumn="0" w:lastColumn="0" w:noHBand="0" w:noVBand="0"/>
      </w:tblPr>
      <w:tblGrid>
        <w:gridCol w:w="592"/>
        <w:gridCol w:w="3898"/>
        <w:gridCol w:w="691"/>
        <w:gridCol w:w="691"/>
        <w:gridCol w:w="691"/>
        <w:gridCol w:w="691"/>
        <w:gridCol w:w="604"/>
        <w:gridCol w:w="1036"/>
        <w:gridCol w:w="863"/>
        <w:gridCol w:w="691"/>
      </w:tblGrid>
      <w:tr w:rsidR="00C67815" w:rsidRPr="00881424" w:rsidTr="00881424">
        <w:trPr>
          <w:trHeight w:val="1078"/>
          <w:tblHeader/>
        </w:trPr>
        <w:tc>
          <w:tcPr>
            <w:tcW w:w="5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S/N</w:t>
            </w:r>
          </w:p>
        </w:tc>
        <w:tc>
          <w:tcPr>
            <w:tcW w:w="389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rPr>
              <w:t>Questionnaire</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Item</w:t>
            </w:r>
          </w:p>
        </w:tc>
        <w:tc>
          <w:tcPr>
            <w:tcW w:w="27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Option</w:t>
            </w:r>
          </w:p>
        </w:tc>
        <w:tc>
          <w:tcPr>
            <w:tcW w:w="60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TOT</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RES</w:t>
            </w:r>
          </w:p>
        </w:tc>
        <w:tc>
          <w:tcPr>
            <w:tcW w:w="10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TOT</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SCORE</w:t>
            </w:r>
          </w:p>
        </w:tc>
        <w:tc>
          <w:tcPr>
            <w:tcW w:w="86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X</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SCORE</w:t>
            </w:r>
          </w:p>
        </w:tc>
        <w:tc>
          <w:tcPr>
            <w:tcW w:w="69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Mode</w:t>
            </w:r>
          </w:p>
        </w:tc>
      </w:tr>
      <w:tr w:rsidR="00C67815" w:rsidRPr="00881424" w:rsidTr="00881424">
        <w:trPr>
          <w:trHeight w:val="403"/>
          <w:tblHeader/>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p>
        </w:tc>
        <w:tc>
          <w:tcPr>
            <w:tcW w:w="3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Item</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SA</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A</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SD</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D</w:t>
            </w:r>
          </w:p>
        </w:tc>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p>
        </w:tc>
      </w:tr>
      <w:tr w:rsidR="00C67815" w:rsidRPr="00881424" w:rsidTr="00881424">
        <w:trPr>
          <w:trHeight w:val="493"/>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 xml:space="preserve"> 1</w:t>
            </w:r>
          </w:p>
        </w:tc>
        <w:tc>
          <w:tcPr>
            <w:tcW w:w="3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Strike action highly influence academic performance of students.</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160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30%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90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10</w:t>
            </w:r>
          </w:p>
        </w:tc>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100</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300</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3.0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40%</w:t>
            </w:r>
          </w:p>
        </w:tc>
      </w:tr>
      <w:tr w:rsidR="00C67815" w:rsidRPr="00881424" w:rsidTr="00881424">
        <w:trPr>
          <w:trHeight w:val="806"/>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2</w:t>
            </w:r>
          </w:p>
        </w:tc>
        <w:tc>
          <w:tcPr>
            <w:tcW w:w="3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 xml:space="preserve"> Strike action has no effect on the academic performance of students.</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80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16%</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48</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80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24%</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24</w:t>
            </w:r>
          </w:p>
        </w:tc>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100</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232</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2.32</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40%</w:t>
            </w:r>
          </w:p>
        </w:tc>
      </w:tr>
      <w:tr w:rsidR="00C67815" w:rsidRPr="00881424" w:rsidTr="00881424">
        <w:trPr>
          <w:trHeight w:val="824"/>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3</w:t>
            </w:r>
          </w:p>
        </w:tc>
        <w:tc>
          <w:tcPr>
            <w:tcW w:w="3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Strike action adversely affects the academic performance of students goals.</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80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70%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210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6%</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12</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w:t>
            </w:r>
          </w:p>
        </w:tc>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100</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306</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3.06</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70%</w:t>
            </w:r>
          </w:p>
        </w:tc>
      </w:tr>
      <w:tr w:rsidR="00C67815" w:rsidRPr="00881424" w:rsidTr="00881424">
        <w:trPr>
          <w:trHeight w:val="824"/>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4</w:t>
            </w:r>
          </w:p>
        </w:tc>
        <w:tc>
          <w:tcPr>
            <w:tcW w:w="3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Strike action enable student to achieve their academic goals.</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80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16%</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48</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44%</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88</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20</w:t>
            </w:r>
          </w:p>
        </w:tc>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100</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236</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2.36</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44%</w:t>
            </w:r>
          </w:p>
        </w:tc>
      </w:tr>
      <w:tr w:rsidR="00C67815" w:rsidRPr="00881424" w:rsidTr="00881424">
        <w:trPr>
          <w:trHeight w:val="1208"/>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5</w:t>
            </w:r>
          </w:p>
        </w:tc>
        <w:tc>
          <w:tcPr>
            <w:tcW w:w="3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Period of strike produces opportunity for students carry out serious assignment and studies.</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30%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120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44%</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132</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10%</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16</w:t>
            </w:r>
          </w:p>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16</w:t>
            </w:r>
          </w:p>
        </w:tc>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100</w:t>
            </w: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288</w:t>
            </w: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2.88</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44%</w:t>
            </w:r>
          </w:p>
        </w:tc>
      </w:tr>
      <w:tr w:rsidR="00C67815" w:rsidRPr="00881424" w:rsidTr="00881424">
        <w:trPr>
          <w:trHeight w:val="422"/>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p>
        </w:tc>
        <w:tc>
          <w:tcPr>
            <w:tcW w:w="3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eastAsia="SimSun" w:hAnsi="Times New Roman" w:cs="Times New Roman"/>
                <w:kern w:val="1"/>
              </w:rPr>
              <w:t>Total</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130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176</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120</w:t>
            </w: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r w:rsidRPr="00881424">
              <w:rPr>
                <w:rFonts w:ascii="Times New Roman" w:hAnsi="Times New Roman" w:cs="Times New Roman"/>
              </w:rPr>
              <w:t>74</w:t>
            </w:r>
          </w:p>
        </w:tc>
        <w:tc>
          <w:tcPr>
            <w:tcW w:w="6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p>
        </w:tc>
        <w:tc>
          <w:tcPr>
            <w:tcW w:w="1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p>
        </w:tc>
        <w:tc>
          <w:tcPr>
            <w:tcW w:w="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p>
        </w:tc>
        <w:tc>
          <w:tcPr>
            <w:tcW w:w="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360" w:lineRule="auto"/>
              <w:jc w:val="both"/>
              <w:rPr>
                <w:rFonts w:ascii="Times New Roman" w:hAnsi="Times New Roman" w:cs="Times New Roman"/>
              </w:rPr>
            </w:pPr>
          </w:p>
        </w:tc>
      </w:tr>
    </w:tbl>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Grand mean=300+232+306+236+288=1362</w:t>
      </w:r>
    </w:p>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 xml:space="preserve">             130+176+120+74=500</w:t>
      </w:r>
    </w:p>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lastRenderedPageBreak/>
        <w:t>Mean=1362÷500=2.72</w:t>
      </w:r>
    </w:p>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Mode=70%</w:t>
      </w:r>
    </w:p>
    <w:p w:rsidR="00C67815" w:rsidRPr="00A5189E" w:rsidRDefault="00C67815"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The analysis presented in Table 5 reveals a mean acceptance score of 2.72, surpassing the benchmark threshold, and conclusively indicates that strike actions have a profoundly negative impact on the academic performance of students in tertiary institutions. Furthermore, the mode of 70% strongly supports the notion that strike actions significantly hinder students' ability to achieve their academic goals, underscoring the detrimental effects of strikes on academic success.</w:t>
      </w:r>
    </w:p>
    <w:p w:rsidR="00C67815" w:rsidRPr="00A5189E" w:rsidRDefault="00C67815" w:rsidP="00881424">
      <w:pPr>
        <w:spacing w:after="0" w:line="360" w:lineRule="auto"/>
        <w:jc w:val="both"/>
        <w:rPr>
          <w:rFonts w:ascii="Times New Roman" w:hAnsi="Times New Roman" w:cs="Times New Roman"/>
          <w:sz w:val="26"/>
          <w:szCs w:val="26"/>
        </w:rPr>
      </w:pPr>
      <w:r w:rsidRPr="00A5189E">
        <w:rPr>
          <w:rFonts w:ascii="Times New Roman"/>
          <w:sz w:val="26"/>
          <w:szCs w:val="26"/>
        </w:rPr>
        <w:t>Research Question 3:</w:t>
      </w:r>
      <w:r w:rsidRPr="00A5189E">
        <w:rPr>
          <w:rFonts w:ascii="Times New Roman" w:hAnsi="Times New Roman" w:cs="Times New Roman"/>
          <w:sz w:val="26"/>
          <w:szCs w:val="26"/>
        </w:rPr>
        <w:t xml:space="preserve"> What are the causes of incessant strikes in Nigeria tertiary institutions? </w:t>
      </w:r>
    </w:p>
    <w:p w:rsidR="00C67815" w:rsidRPr="00A5189E" w:rsidRDefault="00C67815" w:rsidP="00881424">
      <w:pPr>
        <w:spacing w:after="0" w:line="360" w:lineRule="auto"/>
        <w:jc w:val="both"/>
        <w:rPr>
          <w:rFonts w:ascii="Times New Roman" w:hAnsi="Times New Roman" w:cs="Times New Roman"/>
          <w:sz w:val="26"/>
          <w:szCs w:val="26"/>
        </w:rPr>
      </w:pPr>
      <w:r w:rsidRPr="00A5189E">
        <w:rPr>
          <w:rFonts w:ascii="Times New Roman"/>
          <w:sz w:val="26"/>
          <w:szCs w:val="26"/>
        </w:rPr>
        <w:t xml:space="preserve">Table </w:t>
      </w:r>
      <w:r w:rsidRPr="00A5189E">
        <w:rPr>
          <w:rFonts w:ascii="Times New Roman" w:hAnsi="Times New Roman" w:cs="Times New Roman"/>
          <w:sz w:val="26"/>
          <w:szCs w:val="26"/>
        </w:rPr>
        <w:t>6</w:t>
      </w:r>
      <w:r w:rsidRPr="00A5189E">
        <w:rPr>
          <w:rFonts w:ascii="Times New Roman"/>
          <w:sz w:val="26"/>
          <w:szCs w:val="26"/>
        </w:rPr>
        <w:t>:</w:t>
      </w:r>
      <w:r w:rsidRPr="00A5189E">
        <w:rPr>
          <w:rFonts w:ascii="Times New Roman" w:hAnsi="Times New Roman" w:cs="Times New Roman"/>
          <w:sz w:val="26"/>
          <w:szCs w:val="26"/>
        </w:rPr>
        <w:t xml:space="preserve"> Causes of incessant strike in Nigeria tertiary institution.</w:t>
      </w:r>
    </w:p>
    <w:tbl>
      <w:tblPr>
        <w:tblW w:w="9744" w:type="dxa"/>
        <w:tblInd w:w="-342" w:type="dxa"/>
        <w:tblLayout w:type="fixed"/>
        <w:tblLook w:val="0000" w:firstRow="0" w:lastRow="0" w:firstColumn="0" w:lastColumn="0" w:noHBand="0" w:noVBand="0"/>
      </w:tblPr>
      <w:tblGrid>
        <w:gridCol w:w="630"/>
        <w:gridCol w:w="3558"/>
        <w:gridCol w:w="644"/>
        <w:gridCol w:w="644"/>
        <w:gridCol w:w="644"/>
        <w:gridCol w:w="645"/>
        <w:gridCol w:w="564"/>
        <w:gridCol w:w="966"/>
        <w:gridCol w:w="805"/>
        <w:gridCol w:w="644"/>
      </w:tblGrid>
      <w:tr w:rsidR="00C67815" w:rsidRPr="00881424" w:rsidTr="00881424">
        <w:trPr>
          <w:trHeight w:val="23"/>
          <w:tblHeader/>
        </w:trPr>
        <w:tc>
          <w:tcPr>
            <w:tcW w:w="63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S/N</w:t>
            </w:r>
          </w:p>
        </w:tc>
        <w:tc>
          <w:tcPr>
            <w:tcW w:w="355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Questionnaire Item</w:t>
            </w:r>
          </w:p>
        </w:tc>
        <w:tc>
          <w:tcPr>
            <w:tcW w:w="25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Option</w:t>
            </w:r>
          </w:p>
        </w:tc>
        <w:tc>
          <w:tcPr>
            <w:tcW w:w="56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TOT</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RES</w:t>
            </w:r>
          </w:p>
        </w:tc>
        <w:tc>
          <w:tcPr>
            <w:tcW w:w="96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TOT</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SCORE</w:t>
            </w:r>
          </w:p>
        </w:tc>
        <w:tc>
          <w:tcPr>
            <w:tcW w:w="8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X</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SCORE</w:t>
            </w:r>
          </w:p>
        </w:tc>
        <w:tc>
          <w:tcPr>
            <w:tcW w:w="64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Mode</w:t>
            </w:r>
          </w:p>
        </w:tc>
      </w:tr>
      <w:tr w:rsidR="00C67815" w:rsidRPr="00881424" w:rsidTr="00881424">
        <w:trPr>
          <w:trHeight w:val="268"/>
          <w:tblHeader/>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3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Item</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SA</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A</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SD</w:t>
            </w:r>
          </w:p>
        </w:tc>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D</w:t>
            </w:r>
          </w:p>
        </w:tc>
        <w:tc>
          <w:tcPr>
            <w:tcW w:w="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r>
      <w:tr w:rsidR="00C67815" w:rsidRPr="00881424" w:rsidTr="00881424">
        <w:trPr>
          <w:trHeight w:val="481"/>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 xml:space="preserve"> 1</w:t>
            </w:r>
          </w:p>
        </w:tc>
        <w:tc>
          <w:tcPr>
            <w:tcW w:w="3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Poor remuneration is the main cause of strike in Nigeria</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200</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36%</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108</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6%</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12</w:t>
            </w:r>
          </w:p>
        </w:tc>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8%</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8</w:t>
            </w:r>
          </w:p>
        </w:tc>
        <w:tc>
          <w:tcPr>
            <w:tcW w:w="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100</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328</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3.28</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tc>
      </w:tr>
      <w:tr w:rsidR="00C67815" w:rsidRPr="00881424" w:rsidTr="00881424">
        <w:trPr>
          <w:trHeight w:val="804"/>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2</w:t>
            </w:r>
          </w:p>
        </w:tc>
        <w:tc>
          <w:tcPr>
            <w:tcW w:w="3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Negligence on the part of the government is main cause of strike in Nigeria</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44%</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176</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48%</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144</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8%</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16</w:t>
            </w:r>
          </w:p>
        </w:tc>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00%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00</w:t>
            </w:r>
          </w:p>
        </w:tc>
        <w:tc>
          <w:tcPr>
            <w:tcW w:w="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100</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336</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3.36</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48%</w:t>
            </w:r>
          </w:p>
        </w:tc>
      </w:tr>
      <w:tr w:rsidR="00C67815" w:rsidRPr="00881424" w:rsidTr="00881424">
        <w:trPr>
          <w:trHeight w:val="785"/>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3</w:t>
            </w:r>
          </w:p>
        </w:tc>
        <w:tc>
          <w:tcPr>
            <w:tcW w:w="3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Unconductive academic environment is a major contributor to incessant strike action in tertiary institutions</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120</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150</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12%</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24</w:t>
            </w:r>
          </w:p>
        </w:tc>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8%</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8</w:t>
            </w:r>
          </w:p>
        </w:tc>
        <w:tc>
          <w:tcPr>
            <w:tcW w:w="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100</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302</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3.02</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tc>
      </w:tr>
      <w:tr w:rsidR="00C67815" w:rsidRPr="00881424" w:rsidTr="00881424">
        <w:trPr>
          <w:trHeight w:val="785"/>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4</w:t>
            </w:r>
          </w:p>
        </w:tc>
        <w:tc>
          <w:tcPr>
            <w:tcW w:w="3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Selfishness, greed and unprofessionalism among staff contribute a lot to incessant strike action</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80</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150</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20</w:t>
            </w:r>
          </w:p>
        </w:tc>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20</w:t>
            </w:r>
          </w:p>
        </w:tc>
        <w:tc>
          <w:tcPr>
            <w:tcW w:w="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100</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270</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2.70</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tc>
      </w:tr>
      <w:tr w:rsidR="00C67815" w:rsidRPr="00881424" w:rsidTr="00881424">
        <w:trPr>
          <w:trHeight w:val="268"/>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5</w:t>
            </w:r>
          </w:p>
        </w:tc>
        <w:tc>
          <w:tcPr>
            <w:tcW w:w="3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Government undue interference in the appointment of head and promotion of staff often causes strike</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120</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150</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8%</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16</w:t>
            </w:r>
          </w:p>
        </w:tc>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12%</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12</w:t>
            </w:r>
          </w:p>
        </w:tc>
        <w:tc>
          <w:tcPr>
            <w:tcW w:w="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100</w:t>
            </w: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298</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2.98</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tc>
      </w:tr>
      <w:tr w:rsidR="00C67815" w:rsidRPr="00881424" w:rsidTr="00881424">
        <w:trPr>
          <w:trHeight w:val="268"/>
        </w:trPr>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35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Total</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174</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234</w:t>
            </w: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44</w:t>
            </w:r>
          </w:p>
        </w:tc>
        <w:tc>
          <w:tcPr>
            <w:tcW w:w="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48</w:t>
            </w:r>
          </w:p>
        </w:tc>
        <w:tc>
          <w:tcPr>
            <w:tcW w:w="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r>
    </w:tbl>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Grand mean=328+336+302+270+298=1534</w:t>
      </w:r>
    </w:p>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 xml:space="preserve">            174+234+44+48=500</w:t>
      </w:r>
    </w:p>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lastRenderedPageBreak/>
        <w:t>Mean=1534÷500=3.06</w:t>
      </w:r>
    </w:p>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Mode=50%</w:t>
      </w:r>
    </w:p>
    <w:p w:rsidR="00C67815" w:rsidRPr="00A5189E" w:rsidRDefault="00C67815"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The data in Table 6 reveals a mean acceptance score of 3.0, indicating a strong consensus that the primary causes of strikes include an unconducive learning environment and government undue interference. Additionally, the mode of 50% highlights that a significant proportion of respondents attribute the causes of strikes to poor remuneration, selfishness, greed, and unprofessionalism among staff. These findings underscore the complex interplay of factors contributing to strikes, emphasizing the need for multifaceted solutions.</w:t>
      </w:r>
    </w:p>
    <w:p w:rsidR="00C67815" w:rsidRPr="00A5189E" w:rsidRDefault="00C67815" w:rsidP="005C51E5">
      <w:pPr>
        <w:spacing w:after="0" w:line="360" w:lineRule="auto"/>
        <w:jc w:val="both"/>
        <w:rPr>
          <w:rFonts w:ascii="Times New Roman" w:hAnsi="Times New Roman" w:cs="Times New Roman"/>
          <w:sz w:val="26"/>
          <w:szCs w:val="26"/>
        </w:rPr>
      </w:pPr>
      <w:r w:rsidRPr="00A5189E">
        <w:rPr>
          <w:rFonts w:ascii="Times New Roman" w:hAnsi="Times New Roman" w:cs="Times New Roman"/>
          <w:sz w:val="26"/>
          <w:szCs w:val="26"/>
        </w:rPr>
        <w:t>Research Question 4: What are the possible solution</w:t>
      </w:r>
      <w:r w:rsidRPr="00A5189E">
        <w:rPr>
          <w:rFonts w:ascii="Times New Roman"/>
          <w:sz w:val="26"/>
          <w:szCs w:val="26"/>
        </w:rPr>
        <w:t>s</w:t>
      </w:r>
      <w:r w:rsidRPr="00A5189E">
        <w:rPr>
          <w:rFonts w:ascii="Times New Roman" w:hAnsi="Times New Roman" w:cs="Times New Roman"/>
          <w:sz w:val="26"/>
          <w:szCs w:val="26"/>
        </w:rPr>
        <w:t xml:space="preserve"> to incessant strike action in Nigeria </w:t>
      </w:r>
      <w:r w:rsidRPr="00A5189E">
        <w:rPr>
          <w:rFonts w:ascii="Times New Roman"/>
          <w:sz w:val="26"/>
          <w:szCs w:val="26"/>
        </w:rPr>
        <w:t>tertiary</w:t>
      </w:r>
      <w:r w:rsidRPr="00A5189E">
        <w:rPr>
          <w:rFonts w:ascii="Times New Roman" w:hAnsi="Times New Roman" w:cs="Times New Roman"/>
          <w:sz w:val="26"/>
          <w:szCs w:val="26"/>
        </w:rPr>
        <w:t xml:space="preserve"> institutions?</w:t>
      </w:r>
    </w:p>
    <w:p w:rsidR="00C67815" w:rsidRPr="00A5189E" w:rsidRDefault="00C67815" w:rsidP="005C51E5">
      <w:pPr>
        <w:spacing w:after="0" w:line="360" w:lineRule="auto"/>
        <w:jc w:val="both"/>
        <w:rPr>
          <w:rFonts w:ascii="Times New Roman" w:hAnsi="Times New Roman" w:cs="Times New Roman"/>
          <w:sz w:val="26"/>
          <w:szCs w:val="26"/>
        </w:rPr>
      </w:pPr>
      <w:r w:rsidRPr="00A5189E">
        <w:rPr>
          <w:rFonts w:ascii="Times New Roman"/>
          <w:sz w:val="26"/>
          <w:szCs w:val="26"/>
        </w:rPr>
        <w:t xml:space="preserve">Table </w:t>
      </w:r>
      <w:r w:rsidRPr="00A5189E">
        <w:rPr>
          <w:rFonts w:ascii="Times New Roman" w:hAnsi="Times New Roman" w:cs="Times New Roman"/>
          <w:sz w:val="26"/>
          <w:szCs w:val="26"/>
        </w:rPr>
        <w:t>7</w:t>
      </w:r>
      <w:r w:rsidRPr="00A5189E">
        <w:rPr>
          <w:rFonts w:ascii="Times New Roman"/>
          <w:sz w:val="26"/>
          <w:szCs w:val="26"/>
        </w:rPr>
        <w:t>:</w:t>
      </w:r>
      <w:r w:rsidRPr="00A5189E">
        <w:rPr>
          <w:rFonts w:ascii="Times New Roman" w:hAnsi="Times New Roman" w:cs="Times New Roman"/>
          <w:sz w:val="26"/>
          <w:szCs w:val="26"/>
        </w:rPr>
        <w:t xml:space="preserve"> Solution to strike action in Nigeria</w:t>
      </w:r>
    </w:p>
    <w:tbl>
      <w:tblPr>
        <w:tblW w:w="10226" w:type="dxa"/>
        <w:tblInd w:w="-934" w:type="dxa"/>
        <w:tblLayout w:type="fixed"/>
        <w:tblLook w:val="0000" w:firstRow="0" w:lastRow="0" w:firstColumn="0" w:lastColumn="0" w:noHBand="0" w:noVBand="0"/>
      </w:tblPr>
      <w:tblGrid>
        <w:gridCol w:w="592"/>
        <w:gridCol w:w="3803"/>
        <w:gridCol w:w="676"/>
        <w:gridCol w:w="676"/>
        <w:gridCol w:w="676"/>
        <w:gridCol w:w="676"/>
        <w:gridCol w:w="592"/>
        <w:gridCol w:w="1014"/>
        <w:gridCol w:w="845"/>
        <w:gridCol w:w="676"/>
      </w:tblGrid>
      <w:tr w:rsidR="00C67815" w:rsidRPr="00881424" w:rsidTr="005C51E5">
        <w:trPr>
          <w:trHeight w:val="1069"/>
          <w:tblHeader/>
        </w:trPr>
        <w:tc>
          <w:tcPr>
            <w:tcW w:w="5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S/N</w:t>
            </w:r>
          </w:p>
        </w:tc>
        <w:tc>
          <w:tcPr>
            <w:tcW w:w="380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rPr>
                <w:rFonts w:ascii="Times New Roman" w:hAnsi="Times New Roman" w:cs="Times New Roman"/>
              </w:rPr>
            </w:pPr>
            <w:r w:rsidRPr="00881424">
              <w:rPr>
                <w:rFonts w:ascii="Times New Roman"/>
              </w:rPr>
              <w:t xml:space="preserve">Questionnaire </w:t>
            </w:r>
            <w:r w:rsidRPr="00881424">
              <w:rPr>
                <w:rFonts w:ascii="Times New Roman" w:eastAsia="SimSun" w:hAnsi="Times New Roman" w:cs="Times New Roman"/>
                <w:kern w:val="1"/>
              </w:rPr>
              <w:t>Item</w:t>
            </w:r>
          </w:p>
        </w:tc>
        <w:tc>
          <w:tcPr>
            <w:tcW w:w="270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Option</w:t>
            </w:r>
          </w:p>
        </w:tc>
        <w:tc>
          <w:tcPr>
            <w:tcW w:w="5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TOT</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RES</w:t>
            </w:r>
          </w:p>
        </w:tc>
        <w:tc>
          <w:tcPr>
            <w:tcW w:w="101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TOT</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SCORE</w:t>
            </w:r>
          </w:p>
        </w:tc>
        <w:tc>
          <w:tcPr>
            <w:tcW w:w="84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X</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SCORE</w:t>
            </w:r>
          </w:p>
        </w:tc>
        <w:tc>
          <w:tcPr>
            <w:tcW w:w="6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Mode</w:t>
            </w:r>
          </w:p>
        </w:tc>
      </w:tr>
      <w:tr w:rsidR="00C67815" w:rsidRPr="00881424" w:rsidTr="005C51E5">
        <w:trPr>
          <w:trHeight w:val="236"/>
          <w:tblHeader/>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3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Item</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SA</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A</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SD</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D</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r>
      <w:tr w:rsidR="00C67815" w:rsidRPr="00881424" w:rsidTr="005C51E5">
        <w:trPr>
          <w:trHeight w:val="489"/>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 xml:space="preserve"> 1</w:t>
            </w:r>
          </w:p>
        </w:tc>
        <w:tc>
          <w:tcPr>
            <w:tcW w:w="3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Autonomy of tertiary institutions is a solution to strike action.</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120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150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00%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00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20</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100</w:t>
            </w:r>
          </w:p>
        </w:tc>
        <w:tc>
          <w:tcPr>
            <w:tcW w:w="1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290</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2.9</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tc>
      </w:tr>
      <w:tr w:rsidR="00C67815" w:rsidRPr="00881424" w:rsidTr="005C51E5">
        <w:trPr>
          <w:trHeight w:val="507"/>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2</w:t>
            </w:r>
          </w:p>
        </w:tc>
        <w:tc>
          <w:tcPr>
            <w:tcW w:w="3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Adequate funding is a major solution to strikes in Nigerian tertiary institutions.</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200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90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00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00</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100</w:t>
            </w:r>
          </w:p>
        </w:tc>
        <w:tc>
          <w:tcPr>
            <w:tcW w:w="1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330</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3.3</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tc>
      </w:tr>
      <w:tr w:rsidR="00C67815" w:rsidRPr="00881424" w:rsidTr="005C51E5">
        <w:trPr>
          <w:trHeight w:val="980"/>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3</w:t>
            </w:r>
          </w:p>
        </w:tc>
        <w:tc>
          <w:tcPr>
            <w:tcW w:w="3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To curb strike action in tertiary institutions, the government should abolish unions in tertiary institutions.</w:t>
            </w:r>
          </w:p>
          <w:p w:rsidR="00C67815" w:rsidRPr="00881424" w:rsidRDefault="00C67815" w:rsidP="00881424">
            <w:pPr>
              <w:spacing w:after="0" w:line="240" w:lineRule="auto"/>
              <w:jc w:val="both"/>
              <w:rPr>
                <w:rFonts w:ascii="Times New Roman" w:hAnsi="Times New Roman" w:cs="Times New Roman"/>
              </w:rPr>
            </w:pP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160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60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24%</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48</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16%</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16</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100</w:t>
            </w:r>
          </w:p>
        </w:tc>
        <w:tc>
          <w:tcPr>
            <w:tcW w:w="1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284</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2.84</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40%</w:t>
            </w:r>
          </w:p>
        </w:tc>
      </w:tr>
      <w:tr w:rsidR="00C67815" w:rsidRPr="00881424" w:rsidTr="005C51E5">
        <w:trPr>
          <w:trHeight w:val="980"/>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4</w:t>
            </w:r>
          </w:p>
        </w:tc>
        <w:tc>
          <w:tcPr>
            <w:tcW w:w="3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There is a need for orientation and re-orientation of staff in tertiary institutions on alternative ways of expressing grievances.</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160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150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6%</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12</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100</w:t>
            </w:r>
          </w:p>
        </w:tc>
        <w:tc>
          <w:tcPr>
            <w:tcW w:w="1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326</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3.26</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50%</w:t>
            </w:r>
          </w:p>
        </w:tc>
      </w:tr>
      <w:tr w:rsidR="00C67815" w:rsidRPr="00881424" w:rsidTr="005C51E5">
        <w:trPr>
          <w:trHeight w:val="744"/>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5</w:t>
            </w:r>
          </w:p>
        </w:tc>
        <w:tc>
          <w:tcPr>
            <w:tcW w:w="3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Appointments and recruitments should be based on professionalism and competence, without political and ethnic considerations.</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70%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280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20%</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60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6%</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12</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w:t>
            </w:r>
          </w:p>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100</w:t>
            </w:r>
          </w:p>
        </w:tc>
        <w:tc>
          <w:tcPr>
            <w:tcW w:w="1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356</w:t>
            </w: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3.56</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70%</w:t>
            </w:r>
          </w:p>
        </w:tc>
      </w:tr>
      <w:tr w:rsidR="00C67815" w:rsidRPr="00881424" w:rsidTr="005C51E5">
        <w:trPr>
          <w:trHeight w:val="142"/>
        </w:trPr>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3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eastAsia="SimSun" w:hAnsi="Times New Roman" w:cs="Times New Roman"/>
                <w:kern w:val="1"/>
              </w:rPr>
              <w:t>Total</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230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170</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56</w:t>
            </w: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r w:rsidRPr="00881424">
              <w:rPr>
                <w:rFonts w:ascii="Times New Roman" w:hAnsi="Times New Roman" w:cs="Times New Roman"/>
              </w:rPr>
              <w:t>44</w:t>
            </w:r>
          </w:p>
        </w:tc>
        <w:tc>
          <w:tcPr>
            <w:tcW w:w="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c>
          <w:tcPr>
            <w:tcW w:w="6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67815" w:rsidRPr="00881424" w:rsidRDefault="00C67815" w:rsidP="00881424">
            <w:pPr>
              <w:spacing w:after="0" w:line="240" w:lineRule="auto"/>
              <w:jc w:val="both"/>
              <w:rPr>
                <w:rFonts w:ascii="Times New Roman" w:hAnsi="Times New Roman" w:cs="Times New Roman"/>
              </w:rPr>
            </w:pPr>
          </w:p>
        </w:tc>
      </w:tr>
    </w:tbl>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Grand mean=290+330+284+326+356=1586</w:t>
      </w:r>
    </w:p>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lastRenderedPageBreak/>
        <w:t xml:space="preserve">            230+170+56+44=500</w:t>
      </w:r>
    </w:p>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Mean=1586÷500=3.17</w:t>
      </w:r>
    </w:p>
    <w:p w:rsidR="00C67815" w:rsidRPr="00A5189E" w:rsidRDefault="00C67815" w:rsidP="004B0815">
      <w:p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Mode=70%</w:t>
      </w:r>
    </w:p>
    <w:p w:rsidR="00C67815" w:rsidRPr="00A5189E" w:rsidRDefault="00C67815"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The analysis in Table 7 reveals a mean score of 3.17, indicating a strong endorsement of potential solutions to mitigate strike actions in tertiary institutions. These solutions include adequate funding, autonomy for tertiary institutions, and orientation of staff, among others. Furthermore, the mode of 70% emphasizes the importance of merit-based appointments and recruitments, underscoring the need for professionalism and competence to be the primary criteria for hiring and promotion decisions.</w:t>
      </w:r>
    </w:p>
    <w:p w:rsidR="006C7C71" w:rsidRPr="00A5189E" w:rsidRDefault="006C7C71" w:rsidP="004B0815">
      <w:pPr>
        <w:autoSpaceDE w:val="0"/>
        <w:autoSpaceDN w:val="0"/>
        <w:adjustRightInd w:val="0"/>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Answers from the Research Questions</w:t>
      </w:r>
    </w:p>
    <w:p w:rsidR="006C7C71" w:rsidRPr="00A5189E" w:rsidRDefault="006C7C71" w:rsidP="004B0815">
      <w:pPr>
        <w:autoSpaceDE w:val="0"/>
        <w:autoSpaceDN w:val="0"/>
        <w:adjustRightInd w:val="0"/>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b/>
          <w:sz w:val="26"/>
          <w:szCs w:val="26"/>
        </w:rPr>
        <w:t>Research Question One</w:t>
      </w:r>
      <w:r w:rsidRPr="00A5189E">
        <w:rPr>
          <w:rFonts w:ascii="Times New Roman" w:hAnsi="Times New Roman" w:cs="Times New Roman"/>
          <w:sz w:val="26"/>
          <w:szCs w:val="26"/>
        </w:rPr>
        <w:t xml:space="preserve">: What is the impact of incessant strikes on academic activities? </w:t>
      </w:r>
    </w:p>
    <w:tbl>
      <w:tblPr>
        <w:tblW w:w="963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4"/>
        <w:gridCol w:w="1606"/>
        <w:gridCol w:w="1530"/>
        <w:gridCol w:w="1350"/>
        <w:gridCol w:w="2160"/>
        <w:gridCol w:w="1980"/>
      </w:tblGrid>
      <w:tr w:rsidR="006C7C71" w:rsidRPr="00A5189E" w:rsidTr="006C7C71">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6C7C71" w:rsidRPr="00A5189E" w:rsidRDefault="006C7C71" w:rsidP="004B0815">
            <w:pPr>
              <w:autoSpaceDE w:val="0"/>
              <w:autoSpaceDN w:val="0"/>
              <w:adjustRightInd w:val="0"/>
              <w:spacing w:after="0" w:line="480" w:lineRule="auto"/>
              <w:ind w:left="60" w:right="60" w:firstLine="720"/>
              <w:jc w:val="both"/>
              <w:rPr>
                <w:rFonts w:ascii="Times New Roman" w:hAnsi="Times New Roman" w:cs="Times New Roman"/>
                <w:color w:val="000000"/>
                <w:sz w:val="26"/>
                <w:szCs w:val="26"/>
              </w:rPr>
            </w:pPr>
          </w:p>
        </w:tc>
        <w:tc>
          <w:tcPr>
            <w:tcW w:w="1530" w:type="dxa"/>
            <w:tcBorders>
              <w:top w:val="single" w:sz="16" w:space="0" w:color="000000"/>
              <w:left w:val="single" w:sz="16" w:space="0" w:color="000000"/>
              <w:bottom w:val="single" w:sz="16" w:space="0" w:color="000000"/>
            </w:tcBorders>
            <w:shd w:val="clear" w:color="auto" w:fill="FFFFFF"/>
          </w:tcPr>
          <w:p w:rsidR="006C7C71" w:rsidRPr="00A5189E" w:rsidRDefault="006C7C71" w:rsidP="004B0815">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Frequency</w:t>
            </w:r>
          </w:p>
        </w:tc>
        <w:tc>
          <w:tcPr>
            <w:tcW w:w="1350" w:type="dxa"/>
            <w:tcBorders>
              <w:top w:val="single" w:sz="16" w:space="0" w:color="000000"/>
              <w:bottom w:val="single" w:sz="16" w:space="0" w:color="000000"/>
            </w:tcBorders>
            <w:shd w:val="clear" w:color="auto" w:fill="FFFFFF"/>
          </w:tcPr>
          <w:p w:rsidR="006C7C71" w:rsidRPr="00A5189E" w:rsidRDefault="006C7C71" w:rsidP="004B0815">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Percent</w:t>
            </w:r>
          </w:p>
        </w:tc>
        <w:tc>
          <w:tcPr>
            <w:tcW w:w="2160" w:type="dxa"/>
            <w:tcBorders>
              <w:top w:val="single" w:sz="16" w:space="0" w:color="000000"/>
              <w:bottom w:val="single" w:sz="16" w:space="0" w:color="000000"/>
            </w:tcBorders>
            <w:shd w:val="clear" w:color="auto" w:fill="FFFFFF"/>
          </w:tcPr>
          <w:p w:rsidR="006C7C71" w:rsidRPr="00A5189E" w:rsidRDefault="006C7C71" w:rsidP="004B0815">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Valid Percent</w:t>
            </w:r>
          </w:p>
        </w:tc>
        <w:tc>
          <w:tcPr>
            <w:tcW w:w="1980" w:type="dxa"/>
            <w:tcBorders>
              <w:top w:val="single" w:sz="16" w:space="0" w:color="000000"/>
              <w:bottom w:val="single" w:sz="16" w:space="0" w:color="000000"/>
              <w:right w:val="single" w:sz="16" w:space="0" w:color="000000"/>
            </w:tcBorders>
            <w:shd w:val="clear" w:color="auto" w:fill="FFFFFF"/>
          </w:tcPr>
          <w:p w:rsidR="006C7C71" w:rsidRPr="00A5189E" w:rsidRDefault="006C7C71" w:rsidP="004B0815">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Cumulative Percent</w:t>
            </w:r>
          </w:p>
        </w:tc>
      </w:tr>
      <w:tr w:rsidR="006C7C71" w:rsidRPr="00A5189E" w:rsidTr="006C7C71">
        <w:trPr>
          <w:cantSplit/>
        </w:trPr>
        <w:tc>
          <w:tcPr>
            <w:tcW w:w="1004" w:type="dxa"/>
            <w:vMerge w:val="restart"/>
            <w:tcBorders>
              <w:top w:val="single" w:sz="16" w:space="0" w:color="000000"/>
              <w:left w:val="single" w:sz="16" w:space="0" w:color="000000"/>
              <w:bottom w:val="single" w:sz="16" w:space="0" w:color="000000"/>
              <w:right w:val="nil"/>
            </w:tcBorders>
            <w:shd w:val="clear" w:color="auto" w:fill="FFFFFF"/>
            <w:vAlign w:val="center"/>
          </w:tcPr>
          <w:p w:rsidR="006C7C71" w:rsidRPr="00A5189E" w:rsidRDefault="006C7C71" w:rsidP="004B0815">
            <w:pPr>
              <w:autoSpaceDE w:val="0"/>
              <w:autoSpaceDN w:val="0"/>
              <w:adjustRightInd w:val="0"/>
              <w:spacing w:after="0" w:line="480" w:lineRule="auto"/>
              <w:ind w:right="60"/>
              <w:jc w:val="both"/>
              <w:rPr>
                <w:rFonts w:ascii="Times New Roman" w:hAnsi="Times New Roman" w:cs="Times New Roman"/>
                <w:color w:val="000000"/>
                <w:sz w:val="26"/>
                <w:szCs w:val="26"/>
              </w:rPr>
            </w:pPr>
          </w:p>
        </w:tc>
        <w:tc>
          <w:tcPr>
            <w:tcW w:w="1606" w:type="dxa"/>
            <w:tcBorders>
              <w:top w:val="single" w:sz="16" w:space="0" w:color="000000"/>
              <w:left w:val="nil"/>
              <w:bottom w:val="nil"/>
              <w:right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right="60"/>
              <w:jc w:val="both"/>
              <w:rPr>
                <w:rFonts w:ascii="Times New Roman" w:hAnsi="Times New Roman" w:cs="Times New Roman"/>
                <w:color w:val="000000"/>
                <w:sz w:val="26"/>
                <w:szCs w:val="26"/>
              </w:rPr>
            </w:pPr>
            <w:r w:rsidRPr="00A5189E">
              <w:rPr>
                <w:rFonts w:ascii="Times New Roman" w:hAnsi="Times New Roman" w:cs="Times New Roman"/>
                <w:sz w:val="26"/>
                <w:szCs w:val="26"/>
              </w:rPr>
              <w:t xml:space="preserve">Negative valid impact  </w:t>
            </w:r>
          </w:p>
        </w:tc>
        <w:tc>
          <w:tcPr>
            <w:tcW w:w="1530" w:type="dxa"/>
            <w:tcBorders>
              <w:top w:val="single" w:sz="16" w:space="0" w:color="000000"/>
              <w:left w:val="single" w:sz="16" w:space="0" w:color="000000"/>
              <w:bottom w:val="nil"/>
            </w:tcBorders>
            <w:shd w:val="clear" w:color="auto" w:fill="FFFFFF"/>
            <w:vAlign w:val="center"/>
          </w:tcPr>
          <w:p w:rsidR="006C7C71" w:rsidRPr="00A5189E" w:rsidRDefault="006C7C71" w:rsidP="004B0815">
            <w:pPr>
              <w:autoSpaceDE w:val="0"/>
              <w:autoSpaceDN w:val="0"/>
              <w:adjustRightInd w:val="0"/>
              <w:spacing w:after="0" w:line="480" w:lineRule="auto"/>
              <w:ind w:left="60" w:right="60" w:firstLine="72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350" w:type="dxa"/>
            <w:tcBorders>
              <w:top w:val="single" w:sz="16" w:space="0" w:color="000000"/>
              <w:bottom w:val="nil"/>
            </w:tcBorders>
            <w:shd w:val="clear" w:color="auto" w:fill="FFFFFF"/>
            <w:vAlign w:val="center"/>
          </w:tcPr>
          <w:p w:rsidR="006C7C71" w:rsidRPr="00A5189E" w:rsidRDefault="006C7C71" w:rsidP="004B0815">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100.0</w:t>
            </w:r>
          </w:p>
        </w:tc>
        <w:tc>
          <w:tcPr>
            <w:tcW w:w="2160" w:type="dxa"/>
            <w:tcBorders>
              <w:top w:val="single" w:sz="16" w:space="0" w:color="000000"/>
              <w:bottom w:val="nil"/>
            </w:tcBorders>
            <w:shd w:val="clear" w:color="auto" w:fill="FFFFFF"/>
            <w:vAlign w:val="center"/>
          </w:tcPr>
          <w:p w:rsidR="006C7C71" w:rsidRPr="00A5189E" w:rsidRDefault="006C7C71" w:rsidP="004B0815">
            <w:pPr>
              <w:autoSpaceDE w:val="0"/>
              <w:autoSpaceDN w:val="0"/>
              <w:adjustRightInd w:val="0"/>
              <w:spacing w:after="0" w:line="480" w:lineRule="auto"/>
              <w:ind w:left="60" w:right="60" w:firstLine="72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100.0</w:t>
            </w:r>
          </w:p>
        </w:tc>
        <w:tc>
          <w:tcPr>
            <w:tcW w:w="1980" w:type="dxa"/>
            <w:tcBorders>
              <w:top w:val="single" w:sz="16" w:space="0" w:color="000000"/>
              <w:bottom w:val="nil"/>
              <w:right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left="60" w:right="60" w:firstLine="72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100.0</w:t>
            </w:r>
          </w:p>
        </w:tc>
      </w:tr>
      <w:tr w:rsidR="006C7C71" w:rsidRPr="00A5189E" w:rsidTr="006C7C71">
        <w:trPr>
          <w:cantSplit/>
        </w:trPr>
        <w:tc>
          <w:tcPr>
            <w:tcW w:w="1004" w:type="dxa"/>
            <w:vMerge/>
            <w:tcBorders>
              <w:top w:val="single" w:sz="16" w:space="0" w:color="000000"/>
              <w:left w:val="single" w:sz="16" w:space="0" w:color="000000"/>
              <w:bottom w:val="single" w:sz="16" w:space="0" w:color="000000"/>
              <w:right w:val="nil"/>
            </w:tcBorders>
            <w:shd w:val="clear" w:color="auto" w:fill="FFFFFF"/>
            <w:vAlign w:val="center"/>
          </w:tcPr>
          <w:p w:rsidR="006C7C71" w:rsidRPr="00A5189E" w:rsidRDefault="006C7C71" w:rsidP="004B0815">
            <w:pPr>
              <w:autoSpaceDE w:val="0"/>
              <w:autoSpaceDN w:val="0"/>
              <w:adjustRightInd w:val="0"/>
              <w:spacing w:after="0" w:line="480" w:lineRule="auto"/>
              <w:ind w:firstLine="720"/>
              <w:jc w:val="both"/>
              <w:rPr>
                <w:rFonts w:ascii="Times New Roman" w:hAnsi="Times New Roman" w:cs="Times New Roman"/>
                <w:color w:val="000000"/>
                <w:sz w:val="26"/>
                <w:szCs w:val="26"/>
              </w:rPr>
            </w:pPr>
          </w:p>
        </w:tc>
        <w:tc>
          <w:tcPr>
            <w:tcW w:w="1606" w:type="dxa"/>
            <w:tcBorders>
              <w:top w:val="nil"/>
              <w:left w:val="nil"/>
              <w:bottom w:val="single" w:sz="16" w:space="0" w:color="000000"/>
              <w:right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left="60" w:right="60" w:firstLine="72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Total</w:t>
            </w:r>
          </w:p>
        </w:tc>
        <w:tc>
          <w:tcPr>
            <w:tcW w:w="1530" w:type="dxa"/>
            <w:tcBorders>
              <w:top w:val="nil"/>
              <w:left w:val="single" w:sz="16" w:space="0" w:color="000000"/>
              <w:bottom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left="60" w:right="60" w:firstLine="72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350" w:type="dxa"/>
            <w:tcBorders>
              <w:top w:val="nil"/>
              <w:bottom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100.0</w:t>
            </w:r>
          </w:p>
        </w:tc>
        <w:tc>
          <w:tcPr>
            <w:tcW w:w="2160" w:type="dxa"/>
            <w:tcBorders>
              <w:top w:val="nil"/>
              <w:bottom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left="60" w:right="60" w:firstLine="72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100.0</w:t>
            </w:r>
          </w:p>
        </w:tc>
        <w:tc>
          <w:tcPr>
            <w:tcW w:w="1980" w:type="dxa"/>
            <w:tcBorders>
              <w:top w:val="nil"/>
              <w:bottom w:val="single" w:sz="16" w:space="0" w:color="000000"/>
              <w:right w:val="single" w:sz="16" w:space="0" w:color="000000"/>
            </w:tcBorders>
            <w:shd w:val="clear" w:color="auto" w:fill="FFFFFF"/>
          </w:tcPr>
          <w:p w:rsidR="006C7C71" w:rsidRPr="00A5189E" w:rsidRDefault="006C7C71" w:rsidP="004B0815">
            <w:pPr>
              <w:autoSpaceDE w:val="0"/>
              <w:autoSpaceDN w:val="0"/>
              <w:adjustRightInd w:val="0"/>
              <w:spacing w:after="0" w:line="480" w:lineRule="auto"/>
              <w:ind w:firstLine="720"/>
              <w:jc w:val="both"/>
              <w:rPr>
                <w:rFonts w:ascii="Times New Roman" w:hAnsi="Times New Roman" w:cs="Times New Roman"/>
                <w:sz w:val="26"/>
                <w:szCs w:val="26"/>
              </w:rPr>
            </w:pPr>
          </w:p>
        </w:tc>
      </w:tr>
    </w:tbl>
    <w:p w:rsidR="006C7C71" w:rsidRPr="00A5189E" w:rsidRDefault="006C7C71" w:rsidP="004B0815">
      <w:pPr>
        <w:spacing w:after="0" w:line="480" w:lineRule="auto"/>
        <w:ind w:firstLine="720"/>
        <w:jc w:val="both"/>
        <w:rPr>
          <w:rFonts w:ascii="Times New Roman" w:hAnsi="Times New Roman" w:cs="Times New Roman"/>
          <w:b/>
          <w:color w:val="000000" w:themeColor="text1"/>
          <w:sz w:val="26"/>
          <w:szCs w:val="26"/>
        </w:rPr>
      </w:pPr>
      <w:r w:rsidRPr="00A5189E">
        <w:rPr>
          <w:rFonts w:ascii="Times New Roman" w:hAnsi="Times New Roman" w:cs="Times New Roman"/>
          <w:sz w:val="26"/>
          <w:szCs w:val="26"/>
        </w:rPr>
        <w:t>From the responses of the respondents as indicated on the table above, we can infer that there is a negative impact of incessant strikes on academic activities. This is as agreed by all the respondents for this study.</w:t>
      </w:r>
    </w:p>
    <w:p w:rsidR="006C7C71" w:rsidRPr="00A5189E" w:rsidRDefault="006C7C71" w:rsidP="004B0815">
      <w:pPr>
        <w:spacing w:after="0" w:line="480" w:lineRule="auto"/>
        <w:ind w:firstLine="720"/>
        <w:jc w:val="both"/>
        <w:rPr>
          <w:rFonts w:ascii="Times New Roman" w:hAnsi="Times New Roman" w:cs="Times New Roman"/>
          <w:b/>
          <w:color w:val="000000" w:themeColor="text1"/>
          <w:sz w:val="26"/>
          <w:szCs w:val="26"/>
        </w:rPr>
      </w:pPr>
      <w:r w:rsidRPr="00A5189E">
        <w:rPr>
          <w:rFonts w:ascii="Times New Roman" w:hAnsi="Times New Roman" w:cs="Times New Roman"/>
          <w:b/>
          <w:color w:val="000000" w:themeColor="text1"/>
          <w:sz w:val="26"/>
          <w:szCs w:val="26"/>
        </w:rPr>
        <w:lastRenderedPageBreak/>
        <w:t>Research Question Two</w:t>
      </w:r>
      <w:r w:rsidRPr="00A5189E">
        <w:rPr>
          <w:rFonts w:ascii="Times New Roman" w:hAnsi="Times New Roman" w:cs="Times New Roman"/>
          <w:color w:val="000000" w:themeColor="text1"/>
          <w:sz w:val="26"/>
          <w:szCs w:val="26"/>
        </w:rPr>
        <w:t>:</w:t>
      </w:r>
      <w:r w:rsidRPr="00A5189E">
        <w:rPr>
          <w:rFonts w:ascii="Times New Roman" w:hAnsi="Times New Roman" w:cs="Times New Roman"/>
          <w:sz w:val="26"/>
          <w:szCs w:val="26"/>
        </w:rPr>
        <w:t xml:space="preserve"> What are the causes of incessant strikes in Nigerian tertiary institutions?</w:t>
      </w:r>
    </w:p>
    <w:tbl>
      <w:tblPr>
        <w:tblStyle w:val="TableGrid"/>
        <w:tblW w:w="9393" w:type="dxa"/>
        <w:tblLayout w:type="fixed"/>
        <w:tblLook w:val="0000" w:firstRow="0" w:lastRow="0" w:firstColumn="0" w:lastColumn="0" w:noHBand="0" w:noVBand="0"/>
      </w:tblPr>
      <w:tblGrid>
        <w:gridCol w:w="779"/>
        <w:gridCol w:w="3741"/>
        <w:gridCol w:w="866"/>
        <w:gridCol w:w="1126"/>
        <w:gridCol w:w="1512"/>
        <w:gridCol w:w="1369"/>
      </w:tblGrid>
      <w:tr w:rsidR="006C7C71" w:rsidRPr="00A5189E" w:rsidTr="003E1465">
        <w:trPr>
          <w:trHeight w:val="876"/>
        </w:trPr>
        <w:tc>
          <w:tcPr>
            <w:tcW w:w="779"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S/N</w:t>
            </w:r>
          </w:p>
        </w:tc>
        <w:tc>
          <w:tcPr>
            <w:tcW w:w="3741" w:type="dxa"/>
          </w:tcPr>
          <w:p w:rsidR="006C7C71" w:rsidRPr="00A5189E" w:rsidRDefault="006C7C71" w:rsidP="003E1465">
            <w:pPr>
              <w:autoSpaceDE w:val="0"/>
              <w:autoSpaceDN w:val="0"/>
              <w:adjustRightInd w:val="0"/>
              <w:spacing w:line="360" w:lineRule="auto"/>
              <w:ind w:left="60" w:right="60" w:firstLine="72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Decision </w:t>
            </w:r>
          </w:p>
        </w:tc>
        <w:tc>
          <w:tcPr>
            <w:tcW w:w="866"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N</w:t>
            </w:r>
          </w:p>
        </w:tc>
        <w:tc>
          <w:tcPr>
            <w:tcW w:w="112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Mean</w:t>
            </w:r>
          </w:p>
        </w:tc>
        <w:tc>
          <w:tcPr>
            <w:tcW w:w="151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Std. Deviation</w:t>
            </w:r>
          </w:p>
        </w:tc>
        <w:tc>
          <w:tcPr>
            <w:tcW w:w="1369"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Decision </w:t>
            </w:r>
          </w:p>
        </w:tc>
      </w:tr>
      <w:tr w:rsidR="006C7C71" w:rsidRPr="00A5189E" w:rsidTr="003E1465">
        <w:trPr>
          <w:trHeight w:val="438"/>
        </w:trPr>
        <w:tc>
          <w:tcPr>
            <w:tcW w:w="779"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w:t>
            </w:r>
          </w:p>
        </w:tc>
        <w:tc>
          <w:tcPr>
            <w:tcW w:w="3741"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sz w:val="26"/>
                <w:szCs w:val="26"/>
              </w:rPr>
            </w:pPr>
            <w:r w:rsidRPr="00A5189E">
              <w:rPr>
                <w:rFonts w:ascii="Times New Roman" w:hAnsi="Times New Roman" w:cs="Times New Roman"/>
                <w:bCs/>
                <w:sz w:val="26"/>
                <w:szCs w:val="26"/>
                <w:bdr w:val="none" w:sz="0" w:space="0" w:color="auto" w:frame="1"/>
                <w:shd w:val="clear" w:color="auto" w:fill="FFFFFF"/>
              </w:rPr>
              <w:t xml:space="preserve">Poor remunerations </w:t>
            </w:r>
          </w:p>
        </w:tc>
        <w:tc>
          <w:tcPr>
            <w:tcW w:w="86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12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2.8324</w:t>
            </w:r>
          </w:p>
        </w:tc>
        <w:tc>
          <w:tcPr>
            <w:tcW w:w="151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.36440</w:t>
            </w:r>
          </w:p>
        </w:tc>
        <w:tc>
          <w:tcPr>
            <w:tcW w:w="1369"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Accepted </w:t>
            </w:r>
          </w:p>
        </w:tc>
      </w:tr>
      <w:tr w:rsidR="006C7C71" w:rsidRPr="00A5189E" w:rsidTr="003E1465">
        <w:trPr>
          <w:trHeight w:val="876"/>
        </w:trPr>
        <w:tc>
          <w:tcPr>
            <w:tcW w:w="779"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2.</w:t>
            </w:r>
          </w:p>
        </w:tc>
        <w:tc>
          <w:tcPr>
            <w:tcW w:w="3741"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sz w:val="26"/>
                <w:szCs w:val="26"/>
              </w:rPr>
            </w:pPr>
            <w:r w:rsidRPr="00A5189E">
              <w:rPr>
                <w:rFonts w:ascii="Times New Roman" w:hAnsi="Times New Roman" w:cs="Times New Roman"/>
                <w:bCs/>
                <w:sz w:val="26"/>
                <w:szCs w:val="26"/>
                <w:bdr w:val="none" w:sz="0" w:space="0" w:color="auto" w:frame="1"/>
                <w:shd w:val="clear" w:color="auto" w:fill="FFFFFF"/>
              </w:rPr>
              <w:t>Poor working conditions of academic staff</w:t>
            </w:r>
          </w:p>
        </w:tc>
        <w:tc>
          <w:tcPr>
            <w:tcW w:w="86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12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2.5213</w:t>
            </w:r>
          </w:p>
        </w:tc>
        <w:tc>
          <w:tcPr>
            <w:tcW w:w="151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.78210</w:t>
            </w:r>
          </w:p>
        </w:tc>
        <w:tc>
          <w:tcPr>
            <w:tcW w:w="1369"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Accepted </w:t>
            </w:r>
          </w:p>
        </w:tc>
      </w:tr>
      <w:tr w:rsidR="006C7C71" w:rsidRPr="00A5189E" w:rsidTr="003E1465">
        <w:trPr>
          <w:trHeight w:val="876"/>
        </w:trPr>
        <w:tc>
          <w:tcPr>
            <w:tcW w:w="779"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3.</w:t>
            </w:r>
          </w:p>
        </w:tc>
        <w:tc>
          <w:tcPr>
            <w:tcW w:w="3741"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sz w:val="26"/>
                <w:szCs w:val="26"/>
              </w:rPr>
            </w:pPr>
            <w:r w:rsidRPr="00A5189E">
              <w:rPr>
                <w:rFonts w:ascii="Times New Roman" w:hAnsi="Times New Roman" w:cs="Times New Roman"/>
                <w:bCs/>
                <w:sz w:val="26"/>
                <w:szCs w:val="26"/>
                <w:bdr w:val="none" w:sz="0" w:space="0" w:color="auto" w:frame="1"/>
                <w:shd w:val="clear" w:color="auto" w:fill="FFFFFF"/>
              </w:rPr>
              <w:t xml:space="preserve">Poor infrastructure in tertiary institutions  </w:t>
            </w:r>
          </w:p>
        </w:tc>
        <w:tc>
          <w:tcPr>
            <w:tcW w:w="86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12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2.6544</w:t>
            </w:r>
          </w:p>
        </w:tc>
        <w:tc>
          <w:tcPr>
            <w:tcW w:w="151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.32454</w:t>
            </w:r>
          </w:p>
        </w:tc>
        <w:tc>
          <w:tcPr>
            <w:tcW w:w="1369"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Accepted </w:t>
            </w:r>
          </w:p>
        </w:tc>
      </w:tr>
      <w:tr w:rsidR="006C7C71" w:rsidRPr="00A5189E" w:rsidTr="003E1465">
        <w:trPr>
          <w:trHeight w:val="438"/>
        </w:trPr>
        <w:tc>
          <w:tcPr>
            <w:tcW w:w="779"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4.</w:t>
            </w:r>
          </w:p>
        </w:tc>
        <w:tc>
          <w:tcPr>
            <w:tcW w:w="3741"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sz w:val="26"/>
                <w:szCs w:val="26"/>
              </w:rPr>
            </w:pPr>
            <w:r w:rsidRPr="00A5189E">
              <w:rPr>
                <w:rFonts w:ascii="Times New Roman" w:hAnsi="Times New Roman" w:cs="Times New Roman"/>
                <w:sz w:val="26"/>
                <w:szCs w:val="26"/>
              </w:rPr>
              <w:t xml:space="preserve">Poor working conditions </w:t>
            </w:r>
          </w:p>
        </w:tc>
        <w:tc>
          <w:tcPr>
            <w:tcW w:w="86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12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1.1234</w:t>
            </w:r>
          </w:p>
        </w:tc>
        <w:tc>
          <w:tcPr>
            <w:tcW w:w="151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.89893</w:t>
            </w:r>
          </w:p>
        </w:tc>
        <w:tc>
          <w:tcPr>
            <w:tcW w:w="1369"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Rejected </w:t>
            </w:r>
          </w:p>
        </w:tc>
      </w:tr>
      <w:tr w:rsidR="006C7C71" w:rsidRPr="00A5189E" w:rsidTr="003E1465">
        <w:trPr>
          <w:trHeight w:val="876"/>
        </w:trPr>
        <w:tc>
          <w:tcPr>
            <w:tcW w:w="779"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5.</w:t>
            </w:r>
          </w:p>
        </w:tc>
        <w:tc>
          <w:tcPr>
            <w:tcW w:w="3741"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sz w:val="26"/>
                <w:szCs w:val="26"/>
              </w:rPr>
            </w:pPr>
            <w:r w:rsidRPr="00A5189E">
              <w:rPr>
                <w:rFonts w:ascii="Times New Roman" w:hAnsi="Times New Roman" w:cs="Times New Roman"/>
                <w:bCs/>
                <w:sz w:val="26"/>
                <w:szCs w:val="26"/>
                <w:bdr w:val="none" w:sz="0" w:space="0" w:color="auto" w:frame="1"/>
                <w:shd w:val="clear" w:color="auto" w:fill="FFFFFF"/>
              </w:rPr>
              <w:t xml:space="preserve">Inability of government to honour agreements </w:t>
            </w:r>
          </w:p>
        </w:tc>
        <w:tc>
          <w:tcPr>
            <w:tcW w:w="86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12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2.6453</w:t>
            </w:r>
          </w:p>
        </w:tc>
        <w:tc>
          <w:tcPr>
            <w:tcW w:w="151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1.20605</w:t>
            </w:r>
          </w:p>
        </w:tc>
        <w:tc>
          <w:tcPr>
            <w:tcW w:w="1369"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Accepted </w:t>
            </w:r>
          </w:p>
        </w:tc>
      </w:tr>
      <w:tr w:rsidR="006C7C71" w:rsidRPr="00A5189E" w:rsidTr="003E1465">
        <w:trPr>
          <w:trHeight w:val="457"/>
        </w:trPr>
        <w:tc>
          <w:tcPr>
            <w:tcW w:w="779"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color w:val="000000"/>
                <w:sz w:val="26"/>
                <w:szCs w:val="26"/>
              </w:rPr>
            </w:pPr>
          </w:p>
        </w:tc>
        <w:tc>
          <w:tcPr>
            <w:tcW w:w="3741"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Valid N (list</w:t>
            </w:r>
            <w:r w:rsidR="00CD5A80" w:rsidRPr="00A5189E">
              <w:rPr>
                <w:rFonts w:ascii="Times New Roman" w:hAnsi="Times New Roman" w:cs="Times New Roman"/>
                <w:color w:val="000000"/>
                <w:sz w:val="26"/>
                <w:szCs w:val="26"/>
              </w:rPr>
              <w:t xml:space="preserve"> </w:t>
            </w:r>
            <w:r w:rsidRPr="00A5189E">
              <w:rPr>
                <w:rFonts w:ascii="Times New Roman" w:hAnsi="Times New Roman" w:cs="Times New Roman"/>
                <w:color w:val="000000"/>
                <w:sz w:val="26"/>
                <w:szCs w:val="26"/>
              </w:rPr>
              <w:t>wise)</w:t>
            </w:r>
          </w:p>
        </w:tc>
        <w:tc>
          <w:tcPr>
            <w:tcW w:w="866"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126" w:type="dxa"/>
          </w:tcPr>
          <w:p w:rsidR="006C7C71" w:rsidRPr="00A5189E" w:rsidRDefault="006C7C71" w:rsidP="003E1465">
            <w:pPr>
              <w:autoSpaceDE w:val="0"/>
              <w:autoSpaceDN w:val="0"/>
              <w:adjustRightInd w:val="0"/>
              <w:spacing w:line="360" w:lineRule="auto"/>
              <w:jc w:val="both"/>
              <w:rPr>
                <w:rFonts w:ascii="Times New Roman" w:hAnsi="Times New Roman" w:cs="Times New Roman"/>
                <w:sz w:val="26"/>
                <w:szCs w:val="26"/>
              </w:rPr>
            </w:pPr>
          </w:p>
        </w:tc>
        <w:tc>
          <w:tcPr>
            <w:tcW w:w="1512" w:type="dxa"/>
          </w:tcPr>
          <w:p w:rsidR="006C7C71" w:rsidRPr="00A5189E" w:rsidRDefault="006C7C71" w:rsidP="003E1465">
            <w:pPr>
              <w:autoSpaceDE w:val="0"/>
              <w:autoSpaceDN w:val="0"/>
              <w:adjustRightInd w:val="0"/>
              <w:spacing w:line="360" w:lineRule="auto"/>
              <w:jc w:val="both"/>
              <w:rPr>
                <w:rFonts w:ascii="Times New Roman" w:hAnsi="Times New Roman" w:cs="Times New Roman"/>
                <w:sz w:val="26"/>
                <w:szCs w:val="26"/>
              </w:rPr>
            </w:pPr>
          </w:p>
        </w:tc>
        <w:tc>
          <w:tcPr>
            <w:tcW w:w="1369" w:type="dxa"/>
          </w:tcPr>
          <w:p w:rsidR="006C7C71" w:rsidRPr="00A5189E" w:rsidRDefault="006C7C71" w:rsidP="003E1465">
            <w:pPr>
              <w:autoSpaceDE w:val="0"/>
              <w:autoSpaceDN w:val="0"/>
              <w:adjustRightInd w:val="0"/>
              <w:spacing w:line="360" w:lineRule="auto"/>
              <w:jc w:val="both"/>
              <w:rPr>
                <w:rFonts w:ascii="Times New Roman" w:hAnsi="Times New Roman" w:cs="Times New Roman"/>
                <w:sz w:val="26"/>
                <w:szCs w:val="26"/>
              </w:rPr>
            </w:pPr>
          </w:p>
        </w:tc>
      </w:tr>
    </w:tbl>
    <w:p w:rsidR="006C7C71" w:rsidRPr="00A5189E" w:rsidRDefault="006C7C71"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From the responses of the respondents as indicated on the table above, it can be inferred that the causes of incessant strikes in Nigerian tertiary institutions include but not limited to poor remunerations; poor working conditions of academic staff; poor infrastructure in tertiary institutions and inability of government to honor agreements</w:t>
      </w:r>
      <w:r w:rsidRPr="00A5189E">
        <w:rPr>
          <w:rFonts w:ascii="Times New Roman" w:hAnsi="Times New Roman" w:cs="Times New Roman"/>
          <w:bCs/>
          <w:color w:val="212121"/>
          <w:sz w:val="26"/>
          <w:szCs w:val="26"/>
        </w:rPr>
        <w:t xml:space="preserve">. </w:t>
      </w:r>
      <w:r w:rsidRPr="00A5189E">
        <w:rPr>
          <w:rFonts w:ascii="Times New Roman" w:hAnsi="Times New Roman" w:cs="Times New Roman"/>
          <w:sz w:val="26"/>
          <w:szCs w:val="26"/>
        </w:rPr>
        <w:t>All these are as agreed by the majority of the respondents.</w:t>
      </w:r>
    </w:p>
    <w:p w:rsidR="00B514E7" w:rsidRPr="00A5189E" w:rsidRDefault="00B514E7" w:rsidP="004B0815">
      <w:pPr>
        <w:spacing w:after="0" w:line="480" w:lineRule="auto"/>
        <w:rPr>
          <w:rFonts w:ascii="Times New Roman" w:hAnsi="Times New Roman" w:cs="Times New Roman"/>
          <w:b/>
          <w:color w:val="000000" w:themeColor="text1"/>
          <w:sz w:val="26"/>
          <w:szCs w:val="26"/>
        </w:rPr>
      </w:pPr>
      <w:r w:rsidRPr="00A5189E">
        <w:rPr>
          <w:rFonts w:ascii="Times New Roman" w:hAnsi="Times New Roman" w:cs="Times New Roman"/>
          <w:b/>
          <w:color w:val="000000" w:themeColor="text1"/>
          <w:sz w:val="26"/>
          <w:szCs w:val="26"/>
        </w:rPr>
        <w:br w:type="page"/>
      </w:r>
    </w:p>
    <w:p w:rsidR="006C7C71" w:rsidRPr="00A5189E" w:rsidRDefault="006C7C71" w:rsidP="004B0815">
      <w:pPr>
        <w:spacing w:after="0" w:line="480" w:lineRule="auto"/>
        <w:ind w:firstLine="720"/>
        <w:jc w:val="both"/>
        <w:rPr>
          <w:rFonts w:ascii="Times New Roman" w:hAnsi="Times New Roman" w:cs="Times New Roman"/>
          <w:b/>
          <w:color w:val="000000" w:themeColor="text1"/>
          <w:sz w:val="26"/>
          <w:szCs w:val="26"/>
        </w:rPr>
      </w:pPr>
      <w:r w:rsidRPr="00A5189E">
        <w:rPr>
          <w:rFonts w:ascii="Times New Roman" w:hAnsi="Times New Roman" w:cs="Times New Roman"/>
          <w:b/>
          <w:color w:val="000000" w:themeColor="text1"/>
          <w:sz w:val="26"/>
          <w:szCs w:val="26"/>
        </w:rPr>
        <w:lastRenderedPageBreak/>
        <w:t>Research Question Three</w:t>
      </w:r>
      <w:r w:rsidRPr="00A5189E">
        <w:rPr>
          <w:rFonts w:ascii="Times New Roman" w:hAnsi="Times New Roman" w:cs="Times New Roman"/>
          <w:color w:val="000000" w:themeColor="text1"/>
          <w:sz w:val="26"/>
          <w:szCs w:val="26"/>
        </w:rPr>
        <w:t>:</w:t>
      </w:r>
      <w:r w:rsidRPr="00A5189E">
        <w:rPr>
          <w:rFonts w:ascii="Times New Roman" w:hAnsi="Times New Roman" w:cs="Times New Roman"/>
          <w:sz w:val="26"/>
          <w:szCs w:val="26"/>
        </w:rPr>
        <w:t xml:space="preserve"> What are the effects of incessant strikes in Nigeria?</w:t>
      </w:r>
    </w:p>
    <w:tbl>
      <w:tblPr>
        <w:tblStyle w:val="TableGrid"/>
        <w:tblW w:w="9558" w:type="dxa"/>
        <w:tblLayout w:type="fixed"/>
        <w:tblLook w:val="0000" w:firstRow="0" w:lastRow="0" w:firstColumn="0" w:lastColumn="0" w:noHBand="0" w:noVBand="0"/>
      </w:tblPr>
      <w:tblGrid>
        <w:gridCol w:w="793"/>
        <w:gridCol w:w="3719"/>
        <w:gridCol w:w="1058"/>
        <w:gridCol w:w="1202"/>
        <w:gridCol w:w="1393"/>
        <w:gridCol w:w="1393"/>
      </w:tblGrid>
      <w:tr w:rsidR="006C7C71" w:rsidRPr="00A5189E" w:rsidTr="003E1465">
        <w:trPr>
          <w:trHeight w:val="886"/>
        </w:trPr>
        <w:tc>
          <w:tcPr>
            <w:tcW w:w="793" w:type="dxa"/>
          </w:tcPr>
          <w:p w:rsidR="006C7C71" w:rsidRPr="00A5189E" w:rsidRDefault="00CD5A80"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S/N</w:t>
            </w:r>
          </w:p>
        </w:tc>
        <w:tc>
          <w:tcPr>
            <w:tcW w:w="3719"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Decision </w:t>
            </w:r>
          </w:p>
        </w:tc>
        <w:tc>
          <w:tcPr>
            <w:tcW w:w="1058"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N</w:t>
            </w:r>
          </w:p>
        </w:tc>
        <w:tc>
          <w:tcPr>
            <w:tcW w:w="120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Mean</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Std. Deviation</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Decision </w:t>
            </w:r>
          </w:p>
        </w:tc>
      </w:tr>
      <w:tr w:rsidR="006C7C71" w:rsidRPr="00A5189E" w:rsidTr="003E1465">
        <w:trPr>
          <w:trHeight w:val="443"/>
        </w:trPr>
        <w:tc>
          <w:tcPr>
            <w:tcW w:w="793" w:type="dxa"/>
          </w:tcPr>
          <w:p w:rsidR="006C7C71" w:rsidRPr="00A5189E" w:rsidRDefault="00CD5A80"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w:t>
            </w:r>
          </w:p>
        </w:tc>
        <w:tc>
          <w:tcPr>
            <w:tcW w:w="3719"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sz w:val="26"/>
                <w:szCs w:val="26"/>
              </w:rPr>
            </w:pPr>
            <w:r w:rsidRPr="00A5189E">
              <w:rPr>
                <w:rFonts w:ascii="Times New Roman" w:hAnsi="Times New Roman" w:cs="Times New Roman"/>
                <w:bCs/>
                <w:sz w:val="26"/>
                <w:szCs w:val="26"/>
                <w:bdr w:val="none" w:sz="0" w:space="0" w:color="auto" w:frame="1"/>
                <w:shd w:val="clear" w:color="auto" w:fill="FFFFFF"/>
              </w:rPr>
              <w:t xml:space="preserve">poor academic performance </w:t>
            </w:r>
          </w:p>
        </w:tc>
        <w:tc>
          <w:tcPr>
            <w:tcW w:w="1058"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20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2.8324</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.36440</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Accepted </w:t>
            </w:r>
          </w:p>
        </w:tc>
      </w:tr>
      <w:tr w:rsidR="006C7C71" w:rsidRPr="00A5189E" w:rsidTr="003E1465">
        <w:trPr>
          <w:trHeight w:val="443"/>
        </w:trPr>
        <w:tc>
          <w:tcPr>
            <w:tcW w:w="793" w:type="dxa"/>
          </w:tcPr>
          <w:p w:rsidR="006C7C71" w:rsidRPr="00A5189E" w:rsidRDefault="00CD5A80"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2.</w:t>
            </w:r>
          </w:p>
        </w:tc>
        <w:tc>
          <w:tcPr>
            <w:tcW w:w="3719"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sz w:val="26"/>
                <w:szCs w:val="26"/>
              </w:rPr>
            </w:pPr>
            <w:r w:rsidRPr="00A5189E">
              <w:rPr>
                <w:rFonts w:ascii="Times New Roman" w:hAnsi="Times New Roman" w:cs="Times New Roman"/>
                <w:bCs/>
                <w:sz w:val="26"/>
                <w:szCs w:val="26"/>
                <w:bdr w:val="none" w:sz="0" w:space="0" w:color="auto" w:frame="1"/>
                <w:shd w:val="clear" w:color="auto" w:fill="FFFFFF"/>
              </w:rPr>
              <w:t xml:space="preserve">Increase in crime rate </w:t>
            </w:r>
          </w:p>
        </w:tc>
        <w:tc>
          <w:tcPr>
            <w:tcW w:w="1058"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20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2.5213</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.78210</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Accepted </w:t>
            </w:r>
          </w:p>
        </w:tc>
      </w:tr>
      <w:tr w:rsidR="006C7C71" w:rsidRPr="00A5189E" w:rsidTr="003E1465">
        <w:trPr>
          <w:trHeight w:val="443"/>
        </w:trPr>
        <w:tc>
          <w:tcPr>
            <w:tcW w:w="793" w:type="dxa"/>
          </w:tcPr>
          <w:p w:rsidR="006C7C71" w:rsidRPr="00A5189E" w:rsidRDefault="00CD5A80"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3.</w:t>
            </w:r>
          </w:p>
        </w:tc>
        <w:tc>
          <w:tcPr>
            <w:tcW w:w="3719" w:type="dxa"/>
          </w:tcPr>
          <w:p w:rsidR="006C7C71" w:rsidRPr="00A5189E" w:rsidRDefault="006C7C71" w:rsidP="003E1465">
            <w:pPr>
              <w:autoSpaceDE w:val="0"/>
              <w:autoSpaceDN w:val="0"/>
              <w:adjustRightInd w:val="0"/>
              <w:spacing w:line="360" w:lineRule="auto"/>
              <w:ind w:right="60"/>
              <w:jc w:val="both"/>
              <w:rPr>
                <w:rFonts w:ascii="Times New Roman" w:hAnsi="Times New Roman" w:cs="Times New Roman"/>
                <w:sz w:val="26"/>
                <w:szCs w:val="26"/>
              </w:rPr>
            </w:pPr>
            <w:r w:rsidRPr="00A5189E">
              <w:rPr>
                <w:rFonts w:ascii="Times New Roman" w:hAnsi="Times New Roman" w:cs="Times New Roman"/>
                <w:bCs/>
                <w:sz w:val="26"/>
                <w:szCs w:val="26"/>
                <w:bdr w:val="none" w:sz="0" w:space="0" w:color="auto" w:frame="1"/>
                <w:shd w:val="clear" w:color="auto" w:fill="FFFFFF"/>
              </w:rPr>
              <w:t xml:space="preserve">Brain drain </w:t>
            </w:r>
          </w:p>
        </w:tc>
        <w:tc>
          <w:tcPr>
            <w:tcW w:w="1058"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20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2.6544</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.32454</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Accepted </w:t>
            </w:r>
          </w:p>
        </w:tc>
      </w:tr>
      <w:tr w:rsidR="006C7C71" w:rsidRPr="00A5189E" w:rsidTr="003E1465">
        <w:trPr>
          <w:trHeight w:val="443"/>
        </w:trPr>
        <w:tc>
          <w:tcPr>
            <w:tcW w:w="793" w:type="dxa"/>
          </w:tcPr>
          <w:p w:rsidR="006C7C71" w:rsidRPr="00A5189E" w:rsidRDefault="00CD5A80"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4.</w:t>
            </w:r>
          </w:p>
        </w:tc>
        <w:tc>
          <w:tcPr>
            <w:tcW w:w="3719"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sz w:val="26"/>
                <w:szCs w:val="26"/>
              </w:rPr>
            </w:pPr>
            <w:r w:rsidRPr="00A5189E">
              <w:rPr>
                <w:rFonts w:ascii="Times New Roman" w:hAnsi="Times New Roman" w:cs="Times New Roman"/>
                <w:sz w:val="26"/>
                <w:szCs w:val="26"/>
              </w:rPr>
              <w:t xml:space="preserve">Unstable academic program </w:t>
            </w:r>
          </w:p>
        </w:tc>
        <w:tc>
          <w:tcPr>
            <w:tcW w:w="1058"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20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1.1234</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.89893</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Accepted </w:t>
            </w:r>
          </w:p>
        </w:tc>
      </w:tr>
      <w:tr w:rsidR="006C7C71" w:rsidRPr="00A5189E" w:rsidTr="003E1465">
        <w:trPr>
          <w:trHeight w:val="886"/>
        </w:trPr>
        <w:tc>
          <w:tcPr>
            <w:tcW w:w="793" w:type="dxa"/>
          </w:tcPr>
          <w:p w:rsidR="006C7C71" w:rsidRPr="00A5189E" w:rsidRDefault="00CD5A80" w:rsidP="003E1465">
            <w:pPr>
              <w:autoSpaceDE w:val="0"/>
              <w:autoSpaceDN w:val="0"/>
              <w:adjustRightInd w:val="0"/>
              <w:spacing w:line="36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5.</w:t>
            </w:r>
          </w:p>
        </w:tc>
        <w:tc>
          <w:tcPr>
            <w:tcW w:w="3719"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sz w:val="26"/>
                <w:szCs w:val="26"/>
              </w:rPr>
            </w:pPr>
            <w:r w:rsidRPr="00A5189E">
              <w:rPr>
                <w:rFonts w:ascii="Times New Roman" w:hAnsi="Times New Roman" w:cs="Times New Roman"/>
                <w:bCs/>
                <w:sz w:val="26"/>
                <w:szCs w:val="26"/>
                <w:bdr w:val="none" w:sz="0" w:space="0" w:color="auto" w:frame="1"/>
                <w:shd w:val="clear" w:color="auto" w:fill="FFFFFF"/>
              </w:rPr>
              <w:t>Poor research in tertiary institutions</w:t>
            </w:r>
          </w:p>
        </w:tc>
        <w:tc>
          <w:tcPr>
            <w:tcW w:w="1058"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202"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2.6453</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1.20605</w:t>
            </w:r>
          </w:p>
        </w:tc>
        <w:tc>
          <w:tcPr>
            <w:tcW w:w="1393"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 xml:space="preserve">Accepted </w:t>
            </w:r>
          </w:p>
        </w:tc>
      </w:tr>
      <w:tr w:rsidR="006C7C71" w:rsidRPr="00A5189E" w:rsidTr="003E1465">
        <w:trPr>
          <w:trHeight w:val="443"/>
        </w:trPr>
        <w:tc>
          <w:tcPr>
            <w:tcW w:w="793" w:type="dxa"/>
          </w:tcPr>
          <w:p w:rsidR="006C7C71" w:rsidRPr="00A5189E" w:rsidRDefault="006C7C71" w:rsidP="003E1465">
            <w:pPr>
              <w:autoSpaceDE w:val="0"/>
              <w:autoSpaceDN w:val="0"/>
              <w:adjustRightInd w:val="0"/>
              <w:spacing w:line="360" w:lineRule="auto"/>
              <w:ind w:left="60" w:right="60" w:firstLine="720"/>
              <w:jc w:val="both"/>
              <w:rPr>
                <w:rFonts w:ascii="Times New Roman" w:hAnsi="Times New Roman" w:cs="Times New Roman"/>
                <w:color w:val="000000"/>
                <w:sz w:val="26"/>
                <w:szCs w:val="26"/>
              </w:rPr>
            </w:pPr>
          </w:p>
        </w:tc>
        <w:tc>
          <w:tcPr>
            <w:tcW w:w="3719" w:type="dxa"/>
          </w:tcPr>
          <w:p w:rsidR="006C7C71" w:rsidRPr="00A5189E" w:rsidRDefault="006C7C71" w:rsidP="003E1465">
            <w:pPr>
              <w:autoSpaceDE w:val="0"/>
              <w:autoSpaceDN w:val="0"/>
              <w:adjustRightInd w:val="0"/>
              <w:spacing w:line="360" w:lineRule="auto"/>
              <w:ind w:left="60" w:right="60" w:firstLine="72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Valid N (listwise)</w:t>
            </w:r>
          </w:p>
        </w:tc>
        <w:tc>
          <w:tcPr>
            <w:tcW w:w="1058" w:type="dxa"/>
          </w:tcPr>
          <w:p w:rsidR="006C7C71" w:rsidRPr="00A5189E" w:rsidRDefault="006C7C71" w:rsidP="003E1465">
            <w:pPr>
              <w:autoSpaceDE w:val="0"/>
              <w:autoSpaceDN w:val="0"/>
              <w:adjustRightInd w:val="0"/>
              <w:spacing w:line="36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100</w:t>
            </w:r>
          </w:p>
        </w:tc>
        <w:tc>
          <w:tcPr>
            <w:tcW w:w="1202" w:type="dxa"/>
          </w:tcPr>
          <w:p w:rsidR="006C7C71" w:rsidRPr="00A5189E" w:rsidRDefault="006C7C71" w:rsidP="003E1465">
            <w:pPr>
              <w:autoSpaceDE w:val="0"/>
              <w:autoSpaceDN w:val="0"/>
              <w:adjustRightInd w:val="0"/>
              <w:spacing w:line="360" w:lineRule="auto"/>
              <w:ind w:firstLine="720"/>
              <w:jc w:val="both"/>
              <w:rPr>
                <w:rFonts w:ascii="Times New Roman" w:hAnsi="Times New Roman" w:cs="Times New Roman"/>
                <w:sz w:val="26"/>
                <w:szCs w:val="26"/>
              </w:rPr>
            </w:pPr>
          </w:p>
        </w:tc>
        <w:tc>
          <w:tcPr>
            <w:tcW w:w="1393" w:type="dxa"/>
          </w:tcPr>
          <w:p w:rsidR="006C7C71" w:rsidRPr="00A5189E" w:rsidRDefault="006C7C71" w:rsidP="003E1465">
            <w:pPr>
              <w:autoSpaceDE w:val="0"/>
              <w:autoSpaceDN w:val="0"/>
              <w:adjustRightInd w:val="0"/>
              <w:spacing w:line="360" w:lineRule="auto"/>
              <w:ind w:firstLine="720"/>
              <w:jc w:val="both"/>
              <w:rPr>
                <w:rFonts w:ascii="Times New Roman" w:hAnsi="Times New Roman" w:cs="Times New Roman"/>
                <w:sz w:val="26"/>
                <w:szCs w:val="26"/>
              </w:rPr>
            </w:pPr>
          </w:p>
        </w:tc>
        <w:tc>
          <w:tcPr>
            <w:tcW w:w="1393" w:type="dxa"/>
          </w:tcPr>
          <w:p w:rsidR="006C7C71" w:rsidRPr="00A5189E" w:rsidRDefault="006C7C71" w:rsidP="003E1465">
            <w:pPr>
              <w:autoSpaceDE w:val="0"/>
              <w:autoSpaceDN w:val="0"/>
              <w:adjustRightInd w:val="0"/>
              <w:spacing w:line="360" w:lineRule="auto"/>
              <w:ind w:firstLine="720"/>
              <w:jc w:val="both"/>
              <w:rPr>
                <w:rFonts w:ascii="Times New Roman" w:hAnsi="Times New Roman" w:cs="Times New Roman"/>
                <w:sz w:val="26"/>
                <w:szCs w:val="26"/>
              </w:rPr>
            </w:pPr>
          </w:p>
        </w:tc>
      </w:tr>
    </w:tbl>
    <w:p w:rsidR="006C7C71" w:rsidRPr="00A5189E" w:rsidRDefault="006C7C71"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From the responses of the respondents as indicated on the table above, it can be inferred that the effects of incessant strikes in Nigeria include but not limited to poor academic performance; increase in crime rate; brain drain; unstable academic</w:t>
      </w:r>
      <w:r w:rsidR="00CD5A80" w:rsidRPr="00A5189E">
        <w:rPr>
          <w:rFonts w:ascii="Times New Roman" w:hAnsi="Times New Roman" w:cs="Times New Roman"/>
          <w:sz w:val="26"/>
          <w:szCs w:val="26"/>
        </w:rPr>
        <w:t xml:space="preserve"> </w:t>
      </w:r>
      <w:r w:rsidRPr="00A5189E">
        <w:rPr>
          <w:rFonts w:ascii="Times New Roman" w:hAnsi="Times New Roman" w:cs="Times New Roman"/>
          <w:sz w:val="26"/>
          <w:szCs w:val="26"/>
        </w:rPr>
        <w:t>program and poor research in tertiary institutions</w:t>
      </w:r>
      <w:r w:rsidRPr="00A5189E">
        <w:rPr>
          <w:rFonts w:ascii="Times New Roman" w:hAnsi="Times New Roman" w:cs="Times New Roman"/>
          <w:bCs/>
          <w:color w:val="212121"/>
          <w:sz w:val="26"/>
          <w:szCs w:val="26"/>
        </w:rPr>
        <w:t xml:space="preserve">. </w:t>
      </w:r>
      <w:r w:rsidRPr="00A5189E">
        <w:rPr>
          <w:rFonts w:ascii="Times New Roman" w:hAnsi="Times New Roman" w:cs="Times New Roman"/>
          <w:sz w:val="26"/>
          <w:szCs w:val="26"/>
        </w:rPr>
        <w:t>All these are as agreed by the majority of the respondents.</w:t>
      </w:r>
    </w:p>
    <w:p w:rsidR="006C7C71" w:rsidRPr="00A5189E" w:rsidRDefault="006C7C71" w:rsidP="004B0815">
      <w:pPr>
        <w:autoSpaceDE w:val="0"/>
        <w:autoSpaceDN w:val="0"/>
        <w:adjustRightInd w:val="0"/>
        <w:spacing w:after="0" w:line="480" w:lineRule="auto"/>
        <w:jc w:val="both"/>
        <w:rPr>
          <w:rFonts w:ascii="Times New Roman" w:hAnsi="Times New Roman" w:cs="Times New Roman"/>
          <w:sz w:val="26"/>
          <w:szCs w:val="26"/>
        </w:rPr>
      </w:pPr>
      <w:r w:rsidRPr="00A5189E">
        <w:rPr>
          <w:rFonts w:ascii="Times New Roman" w:hAnsi="Times New Roman" w:cs="Times New Roman"/>
          <w:b/>
          <w:sz w:val="26"/>
          <w:szCs w:val="26"/>
        </w:rPr>
        <w:t xml:space="preserve">Test of Hypothesis  </w:t>
      </w:r>
    </w:p>
    <w:p w:rsidR="006C7C71" w:rsidRPr="00A5189E" w:rsidRDefault="006C7C71" w:rsidP="004B0815">
      <w:pPr>
        <w:pStyle w:val="NormalWeb"/>
        <w:shd w:val="clear" w:color="auto" w:fill="FFFFFF"/>
        <w:spacing w:before="0" w:beforeAutospacing="0" w:after="0" w:afterAutospacing="0" w:line="480" w:lineRule="auto"/>
        <w:jc w:val="both"/>
        <w:rPr>
          <w:sz w:val="26"/>
          <w:szCs w:val="26"/>
        </w:rPr>
      </w:pPr>
      <w:r w:rsidRPr="00A5189E">
        <w:rPr>
          <w:b/>
          <w:sz w:val="26"/>
          <w:szCs w:val="26"/>
        </w:rPr>
        <w:t>Ho</w:t>
      </w:r>
      <w:r w:rsidRPr="00A5189E">
        <w:rPr>
          <w:b/>
          <w:sz w:val="26"/>
          <w:szCs w:val="26"/>
          <w:vertAlign w:val="subscript"/>
        </w:rPr>
        <w:t>1</w:t>
      </w:r>
      <w:r w:rsidRPr="00A5189E">
        <w:rPr>
          <w:sz w:val="26"/>
          <w:szCs w:val="26"/>
        </w:rPr>
        <w:t xml:space="preserve">: There is no significant impact of incessant strikes on academic activities. </w:t>
      </w:r>
    </w:p>
    <w:p w:rsidR="006C7C71" w:rsidRPr="00A5189E" w:rsidRDefault="006C7C71" w:rsidP="004B0815">
      <w:pPr>
        <w:autoSpaceDE w:val="0"/>
        <w:autoSpaceDN w:val="0"/>
        <w:adjustRightInd w:val="0"/>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Decision rule:</w:t>
      </w:r>
      <w:r w:rsidRPr="00A5189E">
        <w:rPr>
          <w:rFonts w:ascii="Times New Roman" w:hAnsi="Times New Roman" w:cs="Times New Roman"/>
          <w:sz w:val="26"/>
          <w:szCs w:val="26"/>
        </w:rPr>
        <w:t xml:space="preserve"> Reject the null hypothesis if the Asymp level of significant is less than 0.05. Otherwise, do not reject the null hypothesis.</w:t>
      </w:r>
    </w:p>
    <w:p w:rsidR="003E1465" w:rsidRDefault="003E1465">
      <w:r>
        <w:br w:type="page"/>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0"/>
        <w:gridCol w:w="7290"/>
      </w:tblGrid>
      <w:tr w:rsidR="006C7C71" w:rsidRPr="00A5189E" w:rsidTr="00CD5A80">
        <w:trPr>
          <w:cantSplit/>
        </w:trPr>
        <w:tc>
          <w:tcPr>
            <w:tcW w:w="9270" w:type="dxa"/>
            <w:gridSpan w:val="2"/>
            <w:tcBorders>
              <w:top w:val="nil"/>
              <w:left w:val="nil"/>
              <w:bottom w:val="nil"/>
              <w:right w:val="nil"/>
            </w:tcBorders>
            <w:shd w:val="clear" w:color="auto" w:fill="FFFFFF"/>
          </w:tcPr>
          <w:p w:rsidR="006C7C71" w:rsidRPr="00A5189E" w:rsidRDefault="006C7C71" w:rsidP="004B0815">
            <w:pPr>
              <w:autoSpaceDE w:val="0"/>
              <w:autoSpaceDN w:val="0"/>
              <w:adjustRightInd w:val="0"/>
              <w:spacing w:after="0" w:line="480" w:lineRule="auto"/>
              <w:ind w:right="60"/>
              <w:jc w:val="both"/>
              <w:rPr>
                <w:rFonts w:ascii="Times New Roman" w:hAnsi="Times New Roman" w:cs="Times New Roman"/>
                <w:color w:val="000000"/>
                <w:sz w:val="26"/>
                <w:szCs w:val="26"/>
              </w:rPr>
            </w:pPr>
            <w:r w:rsidRPr="00A5189E">
              <w:rPr>
                <w:rFonts w:ascii="Times New Roman" w:hAnsi="Times New Roman" w:cs="Times New Roman"/>
                <w:b/>
                <w:bCs/>
                <w:color w:val="000000"/>
                <w:sz w:val="26"/>
                <w:szCs w:val="26"/>
              </w:rPr>
              <w:lastRenderedPageBreak/>
              <w:t>Test Statistics</w:t>
            </w:r>
          </w:p>
        </w:tc>
      </w:tr>
      <w:tr w:rsidR="006C7C71" w:rsidRPr="00A5189E" w:rsidTr="00CD5A80">
        <w:trPr>
          <w:cantSplit/>
          <w:trHeight w:val="1490"/>
        </w:trPr>
        <w:tc>
          <w:tcPr>
            <w:tcW w:w="1980" w:type="dxa"/>
            <w:tcBorders>
              <w:top w:val="single" w:sz="16" w:space="0" w:color="000000"/>
              <w:left w:val="single" w:sz="16" w:space="0" w:color="000000"/>
              <w:bottom w:val="single" w:sz="16" w:space="0" w:color="000000"/>
              <w:right w:val="single" w:sz="16" w:space="0" w:color="000000"/>
            </w:tcBorders>
            <w:shd w:val="clear" w:color="auto" w:fill="FFFFFF"/>
          </w:tcPr>
          <w:p w:rsidR="006C7C71" w:rsidRPr="00A5189E" w:rsidRDefault="006C7C71" w:rsidP="004B0815">
            <w:pPr>
              <w:spacing w:after="0" w:line="480" w:lineRule="auto"/>
              <w:jc w:val="both"/>
              <w:rPr>
                <w:rFonts w:ascii="Times New Roman" w:hAnsi="Times New Roman" w:cs="Times New Roman"/>
                <w:sz w:val="26"/>
                <w:szCs w:val="26"/>
              </w:rPr>
            </w:pPr>
          </w:p>
        </w:tc>
        <w:tc>
          <w:tcPr>
            <w:tcW w:w="7290" w:type="dxa"/>
            <w:tcBorders>
              <w:top w:val="single" w:sz="16" w:space="0" w:color="000000"/>
              <w:left w:val="single" w:sz="16" w:space="0" w:color="000000"/>
              <w:bottom w:val="single" w:sz="16" w:space="0" w:color="000000"/>
              <w:right w:val="single" w:sz="16" w:space="0" w:color="000000"/>
            </w:tcBorders>
            <w:shd w:val="clear" w:color="auto" w:fill="FFFFFF"/>
          </w:tcPr>
          <w:p w:rsidR="006C7C71" w:rsidRPr="00A5189E" w:rsidRDefault="006C7C71" w:rsidP="004B0815">
            <w:pPr>
              <w:spacing w:after="0" w:line="480" w:lineRule="auto"/>
              <w:jc w:val="both"/>
              <w:rPr>
                <w:rFonts w:ascii="Times New Roman" w:hAnsi="Times New Roman" w:cs="Times New Roman"/>
                <w:color w:val="000000"/>
                <w:sz w:val="26"/>
                <w:szCs w:val="26"/>
              </w:rPr>
            </w:pPr>
            <w:r w:rsidRPr="00A5189E">
              <w:rPr>
                <w:rFonts w:ascii="Times New Roman" w:hAnsi="Times New Roman" w:cs="Times New Roman"/>
                <w:sz w:val="26"/>
                <w:szCs w:val="26"/>
              </w:rPr>
              <w:t>There is no significant impact of incessant strikes on academic activities</w:t>
            </w:r>
          </w:p>
        </w:tc>
      </w:tr>
      <w:tr w:rsidR="006C7C71" w:rsidRPr="00A5189E" w:rsidTr="00CD5A80">
        <w:trPr>
          <w:cantSplit/>
        </w:trPr>
        <w:tc>
          <w:tcPr>
            <w:tcW w:w="1980" w:type="dxa"/>
            <w:tcBorders>
              <w:top w:val="single" w:sz="16" w:space="0" w:color="000000"/>
              <w:left w:val="single" w:sz="16" w:space="0" w:color="000000"/>
              <w:bottom w:val="nil"/>
              <w:right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Chi-Square</w:t>
            </w:r>
          </w:p>
        </w:tc>
        <w:tc>
          <w:tcPr>
            <w:tcW w:w="7290" w:type="dxa"/>
            <w:tcBorders>
              <w:top w:val="single" w:sz="16" w:space="0" w:color="000000"/>
              <w:left w:val="single" w:sz="16" w:space="0" w:color="000000"/>
              <w:bottom w:val="nil"/>
              <w:right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23.876</w:t>
            </w:r>
            <w:r w:rsidRPr="00A5189E">
              <w:rPr>
                <w:rFonts w:ascii="Times New Roman" w:hAnsi="Times New Roman" w:cs="Times New Roman"/>
                <w:color w:val="000000"/>
                <w:sz w:val="26"/>
                <w:szCs w:val="26"/>
                <w:vertAlign w:val="superscript"/>
              </w:rPr>
              <w:t>a</w:t>
            </w:r>
          </w:p>
        </w:tc>
      </w:tr>
      <w:tr w:rsidR="006C7C71" w:rsidRPr="00A5189E" w:rsidTr="00CD5A80">
        <w:trPr>
          <w:cantSplit/>
        </w:trPr>
        <w:tc>
          <w:tcPr>
            <w:tcW w:w="1980" w:type="dxa"/>
            <w:tcBorders>
              <w:top w:val="nil"/>
              <w:left w:val="single" w:sz="16" w:space="0" w:color="000000"/>
              <w:bottom w:val="nil"/>
              <w:right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Df</w:t>
            </w:r>
          </w:p>
        </w:tc>
        <w:tc>
          <w:tcPr>
            <w:tcW w:w="7290" w:type="dxa"/>
            <w:tcBorders>
              <w:top w:val="nil"/>
              <w:left w:val="single" w:sz="16" w:space="0" w:color="000000"/>
              <w:bottom w:val="nil"/>
              <w:right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3</w:t>
            </w:r>
          </w:p>
        </w:tc>
      </w:tr>
      <w:tr w:rsidR="006C7C71" w:rsidRPr="00A5189E" w:rsidTr="00CD5A80">
        <w:trPr>
          <w:cantSplit/>
        </w:trPr>
        <w:tc>
          <w:tcPr>
            <w:tcW w:w="1980" w:type="dxa"/>
            <w:tcBorders>
              <w:top w:val="nil"/>
              <w:left w:val="single" w:sz="16" w:space="0" w:color="000000"/>
              <w:bottom w:val="single" w:sz="16" w:space="0" w:color="000000"/>
              <w:right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left="60"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Asymp. Sig.</w:t>
            </w:r>
          </w:p>
        </w:tc>
        <w:tc>
          <w:tcPr>
            <w:tcW w:w="7290" w:type="dxa"/>
            <w:tcBorders>
              <w:top w:val="nil"/>
              <w:left w:val="single" w:sz="16" w:space="0" w:color="000000"/>
              <w:bottom w:val="single" w:sz="16" w:space="0" w:color="000000"/>
              <w:right w:val="single" w:sz="16" w:space="0" w:color="000000"/>
            </w:tcBorders>
            <w:shd w:val="clear" w:color="auto" w:fill="FFFFFF"/>
            <w:vAlign w:val="center"/>
          </w:tcPr>
          <w:p w:rsidR="006C7C71" w:rsidRPr="00A5189E" w:rsidRDefault="006C7C71" w:rsidP="004B0815">
            <w:pPr>
              <w:autoSpaceDE w:val="0"/>
              <w:autoSpaceDN w:val="0"/>
              <w:adjustRightInd w:val="0"/>
              <w:spacing w:after="0" w:line="480" w:lineRule="auto"/>
              <w:ind w:right="6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.030</w:t>
            </w:r>
          </w:p>
        </w:tc>
      </w:tr>
      <w:tr w:rsidR="006C7C71" w:rsidRPr="00A5189E" w:rsidTr="00CD5A80">
        <w:trPr>
          <w:cantSplit/>
        </w:trPr>
        <w:tc>
          <w:tcPr>
            <w:tcW w:w="9270" w:type="dxa"/>
            <w:gridSpan w:val="2"/>
            <w:tcBorders>
              <w:top w:val="nil"/>
              <w:left w:val="nil"/>
              <w:bottom w:val="nil"/>
              <w:right w:val="nil"/>
            </w:tcBorders>
            <w:shd w:val="clear" w:color="auto" w:fill="FFFFFF"/>
          </w:tcPr>
          <w:p w:rsidR="006C7C71" w:rsidRPr="00A5189E" w:rsidRDefault="006C7C71" w:rsidP="004B0815">
            <w:pPr>
              <w:autoSpaceDE w:val="0"/>
              <w:autoSpaceDN w:val="0"/>
              <w:adjustRightInd w:val="0"/>
              <w:spacing w:after="0" w:line="480" w:lineRule="auto"/>
              <w:ind w:left="60" w:right="60" w:firstLine="720"/>
              <w:jc w:val="both"/>
              <w:rPr>
                <w:rFonts w:ascii="Times New Roman" w:hAnsi="Times New Roman" w:cs="Times New Roman"/>
                <w:color w:val="000000"/>
                <w:sz w:val="26"/>
                <w:szCs w:val="26"/>
              </w:rPr>
            </w:pPr>
            <w:r w:rsidRPr="00A5189E">
              <w:rPr>
                <w:rFonts w:ascii="Times New Roman" w:hAnsi="Times New Roman" w:cs="Times New Roman"/>
                <w:color w:val="000000"/>
                <w:sz w:val="26"/>
                <w:szCs w:val="26"/>
              </w:rPr>
              <w:t>a. 0 cells (0.0%) have expected frequencies less than 5. The minimum expected cell frequency is 25.0.</w:t>
            </w:r>
          </w:p>
        </w:tc>
      </w:tr>
    </w:tbl>
    <w:p w:rsidR="00B514E7" w:rsidRPr="00A5189E" w:rsidRDefault="0084192E" w:rsidP="004B0815">
      <w:pPr>
        <w:spacing w:after="0" w:line="480" w:lineRule="auto"/>
        <w:jc w:val="both"/>
        <w:rPr>
          <w:rFonts w:ascii="Times New Roman" w:hAnsi="Times New Roman" w:cs="Times New Roman"/>
          <w:b/>
          <w:bCs/>
          <w:sz w:val="26"/>
          <w:szCs w:val="26"/>
        </w:rPr>
      </w:pPr>
      <w:r w:rsidRPr="00A5189E">
        <w:rPr>
          <w:rFonts w:ascii="Times New Roman" w:hAnsi="Times New Roman" w:cs="Times New Roman"/>
          <w:b/>
          <w:bCs/>
          <w:sz w:val="26"/>
          <w:szCs w:val="26"/>
        </w:rPr>
        <w:t>Discussion of</w:t>
      </w:r>
      <w:r w:rsidR="00B514E7" w:rsidRPr="00A5189E">
        <w:rPr>
          <w:rFonts w:ascii="Times New Roman" w:hAnsi="Times New Roman" w:cs="Times New Roman"/>
          <w:b/>
          <w:bCs/>
          <w:sz w:val="26"/>
          <w:szCs w:val="26"/>
        </w:rPr>
        <w:t xml:space="preserve"> Findings</w:t>
      </w:r>
    </w:p>
    <w:p w:rsidR="00B514E7" w:rsidRPr="00A5189E" w:rsidRDefault="00B514E7" w:rsidP="004B0815">
      <w:pPr>
        <w:spacing w:after="0" w:line="480" w:lineRule="auto"/>
        <w:ind w:firstLine="720"/>
        <w:jc w:val="both"/>
        <w:rPr>
          <w:rFonts w:ascii="Times New Roman" w:hAnsi="Times New Roman" w:cs="Times New Roman"/>
          <w:bCs/>
          <w:sz w:val="26"/>
          <w:szCs w:val="26"/>
        </w:rPr>
      </w:pPr>
      <w:r w:rsidRPr="00A5189E">
        <w:rPr>
          <w:rFonts w:ascii="Times New Roman" w:hAnsi="Times New Roman" w:cs="Times New Roman"/>
          <w:bCs/>
          <w:sz w:val="26"/>
          <w:szCs w:val="26"/>
        </w:rPr>
        <w:t>This study employed a quantitative approach, utilizing percentage, mean, and mode statistical methods to analyze the responses of students and lecturers. The analysis focused on four research questions, with a benchmark mean score of 2.5 and above used to determine the significance of the findings.</w:t>
      </w:r>
    </w:p>
    <w:p w:rsidR="00B514E7" w:rsidRPr="00A5189E" w:rsidRDefault="00B514E7" w:rsidP="004B0815">
      <w:pPr>
        <w:spacing w:after="0" w:line="480" w:lineRule="auto"/>
        <w:ind w:firstLine="720"/>
        <w:jc w:val="both"/>
        <w:rPr>
          <w:rFonts w:ascii="Times New Roman" w:hAnsi="Times New Roman" w:cs="Times New Roman"/>
          <w:bCs/>
          <w:sz w:val="26"/>
          <w:szCs w:val="26"/>
        </w:rPr>
      </w:pPr>
      <w:r w:rsidRPr="00A5189E">
        <w:rPr>
          <w:rFonts w:ascii="Times New Roman" w:hAnsi="Times New Roman" w:cs="Times New Roman"/>
          <w:bCs/>
          <w:sz w:val="26"/>
          <w:szCs w:val="26"/>
        </w:rPr>
        <w:t>According to Table 1, the response rate was skewed towards males, with a higher number of male respondents compared to females. This indicates that males accounted for a larger proportion of the total responses, resulting in a higher percentage of male responses</w:t>
      </w:r>
    </w:p>
    <w:p w:rsidR="00B514E7" w:rsidRPr="00A5189E" w:rsidRDefault="00B514E7"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bCs/>
          <w:sz w:val="26"/>
          <w:szCs w:val="26"/>
        </w:rPr>
        <w:t xml:space="preserve">As shown in Table 2. </w:t>
      </w:r>
      <w:r w:rsidRPr="00A5189E">
        <w:rPr>
          <w:rFonts w:ascii="Times New Roman" w:hAnsi="Times New Roman" w:cs="Times New Roman"/>
          <w:sz w:val="26"/>
          <w:szCs w:val="26"/>
        </w:rPr>
        <w:t xml:space="preserve">The response rate to the questionnaire was evenly split between lecturers and students, with each group accounting for 50% of the total responses. This indicates that the perspectives of both lecturers and students </w:t>
      </w:r>
      <w:r w:rsidRPr="00A5189E">
        <w:rPr>
          <w:rFonts w:ascii="Times New Roman" w:hAnsi="Times New Roman" w:cs="Times New Roman"/>
          <w:sz w:val="26"/>
          <w:szCs w:val="26"/>
        </w:rPr>
        <w:lastRenderedPageBreak/>
        <w:t>are equally represented in the study, providing a balanced view of the impact of strike</w:t>
      </w:r>
    </w:p>
    <w:p w:rsidR="00B514E7" w:rsidRPr="00A5189E" w:rsidRDefault="00B514E7"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Table 3 show the age distribution of responda</w:t>
      </w:r>
      <w:r w:rsidRPr="00A5189E">
        <w:rPr>
          <w:rFonts w:ascii="Times New Roman"/>
          <w:sz w:val="26"/>
          <w:szCs w:val="26"/>
        </w:rPr>
        <w:t>nts that 24% were between 15-20</w:t>
      </w:r>
      <w:r w:rsidRPr="00A5189E">
        <w:rPr>
          <w:rFonts w:ascii="Times New Roman" w:hAnsi="Times New Roman" w:cs="Times New Roman"/>
          <w:sz w:val="26"/>
          <w:szCs w:val="26"/>
        </w:rPr>
        <w:t xml:space="preserve"> Years,</w:t>
      </w:r>
      <w:r w:rsidRPr="00A5189E">
        <w:rPr>
          <w:rFonts w:ascii="Times New Roman"/>
          <w:sz w:val="26"/>
          <w:szCs w:val="26"/>
        </w:rPr>
        <w:t xml:space="preserve"> </w:t>
      </w:r>
      <w:r w:rsidRPr="00A5189E">
        <w:rPr>
          <w:rFonts w:ascii="Times New Roman" w:hAnsi="Times New Roman" w:cs="Times New Roman"/>
          <w:sz w:val="26"/>
          <w:szCs w:val="26"/>
        </w:rPr>
        <w:t>26% were between 21-40 years and t were between 41-50 years.</w:t>
      </w:r>
    </w:p>
    <w:p w:rsidR="00B514E7" w:rsidRPr="00A5189E" w:rsidRDefault="00B514E7"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Table 4,  investigated the impact of strike action on the academic performance of students in tertiary institutions such as significant impact on students, negative impact on students academic performance, decrease in students enrollment and revenue for educational institutions.</w:t>
      </w:r>
    </w:p>
    <w:p w:rsidR="00B514E7" w:rsidRPr="00A5189E" w:rsidRDefault="00B514E7"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The results in Table 5, revealed that strike action has a detrimental effect on academic performance, consistent with the views of Nwosu (in Njoku, 2002), Elyoh (2002), Olabisi (2009), and The Nations Newspaper (July 18, 2009). These sources attribute various negative consequences, including exam malpractice, cultism, and loss of interest in education, to strike actions. They also highlight the disruption caused by closures, which can negate the intended duration of academic programs.</w:t>
      </w:r>
    </w:p>
    <w:p w:rsidR="00B514E7" w:rsidRPr="00A5189E" w:rsidRDefault="00B514E7"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Further analysis (Table 6) identified the causes of strike actions, including poor remuneration, government negligence, inadequate academic environments, and undue government interference in tertiary institution administration. These findings align with the opinions of clark (2012), Channels Television (2013), and Vanguard Newspaper (June 15, 2014), which cited poor remuneration, </w:t>
      </w:r>
      <w:r w:rsidRPr="00A5189E">
        <w:rPr>
          <w:rFonts w:ascii="Times New Roman" w:hAnsi="Times New Roman" w:cs="Times New Roman"/>
          <w:sz w:val="26"/>
          <w:szCs w:val="26"/>
        </w:rPr>
        <w:lastRenderedPageBreak/>
        <w:t>infrastructural deficits, and unresolved collective bargaining issues as reasons for strikes in Nigerian tertiary institutions.</w:t>
      </w:r>
    </w:p>
    <w:p w:rsidR="00B514E7" w:rsidRPr="00A5189E" w:rsidRDefault="00B514E7"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Finally, the study explored possible solutions to strike actions (Table 7). The results suggested that measures such as attractive remuneration, adequate funding, adherence to collective bargaining, and provision of educational facilities could help mitigate or prevent incessant strikes. These recommendations are supported by Njure (2015), who argue that implementing these measures can curb strike actions.</w:t>
      </w:r>
    </w:p>
    <w:p w:rsidR="00F12534" w:rsidRPr="00A5189E" w:rsidRDefault="00F12534" w:rsidP="004B0815">
      <w:pPr>
        <w:autoSpaceDE w:val="0"/>
        <w:autoSpaceDN w:val="0"/>
        <w:adjustRightInd w:val="0"/>
        <w:spacing w:after="0" w:line="480" w:lineRule="auto"/>
        <w:ind w:firstLine="720"/>
        <w:jc w:val="both"/>
        <w:rPr>
          <w:rFonts w:ascii="Times New Roman" w:hAnsi="Times New Roman" w:cs="Times New Roman"/>
          <w:sz w:val="26"/>
          <w:szCs w:val="26"/>
        </w:rPr>
      </w:pPr>
    </w:p>
    <w:p w:rsidR="00F12534" w:rsidRPr="00A5189E" w:rsidRDefault="00F12534" w:rsidP="004B0815">
      <w:pPr>
        <w:spacing w:after="0" w:line="480" w:lineRule="auto"/>
        <w:rPr>
          <w:rFonts w:ascii="Times New Roman" w:hAnsi="Times New Roman" w:cs="Times New Roman"/>
          <w:sz w:val="26"/>
          <w:szCs w:val="26"/>
        </w:rPr>
      </w:pPr>
      <w:r w:rsidRPr="00A5189E">
        <w:rPr>
          <w:rFonts w:ascii="Times New Roman" w:hAnsi="Times New Roman" w:cs="Times New Roman"/>
          <w:sz w:val="26"/>
          <w:szCs w:val="26"/>
        </w:rPr>
        <w:br w:type="page"/>
      </w:r>
    </w:p>
    <w:p w:rsidR="00F12534" w:rsidRPr="00A5189E" w:rsidRDefault="00F12534" w:rsidP="004B0815">
      <w:pPr>
        <w:autoSpaceDE w:val="0"/>
        <w:autoSpaceDN w:val="0"/>
        <w:adjustRightInd w:val="0"/>
        <w:spacing w:after="0"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lastRenderedPageBreak/>
        <w:t>CHAPTER FIVE</w:t>
      </w:r>
    </w:p>
    <w:p w:rsidR="00F12534" w:rsidRPr="00A5189E" w:rsidRDefault="00F12534" w:rsidP="004B0815">
      <w:pPr>
        <w:spacing w:after="0"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SUMMARY, CONCLUSION AND RECOMMENDATIONS</w:t>
      </w:r>
    </w:p>
    <w:p w:rsidR="00F12534" w:rsidRPr="00A5189E" w:rsidRDefault="00F12534" w:rsidP="004B0815">
      <w:pPr>
        <w:spacing w:after="0" w:line="480" w:lineRule="auto"/>
        <w:jc w:val="both"/>
        <w:rPr>
          <w:rFonts w:ascii="Times New Roman" w:hAnsi="Times New Roman" w:cs="Times New Roman"/>
          <w:b/>
          <w:sz w:val="26"/>
          <w:szCs w:val="26"/>
        </w:rPr>
      </w:pPr>
      <w:r w:rsidRPr="00A5189E">
        <w:rPr>
          <w:rFonts w:ascii="Times New Roman" w:hAnsi="Times New Roman" w:cs="Times New Roman"/>
          <w:b/>
          <w:sz w:val="26"/>
          <w:szCs w:val="26"/>
        </w:rPr>
        <w:t>Summary</w:t>
      </w:r>
    </w:p>
    <w:p w:rsidR="00F12534" w:rsidRPr="00A5189E" w:rsidRDefault="00F12534"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This study focused on the </w:t>
      </w:r>
      <w:r w:rsidR="008B465B" w:rsidRPr="00A5189E">
        <w:rPr>
          <w:rFonts w:ascii="Times New Roman" w:hAnsi="Times New Roman" w:cs="Times New Roman"/>
          <w:sz w:val="26"/>
          <w:szCs w:val="26"/>
        </w:rPr>
        <w:t xml:space="preserve">influence of </w:t>
      </w:r>
      <w:r w:rsidRPr="00A5189E">
        <w:rPr>
          <w:rFonts w:ascii="Times New Roman" w:hAnsi="Times New Roman" w:cs="Times New Roman"/>
          <w:sz w:val="26"/>
          <w:szCs w:val="26"/>
        </w:rPr>
        <w:t xml:space="preserve">incessant strike actions </w:t>
      </w:r>
      <w:r w:rsidR="008B465B" w:rsidRPr="00A5189E">
        <w:rPr>
          <w:rFonts w:ascii="Times New Roman" w:hAnsi="Times New Roman" w:cs="Times New Roman"/>
          <w:sz w:val="26"/>
          <w:szCs w:val="26"/>
        </w:rPr>
        <w:t xml:space="preserve">embark on by tertiary </w:t>
      </w:r>
      <w:r w:rsidRPr="00A5189E">
        <w:rPr>
          <w:rFonts w:ascii="Times New Roman" w:hAnsi="Times New Roman" w:cs="Times New Roman"/>
          <w:sz w:val="26"/>
          <w:szCs w:val="26"/>
        </w:rPr>
        <w:t xml:space="preserve">institutions </w:t>
      </w:r>
      <w:r w:rsidR="008B465B" w:rsidRPr="00A5189E">
        <w:rPr>
          <w:rFonts w:ascii="Times New Roman" w:hAnsi="Times New Roman" w:cs="Times New Roman"/>
          <w:sz w:val="26"/>
          <w:szCs w:val="26"/>
        </w:rPr>
        <w:t xml:space="preserve">lecturers </w:t>
      </w:r>
      <w:r w:rsidRPr="00A5189E">
        <w:rPr>
          <w:rFonts w:ascii="Times New Roman" w:hAnsi="Times New Roman" w:cs="Times New Roman"/>
          <w:sz w:val="26"/>
          <w:szCs w:val="26"/>
        </w:rPr>
        <w:t xml:space="preserve">and </w:t>
      </w:r>
      <w:r w:rsidR="008B465B" w:rsidRPr="00A5189E">
        <w:rPr>
          <w:rFonts w:ascii="Times New Roman" w:hAnsi="Times New Roman" w:cs="Times New Roman"/>
          <w:sz w:val="26"/>
          <w:szCs w:val="26"/>
        </w:rPr>
        <w:t xml:space="preserve">its </w:t>
      </w:r>
      <w:r w:rsidRPr="00A5189E">
        <w:rPr>
          <w:rFonts w:ascii="Times New Roman" w:hAnsi="Times New Roman" w:cs="Times New Roman"/>
          <w:sz w:val="26"/>
          <w:szCs w:val="26"/>
        </w:rPr>
        <w:t xml:space="preserve">impact on </w:t>
      </w:r>
      <w:r w:rsidR="008B465B" w:rsidRPr="00A5189E">
        <w:rPr>
          <w:rFonts w:ascii="Times New Roman" w:hAnsi="Times New Roman" w:cs="Times New Roman"/>
          <w:sz w:val="26"/>
          <w:szCs w:val="26"/>
        </w:rPr>
        <w:t xml:space="preserve">the performance of science student. </w:t>
      </w:r>
      <w:r w:rsidR="00C11C3E" w:rsidRPr="00A5189E">
        <w:rPr>
          <w:rFonts w:ascii="Times New Roman" w:hAnsi="Times New Roman" w:cs="Times New Roman"/>
          <w:sz w:val="26"/>
          <w:szCs w:val="26"/>
        </w:rPr>
        <w:t xml:space="preserve">The research revealed that strike actions significantly negatively impact students' academic performance, causing delays, disruptions, and loss of motivation. The study also found that strike actions affect students' cognitive, affective, and psychomotor skills development. </w:t>
      </w:r>
      <w:r w:rsidRPr="00A5189E">
        <w:rPr>
          <w:rFonts w:ascii="Times New Roman" w:hAnsi="Times New Roman" w:cs="Times New Roman"/>
          <w:sz w:val="26"/>
          <w:szCs w:val="26"/>
        </w:rPr>
        <w:t>The study was set to address three research objectives. The objectives which include</w:t>
      </w:r>
      <w:r w:rsidRPr="00A5189E">
        <w:rPr>
          <w:rFonts w:ascii="Times New Roman" w:hAnsi="Times New Roman" w:cs="Times New Roman"/>
          <w:color w:val="555555"/>
          <w:sz w:val="26"/>
          <w:szCs w:val="26"/>
          <w:shd w:val="clear" w:color="auto" w:fill="F5F5F5"/>
        </w:rPr>
        <w:t>:</w:t>
      </w:r>
    </w:p>
    <w:p w:rsidR="00F12534" w:rsidRPr="00A5189E" w:rsidRDefault="00F12534" w:rsidP="004B0815">
      <w:pPr>
        <w:pStyle w:val="ListParagraph"/>
        <w:numPr>
          <w:ilvl w:val="0"/>
          <w:numId w:val="7"/>
        </w:num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To determine the impact of incessant strikes on academic activities.</w:t>
      </w:r>
    </w:p>
    <w:p w:rsidR="00F12534" w:rsidRPr="00A5189E" w:rsidRDefault="00F12534" w:rsidP="004B0815">
      <w:pPr>
        <w:pStyle w:val="ListParagraph"/>
        <w:numPr>
          <w:ilvl w:val="0"/>
          <w:numId w:val="7"/>
        </w:num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To understand the causes of incessant strikes in Nigerian tertiary institutions.</w:t>
      </w:r>
    </w:p>
    <w:p w:rsidR="00F12534" w:rsidRPr="00A5189E" w:rsidRDefault="00F12534" w:rsidP="004B0815">
      <w:pPr>
        <w:pStyle w:val="ListParagraph"/>
        <w:numPr>
          <w:ilvl w:val="0"/>
          <w:numId w:val="7"/>
        </w:numPr>
        <w:spacing w:after="0" w:line="480" w:lineRule="auto"/>
        <w:jc w:val="both"/>
        <w:rPr>
          <w:rFonts w:ascii="Times New Roman" w:hAnsi="Times New Roman" w:cs="Times New Roman"/>
          <w:sz w:val="26"/>
          <w:szCs w:val="26"/>
        </w:rPr>
      </w:pPr>
      <w:r w:rsidRPr="00A5189E">
        <w:rPr>
          <w:rFonts w:ascii="Times New Roman" w:hAnsi="Times New Roman" w:cs="Times New Roman"/>
          <w:sz w:val="26"/>
          <w:szCs w:val="26"/>
        </w:rPr>
        <w:t>To examine the effects of incessant strikes in Nigeria.</w:t>
      </w:r>
    </w:p>
    <w:p w:rsidR="00F12534" w:rsidRPr="00A5189E" w:rsidRDefault="00F12534" w:rsidP="004B0815">
      <w:pPr>
        <w:widowControl w:val="0"/>
        <w:spacing w:after="0" w:line="480" w:lineRule="auto"/>
        <w:jc w:val="both"/>
        <w:rPr>
          <w:rFonts w:ascii="Times New Roman" w:hAnsi="Times New Roman" w:cs="Times New Roman"/>
          <w:sz w:val="26"/>
          <w:szCs w:val="26"/>
        </w:rPr>
      </w:pPr>
      <w:r w:rsidRPr="00A5189E">
        <w:rPr>
          <w:rFonts w:ascii="Times New Roman" w:hAnsi="Times New Roman" w:cs="Times New Roman"/>
          <w:b/>
          <w:sz w:val="26"/>
          <w:szCs w:val="26"/>
        </w:rPr>
        <w:t>Conclusion</w:t>
      </w:r>
    </w:p>
    <w:p w:rsidR="00F12534" w:rsidRPr="00A5189E" w:rsidRDefault="00F12534"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 xml:space="preserve">The main purpose of this study is to assess the incessant strike actions in the tertiary institutions and impact on academic activities. The study was set to address three research objectives. Three research questions guided the study. </w:t>
      </w:r>
    </w:p>
    <w:p w:rsidR="00F12534" w:rsidRPr="00A5189E" w:rsidRDefault="00F12534" w:rsidP="004B0815">
      <w:pPr>
        <w:spacing w:after="0" w:line="480" w:lineRule="auto"/>
        <w:ind w:firstLine="720"/>
        <w:jc w:val="both"/>
        <w:rPr>
          <w:rFonts w:ascii="Times New Roman" w:hAnsi="Times New Roman" w:cs="Times New Roman"/>
          <w:bCs/>
          <w:color w:val="222222"/>
          <w:sz w:val="26"/>
          <w:szCs w:val="26"/>
          <w:shd w:val="clear" w:color="auto" w:fill="FFFFFF"/>
        </w:rPr>
      </w:pPr>
      <w:r w:rsidRPr="00A5189E">
        <w:rPr>
          <w:rFonts w:ascii="Times New Roman" w:hAnsi="Times New Roman" w:cs="Times New Roman"/>
          <w:sz w:val="26"/>
          <w:szCs w:val="26"/>
        </w:rPr>
        <w:t>In this study, a survey research design was adopted, t</w:t>
      </w:r>
      <w:r w:rsidRPr="00A5189E">
        <w:rPr>
          <w:rFonts w:ascii="Times New Roman" w:hAnsi="Times New Roman" w:cs="Times New Roman"/>
          <w:bCs/>
          <w:color w:val="222222"/>
          <w:sz w:val="26"/>
          <w:szCs w:val="26"/>
          <w:shd w:val="clear" w:color="auto" w:fill="FFFFFF"/>
        </w:rPr>
        <w:t xml:space="preserve">he population comprises all academic staff members, a simple random sampling technique was used to select 100 respondents for the study and a questionnaire was the </w:t>
      </w:r>
      <w:r w:rsidRPr="00A5189E">
        <w:rPr>
          <w:rFonts w:ascii="Times New Roman" w:hAnsi="Times New Roman" w:cs="Times New Roman"/>
          <w:bCs/>
          <w:color w:val="222222"/>
          <w:sz w:val="26"/>
          <w:szCs w:val="26"/>
          <w:shd w:val="clear" w:color="auto" w:fill="FFFFFF"/>
        </w:rPr>
        <w:lastRenderedPageBreak/>
        <w:t>instrument for data collection. Relevant literatures were reviewed which guided the objectives and methodology of this study. As result of the field study and analysis of results, the following findings were made:</w:t>
      </w:r>
    </w:p>
    <w:p w:rsidR="00F12534" w:rsidRPr="00A5189E" w:rsidRDefault="00F12534" w:rsidP="004B0815">
      <w:pPr>
        <w:pStyle w:val="ListParagraph"/>
        <w:numPr>
          <w:ilvl w:val="0"/>
          <w:numId w:val="12"/>
        </w:numPr>
        <w:spacing w:after="0" w:line="480" w:lineRule="auto"/>
        <w:ind w:left="720"/>
        <w:jc w:val="both"/>
        <w:rPr>
          <w:rFonts w:ascii="Times New Roman" w:hAnsi="Times New Roman" w:cs="Times New Roman"/>
          <w:sz w:val="26"/>
          <w:szCs w:val="26"/>
        </w:rPr>
      </w:pPr>
      <w:r w:rsidRPr="00A5189E">
        <w:rPr>
          <w:rFonts w:ascii="Times New Roman" w:hAnsi="Times New Roman" w:cs="Times New Roman"/>
          <w:sz w:val="26"/>
          <w:szCs w:val="26"/>
        </w:rPr>
        <w:t>That there is a negative impact of incessant strikes on academic activities.</w:t>
      </w:r>
    </w:p>
    <w:p w:rsidR="00F12534" w:rsidRPr="00A5189E" w:rsidRDefault="00F12534" w:rsidP="004B0815">
      <w:pPr>
        <w:pStyle w:val="ListParagraph"/>
        <w:numPr>
          <w:ilvl w:val="0"/>
          <w:numId w:val="12"/>
        </w:numPr>
        <w:spacing w:after="0" w:line="480" w:lineRule="auto"/>
        <w:ind w:left="720"/>
        <w:jc w:val="both"/>
        <w:rPr>
          <w:rFonts w:ascii="Times New Roman" w:hAnsi="Times New Roman" w:cs="Times New Roman"/>
          <w:sz w:val="26"/>
          <w:szCs w:val="26"/>
        </w:rPr>
      </w:pPr>
      <w:r w:rsidRPr="00A5189E">
        <w:rPr>
          <w:rFonts w:ascii="Times New Roman" w:hAnsi="Times New Roman" w:cs="Times New Roman"/>
          <w:sz w:val="26"/>
          <w:szCs w:val="26"/>
        </w:rPr>
        <w:t>That the causes of incessant strikes in Nigerian tertiary institutions include but not limited to poor remunerations; poor working conditions of academic staff; poor infrastructure in tertiary institutions and inability of government to honor agreements.</w:t>
      </w:r>
    </w:p>
    <w:p w:rsidR="00F12534" w:rsidRPr="00A5189E" w:rsidRDefault="00F12534" w:rsidP="004B0815">
      <w:pPr>
        <w:pStyle w:val="ListParagraph"/>
        <w:numPr>
          <w:ilvl w:val="0"/>
          <w:numId w:val="12"/>
        </w:numPr>
        <w:spacing w:after="0" w:line="480" w:lineRule="auto"/>
        <w:ind w:left="720"/>
        <w:jc w:val="both"/>
        <w:rPr>
          <w:rFonts w:ascii="Times New Roman" w:hAnsi="Times New Roman" w:cs="Times New Roman"/>
          <w:sz w:val="26"/>
          <w:szCs w:val="26"/>
        </w:rPr>
      </w:pPr>
      <w:r w:rsidRPr="00A5189E">
        <w:rPr>
          <w:rFonts w:ascii="Times New Roman" w:hAnsi="Times New Roman" w:cs="Times New Roman"/>
          <w:sz w:val="26"/>
          <w:szCs w:val="26"/>
        </w:rPr>
        <w:t>That the effects of incessant strikes in Nigeria include but not limited to poor academic performance; increase in crime rate; brain drain; unstable academic and poor research in tertiary institutions.</w:t>
      </w:r>
    </w:p>
    <w:p w:rsidR="00C11C3E" w:rsidRPr="00A5189E" w:rsidRDefault="00C11C3E" w:rsidP="004B0815">
      <w:pPr>
        <w:spacing w:after="0"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Incessant strike actions in tertiary institutions have devastating effects on science students' performance, leading to poor academic outcomes, reduced graduation rates, and diminished career prospects. The findings of this study underscore the need for stakeholders to address the root causes of strike actions and develop strategies to mitigate their impact on students.</w:t>
      </w:r>
    </w:p>
    <w:p w:rsidR="00F12534" w:rsidRPr="00A5189E" w:rsidRDefault="00F12534" w:rsidP="004B0815">
      <w:pPr>
        <w:spacing w:after="0" w:line="480" w:lineRule="auto"/>
        <w:jc w:val="both"/>
        <w:rPr>
          <w:rFonts w:ascii="Times New Roman" w:hAnsi="Times New Roman" w:cs="Times New Roman"/>
          <w:b/>
          <w:bCs/>
          <w:color w:val="222222"/>
          <w:sz w:val="26"/>
          <w:szCs w:val="26"/>
          <w:shd w:val="clear" w:color="auto" w:fill="FFFFFF"/>
        </w:rPr>
      </w:pPr>
      <w:r w:rsidRPr="00A5189E">
        <w:rPr>
          <w:rFonts w:ascii="Times New Roman" w:hAnsi="Times New Roman" w:cs="Times New Roman"/>
          <w:b/>
          <w:bCs/>
          <w:color w:val="222222"/>
          <w:sz w:val="26"/>
          <w:szCs w:val="26"/>
          <w:shd w:val="clear" w:color="auto" w:fill="FFFFFF"/>
        </w:rPr>
        <w:t>Recommendations</w:t>
      </w:r>
    </w:p>
    <w:p w:rsidR="00F12534" w:rsidRPr="00A5189E" w:rsidRDefault="00F12534" w:rsidP="004B0815">
      <w:pPr>
        <w:pStyle w:val="ListParagraph"/>
        <w:spacing w:after="0" w:line="480" w:lineRule="auto"/>
        <w:ind w:left="180" w:firstLine="720"/>
        <w:jc w:val="both"/>
        <w:rPr>
          <w:rFonts w:ascii="Times New Roman" w:hAnsi="Times New Roman" w:cs="Times New Roman"/>
          <w:bCs/>
          <w:color w:val="222222"/>
          <w:sz w:val="26"/>
          <w:szCs w:val="26"/>
          <w:shd w:val="clear" w:color="auto" w:fill="FFFFFF"/>
        </w:rPr>
      </w:pPr>
      <w:r w:rsidRPr="00A5189E">
        <w:rPr>
          <w:rFonts w:ascii="Times New Roman" w:hAnsi="Times New Roman" w:cs="Times New Roman"/>
          <w:bCs/>
          <w:color w:val="222222"/>
          <w:sz w:val="26"/>
          <w:szCs w:val="26"/>
          <w:shd w:val="clear" w:color="auto" w:fill="FFFFFF"/>
        </w:rPr>
        <w:t xml:space="preserve">Based on the findings of this study, the following recommendations are made: </w:t>
      </w:r>
    </w:p>
    <w:p w:rsidR="00F12534" w:rsidRPr="00A5189E" w:rsidRDefault="00F12534" w:rsidP="004B0815">
      <w:pPr>
        <w:pStyle w:val="ListParagraph"/>
        <w:numPr>
          <w:ilvl w:val="0"/>
          <w:numId w:val="11"/>
        </w:numPr>
        <w:spacing w:after="0" w:line="480" w:lineRule="auto"/>
        <w:ind w:left="720" w:hanging="540"/>
        <w:jc w:val="both"/>
        <w:rPr>
          <w:rFonts w:ascii="Times New Roman" w:hAnsi="Times New Roman" w:cs="Times New Roman"/>
          <w:sz w:val="26"/>
          <w:szCs w:val="26"/>
        </w:rPr>
      </w:pPr>
      <w:r w:rsidRPr="00A5189E">
        <w:rPr>
          <w:rFonts w:ascii="Times New Roman" w:hAnsi="Times New Roman" w:cs="Times New Roman"/>
          <w:sz w:val="26"/>
          <w:szCs w:val="26"/>
        </w:rPr>
        <w:t xml:space="preserve">Efforts should be made to improve on the cordial relationship between management and academic in the Universities.  </w:t>
      </w:r>
    </w:p>
    <w:p w:rsidR="00F12534" w:rsidRPr="00A5189E" w:rsidRDefault="00F12534" w:rsidP="004B0815">
      <w:pPr>
        <w:pStyle w:val="ListParagraph"/>
        <w:numPr>
          <w:ilvl w:val="0"/>
          <w:numId w:val="11"/>
        </w:numPr>
        <w:spacing w:after="0" w:line="480" w:lineRule="auto"/>
        <w:ind w:left="720" w:hanging="540"/>
        <w:jc w:val="both"/>
        <w:rPr>
          <w:rFonts w:ascii="Times New Roman" w:hAnsi="Times New Roman" w:cs="Times New Roman"/>
          <w:sz w:val="26"/>
          <w:szCs w:val="26"/>
        </w:rPr>
      </w:pPr>
      <w:r w:rsidRPr="00A5189E">
        <w:rPr>
          <w:rFonts w:ascii="Times New Roman" w:hAnsi="Times New Roman" w:cs="Times New Roman"/>
          <w:sz w:val="26"/>
          <w:szCs w:val="26"/>
        </w:rPr>
        <w:lastRenderedPageBreak/>
        <w:t xml:space="preserve">Government at all levels should ensure improved welfare of tertiary institutions staff.  </w:t>
      </w:r>
    </w:p>
    <w:p w:rsidR="00C11C3E" w:rsidRPr="00A5189E" w:rsidRDefault="00F12534" w:rsidP="004B0815">
      <w:pPr>
        <w:pStyle w:val="ListParagraph"/>
        <w:numPr>
          <w:ilvl w:val="0"/>
          <w:numId w:val="11"/>
        </w:numPr>
        <w:spacing w:after="0" w:line="480" w:lineRule="auto"/>
        <w:ind w:left="720" w:hanging="540"/>
        <w:jc w:val="both"/>
        <w:rPr>
          <w:rFonts w:ascii="Times New Roman" w:hAnsi="Times New Roman" w:cs="Times New Roman"/>
          <w:sz w:val="26"/>
          <w:szCs w:val="26"/>
        </w:rPr>
      </w:pPr>
      <w:r w:rsidRPr="00A5189E">
        <w:rPr>
          <w:rFonts w:ascii="Times New Roman" w:hAnsi="Times New Roman" w:cs="Times New Roman"/>
          <w:sz w:val="26"/>
          <w:szCs w:val="26"/>
        </w:rPr>
        <w:t>There should be proper orientation of the stakeholders on the need to reduce the incessant strike actions in tertiary institutions.</w:t>
      </w:r>
    </w:p>
    <w:p w:rsidR="00C11C3E" w:rsidRPr="00A5189E" w:rsidRDefault="00C11C3E" w:rsidP="004B0815">
      <w:pPr>
        <w:pStyle w:val="ListParagraph"/>
        <w:numPr>
          <w:ilvl w:val="0"/>
          <w:numId w:val="11"/>
        </w:numPr>
        <w:spacing w:after="0" w:line="480" w:lineRule="auto"/>
        <w:ind w:left="720" w:hanging="540"/>
        <w:jc w:val="both"/>
        <w:rPr>
          <w:rFonts w:ascii="Times New Roman" w:hAnsi="Times New Roman" w:cs="Times New Roman"/>
          <w:sz w:val="26"/>
          <w:szCs w:val="26"/>
        </w:rPr>
      </w:pPr>
      <w:r w:rsidRPr="00A5189E">
        <w:rPr>
          <w:rFonts w:ascii="Times New Roman" w:hAnsi="Times New Roman" w:cs="Times New Roman"/>
          <w:sz w:val="26"/>
          <w:szCs w:val="26"/>
        </w:rPr>
        <w:t>Dialogue and Negotiation: Encourage open communication and negotiation between government, institutions, and unions to resolve disputes amicably.</w:t>
      </w:r>
    </w:p>
    <w:p w:rsidR="00C11C3E" w:rsidRPr="00A5189E" w:rsidRDefault="00C11C3E" w:rsidP="004B0815">
      <w:pPr>
        <w:pStyle w:val="ListParagraph"/>
        <w:numPr>
          <w:ilvl w:val="0"/>
          <w:numId w:val="11"/>
        </w:numPr>
        <w:spacing w:after="0" w:line="480" w:lineRule="auto"/>
        <w:ind w:left="720" w:hanging="540"/>
        <w:jc w:val="both"/>
        <w:rPr>
          <w:rFonts w:ascii="Times New Roman" w:hAnsi="Times New Roman" w:cs="Times New Roman"/>
          <w:sz w:val="26"/>
          <w:szCs w:val="26"/>
        </w:rPr>
      </w:pPr>
      <w:r w:rsidRPr="00A5189E">
        <w:rPr>
          <w:rFonts w:ascii="Times New Roman" w:hAnsi="Times New Roman" w:cs="Times New Roman"/>
          <w:sz w:val="26"/>
          <w:szCs w:val="26"/>
        </w:rPr>
        <w:t>Alternative Dispute Resolution: Establish alternative dispute resolution mechanisms to prevent strike actions.</w:t>
      </w:r>
    </w:p>
    <w:p w:rsidR="00C11C3E" w:rsidRPr="00A5189E" w:rsidRDefault="00C11C3E" w:rsidP="004B0815">
      <w:pPr>
        <w:pStyle w:val="ListParagraph"/>
        <w:numPr>
          <w:ilvl w:val="0"/>
          <w:numId w:val="11"/>
        </w:numPr>
        <w:spacing w:after="0" w:line="480" w:lineRule="auto"/>
        <w:ind w:left="720" w:hanging="540"/>
        <w:jc w:val="both"/>
        <w:rPr>
          <w:rFonts w:ascii="Times New Roman" w:hAnsi="Times New Roman" w:cs="Times New Roman"/>
          <w:sz w:val="26"/>
          <w:szCs w:val="26"/>
        </w:rPr>
      </w:pPr>
      <w:r w:rsidRPr="00A5189E">
        <w:rPr>
          <w:rFonts w:ascii="Times New Roman" w:hAnsi="Times New Roman" w:cs="Times New Roman"/>
          <w:sz w:val="26"/>
          <w:szCs w:val="26"/>
        </w:rPr>
        <w:t>Student Support Services: Provide support services, such as counseling and academic guidance, to help students cope with strike-related stress.</w:t>
      </w:r>
    </w:p>
    <w:p w:rsidR="00C11C3E" w:rsidRPr="00A5189E" w:rsidRDefault="00C11C3E" w:rsidP="004B0815">
      <w:pPr>
        <w:pStyle w:val="ListParagraph"/>
        <w:numPr>
          <w:ilvl w:val="0"/>
          <w:numId w:val="11"/>
        </w:numPr>
        <w:spacing w:after="0" w:line="480" w:lineRule="auto"/>
        <w:ind w:left="720" w:hanging="540"/>
        <w:jc w:val="both"/>
        <w:rPr>
          <w:rFonts w:ascii="Times New Roman" w:hAnsi="Times New Roman" w:cs="Times New Roman"/>
          <w:sz w:val="26"/>
          <w:szCs w:val="26"/>
        </w:rPr>
      </w:pPr>
      <w:r w:rsidRPr="00A5189E">
        <w:rPr>
          <w:rFonts w:ascii="Times New Roman" w:hAnsi="Times New Roman" w:cs="Times New Roman"/>
          <w:sz w:val="26"/>
          <w:szCs w:val="26"/>
        </w:rPr>
        <w:t>Flexible Academic Calendar: Develop flexible academic calendars to minimize disruptions and ensure continuity of learning.</w:t>
      </w:r>
    </w:p>
    <w:p w:rsidR="00C11C3E" w:rsidRPr="00A5189E" w:rsidRDefault="00C11C3E" w:rsidP="004B0815">
      <w:pPr>
        <w:pStyle w:val="ListParagraph"/>
        <w:numPr>
          <w:ilvl w:val="0"/>
          <w:numId w:val="11"/>
        </w:numPr>
        <w:spacing w:after="0" w:line="480" w:lineRule="auto"/>
        <w:ind w:left="720" w:hanging="540"/>
        <w:jc w:val="both"/>
        <w:rPr>
          <w:rFonts w:ascii="Times New Roman" w:hAnsi="Times New Roman" w:cs="Times New Roman"/>
          <w:sz w:val="26"/>
          <w:szCs w:val="26"/>
        </w:rPr>
      </w:pPr>
      <w:r w:rsidRPr="00A5189E">
        <w:rPr>
          <w:rFonts w:ascii="Times New Roman" w:hAnsi="Times New Roman" w:cs="Times New Roman"/>
          <w:sz w:val="26"/>
          <w:szCs w:val="26"/>
        </w:rPr>
        <w:t>Government Funding: Increase government funding for tertiary institutions to address funding-related issues that lead to strike actions.</w:t>
      </w:r>
    </w:p>
    <w:p w:rsidR="00C11C3E" w:rsidRPr="00A5189E" w:rsidRDefault="00C11C3E" w:rsidP="004B0815">
      <w:pPr>
        <w:pStyle w:val="ListParagraph"/>
        <w:numPr>
          <w:ilvl w:val="0"/>
          <w:numId w:val="11"/>
        </w:numPr>
        <w:spacing w:after="0" w:line="480" w:lineRule="auto"/>
        <w:ind w:left="720" w:hanging="540"/>
        <w:jc w:val="both"/>
        <w:rPr>
          <w:rFonts w:ascii="Times New Roman" w:hAnsi="Times New Roman" w:cs="Times New Roman"/>
          <w:sz w:val="26"/>
          <w:szCs w:val="26"/>
        </w:rPr>
      </w:pPr>
      <w:r w:rsidRPr="00A5189E">
        <w:rPr>
          <w:rFonts w:ascii="Times New Roman" w:hAnsi="Times New Roman" w:cs="Times New Roman"/>
          <w:sz w:val="26"/>
          <w:szCs w:val="26"/>
        </w:rPr>
        <w:t>Union and Management Collaboration: Foster collaboration between unions and management to address grievances and prevent strike actions.</w:t>
      </w:r>
    </w:p>
    <w:p w:rsidR="00C11C3E" w:rsidRPr="00A5189E" w:rsidRDefault="00C11C3E" w:rsidP="004B0815">
      <w:pPr>
        <w:pStyle w:val="ListParagraph"/>
        <w:numPr>
          <w:ilvl w:val="0"/>
          <w:numId w:val="11"/>
        </w:numPr>
        <w:spacing w:after="0" w:line="480" w:lineRule="auto"/>
        <w:ind w:left="720" w:hanging="540"/>
        <w:jc w:val="both"/>
        <w:rPr>
          <w:rFonts w:ascii="Times New Roman" w:hAnsi="Times New Roman" w:cs="Times New Roman"/>
          <w:sz w:val="26"/>
          <w:szCs w:val="26"/>
        </w:rPr>
      </w:pPr>
      <w:r w:rsidRPr="00A5189E">
        <w:rPr>
          <w:rFonts w:ascii="Times New Roman" w:hAnsi="Times New Roman" w:cs="Times New Roman"/>
          <w:sz w:val="26"/>
          <w:szCs w:val="26"/>
        </w:rPr>
        <w:t>Student Engagement: Encourage student engagement in decision-making processes to ensure their concerns are addressed.</w:t>
      </w:r>
    </w:p>
    <w:p w:rsidR="00357115" w:rsidRPr="00A5189E" w:rsidRDefault="00357115" w:rsidP="004B0815">
      <w:pPr>
        <w:spacing w:after="0" w:line="480" w:lineRule="auto"/>
        <w:rPr>
          <w:rFonts w:ascii="Times New Roman" w:eastAsia="Calibri" w:hAnsi="Times New Roman" w:cs="Times New Roman"/>
          <w:b/>
          <w:color w:val="000000"/>
          <w:sz w:val="26"/>
          <w:szCs w:val="26"/>
        </w:rPr>
      </w:pPr>
      <w:r w:rsidRPr="00A5189E">
        <w:rPr>
          <w:rFonts w:ascii="Times New Roman" w:eastAsia="Calibri" w:hAnsi="Times New Roman" w:cs="Times New Roman"/>
          <w:b/>
          <w:color w:val="000000"/>
          <w:sz w:val="26"/>
          <w:szCs w:val="26"/>
        </w:rPr>
        <w:br w:type="page"/>
      </w:r>
    </w:p>
    <w:p w:rsidR="00357115" w:rsidRPr="00A5189E" w:rsidRDefault="00357115" w:rsidP="004B0815">
      <w:pPr>
        <w:spacing w:after="0" w:line="480" w:lineRule="auto"/>
        <w:jc w:val="center"/>
        <w:rPr>
          <w:rFonts w:ascii="Times New Roman" w:hAnsi="Times New Roman" w:cs="Times New Roman"/>
          <w:b/>
          <w:sz w:val="26"/>
          <w:szCs w:val="26"/>
        </w:rPr>
      </w:pPr>
      <w:r w:rsidRPr="00A5189E">
        <w:rPr>
          <w:rFonts w:ascii="Times New Roman" w:eastAsia="Calibri" w:hAnsi="Times New Roman" w:cs="Times New Roman"/>
          <w:b/>
          <w:color w:val="000000"/>
          <w:sz w:val="26"/>
          <w:szCs w:val="26"/>
        </w:rPr>
        <w:lastRenderedPageBreak/>
        <w:t>REFERENCES</w:t>
      </w:r>
    </w:p>
    <w:p w:rsidR="003E1465" w:rsidRDefault="003E1465" w:rsidP="003E1465">
      <w:pPr>
        <w:spacing w:line="240" w:lineRule="auto"/>
        <w:ind w:left="720" w:hanging="720"/>
        <w:jc w:val="both"/>
        <w:rPr>
          <w:rFonts w:ascii="Bookman Old Style" w:hAnsi="Bookman Old Style"/>
          <w:sz w:val="26"/>
          <w:szCs w:val="26"/>
        </w:rPr>
      </w:pPr>
      <w:r>
        <w:rPr>
          <w:rFonts w:ascii="Bookman Old Style" w:hAnsi="Bookman Old Style"/>
          <w:sz w:val="26"/>
          <w:szCs w:val="26"/>
        </w:rPr>
        <w:t>Adesina, J.</w:t>
      </w:r>
      <w:r w:rsidR="00BD6B70" w:rsidRPr="00A5189E">
        <w:rPr>
          <w:rFonts w:ascii="Bookman Old Style" w:hAnsi="Bookman Old Style"/>
          <w:sz w:val="26"/>
          <w:szCs w:val="26"/>
        </w:rPr>
        <w:t xml:space="preserve"> </w:t>
      </w:r>
      <w:r>
        <w:rPr>
          <w:rFonts w:ascii="Bookman Old Style" w:hAnsi="Bookman Old Style"/>
          <w:sz w:val="26"/>
          <w:szCs w:val="26"/>
        </w:rPr>
        <w:t>(</w:t>
      </w:r>
      <w:r w:rsidR="00BD6B70" w:rsidRPr="00A5189E">
        <w:rPr>
          <w:rFonts w:ascii="Bookman Old Style" w:hAnsi="Bookman Old Style"/>
          <w:sz w:val="26"/>
          <w:szCs w:val="26"/>
        </w:rPr>
        <w:t>2008</w:t>
      </w:r>
      <w:r>
        <w:rPr>
          <w:rFonts w:ascii="Bookman Old Style" w:hAnsi="Bookman Old Style"/>
          <w:sz w:val="26"/>
          <w:szCs w:val="26"/>
        </w:rPr>
        <w:t>)</w:t>
      </w:r>
      <w:r w:rsidR="00BD6B70" w:rsidRPr="00A5189E">
        <w:rPr>
          <w:rFonts w:ascii="Bookman Old Style" w:hAnsi="Bookman Old Style"/>
          <w:sz w:val="26"/>
          <w:szCs w:val="26"/>
        </w:rPr>
        <w:t>. Nigeri</w:t>
      </w:r>
      <w:r>
        <w:rPr>
          <w:rFonts w:ascii="Bookman Old Style" w:hAnsi="Bookman Old Style"/>
          <w:sz w:val="26"/>
          <w:szCs w:val="26"/>
        </w:rPr>
        <w:t>an striker’s salaries stopped /General</w:t>
      </w:r>
      <w:r w:rsidR="00BD6B70" w:rsidRPr="00A5189E">
        <w:rPr>
          <w:rFonts w:ascii="Bookman Old Style" w:hAnsi="Bookman Old Style"/>
          <w:sz w:val="26"/>
          <w:szCs w:val="26"/>
        </w:rPr>
        <w:t>/TimesHigherEducation.www.ti</w:t>
      </w:r>
      <w:r>
        <w:rPr>
          <w:rFonts w:ascii="Bookman Old Style" w:hAnsi="Bookman Old Style"/>
          <w:sz w:val="26"/>
          <w:szCs w:val="26"/>
        </w:rPr>
        <w:t>meshighereducation.co.uk/new s.</w:t>
      </w:r>
    </w:p>
    <w:p w:rsidR="00BD6B70" w:rsidRPr="00A5189E" w:rsidRDefault="00BD6B70" w:rsidP="003E1465">
      <w:pPr>
        <w:spacing w:line="240" w:lineRule="auto"/>
        <w:ind w:left="720" w:hanging="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Adesulu, J. A. (2014). Incessant ASUU - strikes and Academic performance of students in Ekiti State University, Ado-Ekiti.</w:t>
      </w:r>
    </w:p>
    <w:p w:rsidR="00BD6B70" w:rsidRPr="00A5189E" w:rsidRDefault="003E1465" w:rsidP="003E1465">
      <w:pPr>
        <w:spacing w:line="240" w:lineRule="auto"/>
        <w:ind w:left="720" w:hanging="720"/>
        <w:jc w:val="both"/>
        <w:rPr>
          <w:rFonts w:ascii="Bookman Old Style" w:hAnsi="Bookman Old Style"/>
          <w:sz w:val="26"/>
          <w:szCs w:val="26"/>
        </w:rPr>
      </w:pPr>
      <w:r>
        <w:rPr>
          <w:rFonts w:ascii="Bookman Old Style" w:hAnsi="Bookman Old Style"/>
          <w:sz w:val="26"/>
          <w:szCs w:val="26"/>
        </w:rPr>
        <w:t>Amadi, E. C and Urho, P.</w:t>
      </w:r>
      <w:r w:rsidR="00BD6B70" w:rsidRPr="00A5189E">
        <w:rPr>
          <w:rFonts w:ascii="Bookman Old Style" w:hAnsi="Bookman Old Style"/>
          <w:sz w:val="26"/>
          <w:szCs w:val="26"/>
        </w:rPr>
        <w:t xml:space="preserve"> </w:t>
      </w:r>
      <w:r>
        <w:rPr>
          <w:rFonts w:ascii="Bookman Old Style" w:hAnsi="Bookman Old Style"/>
          <w:sz w:val="26"/>
          <w:szCs w:val="26"/>
        </w:rPr>
        <w:t>(</w:t>
      </w:r>
      <w:r w:rsidR="00BD6B70" w:rsidRPr="00A5189E">
        <w:rPr>
          <w:rFonts w:ascii="Bookman Old Style" w:hAnsi="Bookman Old Style"/>
          <w:sz w:val="26"/>
          <w:szCs w:val="26"/>
        </w:rPr>
        <w:t>2015</w:t>
      </w:r>
      <w:r>
        <w:rPr>
          <w:rFonts w:ascii="Bookman Old Style" w:hAnsi="Bookman Old Style"/>
          <w:sz w:val="26"/>
          <w:szCs w:val="26"/>
        </w:rPr>
        <w:t>)</w:t>
      </w:r>
      <w:r w:rsidR="00BD6B70" w:rsidRPr="00A5189E">
        <w:rPr>
          <w:rFonts w:ascii="Bookman Old Style" w:hAnsi="Bookman Old Style"/>
          <w:sz w:val="26"/>
          <w:szCs w:val="26"/>
        </w:rPr>
        <w:t xml:space="preserve">. Educational management planners’ view of strike action and its effects on educational management in Universities in Rivers state. Singaporean journal of business economics, and management studies, 4, (7): 45 – 55. </w:t>
      </w:r>
    </w:p>
    <w:p w:rsidR="00BD6B70" w:rsidRPr="00A5189E" w:rsidRDefault="00BD6B70" w:rsidP="003E1465">
      <w:pPr>
        <w:spacing w:line="240" w:lineRule="auto"/>
        <w:ind w:left="720" w:hanging="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Arabian Journal of Business and Management Review (Nigerian Chapter), 201511Vol.3,No.</w:t>
      </w:r>
    </w:p>
    <w:p w:rsidR="00BD6B70" w:rsidRPr="00A5189E" w:rsidRDefault="00BD6B70" w:rsidP="003E1465">
      <w:pPr>
        <w:spacing w:line="240" w:lineRule="auto"/>
        <w:ind w:left="720" w:hanging="72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Arukaimo, U. (2013). The painful Consequences of ASUU Strike. Nigeria eye-atom.</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Arul, L. (2013) Emotional Intelligence and Academic Achievement of High School Students in Kanyakumari District. Http://www.academia.edu/2590707/.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Ayeni, O. G. and Kolawole, O. (2014) The Incessant Conflicts and Strikes and their Effect on the Achievement of Goals of Business Education In Tertiary Institution in Ekiti State. Association of Business Educators of Nigeria. Compiled Journal Articles. Business Dictionary (2015), Definition of Strike. </w:t>
      </w:r>
    </w:p>
    <w:p w:rsidR="00BD6B70" w:rsidRPr="00A5189E" w:rsidRDefault="00BD6B70" w:rsidP="003E1465">
      <w:pPr>
        <w:spacing w:line="240" w:lineRule="auto"/>
        <w:ind w:left="720" w:hanging="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Edinyang S. D. and Ubi I. E. (2013). Effect of strike action in Human Development among social studies secondary school students in Uyo Local Government Area of Akwa Ibom State, Nigeria.</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Edinyang, S. D and Ubi, I. E., 2013. Effect of strike action on human development among social Studies secondary school students in Uyolocal government Area of AkwaIbom State, Nigeria. Global journal of human resource management, 1, (2): 1 – 8.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Ezeagba, E. C., 2014. Effects of strike cost on economic development in Nigeria. International journal of arts and humanities (IJAH), 3, (3): 26 – 34. </w:t>
      </w:r>
    </w:p>
    <w:p w:rsidR="00BD6B70" w:rsidRPr="00A5189E" w:rsidRDefault="00BD6B70" w:rsidP="003E1465">
      <w:pPr>
        <w:spacing w:line="240" w:lineRule="auto"/>
        <w:ind w:left="720" w:hanging="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lastRenderedPageBreak/>
        <w:t>Gabrellie W. (2014). The effects if teachers strike activity on Student Learning in South African Primary School. Stellenbosch Economic Working Papers: 01, University of Stellenbosch.</w:t>
      </w:r>
    </w:p>
    <w:p w:rsidR="00BD6B70" w:rsidRPr="00A5189E" w:rsidRDefault="00BD6B70" w:rsidP="003E1465">
      <w:pPr>
        <w:spacing w:line="240" w:lineRule="auto"/>
        <w:ind w:left="720" w:hanging="720"/>
        <w:jc w:val="both"/>
        <w:rPr>
          <w:rFonts w:ascii="Bookman Old Style" w:hAnsi="Bookman Old Style" w:cs="Times New Roman"/>
          <w:sz w:val="26"/>
          <w:szCs w:val="26"/>
        </w:rPr>
      </w:pPr>
      <w:r w:rsidRPr="00A5189E">
        <w:rPr>
          <w:rFonts w:ascii="Bookman Old Style" w:hAnsi="Bookman Old Style" w:cs="Times New Roman"/>
          <w:sz w:val="26"/>
          <w:szCs w:val="26"/>
        </w:rPr>
        <w:t>Gabrellie W. (2014). The effects if teachers strike activity on Student Learning in South African Primary School. Stellenbosch Economic Working Papers: 01, University of Stellenbosch.</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Igbaji, P., 2001. Industrial relation system between workers and management strike.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Ige, A. M. (2014) Towards the Stemming of the Tide of Strikes in Tertiary Institutions in Nigeria: Stakeholders’ Roles and Responsibilities. European Journal of Academic Essays 1(7): 18-26, 2014. ISSN: 2183-1904, </w:t>
      </w:r>
      <w:hyperlink r:id="rId7" w:history="1">
        <w:r w:rsidRPr="00A5189E">
          <w:rPr>
            <w:rStyle w:val="Hyperlink"/>
            <w:rFonts w:ascii="Bookman Old Style" w:hAnsi="Bookman Old Style"/>
            <w:sz w:val="26"/>
            <w:szCs w:val="26"/>
          </w:rPr>
          <w:t>www.euroessays.org</w:t>
        </w:r>
      </w:hyperlink>
      <w:r w:rsidRPr="00A5189E">
        <w:rPr>
          <w:rFonts w:ascii="Bookman Old Style" w:hAnsi="Bookman Old Style"/>
          <w:sz w:val="26"/>
          <w:szCs w:val="26"/>
        </w:rPr>
        <w:t xml:space="preserve">.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Igwe, R. O. (2005) Fundamentals Curriculum and Instruction. Vtaman Educational Books. Lagos. ILO (2011), Promoting jobs, protecting people. </w:t>
      </w:r>
      <w:hyperlink r:id="rId8" w:history="1">
        <w:r w:rsidRPr="00A5189E">
          <w:rPr>
            <w:rStyle w:val="Hyperlink"/>
            <w:rFonts w:ascii="Bookman Old Style" w:hAnsi="Bookman Old Style"/>
            <w:sz w:val="26"/>
            <w:szCs w:val="26"/>
          </w:rPr>
          <w:t>http://www.ilo.org/legacy/english/dialogue/ifpdial/llg/noframes/ch5</w:t>
        </w:r>
      </w:hyperlink>
    </w:p>
    <w:p w:rsidR="00BD6B70" w:rsidRPr="00A5189E" w:rsidRDefault="00BD6B70" w:rsidP="003E1465">
      <w:pPr>
        <w:spacing w:line="240" w:lineRule="auto"/>
        <w:ind w:left="720" w:hanging="720"/>
        <w:jc w:val="both"/>
        <w:rPr>
          <w:rFonts w:ascii="Times New Roman" w:hAnsi="Times New Roman" w:cs="Times New Roman"/>
          <w:sz w:val="26"/>
          <w:szCs w:val="26"/>
        </w:rPr>
      </w:pPr>
      <w:r w:rsidRPr="00A5189E">
        <w:rPr>
          <w:rFonts w:ascii="Times New Roman" w:eastAsia="Calibri" w:hAnsi="Times New Roman" w:cs="Times New Roman"/>
          <w:color w:val="000000"/>
          <w:sz w:val="26"/>
          <w:szCs w:val="26"/>
        </w:rPr>
        <w:t>Iheanacho R. A. E. (2002). Psychology of learning. Owerri GOC International Publishers.</w:t>
      </w:r>
    </w:p>
    <w:p w:rsidR="00BD6B70" w:rsidRPr="00A5189E" w:rsidRDefault="00BD6B70" w:rsidP="003E1465">
      <w:pPr>
        <w:spacing w:line="240" w:lineRule="auto"/>
        <w:ind w:left="720" w:hanging="720"/>
        <w:jc w:val="both"/>
        <w:rPr>
          <w:rFonts w:ascii="Bookman Old Style" w:hAnsi="Bookman Old Style" w:cs="Times New Roman"/>
          <w:sz w:val="26"/>
          <w:szCs w:val="26"/>
        </w:rPr>
      </w:pPr>
      <w:r w:rsidRPr="00A5189E">
        <w:rPr>
          <w:rFonts w:ascii="Bookman Old Style" w:hAnsi="Bookman Old Style" w:cs="Times New Roman"/>
          <w:sz w:val="26"/>
          <w:szCs w:val="26"/>
        </w:rPr>
        <w:t>Iheanacho R.A.E (2002). Psychology of learning. Owerri GOC International Publishers.</w:t>
      </w:r>
    </w:p>
    <w:p w:rsidR="00BD6B70" w:rsidRPr="00A5189E" w:rsidRDefault="00BD6B70" w:rsidP="003E1465">
      <w:pPr>
        <w:spacing w:line="240" w:lineRule="auto"/>
        <w:ind w:left="720" w:hanging="720"/>
        <w:jc w:val="both"/>
        <w:rPr>
          <w:rFonts w:ascii="Bookman Old Style" w:hAnsi="Bookman Old Style" w:cs="Times New Roman"/>
          <w:sz w:val="26"/>
          <w:szCs w:val="26"/>
        </w:rPr>
      </w:pPr>
      <w:r w:rsidRPr="00A5189E">
        <w:rPr>
          <w:rFonts w:ascii="Bookman Old Style" w:hAnsi="Bookman Old Style" w:cs="Times New Roman"/>
          <w:sz w:val="26"/>
          <w:szCs w:val="26"/>
        </w:rPr>
        <w:t>Isagedighi A.J (2011). The essentials of learning (E.d) Calabar: EtiNwa Associate.</w:t>
      </w:r>
    </w:p>
    <w:p w:rsidR="00BD6B70" w:rsidRPr="00A5189E" w:rsidRDefault="00BD6B70" w:rsidP="003E1465">
      <w:pPr>
        <w:spacing w:line="240" w:lineRule="auto"/>
        <w:ind w:left="720" w:hanging="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Isagedighi, A. J. (2011). The essentials of learning (E.d) Calabar: Eti Nwa Associate.</w:t>
      </w:r>
    </w:p>
    <w:p w:rsidR="00BD6B70" w:rsidRPr="00A5189E" w:rsidRDefault="00BD6B70" w:rsidP="003E1465">
      <w:pPr>
        <w:spacing w:line="240" w:lineRule="auto"/>
        <w:ind w:left="720" w:hanging="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Isangedighi. A. J. (2007). Child psychology, education  and development. Calabar: Eti Nwa Associate.</w:t>
      </w:r>
    </w:p>
    <w:p w:rsidR="00BD6B70" w:rsidRPr="00A5189E" w:rsidRDefault="00BD6B70" w:rsidP="003E1465">
      <w:pPr>
        <w:spacing w:line="240" w:lineRule="auto"/>
        <w:ind w:left="720" w:hanging="720"/>
        <w:jc w:val="both"/>
        <w:rPr>
          <w:rFonts w:ascii="Bookman Old Style" w:hAnsi="Bookman Old Style" w:cs="Times New Roman"/>
          <w:sz w:val="26"/>
          <w:szCs w:val="26"/>
        </w:rPr>
      </w:pPr>
      <w:r w:rsidRPr="00A5189E">
        <w:rPr>
          <w:rFonts w:ascii="Bookman Old Style" w:hAnsi="Bookman Old Style" w:cs="Times New Roman"/>
          <w:sz w:val="26"/>
          <w:szCs w:val="26"/>
        </w:rPr>
        <w:t>Isangedighi. A.J (2007). Child psychology, education and development. Calabar: EtiNwa Associate.</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Ivancevich, J. M. (2007) Human Resources Management (10th ed.) Mcgraw Hill, International Edition, Singapore. </w:t>
      </w:r>
    </w:p>
    <w:p w:rsidR="00BD6B70" w:rsidRPr="00A5189E" w:rsidRDefault="00BD6B70" w:rsidP="003E1465">
      <w:pPr>
        <w:spacing w:line="240" w:lineRule="auto"/>
        <w:ind w:left="720" w:hanging="720"/>
        <w:jc w:val="both"/>
        <w:rPr>
          <w:rFonts w:ascii="Bookman Old Style" w:hAnsi="Bookman Old Style" w:cs="Times New Roman"/>
          <w:sz w:val="26"/>
          <w:szCs w:val="26"/>
        </w:rPr>
      </w:pPr>
      <w:r w:rsidRPr="00A5189E">
        <w:rPr>
          <w:rFonts w:ascii="Bookman Old Style" w:hAnsi="Bookman Old Style" w:cs="Times New Roman"/>
          <w:sz w:val="26"/>
          <w:szCs w:val="26"/>
        </w:rPr>
        <w:t>Kazeem, K. and Ige, O (2010). Redressing the growing concern of the education sector in Nigeria. Edo Journal of counseling.</w:t>
      </w:r>
    </w:p>
    <w:p w:rsidR="00BD6B70" w:rsidRPr="00A5189E" w:rsidRDefault="00BD6B70" w:rsidP="003E1465">
      <w:pPr>
        <w:spacing w:line="240" w:lineRule="auto"/>
        <w:ind w:left="720" w:hanging="720"/>
        <w:jc w:val="both"/>
        <w:rPr>
          <w:rFonts w:ascii="Times New Roman" w:eastAsia="Calibri" w:hAnsi="Times New Roman" w:cs="Times New Roman"/>
          <w:color w:val="000000"/>
          <w:sz w:val="26"/>
          <w:szCs w:val="26"/>
        </w:rPr>
      </w:pPr>
      <w:r w:rsidRPr="00A5189E">
        <w:rPr>
          <w:rFonts w:ascii="Times New Roman" w:eastAsia="Calibri" w:hAnsi="Times New Roman" w:cs="Times New Roman"/>
          <w:color w:val="000000"/>
          <w:sz w:val="26"/>
          <w:szCs w:val="26"/>
        </w:rPr>
        <w:t>Kazeem, K. and Ige, O. (2010).Redressing the growing concern of the education sector in Nigeria. Edo Journal of counselling.</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Madumere, S. C. (1999) Development in Planning and Administration of Education in West Africa. S. Kasali and Publishers Press. Lagos. </w:t>
      </w:r>
    </w:p>
    <w:p w:rsidR="00BD6B70" w:rsidRPr="00A5189E" w:rsidRDefault="00BD6B70" w:rsidP="003E1465">
      <w:pPr>
        <w:spacing w:line="240" w:lineRule="auto"/>
        <w:ind w:left="720" w:hanging="720"/>
        <w:jc w:val="both"/>
        <w:rPr>
          <w:rFonts w:ascii="Bookman Old Style" w:hAnsi="Bookman Old Style" w:cs="Times New Roman"/>
          <w:sz w:val="26"/>
          <w:szCs w:val="26"/>
        </w:rPr>
      </w:pPr>
      <w:r w:rsidRPr="00A5189E">
        <w:rPr>
          <w:rFonts w:ascii="Bookman Old Style" w:hAnsi="Bookman Old Style" w:cs="Times New Roman"/>
          <w:sz w:val="26"/>
          <w:szCs w:val="26"/>
        </w:rPr>
        <w:t>Maliki &amp;Ekpekin-Ekanem (2011). Effect of Strike Action on Human Development. Volume No 2, pp 1-8.</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Mellisa, J. B. (2012) Basic Definition of Academic Performance, </w:t>
      </w:r>
      <w:hyperlink r:id="rId9" w:history="1">
        <w:r w:rsidRPr="00A5189E">
          <w:rPr>
            <w:rStyle w:val="Hyperlink"/>
            <w:rFonts w:ascii="Bookman Old Style" w:hAnsi="Bookman Old Style"/>
            <w:sz w:val="26"/>
            <w:szCs w:val="26"/>
          </w:rPr>
          <w:t>http://www.ehow.com/about_4740750_define-academic-performance.html</w:t>
        </w:r>
      </w:hyperlink>
      <w:r w:rsidRPr="00A5189E">
        <w:rPr>
          <w:rFonts w:ascii="Bookman Old Style" w:hAnsi="Bookman Old Style"/>
          <w:sz w:val="26"/>
          <w:szCs w:val="26"/>
        </w:rPr>
        <w:t xml:space="preserve">.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Michael, B. (2013) Industrial Action in Schools: Strikes and Student Achievement. Canada Labour Market and Skill Researcher Network. CLSRN Working Paper No. 111. </w:t>
      </w:r>
    </w:p>
    <w:p w:rsidR="00BD6B70" w:rsidRPr="00A5189E" w:rsidRDefault="00BD6B70" w:rsidP="003E1465">
      <w:pPr>
        <w:spacing w:line="240" w:lineRule="auto"/>
        <w:ind w:left="720" w:hanging="720"/>
        <w:jc w:val="both"/>
        <w:rPr>
          <w:rFonts w:ascii="Bookman Old Style" w:hAnsi="Bookman Old Style" w:cs="Times New Roman"/>
          <w:sz w:val="26"/>
          <w:szCs w:val="26"/>
        </w:rPr>
      </w:pPr>
      <w:r w:rsidRPr="00A5189E">
        <w:rPr>
          <w:rFonts w:ascii="Bookman Old Style" w:hAnsi="Bookman Old Style" w:cs="Times New Roman"/>
          <w:sz w:val="26"/>
          <w:szCs w:val="26"/>
        </w:rPr>
        <w:t>Odubela, S. (2012). Effective Coverage of subject syllabus before examination: A prerequisite for students’ better performance, Nations Newspaper, p.35.</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Ohiwerei, F. O and Omo-Ojugo, M. O., 2008. Causes of conflict in banking industry. International business management. Medwell Journal. 2, (4): 132 – 144.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Oladipo, B., 2012. Unplanned breaks affect students’ ASUU strike: Daily news October 21, 2012. Nigeria daily post Nigeria newspaper online.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Olaniyi, O. N. and Aina, M. A. (2014) Incessant Strikes and its Effects on Business Education Programme. Association of Business Educators of Nigeria. Compiled Journal Articles.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Olupayimo, E. O. (2014) An Examination of the Impact of Incessant Strikes on Skills Acquisition in Business Education. Association of Business Educators of Nigeria. Compiled Journal Articles. </w:t>
      </w:r>
    </w:p>
    <w:p w:rsidR="00BD6B70" w:rsidRPr="00A5189E" w:rsidRDefault="00BD6B70" w:rsidP="003E1465">
      <w:pPr>
        <w:spacing w:line="240" w:lineRule="auto"/>
        <w:ind w:left="720" w:hanging="720"/>
        <w:jc w:val="both"/>
        <w:rPr>
          <w:rFonts w:ascii="Bookman Old Style" w:hAnsi="Bookman Old Style" w:cs="Times New Roman"/>
          <w:sz w:val="26"/>
          <w:szCs w:val="26"/>
        </w:rPr>
      </w:pPr>
      <w:r w:rsidRPr="00A5189E">
        <w:rPr>
          <w:rFonts w:ascii="Bookman Old Style" w:hAnsi="Bookman Old Style" w:cs="Times New Roman"/>
          <w:sz w:val="26"/>
          <w:szCs w:val="26"/>
        </w:rPr>
        <w:t>Olusegun, J.A (2014). ASUU strikes and academics performance of students in Ekiti State University, Ado-Ekiti.</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Omotere, T., 2014. Effects of asuu strikes on the academic performance of university students. M.Ed. Thesis, Ego Booster Books.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Osuorji, A. N. and David, S. (2014) The Effect of Incessant Strikes on Academic Performance of Business Education Students In Abu, Zaria. Association of Business Educators of Nigeria.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Otobo, 2005. Reading in industrial relation in Nigeria. Lagos malt House Press Ltd. Parker, C., 2012. Labour law in Namibia. Windhoek: UNAM Press.</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Ricarda, S., Anja M., Anne F. W., and Linda W. (2014) Oxford Bibliographies Academic Achievement </w:t>
      </w:r>
      <w:hyperlink r:id="rId10" w:history="1">
        <w:r w:rsidRPr="00A5189E">
          <w:rPr>
            <w:rStyle w:val="Hyperlink"/>
            <w:rFonts w:ascii="Bookman Old Style" w:hAnsi="Bookman Old Style"/>
            <w:sz w:val="26"/>
            <w:szCs w:val="26"/>
          </w:rPr>
          <w:t>http://www.oxfordbibliographies.com/view/document</w:t>
        </w:r>
      </w:hyperlink>
      <w:r w:rsidRPr="00A5189E">
        <w:rPr>
          <w:rFonts w:ascii="Bookman Old Style" w:hAnsi="Bookman Old Style"/>
          <w:sz w:val="26"/>
          <w:szCs w:val="26"/>
        </w:rPr>
        <w:t xml:space="preserve">.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 xml:space="preserve">Rosemary, H. (1993) Human Resources Management: Issues &amp; Strategies, Addison-Wesley publishers Ltd, Cambridge. </w:t>
      </w:r>
    </w:p>
    <w:p w:rsidR="00BD6B70" w:rsidRPr="00A5189E" w:rsidRDefault="00BD6B70" w:rsidP="003E1465">
      <w:pPr>
        <w:spacing w:line="240" w:lineRule="auto"/>
        <w:ind w:left="720" w:hanging="720"/>
        <w:jc w:val="both"/>
        <w:rPr>
          <w:rFonts w:ascii="Bookman Old Style" w:hAnsi="Bookman Old Style"/>
          <w:sz w:val="26"/>
          <w:szCs w:val="26"/>
        </w:rPr>
      </w:pPr>
      <w:r w:rsidRPr="00A5189E">
        <w:rPr>
          <w:rFonts w:ascii="Bookman Old Style" w:hAnsi="Bookman Old Style"/>
          <w:sz w:val="26"/>
          <w:szCs w:val="26"/>
        </w:rPr>
        <w:t>Saharay, H. K. (2013) Textbook on labour&amp; Industrial Law, fifth edition. Universal Law Publishing Co, New Delhi.</w:t>
      </w:r>
    </w:p>
    <w:p w:rsidR="00BD6B70" w:rsidRPr="00A5189E" w:rsidRDefault="00BD6B70" w:rsidP="003E1465">
      <w:pPr>
        <w:spacing w:line="240" w:lineRule="auto"/>
        <w:ind w:left="720" w:hanging="720"/>
        <w:jc w:val="both"/>
        <w:rPr>
          <w:rFonts w:ascii="Bookman Old Style" w:hAnsi="Bookman Old Style" w:cs="Times New Roman"/>
          <w:sz w:val="26"/>
          <w:szCs w:val="26"/>
        </w:rPr>
      </w:pPr>
      <w:r w:rsidRPr="00A5189E">
        <w:rPr>
          <w:rFonts w:ascii="Bookman Old Style" w:hAnsi="Bookman Old Style" w:cs="Times New Roman"/>
          <w:sz w:val="26"/>
          <w:szCs w:val="26"/>
        </w:rPr>
        <w:t>Umeagbalasi, E. (2013). Social Economic Consequences of Industrial Dispute and High Cost of Running government in Nigeria. Pt 1&amp;2.</w:t>
      </w:r>
    </w:p>
    <w:p w:rsidR="00357115" w:rsidRPr="00A5189E" w:rsidRDefault="00357115" w:rsidP="004B0815">
      <w:pPr>
        <w:spacing w:after="0" w:line="480" w:lineRule="auto"/>
        <w:jc w:val="both"/>
        <w:rPr>
          <w:rFonts w:ascii="Times New Roman" w:hAnsi="Times New Roman" w:cs="Times New Roman"/>
          <w:sz w:val="26"/>
          <w:szCs w:val="26"/>
        </w:rPr>
      </w:pPr>
    </w:p>
    <w:p w:rsidR="003E1465" w:rsidRPr="00A5189E" w:rsidRDefault="00F94A91" w:rsidP="003E1465">
      <w:pPr>
        <w:pStyle w:val="NoSpacing"/>
        <w:spacing w:line="360" w:lineRule="auto"/>
        <w:jc w:val="center"/>
        <w:rPr>
          <w:rFonts w:ascii="Times New Roman" w:hAnsi="Times New Roman" w:cs="Times New Roman"/>
          <w:b/>
          <w:sz w:val="26"/>
          <w:szCs w:val="26"/>
        </w:rPr>
      </w:pPr>
      <w:r w:rsidRPr="00A5189E">
        <w:rPr>
          <w:rFonts w:ascii="Times New Roman" w:hAnsi="Times New Roman" w:cs="Times New Roman"/>
          <w:b/>
          <w:sz w:val="26"/>
          <w:szCs w:val="26"/>
        </w:rPr>
        <w:br w:type="page"/>
      </w:r>
      <w:r w:rsidR="003E1465" w:rsidRPr="00A5189E">
        <w:rPr>
          <w:rFonts w:ascii="Times New Roman" w:hAnsi="Times New Roman" w:cs="Times New Roman"/>
          <w:b/>
          <w:sz w:val="26"/>
          <w:szCs w:val="26"/>
        </w:rPr>
        <w:t xml:space="preserve">QUESTIONNAIRE </w:t>
      </w:r>
    </w:p>
    <w:p w:rsidR="003E1465" w:rsidRPr="00A5189E" w:rsidRDefault="003E1465" w:rsidP="003E1465">
      <w:pPr>
        <w:pStyle w:val="NoSpacing"/>
        <w:spacing w:line="360" w:lineRule="auto"/>
        <w:jc w:val="center"/>
        <w:rPr>
          <w:rFonts w:ascii="Times New Roman" w:hAnsi="Times New Roman" w:cs="Times New Roman"/>
          <w:b/>
          <w:sz w:val="26"/>
          <w:szCs w:val="26"/>
        </w:rPr>
      </w:pPr>
      <w:r w:rsidRPr="00A5189E">
        <w:rPr>
          <w:rFonts w:ascii="Times New Roman" w:hAnsi="Times New Roman" w:cs="Times New Roman"/>
          <w:b/>
          <w:sz w:val="26"/>
          <w:szCs w:val="26"/>
        </w:rPr>
        <w:t>INFLUENCE OF INCESSANT STRIKE ACTIONS EMBARKED ON BY TERTIARY INSTITUTIONS AND IT’S IMPACT ON THE PERFORMANCE OF SCIENCE STUDENTS (A CASE STUDY OF KWARA STATE COLLEGE OF EDUCATION, ILORIN)</w:t>
      </w:r>
    </w:p>
    <w:p w:rsidR="003E1465" w:rsidRPr="00A5189E" w:rsidRDefault="003E1465" w:rsidP="003E1465">
      <w:pPr>
        <w:pStyle w:val="NoSpacing"/>
        <w:spacing w:line="480" w:lineRule="auto"/>
        <w:ind w:firstLine="720"/>
        <w:jc w:val="both"/>
        <w:rPr>
          <w:rFonts w:ascii="Times New Roman" w:hAnsi="Times New Roman" w:cs="Times New Roman"/>
          <w:sz w:val="26"/>
          <w:szCs w:val="26"/>
        </w:rPr>
      </w:pPr>
      <w:r w:rsidRPr="00A5189E">
        <w:rPr>
          <w:rFonts w:ascii="Times New Roman" w:hAnsi="Times New Roman" w:cs="Times New Roman"/>
          <w:sz w:val="26"/>
          <w:szCs w:val="26"/>
        </w:rPr>
        <w:t>Please fill-out the questionnaire and pick any answer of your choice. All information in given will be treated in strictly confidence.</w:t>
      </w:r>
    </w:p>
    <w:p w:rsidR="003E1465" w:rsidRPr="00A5189E" w:rsidRDefault="003E1465" w:rsidP="003E1465">
      <w:pPr>
        <w:pStyle w:val="NoSpacing"/>
        <w:spacing w:line="480" w:lineRule="auto"/>
        <w:jc w:val="center"/>
        <w:rPr>
          <w:rFonts w:ascii="Times New Roman" w:hAnsi="Times New Roman" w:cs="Times New Roman"/>
          <w:sz w:val="26"/>
          <w:szCs w:val="26"/>
        </w:rPr>
      </w:pPr>
      <w:r w:rsidRPr="00A5189E">
        <w:rPr>
          <w:rFonts w:ascii="Times New Roman" w:hAnsi="Times New Roman" w:cs="Times New Roman"/>
          <w:b/>
          <w:sz w:val="26"/>
          <w:szCs w:val="26"/>
        </w:rPr>
        <w:t>SECTION ‘A’</w:t>
      </w:r>
    </w:p>
    <w:p w:rsidR="003E1465" w:rsidRPr="00A5189E" w:rsidRDefault="003E1465" w:rsidP="003E1465">
      <w:pPr>
        <w:pStyle w:val="NoSpacing"/>
        <w:numPr>
          <w:ilvl w:val="0"/>
          <w:numId w:val="6"/>
        </w:numPr>
        <w:spacing w:line="480" w:lineRule="auto"/>
        <w:ind w:hanging="720"/>
        <w:jc w:val="both"/>
        <w:rPr>
          <w:rFonts w:ascii="Times New Roman" w:hAnsi="Times New Roman" w:cs="Times New Roman"/>
          <w:sz w:val="26"/>
          <w:szCs w:val="26"/>
        </w:rPr>
      </w:pPr>
      <w:r w:rsidRPr="00A5189E">
        <w:rPr>
          <w:rFonts w:ascii="Times New Roman" w:hAnsi="Times New Roman" w:cs="Times New Roman"/>
          <w:sz w:val="26"/>
          <w:szCs w:val="26"/>
        </w:rPr>
        <w:t>Sex: Male (    ), Female (    )</w:t>
      </w:r>
    </w:p>
    <w:p w:rsidR="003E1465" w:rsidRPr="00A5189E" w:rsidRDefault="003E1465" w:rsidP="003E1465">
      <w:pPr>
        <w:pStyle w:val="NoSpacing"/>
        <w:numPr>
          <w:ilvl w:val="0"/>
          <w:numId w:val="6"/>
        </w:numPr>
        <w:spacing w:line="480" w:lineRule="auto"/>
        <w:ind w:hanging="720"/>
        <w:jc w:val="both"/>
        <w:rPr>
          <w:rFonts w:ascii="Times New Roman" w:hAnsi="Times New Roman" w:cs="Times New Roman"/>
          <w:sz w:val="26"/>
          <w:szCs w:val="26"/>
        </w:rPr>
      </w:pPr>
      <w:r w:rsidRPr="00A5189E">
        <w:rPr>
          <w:rFonts w:ascii="Times New Roman" w:hAnsi="Times New Roman" w:cs="Times New Roman"/>
          <w:sz w:val="26"/>
          <w:szCs w:val="26"/>
        </w:rPr>
        <w:t>Age: 15-25 years (    ), 26-40 years (    ), 41 years and above (    )</w:t>
      </w:r>
    </w:p>
    <w:p w:rsidR="003E1465" w:rsidRPr="00A5189E" w:rsidRDefault="003E1465" w:rsidP="003E1465">
      <w:pPr>
        <w:pStyle w:val="NoSpacing"/>
        <w:spacing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SECTION ‘B’</w:t>
      </w:r>
    </w:p>
    <w:p w:rsidR="003E1465" w:rsidRPr="00A5189E" w:rsidRDefault="003E1465" w:rsidP="003E1465">
      <w:pPr>
        <w:pStyle w:val="NoSpacing"/>
        <w:spacing w:line="480" w:lineRule="auto"/>
        <w:ind w:firstLine="720"/>
        <w:jc w:val="both"/>
        <w:rPr>
          <w:rFonts w:ascii="Times New Roman" w:hAnsi="Times New Roman" w:cs="Times New Roman"/>
          <w:sz w:val="26"/>
          <w:szCs w:val="26"/>
        </w:rPr>
      </w:pPr>
      <w:r w:rsidRPr="00A5189E">
        <w:rPr>
          <w:rFonts w:ascii="Times New Roman" w:hAnsi="Times New Roman" w:cs="Times New Roman"/>
          <w:b/>
          <w:sz w:val="26"/>
          <w:szCs w:val="26"/>
        </w:rPr>
        <w:t xml:space="preserve">Instruction: </w:t>
      </w:r>
      <w:r w:rsidRPr="00A5189E">
        <w:rPr>
          <w:rFonts w:ascii="Times New Roman" w:hAnsi="Times New Roman" w:cs="Times New Roman"/>
          <w:sz w:val="26"/>
          <w:szCs w:val="26"/>
        </w:rPr>
        <w:t>Please read the statement below carefully and tick the option that best described your feeling by choosing any of the following.</w:t>
      </w:r>
    </w:p>
    <w:p w:rsidR="003E1465" w:rsidRPr="00A5189E" w:rsidRDefault="003E1465" w:rsidP="003E1465">
      <w:pPr>
        <w:pStyle w:val="NoSpacing"/>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SA</w:t>
      </w:r>
      <w:r w:rsidRPr="00A5189E">
        <w:rPr>
          <w:rFonts w:ascii="Times New Roman" w:hAnsi="Times New Roman" w:cs="Times New Roman"/>
          <w:sz w:val="26"/>
          <w:szCs w:val="26"/>
        </w:rPr>
        <w:tab/>
      </w:r>
      <w:r w:rsidRPr="00A5189E">
        <w:rPr>
          <w:rFonts w:ascii="Times New Roman" w:hAnsi="Times New Roman" w:cs="Times New Roman"/>
          <w:sz w:val="26"/>
          <w:szCs w:val="26"/>
        </w:rPr>
        <w:tab/>
        <w:t>-</w:t>
      </w:r>
      <w:r w:rsidRPr="00A5189E">
        <w:rPr>
          <w:rFonts w:ascii="Times New Roman" w:hAnsi="Times New Roman" w:cs="Times New Roman"/>
          <w:sz w:val="26"/>
          <w:szCs w:val="26"/>
        </w:rPr>
        <w:tab/>
      </w:r>
      <w:r w:rsidRPr="00A5189E">
        <w:rPr>
          <w:rFonts w:ascii="Times New Roman" w:hAnsi="Times New Roman" w:cs="Times New Roman"/>
          <w:sz w:val="26"/>
          <w:szCs w:val="26"/>
        </w:rPr>
        <w:tab/>
        <w:t>Strongly Agree</w:t>
      </w:r>
      <w:r w:rsidRPr="00A5189E">
        <w:rPr>
          <w:rFonts w:ascii="Times New Roman" w:hAnsi="Times New Roman" w:cs="Times New Roman"/>
          <w:sz w:val="26"/>
          <w:szCs w:val="26"/>
        </w:rPr>
        <w:tab/>
      </w:r>
      <w:r w:rsidRPr="00A5189E">
        <w:rPr>
          <w:rFonts w:ascii="Times New Roman" w:hAnsi="Times New Roman" w:cs="Times New Roman"/>
          <w:sz w:val="26"/>
          <w:szCs w:val="26"/>
        </w:rPr>
        <w:tab/>
      </w:r>
      <w:r w:rsidRPr="00A5189E">
        <w:rPr>
          <w:rFonts w:ascii="Times New Roman" w:hAnsi="Times New Roman" w:cs="Times New Roman"/>
          <w:sz w:val="26"/>
          <w:szCs w:val="26"/>
        </w:rPr>
        <w:tab/>
        <w:t>A</w:t>
      </w:r>
      <w:r w:rsidRPr="00A5189E">
        <w:rPr>
          <w:rFonts w:ascii="Times New Roman" w:hAnsi="Times New Roman" w:cs="Times New Roman"/>
          <w:sz w:val="26"/>
          <w:szCs w:val="26"/>
        </w:rPr>
        <w:tab/>
      </w:r>
      <w:r w:rsidRPr="00A5189E">
        <w:rPr>
          <w:rFonts w:ascii="Times New Roman" w:hAnsi="Times New Roman" w:cs="Times New Roman"/>
          <w:sz w:val="26"/>
          <w:szCs w:val="26"/>
        </w:rPr>
        <w:tab/>
        <w:t>-</w:t>
      </w:r>
      <w:r w:rsidRPr="00A5189E">
        <w:rPr>
          <w:rFonts w:ascii="Times New Roman" w:hAnsi="Times New Roman" w:cs="Times New Roman"/>
          <w:sz w:val="26"/>
          <w:szCs w:val="26"/>
        </w:rPr>
        <w:tab/>
      </w:r>
      <w:r w:rsidRPr="00A5189E">
        <w:rPr>
          <w:rFonts w:ascii="Times New Roman" w:hAnsi="Times New Roman" w:cs="Times New Roman"/>
          <w:sz w:val="26"/>
          <w:szCs w:val="26"/>
        </w:rPr>
        <w:tab/>
        <w:t>Agree</w:t>
      </w:r>
    </w:p>
    <w:p w:rsidR="003E1465" w:rsidRPr="00A5189E" w:rsidRDefault="003E1465" w:rsidP="003E1465">
      <w:pPr>
        <w:pStyle w:val="NoSpacing"/>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SD</w:t>
      </w:r>
      <w:r w:rsidRPr="00A5189E">
        <w:rPr>
          <w:rFonts w:ascii="Times New Roman" w:hAnsi="Times New Roman" w:cs="Times New Roman"/>
          <w:sz w:val="26"/>
          <w:szCs w:val="26"/>
        </w:rPr>
        <w:tab/>
      </w:r>
      <w:r w:rsidRPr="00A5189E">
        <w:rPr>
          <w:rFonts w:ascii="Times New Roman" w:hAnsi="Times New Roman" w:cs="Times New Roman"/>
          <w:sz w:val="26"/>
          <w:szCs w:val="26"/>
        </w:rPr>
        <w:tab/>
        <w:t>-</w:t>
      </w:r>
      <w:r w:rsidRPr="00A5189E">
        <w:rPr>
          <w:rFonts w:ascii="Times New Roman" w:hAnsi="Times New Roman" w:cs="Times New Roman"/>
          <w:sz w:val="26"/>
          <w:szCs w:val="26"/>
        </w:rPr>
        <w:tab/>
      </w:r>
      <w:r w:rsidRPr="00A5189E">
        <w:rPr>
          <w:rFonts w:ascii="Times New Roman" w:hAnsi="Times New Roman" w:cs="Times New Roman"/>
          <w:sz w:val="26"/>
          <w:szCs w:val="26"/>
        </w:rPr>
        <w:tab/>
        <w:t>Strongly Disagree</w:t>
      </w:r>
      <w:r w:rsidRPr="00A5189E">
        <w:rPr>
          <w:rFonts w:ascii="Times New Roman" w:hAnsi="Times New Roman" w:cs="Times New Roman"/>
          <w:sz w:val="26"/>
          <w:szCs w:val="26"/>
        </w:rPr>
        <w:tab/>
      </w:r>
      <w:r w:rsidRPr="00A5189E">
        <w:rPr>
          <w:rFonts w:ascii="Times New Roman" w:hAnsi="Times New Roman" w:cs="Times New Roman"/>
          <w:sz w:val="26"/>
          <w:szCs w:val="26"/>
        </w:rPr>
        <w:tab/>
      </w:r>
      <w:r w:rsidRPr="00A5189E">
        <w:rPr>
          <w:rFonts w:ascii="Times New Roman" w:hAnsi="Times New Roman" w:cs="Times New Roman"/>
          <w:sz w:val="26"/>
          <w:szCs w:val="26"/>
        </w:rPr>
        <w:tab/>
        <w:t>D</w:t>
      </w:r>
      <w:r w:rsidRPr="00A5189E">
        <w:rPr>
          <w:rFonts w:ascii="Times New Roman" w:hAnsi="Times New Roman" w:cs="Times New Roman"/>
          <w:sz w:val="26"/>
          <w:szCs w:val="26"/>
        </w:rPr>
        <w:tab/>
      </w:r>
      <w:r w:rsidRPr="00A5189E">
        <w:rPr>
          <w:rFonts w:ascii="Times New Roman" w:hAnsi="Times New Roman" w:cs="Times New Roman"/>
          <w:sz w:val="26"/>
          <w:szCs w:val="26"/>
        </w:rPr>
        <w:tab/>
        <w:t>-</w:t>
      </w:r>
      <w:r w:rsidRPr="00A5189E">
        <w:rPr>
          <w:rFonts w:ascii="Times New Roman" w:hAnsi="Times New Roman" w:cs="Times New Roman"/>
          <w:sz w:val="26"/>
          <w:szCs w:val="26"/>
        </w:rPr>
        <w:tab/>
      </w:r>
      <w:r w:rsidRPr="00A5189E">
        <w:rPr>
          <w:rFonts w:ascii="Times New Roman" w:hAnsi="Times New Roman" w:cs="Times New Roman"/>
          <w:sz w:val="26"/>
          <w:szCs w:val="26"/>
        </w:rPr>
        <w:tab/>
        <w:t>Disagree</w:t>
      </w:r>
    </w:p>
    <w:tbl>
      <w:tblPr>
        <w:tblStyle w:val="TableGrid"/>
        <w:tblW w:w="9108" w:type="dxa"/>
        <w:tblLook w:val="04A0" w:firstRow="1" w:lastRow="0" w:firstColumn="1" w:lastColumn="0" w:noHBand="0" w:noVBand="1"/>
      </w:tblPr>
      <w:tblGrid>
        <w:gridCol w:w="649"/>
        <w:gridCol w:w="6380"/>
        <w:gridCol w:w="549"/>
        <w:gridCol w:w="531"/>
        <w:gridCol w:w="549"/>
        <w:gridCol w:w="450"/>
      </w:tblGrid>
      <w:tr w:rsidR="003E1465" w:rsidRPr="00A5189E" w:rsidTr="003E1465">
        <w:tc>
          <w:tcPr>
            <w:tcW w:w="649" w:type="dxa"/>
          </w:tcPr>
          <w:p w:rsidR="003E1465" w:rsidRPr="00A5189E" w:rsidRDefault="003E1465" w:rsidP="00F27AC5">
            <w:pPr>
              <w:spacing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S/N</w:t>
            </w:r>
          </w:p>
        </w:tc>
        <w:tc>
          <w:tcPr>
            <w:tcW w:w="6380" w:type="dxa"/>
          </w:tcPr>
          <w:p w:rsidR="003E1465" w:rsidRPr="00A5189E" w:rsidRDefault="003E1465" w:rsidP="00F27AC5">
            <w:pPr>
              <w:spacing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ITEMS</w:t>
            </w:r>
          </w:p>
        </w:tc>
        <w:tc>
          <w:tcPr>
            <w:tcW w:w="549" w:type="dxa"/>
          </w:tcPr>
          <w:p w:rsidR="003E1465" w:rsidRPr="00A5189E" w:rsidRDefault="003E1465" w:rsidP="00F27AC5">
            <w:pPr>
              <w:spacing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SA</w:t>
            </w:r>
          </w:p>
        </w:tc>
        <w:tc>
          <w:tcPr>
            <w:tcW w:w="531" w:type="dxa"/>
          </w:tcPr>
          <w:p w:rsidR="003E1465" w:rsidRPr="00A5189E" w:rsidRDefault="003E1465" w:rsidP="00F27AC5">
            <w:pPr>
              <w:spacing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A</w:t>
            </w:r>
          </w:p>
        </w:tc>
        <w:tc>
          <w:tcPr>
            <w:tcW w:w="549" w:type="dxa"/>
          </w:tcPr>
          <w:p w:rsidR="003E1465" w:rsidRPr="00A5189E" w:rsidRDefault="003E1465" w:rsidP="00F27AC5">
            <w:pPr>
              <w:spacing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SD</w:t>
            </w:r>
          </w:p>
        </w:tc>
        <w:tc>
          <w:tcPr>
            <w:tcW w:w="450" w:type="dxa"/>
          </w:tcPr>
          <w:p w:rsidR="003E1465" w:rsidRPr="00A5189E" w:rsidRDefault="003E1465" w:rsidP="00F27AC5">
            <w:pPr>
              <w:spacing w:line="480" w:lineRule="auto"/>
              <w:jc w:val="center"/>
              <w:rPr>
                <w:rFonts w:ascii="Times New Roman" w:hAnsi="Times New Roman" w:cs="Times New Roman"/>
                <w:b/>
                <w:sz w:val="26"/>
                <w:szCs w:val="26"/>
              </w:rPr>
            </w:pPr>
            <w:r w:rsidRPr="00A5189E">
              <w:rPr>
                <w:rFonts w:ascii="Times New Roman" w:hAnsi="Times New Roman" w:cs="Times New Roman"/>
                <w:b/>
                <w:sz w:val="26"/>
                <w:szCs w:val="26"/>
              </w:rPr>
              <w:t>D</w:t>
            </w: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1.</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Strike actions have a significant negative impact on the academic performance of science students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2.</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Frequent strikes have led to a decline in the quality of education received by science students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3.</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Strike actions have caused science students to lose interest in their studies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4.</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The constant disruption of academic activities has negatively affected the motivation of science students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5.</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Strikes have led to a lack of access to essential resources and facilities for science students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6.</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Science students have fallen behind their peers in other institutions due to strike actions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7.</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Strikes have resulted in science students missing crucial practical sessions and experiments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8.</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The strikes have led to a reduction in the number of science students graduating on time</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9.</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Science students have had to rely on alternative sources of information due to the lack of lectures during strikes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10.</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Strikes have negatively impacted the mental health and well-being of science students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11.</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Science students have experienced difficulty in keeping up with the curriculum due to frequent strikes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12.</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Strikes have led to a lack of continuity in science students' research projects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13.</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Science students have had to seek external help to catch up on missed material due to strikes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14.</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Strikes have resulted in science students feeling disconnected from their studies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15.</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Science students have experienced a lack of support from their institutions during strike periods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16.</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Strikes have led to a decline in the overall performance of science students in examinations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17.</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Science students have had to adjust their career goals due to the disruption caused by strikes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18.</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Strikes have resulted in science students feeling frustrated and de-motivated</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19.</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Science students have experienced difficulty in accessing financial aid and scholarships due to strikes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r w:rsidR="003E1465" w:rsidRPr="00A5189E" w:rsidTr="003E1465">
        <w:tc>
          <w:tcPr>
            <w:tcW w:w="649"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20.</w:t>
            </w:r>
          </w:p>
        </w:tc>
        <w:tc>
          <w:tcPr>
            <w:tcW w:w="6380" w:type="dxa"/>
          </w:tcPr>
          <w:p w:rsidR="003E1465" w:rsidRPr="00A5189E" w:rsidRDefault="003E1465" w:rsidP="00F27AC5">
            <w:pPr>
              <w:spacing w:line="480" w:lineRule="auto"/>
              <w:jc w:val="both"/>
              <w:rPr>
                <w:rFonts w:ascii="Times New Roman" w:hAnsi="Times New Roman" w:cs="Times New Roman"/>
                <w:sz w:val="26"/>
                <w:szCs w:val="26"/>
              </w:rPr>
            </w:pPr>
            <w:r w:rsidRPr="00A5189E">
              <w:rPr>
                <w:rFonts w:ascii="Times New Roman" w:hAnsi="Times New Roman" w:cs="Times New Roman"/>
                <w:sz w:val="26"/>
                <w:szCs w:val="26"/>
              </w:rPr>
              <w:t>Strikes have negatively impacted the reputation of tertiary institutions and their science programs</w:t>
            </w: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531" w:type="dxa"/>
          </w:tcPr>
          <w:p w:rsidR="003E1465" w:rsidRPr="00A5189E" w:rsidRDefault="003E1465" w:rsidP="00F27AC5">
            <w:pPr>
              <w:spacing w:line="480" w:lineRule="auto"/>
              <w:jc w:val="both"/>
              <w:rPr>
                <w:rFonts w:ascii="Times New Roman" w:hAnsi="Times New Roman" w:cs="Times New Roman"/>
                <w:sz w:val="26"/>
                <w:szCs w:val="26"/>
              </w:rPr>
            </w:pPr>
          </w:p>
        </w:tc>
        <w:tc>
          <w:tcPr>
            <w:tcW w:w="549" w:type="dxa"/>
          </w:tcPr>
          <w:p w:rsidR="003E1465" w:rsidRPr="00A5189E" w:rsidRDefault="003E1465" w:rsidP="00F27AC5">
            <w:pPr>
              <w:spacing w:line="480" w:lineRule="auto"/>
              <w:jc w:val="both"/>
              <w:rPr>
                <w:rFonts w:ascii="Times New Roman" w:hAnsi="Times New Roman" w:cs="Times New Roman"/>
                <w:sz w:val="26"/>
                <w:szCs w:val="26"/>
              </w:rPr>
            </w:pPr>
          </w:p>
        </w:tc>
        <w:tc>
          <w:tcPr>
            <w:tcW w:w="450" w:type="dxa"/>
          </w:tcPr>
          <w:p w:rsidR="003E1465" w:rsidRPr="00A5189E" w:rsidRDefault="003E1465" w:rsidP="00F27AC5">
            <w:pPr>
              <w:spacing w:line="480" w:lineRule="auto"/>
              <w:jc w:val="both"/>
              <w:rPr>
                <w:rFonts w:ascii="Times New Roman" w:hAnsi="Times New Roman" w:cs="Times New Roman"/>
                <w:sz w:val="26"/>
                <w:szCs w:val="26"/>
              </w:rPr>
            </w:pPr>
          </w:p>
        </w:tc>
      </w:tr>
    </w:tbl>
    <w:p w:rsidR="00F94A91" w:rsidRPr="00A5189E" w:rsidRDefault="00F94A91" w:rsidP="004B0815">
      <w:pPr>
        <w:spacing w:after="0" w:line="480" w:lineRule="auto"/>
        <w:rPr>
          <w:rFonts w:ascii="Times New Roman" w:hAnsi="Times New Roman" w:cs="Times New Roman"/>
          <w:b/>
          <w:sz w:val="26"/>
          <w:szCs w:val="26"/>
        </w:rPr>
      </w:pPr>
    </w:p>
    <w:sectPr w:rsidR="00F94A91" w:rsidRPr="00A5189E" w:rsidSect="00A5189E">
      <w:footerReference w:type="default" r:id="rId11"/>
      <w:type w:val="continuous"/>
      <w:pgSz w:w="11907" w:h="16839" w:code="9"/>
      <w:pgMar w:top="1152" w:right="1440" w:bottom="2880" w:left="2016" w:header="360" w:footer="167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D1E" w:rsidRDefault="002A5D1E" w:rsidP="00F31232">
      <w:pPr>
        <w:spacing w:after="0" w:line="240" w:lineRule="auto"/>
      </w:pPr>
      <w:r>
        <w:separator/>
      </w:r>
    </w:p>
  </w:endnote>
  <w:endnote w:type="continuationSeparator" w:id="0">
    <w:p w:rsidR="002A5D1E" w:rsidRDefault="002A5D1E" w:rsidP="00F3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charset w:val="00"/>
    <w:family w:val="swiss"/>
    <w:pitch w:val="variable"/>
    <w:sig w:usb0="00000287" w:usb1="00000000" w:usb2="00000000" w:usb3="00000000" w:csb0="0000009F" w:csb1="00000000"/>
  </w:font>
  <w:font w:name="Monotype Corsiva">
    <w:charset w:val="00"/>
    <w:family w:val="script"/>
    <w:pitch w:val="variable"/>
    <w:sig w:usb0="00000287" w:usb1="00000000" w:usb2="00000000" w:usb3="00000000" w:csb0="0000009F" w:csb1="00000000"/>
  </w:font>
  <w:font w:name="SimSun">
    <w:altName w:val="宋体"/>
    <w:panose1 w:val="02010600030101010101"/>
    <w:charset w:val="7A"/>
    <w:family w:val="auto"/>
    <w:pitch w:val="default"/>
    <w:sig w:usb0="00000000" w:usb1="080E0000" w:usb2="00000000" w:usb3="00000000" w:csb0="00040001" w:csb1="00000000"/>
  </w:font>
  <w:font w:name="Bookman Old Style">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881760"/>
      <w:docPartObj>
        <w:docPartGallery w:val="Page Numbers (Bottom of Page)"/>
        <w:docPartUnique/>
      </w:docPartObj>
    </w:sdtPr>
    <w:sdtEndPr/>
    <w:sdtContent>
      <w:p w:rsidR="004B0815" w:rsidRDefault="002A5D1E">
        <w:pPr>
          <w:pStyle w:val="Footer"/>
          <w:jc w:val="center"/>
        </w:pPr>
        <w:r>
          <w:fldChar w:fldCharType="begin"/>
        </w:r>
        <w:r>
          <w:instrText xml:space="preserve"> PAGE   \* MERGEFORMAT </w:instrText>
        </w:r>
        <w:r>
          <w:fldChar w:fldCharType="separate"/>
        </w:r>
        <w:r w:rsidR="007A3482">
          <w:rPr>
            <w:noProof/>
          </w:rPr>
          <w:t>9</w:t>
        </w:r>
        <w:r>
          <w:rPr>
            <w:noProof/>
          </w:rPr>
          <w:fldChar w:fldCharType="end"/>
        </w:r>
      </w:p>
    </w:sdtContent>
  </w:sdt>
  <w:p w:rsidR="004B0815" w:rsidRDefault="004B081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D1E" w:rsidRDefault="002A5D1E" w:rsidP="00F31232">
      <w:pPr>
        <w:spacing w:after="0" w:line="240" w:lineRule="auto"/>
      </w:pPr>
      <w:r>
        <w:separator/>
      </w:r>
    </w:p>
  </w:footnote>
  <w:footnote w:type="continuationSeparator" w:id="0">
    <w:p w:rsidR="002A5D1E" w:rsidRDefault="002A5D1E" w:rsidP="00F31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1A1"/>
    <w:multiLevelType w:val="hybridMultilevel"/>
    <w:tmpl w:val="0DC8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0037C"/>
    <w:multiLevelType w:val="hybridMultilevel"/>
    <w:tmpl w:val="D45A0A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9D35C9"/>
    <w:multiLevelType w:val="hybridMultilevel"/>
    <w:tmpl w:val="1DB0498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63567B9"/>
    <w:multiLevelType w:val="hybridMultilevel"/>
    <w:tmpl w:val="0748D7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262F1"/>
    <w:multiLevelType w:val="hybridMultilevel"/>
    <w:tmpl w:val="1FE8907E"/>
    <w:lvl w:ilvl="0" w:tplc="66706B06">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A083B"/>
    <w:multiLevelType w:val="hybridMultilevel"/>
    <w:tmpl w:val="CE7E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1154E"/>
    <w:multiLevelType w:val="hybridMultilevel"/>
    <w:tmpl w:val="1FE8907E"/>
    <w:lvl w:ilvl="0" w:tplc="66706B06">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82074"/>
    <w:multiLevelType w:val="hybridMultilevel"/>
    <w:tmpl w:val="568E01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378D5"/>
    <w:multiLevelType w:val="hybridMultilevel"/>
    <w:tmpl w:val="9CBEB91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10145"/>
    <w:multiLevelType w:val="hybridMultilevel"/>
    <w:tmpl w:val="90F21E68"/>
    <w:lvl w:ilvl="0" w:tplc="95E4B5A8">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631540"/>
    <w:multiLevelType w:val="hybridMultilevel"/>
    <w:tmpl w:val="2FBCBB6A"/>
    <w:lvl w:ilvl="0" w:tplc="8BACB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AE0515"/>
    <w:multiLevelType w:val="hybridMultilevel"/>
    <w:tmpl w:val="28B4F700"/>
    <w:lvl w:ilvl="0" w:tplc="E9FADF4E">
      <w:start w:val="1"/>
      <w:numFmt w:val="lowerRoman"/>
      <w:lvlText w:val="%1."/>
      <w:lvlJc w:val="left"/>
      <w:pPr>
        <w:ind w:left="1080" w:hanging="720"/>
      </w:pPr>
      <w:rPr>
        <w:rFonts w:eastAsia="Calibri" w:hint="default"/>
        <w:color w:val="000000"/>
      </w:rPr>
    </w:lvl>
    <w:lvl w:ilvl="1" w:tplc="83C6A4F2">
      <w:numFmt w:val="bullet"/>
      <w:lvlText w:val="-"/>
      <w:lvlJc w:val="left"/>
      <w:pPr>
        <w:ind w:left="1500" w:hanging="42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1"/>
  </w:num>
  <w:num w:numId="5">
    <w:abstractNumId w:val="5"/>
  </w:num>
  <w:num w:numId="6">
    <w:abstractNumId w:val="0"/>
  </w:num>
  <w:num w:numId="7">
    <w:abstractNumId w:val="7"/>
  </w:num>
  <w:num w:numId="8">
    <w:abstractNumId w:val="10"/>
  </w:num>
  <w:num w:numId="9">
    <w:abstractNumId w:val="6"/>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0BC8"/>
    <w:rsid w:val="000B35AB"/>
    <w:rsid w:val="000C1F2D"/>
    <w:rsid w:val="000D6051"/>
    <w:rsid w:val="001364C5"/>
    <w:rsid w:val="00156158"/>
    <w:rsid w:val="00180041"/>
    <w:rsid w:val="0018383F"/>
    <w:rsid w:val="001A24D0"/>
    <w:rsid w:val="001F36F0"/>
    <w:rsid w:val="002126E2"/>
    <w:rsid w:val="00270CE5"/>
    <w:rsid w:val="002A5D1E"/>
    <w:rsid w:val="002B270E"/>
    <w:rsid w:val="002B6574"/>
    <w:rsid w:val="002D1845"/>
    <w:rsid w:val="002F1816"/>
    <w:rsid w:val="00305947"/>
    <w:rsid w:val="00330694"/>
    <w:rsid w:val="00350B99"/>
    <w:rsid w:val="00357115"/>
    <w:rsid w:val="00366BE0"/>
    <w:rsid w:val="003C5814"/>
    <w:rsid w:val="003E1465"/>
    <w:rsid w:val="0040196E"/>
    <w:rsid w:val="00464853"/>
    <w:rsid w:val="00491245"/>
    <w:rsid w:val="004A4D5A"/>
    <w:rsid w:val="004B0815"/>
    <w:rsid w:val="004E47D1"/>
    <w:rsid w:val="00516004"/>
    <w:rsid w:val="0054745B"/>
    <w:rsid w:val="005573BA"/>
    <w:rsid w:val="005679C2"/>
    <w:rsid w:val="005C3547"/>
    <w:rsid w:val="005C51E5"/>
    <w:rsid w:val="005F210B"/>
    <w:rsid w:val="00604A30"/>
    <w:rsid w:val="00651E59"/>
    <w:rsid w:val="006C7C71"/>
    <w:rsid w:val="00754CCC"/>
    <w:rsid w:val="007A12C0"/>
    <w:rsid w:val="007A3482"/>
    <w:rsid w:val="007F0B46"/>
    <w:rsid w:val="007F2B09"/>
    <w:rsid w:val="00822D45"/>
    <w:rsid w:val="00836A9B"/>
    <w:rsid w:val="0084192E"/>
    <w:rsid w:val="00845258"/>
    <w:rsid w:val="00865E9F"/>
    <w:rsid w:val="00881424"/>
    <w:rsid w:val="008924AA"/>
    <w:rsid w:val="008A0563"/>
    <w:rsid w:val="008B465B"/>
    <w:rsid w:val="00915DDB"/>
    <w:rsid w:val="00923C58"/>
    <w:rsid w:val="00924876"/>
    <w:rsid w:val="00931431"/>
    <w:rsid w:val="009408F2"/>
    <w:rsid w:val="009E1103"/>
    <w:rsid w:val="009F0BE0"/>
    <w:rsid w:val="009F563A"/>
    <w:rsid w:val="00A168CB"/>
    <w:rsid w:val="00A174E8"/>
    <w:rsid w:val="00A21057"/>
    <w:rsid w:val="00A24AB8"/>
    <w:rsid w:val="00A5189E"/>
    <w:rsid w:val="00A7333B"/>
    <w:rsid w:val="00AE2067"/>
    <w:rsid w:val="00AE518F"/>
    <w:rsid w:val="00B31125"/>
    <w:rsid w:val="00B31C36"/>
    <w:rsid w:val="00B35B63"/>
    <w:rsid w:val="00B514E7"/>
    <w:rsid w:val="00B87769"/>
    <w:rsid w:val="00B93BE5"/>
    <w:rsid w:val="00BA6D97"/>
    <w:rsid w:val="00BB2E30"/>
    <w:rsid w:val="00BC539E"/>
    <w:rsid w:val="00BD0BC8"/>
    <w:rsid w:val="00BD6B70"/>
    <w:rsid w:val="00C11C3E"/>
    <w:rsid w:val="00C213E9"/>
    <w:rsid w:val="00C504EA"/>
    <w:rsid w:val="00C67815"/>
    <w:rsid w:val="00C854BE"/>
    <w:rsid w:val="00CA1917"/>
    <w:rsid w:val="00CD5A80"/>
    <w:rsid w:val="00D20D0E"/>
    <w:rsid w:val="00D51910"/>
    <w:rsid w:val="00DD0FCC"/>
    <w:rsid w:val="00DE64FF"/>
    <w:rsid w:val="00E01DD0"/>
    <w:rsid w:val="00E11941"/>
    <w:rsid w:val="00E41A6E"/>
    <w:rsid w:val="00E81DAA"/>
    <w:rsid w:val="00E84B09"/>
    <w:rsid w:val="00EA298C"/>
    <w:rsid w:val="00EA2B0B"/>
    <w:rsid w:val="00EA7CF6"/>
    <w:rsid w:val="00F03C87"/>
    <w:rsid w:val="00F12534"/>
    <w:rsid w:val="00F31232"/>
    <w:rsid w:val="00F7560D"/>
    <w:rsid w:val="00F8201F"/>
    <w:rsid w:val="00F86CAC"/>
    <w:rsid w:val="00F94A91"/>
    <w:rsid w:val="00FC317B"/>
    <w:rsid w:val="00FE29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EC6FC-74B5-406E-AF4A-3046165D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05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0563"/>
  </w:style>
  <w:style w:type="paragraph" w:styleId="Footer">
    <w:name w:val="footer"/>
    <w:basedOn w:val="Normal"/>
    <w:link w:val="FooterChar"/>
    <w:uiPriority w:val="99"/>
    <w:unhideWhenUsed/>
    <w:rsid w:val="008A0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563"/>
  </w:style>
  <w:style w:type="paragraph" w:styleId="ListParagraph">
    <w:name w:val="List Paragraph"/>
    <w:basedOn w:val="Normal"/>
    <w:uiPriority w:val="34"/>
    <w:qFormat/>
    <w:rsid w:val="00B31125"/>
    <w:pPr>
      <w:ind w:left="720"/>
      <w:contextualSpacing/>
    </w:pPr>
  </w:style>
  <w:style w:type="paragraph" w:styleId="NoSpacing">
    <w:name w:val="No Spacing"/>
    <w:uiPriority w:val="1"/>
    <w:qFormat/>
    <w:rsid w:val="00F86CAC"/>
    <w:pPr>
      <w:spacing w:after="0" w:line="240" w:lineRule="auto"/>
    </w:pPr>
    <w:rPr>
      <w:rFonts w:eastAsiaTheme="minorHAnsi"/>
    </w:rPr>
  </w:style>
  <w:style w:type="table" w:styleId="TableGrid">
    <w:name w:val="Table Grid"/>
    <w:basedOn w:val="TableNormal"/>
    <w:uiPriority w:val="59"/>
    <w:rsid w:val="00F86CAC"/>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C7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6B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210908">
      <w:bodyDiv w:val="1"/>
      <w:marLeft w:val="0"/>
      <w:marRight w:val="0"/>
      <w:marTop w:val="0"/>
      <w:marBottom w:val="0"/>
      <w:divBdr>
        <w:top w:val="none" w:sz="0" w:space="0" w:color="auto"/>
        <w:left w:val="none" w:sz="0" w:space="0" w:color="auto"/>
        <w:bottom w:val="none" w:sz="0" w:space="0" w:color="auto"/>
        <w:right w:val="none" w:sz="0" w:space="0" w:color="auto"/>
      </w:divBdr>
    </w:div>
    <w:div w:id="888299912">
      <w:bodyDiv w:val="1"/>
      <w:marLeft w:val="0"/>
      <w:marRight w:val="0"/>
      <w:marTop w:val="0"/>
      <w:marBottom w:val="0"/>
      <w:divBdr>
        <w:top w:val="none" w:sz="0" w:space="0" w:color="auto"/>
        <w:left w:val="none" w:sz="0" w:space="0" w:color="auto"/>
        <w:bottom w:val="none" w:sz="0" w:space="0" w:color="auto"/>
        <w:right w:val="none" w:sz="0" w:space="0" w:color="auto"/>
      </w:divBdr>
    </w:div>
    <w:div w:id="1382241686">
      <w:bodyDiv w:val="1"/>
      <w:marLeft w:val="0"/>
      <w:marRight w:val="0"/>
      <w:marTop w:val="0"/>
      <w:marBottom w:val="0"/>
      <w:divBdr>
        <w:top w:val="none" w:sz="0" w:space="0" w:color="auto"/>
        <w:left w:val="none" w:sz="0" w:space="0" w:color="auto"/>
        <w:bottom w:val="none" w:sz="0" w:space="0" w:color="auto"/>
        <w:right w:val="none" w:sz="0" w:space="0" w:color="auto"/>
      </w:divBdr>
    </w:div>
    <w:div w:id="1539048976">
      <w:bodyDiv w:val="1"/>
      <w:marLeft w:val="0"/>
      <w:marRight w:val="0"/>
      <w:marTop w:val="0"/>
      <w:marBottom w:val="0"/>
      <w:divBdr>
        <w:top w:val="none" w:sz="0" w:space="0" w:color="auto"/>
        <w:left w:val="none" w:sz="0" w:space="0" w:color="auto"/>
        <w:bottom w:val="none" w:sz="0" w:space="0" w:color="auto"/>
        <w:right w:val="none" w:sz="0" w:space="0" w:color="auto"/>
      </w:divBdr>
    </w:div>
    <w:div w:id="1664308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lo.org/legacy/english/dialogue/ifpdial/llg/noframes/ch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uroessay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xfordbibliographies.com/view/document" TargetMode="External"/><Relationship Id="rId4" Type="http://schemas.openxmlformats.org/officeDocument/2006/relationships/webSettings" Target="webSettings.xml"/><Relationship Id="rId9" Type="http://schemas.openxmlformats.org/officeDocument/2006/relationships/hyperlink" Target="http://www.ehow.com/about_4740750_define-academic-perform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1547</TotalTime>
  <Pages>50</Pages>
  <Words>11421</Words>
  <Characters>65100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76369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LENOVO</cp:lastModifiedBy>
  <cp:revision>59</cp:revision>
  <cp:lastPrinted>2024-09-16T14:32:00Z</cp:lastPrinted>
  <dcterms:created xsi:type="dcterms:W3CDTF">2024-05-29T14:22:00Z</dcterms:created>
  <dcterms:modified xsi:type="dcterms:W3CDTF">2024-09-23T13:21:00Z</dcterms:modified>
</cp:coreProperties>
</file>