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F0D" w:rsidRPr="00980A89" w:rsidRDefault="00072F0D" w:rsidP="00072F0D">
      <w:pPr>
        <w:spacing w:after="0" w:line="240" w:lineRule="auto"/>
        <w:jc w:val="center"/>
        <w:rPr>
          <w:rFonts w:ascii="Bookman Old Style" w:hAnsi="Bookman Old Style"/>
          <w:b/>
          <w:sz w:val="36"/>
          <w:szCs w:val="28"/>
        </w:rPr>
      </w:pPr>
      <w:r w:rsidRPr="00980A89">
        <w:rPr>
          <w:rFonts w:ascii="Bookman Old Style" w:hAnsi="Bookman Old Style"/>
          <w:b/>
          <w:sz w:val="36"/>
          <w:szCs w:val="28"/>
        </w:rPr>
        <w:t xml:space="preserve">EVALUATION OF BUSINESS EDUCATION RESOURCES FOR TEACHING AND LEARNING IN SECONDARY SCHOOLS IN ILORIN WEST L.G.A OF KWARA STATE </w:t>
      </w:r>
    </w:p>
    <w:p w:rsidR="00072F0D" w:rsidRPr="00A53E11" w:rsidRDefault="00072F0D" w:rsidP="00072F0D">
      <w:pPr>
        <w:spacing w:after="0" w:line="240" w:lineRule="auto"/>
        <w:jc w:val="center"/>
        <w:rPr>
          <w:rFonts w:ascii="Bookman Old Style" w:hAnsi="Bookman Old Style"/>
          <w:b/>
          <w:sz w:val="44"/>
          <w:szCs w:val="28"/>
        </w:rPr>
      </w:pPr>
    </w:p>
    <w:p w:rsidR="00072F0D" w:rsidRPr="00A53E11" w:rsidRDefault="00072F0D" w:rsidP="00072F0D">
      <w:pPr>
        <w:spacing w:after="0" w:line="240" w:lineRule="auto"/>
        <w:jc w:val="center"/>
        <w:rPr>
          <w:rFonts w:ascii="Bookman Old Style" w:hAnsi="Bookman Old Style"/>
          <w:b/>
          <w:sz w:val="28"/>
          <w:szCs w:val="28"/>
        </w:rPr>
      </w:pPr>
    </w:p>
    <w:p w:rsidR="00072F0D" w:rsidRPr="00A53E11" w:rsidRDefault="00072F0D" w:rsidP="00072F0D">
      <w:pPr>
        <w:spacing w:after="0" w:line="240" w:lineRule="auto"/>
        <w:jc w:val="center"/>
        <w:rPr>
          <w:rFonts w:ascii="Bookman Old Style" w:hAnsi="Bookman Old Style"/>
          <w:b/>
          <w:sz w:val="28"/>
          <w:szCs w:val="28"/>
        </w:rPr>
      </w:pPr>
    </w:p>
    <w:p w:rsidR="00072F0D" w:rsidRPr="00A53E11" w:rsidRDefault="00072F0D" w:rsidP="00072F0D">
      <w:pPr>
        <w:spacing w:after="0" w:line="240" w:lineRule="auto"/>
        <w:jc w:val="center"/>
        <w:rPr>
          <w:rFonts w:ascii="Bookman Old Style" w:hAnsi="Bookman Old Style"/>
          <w:b/>
          <w:sz w:val="28"/>
          <w:szCs w:val="28"/>
        </w:rPr>
      </w:pPr>
      <w:r w:rsidRPr="00B6331D">
        <w:rPr>
          <w:rFonts w:ascii="Bookman Old Style" w:hAnsi="Bookman Old Style"/>
          <w:b/>
          <w:sz w:val="34"/>
          <w:szCs w:val="28"/>
        </w:rPr>
        <w:t>BY</w:t>
      </w:r>
    </w:p>
    <w:p w:rsidR="00072F0D" w:rsidRPr="00A53E11" w:rsidRDefault="00072F0D" w:rsidP="00072F0D">
      <w:pPr>
        <w:spacing w:after="0" w:line="240" w:lineRule="auto"/>
        <w:jc w:val="center"/>
        <w:rPr>
          <w:rFonts w:ascii="Bookman Old Style" w:hAnsi="Bookman Old Style"/>
          <w:b/>
          <w:sz w:val="28"/>
          <w:szCs w:val="28"/>
        </w:rPr>
      </w:pPr>
    </w:p>
    <w:p w:rsidR="00072F0D" w:rsidRPr="00A53E11" w:rsidRDefault="00072F0D" w:rsidP="00072F0D">
      <w:pPr>
        <w:tabs>
          <w:tab w:val="left" w:pos="3495"/>
        </w:tabs>
        <w:spacing w:after="0" w:line="240" w:lineRule="auto"/>
        <w:rPr>
          <w:rFonts w:ascii="Bookman Old Style" w:hAnsi="Bookman Old Style"/>
          <w:b/>
          <w:sz w:val="28"/>
          <w:szCs w:val="28"/>
        </w:rPr>
      </w:pPr>
    </w:p>
    <w:p w:rsidR="00072F0D" w:rsidRPr="00A53E11" w:rsidRDefault="00072F0D" w:rsidP="00072F0D">
      <w:pPr>
        <w:tabs>
          <w:tab w:val="left" w:pos="3495"/>
        </w:tabs>
        <w:spacing w:after="0" w:line="240" w:lineRule="auto"/>
        <w:jc w:val="both"/>
        <w:rPr>
          <w:rFonts w:ascii="Bookman Old Style" w:hAnsi="Bookman Old Style"/>
          <w:b/>
          <w:sz w:val="28"/>
          <w:szCs w:val="28"/>
        </w:rPr>
      </w:pPr>
    </w:p>
    <w:p w:rsidR="00072F0D" w:rsidRPr="00C50A7A" w:rsidRDefault="00072F0D" w:rsidP="00072F0D">
      <w:pPr>
        <w:spacing w:after="0" w:line="240" w:lineRule="auto"/>
        <w:jc w:val="center"/>
        <w:rPr>
          <w:rFonts w:ascii="Bookman Old Style" w:hAnsi="Bookman Old Style"/>
          <w:b/>
          <w:sz w:val="40"/>
          <w:szCs w:val="28"/>
        </w:rPr>
      </w:pPr>
      <w:r w:rsidRPr="00C50A7A">
        <w:rPr>
          <w:rFonts w:ascii="Bookman Old Style" w:hAnsi="Bookman Old Style"/>
          <w:b/>
          <w:sz w:val="40"/>
          <w:szCs w:val="28"/>
        </w:rPr>
        <w:t>FAROUQ MAHMUD SIRAJUDEEN</w:t>
      </w:r>
    </w:p>
    <w:p w:rsidR="00072F0D" w:rsidRPr="00C50A7A" w:rsidRDefault="00072F0D" w:rsidP="00072F0D">
      <w:pPr>
        <w:spacing w:after="0" w:line="240" w:lineRule="auto"/>
        <w:jc w:val="center"/>
        <w:rPr>
          <w:rFonts w:ascii="Bookman Old Style" w:hAnsi="Bookman Old Style"/>
          <w:b/>
          <w:sz w:val="32"/>
          <w:szCs w:val="28"/>
        </w:rPr>
      </w:pPr>
      <w:r w:rsidRPr="00C50A7A">
        <w:rPr>
          <w:rFonts w:ascii="Bookman Old Style" w:hAnsi="Bookman Old Style"/>
          <w:b/>
          <w:sz w:val="32"/>
          <w:szCs w:val="28"/>
        </w:rPr>
        <w:t>KWCOED/IL/21/0124</w:t>
      </w:r>
    </w:p>
    <w:p w:rsidR="00072F0D" w:rsidRPr="00A53E11" w:rsidRDefault="00072F0D" w:rsidP="00072F0D">
      <w:pPr>
        <w:tabs>
          <w:tab w:val="left" w:pos="3495"/>
        </w:tabs>
        <w:spacing w:after="0" w:line="240" w:lineRule="auto"/>
        <w:jc w:val="center"/>
        <w:rPr>
          <w:rFonts w:ascii="Bookman Old Style" w:hAnsi="Bookman Old Style"/>
          <w:b/>
          <w:sz w:val="48"/>
          <w:szCs w:val="28"/>
        </w:rPr>
      </w:pPr>
    </w:p>
    <w:p w:rsidR="00072F0D" w:rsidRPr="00A53E11" w:rsidRDefault="00072F0D" w:rsidP="00072F0D">
      <w:pPr>
        <w:tabs>
          <w:tab w:val="left" w:pos="3495"/>
        </w:tabs>
        <w:spacing w:after="0" w:line="240" w:lineRule="auto"/>
        <w:jc w:val="both"/>
        <w:rPr>
          <w:rFonts w:ascii="Bookman Old Style" w:hAnsi="Bookman Old Style"/>
          <w:b/>
          <w:sz w:val="28"/>
          <w:szCs w:val="28"/>
        </w:rPr>
      </w:pPr>
    </w:p>
    <w:p w:rsidR="00072F0D" w:rsidRPr="00A53E11" w:rsidRDefault="00072F0D" w:rsidP="00072F0D">
      <w:pPr>
        <w:tabs>
          <w:tab w:val="left" w:pos="3495"/>
        </w:tabs>
        <w:spacing w:after="0" w:line="240" w:lineRule="auto"/>
        <w:jc w:val="both"/>
        <w:rPr>
          <w:rFonts w:ascii="Bookman Old Style" w:hAnsi="Bookman Old Style"/>
          <w:b/>
          <w:sz w:val="28"/>
          <w:szCs w:val="28"/>
        </w:rPr>
      </w:pPr>
    </w:p>
    <w:p w:rsidR="00072F0D" w:rsidRPr="00C50A7A" w:rsidRDefault="00072F0D" w:rsidP="00072F0D">
      <w:pPr>
        <w:tabs>
          <w:tab w:val="left" w:pos="3495"/>
        </w:tabs>
        <w:spacing w:after="0" w:line="240" w:lineRule="auto"/>
        <w:jc w:val="center"/>
        <w:rPr>
          <w:rFonts w:ascii="Bookman Old Style" w:hAnsi="Bookman Old Style"/>
          <w:b/>
          <w:sz w:val="30"/>
          <w:szCs w:val="28"/>
        </w:rPr>
      </w:pPr>
      <w:r w:rsidRPr="00C50A7A">
        <w:rPr>
          <w:rFonts w:ascii="Bookman Old Style" w:hAnsi="Bookman Old Style"/>
          <w:b/>
          <w:sz w:val="30"/>
          <w:szCs w:val="28"/>
        </w:rPr>
        <w:t>A RESEARCH PROJECT SUBMITTED TO BUSINESS EDUCATION DEPARTMENT, SCHOOL OF VOCATIONAL AND TECHNICAL EDUCATION, KWARA STATE COLLEGE OF EDUCATION, ILORIN. IN PARTIAL FULFILLMENT OF THE REQUIREMENTS FOR THE AWARD OF NIGERIA CERTIFICATE IN EDUCATION (N.C.E)</w:t>
      </w:r>
    </w:p>
    <w:p w:rsidR="00072F0D" w:rsidRPr="00A53E11" w:rsidRDefault="00072F0D" w:rsidP="00072F0D">
      <w:pPr>
        <w:tabs>
          <w:tab w:val="left" w:pos="3495"/>
        </w:tabs>
        <w:spacing w:after="0" w:line="240" w:lineRule="auto"/>
        <w:jc w:val="both"/>
        <w:rPr>
          <w:rFonts w:ascii="Bookman Old Style" w:hAnsi="Bookman Old Style"/>
          <w:b/>
          <w:sz w:val="28"/>
          <w:szCs w:val="28"/>
        </w:rPr>
      </w:pPr>
    </w:p>
    <w:p w:rsidR="00072F0D" w:rsidRPr="00A53E11" w:rsidRDefault="00072F0D" w:rsidP="00072F0D">
      <w:pPr>
        <w:tabs>
          <w:tab w:val="left" w:pos="3495"/>
        </w:tabs>
        <w:spacing w:after="0" w:line="240" w:lineRule="auto"/>
        <w:jc w:val="both"/>
        <w:rPr>
          <w:rFonts w:ascii="Bookman Old Style" w:hAnsi="Bookman Old Style"/>
          <w:b/>
          <w:sz w:val="28"/>
          <w:szCs w:val="28"/>
        </w:rPr>
      </w:pP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p>
    <w:p w:rsidR="00072F0D" w:rsidRPr="00A53E11" w:rsidRDefault="00072F0D" w:rsidP="00072F0D">
      <w:pPr>
        <w:tabs>
          <w:tab w:val="left" w:pos="3495"/>
        </w:tabs>
        <w:spacing w:after="0" w:line="240" w:lineRule="auto"/>
        <w:jc w:val="both"/>
        <w:rPr>
          <w:rFonts w:ascii="Bookman Old Style" w:hAnsi="Bookman Old Style"/>
          <w:b/>
          <w:sz w:val="28"/>
          <w:szCs w:val="28"/>
        </w:rPr>
      </w:pPr>
    </w:p>
    <w:p w:rsidR="00072F0D" w:rsidRPr="00A53E11" w:rsidRDefault="00072F0D" w:rsidP="00072F0D">
      <w:pPr>
        <w:tabs>
          <w:tab w:val="left" w:pos="3495"/>
        </w:tabs>
        <w:spacing w:after="0" w:line="240" w:lineRule="auto"/>
        <w:jc w:val="both"/>
        <w:rPr>
          <w:rFonts w:ascii="Bookman Old Style" w:hAnsi="Bookman Old Style"/>
          <w:b/>
          <w:sz w:val="28"/>
          <w:szCs w:val="28"/>
        </w:rPr>
      </w:pP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r w:rsidRPr="00A53E11">
        <w:rPr>
          <w:rFonts w:ascii="Bookman Old Style" w:hAnsi="Bookman Old Style"/>
          <w:b/>
          <w:sz w:val="28"/>
          <w:szCs w:val="28"/>
        </w:rPr>
        <w:tab/>
      </w:r>
    </w:p>
    <w:p w:rsidR="00072F0D" w:rsidRPr="00A53E11" w:rsidRDefault="00072F0D" w:rsidP="00072F0D">
      <w:pPr>
        <w:tabs>
          <w:tab w:val="left" w:pos="3495"/>
        </w:tabs>
        <w:spacing w:after="0" w:line="240" w:lineRule="auto"/>
        <w:jc w:val="both"/>
        <w:rPr>
          <w:rFonts w:ascii="Bookman Old Style" w:hAnsi="Bookman Old Style"/>
          <w:b/>
          <w:sz w:val="28"/>
          <w:szCs w:val="28"/>
        </w:rPr>
      </w:pPr>
    </w:p>
    <w:p w:rsidR="00072F0D" w:rsidRDefault="00072F0D" w:rsidP="00072F0D">
      <w:pPr>
        <w:tabs>
          <w:tab w:val="left" w:pos="3495"/>
          <w:tab w:val="left" w:pos="7064"/>
          <w:tab w:val="right" w:pos="9360"/>
        </w:tabs>
        <w:spacing w:after="0" w:line="240" w:lineRule="auto"/>
        <w:rPr>
          <w:rFonts w:ascii="Bookman Old Style" w:hAnsi="Bookman Old Style"/>
          <w:b/>
          <w:sz w:val="28"/>
          <w:szCs w:val="28"/>
        </w:rPr>
      </w:pP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A53E11">
        <w:rPr>
          <w:rFonts w:ascii="Bookman Old Style" w:hAnsi="Bookman Old Style"/>
          <w:b/>
          <w:sz w:val="28"/>
          <w:szCs w:val="28"/>
        </w:rPr>
        <w:t>AUGUST, 2024</w:t>
      </w:r>
      <w:r>
        <w:rPr>
          <w:rFonts w:ascii="Bookman Old Style" w:hAnsi="Bookman Old Style"/>
          <w:b/>
          <w:sz w:val="28"/>
          <w:szCs w:val="28"/>
        </w:rPr>
        <w:br w:type="page"/>
      </w:r>
    </w:p>
    <w:p w:rsidR="00072F0D" w:rsidRPr="00991FFA" w:rsidRDefault="00072F0D" w:rsidP="00072F0D">
      <w:pPr>
        <w:spacing w:after="0" w:line="480" w:lineRule="auto"/>
        <w:jc w:val="center"/>
        <w:outlineLvl w:val="0"/>
        <w:rPr>
          <w:rFonts w:ascii="Bookman Old Style" w:hAnsi="Bookman Old Style"/>
          <w:b/>
          <w:sz w:val="28"/>
          <w:szCs w:val="28"/>
        </w:rPr>
      </w:pPr>
      <w:r w:rsidRPr="00991FFA">
        <w:rPr>
          <w:rFonts w:ascii="Bookman Old Style" w:hAnsi="Bookman Old Style"/>
          <w:b/>
          <w:sz w:val="28"/>
          <w:szCs w:val="28"/>
        </w:rPr>
        <w:lastRenderedPageBreak/>
        <w:t>CERTIFICATION</w:t>
      </w:r>
    </w:p>
    <w:p w:rsidR="00072F0D" w:rsidRPr="00991FFA" w:rsidRDefault="00072F0D" w:rsidP="00072F0D">
      <w:pPr>
        <w:spacing w:after="0" w:line="480" w:lineRule="auto"/>
        <w:jc w:val="both"/>
        <w:rPr>
          <w:rFonts w:ascii="Bookman Old Style" w:hAnsi="Bookman Old Style"/>
          <w:sz w:val="28"/>
          <w:szCs w:val="28"/>
        </w:rPr>
      </w:pPr>
      <w:r w:rsidRPr="00991FFA">
        <w:rPr>
          <w:rFonts w:ascii="Bookman Old Style" w:hAnsi="Bookman Old Style"/>
          <w:sz w:val="28"/>
          <w:szCs w:val="28"/>
        </w:rPr>
        <w:tab/>
        <w:t>This project has been read and approved as meeting the requirement of the Department of Business Education, School of Vocational and Technical Education, Ilorin for the award of Nigeria Certificate in Education (NCE).</w:t>
      </w:r>
    </w:p>
    <w:p w:rsidR="00072F0D" w:rsidRPr="00991FFA" w:rsidRDefault="00072F0D" w:rsidP="00072F0D">
      <w:pPr>
        <w:spacing w:after="0"/>
        <w:jc w:val="both"/>
        <w:rPr>
          <w:rFonts w:ascii="Bookman Old Style" w:hAnsi="Bookman Old Style"/>
          <w:sz w:val="28"/>
          <w:szCs w:val="28"/>
        </w:rPr>
      </w:pPr>
    </w:p>
    <w:p w:rsidR="00072F0D" w:rsidRPr="00991FFA" w:rsidRDefault="00072F0D" w:rsidP="00072F0D">
      <w:pPr>
        <w:spacing w:after="0"/>
        <w:jc w:val="both"/>
        <w:rPr>
          <w:rFonts w:ascii="Bookman Old Style" w:hAnsi="Bookman Old Style"/>
          <w:sz w:val="28"/>
          <w:szCs w:val="28"/>
        </w:rPr>
      </w:pPr>
    </w:p>
    <w:p w:rsidR="00072F0D" w:rsidRPr="00991FFA" w:rsidRDefault="00072F0D" w:rsidP="00072F0D">
      <w:pPr>
        <w:spacing w:after="0"/>
        <w:jc w:val="both"/>
        <w:rPr>
          <w:rFonts w:ascii="Bookman Old Style" w:hAnsi="Bookman Old Style"/>
          <w:sz w:val="28"/>
          <w:szCs w:val="28"/>
        </w:rPr>
      </w:pPr>
      <w:r w:rsidRPr="00991FFA">
        <w:rPr>
          <w:rFonts w:ascii="Bookman Old Style" w:hAnsi="Bookman Old Style"/>
          <w:b/>
          <w:sz w:val="28"/>
          <w:szCs w:val="28"/>
          <w:u w:val="single"/>
        </w:rPr>
        <w:t>Dr. (Mrs) Oyedele, F.A</w:t>
      </w:r>
      <w:r w:rsidRPr="00991FFA">
        <w:rPr>
          <w:rFonts w:ascii="Bookman Old Style" w:hAnsi="Bookman Old Style"/>
          <w:sz w:val="28"/>
          <w:szCs w:val="28"/>
        </w:rPr>
        <w:t xml:space="preserve">          ………………….         ……………..</w:t>
      </w:r>
    </w:p>
    <w:p w:rsidR="00072F0D" w:rsidRPr="00991FFA" w:rsidRDefault="00072F0D" w:rsidP="00072F0D">
      <w:pPr>
        <w:spacing w:after="0"/>
        <w:jc w:val="both"/>
        <w:rPr>
          <w:rFonts w:ascii="Bookman Old Style" w:hAnsi="Bookman Old Style"/>
          <w:sz w:val="28"/>
          <w:szCs w:val="28"/>
        </w:rPr>
      </w:pPr>
      <w:r w:rsidRPr="00991FFA">
        <w:rPr>
          <w:rFonts w:ascii="Bookman Old Style" w:hAnsi="Bookman Old Style"/>
          <w:sz w:val="28"/>
          <w:szCs w:val="28"/>
        </w:rPr>
        <w:t xml:space="preserve">Project Supervisor                  Signature               </w:t>
      </w:r>
      <w:r w:rsidRPr="00991FFA">
        <w:rPr>
          <w:rFonts w:ascii="Bookman Old Style" w:hAnsi="Bookman Old Style"/>
          <w:sz w:val="28"/>
          <w:szCs w:val="28"/>
        </w:rPr>
        <w:tab/>
        <w:t xml:space="preserve">  Date</w:t>
      </w:r>
    </w:p>
    <w:p w:rsidR="00072F0D" w:rsidRPr="00991FFA" w:rsidRDefault="00072F0D" w:rsidP="00072F0D">
      <w:pPr>
        <w:spacing w:after="0"/>
        <w:jc w:val="both"/>
        <w:rPr>
          <w:rFonts w:ascii="Bookman Old Style" w:hAnsi="Bookman Old Style"/>
          <w:sz w:val="28"/>
          <w:szCs w:val="28"/>
        </w:rPr>
      </w:pPr>
    </w:p>
    <w:p w:rsidR="00072F0D" w:rsidRPr="00991FFA" w:rsidRDefault="00072F0D" w:rsidP="00072F0D">
      <w:pPr>
        <w:spacing w:after="0"/>
        <w:jc w:val="both"/>
        <w:rPr>
          <w:rFonts w:ascii="Bookman Old Style" w:hAnsi="Bookman Old Style"/>
          <w:sz w:val="28"/>
          <w:szCs w:val="28"/>
        </w:rPr>
      </w:pPr>
    </w:p>
    <w:p w:rsidR="00072F0D" w:rsidRPr="00991FFA" w:rsidRDefault="00072F0D" w:rsidP="00072F0D">
      <w:pPr>
        <w:spacing w:after="0"/>
        <w:jc w:val="both"/>
        <w:rPr>
          <w:rFonts w:ascii="Bookman Old Style" w:hAnsi="Bookman Old Style"/>
          <w:sz w:val="28"/>
          <w:szCs w:val="28"/>
        </w:rPr>
      </w:pPr>
    </w:p>
    <w:p w:rsidR="00072F0D" w:rsidRPr="00991FFA" w:rsidRDefault="00072F0D" w:rsidP="00072F0D">
      <w:pPr>
        <w:spacing w:after="0"/>
        <w:jc w:val="both"/>
        <w:rPr>
          <w:rFonts w:ascii="Bookman Old Style" w:hAnsi="Bookman Old Style"/>
          <w:b/>
          <w:sz w:val="28"/>
          <w:szCs w:val="28"/>
        </w:rPr>
      </w:pPr>
    </w:p>
    <w:p w:rsidR="00072F0D" w:rsidRPr="00991FFA" w:rsidRDefault="00072F0D" w:rsidP="00072F0D">
      <w:pPr>
        <w:spacing w:after="0"/>
        <w:jc w:val="both"/>
        <w:rPr>
          <w:rFonts w:ascii="Bookman Old Style" w:hAnsi="Bookman Old Style"/>
          <w:sz w:val="28"/>
          <w:szCs w:val="28"/>
        </w:rPr>
      </w:pPr>
      <w:r w:rsidRPr="00991FFA">
        <w:rPr>
          <w:rFonts w:ascii="Bookman Old Style" w:hAnsi="Bookman Old Style"/>
          <w:b/>
          <w:sz w:val="28"/>
          <w:szCs w:val="28"/>
          <w:u w:val="single"/>
        </w:rPr>
        <w:t>MR. ADEFILA, J.S</w:t>
      </w:r>
      <w:r w:rsidRPr="00991FFA">
        <w:rPr>
          <w:rFonts w:ascii="Bookman Old Style" w:hAnsi="Bookman Old Style"/>
          <w:b/>
          <w:sz w:val="28"/>
          <w:szCs w:val="28"/>
          <w:u w:val="single"/>
        </w:rPr>
        <w:tab/>
      </w:r>
      <w:r w:rsidRPr="00991FFA">
        <w:rPr>
          <w:rFonts w:ascii="Bookman Old Style" w:hAnsi="Bookman Old Style"/>
          <w:b/>
          <w:sz w:val="28"/>
          <w:szCs w:val="28"/>
        </w:rPr>
        <w:tab/>
      </w:r>
      <w:r w:rsidRPr="00991FFA">
        <w:rPr>
          <w:rFonts w:ascii="Bookman Old Style" w:hAnsi="Bookman Old Style"/>
          <w:sz w:val="28"/>
          <w:szCs w:val="28"/>
        </w:rPr>
        <w:t xml:space="preserve">……………………        </w:t>
      </w:r>
      <w:r>
        <w:rPr>
          <w:rFonts w:ascii="Bookman Old Style" w:hAnsi="Bookman Old Style"/>
          <w:sz w:val="28"/>
          <w:szCs w:val="28"/>
        </w:rPr>
        <w:t xml:space="preserve">  </w:t>
      </w:r>
      <w:r w:rsidRPr="00991FFA">
        <w:rPr>
          <w:rFonts w:ascii="Bookman Old Style" w:hAnsi="Bookman Old Style"/>
          <w:sz w:val="28"/>
          <w:szCs w:val="28"/>
        </w:rPr>
        <w:t xml:space="preserve"> …..………..</w:t>
      </w:r>
    </w:p>
    <w:p w:rsidR="00072F0D" w:rsidRPr="00991FFA" w:rsidRDefault="00072F0D" w:rsidP="00072F0D">
      <w:pPr>
        <w:spacing w:after="0"/>
        <w:jc w:val="both"/>
        <w:rPr>
          <w:rFonts w:ascii="Bookman Old Style" w:hAnsi="Bookman Old Style"/>
          <w:sz w:val="28"/>
          <w:szCs w:val="28"/>
        </w:rPr>
      </w:pPr>
      <w:r w:rsidRPr="00991FFA">
        <w:rPr>
          <w:rFonts w:ascii="Bookman Old Style" w:hAnsi="Bookman Old Style"/>
          <w:sz w:val="28"/>
          <w:szCs w:val="28"/>
        </w:rPr>
        <w:t xml:space="preserve">Head of Department             Signature                  </w:t>
      </w:r>
      <w:r>
        <w:rPr>
          <w:rFonts w:ascii="Bookman Old Style" w:hAnsi="Bookman Old Style"/>
          <w:sz w:val="28"/>
          <w:szCs w:val="28"/>
        </w:rPr>
        <w:t xml:space="preserve"> </w:t>
      </w:r>
      <w:r w:rsidRPr="00991FFA">
        <w:rPr>
          <w:rFonts w:ascii="Bookman Old Style" w:hAnsi="Bookman Old Style"/>
          <w:sz w:val="28"/>
          <w:szCs w:val="28"/>
        </w:rPr>
        <w:t>Date</w:t>
      </w:r>
    </w:p>
    <w:p w:rsidR="00072F0D" w:rsidRPr="00991FFA" w:rsidRDefault="00072F0D" w:rsidP="00072F0D">
      <w:pPr>
        <w:spacing w:after="0"/>
        <w:jc w:val="both"/>
        <w:rPr>
          <w:rFonts w:ascii="Bookman Old Style" w:hAnsi="Bookman Old Style"/>
          <w:sz w:val="28"/>
          <w:szCs w:val="28"/>
        </w:rPr>
      </w:pPr>
    </w:p>
    <w:p w:rsidR="00072F0D" w:rsidRPr="00991FFA" w:rsidRDefault="00072F0D" w:rsidP="00072F0D">
      <w:pPr>
        <w:spacing w:after="0"/>
        <w:jc w:val="both"/>
        <w:rPr>
          <w:rFonts w:ascii="Bookman Old Style" w:hAnsi="Bookman Old Style"/>
          <w:sz w:val="28"/>
          <w:szCs w:val="28"/>
        </w:rPr>
      </w:pPr>
    </w:p>
    <w:p w:rsidR="00072F0D" w:rsidRPr="00991FFA" w:rsidRDefault="00072F0D" w:rsidP="00072F0D">
      <w:pPr>
        <w:spacing w:after="0"/>
        <w:jc w:val="both"/>
        <w:rPr>
          <w:rFonts w:ascii="Bookman Old Style" w:hAnsi="Bookman Old Style"/>
          <w:sz w:val="28"/>
          <w:szCs w:val="28"/>
        </w:rPr>
      </w:pPr>
    </w:p>
    <w:p w:rsidR="00072F0D" w:rsidRPr="00991FFA" w:rsidRDefault="00072F0D" w:rsidP="00072F0D">
      <w:pPr>
        <w:spacing w:after="0"/>
        <w:jc w:val="both"/>
        <w:rPr>
          <w:rFonts w:ascii="Bookman Old Style" w:hAnsi="Bookman Old Style"/>
          <w:sz w:val="28"/>
          <w:szCs w:val="28"/>
        </w:rPr>
      </w:pPr>
    </w:p>
    <w:p w:rsidR="00072F0D" w:rsidRPr="00991FFA" w:rsidRDefault="00072F0D" w:rsidP="00072F0D">
      <w:pPr>
        <w:spacing w:after="0"/>
        <w:jc w:val="both"/>
        <w:rPr>
          <w:rFonts w:ascii="Bookman Old Style" w:hAnsi="Bookman Old Style"/>
          <w:sz w:val="28"/>
          <w:szCs w:val="28"/>
        </w:rPr>
      </w:pPr>
      <w:r w:rsidRPr="00991FFA">
        <w:rPr>
          <w:rFonts w:ascii="Bookman Old Style" w:hAnsi="Bookman Old Style"/>
          <w:b/>
          <w:sz w:val="28"/>
          <w:szCs w:val="28"/>
          <w:u w:val="single"/>
        </w:rPr>
        <w:t>Mrs. Aluko .K.A</w:t>
      </w:r>
      <w:r w:rsidRPr="00991FFA">
        <w:rPr>
          <w:rFonts w:ascii="Bookman Old Style" w:hAnsi="Bookman Old Style"/>
          <w:sz w:val="28"/>
          <w:szCs w:val="28"/>
        </w:rPr>
        <w:t xml:space="preserve">              </w:t>
      </w:r>
      <w:r w:rsidRPr="00991FFA">
        <w:rPr>
          <w:rFonts w:ascii="Bookman Old Style" w:hAnsi="Bookman Old Style"/>
          <w:sz w:val="28"/>
          <w:szCs w:val="28"/>
        </w:rPr>
        <w:tab/>
        <w:t>…………………….        …………….</w:t>
      </w:r>
    </w:p>
    <w:p w:rsidR="00072F0D" w:rsidRPr="00991FFA" w:rsidRDefault="00072F0D" w:rsidP="00072F0D">
      <w:pPr>
        <w:tabs>
          <w:tab w:val="left" w:pos="3495"/>
        </w:tabs>
        <w:spacing w:after="0" w:line="240" w:lineRule="auto"/>
        <w:jc w:val="both"/>
        <w:rPr>
          <w:rFonts w:ascii="Bookman Old Style" w:hAnsi="Bookman Old Style"/>
          <w:sz w:val="34"/>
          <w:szCs w:val="28"/>
        </w:rPr>
      </w:pPr>
      <w:r w:rsidRPr="00991FFA">
        <w:rPr>
          <w:rFonts w:ascii="Bookman Old Style" w:hAnsi="Bookman Old Style"/>
          <w:sz w:val="28"/>
          <w:szCs w:val="28"/>
        </w:rPr>
        <w:t xml:space="preserve">Project Co-ordinator             Signature             </w:t>
      </w:r>
      <w:r w:rsidRPr="00991FFA">
        <w:rPr>
          <w:rFonts w:ascii="Bookman Old Style" w:hAnsi="Bookman Old Style"/>
          <w:sz w:val="28"/>
          <w:szCs w:val="28"/>
        </w:rPr>
        <w:tab/>
        <w:t xml:space="preserve">     Date</w:t>
      </w:r>
      <w:r w:rsidRPr="00991FFA">
        <w:rPr>
          <w:rFonts w:ascii="Bookman Old Style" w:hAnsi="Bookman Old Style"/>
          <w:sz w:val="34"/>
          <w:szCs w:val="28"/>
        </w:rPr>
        <w:t xml:space="preserve"> </w:t>
      </w:r>
    </w:p>
    <w:p w:rsidR="00072F0D" w:rsidRPr="00A53E11" w:rsidRDefault="00072F0D" w:rsidP="00072F0D">
      <w:pPr>
        <w:tabs>
          <w:tab w:val="left" w:pos="3495"/>
        </w:tabs>
        <w:spacing w:after="0" w:line="240" w:lineRule="auto"/>
        <w:jc w:val="both"/>
        <w:rPr>
          <w:rFonts w:ascii="Bookman Old Style" w:hAnsi="Bookman Old Style"/>
          <w:b/>
          <w:sz w:val="28"/>
          <w:szCs w:val="28"/>
        </w:rPr>
      </w:pPr>
    </w:p>
    <w:p w:rsidR="00072F0D" w:rsidRPr="00A53E11" w:rsidRDefault="00072F0D" w:rsidP="00072F0D">
      <w:pPr>
        <w:tabs>
          <w:tab w:val="left" w:pos="3495"/>
        </w:tabs>
        <w:spacing w:after="0" w:line="240" w:lineRule="auto"/>
        <w:jc w:val="center"/>
        <w:rPr>
          <w:rFonts w:ascii="Bookman Old Style" w:hAnsi="Bookman Old Style"/>
          <w:b/>
          <w:sz w:val="28"/>
          <w:szCs w:val="28"/>
        </w:rPr>
      </w:pPr>
    </w:p>
    <w:p w:rsidR="00072F0D" w:rsidRPr="00A53E11" w:rsidRDefault="00072F0D" w:rsidP="00072F0D">
      <w:pPr>
        <w:tabs>
          <w:tab w:val="left" w:pos="3495"/>
        </w:tabs>
        <w:spacing w:after="0" w:line="240" w:lineRule="auto"/>
        <w:jc w:val="center"/>
        <w:rPr>
          <w:rFonts w:ascii="Bookman Old Style" w:hAnsi="Bookman Old Style"/>
          <w:b/>
          <w:sz w:val="28"/>
          <w:szCs w:val="28"/>
        </w:rPr>
      </w:pPr>
    </w:p>
    <w:p w:rsidR="00072F0D" w:rsidRPr="00A53E11" w:rsidRDefault="00072F0D" w:rsidP="00072F0D">
      <w:pPr>
        <w:spacing w:after="0" w:line="240" w:lineRule="auto"/>
        <w:rPr>
          <w:rFonts w:ascii="Bookman Old Style" w:hAnsi="Bookman Old Style"/>
          <w:b/>
          <w:sz w:val="28"/>
          <w:szCs w:val="28"/>
        </w:rPr>
      </w:pPr>
    </w:p>
    <w:p w:rsidR="00072F0D" w:rsidRPr="00FE70C8" w:rsidRDefault="00072F0D" w:rsidP="00072F0D">
      <w:pPr>
        <w:spacing w:after="0"/>
        <w:jc w:val="center"/>
        <w:rPr>
          <w:rFonts w:ascii="Bookman Old Style" w:hAnsi="Bookman Old Style"/>
          <w:b/>
          <w:sz w:val="28"/>
          <w:szCs w:val="28"/>
        </w:rPr>
      </w:pPr>
      <w:r>
        <w:rPr>
          <w:rFonts w:ascii="Bookman Old Style" w:hAnsi="Bookman Old Style"/>
          <w:b/>
          <w:sz w:val="28"/>
          <w:szCs w:val="28"/>
        </w:rPr>
        <w:br w:type="page"/>
      </w:r>
      <w:r w:rsidRPr="00FE70C8">
        <w:rPr>
          <w:rFonts w:ascii="Bookman Old Style" w:hAnsi="Bookman Old Style"/>
          <w:b/>
          <w:sz w:val="28"/>
          <w:szCs w:val="28"/>
        </w:rPr>
        <w:lastRenderedPageBreak/>
        <w:t>DEDICATION</w:t>
      </w:r>
    </w:p>
    <w:p w:rsidR="00072F0D" w:rsidRPr="00FE70C8" w:rsidRDefault="00072F0D" w:rsidP="00072F0D">
      <w:pPr>
        <w:spacing w:after="0"/>
        <w:jc w:val="center"/>
        <w:rPr>
          <w:rFonts w:ascii="Bookman Old Style" w:hAnsi="Bookman Old Style"/>
          <w:sz w:val="28"/>
          <w:szCs w:val="28"/>
        </w:rPr>
      </w:pPr>
    </w:p>
    <w:p w:rsidR="00072F0D" w:rsidRPr="00FE70C8" w:rsidRDefault="00072F0D" w:rsidP="00072F0D">
      <w:pPr>
        <w:spacing w:after="0" w:line="480" w:lineRule="auto"/>
        <w:ind w:firstLine="720"/>
        <w:jc w:val="both"/>
        <w:rPr>
          <w:rFonts w:ascii="Bookman Old Style" w:hAnsi="Bookman Old Style"/>
          <w:sz w:val="28"/>
          <w:szCs w:val="28"/>
        </w:rPr>
      </w:pPr>
      <w:r w:rsidRPr="00FE70C8">
        <w:rPr>
          <w:rFonts w:ascii="Bookman Old Style" w:hAnsi="Bookman Old Style"/>
          <w:sz w:val="28"/>
          <w:szCs w:val="28"/>
        </w:rPr>
        <w:t>This work is dedicated to the Almighty God, for sparing my life throughout the period of my programme and to my beloved and amiable parents and my families in general for their moral and financial support towards the success of my completion of this programme.</w:t>
      </w:r>
    </w:p>
    <w:p w:rsidR="00072F0D" w:rsidRPr="00FE70C8" w:rsidRDefault="00072F0D" w:rsidP="00072F0D">
      <w:pPr>
        <w:spacing w:after="0" w:line="480" w:lineRule="auto"/>
        <w:jc w:val="both"/>
        <w:rPr>
          <w:rFonts w:ascii="Bookman Old Style" w:hAnsi="Bookman Old Style"/>
          <w:sz w:val="28"/>
          <w:szCs w:val="28"/>
        </w:rPr>
      </w:pPr>
    </w:p>
    <w:p w:rsidR="00072F0D" w:rsidRPr="00FE70C8" w:rsidRDefault="00072F0D" w:rsidP="00072F0D">
      <w:pPr>
        <w:tabs>
          <w:tab w:val="left" w:pos="3495"/>
        </w:tabs>
        <w:spacing w:after="0" w:line="480" w:lineRule="auto"/>
        <w:jc w:val="center"/>
        <w:rPr>
          <w:rFonts w:ascii="Bookman Old Style" w:hAnsi="Bookman Old Style"/>
          <w:b/>
          <w:sz w:val="28"/>
          <w:szCs w:val="28"/>
        </w:rPr>
      </w:pPr>
    </w:p>
    <w:p w:rsidR="00072F0D" w:rsidRPr="00FE70C8" w:rsidRDefault="00072F0D" w:rsidP="00072F0D">
      <w:pPr>
        <w:tabs>
          <w:tab w:val="left" w:pos="7730"/>
        </w:tabs>
        <w:spacing w:after="0" w:line="480" w:lineRule="auto"/>
        <w:rPr>
          <w:rFonts w:ascii="Bookman Old Style" w:hAnsi="Bookman Old Style"/>
          <w:b/>
          <w:sz w:val="28"/>
          <w:szCs w:val="28"/>
        </w:rPr>
      </w:pPr>
      <w:r w:rsidRPr="00FE70C8">
        <w:rPr>
          <w:rFonts w:ascii="Bookman Old Style" w:hAnsi="Bookman Old Style"/>
          <w:b/>
          <w:sz w:val="28"/>
          <w:szCs w:val="28"/>
        </w:rPr>
        <w:br w:type="page"/>
      </w:r>
    </w:p>
    <w:p w:rsidR="00072F0D" w:rsidRPr="00FE70C8" w:rsidRDefault="00072F0D" w:rsidP="00072F0D">
      <w:pPr>
        <w:spacing w:after="0" w:line="480" w:lineRule="auto"/>
        <w:jc w:val="center"/>
        <w:rPr>
          <w:rFonts w:ascii="Bookman Old Style" w:hAnsi="Bookman Old Style"/>
          <w:b/>
          <w:sz w:val="28"/>
          <w:szCs w:val="28"/>
        </w:rPr>
      </w:pPr>
      <w:r w:rsidRPr="00FE70C8">
        <w:rPr>
          <w:rFonts w:ascii="Bookman Old Style" w:hAnsi="Bookman Old Style"/>
          <w:b/>
          <w:sz w:val="28"/>
          <w:szCs w:val="28"/>
        </w:rPr>
        <w:lastRenderedPageBreak/>
        <w:t>ACKNOWLEDGEMENT</w:t>
      </w:r>
    </w:p>
    <w:p w:rsidR="00072F0D" w:rsidRPr="00FE70C8" w:rsidRDefault="00072F0D" w:rsidP="00072F0D">
      <w:pPr>
        <w:spacing w:after="0" w:line="480" w:lineRule="auto"/>
        <w:ind w:firstLine="720"/>
        <w:jc w:val="both"/>
        <w:rPr>
          <w:rFonts w:ascii="Bookman Old Style" w:hAnsi="Bookman Old Style"/>
          <w:sz w:val="28"/>
          <w:szCs w:val="28"/>
        </w:rPr>
      </w:pPr>
      <w:r w:rsidRPr="00FE70C8">
        <w:rPr>
          <w:rFonts w:ascii="Bookman Old Style" w:hAnsi="Bookman Old Style"/>
          <w:sz w:val="28"/>
          <w:szCs w:val="28"/>
        </w:rPr>
        <w:t xml:space="preserve">All praises are due to Allah (SWT) the uncreated creator who out of </w:t>
      </w:r>
      <w:r>
        <w:rPr>
          <w:rFonts w:ascii="Bookman Old Style" w:hAnsi="Bookman Old Style"/>
          <w:sz w:val="28"/>
          <w:szCs w:val="28"/>
        </w:rPr>
        <w:t>H</w:t>
      </w:r>
      <w:r w:rsidRPr="00FE70C8">
        <w:rPr>
          <w:rFonts w:ascii="Bookman Old Style" w:hAnsi="Bookman Old Style"/>
          <w:sz w:val="28"/>
          <w:szCs w:val="28"/>
        </w:rPr>
        <w:t>is infinite mercies and love made me actualize my age- long aspirations. He deserves my unreserved gratitude for His protection and guidance over me thereby enabling me to draw the curtain of this course without physical, psychology or financial hitch.</w:t>
      </w:r>
    </w:p>
    <w:p w:rsidR="00072F0D" w:rsidRPr="00FE70C8" w:rsidRDefault="00072F0D" w:rsidP="00072F0D">
      <w:pPr>
        <w:spacing w:after="0" w:line="480" w:lineRule="auto"/>
        <w:ind w:firstLine="720"/>
        <w:jc w:val="both"/>
        <w:rPr>
          <w:rFonts w:ascii="Bookman Old Style" w:hAnsi="Bookman Old Style"/>
          <w:sz w:val="28"/>
          <w:szCs w:val="28"/>
        </w:rPr>
      </w:pPr>
      <w:r w:rsidRPr="00FE70C8">
        <w:rPr>
          <w:rFonts w:ascii="Bookman Old Style" w:hAnsi="Bookman Old Style"/>
          <w:sz w:val="28"/>
          <w:szCs w:val="28"/>
        </w:rPr>
        <w:t>My able</w:t>
      </w:r>
      <w:r>
        <w:rPr>
          <w:rFonts w:ascii="Bookman Old Style" w:hAnsi="Bookman Old Style"/>
          <w:sz w:val="28"/>
          <w:szCs w:val="28"/>
        </w:rPr>
        <w:t xml:space="preserve"> and humble supervisor Dr. (Mrs</w:t>
      </w:r>
      <w:r w:rsidRPr="00FE70C8">
        <w:rPr>
          <w:rFonts w:ascii="Bookman Old Style" w:hAnsi="Bookman Old Style"/>
          <w:sz w:val="28"/>
          <w:szCs w:val="28"/>
        </w:rPr>
        <w:t xml:space="preserve">) Oyedele </w:t>
      </w:r>
      <w:r>
        <w:rPr>
          <w:rFonts w:ascii="Bookman Old Style" w:hAnsi="Bookman Old Style"/>
          <w:sz w:val="28"/>
          <w:szCs w:val="28"/>
        </w:rPr>
        <w:t xml:space="preserve">F.A </w:t>
      </w:r>
      <w:r w:rsidRPr="00FE70C8">
        <w:rPr>
          <w:rFonts w:ascii="Bookman Old Style" w:hAnsi="Bookman Old Style"/>
          <w:sz w:val="28"/>
          <w:szCs w:val="28"/>
        </w:rPr>
        <w:t xml:space="preserve">deserves my heartfelt gratitude for her motherly care over me amidst her tight schedules; she painstakingly created time to carefully go through the essay providing pragmatic suggestions where necessary. I beseech Allah (SWT) to shower His blessings on her, her family, and satisfy her spiritual and mundane desires. </w:t>
      </w:r>
    </w:p>
    <w:p w:rsidR="00072F0D" w:rsidRPr="00FE70C8" w:rsidRDefault="00072F0D" w:rsidP="00072F0D">
      <w:pPr>
        <w:spacing w:after="0" w:line="480" w:lineRule="auto"/>
        <w:ind w:firstLine="720"/>
        <w:jc w:val="both"/>
        <w:rPr>
          <w:rFonts w:ascii="Bookman Old Style" w:hAnsi="Bookman Old Style"/>
          <w:sz w:val="28"/>
          <w:szCs w:val="28"/>
        </w:rPr>
      </w:pPr>
      <w:r w:rsidRPr="00FE70C8">
        <w:rPr>
          <w:rFonts w:ascii="Bookman Old Style" w:hAnsi="Bookman Old Style"/>
          <w:sz w:val="28"/>
          <w:szCs w:val="28"/>
        </w:rPr>
        <w:t xml:space="preserve">I also thank the lecturers in the Department in person of Mr. Adefila J. S, Alhaji Akani, Alhaji Ishola, Mr. Lawal,  and Mr. </w:t>
      </w:r>
      <w:r w:rsidRPr="00FE70C8">
        <w:rPr>
          <w:rFonts w:ascii="Bookman Old Style" w:hAnsi="Bookman Old Style"/>
          <w:sz w:val="28"/>
          <w:szCs w:val="28"/>
        </w:rPr>
        <w:lastRenderedPageBreak/>
        <w:t xml:space="preserve">Mustopha may Allah continue to shower His blessings on them and their family. </w:t>
      </w:r>
    </w:p>
    <w:p w:rsidR="00072F0D" w:rsidRPr="00FE70C8" w:rsidRDefault="00072F0D" w:rsidP="00072F0D">
      <w:pPr>
        <w:spacing w:after="0" w:line="480" w:lineRule="auto"/>
        <w:ind w:firstLine="720"/>
        <w:jc w:val="both"/>
        <w:rPr>
          <w:rFonts w:ascii="Bookman Old Style" w:hAnsi="Bookman Old Style"/>
          <w:sz w:val="28"/>
          <w:szCs w:val="28"/>
        </w:rPr>
      </w:pPr>
      <w:r w:rsidRPr="00FE70C8">
        <w:rPr>
          <w:rFonts w:ascii="Bookman Old Style" w:hAnsi="Bookman Old Style"/>
          <w:sz w:val="28"/>
          <w:szCs w:val="28"/>
        </w:rPr>
        <w:t>My unaccountable appreciation and gratitude goes to my parent</w:t>
      </w:r>
      <w:r>
        <w:rPr>
          <w:rFonts w:ascii="Bookman Old Style" w:hAnsi="Bookman Old Style"/>
          <w:sz w:val="28"/>
          <w:szCs w:val="28"/>
        </w:rPr>
        <w:t>s</w:t>
      </w:r>
      <w:r w:rsidRPr="00FE70C8">
        <w:rPr>
          <w:rFonts w:ascii="Bookman Old Style" w:hAnsi="Bookman Old Style"/>
          <w:sz w:val="28"/>
          <w:szCs w:val="28"/>
        </w:rPr>
        <w:t xml:space="preserve">; Alhji Farouq Mahmud Abubakar and Alhja Mahmud Aishat Titilayo, without them I won’t be what I am today, I thank you for the moral upbringing you have given me, your financial efforts all this while, May Allah bestow upon you old age, so as to reap and enjoy the fruit of your labour (Amin). </w:t>
      </w:r>
    </w:p>
    <w:p w:rsidR="00072F0D" w:rsidRPr="00FE70C8" w:rsidRDefault="00072F0D" w:rsidP="00072F0D">
      <w:pPr>
        <w:spacing w:after="0" w:line="480" w:lineRule="auto"/>
        <w:ind w:firstLine="720"/>
        <w:jc w:val="both"/>
        <w:rPr>
          <w:rFonts w:ascii="Bookman Old Style" w:hAnsi="Bookman Old Style"/>
          <w:sz w:val="28"/>
          <w:szCs w:val="28"/>
        </w:rPr>
      </w:pPr>
      <w:r w:rsidRPr="00FE70C8">
        <w:rPr>
          <w:rFonts w:ascii="Bookman Old Style" w:hAnsi="Bookman Old Style"/>
          <w:sz w:val="28"/>
          <w:szCs w:val="28"/>
        </w:rPr>
        <w:t xml:space="preserve">I also appreciate the contributions of my Uncle; Mahmud Hamid, and my  Brother; Mahmud Abdulqudus, and my Sister Mahmud Memunat, Mahmud Rukayat, thanks for your support. </w:t>
      </w:r>
    </w:p>
    <w:p w:rsidR="00072F0D" w:rsidRPr="00FE70C8" w:rsidRDefault="00072F0D" w:rsidP="00072F0D">
      <w:pPr>
        <w:spacing w:after="0" w:line="480" w:lineRule="auto"/>
        <w:ind w:firstLine="720"/>
        <w:jc w:val="both"/>
        <w:rPr>
          <w:rFonts w:ascii="Bookman Old Style" w:hAnsi="Bookman Old Style"/>
          <w:sz w:val="28"/>
          <w:szCs w:val="28"/>
        </w:rPr>
      </w:pPr>
      <w:r w:rsidRPr="00FE70C8">
        <w:rPr>
          <w:rFonts w:ascii="Bookman Old Style" w:hAnsi="Bookman Old Style"/>
          <w:sz w:val="28"/>
          <w:szCs w:val="28"/>
        </w:rPr>
        <w:t>I must not fail to mention with love and gratitude the moral support of Alhja Limotallahi Owolabi</w:t>
      </w:r>
      <w:r w:rsidRPr="00FE70C8">
        <w:rPr>
          <w:rFonts w:ascii="Bookman Old Style" w:hAnsi="Bookman Old Style" w:cstheme="minorHAnsi"/>
          <w:sz w:val="28"/>
          <w:szCs w:val="28"/>
        </w:rPr>
        <w:t>. May God continue to</w:t>
      </w:r>
      <w:r w:rsidRPr="00FE70C8">
        <w:rPr>
          <w:rFonts w:ascii="Bookman Old Style" w:hAnsi="Bookman Old Style"/>
          <w:sz w:val="28"/>
          <w:szCs w:val="28"/>
        </w:rPr>
        <w:t xml:space="preserve"> bless you and your family. My heartfelt appreciation goes to my friend Isiaq Muhammed. I also thank my classmates who have in no small measure contributed in one way or the other to the </w:t>
      </w:r>
      <w:r w:rsidRPr="00FE70C8">
        <w:rPr>
          <w:rFonts w:ascii="Bookman Old Style" w:hAnsi="Bookman Old Style"/>
          <w:sz w:val="28"/>
          <w:szCs w:val="28"/>
        </w:rPr>
        <w:lastRenderedPageBreak/>
        <w:t xml:space="preserve">success of this research work, they include Aremu Shukurah, Ibrahim Hamana, Shuaib Rosheedat, Sarafadeen Faruq, Abdulfatai Mujibat, Salaudeen a.k.a. (Senior man) and Hassan Rodiat. I thank you all for you support. </w:t>
      </w:r>
    </w:p>
    <w:p w:rsidR="00072F0D" w:rsidRPr="00FE70C8" w:rsidRDefault="00072F0D" w:rsidP="00072F0D">
      <w:pPr>
        <w:spacing w:after="0" w:line="480" w:lineRule="auto"/>
        <w:ind w:firstLine="720"/>
        <w:jc w:val="both"/>
        <w:rPr>
          <w:rFonts w:ascii="Bookman Old Style" w:hAnsi="Bookman Old Style"/>
          <w:sz w:val="28"/>
          <w:szCs w:val="28"/>
        </w:rPr>
      </w:pPr>
      <w:r w:rsidRPr="00FE70C8">
        <w:rPr>
          <w:rFonts w:ascii="Bookman Old Style" w:hAnsi="Bookman Old Style"/>
          <w:sz w:val="28"/>
          <w:szCs w:val="28"/>
        </w:rPr>
        <w:t>I conclude my words of appreciation with sincere gratitude to all families and friends both on campus and outside. May Allah continue to be with you all as well? Allah is always with a servant who stand firmly in affairs of his fellow brother(s). I say Jaza Kumullah Khairan</w:t>
      </w:r>
    </w:p>
    <w:p w:rsidR="00072F0D" w:rsidRPr="00FE70C8" w:rsidRDefault="00072F0D" w:rsidP="00072F0D">
      <w:pPr>
        <w:spacing w:after="0" w:line="480" w:lineRule="auto"/>
        <w:ind w:firstLine="720"/>
        <w:jc w:val="both"/>
        <w:rPr>
          <w:rFonts w:ascii="Bookman Old Style" w:hAnsi="Bookman Old Style"/>
          <w:sz w:val="28"/>
          <w:szCs w:val="28"/>
        </w:rPr>
      </w:pPr>
      <w:r w:rsidRPr="00FE70C8">
        <w:rPr>
          <w:rFonts w:ascii="Bookman Old Style" w:hAnsi="Bookman Old Style"/>
          <w:sz w:val="28"/>
          <w:szCs w:val="28"/>
        </w:rPr>
        <w:t xml:space="preserve">Lastly my appreciation goes to Engr. Muhammmed .J. Opeyemi for his support and to anyone I have forgotten who was instrumental in this project, I really appreciate your support.        </w:t>
      </w:r>
    </w:p>
    <w:p w:rsidR="00072F0D" w:rsidRPr="00FE70C8" w:rsidRDefault="00072F0D" w:rsidP="00072F0D">
      <w:pPr>
        <w:spacing w:after="0" w:line="240" w:lineRule="auto"/>
        <w:rPr>
          <w:rFonts w:ascii="Bookman Old Style" w:hAnsi="Bookman Old Style"/>
          <w:b/>
          <w:sz w:val="28"/>
          <w:szCs w:val="28"/>
        </w:rPr>
      </w:pPr>
      <w:r w:rsidRPr="00FE70C8">
        <w:rPr>
          <w:rFonts w:ascii="Bookman Old Style" w:hAnsi="Bookman Old Style"/>
          <w:b/>
          <w:sz w:val="28"/>
          <w:szCs w:val="28"/>
        </w:rPr>
        <w:br w:type="page"/>
      </w:r>
    </w:p>
    <w:p w:rsidR="00072F0D" w:rsidRPr="00FE70C8" w:rsidRDefault="00072F0D" w:rsidP="00072F0D">
      <w:pPr>
        <w:spacing w:after="0"/>
        <w:jc w:val="center"/>
        <w:rPr>
          <w:rFonts w:ascii="Bookman Old Style" w:hAnsi="Bookman Old Style"/>
          <w:b/>
          <w:sz w:val="28"/>
          <w:szCs w:val="28"/>
        </w:rPr>
      </w:pPr>
      <w:r w:rsidRPr="00FE70C8">
        <w:rPr>
          <w:rFonts w:ascii="Bookman Old Style" w:hAnsi="Bookman Old Style"/>
          <w:b/>
          <w:sz w:val="28"/>
          <w:szCs w:val="28"/>
        </w:rPr>
        <w:lastRenderedPageBreak/>
        <w:t>ABSTRACT</w:t>
      </w:r>
    </w:p>
    <w:p w:rsidR="00072F0D" w:rsidRPr="00FE70C8" w:rsidRDefault="00072F0D" w:rsidP="00072F0D">
      <w:pPr>
        <w:spacing w:after="0"/>
        <w:jc w:val="center"/>
        <w:rPr>
          <w:rFonts w:ascii="Bookman Old Style" w:hAnsi="Bookman Old Style"/>
          <w:b/>
          <w:sz w:val="28"/>
          <w:szCs w:val="28"/>
        </w:rPr>
      </w:pPr>
    </w:p>
    <w:p w:rsidR="00072F0D" w:rsidRPr="00FE70C8" w:rsidRDefault="00072F0D" w:rsidP="00072F0D">
      <w:pPr>
        <w:spacing w:after="0" w:line="240" w:lineRule="auto"/>
        <w:ind w:firstLine="720"/>
        <w:jc w:val="both"/>
        <w:rPr>
          <w:rFonts w:ascii="Bookman Old Style" w:eastAsia="Arial Unicode MS" w:hAnsi="Bookman Old Style"/>
          <w:b/>
          <w:sz w:val="28"/>
          <w:szCs w:val="28"/>
        </w:rPr>
      </w:pPr>
      <w:r w:rsidRPr="00FE70C8">
        <w:rPr>
          <w:rFonts w:ascii="Bookman Old Style" w:hAnsi="Bookman Old Style"/>
          <w:i/>
          <w:sz w:val="28"/>
          <w:szCs w:val="28"/>
        </w:rPr>
        <w:t xml:space="preserve">The study examines the evaluation of Business Education resources available for teaching and learning in secondary schools in Moro Local Government Area of Kwara State. To establish this, three research questions were formulated for the study. Related literatures were reviewed using journals, textbooks, articles and other sources. Descriptive survey research method was used. The target population comprises of all students of Kwara State College of Education, Ilorin. Sample sizes of seventy-eight business studies teacher in Moro L.G.A are selected. A structured questionnaire was designed as the instrument for data collection. Frequency counts and mean were used to analyse the research responses of the respondents. The study revealed among others that teacher experience and qualification influence the level of assessment and utilization of resources material in teaching and learning of Business Education Subjects in secondary schools in Moro L.G.A, Kwara State. The findings recommends among others that resources materials are important materials needed for the realization of instructional objectives and education goals, thus the level of use of these resources in teaching and learning should be improved upon in view of the conclusion drawn and curriculum planners and implementation and educational policy makers should sensitize the school and teachers on the need to put more emphasis on utilization and improvising of resources materials in teaching and learning of Business Education subjects. </w:t>
      </w:r>
      <w:r w:rsidRPr="00FE70C8">
        <w:rPr>
          <w:rFonts w:ascii="Bookman Old Style" w:eastAsia="Arial Unicode MS" w:hAnsi="Bookman Old Style"/>
          <w:b/>
          <w:sz w:val="28"/>
          <w:szCs w:val="28"/>
        </w:rPr>
        <w:br w:type="page"/>
      </w:r>
    </w:p>
    <w:p w:rsidR="00072F0D" w:rsidRPr="00FE70C8" w:rsidRDefault="00072F0D" w:rsidP="00072F0D">
      <w:pPr>
        <w:spacing w:after="0" w:line="360" w:lineRule="auto"/>
        <w:jc w:val="center"/>
        <w:rPr>
          <w:rFonts w:ascii="Bookman Old Style" w:eastAsia="Arial Unicode MS" w:hAnsi="Bookman Old Style"/>
          <w:b/>
          <w:sz w:val="28"/>
          <w:szCs w:val="28"/>
        </w:rPr>
      </w:pPr>
      <w:r w:rsidRPr="00FE70C8">
        <w:rPr>
          <w:rFonts w:ascii="Bookman Old Style" w:eastAsia="Arial Unicode MS" w:hAnsi="Bookman Old Style"/>
          <w:b/>
          <w:sz w:val="28"/>
          <w:szCs w:val="28"/>
        </w:rPr>
        <w:lastRenderedPageBreak/>
        <w:t>TABLE OF CONTENTS</w:t>
      </w:r>
    </w:p>
    <w:p w:rsidR="00072F0D" w:rsidRPr="00FE70C8" w:rsidRDefault="00072F0D" w:rsidP="00072F0D">
      <w:pPr>
        <w:spacing w:after="0" w:line="480" w:lineRule="auto"/>
        <w:jc w:val="both"/>
        <w:rPr>
          <w:rFonts w:ascii="Bookman Old Style" w:eastAsia="Arial Unicode MS" w:hAnsi="Bookman Old Style"/>
          <w:sz w:val="28"/>
          <w:szCs w:val="28"/>
        </w:rPr>
      </w:pPr>
      <w:r w:rsidRPr="00FE70C8">
        <w:rPr>
          <w:rFonts w:ascii="Bookman Old Style" w:eastAsia="Arial Unicode MS" w:hAnsi="Bookman Old Style"/>
          <w:sz w:val="28"/>
          <w:szCs w:val="28"/>
        </w:rPr>
        <w:t>TITLE PAGE</w:t>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t>I</w:t>
      </w:r>
    </w:p>
    <w:p w:rsidR="00072F0D" w:rsidRPr="00FE70C8" w:rsidRDefault="00072F0D" w:rsidP="00072F0D">
      <w:pPr>
        <w:spacing w:after="0" w:line="480" w:lineRule="auto"/>
        <w:jc w:val="both"/>
        <w:rPr>
          <w:rFonts w:ascii="Bookman Old Style" w:eastAsia="Arial Unicode MS" w:hAnsi="Bookman Old Style"/>
          <w:sz w:val="28"/>
          <w:szCs w:val="28"/>
        </w:rPr>
      </w:pPr>
      <w:r w:rsidRPr="00FE70C8">
        <w:rPr>
          <w:rFonts w:ascii="Bookman Old Style" w:eastAsia="Arial Unicode MS" w:hAnsi="Bookman Old Style"/>
          <w:sz w:val="28"/>
          <w:szCs w:val="28"/>
        </w:rPr>
        <w:t>CERTIFICATION</w:t>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t xml:space="preserve">II </w:t>
      </w:r>
    </w:p>
    <w:p w:rsidR="00072F0D" w:rsidRPr="00FE70C8" w:rsidRDefault="00072F0D" w:rsidP="00072F0D">
      <w:pPr>
        <w:spacing w:after="0" w:line="480" w:lineRule="auto"/>
        <w:jc w:val="both"/>
        <w:rPr>
          <w:rFonts w:ascii="Bookman Old Style" w:eastAsia="Arial Unicode MS" w:hAnsi="Bookman Old Style"/>
          <w:sz w:val="28"/>
          <w:szCs w:val="28"/>
        </w:rPr>
      </w:pPr>
      <w:r w:rsidRPr="00FE70C8">
        <w:rPr>
          <w:rFonts w:ascii="Bookman Old Style" w:eastAsia="Arial Unicode MS" w:hAnsi="Bookman Old Style"/>
          <w:sz w:val="28"/>
          <w:szCs w:val="28"/>
        </w:rPr>
        <w:t>DEDICATION</w:t>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t xml:space="preserve">III </w:t>
      </w:r>
    </w:p>
    <w:p w:rsidR="00072F0D" w:rsidRPr="00FE70C8" w:rsidRDefault="00072F0D" w:rsidP="00072F0D">
      <w:pPr>
        <w:spacing w:after="0" w:line="480" w:lineRule="auto"/>
        <w:jc w:val="both"/>
        <w:rPr>
          <w:rFonts w:ascii="Bookman Old Style" w:eastAsia="Arial Unicode MS" w:hAnsi="Bookman Old Style"/>
          <w:sz w:val="28"/>
          <w:szCs w:val="28"/>
        </w:rPr>
      </w:pPr>
      <w:r w:rsidRPr="00FE70C8">
        <w:rPr>
          <w:rFonts w:ascii="Bookman Old Style" w:eastAsia="Arial Unicode MS" w:hAnsi="Bookman Old Style"/>
          <w:sz w:val="28"/>
          <w:szCs w:val="28"/>
        </w:rPr>
        <w:t>ACKNOWLEDGMENTS</w:t>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t xml:space="preserve">IV </w:t>
      </w:r>
    </w:p>
    <w:p w:rsidR="00072F0D" w:rsidRDefault="00072F0D" w:rsidP="00072F0D">
      <w:pPr>
        <w:spacing w:after="0" w:line="480" w:lineRule="auto"/>
        <w:jc w:val="both"/>
        <w:rPr>
          <w:rFonts w:ascii="Bookman Old Style" w:eastAsia="Arial Unicode MS" w:hAnsi="Bookman Old Style"/>
          <w:sz w:val="28"/>
          <w:szCs w:val="28"/>
        </w:rPr>
      </w:pPr>
      <w:r w:rsidRPr="00FE70C8">
        <w:rPr>
          <w:rFonts w:ascii="Bookman Old Style" w:eastAsia="Arial Unicode MS" w:hAnsi="Bookman Old Style"/>
          <w:sz w:val="28"/>
          <w:szCs w:val="28"/>
        </w:rPr>
        <w:t>ABSTRACT</w:t>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t>VI</w:t>
      </w:r>
      <w:r>
        <w:rPr>
          <w:rFonts w:ascii="Bookman Old Style" w:eastAsia="Arial Unicode MS" w:hAnsi="Bookman Old Style"/>
          <w:sz w:val="28"/>
          <w:szCs w:val="28"/>
        </w:rPr>
        <w:t>I</w:t>
      </w:r>
    </w:p>
    <w:p w:rsidR="00072F0D" w:rsidRPr="00FE70C8" w:rsidRDefault="00072F0D" w:rsidP="00072F0D">
      <w:pPr>
        <w:spacing w:after="0" w:line="480" w:lineRule="auto"/>
        <w:jc w:val="both"/>
        <w:rPr>
          <w:rFonts w:ascii="Bookman Old Style" w:eastAsia="Arial Unicode MS" w:hAnsi="Bookman Old Style"/>
          <w:sz w:val="28"/>
          <w:szCs w:val="28"/>
        </w:rPr>
      </w:pPr>
      <w:r w:rsidRPr="00FE70C8">
        <w:rPr>
          <w:rFonts w:ascii="Bookman Old Style" w:eastAsia="Arial Unicode MS" w:hAnsi="Bookman Old Style"/>
          <w:sz w:val="28"/>
          <w:szCs w:val="28"/>
        </w:rPr>
        <w:t xml:space="preserve">TABLE OF CONTENTS </w:t>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t>V</w:t>
      </w:r>
      <w:r>
        <w:rPr>
          <w:rFonts w:ascii="Bookman Old Style" w:eastAsia="Arial Unicode MS" w:hAnsi="Bookman Old Style"/>
          <w:sz w:val="28"/>
          <w:szCs w:val="28"/>
        </w:rPr>
        <w:t>III</w:t>
      </w:r>
    </w:p>
    <w:p w:rsidR="00072F0D" w:rsidRPr="00FE70C8" w:rsidRDefault="00072F0D" w:rsidP="00072F0D">
      <w:pPr>
        <w:autoSpaceDE w:val="0"/>
        <w:autoSpaceDN w:val="0"/>
        <w:adjustRightInd w:val="0"/>
        <w:spacing w:after="0" w:line="480" w:lineRule="auto"/>
        <w:rPr>
          <w:rFonts w:ascii="Bookman Old Style" w:hAnsi="Bookman Old Style"/>
          <w:b/>
          <w:bCs/>
          <w:sz w:val="28"/>
          <w:szCs w:val="28"/>
        </w:rPr>
      </w:pPr>
      <w:r w:rsidRPr="00FE70C8">
        <w:rPr>
          <w:rFonts w:ascii="Bookman Old Style" w:hAnsi="Bookman Old Style"/>
          <w:b/>
          <w:bCs/>
          <w:sz w:val="28"/>
          <w:szCs w:val="28"/>
        </w:rPr>
        <w:t>CHAPTER ONE: INTRODUCTION</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 xml:space="preserve">Background </w:t>
      </w:r>
      <w:r w:rsidRPr="00FE70C8">
        <w:rPr>
          <w:rFonts w:ascii="Bookman Old Style" w:hAnsi="Bookman Old Style"/>
          <w:iCs/>
          <w:sz w:val="28"/>
          <w:szCs w:val="28"/>
        </w:rPr>
        <w:t xml:space="preserve">to </w:t>
      </w:r>
      <w:r w:rsidRPr="00FE70C8">
        <w:rPr>
          <w:rFonts w:ascii="Bookman Old Style" w:hAnsi="Bookman Old Style"/>
          <w:bCs/>
          <w:iCs/>
          <w:sz w:val="28"/>
          <w:szCs w:val="28"/>
        </w:rPr>
        <w:t>the Study</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1</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 xml:space="preserve">Statement </w:t>
      </w:r>
      <w:r w:rsidRPr="00FE70C8">
        <w:rPr>
          <w:rFonts w:ascii="Bookman Old Style" w:hAnsi="Bookman Old Style"/>
          <w:iCs/>
          <w:sz w:val="28"/>
          <w:szCs w:val="28"/>
        </w:rPr>
        <w:t xml:space="preserve">of </w:t>
      </w:r>
      <w:r w:rsidRPr="00FE70C8">
        <w:rPr>
          <w:rFonts w:ascii="Bookman Old Style" w:hAnsi="Bookman Old Style"/>
          <w:bCs/>
          <w:iCs/>
          <w:sz w:val="28"/>
          <w:szCs w:val="28"/>
        </w:rPr>
        <w:t>the Problem</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4</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Purpose to the Study</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6</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Research Questions</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7</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Research Hypotheses</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8</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Significance of the Study</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ab/>
        <w:t>9</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Pr>
          <w:rFonts w:ascii="Bookman Old Style" w:hAnsi="Bookman Old Style"/>
          <w:bCs/>
          <w:iCs/>
          <w:sz w:val="28"/>
          <w:szCs w:val="28"/>
        </w:rPr>
        <w:t>Scope of the Study</w:t>
      </w:r>
      <w:r>
        <w:rPr>
          <w:rFonts w:ascii="Bookman Old Style" w:hAnsi="Bookman Old Style"/>
          <w:bCs/>
          <w:iCs/>
          <w:sz w:val="28"/>
          <w:szCs w:val="28"/>
        </w:rPr>
        <w:tab/>
      </w:r>
      <w:r>
        <w:rPr>
          <w:rFonts w:ascii="Bookman Old Style" w:hAnsi="Bookman Old Style"/>
          <w:bCs/>
          <w:iCs/>
          <w:sz w:val="28"/>
          <w:szCs w:val="28"/>
        </w:rPr>
        <w:tab/>
      </w:r>
      <w:r>
        <w:rPr>
          <w:rFonts w:ascii="Bookman Old Style" w:hAnsi="Bookman Old Style"/>
          <w:bCs/>
          <w:iCs/>
          <w:sz w:val="28"/>
          <w:szCs w:val="28"/>
        </w:rPr>
        <w:tab/>
      </w:r>
      <w:r>
        <w:rPr>
          <w:rFonts w:ascii="Bookman Old Style" w:hAnsi="Bookman Old Style"/>
          <w:bCs/>
          <w:iCs/>
          <w:sz w:val="28"/>
          <w:szCs w:val="28"/>
        </w:rPr>
        <w:tab/>
      </w:r>
      <w:r>
        <w:rPr>
          <w:rFonts w:ascii="Bookman Old Style" w:hAnsi="Bookman Old Style"/>
          <w:bCs/>
          <w:iCs/>
          <w:sz w:val="28"/>
          <w:szCs w:val="28"/>
        </w:rPr>
        <w:tab/>
      </w:r>
      <w:r>
        <w:rPr>
          <w:rFonts w:ascii="Bookman Old Style" w:hAnsi="Bookman Old Style"/>
          <w:bCs/>
          <w:iCs/>
          <w:sz w:val="28"/>
          <w:szCs w:val="28"/>
        </w:rPr>
        <w:tab/>
      </w:r>
      <w:r>
        <w:rPr>
          <w:rFonts w:ascii="Bookman Old Style" w:hAnsi="Bookman Old Style"/>
          <w:bCs/>
          <w:iCs/>
          <w:sz w:val="28"/>
          <w:szCs w:val="28"/>
        </w:rPr>
        <w:tab/>
      </w:r>
      <w:r>
        <w:rPr>
          <w:rFonts w:ascii="Bookman Old Style" w:hAnsi="Bookman Old Style"/>
          <w:bCs/>
          <w:iCs/>
          <w:sz w:val="28"/>
          <w:szCs w:val="28"/>
        </w:rPr>
        <w:tab/>
        <w:t>11</w:t>
      </w:r>
    </w:p>
    <w:p w:rsidR="00072F0D" w:rsidRPr="00FE70C8" w:rsidRDefault="00072F0D" w:rsidP="00072F0D">
      <w:pPr>
        <w:autoSpaceDE w:val="0"/>
        <w:autoSpaceDN w:val="0"/>
        <w:adjustRightInd w:val="0"/>
        <w:spacing w:after="0" w:line="480" w:lineRule="auto"/>
        <w:jc w:val="both"/>
        <w:rPr>
          <w:rFonts w:ascii="Bookman Old Style" w:hAnsi="Bookman Old Style"/>
          <w:sz w:val="28"/>
          <w:szCs w:val="28"/>
        </w:rPr>
      </w:pPr>
      <w:r w:rsidRPr="00FE70C8">
        <w:rPr>
          <w:rFonts w:ascii="Bookman Old Style" w:hAnsi="Bookman Old Style"/>
          <w:sz w:val="28"/>
          <w:szCs w:val="28"/>
        </w:rPr>
        <w:t>Definition of Terms</w:t>
      </w:r>
      <w:r w:rsidRPr="00FE70C8">
        <w:rPr>
          <w:rFonts w:ascii="Bookman Old Style" w:hAnsi="Bookman Old Style"/>
          <w:sz w:val="28"/>
          <w:szCs w:val="28"/>
        </w:rPr>
        <w:tab/>
      </w:r>
      <w:r w:rsidRPr="00FE70C8">
        <w:rPr>
          <w:rFonts w:ascii="Bookman Old Style" w:hAnsi="Bookman Old Style"/>
          <w:sz w:val="28"/>
          <w:szCs w:val="28"/>
        </w:rPr>
        <w:tab/>
      </w:r>
      <w:r w:rsidRPr="00FE70C8">
        <w:rPr>
          <w:rFonts w:ascii="Bookman Old Style" w:hAnsi="Bookman Old Style"/>
          <w:sz w:val="28"/>
          <w:szCs w:val="28"/>
        </w:rPr>
        <w:tab/>
      </w:r>
      <w:r w:rsidRPr="00FE70C8">
        <w:rPr>
          <w:rFonts w:ascii="Bookman Old Style" w:hAnsi="Bookman Old Style"/>
          <w:sz w:val="28"/>
          <w:szCs w:val="28"/>
        </w:rPr>
        <w:tab/>
      </w:r>
      <w:r w:rsidRPr="00FE70C8">
        <w:rPr>
          <w:rFonts w:ascii="Bookman Old Style" w:hAnsi="Bookman Old Style"/>
          <w:sz w:val="28"/>
          <w:szCs w:val="28"/>
        </w:rPr>
        <w:tab/>
      </w:r>
      <w:r w:rsidRPr="00FE70C8">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11</w:t>
      </w:r>
    </w:p>
    <w:p w:rsidR="00072F0D" w:rsidRPr="00FE70C8" w:rsidRDefault="00072F0D" w:rsidP="00072F0D">
      <w:pPr>
        <w:autoSpaceDE w:val="0"/>
        <w:autoSpaceDN w:val="0"/>
        <w:adjustRightInd w:val="0"/>
        <w:spacing w:after="0" w:line="480" w:lineRule="auto"/>
        <w:rPr>
          <w:rFonts w:ascii="Bookman Old Style" w:hAnsi="Bookman Old Style"/>
          <w:b/>
          <w:bCs/>
          <w:sz w:val="28"/>
          <w:szCs w:val="28"/>
        </w:rPr>
      </w:pPr>
      <w:r w:rsidRPr="00FE70C8">
        <w:rPr>
          <w:rFonts w:ascii="Bookman Old Style" w:hAnsi="Bookman Old Style"/>
          <w:b/>
          <w:bCs/>
          <w:sz w:val="28"/>
          <w:szCs w:val="28"/>
        </w:rPr>
        <w:t>CHAPTER TWO: REVIEW OF RELATED LITERATURE</w:t>
      </w:r>
    </w:p>
    <w:p w:rsidR="00072F0D" w:rsidRPr="00FE70C8" w:rsidRDefault="00072F0D" w:rsidP="00072F0D">
      <w:pPr>
        <w:spacing w:after="0" w:line="480" w:lineRule="auto"/>
        <w:jc w:val="both"/>
        <w:rPr>
          <w:rFonts w:ascii="Bookman Old Style" w:hAnsi="Bookman Old Style"/>
          <w:sz w:val="28"/>
          <w:szCs w:val="28"/>
        </w:rPr>
      </w:pPr>
      <w:r w:rsidRPr="00FE70C8">
        <w:rPr>
          <w:rFonts w:ascii="Bookman Old Style" w:hAnsi="Bookman Old Style"/>
          <w:sz w:val="28"/>
          <w:szCs w:val="28"/>
        </w:rPr>
        <w:lastRenderedPageBreak/>
        <w:t>Business Education: General Overview</w:t>
      </w:r>
      <w:r w:rsidRPr="00FE70C8">
        <w:rPr>
          <w:rFonts w:ascii="Bookman Old Style" w:hAnsi="Bookman Old Style"/>
          <w:sz w:val="28"/>
          <w:szCs w:val="28"/>
        </w:rPr>
        <w:tab/>
      </w:r>
      <w:r w:rsidRPr="00FE70C8">
        <w:rPr>
          <w:rFonts w:ascii="Bookman Old Style" w:hAnsi="Bookman Old Style"/>
          <w:sz w:val="28"/>
          <w:szCs w:val="28"/>
        </w:rPr>
        <w:tab/>
      </w:r>
      <w:r w:rsidRPr="00FE70C8">
        <w:rPr>
          <w:rFonts w:ascii="Bookman Old Style" w:hAnsi="Bookman Old Style"/>
          <w:sz w:val="28"/>
          <w:szCs w:val="28"/>
        </w:rPr>
        <w:tab/>
      </w:r>
      <w:r w:rsidRPr="00FE70C8">
        <w:rPr>
          <w:rFonts w:ascii="Bookman Old Style" w:hAnsi="Bookman Old Style"/>
          <w:sz w:val="28"/>
          <w:szCs w:val="28"/>
        </w:rPr>
        <w:tab/>
      </w:r>
      <w:r>
        <w:rPr>
          <w:rFonts w:ascii="Bookman Old Style" w:hAnsi="Bookman Old Style"/>
          <w:sz w:val="28"/>
          <w:szCs w:val="28"/>
        </w:rPr>
        <w:t>15</w:t>
      </w:r>
    </w:p>
    <w:p w:rsidR="00072F0D" w:rsidRPr="00FE70C8" w:rsidRDefault="00072F0D" w:rsidP="00072F0D">
      <w:pPr>
        <w:spacing w:after="0" w:line="480" w:lineRule="auto"/>
        <w:jc w:val="both"/>
        <w:rPr>
          <w:rFonts w:ascii="Bookman Old Style" w:hAnsi="Bookman Old Style"/>
          <w:sz w:val="28"/>
          <w:szCs w:val="28"/>
        </w:rPr>
      </w:pPr>
      <w:r w:rsidRPr="00FE70C8">
        <w:rPr>
          <w:rFonts w:ascii="Bookman Old Style" w:hAnsi="Bookman Old Style"/>
          <w:sz w:val="28"/>
          <w:szCs w:val="28"/>
        </w:rPr>
        <w:t>Model for Evaluating Business Education Programme</w:t>
      </w:r>
      <w:r w:rsidRPr="00FE70C8">
        <w:rPr>
          <w:rFonts w:ascii="Bookman Old Style" w:hAnsi="Bookman Old Style"/>
          <w:sz w:val="28"/>
          <w:szCs w:val="28"/>
        </w:rPr>
        <w:tab/>
      </w:r>
      <w:r>
        <w:rPr>
          <w:rFonts w:ascii="Bookman Old Style" w:hAnsi="Bookman Old Style"/>
          <w:sz w:val="28"/>
          <w:szCs w:val="28"/>
        </w:rPr>
        <w:t xml:space="preserve"> 16</w:t>
      </w:r>
    </w:p>
    <w:p w:rsidR="00072F0D" w:rsidRPr="00FE70C8" w:rsidRDefault="00072F0D" w:rsidP="00072F0D">
      <w:pPr>
        <w:spacing w:after="0" w:line="480" w:lineRule="auto"/>
        <w:jc w:val="both"/>
        <w:rPr>
          <w:rFonts w:ascii="Bookman Old Style" w:hAnsi="Bookman Old Style"/>
          <w:sz w:val="28"/>
          <w:szCs w:val="28"/>
        </w:rPr>
      </w:pPr>
      <w:r w:rsidRPr="00FE70C8">
        <w:rPr>
          <w:rFonts w:ascii="Bookman Old Style" w:hAnsi="Bookman Old Style"/>
          <w:sz w:val="28"/>
          <w:szCs w:val="28"/>
        </w:rPr>
        <w:t xml:space="preserve">Educational Resources (Human and Material)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p>
    <w:p w:rsidR="00072F0D" w:rsidRPr="00FE70C8" w:rsidRDefault="00072F0D" w:rsidP="00072F0D">
      <w:pPr>
        <w:spacing w:after="0" w:line="480" w:lineRule="auto"/>
        <w:ind w:firstLine="720"/>
        <w:jc w:val="both"/>
        <w:rPr>
          <w:rFonts w:ascii="Bookman Old Style" w:hAnsi="Bookman Old Style"/>
          <w:sz w:val="28"/>
          <w:szCs w:val="28"/>
        </w:rPr>
      </w:pPr>
      <w:r w:rsidRPr="00FE70C8">
        <w:rPr>
          <w:rFonts w:ascii="Bookman Old Style" w:hAnsi="Bookman Old Style"/>
          <w:sz w:val="28"/>
          <w:szCs w:val="28"/>
        </w:rPr>
        <w:t>in Teaching and Learning</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18</w:t>
      </w:r>
    </w:p>
    <w:p w:rsidR="00072F0D" w:rsidRPr="00FE70C8" w:rsidRDefault="00072F0D" w:rsidP="00072F0D">
      <w:pPr>
        <w:spacing w:after="0" w:line="480" w:lineRule="auto"/>
        <w:jc w:val="both"/>
        <w:rPr>
          <w:rFonts w:ascii="Bookman Old Style" w:hAnsi="Bookman Old Style"/>
          <w:sz w:val="28"/>
          <w:szCs w:val="28"/>
        </w:rPr>
      </w:pPr>
      <w:r w:rsidRPr="00FE70C8">
        <w:rPr>
          <w:rFonts w:ascii="Bookman Old Style" w:hAnsi="Bookman Old Style"/>
          <w:sz w:val="28"/>
          <w:szCs w:val="28"/>
        </w:rPr>
        <w:t>Resources Required for Business Education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19</w:t>
      </w:r>
    </w:p>
    <w:p w:rsidR="00072F0D" w:rsidRPr="00FE70C8" w:rsidRDefault="00072F0D" w:rsidP="00072F0D">
      <w:pPr>
        <w:spacing w:after="0" w:line="480" w:lineRule="auto"/>
        <w:jc w:val="both"/>
        <w:rPr>
          <w:rFonts w:ascii="Bookman Old Style" w:hAnsi="Bookman Old Style"/>
          <w:sz w:val="28"/>
          <w:szCs w:val="28"/>
        </w:rPr>
      </w:pPr>
      <w:r w:rsidRPr="00FE70C8">
        <w:rPr>
          <w:rFonts w:ascii="Bookman Old Style" w:hAnsi="Bookman Old Style"/>
          <w:sz w:val="28"/>
          <w:szCs w:val="28"/>
        </w:rPr>
        <w:t>Improving Resources in Business Education</w:t>
      </w:r>
      <w:r w:rsidRPr="00FE70C8">
        <w:rPr>
          <w:rFonts w:ascii="Bookman Old Style" w:hAnsi="Bookman Old Style"/>
          <w:sz w:val="28"/>
          <w:szCs w:val="28"/>
        </w:rPr>
        <w:tab/>
      </w:r>
      <w:r w:rsidRPr="00FE70C8">
        <w:rPr>
          <w:rFonts w:ascii="Bookman Old Style" w:hAnsi="Bookman Old Style"/>
          <w:sz w:val="28"/>
          <w:szCs w:val="28"/>
        </w:rPr>
        <w:tab/>
      </w:r>
      <w:r>
        <w:rPr>
          <w:rFonts w:ascii="Bookman Old Style" w:hAnsi="Bookman Old Style"/>
          <w:sz w:val="28"/>
          <w:szCs w:val="28"/>
        </w:rPr>
        <w:tab/>
        <w:t xml:space="preserve">  20</w:t>
      </w:r>
    </w:p>
    <w:p w:rsidR="00072F0D" w:rsidRPr="00FE70C8" w:rsidRDefault="00072F0D" w:rsidP="00072F0D">
      <w:pPr>
        <w:spacing w:after="0" w:line="480" w:lineRule="auto"/>
        <w:jc w:val="both"/>
        <w:rPr>
          <w:rFonts w:ascii="Bookman Old Style" w:hAnsi="Bookman Old Style"/>
          <w:sz w:val="28"/>
          <w:szCs w:val="28"/>
        </w:rPr>
      </w:pPr>
      <w:r w:rsidRPr="00FE70C8">
        <w:rPr>
          <w:rFonts w:ascii="Bookman Old Style" w:hAnsi="Bookman Old Style"/>
          <w:sz w:val="28"/>
          <w:szCs w:val="28"/>
        </w:rPr>
        <w:t>Relationship between Instructional Resources</w:t>
      </w:r>
      <w:r w:rsidRPr="00FE70C8">
        <w:rPr>
          <w:rFonts w:ascii="Bookman Old Style" w:hAnsi="Bookman Old Style"/>
          <w:sz w:val="28"/>
          <w:szCs w:val="28"/>
        </w:rPr>
        <w:tab/>
      </w:r>
      <w:r w:rsidRPr="00FE70C8">
        <w:rPr>
          <w:rFonts w:ascii="Bookman Old Style" w:hAnsi="Bookman Old Style"/>
          <w:sz w:val="28"/>
          <w:szCs w:val="28"/>
        </w:rPr>
        <w:tab/>
      </w:r>
      <w:r w:rsidRPr="00FE70C8">
        <w:rPr>
          <w:rFonts w:ascii="Bookman Old Style" w:hAnsi="Bookman Old Style"/>
          <w:sz w:val="28"/>
          <w:szCs w:val="28"/>
        </w:rPr>
        <w:tab/>
        <w:t xml:space="preserve"> </w:t>
      </w:r>
      <w:r>
        <w:rPr>
          <w:rFonts w:ascii="Bookman Old Style" w:hAnsi="Bookman Old Style"/>
          <w:sz w:val="28"/>
          <w:szCs w:val="28"/>
        </w:rPr>
        <w:t xml:space="preserve">  </w:t>
      </w:r>
    </w:p>
    <w:p w:rsidR="00072F0D" w:rsidRPr="00FE70C8" w:rsidRDefault="00072F0D" w:rsidP="00072F0D">
      <w:pPr>
        <w:spacing w:after="0" w:line="480" w:lineRule="auto"/>
        <w:ind w:firstLine="720"/>
        <w:jc w:val="both"/>
        <w:rPr>
          <w:rFonts w:ascii="Bookman Old Style" w:hAnsi="Bookman Old Style"/>
          <w:sz w:val="28"/>
          <w:szCs w:val="28"/>
        </w:rPr>
      </w:pPr>
      <w:r w:rsidRPr="00FE70C8">
        <w:rPr>
          <w:rFonts w:ascii="Bookman Old Style" w:hAnsi="Bookman Old Style"/>
          <w:sz w:val="28"/>
          <w:szCs w:val="28"/>
        </w:rPr>
        <w:t>and Students Academic Performance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22</w:t>
      </w:r>
    </w:p>
    <w:p w:rsidR="00072F0D" w:rsidRPr="00FE70C8" w:rsidRDefault="00072F0D" w:rsidP="00072F0D">
      <w:pPr>
        <w:spacing w:after="0" w:line="480" w:lineRule="auto"/>
        <w:jc w:val="both"/>
        <w:rPr>
          <w:rFonts w:ascii="Bookman Old Style" w:hAnsi="Bookman Old Style"/>
          <w:sz w:val="28"/>
          <w:szCs w:val="28"/>
        </w:rPr>
      </w:pPr>
      <w:r w:rsidRPr="00FE70C8">
        <w:rPr>
          <w:rFonts w:ascii="Bookman Old Style" w:hAnsi="Bookman Old Style"/>
          <w:sz w:val="28"/>
          <w:szCs w:val="28"/>
        </w:rPr>
        <w:t>Summary of Literature Reviewed</w:t>
      </w:r>
      <w:r w:rsidRPr="00FE70C8">
        <w:rPr>
          <w:rFonts w:ascii="Bookman Old Style" w:hAnsi="Bookman Old Style"/>
          <w:sz w:val="28"/>
          <w:szCs w:val="28"/>
        </w:rPr>
        <w:tab/>
      </w:r>
      <w:r w:rsidRPr="00FE70C8">
        <w:rPr>
          <w:rFonts w:ascii="Bookman Old Style" w:hAnsi="Bookman Old Style"/>
          <w:sz w:val="28"/>
          <w:szCs w:val="28"/>
        </w:rPr>
        <w:tab/>
      </w:r>
      <w:r w:rsidRPr="00FE70C8">
        <w:rPr>
          <w:rFonts w:ascii="Bookman Old Style" w:hAnsi="Bookman Old Style"/>
          <w:sz w:val="28"/>
          <w:szCs w:val="28"/>
        </w:rPr>
        <w:tab/>
      </w:r>
      <w:r w:rsidRPr="00FE70C8">
        <w:rPr>
          <w:rFonts w:ascii="Bookman Old Style" w:hAnsi="Bookman Old Style"/>
          <w:sz w:val="28"/>
          <w:szCs w:val="28"/>
        </w:rPr>
        <w:tab/>
      </w:r>
      <w:r w:rsidRPr="00FE70C8">
        <w:rPr>
          <w:rFonts w:ascii="Bookman Old Style" w:hAnsi="Bookman Old Style"/>
          <w:sz w:val="28"/>
          <w:szCs w:val="28"/>
        </w:rPr>
        <w:tab/>
      </w:r>
      <w:r>
        <w:rPr>
          <w:rFonts w:ascii="Bookman Old Style" w:hAnsi="Bookman Old Style"/>
          <w:sz w:val="28"/>
          <w:szCs w:val="28"/>
        </w:rPr>
        <w:t xml:space="preserve">  24</w:t>
      </w:r>
    </w:p>
    <w:p w:rsidR="00072F0D" w:rsidRPr="00FE70C8" w:rsidRDefault="00072F0D" w:rsidP="00072F0D">
      <w:pPr>
        <w:autoSpaceDE w:val="0"/>
        <w:autoSpaceDN w:val="0"/>
        <w:adjustRightInd w:val="0"/>
        <w:spacing w:after="0" w:line="480" w:lineRule="auto"/>
        <w:rPr>
          <w:rFonts w:ascii="Bookman Old Style" w:hAnsi="Bookman Old Style"/>
          <w:b/>
          <w:bCs/>
          <w:sz w:val="28"/>
          <w:szCs w:val="28"/>
        </w:rPr>
      </w:pPr>
      <w:r w:rsidRPr="00FE70C8">
        <w:rPr>
          <w:rFonts w:ascii="Bookman Old Style" w:hAnsi="Bookman Old Style"/>
          <w:b/>
          <w:bCs/>
          <w:sz w:val="28"/>
          <w:szCs w:val="28"/>
        </w:rPr>
        <w:t>CHAPTER THREE: RESEARCH METHODOLOGY</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Research Design</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 xml:space="preserve">  28</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Population of the Study</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 xml:space="preserve">  28</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Sample and Sampling Techniques</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 xml:space="preserve">  28</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Research Instrument</w:t>
      </w:r>
      <w:r>
        <w:rPr>
          <w:rFonts w:ascii="Bookman Old Style" w:hAnsi="Bookman Old Style"/>
          <w:bCs/>
          <w:iCs/>
          <w:sz w:val="28"/>
          <w:szCs w:val="28"/>
        </w:rPr>
        <w:t>s</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 xml:space="preserve">  29</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Validity of the Instrument</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 xml:space="preserve">  30</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 xml:space="preserve">Reliability </w:t>
      </w:r>
      <w:r w:rsidRPr="00FE70C8">
        <w:rPr>
          <w:rFonts w:ascii="Bookman Old Style" w:hAnsi="Bookman Old Style"/>
          <w:iCs/>
          <w:sz w:val="28"/>
          <w:szCs w:val="28"/>
        </w:rPr>
        <w:t xml:space="preserve">of </w:t>
      </w:r>
      <w:r w:rsidRPr="00FE70C8">
        <w:rPr>
          <w:rFonts w:ascii="Bookman Old Style" w:hAnsi="Bookman Old Style"/>
          <w:bCs/>
          <w:iCs/>
          <w:sz w:val="28"/>
          <w:szCs w:val="28"/>
        </w:rPr>
        <w:t>the Instrument</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 xml:space="preserve"> 31</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Pr>
          <w:rFonts w:ascii="Bookman Old Style" w:hAnsi="Bookman Old Style"/>
          <w:bCs/>
          <w:iCs/>
          <w:sz w:val="28"/>
          <w:szCs w:val="28"/>
        </w:rPr>
        <w:lastRenderedPageBreak/>
        <w:t>Procedure for</w:t>
      </w:r>
      <w:r w:rsidRPr="00FE70C8">
        <w:rPr>
          <w:rFonts w:ascii="Bookman Old Style" w:hAnsi="Bookman Old Style"/>
          <w:bCs/>
          <w:iCs/>
          <w:sz w:val="28"/>
          <w:szCs w:val="28"/>
        </w:rPr>
        <w:t xml:space="preserve"> Data Collection</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 xml:space="preserve"> 32</w:t>
      </w:r>
    </w:p>
    <w:p w:rsidR="00072F0D" w:rsidRPr="00FE70C8" w:rsidRDefault="00072F0D" w:rsidP="00072F0D">
      <w:pPr>
        <w:autoSpaceDE w:val="0"/>
        <w:autoSpaceDN w:val="0"/>
        <w:adjustRightInd w:val="0"/>
        <w:spacing w:after="0" w:line="480" w:lineRule="auto"/>
        <w:jc w:val="both"/>
        <w:rPr>
          <w:rFonts w:ascii="Bookman Old Style" w:hAnsi="Bookman Old Style"/>
          <w:bCs/>
          <w:iCs/>
          <w:sz w:val="28"/>
          <w:szCs w:val="28"/>
        </w:rPr>
      </w:pPr>
      <w:r w:rsidRPr="00FE70C8">
        <w:rPr>
          <w:rFonts w:ascii="Bookman Old Style" w:hAnsi="Bookman Old Style"/>
          <w:bCs/>
          <w:iCs/>
          <w:sz w:val="28"/>
          <w:szCs w:val="28"/>
        </w:rPr>
        <w:t>Data Analysis</w:t>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sidRPr="00FE70C8">
        <w:rPr>
          <w:rFonts w:ascii="Bookman Old Style" w:hAnsi="Bookman Old Style"/>
          <w:bCs/>
          <w:iCs/>
          <w:sz w:val="28"/>
          <w:szCs w:val="28"/>
        </w:rPr>
        <w:tab/>
      </w:r>
      <w:r>
        <w:rPr>
          <w:rFonts w:ascii="Bookman Old Style" w:hAnsi="Bookman Old Style"/>
          <w:bCs/>
          <w:iCs/>
          <w:sz w:val="28"/>
          <w:szCs w:val="28"/>
        </w:rPr>
        <w:t xml:space="preserve">  </w:t>
      </w:r>
      <w:r>
        <w:rPr>
          <w:rFonts w:ascii="Bookman Old Style" w:hAnsi="Bookman Old Style"/>
          <w:bCs/>
          <w:iCs/>
          <w:sz w:val="28"/>
          <w:szCs w:val="28"/>
        </w:rPr>
        <w:tab/>
      </w:r>
      <w:r>
        <w:rPr>
          <w:rFonts w:ascii="Bookman Old Style" w:hAnsi="Bookman Old Style"/>
          <w:bCs/>
          <w:iCs/>
          <w:sz w:val="28"/>
          <w:szCs w:val="28"/>
        </w:rPr>
        <w:tab/>
        <w:t xml:space="preserve"> 33</w:t>
      </w:r>
    </w:p>
    <w:p w:rsidR="00072F0D" w:rsidRPr="00FE70C8" w:rsidRDefault="00072F0D" w:rsidP="00072F0D">
      <w:pPr>
        <w:autoSpaceDE w:val="0"/>
        <w:autoSpaceDN w:val="0"/>
        <w:adjustRightInd w:val="0"/>
        <w:spacing w:after="0" w:line="480" w:lineRule="auto"/>
        <w:jc w:val="both"/>
        <w:rPr>
          <w:rFonts w:ascii="Bookman Old Style" w:hAnsi="Bookman Old Style"/>
          <w:sz w:val="28"/>
          <w:szCs w:val="28"/>
        </w:rPr>
      </w:pPr>
      <w:r w:rsidRPr="00FE70C8">
        <w:rPr>
          <w:rFonts w:ascii="Bookman Old Style" w:eastAsia="Arial Unicode MS" w:hAnsi="Bookman Old Style"/>
          <w:b/>
          <w:sz w:val="28"/>
          <w:szCs w:val="28"/>
        </w:rPr>
        <w:t>CHAPTER FOUR: RESULTS AND DISCUSSION</w:t>
      </w:r>
    </w:p>
    <w:p w:rsidR="00072F0D" w:rsidRDefault="00072F0D" w:rsidP="00072F0D">
      <w:pPr>
        <w:spacing w:after="0" w:line="480" w:lineRule="auto"/>
        <w:jc w:val="both"/>
        <w:rPr>
          <w:rFonts w:ascii="Bookman Old Style" w:eastAsia="Arial Unicode MS" w:hAnsi="Bookman Old Style"/>
          <w:sz w:val="28"/>
          <w:szCs w:val="28"/>
        </w:rPr>
      </w:pPr>
      <w:r>
        <w:rPr>
          <w:rFonts w:ascii="Bookman Old Style" w:eastAsia="Arial Unicode MS" w:hAnsi="Bookman Old Style"/>
          <w:sz w:val="28"/>
          <w:szCs w:val="28"/>
        </w:rPr>
        <w:t>Introduction</w:t>
      </w:r>
      <w:r>
        <w:rPr>
          <w:rFonts w:ascii="Bookman Old Style" w:eastAsia="Arial Unicode MS" w:hAnsi="Bookman Old Style"/>
          <w:sz w:val="28"/>
          <w:szCs w:val="28"/>
        </w:rPr>
        <w:tab/>
      </w:r>
      <w:r>
        <w:rPr>
          <w:rFonts w:ascii="Bookman Old Style" w:eastAsia="Arial Unicode MS" w:hAnsi="Bookman Old Style"/>
          <w:sz w:val="28"/>
          <w:szCs w:val="28"/>
        </w:rPr>
        <w:tab/>
      </w:r>
      <w:r>
        <w:rPr>
          <w:rFonts w:ascii="Bookman Old Style" w:eastAsia="Arial Unicode MS" w:hAnsi="Bookman Old Style"/>
          <w:sz w:val="28"/>
          <w:szCs w:val="28"/>
        </w:rPr>
        <w:tab/>
      </w:r>
      <w:r>
        <w:rPr>
          <w:rFonts w:ascii="Bookman Old Style" w:eastAsia="Arial Unicode MS" w:hAnsi="Bookman Old Style"/>
          <w:sz w:val="28"/>
          <w:szCs w:val="28"/>
        </w:rPr>
        <w:tab/>
      </w:r>
      <w:r>
        <w:rPr>
          <w:rFonts w:ascii="Bookman Old Style" w:eastAsia="Arial Unicode MS" w:hAnsi="Bookman Old Style"/>
          <w:sz w:val="28"/>
          <w:szCs w:val="28"/>
        </w:rPr>
        <w:tab/>
      </w:r>
      <w:r>
        <w:rPr>
          <w:rFonts w:ascii="Bookman Old Style" w:eastAsia="Arial Unicode MS" w:hAnsi="Bookman Old Style"/>
          <w:sz w:val="28"/>
          <w:szCs w:val="28"/>
        </w:rPr>
        <w:tab/>
      </w:r>
      <w:r>
        <w:rPr>
          <w:rFonts w:ascii="Bookman Old Style" w:eastAsia="Arial Unicode MS" w:hAnsi="Bookman Old Style"/>
          <w:sz w:val="28"/>
          <w:szCs w:val="28"/>
        </w:rPr>
        <w:tab/>
      </w:r>
      <w:r>
        <w:rPr>
          <w:rFonts w:ascii="Bookman Old Style" w:eastAsia="Arial Unicode MS" w:hAnsi="Bookman Old Style"/>
          <w:sz w:val="28"/>
          <w:szCs w:val="28"/>
        </w:rPr>
        <w:tab/>
      </w:r>
      <w:r>
        <w:rPr>
          <w:rFonts w:ascii="Bookman Old Style" w:eastAsia="Arial Unicode MS" w:hAnsi="Bookman Old Style"/>
          <w:sz w:val="28"/>
          <w:szCs w:val="28"/>
        </w:rPr>
        <w:tab/>
        <w:t xml:space="preserve"> 34</w:t>
      </w:r>
    </w:p>
    <w:p w:rsidR="00072F0D" w:rsidRPr="00FE70C8" w:rsidRDefault="00072F0D" w:rsidP="00072F0D">
      <w:pPr>
        <w:spacing w:after="0" w:line="480" w:lineRule="auto"/>
        <w:jc w:val="both"/>
        <w:rPr>
          <w:rFonts w:ascii="Bookman Old Style" w:eastAsia="Arial Unicode MS" w:hAnsi="Bookman Old Style"/>
          <w:sz w:val="28"/>
          <w:szCs w:val="28"/>
        </w:rPr>
      </w:pPr>
      <w:r w:rsidRPr="00FE70C8">
        <w:rPr>
          <w:rFonts w:ascii="Bookman Old Style" w:eastAsia="Arial Unicode MS" w:hAnsi="Bookman Old Style"/>
          <w:sz w:val="28"/>
          <w:szCs w:val="28"/>
        </w:rPr>
        <w:t>Discussion</w:t>
      </w:r>
      <w:r>
        <w:rPr>
          <w:rFonts w:ascii="Bookman Old Style" w:eastAsia="Arial Unicode MS" w:hAnsi="Bookman Old Style"/>
          <w:sz w:val="28"/>
          <w:szCs w:val="28"/>
        </w:rPr>
        <w:t xml:space="preserve"> of Findings</w:t>
      </w:r>
      <w:r>
        <w:rPr>
          <w:rFonts w:ascii="Bookman Old Style" w:eastAsia="Arial Unicode MS" w:hAnsi="Bookman Old Style"/>
          <w:sz w:val="28"/>
          <w:szCs w:val="28"/>
        </w:rPr>
        <w:tab/>
      </w:r>
      <w:r>
        <w:rPr>
          <w:rFonts w:ascii="Bookman Old Style" w:eastAsia="Arial Unicode MS" w:hAnsi="Bookman Old Style"/>
          <w:sz w:val="28"/>
          <w:szCs w:val="28"/>
        </w:rPr>
        <w:tab/>
      </w:r>
      <w:r>
        <w:rPr>
          <w:rFonts w:ascii="Bookman Old Style" w:eastAsia="Arial Unicode MS" w:hAnsi="Bookman Old Style"/>
          <w:sz w:val="28"/>
          <w:szCs w:val="28"/>
        </w:rPr>
        <w:tab/>
      </w:r>
      <w:r>
        <w:rPr>
          <w:rFonts w:ascii="Bookman Old Style" w:eastAsia="Arial Unicode MS" w:hAnsi="Bookman Old Style"/>
          <w:sz w:val="28"/>
          <w:szCs w:val="28"/>
        </w:rPr>
        <w:tab/>
      </w:r>
      <w:r>
        <w:rPr>
          <w:rFonts w:ascii="Bookman Old Style" w:eastAsia="Arial Unicode MS" w:hAnsi="Bookman Old Style"/>
          <w:sz w:val="28"/>
          <w:szCs w:val="28"/>
        </w:rPr>
        <w:tab/>
      </w:r>
      <w:r>
        <w:rPr>
          <w:rFonts w:ascii="Bookman Old Style" w:eastAsia="Arial Unicode MS" w:hAnsi="Bookman Old Style"/>
          <w:sz w:val="28"/>
          <w:szCs w:val="28"/>
        </w:rPr>
        <w:tab/>
      </w:r>
      <w:r>
        <w:rPr>
          <w:rFonts w:ascii="Bookman Old Style" w:eastAsia="Arial Unicode MS" w:hAnsi="Bookman Old Style"/>
          <w:sz w:val="28"/>
          <w:szCs w:val="28"/>
        </w:rPr>
        <w:tab/>
        <w:t xml:space="preserve"> 47</w:t>
      </w:r>
    </w:p>
    <w:p w:rsidR="00072F0D" w:rsidRPr="00FE70C8" w:rsidRDefault="00072F0D" w:rsidP="00072F0D">
      <w:pPr>
        <w:spacing w:after="0" w:line="480" w:lineRule="auto"/>
        <w:rPr>
          <w:rFonts w:ascii="Bookman Old Style" w:eastAsia="Arial Unicode MS" w:hAnsi="Bookman Old Style"/>
          <w:b/>
          <w:sz w:val="28"/>
          <w:szCs w:val="28"/>
        </w:rPr>
      </w:pPr>
      <w:r w:rsidRPr="00FE70C8">
        <w:rPr>
          <w:rFonts w:ascii="Bookman Old Style" w:eastAsia="Arial Unicode MS" w:hAnsi="Bookman Old Style"/>
          <w:b/>
          <w:sz w:val="28"/>
          <w:szCs w:val="28"/>
        </w:rPr>
        <w:t>CHAPTER</w:t>
      </w:r>
      <w:r>
        <w:rPr>
          <w:rFonts w:ascii="Bookman Old Style" w:eastAsia="Arial Unicode MS" w:hAnsi="Bookman Old Style"/>
          <w:b/>
          <w:sz w:val="28"/>
          <w:szCs w:val="28"/>
        </w:rPr>
        <w:t xml:space="preserve"> FIVE: SUMMARY, CONCLUSION AND </w:t>
      </w:r>
      <w:r w:rsidRPr="00FE70C8">
        <w:rPr>
          <w:rFonts w:ascii="Bookman Old Style" w:eastAsia="Arial Unicode MS" w:hAnsi="Bookman Old Style"/>
          <w:b/>
          <w:sz w:val="28"/>
          <w:szCs w:val="28"/>
        </w:rPr>
        <w:t>RECOMMENDATIONS</w:t>
      </w:r>
    </w:p>
    <w:p w:rsidR="00072F0D" w:rsidRPr="00FE70C8" w:rsidRDefault="00072F0D" w:rsidP="00072F0D">
      <w:pPr>
        <w:spacing w:after="0" w:line="480" w:lineRule="auto"/>
        <w:jc w:val="both"/>
        <w:rPr>
          <w:rFonts w:ascii="Bookman Old Style" w:eastAsia="Arial Unicode MS" w:hAnsi="Bookman Old Style"/>
          <w:sz w:val="28"/>
          <w:szCs w:val="28"/>
        </w:rPr>
      </w:pPr>
      <w:r w:rsidRPr="00FE70C8">
        <w:rPr>
          <w:rFonts w:ascii="Bookman Old Style" w:eastAsia="Arial Unicode MS" w:hAnsi="Bookman Old Style"/>
          <w:sz w:val="28"/>
          <w:szCs w:val="28"/>
        </w:rPr>
        <w:t>Summary</w:t>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Pr>
          <w:rFonts w:ascii="Bookman Old Style" w:eastAsia="Arial Unicode MS" w:hAnsi="Bookman Old Style"/>
          <w:sz w:val="28"/>
          <w:szCs w:val="28"/>
        </w:rPr>
        <w:t xml:space="preserve"> 50</w:t>
      </w:r>
    </w:p>
    <w:p w:rsidR="00072F0D" w:rsidRPr="00FE70C8" w:rsidRDefault="00072F0D" w:rsidP="00072F0D">
      <w:pPr>
        <w:spacing w:after="0" w:line="480" w:lineRule="auto"/>
        <w:jc w:val="both"/>
        <w:rPr>
          <w:rFonts w:ascii="Bookman Old Style" w:eastAsia="Arial Unicode MS" w:hAnsi="Bookman Old Style"/>
          <w:sz w:val="28"/>
          <w:szCs w:val="28"/>
        </w:rPr>
      </w:pPr>
      <w:r w:rsidRPr="00FE70C8">
        <w:rPr>
          <w:rFonts w:ascii="Bookman Old Style" w:eastAsia="Arial Unicode MS" w:hAnsi="Bookman Old Style"/>
          <w:sz w:val="28"/>
          <w:szCs w:val="28"/>
        </w:rPr>
        <w:t>Conclusion</w:t>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Pr>
          <w:rFonts w:ascii="Bookman Old Style" w:eastAsia="Arial Unicode MS" w:hAnsi="Bookman Old Style"/>
          <w:sz w:val="28"/>
          <w:szCs w:val="28"/>
        </w:rPr>
        <w:t xml:space="preserve"> 51</w:t>
      </w:r>
    </w:p>
    <w:p w:rsidR="00072F0D" w:rsidRPr="00FE70C8" w:rsidRDefault="00072F0D" w:rsidP="00072F0D">
      <w:pPr>
        <w:spacing w:after="0" w:line="480" w:lineRule="auto"/>
        <w:jc w:val="both"/>
        <w:rPr>
          <w:rFonts w:ascii="Bookman Old Style" w:eastAsia="Arial Unicode MS" w:hAnsi="Bookman Old Style"/>
          <w:sz w:val="28"/>
          <w:szCs w:val="28"/>
        </w:rPr>
      </w:pPr>
      <w:r w:rsidRPr="00FE70C8">
        <w:rPr>
          <w:rFonts w:ascii="Bookman Old Style" w:eastAsia="Arial Unicode MS" w:hAnsi="Bookman Old Style"/>
          <w:sz w:val="28"/>
          <w:szCs w:val="28"/>
        </w:rPr>
        <w:t>Recommendations</w:t>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sidRPr="00FE70C8">
        <w:rPr>
          <w:rFonts w:ascii="Bookman Old Style" w:eastAsia="Arial Unicode MS" w:hAnsi="Bookman Old Style"/>
          <w:sz w:val="28"/>
          <w:szCs w:val="28"/>
        </w:rPr>
        <w:tab/>
      </w:r>
      <w:r>
        <w:rPr>
          <w:rFonts w:ascii="Bookman Old Style" w:eastAsia="Arial Unicode MS" w:hAnsi="Bookman Old Style"/>
          <w:sz w:val="28"/>
          <w:szCs w:val="28"/>
        </w:rPr>
        <w:t xml:space="preserve"> 52</w:t>
      </w:r>
    </w:p>
    <w:p w:rsidR="00072F0D" w:rsidRPr="00CB583F" w:rsidRDefault="00072F0D" w:rsidP="00072F0D">
      <w:pPr>
        <w:spacing w:after="0" w:line="480" w:lineRule="auto"/>
        <w:jc w:val="both"/>
        <w:rPr>
          <w:rFonts w:ascii="Bookman Old Style" w:eastAsia="Arial Unicode MS" w:hAnsi="Bookman Old Style"/>
          <w:sz w:val="28"/>
          <w:szCs w:val="28"/>
        </w:rPr>
      </w:pPr>
      <w:r w:rsidRPr="00FE70C8">
        <w:rPr>
          <w:rFonts w:ascii="Bookman Old Style" w:eastAsia="Arial Unicode MS" w:hAnsi="Bookman Old Style"/>
          <w:b/>
          <w:sz w:val="28"/>
          <w:szCs w:val="28"/>
        </w:rPr>
        <w:t>REFERENCES</w:t>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t xml:space="preserve"> </w:t>
      </w:r>
      <w:r>
        <w:rPr>
          <w:rFonts w:ascii="Bookman Old Style" w:eastAsia="Arial Unicode MS" w:hAnsi="Bookman Old Style"/>
          <w:sz w:val="28"/>
          <w:szCs w:val="28"/>
        </w:rPr>
        <w:t>54</w:t>
      </w:r>
    </w:p>
    <w:p w:rsidR="00072F0D" w:rsidRPr="00FE70C8" w:rsidRDefault="00072F0D" w:rsidP="00072F0D">
      <w:pPr>
        <w:spacing w:after="0" w:line="480" w:lineRule="auto"/>
        <w:jc w:val="both"/>
        <w:rPr>
          <w:rFonts w:ascii="Bookman Old Style" w:eastAsia="Arial Unicode MS" w:hAnsi="Bookman Old Style"/>
          <w:b/>
          <w:sz w:val="28"/>
          <w:szCs w:val="28"/>
        </w:rPr>
      </w:pPr>
      <w:r w:rsidRPr="00FE70C8">
        <w:rPr>
          <w:rFonts w:ascii="Bookman Old Style" w:eastAsia="Arial Unicode MS" w:hAnsi="Bookman Old Style"/>
          <w:b/>
          <w:sz w:val="28"/>
          <w:szCs w:val="28"/>
        </w:rPr>
        <w:t>APPENDIX</w:t>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r>
      <w:r>
        <w:rPr>
          <w:rFonts w:ascii="Bookman Old Style" w:eastAsia="Arial Unicode MS" w:hAnsi="Bookman Old Style"/>
          <w:b/>
          <w:sz w:val="28"/>
          <w:szCs w:val="28"/>
        </w:rPr>
        <w:tab/>
        <w:t xml:space="preserve"> </w:t>
      </w:r>
      <w:r w:rsidRPr="00703AF1">
        <w:rPr>
          <w:rFonts w:ascii="Bookman Old Style" w:eastAsia="Arial Unicode MS" w:hAnsi="Bookman Old Style"/>
          <w:sz w:val="28"/>
          <w:szCs w:val="28"/>
        </w:rPr>
        <w:t>57</w:t>
      </w:r>
    </w:p>
    <w:p w:rsidR="00072F0D" w:rsidRPr="00FE70C8" w:rsidRDefault="00072F0D" w:rsidP="00072F0D">
      <w:pPr>
        <w:spacing w:after="0" w:line="480" w:lineRule="auto"/>
        <w:jc w:val="both"/>
        <w:rPr>
          <w:rFonts w:ascii="Bookman Old Style" w:eastAsia="Arial Unicode MS" w:hAnsi="Bookman Old Style"/>
          <w:b/>
          <w:sz w:val="28"/>
          <w:szCs w:val="28"/>
        </w:rPr>
      </w:pPr>
    </w:p>
    <w:p w:rsidR="00072F0D" w:rsidRPr="00FE70C8" w:rsidRDefault="00072F0D" w:rsidP="00072F0D">
      <w:pPr>
        <w:spacing w:after="0"/>
        <w:rPr>
          <w:rFonts w:ascii="Bookman Old Style" w:hAnsi="Bookman Old Style"/>
          <w:sz w:val="28"/>
          <w:szCs w:val="28"/>
        </w:rPr>
      </w:pPr>
    </w:p>
    <w:p w:rsidR="00072F0D" w:rsidRPr="00FE70C8" w:rsidRDefault="00072F0D" w:rsidP="00072F0D">
      <w:pPr>
        <w:spacing w:after="0"/>
        <w:rPr>
          <w:sz w:val="28"/>
          <w:szCs w:val="28"/>
        </w:rPr>
      </w:pPr>
    </w:p>
    <w:p w:rsidR="00072F0D" w:rsidRDefault="00072F0D">
      <w:pPr>
        <w:rPr>
          <w:rFonts w:ascii="Bookman Old Style" w:hAnsi="Bookman Old Style" w:cs="Times New Roman"/>
          <w:b/>
          <w:sz w:val="28"/>
          <w:szCs w:val="28"/>
        </w:rPr>
      </w:pPr>
      <w:r>
        <w:rPr>
          <w:rFonts w:ascii="Bookman Old Style" w:hAnsi="Bookman Old Style" w:cs="Times New Roman"/>
          <w:b/>
          <w:sz w:val="28"/>
          <w:szCs w:val="28"/>
        </w:rPr>
        <w:br w:type="page"/>
      </w:r>
    </w:p>
    <w:p w:rsidR="00C557B0" w:rsidRPr="00B0564C" w:rsidRDefault="00C557B0" w:rsidP="00B55EBD">
      <w:pPr>
        <w:spacing w:after="0" w:line="480" w:lineRule="auto"/>
        <w:jc w:val="center"/>
        <w:rPr>
          <w:rFonts w:ascii="Bookman Old Style" w:hAnsi="Bookman Old Style" w:cs="Times New Roman"/>
          <w:b/>
          <w:bCs/>
          <w:sz w:val="28"/>
          <w:szCs w:val="28"/>
        </w:rPr>
      </w:pPr>
      <w:r w:rsidRPr="00B0564C">
        <w:rPr>
          <w:rFonts w:ascii="Bookman Old Style" w:hAnsi="Bookman Old Style" w:cs="Times New Roman"/>
          <w:b/>
          <w:sz w:val="28"/>
          <w:szCs w:val="28"/>
        </w:rPr>
        <w:lastRenderedPageBreak/>
        <w:t>CHAPTER ONE</w:t>
      </w:r>
    </w:p>
    <w:p w:rsidR="00C557B0" w:rsidRPr="00B0564C" w:rsidRDefault="00C557B0" w:rsidP="00B55EBD">
      <w:pPr>
        <w:pStyle w:val="Heading1"/>
        <w:spacing w:before="0" w:line="480" w:lineRule="auto"/>
        <w:jc w:val="center"/>
        <w:rPr>
          <w:rFonts w:ascii="Bookman Old Style" w:hAnsi="Bookman Old Style" w:cs="Times New Roman"/>
          <w:color w:val="auto"/>
        </w:rPr>
      </w:pPr>
      <w:r w:rsidRPr="00B0564C">
        <w:rPr>
          <w:rFonts w:ascii="Bookman Old Style" w:hAnsi="Bookman Old Style" w:cs="Times New Roman"/>
          <w:color w:val="auto"/>
        </w:rPr>
        <w:t>INTRODUCTION</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Background to the Study</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 evaluation of educational resources in promoting teaching and learning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secondary schools is indisputable. The teaching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Nigerian secondary schools needs to be properly handled. The materials used by teachers to teach and drive home their subject points at the secondary school levels of our education system is undeniably a paramount important issue in practical classroom interaction and successful transfer of knowledge from the teacher to the learners.</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Educational resources assist teachers to make their lessons explicit to learners. They are also used to transmit information, ideas and notes to learners (Ijaduola, 20</w:t>
      </w:r>
      <w:r w:rsidR="00DA00F1" w:rsidRPr="00B0564C">
        <w:rPr>
          <w:rFonts w:ascii="Bookman Old Style" w:hAnsi="Bookman Old Style" w:cs="Times New Roman"/>
          <w:sz w:val="28"/>
          <w:szCs w:val="28"/>
        </w:rPr>
        <w:t>19</w:t>
      </w:r>
      <w:r w:rsidRPr="00B0564C">
        <w:rPr>
          <w:rFonts w:ascii="Bookman Old Style" w:hAnsi="Bookman Old Style" w:cs="Times New Roman"/>
          <w:sz w:val="28"/>
          <w:szCs w:val="28"/>
        </w:rPr>
        <w:t xml:space="preserve">). Educational resources include teachers and instructional </w:t>
      </w:r>
      <w:r w:rsidRPr="00B0564C">
        <w:rPr>
          <w:rFonts w:ascii="Bookman Old Style" w:hAnsi="Bookman Old Style" w:cs="Times New Roman"/>
          <w:sz w:val="28"/>
          <w:szCs w:val="28"/>
        </w:rPr>
        <w:lastRenderedPageBreak/>
        <w:t>materials include both visuals and audiovisuals such as pictures, flashcards, posters, charts, tape recorder, radio, video, television, computers among others. These materials serve as supplement to the normal processes of instruction.</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According to Aromolaran</w:t>
      </w:r>
      <w:r w:rsidR="00EF128C"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(20</w:t>
      </w:r>
      <w:r w:rsidR="00EF128C" w:rsidRPr="00B0564C">
        <w:rPr>
          <w:rFonts w:ascii="Bookman Old Style" w:hAnsi="Bookman Old Style" w:cs="Times New Roman"/>
          <w:sz w:val="28"/>
          <w:szCs w:val="28"/>
        </w:rPr>
        <w:t>18</w:t>
      </w:r>
      <w:r w:rsidRPr="00B0564C">
        <w:rPr>
          <w:rFonts w:ascii="Bookman Old Style" w:hAnsi="Bookman Old Style" w:cs="Times New Roman"/>
          <w:sz w:val="28"/>
          <w:szCs w:val="28"/>
        </w:rPr>
        <w:t xml:space="preserve">), three major languages are used in teaching and communicating ideas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These languages include theory or verbal, geometric or graphical, and algebraic or mathematical language.  </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 importance and technicality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makes it necessary that relevant human resources and instructional materials should be used to teach it to the learners at secondary level. This fact is supported by Macaulay</w:t>
      </w:r>
      <w:r w:rsidR="00EF128C"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w:t>
      </w:r>
      <w:r w:rsidR="007C4179" w:rsidRPr="00B0564C">
        <w:rPr>
          <w:rFonts w:ascii="Bookman Old Style" w:hAnsi="Bookman Old Style" w:cs="Times New Roman"/>
          <w:sz w:val="28"/>
          <w:szCs w:val="28"/>
        </w:rPr>
        <w:t>2019</w:t>
      </w:r>
      <w:r w:rsidRPr="00B0564C">
        <w:rPr>
          <w:rFonts w:ascii="Bookman Old Style" w:hAnsi="Bookman Old Style" w:cs="Times New Roman"/>
          <w:sz w:val="28"/>
          <w:szCs w:val="28"/>
        </w:rPr>
        <w:t xml:space="preserve">) who asserts that visual aids make lesson come alive and help students to learn better. It is against this background that this study attempts to examine the extent to which the utilization of instructional materials could advance secondary school students performance in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Poor academic achievement in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could be attributed to many factors among which teacher’s strategy itself was considered as an important factor. The teaching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without instructional materials may certainly result in poor academic achievement. Franzer et al, (20</w:t>
      </w:r>
      <w:r w:rsidR="00C417FD" w:rsidRPr="00B0564C">
        <w:rPr>
          <w:rFonts w:ascii="Bookman Old Style" w:hAnsi="Bookman Old Style" w:cs="Times New Roman"/>
          <w:sz w:val="28"/>
          <w:szCs w:val="28"/>
        </w:rPr>
        <w:t>19</w:t>
      </w:r>
      <w:r w:rsidRPr="00B0564C">
        <w:rPr>
          <w:rFonts w:ascii="Bookman Old Style" w:hAnsi="Bookman Old Style" w:cs="Times New Roman"/>
          <w:sz w:val="28"/>
          <w:szCs w:val="28"/>
        </w:rPr>
        <w:t>) stressed that a professionally qualified science teacher no matter how well trained, would unable to put his ideas into practice if the school setting lacks the equipment and materials necessary for him or her to translate his competence into reality.</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Researchers such as Obioha</w:t>
      </w:r>
      <w:r w:rsidR="00C417FD"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(20</w:t>
      </w:r>
      <w:r w:rsidR="00C417FD" w:rsidRPr="00B0564C">
        <w:rPr>
          <w:rFonts w:ascii="Bookman Old Style" w:hAnsi="Bookman Old Style" w:cs="Times New Roman"/>
          <w:sz w:val="28"/>
          <w:szCs w:val="28"/>
        </w:rPr>
        <w:t>21</w:t>
      </w:r>
      <w:r w:rsidRPr="00B0564C">
        <w:rPr>
          <w:rFonts w:ascii="Bookman Old Style" w:hAnsi="Bookman Old Style" w:cs="Times New Roman"/>
          <w:sz w:val="28"/>
          <w:szCs w:val="28"/>
        </w:rPr>
        <w:t xml:space="preserve">) reported that there were inadequate resources for teaching in secondary schools in Nigeria. They further stated that the available ones are not usually in good conditions. There is the need therefore, for improvisation. However, a conceptually sound, well designed, properly implemented evaluation system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resources is indeed an essential component for effectiveness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and a key to increasing performance in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schools. Evaluation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resources is important for determining the reasons for effective implementation and delivery of educational policies, programmes or projects. For example, the findings of a formative evaluation process can provide valuable feedback on issues such as the planning and design of courses, as well as aspects of the content and the teaching methods employed.</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Statement of the Problem</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 act of teaching is fundamentally concerned with passing ideas, skills and attitude from the teacher to the learner. In Nigeria, for example experience has shown that spoken words alone in the communication of ideas are grossly ineffective and inefficient in producing desired learning outcomes. Every year, when the results of public examination are released, there has always been complaining of failure in the major course like Business Studies. </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 reason for this could be ascribed to the fact that there are topics in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that pose serious problem of comprehension to students. These topics cannot be taught effectively without the use of relevant instructional materials to make the learning practical. On the foregoing, scholars like Mutebi and Matora</w:t>
      </w:r>
      <w:r w:rsidR="00C417FD"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(20</w:t>
      </w:r>
      <w:r w:rsidR="00C417FD" w:rsidRPr="00B0564C">
        <w:rPr>
          <w:rFonts w:ascii="Bookman Old Style" w:hAnsi="Bookman Old Style" w:cs="Times New Roman"/>
          <w:sz w:val="28"/>
          <w:szCs w:val="28"/>
        </w:rPr>
        <w:t>21</w:t>
      </w:r>
      <w:r w:rsidRPr="00B0564C">
        <w:rPr>
          <w:rFonts w:ascii="Bookman Old Style" w:hAnsi="Bookman Old Style" w:cs="Times New Roman"/>
          <w:sz w:val="28"/>
          <w:szCs w:val="28"/>
        </w:rPr>
        <w:t xml:space="preserve">) have emphasized the effect of instructional materials utilisation on teaching and learning. According to them, we learn and remember 10% of what we hear 40% of what we discuss with others and as high as 80% of what we experience directly or practice. This has been the motivation for the study to focus on evaluation of resource available for teaching and learning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secondary schools.</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Purpose of the Study</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 aim of the research is to carry out an evaluation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resources available for teaching and learning in secondary schools in Moro Local Government Area of Kwara State. The objectives of this study are to:</w:t>
      </w:r>
    </w:p>
    <w:p w:rsidR="00C557B0" w:rsidRPr="00B0564C" w:rsidRDefault="00C557B0" w:rsidP="00B55EBD">
      <w:pPr>
        <w:numPr>
          <w:ilvl w:val="0"/>
          <w:numId w:val="15"/>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 xml:space="preserve">Ascertain the extent to which Secondary School students learning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are influenced by the use of instructional materials.</w:t>
      </w:r>
    </w:p>
    <w:p w:rsidR="00C557B0" w:rsidRPr="00B0564C" w:rsidRDefault="00C557B0" w:rsidP="00B55EBD">
      <w:pPr>
        <w:numPr>
          <w:ilvl w:val="0"/>
          <w:numId w:val="15"/>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 xml:space="preserve">Evaluate the state of resources available for the teaching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in Moro local government area of Kwara State.</w:t>
      </w:r>
    </w:p>
    <w:p w:rsidR="00C557B0" w:rsidRPr="00B0564C" w:rsidRDefault="00C557B0" w:rsidP="00B55EBD">
      <w:pPr>
        <w:numPr>
          <w:ilvl w:val="0"/>
          <w:numId w:val="15"/>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 xml:space="preserve">Determine whether there is any difference in the academic performance of secondary schools students in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due to the availability and use of instructional materials.</w:t>
      </w:r>
    </w:p>
    <w:p w:rsidR="00132AF1" w:rsidRDefault="00132AF1">
      <w:pPr>
        <w:rPr>
          <w:rFonts w:ascii="Bookman Old Style" w:eastAsia="Calibri" w:hAnsi="Bookman Old Style" w:cs="Times New Roman"/>
          <w:b/>
          <w:bCs/>
          <w:sz w:val="28"/>
          <w:szCs w:val="28"/>
        </w:rPr>
      </w:pPr>
      <w:r>
        <w:rPr>
          <w:rFonts w:ascii="Bookman Old Style" w:hAnsi="Bookman Old Style"/>
          <w:szCs w:val="28"/>
        </w:rPr>
        <w:br w:type="page"/>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Research Questions</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In order to achieve the objectives of this study, the following research questions were raised to guide the investigation:</w:t>
      </w:r>
    </w:p>
    <w:p w:rsidR="00C557B0" w:rsidRPr="00B0564C" w:rsidRDefault="00C557B0" w:rsidP="00B55EBD">
      <w:pPr>
        <w:pStyle w:val="ListParagraph"/>
        <w:numPr>
          <w:ilvl w:val="0"/>
          <w:numId w:val="17"/>
        </w:numPr>
        <w:tabs>
          <w:tab w:val="left" w:pos="0"/>
        </w:tabs>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 xml:space="preserve">Which educational resources will influence the teaching and application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secondary schools?</w:t>
      </w:r>
    </w:p>
    <w:p w:rsidR="00C557B0" w:rsidRPr="00B0564C" w:rsidRDefault="00C557B0" w:rsidP="00B55EBD">
      <w:pPr>
        <w:pStyle w:val="ListParagraph"/>
        <w:numPr>
          <w:ilvl w:val="0"/>
          <w:numId w:val="17"/>
        </w:numPr>
        <w:tabs>
          <w:tab w:val="left" w:pos="0"/>
        </w:tabs>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 xml:space="preserve">What is the state or condition of the available resources to teach and learn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secondary school?</w:t>
      </w:r>
    </w:p>
    <w:p w:rsidR="00C557B0" w:rsidRPr="00B0564C" w:rsidRDefault="00C557B0" w:rsidP="00B55EBD">
      <w:pPr>
        <w:pStyle w:val="ListParagraph"/>
        <w:numPr>
          <w:ilvl w:val="0"/>
          <w:numId w:val="17"/>
        </w:numPr>
        <w:tabs>
          <w:tab w:val="left" w:pos="0"/>
        </w:tabs>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 xml:space="preserve">Will there be any difference in the performance of secondary school students in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due to the availability and effective use of instructional resources for teaching and learning?</w:t>
      </w:r>
    </w:p>
    <w:p w:rsidR="00402A5B" w:rsidRDefault="00402A5B">
      <w:pPr>
        <w:rPr>
          <w:rFonts w:ascii="Bookman Old Style" w:eastAsia="Calibri" w:hAnsi="Bookman Old Style" w:cs="Times New Roman"/>
          <w:b/>
          <w:bCs/>
          <w:sz w:val="28"/>
          <w:szCs w:val="28"/>
        </w:rPr>
      </w:pPr>
      <w:r>
        <w:rPr>
          <w:rFonts w:ascii="Bookman Old Style" w:hAnsi="Bookman Old Style"/>
          <w:szCs w:val="28"/>
        </w:rPr>
        <w:br w:type="page"/>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Research Hypotheses</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The following null hypotheses were tested for the study:-</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sz w:val="28"/>
          <w:szCs w:val="28"/>
        </w:rPr>
        <w:t>HO</w:t>
      </w:r>
      <w:r w:rsidRPr="00B0564C">
        <w:rPr>
          <w:rFonts w:ascii="Bookman Old Style" w:hAnsi="Bookman Old Style" w:cs="Times New Roman"/>
          <w:b/>
          <w:sz w:val="28"/>
          <w:szCs w:val="28"/>
          <w:vertAlign w:val="subscript"/>
        </w:rPr>
        <w:t>1</w:t>
      </w:r>
      <w:r w:rsidRPr="00B0564C">
        <w:rPr>
          <w:rFonts w:ascii="Bookman Old Style" w:hAnsi="Bookman Old Style" w:cs="Times New Roman"/>
          <w:b/>
          <w:sz w:val="28"/>
          <w:szCs w:val="28"/>
        </w:rPr>
        <w:t>:</w:t>
      </w:r>
      <w:r w:rsidRPr="00B0564C">
        <w:rPr>
          <w:rFonts w:ascii="Bookman Old Style" w:hAnsi="Bookman Old Style" w:cs="Times New Roman"/>
          <w:sz w:val="28"/>
          <w:szCs w:val="28"/>
        </w:rPr>
        <w:t xml:space="preserve"> There is no significant difference in the mean responses of male and female teachers on the effectiveness of the use of instructional resources to teaching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sz w:val="28"/>
          <w:szCs w:val="28"/>
        </w:rPr>
        <w:t>HO</w:t>
      </w:r>
      <w:r w:rsidRPr="00B0564C">
        <w:rPr>
          <w:rFonts w:ascii="Bookman Old Style" w:hAnsi="Bookman Old Style" w:cs="Times New Roman"/>
          <w:b/>
          <w:sz w:val="28"/>
          <w:szCs w:val="28"/>
          <w:vertAlign w:val="subscript"/>
        </w:rPr>
        <w:t>2</w:t>
      </w:r>
      <w:r w:rsidRPr="00B0564C">
        <w:rPr>
          <w:rFonts w:ascii="Bookman Old Style" w:hAnsi="Bookman Old Style" w:cs="Times New Roman"/>
          <w:b/>
          <w:sz w:val="28"/>
          <w:szCs w:val="28"/>
        </w:rPr>
        <w:t>:</w:t>
      </w:r>
      <w:r w:rsidRPr="00B0564C">
        <w:rPr>
          <w:rFonts w:ascii="Bookman Old Style" w:hAnsi="Bookman Old Style" w:cs="Times New Roman"/>
          <w:sz w:val="28"/>
          <w:szCs w:val="28"/>
        </w:rPr>
        <w:t xml:space="preserve"> There is no significant difference between the responses of experienced and inexperience teachers on the effective use of instructional resources on the teaching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sz w:val="28"/>
          <w:szCs w:val="28"/>
        </w:rPr>
        <w:t>HO</w:t>
      </w:r>
      <w:r w:rsidRPr="00B0564C">
        <w:rPr>
          <w:rFonts w:ascii="Bookman Old Style" w:hAnsi="Bookman Old Style" w:cs="Times New Roman"/>
          <w:b/>
          <w:sz w:val="28"/>
          <w:szCs w:val="28"/>
          <w:vertAlign w:val="subscript"/>
        </w:rPr>
        <w:t>3</w:t>
      </w:r>
      <w:r w:rsidRPr="00B0564C">
        <w:rPr>
          <w:rFonts w:ascii="Bookman Old Style" w:hAnsi="Bookman Old Style" w:cs="Times New Roman"/>
          <w:b/>
          <w:sz w:val="28"/>
          <w:szCs w:val="28"/>
        </w:rPr>
        <w:t>:</w:t>
      </w:r>
      <w:r w:rsidRPr="00B0564C">
        <w:rPr>
          <w:rFonts w:ascii="Bookman Old Style" w:hAnsi="Bookman Old Style" w:cs="Times New Roman"/>
          <w:sz w:val="28"/>
          <w:szCs w:val="28"/>
        </w:rPr>
        <w:t xml:space="preserve"> There is no significant difference in the mean scores of public and private school teachers on the effective use of instructional resources suitable for teaching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w:t>
      </w:r>
    </w:p>
    <w:p w:rsidR="00EF0D77" w:rsidRDefault="00EF0D77">
      <w:pPr>
        <w:rPr>
          <w:rFonts w:ascii="Bookman Old Style" w:eastAsia="Calibri" w:hAnsi="Bookman Old Style" w:cs="Times New Roman"/>
          <w:b/>
          <w:bCs/>
          <w:sz w:val="28"/>
          <w:szCs w:val="28"/>
        </w:rPr>
      </w:pPr>
      <w:r>
        <w:rPr>
          <w:rFonts w:ascii="Bookman Old Style" w:hAnsi="Bookman Old Style"/>
          <w:szCs w:val="28"/>
        </w:rPr>
        <w:br w:type="page"/>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Significance of the Study</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The use of instructional materials gives the learner opportunity to touch, smell or taste objects in the teaching and learning process. Consequently, knowledge passed unto the students at different levels of educational instructions should be well planned and properly allied with relevant instructional materials for clarity and comprehensibility. Hence the significance of this study to the students, teachers, curriculum planners, educational system and the society at large.</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To the students, the effective use of instructional materials would enable them to effectively learn and retain what they have learnt and thereby advancing their performance in the subject in question. This is because according to Nwadinigwe (</w:t>
      </w:r>
      <w:r w:rsidR="000F1D6C" w:rsidRPr="00B0564C">
        <w:rPr>
          <w:rFonts w:ascii="Bookman Old Style" w:hAnsi="Bookman Old Style" w:cs="Times New Roman"/>
          <w:sz w:val="28"/>
          <w:szCs w:val="28"/>
        </w:rPr>
        <w:t>2020</w:t>
      </w:r>
      <w:r w:rsidRPr="00B0564C">
        <w:rPr>
          <w:rFonts w:ascii="Bookman Old Style" w:hAnsi="Bookman Old Style" w:cs="Times New Roman"/>
          <w:sz w:val="28"/>
          <w:szCs w:val="28"/>
        </w:rPr>
        <w:t>), learning is a process through which knowledge, skills, habits, facts, ideas and principles are acquired, retained and utilized; and the only means of achieving this is through the use of instructional materials.</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 study would enhance teachers’ teaching effectiveness and productivity. Consequently a teacher who makes use of appropriate instructional materials to supplement his teaching will help enhance students’ innovative and creative thinking as well as help them become plausibly spontaneous and enthusiastic. </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The study is also significant to the educational system and society at large. This is because when teachers solidify their teaching with instructional materials and the learners learn effectively, the knowledge acquired will reflect in the society positively. Students will be able to understand the functioning of the economy, interpret government’s economic policies and activity and perform economically better in the choice of life and work. </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Scope of the Study</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This study is focused on evaluating the effect of instructional material utilization on the advancement of secondary school students’ performance in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Moro LGA of Kwara State. Due to time and financial constraints, the study is limited to selected secondary schools in the Moro Local Government Area of Kwara State. This is because the researcher has more and immediate access to the secondary schools in this local government area and as such had the opportunity of having a comprehensive knowledge of the area and its environs.</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Definition of Terms</w:t>
      </w:r>
    </w:p>
    <w:p w:rsidR="00C557B0" w:rsidRPr="00B0564C" w:rsidRDefault="00C557B0" w:rsidP="00B55EBD">
      <w:pPr>
        <w:spacing w:after="0" w:line="480" w:lineRule="auto"/>
        <w:ind w:firstLine="360"/>
        <w:jc w:val="both"/>
        <w:rPr>
          <w:rFonts w:ascii="Bookman Old Style" w:hAnsi="Bookman Old Style" w:cs="Times New Roman"/>
          <w:sz w:val="28"/>
          <w:szCs w:val="28"/>
        </w:rPr>
      </w:pPr>
      <w:r w:rsidRPr="00B0564C">
        <w:rPr>
          <w:rFonts w:ascii="Bookman Old Style" w:hAnsi="Bookman Old Style" w:cs="Times New Roman"/>
          <w:sz w:val="28"/>
          <w:szCs w:val="28"/>
        </w:rPr>
        <w:t>The relevant terms below were operationally defined relative to their usage in this study:-</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bCs/>
          <w:sz w:val="28"/>
          <w:szCs w:val="28"/>
        </w:rPr>
        <w:t xml:space="preserve">Effect: </w:t>
      </w:r>
      <w:r w:rsidRPr="00B0564C">
        <w:rPr>
          <w:rFonts w:ascii="Bookman Old Style" w:hAnsi="Bookman Old Style" w:cs="Times New Roman"/>
          <w:sz w:val="28"/>
          <w:szCs w:val="28"/>
        </w:rPr>
        <w:t>This is the change (outcome) that is brought to the students by their teachers</w:t>
      </w:r>
      <w:r w:rsidR="003B72C8" w:rsidRPr="00B0564C">
        <w:rPr>
          <w:rFonts w:ascii="Bookman Old Style" w:hAnsi="Bookman Old Style" w:cs="Times New Roman"/>
          <w:sz w:val="28"/>
          <w:szCs w:val="28"/>
        </w:rPr>
        <w:t xml:space="preserve"> </w:t>
      </w:r>
      <w:r w:rsidRPr="00B0564C">
        <w:rPr>
          <w:rFonts w:ascii="Bookman Old Style" w:hAnsi="Bookman Old Style" w:cs="Times New Roman"/>
          <w:sz w:val="28"/>
          <w:szCs w:val="28"/>
        </w:rPr>
        <w:t>as a result of teaching and learning.</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bCs/>
          <w:sz w:val="28"/>
          <w:szCs w:val="28"/>
        </w:rPr>
        <w:t>Utilization: </w:t>
      </w:r>
      <w:r w:rsidRPr="00B0564C">
        <w:rPr>
          <w:rFonts w:ascii="Bookman Old Style" w:hAnsi="Bookman Old Style" w:cs="Times New Roman"/>
          <w:sz w:val="28"/>
          <w:szCs w:val="28"/>
        </w:rPr>
        <w:t>The act of using or making a practical use of the available resources to achieve a purpose</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bCs/>
          <w:sz w:val="28"/>
          <w:szCs w:val="28"/>
        </w:rPr>
        <w:t>Academic performance</w:t>
      </w:r>
      <w:r w:rsidRPr="00B0564C">
        <w:rPr>
          <w:rFonts w:ascii="Bookman Old Style" w:hAnsi="Bookman Old Style" w:cs="Times New Roman"/>
          <w:sz w:val="28"/>
          <w:szCs w:val="28"/>
        </w:rPr>
        <w:t>: This is regarded as the display of knowledge attained or skills, shown in the school subject such achievements are indicated by test scores or by marks assigned by teachers. It is the school evaluation of students’ classroom work as quantified on the basis of marks or grades.</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bCs/>
          <w:sz w:val="28"/>
          <w:szCs w:val="28"/>
        </w:rPr>
        <w:t>Instructional Material: </w:t>
      </w:r>
      <w:r w:rsidRPr="00B0564C">
        <w:rPr>
          <w:rFonts w:ascii="Bookman Old Style" w:hAnsi="Bookman Old Style" w:cs="Times New Roman"/>
          <w:sz w:val="28"/>
          <w:szCs w:val="28"/>
        </w:rPr>
        <w:t>These are the materials the teacher uses to make the lesson more interesting and understandable.</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bCs/>
          <w:sz w:val="28"/>
          <w:szCs w:val="28"/>
        </w:rPr>
        <w:t xml:space="preserve">Resources: </w:t>
      </w:r>
      <w:r w:rsidRPr="00B0564C">
        <w:rPr>
          <w:rFonts w:ascii="Bookman Old Style" w:hAnsi="Bookman Old Style" w:cs="Times New Roman"/>
          <w:bCs/>
          <w:sz w:val="28"/>
          <w:szCs w:val="28"/>
        </w:rPr>
        <w:t>This is regarded as material or instruments that serve as source of help to the teacher to enable the students to understand the subject matter.</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bCs/>
          <w:sz w:val="28"/>
          <w:szCs w:val="28"/>
        </w:rPr>
        <w:t xml:space="preserve">Teaching: </w:t>
      </w:r>
      <w:r w:rsidRPr="00B0564C">
        <w:rPr>
          <w:rFonts w:ascii="Bookman Old Style" w:hAnsi="Bookman Old Style" w:cs="Times New Roman"/>
          <w:bCs/>
          <w:sz w:val="28"/>
          <w:szCs w:val="28"/>
        </w:rPr>
        <w:t xml:space="preserve">The </w:t>
      </w:r>
      <w:r w:rsidRPr="00B0564C">
        <w:rPr>
          <w:rFonts w:ascii="Bookman Old Style" w:eastAsia="Times New Roman" w:hAnsi="Bookman Old Style" w:cs="Times New Roman"/>
          <w:sz w:val="28"/>
          <w:szCs w:val="28"/>
          <w:lang w:val="en-GB" w:eastAsia="en-GB"/>
        </w:rPr>
        <w:t>systematic presentation of facts, ideas, skills, and techniques to students. It is the process of impacting knowledge or skills to student as a result of instruction or examples.</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bCs/>
          <w:sz w:val="28"/>
          <w:szCs w:val="28"/>
        </w:rPr>
        <w:lastRenderedPageBreak/>
        <w:t xml:space="preserve">Learning: </w:t>
      </w:r>
      <w:r w:rsidRPr="00B0564C">
        <w:rPr>
          <w:rFonts w:ascii="Bookman Old Style" w:eastAsia="Times New Roman" w:hAnsi="Bookman Old Style" w:cs="Times New Roman"/>
          <w:sz w:val="28"/>
          <w:szCs w:val="28"/>
          <w:lang w:val="en-GB" w:eastAsia="en-GB"/>
        </w:rPr>
        <w:t xml:space="preserve"> This is regarded as the process of acquiring knowledge or developing the ability to perform new behaviours. It is a relatively permanent change in behaviour as a result of past experience, environment, or the acquisition of new knowledge </w:t>
      </w:r>
    </w:p>
    <w:p w:rsidR="00C557B0" w:rsidRPr="00B0564C" w:rsidRDefault="00C557B0" w:rsidP="00B55EBD">
      <w:pPr>
        <w:spacing w:line="480" w:lineRule="auto"/>
        <w:rPr>
          <w:rFonts w:ascii="Bookman Old Style" w:hAnsi="Bookman Old Style"/>
        </w:rPr>
      </w:pPr>
    </w:p>
    <w:p w:rsidR="00F77073" w:rsidRDefault="00F77073">
      <w:pPr>
        <w:rPr>
          <w:rFonts w:ascii="Bookman Old Style" w:eastAsiaTheme="majorEastAsia" w:hAnsi="Bookman Old Style" w:cs="Times New Roman"/>
          <w:b/>
          <w:bCs/>
          <w:sz w:val="28"/>
          <w:szCs w:val="28"/>
        </w:rPr>
      </w:pPr>
      <w:r>
        <w:rPr>
          <w:rFonts w:ascii="Bookman Old Style" w:hAnsi="Bookman Old Style" w:cs="Times New Roman"/>
        </w:rPr>
        <w:br w:type="page"/>
      </w:r>
    </w:p>
    <w:p w:rsidR="00C557B0" w:rsidRPr="00B0564C" w:rsidRDefault="00C557B0" w:rsidP="00B55EBD">
      <w:pPr>
        <w:pStyle w:val="Heading1"/>
        <w:tabs>
          <w:tab w:val="left" w:pos="2347"/>
        </w:tabs>
        <w:spacing w:before="0" w:line="480" w:lineRule="auto"/>
        <w:jc w:val="center"/>
        <w:rPr>
          <w:rFonts w:ascii="Bookman Old Style" w:hAnsi="Bookman Old Style" w:cs="Times New Roman"/>
          <w:color w:val="auto"/>
        </w:rPr>
      </w:pPr>
      <w:r w:rsidRPr="00B0564C">
        <w:rPr>
          <w:rFonts w:ascii="Bookman Old Style" w:hAnsi="Bookman Old Style" w:cs="Times New Roman"/>
          <w:color w:val="auto"/>
        </w:rPr>
        <w:t>CHAPTER TWO</w:t>
      </w:r>
    </w:p>
    <w:p w:rsidR="00C557B0" w:rsidRPr="00B0564C" w:rsidRDefault="00C557B0" w:rsidP="00B55EBD">
      <w:pPr>
        <w:pStyle w:val="Heading1"/>
        <w:spacing w:before="0" w:line="480" w:lineRule="auto"/>
        <w:jc w:val="center"/>
        <w:rPr>
          <w:rFonts w:ascii="Bookman Old Style" w:hAnsi="Bookman Old Style" w:cs="Times New Roman"/>
          <w:color w:val="auto"/>
        </w:rPr>
      </w:pPr>
      <w:r w:rsidRPr="00B0564C">
        <w:rPr>
          <w:rFonts w:ascii="Bookman Old Style" w:hAnsi="Bookman Old Style" w:cs="Times New Roman"/>
          <w:color w:val="auto"/>
        </w:rPr>
        <w:t>REVIEW OF RELATED LITERATURE</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In this chapter, literatures relevant to the study were reviewed under</w:t>
      </w:r>
      <w:r w:rsidR="00D4798C" w:rsidRPr="00B0564C">
        <w:rPr>
          <w:rFonts w:ascii="Bookman Old Style" w:hAnsi="Bookman Old Style" w:cs="Times New Roman"/>
          <w:sz w:val="28"/>
          <w:szCs w:val="28"/>
        </w:rPr>
        <w:t xml:space="preserve"> the following</w:t>
      </w:r>
      <w:r w:rsidR="00E37FDC" w:rsidRPr="00B0564C">
        <w:rPr>
          <w:rFonts w:ascii="Bookman Old Style" w:hAnsi="Bookman Old Style" w:cs="Times New Roman"/>
          <w:sz w:val="28"/>
          <w:szCs w:val="28"/>
        </w:rPr>
        <w:t xml:space="preserve"> sub-heading:</w:t>
      </w:r>
      <w:r w:rsidR="00D4798C" w:rsidRPr="00B0564C">
        <w:rPr>
          <w:rFonts w:ascii="Bookman Old Style" w:hAnsi="Bookman Old Style" w:cs="Times New Roman"/>
          <w:sz w:val="28"/>
          <w:szCs w:val="28"/>
        </w:rPr>
        <w:t xml:space="preserve"> </w:t>
      </w:r>
    </w:p>
    <w:p w:rsidR="00C557B0" w:rsidRPr="00B0564C" w:rsidRDefault="00E37FDC" w:rsidP="00B55EBD">
      <w:pPr>
        <w:pStyle w:val="ListParagraph"/>
        <w:numPr>
          <w:ilvl w:val="0"/>
          <w:numId w:val="18"/>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Concept of Business Education</w:t>
      </w:r>
    </w:p>
    <w:p w:rsidR="00C557B0" w:rsidRPr="00B0564C" w:rsidRDefault="00C557B0" w:rsidP="00B55EBD">
      <w:pPr>
        <w:pStyle w:val="ListParagraph"/>
        <w:numPr>
          <w:ilvl w:val="0"/>
          <w:numId w:val="18"/>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 xml:space="preserve">Model for Evaluating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Programme</w:t>
      </w:r>
    </w:p>
    <w:p w:rsidR="00C557B0" w:rsidRPr="00B0564C" w:rsidRDefault="00C557B0" w:rsidP="00B55EBD">
      <w:pPr>
        <w:pStyle w:val="ListParagraph"/>
        <w:numPr>
          <w:ilvl w:val="0"/>
          <w:numId w:val="18"/>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Educational Resources (Human and Material) in Teaching and Learning</w:t>
      </w:r>
    </w:p>
    <w:p w:rsidR="00C557B0" w:rsidRPr="00B0564C" w:rsidRDefault="00C557B0" w:rsidP="00B55EBD">
      <w:pPr>
        <w:pStyle w:val="ListParagraph"/>
        <w:numPr>
          <w:ilvl w:val="0"/>
          <w:numId w:val="18"/>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 xml:space="preserve">Resources Required for </w:t>
      </w:r>
      <w:r w:rsidR="00145BFD" w:rsidRPr="00B0564C">
        <w:rPr>
          <w:rFonts w:ascii="Bookman Old Style" w:hAnsi="Bookman Old Style" w:cs="Times New Roman"/>
          <w:sz w:val="28"/>
          <w:szCs w:val="28"/>
        </w:rPr>
        <w:t>Business Education</w:t>
      </w:r>
    </w:p>
    <w:p w:rsidR="00C557B0" w:rsidRPr="00B0564C" w:rsidRDefault="00C557B0" w:rsidP="00B55EBD">
      <w:pPr>
        <w:pStyle w:val="ListParagraph"/>
        <w:numPr>
          <w:ilvl w:val="0"/>
          <w:numId w:val="18"/>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 xml:space="preserve">Improving Resources in </w:t>
      </w:r>
      <w:r w:rsidR="00145BFD" w:rsidRPr="00B0564C">
        <w:rPr>
          <w:rFonts w:ascii="Bookman Old Style" w:hAnsi="Bookman Old Style" w:cs="Times New Roman"/>
          <w:sz w:val="28"/>
          <w:szCs w:val="28"/>
        </w:rPr>
        <w:t>Business Education</w:t>
      </w:r>
    </w:p>
    <w:p w:rsidR="00C557B0" w:rsidRPr="00B0564C" w:rsidRDefault="00C557B0" w:rsidP="00B55EBD">
      <w:pPr>
        <w:pStyle w:val="ListParagraph"/>
        <w:numPr>
          <w:ilvl w:val="0"/>
          <w:numId w:val="18"/>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Relationship between Instructional Resources and Students Academic Performance</w:t>
      </w:r>
    </w:p>
    <w:p w:rsidR="00C557B0" w:rsidRPr="00B0564C" w:rsidRDefault="00C557B0" w:rsidP="00B55EBD">
      <w:pPr>
        <w:pStyle w:val="ListParagraph"/>
        <w:numPr>
          <w:ilvl w:val="0"/>
          <w:numId w:val="18"/>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Review of Related Empirical Studies</w:t>
      </w:r>
    </w:p>
    <w:p w:rsidR="00C557B0" w:rsidRPr="00B0564C" w:rsidRDefault="00C557B0" w:rsidP="00B55EBD">
      <w:pPr>
        <w:pStyle w:val="ListParagraph"/>
        <w:numPr>
          <w:ilvl w:val="0"/>
          <w:numId w:val="18"/>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Summary of Literature Reviewed</w:t>
      </w:r>
    </w:p>
    <w:p w:rsidR="00CF09EC" w:rsidRDefault="00CF09EC">
      <w:pPr>
        <w:rPr>
          <w:rFonts w:ascii="Bookman Old Style" w:eastAsia="Calibri" w:hAnsi="Bookman Old Style" w:cs="Times New Roman"/>
          <w:b/>
          <w:bCs/>
          <w:sz w:val="28"/>
          <w:szCs w:val="28"/>
        </w:rPr>
      </w:pPr>
      <w:r>
        <w:rPr>
          <w:rFonts w:ascii="Bookman Old Style" w:hAnsi="Bookman Old Style"/>
          <w:szCs w:val="28"/>
        </w:rPr>
        <w:br w:type="page"/>
      </w:r>
    </w:p>
    <w:p w:rsidR="00C557B0" w:rsidRPr="00B0564C" w:rsidRDefault="00145BFD" w:rsidP="00B55EBD">
      <w:pPr>
        <w:pStyle w:val="Heading2"/>
        <w:spacing w:before="0" w:line="480" w:lineRule="auto"/>
        <w:rPr>
          <w:rFonts w:ascii="Bookman Old Style" w:hAnsi="Bookman Old Style"/>
          <w:szCs w:val="28"/>
        </w:rPr>
      </w:pPr>
      <w:r w:rsidRPr="00B0564C">
        <w:rPr>
          <w:rFonts w:ascii="Bookman Old Style" w:hAnsi="Bookman Old Style"/>
          <w:szCs w:val="28"/>
        </w:rPr>
        <w:t>Business Education</w:t>
      </w:r>
      <w:r w:rsidR="00C557B0" w:rsidRPr="00B0564C">
        <w:rPr>
          <w:rFonts w:ascii="Bookman Old Style" w:hAnsi="Bookman Old Style"/>
          <w:szCs w:val="28"/>
        </w:rPr>
        <w:t>: General Overview</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Concept of </w:t>
      </w:r>
      <w:r w:rsidR="00145BFD" w:rsidRPr="00B0564C">
        <w:rPr>
          <w:rFonts w:ascii="Bookman Old Style" w:hAnsi="Bookman Old Style" w:cs="Times New Roman"/>
          <w:sz w:val="28"/>
          <w:szCs w:val="28"/>
        </w:rPr>
        <w:t>Business Education</w:t>
      </w:r>
      <w:r w:rsidR="007F0B87" w:rsidRPr="00B0564C">
        <w:rPr>
          <w:rFonts w:ascii="Bookman Old Style" w:hAnsi="Bookman Old Style" w:cs="Times New Roman"/>
          <w:sz w:val="28"/>
          <w:szCs w:val="28"/>
        </w:rPr>
        <w:t xml:space="preserve"> </w:t>
      </w:r>
      <w:r w:rsidRPr="00B0564C">
        <w:rPr>
          <w:rFonts w:ascii="Bookman Old Style" w:hAnsi="Bookman Old Style" w:cs="Times New Roman"/>
          <w:sz w:val="28"/>
          <w:szCs w:val="28"/>
        </w:rPr>
        <w:t>represents a broad and diverse discipline that is included in all levels of educational delivery systems; elementary, secondary and post-secondary (Amesi, 20</w:t>
      </w:r>
      <w:r w:rsidR="00A95FD6" w:rsidRPr="00B0564C">
        <w:rPr>
          <w:rFonts w:ascii="Bookman Old Style" w:hAnsi="Bookman Old Style" w:cs="Times New Roman"/>
          <w:sz w:val="28"/>
          <w:szCs w:val="28"/>
        </w:rPr>
        <w:t>2</w:t>
      </w:r>
      <w:r w:rsidRPr="00B0564C">
        <w:rPr>
          <w:rFonts w:ascii="Bookman Old Style" w:hAnsi="Bookman Old Style" w:cs="Times New Roman"/>
          <w:sz w:val="28"/>
          <w:szCs w:val="28"/>
        </w:rPr>
        <w:t>0).</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Although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has been in existence since the birth of man, at least in an informal sense but Chuke</w:t>
      </w:r>
      <w:r w:rsidR="00A95FD6" w:rsidRPr="00B0564C">
        <w:rPr>
          <w:rFonts w:ascii="Bookman Old Style" w:hAnsi="Bookman Old Style" w:cs="Times New Roman"/>
          <w:sz w:val="28"/>
          <w:szCs w:val="28"/>
        </w:rPr>
        <w:t>,</w:t>
      </w:r>
      <w:r w:rsidR="00FA3E17" w:rsidRPr="00B0564C">
        <w:rPr>
          <w:rFonts w:ascii="Bookman Old Style" w:hAnsi="Bookman Old Style" w:cs="Times New Roman"/>
          <w:sz w:val="28"/>
          <w:szCs w:val="28"/>
        </w:rPr>
        <w:t xml:space="preserve"> (2021</w:t>
      </w:r>
      <w:r w:rsidRPr="00B0564C">
        <w:rPr>
          <w:rFonts w:ascii="Bookman Old Style" w:hAnsi="Bookman Old Style" w:cs="Times New Roman"/>
          <w:sz w:val="28"/>
          <w:szCs w:val="28"/>
        </w:rPr>
        <w:t>) maintains that it is relatively new in the Nigerian educational curricula when viewed side by side with other areas of studies. According to Ekpenyong and Nwabuisi</w:t>
      </w:r>
      <w:r w:rsidR="00F942D6"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(20</w:t>
      </w:r>
      <w:r w:rsidR="00DA5B29" w:rsidRPr="00B0564C">
        <w:rPr>
          <w:rFonts w:ascii="Bookman Old Style" w:hAnsi="Bookman Old Style" w:cs="Times New Roman"/>
          <w:sz w:val="28"/>
          <w:szCs w:val="28"/>
        </w:rPr>
        <w:t>21</w:t>
      </w:r>
      <w:r w:rsidRPr="00B0564C">
        <w:rPr>
          <w:rFonts w:ascii="Bookman Old Style" w:hAnsi="Bookman Old Style" w:cs="Times New Roman"/>
          <w:sz w:val="28"/>
          <w:szCs w:val="28"/>
        </w:rPr>
        <w:t xml:space="preserve">), the history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in Nigeria can be linked to that of a child which was abandoned because the father thought that he already had the type of children he wanted, it was later picked up by a childless man who knew its usefulness, nurtured and groomed it to adulthood. According to them, what that statement implies, is that historically,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did not come about in Nigeria through government effort, but through the effort of individual initiatives of a few Nigerian entrepreneurs. Such individuals were quick to realize the importance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not only toothier personal, but also to national growth and development.</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However, Igboke</w:t>
      </w:r>
      <w:r w:rsidR="00F942D6"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(20</w:t>
      </w:r>
      <w:r w:rsidR="00F942D6" w:rsidRPr="00B0564C">
        <w:rPr>
          <w:rFonts w:ascii="Bookman Old Style" w:hAnsi="Bookman Old Style" w:cs="Times New Roman"/>
          <w:sz w:val="28"/>
          <w:szCs w:val="28"/>
        </w:rPr>
        <w:t>19</w:t>
      </w:r>
      <w:r w:rsidRPr="00B0564C">
        <w:rPr>
          <w:rFonts w:ascii="Bookman Old Style" w:hAnsi="Bookman Old Style" w:cs="Times New Roman"/>
          <w:sz w:val="28"/>
          <w:szCs w:val="28"/>
        </w:rPr>
        <w:t xml:space="preserve">) sees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as an aspect of the total educational programme that provide the knowledge, skills, understanding and attitudes needed to do well in the business world. Okoli</w:t>
      </w:r>
      <w:r w:rsidR="00F942D6"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(20</w:t>
      </w:r>
      <w:r w:rsidR="00F942D6" w:rsidRPr="00B0564C">
        <w:rPr>
          <w:rFonts w:ascii="Bookman Old Style" w:hAnsi="Bookman Old Style" w:cs="Times New Roman"/>
          <w:sz w:val="28"/>
          <w:szCs w:val="28"/>
        </w:rPr>
        <w:t>20</w:t>
      </w:r>
      <w:r w:rsidRPr="00B0564C">
        <w:rPr>
          <w:rFonts w:ascii="Bookman Old Style" w:hAnsi="Bookman Old Style" w:cs="Times New Roman"/>
          <w:sz w:val="28"/>
          <w:szCs w:val="28"/>
        </w:rPr>
        <w:t xml:space="preserve">) maintained that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ist an important part of general education which emphasizes skills and competency acquisition for use in offices and business related occupations. </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 xml:space="preserve">Model for Evaluating </w:t>
      </w:r>
      <w:r w:rsidR="00145BFD" w:rsidRPr="00B0564C">
        <w:rPr>
          <w:rFonts w:ascii="Bookman Old Style" w:hAnsi="Bookman Old Style"/>
          <w:szCs w:val="28"/>
        </w:rPr>
        <w:t>Business Education</w:t>
      </w:r>
      <w:r w:rsidRPr="00B0564C">
        <w:rPr>
          <w:rFonts w:ascii="Bookman Old Style" w:hAnsi="Bookman Old Style"/>
          <w:szCs w:val="28"/>
        </w:rPr>
        <w:t xml:space="preserve"> Programme</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The evaluation of an educational programme is multivariate in nature. To this end, it is not easy to specify a suitable model. A number of evaluation models exist for use in evaluating educational programmes. Some of them are decision-objective model and course improvement model. Others are assessment of merit model, countenance model, discrepancy model, decision-management–oriented model, CIPP (Context, Input, Process and Product) Model, Kentucky vocational education evaluation model and model for evaluating vocational teacher education programme in Nigeria. A central feature, which characterized these decision-making models of evaluation, is their applicability to decision making concerning aspects of evolving programmes.(Wi</w:t>
      </w:r>
      <w:r w:rsidR="00316683" w:rsidRPr="00B0564C">
        <w:rPr>
          <w:rFonts w:ascii="Bookman Old Style" w:hAnsi="Bookman Old Style" w:cs="Times New Roman"/>
          <w:sz w:val="28"/>
          <w:szCs w:val="28"/>
        </w:rPr>
        <w:t>lliam, 202</w:t>
      </w:r>
      <w:r w:rsidRPr="00B0564C">
        <w:rPr>
          <w:rFonts w:ascii="Bookman Old Style" w:hAnsi="Bookman Old Style" w:cs="Times New Roman"/>
          <w:sz w:val="28"/>
          <w:szCs w:val="28"/>
        </w:rPr>
        <w:t>2).</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In prescribing the methodology for the evaluation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programmes, care should be taken to avoid common errors that are often associated with evaluation studies. A classic example is provided by the evaluation carried out on the experimental world literacy programme of United Nations Educational, Scientific and Cultural Organization (UNESCO). </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 xml:space="preserve">Educational Resources (Human and Material) in Teaching and Learning </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Resources are fundamental and potent factor in any </w:t>
      </w:r>
      <w:r w:rsidR="00FD1E5B" w:rsidRPr="00B0564C">
        <w:rPr>
          <w:rFonts w:ascii="Bookman Old Style" w:hAnsi="Bookman Old Style" w:cs="Times New Roman"/>
          <w:sz w:val="28"/>
          <w:szCs w:val="28"/>
        </w:rPr>
        <w:t>organization</w:t>
      </w:r>
      <w:r w:rsidRPr="00B0564C">
        <w:rPr>
          <w:rFonts w:ascii="Bookman Old Style" w:hAnsi="Bookman Old Style" w:cs="Times New Roman"/>
          <w:sz w:val="28"/>
          <w:szCs w:val="28"/>
        </w:rPr>
        <w:t>. Owoeye and Yara</w:t>
      </w:r>
      <w:r w:rsidR="00624884"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(20</w:t>
      </w:r>
      <w:r w:rsidR="004E704C" w:rsidRPr="00B0564C">
        <w:rPr>
          <w:rFonts w:ascii="Bookman Old Style" w:hAnsi="Bookman Old Style" w:cs="Times New Roman"/>
          <w:sz w:val="28"/>
          <w:szCs w:val="28"/>
        </w:rPr>
        <w:t>21</w:t>
      </w:r>
      <w:r w:rsidRPr="00B0564C">
        <w:rPr>
          <w:rFonts w:ascii="Bookman Old Style" w:hAnsi="Bookman Old Style" w:cs="Times New Roman"/>
          <w:sz w:val="28"/>
          <w:szCs w:val="28"/>
        </w:rPr>
        <w:t>) maintained that it has been proven that educational resources were the most vital determinant of academic achievement. Resources in education are those basic requirements that aid and facilitate effective teaching and learning. Mmou and Olutila</w:t>
      </w:r>
      <w:r w:rsidR="005F0AC3"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w:t>
      </w:r>
      <w:r w:rsidR="000F1D6C" w:rsidRPr="00B0564C">
        <w:rPr>
          <w:rFonts w:ascii="Bookman Old Style" w:hAnsi="Bookman Old Style" w:cs="Times New Roman"/>
          <w:sz w:val="28"/>
          <w:szCs w:val="28"/>
        </w:rPr>
        <w:t>2020</w:t>
      </w:r>
      <w:r w:rsidRPr="00B0564C">
        <w:rPr>
          <w:rFonts w:ascii="Bookman Old Style" w:hAnsi="Bookman Old Style" w:cs="Times New Roman"/>
          <w:sz w:val="28"/>
          <w:szCs w:val="28"/>
        </w:rPr>
        <w:t>) define instructional resources as comprising of human and non-human materials such as site building, machines, laboratory and its equipment, learners’ tools, teachers and non-teaching staff provided in the school for the purpose of administration, teaching and learning and research processes.</w:t>
      </w:r>
    </w:p>
    <w:p w:rsidR="00C557B0" w:rsidRPr="00B0564C" w:rsidRDefault="005F0AC3"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Oyeniyi, (202</w:t>
      </w:r>
      <w:r w:rsidR="00C557B0" w:rsidRPr="00B0564C">
        <w:rPr>
          <w:rFonts w:ascii="Bookman Old Style" w:hAnsi="Bookman Old Style" w:cs="Times New Roman"/>
          <w:sz w:val="28"/>
          <w:szCs w:val="28"/>
        </w:rPr>
        <w:t>0) described educational facilities and equipment as physical resources which the school administrator and his reference group harness, allocate, utilize and maintain for the purposes of effective school administration, teaching and learning process.</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 xml:space="preserve">Resources Required for </w:t>
      </w:r>
      <w:r w:rsidR="00145BFD" w:rsidRPr="00B0564C">
        <w:rPr>
          <w:rFonts w:ascii="Bookman Old Style" w:hAnsi="Bookman Old Style"/>
          <w:szCs w:val="28"/>
        </w:rPr>
        <w:t>Business Education</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A well planned programme will fail if at the stage of implementation, the necessary resources ar</w:t>
      </w:r>
      <w:r w:rsidR="000A3B61" w:rsidRPr="00B0564C">
        <w:rPr>
          <w:rFonts w:ascii="Bookman Old Style" w:hAnsi="Bookman Old Style" w:cs="Times New Roman"/>
          <w:sz w:val="28"/>
          <w:szCs w:val="28"/>
        </w:rPr>
        <w:t>e not supplied (Obi &amp; Akume, 202</w:t>
      </w:r>
      <w:r w:rsidRPr="00B0564C">
        <w:rPr>
          <w:rFonts w:ascii="Bookman Old Style" w:hAnsi="Bookman Old Style" w:cs="Times New Roman"/>
          <w:sz w:val="28"/>
          <w:szCs w:val="28"/>
        </w:rPr>
        <w:t xml:space="preserve">2).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is a skill and practical based discipline; therefore resources (facilities and equipment) are highly required for its effective implementation. However, this is not to say that equipment or a good teacher is more important than a well-planned programme but it does say that, it is not possible for a good teacher to accomplish the objectives of a well-planned programme without the necessary and adequate resources.</w:t>
      </w:r>
    </w:p>
    <w:p w:rsidR="00C557B0" w:rsidRPr="00B0564C" w:rsidRDefault="000A3B61"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Azih</w:t>
      </w:r>
      <w:r w:rsidR="00D01001"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(201</w:t>
      </w:r>
      <w:r w:rsidR="00C557B0" w:rsidRPr="00B0564C">
        <w:rPr>
          <w:rFonts w:ascii="Bookman Old Style" w:hAnsi="Bookman Old Style" w:cs="Times New Roman"/>
          <w:sz w:val="28"/>
          <w:szCs w:val="28"/>
        </w:rPr>
        <w:t>8) rightly pointed out that learning would be less meaningful without the use of teaching facilities and equipment and that student would grope in darkness for long before they can get a grasp of what the teacher says. The success of any programme is dependent on the available resources. Ugwuanyi and Eze</w:t>
      </w:r>
      <w:r w:rsidR="00D01001" w:rsidRPr="00B0564C">
        <w:rPr>
          <w:rFonts w:ascii="Bookman Old Style" w:hAnsi="Bookman Old Style" w:cs="Times New Roman"/>
          <w:sz w:val="28"/>
          <w:szCs w:val="28"/>
        </w:rPr>
        <w:t>, (201</w:t>
      </w:r>
      <w:r w:rsidR="00C557B0" w:rsidRPr="00B0564C">
        <w:rPr>
          <w:rFonts w:ascii="Bookman Old Style" w:hAnsi="Bookman Old Style" w:cs="Times New Roman"/>
          <w:sz w:val="28"/>
          <w:szCs w:val="28"/>
        </w:rPr>
        <w:t>8) maintained that the provision of adequate and appropriate learning experiences which generate effective or meaningful learning requires adequate resources. Similarly, Bongotons and Onyenwe</w:t>
      </w:r>
      <w:r w:rsidR="00D01001" w:rsidRPr="00B0564C">
        <w:rPr>
          <w:rFonts w:ascii="Bookman Old Style" w:hAnsi="Bookman Old Style" w:cs="Times New Roman"/>
          <w:sz w:val="28"/>
          <w:szCs w:val="28"/>
        </w:rPr>
        <w:t>, (202</w:t>
      </w:r>
      <w:r w:rsidR="00C557B0" w:rsidRPr="00B0564C">
        <w:rPr>
          <w:rFonts w:ascii="Bookman Old Style" w:hAnsi="Bookman Old Style" w:cs="Times New Roman"/>
          <w:sz w:val="28"/>
          <w:szCs w:val="28"/>
        </w:rPr>
        <w:t xml:space="preserve">0), reiterating the need for availability and adequacy of educational resources in </w:t>
      </w:r>
      <w:r w:rsidR="00145BFD" w:rsidRPr="00B0564C">
        <w:rPr>
          <w:rFonts w:ascii="Bookman Old Style" w:hAnsi="Bookman Old Style" w:cs="Times New Roman"/>
          <w:sz w:val="28"/>
          <w:szCs w:val="28"/>
        </w:rPr>
        <w:t>Business Education</w:t>
      </w:r>
      <w:r w:rsidR="00C557B0" w:rsidRPr="00B0564C">
        <w:rPr>
          <w:rFonts w:ascii="Bookman Old Style" w:hAnsi="Bookman Old Style" w:cs="Times New Roman"/>
          <w:sz w:val="28"/>
          <w:szCs w:val="28"/>
        </w:rPr>
        <w:t xml:space="preserve"> programme believe that this will accelerate the achievement of all round preparation of a business teacher. </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 xml:space="preserve">Improving Resources in </w:t>
      </w:r>
      <w:r w:rsidR="00145BFD" w:rsidRPr="00B0564C">
        <w:rPr>
          <w:rFonts w:ascii="Bookman Old Style" w:hAnsi="Bookman Old Style"/>
          <w:szCs w:val="28"/>
        </w:rPr>
        <w:t>Business Education</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From the review of literature, it is discovered that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programme in schools is faced with gross inadequacies of facilities, equipment and personnel. It is a known fact that the teaching and learning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is equipment based. So, one will wonder about the quality of graduates that the programme will produce when these resources are not provided.</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There are several ways that can be adopted in order to improve resources in the teaching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in schools. One of the greatest problems facing education in Nigeria is inadequate funding. Utulu</w:t>
      </w:r>
      <w:r w:rsidR="00AB71E0" w:rsidRPr="00B0564C">
        <w:rPr>
          <w:rFonts w:ascii="Bookman Old Style" w:hAnsi="Bookman Old Style" w:cs="Times New Roman"/>
          <w:sz w:val="28"/>
          <w:szCs w:val="28"/>
        </w:rPr>
        <w:t>, (2021</w:t>
      </w:r>
      <w:r w:rsidRPr="00B0564C">
        <w:rPr>
          <w:rFonts w:ascii="Bookman Old Style" w:hAnsi="Bookman Old Style" w:cs="Times New Roman"/>
          <w:sz w:val="28"/>
          <w:szCs w:val="28"/>
        </w:rPr>
        <w:t>) and Ukeje</w:t>
      </w:r>
      <w:r w:rsidR="00AB71E0" w:rsidRPr="00B0564C">
        <w:rPr>
          <w:rFonts w:ascii="Bookman Old Style" w:hAnsi="Bookman Old Style" w:cs="Times New Roman"/>
          <w:sz w:val="28"/>
          <w:szCs w:val="28"/>
        </w:rPr>
        <w:t>, (202</w:t>
      </w:r>
      <w:r w:rsidRPr="00B0564C">
        <w:rPr>
          <w:rFonts w:ascii="Bookman Old Style" w:hAnsi="Bookman Old Style" w:cs="Times New Roman"/>
          <w:sz w:val="28"/>
          <w:szCs w:val="28"/>
        </w:rPr>
        <w:t>2) posited that the budget allocation to education at both federal and state levels is poor and erratic. So, poor funding has been a major setback to the procurement and development of resources in education in Nigeria. Okwuanaso</w:t>
      </w:r>
      <w:r w:rsidR="00AB71E0" w:rsidRPr="00B0564C">
        <w:rPr>
          <w:rFonts w:ascii="Bookman Old Style" w:hAnsi="Bookman Old Style" w:cs="Times New Roman"/>
          <w:sz w:val="28"/>
          <w:szCs w:val="28"/>
        </w:rPr>
        <w:t>, (2021</w:t>
      </w:r>
      <w:r w:rsidRPr="00B0564C">
        <w:rPr>
          <w:rFonts w:ascii="Bookman Old Style" w:hAnsi="Bookman Old Style" w:cs="Times New Roman"/>
          <w:sz w:val="28"/>
          <w:szCs w:val="28"/>
        </w:rPr>
        <w:t xml:space="preserve">) opined that adequate funding is essential for effective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because it is both capital and labour intensive. In the same vein, Okoro and Okoro</w:t>
      </w:r>
      <w:r w:rsidR="00416568"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(20</w:t>
      </w:r>
      <w:r w:rsidR="00AB71E0" w:rsidRPr="00B0564C">
        <w:rPr>
          <w:rFonts w:ascii="Bookman Old Style" w:hAnsi="Bookman Old Style" w:cs="Times New Roman"/>
          <w:sz w:val="28"/>
          <w:szCs w:val="28"/>
        </w:rPr>
        <w:t>19</w:t>
      </w:r>
      <w:r w:rsidRPr="00B0564C">
        <w:rPr>
          <w:rFonts w:ascii="Bookman Old Style" w:hAnsi="Bookman Old Style" w:cs="Times New Roman"/>
          <w:sz w:val="28"/>
          <w:szCs w:val="28"/>
        </w:rPr>
        <w:t xml:space="preserve">) pointed out that funds are necessary ingredients for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programme to survive as a result of numerous facilities to be bought for effective instructional methods.</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In the light of the above, Oke</w:t>
      </w:r>
      <w:r w:rsidR="00416568"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(20</w:t>
      </w:r>
      <w:r w:rsidR="00416568" w:rsidRPr="00B0564C">
        <w:rPr>
          <w:rFonts w:ascii="Bookman Old Style" w:hAnsi="Bookman Old Style" w:cs="Times New Roman"/>
          <w:sz w:val="28"/>
          <w:szCs w:val="28"/>
        </w:rPr>
        <w:t>19</w:t>
      </w:r>
      <w:r w:rsidRPr="00B0564C">
        <w:rPr>
          <w:rFonts w:ascii="Bookman Old Style" w:hAnsi="Bookman Old Style" w:cs="Times New Roman"/>
          <w:sz w:val="28"/>
          <w:szCs w:val="28"/>
        </w:rPr>
        <w:t xml:space="preserve">) had recommended that departments offering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programme must look beyond funds from proprietors of schools through sponsorship and partnership with multinational companies, industries, international organizations, </w:t>
      </w:r>
      <w:r w:rsidR="00EB7597" w:rsidRPr="00B0564C">
        <w:rPr>
          <w:rFonts w:ascii="Bookman Old Style" w:hAnsi="Bookman Old Style" w:cs="Times New Roman"/>
          <w:sz w:val="28"/>
          <w:szCs w:val="28"/>
        </w:rPr>
        <w:t xml:space="preserve">Non-Governmental Organisations </w:t>
      </w:r>
      <w:r w:rsidRPr="00B0564C">
        <w:rPr>
          <w:rFonts w:ascii="Bookman Old Style" w:hAnsi="Bookman Old Style" w:cs="Times New Roman"/>
          <w:sz w:val="28"/>
          <w:szCs w:val="28"/>
        </w:rPr>
        <w:t xml:space="preserve">(NGOs), philanthropists and other private entities. This collaboration, of course, will strengthens and improves the resources base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programmes in our institutions. </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Relationship between Instructional Resources and Students Academic Performance</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Students’ academic performance and achievement is the hallmark of any teaching and learning process. Educational resources are provided in school in order to produce students with the right and desired behaviour, skills and competencies. However, in this present state of dilapidated and shortage of resources required for effective teaching and learning in the school, will students’ academic achievement be positively skewed? It is a common thing to observe that students’ performance over the years is drastically declining, and this may not be unconnected with the state of resources in our schools.</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Oghuvbu</w:t>
      </w:r>
      <w:r w:rsidR="00EB7597"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w:t>
      </w:r>
      <w:r w:rsidR="007C4179" w:rsidRPr="00B0564C">
        <w:rPr>
          <w:rFonts w:ascii="Bookman Old Style" w:hAnsi="Bookman Old Style" w:cs="Times New Roman"/>
          <w:sz w:val="28"/>
          <w:szCs w:val="28"/>
        </w:rPr>
        <w:t>2019</w:t>
      </w:r>
      <w:r w:rsidRPr="00B0564C">
        <w:rPr>
          <w:rFonts w:ascii="Bookman Old Style" w:hAnsi="Bookman Old Style" w:cs="Times New Roman"/>
          <w:sz w:val="28"/>
          <w:szCs w:val="28"/>
        </w:rPr>
        <w:t>) submitted that the quality of education and learning achievements of students depends on the resources available in school. A number of studies have shown that students’ achievement has a relationship with the quality and quantity of resources available. Idiaghe (2004) found that adequate resources were determinants of assessing academic performance of students in secondary schools. Hence, the availability or non-availability of resources in schools affects the academic performance of students. Unfavorable classroom creates stress on teachers and students resulting in a negative attitude towards school and learning by students. Resources below the approved standard could also lead to reduction in quality of teaching and learning in schools resulting to poor students’ academic performance (Uwheraka, 2005). Supporting this, Olutola (</w:t>
      </w:r>
      <w:r w:rsidR="000F1D6C" w:rsidRPr="00B0564C">
        <w:rPr>
          <w:rFonts w:ascii="Bookman Old Style" w:hAnsi="Bookman Old Style" w:cs="Times New Roman"/>
          <w:sz w:val="28"/>
          <w:szCs w:val="28"/>
        </w:rPr>
        <w:t>2020</w:t>
      </w:r>
      <w:r w:rsidRPr="00B0564C">
        <w:rPr>
          <w:rFonts w:ascii="Bookman Old Style" w:hAnsi="Bookman Old Style" w:cs="Times New Roman"/>
          <w:sz w:val="28"/>
          <w:szCs w:val="28"/>
        </w:rPr>
        <w:t>) concluded that school environment affects and influences academic achievement of students.</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Summary of Literature Reviewed</w:t>
      </w:r>
    </w:p>
    <w:p w:rsidR="00C557B0" w:rsidRPr="00B0564C" w:rsidRDefault="00145BFD"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Business Education</w:t>
      </w:r>
      <w:r w:rsidR="00C557B0" w:rsidRPr="00B0564C">
        <w:rPr>
          <w:rFonts w:ascii="Bookman Old Style" w:hAnsi="Bookman Old Style" w:cs="Times New Roman"/>
          <w:sz w:val="28"/>
          <w:szCs w:val="28"/>
        </w:rPr>
        <w:t xml:space="preserve"> is an integral part of vocational education. The teaching and learning of </w:t>
      </w:r>
      <w:r w:rsidRPr="00B0564C">
        <w:rPr>
          <w:rFonts w:ascii="Bookman Old Style" w:hAnsi="Bookman Old Style" w:cs="Times New Roman"/>
          <w:sz w:val="28"/>
          <w:szCs w:val="28"/>
        </w:rPr>
        <w:t>Business Education</w:t>
      </w:r>
      <w:r w:rsidR="00C557B0" w:rsidRPr="00B0564C">
        <w:rPr>
          <w:rFonts w:ascii="Bookman Old Style" w:hAnsi="Bookman Old Style" w:cs="Times New Roman"/>
          <w:sz w:val="28"/>
          <w:szCs w:val="28"/>
        </w:rPr>
        <w:t xml:space="preserve"> is enshrined in the curriculum of secondary schools, colleges of education and universities. </w:t>
      </w:r>
      <w:r w:rsidRPr="00B0564C">
        <w:rPr>
          <w:rFonts w:ascii="Bookman Old Style" w:hAnsi="Bookman Old Style" w:cs="Times New Roman"/>
          <w:sz w:val="28"/>
          <w:szCs w:val="28"/>
        </w:rPr>
        <w:t>Business Education</w:t>
      </w:r>
      <w:r w:rsidR="00C557B0" w:rsidRPr="00B0564C">
        <w:rPr>
          <w:rFonts w:ascii="Bookman Old Style" w:hAnsi="Bookman Old Style" w:cs="Times New Roman"/>
          <w:sz w:val="28"/>
          <w:szCs w:val="28"/>
        </w:rPr>
        <w:t xml:space="preserve"> is an educational programme designed to provide its learners with necessary vocational skills and competencies. So, </w:t>
      </w:r>
      <w:r w:rsidRPr="00B0564C">
        <w:rPr>
          <w:rFonts w:ascii="Bookman Old Style" w:hAnsi="Bookman Old Style" w:cs="Times New Roman"/>
          <w:sz w:val="28"/>
          <w:szCs w:val="28"/>
        </w:rPr>
        <w:t>Business Education</w:t>
      </w:r>
      <w:r w:rsidR="00C557B0" w:rsidRPr="00B0564C">
        <w:rPr>
          <w:rFonts w:ascii="Bookman Old Style" w:hAnsi="Bookman Old Style" w:cs="Times New Roman"/>
          <w:sz w:val="28"/>
          <w:szCs w:val="28"/>
        </w:rPr>
        <w:t xml:space="preserve"> encompasses education for office occupations, business teaching, business administration and economic understanding. Recipients of </w:t>
      </w:r>
      <w:r w:rsidRPr="00B0564C">
        <w:rPr>
          <w:rFonts w:ascii="Bookman Old Style" w:hAnsi="Bookman Old Style" w:cs="Times New Roman"/>
          <w:sz w:val="28"/>
          <w:szCs w:val="28"/>
        </w:rPr>
        <w:t>Business Education</w:t>
      </w:r>
      <w:r w:rsidR="00C557B0" w:rsidRPr="00B0564C">
        <w:rPr>
          <w:rFonts w:ascii="Bookman Old Style" w:hAnsi="Bookman Old Style" w:cs="Times New Roman"/>
          <w:sz w:val="28"/>
          <w:szCs w:val="28"/>
        </w:rPr>
        <w:t xml:space="preserve"> are capable of being gainfully employed in various offices and also self-employed or reliant.</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 review of literature has revealed that the teaching and learning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is equipment based. Being a vocational discipline, it requires adequate resources (both human and non-human) for the effective teaching and learning of its concept and contents. The essence of adequate and sufficient facilities and equipment in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is to enable it attain its goals and objectives. Unfortunately, it was discovered from the review of literature that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programme is having the challenge of inadequate resources both human and non-human in the various schools of learning. </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The literature reviewed provided the required help in the compilation and organisation of this chapter yet one thing was noticeable. All the studies available to the researcher on availability and adequacy of resources in education were conducted based on the opinions and views of respondents generated through questionnaires, instead of getting the actual facts and figures of the available resources either through a direct observation or similar instruments. Similarly, none of the studies available to the researcher was based on established standard stipulated by regulating agencies. These are the gaps that the review of literature has uncovered which gave the needed impetus for the present study. Therefore, the present study should close the identified gaps by generating data on the instructional resources available through a direct observation and the assessment of instructional resources.</w:t>
      </w:r>
      <w:bookmarkStart w:id="0" w:name="_Toc388005396"/>
    </w:p>
    <w:p w:rsidR="00C557B0" w:rsidRPr="00B0564C" w:rsidRDefault="00C557B0" w:rsidP="00B55EBD">
      <w:pPr>
        <w:spacing w:after="0" w:line="480" w:lineRule="auto"/>
        <w:ind w:firstLine="720"/>
        <w:jc w:val="center"/>
        <w:rPr>
          <w:rFonts w:ascii="Bookman Old Style" w:hAnsi="Bookman Old Style" w:cs="Times New Roman"/>
          <w:b/>
          <w:sz w:val="28"/>
          <w:szCs w:val="28"/>
        </w:rPr>
      </w:pPr>
    </w:p>
    <w:p w:rsidR="00C557B0" w:rsidRPr="00B0564C" w:rsidRDefault="00C557B0" w:rsidP="00B55EBD">
      <w:pPr>
        <w:spacing w:after="0" w:line="480" w:lineRule="auto"/>
        <w:ind w:firstLine="720"/>
        <w:jc w:val="center"/>
        <w:rPr>
          <w:rFonts w:ascii="Bookman Old Style" w:hAnsi="Bookman Old Style" w:cs="Times New Roman"/>
          <w:b/>
          <w:sz w:val="28"/>
          <w:szCs w:val="28"/>
        </w:rPr>
      </w:pPr>
    </w:p>
    <w:p w:rsidR="00C557B0" w:rsidRPr="00B0564C" w:rsidRDefault="00C557B0" w:rsidP="00B55EBD">
      <w:pPr>
        <w:spacing w:after="0" w:line="480" w:lineRule="auto"/>
        <w:rPr>
          <w:rFonts w:ascii="Bookman Old Style" w:hAnsi="Bookman Old Style" w:cs="Times New Roman"/>
          <w:b/>
          <w:sz w:val="28"/>
          <w:szCs w:val="28"/>
        </w:rPr>
      </w:pPr>
    </w:p>
    <w:p w:rsidR="00934D21" w:rsidRPr="00B0564C" w:rsidRDefault="00934D21" w:rsidP="00B55EBD">
      <w:pPr>
        <w:spacing w:line="480" w:lineRule="auto"/>
        <w:rPr>
          <w:rFonts w:ascii="Bookman Old Style" w:hAnsi="Bookman Old Style" w:cs="Times New Roman"/>
          <w:b/>
          <w:sz w:val="28"/>
          <w:szCs w:val="28"/>
        </w:rPr>
      </w:pPr>
      <w:r w:rsidRPr="00B0564C">
        <w:rPr>
          <w:rFonts w:ascii="Bookman Old Style" w:hAnsi="Bookman Old Style" w:cs="Times New Roman"/>
          <w:b/>
          <w:sz w:val="28"/>
          <w:szCs w:val="28"/>
        </w:rPr>
        <w:br w:type="page"/>
      </w:r>
    </w:p>
    <w:p w:rsidR="00C557B0" w:rsidRPr="00B0564C" w:rsidRDefault="00C557B0" w:rsidP="00B55EBD">
      <w:pPr>
        <w:spacing w:after="0" w:line="480" w:lineRule="auto"/>
        <w:jc w:val="center"/>
        <w:rPr>
          <w:rFonts w:ascii="Bookman Old Style" w:hAnsi="Bookman Old Style" w:cs="Times New Roman"/>
          <w:b/>
          <w:sz w:val="28"/>
          <w:szCs w:val="28"/>
        </w:rPr>
      </w:pPr>
      <w:r w:rsidRPr="00B0564C">
        <w:rPr>
          <w:rFonts w:ascii="Bookman Old Style" w:hAnsi="Bookman Old Style" w:cs="Times New Roman"/>
          <w:b/>
          <w:sz w:val="28"/>
          <w:szCs w:val="28"/>
        </w:rPr>
        <w:t>CHAPTER THREE</w:t>
      </w:r>
      <w:bookmarkEnd w:id="0"/>
    </w:p>
    <w:p w:rsidR="000D0675" w:rsidRDefault="000D0675" w:rsidP="00B55EBD">
      <w:pPr>
        <w:spacing w:after="0" w:line="480" w:lineRule="auto"/>
        <w:ind w:firstLine="720"/>
        <w:rPr>
          <w:rFonts w:ascii="Bookman Old Style" w:hAnsi="Bookman Old Style" w:cs="Times New Roman"/>
          <w:sz w:val="28"/>
          <w:szCs w:val="28"/>
        </w:rPr>
      </w:pPr>
      <w:bookmarkStart w:id="1" w:name="_Toc388005398"/>
      <w:r w:rsidRPr="00FE70C8">
        <w:rPr>
          <w:rFonts w:ascii="Bookman Old Style" w:hAnsi="Bookman Old Style"/>
          <w:b/>
          <w:bCs/>
          <w:sz w:val="28"/>
          <w:szCs w:val="28"/>
        </w:rPr>
        <w:t>RESEARCH METHODOLOGY</w:t>
      </w:r>
      <w:r w:rsidRPr="00B0564C">
        <w:rPr>
          <w:rFonts w:ascii="Bookman Old Style" w:hAnsi="Bookman Old Style" w:cs="Times New Roman"/>
          <w:sz w:val="28"/>
          <w:szCs w:val="28"/>
        </w:rPr>
        <w:t xml:space="preserve"> </w:t>
      </w:r>
    </w:p>
    <w:p w:rsidR="00C557B0" w:rsidRPr="00B0564C" w:rsidRDefault="00C557B0" w:rsidP="0098238F">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This chapter describes the method and procedure that would be adopted for the study. The method is discussed under the following sub-headings: </w:t>
      </w:r>
    </w:p>
    <w:p w:rsidR="00C557B0" w:rsidRPr="00B0564C" w:rsidRDefault="00C557B0" w:rsidP="00B55EBD">
      <w:pPr>
        <w:pStyle w:val="ListParagraph"/>
        <w:numPr>
          <w:ilvl w:val="0"/>
          <w:numId w:val="19"/>
        </w:numPr>
        <w:spacing w:after="0" w:line="480" w:lineRule="auto"/>
        <w:rPr>
          <w:rFonts w:ascii="Bookman Old Style" w:hAnsi="Bookman Old Style" w:cs="Times New Roman"/>
          <w:sz w:val="28"/>
          <w:szCs w:val="28"/>
        </w:rPr>
      </w:pPr>
      <w:r w:rsidRPr="00B0564C">
        <w:rPr>
          <w:rFonts w:ascii="Bookman Old Style" w:hAnsi="Bookman Old Style" w:cs="Times New Roman"/>
          <w:sz w:val="28"/>
          <w:szCs w:val="28"/>
        </w:rPr>
        <w:t>Research Design</w:t>
      </w:r>
    </w:p>
    <w:p w:rsidR="00C557B0" w:rsidRPr="00B0564C" w:rsidRDefault="00C557B0" w:rsidP="00B55EBD">
      <w:pPr>
        <w:pStyle w:val="ListParagraph"/>
        <w:numPr>
          <w:ilvl w:val="0"/>
          <w:numId w:val="19"/>
        </w:numPr>
        <w:spacing w:after="0" w:line="480" w:lineRule="auto"/>
        <w:rPr>
          <w:rFonts w:ascii="Bookman Old Style" w:hAnsi="Bookman Old Style" w:cs="Times New Roman"/>
          <w:sz w:val="28"/>
          <w:szCs w:val="28"/>
        </w:rPr>
      </w:pPr>
      <w:r w:rsidRPr="00B0564C">
        <w:rPr>
          <w:rFonts w:ascii="Bookman Old Style" w:hAnsi="Bookman Old Style" w:cs="Times New Roman"/>
          <w:sz w:val="28"/>
          <w:szCs w:val="28"/>
        </w:rPr>
        <w:t>Population</w:t>
      </w:r>
    </w:p>
    <w:p w:rsidR="00C557B0" w:rsidRPr="00B0564C" w:rsidRDefault="00C557B0" w:rsidP="00B55EBD">
      <w:pPr>
        <w:pStyle w:val="ListParagraph"/>
        <w:numPr>
          <w:ilvl w:val="0"/>
          <w:numId w:val="19"/>
        </w:numPr>
        <w:spacing w:after="0" w:line="480" w:lineRule="auto"/>
        <w:rPr>
          <w:rFonts w:ascii="Bookman Old Style" w:hAnsi="Bookman Old Style" w:cs="Times New Roman"/>
          <w:sz w:val="28"/>
          <w:szCs w:val="28"/>
        </w:rPr>
      </w:pPr>
      <w:r w:rsidRPr="00B0564C">
        <w:rPr>
          <w:rFonts w:ascii="Bookman Old Style" w:hAnsi="Bookman Old Style" w:cs="Times New Roman"/>
          <w:sz w:val="28"/>
          <w:szCs w:val="28"/>
        </w:rPr>
        <w:t>Sample and Sampling Techniques</w:t>
      </w:r>
    </w:p>
    <w:p w:rsidR="00C557B0" w:rsidRPr="00B0564C" w:rsidRDefault="00C557B0" w:rsidP="00B55EBD">
      <w:pPr>
        <w:pStyle w:val="ListParagraph"/>
        <w:numPr>
          <w:ilvl w:val="0"/>
          <w:numId w:val="19"/>
        </w:numPr>
        <w:spacing w:after="0" w:line="480" w:lineRule="auto"/>
        <w:rPr>
          <w:rFonts w:ascii="Bookman Old Style" w:hAnsi="Bookman Old Style" w:cs="Times New Roman"/>
          <w:sz w:val="28"/>
          <w:szCs w:val="28"/>
        </w:rPr>
      </w:pPr>
      <w:r w:rsidRPr="00B0564C">
        <w:rPr>
          <w:rFonts w:ascii="Bookman Old Style" w:hAnsi="Bookman Old Style" w:cs="Times New Roman"/>
          <w:sz w:val="28"/>
          <w:szCs w:val="28"/>
        </w:rPr>
        <w:t>Research Instruments</w:t>
      </w:r>
    </w:p>
    <w:p w:rsidR="00C557B0" w:rsidRPr="00B0564C" w:rsidRDefault="00C557B0" w:rsidP="00B55EBD">
      <w:pPr>
        <w:pStyle w:val="ListParagraph"/>
        <w:numPr>
          <w:ilvl w:val="0"/>
          <w:numId w:val="19"/>
        </w:numPr>
        <w:spacing w:after="0" w:line="480" w:lineRule="auto"/>
        <w:rPr>
          <w:rFonts w:ascii="Bookman Old Style" w:hAnsi="Bookman Old Style" w:cs="Times New Roman"/>
          <w:sz w:val="28"/>
          <w:szCs w:val="28"/>
        </w:rPr>
      </w:pPr>
      <w:r w:rsidRPr="00B0564C">
        <w:rPr>
          <w:rFonts w:ascii="Bookman Old Style" w:hAnsi="Bookman Old Style" w:cs="Times New Roman"/>
          <w:sz w:val="28"/>
          <w:szCs w:val="28"/>
        </w:rPr>
        <w:t>Validity of the instrument</w:t>
      </w:r>
    </w:p>
    <w:p w:rsidR="00C557B0" w:rsidRPr="00B0564C" w:rsidRDefault="00C557B0" w:rsidP="00B55EBD">
      <w:pPr>
        <w:pStyle w:val="ListParagraph"/>
        <w:numPr>
          <w:ilvl w:val="0"/>
          <w:numId w:val="19"/>
        </w:numPr>
        <w:spacing w:after="0" w:line="480" w:lineRule="auto"/>
        <w:rPr>
          <w:rFonts w:ascii="Bookman Old Style" w:hAnsi="Bookman Old Style" w:cs="Times New Roman"/>
          <w:sz w:val="28"/>
          <w:szCs w:val="28"/>
        </w:rPr>
      </w:pPr>
      <w:r w:rsidRPr="00B0564C">
        <w:rPr>
          <w:rFonts w:ascii="Bookman Old Style" w:hAnsi="Bookman Old Style" w:cs="Times New Roman"/>
          <w:sz w:val="28"/>
          <w:szCs w:val="28"/>
        </w:rPr>
        <w:t>Reliability of the Instruments</w:t>
      </w:r>
    </w:p>
    <w:p w:rsidR="00C557B0" w:rsidRPr="00B0564C" w:rsidRDefault="00C557B0" w:rsidP="00B55EBD">
      <w:pPr>
        <w:pStyle w:val="ListParagraph"/>
        <w:numPr>
          <w:ilvl w:val="0"/>
          <w:numId w:val="19"/>
        </w:numPr>
        <w:spacing w:after="0" w:line="480" w:lineRule="auto"/>
        <w:rPr>
          <w:rFonts w:ascii="Bookman Old Style" w:hAnsi="Bookman Old Style" w:cs="Times New Roman"/>
          <w:sz w:val="28"/>
          <w:szCs w:val="28"/>
        </w:rPr>
      </w:pPr>
      <w:r w:rsidRPr="00B0564C">
        <w:rPr>
          <w:rFonts w:ascii="Bookman Old Style" w:hAnsi="Bookman Old Style" w:cs="Times New Roman"/>
          <w:sz w:val="28"/>
          <w:szCs w:val="28"/>
        </w:rPr>
        <w:t>Procedure for Data Collection</w:t>
      </w:r>
    </w:p>
    <w:p w:rsidR="00C557B0" w:rsidRPr="00B0564C" w:rsidRDefault="00C557B0" w:rsidP="00B55EBD">
      <w:pPr>
        <w:pStyle w:val="ListParagraph"/>
        <w:numPr>
          <w:ilvl w:val="0"/>
          <w:numId w:val="19"/>
        </w:numPr>
        <w:spacing w:after="0" w:line="480" w:lineRule="auto"/>
        <w:rPr>
          <w:rFonts w:ascii="Bookman Old Style" w:hAnsi="Bookman Old Style" w:cs="Times New Roman"/>
          <w:sz w:val="28"/>
          <w:szCs w:val="28"/>
        </w:rPr>
      </w:pPr>
      <w:r w:rsidRPr="00B0564C">
        <w:rPr>
          <w:rFonts w:ascii="Bookman Old Style" w:hAnsi="Bookman Old Style" w:cs="Times New Roman"/>
          <w:sz w:val="28"/>
          <w:szCs w:val="28"/>
        </w:rPr>
        <w:t>Data Analysis Techniques.</w:t>
      </w:r>
    </w:p>
    <w:p w:rsidR="00CF09EC" w:rsidRDefault="00CF09EC">
      <w:pPr>
        <w:rPr>
          <w:rFonts w:ascii="Bookman Old Style" w:eastAsia="Calibri" w:hAnsi="Bookman Old Style" w:cs="Times New Roman"/>
          <w:b/>
          <w:bCs/>
          <w:sz w:val="28"/>
          <w:szCs w:val="28"/>
        </w:rPr>
      </w:pPr>
      <w:r>
        <w:rPr>
          <w:rFonts w:ascii="Bookman Old Style" w:hAnsi="Bookman Old Style"/>
          <w:szCs w:val="28"/>
        </w:rPr>
        <w:br w:type="page"/>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Research Design</w:t>
      </w:r>
      <w:bookmarkEnd w:id="1"/>
    </w:p>
    <w:p w:rsidR="00C557B0" w:rsidRPr="00B0564C" w:rsidRDefault="00C557B0" w:rsidP="00B55EBD">
      <w:pPr>
        <w:spacing w:after="0" w:line="480" w:lineRule="auto"/>
        <w:ind w:firstLine="720"/>
        <w:jc w:val="both"/>
        <w:rPr>
          <w:rFonts w:ascii="Bookman Old Style" w:hAnsi="Bookman Old Style" w:cs="Times New Roman"/>
          <w:sz w:val="28"/>
          <w:szCs w:val="28"/>
        </w:rPr>
      </w:pPr>
      <w:bookmarkStart w:id="2" w:name="_Toc388005399"/>
      <w:r w:rsidRPr="00B0564C">
        <w:rPr>
          <w:rFonts w:ascii="Bookman Old Style" w:hAnsi="Bookman Old Style" w:cs="Times New Roman"/>
          <w:sz w:val="28"/>
          <w:szCs w:val="28"/>
        </w:rPr>
        <w:t xml:space="preserve">The research design adopted for this study is descriptive survey; the office of human research protection (OHRP) defined a descriptive survey as any study that is not truly experimental. The research study is set out to evaluate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resources in teaching and learning in secondary school in Moro Local Government Area of Kwara State. </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Population</w:t>
      </w:r>
      <w:bookmarkEnd w:id="2"/>
      <w:r w:rsidR="00370235">
        <w:rPr>
          <w:rFonts w:ascii="Bookman Old Style" w:hAnsi="Bookman Old Style"/>
          <w:szCs w:val="28"/>
        </w:rPr>
        <w:t xml:space="preserve"> </w:t>
      </w:r>
      <w:r w:rsidR="00AD6B6B">
        <w:rPr>
          <w:rFonts w:ascii="Bookman Old Style" w:hAnsi="Bookman Old Style"/>
          <w:szCs w:val="28"/>
        </w:rPr>
        <w:t xml:space="preserve">of the </w:t>
      </w:r>
      <w:r w:rsidR="00911AEB">
        <w:rPr>
          <w:rFonts w:ascii="Bookman Old Style" w:hAnsi="Bookman Old Style"/>
          <w:szCs w:val="28"/>
        </w:rPr>
        <w:t>Study</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 populations for this study were all the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teachers in the secondary schools in Moro Local Government Area of Kwara State. There are twenty-six (26) junior secondary schools in Moro Local Government Area with the total population of seventy-eight (78) teachers.</w:t>
      </w:r>
      <w:bookmarkStart w:id="3" w:name="_Toc388005400"/>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Sample and Sampling Technique</w:t>
      </w:r>
      <w:bookmarkEnd w:id="3"/>
      <w:r w:rsidR="00FE07CA">
        <w:rPr>
          <w:rFonts w:ascii="Bookman Old Style" w:hAnsi="Bookman Old Style"/>
          <w:szCs w:val="28"/>
        </w:rPr>
        <w:t>s</w:t>
      </w:r>
    </w:p>
    <w:p w:rsidR="00C557B0" w:rsidRPr="00B0564C" w:rsidRDefault="00C557B0" w:rsidP="00B55EBD">
      <w:pPr>
        <w:spacing w:after="0" w:line="480" w:lineRule="auto"/>
        <w:ind w:firstLine="720"/>
        <w:jc w:val="both"/>
        <w:rPr>
          <w:rFonts w:ascii="Bookman Old Style" w:hAnsi="Bookman Old Style" w:cs="Times New Roman"/>
          <w:sz w:val="28"/>
          <w:szCs w:val="28"/>
        </w:rPr>
      </w:pPr>
      <w:bookmarkStart w:id="4" w:name="_Toc388005401"/>
      <w:r w:rsidRPr="00B0564C">
        <w:rPr>
          <w:rFonts w:ascii="Bookman Old Style" w:hAnsi="Bookman Old Style" w:cs="Times New Roman"/>
          <w:sz w:val="28"/>
          <w:szCs w:val="28"/>
        </w:rPr>
        <w:t xml:space="preserve">For the purpose of this study, purposive sampling technique was adopted to accommodate all business studies teachers in Moro LGA due to the manageable size of the population. The researcher succeeded in obtaining seventy-eight business studies teacher in Moro LGA. </w:t>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Research Instruments</w:t>
      </w:r>
      <w:bookmarkEnd w:id="4"/>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 instrument for data collection for this study was a rating scale and a structured questionnaire administered to teachers in Junior Secondary Schools. The rating scale contains fifteen (15) items and the questionnaire contains twenty-five (25) items which gives the total of forty (40) items. The questionnaire was divided into two parts; part A and B. Part A consists of general information of the respondents such as gender, school type, education highest qualification and years of teaching experience. Part B consisted of section A, B, C, and D while Section A consisted of fifteen (15) items on resources available for teaching and learning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secondary schools. Section B consisted of four (4) items on how educational resources influence the teaching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secondary schools. Section C consisted seventeen (17) items on the state or condition of the available resources to teach and learn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secondary schools. And section D consisted of four (4) items on differences in the performance of secondary school students in business studies due to the availability and effective use of instructional resources for teaching and learning.</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 fifteen (15) rating scale items were structure as ‘available’ and ‘not available’ while the twenty (25) questionnaire items were structured in 4-point rating scale of Strongly Agreed (SA) = 4, Agreed (A) = 3, Disagreed (D) = 2 and Strongly Disagreed (SD) = 1. </w:t>
      </w:r>
    </w:p>
    <w:p w:rsidR="00C557B0" w:rsidRPr="00B0564C" w:rsidRDefault="00C557B0" w:rsidP="00B55EBD">
      <w:pPr>
        <w:pStyle w:val="Heading3"/>
        <w:spacing w:before="0" w:line="480" w:lineRule="auto"/>
        <w:jc w:val="both"/>
        <w:rPr>
          <w:rFonts w:ascii="Bookman Old Style" w:hAnsi="Bookman Old Style" w:cs="Times New Roman"/>
          <w:color w:val="auto"/>
          <w:sz w:val="28"/>
          <w:szCs w:val="28"/>
        </w:rPr>
      </w:pPr>
      <w:bookmarkStart w:id="5" w:name="_Toc388005402"/>
      <w:r w:rsidRPr="00B0564C">
        <w:rPr>
          <w:rFonts w:ascii="Bookman Old Style" w:hAnsi="Bookman Old Style" w:cs="Times New Roman"/>
          <w:color w:val="auto"/>
          <w:sz w:val="28"/>
          <w:szCs w:val="28"/>
        </w:rPr>
        <w:t>Validity of the Instruments</w:t>
      </w:r>
      <w:bookmarkEnd w:id="5"/>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Validity</w:t>
      </w:r>
      <w:r w:rsidRPr="00B0564C">
        <w:rPr>
          <w:rFonts w:ascii="Bookman Old Style" w:hAnsi="Bookman Old Style" w:cs="Times New Roman"/>
          <w:i/>
          <w:iCs/>
          <w:sz w:val="28"/>
          <w:szCs w:val="28"/>
        </w:rPr>
        <w:t> </w:t>
      </w:r>
      <w:r w:rsidRPr="00B0564C">
        <w:rPr>
          <w:rFonts w:ascii="Bookman Old Style" w:hAnsi="Bookman Old Style" w:cs="Times New Roman"/>
          <w:sz w:val="28"/>
          <w:szCs w:val="28"/>
        </w:rPr>
        <w:t>is the extent to which an instrument measures what it is supposed to measure and performs as it is designed to perform. An instrument is considered valid when there is confidence that it measures what it is intended to measure in a given situation (Punch, 1998).</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The validity of the instrument was determined by the opinion of three lecturers from the department of business and entrepreneurship education, Kwara State University and the researcher’s supervisor for face and content validity. The opinion was critically examined the instrument with respect to its fitness for this study. Their corrections and comments improved the format and structure of the forty (40) items finally used for the study.</w:t>
      </w:r>
    </w:p>
    <w:p w:rsidR="00C557B0" w:rsidRPr="00B0564C" w:rsidRDefault="00C557B0" w:rsidP="00B55EBD">
      <w:pPr>
        <w:pStyle w:val="Heading3"/>
        <w:spacing w:before="0" w:line="480" w:lineRule="auto"/>
        <w:rPr>
          <w:rFonts w:ascii="Bookman Old Style" w:hAnsi="Bookman Old Style" w:cs="Times New Roman"/>
          <w:color w:val="auto"/>
          <w:sz w:val="28"/>
          <w:szCs w:val="28"/>
        </w:rPr>
      </w:pPr>
      <w:bookmarkStart w:id="6" w:name="_Toc388005403"/>
      <w:r w:rsidRPr="00B0564C">
        <w:rPr>
          <w:rFonts w:ascii="Bookman Old Style" w:hAnsi="Bookman Old Style" w:cs="Times New Roman"/>
          <w:color w:val="auto"/>
          <w:sz w:val="28"/>
          <w:szCs w:val="28"/>
        </w:rPr>
        <w:t>Reliability of the Instrument</w:t>
      </w:r>
      <w:bookmarkEnd w:id="6"/>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According to Umoru</w:t>
      </w:r>
      <w:r w:rsidR="003657AA" w:rsidRPr="00B0564C">
        <w:rPr>
          <w:rFonts w:ascii="Bookman Old Style" w:hAnsi="Bookman Old Style" w:cs="Times New Roman"/>
          <w:sz w:val="28"/>
          <w:szCs w:val="28"/>
        </w:rPr>
        <w:t>,</w:t>
      </w:r>
      <w:r w:rsidRPr="00B0564C">
        <w:rPr>
          <w:rFonts w:ascii="Bookman Old Style" w:hAnsi="Bookman Old Style" w:cs="Times New Roman"/>
          <w:sz w:val="28"/>
          <w:szCs w:val="28"/>
        </w:rPr>
        <w:t xml:space="preserve"> (20</w:t>
      </w:r>
      <w:r w:rsidR="003657AA" w:rsidRPr="00B0564C">
        <w:rPr>
          <w:rFonts w:ascii="Bookman Old Style" w:hAnsi="Bookman Old Style" w:cs="Times New Roman"/>
          <w:sz w:val="28"/>
          <w:szCs w:val="28"/>
        </w:rPr>
        <w:t>17</w:t>
      </w:r>
      <w:r w:rsidRPr="00B0564C">
        <w:rPr>
          <w:rFonts w:ascii="Bookman Old Style" w:hAnsi="Bookman Old Style" w:cs="Times New Roman"/>
          <w:sz w:val="28"/>
          <w:szCs w:val="28"/>
        </w:rPr>
        <w:t>), research reliability means consistency. If an instrument is said to be reliable, then it is consistent in measuring whatever it was supposed to measure.</w:t>
      </w:r>
      <w:r w:rsidR="00ED433F" w:rsidRPr="00B0564C">
        <w:rPr>
          <w:rFonts w:ascii="Bookman Old Style" w:hAnsi="Bookman Old Style" w:cs="Times New Roman"/>
          <w:sz w:val="28"/>
          <w:szCs w:val="28"/>
        </w:rPr>
        <w:t xml:space="preserve"> </w:t>
      </w:r>
      <w:r w:rsidRPr="00B0564C">
        <w:rPr>
          <w:rFonts w:ascii="Bookman Old Style" w:hAnsi="Bookman Old Style" w:cs="Times New Roman"/>
          <w:sz w:val="28"/>
          <w:szCs w:val="28"/>
        </w:rPr>
        <w:t xml:space="preserve">A pilot group made up of ten 10 teachers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from a neighboring community (Ilorin) in Kwara State (outside the target population – Moro Local Government Area) was arranged for the reliability for this study. The questionnaire was administered on the pilot group. The data were collated and Pearson Product Moment Formula (PPMC) was used to analyze the data to obtain a coefficient of reliability of 0.76.</w:t>
      </w:r>
    </w:p>
    <w:p w:rsidR="00C557B0" w:rsidRPr="00B0564C" w:rsidRDefault="00C557B0" w:rsidP="00B55EBD">
      <w:pPr>
        <w:pStyle w:val="Heading2"/>
        <w:spacing w:before="0" w:line="480" w:lineRule="auto"/>
        <w:rPr>
          <w:rFonts w:ascii="Bookman Old Style" w:hAnsi="Bookman Old Style"/>
          <w:szCs w:val="28"/>
        </w:rPr>
      </w:pPr>
      <w:bookmarkStart w:id="7" w:name="_Toc388005404"/>
      <w:r w:rsidRPr="00B0564C">
        <w:rPr>
          <w:rFonts w:ascii="Bookman Old Style" w:hAnsi="Bookman Old Style"/>
          <w:szCs w:val="28"/>
        </w:rPr>
        <w:t>Procedure for Data Collection</w:t>
      </w:r>
      <w:bookmarkEnd w:id="7"/>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An introduction letter was obtained from the Head of Department (HOD), Business and Entrepreneurship Education. The letter of introduction was tendered to the principals of the selected secondary schools to officially notify them of the research objectives and seek for their approval.</w:t>
      </w:r>
      <w:bookmarkStart w:id="8" w:name="_Toc388005405"/>
      <w:r w:rsidRPr="00B0564C">
        <w:rPr>
          <w:rFonts w:ascii="Bookman Old Style" w:hAnsi="Bookman Old Style" w:cs="Times New Roman"/>
          <w:sz w:val="28"/>
          <w:szCs w:val="28"/>
        </w:rPr>
        <w:t xml:space="preserve"> The questionnaires were personally administered by the researcher and the responses were collected immediately.</w:t>
      </w:r>
    </w:p>
    <w:p w:rsidR="00CF09EC" w:rsidRDefault="00CF09EC">
      <w:pPr>
        <w:rPr>
          <w:rFonts w:ascii="Bookman Old Style" w:eastAsia="Calibri" w:hAnsi="Bookman Old Style" w:cs="Times New Roman"/>
          <w:b/>
          <w:bCs/>
          <w:sz w:val="28"/>
          <w:szCs w:val="28"/>
        </w:rPr>
      </w:pPr>
      <w:r>
        <w:rPr>
          <w:rFonts w:ascii="Bookman Old Style" w:hAnsi="Bookman Old Style"/>
          <w:szCs w:val="28"/>
        </w:rPr>
        <w:br w:type="page"/>
      </w:r>
    </w:p>
    <w:p w:rsidR="00C557B0" w:rsidRPr="00B0564C" w:rsidRDefault="00C557B0" w:rsidP="00B55EBD">
      <w:pPr>
        <w:pStyle w:val="Heading2"/>
        <w:spacing w:before="0" w:line="480" w:lineRule="auto"/>
        <w:rPr>
          <w:rFonts w:ascii="Bookman Old Style" w:hAnsi="Bookman Old Style"/>
          <w:szCs w:val="28"/>
        </w:rPr>
      </w:pPr>
      <w:r w:rsidRPr="00B0564C">
        <w:rPr>
          <w:rFonts w:ascii="Bookman Old Style" w:hAnsi="Bookman Old Style"/>
          <w:szCs w:val="28"/>
        </w:rPr>
        <w:t>Data Analysis</w:t>
      </w:r>
      <w:bookmarkEnd w:id="8"/>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Percentage and frequency count were used to describe the demographic data of the respondents. To test the research hypotheses postulated for this study. Independent</w:t>
      </w:r>
      <w:r w:rsidR="00375DD7" w:rsidRPr="00B0564C">
        <w:rPr>
          <w:rFonts w:ascii="Bookman Old Style" w:hAnsi="Bookman Old Style" w:cs="Times New Roman"/>
          <w:sz w:val="28"/>
          <w:szCs w:val="28"/>
        </w:rPr>
        <w:t xml:space="preserve"> </w:t>
      </w:r>
      <w:r w:rsidRPr="00B0564C">
        <w:rPr>
          <w:rFonts w:ascii="Bookman Old Style" w:hAnsi="Bookman Old Style" w:cs="Times New Roman"/>
          <w:sz w:val="28"/>
          <w:szCs w:val="28"/>
        </w:rPr>
        <w:t>t-test was adopted because all the hypotheses have two variables.</w:t>
      </w:r>
    </w:p>
    <w:p w:rsidR="00CF09EC" w:rsidRDefault="00CF09EC">
      <w:pPr>
        <w:rPr>
          <w:rFonts w:ascii="Bookman Old Style" w:hAnsi="Bookman Old Style" w:cs="Times New Roman"/>
          <w:b/>
          <w:sz w:val="28"/>
          <w:szCs w:val="28"/>
        </w:rPr>
      </w:pPr>
      <w:r>
        <w:rPr>
          <w:rFonts w:ascii="Bookman Old Style" w:hAnsi="Bookman Old Style" w:cs="Times New Roman"/>
          <w:b/>
          <w:sz w:val="28"/>
          <w:szCs w:val="28"/>
        </w:rPr>
        <w:br w:type="page"/>
      </w:r>
    </w:p>
    <w:p w:rsidR="00C557B0" w:rsidRPr="00B0564C" w:rsidRDefault="00C557B0" w:rsidP="00B55EBD">
      <w:pPr>
        <w:spacing w:after="0" w:line="480" w:lineRule="auto"/>
        <w:jc w:val="center"/>
        <w:rPr>
          <w:rFonts w:ascii="Bookman Old Style" w:hAnsi="Bookman Old Style" w:cs="Times New Roman"/>
          <w:b/>
          <w:sz w:val="28"/>
          <w:szCs w:val="28"/>
        </w:rPr>
      </w:pPr>
      <w:r w:rsidRPr="00B0564C">
        <w:rPr>
          <w:rFonts w:ascii="Bookman Old Style" w:hAnsi="Bookman Old Style" w:cs="Times New Roman"/>
          <w:b/>
          <w:sz w:val="28"/>
          <w:szCs w:val="28"/>
        </w:rPr>
        <w:t>CHAPTER FOUR</w:t>
      </w:r>
    </w:p>
    <w:p w:rsidR="00C557B0" w:rsidRPr="00B0564C" w:rsidRDefault="00C557B0" w:rsidP="00B55EBD">
      <w:pPr>
        <w:spacing w:after="0" w:line="480" w:lineRule="auto"/>
        <w:jc w:val="center"/>
        <w:rPr>
          <w:rFonts w:ascii="Bookman Old Style" w:hAnsi="Bookman Old Style" w:cs="Times New Roman"/>
          <w:b/>
          <w:bCs/>
          <w:sz w:val="28"/>
          <w:szCs w:val="28"/>
          <w:lang w:val="en-GB"/>
        </w:rPr>
      </w:pPr>
      <w:r w:rsidRPr="00B0564C">
        <w:rPr>
          <w:rFonts w:ascii="Bookman Old Style" w:hAnsi="Bookman Old Style" w:cs="Times New Roman"/>
          <w:b/>
          <w:bCs/>
          <w:sz w:val="28"/>
          <w:szCs w:val="28"/>
          <w:lang w:val="en-GB"/>
        </w:rPr>
        <w:t>RESULTS AND DISCUSSION</w:t>
      </w:r>
    </w:p>
    <w:p w:rsidR="00563289" w:rsidRPr="00563289" w:rsidRDefault="00563289" w:rsidP="00563289">
      <w:pPr>
        <w:spacing w:after="0" w:line="480" w:lineRule="auto"/>
        <w:jc w:val="both"/>
        <w:rPr>
          <w:rFonts w:ascii="Bookman Old Style" w:hAnsi="Bookman Old Style" w:cs="Times New Roman"/>
          <w:b/>
          <w:sz w:val="28"/>
          <w:szCs w:val="28"/>
        </w:rPr>
      </w:pPr>
      <w:r>
        <w:rPr>
          <w:rFonts w:ascii="Bookman Old Style" w:hAnsi="Bookman Old Style" w:cs="Times New Roman"/>
          <w:b/>
          <w:sz w:val="28"/>
          <w:szCs w:val="28"/>
        </w:rPr>
        <w:t>Introduction</w:t>
      </w:r>
    </w:p>
    <w:p w:rsidR="00C557B0" w:rsidRPr="00B0564C" w:rsidRDefault="00C557B0" w:rsidP="00B55EBD">
      <w:pPr>
        <w:spacing w:after="0" w:line="480" w:lineRule="auto"/>
        <w:ind w:firstLine="720"/>
        <w:jc w:val="both"/>
        <w:rPr>
          <w:rFonts w:ascii="Bookman Old Style" w:hAnsi="Bookman Old Style" w:cs="Times New Roman"/>
          <w:sz w:val="28"/>
          <w:szCs w:val="28"/>
          <w:lang w:val="en-GB"/>
        </w:rPr>
      </w:pPr>
      <w:r w:rsidRPr="00B0564C">
        <w:rPr>
          <w:rFonts w:ascii="Bookman Old Style" w:hAnsi="Bookman Old Style" w:cs="Times New Roman"/>
          <w:sz w:val="28"/>
          <w:szCs w:val="28"/>
        </w:rPr>
        <w:t xml:space="preserve">The research work was conducted on the evaluation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resources available for teaching and learning in secondary schools in Moro Local Government Area of Kwara State. </w:t>
      </w:r>
      <w:r w:rsidRPr="00B0564C">
        <w:rPr>
          <w:rFonts w:ascii="Bookman Old Style" w:hAnsi="Bookman Old Style" w:cs="Times New Roman"/>
          <w:sz w:val="28"/>
          <w:szCs w:val="28"/>
          <w:lang w:val="en-GB"/>
        </w:rPr>
        <w:t>This chapter deals with the presentation and analysis of the research data and discussion of findings. The analyses were carried out under the following sub-headings:</w:t>
      </w:r>
    </w:p>
    <w:p w:rsidR="00C557B0" w:rsidRPr="00B0564C" w:rsidRDefault="00C557B0" w:rsidP="00B55EBD">
      <w:pPr>
        <w:pStyle w:val="ListParagraph"/>
        <w:numPr>
          <w:ilvl w:val="0"/>
          <w:numId w:val="20"/>
        </w:numPr>
        <w:spacing w:after="0" w:line="480" w:lineRule="auto"/>
        <w:jc w:val="both"/>
        <w:rPr>
          <w:rFonts w:ascii="Bookman Old Style" w:hAnsi="Bookman Old Style" w:cs="Times New Roman"/>
          <w:sz w:val="28"/>
          <w:szCs w:val="28"/>
          <w:lang w:val="en-GB"/>
        </w:rPr>
      </w:pPr>
      <w:r w:rsidRPr="00B0564C">
        <w:rPr>
          <w:rFonts w:ascii="Bookman Old Style" w:hAnsi="Bookman Old Style" w:cs="Times New Roman"/>
          <w:sz w:val="28"/>
          <w:szCs w:val="28"/>
          <w:lang w:val="en-GB"/>
        </w:rPr>
        <w:t>Analyses of data to answer the Research Questions</w:t>
      </w:r>
    </w:p>
    <w:p w:rsidR="00C557B0" w:rsidRPr="00B0564C" w:rsidRDefault="00C557B0" w:rsidP="00B55EBD">
      <w:pPr>
        <w:pStyle w:val="ListParagraph"/>
        <w:numPr>
          <w:ilvl w:val="0"/>
          <w:numId w:val="20"/>
        </w:numPr>
        <w:spacing w:after="0" w:line="480" w:lineRule="auto"/>
        <w:jc w:val="both"/>
        <w:rPr>
          <w:rFonts w:ascii="Bookman Old Style" w:hAnsi="Bookman Old Style" w:cs="Times New Roman"/>
          <w:sz w:val="28"/>
          <w:szCs w:val="28"/>
          <w:lang w:val="en-GB"/>
        </w:rPr>
      </w:pPr>
      <w:r w:rsidRPr="00B0564C">
        <w:rPr>
          <w:rFonts w:ascii="Bookman Old Style" w:hAnsi="Bookman Old Style" w:cs="Times New Roman"/>
          <w:sz w:val="28"/>
          <w:szCs w:val="28"/>
          <w:lang w:val="en-GB"/>
        </w:rPr>
        <w:t>Hypotheses Testing</w:t>
      </w:r>
    </w:p>
    <w:p w:rsidR="00C557B0" w:rsidRPr="00B0564C" w:rsidRDefault="00C557B0" w:rsidP="00B55EBD">
      <w:pPr>
        <w:pStyle w:val="ListParagraph"/>
        <w:numPr>
          <w:ilvl w:val="0"/>
          <w:numId w:val="20"/>
        </w:numPr>
        <w:spacing w:after="0" w:line="480" w:lineRule="auto"/>
        <w:jc w:val="both"/>
        <w:rPr>
          <w:rFonts w:ascii="Bookman Old Style" w:hAnsi="Bookman Old Style" w:cs="Times New Roman"/>
          <w:sz w:val="28"/>
          <w:szCs w:val="28"/>
          <w:lang w:val="en-GB"/>
        </w:rPr>
      </w:pPr>
      <w:r w:rsidRPr="00B0564C">
        <w:rPr>
          <w:rFonts w:ascii="Bookman Old Style" w:hAnsi="Bookman Old Style" w:cs="Times New Roman"/>
          <w:sz w:val="28"/>
          <w:szCs w:val="28"/>
          <w:lang w:val="en-GB"/>
        </w:rPr>
        <w:t>Summary of Major Findings</w:t>
      </w:r>
    </w:p>
    <w:p w:rsidR="00C557B0" w:rsidRPr="00B0564C" w:rsidRDefault="00C557B0" w:rsidP="00B55EBD">
      <w:pPr>
        <w:pStyle w:val="ListParagraph"/>
        <w:numPr>
          <w:ilvl w:val="0"/>
          <w:numId w:val="20"/>
        </w:numPr>
        <w:spacing w:after="0" w:line="480" w:lineRule="auto"/>
        <w:jc w:val="both"/>
        <w:rPr>
          <w:rFonts w:ascii="Bookman Old Style" w:hAnsi="Bookman Old Style" w:cs="Times New Roman"/>
          <w:sz w:val="28"/>
          <w:szCs w:val="28"/>
          <w:lang w:val="en-GB"/>
        </w:rPr>
      </w:pPr>
      <w:r w:rsidRPr="00B0564C">
        <w:rPr>
          <w:rFonts w:ascii="Bookman Old Style" w:hAnsi="Bookman Old Style" w:cs="Times New Roman"/>
          <w:sz w:val="28"/>
          <w:szCs w:val="28"/>
          <w:lang w:val="en-GB"/>
        </w:rPr>
        <w:t>Discussion of Findings</w:t>
      </w:r>
    </w:p>
    <w:p w:rsidR="00CF09EC" w:rsidRDefault="00CF09EC">
      <w:pPr>
        <w:rPr>
          <w:rFonts w:ascii="Bookman Old Style" w:hAnsi="Bookman Old Style" w:cs="Times New Roman"/>
          <w:b/>
          <w:sz w:val="28"/>
          <w:szCs w:val="28"/>
        </w:rPr>
      </w:pPr>
      <w:r>
        <w:rPr>
          <w:rFonts w:ascii="Bookman Old Style" w:hAnsi="Bookman Old Style" w:cs="Times New Roman"/>
          <w:b/>
          <w:sz w:val="28"/>
          <w:szCs w:val="28"/>
        </w:rPr>
        <w:br w:type="page"/>
      </w:r>
    </w:p>
    <w:p w:rsidR="00C557B0" w:rsidRPr="00B0564C" w:rsidRDefault="00C557B0" w:rsidP="00120543">
      <w:pPr>
        <w:spacing w:after="0" w:line="360" w:lineRule="auto"/>
        <w:jc w:val="both"/>
        <w:rPr>
          <w:rFonts w:ascii="Bookman Old Style" w:hAnsi="Bookman Old Style" w:cs="Times New Roman"/>
          <w:b/>
          <w:sz w:val="28"/>
          <w:szCs w:val="28"/>
        </w:rPr>
      </w:pPr>
      <w:r w:rsidRPr="00B0564C">
        <w:rPr>
          <w:rFonts w:ascii="Bookman Old Style" w:hAnsi="Bookman Old Style" w:cs="Times New Roman"/>
          <w:b/>
          <w:sz w:val="28"/>
          <w:szCs w:val="28"/>
        </w:rPr>
        <w:t>Research Question One</w:t>
      </w:r>
      <w:r w:rsidRPr="00B0564C">
        <w:rPr>
          <w:rFonts w:ascii="Bookman Old Style" w:hAnsi="Bookman Old Style" w:cs="Times New Roman"/>
          <w:sz w:val="28"/>
          <w:szCs w:val="28"/>
        </w:rPr>
        <w:t xml:space="preserve">: What resources are available for teaching and learning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secondary schools?</w:t>
      </w:r>
    </w:p>
    <w:p w:rsidR="00C557B0" w:rsidRPr="00B0564C" w:rsidRDefault="00C557B0" w:rsidP="00120543">
      <w:pPr>
        <w:spacing w:after="0" w:line="360" w:lineRule="auto"/>
        <w:ind w:left="1440" w:hanging="1440"/>
        <w:jc w:val="both"/>
        <w:rPr>
          <w:rFonts w:ascii="Bookman Old Style" w:hAnsi="Bookman Old Style" w:cs="Times New Roman"/>
          <w:b/>
          <w:sz w:val="28"/>
          <w:szCs w:val="28"/>
        </w:rPr>
      </w:pPr>
      <w:r w:rsidRPr="00B0564C">
        <w:rPr>
          <w:rFonts w:ascii="Bookman Old Style" w:hAnsi="Bookman Old Style" w:cs="Times New Roman"/>
          <w:b/>
          <w:sz w:val="28"/>
          <w:szCs w:val="28"/>
        </w:rPr>
        <w:t>Table 1:</w:t>
      </w:r>
      <w:r w:rsidRPr="00B0564C">
        <w:rPr>
          <w:rFonts w:ascii="Bookman Old Style" w:hAnsi="Bookman Old Style" w:cs="Times New Roman"/>
          <w:b/>
          <w:sz w:val="28"/>
          <w:szCs w:val="28"/>
        </w:rPr>
        <w:tab/>
        <w:t xml:space="preserve">Percentage of resources available for teaching and learning of </w:t>
      </w:r>
      <w:r w:rsidR="00145BFD" w:rsidRPr="00B0564C">
        <w:rPr>
          <w:rFonts w:ascii="Bookman Old Style" w:hAnsi="Bookman Old Style" w:cs="Times New Roman"/>
          <w:b/>
          <w:sz w:val="28"/>
          <w:szCs w:val="28"/>
        </w:rPr>
        <w:t>Business Education</w:t>
      </w:r>
      <w:r w:rsidRPr="00B0564C">
        <w:rPr>
          <w:rFonts w:ascii="Bookman Old Style" w:hAnsi="Bookman Old Style" w:cs="Times New Roman"/>
          <w:b/>
          <w:sz w:val="28"/>
          <w:szCs w:val="28"/>
        </w:rPr>
        <w:t xml:space="preserve"> subjects in secondary schools?</w:t>
      </w:r>
    </w:p>
    <w:tbl>
      <w:tblPr>
        <w:tblW w:w="8456" w:type="dxa"/>
        <w:jc w:val="center"/>
        <w:tblInd w:w="549" w:type="dxa"/>
        <w:tblBorders>
          <w:top w:val="single" w:sz="6" w:space="0" w:color="800080"/>
          <w:left w:val="single" w:sz="4" w:space="0" w:color="800080"/>
          <w:bottom w:val="single" w:sz="6" w:space="0" w:color="800080"/>
          <w:right w:val="single" w:sz="4" w:space="0" w:color="auto"/>
          <w:insideH w:val="single" w:sz="6" w:space="0" w:color="800080"/>
          <w:insideV w:val="single" w:sz="4" w:space="0" w:color="800080"/>
        </w:tblBorders>
        <w:tblLayout w:type="fixed"/>
        <w:tblLook w:val="0000"/>
      </w:tblPr>
      <w:tblGrid>
        <w:gridCol w:w="720"/>
        <w:gridCol w:w="3544"/>
        <w:gridCol w:w="990"/>
        <w:gridCol w:w="1127"/>
        <w:gridCol w:w="900"/>
        <w:gridCol w:w="1175"/>
      </w:tblGrid>
      <w:tr w:rsidR="00C557B0" w:rsidRPr="009E170A" w:rsidTr="00120543">
        <w:trPr>
          <w:trHeight w:val="122"/>
          <w:jc w:val="center"/>
        </w:trPr>
        <w:tc>
          <w:tcPr>
            <w:tcW w:w="720" w:type="dxa"/>
            <w:vAlign w:val="center"/>
          </w:tcPr>
          <w:p w:rsidR="00C557B0" w:rsidRPr="009E170A" w:rsidRDefault="00C557B0" w:rsidP="00CF09EC">
            <w:pPr>
              <w:pStyle w:val="Default"/>
              <w:spacing w:line="360" w:lineRule="auto"/>
              <w:jc w:val="both"/>
              <w:rPr>
                <w:rFonts w:ascii="Bookman Old Style" w:hAnsi="Bookman Old Style"/>
                <w:sz w:val="26"/>
                <w:szCs w:val="28"/>
              </w:rPr>
            </w:pPr>
            <w:r w:rsidRPr="009E170A">
              <w:rPr>
                <w:rFonts w:ascii="Bookman Old Style" w:hAnsi="Bookman Old Style"/>
                <w:b/>
                <w:sz w:val="26"/>
                <w:szCs w:val="28"/>
              </w:rPr>
              <w:t>SN</w:t>
            </w:r>
          </w:p>
        </w:tc>
        <w:tc>
          <w:tcPr>
            <w:tcW w:w="3544" w:type="dxa"/>
            <w:vAlign w:val="center"/>
          </w:tcPr>
          <w:p w:rsidR="00C557B0" w:rsidRPr="009E170A" w:rsidRDefault="00C557B0" w:rsidP="00CF09EC">
            <w:pPr>
              <w:pStyle w:val="Default"/>
              <w:spacing w:line="360" w:lineRule="auto"/>
              <w:jc w:val="both"/>
              <w:rPr>
                <w:rFonts w:ascii="Bookman Old Style" w:hAnsi="Bookman Old Style"/>
                <w:b/>
                <w:bCs/>
                <w:sz w:val="26"/>
                <w:szCs w:val="28"/>
              </w:rPr>
            </w:pPr>
            <w:r w:rsidRPr="009E170A">
              <w:rPr>
                <w:rFonts w:ascii="Bookman Old Style" w:hAnsi="Bookman Old Style"/>
                <w:b/>
                <w:bCs/>
                <w:sz w:val="26"/>
                <w:szCs w:val="28"/>
              </w:rPr>
              <w:t>ITEMS</w:t>
            </w:r>
          </w:p>
        </w:tc>
        <w:tc>
          <w:tcPr>
            <w:tcW w:w="990" w:type="dxa"/>
            <w:vAlign w:val="center"/>
          </w:tcPr>
          <w:p w:rsidR="00C557B0" w:rsidRPr="009E170A" w:rsidRDefault="00C557B0" w:rsidP="00CF09EC">
            <w:pPr>
              <w:pStyle w:val="Default"/>
              <w:spacing w:line="360" w:lineRule="auto"/>
              <w:jc w:val="both"/>
              <w:rPr>
                <w:rFonts w:ascii="Bookman Old Style" w:hAnsi="Bookman Old Style"/>
                <w:b/>
                <w:bCs/>
                <w:sz w:val="26"/>
                <w:szCs w:val="28"/>
              </w:rPr>
            </w:pPr>
            <w:r w:rsidRPr="009E170A">
              <w:rPr>
                <w:rFonts w:ascii="Bookman Old Style" w:hAnsi="Bookman Old Style"/>
                <w:b/>
                <w:bCs/>
                <w:sz w:val="26"/>
                <w:szCs w:val="28"/>
              </w:rPr>
              <w:t>A</w:t>
            </w:r>
          </w:p>
        </w:tc>
        <w:tc>
          <w:tcPr>
            <w:tcW w:w="1127" w:type="dxa"/>
          </w:tcPr>
          <w:p w:rsidR="00C557B0" w:rsidRPr="009E170A" w:rsidRDefault="00C557B0" w:rsidP="00CF09EC">
            <w:pPr>
              <w:pStyle w:val="Default"/>
              <w:spacing w:line="360" w:lineRule="auto"/>
              <w:jc w:val="both"/>
              <w:rPr>
                <w:rFonts w:ascii="Bookman Old Style" w:hAnsi="Bookman Old Style"/>
                <w:b/>
                <w:bCs/>
                <w:sz w:val="26"/>
                <w:szCs w:val="28"/>
              </w:rPr>
            </w:pPr>
            <w:r w:rsidRPr="009E170A">
              <w:rPr>
                <w:rFonts w:ascii="Bookman Old Style" w:hAnsi="Bookman Old Style"/>
                <w:b/>
                <w:bCs/>
                <w:sz w:val="26"/>
                <w:szCs w:val="28"/>
              </w:rPr>
              <w:t>A%</w:t>
            </w:r>
          </w:p>
        </w:tc>
        <w:tc>
          <w:tcPr>
            <w:tcW w:w="900" w:type="dxa"/>
          </w:tcPr>
          <w:p w:rsidR="00C557B0" w:rsidRPr="009E170A" w:rsidRDefault="00C557B0" w:rsidP="00CF09EC">
            <w:pPr>
              <w:pStyle w:val="Default"/>
              <w:spacing w:line="360" w:lineRule="auto"/>
              <w:jc w:val="both"/>
              <w:rPr>
                <w:rFonts w:ascii="Bookman Old Style" w:hAnsi="Bookman Old Style"/>
                <w:b/>
                <w:bCs/>
                <w:sz w:val="26"/>
                <w:szCs w:val="28"/>
              </w:rPr>
            </w:pPr>
            <w:r w:rsidRPr="009E170A">
              <w:rPr>
                <w:rFonts w:ascii="Bookman Old Style" w:hAnsi="Bookman Old Style"/>
                <w:b/>
                <w:bCs/>
                <w:sz w:val="26"/>
                <w:szCs w:val="28"/>
              </w:rPr>
              <w:t>NA</w:t>
            </w:r>
          </w:p>
        </w:tc>
        <w:tc>
          <w:tcPr>
            <w:tcW w:w="1175" w:type="dxa"/>
            <w:vAlign w:val="center"/>
          </w:tcPr>
          <w:p w:rsidR="00C557B0" w:rsidRPr="009E170A" w:rsidRDefault="00C557B0" w:rsidP="00CF09EC">
            <w:pPr>
              <w:pStyle w:val="Default"/>
              <w:spacing w:line="360" w:lineRule="auto"/>
              <w:jc w:val="both"/>
              <w:rPr>
                <w:rFonts w:ascii="Bookman Old Style" w:hAnsi="Bookman Old Style"/>
                <w:b/>
                <w:bCs/>
                <w:sz w:val="26"/>
                <w:szCs w:val="28"/>
              </w:rPr>
            </w:pPr>
            <w:r w:rsidRPr="009E170A">
              <w:rPr>
                <w:rFonts w:ascii="Bookman Old Style" w:hAnsi="Bookman Old Style"/>
                <w:b/>
                <w:bCs/>
                <w:sz w:val="26"/>
                <w:szCs w:val="28"/>
              </w:rPr>
              <w:t>NA%</w:t>
            </w:r>
          </w:p>
        </w:tc>
      </w:tr>
      <w:tr w:rsidR="00C557B0" w:rsidRPr="009E170A" w:rsidTr="00120543">
        <w:trPr>
          <w:trHeight w:val="122"/>
          <w:jc w:val="center"/>
        </w:trPr>
        <w:tc>
          <w:tcPr>
            <w:tcW w:w="720" w:type="dxa"/>
            <w:vAlign w:val="center"/>
          </w:tcPr>
          <w:p w:rsidR="00C557B0" w:rsidRPr="009E170A" w:rsidRDefault="00C557B0" w:rsidP="00CF09EC">
            <w:pPr>
              <w:pStyle w:val="Default"/>
              <w:spacing w:line="360" w:lineRule="auto"/>
              <w:jc w:val="both"/>
              <w:rPr>
                <w:rFonts w:ascii="Bookman Old Style" w:hAnsi="Bookman Old Style"/>
                <w:sz w:val="26"/>
                <w:szCs w:val="28"/>
              </w:rPr>
            </w:pPr>
            <w:r w:rsidRPr="009E170A">
              <w:rPr>
                <w:rFonts w:ascii="Bookman Old Style" w:hAnsi="Bookman Old Style"/>
                <w:bCs/>
                <w:sz w:val="26"/>
                <w:szCs w:val="28"/>
              </w:rPr>
              <w:t xml:space="preserve">1. </w:t>
            </w:r>
          </w:p>
        </w:tc>
        <w:tc>
          <w:tcPr>
            <w:tcW w:w="3544" w:type="dxa"/>
            <w:vAlign w:val="center"/>
          </w:tcPr>
          <w:p w:rsidR="00C557B0" w:rsidRPr="009E170A" w:rsidRDefault="00C557B0" w:rsidP="00CF09EC">
            <w:pPr>
              <w:pStyle w:val="Default"/>
              <w:spacing w:line="360" w:lineRule="auto"/>
              <w:jc w:val="both"/>
              <w:rPr>
                <w:rFonts w:ascii="Bookman Old Style" w:hAnsi="Bookman Old Style"/>
                <w:sz w:val="26"/>
                <w:szCs w:val="28"/>
              </w:rPr>
            </w:pPr>
            <w:r w:rsidRPr="009E170A">
              <w:rPr>
                <w:rFonts w:ascii="Bookman Old Style" w:hAnsi="Bookman Old Style"/>
                <w:bCs/>
                <w:sz w:val="26"/>
                <w:szCs w:val="28"/>
              </w:rPr>
              <w:t>Textbooks</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65</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83.3</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13</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16.7</w:t>
            </w:r>
          </w:p>
        </w:tc>
      </w:tr>
      <w:tr w:rsidR="00C557B0" w:rsidRPr="009E170A" w:rsidTr="00120543">
        <w:trPr>
          <w:trHeight w:val="120"/>
          <w:jc w:val="center"/>
        </w:trPr>
        <w:tc>
          <w:tcPr>
            <w:tcW w:w="720" w:type="dxa"/>
          </w:tcPr>
          <w:p w:rsidR="00C557B0" w:rsidRPr="009E170A" w:rsidRDefault="00C557B0" w:rsidP="00CF09EC">
            <w:pPr>
              <w:pStyle w:val="Default"/>
              <w:spacing w:line="360" w:lineRule="auto"/>
              <w:jc w:val="both"/>
              <w:rPr>
                <w:rFonts w:ascii="Bookman Old Style" w:hAnsi="Bookman Old Style"/>
                <w:sz w:val="26"/>
                <w:szCs w:val="28"/>
              </w:rPr>
            </w:pPr>
            <w:r w:rsidRPr="009E170A">
              <w:rPr>
                <w:rFonts w:ascii="Bookman Old Style" w:hAnsi="Bookman Old Style"/>
                <w:bCs/>
                <w:sz w:val="26"/>
                <w:szCs w:val="28"/>
              </w:rPr>
              <w:t>2.</w:t>
            </w:r>
          </w:p>
        </w:tc>
        <w:tc>
          <w:tcPr>
            <w:tcW w:w="3544" w:type="dxa"/>
          </w:tcPr>
          <w:p w:rsidR="00C557B0" w:rsidRPr="009E170A" w:rsidRDefault="00C557B0" w:rsidP="00CF09EC">
            <w:pPr>
              <w:pStyle w:val="Default"/>
              <w:spacing w:line="360" w:lineRule="auto"/>
              <w:jc w:val="both"/>
              <w:rPr>
                <w:rFonts w:ascii="Bookman Old Style" w:hAnsi="Bookman Old Style"/>
                <w:sz w:val="26"/>
                <w:szCs w:val="28"/>
              </w:rPr>
            </w:pPr>
            <w:r w:rsidRPr="009E170A">
              <w:rPr>
                <w:rFonts w:ascii="Bookman Old Style" w:hAnsi="Bookman Old Style"/>
                <w:bCs/>
                <w:sz w:val="26"/>
                <w:szCs w:val="28"/>
              </w:rPr>
              <w:t>Typewriters</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55</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70.5</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23</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29.5</w:t>
            </w:r>
          </w:p>
        </w:tc>
      </w:tr>
      <w:tr w:rsidR="00C557B0" w:rsidRPr="009E170A" w:rsidTr="00120543">
        <w:trPr>
          <w:trHeight w:val="119"/>
          <w:jc w:val="center"/>
        </w:trPr>
        <w:tc>
          <w:tcPr>
            <w:tcW w:w="720" w:type="dxa"/>
            <w:tcBorders>
              <w:right w:val="single" w:sz="4" w:space="0" w:color="auto"/>
            </w:tcBorders>
          </w:tcPr>
          <w:p w:rsidR="00C557B0" w:rsidRPr="009E170A" w:rsidRDefault="00C557B0" w:rsidP="00CF09EC">
            <w:pPr>
              <w:pStyle w:val="Default"/>
              <w:spacing w:line="360" w:lineRule="auto"/>
              <w:jc w:val="both"/>
              <w:rPr>
                <w:rFonts w:ascii="Bookman Old Style" w:hAnsi="Bookman Old Style"/>
                <w:sz w:val="26"/>
                <w:szCs w:val="28"/>
              </w:rPr>
            </w:pPr>
            <w:r w:rsidRPr="009E170A">
              <w:rPr>
                <w:rFonts w:ascii="Bookman Old Style" w:hAnsi="Bookman Old Style"/>
                <w:bCs/>
                <w:sz w:val="26"/>
                <w:szCs w:val="28"/>
              </w:rPr>
              <w:t>3.</w:t>
            </w:r>
          </w:p>
        </w:tc>
        <w:tc>
          <w:tcPr>
            <w:tcW w:w="3544" w:type="dxa"/>
            <w:tcBorders>
              <w:left w:val="single" w:sz="4" w:space="0" w:color="auto"/>
            </w:tcBorders>
          </w:tcPr>
          <w:p w:rsidR="00C557B0" w:rsidRPr="009E170A" w:rsidRDefault="00C557B0" w:rsidP="00CF09EC">
            <w:pPr>
              <w:pStyle w:val="Default"/>
              <w:spacing w:line="360" w:lineRule="auto"/>
              <w:jc w:val="both"/>
              <w:rPr>
                <w:rFonts w:ascii="Bookman Old Style" w:hAnsi="Bookman Old Style"/>
                <w:sz w:val="26"/>
                <w:szCs w:val="28"/>
              </w:rPr>
            </w:pPr>
            <w:r w:rsidRPr="009E170A">
              <w:rPr>
                <w:rFonts w:ascii="Bookman Old Style" w:hAnsi="Bookman Old Style"/>
                <w:bCs/>
                <w:sz w:val="26"/>
                <w:szCs w:val="28"/>
              </w:rPr>
              <w:t>Staplers</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66</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84.6</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12</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15.4</w:t>
            </w:r>
          </w:p>
        </w:tc>
      </w:tr>
      <w:tr w:rsidR="00C557B0" w:rsidRPr="009E170A" w:rsidTr="00120543">
        <w:trPr>
          <w:trHeight w:val="119"/>
          <w:jc w:val="center"/>
        </w:trPr>
        <w:tc>
          <w:tcPr>
            <w:tcW w:w="720" w:type="dxa"/>
            <w:tcBorders>
              <w:right w:val="single" w:sz="4" w:space="0" w:color="auto"/>
            </w:tcBorders>
          </w:tcPr>
          <w:p w:rsidR="00C557B0" w:rsidRPr="009E170A" w:rsidRDefault="00C557B0" w:rsidP="00CF09EC">
            <w:pPr>
              <w:pStyle w:val="Default"/>
              <w:spacing w:line="360" w:lineRule="auto"/>
              <w:jc w:val="both"/>
              <w:rPr>
                <w:rFonts w:ascii="Bookman Old Style" w:hAnsi="Bookman Old Style"/>
                <w:sz w:val="26"/>
                <w:szCs w:val="28"/>
              </w:rPr>
            </w:pPr>
            <w:r w:rsidRPr="009E170A">
              <w:rPr>
                <w:rFonts w:ascii="Bookman Old Style" w:hAnsi="Bookman Old Style"/>
                <w:bCs/>
                <w:sz w:val="26"/>
                <w:szCs w:val="28"/>
              </w:rPr>
              <w:t>4.</w:t>
            </w:r>
          </w:p>
        </w:tc>
        <w:tc>
          <w:tcPr>
            <w:tcW w:w="3544" w:type="dxa"/>
            <w:tcBorders>
              <w:left w:val="single" w:sz="4" w:space="0" w:color="auto"/>
            </w:tcBorders>
          </w:tcPr>
          <w:p w:rsidR="00C557B0" w:rsidRPr="009E170A" w:rsidRDefault="00C557B0" w:rsidP="00CF09EC">
            <w:pPr>
              <w:pStyle w:val="Default"/>
              <w:spacing w:line="360" w:lineRule="auto"/>
              <w:jc w:val="both"/>
              <w:rPr>
                <w:rFonts w:ascii="Bookman Old Style" w:hAnsi="Bookman Old Style"/>
                <w:sz w:val="26"/>
                <w:szCs w:val="28"/>
              </w:rPr>
            </w:pPr>
            <w:r w:rsidRPr="009E170A">
              <w:rPr>
                <w:rFonts w:ascii="Bookman Old Style" w:hAnsi="Bookman Old Style"/>
                <w:bCs/>
                <w:sz w:val="26"/>
                <w:szCs w:val="28"/>
              </w:rPr>
              <w:t>Perforators</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62</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79.5</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16</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20.5</w:t>
            </w:r>
          </w:p>
        </w:tc>
      </w:tr>
      <w:tr w:rsidR="00C557B0" w:rsidRPr="009E170A" w:rsidTr="00120543">
        <w:trPr>
          <w:trHeight w:val="119"/>
          <w:jc w:val="center"/>
        </w:trPr>
        <w:tc>
          <w:tcPr>
            <w:tcW w:w="720"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5.</w:t>
            </w:r>
          </w:p>
        </w:tc>
        <w:tc>
          <w:tcPr>
            <w:tcW w:w="3544"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Demonstration stand</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0</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0.0</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78</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100.0</w:t>
            </w:r>
          </w:p>
        </w:tc>
      </w:tr>
      <w:tr w:rsidR="00C557B0" w:rsidRPr="009E170A" w:rsidTr="00120543">
        <w:trPr>
          <w:trHeight w:val="119"/>
          <w:jc w:val="center"/>
        </w:trPr>
        <w:tc>
          <w:tcPr>
            <w:tcW w:w="720"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6.</w:t>
            </w:r>
          </w:p>
        </w:tc>
        <w:tc>
          <w:tcPr>
            <w:tcW w:w="3544"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Computers</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26</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33.3</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52</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66.7</w:t>
            </w:r>
          </w:p>
        </w:tc>
      </w:tr>
      <w:tr w:rsidR="00C557B0" w:rsidRPr="009E170A" w:rsidTr="00120543">
        <w:trPr>
          <w:trHeight w:val="119"/>
          <w:jc w:val="center"/>
        </w:trPr>
        <w:tc>
          <w:tcPr>
            <w:tcW w:w="720"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7.</w:t>
            </w:r>
          </w:p>
        </w:tc>
        <w:tc>
          <w:tcPr>
            <w:tcW w:w="3544"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Photocopying Machine</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38</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48.7</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40</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51.3</w:t>
            </w:r>
          </w:p>
        </w:tc>
      </w:tr>
      <w:tr w:rsidR="00C557B0" w:rsidRPr="009E170A" w:rsidTr="00120543">
        <w:trPr>
          <w:trHeight w:val="119"/>
          <w:jc w:val="center"/>
        </w:trPr>
        <w:tc>
          <w:tcPr>
            <w:tcW w:w="720"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8.</w:t>
            </w:r>
          </w:p>
        </w:tc>
        <w:tc>
          <w:tcPr>
            <w:tcW w:w="3544"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Printers</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48</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61.5</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30</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38.5</w:t>
            </w:r>
          </w:p>
        </w:tc>
      </w:tr>
      <w:tr w:rsidR="00C557B0" w:rsidRPr="009E170A" w:rsidTr="00120543">
        <w:trPr>
          <w:trHeight w:val="119"/>
          <w:jc w:val="center"/>
        </w:trPr>
        <w:tc>
          <w:tcPr>
            <w:tcW w:w="720"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9.</w:t>
            </w:r>
          </w:p>
        </w:tc>
        <w:tc>
          <w:tcPr>
            <w:tcW w:w="3544"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Swivel chair</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4</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5.1</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74</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94.9</w:t>
            </w:r>
          </w:p>
        </w:tc>
      </w:tr>
      <w:tr w:rsidR="00C557B0" w:rsidRPr="009E170A" w:rsidTr="00120543">
        <w:trPr>
          <w:trHeight w:val="119"/>
          <w:jc w:val="center"/>
        </w:trPr>
        <w:tc>
          <w:tcPr>
            <w:tcW w:w="720"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10.</w:t>
            </w:r>
          </w:p>
        </w:tc>
        <w:tc>
          <w:tcPr>
            <w:tcW w:w="3544"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Typing table</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70</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89.7</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8</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10.3</w:t>
            </w:r>
          </w:p>
        </w:tc>
      </w:tr>
      <w:tr w:rsidR="00C557B0" w:rsidRPr="009E170A" w:rsidTr="00120543">
        <w:trPr>
          <w:trHeight w:val="119"/>
          <w:jc w:val="center"/>
        </w:trPr>
        <w:tc>
          <w:tcPr>
            <w:tcW w:w="720"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11.</w:t>
            </w:r>
          </w:p>
        </w:tc>
        <w:tc>
          <w:tcPr>
            <w:tcW w:w="3544"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 xml:space="preserve">Scanner </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64</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82.1</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14</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17.9</w:t>
            </w:r>
          </w:p>
        </w:tc>
      </w:tr>
      <w:tr w:rsidR="00C557B0" w:rsidRPr="009E170A" w:rsidTr="00120543">
        <w:trPr>
          <w:trHeight w:val="119"/>
          <w:jc w:val="center"/>
        </w:trPr>
        <w:tc>
          <w:tcPr>
            <w:tcW w:w="720"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12.</w:t>
            </w:r>
          </w:p>
        </w:tc>
        <w:tc>
          <w:tcPr>
            <w:tcW w:w="3544"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Wall clock</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70</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89.7</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8</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10.3</w:t>
            </w:r>
          </w:p>
        </w:tc>
      </w:tr>
      <w:tr w:rsidR="00C557B0" w:rsidRPr="009E170A" w:rsidTr="00120543">
        <w:trPr>
          <w:trHeight w:val="119"/>
          <w:jc w:val="center"/>
        </w:trPr>
        <w:tc>
          <w:tcPr>
            <w:tcW w:w="720"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13.</w:t>
            </w:r>
          </w:p>
        </w:tc>
        <w:tc>
          <w:tcPr>
            <w:tcW w:w="3544"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Cabinets</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9</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11.5</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69</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88.5</w:t>
            </w:r>
          </w:p>
        </w:tc>
      </w:tr>
      <w:tr w:rsidR="00C557B0" w:rsidRPr="009E170A" w:rsidTr="00120543">
        <w:trPr>
          <w:trHeight w:val="119"/>
          <w:jc w:val="center"/>
        </w:trPr>
        <w:tc>
          <w:tcPr>
            <w:tcW w:w="720"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14</w:t>
            </w:r>
          </w:p>
        </w:tc>
        <w:tc>
          <w:tcPr>
            <w:tcW w:w="3544"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Binder</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4</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5.1</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74</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94.9</w:t>
            </w:r>
          </w:p>
        </w:tc>
      </w:tr>
      <w:tr w:rsidR="00C557B0" w:rsidRPr="009E170A" w:rsidTr="00120543">
        <w:trPr>
          <w:trHeight w:val="119"/>
          <w:jc w:val="center"/>
        </w:trPr>
        <w:tc>
          <w:tcPr>
            <w:tcW w:w="720"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15.</w:t>
            </w:r>
          </w:p>
        </w:tc>
        <w:tc>
          <w:tcPr>
            <w:tcW w:w="3544" w:type="dxa"/>
          </w:tcPr>
          <w:p w:rsidR="00C557B0" w:rsidRPr="009E170A" w:rsidRDefault="00C557B0" w:rsidP="00CF09EC">
            <w:pPr>
              <w:pStyle w:val="Default"/>
              <w:spacing w:line="360" w:lineRule="auto"/>
              <w:jc w:val="both"/>
              <w:rPr>
                <w:rFonts w:ascii="Bookman Old Style" w:hAnsi="Bookman Old Style"/>
                <w:bCs/>
                <w:sz w:val="26"/>
                <w:szCs w:val="28"/>
              </w:rPr>
            </w:pPr>
            <w:r w:rsidRPr="009E170A">
              <w:rPr>
                <w:rFonts w:ascii="Bookman Old Style" w:hAnsi="Bookman Old Style"/>
                <w:bCs/>
                <w:sz w:val="26"/>
                <w:szCs w:val="28"/>
              </w:rPr>
              <w:t>Recorder</w:t>
            </w:r>
          </w:p>
        </w:tc>
        <w:tc>
          <w:tcPr>
            <w:tcW w:w="99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65</w:t>
            </w:r>
          </w:p>
        </w:tc>
        <w:tc>
          <w:tcPr>
            <w:tcW w:w="1127"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83.3</w:t>
            </w:r>
          </w:p>
        </w:tc>
        <w:tc>
          <w:tcPr>
            <w:tcW w:w="900"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13</w:t>
            </w:r>
          </w:p>
        </w:tc>
        <w:tc>
          <w:tcPr>
            <w:tcW w:w="1175" w:type="dxa"/>
            <w:vAlign w:val="bottom"/>
          </w:tcPr>
          <w:p w:rsidR="00C557B0" w:rsidRPr="009E170A" w:rsidRDefault="00C557B0" w:rsidP="00CF09EC">
            <w:pPr>
              <w:spacing w:after="0" w:line="360" w:lineRule="auto"/>
              <w:jc w:val="center"/>
              <w:rPr>
                <w:rFonts w:ascii="Bookman Old Style" w:hAnsi="Bookman Old Style" w:cs="Times New Roman"/>
                <w:color w:val="000000"/>
                <w:sz w:val="26"/>
                <w:szCs w:val="28"/>
              </w:rPr>
            </w:pPr>
            <w:r w:rsidRPr="009E170A">
              <w:rPr>
                <w:rFonts w:ascii="Bookman Old Style" w:hAnsi="Bookman Old Style" w:cs="Times New Roman"/>
                <w:color w:val="000000"/>
                <w:sz w:val="26"/>
                <w:szCs w:val="28"/>
              </w:rPr>
              <w:t>16.7</w:t>
            </w:r>
          </w:p>
        </w:tc>
      </w:tr>
    </w:tbl>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Table 1 sought to find out the resources available for teaching and learning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subjects in secondary schools. The table revealed that the schools indicated that most of the resources are not available which includes computers (62.7%), binder (94.9%), photocopying machine (51.3%), printers (38.5), demonstration stand (100%) and also indicated some of the materials that are available which includes wall clock (70.0%), typing table (89.7%), recorder (83.3%).</w:t>
      </w:r>
    </w:p>
    <w:p w:rsidR="00122A67" w:rsidRDefault="00122A67">
      <w:pPr>
        <w:rPr>
          <w:rFonts w:ascii="Bookman Old Style" w:hAnsi="Bookman Old Style" w:cs="Times New Roman"/>
          <w:b/>
          <w:sz w:val="28"/>
          <w:szCs w:val="28"/>
        </w:rPr>
      </w:pPr>
      <w:r>
        <w:rPr>
          <w:rFonts w:ascii="Bookman Old Style" w:hAnsi="Bookman Old Style" w:cs="Times New Roman"/>
          <w:b/>
          <w:sz w:val="28"/>
          <w:szCs w:val="28"/>
        </w:rPr>
        <w:br w:type="page"/>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sz w:val="28"/>
          <w:szCs w:val="28"/>
        </w:rPr>
        <w:t>Research Question Two</w:t>
      </w:r>
      <w:r w:rsidRPr="00B0564C">
        <w:rPr>
          <w:rFonts w:ascii="Bookman Old Style" w:hAnsi="Bookman Old Style" w:cs="Times New Roman"/>
          <w:sz w:val="28"/>
          <w:szCs w:val="28"/>
        </w:rPr>
        <w:t xml:space="preserve">: Which educational resources will influence the teaching and application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secondary schools?</w:t>
      </w:r>
    </w:p>
    <w:p w:rsidR="00C557B0" w:rsidRPr="00B0564C" w:rsidRDefault="00C557B0" w:rsidP="00F93081">
      <w:pPr>
        <w:spacing w:after="0" w:line="360" w:lineRule="auto"/>
        <w:ind w:left="1440" w:hanging="1440"/>
        <w:jc w:val="both"/>
        <w:rPr>
          <w:rFonts w:ascii="Bookman Old Style" w:hAnsi="Bookman Old Style" w:cs="Times New Roman"/>
          <w:b/>
          <w:sz w:val="28"/>
          <w:szCs w:val="28"/>
        </w:rPr>
      </w:pPr>
      <w:r w:rsidRPr="00B0564C">
        <w:rPr>
          <w:rFonts w:ascii="Bookman Old Style" w:hAnsi="Bookman Old Style" w:cs="Times New Roman"/>
          <w:b/>
          <w:sz w:val="28"/>
          <w:szCs w:val="28"/>
        </w:rPr>
        <w:t>Table 2:</w:t>
      </w:r>
      <w:r w:rsidRPr="00B0564C">
        <w:rPr>
          <w:rFonts w:ascii="Bookman Old Style" w:hAnsi="Bookman Old Style" w:cs="Times New Roman"/>
          <w:b/>
          <w:sz w:val="28"/>
          <w:szCs w:val="28"/>
        </w:rPr>
        <w:tab/>
        <w:t xml:space="preserve">Frequency and percentage of educational resources influencing the teaching and application of </w:t>
      </w:r>
      <w:r w:rsidR="00145BFD" w:rsidRPr="00B0564C">
        <w:rPr>
          <w:rFonts w:ascii="Bookman Old Style" w:hAnsi="Bookman Old Style" w:cs="Times New Roman"/>
          <w:b/>
          <w:sz w:val="28"/>
          <w:szCs w:val="28"/>
        </w:rPr>
        <w:t>Business Education</w:t>
      </w:r>
      <w:r w:rsidRPr="00B0564C">
        <w:rPr>
          <w:rFonts w:ascii="Bookman Old Style" w:hAnsi="Bookman Old Style" w:cs="Times New Roman"/>
          <w:b/>
          <w:sz w:val="28"/>
          <w:szCs w:val="28"/>
        </w:rPr>
        <w:t xml:space="preserve"> subject in secondary schools</w:t>
      </w:r>
    </w:p>
    <w:tbl>
      <w:tblPr>
        <w:tblW w:w="9152" w:type="dxa"/>
        <w:jc w:val="center"/>
        <w:tblInd w:w="348" w:type="dxa"/>
        <w:tblBorders>
          <w:top w:val="nil"/>
          <w:left w:val="nil"/>
          <w:bottom w:val="nil"/>
          <w:right w:val="nil"/>
        </w:tblBorders>
        <w:tblLayout w:type="fixed"/>
        <w:tblLook w:val="0000"/>
      </w:tblPr>
      <w:tblGrid>
        <w:gridCol w:w="832"/>
        <w:gridCol w:w="3780"/>
        <w:gridCol w:w="1080"/>
        <w:gridCol w:w="1260"/>
        <w:gridCol w:w="1210"/>
        <w:gridCol w:w="990"/>
      </w:tblGrid>
      <w:tr w:rsidR="00C557B0" w:rsidRPr="00B0564C" w:rsidTr="002C2460">
        <w:trPr>
          <w:trHeight w:val="281"/>
          <w:jc w:val="center"/>
        </w:trPr>
        <w:tc>
          <w:tcPr>
            <w:tcW w:w="832"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pStyle w:val="Default"/>
              <w:spacing w:line="360" w:lineRule="auto"/>
              <w:jc w:val="both"/>
              <w:rPr>
                <w:rFonts w:ascii="Bookman Old Style" w:hAnsi="Bookman Old Style"/>
                <w:b/>
                <w:sz w:val="28"/>
                <w:szCs w:val="28"/>
              </w:rPr>
            </w:pPr>
            <w:r w:rsidRPr="00B0564C">
              <w:rPr>
                <w:rFonts w:ascii="Bookman Old Style" w:hAnsi="Bookman Old Style"/>
                <w:b/>
                <w:sz w:val="28"/>
                <w:szCs w:val="28"/>
              </w:rPr>
              <w:t>SN</w:t>
            </w:r>
          </w:p>
        </w:tc>
        <w:tc>
          <w:tcPr>
            <w:tcW w:w="378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pStyle w:val="Default"/>
              <w:spacing w:line="360" w:lineRule="auto"/>
              <w:jc w:val="both"/>
              <w:rPr>
                <w:rFonts w:ascii="Bookman Old Style" w:hAnsi="Bookman Old Style"/>
                <w:b/>
                <w:bCs/>
                <w:sz w:val="28"/>
                <w:szCs w:val="28"/>
              </w:rPr>
            </w:pPr>
            <w:r w:rsidRPr="00B0564C">
              <w:rPr>
                <w:rFonts w:ascii="Bookman Old Style" w:hAnsi="Bookman Old Style"/>
                <w:b/>
                <w:bCs/>
                <w:sz w:val="28"/>
                <w:szCs w:val="28"/>
              </w:rPr>
              <w:t>ITEMS</w:t>
            </w:r>
          </w:p>
        </w:tc>
        <w:tc>
          <w:tcPr>
            <w:tcW w:w="108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pStyle w:val="Default"/>
              <w:spacing w:line="360" w:lineRule="auto"/>
              <w:jc w:val="both"/>
              <w:rPr>
                <w:rFonts w:ascii="Bookman Old Style" w:hAnsi="Bookman Old Style"/>
                <w:b/>
                <w:bCs/>
                <w:sz w:val="28"/>
                <w:szCs w:val="28"/>
              </w:rPr>
            </w:pPr>
            <w:r w:rsidRPr="00B0564C">
              <w:rPr>
                <w:rFonts w:ascii="Bookman Old Style" w:hAnsi="Bookman Old Style"/>
                <w:b/>
                <w:bCs/>
                <w:sz w:val="28"/>
                <w:szCs w:val="28"/>
              </w:rPr>
              <w:t>SA</w:t>
            </w:r>
          </w:p>
        </w:tc>
        <w:tc>
          <w:tcPr>
            <w:tcW w:w="126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pStyle w:val="Default"/>
              <w:spacing w:line="360" w:lineRule="auto"/>
              <w:jc w:val="both"/>
              <w:rPr>
                <w:rFonts w:ascii="Bookman Old Style" w:hAnsi="Bookman Old Style"/>
                <w:b/>
                <w:bCs/>
                <w:sz w:val="28"/>
                <w:szCs w:val="28"/>
              </w:rPr>
            </w:pPr>
            <w:r w:rsidRPr="00B0564C">
              <w:rPr>
                <w:rFonts w:ascii="Bookman Old Style" w:hAnsi="Bookman Old Style"/>
                <w:b/>
                <w:bCs/>
                <w:sz w:val="28"/>
                <w:szCs w:val="28"/>
              </w:rPr>
              <w:t>A</w:t>
            </w:r>
          </w:p>
        </w:tc>
        <w:tc>
          <w:tcPr>
            <w:tcW w:w="121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pStyle w:val="Default"/>
              <w:spacing w:line="360" w:lineRule="auto"/>
              <w:jc w:val="both"/>
              <w:rPr>
                <w:rFonts w:ascii="Bookman Old Style" w:hAnsi="Bookman Old Style"/>
                <w:b/>
                <w:bCs/>
                <w:sz w:val="28"/>
                <w:szCs w:val="28"/>
              </w:rPr>
            </w:pPr>
            <w:r w:rsidRPr="00B0564C">
              <w:rPr>
                <w:rFonts w:ascii="Bookman Old Style" w:hAnsi="Bookman Old Style"/>
                <w:b/>
                <w:bCs/>
                <w:sz w:val="28"/>
                <w:szCs w:val="28"/>
              </w:rPr>
              <w:t>D</w:t>
            </w:r>
          </w:p>
        </w:tc>
        <w:tc>
          <w:tcPr>
            <w:tcW w:w="99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pStyle w:val="Default"/>
              <w:spacing w:line="360" w:lineRule="auto"/>
              <w:jc w:val="both"/>
              <w:rPr>
                <w:rFonts w:ascii="Bookman Old Style" w:hAnsi="Bookman Old Style"/>
                <w:b/>
                <w:bCs/>
                <w:sz w:val="28"/>
                <w:szCs w:val="28"/>
              </w:rPr>
            </w:pPr>
            <w:r w:rsidRPr="00B0564C">
              <w:rPr>
                <w:rFonts w:ascii="Bookman Old Style" w:hAnsi="Bookman Old Style"/>
                <w:b/>
                <w:bCs/>
                <w:sz w:val="28"/>
                <w:szCs w:val="28"/>
              </w:rPr>
              <w:t>SD</w:t>
            </w:r>
          </w:p>
        </w:tc>
      </w:tr>
      <w:tr w:rsidR="00C557B0" w:rsidRPr="00B0564C" w:rsidTr="002C2460">
        <w:trPr>
          <w:trHeight w:val="281"/>
          <w:jc w:val="center"/>
        </w:trPr>
        <w:tc>
          <w:tcPr>
            <w:tcW w:w="832"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pStyle w:val="Default"/>
              <w:spacing w:line="360" w:lineRule="auto"/>
              <w:jc w:val="both"/>
              <w:rPr>
                <w:rFonts w:ascii="Bookman Old Style" w:hAnsi="Bookman Old Style"/>
                <w:sz w:val="28"/>
                <w:szCs w:val="28"/>
              </w:rPr>
            </w:pPr>
            <w:r w:rsidRPr="00B0564C">
              <w:rPr>
                <w:rFonts w:ascii="Bookman Old Style" w:hAnsi="Bookman Old Style"/>
                <w:bCs/>
                <w:sz w:val="28"/>
                <w:szCs w:val="28"/>
              </w:rPr>
              <w:t xml:space="preserve">1. </w:t>
            </w:r>
          </w:p>
        </w:tc>
        <w:tc>
          <w:tcPr>
            <w:tcW w:w="378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pStyle w:val="Default"/>
              <w:spacing w:line="360" w:lineRule="auto"/>
              <w:jc w:val="both"/>
              <w:rPr>
                <w:rFonts w:ascii="Bookman Old Style" w:hAnsi="Bookman Old Style"/>
                <w:sz w:val="28"/>
                <w:szCs w:val="28"/>
              </w:rPr>
            </w:pPr>
            <w:r w:rsidRPr="00B0564C">
              <w:rPr>
                <w:rFonts w:ascii="Bookman Old Style" w:hAnsi="Bookman Old Style"/>
                <w:bCs/>
                <w:sz w:val="28"/>
                <w:szCs w:val="28"/>
              </w:rPr>
              <w:t xml:space="preserve">Teachers’ effective use of available educational resources for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helps students to easily understand facts being taught.</w:t>
            </w:r>
          </w:p>
        </w:tc>
        <w:tc>
          <w:tcPr>
            <w:tcW w:w="108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37</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47.4%</w:t>
            </w:r>
          </w:p>
        </w:tc>
        <w:tc>
          <w:tcPr>
            <w:tcW w:w="126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34</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43.6%</w:t>
            </w:r>
          </w:p>
        </w:tc>
        <w:tc>
          <w:tcPr>
            <w:tcW w:w="121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4</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5.1%</w:t>
            </w:r>
          </w:p>
        </w:tc>
        <w:tc>
          <w:tcPr>
            <w:tcW w:w="99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3</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3.8%</w:t>
            </w:r>
          </w:p>
        </w:tc>
      </w:tr>
      <w:tr w:rsidR="00C557B0" w:rsidRPr="00B0564C" w:rsidTr="002C2460">
        <w:trPr>
          <w:trHeight w:val="275"/>
          <w:jc w:val="center"/>
        </w:trPr>
        <w:tc>
          <w:tcPr>
            <w:tcW w:w="832" w:type="dxa"/>
            <w:tcBorders>
              <w:top w:val="single" w:sz="6" w:space="0" w:color="800080"/>
              <w:left w:val="single" w:sz="4" w:space="0" w:color="800080"/>
              <w:bottom w:val="single" w:sz="6" w:space="0" w:color="800080"/>
              <w:right w:val="single" w:sz="4" w:space="0" w:color="800080"/>
            </w:tcBorders>
          </w:tcPr>
          <w:p w:rsidR="00C557B0" w:rsidRPr="00B0564C" w:rsidRDefault="00C557B0" w:rsidP="00CF09EC">
            <w:pPr>
              <w:pStyle w:val="Default"/>
              <w:spacing w:line="360" w:lineRule="auto"/>
              <w:jc w:val="both"/>
              <w:rPr>
                <w:rFonts w:ascii="Bookman Old Style" w:hAnsi="Bookman Old Style"/>
                <w:sz w:val="28"/>
                <w:szCs w:val="28"/>
              </w:rPr>
            </w:pPr>
            <w:r w:rsidRPr="00B0564C">
              <w:rPr>
                <w:rFonts w:ascii="Bookman Old Style" w:hAnsi="Bookman Old Style"/>
                <w:bCs/>
                <w:sz w:val="28"/>
                <w:szCs w:val="28"/>
              </w:rPr>
              <w:t>2.</w:t>
            </w:r>
          </w:p>
        </w:tc>
        <w:tc>
          <w:tcPr>
            <w:tcW w:w="378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pStyle w:val="Default"/>
              <w:spacing w:line="360" w:lineRule="auto"/>
              <w:jc w:val="both"/>
              <w:rPr>
                <w:rFonts w:ascii="Bookman Old Style" w:hAnsi="Bookman Old Style"/>
                <w:sz w:val="28"/>
                <w:szCs w:val="28"/>
              </w:rPr>
            </w:pPr>
            <w:r w:rsidRPr="00B0564C">
              <w:rPr>
                <w:rFonts w:ascii="Bookman Old Style" w:hAnsi="Bookman Old Style"/>
                <w:bCs/>
                <w:sz w:val="28"/>
                <w:szCs w:val="28"/>
              </w:rPr>
              <w:t xml:space="preserve">Adequate utilization of the available educational resources in teaching of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subjects makes facts more real to students.</w:t>
            </w:r>
          </w:p>
        </w:tc>
        <w:tc>
          <w:tcPr>
            <w:tcW w:w="108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22</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28.2%</w:t>
            </w:r>
          </w:p>
        </w:tc>
        <w:tc>
          <w:tcPr>
            <w:tcW w:w="126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42</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53.8%</w:t>
            </w:r>
          </w:p>
        </w:tc>
        <w:tc>
          <w:tcPr>
            <w:tcW w:w="121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8</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10.3%</w:t>
            </w:r>
          </w:p>
        </w:tc>
        <w:tc>
          <w:tcPr>
            <w:tcW w:w="99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6</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7.7%</w:t>
            </w:r>
          </w:p>
        </w:tc>
      </w:tr>
      <w:tr w:rsidR="00C557B0" w:rsidRPr="00B0564C" w:rsidTr="002C2460">
        <w:trPr>
          <w:trHeight w:val="275"/>
          <w:jc w:val="center"/>
        </w:trPr>
        <w:tc>
          <w:tcPr>
            <w:tcW w:w="832" w:type="dxa"/>
            <w:tcBorders>
              <w:top w:val="single" w:sz="6" w:space="0" w:color="800080"/>
              <w:left w:val="single" w:sz="4" w:space="0" w:color="800080"/>
              <w:bottom w:val="single" w:sz="6" w:space="0" w:color="800080"/>
              <w:right w:val="single" w:sz="4" w:space="0" w:color="800080"/>
            </w:tcBorders>
          </w:tcPr>
          <w:p w:rsidR="00C557B0" w:rsidRPr="00B0564C" w:rsidRDefault="00C557B0" w:rsidP="00CF09EC">
            <w:pPr>
              <w:pStyle w:val="Default"/>
              <w:spacing w:line="360" w:lineRule="auto"/>
              <w:jc w:val="both"/>
              <w:rPr>
                <w:rFonts w:ascii="Bookman Old Style" w:hAnsi="Bookman Old Style"/>
                <w:sz w:val="28"/>
                <w:szCs w:val="28"/>
              </w:rPr>
            </w:pPr>
            <w:r w:rsidRPr="00B0564C">
              <w:rPr>
                <w:rFonts w:ascii="Bookman Old Style" w:hAnsi="Bookman Old Style"/>
                <w:bCs/>
                <w:sz w:val="28"/>
                <w:szCs w:val="28"/>
              </w:rPr>
              <w:t>3.</w:t>
            </w:r>
          </w:p>
        </w:tc>
        <w:tc>
          <w:tcPr>
            <w:tcW w:w="378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pStyle w:val="Default"/>
              <w:spacing w:line="360" w:lineRule="auto"/>
              <w:jc w:val="both"/>
              <w:rPr>
                <w:rFonts w:ascii="Bookman Old Style" w:hAnsi="Bookman Old Style"/>
                <w:sz w:val="28"/>
                <w:szCs w:val="28"/>
              </w:rPr>
            </w:pPr>
            <w:r w:rsidRPr="00B0564C">
              <w:rPr>
                <w:rFonts w:ascii="Bookman Old Style" w:hAnsi="Bookman Old Style"/>
                <w:bCs/>
                <w:sz w:val="28"/>
                <w:szCs w:val="28"/>
              </w:rPr>
              <w:t xml:space="preserve">The adequacy of instructional facilities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encourages students to offer the subject.</w:t>
            </w:r>
          </w:p>
        </w:tc>
        <w:tc>
          <w:tcPr>
            <w:tcW w:w="108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22</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28.2%</w:t>
            </w:r>
          </w:p>
        </w:tc>
        <w:tc>
          <w:tcPr>
            <w:tcW w:w="126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42</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53.8%</w:t>
            </w:r>
          </w:p>
        </w:tc>
        <w:tc>
          <w:tcPr>
            <w:tcW w:w="121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6</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7.7%</w:t>
            </w:r>
          </w:p>
        </w:tc>
        <w:tc>
          <w:tcPr>
            <w:tcW w:w="99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8</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10.3%</w:t>
            </w:r>
          </w:p>
        </w:tc>
      </w:tr>
      <w:tr w:rsidR="00C557B0" w:rsidRPr="00B0564C" w:rsidTr="002C2460">
        <w:trPr>
          <w:trHeight w:val="275"/>
          <w:jc w:val="center"/>
        </w:trPr>
        <w:tc>
          <w:tcPr>
            <w:tcW w:w="832" w:type="dxa"/>
            <w:tcBorders>
              <w:top w:val="single" w:sz="6" w:space="0" w:color="800080"/>
              <w:left w:val="single" w:sz="4" w:space="0" w:color="800080"/>
              <w:bottom w:val="single" w:sz="6" w:space="0" w:color="800080"/>
              <w:right w:val="single" w:sz="4" w:space="0" w:color="800080"/>
            </w:tcBorders>
          </w:tcPr>
          <w:p w:rsidR="00C557B0" w:rsidRPr="00B0564C" w:rsidRDefault="00C557B0" w:rsidP="00CF09EC">
            <w:pPr>
              <w:pStyle w:val="Default"/>
              <w:spacing w:line="360" w:lineRule="auto"/>
              <w:jc w:val="both"/>
              <w:rPr>
                <w:rFonts w:ascii="Bookman Old Style" w:hAnsi="Bookman Old Style"/>
                <w:sz w:val="28"/>
                <w:szCs w:val="28"/>
              </w:rPr>
            </w:pPr>
            <w:r w:rsidRPr="00B0564C">
              <w:rPr>
                <w:rFonts w:ascii="Bookman Old Style" w:hAnsi="Bookman Old Style"/>
                <w:bCs/>
                <w:sz w:val="28"/>
                <w:szCs w:val="28"/>
              </w:rPr>
              <w:t>4.</w:t>
            </w:r>
          </w:p>
        </w:tc>
        <w:tc>
          <w:tcPr>
            <w:tcW w:w="378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pStyle w:val="Default"/>
              <w:spacing w:line="360" w:lineRule="auto"/>
              <w:jc w:val="both"/>
              <w:rPr>
                <w:rFonts w:ascii="Bookman Old Style" w:hAnsi="Bookman Old Style"/>
                <w:bCs/>
                <w:sz w:val="28"/>
                <w:szCs w:val="28"/>
              </w:rPr>
            </w:pPr>
            <w:r w:rsidRPr="00B0564C">
              <w:rPr>
                <w:rFonts w:ascii="Bookman Old Style" w:hAnsi="Bookman Old Style"/>
                <w:bCs/>
                <w:sz w:val="28"/>
                <w:szCs w:val="28"/>
              </w:rPr>
              <w:t xml:space="preserve">Effective use of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resources makes class delivery easier.</w:t>
            </w:r>
          </w:p>
        </w:tc>
        <w:tc>
          <w:tcPr>
            <w:tcW w:w="108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32</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41.0%</w:t>
            </w:r>
          </w:p>
        </w:tc>
        <w:tc>
          <w:tcPr>
            <w:tcW w:w="126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37</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47.4%</w:t>
            </w:r>
          </w:p>
        </w:tc>
        <w:tc>
          <w:tcPr>
            <w:tcW w:w="121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6</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7.7%</w:t>
            </w:r>
          </w:p>
        </w:tc>
        <w:tc>
          <w:tcPr>
            <w:tcW w:w="99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3</w:t>
            </w:r>
          </w:p>
          <w:p w:rsidR="00C557B0" w:rsidRPr="00B0564C" w:rsidRDefault="00C557B0" w:rsidP="00CF09EC">
            <w:pPr>
              <w:spacing w:after="0" w:line="360" w:lineRule="auto"/>
              <w:jc w:val="center"/>
              <w:rPr>
                <w:rFonts w:ascii="Bookman Old Style" w:hAnsi="Bookman Old Style" w:cs="Times New Roman"/>
                <w:color w:val="000000"/>
                <w:sz w:val="28"/>
                <w:szCs w:val="28"/>
              </w:rPr>
            </w:pPr>
            <w:r w:rsidRPr="00B0564C">
              <w:rPr>
                <w:rFonts w:ascii="Bookman Old Style" w:hAnsi="Bookman Old Style" w:cs="Times New Roman"/>
                <w:color w:val="000000"/>
                <w:sz w:val="28"/>
                <w:szCs w:val="28"/>
              </w:rPr>
              <w:t>3.8%</w:t>
            </w:r>
          </w:p>
        </w:tc>
      </w:tr>
    </w:tbl>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Table 2 revealed the percentage of the educational resources that will influence the teaching and application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secondary schools.  Item 1 revealed that the notion which state that </w:t>
      </w:r>
      <w:r w:rsidRPr="00B0564C">
        <w:rPr>
          <w:rFonts w:ascii="Bookman Old Style" w:hAnsi="Bookman Old Style" w:cs="Times New Roman"/>
          <w:bCs/>
          <w:sz w:val="28"/>
          <w:szCs w:val="28"/>
        </w:rPr>
        <w:t xml:space="preserve">teachers’ effective use of available educational resources for </w:t>
      </w:r>
      <w:r w:rsidR="00145BFD" w:rsidRPr="00B0564C">
        <w:rPr>
          <w:rFonts w:ascii="Bookman Old Style" w:hAnsi="Bookman Old Style" w:cs="Times New Roman"/>
          <w:bCs/>
          <w:sz w:val="28"/>
          <w:szCs w:val="28"/>
        </w:rPr>
        <w:t>Business Education</w:t>
      </w:r>
      <w:r w:rsidRPr="00B0564C">
        <w:rPr>
          <w:rFonts w:ascii="Bookman Old Style" w:hAnsi="Bookman Old Style" w:cs="Times New Roman"/>
          <w:bCs/>
          <w:sz w:val="28"/>
          <w:szCs w:val="28"/>
        </w:rPr>
        <w:t xml:space="preserve"> helps students to easily understand facts being taught, 37(47.4%) strongly agreed, 34(43.6%) agreed, 4(5.1%) disagreed and 3(3.8%) strongly disagreed. Item 2 which stated that adequate utilization of the available educational resources in teaching of </w:t>
      </w:r>
      <w:r w:rsidR="00145BFD" w:rsidRPr="00B0564C">
        <w:rPr>
          <w:rFonts w:ascii="Bookman Old Style" w:hAnsi="Bookman Old Style" w:cs="Times New Roman"/>
          <w:bCs/>
          <w:sz w:val="28"/>
          <w:szCs w:val="28"/>
        </w:rPr>
        <w:t>Business Education</w:t>
      </w:r>
      <w:r w:rsidRPr="00B0564C">
        <w:rPr>
          <w:rFonts w:ascii="Bookman Old Style" w:hAnsi="Bookman Old Style" w:cs="Times New Roman"/>
          <w:bCs/>
          <w:sz w:val="28"/>
          <w:szCs w:val="28"/>
        </w:rPr>
        <w:t xml:space="preserve"> subjects makes facts more real to students, 22(28.2%) respondents strongly agreed, 42(53.8%) agreed, 8(10.3%) disagreed and 6(7.7%) strongly disagreed. Item 3 indicated that out of the respondents who responded to the notion which stated that the adequacy of instructional facilities for teaching </w:t>
      </w:r>
      <w:r w:rsidR="00145BFD" w:rsidRPr="00B0564C">
        <w:rPr>
          <w:rFonts w:ascii="Bookman Old Style" w:hAnsi="Bookman Old Style" w:cs="Times New Roman"/>
          <w:bCs/>
          <w:sz w:val="28"/>
          <w:szCs w:val="28"/>
        </w:rPr>
        <w:t>Business Education</w:t>
      </w:r>
      <w:r w:rsidRPr="00B0564C">
        <w:rPr>
          <w:rFonts w:ascii="Bookman Old Style" w:hAnsi="Bookman Old Style" w:cs="Times New Roman"/>
          <w:bCs/>
          <w:sz w:val="28"/>
          <w:szCs w:val="28"/>
        </w:rPr>
        <w:t xml:space="preserve"> subject encourages students to offer the subject, 22(28.2%) strongly agreed, 42(53.8%) agreed, 6(7.7%) disagreed and 8(10.3%) strongly disagreed. Item 4 revealed that the item which stated that Effective use of </w:t>
      </w:r>
      <w:r w:rsidR="00145BFD" w:rsidRPr="00B0564C">
        <w:rPr>
          <w:rFonts w:ascii="Bookman Old Style" w:hAnsi="Bookman Old Style" w:cs="Times New Roman"/>
          <w:bCs/>
          <w:sz w:val="28"/>
          <w:szCs w:val="28"/>
        </w:rPr>
        <w:t>Business Education</w:t>
      </w:r>
      <w:r w:rsidRPr="00B0564C">
        <w:rPr>
          <w:rFonts w:ascii="Bookman Old Style" w:hAnsi="Bookman Old Style" w:cs="Times New Roman"/>
          <w:bCs/>
          <w:sz w:val="28"/>
          <w:szCs w:val="28"/>
        </w:rPr>
        <w:t xml:space="preserve"> resources makes class delivery easier of which 32(41.0%) respondents strongly agreed, 37(47.4%) agreed, 6(7.7%) disagreed and 3(3.8%) strongly disagreed. </w:t>
      </w:r>
    </w:p>
    <w:p w:rsidR="006D3CA4" w:rsidRPr="00B0564C" w:rsidRDefault="006D3CA4" w:rsidP="00B55EBD">
      <w:pPr>
        <w:spacing w:line="480" w:lineRule="auto"/>
        <w:rPr>
          <w:rFonts w:ascii="Bookman Old Style" w:hAnsi="Bookman Old Style" w:cs="Times New Roman"/>
          <w:b/>
          <w:sz w:val="28"/>
          <w:szCs w:val="28"/>
        </w:rPr>
      </w:pPr>
      <w:r w:rsidRPr="00B0564C">
        <w:rPr>
          <w:rFonts w:ascii="Bookman Old Style" w:hAnsi="Bookman Old Style" w:cs="Times New Roman"/>
          <w:b/>
          <w:sz w:val="28"/>
          <w:szCs w:val="28"/>
        </w:rPr>
        <w:br w:type="page"/>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sz w:val="28"/>
          <w:szCs w:val="28"/>
        </w:rPr>
        <w:t>Research Question Three</w:t>
      </w:r>
      <w:r w:rsidRPr="00B0564C">
        <w:rPr>
          <w:rFonts w:ascii="Bookman Old Style" w:hAnsi="Bookman Old Style" w:cs="Times New Roman"/>
          <w:sz w:val="28"/>
          <w:szCs w:val="28"/>
        </w:rPr>
        <w:t>:</w:t>
      </w:r>
      <w:r w:rsidRPr="00B0564C">
        <w:rPr>
          <w:rFonts w:ascii="Bookman Old Style" w:hAnsi="Bookman Old Style" w:cs="Times New Roman"/>
          <w:sz w:val="28"/>
          <w:szCs w:val="28"/>
        </w:rPr>
        <w:tab/>
        <w:t xml:space="preserve">What is the state or condition of the available resources for teaching and learning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in secondary school?</w:t>
      </w:r>
    </w:p>
    <w:p w:rsidR="00C557B0" w:rsidRPr="00B0564C" w:rsidRDefault="00C557B0" w:rsidP="00B55EBD">
      <w:pPr>
        <w:spacing w:after="0" w:line="480" w:lineRule="auto"/>
        <w:ind w:left="1440" w:hanging="1440"/>
        <w:jc w:val="both"/>
        <w:rPr>
          <w:rFonts w:ascii="Bookman Old Style" w:hAnsi="Bookman Old Style" w:cs="Times New Roman"/>
          <w:b/>
          <w:sz w:val="28"/>
          <w:szCs w:val="28"/>
        </w:rPr>
      </w:pPr>
      <w:r w:rsidRPr="00B0564C">
        <w:rPr>
          <w:rFonts w:ascii="Bookman Old Style" w:hAnsi="Bookman Old Style" w:cs="Times New Roman"/>
          <w:b/>
          <w:sz w:val="28"/>
          <w:szCs w:val="28"/>
        </w:rPr>
        <w:t>Table 3:</w:t>
      </w:r>
      <w:r w:rsidRPr="00B0564C">
        <w:rPr>
          <w:rFonts w:ascii="Bookman Old Style" w:hAnsi="Bookman Old Style" w:cs="Times New Roman"/>
          <w:b/>
          <w:sz w:val="28"/>
          <w:szCs w:val="28"/>
        </w:rPr>
        <w:tab/>
        <w:t xml:space="preserve">Frequency and percentage of educational resources influencing the teaching and application of </w:t>
      </w:r>
      <w:r w:rsidR="00145BFD" w:rsidRPr="00B0564C">
        <w:rPr>
          <w:rFonts w:ascii="Bookman Old Style" w:hAnsi="Bookman Old Style" w:cs="Times New Roman"/>
          <w:b/>
          <w:sz w:val="28"/>
          <w:szCs w:val="28"/>
        </w:rPr>
        <w:t>Business Education</w:t>
      </w:r>
      <w:r w:rsidRPr="00B0564C">
        <w:rPr>
          <w:rFonts w:ascii="Bookman Old Style" w:hAnsi="Bookman Old Style" w:cs="Times New Roman"/>
          <w:b/>
          <w:sz w:val="28"/>
          <w:szCs w:val="28"/>
        </w:rPr>
        <w:t xml:space="preserve"> subject in secondary schools</w:t>
      </w:r>
    </w:p>
    <w:tbl>
      <w:tblPr>
        <w:tblW w:w="9402" w:type="dxa"/>
        <w:jc w:val="center"/>
        <w:tblInd w:w="1697" w:type="dxa"/>
        <w:tblBorders>
          <w:top w:val="nil"/>
          <w:left w:val="nil"/>
          <w:bottom w:val="nil"/>
          <w:right w:val="nil"/>
        </w:tblBorders>
        <w:tblLayout w:type="fixed"/>
        <w:tblLook w:val="0000"/>
      </w:tblPr>
      <w:tblGrid>
        <w:gridCol w:w="616"/>
        <w:gridCol w:w="3510"/>
        <w:gridCol w:w="1080"/>
        <w:gridCol w:w="1107"/>
        <w:gridCol w:w="1053"/>
        <w:gridCol w:w="990"/>
        <w:gridCol w:w="1046"/>
      </w:tblGrid>
      <w:tr w:rsidR="00C557B0" w:rsidRPr="006B509E" w:rsidTr="00F35340">
        <w:trPr>
          <w:trHeight w:val="122"/>
          <w:jc w:val="center"/>
        </w:trPr>
        <w:tc>
          <w:tcPr>
            <w:tcW w:w="616" w:type="dxa"/>
            <w:tcBorders>
              <w:top w:val="single" w:sz="6" w:space="0" w:color="800080"/>
              <w:left w:val="single" w:sz="4" w:space="0" w:color="800080"/>
              <w:bottom w:val="single" w:sz="6" w:space="0" w:color="800080"/>
              <w:right w:val="single" w:sz="4" w:space="0" w:color="800080"/>
            </w:tcBorders>
            <w:vAlign w:val="center"/>
          </w:tcPr>
          <w:p w:rsidR="00C557B0" w:rsidRPr="006B509E" w:rsidRDefault="00C557B0" w:rsidP="00B55EBD">
            <w:pPr>
              <w:pStyle w:val="Default"/>
              <w:spacing w:line="480" w:lineRule="auto"/>
              <w:jc w:val="center"/>
              <w:rPr>
                <w:rFonts w:ascii="Bookman Old Style" w:hAnsi="Bookman Old Style"/>
                <w:sz w:val="22"/>
                <w:szCs w:val="28"/>
              </w:rPr>
            </w:pPr>
            <w:r w:rsidRPr="006B509E">
              <w:rPr>
                <w:rFonts w:ascii="Bookman Old Style" w:hAnsi="Bookman Old Style"/>
                <w:b/>
                <w:sz w:val="22"/>
                <w:szCs w:val="28"/>
              </w:rPr>
              <w:t>SN</w:t>
            </w:r>
          </w:p>
        </w:tc>
        <w:tc>
          <w:tcPr>
            <w:tcW w:w="3510" w:type="dxa"/>
            <w:tcBorders>
              <w:top w:val="single" w:sz="6" w:space="0" w:color="800080"/>
              <w:left w:val="single" w:sz="4" w:space="0" w:color="800080"/>
              <w:bottom w:val="single" w:sz="6" w:space="0" w:color="800080"/>
              <w:right w:val="single" w:sz="4" w:space="0" w:color="800080"/>
            </w:tcBorders>
            <w:vAlign w:val="center"/>
          </w:tcPr>
          <w:p w:rsidR="00C557B0" w:rsidRPr="006B509E" w:rsidRDefault="00C557B0" w:rsidP="00B55EBD">
            <w:pPr>
              <w:pStyle w:val="Default"/>
              <w:spacing w:line="480" w:lineRule="auto"/>
              <w:jc w:val="center"/>
              <w:rPr>
                <w:rFonts w:ascii="Bookman Old Style" w:hAnsi="Bookman Old Style"/>
                <w:b/>
                <w:bCs/>
                <w:sz w:val="22"/>
                <w:szCs w:val="28"/>
              </w:rPr>
            </w:pPr>
            <w:r w:rsidRPr="006B509E">
              <w:rPr>
                <w:rFonts w:ascii="Bookman Old Style" w:hAnsi="Bookman Old Style"/>
                <w:b/>
                <w:bCs/>
                <w:sz w:val="22"/>
                <w:szCs w:val="28"/>
              </w:rPr>
              <w:t>ITEMS</w:t>
            </w:r>
          </w:p>
        </w:tc>
        <w:tc>
          <w:tcPr>
            <w:tcW w:w="1080" w:type="dxa"/>
            <w:tcBorders>
              <w:top w:val="single" w:sz="6" w:space="0" w:color="800080"/>
              <w:left w:val="single" w:sz="4" w:space="0" w:color="800080"/>
              <w:bottom w:val="single" w:sz="6" w:space="0" w:color="800080"/>
              <w:right w:val="single" w:sz="4" w:space="0" w:color="800080"/>
            </w:tcBorders>
            <w:vAlign w:val="center"/>
          </w:tcPr>
          <w:p w:rsidR="00C557B0" w:rsidRPr="006B509E" w:rsidRDefault="00C557B0" w:rsidP="00B55EBD">
            <w:pPr>
              <w:pStyle w:val="Default"/>
              <w:spacing w:line="480" w:lineRule="auto"/>
              <w:jc w:val="center"/>
              <w:rPr>
                <w:rFonts w:ascii="Bookman Old Style" w:hAnsi="Bookman Old Style"/>
                <w:b/>
                <w:bCs/>
                <w:sz w:val="22"/>
                <w:szCs w:val="28"/>
              </w:rPr>
            </w:pPr>
            <w:r w:rsidRPr="006B509E">
              <w:rPr>
                <w:rFonts w:ascii="Bookman Old Style" w:hAnsi="Bookman Old Style"/>
                <w:b/>
                <w:bCs/>
                <w:sz w:val="22"/>
                <w:szCs w:val="28"/>
              </w:rPr>
              <w:t>SA</w:t>
            </w:r>
          </w:p>
        </w:tc>
        <w:tc>
          <w:tcPr>
            <w:tcW w:w="1107" w:type="dxa"/>
            <w:tcBorders>
              <w:top w:val="single" w:sz="6" w:space="0" w:color="800080"/>
              <w:left w:val="single" w:sz="4" w:space="0" w:color="800080"/>
              <w:bottom w:val="single" w:sz="6" w:space="0" w:color="800080"/>
              <w:right w:val="single" w:sz="4" w:space="0" w:color="800080"/>
            </w:tcBorders>
            <w:vAlign w:val="center"/>
          </w:tcPr>
          <w:p w:rsidR="00C557B0" w:rsidRPr="006B509E" w:rsidRDefault="00C557B0" w:rsidP="00B55EBD">
            <w:pPr>
              <w:pStyle w:val="Default"/>
              <w:spacing w:line="480" w:lineRule="auto"/>
              <w:jc w:val="center"/>
              <w:rPr>
                <w:rFonts w:ascii="Bookman Old Style" w:hAnsi="Bookman Old Style"/>
                <w:b/>
                <w:bCs/>
                <w:sz w:val="22"/>
                <w:szCs w:val="28"/>
              </w:rPr>
            </w:pPr>
            <w:r w:rsidRPr="006B509E">
              <w:rPr>
                <w:rFonts w:ascii="Bookman Old Style" w:hAnsi="Bookman Old Style"/>
                <w:b/>
                <w:bCs/>
                <w:sz w:val="22"/>
                <w:szCs w:val="28"/>
              </w:rPr>
              <w:t>A</w:t>
            </w:r>
          </w:p>
        </w:tc>
        <w:tc>
          <w:tcPr>
            <w:tcW w:w="1053"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
                <w:bCs/>
                <w:sz w:val="22"/>
                <w:szCs w:val="28"/>
              </w:rPr>
            </w:pPr>
            <w:r w:rsidRPr="006B509E">
              <w:rPr>
                <w:rFonts w:ascii="Bookman Old Style" w:hAnsi="Bookman Old Style"/>
                <w:b/>
                <w:bCs/>
                <w:sz w:val="22"/>
                <w:szCs w:val="28"/>
              </w:rPr>
              <w:t>D</w:t>
            </w:r>
          </w:p>
        </w:tc>
        <w:tc>
          <w:tcPr>
            <w:tcW w:w="99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
                <w:bCs/>
                <w:sz w:val="22"/>
                <w:szCs w:val="28"/>
              </w:rPr>
            </w:pPr>
            <w:r w:rsidRPr="006B509E">
              <w:rPr>
                <w:rFonts w:ascii="Bookman Old Style" w:hAnsi="Bookman Old Style"/>
                <w:b/>
                <w:bCs/>
                <w:sz w:val="22"/>
                <w:szCs w:val="28"/>
              </w:rPr>
              <w:t>SD</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
                <w:bCs/>
                <w:sz w:val="22"/>
                <w:szCs w:val="28"/>
              </w:rPr>
            </w:pPr>
            <w:r w:rsidRPr="006B509E">
              <w:rPr>
                <w:rFonts w:ascii="Bookman Old Style" w:hAnsi="Bookman Old Style"/>
                <w:b/>
                <w:bCs/>
                <w:sz w:val="22"/>
                <w:szCs w:val="28"/>
              </w:rPr>
              <w:t>MEAN</w:t>
            </w:r>
          </w:p>
        </w:tc>
      </w:tr>
      <w:tr w:rsidR="00C557B0" w:rsidRPr="006B509E" w:rsidTr="00F35340">
        <w:trPr>
          <w:trHeight w:val="122"/>
          <w:jc w:val="center"/>
        </w:trPr>
        <w:tc>
          <w:tcPr>
            <w:tcW w:w="616" w:type="dxa"/>
            <w:tcBorders>
              <w:top w:val="single" w:sz="6" w:space="0" w:color="800080"/>
              <w:left w:val="single" w:sz="4" w:space="0" w:color="800080"/>
              <w:bottom w:val="single" w:sz="6" w:space="0" w:color="800080"/>
              <w:right w:val="single" w:sz="4" w:space="0" w:color="800080"/>
            </w:tcBorders>
            <w:vAlign w:val="center"/>
          </w:tcPr>
          <w:p w:rsidR="00C557B0" w:rsidRPr="006B509E" w:rsidRDefault="00C557B0" w:rsidP="00B55EBD">
            <w:pPr>
              <w:pStyle w:val="Default"/>
              <w:spacing w:line="480" w:lineRule="auto"/>
              <w:jc w:val="center"/>
              <w:rPr>
                <w:rFonts w:ascii="Bookman Old Style" w:hAnsi="Bookman Old Style"/>
                <w:sz w:val="22"/>
                <w:szCs w:val="28"/>
              </w:rPr>
            </w:pPr>
            <w:r w:rsidRPr="006B509E">
              <w:rPr>
                <w:rFonts w:ascii="Bookman Old Style" w:hAnsi="Bookman Old Style"/>
                <w:bCs/>
                <w:sz w:val="22"/>
                <w:szCs w:val="28"/>
              </w:rPr>
              <w:t>1.</w:t>
            </w:r>
          </w:p>
        </w:tc>
        <w:tc>
          <w:tcPr>
            <w:tcW w:w="3510" w:type="dxa"/>
            <w:tcBorders>
              <w:top w:val="single" w:sz="6" w:space="0" w:color="800080"/>
              <w:left w:val="single" w:sz="4" w:space="0" w:color="800080"/>
              <w:bottom w:val="single" w:sz="6" w:space="0" w:color="800080"/>
              <w:right w:val="single" w:sz="4" w:space="0" w:color="800080"/>
            </w:tcBorders>
            <w:vAlign w:val="center"/>
          </w:tcPr>
          <w:p w:rsidR="00C557B0" w:rsidRPr="006B509E" w:rsidRDefault="00C557B0" w:rsidP="00B55EBD">
            <w:pPr>
              <w:pStyle w:val="Default"/>
              <w:spacing w:line="480" w:lineRule="auto"/>
              <w:jc w:val="both"/>
              <w:rPr>
                <w:rFonts w:ascii="Bookman Old Style" w:hAnsi="Bookman Old Style"/>
                <w:sz w:val="22"/>
                <w:szCs w:val="28"/>
              </w:rPr>
            </w:pPr>
            <w:r w:rsidRPr="006B509E">
              <w:rPr>
                <w:rFonts w:ascii="Bookman Old Style" w:hAnsi="Bookman Old Style"/>
                <w:bCs/>
                <w:sz w:val="22"/>
                <w:szCs w:val="28"/>
              </w:rPr>
              <w:t xml:space="preserve">The textbooks available for teaching </w:t>
            </w:r>
            <w:r w:rsidR="00145BFD" w:rsidRPr="006B509E">
              <w:rPr>
                <w:rFonts w:ascii="Bookman Old Style" w:hAnsi="Bookman Old Style"/>
                <w:bCs/>
                <w:sz w:val="22"/>
                <w:szCs w:val="28"/>
              </w:rPr>
              <w:t>Business Education</w:t>
            </w:r>
            <w:r w:rsidRPr="006B509E">
              <w:rPr>
                <w:rFonts w:ascii="Bookman Old Style" w:hAnsi="Bookman Old Style"/>
                <w:bCs/>
                <w:sz w:val="22"/>
                <w:szCs w:val="28"/>
              </w:rPr>
              <w:t xml:space="preserve"> subjects in my school are current.</w:t>
            </w:r>
          </w:p>
        </w:tc>
        <w:tc>
          <w:tcPr>
            <w:tcW w:w="1080" w:type="dxa"/>
            <w:tcBorders>
              <w:top w:val="single" w:sz="6" w:space="0" w:color="800080"/>
              <w:left w:val="single" w:sz="4" w:space="0" w:color="800080"/>
              <w:bottom w:val="single" w:sz="6" w:space="0" w:color="800080"/>
              <w:right w:val="single" w:sz="4" w:space="0" w:color="800080"/>
            </w:tcBorders>
            <w:vAlign w:val="center"/>
          </w:tcPr>
          <w:p w:rsidR="00C557B0" w:rsidRPr="006B509E" w:rsidRDefault="00C557B0" w:rsidP="00B55EBD">
            <w:pPr>
              <w:pStyle w:val="Default"/>
              <w:spacing w:line="480" w:lineRule="auto"/>
              <w:jc w:val="center"/>
              <w:rPr>
                <w:rFonts w:ascii="Bookman Old Style" w:hAnsi="Bookman Old Style"/>
                <w:sz w:val="22"/>
                <w:szCs w:val="28"/>
              </w:rPr>
            </w:pPr>
            <w:r w:rsidRPr="006B509E">
              <w:rPr>
                <w:rFonts w:ascii="Bookman Old Style" w:hAnsi="Bookman Old Style"/>
                <w:sz w:val="22"/>
                <w:szCs w:val="28"/>
              </w:rPr>
              <w:t>30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38.5%</w:t>
            </w:r>
          </w:p>
          <w:p w:rsidR="00C557B0" w:rsidRPr="006B509E" w:rsidRDefault="00C557B0" w:rsidP="00B55EBD">
            <w:pPr>
              <w:pStyle w:val="Default"/>
              <w:spacing w:line="480" w:lineRule="auto"/>
              <w:jc w:val="center"/>
              <w:rPr>
                <w:rFonts w:ascii="Bookman Old Style" w:hAnsi="Bookman Old Style"/>
                <w:sz w:val="22"/>
                <w:szCs w:val="28"/>
              </w:rPr>
            </w:pPr>
          </w:p>
        </w:tc>
        <w:tc>
          <w:tcPr>
            <w:tcW w:w="1107" w:type="dxa"/>
            <w:tcBorders>
              <w:top w:val="single" w:sz="6" w:space="0" w:color="800080"/>
              <w:left w:val="single" w:sz="4" w:space="0" w:color="800080"/>
              <w:bottom w:val="single" w:sz="6" w:space="0" w:color="800080"/>
              <w:right w:val="single" w:sz="4" w:space="0" w:color="800080"/>
            </w:tcBorders>
            <w:vAlign w:val="center"/>
          </w:tcPr>
          <w:p w:rsidR="00C557B0" w:rsidRPr="006B509E" w:rsidRDefault="00C557B0" w:rsidP="00B55EBD">
            <w:pPr>
              <w:pStyle w:val="Default"/>
              <w:spacing w:line="480" w:lineRule="auto"/>
              <w:jc w:val="center"/>
              <w:rPr>
                <w:rFonts w:ascii="Bookman Old Style" w:hAnsi="Bookman Old Style"/>
                <w:sz w:val="22"/>
                <w:szCs w:val="28"/>
              </w:rPr>
            </w:pPr>
            <w:r w:rsidRPr="006B509E">
              <w:rPr>
                <w:rFonts w:ascii="Bookman Old Style" w:hAnsi="Bookman Old Style"/>
                <w:sz w:val="22"/>
                <w:szCs w:val="28"/>
              </w:rPr>
              <w:t>30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38.5%</w:t>
            </w:r>
          </w:p>
          <w:p w:rsidR="00C557B0" w:rsidRPr="006B509E" w:rsidRDefault="00C557B0" w:rsidP="00B55EBD">
            <w:pPr>
              <w:pStyle w:val="Default"/>
              <w:spacing w:line="480" w:lineRule="auto"/>
              <w:jc w:val="center"/>
              <w:rPr>
                <w:rFonts w:ascii="Bookman Old Style" w:hAnsi="Bookman Old Style"/>
                <w:sz w:val="22"/>
                <w:szCs w:val="28"/>
              </w:rPr>
            </w:pPr>
          </w:p>
        </w:tc>
        <w:tc>
          <w:tcPr>
            <w:tcW w:w="1053"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sz w:val="22"/>
                <w:szCs w:val="28"/>
              </w:rPr>
            </w:pPr>
            <w:r w:rsidRPr="006B509E">
              <w:rPr>
                <w:rFonts w:ascii="Bookman Old Style" w:hAnsi="Bookman Old Style"/>
                <w:sz w:val="22"/>
                <w:szCs w:val="28"/>
              </w:rPr>
              <w:t>11</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14.1%</w:t>
            </w:r>
          </w:p>
          <w:p w:rsidR="00C557B0" w:rsidRPr="006B509E" w:rsidRDefault="00C557B0" w:rsidP="00B55EBD">
            <w:pPr>
              <w:pStyle w:val="Default"/>
              <w:spacing w:line="480" w:lineRule="auto"/>
              <w:jc w:val="center"/>
              <w:rPr>
                <w:rFonts w:ascii="Bookman Old Style" w:hAnsi="Bookman Old Style"/>
                <w:sz w:val="22"/>
                <w:szCs w:val="28"/>
              </w:rPr>
            </w:pPr>
          </w:p>
        </w:tc>
        <w:tc>
          <w:tcPr>
            <w:tcW w:w="99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sz w:val="22"/>
                <w:szCs w:val="28"/>
              </w:rPr>
            </w:pPr>
            <w:r w:rsidRPr="006B509E">
              <w:rPr>
                <w:rFonts w:ascii="Bookman Old Style" w:hAnsi="Bookman Old Style"/>
                <w:sz w:val="22"/>
                <w:szCs w:val="28"/>
              </w:rPr>
              <w:t>7</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9.0%</w:t>
            </w:r>
          </w:p>
          <w:p w:rsidR="00C557B0" w:rsidRPr="006B509E" w:rsidRDefault="00C557B0" w:rsidP="00B55EBD">
            <w:pPr>
              <w:pStyle w:val="Default"/>
              <w:spacing w:line="480" w:lineRule="auto"/>
              <w:jc w:val="center"/>
              <w:rPr>
                <w:rFonts w:ascii="Bookman Old Style" w:hAnsi="Bookman Old Style"/>
                <w:sz w:val="22"/>
                <w:szCs w:val="28"/>
              </w:rPr>
            </w:pP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
                <w:sz w:val="22"/>
                <w:szCs w:val="28"/>
              </w:rPr>
            </w:pPr>
            <w:r w:rsidRPr="006B509E">
              <w:rPr>
                <w:rFonts w:ascii="Bookman Old Style" w:hAnsi="Bookman Old Style"/>
                <w:b/>
                <w:sz w:val="22"/>
                <w:szCs w:val="28"/>
              </w:rPr>
              <w:t>3.6</w:t>
            </w:r>
          </w:p>
        </w:tc>
      </w:tr>
      <w:tr w:rsidR="00C557B0" w:rsidRPr="006B509E" w:rsidTr="00F35340">
        <w:trPr>
          <w:trHeight w:val="122"/>
          <w:jc w:val="center"/>
        </w:trPr>
        <w:tc>
          <w:tcPr>
            <w:tcW w:w="616" w:type="dxa"/>
            <w:tcBorders>
              <w:top w:val="single" w:sz="6" w:space="0" w:color="800080"/>
              <w:left w:val="single" w:sz="4" w:space="0" w:color="800080"/>
              <w:bottom w:val="single" w:sz="6" w:space="0" w:color="800080"/>
              <w:right w:val="single" w:sz="4" w:space="0" w:color="800080"/>
            </w:tcBorders>
            <w:vAlign w:val="center"/>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2.</w:t>
            </w:r>
          </w:p>
        </w:tc>
        <w:tc>
          <w:tcPr>
            <w:tcW w:w="3510" w:type="dxa"/>
            <w:tcBorders>
              <w:top w:val="single" w:sz="6" w:space="0" w:color="800080"/>
              <w:left w:val="single" w:sz="4" w:space="0" w:color="800080"/>
              <w:bottom w:val="single" w:sz="6" w:space="0" w:color="800080"/>
              <w:right w:val="single" w:sz="4" w:space="0" w:color="800080"/>
            </w:tcBorders>
            <w:vAlign w:val="center"/>
          </w:tcPr>
          <w:p w:rsidR="00C557B0" w:rsidRPr="006B509E" w:rsidRDefault="00C557B0" w:rsidP="00F36FB4">
            <w:pPr>
              <w:pStyle w:val="Default"/>
              <w:spacing w:line="360" w:lineRule="auto"/>
              <w:jc w:val="both"/>
              <w:rPr>
                <w:rFonts w:ascii="Bookman Old Style" w:hAnsi="Bookman Old Style"/>
                <w:bCs/>
                <w:sz w:val="22"/>
                <w:szCs w:val="28"/>
              </w:rPr>
            </w:pPr>
            <w:r w:rsidRPr="006B509E">
              <w:rPr>
                <w:rFonts w:ascii="Bookman Old Style" w:hAnsi="Bookman Old Style"/>
                <w:bCs/>
                <w:sz w:val="22"/>
                <w:szCs w:val="28"/>
              </w:rPr>
              <w:t xml:space="preserve">The textbooks available for teaching </w:t>
            </w:r>
            <w:r w:rsidR="00145BFD" w:rsidRPr="006B509E">
              <w:rPr>
                <w:rFonts w:ascii="Bookman Old Style" w:hAnsi="Bookman Old Style"/>
                <w:bCs/>
                <w:sz w:val="22"/>
                <w:szCs w:val="28"/>
              </w:rPr>
              <w:t>Business Education</w:t>
            </w:r>
            <w:r w:rsidRPr="006B509E">
              <w:rPr>
                <w:rFonts w:ascii="Bookman Old Style" w:hAnsi="Bookman Old Style"/>
                <w:bCs/>
                <w:sz w:val="22"/>
                <w:szCs w:val="28"/>
              </w:rPr>
              <w:t xml:space="preserve"> subjects are of good numbers</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DD429E">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22</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28.2%</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33</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42.3%</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11</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19.2%</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7</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10.3%</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2.8</w:t>
            </w:r>
          </w:p>
        </w:tc>
      </w:tr>
      <w:tr w:rsidR="00C557B0" w:rsidRPr="006B509E" w:rsidTr="00F35340">
        <w:trPr>
          <w:trHeight w:val="120"/>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sz w:val="22"/>
                <w:szCs w:val="28"/>
              </w:rPr>
            </w:pPr>
            <w:r w:rsidRPr="006B509E">
              <w:rPr>
                <w:rFonts w:ascii="Bookman Old Style" w:hAnsi="Bookman Old Style"/>
                <w:bCs/>
                <w:sz w:val="22"/>
                <w:szCs w:val="28"/>
              </w:rPr>
              <w:t>3.</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sz w:val="22"/>
                <w:szCs w:val="28"/>
              </w:rPr>
            </w:pPr>
            <w:r w:rsidRPr="006B509E">
              <w:rPr>
                <w:rFonts w:ascii="Bookman Old Style" w:hAnsi="Bookman Old Style"/>
                <w:bCs/>
                <w:sz w:val="22"/>
                <w:szCs w:val="28"/>
              </w:rPr>
              <w:t xml:space="preserve">The typewriters available for teaching </w:t>
            </w:r>
            <w:r w:rsidR="00145BFD" w:rsidRPr="006B509E">
              <w:rPr>
                <w:rFonts w:ascii="Bookman Old Style" w:hAnsi="Bookman Old Style"/>
                <w:bCs/>
                <w:sz w:val="22"/>
                <w:szCs w:val="28"/>
              </w:rPr>
              <w:t>Business Education</w:t>
            </w:r>
            <w:r w:rsidRPr="006B509E">
              <w:rPr>
                <w:rFonts w:ascii="Bookman Old Style" w:hAnsi="Bookman Old Style"/>
                <w:bCs/>
                <w:sz w:val="22"/>
                <w:szCs w:val="28"/>
              </w:rPr>
              <w:t xml:space="preserve"> subject in my school are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12</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15.4%</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18</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23.1%</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27</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34.6%</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21</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26.9%</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2.3</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sz w:val="22"/>
                <w:szCs w:val="28"/>
              </w:rPr>
            </w:pPr>
            <w:r w:rsidRPr="006B509E">
              <w:rPr>
                <w:rFonts w:ascii="Bookman Old Style" w:hAnsi="Bookman Old Style"/>
                <w:bCs/>
                <w:sz w:val="22"/>
                <w:szCs w:val="28"/>
              </w:rPr>
              <w:t>4.</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sz w:val="22"/>
                <w:szCs w:val="28"/>
              </w:rPr>
            </w:pPr>
            <w:r w:rsidRPr="006B509E">
              <w:rPr>
                <w:rFonts w:ascii="Bookman Old Style" w:hAnsi="Bookman Old Style"/>
                <w:bCs/>
                <w:sz w:val="22"/>
                <w:szCs w:val="28"/>
              </w:rPr>
              <w:t>The available staplers in my school are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27</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34.6%</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37</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47.4%</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7</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9.0%</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7</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9.0%</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3.1</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sz w:val="22"/>
                <w:szCs w:val="28"/>
              </w:rPr>
            </w:pPr>
            <w:r w:rsidRPr="006B509E">
              <w:rPr>
                <w:rFonts w:ascii="Bookman Old Style" w:hAnsi="Bookman Old Style"/>
                <w:bCs/>
                <w:sz w:val="22"/>
                <w:szCs w:val="28"/>
              </w:rPr>
              <w:t>5.</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sz w:val="22"/>
                <w:szCs w:val="28"/>
              </w:rPr>
            </w:pPr>
            <w:r w:rsidRPr="006B509E">
              <w:rPr>
                <w:rFonts w:ascii="Bookman Old Style" w:hAnsi="Bookman Old Style"/>
                <w:bCs/>
                <w:sz w:val="22"/>
                <w:szCs w:val="28"/>
              </w:rPr>
              <w:t>The available Perforators in my school are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25.6%</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40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51.3%</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12.8%</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8</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10.3%</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2.9</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6.</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bCs/>
                <w:sz w:val="22"/>
                <w:szCs w:val="28"/>
              </w:rPr>
            </w:pPr>
            <w:r w:rsidRPr="006B509E">
              <w:rPr>
                <w:rFonts w:ascii="Bookman Old Style" w:hAnsi="Bookman Old Style"/>
                <w:bCs/>
                <w:sz w:val="22"/>
                <w:szCs w:val="28"/>
              </w:rPr>
              <w:t>The Demonstration stand use for teaching the students in my school is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0.0%</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0.0%</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48</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61.5%</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38.5%</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1.6</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7.</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tabs>
                <w:tab w:val="left" w:pos="1666"/>
              </w:tabs>
              <w:spacing w:line="480" w:lineRule="auto"/>
              <w:jc w:val="both"/>
              <w:rPr>
                <w:rFonts w:ascii="Bookman Old Style" w:hAnsi="Bookman Old Style"/>
                <w:bCs/>
                <w:sz w:val="22"/>
                <w:szCs w:val="28"/>
              </w:rPr>
            </w:pPr>
            <w:r w:rsidRPr="006B509E">
              <w:rPr>
                <w:rFonts w:ascii="Bookman Old Style" w:hAnsi="Bookman Old Style"/>
                <w:bCs/>
                <w:sz w:val="22"/>
                <w:szCs w:val="28"/>
              </w:rPr>
              <w:t xml:space="preserve">The computers in my school, for teaching </w:t>
            </w:r>
            <w:r w:rsidR="00145BFD" w:rsidRPr="006B509E">
              <w:rPr>
                <w:rFonts w:ascii="Bookman Old Style" w:hAnsi="Bookman Old Style"/>
                <w:bCs/>
                <w:sz w:val="22"/>
                <w:szCs w:val="28"/>
              </w:rPr>
              <w:t>Business Education</w:t>
            </w:r>
            <w:r w:rsidRPr="006B509E">
              <w:rPr>
                <w:rFonts w:ascii="Bookman Old Style" w:hAnsi="Bookman Old Style"/>
                <w:bCs/>
                <w:sz w:val="22"/>
                <w:szCs w:val="28"/>
              </w:rPr>
              <w:t xml:space="preserve"> subject, are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23</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29.5%</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24</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30.8%</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25.6%</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11</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14.1%</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2.8</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8.</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bCs/>
                <w:sz w:val="22"/>
                <w:szCs w:val="28"/>
              </w:rPr>
            </w:pPr>
            <w:r w:rsidRPr="006B509E">
              <w:rPr>
                <w:rFonts w:ascii="Bookman Old Style" w:hAnsi="Bookman Old Style"/>
                <w:bCs/>
                <w:sz w:val="22"/>
                <w:szCs w:val="28"/>
              </w:rPr>
              <w:t xml:space="preserve">The Photocopying Machine in my school, for teaching </w:t>
            </w:r>
            <w:r w:rsidR="00145BFD" w:rsidRPr="006B509E">
              <w:rPr>
                <w:rFonts w:ascii="Bookman Old Style" w:hAnsi="Bookman Old Style"/>
                <w:bCs/>
                <w:sz w:val="22"/>
                <w:szCs w:val="28"/>
              </w:rPr>
              <w:t>Business Education</w:t>
            </w:r>
            <w:r w:rsidRPr="006B509E">
              <w:rPr>
                <w:rFonts w:ascii="Bookman Old Style" w:hAnsi="Bookman Old Style"/>
                <w:bCs/>
                <w:sz w:val="22"/>
                <w:szCs w:val="28"/>
              </w:rPr>
              <w:t xml:space="preserve"> subject, are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18</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23.1%</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38.5%</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25.6%</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12.8%</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2.7</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9.</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bCs/>
                <w:sz w:val="22"/>
                <w:szCs w:val="28"/>
              </w:rPr>
            </w:pPr>
            <w:r w:rsidRPr="006B509E">
              <w:rPr>
                <w:rFonts w:ascii="Bookman Old Style" w:hAnsi="Bookman Old Style"/>
                <w:bCs/>
                <w:sz w:val="22"/>
                <w:szCs w:val="28"/>
              </w:rPr>
              <w:t xml:space="preserve">Printers in my school, for teaching </w:t>
            </w:r>
            <w:r w:rsidR="00145BFD" w:rsidRPr="006B509E">
              <w:rPr>
                <w:rFonts w:ascii="Bookman Old Style" w:hAnsi="Bookman Old Style"/>
                <w:bCs/>
                <w:sz w:val="22"/>
                <w:szCs w:val="28"/>
              </w:rPr>
              <w:t>Business Education</w:t>
            </w:r>
            <w:r w:rsidRPr="006B509E">
              <w:rPr>
                <w:rFonts w:ascii="Bookman Old Style" w:hAnsi="Bookman Old Style"/>
                <w:bCs/>
                <w:sz w:val="22"/>
                <w:szCs w:val="28"/>
              </w:rPr>
              <w:t xml:space="preserve"> subject, are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15</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19.2%</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31</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39.7%</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18</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23.1%</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14</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17.9%</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2.6</w:t>
            </w:r>
          </w:p>
        </w:tc>
      </w:tr>
      <w:tr w:rsidR="00C557B0" w:rsidRPr="006B509E" w:rsidTr="00F35340">
        <w:trPr>
          <w:trHeight w:val="1038"/>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10.</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bCs/>
                <w:sz w:val="22"/>
                <w:szCs w:val="28"/>
              </w:rPr>
            </w:pPr>
            <w:r w:rsidRPr="006B509E">
              <w:rPr>
                <w:rFonts w:ascii="Bookman Old Style" w:hAnsi="Bookman Old Style"/>
                <w:bCs/>
                <w:sz w:val="22"/>
                <w:szCs w:val="28"/>
              </w:rPr>
              <w:t>Swivel chairs are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0  0.0%</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30 38.4%</w:t>
            </w:r>
          </w:p>
        </w:tc>
        <w:tc>
          <w:tcPr>
            <w:tcW w:w="1053"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sz w:val="22"/>
                <w:szCs w:val="28"/>
              </w:rPr>
            </w:pPr>
            <w:r w:rsidRPr="006B509E">
              <w:rPr>
                <w:rFonts w:ascii="Bookman Old Style" w:hAnsi="Bookman Old Style"/>
                <w:sz w:val="22"/>
                <w:szCs w:val="28"/>
              </w:rPr>
              <w:t>30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38.4%</w:t>
            </w:r>
          </w:p>
        </w:tc>
        <w:tc>
          <w:tcPr>
            <w:tcW w:w="99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sz w:val="22"/>
                <w:szCs w:val="28"/>
              </w:rPr>
            </w:pPr>
            <w:r w:rsidRPr="006B509E">
              <w:rPr>
                <w:rFonts w:ascii="Bookman Old Style" w:hAnsi="Bookman Old Style"/>
                <w:sz w:val="22"/>
                <w:szCs w:val="28"/>
              </w:rPr>
              <w:t>45</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57.7%</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
                <w:sz w:val="22"/>
                <w:szCs w:val="28"/>
              </w:rPr>
            </w:pPr>
            <w:r w:rsidRPr="006B509E">
              <w:rPr>
                <w:rFonts w:ascii="Bookman Old Style" w:hAnsi="Bookman Old Style"/>
                <w:b/>
                <w:sz w:val="22"/>
                <w:szCs w:val="28"/>
              </w:rPr>
              <w:t>2.5</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11.</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bCs/>
                <w:sz w:val="22"/>
                <w:szCs w:val="28"/>
              </w:rPr>
            </w:pPr>
            <w:r w:rsidRPr="006B509E">
              <w:rPr>
                <w:rFonts w:ascii="Bookman Old Style" w:hAnsi="Bookman Old Style"/>
                <w:bCs/>
                <w:sz w:val="22"/>
                <w:szCs w:val="28"/>
              </w:rPr>
              <w:t>Typing tables are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27</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34.6%</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39</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50.0%</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8</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10.3%</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4</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5.1%</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3.1</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12.</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bCs/>
                <w:sz w:val="22"/>
                <w:szCs w:val="28"/>
              </w:rPr>
            </w:pPr>
            <w:r w:rsidRPr="006B509E">
              <w:rPr>
                <w:rFonts w:ascii="Bookman Old Style" w:hAnsi="Bookman Old Style"/>
                <w:bCs/>
                <w:sz w:val="22"/>
                <w:szCs w:val="28"/>
              </w:rPr>
              <w:t xml:space="preserve">Scanner in my school, for teaching </w:t>
            </w:r>
            <w:r w:rsidR="00145BFD" w:rsidRPr="006B509E">
              <w:rPr>
                <w:rFonts w:ascii="Bookman Old Style" w:hAnsi="Bookman Old Style"/>
                <w:bCs/>
                <w:sz w:val="22"/>
                <w:szCs w:val="28"/>
              </w:rPr>
              <w:t>Business Education</w:t>
            </w:r>
            <w:r w:rsidRPr="006B509E">
              <w:rPr>
                <w:rFonts w:ascii="Bookman Old Style" w:hAnsi="Bookman Old Style"/>
                <w:bCs/>
                <w:sz w:val="22"/>
                <w:szCs w:val="28"/>
              </w:rPr>
              <w:t xml:space="preserve"> subject, is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4</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5.1%</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9</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11.5%</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43</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55.1%</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22</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28.2%</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1.9</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13</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bCs/>
                <w:sz w:val="22"/>
                <w:szCs w:val="28"/>
              </w:rPr>
            </w:pPr>
            <w:r w:rsidRPr="006B509E">
              <w:rPr>
                <w:rFonts w:ascii="Bookman Old Style" w:hAnsi="Bookman Old Style"/>
                <w:bCs/>
                <w:sz w:val="22"/>
                <w:szCs w:val="28"/>
              </w:rPr>
              <w:t xml:space="preserve">Wall clock in my school for teaching </w:t>
            </w:r>
            <w:r w:rsidR="00145BFD" w:rsidRPr="006B509E">
              <w:rPr>
                <w:rFonts w:ascii="Bookman Old Style" w:hAnsi="Bookman Old Style"/>
                <w:bCs/>
                <w:sz w:val="22"/>
                <w:szCs w:val="28"/>
              </w:rPr>
              <w:t>Business Education</w:t>
            </w:r>
            <w:r w:rsidRPr="006B509E">
              <w:rPr>
                <w:rFonts w:ascii="Bookman Old Style" w:hAnsi="Bookman Old Style"/>
                <w:bCs/>
                <w:sz w:val="22"/>
                <w:szCs w:val="28"/>
              </w:rPr>
              <w:t xml:space="preserve"> subject is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23</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25.8%</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31</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34.8%</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13</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14.6%</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11</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24.7%</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2.8</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14.</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bCs/>
                <w:sz w:val="22"/>
                <w:szCs w:val="28"/>
              </w:rPr>
            </w:pPr>
            <w:r w:rsidRPr="006B509E">
              <w:rPr>
                <w:rFonts w:ascii="Bookman Old Style" w:hAnsi="Bookman Old Style"/>
                <w:bCs/>
                <w:sz w:val="22"/>
                <w:szCs w:val="28"/>
              </w:rPr>
              <w:t>Cabinets are in good condition</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31</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39.7%</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25</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32.1%</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13</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16.7%</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9</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11.5%</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3.0</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15.</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bCs/>
                <w:sz w:val="22"/>
                <w:szCs w:val="28"/>
              </w:rPr>
            </w:pPr>
            <w:r w:rsidRPr="006B509E">
              <w:rPr>
                <w:rFonts w:ascii="Bookman Old Style" w:hAnsi="Bookman Old Style"/>
                <w:bCs/>
                <w:sz w:val="22"/>
                <w:szCs w:val="28"/>
              </w:rPr>
              <w:t xml:space="preserve">Binders for teaching </w:t>
            </w:r>
            <w:r w:rsidR="00145BFD" w:rsidRPr="006B509E">
              <w:rPr>
                <w:rFonts w:ascii="Bookman Old Style" w:hAnsi="Bookman Old Style"/>
                <w:bCs/>
                <w:sz w:val="22"/>
                <w:szCs w:val="28"/>
              </w:rPr>
              <w:t>Business Education</w:t>
            </w:r>
            <w:r w:rsidRPr="006B509E">
              <w:rPr>
                <w:rFonts w:ascii="Bookman Old Style" w:hAnsi="Bookman Old Style"/>
                <w:bCs/>
                <w:sz w:val="22"/>
                <w:szCs w:val="28"/>
              </w:rPr>
              <w:t xml:space="preserve"> subject are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2.6%</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5</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6.4%</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41</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52.6%</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30</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38.5%</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1.7</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16.</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bCs/>
                <w:sz w:val="22"/>
                <w:szCs w:val="28"/>
              </w:rPr>
            </w:pPr>
            <w:r w:rsidRPr="006B509E">
              <w:rPr>
                <w:rFonts w:ascii="Bookman Old Style" w:hAnsi="Bookman Old Style"/>
                <w:bCs/>
                <w:sz w:val="22"/>
                <w:szCs w:val="28"/>
              </w:rPr>
              <w:t xml:space="preserve">Recorder for teaching </w:t>
            </w:r>
            <w:r w:rsidR="00145BFD" w:rsidRPr="006B509E">
              <w:rPr>
                <w:rFonts w:ascii="Bookman Old Style" w:hAnsi="Bookman Old Style"/>
                <w:bCs/>
                <w:sz w:val="22"/>
                <w:szCs w:val="28"/>
              </w:rPr>
              <w:t>Business Education</w:t>
            </w:r>
            <w:r w:rsidRPr="006B509E">
              <w:rPr>
                <w:rFonts w:ascii="Bookman Old Style" w:hAnsi="Bookman Old Style"/>
                <w:bCs/>
                <w:sz w:val="22"/>
                <w:szCs w:val="28"/>
              </w:rPr>
              <w:t xml:space="preserve"> subject is functioning</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1.3%</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1.3%</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33</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42.3%</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43</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55.1%</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1.5</w:t>
            </w:r>
          </w:p>
        </w:tc>
      </w:tr>
    </w:tbl>
    <w:p w:rsidR="00F36FB4" w:rsidRDefault="00F36FB4">
      <w:r>
        <w:br w:type="page"/>
      </w:r>
    </w:p>
    <w:tbl>
      <w:tblPr>
        <w:tblW w:w="9402" w:type="dxa"/>
        <w:jc w:val="center"/>
        <w:tblInd w:w="1697" w:type="dxa"/>
        <w:tblBorders>
          <w:top w:val="nil"/>
          <w:left w:val="nil"/>
          <w:bottom w:val="nil"/>
          <w:right w:val="nil"/>
        </w:tblBorders>
        <w:tblLayout w:type="fixed"/>
        <w:tblLook w:val="0000"/>
      </w:tblPr>
      <w:tblGrid>
        <w:gridCol w:w="616"/>
        <w:gridCol w:w="3510"/>
        <w:gridCol w:w="1080"/>
        <w:gridCol w:w="1107"/>
        <w:gridCol w:w="1053"/>
        <w:gridCol w:w="990"/>
        <w:gridCol w:w="1046"/>
      </w:tblGrid>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r w:rsidRPr="006B509E">
              <w:rPr>
                <w:rFonts w:ascii="Bookman Old Style" w:hAnsi="Bookman Old Style"/>
                <w:bCs/>
                <w:sz w:val="22"/>
                <w:szCs w:val="28"/>
              </w:rPr>
              <w:t>17.</w:t>
            </w: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both"/>
              <w:rPr>
                <w:rFonts w:ascii="Bookman Old Style" w:hAnsi="Bookman Old Style"/>
                <w:bCs/>
                <w:sz w:val="22"/>
                <w:szCs w:val="28"/>
              </w:rPr>
            </w:pPr>
            <w:r w:rsidRPr="006B509E">
              <w:rPr>
                <w:rFonts w:ascii="Bookman Old Style" w:hAnsi="Bookman Old Style"/>
                <w:bCs/>
                <w:sz w:val="22"/>
                <w:szCs w:val="28"/>
              </w:rPr>
              <w:t xml:space="preserve">The textbooks available for teaching </w:t>
            </w:r>
            <w:r w:rsidR="00145BFD" w:rsidRPr="006B509E">
              <w:rPr>
                <w:rFonts w:ascii="Bookman Old Style" w:hAnsi="Bookman Old Style"/>
                <w:bCs/>
                <w:sz w:val="22"/>
                <w:szCs w:val="28"/>
              </w:rPr>
              <w:t>Business Education</w:t>
            </w:r>
            <w:r w:rsidRPr="006B509E">
              <w:rPr>
                <w:rFonts w:ascii="Bookman Old Style" w:hAnsi="Bookman Old Style"/>
                <w:bCs/>
                <w:sz w:val="22"/>
                <w:szCs w:val="28"/>
              </w:rPr>
              <w:t xml:space="preserve"> subjects in my school are relevant</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35</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44.9%</w:t>
            </w: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24</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30.8%</w:t>
            </w: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13</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16.7%</w:t>
            </w: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6</w:t>
            </w:r>
          </w:p>
          <w:p w:rsidR="00C557B0" w:rsidRPr="006B509E" w:rsidRDefault="00C557B0" w:rsidP="00B55EBD">
            <w:pPr>
              <w:spacing w:after="0" w:line="480" w:lineRule="auto"/>
              <w:jc w:val="center"/>
              <w:rPr>
                <w:rFonts w:ascii="Bookman Old Style" w:hAnsi="Bookman Old Style" w:cs="Times New Roman"/>
                <w:color w:val="000000"/>
                <w:szCs w:val="28"/>
              </w:rPr>
            </w:pPr>
            <w:r w:rsidRPr="006B509E">
              <w:rPr>
                <w:rFonts w:ascii="Bookman Old Style" w:hAnsi="Bookman Old Style" w:cs="Times New Roman"/>
                <w:color w:val="000000"/>
                <w:szCs w:val="28"/>
              </w:rPr>
              <w:t>7.7%</w:t>
            </w: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3.1</w:t>
            </w:r>
          </w:p>
        </w:tc>
      </w:tr>
      <w:tr w:rsidR="00C557B0" w:rsidRPr="006B509E" w:rsidTr="00F35340">
        <w:trPr>
          <w:trHeight w:val="119"/>
          <w:jc w:val="center"/>
        </w:trPr>
        <w:tc>
          <w:tcPr>
            <w:tcW w:w="61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jc w:val="center"/>
              <w:rPr>
                <w:rFonts w:ascii="Bookman Old Style" w:hAnsi="Bookman Old Style"/>
                <w:bCs/>
                <w:sz w:val="22"/>
                <w:szCs w:val="28"/>
              </w:rPr>
            </w:pPr>
          </w:p>
        </w:tc>
        <w:tc>
          <w:tcPr>
            <w:tcW w:w="3510"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pStyle w:val="Default"/>
              <w:spacing w:line="480" w:lineRule="auto"/>
              <w:rPr>
                <w:rFonts w:ascii="Bookman Old Style" w:hAnsi="Bookman Old Style"/>
                <w:b/>
                <w:bCs/>
                <w:sz w:val="22"/>
                <w:szCs w:val="28"/>
                <w:lang w:val="en-GB"/>
              </w:rPr>
            </w:pPr>
            <w:r w:rsidRPr="006B509E">
              <w:rPr>
                <w:rFonts w:ascii="Bookman Old Style" w:hAnsi="Bookman Old Style"/>
                <w:b/>
                <w:bCs/>
                <w:sz w:val="22"/>
                <w:szCs w:val="28"/>
                <w:lang w:val="en-GB"/>
              </w:rPr>
              <w:t>Aggregate Mean</w:t>
            </w:r>
          </w:p>
        </w:tc>
        <w:tc>
          <w:tcPr>
            <w:tcW w:w="108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p>
        </w:tc>
        <w:tc>
          <w:tcPr>
            <w:tcW w:w="1107"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p>
        </w:tc>
        <w:tc>
          <w:tcPr>
            <w:tcW w:w="1053"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p>
        </w:tc>
        <w:tc>
          <w:tcPr>
            <w:tcW w:w="990" w:type="dxa"/>
            <w:tcBorders>
              <w:top w:val="single" w:sz="6" w:space="0" w:color="800080"/>
              <w:left w:val="single" w:sz="4" w:space="0" w:color="800080"/>
              <w:bottom w:val="single" w:sz="6" w:space="0" w:color="800080"/>
              <w:right w:val="single" w:sz="4" w:space="0" w:color="800080"/>
            </w:tcBorders>
            <w:vAlign w:val="bottom"/>
          </w:tcPr>
          <w:p w:rsidR="00C557B0" w:rsidRPr="006B509E" w:rsidRDefault="00C557B0" w:rsidP="00B55EBD">
            <w:pPr>
              <w:spacing w:after="0" w:line="480" w:lineRule="auto"/>
              <w:jc w:val="center"/>
              <w:rPr>
                <w:rFonts w:ascii="Bookman Old Style" w:hAnsi="Bookman Old Style" w:cs="Times New Roman"/>
                <w:color w:val="000000"/>
                <w:szCs w:val="28"/>
              </w:rPr>
            </w:pPr>
          </w:p>
        </w:tc>
        <w:tc>
          <w:tcPr>
            <w:tcW w:w="1046" w:type="dxa"/>
            <w:tcBorders>
              <w:top w:val="single" w:sz="6" w:space="0" w:color="800080"/>
              <w:left w:val="single" w:sz="4" w:space="0" w:color="800080"/>
              <w:bottom w:val="single" w:sz="6" w:space="0" w:color="800080"/>
              <w:right w:val="single" w:sz="4" w:space="0" w:color="800080"/>
            </w:tcBorders>
          </w:tcPr>
          <w:p w:rsidR="00C557B0" w:rsidRPr="006B509E" w:rsidRDefault="00C557B0" w:rsidP="00B55EBD">
            <w:pPr>
              <w:spacing w:after="0" w:line="480" w:lineRule="auto"/>
              <w:jc w:val="center"/>
              <w:rPr>
                <w:rFonts w:ascii="Bookman Old Style" w:hAnsi="Bookman Old Style" w:cs="Times New Roman"/>
                <w:b/>
                <w:color w:val="000000"/>
                <w:szCs w:val="28"/>
              </w:rPr>
            </w:pPr>
            <w:r w:rsidRPr="006B509E">
              <w:rPr>
                <w:rFonts w:ascii="Bookman Old Style" w:hAnsi="Bookman Old Style" w:cs="Times New Roman"/>
                <w:b/>
                <w:color w:val="000000"/>
                <w:szCs w:val="28"/>
              </w:rPr>
              <w:t>2.6</w:t>
            </w:r>
          </w:p>
        </w:tc>
      </w:tr>
    </w:tbl>
    <w:p w:rsidR="00C557B0" w:rsidRPr="00B0564C" w:rsidRDefault="00C557B0" w:rsidP="00B55EBD">
      <w:pPr>
        <w:pStyle w:val="Default"/>
        <w:spacing w:line="480" w:lineRule="auto"/>
        <w:ind w:firstLine="720"/>
        <w:jc w:val="both"/>
        <w:rPr>
          <w:rFonts w:ascii="Bookman Old Style" w:hAnsi="Bookman Old Style"/>
          <w:bCs/>
          <w:sz w:val="28"/>
          <w:szCs w:val="28"/>
        </w:rPr>
      </w:pPr>
      <w:r w:rsidRPr="00B0564C">
        <w:rPr>
          <w:rFonts w:ascii="Bookman Old Style" w:hAnsi="Bookman Old Style"/>
          <w:sz w:val="28"/>
          <w:szCs w:val="28"/>
        </w:rPr>
        <w:t xml:space="preserve">Table 3 revealed the percentage of the state or condition of the available resources to teach and learn </w:t>
      </w:r>
      <w:r w:rsidR="00145BFD" w:rsidRPr="00B0564C">
        <w:rPr>
          <w:rFonts w:ascii="Bookman Old Style" w:hAnsi="Bookman Old Style"/>
          <w:sz w:val="28"/>
          <w:szCs w:val="28"/>
        </w:rPr>
        <w:t>Business Education</w:t>
      </w:r>
      <w:r w:rsidRPr="00B0564C">
        <w:rPr>
          <w:rFonts w:ascii="Bookman Old Style" w:hAnsi="Bookman Old Style"/>
          <w:sz w:val="28"/>
          <w:szCs w:val="28"/>
        </w:rPr>
        <w:t xml:space="preserve"> subject in secondary school.  Item1 revealed that the</w:t>
      </w:r>
      <w:r w:rsidRPr="00B0564C">
        <w:rPr>
          <w:rFonts w:ascii="Bookman Old Style" w:hAnsi="Bookman Old Style"/>
          <w:bCs/>
          <w:sz w:val="28"/>
          <w:szCs w:val="28"/>
        </w:rPr>
        <w:t xml:space="preserve"> textbooks available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subjects in my school are current of which</w:t>
      </w:r>
      <w:r w:rsidRPr="00B0564C">
        <w:rPr>
          <w:rFonts w:ascii="Bookman Old Style" w:hAnsi="Bookman Old Style"/>
          <w:sz w:val="28"/>
          <w:szCs w:val="28"/>
        </w:rPr>
        <w:t>30(38.5%)</w:t>
      </w:r>
      <w:r w:rsidRPr="00B0564C">
        <w:rPr>
          <w:rFonts w:ascii="Bookman Old Style" w:hAnsi="Bookman Old Style"/>
          <w:bCs/>
          <w:sz w:val="28"/>
          <w:szCs w:val="28"/>
        </w:rPr>
        <w:t xml:space="preserve">strongly agreed, 30(38.5%) agreed, 11(14.1%) disagreed and 7(9.0%) strongly disagreed. Item 2 which stated that the adequate utilization of the available educational resources in teaching of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subjects makes facts more real to students of which 22(28.2%) respondents strongly agreed, 33(542.3%) agreed, 11(19.2%) disagreed and 7(10.3%) indicated strongly disagreed. Item 3 indicated that out of the respondents who responded to the notion which stated that the typewriters available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in my school are in good condition, 12(15.4%) indicated strongly agreed, 18(23.1%) agreed, 27(34.6%) disagreed, 21(26.9%) strongly disagreed. Item 4 revealed that 27(34.6%) respondents indicated strongly agreed, 37(47.4%) agreed, 7(9.0%) disagreed and 7(9.0%) indicated strongly disagreed to the item which stated that the available staplers in my school are in good condition. </w:t>
      </w:r>
      <w:r w:rsidRPr="00B0564C">
        <w:rPr>
          <w:rFonts w:ascii="Bookman Old Style" w:hAnsi="Bookman Old Style"/>
          <w:sz w:val="28"/>
          <w:szCs w:val="28"/>
        </w:rPr>
        <w:t xml:space="preserve">Item 5 revealed that the notion which state that </w:t>
      </w:r>
      <w:r w:rsidRPr="00B0564C">
        <w:rPr>
          <w:rFonts w:ascii="Bookman Old Style" w:hAnsi="Bookman Old Style"/>
          <w:bCs/>
          <w:sz w:val="28"/>
          <w:szCs w:val="28"/>
        </w:rPr>
        <w:t>the available Perforators in my school are in good condition, 20(25.6%) respondents indicated strongly agreed, 40(51.3%) agreed, 10(12.3%) disagreed and 8(10.3%) strongly disagreed. Item 6 which stated that the demonstration stand use for teaching the students in my school is in good condition, 48(61.5%) respondents indicated disagreed, 30(38.5%) strongly</w:t>
      </w:r>
      <w:r w:rsidR="00DA1332">
        <w:rPr>
          <w:rFonts w:ascii="Bookman Old Style" w:hAnsi="Bookman Old Style"/>
          <w:bCs/>
          <w:sz w:val="28"/>
          <w:szCs w:val="28"/>
        </w:rPr>
        <w:t xml:space="preserve"> </w:t>
      </w:r>
      <w:r w:rsidRPr="00B0564C">
        <w:rPr>
          <w:rFonts w:ascii="Bookman Old Style" w:hAnsi="Bookman Old Style"/>
          <w:bCs/>
          <w:sz w:val="28"/>
          <w:szCs w:val="28"/>
        </w:rPr>
        <w:t xml:space="preserve">disagreed to the item. Item 7 indicated that out of the respondents who responded to the notion which stated that the computers in my school,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are functioning, 23(29.5%) respondents indicated strongly agreed, 24(30.8%) agreed, 20(25.6%) disagreed and 11(14.1%) strongly disagreed. </w:t>
      </w:r>
      <w:r w:rsidRPr="00B0564C">
        <w:rPr>
          <w:rFonts w:ascii="Bookman Old Style" w:hAnsi="Bookman Old Style"/>
          <w:sz w:val="28"/>
          <w:szCs w:val="28"/>
        </w:rPr>
        <w:t xml:space="preserve">.  Item 8 showed that the notion which state that </w:t>
      </w:r>
      <w:r w:rsidRPr="00B0564C">
        <w:rPr>
          <w:rFonts w:ascii="Bookman Old Style" w:hAnsi="Bookman Old Style"/>
          <w:bCs/>
          <w:sz w:val="28"/>
          <w:szCs w:val="28"/>
        </w:rPr>
        <w:t xml:space="preserve">the photocopying machine in their school,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are functioning, 18(23.1%) respondents indicated strongly agreed, 30(38.5%) agreed, 20(25.6%) disagreed and 10(12.8%) strongly disagreed. Item 9 which stated that printers in my school,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are functioning, 15(19.2%) respondents strongly agreed, 31(39.7%) agreed, 18(23.1%) disagreed and 14(17.9%) strongly disagreed. Item 10 indicated that out of the respondents who responded to the notion which stated swivel chairs are in good condition, 30(38.4%) respondents indicated agreed, 30(38.4%) disagreed and 45(57.7%) strongly disagreed. Item 11 showed that 27(34.6%) respondents indicated strongly agreed to the item, 39(50.0%) agreed, 8(10.3%) disagreed while 4(5.1%) indicated strongly disagreed. Item 12 showed that 4(5.1%) respondents indicated strongly agreed, 9(11.5%) agreed, 43(55.1%) disagreed while 22(28.2%) indicated strongly disagreed to the item. item 13 revealed that 23(25.8 respondents indicated strongly agreed, 31(34.8%) agreed, 13(14.6%) disagreed while 11(24.7%) indicated strongly disagreed. Item 14 revealed that 31(39.7%) respondents indicated strongly agreed, 25(32.1%) agreed, 13(16.7%) disagreed while 9(11.5%) indicated strongly disagreed. Item 15 showed that 2(2.6%) respondents indicated strongly agreed, 5(6.4%) agreed, 41(52.6%) indicated disagreed while 30(38.5%) indicated strongly disagreed to the item. item 16 revealed that 1(1.3%) respondents indicated strongly agreed and agreed respectively, 33(42.3%) respondents indicated disagreed while 6(7.7%) respondents indicated strongly disagreed to the item. item 17 which is the last item revealed that 35(44.9%) respondents indicated strongly agreed, 24(30.8%) respondents agreed, 13(16.7%) respondents indicated disagreed while 6(7.7%) respondents indicated strongly disagreed.</w:t>
      </w:r>
    </w:p>
    <w:p w:rsidR="00C557B0" w:rsidRPr="00B0564C" w:rsidRDefault="00C557B0" w:rsidP="00B55EBD">
      <w:pPr>
        <w:pStyle w:val="Default"/>
        <w:spacing w:line="480" w:lineRule="auto"/>
        <w:jc w:val="both"/>
        <w:rPr>
          <w:rFonts w:ascii="Bookman Old Style" w:hAnsi="Bookman Old Style"/>
          <w:b/>
          <w:sz w:val="28"/>
          <w:szCs w:val="28"/>
        </w:rPr>
      </w:pPr>
      <w:r w:rsidRPr="00B0564C">
        <w:rPr>
          <w:rFonts w:ascii="Bookman Old Style" w:hAnsi="Bookman Old Style"/>
          <w:b/>
          <w:sz w:val="28"/>
          <w:szCs w:val="28"/>
        </w:rPr>
        <w:t xml:space="preserve">Discussion of </w:t>
      </w:r>
      <w:r w:rsidR="00006D42" w:rsidRPr="00B0564C">
        <w:rPr>
          <w:rFonts w:ascii="Bookman Old Style" w:hAnsi="Bookman Old Style"/>
          <w:b/>
          <w:sz w:val="28"/>
          <w:szCs w:val="28"/>
        </w:rPr>
        <w:t>Findings</w:t>
      </w:r>
    </w:p>
    <w:p w:rsidR="00C557B0" w:rsidRPr="00B0564C" w:rsidRDefault="00C557B0" w:rsidP="00B55EBD">
      <w:pPr>
        <w:pStyle w:val="Default"/>
        <w:spacing w:line="480" w:lineRule="auto"/>
        <w:ind w:firstLine="720"/>
        <w:jc w:val="both"/>
        <w:rPr>
          <w:rFonts w:ascii="Bookman Old Style" w:hAnsi="Bookman Old Style"/>
          <w:sz w:val="28"/>
          <w:szCs w:val="28"/>
        </w:rPr>
      </w:pPr>
      <w:r w:rsidRPr="00B0564C">
        <w:rPr>
          <w:rFonts w:ascii="Bookman Old Style" w:hAnsi="Bookman Old Style"/>
          <w:sz w:val="28"/>
          <w:szCs w:val="28"/>
        </w:rPr>
        <w:t xml:space="preserve">The study examines the </w:t>
      </w:r>
      <w:r w:rsidRPr="00B0564C">
        <w:rPr>
          <w:rFonts w:ascii="Bookman Old Style" w:hAnsi="Bookman Old Style"/>
          <w:bCs/>
          <w:sz w:val="28"/>
          <w:szCs w:val="28"/>
        </w:rPr>
        <w:t xml:space="preserve">evaluation of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resources for teaching and learning in secondary schools in Moro LGA of Kwara state. The study revealed that </w:t>
      </w:r>
      <w:r w:rsidRPr="00B0564C">
        <w:rPr>
          <w:rFonts w:ascii="Bookman Old Style" w:hAnsi="Bookman Old Style"/>
          <w:sz w:val="28"/>
          <w:szCs w:val="28"/>
        </w:rPr>
        <w:t xml:space="preserve">there was no significant difference in the mean responses of teachers on the effectiveness of the use of instructional resources to teaching of </w:t>
      </w:r>
      <w:r w:rsidR="00145BFD" w:rsidRPr="00B0564C">
        <w:rPr>
          <w:rFonts w:ascii="Bookman Old Style" w:hAnsi="Bookman Old Style"/>
          <w:sz w:val="28"/>
          <w:szCs w:val="28"/>
        </w:rPr>
        <w:t>Business Education</w:t>
      </w:r>
      <w:r w:rsidRPr="00B0564C">
        <w:rPr>
          <w:rFonts w:ascii="Bookman Old Style" w:hAnsi="Bookman Old Style"/>
          <w:sz w:val="28"/>
          <w:szCs w:val="28"/>
        </w:rPr>
        <w:t xml:space="preserve"> subject based on gender, experience and type of school. As shown in table 4,5and 6, it means that both male and female showed no difference in their mean response likewise in terms of experience and type of school. The finding corroborated the earlier findings of Chuke</w:t>
      </w:r>
      <w:r w:rsidR="00F35340" w:rsidRPr="00B0564C">
        <w:rPr>
          <w:rFonts w:ascii="Bookman Old Style" w:hAnsi="Bookman Old Style"/>
          <w:sz w:val="28"/>
          <w:szCs w:val="28"/>
        </w:rPr>
        <w:t>,</w:t>
      </w:r>
      <w:r w:rsidRPr="00B0564C">
        <w:rPr>
          <w:rFonts w:ascii="Bookman Old Style" w:hAnsi="Bookman Old Style"/>
          <w:sz w:val="28"/>
          <w:szCs w:val="28"/>
        </w:rPr>
        <w:t xml:space="preserve"> (20</w:t>
      </w:r>
      <w:r w:rsidR="00F35340" w:rsidRPr="00B0564C">
        <w:rPr>
          <w:rFonts w:ascii="Bookman Old Style" w:hAnsi="Bookman Old Style"/>
          <w:sz w:val="28"/>
          <w:szCs w:val="28"/>
        </w:rPr>
        <w:t>20</w:t>
      </w:r>
      <w:r w:rsidRPr="00B0564C">
        <w:rPr>
          <w:rFonts w:ascii="Bookman Old Style" w:hAnsi="Bookman Old Style"/>
          <w:sz w:val="28"/>
          <w:szCs w:val="28"/>
        </w:rPr>
        <w:t>) who observed no significance difference on the use of instructional materials in teaching of business subject on the bases of gender and the type of school.</w:t>
      </w:r>
    </w:p>
    <w:p w:rsidR="00C557B0" w:rsidRPr="00B0564C" w:rsidRDefault="00C557B0" w:rsidP="00B55EBD">
      <w:pPr>
        <w:pStyle w:val="Default"/>
        <w:spacing w:line="480" w:lineRule="auto"/>
        <w:ind w:firstLine="720"/>
        <w:jc w:val="both"/>
        <w:rPr>
          <w:rFonts w:ascii="Bookman Old Style" w:hAnsi="Bookman Old Style"/>
          <w:sz w:val="28"/>
          <w:szCs w:val="28"/>
        </w:rPr>
      </w:pPr>
      <w:r w:rsidRPr="00B0564C">
        <w:rPr>
          <w:rFonts w:ascii="Bookman Old Style" w:hAnsi="Bookman Old Style"/>
          <w:sz w:val="28"/>
          <w:szCs w:val="28"/>
        </w:rPr>
        <w:t xml:space="preserve">The study also revealed that most of the resources for teaching and learning </w:t>
      </w:r>
      <w:r w:rsidR="00145BFD" w:rsidRPr="00B0564C">
        <w:rPr>
          <w:rFonts w:ascii="Bookman Old Style" w:hAnsi="Bookman Old Style"/>
          <w:sz w:val="28"/>
          <w:szCs w:val="28"/>
        </w:rPr>
        <w:t>Business Education</w:t>
      </w:r>
      <w:r w:rsidRPr="00B0564C">
        <w:rPr>
          <w:rFonts w:ascii="Bookman Old Style" w:hAnsi="Bookman Old Style"/>
          <w:sz w:val="28"/>
          <w:szCs w:val="28"/>
        </w:rPr>
        <w:t xml:space="preserve"> subject are not available in secondary schools in Moro local government area of Kwara State. This means that most of the resources identified for teaching of business subjects are not made available in the schools as shown in table 1 above. The findings relate to the earlier findings of Mmou and Olutila</w:t>
      </w:r>
      <w:r w:rsidR="00B63608" w:rsidRPr="00B0564C">
        <w:rPr>
          <w:rFonts w:ascii="Bookman Old Style" w:hAnsi="Bookman Old Style"/>
          <w:sz w:val="28"/>
          <w:szCs w:val="28"/>
        </w:rPr>
        <w:t>,</w:t>
      </w:r>
      <w:r w:rsidRPr="00B0564C">
        <w:rPr>
          <w:rFonts w:ascii="Bookman Old Style" w:hAnsi="Bookman Old Style"/>
          <w:sz w:val="28"/>
          <w:szCs w:val="28"/>
        </w:rPr>
        <w:t xml:space="preserve"> (</w:t>
      </w:r>
      <w:r w:rsidR="000F1D6C" w:rsidRPr="00B0564C">
        <w:rPr>
          <w:rFonts w:ascii="Bookman Old Style" w:hAnsi="Bookman Old Style"/>
          <w:sz w:val="28"/>
          <w:szCs w:val="28"/>
        </w:rPr>
        <w:t>2020</w:t>
      </w:r>
      <w:r w:rsidRPr="00B0564C">
        <w:rPr>
          <w:rFonts w:ascii="Bookman Old Style" w:hAnsi="Bookman Old Style"/>
          <w:sz w:val="28"/>
          <w:szCs w:val="28"/>
        </w:rPr>
        <w:t xml:space="preserve">) who pointed out that as important instructional materials is in teaching and learning, it was critically observed that most schools lack instructional materials. </w:t>
      </w:r>
    </w:p>
    <w:p w:rsidR="00C557B0" w:rsidRPr="00B0564C" w:rsidRDefault="00C557B0" w:rsidP="00B55EBD">
      <w:pPr>
        <w:pStyle w:val="Default"/>
        <w:spacing w:line="480" w:lineRule="auto"/>
        <w:ind w:firstLine="720"/>
        <w:jc w:val="both"/>
        <w:rPr>
          <w:rFonts w:ascii="Bookman Old Style" w:hAnsi="Bookman Old Style"/>
          <w:sz w:val="28"/>
          <w:szCs w:val="28"/>
        </w:rPr>
      </w:pPr>
      <w:r w:rsidRPr="00B0564C">
        <w:rPr>
          <w:rFonts w:ascii="Bookman Old Style" w:hAnsi="Bookman Old Style"/>
          <w:sz w:val="28"/>
          <w:szCs w:val="28"/>
        </w:rPr>
        <w:t xml:space="preserve">Finally, the study revealed that educational resources influence the teaching and application of </w:t>
      </w:r>
      <w:r w:rsidR="00145BFD" w:rsidRPr="00B0564C">
        <w:rPr>
          <w:rFonts w:ascii="Bookman Old Style" w:hAnsi="Bookman Old Style"/>
          <w:sz w:val="28"/>
          <w:szCs w:val="28"/>
        </w:rPr>
        <w:t>Business Education</w:t>
      </w:r>
      <w:r w:rsidRPr="00B0564C">
        <w:rPr>
          <w:rFonts w:ascii="Bookman Old Style" w:hAnsi="Bookman Old Style"/>
          <w:sz w:val="28"/>
          <w:szCs w:val="28"/>
        </w:rPr>
        <w:t xml:space="preserve"> subject in secondary schools. These explain that effective use of instructional materials in schools contributes positively to teaching and learning at all levels. The findings support the earlier findings of Ayeduso</w:t>
      </w:r>
      <w:r w:rsidR="00B63608" w:rsidRPr="00B0564C">
        <w:rPr>
          <w:rFonts w:ascii="Bookman Old Style" w:hAnsi="Bookman Old Style"/>
          <w:sz w:val="28"/>
          <w:szCs w:val="28"/>
        </w:rPr>
        <w:t>,</w:t>
      </w:r>
      <w:r w:rsidRPr="00B0564C">
        <w:rPr>
          <w:rFonts w:ascii="Bookman Old Style" w:hAnsi="Bookman Old Style"/>
          <w:sz w:val="28"/>
          <w:szCs w:val="28"/>
        </w:rPr>
        <w:t xml:space="preserve"> (</w:t>
      </w:r>
      <w:r w:rsidR="000F1D6C" w:rsidRPr="00B0564C">
        <w:rPr>
          <w:rFonts w:ascii="Bookman Old Style" w:hAnsi="Bookman Old Style"/>
          <w:sz w:val="28"/>
          <w:szCs w:val="28"/>
        </w:rPr>
        <w:t>2020</w:t>
      </w:r>
      <w:r w:rsidRPr="00B0564C">
        <w:rPr>
          <w:rFonts w:ascii="Bookman Old Style" w:hAnsi="Bookman Old Style"/>
          <w:sz w:val="28"/>
          <w:szCs w:val="28"/>
        </w:rPr>
        <w:t xml:space="preserve">) who maintained that it has been proven that educational resources were the most vital determinant of effective teaching and learning as well as academic performance.  </w:t>
      </w:r>
    </w:p>
    <w:p w:rsidR="00C557B0" w:rsidRPr="00B0564C" w:rsidRDefault="00C557B0" w:rsidP="00B55EBD">
      <w:pPr>
        <w:pStyle w:val="Default"/>
        <w:spacing w:line="480" w:lineRule="auto"/>
        <w:jc w:val="both"/>
        <w:rPr>
          <w:rFonts w:ascii="Bookman Old Style" w:hAnsi="Bookman Old Style"/>
          <w:sz w:val="28"/>
          <w:szCs w:val="28"/>
        </w:rPr>
      </w:pPr>
    </w:p>
    <w:p w:rsidR="00C557B0" w:rsidRPr="00B0564C" w:rsidRDefault="00C557B0" w:rsidP="00B55EBD">
      <w:pPr>
        <w:pStyle w:val="Default"/>
        <w:spacing w:line="480" w:lineRule="auto"/>
        <w:jc w:val="both"/>
        <w:rPr>
          <w:rFonts w:ascii="Bookman Old Style" w:hAnsi="Bookman Old Style"/>
          <w:sz w:val="28"/>
          <w:szCs w:val="28"/>
        </w:rPr>
      </w:pPr>
    </w:p>
    <w:p w:rsidR="00C557B0" w:rsidRPr="00B0564C" w:rsidRDefault="00C557B0" w:rsidP="00B55EBD">
      <w:pPr>
        <w:pStyle w:val="Default"/>
        <w:spacing w:line="480" w:lineRule="auto"/>
        <w:jc w:val="both"/>
        <w:rPr>
          <w:rFonts w:ascii="Bookman Old Style" w:hAnsi="Bookman Old Style"/>
          <w:sz w:val="28"/>
          <w:szCs w:val="28"/>
        </w:rPr>
      </w:pPr>
    </w:p>
    <w:p w:rsidR="00C557B0" w:rsidRPr="00B0564C" w:rsidRDefault="00C557B0" w:rsidP="00B55EBD">
      <w:pPr>
        <w:pStyle w:val="Default"/>
        <w:spacing w:line="480" w:lineRule="auto"/>
        <w:jc w:val="both"/>
        <w:rPr>
          <w:rFonts w:ascii="Bookman Old Style" w:hAnsi="Bookman Old Style"/>
          <w:sz w:val="28"/>
          <w:szCs w:val="28"/>
        </w:rPr>
      </w:pPr>
    </w:p>
    <w:p w:rsidR="00C557B0" w:rsidRPr="00B0564C" w:rsidRDefault="00C557B0" w:rsidP="00B55EBD">
      <w:pPr>
        <w:pStyle w:val="Default"/>
        <w:spacing w:line="480" w:lineRule="auto"/>
        <w:jc w:val="both"/>
        <w:rPr>
          <w:rFonts w:ascii="Bookman Old Style" w:hAnsi="Bookman Old Style"/>
          <w:sz w:val="28"/>
          <w:szCs w:val="28"/>
        </w:rPr>
      </w:pPr>
    </w:p>
    <w:p w:rsidR="00C557B0" w:rsidRPr="00B0564C" w:rsidRDefault="00C557B0" w:rsidP="00B55EBD">
      <w:pPr>
        <w:pStyle w:val="Default"/>
        <w:spacing w:line="480" w:lineRule="auto"/>
        <w:jc w:val="both"/>
        <w:rPr>
          <w:rFonts w:ascii="Bookman Old Style" w:hAnsi="Bookman Old Style"/>
          <w:sz w:val="28"/>
          <w:szCs w:val="28"/>
        </w:rPr>
      </w:pPr>
    </w:p>
    <w:p w:rsidR="00C557B0" w:rsidRPr="00B0564C" w:rsidRDefault="00C557B0" w:rsidP="00B55EBD">
      <w:pPr>
        <w:pStyle w:val="Default"/>
        <w:spacing w:line="480" w:lineRule="auto"/>
        <w:jc w:val="both"/>
        <w:rPr>
          <w:rFonts w:ascii="Bookman Old Style" w:hAnsi="Bookman Old Style"/>
          <w:sz w:val="28"/>
          <w:szCs w:val="28"/>
        </w:rPr>
      </w:pPr>
    </w:p>
    <w:p w:rsidR="00C557B0" w:rsidRPr="00B0564C" w:rsidRDefault="00C557B0" w:rsidP="00B55EBD">
      <w:pPr>
        <w:pStyle w:val="Default"/>
        <w:spacing w:line="480" w:lineRule="auto"/>
        <w:jc w:val="both"/>
        <w:rPr>
          <w:rFonts w:ascii="Bookman Old Style" w:hAnsi="Bookman Old Style"/>
          <w:sz w:val="28"/>
          <w:szCs w:val="28"/>
        </w:rPr>
      </w:pPr>
    </w:p>
    <w:p w:rsidR="001D116F" w:rsidRPr="00B0564C" w:rsidRDefault="001D116F" w:rsidP="00B55EBD">
      <w:pPr>
        <w:spacing w:line="480" w:lineRule="auto"/>
        <w:rPr>
          <w:rFonts w:ascii="Bookman Old Style" w:hAnsi="Bookman Old Style" w:cs="Times New Roman"/>
          <w:b/>
          <w:sz w:val="28"/>
          <w:szCs w:val="28"/>
        </w:rPr>
      </w:pPr>
      <w:r w:rsidRPr="00B0564C">
        <w:rPr>
          <w:rFonts w:ascii="Bookman Old Style" w:hAnsi="Bookman Old Style" w:cs="Times New Roman"/>
          <w:b/>
          <w:sz w:val="28"/>
          <w:szCs w:val="28"/>
        </w:rPr>
        <w:br w:type="page"/>
      </w:r>
    </w:p>
    <w:p w:rsidR="00C557B0" w:rsidRPr="00B0564C" w:rsidRDefault="00C557B0" w:rsidP="00B55EBD">
      <w:pPr>
        <w:spacing w:after="0" w:line="480" w:lineRule="auto"/>
        <w:jc w:val="center"/>
        <w:rPr>
          <w:rFonts w:ascii="Bookman Old Style" w:hAnsi="Bookman Old Style" w:cs="Times New Roman"/>
          <w:b/>
          <w:sz w:val="28"/>
          <w:szCs w:val="28"/>
        </w:rPr>
      </w:pPr>
      <w:r w:rsidRPr="00B0564C">
        <w:rPr>
          <w:rFonts w:ascii="Bookman Old Style" w:hAnsi="Bookman Old Style" w:cs="Times New Roman"/>
          <w:b/>
          <w:sz w:val="28"/>
          <w:szCs w:val="28"/>
        </w:rPr>
        <w:t>CHAPTER FIVE</w:t>
      </w:r>
    </w:p>
    <w:p w:rsidR="00C557B0" w:rsidRPr="00B0564C" w:rsidRDefault="00C557B0" w:rsidP="00B55EBD">
      <w:pPr>
        <w:spacing w:after="0" w:line="480" w:lineRule="auto"/>
        <w:jc w:val="center"/>
        <w:rPr>
          <w:rFonts w:ascii="Bookman Old Style" w:hAnsi="Bookman Old Style" w:cs="Times New Roman"/>
          <w:b/>
          <w:sz w:val="28"/>
          <w:szCs w:val="28"/>
        </w:rPr>
      </w:pPr>
      <w:r w:rsidRPr="00B0564C">
        <w:rPr>
          <w:rFonts w:ascii="Bookman Old Style" w:hAnsi="Bookman Old Style" w:cs="Times New Roman"/>
          <w:b/>
          <w:sz w:val="28"/>
          <w:szCs w:val="28"/>
        </w:rPr>
        <w:t>SUMMARY, CONCLUSION AND RECOMMENDATIONS</w:t>
      </w:r>
    </w:p>
    <w:p w:rsidR="00C557B0" w:rsidRPr="00B0564C" w:rsidRDefault="00C557B0" w:rsidP="00B55EBD">
      <w:pPr>
        <w:spacing w:after="0" w:line="480" w:lineRule="auto"/>
        <w:rPr>
          <w:rFonts w:ascii="Bookman Old Style" w:hAnsi="Bookman Old Style" w:cs="Times New Roman"/>
          <w:b/>
          <w:sz w:val="28"/>
          <w:szCs w:val="28"/>
        </w:rPr>
      </w:pPr>
      <w:r w:rsidRPr="00B0564C">
        <w:rPr>
          <w:rFonts w:ascii="Bookman Old Style" w:hAnsi="Bookman Old Style" w:cs="Times New Roman"/>
          <w:b/>
          <w:sz w:val="28"/>
          <w:szCs w:val="28"/>
        </w:rPr>
        <w:t xml:space="preserve">Summary </w:t>
      </w:r>
    </w:p>
    <w:p w:rsidR="00C557B0" w:rsidRPr="00B0564C" w:rsidRDefault="00C557B0" w:rsidP="00B55EBD">
      <w:pPr>
        <w:pStyle w:val="Default"/>
        <w:spacing w:line="480" w:lineRule="auto"/>
        <w:ind w:firstLine="720"/>
        <w:jc w:val="both"/>
        <w:rPr>
          <w:rFonts w:ascii="Bookman Old Style" w:hAnsi="Bookman Old Style"/>
          <w:sz w:val="28"/>
          <w:szCs w:val="28"/>
        </w:rPr>
      </w:pPr>
      <w:r w:rsidRPr="00B0564C">
        <w:rPr>
          <w:rFonts w:ascii="Bookman Old Style" w:hAnsi="Bookman Old Style"/>
          <w:sz w:val="28"/>
          <w:szCs w:val="28"/>
        </w:rPr>
        <w:t xml:space="preserve">This study examined the evaluation of </w:t>
      </w:r>
      <w:r w:rsidR="00145BFD" w:rsidRPr="00B0564C">
        <w:rPr>
          <w:rFonts w:ascii="Bookman Old Style" w:hAnsi="Bookman Old Style"/>
          <w:sz w:val="28"/>
          <w:szCs w:val="28"/>
        </w:rPr>
        <w:t>Business Education</w:t>
      </w:r>
      <w:r w:rsidRPr="00B0564C">
        <w:rPr>
          <w:rFonts w:ascii="Bookman Old Style" w:hAnsi="Bookman Old Style"/>
          <w:sz w:val="28"/>
          <w:szCs w:val="28"/>
        </w:rPr>
        <w:t xml:space="preserve"> resources for teaching and learning in secondary schools in Moro Local Government Area of </w:t>
      </w:r>
      <w:r w:rsidR="001D116F" w:rsidRPr="00B0564C">
        <w:rPr>
          <w:rFonts w:ascii="Bookman Old Style" w:hAnsi="Bookman Old Style"/>
          <w:sz w:val="28"/>
          <w:szCs w:val="28"/>
        </w:rPr>
        <w:t xml:space="preserve">Kwara </w:t>
      </w:r>
      <w:r w:rsidRPr="00B0564C">
        <w:rPr>
          <w:rFonts w:ascii="Bookman Old Style" w:hAnsi="Bookman Old Style"/>
          <w:sz w:val="28"/>
          <w:szCs w:val="28"/>
        </w:rPr>
        <w:t xml:space="preserve">State. The research work was guild through four research questions and three research hypotheses. All seventy-eight (78) teachers from twenty six (26) secondary schools in the study area were selected due to the small population size. The research work was guided through four research questions and three research hypotheses which form the basis the administered questionnaire. A well structured questionnaire was used is greater necessary information from the sample respondents while all information collected was subjected to frequency counts and percentage with all hypothesis tested at 0.05 level of significance using t-test statistic. </w:t>
      </w:r>
    </w:p>
    <w:p w:rsidR="00C557B0" w:rsidRPr="00B0564C" w:rsidRDefault="00C557B0" w:rsidP="00B55EBD">
      <w:pPr>
        <w:pStyle w:val="Default"/>
        <w:spacing w:line="480" w:lineRule="auto"/>
        <w:ind w:firstLine="720"/>
        <w:jc w:val="both"/>
        <w:rPr>
          <w:rFonts w:ascii="Bookman Old Style" w:hAnsi="Bookman Old Style"/>
          <w:sz w:val="28"/>
          <w:szCs w:val="28"/>
        </w:rPr>
      </w:pPr>
      <w:r w:rsidRPr="00B0564C">
        <w:rPr>
          <w:rFonts w:ascii="Bookman Old Style" w:hAnsi="Bookman Old Style"/>
          <w:sz w:val="28"/>
          <w:szCs w:val="28"/>
        </w:rPr>
        <w:t xml:space="preserve">Based on the analysis of data collected from administered questionnaire, it was gathered that most of the resources for teaching and learning </w:t>
      </w:r>
      <w:r w:rsidR="00145BFD" w:rsidRPr="00B0564C">
        <w:rPr>
          <w:rFonts w:ascii="Bookman Old Style" w:hAnsi="Bookman Old Style"/>
          <w:sz w:val="28"/>
          <w:szCs w:val="28"/>
        </w:rPr>
        <w:t>Business Education</w:t>
      </w:r>
      <w:r w:rsidRPr="00B0564C">
        <w:rPr>
          <w:rFonts w:ascii="Bookman Old Style" w:hAnsi="Bookman Old Style"/>
          <w:sz w:val="28"/>
          <w:szCs w:val="28"/>
        </w:rPr>
        <w:t xml:space="preserve"> subject are not available in secondary schools in Moro local government area of Kwara State. Educational resources influence the teaching and application of </w:t>
      </w:r>
      <w:r w:rsidR="00145BFD" w:rsidRPr="00B0564C">
        <w:rPr>
          <w:rFonts w:ascii="Bookman Old Style" w:hAnsi="Bookman Old Style"/>
          <w:sz w:val="28"/>
          <w:szCs w:val="28"/>
        </w:rPr>
        <w:t>Business Education</w:t>
      </w:r>
      <w:r w:rsidRPr="00B0564C">
        <w:rPr>
          <w:rFonts w:ascii="Bookman Old Style" w:hAnsi="Bookman Old Style"/>
          <w:sz w:val="28"/>
          <w:szCs w:val="28"/>
        </w:rPr>
        <w:t xml:space="preserve"> subject in secondary schools.</w:t>
      </w:r>
    </w:p>
    <w:p w:rsidR="00C557B0" w:rsidRPr="00B0564C" w:rsidRDefault="00C557B0" w:rsidP="00B55EBD">
      <w:pPr>
        <w:spacing w:after="0" w:line="480" w:lineRule="auto"/>
        <w:rPr>
          <w:rFonts w:ascii="Bookman Old Style" w:hAnsi="Bookman Old Style" w:cs="Times New Roman"/>
          <w:b/>
          <w:sz w:val="28"/>
          <w:szCs w:val="28"/>
        </w:rPr>
      </w:pPr>
      <w:r w:rsidRPr="00B0564C">
        <w:rPr>
          <w:rFonts w:ascii="Bookman Old Style" w:hAnsi="Bookman Old Style" w:cs="Times New Roman"/>
          <w:b/>
          <w:sz w:val="28"/>
          <w:szCs w:val="28"/>
        </w:rPr>
        <w:t xml:space="preserve">Conclusion               </w:t>
      </w:r>
    </w:p>
    <w:p w:rsidR="00C557B0" w:rsidRPr="00B0564C" w:rsidRDefault="00C557B0" w:rsidP="00B55EBD">
      <w:pPr>
        <w:spacing w:after="0" w:line="480" w:lineRule="auto"/>
        <w:ind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 result of the study seems to imply that teacher experience and qualification influence the level of assessment and utilization of resources material in teaching and learning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Subjects in secondary schools in Moro L.G.A, Kwara State, based on the findings of the study. The study also revealed that most of the resources for teaching and learning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 are not available in secondary schools in Moro Local Government Area of Kwara State. This means that most of the resources identified for teaching of business subjects are not made available in the schools</w:t>
      </w:r>
    </w:p>
    <w:p w:rsidR="00C557B0" w:rsidRPr="00B0564C" w:rsidRDefault="00C557B0" w:rsidP="00B55EBD">
      <w:pPr>
        <w:spacing w:after="0" w:line="480" w:lineRule="auto"/>
        <w:rPr>
          <w:rFonts w:ascii="Bookman Old Style" w:hAnsi="Bookman Old Style" w:cs="Times New Roman"/>
          <w:b/>
          <w:sz w:val="28"/>
          <w:szCs w:val="28"/>
        </w:rPr>
      </w:pPr>
      <w:r w:rsidRPr="00B0564C">
        <w:rPr>
          <w:rFonts w:ascii="Bookman Old Style" w:hAnsi="Bookman Old Style" w:cs="Times New Roman"/>
          <w:b/>
          <w:sz w:val="28"/>
          <w:szCs w:val="28"/>
        </w:rPr>
        <w:t xml:space="preserve">Recommendations             </w:t>
      </w:r>
    </w:p>
    <w:p w:rsidR="00C557B0" w:rsidRPr="00B0564C" w:rsidRDefault="00C557B0" w:rsidP="00B55EBD">
      <w:pPr>
        <w:spacing w:after="0" w:line="480" w:lineRule="auto"/>
        <w:ind w:firstLine="720"/>
        <w:rPr>
          <w:rFonts w:ascii="Bookman Old Style" w:hAnsi="Bookman Old Style" w:cs="Times New Roman"/>
          <w:sz w:val="28"/>
          <w:szCs w:val="28"/>
        </w:rPr>
      </w:pPr>
      <w:r w:rsidRPr="00B0564C">
        <w:rPr>
          <w:rFonts w:ascii="Bookman Old Style" w:hAnsi="Bookman Old Style" w:cs="Times New Roman"/>
          <w:sz w:val="28"/>
          <w:szCs w:val="28"/>
        </w:rPr>
        <w:t xml:space="preserve">Resources materials are important materials needed for the realization of instructional objectives and education goals, thus the level of use of these resources in teaching and learning should be improved upon in view of the conclusion drawn. However, it was recommended that; </w:t>
      </w:r>
    </w:p>
    <w:p w:rsidR="00C557B0" w:rsidRPr="00B0564C" w:rsidRDefault="00C557B0" w:rsidP="00B55EBD">
      <w:pPr>
        <w:pStyle w:val="ListParagraph"/>
        <w:numPr>
          <w:ilvl w:val="0"/>
          <w:numId w:val="11"/>
        </w:numPr>
        <w:spacing w:after="0" w:line="480" w:lineRule="auto"/>
        <w:ind w:left="360"/>
        <w:jc w:val="both"/>
        <w:rPr>
          <w:rFonts w:ascii="Bookman Old Style" w:hAnsi="Bookman Old Style" w:cs="Times New Roman"/>
          <w:sz w:val="28"/>
          <w:szCs w:val="28"/>
        </w:rPr>
      </w:pPr>
      <w:r w:rsidRPr="00B0564C">
        <w:rPr>
          <w:rFonts w:ascii="Bookman Old Style" w:hAnsi="Bookman Old Style" w:cs="Times New Roman"/>
          <w:sz w:val="28"/>
          <w:szCs w:val="28"/>
        </w:rPr>
        <w:t xml:space="preserve">Curriculum planners and implementation and educational policy makers should sensitize the school and teachers on the need to put more emphasis on utilization and improvision of resources materials in teaching and learning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subjects. </w:t>
      </w:r>
    </w:p>
    <w:p w:rsidR="00C557B0" w:rsidRPr="00B0564C" w:rsidRDefault="00C557B0" w:rsidP="00B55EBD">
      <w:pPr>
        <w:pStyle w:val="ListParagraph"/>
        <w:numPr>
          <w:ilvl w:val="0"/>
          <w:numId w:val="11"/>
        </w:numPr>
        <w:spacing w:after="0" w:line="480" w:lineRule="auto"/>
        <w:ind w:left="360"/>
        <w:jc w:val="both"/>
        <w:rPr>
          <w:rFonts w:ascii="Bookman Old Style" w:hAnsi="Bookman Old Style" w:cs="Times New Roman"/>
          <w:sz w:val="28"/>
          <w:szCs w:val="28"/>
        </w:rPr>
      </w:pPr>
      <w:r w:rsidRPr="00B0564C">
        <w:rPr>
          <w:rFonts w:ascii="Bookman Old Style" w:hAnsi="Bookman Old Style" w:cs="Times New Roman"/>
          <w:sz w:val="28"/>
          <w:szCs w:val="28"/>
        </w:rPr>
        <w:t xml:space="preserve">The government as a matter of policy should recruit more qualified graduate teachers to teach at junior secondary school level most especially Business studies. </w:t>
      </w:r>
    </w:p>
    <w:p w:rsidR="00C557B0" w:rsidRPr="00B0564C" w:rsidRDefault="00C557B0" w:rsidP="00B55EBD">
      <w:pPr>
        <w:pStyle w:val="ListParagraph"/>
        <w:numPr>
          <w:ilvl w:val="0"/>
          <w:numId w:val="11"/>
        </w:numPr>
        <w:spacing w:after="0" w:line="480" w:lineRule="auto"/>
        <w:ind w:left="360"/>
        <w:jc w:val="both"/>
        <w:rPr>
          <w:rFonts w:ascii="Bookman Old Style" w:hAnsi="Bookman Old Style" w:cs="Times New Roman"/>
          <w:sz w:val="28"/>
          <w:szCs w:val="28"/>
        </w:rPr>
      </w:pPr>
      <w:r w:rsidRPr="00B0564C">
        <w:rPr>
          <w:rFonts w:ascii="Bookman Old Style" w:hAnsi="Bookman Old Style" w:cs="Times New Roman"/>
          <w:sz w:val="28"/>
          <w:szCs w:val="28"/>
        </w:rPr>
        <w:t xml:space="preserve">Adequate instructional materials should be provided for effective teaching and learning process. </w:t>
      </w:r>
    </w:p>
    <w:p w:rsidR="00C557B0" w:rsidRPr="00B0564C" w:rsidRDefault="00C557B0" w:rsidP="00B55EBD">
      <w:pPr>
        <w:pStyle w:val="ListParagraph"/>
        <w:numPr>
          <w:ilvl w:val="0"/>
          <w:numId w:val="11"/>
        </w:numPr>
        <w:spacing w:after="0" w:line="480" w:lineRule="auto"/>
        <w:ind w:left="360"/>
        <w:jc w:val="both"/>
        <w:rPr>
          <w:rFonts w:ascii="Bookman Old Style" w:hAnsi="Bookman Old Style" w:cs="Times New Roman"/>
          <w:sz w:val="28"/>
          <w:szCs w:val="28"/>
        </w:rPr>
      </w:pPr>
      <w:r w:rsidRPr="00B0564C">
        <w:rPr>
          <w:rFonts w:ascii="Bookman Old Style" w:hAnsi="Bookman Old Style" w:cs="Times New Roman"/>
          <w:sz w:val="28"/>
          <w:szCs w:val="28"/>
        </w:rPr>
        <w:t xml:space="preserve">Criteria for instructional materials selection should be based on its suitability to function for the purpose it is designed for. </w:t>
      </w:r>
    </w:p>
    <w:p w:rsidR="00C557B0" w:rsidRPr="00B0564C" w:rsidRDefault="00C557B0" w:rsidP="00B55EBD">
      <w:pPr>
        <w:pStyle w:val="ListParagraph"/>
        <w:numPr>
          <w:ilvl w:val="0"/>
          <w:numId w:val="11"/>
        </w:numPr>
        <w:spacing w:after="0" w:line="480" w:lineRule="auto"/>
        <w:ind w:left="360"/>
        <w:jc w:val="both"/>
        <w:rPr>
          <w:rFonts w:ascii="Bookman Old Style" w:hAnsi="Bookman Old Style" w:cs="Times New Roman"/>
          <w:sz w:val="28"/>
          <w:szCs w:val="28"/>
        </w:rPr>
      </w:pPr>
      <w:r w:rsidRPr="00B0564C">
        <w:rPr>
          <w:rFonts w:ascii="Bookman Old Style" w:hAnsi="Bookman Old Style" w:cs="Times New Roman"/>
          <w:sz w:val="28"/>
          <w:szCs w:val="28"/>
        </w:rPr>
        <w:t xml:space="preserve">Finally since the study encourage the use of resources materials for more practical teaching and learning process the graduate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like. Other areas will be people who are well prepared for their job performance and this will ease the employers’ problem of on job training of workers thus enhancing production.</w:t>
      </w:r>
    </w:p>
    <w:p w:rsidR="00C557B0" w:rsidRPr="00B0564C" w:rsidRDefault="00C557B0" w:rsidP="00B55EBD">
      <w:pPr>
        <w:pStyle w:val="ListParagraph"/>
        <w:spacing w:after="0" w:line="480" w:lineRule="auto"/>
        <w:jc w:val="both"/>
        <w:rPr>
          <w:rFonts w:ascii="Bookman Old Style" w:hAnsi="Bookman Old Style" w:cs="Times New Roman"/>
          <w:sz w:val="28"/>
          <w:szCs w:val="28"/>
        </w:rPr>
      </w:pPr>
    </w:p>
    <w:p w:rsidR="00C557B0" w:rsidRPr="00B0564C" w:rsidRDefault="00C557B0" w:rsidP="00B55EBD">
      <w:pPr>
        <w:pStyle w:val="ListParagraph"/>
        <w:spacing w:after="0" w:line="480" w:lineRule="auto"/>
        <w:jc w:val="both"/>
        <w:rPr>
          <w:rFonts w:ascii="Bookman Old Style" w:hAnsi="Bookman Old Style" w:cs="Times New Roman"/>
          <w:sz w:val="28"/>
          <w:szCs w:val="28"/>
        </w:rPr>
      </w:pPr>
    </w:p>
    <w:p w:rsidR="00C557B0" w:rsidRPr="00B0564C" w:rsidRDefault="00C557B0" w:rsidP="00B55EBD">
      <w:pPr>
        <w:pStyle w:val="ListParagraph"/>
        <w:spacing w:after="0" w:line="480" w:lineRule="auto"/>
        <w:jc w:val="both"/>
        <w:rPr>
          <w:rFonts w:ascii="Bookman Old Style" w:hAnsi="Bookman Old Style" w:cs="Times New Roman"/>
          <w:sz w:val="28"/>
          <w:szCs w:val="28"/>
        </w:rPr>
      </w:pPr>
    </w:p>
    <w:p w:rsidR="00C557B0" w:rsidRPr="00B0564C" w:rsidRDefault="00C557B0" w:rsidP="00B55EBD">
      <w:pPr>
        <w:spacing w:after="0" w:line="480" w:lineRule="auto"/>
        <w:jc w:val="center"/>
        <w:rPr>
          <w:rFonts w:ascii="Bookman Old Style" w:hAnsi="Bookman Old Style" w:cs="Times New Roman"/>
          <w:b/>
          <w:sz w:val="28"/>
          <w:szCs w:val="28"/>
        </w:rPr>
      </w:pPr>
      <w:r w:rsidRPr="00B0564C">
        <w:rPr>
          <w:rFonts w:ascii="Bookman Old Style" w:hAnsi="Bookman Old Style" w:cs="Times New Roman"/>
          <w:b/>
          <w:sz w:val="28"/>
          <w:szCs w:val="28"/>
        </w:rPr>
        <w:t>REFERENCES</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Abayomi, R.A.O. (</w:t>
      </w:r>
      <w:r w:rsidR="007C4179" w:rsidRPr="00B0564C">
        <w:rPr>
          <w:rFonts w:ascii="Bookman Old Style" w:hAnsi="Bookman Old Style" w:cs="Times New Roman"/>
          <w:sz w:val="28"/>
          <w:szCs w:val="28"/>
        </w:rPr>
        <w:t>2019</w:t>
      </w:r>
      <w:r w:rsidRPr="00B0564C">
        <w:rPr>
          <w:rFonts w:ascii="Bookman Old Style" w:hAnsi="Bookman Old Style" w:cs="Times New Roman"/>
          <w:sz w:val="28"/>
          <w:szCs w:val="28"/>
        </w:rPr>
        <w:t xml:space="preserve">). A practical approach to effective utilization and maintenance of physical facilities in secondary schools. </w:t>
      </w:r>
      <w:r w:rsidRPr="00B0564C">
        <w:rPr>
          <w:rFonts w:ascii="Bookman Old Style" w:hAnsi="Bookman Old Style" w:cs="Times New Roman"/>
          <w:i/>
          <w:sz w:val="28"/>
          <w:szCs w:val="28"/>
        </w:rPr>
        <w:t xml:space="preserve">African Journal of Educational Planning and Policy Studies, </w:t>
      </w:r>
      <w:r w:rsidRPr="00B0564C">
        <w:rPr>
          <w:rFonts w:ascii="Bookman Old Style" w:hAnsi="Bookman Old Style" w:cs="Times New Roman"/>
          <w:sz w:val="28"/>
          <w:szCs w:val="28"/>
        </w:rPr>
        <w:t>7(2), 204-216.</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 xml:space="preserve">Abdulkadir, A.A. (2011). The role of entrepreneurship education in empowering Nigerian youths. </w:t>
      </w:r>
      <w:r w:rsidR="00145BFD" w:rsidRPr="00B0564C">
        <w:rPr>
          <w:rFonts w:ascii="Bookman Old Style" w:hAnsi="Bookman Old Style" w:cs="Times New Roman"/>
          <w:i/>
          <w:sz w:val="28"/>
          <w:szCs w:val="28"/>
        </w:rPr>
        <w:t>Business Education</w:t>
      </w:r>
      <w:r w:rsidRPr="00B0564C">
        <w:rPr>
          <w:rFonts w:ascii="Bookman Old Style" w:hAnsi="Bookman Old Style" w:cs="Times New Roman"/>
          <w:i/>
          <w:sz w:val="28"/>
          <w:szCs w:val="28"/>
        </w:rPr>
        <w:t xml:space="preserve"> Journal</w:t>
      </w:r>
      <w:r w:rsidRPr="00B0564C">
        <w:rPr>
          <w:rFonts w:ascii="Bookman Old Style" w:hAnsi="Bookman Old Style" w:cs="Times New Roman"/>
          <w:sz w:val="28"/>
          <w:szCs w:val="28"/>
        </w:rPr>
        <w:t>, 8(1), 14-22.</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Alkin, M. C. (</w:t>
      </w:r>
      <w:r w:rsidR="00BB6BFC" w:rsidRPr="00B0564C">
        <w:rPr>
          <w:rFonts w:ascii="Bookman Old Style" w:hAnsi="Bookman Old Style" w:cs="Times New Roman"/>
          <w:sz w:val="28"/>
          <w:szCs w:val="28"/>
        </w:rPr>
        <w:t>201</w:t>
      </w:r>
      <w:r w:rsidRPr="00B0564C">
        <w:rPr>
          <w:rFonts w:ascii="Bookman Old Style" w:hAnsi="Bookman Old Style" w:cs="Times New Roman"/>
          <w:sz w:val="28"/>
          <w:szCs w:val="28"/>
        </w:rPr>
        <w:t xml:space="preserve">9). Evaluation theory development. In B. R. Worthen&amp; J. R. Sanders (Eds.) (1973), </w:t>
      </w:r>
      <w:r w:rsidRPr="00B0564C">
        <w:rPr>
          <w:rFonts w:ascii="Bookman Old Style" w:hAnsi="Bookman Old Style" w:cs="Times New Roman"/>
          <w:i/>
          <w:iCs/>
          <w:sz w:val="28"/>
          <w:szCs w:val="28"/>
        </w:rPr>
        <w:t xml:space="preserve">Educational evaluation: Theory and practice, </w:t>
      </w:r>
      <w:r w:rsidRPr="00B0564C">
        <w:rPr>
          <w:rFonts w:ascii="Bookman Old Style" w:hAnsi="Bookman Old Style" w:cs="Times New Roman"/>
          <w:sz w:val="28"/>
          <w:szCs w:val="28"/>
        </w:rPr>
        <w:t xml:space="preserve">Belmont, California: Wadsworth Publishing Company Inc. </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 xml:space="preserve">Amesi, J. (2010).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and poverty alleviation.</w:t>
      </w:r>
      <w:r w:rsidRPr="00B0564C">
        <w:rPr>
          <w:rFonts w:ascii="Bookman Old Style" w:hAnsi="Bookman Old Style" w:cs="Times New Roman"/>
          <w:i/>
          <w:sz w:val="28"/>
          <w:szCs w:val="28"/>
        </w:rPr>
        <w:t>Orient Journal of Education</w:t>
      </w:r>
      <w:r w:rsidRPr="00B0564C">
        <w:rPr>
          <w:rFonts w:ascii="Bookman Old Style" w:hAnsi="Bookman Old Style" w:cs="Times New Roman"/>
          <w:sz w:val="28"/>
          <w:szCs w:val="28"/>
        </w:rPr>
        <w:t>, 5(1), 57-62.</w:t>
      </w:r>
    </w:p>
    <w:p w:rsidR="00C557B0" w:rsidRPr="00B0564C" w:rsidRDefault="00C557B0" w:rsidP="00D05FC5">
      <w:pPr>
        <w:spacing w:line="240" w:lineRule="auto"/>
        <w:ind w:left="720" w:hanging="720"/>
        <w:jc w:val="both"/>
        <w:rPr>
          <w:rFonts w:ascii="Bookman Old Style" w:hAnsi="Bookman Old Style" w:cs="Times New Roman"/>
          <w:sz w:val="28"/>
          <w:szCs w:val="28"/>
          <w:lang w:val="en-ZA"/>
        </w:rPr>
      </w:pPr>
      <w:r w:rsidRPr="00B0564C">
        <w:rPr>
          <w:rFonts w:ascii="Bookman Old Style" w:hAnsi="Bookman Old Style" w:cs="Times New Roman"/>
          <w:sz w:val="28"/>
          <w:szCs w:val="28"/>
          <w:lang w:val="en-ZA"/>
        </w:rPr>
        <w:t xml:space="preserve">Aromolaran, A. (2006) “Estimates of Mincerian Returns to Schooling in Nigeria.” </w:t>
      </w:r>
      <w:r w:rsidRPr="00B0564C">
        <w:rPr>
          <w:rFonts w:ascii="Bookman Old Style" w:hAnsi="Bookman Old Style" w:cs="Times New Roman"/>
          <w:i/>
          <w:sz w:val="28"/>
          <w:szCs w:val="28"/>
          <w:lang w:val="en-ZA"/>
        </w:rPr>
        <w:t>Oxford Development Studies</w:t>
      </w:r>
      <w:r w:rsidRPr="00B0564C">
        <w:rPr>
          <w:rFonts w:ascii="Bookman Old Style" w:hAnsi="Bookman Old Style" w:cs="Times New Roman"/>
          <w:sz w:val="28"/>
          <w:szCs w:val="28"/>
          <w:lang w:val="en-ZA"/>
        </w:rPr>
        <w:t xml:space="preserve">, 34(2): 265-292. </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Asuka, M.N. (2003). The field of educational technology: A statement of definition. Audiovisual Instruction, 17 (8), 36-43.</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Ayeduso, A.O. (</w:t>
      </w:r>
      <w:r w:rsidR="000F1D6C" w:rsidRPr="00B0564C">
        <w:rPr>
          <w:rFonts w:ascii="Bookman Old Style" w:hAnsi="Bookman Old Style" w:cs="Times New Roman"/>
          <w:sz w:val="28"/>
          <w:szCs w:val="28"/>
        </w:rPr>
        <w:t>2020</w:t>
      </w:r>
      <w:r w:rsidRPr="00B0564C">
        <w:rPr>
          <w:rFonts w:ascii="Bookman Old Style" w:hAnsi="Bookman Old Style" w:cs="Times New Roman"/>
          <w:sz w:val="28"/>
          <w:szCs w:val="28"/>
        </w:rPr>
        <w:t xml:space="preserve">). Status of educational resources in the administration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Programme in colleges of education in Niger State. </w:t>
      </w:r>
      <w:r w:rsidR="00145BFD" w:rsidRPr="00B0564C">
        <w:rPr>
          <w:rFonts w:ascii="Bookman Old Style" w:hAnsi="Bookman Old Style" w:cs="Times New Roman"/>
          <w:i/>
          <w:sz w:val="28"/>
          <w:szCs w:val="28"/>
        </w:rPr>
        <w:t>Business Education</w:t>
      </w:r>
      <w:r w:rsidRPr="00B0564C">
        <w:rPr>
          <w:rFonts w:ascii="Bookman Old Style" w:hAnsi="Bookman Old Style" w:cs="Times New Roman"/>
          <w:i/>
          <w:sz w:val="28"/>
          <w:szCs w:val="28"/>
        </w:rPr>
        <w:t xml:space="preserve"> Journal</w:t>
      </w:r>
      <w:r w:rsidRPr="00B0564C">
        <w:rPr>
          <w:rFonts w:ascii="Bookman Old Style" w:hAnsi="Bookman Old Style" w:cs="Times New Roman"/>
          <w:sz w:val="28"/>
          <w:szCs w:val="28"/>
        </w:rPr>
        <w:t>, 3(3), 182-190.</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 xml:space="preserve">Brown, O.O. &amp; Straugler, Y. (2004). </w:t>
      </w:r>
      <w:r w:rsidRPr="00B0564C">
        <w:rPr>
          <w:rFonts w:ascii="Bookman Old Style" w:hAnsi="Bookman Old Style" w:cs="Times New Roman"/>
          <w:i/>
          <w:iCs/>
          <w:sz w:val="28"/>
          <w:szCs w:val="28"/>
        </w:rPr>
        <w:t>TREND and Invocation in Teacher Education in Africa:</w:t>
      </w:r>
      <w:r w:rsidRPr="00B0564C">
        <w:rPr>
          <w:rFonts w:ascii="Bookman Old Style" w:hAnsi="Bookman Old Style" w:cs="Times New Roman"/>
          <w:sz w:val="28"/>
          <w:szCs w:val="28"/>
        </w:rPr>
        <w:t xml:space="preserve"> Ruby Print Production; U.K.</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 xml:space="preserve">Chuke, L.U. (2003). Equipment and facilities in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Book of Readings, 1(3), 37-41.</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Daramola, F. O. (2008). </w:t>
      </w:r>
      <w:bookmarkStart w:id="9" w:name="19068_bc"/>
      <w:bookmarkEnd w:id="9"/>
      <w:r w:rsidRPr="00B0564C">
        <w:rPr>
          <w:rFonts w:ascii="Bookman Old Style" w:hAnsi="Bookman Old Style" w:cs="Times New Roman"/>
          <w:sz w:val="28"/>
          <w:szCs w:val="28"/>
        </w:rPr>
        <w:t>Education Reforms and Assessment of Teachers Competence in Instructional Media Technology use in Junior Secondary Schools in Kwara State. In: Education Reforms in Nigeria- Past, Present and Future, Lawal, A.R. (Eds.). Stirling-Horden Publishers Ltd., Lagos, pp: 259-272.</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 xml:space="preserve">Ekpenyong, L.E., &amp;Nwabuisi, J. (2003). Business teacher education in Nigeria: Projecting a new direction. </w:t>
      </w:r>
      <w:r w:rsidRPr="00B0564C">
        <w:rPr>
          <w:rFonts w:ascii="Bookman Old Style" w:hAnsi="Bookman Old Style" w:cs="Times New Roman"/>
          <w:i/>
          <w:sz w:val="28"/>
          <w:szCs w:val="28"/>
        </w:rPr>
        <w:t>Journal of Vocational Education and Training</w:t>
      </w:r>
      <w:r w:rsidRPr="00B0564C">
        <w:rPr>
          <w:rFonts w:ascii="Bookman Old Style" w:hAnsi="Bookman Old Style" w:cs="Times New Roman"/>
          <w:sz w:val="28"/>
          <w:szCs w:val="28"/>
        </w:rPr>
        <w:t>, 55(1), 33-46.</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 xml:space="preserve">Esene, R.A. (2002). Improvement of instruction in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.Agbor: Royal Pace Publishers.</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 xml:space="preserve">Eze, W.O. (2008). </w:t>
      </w:r>
      <w:r w:rsidRPr="00B0564C">
        <w:rPr>
          <w:rFonts w:ascii="Bookman Old Style" w:hAnsi="Bookman Old Style" w:cs="Times New Roman"/>
          <w:i/>
          <w:iCs/>
          <w:sz w:val="28"/>
          <w:szCs w:val="28"/>
        </w:rPr>
        <w:t>Introduction Teaching Profession, Enugu:</w:t>
      </w:r>
      <w:r w:rsidRPr="00B0564C">
        <w:rPr>
          <w:rFonts w:ascii="Bookman Old Style" w:hAnsi="Bookman Old Style" w:cs="Times New Roman"/>
          <w:sz w:val="28"/>
          <w:szCs w:val="28"/>
        </w:rPr>
        <w:t xml:space="preserve"> Nathadeic publishing company Nig. Ltd.</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 xml:space="preserve">Farmer, J. (1875). </w:t>
      </w:r>
      <w:r w:rsidRPr="00B0564C">
        <w:rPr>
          <w:rFonts w:ascii="Bookman Old Style" w:hAnsi="Bookman Old Style" w:cs="Times New Roman"/>
          <w:i/>
          <w:iCs/>
          <w:sz w:val="28"/>
          <w:szCs w:val="28"/>
        </w:rPr>
        <w:t>Programme evaluation</w:t>
      </w:r>
      <w:r w:rsidRPr="00B0564C">
        <w:rPr>
          <w:rFonts w:ascii="Bookman Old Style" w:hAnsi="Bookman Old Style" w:cs="Times New Roman"/>
          <w:sz w:val="28"/>
          <w:szCs w:val="28"/>
        </w:rPr>
        <w:t>. New York: World Education.</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 xml:space="preserve">Obi, C.A. &amp;Akume, B.C. (2002).Resources evaluation in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Book of Readings, 1(2), 75-77.</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Obi, Y. &amp; Akume, T.I. (2002). Fundamental of Educational Techno</w:t>
      </w:r>
      <w:r w:rsidRPr="00B0564C">
        <w:rPr>
          <w:rFonts w:ascii="Bookman Old Style" w:hAnsi="Bookman Old Style" w:cs="Times New Roman"/>
          <w:b/>
          <w:sz w:val="28"/>
          <w:szCs w:val="28"/>
        </w:rPr>
        <w:t>l</w:t>
      </w:r>
      <w:r w:rsidRPr="00B0564C">
        <w:rPr>
          <w:rFonts w:ascii="Bookman Old Style" w:hAnsi="Bookman Old Style" w:cs="Times New Roman"/>
          <w:sz w:val="28"/>
          <w:szCs w:val="28"/>
        </w:rPr>
        <w:t>ogy. Ibadan: University press Ltd.</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Obioha, T. (2006). Assessment of Instructional resources for teaching basic technology in Junior Secondary Schools in Ilorin, Nigeria. Unpublished Master’s Dissertation. University of Ilorin, Ilorin, Nigeria.</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Ogbhvubu, M.P (</w:t>
      </w:r>
      <w:r w:rsidR="007C4179" w:rsidRPr="00B0564C">
        <w:rPr>
          <w:rFonts w:ascii="Bookman Old Style" w:hAnsi="Bookman Old Style" w:cs="Times New Roman"/>
          <w:sz w:val="28"/>
          <w:szCs w:val="28"/>
        </w:rPr>
        <w:t>2019</w:t>
      </w:r>
      <w:r w:rsidRPr="00B0564C">
        <w:rPr>
          <w:rFonts w:ascii="Bookman Old Style" w:hAnsi="Bookman Old Style" w:cs="Times New Roman"/>
          <w:sz w:val="28"/>
          <w:szCs w:val="28"/>
        </w:rPr>
        <w:t>). Effective Management of Workshop Resources in Vocational/Technical Education far national Development, Proceedings of the 16th Annual Conference of Nigeria Association of Technology Teachers. NATT (pp. 141 -145). Oyo, Nigeria.</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 xml:space="preserve">Okoro, J. (2008). Strategies to improve the teaching and learning of business studies in secondary schools in Delta state. </w:t>
      </w:r>
      <w:r w:rsidRPr="00B0564C">
        <w:rPr>
          <w:rFonts w:ascii="Bookman Old Style" w:hAnsi="Bookman Old Style" w:cs="Times New Roman"/>
          <w:i/>
          <w:sz w:val="28"/>
          <w:szCs w:val="28"/>
        </w:rPr>
        <w:t>African Journal of Education and Development Studies</w:t>
      </w:r>
      <w:r w:rsidRPr="00B0564C">
        <w:rPr>
          <w:rFonts w:ascii="Bookman Old Style" w:hAnsi="Bookman Old Style" w:cs="Times New Roman"/>
          <w:sz w:val="28"/>
          <w:szCs w:val="28"/>
        </w:rPr>
        <w:t>, 6(2), 48-56.</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Tumin, Melvin (2007). Evaluation of the effectiveness of education: Some problems and prospects in interchange. 1, 96-109</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 xml:space="preserve">UNESCO. (2010). </w:t>
      </w:r>
      <w:r w:rsidRPr="00B0564C">
        <w:rPr>
          <w:rFonts w:ascii="Bookman Old Style" w:hAnsi="Bookman Old Style" w:cs="Times New Roman"/>
          <w:i/>
          <w:iCs/>
          <w:sz w:val="28"/>
          <w:szCs w:val="28"/>
        </w:rPr>
        <w:t>Teacher Education and the New Media. The American Association of Colleges for Teachers Education</w:t>
      </w:r>
      <w:r w:rsidRPr="00B0564C">
        <w:rPr>
          <w:rFonts w:ascii="Bookman Old Style" w:hAnsi="Bookman Old Style" w:cs="Times New Roman"/>
          <w:sz w:val="28"/>
          <w:szCs w:val="28"/>
        </w:rPr>
        <w:t>: Washington D.C.</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William, A. (</w:t>
      </w:r>
      <w:r w:rsidR="007C4179" w:rsidRPr="00B0564C">
        <w:rPr>
          <w:rFonts w:ascii="Bookman Old Style" w:hAnsi="Bookman Old Style" w:cs="Times New Roman"/>
          <w:sz w:val="28"/>
          <w:szCs w:val="28"/>
        </w:rPr>
        <w:t>2019</w:t>
      </w:r>
      <w:r w:rsidRPr="00B0564C">
        <w:rPr>
          <w:rFonts w:ascii="Bookman Old Style" w:hAnsi="Bookman Old Style" w:cs="Times New Roman"/>
          <w:sz w:val="28"/>
          <w:szCs w:val="28"/>
        </w:rPr>
        <w:t>). Fundamentals of Educational Technology.</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Yusuf, M.O. (2006). Introduction to Educational Technology: Lecture Paper Presented at the Department of Science Education, University of Ilorin, Ilorin, Nigeria.</w:t>
      </w:r>
    </w:p>
    <w:p w:rsidR="00C557B0" w:rsidRPr="00B0564C" w:rsidRDefault="00C557B0" w:rsidP="00D05FC5">
      <w:pPr>
        <w:spacing w:line="240" w:lineRule="auto"/>
        <w:ind w:left="720" w:hanging="720"/>
        <w:jc w:val="both"/>
        <w:rPr>
          <w:rFonts w:ascii="Bookman Old Style" w:hAnsi="Bookman Old Style" w:cs="Times New Roman"/>
          <w:sz w:val="28"/>
          <w:szCs w:val="28"/>
        </w:rPr>
      </w:pPr>
      <w:r w:rsidRPr="00B0564C">
        <w:rPr>
          <w:rFonts w:ascii="Bookman Old Style" w:hAnsi="Bookman Old Style" w:cs="Times New Roman"/>
          <w:sz w:val="28"/>
          <w:szCs w:val="28"/>
        </w:rPr>
        <w:t>Zaidi, S.M.I.A. (2011). Provision and utilization of elementary education facilities in North East India: What DISE datareveals? Retrieved on the 25th September 2011 from</w:t>
      </w:r>
      <w:hyperlink r:id="rId7" w:history="1">
        <w:r w:rsidRPr="00B0564C">
          <w:rPr>
            <w:rStyle w:val="Hyperlink"/>
            <w:rFonts w:ascii="Bookman Old Style" w:hAnsi="Bookman Old Style" w:cs="Times New Roman"/>
            <w:sz w:val="28"/>
            <w:szCs w:val="28"/>
          </w:rPr>
          <w:t>http://www.dise.in/download/../zaidi-North%20Eastpdf</w:t>
        </w:r>
      </w:hyperlink>
      <w:r w:rsidRPr="00B0564C">
        <w:rPr>
          <w:rFonts w:ascii="Bookman Old Style" w:hAnsi="Bookman Old Style" w:cs="Times New Roman"/>
          <w:sz w:val="28"/>
          <w:szCs w:val="28"/>
        </w:rPr>
        <w:t>.</w:t>
      </w:r>
    </w:p>
    <w:p w:rsidR="00D23AA0" w:rsidRPr="00B0564C" w:rsidRDefault="00D23AA0" w:rsidP="00B55EBD">
      <w:pPr>
        <w:spacing w:line="480" w:lineRule="auto"/>
        <w:rPr>
          <w:rFonts w:ascii="Bookman Old Style" w:eastAsia="SymbolMT" w:hAnsi="Bookman Old Style" w:cs="Times New Roman"/>
          <w:b/>
          <w:sz w:val="28"/>
          <w:szCs w:val="28"/>
        </w:rPr>
      </w:pPr>
      <w:r w:rsidRPr="00B0564C">
        <w:rPr>
          <w:rFonts w:ascii="Bookman Old Style" w:eastAsia="SymbolMT" w:hAnsi="Bookman Old Style" w:cs="Times New Roman"/>
          <w:b/>
          <w:sz w:val="28"/>
          <w:szCs w:val="28"/>
        </w:rPr>
        <w:br w:type="page"/>
      </w:r>
    </w:p>
    <w:p w:rsidR="00C557B0" w:rsidRPr="00B0564C" w:rsidRDefault="00B72CE8" w:rsidP="00B55EBD">
      <w:pPr>
        <w:spacing w:after="0" w:line="480" w:lineRule="auto"/>
        <w:jc w:val="center"/>
        <w:rPr>
          <w:rFonts w:ascii="Bookman Old Style" w:eastAsia="SymbolMT" w:hAnsi="Bookman Old Style" w:cs="Times New Roman"/>
          <w:b/>
          <w:sz w:val="28"/>
          <w:szCs w:val="28"/>
        </w:rPr>
      </w:pPr>
      <w:r w:rsidRPr="00B0564C">
        <w:rPr>
          <w:rFonts w:ascii="Bookman Old Style" w:eastAsia="SymbolMT" w:hAnsi="Bookman Old Style" w:cs="Times New Roman"/>
          <w:b/>
          <w:sz w:val="28"/>
          <w:szCs w:val="28"/>
        </w:rPr>
        <w:t>QUESTIONNAIRE</w:t>
      </w:r>
    </w:p>
    <w:p w:rsidR="00C557B0" w:rsidRPr="00B0564C" w:rsidRDefault="00C557B0" w:rsidP="00BE76F2">
      <w:pPr>
        <w:spacing w:after="0" w:line="360" w:lineRule="auto"/>
        <w:jc w:val="center"/>
        <w:rPr>
          <w:rFonts w:ascii="Bookman Old Style" w:hAnsi="Bookman Old Style" w:cs="Times New Roman"/>
          <w:b/>
          <w:sz w:val="28"/>
          <w:szCs w:val="28"/>
        </w:rPr>
      </w:pPr>
      <w:r w:rsidRPr="00B0564C">
        <w:rPr>
          <w:rFonts w:ascii="Bookman Old Style" w:hAnsi="Bookman Old Style" w:cs="Times New Roman"/>
          <w:b/>
          <w:sz w:val="28"/>
          <w:szCs w:val="28"/>
        </w:rPr>
        <w:t xml:space="preserve">KWARA STATE COLLEGE OF EDUCATION, </w:t>
      </w:r>
    </w:p>
    <w:p w:rsidR="00C557B0" w:rsidRPr="00B0564C" w:rsidRDefault="00C557B0" w:rsidP="00BE76F2">
      <w:pPr>
        <w:spacing w:after="0" w:line="360" w:lineRule="auto"/>
        <w:jc w:val="center"/>
        <w:rPr>
          <w:rFonts w:ascii="Bookman Old Style" w:hAnsi="Bookman Old Style" w:cs="Times New Roman"/>
          <w:b/>
          <w:sz w:val="28"/>
          <w:szCs w:val="28"/>
        </w:rPr>
      </w:pPr>
      <w:r w:rsidRPr="00B0564C">
        <w:rPr>
          <w:rFonts w:ascii="Bookman Old Style" w:hAnsi="Bookman Old Style" w:cs="Times New Roman"/>
          <w:b/>
          <w:sz w:val="28"/>
          <w:szCs w:val="28"/>
        </w:rPr>
        <w:t>SCHOOL OF VOCATION AND TECHNICAL,</w:t>
      </w:r>
    </w:p>
    <w:p w:rsidR="00C557B0" w:rsidRPr="00B0564C" w:rsidRDefault="00C557B0" w:rsidP="00BE76F2">
      <w:pPr>
        <w:spacing w:after="0" w:line="360" w:lineRule="auto"/>
        <w:jc w:val="center"/>
        <w:rPr>
          <w:rFonts w:ascii="Bookman Old Style" w:hAnsi="Bookman Old Style" w:cs="Times New Roman"/>
          <w:b/>
          <w:sz w:val="28"/>
          <w:szCs w:val="28"/>
        </w:rPr>
      </w:pPr>
      <w:r w:rsidRPr="00B0564C">
        <w:rPr>
          <w:rFonts w:ascii="Bookman Old Style" w:hAnsi="Bookman Old Style" w:cs="Times New Roman"/>
          <w:b/>
          <w:sz w:val="28"/>
          <w:szCs w:val="28"/>
        </w:rPr>
        <w:t>DEPARTMENT OF BUSINESS STUDIES, ILORIN.</w:t>
      </w:r>
    </w:p>
    <w:p w:rsidR="00C557B0" w:rsidRPr="00B0564C" w:rsidRDefault="00C557B0" w:rsidP="00BE76F2">
      <w:pPr>
        <w:widowControl w:val="0"/>
        <w:autoSpaceDE w:val="0"/>
        <w:autoSpaceDN w:val="0"/>
        <w:spacing w:after="0" w:line="360" w:lineRule="auto"/>
        <w:jc w:val="center"/>
        <w:rPr>
          <w:rFonts w:ascii="Bookman Old Style" w:hAnsi="Bookman Old Style" w:cs="Times New Roman"/>
          <w:b/>
          <w:color w:val="000000"/>
          <w:sz w:val="28"/>
          <w:szCs w:val="28"/>
        </w:rPr>
      </w:pPr>
      <w:r w:rsidRPr="00B0564C">
        <w:rPr>
          <w:rFonts w:ascii="Bookman Old Style" w:hAnsi="Bookman Old Style" w:cs="Times New Roman"/>
          <w:b/>
          <w:color w:val="000000"/>
          <w:sz w:val="28"/>
          <w:szCs w:val="28"/>
        </w:rPr>
        <w:t>QUESTIONNAIRE FOR TEACHERS OF JUNIOR SECONDARY SCHOOL IN MORO LGA OF KWARA</w:t>
      </w:r>
    </w:p>
    <w:p w:rsidR="00C557B0" w:rsidRPr="0067422A" w:rsidRDefault="00C557B0" w:rsidP="0067422A">
      <w:pPr>
        <w:widowControl w:val="0"/>
        <w:autoSpaceDE w:val="0"/>
        <w:autoSpaceDN w:val="0"/>
        <w:spacing w:after="0" w:line="360" w:lineRule="auto"/>
        <w:jc w:val="both"/>
        <w:rPr>
          <w:rFonts w:ascii="Bookman Old Style" w:hAnsi="Bookman Old Style" w:cs="Times New Roman"/>
          <w:b/>
          <w:color w:val="000000"/>
          <w:sz w:val="28"/>
          <w:szCs w:val="28"/>
        </w:rPr>
      </w:pPr>
      <w:r w:rsidRPr="0067422A">
        <w:rPr>
          <w:rFonts w:ascii="Bookman Old Style" w:hAnsi="Bookman Old Style" w:cs="Times New Roman"/>
          <w:b/>
          <w:color w:val="000000"/>
          <w:sz w:val="28"/>
          <w:szCs w:val="28"/>
        </w:rPr>
        <w:t xml:space="preserve">Dear Respondent, </w:t>
      </w:r>
    </w:p>
    <w:p w:rsidR="00C557B0" w:rsidRPr="0067422A" w:rsidRDefault="00C557B0" w:rsidP="0067422A">
      <w:pPr>
        <w:spacing w:after="0" w:line="360" w:lineRule="auto"/>
        <w:ind w:firstLine="720"/>
        <w:jc w:val="both"/>
        <w:rPr>
          <w:rFonts w:ascii="Bookman Old Style" w:hAnsi="Bookman Old Style" w:cs="Times New Roman"/>
          <w:bCs/>
          <w:sz w:val="28"/>
          <w:szCs w:val="28"/>
        </w:rPr>
      </w:pPr>
      <w:r w:rsidRPr="0067422A">
        <w:rPr>
          <w:rFonts w:ascii="Bookman Old Style" w:hAnsi="Bookman Old Style" w:cs="Times New Roman"/>
          <w:color w:val="000000"/>
          <w:sz w:val="28"/>
          <w:szCs w:val="28"/>
        </w:rPr>
        <w:t xml:space="preserve">I am a student of the above named fellowship </w:t>
      </w:r>
      <w:r w:rsidR="00145BFD" w:rsidRPr="0067422A">
        <w:rPr>
          <w:rFonts w:ascii="Bookman Old Style" w:hAnsi="Bookman Old Style" w:cs="Times New Roman"/>
          <w:color w:val="000000"/>
          <w:sz w:val="28"/>
          <w:szCs w:val="28"/>
        </w:rPr>
        <w:t>Business Education</w:t>
      </w:r>
      <w:r w:rsidRPr="0067422A">
        <w:rPr>
          <w:rFonts w:ascii="Bookman Old Style" w:hAnsi="Bookman Old Style" w:cs="Times New Roman"/>
          <w:color w:val="000000"/>
          <w:sz w:val="28"/>
          <w:szCs w:val="28"/>
        </w:rPr>
        <w:t xml:space="preserve">. I’m currently carrying out a research study on </w:t>
      </w:r>
      <w:r w:rsidRPr="0067422A">
        <w:rPr>
          <w:rFonts w:ascii="Bookman Old Style" w:hAnsi="Bookman Old Style" w:cs="Times New Roman"/>
          <w:bCs/>
          <w:sz w:val="28"/>
          <w:szCs w:val="28"/>
        </w:rPr>
        <w:t xml:space="preserve">Evaluation of </w:t>
      </w:r>
      <w:r w:rsidR="00145BFD" w:rsidRPr="0067422A">
        <w:rPr>
          <w:rFonts w:ascii="Bookman Old Style" w:hAnsi="Bookman Old Style" w:cs="Times New Roman"/>
          <w:bCs/>
          <w:sz w:val="28"/>
          <w:szCs w:val="28"/>
        </w:rPr>
        <w:t>Business Education</w:t>
      </w:r>
      <w:r w:rsidRPr="0067422A">
        <w:rPr>
          <w:rFonts w:ascii="Bookman Old Style" w:hAnsi="Bookman Old Style" w:cs="Times New Roman"/>
          <w:bCs/>
          <w:sz w:val="28"/>
          <w:szCs w:val="28"/>
        </w:rPr>
        <w:t xml:space="preserve"> Resources for Teaching and Learning in Secondary Schools (EBERTLSS) In Moro LGA of Kwara State </w:t>
      </w:r>
      <w:r w:rsidRPr="0067422A">
        <w:rPr>
          <w:rFonts w:ascii="Bookman Old Style" w:hAnsi="Bookman Old Style" w:cs="Times New Roman"/>
          <w:color w:val="000000"/>
          <w:sz w:val="28"/>
          <w:szCs w:val="28"/>
        </w:rPr>
        <w:t xml:space="preserve">as part of the requirements for the award of NCE in </w:t>
      </w:r>
      <w:r w:rsidR="00145BFD" w:rsidRPr="0067422A">
        <w:rPr>
          <w:rFonts w:ascii="Bookman Old Style" w:hAnsi="Bookman Old Style" w:cs="Times New Roman"/>
          <w:color w:val="000000"/>
          <w:sz w:val="28"/>
          <w:szCs w:val="28"/>
        </w:rPr>
        <w:t>Business Education</w:t>
      </w:r>
      <w:r w:rsidRPr="0067422A">
        <w:rPr>
          <w:rFonts w:ascii="Bookman Old Style" w:hAnsi="Bookman Old Style" w:cs="Times New Roman"/>
          <w:color w:val="000000"/>
          <w:sz w:val="28"/>
          <w:szCs w:val="28"/>
        </w:rPr>
        <w:t xml:space="preserve"> </w:t>
      </w:r>
    </w:p>
    <w:p w:rsidR="00C557B0" w:rsidRPr="0067422A" w:rsidRDefault="00C557B0" w:rsidP="0067422A">
      <w:pPr>
        <w:widowControl w:val="0"/>
        <w:autoSpaceDE w:val="0"/>
        <w:autoSpaceDN w:val="0"/>
        <w:spacing w:after="0" w:line="360" w:lineRule="auto"/>
        <w:ind w:firstLine="420"/>
        <w:jc w:val="both"/>
        <w:rPr>
          <w:rFonts w:ascii="Bookman Old Style" w:hAnsi="Bookman Old Style" w:cs="Times New Roman"/>
          <w:color w:val="000000"/>
          <w:sz w:val="28"/>
          <w:szCs w:val="28"/>
        </w:rPr>
      </w:pPr>
      <w:r w:rsidRPr="0067422A">
        <w:rPr>
          <w:rFonts w:ascii="Bookman Old Style" w:hAnsi="Bookman Old Style" w:cs="Times New Roman"/>
          <w:color w:val="000000"/>
          <w:sz w:val="28"/>
          <w:szCs w:val="28"/>
        </w:rPr>
        <w:t xml:space="preserve">This questionnaire is therefore intended to seek information on the above subject matter. The information is purely for academic purposes and all responses will be handled with utmost confidentiality. I therefore humbly request that you complete this questionnaire correctly in the spaces provided or options given. (Please, tick the appropriate answers where options are given). </w:t>
      </w:r>
    </w:p>
    <w:p w:rsidR="00761064" w:rsidRPr="00B0564C" w:rsidRDefault="00C557B0" w:rsidP="00802FF8">
      <w:pPr>
        <w:widowControl w:val="0"/>
        <w:autoSpaceDE w:val="0"/>
        <w:autoSpaceDN w:val="0"/>
        <w:spacing w:after="0" w:line="360" w:lineRule="auto"/>
        <w:ind w:firstLine="420"/>
        <w:jc w:val="both"/>
        <w:rPr>
          <w:rFonts w:ascii="Bookman Old Style" w:hAnsi="Bookman Old Style" w:cs="Times New Roman"/>
          <w:b/>
          <w:bCs/>
          <w:sz w:val="28"/>
          <w:szCs w:val="28"/>
        </w:rPr>
      </w:pPr>
      <w:r w:rsidRPr="0067422A">
        <w:rPr>
          <w:rFonts w:ascii="Bookman Old Style" w:hAnsi="Bookman Old Style" w:cs="Times New Roman"/>
          <w:color w:val="000000"/>
          <w:sz w:val="28"/>
          <w:szCs w:val="28"/>
        </w:rPr>
        <w:tab/>
      </w:r>
      <w:r w:rsidRPr="0067422A">
        <w:rPr>
          <w:rFonts w:ascii="Bookman Old Style" w:hAnsi="Bookman Old Style" w:cs="Times New Roman"/>
          <w:color w:val="000000"/>
          <w:sz w:val="28"/>
          <w:szCs w:val="28"/>
        </w:rPr>
        <w:tab/>
      </w:r>
      <w:r w:rsidRPr="0067422A">
        <w:rPr>
          <w:rFonts w:ascii="Bookman Old Style" w:hAnsi="Bookman Old Style" w:cs="Times New Roman"/>
          <w:color w:val="000000"/>
          <w:sz w:val="28"/>
          <w:szCs w:val="28"/>
        </w:rPr>
        <w:tab/>
      </w:r>
      <w:r w:rsidRPr="0067422A">
        <w:rPr>
          <w:rFonts w:ascii="Bookman Old Style" w:hAnsi="Bookman Old Style" w:cs="Times New Roman"/>
          <w:color w:val="000000"/>
          <w:sz w:val="28"/>
          <w:szCs w:val="28"/>
        </w:rPr>
        <w:tab/>
      </w:r>
      <w:r w:rsidRPr="0067422A">
        <w:rPr>
          <w:rFonts w:ascii="Bookman Old Style" w:hAnsi="Bookman Old Style" w:cs="Times New Roman"/>
          <w:color w:val="000000"/>
          <w:sz w:val="28"/>
          <w:szCs w:val="28"/>
        </w:rPr>
        <w:tab/>
      </w:r>
      <w:r w:rsidRPr="0067422A">
        <w:rPr>
          <w:rFonts w:ascii="Bookman Old Style" w:hAnsi="Bookman Old Style" w:cs="Times New Roman"/>
          <w:color w:val="000000"/>
          <w:sz w:val="28"/>
          <w:szCs w:val="28"/>
        </w:rPr>
        <w:tab/>
      </w:r>
      <w:r w:rsidRPr="0067422A">
        <w:rPr>
          <w:rFonts w:ascii="Bookman Old Style" w:hAnsi="Bookman Old Style" w:cs="Times New Roman"/>
          <w:color w:val="000000"/>
          <w:sz w:val="28"/>
          <w:szCs w:val="28"/>
        </w:rPr>
        <w:tab/>
      </w:r>
      <w:r w:rsidRPr="0067422A">
        <w:rPr>
          <w:rFonts w:ascii="Bookman Old Style" w:hAnsi="Bookman Old Style" w:cs="Times New Roman"/>
          <w:color w:val="000000"/>
          <w:sz w:val="28"/>
          <w:szCs w:val="28"/>
        </w:rPr>
        <w:tab/>
      </w:r>
      <w:r w:rsidRPr="0067422A">
        <w:rPr>
          <w:rFonts w:ascii="Bookman Old Style" w:hAnsi="Bookman Old Style" w:cs="Times New Roman"/>
          <w:color w:val="000000"/>
          <w:sz w:val="28"/>
          <w:szCs w:val="28"/>
        </w:rPr>
        <w:tab/>
      </w:r>
      <w:r w:rsidRPr="0067422A">
        <w:rPr>
          <w:rFonts w:ascii="Bookman Old Style" w:hAnsi="Bookman Old Style" w:cs="Times New Roman"/>
          <w:sz w:val="28"/>
          <w:szCs w:val="28"/>
        </w:rPr>
        <w:t>Yours Faithfully</w:t>
      </w:r>
      <w:r w:rsidR="00761064" w:rsidRPr="0067422A">
        <w:rPr>
          <w:rFonts w:ascii="Bookman Old Style" w:hAnsi="Bookman Old Style" w:cs="Times New Roman"/>
          <w:sz w:val="28"/>
          <w:szCs w:val="28"/>
        </w:rPr>
        <w:t>,</w:t>
      </w:r>
      <w:r w:rsidR="00761064" w:rsidRPr="00B0564C">
        <w:rPr>
          <w:rFonts w:ascii="Bookman Old Style" w:hAnsi="Bookman Old Style" w:cs="Times New Roman"/>
          <w:b/>
          <w:bCs/>
          <w:sz w:val="28"/>
          <w:szCs w:val="28"/>
        </w:rPr>
        <w:br w:type="page"/>
      </w:r>
    </w:p>
    <w:p w:rsidR="00C557B0" w:rsidRPr="00B0564C" w:rsidRDefault="00C557B0" w:rsidP="00B55EBD">
      <w:pPr>
        <w:spacing w:after="0" w:line="480" w:lineRule="auto"/>
        <w:jc w:val="center"/>
        <w:rPr>
          <w:rFonts w:ascii="Bookman Old Style" w:hAnsi="Bookman Old Style" w:cs="Times New Roman"/>
          <w:b/>
          <w:bCs/>
          <w:sz w:val="28"/>
          <w:szCs w:val="28"/>
        </w:rPr>
      </w:pPr>
      <w:r w:rsidRPr="00B0564C">
        <w:rPr>
          <w:rFonts w:ascii="Bookman Old Style" w:hAnsi="Bookman Old Style" w:cs="Times New Roman"/>
          <w:b/>
          <w:bCs/>
          <w:sz w:val="28"/>
          <w:szCs w:val="28"/>
        </w:rPr>
        <w:t>PART A</w:t>
      </w:r>
    </w:p>
    <w:p w:rsidR="00C557B0" w:rsidRPr="00B0564C" w:rsidRDefault="00C557B0" w:rsidP="00B55EBD">
      <w:pPr>
        <w:spacing w:after="0" w:line="480" w:lineRule="auto"/>
        <w:jc w:val="both"/>
        <w:rPr>
          <w:rFonts w:ascii="Bookman Old Style" w:hAnsi="Bookman Old Style" w:cs="Times New Roman"/>
          <w:b/>
          <w:sz w:val="28"/>
          <w:szCs w:val="28"/>
        </w:rPr>
      </w:pPr>
      <w:r w:rsidRPr="00B0564C">
        <w:rPr>
          <w:rFonts w:ascii="Bookman Old Style" w:hAnsi="Bookman Old Style" w:cs="Times New Roman"/>
          <w:b/>
          <w:bCs/>
          <w:sz w:val="28"/>
          <w:szCs w:val="28"/>
        </w:rPr>
        <w:t>DE</w:t>
      </w:r>
      <w:r w:rsidRPr="00B0564C">
        <w:rPr>
          <w:rFonts w:ascii="Bookman Old Style" w:hAnsi="Bookman Old Style" w:cs="Times New Roman"/>
          <w:b/>
          <w:sz w:val="28"/>
          <w:szCs w:val="28"/>
        </w:rPr>
        <w:t>MOGRAPHIC DATA</w:t>
      </w:r>
    </w:p>
    <w:p w:rsidR="00C557B0" w:rsidRPr="00B0564C" w:rsidRDefault="0068426E" w:rsidP="00B55EBD">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Please mark [</w:t>
      </w:r>
      <w:r w:rsidR="00C557B0" w:rsidRPr="00B0564C">
        <w:rPr>
          <w:rFonts w:ascii="Bookman Old Style" w:hAnsi="Bookman Old Style" w:cs="Times New Roman"/>
          <w:sz w:val="28"/>
          <w:szCs w:val="28"/>
        </w:rPr>
        <w:sym w:font="Webdings" w:char="F061"/>
      </w:r>
      <w:r w:rsidR="00C557B0" w:rsidRPr="00B0564C">
        <w:rPr>
          <w:rFonts w:ascii="Bookman Old Style" w:hAnsi="Bookman Old Style" w:cs="Times New Roman"/>
          <w:sz w:val="28"/>
          <w:szCs w:val="28"/>
        </w:rPr>
        <w:t>] in the boxes to answer any of the corresponding questions below.</w:t>
      </w:r>
    </w:p>
    <w:p w:rsidR="00C557B0" w:rsidRPr="00B0564C" w:rsidRDefault="00C557B0" w:rsidP="00B55EBD">
      <w:pPr>
        <w:numPr>
          <w:ilvl w:val="0"/>
          <w:numId w:val="13"/>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Gender:</w:t>
      </w:r>
      <w:r w:rsidRPr="00B0564C">
        <w:rPr>
          <w:rFonts w:ascii="Bookman Old Style" w:hAnsi="Bookman Old Style" w:cs="Times New Roman"/>
          <w:sz w:val="28"/>
          <w:szCs w:val="28"/>
        </w:rPr>
        <w:tab/>
        <w:t xml:space="preserve">Male </w:t>
      </w:r>
      <w:r w:rsidRPr="00B0564C">
        <w:rPr>
          <w:rFonts w:ascii="Bookman Old Style" w:hAnsi="Bookman Old Style" w:cs="Times New Roman"/>
          <w:sz w:val="28"/>
          <w:szCs w:val="28"/>
        </w:rPr>
        <w:tab/>
        <w:t>[   ]</w:t>
      </w:r>
      <w:r w:rsidRPr="00B0564C">
        <w:rPr>
          <w:rFonts w:ascii="Bookman Old Style" w:hAnsi="Bookman Old Style" w:cs="Times New Roman"/>
          <w:sz w:val="28"/>
          <w:szCs w:val="28"/>
        </w:rPr>
        <w:tab/>
        <w:t xml:space="preserve">Female </w:t>
      </w:r>
      <w:r w:rsidRPr="00B0564C">
        <w:rPr>
          <w:rFonts w:ascii="Bookman Old Style" w:hAnsi="Bookman Old Style" w:cs="Times New Roman"/>
          <w:sz w:val="28"/>
          <w:szCs w:val="28"/>
        </w:rPr>
        <w:tab/>
        <w:t>[   ]</w:t>
      </w:r>
    </w:p>
    <w:p w:rsidR="00802FF8" w:rsidRDefault="00802FF8" w:rsidP="00802FF8">
      <w:pPr>
        <w:numPr>
          <w:ilvl w:val="0"/>
          <w:numId w:val="13"/>
        </w:num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t>School type:</w:t>
      </w:r>
      <w:r>
        <w:rPr>
          <w:rFonts w:ascii="Bookman Old Style" w:hAnsi="Bookman Old Style" w:cs="Times New Roman"/>
          <w:sz w:val="28"/>
          <w:szCs w:val="28"/>
        </w:rPr>
        <w:tab/>
        <w:t>Public</w:t>
      </w:r>
      <w:r>
        <w:rPr>
          <w:rFonts w:ascii="Bookman Old Style" w:hAnsi="Bookman Old Style" w:cs="Times New Roman"/>
          <w:sz w:val="28"/>
          <w:szCs w:val="28"/>
        </w:rPr>
        <w:tab/>
      </w:r>
      <w:r w:rsidR="00C557B0" w:rsidRPr="00B0564C">
        <w:rPr>
          <w:rFonts w:ascii="Bookman Old Style" w:hAnsi="Bookman Old Style" w:cs="Times New Roman"/>
          <w:sz w:val="28"/>
          <w:szCs w:val="28"/>
        </w:rPr>
        <w:t>[   ]</w:t>
      </w:r>
      <w:r w:rsidR="00C557B0" w:rsidRPr="00B0564C">
        <w:rPr>
          <w:rFonts w:ascii="Bookman Old Style" w:hAnsi="Bookman Old Style" w:cs="Times New Roman"/>
          <w:sz w:val="28"/>
          <w:szCs w:val="28"/>
        </w:rPr>
        <w:tab/>
        <w:t xml:space="preserve">Private </w:t>
      </w:r>
      <w:r w:rsidR="00C557B0" w:rsidRPr="00B0564C">
        <w:rPr>
          <w:rFonts w:ascii="Bookman Old Style" w:hAnsi="Bookman Old Style" w:cs="Times New Roman"/>
          <w:sz w:val="28"/>
          <w:szCs w:val="28"/>
        </w:rPr>
        <w:tab/>
        <w:t>[   ]</w:t>
      </w:r>
    </w:p>
    <w:p w:rsidR="00C557B0" w:rsidRPr="00802FF8" w:rsidRDefault="00D70F4B" w:rsidP="00802FF8">
      <w:pPr>
        <w:numPr>
          <w:ilvl w:val="0"/>
          <w:numId w:val="13"/>
        </w:numPr>
        <w:spacing w:after="0" w:line="480" w:lineRule="auto"/>
        <w:jc w:val="both"/>
        <w:rPr>
          <w:rFonts w:ascii="Bookman Old Style" w:hAnsi="Bookman Old Style" w:cs="Times New Roman"/>
          <w:sz w:val="28"/>
          <w:szCs w:val="28"/>
        </w:rPr>
      </w:pPr>
      <w:r w:rsidRPr="00802FF8">
        <w:rPr>
          <w:rFonts w:ascii="Bookman Old Style" w:hAnsi="Bookman Old Style" w:cs="Times New Roman"/>
          <w:sz w:val="28"/>
          <w:szCs w:val="28"/>
        </w:rPr>
        <w:t xml:space="preserve">Educational Qualification: </w:t>
      </w:r>
      <w:r w:rsidR="00C557B0" w:rsidRPr="00802FF8">
        <w:rPr>
          <w:rFonts w:ascii="Bookman Old Style" w:hAnsi="Bookman Old Style" w:cs="Times New Roman"/>
          <w:sz w:val="28"/>
          <w:szCs w:val="28"/>
        </w:rPr>
        <w:t xml:space="preserve">M.Sc </w:t>
      </w:r>
      <w:r w:rsidR="00802FF8" w:rsidRPr="00802FF8">
        <w:rPr>
          <w:rFonts w:ascii="Bookman Old Style" w:hAnsi="Bookman Old Style" w:cs="Times New Roman"/>
          <w:sz w:val="28"/>
          <w:szCs w:val="28"/>
        </w:rPr>
        <w:t xml:space="preserve">  </w:t>
      </w:r>
      <w:r w:rsidR="00802FF8" w:rsidRPr="00802FF8">
        <w:rPr>
          <w:rFonts w:ascii="Bookman Old Style" w:hAnsi="Bookman Old Style" w:cs="Times New Roman"/>
          <w:sz w:val="28"/>
          <w:szCs w:val="28"/>
        </w:rPr>
        <w:tab/>
        <w:t>[   ]</w:t>
      </w:r>
      <w:r w:rsidR="00802FF8" w:rsidRPr="00802FF8">
        <w:rPr>
          <w:rFonts w:ascii="Bookman Old Style" w:hAnsi="Bookman Old Style" w:cs="Times New Roman"/>
          <w:sz w:val="28"/>
          <w:szCs w:val="28"/>
        </w:rPr>
        <w:tab/>
        <w:t xml:space="preserve">B.Sc/HND [   ]   </w:t>
      </w:r>
      <w:r w:rsidR="00802FF8" w:rsidRPr="00802FF8">
        <w:rPr>
          <w:rFonts w:ascii="Bookman Old Style" w:hAnsi="Bookman Old Style" w:cs="Times New Roman"/>
          <w:sz w:val="28"/>
          <w:szCs w:val="28"/>
        </w:rPr>
        <w:tab/>
      </w:r>
      <w:r w:rsidR="00802FF8" w:rsidRPr="00802FF8">
        <w:rPr>
          <w:rFonts w:ascii="Bookman Old Style" w:hAnsi="Bookman Old Style" w:cs="Times New Roman"/>
          <w:sz w:val="28"/>
          <w:szCs w:val="28"/>
        </w:rPr>
        <w:tab/>
      </w:r>
      <w:r w:rsidR="00802FF8">
        <w:rPr>
          <w:rFonts w:ascii="Bookman Old Style" w:hAnsi="Bookman Old Style" w:cs="Times New Roman"/>
          <w:sz w:val="28"/>
          <w:szCs w:val="28"/>
        </w:rPr>
        <w:tab/>
      </w:r>
      <w:r w:rsidR="00802FF8">
        <w:rPr>
          <w:rFonts w:ascii="Bookman Old Style" w:hAnsi="Bookman Old Style" w:cs="Times New Roman"/>
          <w:sz w:val="28"/>
          <w:szCs w:val="28"/>
        </w:rPr>
        <w:tab/>
      </w:r>
      <w:r w:rsidR="00802FF8">
        <w:rPr>
          <w:rFonts w:ascii="Bookman Old Style" w:hAnsi="Bookman Old Style" w:cs="Times New Roman"/>
          <w:sz w:val="28"/>
          <w:szCs w:val="28"/>
        </w:rPr>
        <w:tab/>
        <w:t xml:space="preserve">  GRADE II  </w:t>
      </w:r>
      <w:r w:rsidR="00C557B0" w:rsidRPr="00802FF8">
        <w:rPr>
          <w:rFonts w:ascii="Bookman Old Style" w:hAnsi="Bookman Old Style" w:cs="Times New Roman"/>
          <w:sz w:val="28"/>
          <w:szCs w:val="28"/>
        </w:rPr>
        <w:t xml:space="preserve">[   ] </w:t>
      </w:r>
      <w:r w:rsidR="00C557B0" w:rsidRPr="00802FF8">
        <w:rPr>
          <w:rFonts w:ascii="Bookman Old Style" w:hAnsi="Bookman Old Style" w:cs="Times New Roman"/>
          <w:sz w:val="28"/>
          <w:szCs w:val="28"/>
        </w:rPr>
        <w:tab/>
        <w:t>NCE</w:t>
      </w:r>
      <w:r w:rsidR="00C557B0" w:rsidRPr="00802FF8">
        <w:rPr>
          <w:rFonts w:ascii="Bookman Old Style" w:hAnsi="Bookman Old Style" w:cs="Times New Roman"/>
          <w:sz w:val="28"/>
          <w:szCs w:val="28"/>
        </w:rPr>
        <w:tab/>
      </w:r>
      <w:r w:rsidR="00802FF8">
        <w:rPr>
          <w:rFonts w:ascii="Bookman Old Style" w:hAnsi="Bookman Old Style" w:cs="Times New Roman"/>
          <w:sz w:val="28"/>
          <w:szCs w:val="28"/>
        </w:rPr>
        <w:t xml:space="preserve"> </w:t>
      </w:r>
      <w:r w:rsidR="00C557B0" w:rsidRPr="00802FF8">
        <w:rPr>
          <w:rFonts w:ascii="Bookman Old Style" w:hAnsi="Bookman Old Style" w:cs="Times New Roman"/>
          <w:sz w:val="28"/>
          <w:szCs w:val="28"/>
        </w:rPr>
        <w:t>[   ]</w:t>
      </w:r>
    </w:p>
    <w:p w:rsidR="00802FF8" w:rsidRDefault="00C557B0" w:rsidP="00B55EBD">
      <w:pPr>
        <w:pStyle w:val="ListParagraph"/>
        <w:numPr>
          <w:ilvl w:val="0"/>
          <w:numId w:val="13"/>
        </w:numPr>
        <w:spacing w:after="0" w:line="480" w:lineRule="auto"/>
        <w:jc w:val="both"/>
        <w:rPr>
          <w:rFonts w:ascii="Bookman Old Style" w:hAnsi="Bookman Old Style" w:cs="Times New Roman"/>
          <w:sz w:val="28"/>
          <w:szCs w:val="28"/>
        </w:rPr>
      </w:pPr>
      <w:r w:rsidRPr="00B0564C">
        <w:rPr>
          <w:rFonts w:ascii="Bookman Old Style" w:hAnsi="Bookman Old Style" w:cs="Times New Roman"/>
          <w:sz w:val="28"/>
          <w:szCs w:val="28"/>
        </w:rPr>
        <w:t>Years of teaching experience:</w:t>
      </w:r>
      <w:r w:rsidRPr="00B0564C">
        <w:rPr>
          <w:rFonts w:ascii="Bookman Old Style" w:hAnsi="Bookman Old Style" w:cs="Times New Roman"/>
          <w:sz w:val="28"/>
          <w:szCs w:val="28"/>
        </w:rPr>
        <w:tab/>
        <w:t xml:space="preserve">Less than 5 years [   ] </w:t>
      </w:r>
    </w:p>
    <w:p w:rsidR="00802FF8" w:rsidRDefault="00C557B0" w:rsidP="00802FF8">
      <w:pPr>
        <w:pStyle w:val="ListParagraph"/>
        <w:spacing w:after="0" w:line="480" w:lineRule="auto"/>
        <w:ind w:left="4320" w:firstLine="720"/>
        <w:jc w:val="both"/>
        <w:rPr>
          <w:rFonts w:ascii="Bookman Old Style" w:hAnsi="Bookman Old Style" w:cs="Times New Roman"/>
          <w:sz w:val="28"/>
          <w:szCs w:val="28"/>
        </w:rPr>
      </w:pPr>
      <w:r w:rsidRPr="00B0564C">
        <w:rPr>
          <w:rFonts w:ascii="Bookman Old Style" w:hAnsi="Bookman Old Style" w:cs="Times New Roman"/>
          <w:sz w:val="28"/>
          <w:szCs w:val="28"/>
        </w:rPr>
        <w:t xml:space="preserve">6 – 10 years </w:t>
      </w:r>
      <w:r w:rsidRPr="00B0564C">
        <w:rPr>
          <w:rFonts w:ascii="Bookman Old Style" w:hAnsi="Bookman Old Style" w:cs="Times New Roman"/>
          <w:sz w:val="28"/>
          <w:szCs w:val="28"/>
        </w:rPr>
        <w:tab/>
        <w:t xml:space="preserve">[   ] </w:t>
      </w:r>
      <w:r w:rsidRPr="00B0564C">
        <w:rPr>
          <w:rFonts w:ascii="Bookman Old Style" w:hAnsi="Bookman Old Style" w:cs="Times New Roman"/>
          <w:sz w:val="28"/>
          <w:szCs w:val="28"/>
        </w:rPr>
        <w:tab/>
      </w:r>
      <w:r w:rsidRPr="00B0564C">
        <w:rPr>
          <w:rFonts w:ascii="Bookman Old Style" w:hAnsi="Bookman Old Style" w:cs="Times New Roman"/>
          <w:sz w:val="28"/>
          <w:szCs w:val="28"/>
        </w:rPr>
        <w:tab/>
      </w:r>
      <w:r w:rsidRPr="00B0564C">
        <w:rPr>
          <w:rFonts w:ascii="Bookman Old Style" w:hAnsi="Bookman Old Style" w:cs="Times New Roman"/>
          <w:sz w:val="28"/>
          <w:szCs w:val="28"/>
        </w:rPr>
        <w:tab/>
        <w:t xml:space="preserve">11 – 15 years </w:t>
      </w:r>
      <w:r w:rsidR="00802FF8">
        <w:rPr>
          <w:rFonts w:ascii="Bookman Old Style" w:hAnsi="Bookman Old Style" w:cs="Times New Roman"/>
          <w:sz w:val="28"/>
          <w:szCs w:val="28"/>
        </w:rPr>
        <w:t xml:space="preserve"> </w:t>
      </w:r>
      <w:r w:rsidRPr="00B0564C">
        <w:rPr>
          <w:rFonts w:ascii="Bookman Old Style" w:hAnsi="Bookman Old Style" w:cs="Times New Roman"/>
          <w:sz w:val="28"/>
          <w:szCs w:val="28"/>
        </w:rPr>
        <w:t xml:space="preserve">[   ] </w:t>
      </w:r>
    </w:p>
    <w:p w:rsidR="00C557B0" w:rsidRPr="00B0564C" w:rsidRDefault="00C557B0" w:rsidP="00802FF8">
      <w:pPr>
        <w:pStyle w:val="ListParagraph"/>
        <w:spacing w:after="0" w:line="480" w:lineRule="auto"/>
        <w:ind w:left="4320" w:firstLine="720"/>
        <w:jc w:val="both"/>
        <w:rPr>
          <w:rFonts w:ascii="Bookman Old Style" w:hAnsi="Bookman Old Style" w:cs="Times New Roman"/>
          <w:sz w:val="28"/>
          <w:szCs w:val="28"/>
        </w:rPr>
      </w:pPr>
      <w:r w:rsidRPr="00B0564C">
        <w:rPr>
          <w:rFonts w:ascii="Bookman Old Style" w:hAnsi="Bookman Old Style" w:cs="Times New Roman"/>
          <w:sz w:val="28"/>
          <w:szCs w:val="28"/>
        </w:rPr>
        <w:t>15 years above</w:t>
      </w:r>
      <w:r w:rsidRPr="00B0564C">
        <w:rPr>
          <w:rFonts w:ascii="Bookman Old Style" w:hAnsi="Bookman Old Style" w:cs="Times New Roman"/>
          <w:sz w:val="28"/>
          <w:szCs w:val="28"/>
        </w:rPr>
        <w:tab/>
        <w:t>[   ]</w:t>
      </w:r>
    </w:p>
    <w:p w:rsidR="0075301B" w:rsidRPr="00B0564C" w:rsidRDefault="0075301B" w:rsidP="00B55EBD">
      <w:pPr>
        <w:spacing w:after="0" w:line="480" w:lineRule="auto"/>
        <w:jc w:val="center"/>
        <w:rPr>
          <w:rFonts w:ascii="Bookman Old Style" w:hAnsi="Bookman Old Style" w:cs="Times New Roman"/>
          <w:b/>
          <w:sz w:val="28"/>
          <w:szCs w:val="28"/>
        </w:rPr>
      </w:pPr>
    </w:p>
    <w:p w:rsidR="0068426E" w:rsidRDefault="0068426E">
      <w:pPr>
        <w:rPr>
          <w:rFonts w:ascii="Bookman Old Style" w:hAnsi="Bookman Old Style" w:cs="Times New Roman"/>
          <w:b/>
          <w:sz w:val="28"/>
          <w:szCs w:val="28"/>
        </w:rPr>
      </w:pPr>
      <w:r>
        <w:rPr>
          <w:rFonts w:ascii="Bookman Old Style" w:hAnsi="Bookman Old Style" w:cs="Times New Roman"/>
          <w:b/>
          <w:sz w:val="28"/>
          <w:szCs w:val="28"/>
        </w:rPr>
        <w:br w:type="page"/>
      </w:r>
    </w:p>
    <w:p w:rsidR="00C557B0" w:rsidRPr="00B0564C" w:rsidRDefault="00C557B0" w:rsidP="00B55EBD">
      <w:pPr>
        <w:spacing w:after="0" w:line="480" w:lineRule="auto"/>
        <w:jc w:val="center"/>
        <w:rPr>
          <w:rFonts w:ascii="Bookman Old Style" w:hAnsi="Bookman Old Style" w:cs="Times New Roman"/>
          <w:b/>
          <w:sz w:val="28"/>
          <w:szCs w:val="28"/>
        </w:rPr>
      </w:pPr>
      <w:r w:rsidRPr="00B0564C">
        <w:rPr>
          <w:rFonts w:ascii="Bookman Old Style" w:hAnsi="Bookman Old Style" w:cs="Times New Roman"/>
          <w:b/>
          <w:sz w:val="28"/>
          <w:szCs w:val="28"/>
        </w:rPr>
        <w:t>PART B</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sz w:val="28"/>
          <w:szCs w:val="28"/>
        </w:rPr>
        <w:t xml:space="preserve">INSTRUCTION: Please tick </w:t>
      </w:r>
      <w:r w:rsidRPr="00B0564C">
        <w:rPr>
          <w:rFonts w:ascii="Bookman Old Style" w:hAnsi="Bookman Old Style" w:cs="Times New Roman"/>
          <w:sz w:val="28"/>
          <w:szCs w:val="28"/>
        </w:rPr>
        <w:t>[</w:t>
      </w:r>
      <w:r w:rsidRPr="00B0564C">
        <w:rPr>
          <w:rFonts w:ascii="Bookman Old Style" w:hAnsi="Bookman Old Style" w:cs="Times New Roman"/>
          <w:sz w:val="28"/>
          <w:szCs w:val="28"/>
        </w:rPr>
        <w:sym w:font="Webdings" w:char="F061"/>
      </w:r>
      <w:r w:rsidRPr="00B0564C">
        <w:rPr>
          <w:rFonts w:ascii="Bookman Old Style" w:hAnsi="Bookman Old Style" w:cs="Times New Roman"/>
          <w:sz w:val="28"/>
          <w:szCs w:val="28"/>
        </w:rPr>
        <w:t>] as appropriate.</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sz w:val="28"/>
          <w:szCs w:val="28"/>
        </w:rPr>
        <w:t>SECTION A:</w:t>
      </w:r>
      <w:r w:rsidRPr="00B0564C">
        <w:rPr>
          <w:rFonts w:ascii="Bookman Old Style" w:hAnsi="Bookman Old Style" w:cs="Times New Roman"/>
          <w:sz w:val="28"/>
          <w:szCs w:val="28"/>
        </w:rPr>
        <w:t xml:space="preserve"> What resources are available for teaching and learning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subjects in secondary schools?</w:t>
      </w:r>
    </w:p>
    <w:tbl>
      <w:tblPr>
        <w:tblW w:w="0" w:type="auto"/>
        <w:jc w:val="center"/>
        <w:tblBorders>
          <w:top w:val="nil"/>
          <w:left w:val="nil"/>
          <w:bottom w:val="nil"/>
          <w:right w:val="nil"/>
        </w:tblBorders>
        <w:tblLayout w:type="fixed"/>
        <w:tblLook w:val="0000"/>
      </w:tblPr>
      <w:tblGrid>
        <w:gridCol w:w="873"/>
        <w:gridCol w:w="4464"/>
        <w:gridCol w:w="1611"/>
        <w:gridCol w:w="1746"/>
      </w:tblGrid>
      <w:tr w:rsidR="00C557B0" w:rsidRPr="00B0564C" w:rsidTr="00BA04D4">
        <w:trPr>
          <w:trHeight w:val="122"/>
          <w:jc w:val="center"/>
        </w:trPr>
        <w:tc>
          <w:tcPr>
            <w:tcW w:w="873"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
                <w:sz w:val="28"/>
                <w:szCs w:val="28"/>
              </w:rPr>
              <w:t>SN</w:t>
            </w:r>
          </w:p>
        </w:tc>
        <w:tc>
          <w:tcPr>
            <w:tcW w:w="4464"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center"/>
              <w:rPr>
                <w:rFonts w:ascii="Bookman Old Style" w:hAnsi="Bookman Old Style"/>
                <w:b/>
                <w:bCs/>
                <w:sz w:val="28"/>
                <w:szCs w:val="28"/>
              </w:rPr>
            </w:pPr>
            <w:r w:rsidRPr="00B0564C">
              <w:rPr>
                <w:rFonts w:ascii="Bookman Old Style" w:hAnsi="Bookman Old Style"/>
                <w:b/>
                <w:bCs/>
                <w:sz w:val="28"/>
                <w:szCs w:val="28"/>
              </w:rPr>
              <w:t>ITEMS</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
                <w:bCs/>
                <w:sz w:val="28"/>
                <w:szCs w:val="28"/>
              </w:rPr>
            </w:pPr>
            <w:r w:rsidRPr="00B0564C">
              <w:rPr>
                <w:rFonts w:ascii="Bookman Old Style" w:hAnsi="Bookman Old Style"/>
                <w:b/>
                <w:bCs/>
                <w:sz w:val="28"/>
                <w:szCs w:val="28"/>
              </w:rPr>
              <w:t>Available</w:t>
            </w: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center"/>
              <w:rPr>
                <w:rFonts w:ascii="Bookman Old Style" w:hAnsi="Bookman Old Style"/>
                <w:b/>
                <w:bCs/>
                <w:sz w:val="28"/>
                <w:szCs w:val="28"/>
              </w:rPr>
            </w:pPr>
            <w:r w:rsidRPr="00B0564C">
              <w:rPr>
                <w:rFonts w:ascii="Bookman Old Style" w:hAnsi="Bookman Old Style"/>
                <w:b/>
                <w:bCs/>
                <w:sz w:val="28"/>
                <w:szCs w:val="28"/>
              </w:rPr>
              <w:t>Not Available</w:t>
            </w:r>
          </w:p>
        </w:tc>
      </w:tr>
      <w:tr w:rsidR="00C557B0" w:rsidRPr="00B0564C" w:rsidTr="00BA04D4">
        <w:trPr>
          <w:trHeight w:val="122"/>
          <w:jc w:val="center"/>
        </w:trPr>
        <w:tc>
          <w:tcPr>
            <w:tcW w:w="873"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 xml:space="preserve">1. </w:t>
            </w:r>
          </w:p>
        </w:tc>
        <w:tc>
          <w:tcPr>
            <w:tcW w:w="4464"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Textbooks</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20"/>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2.</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Typewriters</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3.</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Staplers</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4.</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Perforators</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5.</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Demonstration stand</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6.</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Computers</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7.</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Photocopying Machine</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8.</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Printers</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9.</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Swivel chair</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A04D4">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10</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Typing table</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11.</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 xml:space="preserve">Scanner </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12.</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Wall clock</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13.</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Cabinets</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14</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Binder</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BA04D4">
        <w:trPr>
          <w:trHeight w:val="119"/>
          <w:jc w:val="center"/>
        </w:trPr>
        <w:tc>
          <w:tcPr>
            <w:tcW w:w="873"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15.</w:t>
            </w:r>
          </w:p>
        </w:tc>
        <w:tc>
          <w:tcPr>
            <w:tcW w:w="4464"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Recorder</w:t>
            </w:r>
          </w:p>
        </w:tc>
        <w:tc>
          <w:tcPr>
            <w:tcW w:w="1611"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174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bl>
    <w:p w:rsidR="00BA04D4" w:rsidRPr="00BA04D4" w:rsidRDefault="00BA04D4" w:rsidP="00B55EBD">
      <w:pPr>
        <w:spacing w:after="0" w:line="480" w:lineRule="auto"/>
        <w:jc w:val="both"/>
        <w:rPr>
          <w:rFonts w:ascii="Bookman Old Style" w:hAnsi="Bookman Old Style" w:cs="Times New Roman"/>
          <w:b/>
          <w:sz w:val="8"/>
          <w:szCs w:val="28"/>
        </w:rPr>
      </w:pPr>
    </w:p>
    <w:p w:rsidR="00CA220B" w:rsidRDefault="00CA220B">
      <w:pPr>
        <w:rPr>
          <w:rFonts w:ascii="Bookman Old Style" w:hAnsi="Bookman Old Style" w:cs="Times New Roman"/>
          <w:b/>
          <w:sz w:val="28"/>
          <w:szCs w:val="28"/>
        </w:rPr>
      </w:pPr>
      <w:r>
        <w:rPr>
          <w:rFonts w:ascii="Bookman Old Style" w:hAnsi="Bookman Old Style" w:cs="Times New Roman"/>
          <w:b/>
          <w:sz w:val="28"/>
          <w:szCs w:val="28"/>
        </w:rPr>
        <w:br w:type="page"/>
      </w:r>
    </w:p>
    <w:p w:rsidR="00C557B0" w:rsidRPr="00DA1BF3" w:rsidRDefault="00C557B0" w:rsidP="00B55EBD">
      <w:pPr>
        <w:spacing w:after="0" w:line="480" w:lineRule="auto"/>
        <w:jc w:val="both"/>
        <w:rPr>
          <w:rFonts w:ascii="Bookman Old Style" w:hAnsi="Bookman Old Style" w:cs="Times New Roman"/>
          <w:sz w:val="26"/>
          <w:szCs w:val="28"/>
        </w:rPr>
      </w:pPr>
      <w:r w:rsidRPr="00DA1BF3">
        <w:rPr>
          <w:rFonts w:ascii="Bookman Old Style" w:hAnsi="Bookman Old Style" w:cs="Times New Roman"/>
          <w:b/>
          <w:sz w:val="26"/>
          <w:szCs w:val="28"/>
        </w:rPr>
        <w:t>SECTION B:</w:t>
      </w:r>
      <w:r w:rsidRPr="00DA1BF3">
        <w:rPr>
          <w:rFonts w:ascii="Bookman Old Style" w:hAnsi="Bookman Old Style" w:cs="Times New Roman"/>
          <w:sz w:val="26"/>
          <w:szCs w:val="28"/>
        </w:rPr>
        <w:t xml:space="preserve"> How does educational resources influence the teaching of </w:t>
      </w:r>
      <w:r w:rsidR="00145BFD" w:rsidRPr="00DA1BF3">
        <w:rPr>
          <w:rFonts w:ascii="Bookman Old Style" w:hAnsi="Bookman Old Style" w:cs="Times New Roman"/>
          <w:sz w:val="26"/>
          <w:szCs w:val="28"/>
        </w:rPr>
        <w:t>Business Education</w:t>
      </w:r>
      <w:r w:rsidRPr="00DA1BF3">
        <w:rPr>
          <w:rFonts w:ascii="Bookman Old Style" w:hAnsi="Bookman Old Style" w:cs="Times New Roman"/>
          <w:sz w:val="26"/>
          <w:szCs w:val="28"/>
        </w:rPr>
        <w:t xml:space="preserve"> subjects in secondary schools?</w:t>
      </w:r>
    </w:p>
    <w:p w:rsidR="00C557B0" w:rsidRPr="00DA1BF3" w:rsidRDefault="00C557B0" w:rsidP="00B55EBD">
      <w:pPr>
        <w:spacing w:after="0" w:line="480" w:lineRule="auto"/>
        <w:jc w:val="both"/>
        <w:rPr>
          <w:rFonts w:ascii="Bookman Old Style" w:hAnsi="Bookman Old Style" w:cs="Times New Roman"/>
          <w:sz w:val="26"/>
          <w:szCs w:val="28"/>
        </w:rPr>
      </w:pPr>
      <w:r w:rsidRPr="00DA1BF3">
        <w:rPr>
          <w:rFonts w:ascii="Bookman Old Style" w:hAnsi="Bookman Old Style" w:cs="Times New Roman"/>
          <w:b/>
          <w:sz w:val="26"/>
          <w:szCs w:val="28"/>
        </w:rPr>
        <w:t>INSTRUCTION:</w:t>
      </w:r>
      <w:r w:rsidRPr="00DA1BF3">
        <w:rPr>
          <w:rFonts w:ascii="Bookman Old Style" w:hAnsi="Bookman Old Style" w:cs="Times New Roman"/>
          <w:sz w:val="26"/>
          <w:szCs w:val="28"/>
        </w:rPr>
        <w:t xml:space="preserve"> Please tick (</w:t>
      </w:r>
      <w:r w:rsidRPr="00DA1BF3">
        <w:rPr>
          <w:rFonts w:ascii="Bookman Old Style" w:hAnsi="Bookman Old Style" w:cs="Times New Roman"/>
          <w:sz w:val="26"/>
          <w:szCs w:val="28"/>
        </w:rPr>
        <w:sym w:font="Webdings" w:char="F061"/>
      </w:r>
      <w:r w:rsidRPr="00DA1BF3">
        <w:rPr>
          <w:rFonts w:ascii="Bookman Old Style" w:hAnsi="Bookman Old Style" w:cs="Times New Roman"/>
          <w:sz w:val="26"/>
          <w:szCs w:val="28"/>
        </w:rPr>
        <w:t>) as appropriate. SA=strongly agree, A=agree, D=disagree, SD=strongly disagree</w:t>
      </w:r>
    </w:p>
    <w:tbl>
      <w:tblPr>
        <w:tblW w:w="0" w:type="auto"/>
        <w:jc w:val="center"/>
        <w:tblBorders>
          <w:top w:val="nil"/>
          <w:left w:val="nil"/>
          <w:bottom w:val="nil"/>
          <w:right w:val="nil"/>
        </w:tblBorders>
        <w:tblLayout w:type="fixed"/>
        <w:tblLook w:val="0000"/>
      </w:tblPr>
      <w:tblGrid>
        <w:gridCol w:w="679"/>
        <w:gridCol w:w="5754"/>
        <w:gridCol w:w="660"/>
        <w:gridCol w:w="566"/>
        <w:gridCol w:w="566"/>
        <w:gridCol w:w="715"/>
      </w:tblGrid>
      <w:tr w:rsidR="00C557B0" w:rsidRPr="00D13E90" w:rsidTr="00197C3B">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b/>
                <w:sz w:val="26"/>
                <w:szCs w:val="28"/>
              </w:rPr>
            </w:pPr>
            <w:r w:rsidRPr="00D13E90">
              <w:rPr>
                <w:rFonts w:ascii="Bookman Old Style" w:hAnsi="Bookman Old Style"/>
                <w:b/>
                <w:sz w:val="26"/>
                <w:szCs w:val="28"/>
              </w:rPr>
              <w:t>SN</w:t>
            </w:r>
          </w:p>
        </w:tc>
        <w:tc>
          <w:tcPr>
            <w:tcW w:w="5754"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b/>
                <w:bCs/>
                <w:sz w:val="26"/>
                <w:szCs w:val="28"/>
              </w:rPr>
            </w:pPr>
            <w:r w:rsidRPr="00D13E90">
              <w:rPr>
                <w:rFonts w:ascii="Bookman Old Style" w:hAnsi="Bookman Old Style"/>
                <w:b/>
                <w:bCs/>
                <w:sz w:val="26"/>
                <w:szCs w:val="28"/>
              </w:rPr>
              <w:t>ITEMS</w:t>
            </w:r>
          </w:p>
        </w:tc>
        <w:tc>
          <w:tcPr>
            <w:tcW w:w="660"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b/>
                <w:bCs/>
                <w:sz w:val="26"/>
                <w:szCs w:val="28"/>
              </w:rPr>
            </w:pPr>
            <w:r w:rsidRPr="00D13E90">
              <w:rPr>
                <w:rFonts w:ascii="Bookman Old Style" w:hAnsi="Bookman Old Style"/>
                <w:b/>
                <w:bCs/>
                <w:sz w:val="26"/>
                <w:szCs w:val="28"/>
              </w:rPr>
              <w:t>SA</w:t>
            </w: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b/>
                <w:bCs/>
                <w:sz w:val="26"/>
                <w:szCs w:val="28"/>
              </w:rPr>
            </w:pPr>
            <w:r w:rsidRPr="00D13E90">
              <w:rPr>
                <w:rFonts w:ascii="Bookman Old Style" w:hAnsi="Bookman Old Style"/>
                <w:b/>
                <w:bCs/>
                <w:sz w:val="26"/>
                <w:szCs w:val="28"/>
              </w:rPr>
              <w:t>A</w:t>
            </w: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b/>
                <w:bCs/>
                <w:sz w:val="26"/>
                <w:szCs w:val="28"/>
              </w:rPr>
            </w:pPr>
            <w:r w:rsidRPr="00D13E90">
              <w:rPr>
                <w:rFonts w:ascii="Bookman Old Style" w:hAnsi="Bookman Old Style"/>
                <w:b/>
                <w:bCs/>
                <w:sz w:val="26"/>
                <w:szCs w:val="28"/>
              </w:rPr>
              <w:t>D</w:t>
            </w:r>
          </w:p>
        </w:tc>
        <w:tc>
          <w:tcPr>
            <w:tcW w:w="715"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b/>
                <w:bCs/>
                <w:sz w:val="26"/>
                <w:szCs w:val="28"/>
              </w:rPr>
            </w:pPr>
            <w:r w:rsidRPr="00D13E90">
              <w:rPr>
                <w:rFonts w:ascii="Bookman Old Style" w:hAnsi="Bookman Old Style"/>
                <w:b/>
                <w:bCs/>
                <w:sz w:val="26"/>
                <w:szCs w:val="28"/>
              </w:rPr>
              <w:t>SD</w:t>
            </w:r>
          </w:p>
        </w:tc>
      </w:tr>
      <w:tr w:rsidR="00C557B0" w:rsidRPr="00D13E90" w:rsidTr="00197C3B">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r w:rsidRPr="00D13E90">
              <w:rPr>
                <w:rFonts w:ascii="Bookman Old Style" w:hAnsi="Bookman Old Style"/>
                <w:bCs/>
                <w:sz w:val="26"/>
                <w:szCs w:val="28"/>
              </w:rPr>
              <w:t xml:space="preserve">1. </w:t>
            </w:r>
          </w:p>
        </w:tc>
        <w:tc>
          <w:tcPr>
            <w:tcW w:w="5754"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r w:rsidRPr="00D13E90">
              <w:rPr>
                <w:rFonts w:ascii="Bookman Old Style" w:hAnsi="Bookman Old Style"/>
                <w:bCs/>
                <w:sz w:val="26"/>
                <w:szCs w:val="28"/>
              </w:rPr>
              <w:t xml:space="preserve">Teachers’ effective use of available educational resources for </w:t>
            </w:r>
            <w:r w:rsidR="00145BFD" w:rsidRPr="00D13E90">
              <w:rPr>
                <w:rFonts w:ascii="Bookman Old Style" w:hAnsi="Bookman Old Style"/>
                <w:bCs/>
                <w:sz w:val="26"/>
                <w:szCs w:val="28"/>
              </w:rPr>
              <w:t>Business Education</w:t>
            </w:r>
            <w:r w:rsidRPr="00D13E90">
              <w:rPr>
                <w:rFonts w:ascii="Bookman Old Style" w:hAnsi="Bookman Old Style"/>
                <w:bCs/>
                <w:sz w:val="26"/>
                <w:szCs w:val="28"/>
              </w:rPr>
              <w:t xml:space="preserve"> helps students to easily understand facts being taught.</w:t>
            </w:r>
          </w:p>
        </w:tc>
        <w:tc>
          <w:tcPr>
            <w:tcW w:w="660"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c>
          <w:tcPr>
            <w:tcW w:w="715"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r>
      <w:tr w:rsidR="00C557B0" w:rsidRPr="00D13E90" w:rsidTr="00197C3B">
        <w:trPr>
          <w:trHeight w:val="275"/>
          <w:jc w:val="center"/>
        </w:trPr>
        <w:tc>
          <w:tcPr>
            <w:tcW w:w="679" w:type="dxa"/>
            <w:tcBorders>
              <w:top w:val="single" w:sz="6" w:space="0" w:color="800080"/>
              <w:left w:val="single" w:sz="4" w:space="0" w:color="800080"/>
              <w:bottom w:val="single" w:sz="6" w:space="0" w:color="800080"/>
              <w:right w:val="single" w:sz="4" w:space="0" w:color="800080"/>
            </w:tcBorders>
          </w:tcPr>
          <w:p w:rsidR="00C557B0" w:rsidRPr="00D13E90" w:rsidRDefault="00C557B0" w:rsidP="00B55EBD">
            <w:pPr>
              <w:pStyle w:val="Default"/>
              <w:spacing w:line="480" w:lineRule="auto"/>
              <w:jc w:val="both"/>
              <w:rPr>
                <w:rFonts w:ascii="Bookman Old Style" w:hAnsi="Bookman Old Style"/>
                <w:sz w:val="26"/>
                <w:szCs w:val="28"/>
              </w:rPr>
            </w:pPr>
            <w:r w:rsidRPr="00D13E90">
              <w:rPr>
                <w:rFonts w:ascii="Bookman Old Style" w:hAnsi="Bookman Old Style"/>
                <w:bCs/>
                <w:sz w:val="26"/>
                <w:szCs w:val="28"/>
              </w:rPr>
              <w:t>2.</w:t>
            </w:r>
          </w:p>
        </w:tc>
        <w:tc>
          <w:tcPr>
            <w:tcW w:w="5754"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r w:rsidRPr="00D13E90">
              <w:rPr>
                <w:rFonts w:ascii="Bookman Old Style" w:hAnsi="Bookman Old Style"/>
                <w:bCs/>
                <w:sz w:val="26"/>
                <w:szCs w:val="28"/>
              </w:rPr>
              <w:t xml:space="preserve">Adequate utilization of the available educational resources in teaching of </w:t>
            </w:r>
            <w:r w:rsidR="00145BFD" w:rsidRPr="00D13E90">
              <w:rPr>
                <w:rFonts w:ascii="Bookman Old Style" w:hAnsi="Bookman Old Style"/>
                <w:bCs/>
                <w:sz w:val="26"/>
                <w:szCs w:val="28"/>
              </w:rPr>
              <w:t>Business Education</w:t>
            </w:r>
            <w:r w:rsidRPr="00D13E90">
              <w:rPr>
                <w:rFonts w:ascii="Bookman Old Style" w:hAnsi="Bookman Old Style"/>
                <w:bCs/>
                <w:sz w:val="26"/>
                <w:szCs w:val="28"/>
              </w:rPr>
              <w:t xml:space="preserve"> subjects makes facts more real to students.</w:t>
            </w:r>
          </w:p>
        </w:tc>
        <w:tc>
          <w:tcPr>
            <w:tcW w:w="660"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c>
          <w:tcPr>
            <w:tcW w:w="715"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r>
      <w:tr w:rsidR="00C557B0" w:rsidRPr="00D13E90" w:rsidTr="00197C3B">
        <w:trPr>
          <w:trHeight w:val="275"/>
          <w:jc w:val="center"/>
        </w:trPr>
        <w:tc>
          <w:tcPr>
            <w:tcW w:w="679" w:type="dxa"/>
            <w:tcBorders>
              <w:top w:val="single" w:sz="6" w:space="0" w:color="800080"/>
              <w:left w:val="single" w:sz="4" w:space="0" w:color="800080"/>
              <w:bottom w:val="single" w:sz="6" w:space="0" w:color="800080"/>
              <w:right w:val="single" w:sz="4" w:space="0" w:color="800080"/>
            </w:tcBorders>
          </w:tcPr>
          <w:p w:rsidR="00C557B0" w:rsidRPr="00D13E90" w:rsidRDefault="00C557B0" w:rsidP="00B55EBD">
            <w:pPr>
              <w:pStyle w:val="Default"/>
              <w:spacing w:line="480" w:lineRule="auto"/>
              <w:jc w:val="both"/>
              <w:rPr>
                <w:rFonts w:ascii="Bookman Old Style" w:hAnsi="Bookman Old Style"/>
                <w:sz w:val="26"/>
                <w:szCs w:val="28"/>
              </w:rPr>
            </w:pPr>
            <w:r w:rsidRPr="00D13E90">
              <w:rPr>
                <w:rFonts w:ascii="Bookman Old Style" w:hAnsi="Bookman Old Style"/>
                <w:bCs/>
                <w:sz w:val="26"/>
                <w:szCs w:val="28"/>
              </w:rPr>
              <w:t>3.</w:t>
            </w:r>
          </w:p>
        </w:tc>
        <w:tc>
          <w:tcPr>
            <w:tcW w:w="5754"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r w:rsidRPr="00D13E90">
              <w:rPr>
                <w:rFonts w:ascii="Bookman Old Style" w:hAnsi="Bookman Old Style"/>
                <w:bCs/>
                <w:sz w:val="26"/>
                <w:szCs w:val="28"/>
              </w:rPr>
              <w:t xml:space="preserve">The adequacy of instructional facilities for teaching </w:t>
            </w:r>
            <w:r w:rsidR="00145BFD" w:rsidRPr="00D13E90">
              <w:rPr>
                <w:rFonts w:ascii="Bookman Old Style" w:hAnsi="Bookman Old Style"/>
                <w:bCs/>
                <w:sz w:val="26"/>
                <w:szCs w:val="28"/>
              </w:rPr>
              <w:t>Business Education</w:t>
            </w:r>
            <w:r w:rsidRPr="00D13E90">
              <w:rPr>
                <w:rFonts w:ascii="Bookman Old Style" w:hAnsi="Bookman Old Style"/>
                <w:bCs/>
                <w:sz w:val="26"/>
                <w:szCs w:val="28"/>
              </w:rPr>
              <w:t xml:space="preserve"> subject encourages students to offer the subject.</w:t>
            </w:r>
          </w:p>
        </w:tc>
        <w:tc>
          <w:tcPr>
            <w:tcW w:w="660"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c>
          <w:tcPr>
            <w:tcW w:w="715"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r>
    </w:tbl>
    <w:p w:rsidR="009967A9" w:rsidRDefault="009967A9">
      <w:r>
        <w:br w:type="page"/>
      </w:r>
    </w:p>
    <w:tbl>
      <w:tblPr>
        <w:tblW w:w="0" w:type="auto"/>
        <w:jc w:val="center"/>
        <w:tblBorders>
          <w:top w:val="nil"/>
          <w:left w:val="nil"/>
          <w:bottom w:val="nil"/>
          <w:right w:val="nil"/>
        </w:tblBorders>
        <w:tblLayout w:type="fixed"/>
        <w:tblLook w:val="0000"/>
      </w:tblPr>
      <w:tblGrid>
        <w:gridCol w:w="679"/>
        <w:gridCol w:w="5754"/>
        <w:gridCol w:w="660"/>
        <w:gridCol w:w="566"/>
        <w:gridCol w:w="566"/>
        <w:gridCol w:w="715"/>
      </w:tblGrid>
      <w:tr w:rsidR="00C557B0" w:rsidRPr="00D13E90" w:rsidTr="00197C3B">
        <w:trPr>
          <w:trHeight w:val="275"/>
          <w:jc w:val="center"/>
        </w:trPr>
        <w:tc>
          <w:tcPr>
            <w:tcW w:w="679" w:type="dxa"/>
            <w:tcBorders>
              <w:top w:val="single" w:sz="6" w:space="0" w:color="800080"/>
              <w:left w:val="single" w:sz="4" w:space="0" w:color="800080"/>
              <w:bottom w:val="single" w:sz="6" w:space="0" w:color="800080"/>
              <w:right w:val="single" w:sz="4" w:space="0" w:color="800080"/>
            </w:tcBorders>
          </w:tcPr>
          <w:p w:rsidR="00C557B0" w:rsidRPr="00D13E90" w:rsidRDefault="00C557B0" w:rsidP="00B55EBD">
            <w:pPr>
              <w:pStyle w:val="Default"/>
              <w:spacing w:line="480" w:lineRule="auto"/>
              <w:jc w:val="both"/>
              <w:rPr>
                <w:rFonts w:ascii="Bookman Old Style" w:hAnsi="Bookman Old Style"/>
                <w:sz w:val="26"/>
                <w:szCs w:val="28"/>
              </w:rPr>
            </w:pPr>
            <w:r w:rsidRPr="00D13E90">
              <w:rPr>
                <w:rFonts w:ascii="Bookman Old Style" w:hAnsi="Bookman Old Style"/>
                <w:bCs/>
                <w:sz w:val="26"/>
                <w:szCs w:val="28"/>
              </w:rPr>
              <w:t>4.</w:t>
            </w:r>
          </w:p>
        </w:tc>
        <w:tc>
          <w:tcPr>
            <w:tcW w:w="5754"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bCs/>
                <w:sz w:val="26"/>
                <w:szCs w:val="28"/>
              </w:rPr>
            </w:pPr>
            <w:r w:rsidRPr="00D13E90">
              <w:rPr>
                <w:rFonts w:ascii="Bookman Old Style" w:hAnsi="Bookman Old Style"/>
                <w:bCs/>
                <w:sz w:val="26"/>
                <w:szCs w:val="28"/>
              </w:rPr>
              <w:t xml:space="preserve">Effective use of </w:t>
            </w:r>
            <w:r w:rsidR="00145BFD" w:rsidRPr="00D13E90">
              <w:rPr>
                <w:rFonts w:ascii="Bookman Old Style" w:hAnsi="Bookman Old Style"/>
                <w:bCs/>
                <w:sz w:val="26"/>
                <w:szCs w:val="28"/>
              </w:rPr>
              <w:t>Business Education</w:t>
            </w:r>
            <w:r w:rsidRPr="00D13E90">
              <w:rPr>
                <w:rFonts w:ascii="Bookman Old Style" w:hAnsi="Bookman Old Style"/>
                <w:bCs/>
                <w:sz w:val="26"/>
                <w:szCs w:val="28"/>
              </w:rPr>
              <w:t xml:space="preserve"> resources makes class delivery easier.</w:t>
            </w:r>
          </w:p>
        </w:tc>
        <w:tc>
          <w:tcPr>
            <w:tcW w:w="660"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c>
          <w:tcPr>
            <w:tcW w:w="715" w:type="dxa"/>
            <w:tcBorders>
              <w:top w:val="single" w:sz="6" w:space="0" w:color="800080"/>
              <w:left w:val="single" w:sz="4" w:space="0" w:color="800080"/>
              <w:bottom w:val="single" w:sz="6" w:space="0" w:color="800080"/>
              <w:right w:val="single" w:sz="4" w:space="0" w:color="800080"/>
            </w:tcBorders>
            <w:vAlign w:val="center"/>
          </w:tcPr>
          <w:p w:rsidR="00C557B0" w:rsidRPr="00D13E90" w:rsidRDefault="00C557B0" w:rsidP="00B55EBD">
            <w:pPr>
              <w:pStyle w:val="Default"/>
              <w:spacing w:line="480" w:lineRule="auto"/>
              <w:jc w:val="both"/>
              <w:rPr>
                <w:rFonts w:ascii="Bookman Old Style" w:hAnsi="Bookman Old Style"/>
                <w:sz w:val="26"/>
                <w:szCs w:val="28"/>
              </w:rPr>
            </w:pPr>
          </w:p>
        </w:tc>
      </w:tr>
    </w:tbl>
    <w:p w:rsidR="001B6BD1" w:rsidRPr="00B0564C" w:rsidRDefault="001B6BD1" w:rsidP="00B55EBD">
      <w:pPr>
        <w:spacing w:after="0" w:line="480" w:lineRule="auto"/>
        <w:jc w:val="both"/>
        <w:rPr>
          <w:rFonts w:ascii="Bookman Old Style" w:hAnsi="Bookman Old Style" w:cs="Times New Roman"/>
          <w:b/>
          <w:sz w:val="16"/>
          <w:szCs w:val="28"/>
        </w:rPr>
      </w:pP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sz w:val="28"/>
          <w:szCs w:val="28"/>
        </w:rPr>
        <w:t>SECTION C:</w:t>
      </w:r>
      <w:r w:rsidRPr="00B0564C">
        <w:rPr>
          <w:rFonts w:ascii="Bookman Old Style" w:hAnsi="Bookman Old Style" w:cs="Times New Roman"/>
          <w:sz w:val="28"/>
          <w:szCs w:val="28"/>
        </w:rPr>
        <w:t xml:space="preserve"> What is the state or condition of the available resources to teach and learn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subjects in your school?</w:t>
      </w: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sz w:val="28"/>
          <w:szCs w:val="28"/>
        </w:rPr>
        <w:t>INSTRUCTION:</w:t>
      </w:r>
      <w:r w:rsidRPr="00B0564C">
        <w:rPr>
          <w:rFonts w:ascii="Bookman Old Style" w:hAnsi="Bookman Old Style" w:cs="Times New Roman"/>
          <w:sz w:val="28"/>
          <w:szCs w:val="28"/>
        </w:rPr>
        <w:t xml:space="preserve"> Please tick (</w:t>
      </w:r>
      <w:r w:rsidRPr="00B0564C">
        <w:rPr>
          <w:rFonts w:ascii="Bookman Old Style" w:hAnsi="Bookman Old Style" w:cs="Times New Roman"/>
          <w:sz w:val="28"/>
          <w:szCs w:val="28"/>
        </w:rPr>
        <w:sym w:font="Webdings" w:char="F061"/>
      </w:r>
      <w:r w:rsidRPr="00B0564C">
        <w:rPr>
          <w:rFonts w:ascii="Bookman Old Style" w:hAnsi="Bookman Old Style" w:cs="Times New Roman"/>
          <w:sz w:val="28"/>
          <w:szCs w:val="28"/>
        </w:rPr>
        <w:t>) as appropriate. SA=strongly agree, A=agree, D=disagree, SD=strongly disagree</w:t>
      </w:r>
    </w:p>
    <w:tbl>
      <w:tblPr>
        <w:tblW w:w="8865" w:type="dxa"/>
        <w:jc w:val="center"/>
        <w:tblBorders>
          <w:top w:val="nil"/>
          <w:left w:val="nil"/>
          <w:bottom w:val="nil"/>
          <w:right w:val="nil"/>
        </w:tblBorders>
        <w:tblLayout w:type="fixed"/>
        <w:tblLook w:val="0000"/>
      </w:tblPr>
      <w:tblGrid>
        <w:gridCol w:w="869"/>
        <w:gridCol w:w="5572"/>
        <w:gridCol w:w="709"/>
        <w:gridCol w:w="567"/>
        <w:gridCol w:w="567"/>
        <w:gridCol w:w="581"/>
      </w:tblGrid>
      <w:tr w:rsidR="00C557B0" w:rsidRPr="00B0564C" w:rsidTr="00A90162">
        <w:trPr>
          <w:trHeight w:val="122"/>
          <w:jc w:val="center"/>
        </w:trPr>
        <w:tc>
          <w:tcPr>
            <w:tcW w:w="86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
                <w:sz w:val="28"/>
                <w:szCs w:val="28"/>
              </w:rPr>
              <w:t>SN</w:t>
            </w:r>
          </w:p>
        </w:tc>
        <w:tc>
          <w:tcPr>
            <w:tcW w:w="5572"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
                <w:bCs/>
                <w:sz w:val="28"/>
                <w:szCs w:val="28"/>
              </w:rPr>
            </w:pPr>
            <w:r w:rsidRPr="00B0564C">
              <w:rPr>
                <w:rFonts w:ascii="Bookman Old Style" w:hAnsi="Bookman Old Style"/>
                <w:b/>
                <w:bCs/>
                <w:sz w:val="28"/>
                <w:szCs w:val="28"/>
              </w:rPr>
              <w:t>ITEMS</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
                <w:bCs/>
                <w:sz w:val="28"/>
                <w:szCs w:val="28"/>
              </w:rPr>
            </w:pPr>
            <w:r w:rsidRPr="00B0564C">
              <w:rPr>
                <w:rFonts w:ascii="Bookman Old Style" w:hAnsi="Bookman Old Style"/>
                <w:b/>
                <w:bCs/>
                <w:sz w:val="28"/>
                <w:szCs w:val="28"/>
              </w:rPr>
              <w:t>SA</w:t>
            </w: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
                <w:bCs/>
                <w:sz w:val="28"/>
                <w:szCs w:val="28"/>
              </w:rPr>
            </w:pPr>
            <w:r w:rsidRPr="00B0564C">
              <w:rPr>
                <w:rFonts w:ascii="Bookman Old Style" w:hAnsi="Bookman Old Style"/>
                <w:b/>
                <w:bCs/>
                <w:sz w:val="28"/>
                <w:szCs w:val="28"/>
              </w:rPr>
              <w:t>A</w:t>
            </w: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
                <w:bCs/>
                <w:sz w:val="28"/>
                <w:szCs w:val="28"/>
              </w:rPr>
            </w:pPr>
            <w:r w:rsidRPr="00B0564C">
              <w:rPr>
                <w:rFonts w:ascii="Bookman Old Style" w:hAnsi="Bookman Old Style"/>
                <w:b/>
                <w:bCs/>
                <w:sz w:val="28"/>
                <w:szCs w:val="28"/>
              </w:rPr>
              <w:t>D</w:t>
            </w: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
                <w:bCs/>
                <w:sz w:val="28"/>
                <w:szCs w:val="28"/>
              </w:rPr>
            </w:pPr>
            <w:r w:rsidRPr="00B0564C">
              <w:rPr>
                <w:rFonts w:ascii="Bookman Old Style" w:hAnsi="Bookman Old Style"/>
                <w:b/>
                <w:bCs/>
                <w:sz w:val="28"/>
                <w:szCs w:val="28"/>
              </w:rPr>
              <w:t>SD</w:t>
            </w:r>
          </w:p>
        </w:tc>
      </w:tr>
      <w:tr w:rsidR="00C557B0" w:rsidRPr="00B0564C" w:rsidTr="00A90162">
        <w:trPr>
          <w:trHeight w:val="122"/>
          <w:jc w:val="center"/>
        </w:trPr>
        <w:tc>
          <w:tcPr>
            <w:tcW w:w="86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 xml:space="preserve">1. </w:t>
            </w:r>
          </w:p>
        </w:tc>
        <w:tc>
          <w:tcPr>
            <w:tcW w:w="5572"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 xml:space="preserve">The textbooks available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subjects in my school are current.</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22"/>
          <w:jc w:val="center"/>
        </w:trPr>
        <w:tc>
          <w:tcPr>
            <w:tcW w:w="86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2.</w:t>
            </w:r>
          </w:p>
        </w:tc>
        <w:tc>
          <w:tcPr>
            <w:tcW w:w="5572"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 xml:space="preserve">The textbooks available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subjects are of good numbers</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20"/>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3.</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 xml:space="preserve">The typewriters available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in my school are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4.</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The available staplers in my school are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5.</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r w:rsidRPr="00B0564C">
              <w:rPr>
                <w:rFonts w:ascii="Bookman Old Style" w:hAnsi="Bookman Old Style"/>
                <w:bCs/>
                <w:sz w:val="28"/>
                <w:szCs w:val="28"/>
              </w:rPr>
              <w:t>The available Perforators in my school are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6.</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The Demonstration stand use for teaching the students in my school is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7.</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tabs>
                <w:tab w:val="left" w:pos="1666"/>
              </w:tabs>
              <w:spacing w:line="480" w:lineRule="auto"/>
              <w:jc w:val="both"/>
              <w:rPr>
                <w:rFonts w:ascii="Bookman Old Style" w:hAnsi="Bookman Old Style"/>
                <w:bCs/>
                <w:sz w:val="28"/>
                <w:szCs w:val="28"/>
              </w:rPr>
            </w:pPr>
            <w:r w:rsidRPr="00B0564C">
              <w:rPr>
                <w:rFonts w:ascii="Bookman Old Style" w:hAnsi="Bookman Old Style"/>
                <w:bCs/>
                <w:sz w:val="28"/>
                <w:szCs w:val="28"/>
              </w:rPr>
              <w:t xml:space="preserve">The computers in my school,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are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8.</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 xml:space="preserve">The Photocopying Machine in my school,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are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9.</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 xml:space="preserve">Printers in my school,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are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10.</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Swivel chairs are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11.</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Typing tables are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12.</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 xml:space="preserve">Scanner in my school,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is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13</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 xml:space="preserve">Wall clock in my school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is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14.</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Cabinets are in good condition</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15.</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 xml:space="preserve">Binders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are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16.</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 xml:space="preserve">Recorder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 is functioning</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119"/>
          <w:jc w:val="center"/>
        </w:trPr>
        <w:tc>
          <w:tcPr>
            <w:tcW w:w="869"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17.</w:t>
            </w:r>
          </w:p>
        </w:tc>
        <w:tc>
          <w:tcPr>
            <w:tcW w:w="5572"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 xml:space="preserve">The textbooks available for teaching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subjects in my school are relevant</w:t>
            </w:r>
          </w:p>
        </w:tc>
        <w:tc>
          <w:tcPr>
            <w:tcW w:w="70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7"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c>
          <w:tcPr>
            <w:tcW w:w="581" w:type="dxa"/>
            <w:tcBorders>
              <w:top w:val="single" w:sz="6" w:space="0" w:color="800080"/>
              <w:left w:val="single" w:sz="4" w:space="0" w:color="800080"/>
              <w:bottom w:val="single" w:sz="6" w:space="0" w:color="800080"/>
              <w:right w:val="single" w:sz="4" w:space="0" w:color="800080"/>
            </w:tcBorders>
          </w:tcPr>
          <w:p w:rsidR="00C557B0" w:rsidRPr="00B0564C" w:rsidRDefault="00C557B0" w:rsidP="00B55EBD">
            <w:pPr>
              <w:pStyle w:val="Default"/>
              <w:spacing w:line="480" w:lineRule="auto"/>
              <w:jc w:val="both"/>
              <w:rPr>
                <w:rFonts w:ascii="Bookman Old Style" w:hAnsi="Bookman Old Style"/>
                <w:sz w:val="28"/>
                <w:szCs w:val="28"/>
              </w:rPr>
            </w:pPr>
          </w:p>
        </w:tc>
      </w:tr>
    </w:tbl>
    <w:p w:rsidR="00C557B0" w:rsidRPr="00B0564C" w:rsidRDefault="00C557B0" w:rsidP="00B55EBD">
      <w:pPr>
        <w:spacing w:after="0" w:line="480" w:lineRule="auto"/>
        <w:jc w:val="both"/>
        <w:rPr>
          <w:rFonts w:ascii="Bookman Old Style" w:hAnsi="Bookman Old Style" w:cs="Times New Roman"/>
          <w:sz w:val="28"/>
          <w:szCs w:val="28"/>
        </w:rPr>
      </w:pPr>
    </w:p>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
          <w:sz w:val="28"/>
          <w:szCs w:val="28"/>
        </w:rPr>
        <w:t>SECTION D:</w:t>
      </w:r>
      <w:r w:rsidRPr="00B0564C">
        <w:rPr>
          <w:rFonts w:ascii="Bookman Old Style" w:hAnsi="Bookman Old Style" w:cs="Times New Roman"/>
          <w:sz w:val="28"/>
          <w:szCs w:val="28"/>
        </w:rPr>
        <w:t xml:space="preserve"> Determining differences in the performance of secondary school students in business studies due to the availability and effective use of instructional resources for teaching and learning</w:t>
      </w:r>
      <w:r w:rsidR="00E27F28" w:rsidRPr="00B0564C">
        <w:rPr>
          <w:rFonts w:ascii="Bookman Old Style" w:hAnsi="Bookman Old Style" w:cs="Times New Roman"/>
          <w:sz w:val="28"/>
          <w:szCs w:val="28"/>
        </w:rPr>
        <w:t>.</w:t>
      </w:r>
    </w:p>
    <w:tbl>
      <w:tblPr>
        <w:tblW w:w="0" w:type="auto"/>
        <w:jc w:val="center"/>
        <w:tblBorders>
          <w:top w:val="nil"/>
          <w:left w:val="nil"/>
          <w:bottom w:val="nil"/>
          <w:right w:val="nil"/>
        </w:tblBorders>
        <w:tblLayout w:type="fixed"/>
        <w:tblLook w:val="0000"/>
      </w:tblPr>
      <w:tblGrid>
        <w:gridCol w:w="679"/>
        <w:gridCol w:w="5754"/>
        <w:gridCol w:w="660"/>
        <w:gridCol w:w="566"/>
        <w:gridCol w:w="566"/>
        <w:gridCol w:w="715"/>
      </w:tblGrid>
      <w:tr w:rsidR="00C557B0" w:rsidRPr="00B0564C" w:rsidTr="00A90162">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
                <w:sz w:val="28"/>
                <w:szCs w:val="28"/>
              </w:rPr>
            </w:pPr>
            <w:r w:rsidRPr="00B0564C">
              <w:rPr>
                <w:rFonts w:ascii="Bookman Old Style" w:hAnsi="Bookman Old Style"/>
                <w:b/>
                <w:sz w:val="28"/>
                <w:szCs w:val="28"/>
              </w:rPr>
              <w:t>SN</w:t>
            </w:r>
          </w:p>
        </w:tc>
        <w:tc>
          <w:tcPr>
            <w:tcW w:w="5754"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
                <w:bCs/>
                <w:sz w:val="28"/>
                <w:szCs w:val="28"/>
              </w:rPr>
            </w:pPr>
            <w:r w:rsidRPr="00B0564C">
              <w:rPr>
                <w:rFonts w:ascii="Bookman Old Style" w:hAnsi="Bookman Old Style"/>
                <w:b/>
                <w:bCs/>
                <w:sz w:val="28"/>
                <w:szCs w:val="28"/>
              </w:rPr>
              <w:t>ITEMS</w:t>
            </w:r>
          </w:p>
        </w:tc>
        <w:tc>
          <w:tcPr>
            <w:tcW w:w="66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
                <w:bCs/>
                <w:sz w:val="28"/>
                <w:szCs w:val="28"/>
              </w:rPr>
            </w:pPr>
            <w:r w:rsidRPr="00B0564C">
              <w:rPr>
                <w:rFonts w:ascii="Bookman Old Style" w:hAnsi="Bookman Old Style"/>
                <w:b/>
                <w:bCs/>
                <w:sz w:val="28"/>
                <w:szCs w:val="28"/>
              </w:rPr>
              <w:t>SA</w:t>
            </w: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
                <w:bCs/>
                <w:sz w:val="28"/>
                <w:szCs w:val="28"/>
              </w:rPr>
            </w:pPr>
            <w:r w:rsidRPr="00B0564C">
              <w:rPr>
                <w:rFonts w:ascii="Bookman Old Style" w:hAnsi="Bookman Old Style"/>
                <w:b/>
                <w:bCs/>
                <w:sz w:val="28"/>
                <w:szCs w:val="28"/>
              </w:rPr>
              <w:t>A</w:t>
            </w: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
                <w:bCs/>
                <w:sz w:val="28"/>
                <w:szCs w:val="28"/>
              </w:rPr>
            </w:pPr>
            <w:r w:rsidRPr="00B0564C">
              <w:rPr>
                <w:rFonts w:ascii="Bookman Old Style" w:hAnsi="Bookman Old Style"/>
                <w:b/>
                <w:bCs/>
                <w:sz w:val="28"/>
                <w:szCs w:val="28"/>
              </w:rPr>
              <w:t>D</w:t>
            </w:r>
          </w:p>
        </w:tc>
        <w:tc>
          <w:tcPr>
            <w:tcW w:w="715"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
                <w:bCs/>
                <w:sz w:val="28"/>
                <w:szCs w:val="28"/>
              </w:rPr>
            </w:pPr>
            <w:r w:rsidRPr="00B0564C">
              <w:rPr>
                <w:rFonts w:ascii="Bookman Old Style" w:hAnsi="Bookman Old Style"/>
                <w:b/>
                <w:bCs/>
                <w:sz w:val="28"/>
                <w:szCs w:val="28"/>
              </w:rPr>
              <w:t>SD</w:t>
            </w:r>
          </w:p>
        </w:tc>
      </w:tr>
      <w:tr w:rsidR="00C557B0" w:rsidRPr="00B0564C" w:rsidTr="00A90162">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1.</w:t>
            </w:r>
          </w:p>
        </w:tc>
        <w:tc>
          <w:tcPr>
            <w:tcW w:w="5754"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 xml:space="preserve">Availability of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resources for teaching and learning will help students to learn faster.</w:t>
            </w:r>
          </w:p>
        </w:tc>
        <w:tc>
          <w:tcPr>
            <w:tcW w:w="66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715"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2.</w:t>
            </w:r>
          </w:p>
        </w:tc>
        <w:tc>
          <w:tcPr>
            <w:tcW w:w="5754"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 xml:space="preserve">Effective use of </w:t>
            </w:r>
            <w:r w:rsidR="00145BFD" w:rsidRPr="00B0564C">
              <w:rPr>
                <w:rFonts w:ascii="Bookman Old Style" w:hAnsi="Bookman Old Style"/>
                <w:bCs/>
                <w:sz w:val="28"/>
                <w:szCs w:val="28"/>
              </w:rPr>
              <w:t>Business Education</w:t>
            </w:r>
            <w:r w:rsidRPr="00B0564C">
              <w:rPr>
                <w:rFonts w:ascii="Bookman Old Style" w:hAnsi="Bookman Old Style"/>
                <w:bCs/>
                <w:sz w:val="28"/>
                <w:szCs w:val="28"/>
              </w:rPr>
              <w:t xml:space="preserve"> resources for teaching business studies will improve the performance of students.</w:t>
            </w:r>
          </w:p>
        </w:tc>
        <w:tc>
          <w:tcPr>
            <w:tcW w:w="66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715"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3.</w:t>
            </w:r>
          </w:p>
        </w:tc>
        <w:tc>
          <w:tcPr>
            <w:tcW w:w="5754"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spacing w:after="0" w:line="480" w:lineRule="auto"/>
              <w:jc w:val="both"/>
              <w:rPr>
                <w:rFonts w:ascii="Bookman Old Style" w:hAnsi="Bookman Old Style" w:cs="Times New Roman"/>
                <w:sz w:val="28"/>
                <w:szCs w:val="28"/>
              </w:rPr>
            </w:pPr>
            <w:r w:rsidRPr="00B0564C">
              <w:rPr>
                <w:rFonts w:ascii="Bookman Old Style" w:hAnsi="Bookman Old Style" w:cs="Times New Roman"/>
                <w:bCs/>
                <w:sz w:val="28"/>
                <w:szCs w:val="28"/>
              </w:rPr>
              <w:t>Students pay close attention to teaching with</w:t>
            </w:r>
            <w:r w:rsidRPr="00B0564C">
              <w:rPr>
                <w:rFonts w:ascii="Bookman Old Style" w:hAnsi="Bookman Old Style" w:cs="Times New Roman"/>
                <w:sz w:val="28"/>
                <w:szCs w:val="28"/>
              </w:rPr>
              <w:t xml:space="preserve"> the use of </w:t>
            </w:r>
            <w:r w:rsidR="00145BFD" w:rsidRPr="00B0564C">
              <w:rPr>
                <w:rFonts w:ascii="Bookman Old Style" w:hAnsi="Bookman Old Style" w:cs="Times New Roman"/>
                <w:sz w:val="28"/>
                <w:szCs w:val="28"/>
              </w:rPr>
              <w:t>Business Education</w:t>
            </w:r>
            <w:r w:rsidRPr="00B0564C">
              <w:rPr>
                <w:rFonts w:ascii="Bookman Old Style" w:hAnsi="Bookman Old Style" w:cs="Times New Roman"/>
                <w:sz w:val="28"/>
                <w:szCs w:val="28"/>
              </w:rPr>
              <w:t xml:space="preserve"> resources for teaching and learning</w:t>
            </w:r>
          </w:p>
        </w:tc>
        <w:tc>
          <w:tcPr>
            <w:tcW w:w="66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715"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r w:rsidR="00C557B0" w:rsidRPr="00B0564C" w:rsidTr="00A90162">
        <w:trPr>
          <w:trHeight w:val="281"/>
          <w:jc w:val="center"/>
        </w:trPr>
        <w:tc>
          <w:tcPr>
            <w:tcW w:w="679"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bCs/>
                <w:sz w:val="28"/>
                <w:szCs w:val="28"/>
              </w:rPr>
            </w:pPr>
            <w:r w:rsidRPr="00B0564C">
              <w:rPr>
                <w:rFonts w:ascii="Bookman Old Style" w:hAnsi="Bookman Old Style"/>
                <w:bCs/>
                <w:sz w:val="28"/>
                <w:szCs w:val="28"/>
              </w:rPr>
              <w:t>4.</w:t>
            </w:r>
          </w:p>
        </w:tc>
        <w:tc>
          <w:tcPr>
            <w:tcW w:w="5754"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spacing w:after="0" w:line="480" w:lineRule="auto"/>
              <w:jc w:val="both"/>
              <w:rPr>
                <w:rFonts w:ascii="Bookman Old Style" w:hAnsi="Bookman Old Style" w:cs="Times New Roman"/>
                <w:bCs/>
                <w:sz w:val="28"/>
                <w:szCs w:val="28"/>
              </w:rPr>
            </w:pPr>
            <w:r w:rsidRPr="00B0564C">
              <w:rPr>
                <w:rFonts w:ascii="Bookman Old Style" w:hAnsi="Bookman Old Style" w:cs="Times New Roman"/>
                <w:bCs/>
                <w:sz w:val="28"/>
                <w:szCs w:val="28"/>
              </w:rPr>
              <w:t xml:space="preserve">Effective utilization of </w:t>
            </w:r>
            <w:r w:rsidR="00145BFD" w:rsidRPr="00B0564C">
              <w:rPr>
                <w:rFonts w:ascii="Bookman Old Style" w:hAnsi="Bookman Old Style" w:cs="Times New Roman"/>
                <w:bCs/>
                <w:sz w:val="28"/>
                <w:szCs w:val="28"/>
              </w:rPr>
              <w:t>Business Education</w:t>
            </w:r>
            <w:r w:rsidRPr="00B0564C">
              <w:rPr>
                <w:rFonts w:ascii="Bookman Old Style" w:hAnsi="Bookman Old Style" w:cs="Times New Roman"/>
                <w:bCs/>
                <w:sz w:val="28"/>
                <w:szCs w:val="28"/>
              </w:rPr>
              <w:t xml:space="preserve"> resources  makes illustrations clearer to students</w:t>
            </w:r>
          </w:p>
        </w:tc>
        <w:tc>
          <w:tcPr>
            <w:tcW w:w="660"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566"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c>
          <w:tcPr>
            <w:tcW w:w="715" w:type="dxa"/>
            <w:tcBorders>
              <w:top w:val="single" w:sz="6" w:space="0" w:color="800080"/>
              <w:left w:val="single" w:sz="4" w:space="0" w:color="800080"/>
              <w:bottom w:val="single" w:sz="6" w:space="0" w:color="800080"/>
              <w:right w:val="single" w:sz="4" w:space="0" w:color="800080"/>
            </w:tcBorders>
            <w:vAlign w:val="center"/>
          </w:tcPr>
          <w:p w:rsidR="00C557B0" w:rsidRPr="00B0564C" w:rsidRDefault="00C557B0" w:rsidP="00B55EBD">
            <w:pPr>
              <w:pStyle w:val="Default"/>
              <w:spacing w:line="480" w:lineRule="auto"/>
              <w:jc w:val="both"/>
              <w:rPr>
                <w:rFonts w:ascii="Bookman Old Style" w:hAnsi="Bookman Old Style"/>
                <w:sz w:val="28"/>
                <w:szCs w:val="28"/>
              </w:rPr>
            </w:pPr>
          </w:p>
        </w:tc>
      </w:tr>
    </w:tbl>
    <w:p w:rsidR="00C557B0" w:rsidRPr="00B0564C" w:rsidRDefault="00C557B0" w:rsidP="00B55EBD">
      <w:pPr>
        <w:spacing w:after="0" w:line="480" w:lineRule="auto"/>
        <w:rPr>
          <w:rFonts w:ascii="Bookman Old Style" w:hAnsi="Bookman Old Style" w:cs="Times New Roman"/>
          <w:sz w:val="28"/>
          <w:szCs w:val="28"/>
        </w:rPr>
      </w:pPr>
    </w:p>
    <w:p w:rsidR="004D13D4" w:rsidRPr="00B0564C" w:rsidRDefault="004D13D4" w:rsidP="00B55EBD">
      <w:pPr>
        <w:spacing w:line="480" w:lineRule="auto"/>
        <w:rPr>
          <w:rFonts w:ascii="Bookman Old Style" w:hAnsi="Bookman Old Style"/>
        </w:rPr>
      </w:pPr>
    </w:p>
    <w:sectPr w:rsidR="004D13D4" w:rsidRPr="00B0564C" w:rsidSect="008657CE">
      <w:footerReference w:type="default" r:id="rId8"/>
      <w:pgSz w:w="12240" w:h="13680" w:code="1"/>
      <w:pgMar w:top="1440" w:right="1440" w:bottom="1440" w:left="1872" w:header="720" w:footer="90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067" w:rsidRDefault="000A4067" w:rsidP="00014A10">
      <w:pPr>
        <w:spacing w:after="0" w:line="240" w:lineRule="auto"/>
      </w:pPr>
      <w:r>
        <w:separator/>
      </w:r>
    </w:p>
  </w:endnote>
  <w:endnote w:type="continuationSeparator" w:id="1">
    <w:p w:rsidR="000A4067" w:rsidRDefault="000A4067" w:rsidP="00014A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126"/>
      <w:docPartObj>
        <w:docPartGallery w:val="Page Numbers (Bottom of Page)"/>
        <w:docPartUnique/>
      </w:docPartObj>
    </w:sdtPr>
    <w:sdtContent>
      <w:p w:rsidR="000E19FA" w:rsidRDefault="001230F9">
        <w:pPr>
          <w:pStyle w:val="Footer"/>
          <w:jc w:val="center"/>
        </w:pPr>
        <w:fldSimple w:instr=" PAGE   \* MERGEFORMAT ">
          <w:r w:rsidR="00072F0D">
            <w:rPr>
              <w:noProof/>
            </w:rPr>
            <w:t>10</w:t>
          </w:r>
        </w:fldSimple>
      </w:p>
    </w:sdtContent>
  </w:sdt>
  <w:p w:rsidR="000E19FA" w:rsidRDefault="000E19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067" w:rsidRDefault="000A4067" w:rsidP="00014A10">
      <w:pPr>
        <w:spacing w:after="0" w:line="240" w:lineRule="auto"/>
      </w:pPr>
      <w:r>
        <w:separator/>
      </w:r>
    </w:p>
  </w:footnote>
  <w:footnote w:type="continuationSeparator" w:id="1">
    <w:p w:rsidR="000A4067" w:rsidRDefault="000A4067" w:rsidP="00014A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B7871"/>
    <w:multiLevelType w:val="multilevel"/>
    <w:tmpl w:val="228493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78600E"/>
    <w:multiLevelType w:val="multilevel"/>
    <w:tmpl w:val="81E0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5526A"/>
    <w:multiLevelType w:val="multilevel"/>
    <w:tmpl w:val="228493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AA4BE3"/>
    <w:multiLevelType w:val="hybridMultilevel"/>
    <w:tmpl w:val="A2CE3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8DB256C"/>
    <w:multiLevelType w:val="multilevel"/>
    <w:tmpl w:val="228493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24456A"/>
    <w:multiLevelType w:val="hybridMultilevel"/>
    <w:tmpl w:val="51E0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8F3ADC"/>
    <w:multiLevelType w:val="multilevel"/>
    <w:tmpl w:val="228493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935DED"/>
    <w:multiLevelType w:val="multilevel"/>
    <w:tmpl w:val="4C3CF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C00DEF"/>
    <w:multiLevelType w:val="hybridMultilevel"/>
    <w:tmpl w:val="3BA6DCB8"/>
    <w:lvl w:ilvl="0" w:tplc="DC38E0DE">
      <w:start w:val="1"/>
      <w:numFmt w:val="bullet"/>
      <w:lvlText w:val="-"/>
      <w:lvlJc w:val="left"/>
      <w:pPr>
        <w:ind w:left="1080" w:hanging="360"/>
      </w:pPr>
      <w:rPr>
        <w:rFonts w:ascii="Calibri" w:eastAsiaTheme="minorHAnsi" w:hAnsi="Calibri" w:cstheme="minorBidi"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44DF5A7F"/>
    <w:multiLevelType w:val="hybridMultilevel"/>
    <w:tmpl w:val="C186BCD0"/>
    <w:lvl w:ilvl="0" w:tplc="3BBC01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E5840F9"/>
    <w:multiLevelType w:val="hybridMultilevel"/>
    <w:tmpl w:val="7FB2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32202A"/>
    <w:multiLevelType w:val="hybridMultilevel"/>
    <w:tmpl w:val="A2CE3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CD038C8"/>
    <w:multiLevelType w:val="hybridMultilevel"/>
    <w:tmpl w:val="396C73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96595D"/>
    <w:multiLevelType w:val="multilevel"/>
    <w:tmpl w:val="228493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06005E"/>
    <w:multiLevelType w:val="multilevel"/>
    <w:tmpl w:val="6F605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6D6A2C"/>
    <w:multiLevelType w:val="multilevel"/>
    <w:tmpl w:val="228493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6E56EF9"/>
    <w:multiLevelType w:val="hybridMultilevel"/>
    <w:tmpl w:val="A2CE39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86919D4"/>
    <w:multiLevelType w:val="multilevel"/>
    <w:tmpl w:val="228493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5730DA"/>
    <w:multiLevelType w:val="hybridMultilevel"/>
    <w:tmpl w:val="C3CE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11"/>
  </w:num>
  <w:num w:numId="6">
    <w:abstractNumId w:val="14"/>
  </w:num>
  <w:num w:numId="7">
    <w:abstractNumId w:val="1"/>
  </w:num>
  <w:num w:numId="8">
    <w:abstractNumId w:val="7"/>
  </w:num>
  <w:num w:numId="9">
    <w:abstractNumId w:val="9"/>
  </w:num>
  <w:num w:numId="10">
    <w:abstractNumId w:val="10"/>
  </w:num>
  <w:num w:numId="11">
    <w:abstractNumId w:val="5"/>
  </w:num>
  <w:num w:numId="12">
    <w:abstractNumId w:val="18"/>
  </w:num>
  <w:num w:numId="13">
    <w:abstractNumId w:val="12"/>
  </w:num>
  <w:num w:numId="14">
    <w:abstractNumId w:val="3"/>
  </w:num>
  <w:num w:numId="15">
    <w:abstractNumId w:val="17"/>
  </w:num>
  <w:num w:numId="16">
    <w:abstractNumId w:val="4"/>
  </w:num>
  <w:num w:numId="17">
    <w:abstractNumId w:val="0"/>
  </w:num>
  <w:num w:numId="18">
    <w:abstractNumId w:val="6"/>
  </w:num>
  <w:num w:numId="19">
    <w:abstractNumId w:val="1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C557B0"/>
    <w:rsid w:val="00006D42"/>
    <w:rsid w:val="00014A10"/>
    <w:rsid w:val="00072F0D"/>
    <w:rsid w:val="00091A64"/>
    <w:rsid w:val="000A3B61"/>
    <w:rsid w:val="000A4067"/>
    <w:rsid w:val="000D0675"/>
    <w:rsid w:val="000E19FA"/>
    <w:rsid w:val="000F1D6C"/>
    <w:rsid w:val="001115D2"/>
    <w:rsid w:val="00120543"/>
    <w:rsid w:val="00122A67"/>
    <w:rsid w:val="001230F9"/>
    <w:rsid w:val="00124B96"/>
    <w:rsid w:val="00125C7A"/>
    <w:rsid w:val="00132AF1"/>
    <w:rsid w:val="00145BFD"/>
    <w:rsid w:val="001863F5"/>
    <w:rsid w:val="00197C3B"/>
    <w:rsid w:val="001B6BD1"/>
    <w:rsid w:val="001D116F"/>
    <w:rsid w:val="00222D87"/>
    <w:rsid w:val="002C2460"/>
    <w:rsid w:val="003011FC"/>
    <w:rsid w:val="00310B81"/>
    <w:rsid w:val="00316683"/>
    <w:rsid w:val="00333C72"/>
    <w:rsid w:val="00346911"/>
    <w:rsid w:val="003657AA"/>
    <w:rsid w:val="00370235"/>
    <w:rsid w:val="00375DD7"/>
    <w:rsid w:val="003B72C8"/>
    <w:rsid w:val="003F43AA"/>
    <w:rsid w:val="00402A5B"/>
    <w:rsid w:val="004048DD"/>
    <w:rsid w:val="00416568"/>
    <w:rsid w:val="004C3037"/>
    <w:rsid w:val="004D13D4"/>
    <w:rsid w:val="004E704C"/>
    <w:rsid w:val="00541584"/>
    <w:rsid w:val="00563289"/>
    <w:rsid w:val="005B7DC8"/>
    <w:rsid w:val="005C08D5"/>
    <w:rsid w:val="005F0AC3"/>
    <w:rsid w:val="00612A4B"/>
    <w:rsid w:val="00624884"/>
    <w:rsid w:val="00644B02"/>
    <w:rsid w:val="0067422A"/>
    <w:rsid w:val="00675922"/>
    <w:rsid w:val="0068426E"/>
    <w:rsid w:val="006B0B62"/>
    <w:rsid w:val="006B509E"/>
    <w:rsid w:val="006D3CA4"/>
    <w:rsid w:val="006F0CD0"/>
    <w:rsid w:val="0075301B"/>
    <w:rsid w:val="00761064"/>
    <w:rsid w:val="007A1EA0"/>
    <w:rsid w:val="007A69B1"/>
    <w:rsid w:val="007B17B8"/>
    <w:rsid w:val="007C4179"/>
    <w:rsid w:val="007F0B87"/>
    <w:rsid w:val="00802FF8"/>
    <w:rsid w:val="008569A0"/>
    <w:rsid w:val="008657CE"/>
    <w:rsid w:val="0088055D"/>
    <w:rsid w:val="00890644"/>
    <w:rsid w:val="008928DF"/>
    <w:rsid w:val="008B27BA"/>
    <w:rsid w:val="008E1C9F"/>
    <w:rsid w:val="00911AEB"/>
    <w:rsid w:val="00934D21"/>
    <w:rsid w:val="0098238F"/>
    <w:rsid w:val="009967A9"/>
    <w:rsid w:val="009E170A"/>
    <w:rsid w:val="00A312B4"/>
    <w:rsid w:val="00A71D51"/>
    <w:rsid w:val="00A811FE"/>
    <w:rsid w:val="00A83552"/>
    <w:rsid w:val="00A90162"/>
    <w:rsid w:val="00A95FD6"/>
    <w:rsid w:val="00AA1754"/>
    <w:rsid w:val="00AB71E0"/>
    <w:rsid w:val="00AD1319"/>
    <w:rsid w:val="00AD6B6B"/>
    <w:rsid w:val="00AD6F0E"/>
    <w:rsid w:val="00B0564C"/>
    <w:rsid w:val="00B2233D"/>
    <w:rsid w:val="00B55EBD"/>
    <w:rsid w:val="00B63608"/>
    <w:rsid w:val="00B72CE8"/>
    <w:rsid w:val="00BA04D4"/>
    <w:rsid w:val="00BB6BFC"/>
    <w:rsid w:val="00BD18B6"/>
    <w:rsid w:val="00BE76F2"/>
    <w:rsid w:val="00C20F1D"/>
    <w:rsid w:val="00C417FD"/>
    <w:rsid w:val="00C44F19"/>
    <w:rsid w:val="00C557B0"/>
    <w:rsid w:val="00CA220B"/>
    <w:rsid w:val="00CB3F94"/>
    <w:rsid w:val="00CF09EC"/>
    <w:rsid w:val="00D01001"/>
    <w:rsid w:val="00D05FC5"/>
    <w:rsid w:val="00D13E90"/>
    <w:rsid w:val="00D23AA0"/>
    <w:rsid w:val="00D4798C"/>
    <w:rsid w:val="00D70F4B"/>
    <w:rsid w:val="00D75ACD"/>
    <w:rsid w:val="00D854E3"/>
    <w:rsid w:val="00DA00F1"/>
    <w:rsid w:val="00DA1332"/>
    <w:rsid w:val="00DA1BF3"/>
    <w:rsid w:val="00DA5B29"/>
    <w:rsid w:val="00DD429E"/>
    <w:rsid w:val="00E27F28"/>
    <w:rsid w:val="00E37FDC"/>
    <w:rsid w:val="00E96D22"/>
    <w:rsid w:val="00EB7597"/>
    <w:rsid w:val="00ED39CE"/>
    <w:rsid w:val="00ED433F"/>
    <w:rsid w:val="00EF0D77"/>
    <w:rsid w:val="00EF128C"/>
    <w:rsid w:val="00F115B3"/>
    <w:rsid w:val="00F35340"/>
    <w:rsid w:val="00F36FB4"/>
    <w:rsid w:val="00F77073"/>
    <w:rsid w:val="00F823D5"/>
    <w:rsid w:val="00F93081"/>
    <w:rsid w:val="00F942D6"/>
    <w:rsid w:val="00FA3E17"/>
    <w:rsid w:val="00FC4D63"/>
    <w:rsid w:val="00FD1E5B"/>
    <w:rsid w:val="00FE07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7B0"/>
  </w:style>
  <w:style w:type="paragraph" w:styleId="Heading1">
    <w:name w:val="heading 1"/>
    <w:basedOn w:val="Normal"/>
    <w:next w:val="Normal"/>
    <w:link w:val="Heading1Char"/>
    <w:uiPriority w:val="9"/>
    <w:qFormat/>
    <w:rsid w:val="00C557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semiHidden/>
    <w:unhideWhenUsed/>
    <w:qFormat/>
    <w:rsid w:val="00C557B0"/>
    <w:pPr>
      <w:spacing w:before="240" w:after="0" w:line="360" w:lineRule="auto"/>
      <w:jc w:val="both"/>
      <w:outlineLvl w:val="1"/>
    </w:pPr>
    <w:rPr>
      <w:rFonts w:ascii="Times New Roman" w:eastAsia="Calibri" w:hAnsi="Times New Roman" w:cs="Times New Roman"/>
      <w:b/>
      <w:bCs/>
      <w:sz w:val="28"/>
      <w:szCs w:val="26"/>
    </w:rPr>
  </w:style>
  <w:style w:type="paragraph" w:styleId="Heading3">
    <w:name w:val="heading 3"/>
    <w:basedOn w:val="Normal"/>
    <w:next w:val="Normal"/>
    <w:link w:val="Heading3Char"/>
    <w:uiPriority w:val="9"/>
    <w:semiHidden/>
    <w:unhideWhenUsed/>
    <w:qFormat/>
    <w:rsid w:val="00C557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7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57B0"/>
    <w:rPr>
      <w:rFonts w:ascii="Times New Roman" w:eastAsia="Calibri" w:hAnsi="Times New Roman" w:cs="Times New Roman"/>
      <w:b/>
      <w:bCs/>
      <w:sz w:val="28"/>
      <w:szCs w:val="26"/>
    </w:rPr>
  </w:style>
  <w:style w:type="character" w:customStyle="1" w:styleId="Heading3Char">
    <w:name w:val="Heading 3 Char"/>
    <w:basedOn w:val="DefaultParagraphFont"/>
    <w:link w:val="Heading3"/>
    <w:uiPriority w:val="9"/>
    <w:semiHidden/>
    <w:rsid w:val="00C557B0"/>
    <w:rPr>
      <w:rFonts w:asciiTheme="majorHAnsi" w:eastAsiaTheme="majorEastAsia" w:hAnsiTheme="majorHAnsi" w:cstheme="majorBidi"/>
      <w:b/>
      <w:bCs/>
      <w:color w:val="4F81BD" w:themeColor="accent1"/>
    </w:rPr>
  </w:style>
  <w:style w:type="table" w:styleId="TableGrid">
    <w:name w:val="Table Grid"/>
    <w:basedOn w:val="TableNormal"/>
    <w:uiPriority w:val="59"/>
    <w:rsid w:val="00C557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557B0"/>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C557B0"/>
    <w:pPr>
      <w:ind w:left="720"/>
      <w:contextualSpacing/>
    </w:pPr>
  </w:style>
  <w:style w:type="character" w:customStyle="1" w:styleId="CharAttribute4">
    <w:name w:val="CharAttribute4"/>
    <w:rsid w:val="00C557B0"/>
    <w:rPr>
      <w:rFonts w:ascii="Times New Roman" w:eastAsia="Times New Roman" w:hAnsi="Times New Roman" w:cs="Times New Roman" w:hint="default"/>
      <w:sz w:val="28"/>
    </w:rPr>
  </w:style>
  <w:style w:type="character" w:styleId="Hyperlink">
    <w:name w:val="Hyperlink"/>
    <w:basedOn w:val="DefaultParagraphFont"/>
    <w:uiPriority w:val="99"/>
    <w:unhideWhenUsed/>
    <w:rsid w:val="00C557B0"/>
    <w:rPr>
      <w:color w:val="0000FF"/>
      <w:u w:val="single"/>
    </w:rPr>
  </w:style>
  <w:style w:type="paragraph" w:styleId="Header">
    <w:name w:val="header"/>
    <w:basedOn w:val="Normal"/>
    <w:link w:val="HeaderChar"/>
    <w:uiPriority w:val="99"/>
    <w:semiHidden/>
    <w:unhideWhenUsed/>
    <w:rsid w:val="00C557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57B0"/>
  </w:style>
  <w:style w:type="paragraph" w:styleId="Footer">
    <w:name w:val="footer"/>
    <w:basedOn w:val="Normal"/>
    <w:link w:val="FooterChar"/>
    <w:uiPriority w:val="99"/>
    <w:unhideWhenUsed/>
    <w:rsid w:val="00C55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7B0"/>
  </w:style>
  <w:style w:type="paragraph" w:customStyle="1" w:styleId="CM31">
    <w:name w:val="CM31"/>
    <w:basedOn w:val="Default"/>
    <w:next w:val="Default"/>
    <w:uiPriority w:val="99"/>
    <w:rsid w:val="00C557B0"/>
    <w:rPr>
      <w:color w:val="auto"/>
    </w:rPr>
  </w:style>
  <w:style w:type="paragraph" w:styleId="NormalWeb">
    <w:name w:val="Normal (Web)"/>
    <w:basedOn w:val="Normal"/>
    <w:uiPriority w:val="99"/>
    <w:semiHidden/>
    <w:unhideWhenUsed/>
    <w:rsid w:val="00C557B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se.in/zaidi-North%20Ea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8455</Words>
  <Characters>48196</Characters>
  <Application>Microsoft Office Word</Application>
  <DocSecurity>0</DocSecurity>
  <Lines>401</Lines>
  <Paragraphs>113</Paragraphs>
  <ScaleCrop>false</ScaleCrop>
  <Company/>
  <LinksUpToDate>false</LinksUpToDate>
  <CharactersWithSpaces>56538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2024-09-25T11:30:00Z</dcterms:created>
  <dcterms:modified xsi:type="dcterms:W3CDTF">2024-09-25T11:31:00Z</dcterms:modified>
</cp:coreProperties>
</file>