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A8D" w:rsidRDefault="00B23A8D" w:rsidP="00B23A8D">
      <w:pPr>
        <w:spacing w:line="480" w:lineRule="auto"/>
        <w:jc w:val="center"/>
        <w:rPr>
          <w:rFonts w:ascii="Arial Black" w:hAnsi="Arial Black" w:cstheme="majorBidi"/>
          <w:b/>
          <w:bCs/>
          <w:sz w:val="32"/>
          <w:szCs w:val="32"/>
        </w:rPr>
      </w:pPr>
      <w:r>
        <w:rPr>
          <w:rFonts w:ascii="Arial Black" w:hAnsi="Arial Black" w:cstheme="majorBidi"/>
          <w:b/>
          <w:bCs/>
          <w:sz w:val="32"/>
          <w:szCs w:val="32"/>
        </w:rPr>
        <w:t>THE MENACE IN ERADICATION OF CULTISM IN EDUCATIONAL INSTITUTIONS IN ILORIN METROPOLIS: AS ISLAMIC PERSPECTIVE</w:t>
      </w:r>
    </w:p>
    <w:p w:rsidR="00B23A8D" w:rsidRDefault="00B23A8D" w:rsidP="00B23A8D">
      <w:pPr>
        <w:spacing w:line="480" w:lineRule="auto"/>
        <w:jc w:val="center"/>
        <w:rPr>
          <w:rFonts w:asciiTheme="majorHAnsi" w:hAnsiTheme="majorHAnsi" w:cstheme="majorBidi"/>
          <w:sz w:val="32"/>
          <w:szCs w:val="32"/>
        </w:rPr>
      </w:pPr>
      <w:r>
        <w:rPr>
          <w:rFonts w:asciiTheme="majorHAnsi" w:hAnsiTheme="majorHAnsi" w:cstheme="majorBidi"/>
          <w:sz w:val="32"/>
          <w:szCs w:val="32"/>
        </w:rPr>
        <w:t xml:space="preserve">BY </w:t>
      </w:r>
    </w:p>
    <w:p w:rsidR="00B23A8D" w:rsidRDefault="00B23A8D" w:rsidP="00B23A8D">
      <w:pPr>
        <w:pStyle w:val="ListParagraph"/>
        <w:spacing w:line="480" w:lineRule="auto"/>
        <w:jc w:val="center"/>
        <w:rPr>
          <w:rFonts w:ascii="Bodoni Bd BT" w:hAnsi="Bodoni Bd BT" w:cstheme="majorBidi"/>
          <w:b/>
          <w:bCs/>
          <w:sz w:val="32"/>
          <w:szCs w:val="32"/>
        </w:rPr>
      </w:pPr>
    </w:p>
    <w:p w:rsidR="00B23A8D" w:rsidRDefault="00B23A8D" w:rsidP="00B23A8D">
      <w:pPr>
        <w:pStyle w:val="ListParagraph"/>
        <w:spacing w:line="480" w:lineRule="auto"/>
        <w:jc w:val="center"/>
        <w:rPr>
          <w:rFonts w:ascii="Bodoni Bd BT" w:hAnsi="Bodoni Bd BT" w:cstheme="majorBidi"/>
          <w:b/>
          <w:bCs/>
          <w:sz w:val="32"/>
          <w:szCs w:val="32"/>
        </w:rPr>
      </w:pPr>
      <w:r>
        <w:rPr>
          <w:rFonts w:ascii="Bodoni Bd BT" w:hAnsi="Bodoni Bd BT" w:cstheme="majorBidi"/>
          <w:b/>
          <w:bCs/>
          <w:sz w:val="32"/>
          <w:szCs w:val="32"/>
        </w:rPr>
        <w:t>ABDULRAZAQ AISHAT OLUWATOYIN</w:t>
      </w:r>
    </w:p>
    <w:p w:rsidR="00B23A8D" w:rsidRDefault="00B23A8D" w:rsidP="00B23A8D">
      <w:pPr>
        <w:pStyle w:val="ListParagraph"/>
        <w:spacing w:line="480" w:lineRule="auto"/>
        <w:jc w:val="center"/>
        <w:rPr>
          <w:rFonts w:ascii="Bodoni Bd BT" w:hAnsi="Bodoni Bd BT" w:cstheme="majorBidi"/>
          <w:b/>
          <w:bCs/>
          <w:sz w:val="32"/>
          <w:szCs w:val="32"/>
        </w:rPr>
      </w:pPr>
      <w:r>
        <w:rPr>
          <w:rFonts w:ascii="Bodoni Bd BT" w:hAnsi="Bodoni Bd BT" w:cstheme="majorBidi"/>
          <w:b/>
          <w:bCs/>
          <w:sz w:val="32"/>
          <w:szCs w:val="32"/>
        </w:rPr>
        <w:t xml:space="preserve"> MATRIC NO: ISS/SOS/21/0529</w:t>
      </w:r>
    </w:p>
    <w:p w:rsidR="00B23A8D" w:rsidRDefault="00B23A8D" w:rsidP="00B23A8D">
      <w:pPr>
        <w:pStyle w:val="ListParagraph"/>
        <w:spacing w:line="480" w:lineRule="auto"/>
        <w:jc w:val="center"/>
        <w:rPr>
          <w:rFonts w:ascii="Bodoni Bd BT" w:hAnsi="Bodoni Bd BT" w:cstheme="majorBidi"/>
          <w:b/>
          <w:bCs/>
          <w:sz w:val="32"/>
          <w:szCs w:val="32"/>
        </w:rPr>
      </w:pPr>
    </w:p>
    <w:p w:rsidR="00B23A8D" w:rsidRDefault="00B23A8D" w:rsidP="00B23A8D">
      <w:pPr>
        <w:spacing w:line="480" w:lineRule="auto"/>
        <w:ind w:left="426" w:hanging="426"/>
        <w:jc w:val="center"/>
        <w:rPr>
          <w:rFonts w:ascii="Book Antiqua" w:hAnsi="Book Antiqua" w:cstheme="majorBidi"/>
          <w:b/>
          <w:bCs/>
          <w:sz w:val="32"/>
          <w:szCs w:val="32"/>
        </w:rPr>
      </w:pPr>
      <w:r>
        <w:rPr>
          <w:rFonts w:ascii="Book Antiqua" w:hAnsi="Book Antiqua" w:cstheme="majorBidi"/>
          <w:b/>
          <w:bCs/>
          <w:sz w:val="32"/>
          <w:szCs w:val="32"/>
        </w:rPr>
        <w:t>A Research Project Submitted To The Department Of Islamic Studies, School Of Arts &amp; Social Sciences, Kwara State College Of Education, Ilorin.</w:t>
      </w:r>
    </w:p>
    <w:p w:rsidR="00B23A8D" w:rsidRDefault="00B23A8D" w:rsidP="00B23A8D">
      <w:pPr>
        <w:spacing w:line="480" w:lineRule="auto"/>
        <w:ind w:left="142" w:right="261"/>
        <w:jc w:val="center"/>
        <w:rPr>
          <w:rFonts w:ascii="Book Antiqua" w:hAnsi="Book Antiqua" w:cstheme="majorBidi"/>
          <w:b/>
          <w:bCs/>
          <w:sz w:val="32"/>
          <w:szCs w:val="32"/>
        </w:rPr>
      </w:pPr>
      <w:r>
        <w:rPr>
          <w:rFonts w:ascii="Book Antiqua" w:hAnsi="Book Antiqua" w:cstheme="majorBidi"/>
          <w:b/>
          <w:bCs/>
          <w:sz w:val="32"/>
          <w:szCs w:val="32"/>
        </w:rPr>
        <w:t>In Partial Fulfillment Of The Requirement For The Award Of Nigeria Certificate In Education (NCE)</w:t>
      </w:r>
    </w:p>
    <w:p w:rsidR="00B23A8D" w:rsidRDefault="00B23A8D" w:rsidP="00B23A8D">
      <w:pPr>
        <w:spacing w:line="480" w:lineRule="auto"/>
        <w:jc w:val="right"/>
        <w:rPr>
          <w:rFonts w:ascii="Arial Black" w:hAnsi="Arial Black" w:cstheme="majorBidi"/>
          <w:sz w:val="32"/>
          <w:szCs w:val="32"/>
        </w:rPr>
      </w:pPr>
    </w:p>
    <w:p w:rsidR="00B23A8D" w:rsidRDefault="00B23A8D" w:rsidP="00B23A8D">
      <w:pPr>
        <w:spacing w:line="480" w:lineRule="auto"/>
        <w:jc w:val="right"/>
        <w:rPr>
          <w:rFonts w:ascii="Arial Black" w:hAnsi="Arial Black" w:cstheme="majorBidi"/>
          <w:sz w:val="32"/>
          <w:szCs w:val="32"/>
        </w:rPr>
      </w:pPr>
      <w:r>
        <w:rPr>
          <w:rFonts w:ascii="Arial Black" w:hAnsi="Arial Black" w:cstheme="majorBidi"/>
          <w:sz w:val="32"/>
          <w:szCs w:val="32"/>
        </w:rPr>
        <w:lastRenderedPageBreak/>
        <w:t>JULY, 2024</w:t>
      </w:r>
    </w:p>
    <w:p w:rsidR="00B23A8D" w:rsidRDefault="00B23A8D" w:rsidP="00B23A8D">
      <w:pPr>
        <w:spacing w:line="480" w:lineRule="auto"/>
        <w:jc w:val="center"/>
        <w:rPr>
          <w:rFonts w:asciiTheme="majorBidi" w:hAnsiTheme="majorBidi" w:cstheme="majorBidi"/>
          <w:b/>
          <w:bCs/>
          <w:sz w:val="32"/>
          <w:szCs w:val="32"/>
        </w:rPr>
      </w:pPr>
      <w:r>
        <w:rPr>
          <w:rFonts w:asciiTheme="majorBidi" w:hAnsiTheme="majorBidi" w:cstheme="majorBidi"/>
          <w:b/>
          <w:bCs/>
          <w:sz w:val="32"/>
          <w:szCs w:val="32"/>
        </w:rPr>
        <w:t>CERTIFICATION</w:t>
      </w:r>
    </w:p>
    <w:p w:rsidR="00B23A8D" w:rsidRDefault="00B23A8D" w:rsidP="00B23A8D">
      <w:pPr>
        <w:spacing w:line="480" w:lineRule="auto"/>
        <w:rPr>
          <w:rFonts w:asciiTheme="majorBidi" w:hAnsiTheme="majorBidi" w:cstheme="majorBidi"/>
          <w:sz w:val="32"/>
          <w:szCs w:val="32"/>
        </w:rPr>
      </w:pPr>
      <w:r>
        <w:rPr>
          <w:rFonts w:asciiTheme="majorBidi" w:hAnsiTheme="majorBidi" w:cstheme="majorBidi"/>
          <w:b/>
          <w:bCs/>
          <w:sz w:val="32"/>
          <w:szCs w:val="32"/>
        </w:rPr>
        <w:tab/>
      </w:r>
      <w:r>
        <w:rPr>
          <w:rFonts w:asciiTheme="majorBidi" w:hAnsiTheme="majorBidi" w:cstheme="majorBidi"/>
          <w:sz w:val="32"/>
          <w:szCs w:val="32"/>
        </w:rPr>
        <w:t>This is to certify that this project has been and approved as meeting the requirement of Islamic Studies department Kwara State College of Education, Ilorin for the award of Nigeria Certificate in Education (NCE).</w:t>
      </w:r>
    </w:p>
    <w:p w:rsidR="00B23A8D" w:rsidRDefault="00B23A8D" w:rsidP="00B23A8D">
      <w:pPr>
        <w:spacing w:line="480" w:lineRule="auto"/>
        <w:rPr>
          <w:rFonts w:asciiTheme="majorBidi" w:hAnsiTheme="majorBidi" w:cstheme="majorBidi"/>
          <w:sz w:val="32"/>
          <w:szCs w:val="32"/>
        </w:rPr>
      </w:pPr>
    </w:p>
    <w:p w:rsidR="00B23A8D" w:rsidRDefault="00B23A8D" w:rsidP="00B23A8D">
      <w:pPr>
        <w:spacing w:line="480" w:lineRule="auto"/>
        <w:rPr>
          <w:rFonts w:asciiTheme="majorBidi" w:hAnsiTheme="majorBidi" w:cstheme="majorBidi"/>
          <w:b/>
          <w:bCs/>
          <w:sz w:val="32"/>
          <w:szCs w:val="32"/>
        </w:rPr>
      </w:pPr>
      <w:r>
        <w:rPr>
          <w:rFonts w:asciiTheme="majorBidi" w:hAnsiTheme="majorBidi" w:cstheme="majorBidi"/>
          <w:b/>
          <w:bCs/>
          <w:sz w:val="32"/>
          <w:szCs w:val="32"/>
          <w:u w:val="single"/>
        </w:rPr>
        <w:t>Mallam Hadi Ismail</w:t>
      </w:r>
      <w:r>
        <w:rPr>
          <w:rFonts w:asciiTheme="majorBidi" w:hAnsiTheme="majorBidi" w:cstheme="majorBidi"/>
          <w:b/>
          <w:bCs/>
          <w:sz w:val="32"/>
          <w:szCs w:val="32"/>
        </w:rPr>
        <w:tab/>
      </w:r>
      <w:r>
        <w:rPr>
          <w:rFonts w:asciiTheme="majorBidi" w:hAnsiTheme="majorBidi" w:cstheme="majorBidi"/>
          <w:b/>
          <w:bCs/>
          <w:sz w:val="32"/>
          <w:szCs w:val="32"/>
        </w:rPr>
        <w:tab/>
        <w:t>______________</w:t>
      </w:r>
      <w:r>
        <w:rPr>
          <w:rFonts w:asciiTheme="majorBidi" w:hAnsiTheme="majorBidi" w:cstheme="majorBidi"/>
          <w:b/>
          <w:bCs/>
          <w:sz w:val="32"/>
          <w:szCs w:val="32"/>
        </w:rPr>
        <w:tab/>
        <w:t>_______________</w:t>
      </w:r>
    </w:p>
    <w:p w:rsidR="00B23A8D" w:rsidRDefault="00B23A8D" w:rsidP="00B23A8D">
      <w:pPr>
        <w:spacing w:line="480" w:lineRule="auto"/>
        <w:rPr>
          <w:rFonts w:asciiTheme="majorBidi" w:hAnsiTheme="majorBidi" w:cstheme="majorBidi"/>
          <w:sz w:val="32"/>
          <w:szCs w:val="32"/>
        </w:rPr>
      </w:pPr>
      <w:r>
        <w:rPr>
          <w:rFonts w:asciiTheme="majorBidi" w:hAnsiTheme="majorBidi" w:cstheme="majorBidi"/>
          <w:sz w:val="32"/>
          <w:szCs w:val="32"/>
        </w:rPr>
        <w:t>Project Supervisor</w:t>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t>Signature</w:t>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t xml:space="preserve">Date </w:t>
      </w:r>
    </w:p>
    <w:p w:rsidR="00B23A8D" w:rsidRDefault="00B23A8D" w:rsidP="00B23A8D">
      <w:pPr>
        <w:rPr>
          <w:rFonts w:asciiTheme="majorBidi" w:hAnsiTheme="majorBidi" w:cstheme="majorBidi"/>
          <w:sz w:val="32"/>
          <w:szCs w:val="32"/>
        </w:rPr>
      </w:pPr>
    </w:p>
    <w:p w:rsidR="00B23A8D" w:rsidRDefault="00B23A8D" w:rsidP="00B23A8D">
      <w:pPr>
        <w:rPr>
          <w:rFonts w:asciiTheme="majorBidi" w:hAnsiTheme="majorBidi" w:cstheme="majorBidi"/>
          <w:sz w:val="32"/>
          <w:szCs w:val="32"/>
        </w:rPr>
      </w:pPr>
      <w:r>
        <w:rPr>
          <w:rFonts w:asciiTheme="majorBidi" w:hAnsiTheme="majorBidi" w:cstheme="majorBidi"/>
          <w:sz w:val="32"/>
          <w:szCs w:val="32"/>
        </w:rPr>
        <w:t>_______________</w:t>
      </w:r>
      <w:r>
        <w:rPr>
          <w:rFonts w:asciiTheme="majorBidi" w:hAnsiTheme="majorBidi" w:cstheme="majorBidi"/>
          <w:sz w:val="32"/>
          <w:szCs w:val="32"/>
        </w:rPr>
        <w:tab/>
      </w:r>
      <w:r>
        <w:rPr>
          <w:rFonts w:asciiTheme="majorBidi" w:hAnsiTheme="majorBidi" w:cstheme="majorBidi"/>
          <w:sz w:val="32"/>
          <w:szCs w:val="32"/>
        </w:rPr>
        <w:tab/>
        <w:t>______________</w:t>
      </w:r>
      <w:r>
        <w:rPr>
          <w:rFonts w:asciiTheme="majorBidi" w:hAnsiTheme="majorBidi" w:cstheme="majorBidi"/>
          <w:sz w:val="32"/>
          <w:szCs w:val="32"/>
        </w:rPr>
        <w:tab/>
        <w:t>_______________</w:t>
      </w:r>
    </w:p>
    <w:p w:rsidR="00B23A8D" w:rsidRDefault="00B23A8D" w:rsidP="00B23A8D">
      <w:pPr>
        <w:rPr>
          <w:rFonts w:asciiTheme="majorBidi" w:hAnsiTheme="majorBidi" w:cstheme="majorBidi"/>
          <w:sz w:val="32"/>
          <w:szCs w:val="32"/>
        </w:rPr>
      </w:pPr>
      <w:r>
        <w:rPr>
          <w:rFonts w:asciiTheme="majorBidi" w:hAnsiTheme="majorBidi" w:cstheme="majorBidi"/>
          <w:sz w:val="32"/>
          <w:szCs w:val="32"/>
        </w:rPr>
        <w:t>Project Coordinator</w:t>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t>Signature</w:t>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t xml:space="preserve">Date </w:t>
      </w:r>
    </w:p>
    <w:p w:rsidR="00B23A8D" w:rsidRDefault="00B23A8D" w:rsidP="00B23A8D">
      <w:pPr>
        <w:rPr>
          <w:rFonts w:asciiTheme="majorBidi" w:hAnsiTheme="majorBidi" w:cstheme="majorBidi"/>
          <w:sz w:val="32"/>
          <w:szCs w:val="32"/>
        </w:rPr>
      </w:pPr>
    </w:p>
    <w:p w:rsidR="00B23A8D" w:rsidRDefault="00B23A8D" w:rsidP="00B23A8D">
      <w:pPr>
        <w:rPr>
          <w:rFonts w:asciiTheme="majorBidi" w:hAnsiTheme="majorBidi" w:cstheme="majorBidi"/>
          <w:sz w:val="32"/>
          <w:szCs w:val="32"/>
        </w:rPr>
      </w:pPr>
      <w:r>
        <w:rPr>
          <w:rFonts w:asciiTheme="majorBidi" w:hAnsiTheme="majorBidi" w:cstheme="majorBidi"/>
          <w:sz w:val="32"/>
          <w:szCs w:val="32"/>
        </w:rPr>
        <w:t>_______________</w:t>
      </w:r>
      <w:r>
        <w:rPr>
          <w:rFonts w:asciiTheme="majorBidi" w:hAnsiTheme="majorBidi" w:cstheme="majorBidi"/>
          <w:sz w:val="32"/>
          <w:szCs w:val="32"/>
        </w:rPr>
        <w:tab/>
      </w:r>
      <w:r>
        <w:rPr>
          <w:rFonts w:asciiTheme="majorBidi" w:hAnsiTheme="majorBidi" w:cstheme="majorBidi"/>
          <w:sz w:val="32"/>
          <w:szCs w:val="32"/>
        </w:rPr>
        <w:tab/>
        <w:t>______________</w:t>
      </w:r>
      <w:r>
        <w:rPr>
          <w:rFonts w:asciiTheme="majorBidi" w:hAnsiTheme="majorBidi" w:cstheme="majorBidi"/>
          <w:sz w:val="32"/>
          <w:szCs w:val="32"/>
        </w:rPr>
        <w:tab/>
        <w:t>_______________</w:t>
      </w:r>
    </w:p>
    <w:p w:rsidR="00B23A8D" w:rsidRDefault="00B23A8D" w:rsidP="00B23A8D">
      <w:pPr>
        <w:rPr>
          <w:rFonts w:asciiTheme="majorBidi" w:hAnsiTheme="majorBidi" w:cstheme="majorBidi"/>
          <w:sz w:val="32"/>
          <w:szCs w:val="32"/>
        </w:rPr>
      </w:pPr>
      <w:r>
        <w:rPr>
          <w:rFonts w:asciiTheme="majorBidi" w:hAnsiTheme="majorBidi" w:cstheme="majorBidi"/>
          <w:sz w:val="32"/>
          <w:szCs w:val="32"/>
        </w:rPr>
        <w:t xml:space="preserve">Head of Unit  </w:t>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t xml:space="preserve">        Signature </w:t>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t xml:space="preserve">Date </w:t>
      </w:r>
    </w:p>
    <w:p w:rsidR="00B23A8D" w:rsidRDefault="00B23A8D" w:rsidP="00B23A8D">
      <w:pPr>
        <w:rPr>
          <w:rFonts w:asciiTheme="majorBidi" w:hAnsiTheme="majorBidi" w:cstheme="majorBidi"/>
          <w:sz w:val="32"/>
          <w:szCs w:val="32"/>
        </w:rPr>
      </w:pPr>
      <w:r>
        <w:rPr>
          <w:rFonts w:asciiTheme="majorBidi" w:hAnsiTheme="majorBidi" w:cstheme="majorBidi"/>
          <w:sz w:val="32"/>
          <w:szCs w:val="32"/>
        </w:rPr>
        <w:br w:type="page"/>
      </w:r>
    </w:p>
    <w:p w:rsidR="00B23A8D" w:rsidRDefault="00B23A8D" w:rsidP="00B23A8D">
      <w:pPr>
        <w:spacing w:line="480" w:lineRule="auto"/>
        <w:jc w:val="center"/>
        <w:rPr>
          <w:rFonts w:asciiTheme="majorBidi" w:hAnsiTheme="majorBidi" w:cstheme="majorBidi"/>
          <w:b/>
          <w:bCs/>
          <w:sz w:val="32"/>
          <w:szCs w:val="32"/>
          <w:lang w:bidi="ar-EG"/>
        </w:rPr>
      </w:pPr>
      <w:r>
        <w:rPr>
          <w:rFonts w:asciiTheme="majorBidi" w:hAnsiTheme="majorBidi" w:cstheme="majorBidi"/>
          <w:b/>
          <w:bCs/>
          <w:sz w:val="32"/>
          <w:szCs w:val="32"/>
          <w:lang w:bidi="ar-EG"/>
        </w:rPr>
        <w:lastRenderedPageBreak/>
        <w:t>DEDICATION</w:t>
      </w:r>
    </w:p>
    <w:p w:rsidR="00B23A8D" w:rsidRDefault="00B23A8D" w:rsidP="00B23A8D">
      <w:pPr>
        <w:spacing w:line="480" w:lineRule="auto"/>
        <w:ind w:firstLine="720"/>
        <w:jc w:val="both"/>
        <w:rPr>
          <w:rFonts w:asciiTheme="majorBidi" w:hAnsiTheme="majorBidi" w:cstheme="majorBidi"/>
          <w:b/>
          <w:bCs/>
          <w:sz w:val="32"/>
          <w:szCs w:val="32"/>
          <w:lang w:bidi="ar-EG"/>
        </w:rPr>
      </w:pPr>
      <w:r>
        <w:rPr>
          <w:rFonts w:asciiTheme="majorBidi" w:hAnsiTheme="majorBidi" w:cstheme="majorBidi"/>
          <w:sz w:val="32"/>
          <w:szCs w:val="32"/>
          <w:lang w:bidi="ar-EG"/>
        </w:rPr>
        <w:t xml:space="preserve">This project is dedicated to my loving parents </w:t>
      </w:r>
      <w:r>
        <w:rPr>
          <w:rFonts w:asciiTheme="majorBidi" w:hAnsiTheme="majorBidi" w:cstheme="majorBidi"/>
          <w:b/>
          <w:bCs/>
          <w:sz w:val="32"/>
          <w:szCs w:val="32"/>
          <w:lang w:bidi="ar-EG"/>
        </w:rPr>
        <w:t xml:space="preserve">Mr. Abdulrazaq Adisa Gidado </w:t>
      </w:r>
      <w:r>
        <w:rPr>
          <w:rFonts w:asciiTheme="majorBidi" w:hAnsiTheme="majorBidi" w:cstheme="majorBidi"/>
          <w:sz w:val="32"/>
          <w:szCs w:val="32"/>
          <w:lang w:bidi="ar-EG"/>
        </w:rPr>
        <w:t>and</w:t>
      </w:r>
      <w:r>
        <w:rPr>
          <w:rFonts w:asciiTheme="majorBidi" w:hAnsiTheme="majorBidi" w:cstheme="majorBidi"/>
          <w:b/>
          <w:bCs/>
          <w:sz w:val="32"/>
          <w:szCs w:val="32"/>
          <w:lang w:bidi="ar-EG"/>
        </w:rPr>
        <w:t xml:space="preserve"> Mrs. Abdulrazaq Alimat Saidat.</w:t>
      </w:r>
    </w:p>
    <w:p w:rsidR="00B23A8D" w:rsidRDefault="00B23A8D" w:rsidP="00B23A8D">
      <w:pPr>
        <w:spacing w:line="480" w:lineRule="auto"/>
        <w:ind w:firstLine="720"/>
        <w:jc w:val="both"/>
        <w:rPr>
          <w:rFonts w:asciiTheme="majorBidi" w:hAnsiTheme="majorBidi" w:cstheme="majorBidi"/>
          <w:sz w:val="32"/>
          <w:szCs w:val="32"/>
          <w:lang w:bidi="ar-EG"/>
        </w:rPr>
      </w:pPr>
      <w:r>
        <w:rPr>
          <w:rFonts w:asciiTheme="majorBidi" w:hAnsiTheme="majorBidi" w:cstheme="majorBidi"/>
          <w:sz w:val="32"/>
          <w:szCs w:val="32"/>
          <w:lang w:bidi="ar-EG"/>
        </w:rPr>
        <w:t xml:space="preserve">In addition, I dedicate this research work to all adults who wish to go to school and our family members such as: </w:t>
      </w:r>
      <w:r>
        <w:rPr>
          <w:rFonts w:asciiTheme="majorBidi" w:hAnsiTheme="majorBidi" w:cstheme="majorBidi"/>
          <w:b/>
          <w:bCs/>
          <w:sz w:val="32"/>
          <w:szCs w:val="32"/>
          <w:lang w:bidi="ar-EG"/>
        </w:rPr>
        <w:t>Mr Abdulrazak Tosho Toyib</w:t>
      </w:r>
      <w:r>
        <w:rPr>
          <w:rFonts w:asciiTheme="majorBidi" w:hAnsiTheme="majorBidi" w:cstheme="majorBidi"/>
          <w:sz w:val="32"/>
          <w:szCs w:val="32"/>
          <w:lang w:bidi="ar-EG"/>
        </w:rPr>
        <w:t xml:space="preserve"> and all who saw to the progress of my education. Remain grateful to my maker and sustainer, Lord of the universe and mankind (Amen). </w:t>
      </w:r>
    </w:p>
    <w:p w:rsidR="00B23A8D" w:rsidRDefault="00B23A8D" w:rsidP="00B23A8D">
      <w:pPr>
        <w:rPr>
          <w:rFonts w:asciiTheme="majorBidi" w:hAnsiTheme="majorBidi" w:cstheme="majorBidi"/>
          <w:sz w:val="28"/>
          <w:szCs w:val="28"/>
          <w:lang w:bidi="ar-EG"/>
        </w:rPr>
      </w:pPr>
      <w:r>
        <w:rPr>
          <w:rFonts w:asciiTheme="majorBidi" w:hAnsiTheme="majorBidi" w:cstheme="majorBidi"/>
          <w:sz w:val="28"/>
          <w:szCs w:val="28"/>
          <w:lang w:bidi="ar-EG"/>
        </w:rPr>
        <w:br w:type="page"/>
      </w:r>
    </w:p>
    <w:p w:rsidR="00B23A8D" w:rsidRDefault="00B23A8D" w:rsidP="00B23A8D">
      <w:pPr>
        <w:spacing w:line="360" w:lineRule="auto"/>
        <w:jc w:val="center"/>
        <w:rPr>
          <w:rFonts w:asciiTheme="majorBidi" w:hAnsiTheme="majorBidi" w:cstheme="majorBidi"/>
          <w:b/>
          <w:bCs/>
          <w:sz w:val="32"/>
          <w:szCs w:val="32"/>
          <w:lang w:bidi="ar-EG"/>
        </w:rPr>
      </w:pPr>
      <w:r>
        <w:rPr>
          <w:rFonts w:asciiTheme="majorBidi" w:hAnsiTheme="majorBidi" w:cstheme="majorBidi"/>
          <w:b/>
          <w:bCs/>
          <w:sz w:val="32"/>
          <w:szCs w:val="32"/>
          <w:lang w:bidi="ar-EG"/>
        </w:rPr>
        <w:lastRenderedPageBreak/>
        <w:t>ACKNOWLEDGEMENT</w:t>
      </w:r>
    </w:p>
    <w:p w:rsidR="00B23A8D" w:rsidRDefault="00B23A8D" w:rsidP="00B23A8D">
      <w:pPr>
        <w:spacing w:line="360" w:lineRule="auto"/>
        <w:ind w:firstLine="720"/>
        <w:jc w:val="both"/>
        <w:rPr>
          <w:rFonts w:asciiTheme="majorBidi" w:hAnsiTheme="majorBidi" w:cstheme="majorBidi"/>
          <w:sz w:val="32"/>
          <w:szCs w:val="32"/>
          <w:lang w:bidi="ar-EG"/>
        </w:rPr>
      </w:pPr>
      <w:r>
        <w:rPr>
          <w:rFonts w:asciiTheme="majorBidi" w:hAnsiTheme="majorBidi" w:cstheme="majorBidi"/>
          <w:sz w:val="32"/>
          <w:szCs w:val="32"/>
          <w:lang w:bidi="ar-EG"/>
        </w:rPr>
        <w:t>I wish to express my profound gratitude to Almighty Allah who gave me the grace and strength throughout my study and been able to complete this project.</w:t>
      </w:r>
    </w:p>
    <w:p w:rsidR="00B23A8D" w:rsidRDefault="00B23A8D" w:rsidP="00B23A8D">
      <w:pPr>
        <w:spacing w:line="360" w:lineRule="auto"/>
        <w:ind w:firstLine="720"/>
        <w:jc w:val="both"/>
        <w:rPr>
          <w:rFonts w:asciiTheme="majorBidi" w:hAnsiTheme="majorBidi" w:cstheme="majorBidi"/>
          <w:sz w:val="32"/>
          <w:szCs w:val="32"/>
          <w:lang w:bidi="ar-EG"/>
        </w:rPr>
      </w:pPr>
      <w:r>
        <w:rPr>
          <w:rFonts w:asciiTheme="majorBidi" w:hAnsiTheme="majorBidi" w:cstheme="majorBidi"/>
          <w:sz w:val="32"/>
          <w:szCs w:val="32"/>
          <w:lang w:bidi="ar-EG"/>
        </w:rPr>
        <w:t xml:space="preserve">My gratitude also goes to a spectrum of people who assisted me in one way or the other during my research. Firstly from my Project Supervisor a very principled, hardworking and intelligent man in person of </w:t>
      </w:r>
      <w:r>
        <w:rPr>
          <w:rFonts w:asciiTheme="majorBidi" w:hAnsiTheme="majorBidi" w:cstheme="majorBidi"/>
          <w:b/>
          <w:bCs/>
          <w:sz w:val="32"/>
          <w:szCs w:val="32"/>
          <w:lang w:bidi="ar-EG"/>
        </w:rPr>
        <w:t>Dr. Hadi Muhammad Ismail</w:t>
      </w:r>
      <w:r>
        <w:rPr>
          <w:rFonts w:asciiTheme="majorBidi" w:hAnsiTheme="majorBidi" w:cstheme="majorBidi"/>
          <w:sz w:val="32"/>
          <w:szCs w:val="32"/>
          <w:lang w:bidi="ar-EG"/>
        </w:rPr>
        <w:t xml:space="preserve">. He had spared his time to read through the manuscript, making all the necessary corrections and suggestions which contributed to the successful completion of this research work. May Allah preserve him upon his goodness and bless him in this life and the hereafter (Amen). </w:t>
      </w:r>
    </w:p>
    <w:p w:rsidR="00B23A8D" w:rsidRDefault="00B23A8D" w:rsidP="00B23A8D">
      <w:pPr>
        <w:spacing w:line="360" w:lineRule="auto"/>
        <w:ind w:firstLine="720"/>
        <w:jc w:val="both"/>
        <w:rPr>
          <w:rFonts w:asciiTheme="majorBidi" w:hAnsiTheme="majorBidi" w:cstheme="majorBidi"/>
          <w:sz w:val="32"/>
          <w:szCs w:val="32"/>
          <w:lang w:bidi="ar-EG"/>
        </w:rPr>
      </w:pPr>
      <w:r>
        <w:rPr>
          <w:rFonts w:asciiTheme="majorBidi" w:hAnsiTheme="majorBidi" w:cstheme="majorBidi"/>
          <w:sz w:val="32"/>
          <w:szCs w:val="32"/>
          <w:lang w:bidi="ar-EG"/>
        </w:rPr>
        <w:t>My special gratitude also goes to my caring parents</w:t>
      </w:r>
      <w:r>
        <w:rPr>
          <w:rFonts w:asciiTheme="majorBidi" w:hAnsiTheme="majorBidi" w:cstheme="majorBidi"/>
          <w:b/>
          <w:bCs/>
          <w:sz w:val="32"/>
          <w:szCs w:val="32"/>
          <w:lang w:bidi="ar-EG"/>
        </w:rPr>
        <w:t xml:space="preserve"> Mr. Abdulrazaq Adisa Gidado</w:t>
      </w:r>
      <w:r>
        <w:rPr>
          <w:rFonts w:asciiTheme="majorBidi" w:hAnsiTheme="majorBidi" w:cstheme="majorBidi"/>
          <w:sz w:val="32"/>
          <w:szCs w:val="32"/>
          <w:lang w:bidi="ar-EG"/>
        </w:rPr>
        <w:t xml:space="preserve"> and </w:t>
      </w:r>
      <w:r>
        <w:rPr>
          <w:rFonts w:asciiTheme="majorBidi" w:hAnsiTheme="majorBidi" w:cstheme="majorBidi"/>
          <w:b/>
          <w:bCs/>
          <w:sz w:val="32"/>
          <w:szCs w:val="32"/>
          <w:lang w:bidi="ar-EG"/>
        </w:rPr>
        <w:t>Mrs. Abdulrazaq Alimat Saidat</w:t>
      </w:r>
      <w:r>
        <w:rPr>
          <w:rFonts w:asciiTheme="majorBidi" w:hAnsiTheme="majorBidi" w:cstheme="majorBidi"/>
          <w:sz w:val="32"/>
          <w:szCs w:val="32"/>
          <w:lang w:bidi="ar-EG"/>
        </w:rPr>
        <w:t xml:space="preserve"> for their untiring efforts, prayers, words of encouragement and financial support which has made it possible for us to embark on this work.</w:t>
      </w:r>
    </w:p>
    <w:p w:rsidR="00B23A8D" w:rsidRDefault="00B23A8D" w:rsidP="00B23A8D">
      <w:pPr>
        <w:spacing w:line="360" w:lineRule="auto"/>
        <w:ind w:firstLine="720"/>
        <w:jc w:val="both"/>
        <w:rPr>
          <w:rFonts w:asciiTheme="majorBidi" w:hAnsiTheme="majorBidi" w:cstheme="majorBidi"/>
          <w:b/>
          <w:bCs/>
          <w:sz w:val="32"/>
          <w:szCs w:val="32"/>
          <w:lang w:bidi="ar-EG"/>
        </w:rPr>
      </w:pPr>
      <w:r>
        <w:rPr>
          <w:rFonts w:asciiTheme="majorBidi" w:hAnsiTheme="majorBidi" w:cstheme="majorBidi"/>
          <w:sz w:val="32"/>
          <w:szCs w:val="32"/>
          <w:lang w:bidi="ar-EG"/>
        </w:rPr>
        <w:t xml:space="preserve">Finally, our sincere gratitude goes to my friends in persons of </w:t>
      </w:r>
      <w:r>
        <w:rPr>
          <w:rFonts w:asciiTheme="majorBidi" w:hAnsiTheme="majorBidi" w:cstheme="majorBidi"/>
          <w:b/>
          <w:bCs/>
          <w:sz w:val="32"/>
          <w:szCs w:val="32"/>
          <w:lang w:bidi="ar-EG"/>
        </w:rPr>
        <w:t xml:space="preserve">Abdulfatai, Abdulbasit, Ayomide, Abdulrasaq, Abdulafeez, Tayo, Shuaib, Abdulganiy </w:t>
      </w:r>
      <w:r>
        <w:rPr>
          <w:rFonts w:asciiTheme="majorBidi" w:hAnsiTheme="majorBidi" w:cstheme="majorBidi"/>
          <w:sz w:val="32"/>
          <w:szCs w:val="32"/>
          <w:lang w:bidi="ar-EG"/>
        </w:rPr>
        <w:t>and</w:t>
      </w:r>
      <w:r>
        <w:rPr>
          <w:rFonts w:asciiTheme="majorBidi" w:hAnsiTheme="majorBidi" w:cstheme="majorBidi"/>
          <w:b/>
          <w:bCs/>
          <w:sz w:val="32"/>
          <w:szCs w:val="32"/>
          <w:lang w:bidi="ar-EG"/>
        </w:rPr>
        <w:t xml:space="preserve"> Bello Nurudeen Alabi. </w:t>
      </w:r>
    </w:p>
    <w:p w:rsidR="00B23A8D" w:rsidRDefault="00B23A8D" w:rsidP="00B23A8D">
      <w:pPr>
        <w:spacing w:line="360" w:lineRule="auto"/>
        <w:ind w:firstLine="720"/>
        <w:jc w:val="both"/>
        <w:rPr>
          <w:rFonts w:asciiTheme="majorBidi" w:hAnsiTheme="majorBidi" w:cstheme="majorBidi"/>
          <w:sz w:val="32"/>
          <w:szCs w:val="32"/>
          <w:lang w:bidi="ar-EG"/>
        </w:rPr>
      </w:pPr>
      <w:r>
        <w:rPr>
          <w:rFonts w:asciiTheme="majorBidi" w:hAnsiTheme="majorBidi" w:cstheme="majorBidi"/>
          <w:sz w:val="32"/>
          <w:szCs w:val="32"/>
          <w:lang w:bidi="ar-EG"/>
        </w:rPr>
        <w:lastRenderedPageBreak/>
        <w:t xml:space="preserve">We also appreciate our colleagues effort putting together for the success of this project. Our course mates, both Islamic and Social Studies Departments. May Almighty Allah be with them (Amen). </w:t>
      </w:r>
    </w:p>
    <w:p w:rsidR="00B23A8D" w:rsidRDefault="00B23A8D" w:rsidP="00B23A8D">
      <w:pPr>
        <w:spacing w:before="100" w:beforeAutospacing="1" w:after="100" w:afterAutospacing="1" w:line="360" w:lineRule="auto"/>
        <w:jc w:val="center"/>
        <w:outlineLvl w:val="2"/>
        <w:rPr>
          <w:rFonts w:ascii="Times New Roman" w:eastAsia="Times New Roman" w:hAnsi="Times New Roman" w:cs="Times New Roman"/>
          <w:b/>
          <w:bCs/>
          <w:i/>
          <w:iCs/>
          <w:sz w:val="32"/>
          <w:szCs w:val="32"/>
        </w:rPr>
      </w:pPr>
      <w:r>
        <w:rPr>
          <w:rFonts w:ascii="Times New Roman" w:eastAsia="Times New Roman" w:hAnsi="Times New Roman" w:cs="Times New Roman"/>
          <w:b/>
          <w:bCs/>
          <w:i/>
          <w:iCs/>
          <w:sz w:val="32"/>
          <w:szCs w:val="32"/>
        </w:rPr>
        <w:t>ABSTRACT</w:t>
      </w:r>
    </w:p>
    <w:p w:rsidR="00B23A8D" w:rsidRDefault="00B23A8D" w:rsidP="00B23A8D">
      <w:pPr>
        <w:spacing w:line="360" w:lineRule="auto"/>
        <w:jc w:val="both"/>
        <w:rPr>
          <w:rFonts w:asciiTheme="majorBidi" w:hAnsiTheme="majorBidi" w:cstheme="majorBidi"/>
          <w:sz w:val="32"/>
          <w:szCs w:val="32"/>
        </w:rPr>
      </w:pPr>
      <w:r>
        <w:rPr>
          <w:rFonts w:asciiTheme="majorBidi" w:hAnsiTheme="majorBidi" w:cstheme="majorBidi"/>
          <w:i/>
          <w:iCs/>
          <w:sz w:val="32"/>
          <w:szCs w:val="32"/>
        </w:rPr>
        <w:tab/>
        <w:t xml:space="preserve">This project examines the persistent issue of cultism in educational institutions within the Ilorin Metropolis, focusing on the challenges encountered in eradicating this menace through an Islamic lens. Despite various efforts by authorities and communities, cultism continues to undermine academic environments leading to violence, disruption of academic activities and psychological trauma among students. This study explores the roots of cultism, its impact on students and the educational system, and the socio-cultural factors contributing to its prevalence. It further analyzes Islamic teachings and principles that advocate for peace, discipline and moral conduct, providing a framework for addressing and mitigating cult activities. Qualitative research methods, including interviews with educators, students, religious leaders, and law enforcement officials, the project seeks to identify effective strategies rooted in Islamic values to combat cultism. The findings aim to contribute to policy recommendations and community initiatives that harness religious and moral education as tools for fostering a safe and conductive learning environment in Ilorin’s educational Institutions. </w:t>
      </w:r>
      <w:r>
        <w:rPr>
          <w:rFonts w:asciiTheme="majorBidi" w:hAnsiTheme="majorBidi" w:cstheme="majorBidi"/>
          <w:sz w:val="32"/>
          <w:szCs w:val="32"/>
        </w:rPr>
        <w:br w:type="page"/>
      </w:r>
    </w:p>
    <w:p w:rsidR="00B23A8D" w:rsidRDefault="00B23A8D" w:rsidP="00B23A8D">
      <w:pPr>
        <w:jc w:val="center"/>
        <w:rPr>
          <w:rFonts w:asciiTheme="majorBidi" w:hAnsiTheme="majorBidi" w:cstheme="majorBidi"/>
          <w:b/>
          <w:bCs/>
          <w:sz w:val="32"/>
          <w:szCs w:val="32"/>
        </w:rPr>
      </w:pPr>
      <w:r>
        <w:rPr>
          <w:rFonts w:asciiTheme="majorBidi" w:hAnsiTheme="majorBidi" w:cstheme="majorBidi"/>
          <w:b/>
          <w:bCs/>
          <w:sz w:val="32"/>
          <w:szCs w:val="32"/>
        </w:rPr>
        <w:lastRenderedPageBreak/>
        <w:t xml:space="preserve">TABLE OF CONTENTS </w:t>
      </w:r>
    </w:p>
    <w:p w:rsidR="00B23A8D" w:rsidRDefault="00B23A8D" w:rsidP="00B23A8D">
      <w:pPr>
        <w:rPr>
          <w:rFonts w:asciiTheme="majorBidi" w:hAnsiTheme="majorBidi" w:cstheme="majorBidi"/>
          <w:sz w:val="32"/>
          <w:szCs w:val="32"/>
        </w:rPr>
      </w:pPr>
      <w:r>
        <w:rPr>
          <w:rFonts w:asciiTheme="majorBidi" w:hAnsiTheme="majorBidi" w:cstheme="majorBidi"/>
          <w:sz w:val="32"/>
          <w:szCs w:val="32"/>
        </w:rPr>
        <w:t xml:space="preserve">Title Page </w:t>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t>i</w:t>
      </w:r>
    </w:p>
    <w:p w:rsidR="00B23A8D" w:rsidRDefault="00B23A8D" w:rsidP="00B23A8D">
      <w:pPr>
        <w:rPr>
          <w:rFonts w:asciiTheme="majorBidi" w:hAnsiTheme="majorBidi" w:cstheme="majorBidi"/>
          <w:sz w:val="32"/>
          <w:szCs w:val="32"/>
        </w:rPr>
      </w:pPr>
      <w:r>
        <w:rPr>
          <w:rFonts w:asciiTheme="majorBidi" w:hAnsiTheme="majorBidi" w:cstheme="majorBidi"/>
          <w:sz w:val="32"/>
          <w:szCs w:val="32"/>
        </w:rPr>
        <w:t xml:space="preserve">Certification </w:t>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t xml:space="preserve">ii </w:t>
      </w:r>
    </w:p>
    <w:p w:rsidR="00B23A8D" w:rsidRDefault="00B23A8D" w:rsidP="00B23A8D">
      <w:pPr>
        <w:rPr>
          <w:rFonts w:asciiTheme="majorBidi" w:hAnsiTheme="majorBidi" w:cstheme="majorBidi"/>
          <w:sz w:val="32"/>
          <w:szCs w:val="32"/>
        </w:rPr>
      </w:pPr>
      <w:r>
        <w:rPr>
          <w:rFonts w:asciiTheme="majorBidi" w:hAnsiTheme="majorBidi" w:cstheme="majorBidi"/>
          <w:sz w:val="32"/>
          <w:szCs w:val="32"/>
        </w:rPr>
        <w:t xml:space="preserve">Dedication </w:t>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t>iii</w:t>
      </w:r>
    </w:p>
    <w:p w:rsidR="00B23A8D" w:rsidRDefault="00B23A8D" w:rsidP="00B23A8D">
      <w:pPr>
        <w:rPr>
          <w:rFonts w:asciiTheme="majorBidi" w:hAnsiTheme="majorBidi" w:cstheme="majorBidi"/>
          <w:sz w:val="32"/>
          <w:szCs w:val="32"/>
        </w:rPr>
      </w:pPr>
      <w:r>
        <w:rPr>
          <w:rFonts w:asciiTheme="majorBidi" w:hAnsiTheme="majorBidi" w:cstheme="majorBidi"/>
          <w:sz w:val="32"/>
          <w:szCs w:val="32"/>
        </w:rPr>
        <w:t xml:space="preserve">Acknowledgement </w:t>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t xml:space="preserve">iv </w:t>
      </w:r>
    </w:p>
    <w:p w:rsidR="00B23A8D" w:rsidRDefault="00B23A8D" w:rsidP="00B23A8D">
      <w:pPr>
        <w:rPr>
          <w:rFonts w:asciiTheme="majorBidi" w:hAnsiTheme="majorBidi" w:cstheme="majorBidi"/>
          <w:sz w:val="32"/>
          <w:szCs w:val="32"/>
        </w:rPr>
      </w:pPr>
      <w:r>
        <w:rPr>
          <w:rFonts w:asciiTheme="majorBidi" w:hAnsiTheme="majorBidi" w:cstheme="majorBidi"/>
          <w:sz w:val="32"/>
          <w:szCs w:val="32"/>
        </w:rPr>
        <w:t xml:space="preserve">Abstract </w:t>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t>v</w:t>
      </w:r>
    </w:p>
    <w:p w:rsidR="00B23A8D" w:rsidRDefault="00B23A8D" w:rsidP="00B23A8D">
      <w:pPr>
        <w:rPr>
          <w:rFonts w:asciiTheme="majorBidi" w:hAnsiTheme="majorBidi" w:cstheme="majorBidi"/>
          <w:sz w:val="32"/>
          <w:szCs w:val="32"/>
        </w:rPr>
      </w:pPr>
      <w:r>
        <w:rPr>
          <w:rFonts w:asciiTheme="majorBidi" w:hAnsiTheme="majorBidi" w:cstheme="majorBidi"/>
          <w:sz w:val="32"/>
          <w:szCs w:val="32"/>
        </w:rPr>
        <w:t xml:space="preserve">Table </w:t>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t>vi</w:t>
      </w:r>
    </w:p>
    <w:p w:rsidR="00B23A8D" w:rsidRDefault="00B23A8D" w:rsidP="00B23A8D">
      <w:pPr>
        <w:rPr>
          <w:rFonts w:asciiTheme="majorBidi" w:hAnsiTheme="majorBidi" w:cstheme="majorBidi"/>
          <w:b/>
          <w:bCs/>
          <w:sz w:val="32"/>
          <w:szCs w:val="32"/>
          <w:lang w:bidi="ar-EG"/>
        </w:rPr>
      </w:pPr>
      <w:r>
        <w:rPr>
          <w:rFonts w:asciiTheme="majorBidi" w:hAnsiTheme="majorBidi" w:cstheme="majorBidi"/>
          <w:b/>
          <w:bCs/>
          <w:sz w:val="32"/>
          <w:szCs w:val="32"/>
          <w:lang w:bidi="ar-EG"/>
        </w:rPr>
        <w:t>CHAPTER ONE: INTRODUCTION</w:t>
      </w:r>
    </w:p>
    <w:p w:rsidR="00B23A8D" w:rsidRDefault="00B23A8D" w:rsidP="00B23A8D">
      <w:pPr>
        <w:rPr>
          <w:rFonts w:asciiTheme="majorBidi" w:hAnsiTheme="majorBidi" w:cstheme="majorBidi"/>
          <w:sz w:val="32"/>
          <w:szCs w:val="32"/>
          <w:lang w:bidi="ar-EG"/>
        </w:rPr>
      </w:pPr>
      <w:r>
        <w:rPr>
          <w:rFonts w:asciiTheme="majorBidi" w:hAnsiTheme="majorBidi" w:cstheme="majorBidi"/>
          <w:sz w:val="32"/>
          <w:szCs w:val="32"/>
          <w:lang w:bidi="ar-EG"/>
        </w:rPr>
        <w:t xml:space="preserve">Background of the Study  </w:t>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t>1</w:t>
      </w:r>
    </w:p>
    <w:p w:rsidR="00B23A8D" w:rsidRDefault="00B23A8D" w:rsidP="00B23A8D">
      <w:pPr>
        <w:rPr>
          <w:rFonts w:asciiTheme="majorBidi" w:hAnsiTheme="majorBidi" w:cstheme="majorBidi"/>
          <w:sz w:val="32"/>
          <w:szCs w:val="32"/>
          <w:lang w:bidi="ar-EG"/>
        </w:rPr>
      </w:pPr>
      <w:r>
        <w:rPr>
          <w:rFonts w:asciiTheme="majorBidi" w:hAnsiTheme="majorBidi" w:cstheme="majorBidi"/>
          <w:sz w:val="32"/>
          <w:szCs w:val="32"/>
          <w:lang w:bidi="ar-EG"/>
        </w:rPr>
        <w:t xml:space="preserve">Statement of the Problem </w:t>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t>2</w:t>
      </w:r>
    </w:p>
    <w:p w:rsidR="00B23A8D" w:rsidRDefault="00B23A8D" w:rsidP="00B23A8D">
      <w:pPr>
        <w:rPr>
          <w:rFonts w:asciiTheme="majorBidi" w:hAnsiTheme="majorBidi" w:cstheme="majorBidi"/>
          <w:sz w:val="32"/>
          <w:szCs w:val="32"/>
          <w:lang w:bidi="ar-EG"/>
        </w:rPr>
      </w:pPr>
      <w:r>
        <w:rPr>
          <w:rFonts w:asciiTheme="majorBidi" w:hAnsiTheme="majorBidi" w:cstheme="majorBidi"/>
          <w:sz w:val="32"/>
          <w:szCs w:val="32"/>
          <w:lang w:bidi="ar-EG"/>
        </w:rPr>
        <w:t xml:space="preserve">Objectives of the Study </w:t>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t>2</w:t>
      </w:r>
    </w:p>
    <w:p w:rsidR="00B23A8D" w:rsidRDefault="00B23A8D" w:rsidP="00B23A8D">
      <w:pPr>
        <w:rPr>
          <w:rFonts w:asciiTheme="majorBidi" w:hAnsiTheme="majorBidi" w:cstheme="majorBidi"/>
          <w:sz w:val="32"/>
          <w:szCs w:val="32"/>
          <w:lang w:bidi="ar-EG"/>
        </w:rPr>
      </w:pPr>
      <w:r>
        <w:rPr>
          <w:rFonts w:asciiTheme="majorBidi" w:hAnsiTheme="majorBidi" w:cstheme="majorBidi"/>
          <w:sz w:val="32"/>
          <w:szCs w:val="32"/>
          <w:lang w:bidi="ar-EG"/>
        </w:rPr>
        <w:t xml:space="preserve">Significance of Study </w:t>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t>3</w:t>
      </w:r>
    </w:p>
    <w:p w:rsidR="00B23A8D" w:rsidRDefault="00B23A8D" w:rsidP="00B23A8D">
      <w:pPr>
        <w:rPr>
          <w:rFonts w:asciiTheme="majorBidi" w:hAnsiTheme="majorBidi" w:cstheme="majorBidi"/>
          <w:sz w:val="32"/>
          <w:szCs w:val="32"/>
          <w:lang w:bidi="ar-EG"/>
        </w:rPr>
      </w:pPr>
      <w:r>
        <w:rPr>
          <w:rFonts w:asciiTheme="majorBidi" w:hAnsiTheme="majorBidi" w:cstheme="majorBidi"/>
          <w:sz w:val="32"/>
          <w:szCs w:val="32"/>
          <w:lang w:bidi="ar-EG"/>
        </w:rPr>
        <w:t xml:space="preserve">Scope and Delimitation of the Study </w:t>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t>4</w:t>
      </w:r>
    </w:p>
    <w:p w:rsidR="00B23A8D" w:rsidRDefault="00B23A8D" w:rsidP="00B23A8D">
      <w:pPr>
        <w:rPr>
          <w:rFonts w:asciiTheme="majorBidi" w:hAnsiTheme="majorBidi" w:cstheme="majorBidi"/>
          <w:sz w:val="32"/>
          <w:szCs w:val="32"/>
          <w:lang w:bidi="ar-EG"/>
        </w:rPr>
      </w:pPr>
      <w:r>
        <w:rPr>
          <w:rFonts w:asciiTheme="majorBidi" w:hAnsiTheme="majorBidi" w:cstheme="majorBidi"/>
          <w:sz w:val="32"/>
          <w:szCs w:val="32"/>
          <w:lang w:bidi="ar-EG"/>
        </w:rPr>
        <w:t xml:space="preserve">Research Question </w:t>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t>5</w:t>
      </w:r>
    </w:p>
    <w:p w:rsidR="00B23A8D" w:rsidRDefault="00B23A8D" w:rsidP="00B23A8D">
      <w:pPr>
        <w:rPr>
          <w:rFonts w:asciiTheme="majorBidi" w:hAnsiTheme="majorBidi" w:cstheme="majorBidi"/>
          <w:sz w:val="32"/>
          <w:szCs w:val="32"/>
          <w:lang w:bidi="ar-EG"/>
        </w:rPr>
      </w:pPr>
      <w:r>
        <w:rPr>
          <w:rFonts w:asciiTheme="majorBidi" w:hAnsiTheme="majorBidi" w:cstheme="majorBidi"/>
          <w:sz w:val="32"/>
          <w:szCs w:val="32"/>
          <w:lang w:bidi="ar-EG"/>
        </w:rPr>
        <w:t xml:space="preserve">Population of the Study </w:t>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t>5</w:t>
      </w:r>
    </w:p>
    <w:p w:rsidR="00B23A8D" w:rsidRDefault="00B23A8D" w:rsidP="00B23A8D">
      <w:pPr>
        <w:rPr>
          <w:rFonts w:asciiTheme="majorBidi" w:hAnsiTheme="majorBidi" w:cstheme="majorBidi"/>
          <w:b/>
          <w:bCs/>
          <w:sz w:val="32"/>
          <w:szCs w:val="32"/>
          <w:lang w:bidi="ar-EG"/>
        </w:rPr>
      </w:pPr>
      <w:r>
        <w:rPr>
          <w:rFonts w:asciiTheme="majorBidi" w:hAnsiTheme="majorBidi" w:cstheme="majorBidi"/>
          <w:b/>
          <w:bCs/>
          <w:sz w:val="32"/>
          <w:szCs w:val="32"/>
          <w:lang w:bidi="ar-EG"/>
        </w:rPr>
        <w:t>CHAPTER TWO: REVIEW OF RELATED LITERATURE</w:t>
      </w:r>
    </w:p>
    <w:p w:rsidR="00B23A8D" w:rsidRDefault="00B23A8D" w:rsidP="00B23A8D">
      <w:pPr>
        <w:rPr>
          <w:rFonts w:asciiTheme="majorBidi" w:hAnsiTheme="majorBidi" w:cstheme="majorBidi"/>
          <w:sz w:val="32"/>
          <w:szCs w:val="32"/>
          <w:lang w:bidi="ar-EG"/>
        </w:rPr>
      </w:pPr>
      <w:r>
        <w:rPr>
          <w:rFonts w:asciiTheme="majorBidi" w:hAnsiTheme="majorBidi" w:cstheme="majorBidi"/>
          <w:sz w:val="32"/>
          <w:szCs w:val="32"/>
          <w:lang w:bidi="ar-EG"/>
        </w:rPr>
        <w:t xml:space="preserve">Introduction </w:t>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t>6</w:t>
      </w:r>
    </w:p>
    <w:p w:rsidR="00B23A8D" w:rsidRDefault="00B23A8D" w:rsidP="00B23A8D">
      <w:pPr>
        <w:rPr>
          <w:rFonts w:asciiTheme="majorBidi" w:hAnsiTheme="majorBidi" w:cstheme="majorBidi"/>
          <w:sz w:val="32"/>
          <w:szCs w:val="32"/>
          <w:lang w:bidi="ar-EG"/>
        </w:rPr>
      </w:pPr>
      <w:r>
        <w:rPr>
          <w:rFonts w:asciiTheme="majorBidi" w:hAnsiTheme="majorBidi" w:cstheme="majorBidi"/>
          <w:sz w:val="30"/>
          <w:szCs w:val="30"/>
          <w:lang w:bidi="ar-EG"/>
        </w:rPr>
        <w:t>Understanding the Root Causes of Cultism in Educational Institution</w:t>
      </w:r>
      <w:r>
        <w:rPr>
          <w:rFonts w:asciiTheme="majorBidi" w:hAnsiTheme="majorBidi" w:cstheme="majorBidi"/>
          <w:sz w:val="32"/>
          <w:szCs w:val="32"/>
          <w:lang w:bidi="ar-EG"/>
        </w:rPr>
        <w:t xml:space="preserve"> </w:t>
      </w:r>
      <w:r>
        <w:rPr>
          <w:rFonts w:asciiTheme="majorBidi" w:hAnsiTheme="majorBidi" w:cstheme="majorBidi"/>
          <w:sz w:val="32"/>
          <w:szCs w:val="32"/>
          <w:lang w:bidi="ar-EG"/>
        </w:rPr>
        <w:tab/>
        <w:t>6</w:t>
      </w:r>
    </w:p>
    <w:p w:rsidR="00B23A8D" w:rsidRDefault="00B23A8D" w:rsidP="00B23A8D">
      <w:pPr>
        <w:rPr>
          <w:rFonts w:asciiTheme="majorBidi" w:hAnsiTheme="majorBidi" w:cstheme="majorBidi"/>
          <w:sz w:val="32"/>
          <w:szCs w:val="32"/>
          <w:lang w:bidi="ar-EG"/>
        </w:rPr>
      </w:pPr>
      <w:r>
        <w:rPr>
          <w:rFonts w:asciiTheme="majorBidi" w:hAnsiTheme="majorBidi" w:cstheme="majorBidi"/>
          <w:sz w:val="32"/>
          <w:szCs w:val="32"/>
          <w:lang w:bidi="ar-EG"/>
        </w:rPr>
        <w:t xml:space="preserve">Social Disintegration and Peer Pressure </w:t>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t>7</w:t>
      </w:r>
    </w:p>
    <w:p w:rsidR="00B23A8D" w:rsidRDefault="00B23A8D" w:rsidP="00B23A8D">
      <w:pPr>
        <w:rPr>
          <w:rFonts w:asciiTheme="majorBidi" w:hAnsiTheme="majorBidi" w:cstheme="majorBidi"/>
          <w:sz w:val="32"/>
          <w:szCs w:val="32"/>
          <w:lang w:bidi="ar-EG"/>
        </w:rPr>
      </w:pPr>
      <w:r>
        <w:rPr>
          <w:rFonts w:asciiTheme="majorBidi" w:hAnsiTheme="majorBidi" w:cstheme="majorBidi"/>
          <w:sz w:val="32"/>
          <w:szCs w:val="32"/>
          <w:lang w:bidi="ar-EG"/>
        </w:rPr>
        <w:t xml:space="preserve">Economic Hardship of Lack of Opportunities </w:t>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t>8</w:t>
      </w:r>
    </w:p>
    <w:p w:rsidR="00B23A8D" w:rsidRDefault="00B23A8D" w:rsidP="00B23A8D">
      <w:pPr>
        <w:rPr>
          <w:rFonts w:asciiTheme="majorBidi" w:hAnsiTheme="majorBidi" w:cstheme="majorBidi"/>
          <w:sz w:val="32"/>
          <w:szCs w:val="32"/>
          <w:lang w:bidi="ar-EG"/>
        </w:rPr>
      </w:pPr>
      <w:r>
        <w:rPr>
          <w:rFonts w:asciiTheme="majorBidi" w:hAnsiTheme="majorBidi" w:cstheme="majorBidi"/>
          <w:sz w:val="32"/>
          <w:szCs w:val="32"/>
          <w:lang w:bidi="ar-EG"/>
        </w:rPr>
        <w:t xml:space="preserve">Psychology Vulnerability and Identity Crisis </w:t>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t>8</w:t>
      </w:r>
    </w:p>
    <w:p w:rsidR="00B23A8D" w:rsidRDefault="00B23A8D" w:rsidP="00B23A8D">
      <w:pPr>
        <w:rPr>
          <w:rFonts w:asciiTheme="majorBidi" w:hAnsiTheme="majorBidi" w:cstheme="majorBidi"/>
          <w:sz w:val="32"/>
          <w:szCs w:val="32"/>
          <w:lang w:bidi="ar-EG"/>
        </w:rPr>
      </w:pPr>
      <w:r>
        <w:rPr>
          <w:rFonts w:asciiTheme="majorBidi" w:hAnsiTheme="majorBidi" w:cstheme="majorBidi"/>
          <w:sz w:val="32"/>
          <w:szCs w:val="32"/>
          <w:lang w:bidi="ar-EG"/>
        </w:rPr>
        <w:lastRenderedPageBreak/>
        <w:t xml:space="preserve">Misinterpretation of Religious Concepts </w:t>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t>9</w:t>
      </w:r>
    </w:p>
    <w:p w:rsidR="00B23A8D" w:rsidRDefault="00B23A8D" w:rsidP="00B23A8D">
      <w:pPr>
        <w:rPr>
          <w:rFonts w:asciiTheme="majorBidi" w:hAnsiTheme="majorBidi" w:cstheme="majorBidi"/>
          <w:sz w:val="32"/>
          <w:szCs w:val="32"/>
          <w:lang w:bidi="ar-EG"/>
        </w:rPr>
      </w:pPr>
      <w:r>
        <w:rPr>
          <w:rFonts w:asciiTheme="majorBidi" w:hAnsiTheme="majorBidi" w:cstheme="majorBidi"/>
          <w:sz w:val="32"/>
          <w:szCs w:val="32"/>
          <w:lang w:bidi="ar-EG"/>
        </w:rPr>
        <w:t xml:space="preserve">Concept of Secret Cultism </w:t>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t>9</w:t>
      </w:r>
    </w:p>
    <w:p w:rsidR="00B23A8D" w:rsidRDefault="00B23A8D" w:rsidP="00B23A8D">
      <w:pPr>
        <w:rPr>
          <w:rFonts w:asciiTheme="majorBidi" w:hAnsiTheme="majorBidi" w:cstheme="majorBidi"/>
          <w:sz w:val="32"/>
          <w:szCs w:val="32"/>
          <w:lang w:bidi="ar-EG"/>
        </w:rPr>
      </w:pPr>
      <w:r>
        <w:rPr>
          <w:rFonts w:asciiTheme="majorBidi" w:hAnsiTheme="majorBidi" w:cstheme="majorBidi"/>
          <w:sz w:val="32"/>
          <w:szCs w:val="32"/>
          <w:lang w:bidi="ar-EG"/>
        </w:rPr>
        <w:t xml:space="preserve">Types of Secret Cults </w:t>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t>10</w:t>
      </w:r>
    </w:p>
    <w:p w:rsidR="00B23A8D" w:rsidRDefault="00B23A8D" w:rsidP="00B23A8D">
      <w:pPr>
        <w:rPr>
          <w:rFonts w:asciiTheme="majorBidi" w:hAnsiTheme="majorBidi" w:cstheme="majorBidi"/>
          <w:sz w:val="32"/>
          <w:szCs w:val="32"/>
          <w:lang w:bidi="ar-EG"/>
        </w:rPr>
      </w:pPr>
      <w:r>
        <w:rPr>
          <w:rFonts w:asciiTheme="majorBidi" w:hAnsiTheme="majorBidi" w:cstheme="majorBidi"/>
          <w:sz w:val="32"/>
          <w:szCs w:val="32"/>
          <w:lang w:bidi="ar-EG"/>
        </w:rPr>
        <w:t xml:space="preserve">Categories of Students Vulnerable to Secret Cultism </w:t>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t>12</w:t>
      </w:r>
    </w:p>
    <w:p w:rsidR="00B23A8D" w:rsidRDefault="00B23A8D" w:rsidP="00B23A8D">
      <w:pPr>
        <w:rPr>
          <w:rFonts w:asciiTheme="majorBidi" w:hAnsiTheme="majorBidi" w:cstheme="majorBidi"/>
          <w:sz w:val="32"/>
          <w:szCs w:val="32"/>
          <w:lang w:bidi="ar-EG"/>
        </w:rPr>
      </w:pPr>
      <w:r>
        <w:rPr>
          <w:rFonts w:asciiTheme="majorBidi" w:hAnsiTheme="majorBidi" w:cstheme="majorBidi"/>
          <w:sz w:val="32"/>
          <w:szCs w:val="32"/>
          <w:lang w:bidi="ar-EG"/>
        </w:rPr>
        <w:t xml:space="preserve">Islamic Perspective on Cultism  </w:t>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t>13</w:t>
      </w:r>
    </w:p>
    <w:p w:rsidR="00B23A8D" w:rsidRDefault="00B23A8D" w:rsidP="00B23A8D">
      <w:pPr>
        <w:rPr>
          <w:rFonts w:asciiTheme="majorBidi" w:hAnsiTheme="majorBidi" w:cstheme="majorBidi"/>
          <w:sz w:val="32"/>
          <w:szCs w:val="32"/>
          <w:lang w:bidi="ar-EG"/>
        </w:rPr>
      </w:pPr>
      <w:r>
        <w:rPr>
          <w:rFonts w:asciiTheme="majorBidi" w:hAnsiTheme="majorBidi" w:cstheme="majorBidi"/>
          <w:sz w:val="32"/>
          <w:szCs w:val="32"/>
          <w:lang w:bidi="ar-EG"/>
        </w:rPr>
        <w:t xml:space="preserve">Effects of Cultism on Students in Ilorin Metropolis </w:t>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t xml:space="preserve">15 </w:t>
      </w:r>
    </w:p>
    <w:p w:rsidR="00B23A8D" w:rsidRDefault="00B23A8D" w:rsidP="00B23A8D">
      <w:pPr>
        <w:rPr>
          <w:rFonts w:asciiTheme="majorBidi" w:hAnsiTheme="majorBidi" w:cstheme="majorBidi"/>
          <w:sz w:val="32"/>
          <w:szCs w:val="32"/>
          <w:lang w:bidi="ar-EG"/>
        </w:rPr>
      </w:pPr>
      <w:r>
        <w:rPr>
          <w:rFonts w:asciiTheme="majorBidi" w:hAnsiTheme="majorBidi" w:cstheme="majorBidi"/>
          <w:sz w:val="32"/>
          <w:szCs w:val="32"/>
          <w:lang w:bidi="ar-EG"/>
        </w:rPr>
        <w:t xml:space="preserve">Root Causes of Cultism in Educational Institutions </w:t>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t>16</w:t>
      </w:r>
    </w:p>
    <w:p w:rsidR="00B23A8D" w:rsidRDefault="00B23A8D" w:rsidP="00B23A8D">
      <w:pPr>
        <w:rPr>
          <w:rFonts w:asciiTheme="majorBidi" w:hAnsiTheme="majorBidi" w:cstheme="majorBidi"/>
          <w:sz w:val="32"/>
          <w:szCs w:val="32"/>
          <w:lang w:bidi="ar-EG"/>
        </w:rPr>
      </w:pPr>
      <w:r>
        <w:rPr>
          <w:rFonts w:asciiTheme="majorBidi" w:hAnsiTheme="majorBidi" w:cstheme="majorBidi"/>
          <w:sz w:val="32"/>
          <w:szCs w:val="32"/>
          <w:lang w:bidi="ar-EG"/>
        </w:rPr>
        <w:t xml:space="preserve">Islamic Frame Work for Combating Cultism </w:t>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t>20</w:t>
      </w:r>
    </w:p>
    <w:p w:rsidR="00B23A8D" w:rsidRDefault="00B23A8D" w:rsidP="00B23A8D">
      <w:pPr>
        <w:rPr>
          <w:rFonts w:asciiTheme="majorBidi" w:hAnsiTheme="majorBidi" w:cstheme="majorBidi"/>
          <w:b/>
          <w:bCs/>
          <w:sz w:val="32"/>
          <w:szCs w:val="32"/>
          <w:lang w:bidi="ar-EG"/>
        </w:rPr>
      </w:pPr>
      <w:r>
        <w:rPr>
          <w:rFonts w:asciiTheme="majorBidi" w:hAnsiTheme="majorBidi" w:cstheme="majorBidi"/>
          <w:b/>
          <w:bCs/>
          <w:sz w:val="32"/>
          <w:szCs w:val="32"/>
          <w:lang w:bidi="ar-EG"/>
        </w:rPr>
        <w:t>CHAPTER THREE: Research Methodology</w:t>
      </w:r>
    </w:p>
    <w:p w:rsidR="00B23A8D" w:rsidRDefault="00B23A8D" w:rsidP="00B23A8D">
      <w:pPr>
        <w:rPr>
          <w:rFonts w:asciiTheme="majorBidi" w:hAnsiTheme="majorBidi" w:cstheme="majorBidi"/>
          <w:sz w:val="32"/>
          <w:szCs w:val="32"/>
          <w:lang w:bidi="ar-EG"/>
        </w:rPr>
      </w:pPr>
      <w:r>
        <w:rPr>
          <w:rFonts w:asciiTheme="majorBidi" w:hAnsiTheme="majorBidi" w:cstheme="majorBidi"/>
          <w:sz w:val="32"/>
          <w:szCs w:val="32"/>
          <w:lang w:bidi="ar-EG"/>
        </w:rPr>
        <w:t xml:space="preserve">Research Design </w:t>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t xml:space="preserve">25 </w:t>
      </w:r>
    </w:p>
    <w:p w:rsidR="00B23A8D" w:rsidRDefault="00B23A8D" w:rsidP="00B23A8D">
      <w:pPr>
        <w:rPr>
          <w:rFonts w:asciiTheme="majorBidi" w:hAnsiTheme="majorBidi" w:cstheme="majorBidi"/>
          <w:sz w:val="32"/>
          <w:szCs w:val="32"/>
          <w:lang w:bidi="ar-EG"/>
        </w:rPr>
      </w:pPr>
      <w:r>
        <w:rPr>
          <w:rFonts w:asciiTheme="majorBidi" w:hAnsiTheme="majorBidi" w:cstheme="majorBidi"/>
          <w:sz w:val="32"/>
          <w:szCs w:val="32"/>
          <w:lang w:bidi="ar-EG"/>
        </w:rPr>
        <w:t xml:space="preserve">Data Collection Methods </w:t>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t>25</w:t>
      </w:r>
    </w:p>
    <w:p w:rsidR="00B23A8D" w:rsidRDefault="00B23A8D" w:rsidP="00B23A8D">
      <w:pPr>
        <w:rPr>
          <w:rFonts w:asciiTheme="majorBidi" w:hAnsiTheme="majorBidi" w:cstheme="majorBidi"/>
          <w:sz w:val="32"/>
          <w:szCs w:val="32"/>
          <w:lang w:bidi="ar-EG"/>
        </w:rPr>
      </w:pPr>
      <w:r>
        <w:rPr>
          <w:rFonts w:asciiTheme="majorBidi" w:hAnsiTheme="majorBidi" w:cstheme="majorBidi"/>
          <w:sz w:val="32"/>
          <w:szCs w:val="32"/>
          <w:lang w:bidi="ar-EG"/>
        </w:rPr>
        <w:t xml:space="preserve">Sampling Technique </w:t>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t>27</w:t>
      </w:r>
    </w:p>
    <w:p w:rsidR="00B23A8D" w:rsidRDefault="00B23A8D" w:rsidP="00B23A8D">
      <w:pPr>
        <w:rPr>
          <w:rFonts w:asciiTheme="majorBidi" w:hAnsiTheme="majorBidi" w:cstheme="majorBidi"/>
          <w:sz w:val="32"/>
          <w:szCs w:val="32"/>
          <w:lang w:bidi="ar-EG"/>
        </w:rPr>
      </w:pPr>
      <w:r>
        <w:rPr>
          <w:rFonts w:asciiTheme="majorBidi" w:hAnsiTheme="majorBidi" w:cstheme="majorBidi"/>
          <w:sz w:val="32"/>
          <w:szCs w:val="32"/>
          <w:lang w:bidi="ar-EG"/>
        </w:rPr>
        <w:t xml:space="preserve">Data Analysis Procedures </w:t>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t>27</w:t>
      </w:r>
    </w:p>
    <w:p w:rsidR="00B23A8D" w:rsidRDefault="00B23A8D" w:rsidP="00B23A8D">
      <w:pPr>
        <w:rPr>
          <w:rFonts w:asciiTheme="majorBidi" w:hAnsiTheme="majorBidi" w:cstheme="majorBidi"/>
          <w:b/>
          <w:bCs/>
          <w:sz w:val="32"/>
          <w:szCs w:val="32"/>
          <w:lang w:bidi="ar-EG"/>
        </w:rPr>
      </w:pPr>
      <w:r>
        <w:rPr>
          <w:rFonts w:asciiTheme="majorBidi" w:hAnsiTheme="majorBidi" w:cstheme="majorBidi"/>
          <w:b/>
          <w:bCs/>
          <w:sz w:val="32"/>
          <w:szCs w:val="32"/>
          <w:lang w:bidi="ar-EG"/>
        </w:rPr>
        <w:t>CHAPTER FOUR: PRESENTATION AND DISCUSSION OF RESULTS</w:t>
      </w:r>
    </w:p>
    <w:p w:rsidR="00B23A8D" w:rsidRDefault="00B23A8D" w:rsidP="00B23A8D">
      <w:pPr>
        <w:rPr>
          <w:rFonts w:asciiTheme="majorBidi" w:hAnsiTheme="majorBidi" w:cstheme="majorBidi"/>
          <w:sz w:val="32"/>
          <w:szCs w:val="32"/>
          <w:lang w:bidi="ar-EG"/>
        </w:rPr>
      </w:pPr>
      <w:r>
        <w:rPr>
          <w:rFonts w:asciiTheme="majorBidi" w:hAnsiTheme="majorBidi" w:cstheme="majorBidi"/>
          <w:sz w:val="32"/>
          <w:szCs w:val="32"/>
          <w:lang w:bidi="ar-EG"/>
        </w:rPr>
        <w:t xml:space="preserve">Presentation </w:t>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t>32</w:t>
      </w:r>
    </w:p>
    <w:p w:rsidR="00B23A8D" w:rsidRDefault="00B23A8D" w:rsidP="00B23A8D">
      <w:pPr>
        <w:rPr>
          <w:rFonts w:asciiTheme="majorBidi" w:hAnsiTheme="majorBidi" w:cstheme="majorBidi"/>
          <w:sz w:val="32"/>
          <w:szCs w:val="32"/>
          <w:lang w:bidi="ar-EG"/>
        </w:rPr>
      </w:pPr>
      <w:r>
        <w:rPr>
          <w:rFonts w:asciiTheme="majorBidi" w:hAnsiTheme="majorBidi" w:cstheme="majorBidi"/>
          <w:sz w:val="32"/>
          <w:szCs w:val="32"/>
          <w:lang w:bidi="ar-EG"/>
        </w:rPr>
        <w:t xml:space="preserve">Analysis of Survey Responses </w:t>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t xml:space="preserve">33 </w:t>
      </w:r>
    </w:p>
    <w:p w:rsidR="00B23A8D" w:rsidRDefault="00B23A8D" w:rsidP="00B23A8D">
      <w:pPr>
        <w:rPr>
          <w:rFonts w:asciiTheme="majorBidi" w:hAnsiTheme="majorBidi" w:cstheme="majorBidi"/>
          <w:sz w:val="32"/>
          <w:szCs w:val="32"/>
          <w:lang w:bidi="ar-EG"/>
        </w:rPr>
      </w:pPr>
      <w:r>
        <w:rPr>
          <w:rFonts w:asciiTheme="majorBidi" w:hAnsiTheme="majorBidi" w:cstheme="majorBidi"/>
          <w:sz w:val="32"/>
          <w:szCs w:val="32"/>
          <w:lang w:bidi="ar-EG"/>
        </w:rPr>
        <w:t xml:space="preserve">Discussion of Findings </w:t>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t>40</w:t>
      </w:r>
    </w:p>
    <w:p w:rsidR="00B23A8D" w:rsidRDefault="00B23A8D" w:rsidP="00B23A8D">
      <w:pPr>
        <w:rPr>
          <w:rFonts w:asciiTheme="majorBidi" w:hAnsiTheme="majorBidi" w:cstheme="majorBidi"/>
          <w:b/>
          <w:bCs/>
          <w:sz w:val="30"/>
          <w:szCs w:val="30"/>
          <w:lang w:bidi="ar-EG"/>
        </w:rPr>
      </w:pPr>
      <w:r>
        <w:rPr>
          <w:rFonts w:asciiTheme="majorBidi" w:hAnsiTheme="majorBidi" w:cstheme="majorBidi"/>
          <w:b/>
          <w:bCs/>
          <w:sz w:val="30"/>
          <w:szCs w:val="30"/>
          <w:lang w:bidi="ar-EG"/>
        </w:rPr>
        <w:t>CHAPTER FIVE: RECOMMENDATIONS AND CONCLUSION</w:t>
      </w:r>
    </w:p>
    <w:p w:rsidR="00B23A8D" w:rsidRDefault="00B23A8D" w:rsidP="00B23A8D">
      <w:pPr>
        <w:rPr>
          <w:rFonts w:asciiTheme="majorBidi" w:hAnsiTheme="majorBidi" w:cstheme="majorBidi"/>
          <w:sz w:val="32"/>
          <w:szCs w:val="32"/>
          <w:lang w:bidi="ar-EG"/>
        </w:rPr>
      </w:pPr>
      <w:r>
        <w:rPr>
          <w:rFonts w:asciiTheme="majorBidi" w:hAnsiTheme="majorBidi" w:cstheme="majorBidi"/>
          <w:sz w:val="32"/>
          <w:szCs w:val="32"/>
          <w:lang w:bidi="ar-EG"/>
        </w:rPr>
        <w:t xml:space="preserve">Recommendations </w:t>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t>41</w:t>
      </w:r>
    </w:p>
    <w:p w:rsidR="00B23A8D" w:rsidRDefault="00B23A8D" w:rsidP="00B23A8D">
      <w:pPr>
        <w:rPr>
          <w:rFonts w:asciiTheme="majorBidi" w:hAnsiTheme="majorBidi" w:cstheme="majorBidi"/>
          <w:b/>
          <w:bCs/>
          <w:sz w:val="32"/>
          <w:szCs w:val="32"/>
          <w:lang w:bidi="ar-EG"/>
        </w:rPr>
      </w:pPr>
      <w:r>
        <w:rPr>
          <w:rFonts w:asciiTheme="majorBidi" w:hAnsiTheme="majorBidi" w:cstheme="majorBidi"/>
          <w:sz w:val="32"/>
          <w:szCs w:val="32"/>
          <w:lang w:bidi="ar-EG"/>
        </w:rPr>
        <w:t xml:space="preserve">Conclusion  </w:t>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t>43</w:t>
      </w:r>
    </w:p>
    <w:p w:rsidR="00B23A8D" w:rsidRDefault="00B23A8D" w:rsidP="00B23A8D">
      <w:pPr>
        <w:rPr>
          <w:rFonts w:asciiTheme="majorBidi" w:hAnsiTheme="majorBidi" w:cstheme="majorBidi"/>
          <w:b/>
          <w:bCs/>
          <w:sz w:val="32"/>
          <w:szCs w:val="32"/>
          <w:lang w:bidi="ar-EG"/>
        </w:rPr>
      </w:pPr>
      <w:r>
        <w:rPr>
          <w:rFonts w:asciiTheme="majorBidi" w:hAnsiTheme="majorBidi" w:cstheme="majorBidi"/>
          <w:b/>
          <w:bCs/>
          <w:sz w:val="32"/>
          <w:szCs w:val="32"/>
          <w:lang w:bidi="ar-EG"/>
        </w:rPr>
        <w:lastRenderedPageBreak/>
        <w:t xml:space="preserve">REFERENCES </w:t>
      </w:r>
      <w:r>
        <w:rPr>
          <w:rFonts w:asciiTheme="majorBidi" w:hAnsiTheme="majorBidi" w:cstheme="majorBidi"/>
          <w:b/>
          <w:bCs/>
          <w:sz w:val="32"/>
          <w:szCs w:val="32"/>
          <w:lang w:bidi="ar-EG"/>
        </w:rPr>
        <w:tab/>
      </w:r>
      <w:r>
        <w:rPr>
          <w:rFonts w:asciiTheme="majorBidi" w:hAnsiTheme="majorBidi" w:cstheme="majorBidi"/>
          <w:b/>
          <w:bCs/>
          <w:sz w:val="32"/>
          <w:szCs w:val="32"/>
          <w:lang w:bidi="ar-EG"/>
        </w:rPr>
        <w:tab/>
      </w:r>
      <w:r>
        <w:rPr>
          <w:rFonts w:asciiTheme="majorBidi" w:hAnsiTheme="majorBidi" w:cstheme="majorBidi"/>
          <w:b/>
          <w:bCs/>
          <w:sz w:val="32"/>
          <w:szCs w:val="32"/>
          <w:lang w:bidi="ar-EG"/>
        </w:rPr>
        <w:tab/>
      </w:r>
      <w:r>
        <w:rPr>
          <w:rFonts w:asciiTheme="majorBidi" w:hAnsiTheme="majorBidi" w:cstheme="majorBidi"/>
          <w:b/>
          <w:bCs/>
          <w:sz w:val="32"/>
          <w:szCs w:val="32"/>
          <w:lang w:bidi="ar-EG"/>
        </w:rPr>
        <w:tab/>
      </w:r>
      <w:r>
        <w:rPr>
          <w:rFonts w:asciiTheme="majorBidi" w:hAnsiTheme="majorBidi" w:cstheme="majorBidi"/>
          <w:b/>
          <w:bCs/>
          <w:sz w:val="32"/>
          <w:szCs w:val="32"/>
          <w:lang w:bidi="ar-EG"/>
        </w:rPr>
        <w:tab/>
      </w:r>
      <w:r>
        <w:rPr>
          <w:rFonts w:asciiTheme="majorBidi" w:hAnsiTheme="majorBidi" w:cstheme="majorBidi"/>
          <w:b/>
          <w:bCs/>
          <w:sz w:val="32"/>
          <w:szCs w:val="32"/>
          <w:lang w:bidi="ar-EG"/>
        </w:rPr>
        <w:tab/>
      </w:r>
      <w:r>
        <w:rPr>
          <w:rFonts w:asciiTheme="majorBidi" w:hAnsiTheme="majorBidi" w:cstheme="majorBidi"/>
          <w:b/>
          <w:bCs/>
          <w:sz w:val="32"/>
          <w:szCs w:val="32"/>
          <w:lang w:bidi="ar-EG"/>
        </w:rPr>
        <w:tab/>
      </w:r>
      <w:r>
        <w:rPr>
          <w:rFonts w:asciiTheme="majorBidi" w:hAnsiTheme="majorBidi" w:cstheme="majorBidi"/>
          <w:b/>
          <w:bCs/>
          <w:sz w:val="32"/>
          <w:szCs w:val="32"/>
          <w:lang w:bidi="ar-EG"/>
        </w:rPr>
        <w:tab/>
      </w:r>
      <w:r>
        <w:rPr>
          <w:rFonts w:asciiTheme="majorBidi" w:hAnsiTheme="majorBidi" w:cstheme="majorBidi"/>
          <w:b/>
          <w:bCs/>
          <w:sz w:val="32"/>
          <w:szCs w:val="32"/>
          <w:lang w:bidi="ar-EG"/>
        </w:rPr>
        <w:tab/>
        <w:t>45</w:t>
      </w:r>
    </w:p>
    <w:p w:rsidR="00B23A8D" w:rsidRDefault="00B23A8D">
      <w:pPr>
        <w:rPr>
          <w:rFonts w:asciiTheme="majorBidi" w:eastAsia="Times New Roman" w:hAnsiTheme="majorBidi" w:cstheme="majorBidi"/>
          <w:b/>
          <w:bCs/>
          <w:sz w:val="32"/>
          <w:szCs w:val="32"/>
        </w:rPr>
      </w:pPr>
      <w:bookmarkStart w:id="0" w:name="_GoBack"/>
      <w:bookmarkEnd w:id="0"/>
      <w:r>
        <w:rPr>
          <w:rFonts w:asciiTheme="majorBidi" w:eastAsia="Times New Roman" w:hAnsiTheme="majorBidi" w:cstheme="majorBidi"/>
          <w:b/>
          <w:bCs/>
          <w:sz w:val="32"/>
          <w:szCs w:val="32"/>
        </w:rPr>
        <w:br w:type="page"/>
      </w:r>
    </w:p>
    <w:p w:rsidR="00302205" w:rsidRDefault="007D01E1">
      <w:pPr>
        <w:spacing w:before="100" w:beforeAutospacing="1" w:after="100" w:afterAutospacing="1" w:line="360" w:lineRule="auto"/>
        <w:jc w:val="center"/>
        <w:rPr>
          <w:rFonts w:asciiTheme="majorBidi" w:eastAsia="Times New Roman" w:hAnsiTheme="majorBidi" w:cstheme="majorBidi"/>
          <w:b/>
          <w:bCs/>
          <w:sz w:val="32"/>
          <w:szCs w:val="32"/>
        </w:rPr>
      </w:pPr>
      <w:r>
        <w:rPr>
          <w:rFonts w:asciiTheme="majorBidi" w:eastAsia="Times New Roman" w:hAnsiTheme="majorBidi" w:cstheme="majorBidi"/>
          <w:b/>
          <w:bCs/>
          <w:sz w:val="32"/>
          <w:szCs w:val="32"/>
        </w:rPr>
        <w:lastRenderedPageBreak/>
        <w:t>CHAPTER ONE</w:t>
      </w:r>
    </w:p>
    <w:p w:rsidR="00302205" w:rsidRDefault="007D01E1">
      <w:pPr>
        <w:spacing w:before="100" w:beforeAutospacing="1" w:after="100" w:afterAutospacing="1" w:line="360" w:lineRule="auto"/>
        <w:jc w:val="center"/>
        <w:rPr>
          <w:rFonts w:asciiTheme="majorBidi" w:eastAsia="Times New Roman" w:hAnsiTheme="majorBidi" w:cstheme="majorBidi"/>
          <w:b/>
          <w:bCs/>
          <w:sz w:val="32"/>
          <w:szCs w:val="32"/>
        </w:rPr>
      </w:pPr>
      <w:r>
        <w:rPr>
          <w:rFonts w:asciiTheme="majorBidi" w:eastAsia="Times New Roman" w:hAnsiTheme="majorBidi" w:cstheme="majorBidi"/>
          <w:b/>
          <w:bCs/>
          <w:sz w:val="32"/>
          <w:szCs w:val="32"/>
        </w:rPr>
        <w:t>INTORODUCTION</w:t>
      </w:r>
    </w:p>
    <w:p w:rsidR="00302205" w:rsidRDefault="007D01E1">
      <w:pPr>
        <w:spacing w:before="100" w:beforeAutospacing="1" w:after="100" w:afterAutospacing="1" w:line="360" w:lineRule="auto"/>
        <w:jc w:val="both"/>
        <w:rPr>
          <w:rFonts w:asciiTheme="majorBidi" w:eastAsia="Times New Roman" w:hAnsiTheme="majorBidi" w:cstheme="majorBidi"/>
          <w:b/>
          <w:bCs/>
          <w:sz w:val="32"/>
          <w:szCs w:val="32"/>
        </w:rPr>
      </w:pPr>
      <w:r>
        <w:rPr>
          <w:rFonts w:asciiTheme="majorBidi" w:eastAsia="Times New Roman" w:hAnsiTheme="majorBidi" w:cstheme="majorBidi"/>
          <w:b/>
          <w:bCs/>
          <w:sz w:val="32"/>
          <w:szCs w:val="32"/>
        </w:rPr>
        <w:t xml:space="preserve">Background of the Study </w:t>
      </w:r>
    </w:p>
    <w:p w:rsidR="00302205" w:rsidRDefault="007D01E1">
      <w:pPr>
        <w:spacing w:before="100" w:beforeAutospacing="1" w:after="100" w:afterAutospacing="1" w:line="360" w:lineRule="auto"/>
        <w:ind w:firstLine="720"/>
        <w:jc w:val="both"/>
        <w:rPr>
          <w:rFonts w:asciiTheme="majorBidi" w:hAnsiTheme="majorBidi" w:cstheme="majorBidi"/>
          <w:sz w:val="32"/>
          <w:szCs w:val="32"/>
        </w:rPr>
      </w:pPr>
      <w:r>
        <w:rPr>
          <w:rFonts w:asciiTheme="majorBidi" w:eastAsia="Times New Roman" w:hAnsiTheme="majorBidi" w:cstheme="majorBidi"/>
          <w:sz w:val="32"/>
          <w:szCs w:val="32"/>
        </w:rPr>
        <w:t xml:space="preserve">Cultism in educational institutions is a growing concern worldwide, and Ilorin Metropolis, as a prominent educational hub, is not immune to this menace. Cultism, characterized by its secretive nature and </w:t>
      </w:r>
      <w:r>
        <w:rPr>
          <w:rFonts w:asciiTheme="majorBidi" w:eastAsia="Times New Roman" w:hAnsiTheme="majorBidi" w:cstheme="majorBidi"/>
          <w:sz w:val="32"/>
          <w:szCs w:val="32"/>
        </w:rPr>
        <w:t xml:space="preserve">involvement in various criminal activities, poses a significant threat to the academic environment, social cohesion, and the moral fabric of society. This study aims to explore the phenomenon of cultism in educational institutions within Ilorin Metropolis </w:t>
      </w:r>
      <w:r>
        <w:rPr>
          <w:rFonts w:asciiTheme="majorBidi" w:eastAsia="Times New Roman" w:hAnsiTheme="majorBidi" w:cstheme="majorBidi"/>
          <w:sz w:val="32"/>
          <w:szCs w:val="32"/>
        </w:rPr>
        <w:t xml:space="preserve">from an Islamic perspective. </w:t>
      </w:r>
      <w:r>
        <w:rPr>
          <w:rFonts w:asciiTheme="majorBidi" w:hAnsiTheme="majorBidi" w:cstheme="majorBidi"/>
          <w:sz w:val="32"/>
          <w:szCs w:val="32"/>
        </w:rPr>
        <w:t xml:space="preserve">Cultism has emerged as a significant menace in educational institutions, not only in Ilorin Metropolis but across various regions globally. The infiltration of cult activities into academic environments undermines the sanctity </w:t>
      </w:r>
      <w:r>
        <w:rPr>
          <w:rFonts w:asciiTheme="majorBidi" w:hAnsiTheme="majorBidi" w:cstheme="majorBidi"/>
          <w:sz w:val="32"/>
          <w:szCs w:val="32"/>
        </w:rPr>
        <w:t xml:space="preserve">of education, promotes violence, and threatens the safety and well-being of students and faculty members alike. Addressing this issue requires a multi-faceted approach that integrates both secular and religious perspectives. In this project, we delve into </w:t>
      </w:r>
      <w:r>
        <w:rPr>
          <w:rFonts w:asciiTheme="majorBidi" w:hAnsiTheme="majorBidi" w:cstheme="majorBidi"/>
          <w:sz w:val="32"/>
          <w:szCs w:val="32"/>
        </w:rPr>
        <w:t>the roots of cultism in Ilorin Metropolis, examining its impact on educational institutions, and propose a framework for eradication from an Islamic standpoint.</w:t>
      </w:r>
    </w:p>
    <w:p w:rsidR="00302205" w:rsidRDefault="007D01E1">
      <w:pPr>
        <w:spacing w:before="100" w:beforeAutospacing="1" w:after="100" w:afterAutospacing="1" w:line="360" w:lineRule="auto"/>
        <w:ind w:firstLine="720"/>
        <w:jc w:val="both"/>
        <w:rPr>
          <w:rFonts w:asciiTheme="majorBidi" w:eastAsia="Times New Roman" w:hAnsiTheme="majorBidi" w:cstheme="majorBidi"/>
          <w:sz w:val="32"/>
          <w:szCs w:val="32"/>
        </w:rPr>
      </w:pPr>
      <w:r>
        <w:rPr>
          <w:rFonts w:asciiTheme="majorBidi" w:hAnsiTheme="majorBidi" w:cstheme="majorBidi"/>
          <w:sz w:val="32"/>
          <w:szCs w:val="32"/>
        </w:rPr>
        <w:t>Ilorin, known for its rich Islamic heritage, is home to several educational institutions rangin</w:t>
      </w:r>
      <w:r>
        <w:rPr>
          <w:rFonts w:asciiTheme="majorBidi" w:hAnsiTheme="majorBidi" w:cstheme="majorBidi"/>
          <w:sz w:val="32"/>
          <w:szCs w:val="32"/>
        </w:rPr>
        <w:t xml:space="preserve">g from primary schools to tertiary </w:t>
      </w:r>
      <w:r>
        <w:rPr>
          <w:rFonts w:asciiTheme="majorBidi" w:hAnsiTheme="majorBidi" w:cstheme="majorBidi"/>
          <w:sz w:val="32"/>
          <w:szCs w:val="32"/>
        </w:rPr>
        <w:lastRenderedPageBreak/>
        <w:t>institutions. However, alongside its academic prowess, the city has grappled with the proliferation of cultism within its educational institutions. The allure of power, protection, and a sense of belonging draws vulnerabl</w:t>
      </w:r>
      <w:r>
        <w:rPr>
          <w:rFonts w:asciiTheme="majorBidi" w:hAnsiTheme="majorBidi" w:cstheme="majorBidi"/>
          <w:sz w:val="32"/>
          <w:szCs w:val="32"/>
        </w:rPr>
        <w:t>e youths into the fold of cult groups, leading to a myriad of social, academic, and moral challenges.</w:t>
      </w:r>
    </w:p>
    <w:p w:rsidR="00302205" w:rsidRDefault="007D01E1">
      <w:pPr>
        <w:spacing w:before="100" w:beforeAutospacing="1" w:after="100" w:afterAutospacing="1" w:line="360" w:lineRule="auto"/>
        <w:jc w:val="both"/>
        <w:rPr>
          <w:rFonts w:asciiTheme="majorBidi" w:eastAsia="Times New Roman" w:hAnsiTheme="majorBidi" w:cstheme="majorBidi"/>
          <w:b/>
          <w:bCs/>
          <w:sz w:val="32"/>
          <w:szCs w:val="32"/>
        </w:rPr>
      </w:pPr>
      <w:r>
        <w:rPr>
          <w:rFonts w:asciiTheme="majorBidi" w:eastAsia="Times New Roman" w:hAnsiTheme="majorBidi" w:cstheme="majorBidi"/>
          <w:b/>
          <w:bCs/>
          <w:sz w:val="32"/>
          <w:szCs w:val="32"/>
        </w:rPr>
        <w:t>Statement of the Problem</w:t>
      </w:r>
    </w:p>
    <w:p w:rsidR="00302205" w:rsidRDefault="007D01E1">
      <w:pPr>
        <w:spacing w:before="100" w:beforeAutospacing="1" w:after="100" w:afterAutospacing="1" w:line="360" w:lineRule="auto"/>
        <w:ind w:firstLine="720"/>
        <w:jc w:val="both"/>
        <w:rPr>
          <w:rFonts w:asciiTheme="majorBidi" w:eastAsia="Times New Roman" w:hAnsiTheme="majorBidi" w:cstheme="majorBidi"/>
          <w:sz w:val="32"/>
          <w:szCs w:val="32"/>
          <w:rtl/>
          <w:lang w:bidi="ar-EG"/>
        </w:rPr>
      </w:pPr>
      <w:r>
        <w:rPr>
          <w:rFonts w:asciiTheme="majorBidi" w:eastAsia="Times New Roman" w:hAnsiTheme="majorBidi" w:cstheme="majorBidi"/>
          <w:sz w:val="32"/>
          <w:szCs w:val="32"/>
        </w:rPr>
        <w:t xml:space="preserve"> Despite concerted efforts by stakeholders to combat cultism, its prevalence continues to persist in educational institutions acr</w:t>
      </w:r>
      <w:r>
        <w:rPr>
          <w:rFonts w:asciiTheme="majorBidi" w:eastAsia="Times New Roman" w:hAnsiTheme="majorBidi" w:cstheme="majorBidi"/>
          <w:sz w:val="32"/>
          <w:szCs w:val="32"/>
        </w:rPr>
        <w:t>oss Ilorin Metropolis. The activities of cult groups not only disrupt the learning environment but also jeopardize the safety and well-being of students and staff members. There is a pressing need to examine the root causes of cultism and develop effective</w:t>
      </w:r>
      <w:r>
        <w:rPr>
          <w:rFonts w:asciiTheme="majorBidi" w:eastAsia="Times New Roman" w:hAnsiTheme="majorBidi" w:cstheme="majorBidi"/>
          <w:sz w:val="32"/>
          <w:szCs w:val="32"/>
        </w:rPr>
        <w:t xml:space="preserve"> strategies for its eradication within the context of Islamic teachings.</w:t>
      </w:r>
    </w:p>
    <w:p w:rsidR="00302205" w:rsidRDefault="007D01E1">
      <w:pPr>
        <w:spacing w:before="100" w:beforeAutospacing="1" w:after="100" w:afterAutospacing="1" w:line="360" w:lineRule="auto"/>
        <w:jc w:val="both"/>
        <w:rPr>
          <w:rFonts w:asciiTheme="majorBidi" w:eastAsia="Times New Roman" w:hAnsiTheme="majorBidi" w:cstheme="majorBidi"/>
          <w:b/>
          <w:bCs/>
          <w:sz w:val="32"/>
          <w:szCs w:val="32"/>
        </w:rPr>
      </w:pPr>
      <w:r>
        <w:rPr>
          <w:rFonts w:asciiTheme="majorBidi" w:eastAsia="Times New Roman" w:hAnsiTheme="majorBidi" w:cstheme="majorBidi"/>
          <w:b/>
          <w:bCs/>
          <w:sz w:val="32"/>
          <w:szCs w:val="32"/>
        </w:rPr>
        <w:t>Objectives of the Study</w:t>
      </w:r>
    </w:p>
    <w:p w:rsidR="00302205" w:rsidRDefault="007D01E1">
      <w:pPr>
        <w:spacing w:before="100" w:beforeAutospacing="1" w:after="100" w:afterAutospacing="1" w:line="360" w:lineRule="auto"/>
        <w:ind w:firstLine="360"/>
        <w:jc w:val="both"/>
        <w:rPr>
          <w:rFonts w:asciiTheme="majorBidi" w:eastAsia="Times New Roman" w:hAnsiTheme="majorBidi" w:cstheme="majorBidi"/>
          <w:sz w:val="32"/>
          <w:szCs w:val="32"/>
        </w:rPr>
      </w:pPr>
      <w:r>
        <w:rPr>
          <w:rFonts w:asciiTheme="majorBidi" w:eastAsia="Times New Roman" w:hAnsiTheme="majorBidi" w:cstheme="majorBidi"/>
          <w:sz w:val="32"/>
          <w:szCs w:val="32"/>
        </w:rPr>
        <w:t xml:space="preserve"> The primary objective of this research is to analyze the menace of cultism in educational institutions in Ilorin Metropolis through the lens of Islamic princi</w:t>
      </w:r>
      <w:r>
        <w:rPr>
          <w:rFonts w:asciiTheme="majorBidi" w:eastAsia="Times New Roman" w:hAnsiTheme="majorBidi" w:cstheme="majorBidi"/>
          <w:sz w:val="32"/>
          <w:szCs w:val="32"/>
        </w:rPr>
        <w:t>ples. Specific objectives include:</w:t>
      </w:r>
    </w:p>
    <w:p w:rsidR="00302205" w:rsidRDefault="007D01E1">
      <w:pPr>
        <w:numPr>
          <w:ilvl w:val="0"/>
          <w:numId w:val="1"/>
        </w:numPr>
        <w:spacing w:before="100" w:beforeAutospacing="1" w:after="100" w:afterAutospacing="1"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t>Identifying the factors contributing to the proliferation of cultism among students.</w:t>
      </w:r>
    </w:p>
    <w:p w:rsidR="00302205" w:rsidRDefault="007D01E1">
      <w:pPr>
        <w:numPr>
          <w:ilvl w:val="0"/>
          <w:numId w:val="1"/>
        </w:numPr>
        <w:spacing w:before="100" w:beforeAutospacing="1" w:after="100" w:afterAutospacing="1"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t>Examining the impact of cultism on academic performance and social harmony.</w:t>
      </w:r>
    </w:p>
    <w:p w:rsidR="00302205" w:rsidRDefault="007D01E1">
      <w:pPr>
        <w:numPr>
          <w:ilvl w:val="0"/>
          <w:numId w:val="1"/>
        </w:numPr>
        <w:spacing w:before="100" w:beforeAutospacing="1" w:after="100" w:afterAutospacing="1"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lastRenderedPageBreak/>
        <w:t>Exploring the role of Islamic values and teachings in preven</w:t>
      </w:r>
      <w:r>
        <w:rPr>
          <w:rFonts w:asciiTheme="majorBidi" w:eastAsia="Times New Roman" w:hAnsiTheme="majorBidi" w:cstheme="majorBidi"/>
          <w:sz w:val="32"/>
          <w:szCs w:val="32"/>
        </w:rPr>
        <w:t>ting and addressing cult-related activities.</w:t>
      </w:r>
    </w:p>
    <w:p w:rsidR="00302205" w:rsidRDefault="007D01E1">
      <w:pPr>
        <w:numPr>
          <w:ilvl w:val="0"/>
          <w:numId w:val="1"/>
        </w:numPr>
        <w:spacing w:before="100" w:beforeAutospacing="1" w:after="100" w:afterAutospacing="1"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t>Proposing recommendations for stakeholders to combat cultism in educational institutions based on Islamic perspectives.</w:t>
      </w:r>
    </w:p>
    <w:p w:rsidR="00302205" w:rsidRDefault="007D01E1">
      <w:pPr>
        <w:numPr>
          <w:ilvl w:val="0"/>
          <w:numId w:val="1"/>
        </w:numPr>
        <w:spacing w:before="100" w:beforeAutospacing="1" w:after="100" w:afterAutospacing="1" w:line="360" w:lineRule="auto"/>
        <w:jc w:val="both"/>
        <w:rPr>
          <w:rFonts w:asciiTheme="majorBidi" w:eastAsia="Times New Roman" w:hAnsiTheme="majorBidi" w:cstheme="majorBidi"/>
          <w:sz w:val="32"/>
          <w:szCs w:val="32"/>
        </w:rPr>
      </w:pPr>
      <w:r>
        <w:rPr>
          <w:rFonts w:asciiTheme="majorBidi" w:hAnsiTheme="majorBidi" w:cstheme="majorBidi"/>
          <w:sz w:val="32"/>
          <w:szCs w:val="32"/>
        </w:rPr>
        <w:t>To analyze the root causes and manifestations of cultism within educational institutions in</w:t>
      </w:r>
      <w:r>
        <w:rPr>
          <w:rFonts w:asciiTheme="majorBidi" w:hAnsiTheme="majorBidi" w:cstheme="majorBidi"/>
          <w:sz w:val="32"/>
          <w:szCs w:val="32"/>
        </w:rPr>
        <w:t xml:space="preserve"> Ilorin Metropolis.</w:t>
      </w:r>
    </w:p>
    <w:p w:rsidR="00302205" w:rsidRDefault="007D01E1">
      <w:pPr>
        <w:pStyle w:val="ListParagraph"/>
        <w:numPr>
          <w:ilvl w:val="0"/>
          <w:numId w:val="1"/>
        </w:numPr>
        <w:spacing w:after="0"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t>To examine Islamic teachings and principles relevant to combating cultism and promoting a culture of peace, tolerance, and brotherhood.</w:t>
      </w:r>
    </w:p>
    <w:p w:rsidR="00302205" w:rsidRDefault="007D01E1">
      <w:pPr>
        <w:pStyle w:val="ListParagraph"/>
        <w:numPr>
          <w:ilvl w:val="0"/>
          <w:numId w:val="1"/>
        </w:numPr>
        <w:spacing w:after="0"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t>To develop strategies and interventions informed by Islamic perspectives for preventing and eradicat</w:t>
      </w:r>
      <w:r>
        <w:rPr>
          <w:rFonts w:asciiTheme="majorBidi" w:eastAsia="Times New Roman" w:hAnsiTheme="majorBidi" w:cstheme="majorBidi"/>
          <w:sz w:val="32"/>
          <w:szCs w:val="32"/>
        </w:rPr>
        <w:t>ing cultism in educational institutions.</w:t>
      </w:r>
    </w:p>
    <w:p w:rsidR="00302205" w:rsidRDefault="007D01E1">
      <w:pPr>
        <w:numPr>
          <w:ilvl w:val="0"/>
          <w:numId w:val="1"/>
        </w:numPr>
        <w:spacing w:before="100" w:beforeAutospacing="1" w:after="100" w:afterAutospacing="1"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t>To foster collaboration between religious leaders, educational authorities, and community stakeholders in implementing anti-cultism initiatives.</w:t>
      </w:r>
    </w:p>
    <w:p w:rsidR="00302205" w:rsidRDefault="007D01E1">
      <w:pPr>
        <w:spacing w:before="100" w:beforeAutospacing="1" w:after="100" w:afterAutospacing="1" w:line="360" w:lineRule="auto"/>
        <w:jc w:val="both"/>
        <w:rPr>
          <w:rFonts w:asciiTheme="majorBidi" w:eastAsia="Times New Roman" w:hAnsiTheme="majorBidi" w:cstheme="majorBidi"/>
          <w:b/>
          <w:bCs/>
          <w:sz w:val="32"/>
          <w:szCs w:val="32"/>
        </w:rPr>
      </w:pPr>
      <w:r>
        <w:rPr>
          <w:rFonts w:asciiTheme="majorBidi" w:eastAsia="Times New Roman" w:hAnsiTheme="majorBidi" w:cstheme="majorBidi"/>
          <w:b/>
          <w:bCs/>
          <w:sz w:val="32"/>
          <w:szCs w:val="32"/>
        </w:rPr>
        <w:t>Significance of the Study</w:t>
      </w:r>
    </w:p>
    <w:p w:rsidR="00302205" w:rsidRDefault="007D01E1">
      <w:pPr>
        <w:spacing w:before="100" w:beforeAutospacing="1" w:after="100" w:afterAutospacing="1" w:line="360" w:lineRule="auto"/>
        <w:ind w:firstLine="720"/>
        <w:jc w:val="both"/>
        <w:rPr>
          <w:rFonts w:asciiTheme="majorBidi" w:eastAsia="Times New Roman" w:hAnsiTheme="majorBidi" w:cstheme="majorBidi"/>
          <w:sz w:val="32"/>
          <w:szCs w:val="32"/>
        </w:rPr>
      </w:pPr>
      <w:r>
        <w:rPr>
          <w:rFonts w:asciiTheme="majorBidi" w:eastAsia="Times New Roman" w:hAnsiTheme="majorBidi" w:cstheme="majorBidi"/>
          <w:sz w:val="32"/>
          <w:szCs w:val="32"/>
        </w:rPr>
        <w:t xml:space="preserve"> This study holds significant importance for various stakeholders, including educational authorities, policymakers, religious leaders, parents, and students. By shedding light on the phenomenon of cultism from an Islamic perspective, it provides insights i</w:t>
      </w:r>
      <w:r>
        <w:rPr>
          <w:rFonts w:asciiTheme="majorBidi" w:eastAsia="Times New Roman" w:hAnsiTheme="majorBidi" w:cstheme="majorBidi"/>
          <w:sz w:val="32"/>
          <w:szCs w:val="32"/>
        </w:rPr>
        <w:t xml:space="preserve">nto alternative approaches for addressing this societal challenge. The findings of this research are expected to contribute to the development of more effective </w:t>
      </w:r>
      <w:r>
        <w:rPr>
          <w:rFonts w:asciiTheme="majorBidi" w:eastAsia="Times New Roman" w:hAnsiTheme="majorBidi" w:cstheme="majorBidi"/>
          <w:sz w:val="32"/>
          <w:szCs w:val="32"/>
        </w:rPr>
        <w:lastRenderedPageBreak/>
        <w:t>strategies for combating cultism and promoting a safer and morally upright educational environm</w:t>
      </w:r>
      <w:r>
        <w:rPr>
          <w:rFonts w:asciiTheme="majorBidi" w:eastAsia="Times New Roman" w:hAnsiTheme="majorBidi" w:cstheme="majorBidi"/>
          <w:sz w:val="32"/>
          <w:szCs w:val="32"/>
        </w:rPr>
        <w:t>ent in Ilorin Metropolis.</w:t>
      </w:r>
    </w:p>
    <w:p w:rsidR="00302205" w:rsidRDefault="007D01E1">
      <w:pPr>
        <w:spacing w:before="100" w:beforeAutospacing="1" w:after="100" w:afterAutospacing="1"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t xml:space="preserve">The study is also considered significant for the following reasons: </w:t>
      </w:r>
    </w:p>
    <w:p w:rsidR="00302205" w:rsidRDefault="007D01E1">
      <w:pPr>
        <w:pStyle w:val="ListParagraph"/>
        <w:numPr>
          <w:ilvl w:val="0"/>
          <w:numId w:val="11"/>
        </w:numPr>
        <w:spacing w:before="100" w:beforeAutospacing="1" w:after="100" w:afterAutospacing="1"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t>This study will be of value to the individual, students, parents or guardian, educational sector and the society in general.</w:t>
      </w:r>
    </w:p>
    <w:p w:rsidR="00302205" w:rsidRDefault="007D01E1">
      <w:pPr>
        <w:pStyle w:val="ListParagraph"/>
        <w:numPr>
          <w:ilvl w:val="0"/>
          <w:numId w:val="11"/>
        </w:numPr>
        <w:spacing w:before="100" w:beforeAutospacing="1" w:after="100" w:afterAutospacing="1"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t xml:space="preserve">The result of the study will enable </w:t>
      </w:r>
      <w:r>
        <w:rPr>
          <w:rFonts w:asciiTheme="majorBidi" w:eastAsia="Times New Roman" w:hAnsiTheme="majorBidi" w:cstheme="majorBidi"/>
          <w:sz w:val="32"/>
          <w:szCs w:val="32"/>
        </w:rPr>
        <w:t>the educational administrators to design strategies they will adopt in dealing with matters that would help to eradicate cultism in educational institutions.</w:t>
      </w:r>
    </w:p>
    <w:p w:rsidR="00302205" w:rsidRDefault="007D01E1">
      <w:pPr>
        <w:pStyle w:val="ListParagraph"/>
        <w:numPr>
          <w:ilvl w:val="0"/>
          <w:numId w:val="11"/>
        </w:numPr>
        <w:spacing w:before="100" w:beforeAutospacing="1" w:after="100" w:afterAutospacing="1"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t xml:space="preserve">It will also act as bare–line data for future researchers who may want to engage in similar study </w:t>
      </w:r>
      <w:r>
        <w:rPr>
          <w:rFonts w:asciiTheme="majorBidi" w:eastAsia="Times New Roman" w:hAnsiTheme="majorBidi" w:cstheme="majorBidi"/>
          <w:sz w:val="32"/>
          <w:szCs w:val="32"/>
        </w:rPr>
        <w:t>in future.</w:t>
      </w:r>
    </w:p>
    <w:p w:rsidR="00302205" w:rsidRDefault="007D01E1">
      <w:pPr>
        <w:spacing w:before="100" w:beforeAutospacing="1" w:after="100" w:afterAutospacing="1" w:line="360" w:lineRule="auto"/>
        <w:jc w:val="both"/>
        <w:rPr>
          <w:rFonts w:asciiTheme="majorBidi" w:eastAsia="Times New Roman" w:hAnsiTheme="majorBidi" w:cstheme="majorBidi"/>
          <w:b/>
          <w:bCs/>
          <w:sz w:val="32"/>
          <w:szCs w:val="32"/>
        </w:rPr>
      </w:pPr>
      <w:r>
        <w:rPr>
          <w:rFonts w:asciiTheme="majorBidi" w:eastAsia="Times New Roman" w:hAnsiTheme="majorBidi" w:cstheme="majorBidi"/>
          <w:b/>
          <w:bCs/>
          <w:sz w:val="32"/>
          <w:szCs w:val="32"/>
        </w:rPr>
        <w:t xml:space="preserve">Scope and Delimitation of the Study </w:t>
      </w:r>
    </w:p>
    <w:p w:rsidR="00302205" w:rsidRDefault="007D01E1">
      <w:pPr>
        <w:spacing w:before="100" w:beforeAutospacing="1" w:after="100" w:afterAutospacing="1" w:line="360" w:lineRule="auto"/>
        <w:ind w:firstLine="720"/>
        <w:jc w:val="both"/>
        <w:rPr>
          <w:rFonts w:asciiTheme="majorBidi" w:eastAsia="Times New Roman" w:hAnsiTheme="majorBidi" w:cstheme="majorBidi"/>
          <w:sz w:val="32"/>
          <w:szCs w:val="32"/>
        </w:rPr>
      </w:pPr>
      <w:r>
        <w:rPr>
          <w:rFonts w:asciiTheme="majorBidi" w:eastAsia="Times New Roman" w:hAnsiTheme="majorBidi" w:cstheme="majorBidi"/>
          <w:sz w:val="32"/>
          <w:szCs w:val="32"/>
        </w:rPr>
        <w:t xml:space="preserve">This research focuses specifically on educational institutions within Ilorin Metropolis, including Universities, Polytechnics, and Colleges of Education. The study will primarily involve qualitative research </w:t>
      </w:r>
      <w:r>
        <w:rPr>
          <w:rFonts w:asciiTheme="majorBidi" w:eastAsia="Times New Roman" w:hAnsiTheme="majorBidi" w:cstheme="majorBidi"/>
          <w:sz w:val="32"/>
          <w:szCs w:val="32"/>
        </w:rPr>
        <w:t>methods such as interviews, focus group discussions, and document analysis. While the Islamic perspective will be the primary framework for analysis, insights from other disciplines may also be considered to provide a comprehensive understanding of the iss</w:t>
      </w:r>
      <w:r>
        <w:rPr>
          <w:rFonts w:asciiTheme="majorBidi" w:eastAsia="Times New Roman" w:hAnsiTheme="majorBidi" w:cstheme="majorBidi"/>
          <w:sz w:val="32"/>
          <w:szCs w:val="32"/>
        </w:rPr>
        <w:t>ue.</w:t>
      </w:r>
    </w:p>
    <w:p w:rsidR="00302205" w:rsidRDefault="00302205">
      <w:pPr>
        <w:spacing w:before="100" w:beforeAutospacing="1" w:after="100" w:afterAutospacing="1" w:line="360" w:lineRule="auto"/>
        <w:ind w:firstLine="720"/>
        <w:jc w:val="both"/>
        <w:rPr>
          <w:rFonts w:asciiTheme="majorBidi" w:eastAsia="Times New Roman" w:hAnsiTheme="majorBidi" w:cstheme="majorBidi"/>
          <w:sz w:val="32"/>
          <w:szCs w:val="32"/>
        </w:rPr>
      </w:pPr>
    </w:p>
    <w:p w:rsidR="00302205" w:rsidRDefault="00302205">
      <w:pPr>
        <w:spacing w:before="100" w:beforeAutospacing="1" w:after="100" w:afterAutospacing="1" w:line="360" w:lineRule="auto"/>
        <w:ind w:firstLine="720"/>
        <w:jc w:val="both"/>
        <w:rPr>
          <w:rFonts w:asciiTheme="majorBidi" w:eastAsia="Times New Roman" w:hAnsiTheme="majorBidi" w:cstheme="majorBidi"/>
          <w:sz w:val="32"/>
          <w:szCs w:val="32"/>
        </w:rPr>
      </w:pPr>
    </w:p>
    <w:p w:rsidR="00302205" w:rsidRDefault="007D01E1">
      <w:pPr>
        <w:spacing w:line="360" w:lineRule="auto"/>
        <w:jc w:val="both"/>
        <w:rPr>
          <w:rFonts w:asciiTheme="majorBidi" w:hAnsiTheme="majorBidi" w:cstheme="majorBidi"/>
          <w:b/>
          <w:bCs/>
          <w:sz w:val="32"/>
          <w:szCs w:val="32"/>
        </w:rPr>
      </w:pPr>
      <w:r>
        <w:rPr>
          <w:rFonts w:asciiTheme="majorBidi" w:hAnsiTheme="majorBidi" w:cstheme="majorBidi"/>
          <w:b/>
          <w:bCs/>
          <w:sz w:val="32"/>
          <w:szCs w:val="32"/>
        </w:rPr>
        <w:lastRenderedPageBreak/>
        <w:t>Research Questions</w:t>
      </w:r>
    </w:p>
    <w:p w:rsidR="00302205" w:rsidRDefault="007D01E1">
      <w:pPr>
        <w:spacing w:line="360" w:lineRule="auto"/>
        <w:ind w:firstLine="720"/>
        <w:jc w:val="both"/>
        <w:rPr>
          <w:rFonts w:asciiTheme="majorBidi" w:hAnsiTheme="majorBidi" w:cstheme="majorBidi"/>
          <w:sz w:val="32"/>
          <w:szCs w:val="32"/>
        </w:rPr>
      </w:pPr>
      <w:r>
        <w:rPr>
          <w:rFonts w:asciiTheme="majorBidi" w:hAnsiTheme="majorBidi" w:cstheme="majorBidi"/>
          <w:sz w:val="32"/>
          <w:szCs w:val="32"/>
        </w:rPr>
        <w:t>The study will attempt to find out answers to the following research questions.</w:t>
      </w:r>
    </w:p>
    <w:p w:rsidR="00302205" w:rsidRDefault="007D01E1">
      <w:pPr>
        <w:pStyle w:val="ListParagraph"/>
        <w:numPr>
          <w:ilvl w:val="0"/>
          <w:numId w:val="13"/>
        </w:numPr>
        <w:spacing w:line="360" w:lineRule="auto"/>
        <w:jc w:val="both"/>
        <w:rPr>
          <w:rFonts w:asciiTheme="majorBidi" w:hAnsiTheme="majorBidi" w:cstheme="majorBidi"/>
          <w:sz w:val="32"/>
          <w:szCs w:val="32"/>
        </w:rPr>
      </w:pPr>
      <w:r>
        <w:rPr>
          <w:rFonts w:asciiTheme="majorBidi" w:hAnsiTheme="majorBidi" w:cstheme="majorBidi"/>
          <w:sz w:val="32"/>
          <w:szCs w:val="32"/>
        </w:rPr>
        <w:t>What are the causes of students involvement in cultism</w:t>
      </w:r>
    </w:p>
    <w:p w:rsidR="00302205" w:rsidRDefault="007D01E1">
      <w:pPr>
        <w:pStyle w:val="ListParagraph"/>
        <w:numPr>
          <w:ilvl w:val="0"/>
          <w:numId w:val="13"/>
        </w:numPr>
        <w:spacing w:line="360" w:lineRule="auto"/>
        <w:jc w:val="both"/>
        <w:rPr>
          <w:rFonts w:asciiTheme="majorBidi" w:hAnsiTheme="majorBidi" w:cstheme="majorBidi"/>
          <w:sz w:val="32"/>
          <w:szCs w:val="32"/>
        </w:rPr>
      </w:pPr>
      <w:r>
        <w:rPr>
          <w:rFonts w:asciiTheme="majorBidi" w:hAnsiTheme="majorBidi" w:cstheme="majorBidi"/>
          <w:sz w:val="32"/>
          <w:szCs w:val="32"/>
        </w:rPr>
        <w:t>What effect has cultism on the student’s academic performance?</w:t>
      </w:r>
    </w:p>
    <w:p w:rsidR="00302205" w:rsidRDefault="007D01E1">
      <w:pPr>
        <w:pStyle w:val="ListParagraph"/>
        <w:numPr>
          <w:ilvl w:val="0"/>
          <w:numId w:val="13"/>
        </w:numPr>
        <w:spacing w:line="360" w:lineRule="auto"/>
        <w:jc w:val="both"/>
        <w:rPr>
          <w:rFonts w:asciiTheme="majorBidi" w:hAnsiTheme="majorBidi" w:cstheme="majorBidi"/>
          <w:sz w:val="32"/>
          <w:szCs w:val="32"/>
        </w:rPr>
      </w:pPr>
      <w:r>
        <w:rPr>
          <w:rFonts w:asciiTheme="majorBidi" w:hAnsiTheme="majorBidi" w:cstheme="majorBidi"/>
          <w:sz w:val="32"/>
          <w:szCs w:val="32"/>
        </w:rPr>
        <w:t xml:space="preserve">What forms of behaviours do the </w:t>
      </w:r>
      <w:r>
        <w:rPr>
          <w:rFonts w:asciiTheme="majorBidi" w:hAnsiTheme="majorBidi" w:cstheme="majorBidi"/>
          <w:sz w:val="32"/>
          <w:szCs w:val="32"/>
        </w:rPr>
        <w:t>cultism manifest affects the societies?</w:t>
      </w:r>
    </w:p>
    <w:p w:rsidR="00302205" w:rsidRDefault="007D01E1">
      <w:pPr>
        <w:pStyle w:val="ListParagraph"/>
        <w:numPr>
          <w:ilvl w:val="0"/>
          <w:numId w:val="13"/>
        </w:numPr>
        <w:spacing w:line="360" w:lineRule="auto"/>
        <w:jc w:val="both"/>
        <w:rPr>
          <w:rFonts w:asciiTheme="majorBidi" w:hAnsiTheme="majorBidi" w:cstheme="majorBidi"/>
          <w:sz w:val="32"/>
          <w:szCs w:val="32"/>
        </w:rPr>
      </w:pPr>
      <w:r>
        <w:rPr>
          <w:rFonts w:asciiTheme="majorBidi" w:hAnsiTheme="majorBidi" w:cstheme="majorBidi"/>
          <w:sz w:val="32"/>
          <w:szCs w:val="32"/>
        </w:rPr>
        <w:t>Can cultism be stopped in Ilorin Metropolis institutions?</w:t>
      </w:r>
    </w:p>
    <w:p w:rsidR="00302205" w:rsidRDefault="007D01E1">
      <w:pPr>
        <w:pStyle w:val="ListParagraph"/>
        <w:numPr>
          <w:ilvl w:val="0"/>
          <w:numId w:val="13"/>
        </w:numPr>
        <w:spacing w:line="360" w:lineRule="auto"/>
        <w:jc w:val="both"/>
        <w:rPr>
          <w:rFonts w:asciiTheme="majorBidi" w:hAnsiTheme="majorBidi" w:cstheme="majorBidi"/>
          <w:sz w:val="32"/>
          <w:szCs w:val="32"/>
        </w:rPr>
      </w:pPr>
      <w:r>
        <w:rPr>
          <w:rFonts w:asciiTheme="majorBidi" w:hAnsiTheme="majorBidi" w:cstheme="majorBidi"/>
          <w:sz w:val="32"/>
          <w:szCs w:val="32"/>
        </w:rPr>
        <w:t>What should be done to curb cultism in Ilorin Metropolis institutions?</w:t>
      </w:r>
    </w:p>
    <w:p w:rsidR="00302205" w:rsidRDefault="007D01E1">
      <w:pPr>
        <w:spacing w:line="360" w:lineRule="auto"/>
        <w:jc w:val="both"/>
        <w:rPr>
          <w:rFonts w:asciiTheme="majorBidi" w:hAnsiTheme="majorBidi" w:cstheme="majorBidi"/>
          <w:b/>
          <w:bCs/>
          <w:sz w:val="32"/>
          <w:szCs w:val="32"/>
        </w:rPr>
      </w:pPr>
      <w:r>
        <w:rPr>
          <w:rFonts w:asciiTheme="majorBidi" w:hAnsiTheme="majorBidi" w:cstheme="majorBidi"/>
          <w:b/>
          <w:bCs/>
          <w:sz w:val="32"/>
          <w:szCs w:val="32"/>
        </w:rPr>
        <w:t>Population of the study</w:t>
      </w:r>
    </w:p>
    <w:p w:rsidR="00302205" w:rsidRDefault="007D01E1">
      <w:pPr>
        <w:spacing w:line="360" w:lineRule="auto"/>
        <w:ind w:firstLine="720"/>
        <w:jc w:val="both"/>
        <w:rPr>
          <w:rFonts w:asciiTheme="majorBidi" w:hAnsiTheme="majorBidi" w:cstheme="majorBidi"/>
          <w:sz w:val="32"/>
          <w:szCs w:val="32"/>
        </w:rPr>
      </w:pPr>
      <w:r>
        <w:rPr>
          <w:rFonts w:asciiTheme="majorBidi" w:hAnsiTheme="majorBidi" w:cstheme="majorBidi"/>
          <w:sz w:val="32"/>
          <w:szCs w:val="32"/>
        </w:rPr>
        <w:t>The population of this study was made up of 50students, 30 lect</w:t>
      </w:r>
      <w:r>
        <w:rPr>
          <w:rFonts w:asciiTheme="majorBidi" w:hAnsiTheme="majorBidi" w:cstheme="majorBidi"/>
          <w:sz w:val="32"/>
          <w:szCs w:val="32"/>
        </w:rPr>
        <w:t xml:space="preserve">ures and 20 non-academic staff of Ilorin Metropolis Institutions. </w:t>
      </w:r>
    </w:p>
    <w:p w:rsidR="00302205" w:rsidRDefault="007D01E1">
      <w:pPr>
        <w:rPr>
          <w:rFonts w:asciiTheme="majorBidi" w:hAnsiTheme="majorBidi" w:cstheme="majorBidi"/>
          <w:b/>
          <w:bCs/>
          <w:sz w:val="32"/>
          <w:szCs w:val="32"/>
        </w:rPr>
      </w:pPr>
      <w:r>
        <w:rPr>
          <w:rFonts w:asciiTheme="majorBidi" w:hAnsiTheme="majorBidi" w:cstheme="majorBidi"/>
          <w:b/>
          <w:bCs/>
          <w:sz w:val="32"/>
          <w:szCs w:val="32"/>
        </w:rPr>
        <w:br w:type="page"/>
      </w:r>
    </w:p>
    <w:p w:rsidR="00302205" w:rsidRDefault="007D01E1">
      <w:pPr>
        <w:spacing w:line="360" w:lineRule="auto"/>
        <w:jc w:val="center"/>
        <w:rPr>
          <w:rFonts w:asciiTheme="majorBidi" w:hAnsiTheme="majorBidi" w:cstheme="majorBidi"/>
          <w:b/>
          <w:bCs/>
          <w:sz w:val="32"/>
          <w:szCs w:val="32"/>
        </w:rPr>
      </w:pPr>
      <w:r>
        <w:rPr>
          <w:rFonts w:asciiTheme="majorBidi" w:hAnsiTheme="majorBidi" w:cstheme="majorBidi"/>
          <w:b/>
          <w:bCs/>
          <w:sz w:val="32"/>
          <w:szCs w:val="32"/>
        </w:rPr>
        <w:lastRenderedPageBreak/>
        <w:t>CHAPTER TWO</w:t>
      </w:r>
    </w:p>
    <w:p w:rsidR="00302205" w:rsidRDefault="007D01E1">
      <w:pPr>
        <w:spacing w:line="360" w:lineRule="auto"/>
        <w:jc w:val="center"/>
        <w:rPr>
          <w:rFonts w:asciiTheme="majorBidi" w:hAnsiTheme="majorBidi" w:cstheme="majorBidi"/>
          <w:b/>
          <w:bCs/>
          <w:sz w:val="32"/>
          <w:szCs w:val="32"/>
        </w:rPr>
      </w:pPr>
      <w:r>
        <w:rPr>
          <w:rFonts w:asciiTheme="majorBidi" w:hAnsiTheme="majorBidi" w:cstheme="majorBidi"/>
          <w:b/>
          <w:bCs/>
          <w:sz w:val="32"/>
          <w:szCs w:val="32"/>
        </w:rPr>
        <w:t>REVIEW OF RELATED LITERATURE</w:t>
      </w:r>
    </w:p>
    <w:p w:rsidR="00302205" w:rsidRDefault="007D01E1">
      <w:pPr>
        <w:pStyle w:val="NormalWeb"/>
        <w:spacing w:line="360" w:lineRule="auto"/>
        <w:jc w:val="both"/>
        <w:rPr>
          <w:rFonts w:asciiTheme="majorBidi" w:hAnsiTheme="majorBidi" w:cstheme="majorBidi"/>
          <w:b/>
          <w:bCs/>
          <w:sz w:val="32"/>
          <w:szCs w:val="32"/>
        </w:rPr>
      </w:pPr>
      <w:r>
        <w:rPr>
          <w:rFonts w:asciiTheme="majorBidi" w:hAnsiTheme="majorBidi" w:cstheme="majorBidi"/>
          <w:b/>
          <w:bCs/>
          <w:sz w:val="32"/>
          <w:szCs w:val="32"/>
        </w:rPr>
        <w:t>Introduction</w:t>
      </w:r>
    </w:p>
    <w:p w:rsidR="00302205" w:rsidRDefault="007D01E1">
      <w:pPr>
        <w:pStyle w:val="NormalWeb"/>
        <w:spacing w:line="360" w:lineRule="auto"/>
        <w:ind w:firstLine="720"/>
        <w:jc w:val="both"/>
        <w:rPr>
          <w:rFonts w:asciiTheme="majorBidi" w:hAnsiTheme="majorBidi" w:cstheme="majorBidi"/>
          <w:sz w:val="32"/>
          <w:szCs w:val="32"/>
        </w:rPr>
      </w:pPr>
      <w:r>
        <w:rPr>
          <w:rFonts w:asciiTheme="majorBidi" w:hAnsiTheme="majorBidi" w:cstheme="majorBidi"/>
          <w:sz w:val="32"/>
          <w:szCs w:val="32"/>
        </w:rPr>
        <w:t xml:space="preserve">The eradication of cultism in educational institutions is a pressing concern in Ilorin Metropolis, requiring a nuanced understanding </w:t>
      </w:r>
      <w:r>
        <w:rPr>
          <w:rFonts w:asciiTheme="majorBidi" w:hAnsiTheme="majorBidi" w:cstheme="majorBidi"/>
          <w:sz w:val="32"/>
          <w:szCs w:val="32"/>
        </w:rPr>
        <w:t xml:space="preserve">of its causes and effective strategies for intervention. This review examines existing literatures on cultism within the context of educational institutions, particularly focusing on studies that incorporate an Islamic perspective. By synthesizing diverse </w:t>
      </w:r>
      <w:r>
        <w:rPr>
          <w:rFonts w:asciiTheme="majorBidi" w:hAnsiTheme="majorBidi" w:cstheme="majorBidi"/>
          <w:sz w:val="32"/>
          <w:szCs w:val="32"/>
        </w:rPr>
        <w:t>perspectives, this review seeks to identify key insights and gaps in knowledge to inform the development of anti-cultism initiatives.</w:t>
      </w:r>
    </w:p>
    <w:p w:rsidR="00302205" w:rsidRDefault="007D01E1">
      <w:pPr>
        <w:pStyle w:val="NormalWeb"/>
        <w:spacing w:line="360" w:lineRule="auto"/>
        <w:jc w:val="both"/>
        <w:rPr>
          <w:rFonts w:asciiTheme="majorBidi" w:hAnsiTheme="majorBidi" w:cstheme="majorBidi"/>
          <w:b/>
          <w:bCs/>
          <w:sz w:val="32"/>
          <w:szCs w:val="32"/>
        </w:rPr>
      </w:pPr>
      <w:r>
        <w:rPr>
          <w:rFonts w:asciiTheme="majorBidi" w:hAnsiTheme="majorBidi" w:cstheme="majorBidi"/>
          <w:b/>
          <w:bCs/>
          <w:sz w:val="32"/>
          <w:szCs w:val="32"/>
        </w:rPr>
        <w:t>Understanding the Root Causes of Cultism in Educational Institutions</w:t>
      </w:r>
    </w:p>
    <w:p w:rsidR="00302205" w:rsidRDefault="007D01E1">
      <w:pPr>
        <w:pStyle w:val="NormalWeb"/>
        <w:spacing w:line="360" w:lineRule="auto"/>
        <w:ind w:firstLine="720"/>
        <w:jc w:val="both"/>
        <w:rPr>
          <w:rFonts w:asciiTheme="majorBidi" w:hAnsiTheme="majorBidi" w:cstheme="majorBidi"/>
          <w:sz w:val="32"/>
          <w:szCs w:val="32"/>
        </w:rPr>
      </w:pPr>
      <w:r>
        <w:rPr>
          <w:rFonts w:asciiTheme="majorBidi" w:hAnsiTheme="majorBidi" w:cstheme="majorBidi"/>
          <w:sz w:val="32"/>
          <w:szCs w:val="32"/>
        </w:rPr>
        <w:t xml:space="preserve">Numerous studies have identified various root causes </w:t>
      </w:r>
      <w:r>
        <w:rPr>
          <w:rFonts w:asciiTheme="majorBidi" w:hAnsiTheme="majorBidi" w:cstheme="majorBidi"/>
          <w:sz w:val="32"/>
          <w:szCs w:val="32"/>
        </w:rPr>
        <w:t>of cultism in educational institutions, including social disintegration, economic hardship, psychological vulnerabilities, and misinterpretation of religious concepts. Ogunsanya and Ogundare (2018), emphasize the role of peer pressure and the erosion of tr</w:t>
      </w:r>
      <w:r>
        <w:rPr>
          <w:rFonts w:asciiTheme="majorBidi" w:hAnsiTheme="majorBidi" w:cstheme="majorBidi"/>
          <w:sz w:val="32"/>
          <w:szCs w:val="32"/>
        </w:rPr>
        <w:t>aditional social values in facilitating cult recruitment among students. Similarly, Ibrahim and Yusuf (2019), highlight the impact of economic inequality and lack of opportunities on the susceptibility of students to cult activities. Moreover, Adesina (202</w:t>
      </w:r>
      <w:r>
        <w:rPr>
          <w:rFonts w:asciiTheme="majorBidi" w:hAnsiTheme="majorBidi" w:cstheme="majorBidi"/>
          <w:sz w:val="32"/>
          <w:szCs w:val="32"/>
        </w:rPr>
        <w:t xml:space="preserve">0), </w:t>
      </w:r>
      <w:r>
        <w:rPr>
          <w:rFonts w:asciiTheme="majorBidi" w:hAnsiTheme="majorBidi" w:cstheme="majorBidi"/>
          <w:sz w:val="32"/>
          <w:szCs w:val="32"/>
        </w:rPr>
        <w:lastRenderedPageBreak/>
        <w:t>underscores the importance of addressing psychological vulnerabilities and promoting positive self-identity to prevent students from being lured into cult groups.</w:t>
      </w:r>
    </w:p>
    <w:p w:rsidR="00302205" w:rsidRDefault="007D01E1">
      <w:pPr>
        <w:pStyle w:val="NormalWeb"/>
        <w:spacing w:line="360" w:lineRule="auto"/>
        <w:ind w:firstLine="720"/>
        <w:jc w:val="both"/>
        <w:rPr>
          <w:rFonts w:asciiTheme="majorBidi" w:hAnsiTheme="majorBidi" w:cstheme="majorBidi"/>
          <w:sz w:val="32"/>
          <w:szCs w:val="32"/>
        </w:rPr>
      </w:pPr>
      <w:r>
        <w:rPr>
          <w:rFonts w:asciiTheme="majorBidi" w:hAnsiTheme="majorBidi" w:cstheme="majorBidi"/>
          <w:sz w:val="32"/>
          <w:szCs w:val="32"/>
        </w:rPr>
        <w:t>To effectively combat the menace of cultism in educational institutions within Ilorin Met</w:t>
      </w:r>
      <w:r>
        <w:rPr>
          <w:rFonts w:asciiTheme="majorBidi" w:hAnsiTheme="majorBidi" w:cstheme="majorBidi"/>
          <w:sz w:val="32"/>
          <w:szCs w:val="32"/>
        </w:rPr>
        <w:t>ropolis, it is imperative to gain a comprehensive understanding of the underlying factors that contribute to its proliferation. This chapter explores the root causes of cultism, concept of cultism, examining social, economic, and psychological dynamisms wi</w:t>
      </w:r>
      <w:r>
        <w:rPr>
          <w:rFonts w:asciiTheme="majorBidi" w:hAnsiTheme="majorBidi" w:cstheme="majorBidi"/>
          <w:sz w:val="32"/>
          <w:szCs w:val="32"/>
        </w:rPr>
        <w:t>thin the context of Islamic teachings.</w:t>
      </w:r>
    </w:p>
    <w:p w:rsidR="00302205" w:rsidRDefault="007D01E1">
      <w:pPr>
        <w:pStyle w:val="NormalWeb"/>
        <w:spacing w:line="360" w:lineRule="auto"/>
        <w:jc w:val="both"/>
        <w:rPr>
          <w:rFonts w:asciiTheme="majorBidi" w:hAnsiTheme="majorBidi" w:cstheme="majorBidi"/>
          <w:b/>
          <w:bCs/>
          <w:sz w:val="32"/>
          <w:szCs w:val="32"/>
        </w:rPr>
      </w:pPr>
      <w:r>
        <w:rPr>
          <w:rFonts w:asciiTheme="majorBidi" w:hAnsiTheme="majorBidi" w:cstheme="majorBidi"/>
          <w:b/>
          <w:bCs/>
          <w:sz w:val="32"/>
          <w:szCs w:val="32"/>
        </w:rPr>
        <w:t>Social Disintegration and Peer Pressure:</w:t>
      </w:r>
    </w:p>
    <w:p w:rsidR="00302205" w:rsidRDefault="007D01E1">
      <w:pPr>
        <w:pStyle w:val="NormalWeb"/>
        <w:spacing w:line="360" w:lineRule="auto"/>
        <w:ind w:firstLine="720"/>
        <w:jc w:val="both"/>
        <w:rPr>
          <w:rFonts w:asciiTheme="majorBidi" w:hAnsiTheme="majorBidi" w:cstheme="majorBidi"/>
          <w:sz w:val="32"/>
          <w:szCs w:val="32"/>
        </w:rPr>
      </w:pPr>
      <w:r>
        <w:rPr>
          <w:rFonts w:asciiTheme="majorBidi" w:hAnsiTheme="majorBidi" w:cstheme="majorBidi"/>
          <w:sz w:val="32"/>
          <w:szCs w:val="32"/>
        </w:rPr>
        <w:t>One of the primary drivers of cultism among students is the breakdown of social structures and the pervasive influence of peer pressure. In many cases, students join cult group</w:t>
      </w:r>
      <w:r>
        <w:rPr>
          <w:rFonts w:asciiTheme="majorBidi" w:hAnsiTheme="majorBidi" w:cstheme="majorBidi"/>
          <w:sz w:val="32"/>
          <w:szCs w:val="32"/>
        </w:rPr>
        <w:t>s seeking a sense of belonging and acceptance, particularly when they feel marginalized or alienated from mainstream society. Islamic teachings emphasize the importance of community cohesion and mutual support. However, the erosion of traditional social va</w:t>
      </w:r>
      <w:r>
        <w:rPr>
          <w:rFonts w:asciiTheme="majorBidi" w:hAnsiTheme="majorBidi" w:cstheme="majorBidi"/>
          <w:sz w:val="32"/>
          <w:szCs w:val="32"/>
        </w:rPr>
        <w:t>lues and the glorification of deviant behavior in popular culture have contributed to a climate where students are vulnerable to negative peer influences.</w:t>
      </w:r>
    </w:p>
    <w:p w:rsidR="00302205" w:rsidRDefault="00302205">
      <w:pPr>
        <w:pStyle w:val="NormalWeb"/>
        <w:spacing w:line="360" w:lineRule="auto"/>
        <w:ind w:firstLine="720"/>
        <w:jc w:val="both"/>
        <w:rPr>
          <w:rFonts w:asciiTheme="majorBidi" w:hAnsiTheme="majorBidi" w:cstheme="majorBidi"/>
          <w:sz w:val="32"/>
          <w:szCs w:val="32"/>
        </w:rPr>
      </w:pPr>
    </w:p>
    <w:p w:rsidR="00302205" w:rsidRDefault="00302205">
      <w:pPr>
        <w:pStyle w:val="NormalWeb"/>
        <w:spacing w:line="360" w:lineRule="auto"/>
        <w:ind w:firstLine="720"/>
        <w:jc w:val="both"/>
        <w:rPr>
          <w:rFonts w:asciiTheme="majorBidi" w:hAnsiTheme="majorBidi" w:cstheme="majorBidi"/>
          <w:sz w:val="32"/>
          <w:szCs w:val="32"/>
        </w:rPr>
      </w:pPr>
    </w:p>
    <w:p w:rsidR="00302205" w:rsidRDefault="007D01E1">
      <w:pPr>
        <w:pStyle w:val="NormalWeb"/>
        <w:spacing w:line="360" w:lineRule="auto"/>
        <w:jc w:val="both"/>
        <w:rPr>
          <w:rFonts w:asciiTheme="majorBidi" w:hAnsiTheme="majorBidi" w:cstheme="majorBidi"/>
          <w:b/>
          <w:bCs/>
          <w:sz w:val="32"/>
          <w:szCs w:val="32"/>
        </w:rPr>
      </w:pPr>
      <w:r>
        <w:rPr>
          <w:rFonts w:asciiTheme="majorBidi" w:hAnsiTheme="majorBidi" w:cstheme="majorBidi"/>
          <w:b/>
          <w:bCs/>
          <w:sz w:val="32"/>
          <w:szCs w:val="32"/>
        </w:rPr>
        <w:lastRenderedPageBreak/>
        <w:t>Economic Hardship and Lack of Opportunities:</w:t>
      </w:r>
    </w:p>
    <w:p w:rsidR="00302205" w:rsidRDefault="007D01E1">
      <w:pPr>
        <w:pStyle w:val="NormalWeb"/>
        <w:spacing w:line="360" w:lineRule="auto"/>
        <w:ind w:firstLine="720"/>
        <w:jc w:val="both"/>
        <w:rPr>
          <w:rFonts w:asciiTheme="majorBidi" w:hAnsiTheme="majorBidi" w:cstheme="majorBidi"/>
          <w:sz w:val="32"/>
          <w:szCs w:val="32"/>
        </w:rPr>
      </w:pPr>
      <w:r>
        <w:rPr>
          <w:rFonts w:asciiTheme="majorBidi" w:hAnsiTheme="majorBidi" w:cstheme="majorBidi"/>
          <w:sz w:val="32"/>
          <w:szCs w:val="32"/>
        </w:rPr>
        <w:t>Economic hardship is another significant factor that p</w:t>
      </w:r>
      <w:r>
        <w:rPr>
          <w:rFonts w:asciiTheme="majorBidi" w:hAnsiTheme="majorBidi" w:cstheme="majorBidi"/>
          <w:sz w:val="32"/>
          <w:szCs w:val="32"/>
        </w:rPr>
        <w:t>redisposes students to involvement in cult activities. In communities where poverty is prevalent, students may be drawn to cult groups as a means of accessing financial resources or perceived opportunities for social mobility. Islamic principles advocate f</w:t>
      </w:r>
      <w:r>
        <w:rPr>
          <w:rFonts w:asciiTheme="majorBidi" w:hAnsiTheme="majorBidi" w:cstheme="majorBidi"/>
          <w:sz w:val="32"/>
          <w:szCs w:val="32"/>
        </w:rPr>
        <w:t>or social justice and equitable distribution of wealth, condemning exploitation and oppression. However, the allure of material wealth and the promise of power can tempt individuals to compromise their ethical values and engage in illicit activities.</w:t>
      </w:r>
    </w:p>
    <w:p w:rsidR="00302205" w:rsidRDefault="007D01E1">
      <w:pPr>
        <w:pStyle w:val="NormalWeb"/>
        <w:spacing w:line="360" w:lineRule="auto"/>
        <w:jc w:val="both"/>
        <w:rPr>
          <w:rFonts w:asciiTheme="majorBidi" w:hAnsiTheme="majorBidi" w:cstheme="majorBidi"/>
          <w:b/>
          <w:bCs/>
          <w:sz w:val="32"/>
          <w:szCs w:val="32"/>
        </w:rPr>
      </w:pPr>
      <w:r>
        <w:rPr>
          <w:rFonts w:asciiTheme="majorBidi" w:hAnsiTheme="majorBidi" w:cstheme="majorBidi"/>
          <w:b/>
          <w:bCs/>
          <w:sz w:val="32"/>
          <w:szCs w:val="32"/>
        </w:rPr>
        <w:t>Psych</w:t>
      </w:r>
      <w:r>
        <w:rPr>
          <w:rFonts w:asciiTheme="majorBidi" w:hAnsiTheme="majorBidi" w:cstheme="majorBidi"/>
          <w:b/>
          <w:bCs/>
          <w:sz w:val="32"/>
          <w:szCs w:val="32"/>
        </w:rPr>
        <w:t>ological Vulnerability and Identity Crisis:</w:t>
      </w:r>
    </w:p>
    <w:p w:rsidR="00302205" w:rsidRDefault="007D01E1">
      <w:pPr>
        <w:pStyle w:val="NormalWeb"/>
        <w:spacing w:line="360" w:lineRule="auto"/>
        <w:ind w:firstLine="720"/>
        <w:jc w:val="both"/>
        <w:rPr>
          <w:rFonts w:asciiTheme="majorBidi" w:hAnsiTheme="majorBidi" w:cstheme="majorBidi"/>
          <w:sz w:val="32"/>
          <w:szCs w:val="32"/>
        </w:rPr>
      </w:pPr>
      <w:r>
        <w:rPr>
          <w:rFonts w:asciiTheme="majorBidi" w:hAnsiTheme="majorBidi" w:cstheme="majorBidi"/>
          <w:sz w:val="32"/>
          <w:szCs w:val="32"/>
        </w:rPr>
        <w:t>Many students who join cult groups experience psychological vulnerabilities such as low self-esteem, identity crisis, and emotional instability. Cult recruiters often exploit these vulnerabilities by offering a s</w:t>
      </w:r>
      <w:r>
        <w:rPr>
          <w:rFonts w:asciiTheme="majorBidi" w:hAnsiTheme="majorBidi" w:cstheme="majorBidi"/>
          <w:sz w:val="32"/>
          <w:szCs w:val="32"/>
        </w:rPr>
        <w:t>ense of purpose, identity, and empowerment. Islam offers a holistic approach to addressing psychological well-being, emphasizing self-awareness, resilience, and spiritual fulfillment. However, the prevalence of mental health stigma and the lack of access t</w:t>
      </w:r>
      <w:r>
        <w:rPr>
          <w:rFonts w:asciiTheme="majorBidi" w:hAnsiTheme="majorBidi" w:cstheme="majorBidi"/>
          <w:sz w:val="32"/>
          <w:szCs w:val="32"/>
        </w:rPr>
        <w:t>o supportive resources exacerbate the challenges faced by vulnerable students.</w:t>
      </w:r>
    </w:p>
    <w:p w:rsidR="00302205" w:rsidRDefault="00302205">
      <w:pPr>
        <w:pStyle w:val="NormalWeb"/>
        <w:spacing w:line="360" w:lineRule="auto"/>
        <w:ind w:firstLine="720"/>
        <w:jc w:val="both"/>
        <w:rPr>
          <w:rFonts w:asciiTheme="majorBidi" w:hAnsiTheme="majorBidi" w:cstheme="majorBidi"/>
          <w:sz w:val="32"/>
          <w:szCs w:val="32"/>
        </w:rPr>
      </w:pPr>
    </w:p>
    <w:p w:rsidR="00302205" w:rsidRDefault="00302205">
      <w:pPr>
        <w:pStyle w:val="NormalWeb"/>
        <w:spacing w:line="360" w:lineRule="auto"/>
        <w:ind w:firstLine="720"/>
        <w:jc w:val="both"/>
        <w:rPr>
          <w:rFonts w:asciiTheme="majorBidi" w:hAnsiTheme="majorBidi" w:cstheme="majorBidi"/>
          <w:sz w:val="32"/>
          <w:szCs w:val="32"/>
        </w:rPr>
      </w:pPr>
    </w:p>
    <w:p w:rsidR="00302205" w:rsidRDefault="007D01E1">
      <w:pPr>
        <w:pStyle w:val="NormalWeb"/>
        <w:spacing w:line="360" w:lineRule="auto"/>
        <w:jc w:val="both"/>
        <w:rPr>
          <w:rFonts w:asciiTheme="majorBidi" w:hAnsiTheme="majorBidi" w:cstheme="majorBidi"/>
          <w:b/>
          <w:bCs/>
          <w:sz w:val="32"/>
          <w:szCs w:val="32"/>
        </w:rPr>
      </w:pPr>
      <w:r>
        <w:rPr>
          <w:rFonts w:asciiTheme="majorBidi" w:hAnsiTheme="majorBidi" w:cstheme="majorBidi"/>
          <w:b/>
          <w:bCs/>
          <w:sz w:val="32"/>
          <w:szCs w:val="32"/>
        </w:rPr>
        <w:lastRenderedPageBreak/>
        <w:t>Misinterpretation of Religious Concepts:</w:t>
      </w:r>
    </w:p>
    <w:p w:rsidR="00302205" w:rsidRDefault="007D01E1">
      <w:pPr>
        <w:pStyle w:val="NormalWeb"/>
        <w:spacing w:line="360" w:lineRule="auto"/>
        <w:ind w:firstLine="720"/>
        <w:jc w:val="both"/>
        <w:rPr>
          <w:rFonts w:asciiTheme="majorBidi" w:hAnsiTheme="majorBidi" w:cstheme="majorBidi"/>
          <w:sz w:val="32"/>
          <w:szCs w:val="32"/>
        </w:rPr>
      </w:pPr>
      <w:r>
        <w:rPr>
          <w:rFonts w:asciiTheme="majorBidi" w:hAnsiTheme="majorBidi" w:cstheme="majorBidi"/>
          <w:sz w:val="32"/>
          <w:szCs w:val="32"/>
        </w:rPr>
        <w:t>In some cases, cultism in educational institutions may be fueled by the misinterpretation or distortion of religious concepts. Certain</w:t>
      </w:r>
      <w:r>
        <w:rPr>
          <w:rFonts w:asciiTheme="majorBidi" w:hAnsiTheme="majorBidi" w:cstheme="majorBidi"/>
          <w:sz w:val="32"/>
          <w:szCs w:val="32"/>
        </w:rPr>
        <w:t xml:space="preserve"> cult groups exploit religious symbolism and rhetoric to legitimize their activities and manipulate impressionable individuals. Islam advocates for moderation, tolerance, and compassion, rejecting extremism and fanaticism in all forms. However, misconcepti</w:t>
      </w:r>
      <w:r>
        <w:rPr>
          <w:rFonts w:asciiTheme="majorBidi" w:hAnsiTheme="majorBidi" w:cstheme="majorBidi"/>
          <w:sz w:val="32"/>
          <w:szCs w:val="32"/>
        </w:rPr>
        <w:t>ons about Islamic teachings and the politicization of religion contribute to the propagation of radical ideologies among susceptible students.</w:t>
      </w:r>
    </w:p>
    <w:p w:rsidR="00302205" w:rsidRDefault="007D01E1">
      <w:pPr>
        <w:spacing w:line="360" w:lineRule="auto"/>
        <w:jc w:val="both"/>
        <w:rPr>
          <w:rFonts w:asciiTheme="majorBidi" w:hAnsiTheme="majorBidi" w:cstheme="majorBidi"/>
          <w:b/>
          <w:bCs/>
          <w:sz w:val="32"/>
          <w:szCs w:val="32"/>
        </w:rPr>
      </w:pPr>
      <w:r>
        <w:rPr>
          <w:rFonts w:asciiTheme="majorBidi" w:hAnsiTheme="majorBidi" w:cstheme="majorBidi"/>
          <w:b/>
          <w:bCs/>
          <w:sz w:val="32"/>
          <w:szCs w:val="32"/>
        </w:rPr>
        <w:t xml:space="preserve">Concept of Secret Cultism </w:t>
      </w:r>
    </w:p>
    <w:p w:rsidR="00302205" w:rsidRDefault="007D01E1">
      <w:pPr>
        <w:spacing w:line="360" w:lineRule="auto"/>
        <w:ind w:firstLine="720"/>
        <w:jc w:val="both"/>
        <w:rPr>
          <w:rStyle w:val="t"/>
          <w:rFonts w:asciiTheme="majorBidi" w:hAnsiTheme="majorBidi" w:cstheme="majorBidi"/>
          <w:sz w:val="32"/>
          <w:szCs w:val="32"/>
        </w:rPr>
      </w:pPr>
      <w:r>
        <w:rPr>
          <w:rFonts w:asciiTheme="majorBidi" w:hAnsiTheme="majorBidi" w:cstheme="majorBidi"/>
          <w:sz w:val="32"/>
          <w:szCs w:val="32"/>
        </w:rPr>
        <w:t>Secret cult is an assemblage of people united by certain ideology or symbols and whose</w:t>
      </w:r>
      <w:r>
        <w:rPr>
          <w:rFonts w:asciiTheme="majorBidi" w:hAnsiTheme="majorBidi" w:cstheme="majorBidi"/>
          <w:sz w:val="32"/>
          <w:szCs w:val="32"/>
        </w:rPr>
        <w:t xml:space="preserve"> rites and ceremonies of veneration are unique and shrouded in mysteries with a secrecy that cannot be broken. The gangs' purpose and intents are not open to the public. The names of their members are kept secret and their meetings and activities are held </w:t>
      </w:r>
      <w:r>
        <w:rPr>
          <w:rFonts w:asciiTheme="majorBidi" w:hAnsiTheme="majorBidi" w:cstheme="majorBidi"/>
          <w:sz w:val="32"/>
          <w:szCs w:val="32"/>
        </w:rPr>
        <w:t xml:space="preserve">in secret. They are abstruse, shrouded in secrecy, usually made up of a small group of people with an authoritarian leader. Secret cults entertain a system of religious or spiritual beliefs regarded by others as misguided, unorthodox, extremist, or false. </w:t>
      </w:r>
      <w:r>
        <w:rPr>
          <w:rFonts w:asciiTheme="majorBidi" w:hAnsiTheme="majorBidi" w:cstheme="majorBidi"/>
          <w:sz w:val="32"/>
          <w:szCs w:val="32"/>
        </w:rPr>
        <w:t xml:space="preserve">They tend to be exploitative, manipulative, abusive, harmful and in conflict with the rational, open , legal and humane system of society. Members are induced to serve the interest of the group leader instead of collective interest of society at </w:t>
      </w:r>
      <w:r>
        <w:rPr>
          <w:rFonts w:asciiTheme="majorBidi" w:hAnsiTheme="majorBidi" w:cstheme="majorBidi"/>
          <w:sz w:val="32"/>
          <w:szCs w:val="32"/>
        </w:rPr>
        <w:lastRenderedPageBreak/>
        <w:t>large. Rec</w:t>
      </w:r>
      <w:r>
        <w:rPr>
          <w:rFonts w:asciiTheme="majorBidi" w:hAnsiTheme="majorBidi" w:cstheme="majorBidi"/>
          <w:sz w:val="32"/>
          <w:szCs w:val="32"/>
        </w:rPr>
        <w:t xml:space="preserve">ords show that such nefarious activities as armed robbery, burglary , hooliganism,stealing, murder/killing, arson, rapings, drug abuse, smoking hemps, lawlessness, rudeness, insecurity of lives and property, etc. are to a very large extent attributable to </w:t>
      </w:r>
      <w:r>
        <w:rPr>
          <w:rFonts w:asciiTheme="majorBidi" w:hAnsiTheme="majorBidi" w:cstheme="majorBidi"/>
          <w:sz w:val="32"/>
          <w:szCs w:val="32"/>
        </w:rPr>
        <w:t xml:space="preserve">members of these </w:t>
      </w:r>
      <w:r>
        <w:rPr>
          <w:rStyle w:val="t"/>
          <w:rFonts w:asciiTheme="majorBidi" w:hAnsiTheme="majorBidi" w:cstheme="majorBidi"/>
          <w:sz w:val="32"/>
          <w:szCs w:val="32"/>
        </w:rPr>
        <w:t>cults. Their major instruments of operation include matchets, axes, knives, acid, cudgets, bottles, pistols and guns.(Onuoha,1996; Onyechere, 1998). Campus cultists are morally-depraved persons. They talk tough and make threats easily. The</w:t>
      </w:r>
      <w:r>
        <w:rPr>
          <w:rStyle w:val="t"/>
          <w:rFonts w:asciiTheme="majorBidi" w:hAnsiTheme="majorBidi" w:cstheme="majorBidi"/>
          <w:sz w:val="32"/>
          <w:szCs w:val="32"/>
        </w:rPr>
        <w:t>ir strength lies in group action. Individually THEY ARE COWARDS. Cultists usually have no personal identity. They have distorted sense of value and general negative attitude to life. Their self confidence is zero. Without much exception, all members are ve</w:t>
      </w:r>
      <w:r>
        <w:rPr>
          <w:rStyle w:val="t"/>
          <w:rFonts w:asciiTheme="majorBidi" w:hAnsiTheme="majorBidi" w:cstheme="majorBidi"/>
          <w:sz w:val="32"/>
          <w:szCs w:val="32"/>
        </w:rPr>
        <w:t xml:space="preserve">ry sexually active. This is why they all rape women(Onyechere,1998). </w:t>
      </w:r>
    </w:p>
    <w:p w:rsidR="00302205" w:rsidRDefault="007D01E1">
      <w:pPr>
        <w:spacing w:line="360" w:lineRule="auto"/>
        <w:jc w:val="both"/>
        <w:rPr>
          <w:rStyle w:val="t"/>
          <w:rFonts w:asciiTheme="majorBidi" w:hAnsiTheme="majorBidi" w:cstheme="majorBidi"/>
          <w:b/>
          <w:bCs/>
          <w:sz w:val="32"/>
          <w:szCs w:val="32"/>
        </w:rPr>
      </w:pPr>
      <w:r>
        <w:rPr>
          <w:rStyle w:val="t"/>
          <w:rFonts w:asciiTheme="majorBidi" w:hAnsiTheme="majorBidi" w:cstheme="majorBidi"/>
          <w:b/>
          <w:bCs/>
          <w:sz w:val="32"/>
          <w:szCs w:val="32"/>
        </w:rPr>
        <w:t>Types of Secret Cults</w:t>
      </w:r>
    </w:p>
    <w:p w:rsidR="00302205" w:rsidRDefault="007D01E1">
      <w:pPr>
        <w:spacing w:line="360" w:lineRule="auto"/>
        <w:ind w:firstLine="720"/>
        <w:jc w:val="both"/>
        <w:rPr>
          <w:rStyle w:val="t"/>
          <w:rFonts w:asciiTheme="majorBidi" w:hAnsiTheme="majorBidi" w:cstheme="majorBidi"/>
          <w:sz w:val="32"/>
          <w:szCs w:val="32"/>
        </w:rPr>
      </w:pPr>
      <w:r>
        <w:rPr>
          <w:rStyle w:val="t"/>
          <w:rFonts w:asciiTheme="majorBidi" w:hAnsiTheme="majorBidi" w:cstheme="majorBidi"/>
          <w:sz w:val="32"/>
          <w:szCs w:val="32"/>
        </w:rPr>
        <w:t xml:space="preserve"> There are over 500 branches of cult groups operating in various tertiary institutions including Ilorin Metropolis institutions </w:t>
      </w:r>
      <w:r>
        <w:rPr>
          <w:rStyle w:val="t"/>
          <w:rFonts w:asciiTheme="majorBidi" w:hAnsiTheme="majorBidi" w:cstheme="majorBidi"/>
          <w:sz w:val="32"/>
          <w:szCs w:val="32"/>
        </w:rPr>
        <w:t xml:space="preserve"> by 1998 (Onyechere, 1998).. These cults bear blood - cuddling names and insignia in different places'. These include Vikings, Pirates, Black Axe, Mr Lord, Eiye, Black Mamba, Buccaneers, Black cat, Mafia, Black Barret, etc.(Onuoha,1996 ). According to Sule</w:t>
      </w:r>
      <w:r>
        <w:rPr>
          <w:rStyle w:val="t"/>
          <w:rFonts w:asciiTheme="majorBidi" w:hAnsiTheme="majorBidi" w:cstheme="majorBidi"/>
          <w:sz w:val="32"/>
          <w:szCs w:val="32"/>
        </w:rPr>
        <w:t>iman in Ojukwu (2010) ,there are five broad categories of secret cults found in Nigerian institutions. These include:</w:t>
      </w:r>
    </w:p>
    <w:p w:rsidR="00302205" w:rsidRDefault="007D01E1">
      <w:pPr>
        <w:pStyle w:val="ListParagraph"/>
        <w:numPr>
          <w:ilvl w:val="0"/>
          <w:numId w:val="15"/>
        </w:numPr>
        <w:spacing w:line="360" w:lineRule="auto"/>
        <w:jc w:val="both"/>
        <w:rPr>
          <w:rStyle w:val="t"/>
          <w:rFonts w:asciiTheme="majorBidi" w:hAnsiTheme="majorBidi" w:cstheme="majorBidi"/>
          <w:sz w:val="32"/>
          <w:szCs w:val="32"/>
        </w:rPr>
      </w:pPr>
      <w:r>
        <w:rPr>
          <w:rStyle w:val="t"/>
          <w:rFonts w:asciiTheme="majorBidi" w:hAnsiTheme="majorBidi" w:cstheme="majorBidi"/>
          <w:sz w:val="32"/>
          <w:szCs w:val="32"/>
        </w:rPr>
        <w:lastRenderedPageBreak/>
        <w:t>Terrorist Secret Cult - Mostly violent and terrorize students to settle scores.</w:t>
      </w:r>
    </w:p>
    <w:p w:rsidR="00302205" w:rsidRDefault="007D01E1">
      <w:pPr>
        <w:pStyle w:val="ListParagraph"/>
        <w:numPr>
          <w:ilvl w:val="0"/>
          <w:numId w:val="15"/>
        </w:numPr>
        <w:spacing w:line="360" w:lineRule="auto"/>
        <w:jc w:val="both"/>
        <w:rPr>
          <w:rStyle w:val="t"/>
          <w:rFonts w:asciiTheme="majorBidi" w:hAnsiTheme="majorBidi" w:cstheme="majorBidi"/>
          <w:sz w:val="32"/>
          <w:szCs w:val="32"/>
        </w:rPr>
      </w:pPr>
      <w:r>
        <w:rPr>
          <w:rStyle w:val="t"/>
          <w:rFonts w:asciiTheme="majorBidi" w:hAnsiTheme="majorBidi" w:cstheme="majorBidi"/>
          <w:sz w:val="32"/>
          <w:szCs w:val="32"/>
        </w:rPr>
        <w:t xml:space="preserve">God-father Secret Cult - Promises to shield students from </w:t>
      </w:r>
      <w:r>
        <w:rPr>
          <w:rStyle w:val="t"/>
          <w:rFonts w:asciiTheme="majorBidi" w:hAnsiTheme="majorBidi" w:cstheme="majorBidi"/>
          <w:sz w:val="32"/>
          <w:szCs w:val="32"/>
        </w:rPr>
        <w:t>wicked lecturers or oppressor on campus.</w:t>
      </w:r>
    </w:p>
    <w:p w:rsidR="00302205" w:rsidRDefault="007D01E1">
      <w:pPr>
        <w:pStyle w:val="ListParagraph"/>
        <w:numPr>
          <w:ilvl w:val="0"/>
          <w:numId w:val="15"/>
        </w:numPr>
        <w:spacing w:line="360" w:lineRule="auto"/>
        <w:jc w:val="both"/>
        <w:rPr>
          <w:rStyle w:val="t"/>
          <w:rFonts w:asciiTheme="majorBidi" w:hAnsiTheme="majorBidi" w:cstheme="majorBidi"/>
          <w:sz w:val="32"/>
          <w:szCs w:val="32"/>
        </w:rPr>
      </w:pPr>
      <w:r>
        <w:rPr>
          <w:rStyle w:val="t"/>
          <w:rFonts w:asciiTheme="majorBidi" w:hAnsiTheme="majorBidi" w:cstheme="majorBidi"/>
          <w:sz w:val="32"/>
          <w:szCs w:val="32"/>
        </w:rPr>
        <w:t xml:space="preserve"> Mafia Secret Cult - Peddle drugs on campus</w:t>
      </w:r>
    </w:p>
    <w:p w:rsidR="00302205" w:rsidRDefault="007D01E1">
      <w:pPr>
        <w:pStyle w:val="ListParagraph"/>
        <w:numPr>
          <w:ilvl w:val="0"/>
          <w:numId w:val="15"/>
        </w:numPr>
        <w:spacing w:line="360" w:lineRule="auto"/>
        <w:jc w:val="both"/>
        <w:rPr>
          <w:rStyle w:val="t"/>
          <w:rFonts w:asciiTheme="majorBidi" w:hAnsiTheme="majorBidi" w:cstheme="majorBidi"/>
          <w:sz w:val="32"/>
          <w:szCs w:val="32"/>
        </w:rPr>
      </w:pPr>
      <w:r>
        <w:rPr>
          <w:rStyle w:val="t"/>
          <w:rFonts w:asciiTheme="majorBidi" w:hAnsiTheme="majorBidi" w:cstheme="majorBidi"/>
          <w:sz w:val="32"/>
          <w:szCs w:val="32"/>
        </w:rPr>
        <w:t>Female Secret Cult - Serve as spies to male cultist &amp; sex merchants</w:t>
      </w:r>
    </w:p>
    <w:p w:rsidR="00302205" w:rsidRDefault="007D01E1">
      <w:pPr>
        <w:pStyle w:val="ListParagraph"/>
        <w:numPr>
          <w:ilvl w:val="0"/>
          <w:numId w:val="15"/>
        </w:numPr>
        <w:spacing w:line="360" w:lineRule="auto"/>
        <w:jc w:val="both"/>
        <w:rPr>
          <w:rStyle w:val="t"/>
          <w:rFonts w:asciiTheme="majorBidi" w:hAnsiTheme="majorBidi" w:cstheme="majorBidi"/>
          <w:sz w:val="32"/>
          <w:szCs w:val="32"/>
        </w:rPr>
      </w:pPr>
      <w:r>
        <w:rPr>
          <w:rStyle w:val="t"/>
          <w:rFonts w:asciiTheme="majorBidi" w:hAnsiTheme="majorBidi" w:cstheme="majorBidi"/>
          <w:sz w:val="32"/>
          <w:szCs w:val="32"/>
        </w:rPr>
        <w:t>Classical Confraternities - Founded on nationalist ideology initially but the vision was lost by the po</w:t>
      </w:r>
      <w:r>
        <w:rPr>
          <w:rStyle w:val="t"/>
          <w:rFonts w:asciiTheme="majorBidi" w:hAnsiTheme="majorBidi" w:cstheme="majorBidi"/>
          <w:sz w:val="32"/>
          <w:szCs w:val="32"/>
        </w:rPr>
        <w:t xml:space="preserve">or leadership of younger generation. </w:t>
      </w:r>
    </w:p>
    <w:p w:rsidR="00302205" w:rsidRDefault="007D01E1">
      <w:pPr>
        <w:spacing w:line="360" w:lineRule="auto"/>
        <w:ind w:firstLine="360"/>
        <w:jc w:val="both"/>
        <w:rPr>
          <w:rStyle w:val="t"/>
          <w:rFonts w:asciiTheme="majorBidi" w:hAnsiTheme="majorBidi" w:cstheme="majorBidi"/>
          <w:sz w:val="32"/>
          <w:szCs w:val="32"/>
        </w:rPr>
      </w:pPr>
      <w:r>
        <w:rPr>
          <w:rStyle w:val="t"/>
          <w:rFonts w:asciiTheme="majorBidi" w:hAnsiTheme="majorBidi" w:cstheme="majorBidi"/>
          <w:sz w:val="32"/>
          <w:szCs w:val="32"/>
        </w:rPr>
        <w:t>Initiation rituals frequently involve procedures which could be considered grotesque, deviant out rightly criminal and unorthodox. Initiation into cults is usually an ordeal. Sadistic physical procedures are involved s</w:t>
      </w:r>
      <w:r>
        <w:rPr>
          <w:rStyle w:val="t"/>
          <w:rFonts w:asciiTheme="majorBidi" w:hAnsiTheme="majorBidi" w:cstheme="majorBidi"/>
          <w:sz w:val="32"/>
          <w:szCs w:val="32"/>
        </w:rPr>
        <w:t>ometimes resulting in death. Drugs and alcohol are provided in large quantities. Some useless symbols and signs are displayed. The recruits may end up with specific signs or marks on his body. Initiation into cults is a nocturnal affair often in isolated p</w:t>
      </w:r>
      <w:r>
        <w:rPr>
          <w:rStyle w:val="t"/>
          <w:rFonts w:asciiTheme="majorBidi" w:hAnsiTheme="majorBidi" w:cstheme="majorBidi"/>
          <w:sz w:val="32"/>
          <w:szCs w:val="32"/>
        </w:rPr>
        <w:t>laces, including bushes and forests. Initiation ceremony differ from cult to cult but the end is similar. It begins with merry making and culminates in initiation - a highly dangerous ritual involving mental and physical torture which is said to surpass th</w:t>
      </w:r>
      <w:r>
        <w:rPr>
          <w:rStyle w:val="t"/>
          <w:rFonts w:asciiTheme="majorBidi" w:hAnsiTheme="majorBidi" w:cstheme="majorBidi"/>
          <w:sz w:val="32"/>
          <w:szCs w:val="32"/>
        </w:rPr>
        <w:t>ose undergone by military recruits while their pains far outweigh those experienced by tortured prisoners of war.</w:t>
      </w:r>
    </w:p>
    <w:p w:rsidR="00302205" w:rsidRDefault="00302205">
      <w:pPr>
        <w:spacing w:line="360" w:lineRule="auto"/>
        <w:ind w:firstLine="360"/>
        <w:jc w:val="both"/>
        <w:rPr>
          <w:rStyle w:val="t"/>
          <w:rFonts w:asciiTheme="majorBidi" w:hAnsiTheme="majorBidi" w:cstheme="majorBidi"/>
          <w:sz w:val="32"/>
          <w:szCs w:val="32"/>
        </w:rPr>
      </w:pPr>
    </w:p>
    <w:p w:rsidR="00302205" w:rsidRDefault="007D01E1">
      <w:pPr>
        <w:spacing w:line="360" w:lineRule="auto"/>
        <w:jc w:val="both"/>
        <w:rPr>
          <w:rStyle w:val="t"/>
          <w:rFonts w:asciiTheme="majorBidi" w:hAnsiTheme="majorBidi" w:cstheme="majorBidi"/>
          <w:b/>
          <w:bCs/>
          <w:sz w:val="32"/>
          <w:szCs w:val="32"/>
        </w:rPr>
      </w:pPr>
      <w:r>
        <w:rPr>
          <w:rStyle w:val="t"/>
          <w:rFonts w:asciiTheme="majorBidi" w:hAnsiTheme="majorBidi" w:cstheme="majorBidi"/>
          <w:b/>
          <w:bCs/>
          <w:sz w:val="32"/>
          <w:szCs w:val="32"/>
        </w:rPr>
        <w:lastRenderedPageBreak/>
        <w:t xml:space="preserve">Categories of Students Vulnerable to Secret Cultism. </w:t>
      </w:r>
    </w:p>
    <w:p w:rsidR="00302205" w:rsidRDefault="007D01E1">
      <w:pPr>
        <w:spacing w:line="360" w:lineRule="auto"/>
        <w:ind w:firstLine="360"/>
        <w:jc w:val="both"/>
        <w:rPr>
          <w:rStyle w:val="t"/>
          <w:rFonts w:asciiTheme="majorBidi" w:hAnsiTheme="majorBidi" w:cstheme="majorBidi"/>
          <w:sz w:val="32"/>
          <w:szCs w:val="32"/>
        </w:rPr>
      </w:pPr>
      <w:r>
        <w:rPr>
          <w:rStyle w:val="t"/>
          <w:rFonts w:asciiTheme="majorBidi" w:hAnsiTheme="majorBidi" w:cstheme="majorBidi"/>
          <w:sz w:val="32"/>
          <w:szCs w:val="32"/>
        </w:rPr>
        <w:t xml:space="preserve">The categories of students easily lured into cult practices include: </w:t>
      </w:r>
    </w:p>
    <w:p w:rsidR="00302205" w:rsidRDefault="007D01E1">
      <w:pPr>
        <w:pStyle w:val="ListParagraph"/>
        <w:numPr>
          <w:ilvl w:val="0"/>
          <w:numId w:val="17"/>
        </w:numPr>
        <w:spacing w:line="360" w:lineRule="auto"/>
        <w:jc w:val="both"/>
        <w:rPr>
          <w:rStyle w:val="t"/>
          <w:rFonts w:asciiTheme="majorBidi" w:hAnsiTheme="majorBidi" w:cstheme="majorBidi"/>
          <w:sz w:val="32"/>
          <w:szCs w:val="32"/>
        </w:rPr>
      </w:pPr>
      <w:r>
        <w:rPr>
          <w:rStyle w:val="t"/>
          <w:rFonts w:asciiTheme="majorBidi" w:hAnsiTheme="majorBidi" w:cstheme="majorBidi"/>
          <w:sz w:val="32"/>
          <w:szCs w:val="32"/>
        </w:rPr>
        <w:t>Rich students wit</w:t>
      </w:r>
      <w:r>
        <w:rPr>
          <w:rStyle w:val="t"/>
          <w:rFonts w:asciiTheme="majorBidi" w:hAnsiTheme="majorBidi" w:cstheme="majorBidi"/>
          <w:sz w:val="32"/>
          <w:szCs w:val="32"/>
        </w:rPr>
        <w:t>hin and outside the Colleges of education environment. The cult leader goes for students who are rich enough to contribute to the financing of his sadism and perversion. Generally, the running cost of cults are well above what students can afford. Hence th</w:t>
      </w:r>
      <w:r>
        <w:rPr>
          <w:rStyle w:val="t"/>
          <w:rFonts w:asciiTheme="majorBidi" w:hAnsiTheme="majorBidi" w:cstheme="majorBidi"/>
          <w:sz w:val="32"/>
          <w:szCs w:val="32"/>
        </w:rPr>
        <w:t>ey resort to looting, armed robbery, extortion, etc. By 1996 the registration fee was fifteen thousand naira( N15,000.00) excluding other operational expenses like constant travels and buying of instruments. You can guess how much the registration fee coul</w:t>
      </w:r>
      <w:r>
        <w:rPr>
          <w:rStyle w:val="t"/>
          <w:rFonts w:asciiTheme="majorBidi" w:hAnsiTheme="majorBidi" w:cstheme="majorBidi"/>
          <w:sz w:val="32"/>
          <w:szCs w:val="32"/>
        </w:rPr>
        <w:t>d be today. It is obvious from the cost that normal students and children of the poor cannot be members. However a poor student that possesses the required qualities like ruthlessness can be sponsored by other rich members(Onuoha,1996)</w:t>
      </w:r>
    </w:p>
    <w:p w:rsidR="00302205" w:rsidRDefault="007D01E1">
      <w:pPr>
        <w:pStyle w:val="ListParagraph"/>
        <w:numPr>
          <w:ilvl w:val="0"/>
          <w:numId w:val="17"/>
        </w:numPr>
        <w:spacing w:line="360" w:lineRule="auto"/>
        <w:jc w:val="both"/>
        <w:rPr>
          <w:rStyle w:val="t"/>
          <w:rFonts w:asciiTheme="majorBidi" w:hAnsiTheme="majorBidi" w:cstheme="majorBidi"/>
          <w:sz w:val="32"/>
          <w:szCs w:val="32"/>
        </w:rPr>
      </w:pPr>
      <w:r>
        <w:rPr>
          <w:rStyle w:val="t"/>
          <w:rFonts w:asciiTheme="majorBidi" w:hAnsiTheme="majorBidi" w:cstheme="majorBidi"/>
          <w:sz w:val="32"/>
          <w:szCs w:val="32"/>
        </w:rPr>
        <w:t>Students who are sel</w:t>
      </w:r>
      <w:r>
        <w:rPr>
          <w:rStyle w:val="t"/>
          <w:rFonts w:asciiTheme="majorBidi" w:hAnsiTheme="majorBidi" w:cstheme="majorBidi"/>
          <w:sz w:val="32"/>
          <w:szCs w:val="32"/>
        </w:rPr>
        <w:t>f-sponsored or from broken homes or from well-to do but morally irresponsible families.</w:t>
      </w:r>
    </w:p>
    <w:p w:rsidR="00302205" w:rsidRDefault="007D01E1">
      <w:pPr>
        <w:pStyle w:val="ListParagraph"/>
        <w:numPr>
          <w:ilvl w:val="0"/>
          <w:numId w:val="17"/>
        </w:numPr>
        <w:spacing w:line="360" w:lineRule="auto"/>
        <w:jc w:val="both"/>
        <w:rPr>
          <w:rStyle w:val="t"/>
          <w:rFonts w:asciiTheme="majorBidi" w:hAnsiTheme="majorBidi" w:cstheme="majorBidi"/>
          <w:sz w:val="32"/>
          <w:szCs w:val="32"/>
        </w:rPr>
      </w:pPr>
      <w:r>
        <w:rPr>
          <w:rStyle w:val="t"/>
          <w:rFonts w:asciiTheme="majorBidi" w:hAnsiTheme="majorBidi" w:cstheme="majorBidi"/>
          <w:sz w:val="32"/>
          <w:szCs w:val="32"/>
        </w:rPr>
        <w:t>Students asked to withdraw because of their poor academic performance in the seasonal examinations but refused to go home because of shame.</w:t>
      </w:r>
    </w:p>
    <w:p w:rsidR="00302205" w:rsidRDefault="007D01E1">
      <w:pPr>
        <w:pStyle w:val="ListParagraph"/>
        <w:numPr>
          <w:ilvl w:val="0"/>
          <w:numId w:val="17"/>
        </w:numPr>
        <w:spacing w:line="360" w:lineRule="auto"/>
        <w:jc w:val="both"/>
        <w:rPr>
          <w:rStyle w:val="t"/>
          <w:rFonts w:asciiTheme="majorBidi" w:hAnsiTheme="majorBidi" w:cstheme="majorBidi"/>
          <w:sz w:val="32"/>
          <w:szCs w:val="32"/>
        </w:rPr>
      </w:pPr>
      <w:r>
        <w:rPr>
          <w:rStyle w:val="t"/>
          <w:rFonts w:asciiTheme="majorBidi" w:hAnsiTheme="majorBidi" w:cstheme="majorBidi"/>
          <w:sz w:val="32"/>
          <w:szCs w:val="32"/>
        </w:rPr>
        <w:t>Students suspended, rusticat</w:t>
      </w:r>
      <w:r>
        <w:rPr>
          <w:rStyle w:val="t"/>
          <w:rFonts w:asciiTheme="majorBidi" w:hAnsiTheme="majorBidi" w:cstheme="majorBidi"/>
          <w:sz w:val="32"/>
          <w:szCs w:val="32"/>
        </w:rPr>
        <w:t xml:space="preserve">ed, expelled or withdrawn because oftheir anti-social behaviour like examination malpractices, stealing, fighting but who refused to go home. </w:t>
      </w:r>
    </w:p>
    <w:p w:rsidR="00302205" w:rsidRDefault="007D01E1">
      <w:pPr>
        <w:pStyle w:val="ListParagraph"/>
        <w:numPr>
          <w:ilvl w:val="0"/>
          <w:numId w:val="17"/>
        </w:numPr>
        <w:spacing w:line="360" w:lineRule="auto"/>
        <w:jc w:val="both"/>
        <w:rPr>
          <w:rStyle w:val="t"/>
          <w:rFonts w:asciiTheme="majorBidi" w:hAnsiTheme="majorBidi" w:cstheme="majorBidi"/>
          <w:sz w:val="32"/>
          <w:szCs w:val="32"/>
        </w:rPr>
      </w:pPr>
      <w:r>
        <w:rPr>
          <w:rStyle w:val="t"/>
          <w:rFonts w:asciiTheme="majorBidi" w:hAnsiTheme="majorBidi" w:cstheme="majorBidi"/>
          <w:sz w:val="32"/>
          <w:szCs w:val="32"/>
        </w:rPr>
        <w:lastRenderedPageBreak/>
        <w:t>Candidates offered provisional admission but failed to meet the requirements for registration; and who continue t</w:t>
      </w:r>
      <w:r>
        <w:rPr>
          <w:rStyle w:val="t"/>
          <w:rFonts w:asciiTheme="majorBidi" w:hAnsiTheme="majorBidi" w:cstheme="majorBidi"/>
          <w:sz w:val="32"/>
          <w:szCs w:val="32"/>
        </w:rPr>
        <w:t xml:space="preserve">o attend classes. </w:t>
      </w:r>
    </w:p>
    <w:p w:rsidR="00302205" w:rsidRDefault="007D01E1">
      <w:pPr>
        <w:pStyle w:val="ListParagraph"/>
        <w:numPr>
          <w:ilvl w:val="0"/>
          <w:numId w:val="17"/>
        </w:numPr>
        <w:spacing w:line="360" w:lineRule="auto"/>
        <w:jc w:val="both"/>
        <w:rPr>
          <w:rStyle w:val="t"/>
          <w:rFonts w:asciiTheme="majorBidi" w:hAnsiTheme="majorBidi" w:cstheme="majorBidi"/>
          <w:sz w:val="32"/>
          <w:szCs w:val="32"/>
        </w:rPr>
      </w:pPr>
      <w:r>
        <w:rPr>
          <w:rStyle w:val="t"/>
          <w:rFonts w:asciiTheme="majorBidi" w:hAnsiTheme="majorBidi" w:cstheme="majorBidi"/>
          <w:sz w:val="32"/>
          <w:szCs w:val="32"/>
        </w:rPr>
        <w:t>Drop-outs from sister institutions who go on a visit to their friends and decide to stay put in the campus. Some attend part-time lectures illegally in polytechnics and universities</w:t>
      </w:r>
    </w:p>
    <w:p w:rsidR="00302205" w:rsidRDefault="007D01E1">
      <w:pPr>
        <w:pStyle w:val="ListParagraph"/>
        <w:numPr>
          <w:ilvl w:val="0"/>
          <w:numId w:val="17"/>
        </w:numPr>
        <w:spacing w:line="360" w:lineRule="auto"/>
        <w:jc w:val="both"/>
        <w:rPr>
          <w:rStyle w:val="t"/>
          <w:rFonts w:asciiTheme="majorBidi" w:hAnsiTheme="majorBidi" w:cstheme="majorBidi"/>
          <w:sz w:val="32"/>
          <w:szCs w:val="32"/>
        </w:rPr>
      </w:pPr>
      <w:r>
        <w:rPr>
          <w:rStyle w:val="t"/>
          <w:rFonts w:asciiTheme="majorBidi" w:hAnsiTheme="majorBidi" w:cstheme="majorBidi"/>
          <w:sz w:val="32"/>
          <w:szCs w:val="32"/>
        </w:rPr>
        <w:t>The spill-over students having carry-over courses in te</w:t>
      </w:r>
      <w:r>
        <w:rPr>
          <w:rStyle w:val="t"/>
          <w:rFonts w:asciiTheme="majorBidi" w:hAnsiTheme="majorBidi" w:cstheme="majorBidi"/>
          <w:sz w:val="32"/>
          <w:szCs w:val="32"/>
        </w:rPr>
        <w:t>rtiary institutions.</w:t>
      </w:r>
    </w:p>
    <w:p w:rsidR="00302205" w:rsidRDefault="007D01E1">
      <w:pPr>
        <w:pStyle w:val="ListParagraph"/>
        <w:numPr>
          <w:ilvl w:val="0"/>
          <w:numId w:val="17"/>
        </w:numPr>
        <w:spacing w:line="360" w:lineRule="auto"/>
        <w:jc w:val="both"/>
        <w:rPr>
          <w:rStyle w:val="t"/>
          <w:rFonts w:asciiTheme="majorBidi" w:hAnsiTheme="majorBidi" w:cstheme="majorBidi"/>
          <w:sz w:val="32"/>
          <w:szCs w:val="32"/>
        </w:rPr>
      </w:pPr>
      <w:r>
        <w:rPr>
          <w:rStyle w:val="t"/>
          <w:rFonts w:asciiTheme="majorBidi" w:hAnsiTheme="majorBidi" w:cstheme="majorBidi"/>
          <w:sz w:val="32"/>
          <w:szCs w:val="32"/>
        </w:rPr>
        <w:t>The "prelim" students who fail and are not promoted to the next higher level.</w:t>
      </w:r>
    </w:p>
    <w:p w:rsidR="00302205" w:rsidRDefault="007D01E1">
      <w:pPr>
        <w:pStyle w:val="ListParagraph"/>
        <w:numPr>
          <w:ilvl w:val="0"/>
          <w:numId w:val="17"/>
        </w:numPr>
        <w:spacing w:line="360" w:lineRule="auto"/>
        <w:ind w:left="851"/>
        <w:jc w:val="both"/>
        <w:rPr>
          <w:rStyle w:val="t"/>
          <w:rFonts w:asciiTheme="majorBidi" w:hAnsiTheme="majorBidi" w:cstheme="majorBidi"/>
          <w:sz w:val="32"/>
          <w:szCs w:val="32"/>
        </w:rPr>
      </w:pPr>
      <w:r>
        <w:rPr>
          <w:rStyle w:val="t"/>
          <w:rFonts w:asciiTheme="majorBidi" w:hAnsiTheme="majorBidi" w:cstheme="majorBidi"/>
          <w:sz w:val="32"/>
          <w:szCs w:val="32"/>
        </w:rPr>
        <w:t>Idle students from institutions where lecturers are on strike.</w:t>
      </w:r>
    </w:p>
    <w:p w:rsidR="00302205" w:rsidRDefault="007D01E1">
      <w:pPr>
        <w:pStyle w:val="NormalWeb"/>
        <w:spacing w:line="360" w:lineRule="auto"/>
        <w:jc w:val="both"/>
        <w:rPr>
          <w:rFonts w:asciiTheme="majorBidi" w:hAnsiTheme="majorBidi" w:cstheme="majorBidi"/>
          <w:b/>
          <w:bCs/>
          <w:sz w:val="32"/>
          <w:szCs w:val="32"/>
        </w:rPr>
      </w:pPr>
      <w:r>
        <w:rPr>
          <w:rFonts w:asciiTheme="majorBidi" w:hAnsiTheme="majorBidi" w:cstheme="majorBidi"/>
          <w:b/>
          <w:bCs/>
          <w:sz w:val="32"/>
          <w:szCs w:val="32"/>
        </w:rPr>
        <w:t>Islamic Perspective on Cultism:</w:t>
      </w:r>
    </w:p>
    <w:p w:rsidR="00302205" w:rsidRDefault="007D01E1">
      <w:pPr>
        <w:pStyle w:val="NormalWeb"/>
        <w:spacing w:line="360" w:lineRule="auto"/>
        <w:jc w:val="both"/>
        <w:rPr>
          <w:rFonts w:asciiTheme="majorBidi" w:hAnsiTheme="majorBidi" w:cstheme="majorBidi"/>
          <w:sz w:val="32"/>
          <w:szCs w:val="32"/>
        </w:rPr>
      </w:pPr>
      <w:r>
        <w:rPr>
          <w:rFonts w:asciiTheme="majorBidi" w:hAnsiTheme="majorBidi" w:cstheme="majorBidi"/>
          <w:sz w:val="32"/>
          <w:szCs w:val="32"/>
        </w:rPr>
        <w:t>a) Cultism</w:t>
      </w:r>
    </w:p>
    <w:p w:rsidR="00302205" w:rsidRDefault="007D01E1">
      <w:pPr>
        <w:pStyle w:val="NormalWeb"/>
        <w:spacing w:line="360" w:lineRule="auto"/>
        <w:ind w:firstLine="720"/>
        <w:jc w:val="both"/>
        <w:rPr>
          <w:rFonts w:asciiTheme="majorBidi" w:hAnsiTheme="majorBidi" w:cstheme="majorBidi"/>
          <w:sz w:val="32"/>
          <w:szCs w:val="32"/>
        </w:rPr>
      </w:pPr>
      <w:r>
        <w:rPr>
          <w:rFonts w:asciiTheme="majorBidi" w:hAnsiTheme="majorBidi" w:cstheme="majorBidi"/>
          <w:sz w:val="32"/>
          <w:szCs w:val="32"/>
        </w:rPr>
        <w:t xml:space="preserve">Cultism to the common man is the devotion to the </w:t>
      </w:r>
      <w:r>
        <w:rPr>
          <w:rFonts w:asciiTheme="majorBidi" w:hAnsiTheme="majorBidi" w:cstheme="majorBidi"/>
          <w:sz w:val="32"/>
          <w:szCs w:val="32"/>
        </w:rPr>
        <w:t xml:space="preserve">doctrine or practices of a cult group or secret cult or a religious zeal or willingness to serve God. It borders on fanaticism. Its concept implies any activities of secret cults when only participants know about methods and members of such organizations. </w:t>
      </w:r>
      <w:r>
        <w:rPr>
          <w:rFonts w:asciiTheme="majorBidi" w:hAnsiTheme="majorBidi" w:cstheme="majorBidi"/>
          <w:sz w:val="32"/>
          <w:szCs w:val="32"/>
        </w:rPr>
        <w:t>Cultists declare their allegiance and follow all the orders that seniors give them.</w:t>
      </w:r>
    </w:p>
    <w:p w:rsidR="00302205" w:rsidRDefault="007D01E1">
      <w:pPr>
        <w:pStyle w:val="NormalWeb"/>
        <w:spacing w:line="360" w:lineRule="auto"/>
        <w:ind w:firstLine="720"/>
        <w:jc w:val="both"/>
        <w:rPr>
          <w:rFonts w:asciiTheme="majorBidi" w:hAnsiTheme="majorBidi" w:cstheme="majorBidi"/>
          <w:sz w:val="32"/>
          <w:szCs w:val="32"/>
        </w:rPr>
      </w:pPr>
      <w:r>
        <w:rPr>
          <w:rFonts w:asciiTheme="majorBidi" w:hAnsiTheme="majorBidi" w:cstheme="majorBidi"/>
          <w:sz w:val="32"/>
          <w:szCs w:val="32"/>
        </w:rPr>
        <w:t>Cultism can be defined as the practice or activities of a group of people who have extreme religious beliefs that are considered severe. It is a social crime which is rampa</w:t>
      </w:r>
      <w:r>
        <w:rPr>
          <w:rFonts w:asciiTheme="majorBidi" w:hAnsiTheme="majorBidi" w:cstheme="majorBidi"/>
          <w:sz w:val="32"/>
          <w:szCs w:val="32"/>
        </w:rPr>
        <w:t xml:space="preserve">nt within the school system and in the larger </w:t>
      </w:r>
      <w:r>
        <w:rPr>
          <w:rFonts w:asciiTheme="majorBidi" w:hAnsiTheme="majorBidi" w:cstheme="majorBidi"/>
          <w:sz w:val="32"/>
          <w:szCs w:val="32"/>
        </w:rPr>
        <w:lastRenderedPageBreak/>
        <w:t>society. At the very heart of cultism lies a violent repudiation of constituted authority and peace. Cultism always carries the experience' of rituals. Cultists have common ideological ideas.</w:t>
      </w:r>
    </w:p>
    <w:p w:rsidR="00302205" w:rsidRDefault="007D01E1">
      <w:pPr>
        <w:pStyle w:val="NormalWeb"/>
        <w:spacing w:line="360" w:lineRule="auto"/>
        <w:jc w:val="both"/>
        <w:rPr>
          <w:rFonts w:asciiTheme="majorBidi" w:hAnsiTheme="majorBidi" w:cstheme="majorBidi"/>
          <w:sz w:val="32"/>
          <w:szCs w:val="32"/>
        </w:rPr>
      </w:pPr>
      <w:r>
        <w:rPr>
          <w:rFonts w:asciiTheme="majorBidi" w:hAnsiTheme="majorBidi" w:cstheme="majorBidi"/>
          <w:sz w:val="32"/>
          <w:szCs w:val="32"/>
        </w:rPr>
        <w:t>b) The Religion of</w:t>
      </w:r>
      <w:r>
        <w:rPr>
          <w:rFonts w:asciiTheme="majorBidi" w:hAnsiTheme="majorBidi" w:cstheme="majorBidi"/>
          <w:sz w:val="32"/>
          <w:szCs w:val="32"/>
        </w:rPr>
        <w:t xml:space="preserve"> Islam</w:t>
      </w:r>
    </w:p>
    <w:p w:rsidR="00302205" w:rsidRDefault="007D01E1">
      <w:pPr>
        <w:pStyle w:val="NormalWeb"/>
        <w:spacing w:line="360" w:lineRule="auto"/>
        <w:ind w:firstLine="720"/>
        <w:jc w:val="both"/>
        <w:rPr>
          <w:rFonts w:asciiTheme="majorBidi" w:hAnsiTheme="majorBidi" w:cstheme="majorBidi"/>
          <w:sz w:val="32"/>
          <w:szCs w:val="32"/>
        </w:rPr>
      </w:pPr>
      <w:r>
        <w:rPr>
          <w:rFonts w:asciiTheme="majorBidi" w:hAnsiTheme="majorBidi" w:cstheme="majorBidi"/>
          <w:sz w:val="32"/>
          <w:szCs w:val="32"/>
        </w:rPr>
        <w:t>Islam is a religion (a way of worship and belief) founded by Muhammad, the prophet in the 7th century. Believers of Islam (Muslims) form 23% of the world population of 1.57 billion. Muslims consider the Qur’an their holy book. Islam, the religion is</w:t>
      </w:r>
      <w:r>
        <w:rPr>
          <w:rFonts w:asciiTheme="majorBidi" w:hAnsiTheme="majorBidi" w:cstheme="majorBidi"/>
          <w:sz w:val="32"/>
          <w:szCs w:val="32"/>
        </w:rPr>
        <w:t xml:space="preserve"> not dangerous.</w:t>
      </w:r>
    </w:p>
    <w:p w:rsidR="00302205" w:rsidRDefault="007D01E1">
      <w:pPr>
        <w:pStyle w:val="NormalWeb"/>
        <w:spacing w:line="360" w:lineRule="auto"/>
        <w:jc w:val="both"/>
        <w:rPr>
          <w:rFonts w:asciiTheme="majorBidi" w:hAnsiTheme="majorBidi" w:cstheme="majorBidi"/>
          <w:sz w:val="32"/>
          <w:szCs w:val="32"/>
        </w:rPr>
      </w:pPr>
      <w:r>
        <w:rPr>
          <w:rFonts w:asciiTheme="majorBidi" w:hAnsiTheme="majorBidi" w:cstheme="majorBidi"/>
          <w:sz w:val="32"/>
          <w:szCs w:val="32"/>
        </w:rPr>
        <w:t>Islamic teachings offer profound insights into combating cultism and promoting a culture of peace, righteousness, and moral integrity. Ahmad (2017), explores the ethical principles of Islam, emphasizing the prohibition of violence, coercion</w:t>
      </w:r>
      <w:r>
        <w:rPr>
          <w:rFonts w:asciiTheme="majorBidi" w:hAnsiTheme="majorBidi" w:cstheme="majorBidi"/>
          <w:sz w:val="32"/>
          <w:szCs w:val="32"/>
        </w:rPr>
        <w:t xml:space="preserve">, and intimidation. The Qur'an condemns oppression and injustice in unequivocal terms, calling upon believers to uphold justice and righteousness (Al-An'am 6:152). </w:t>
      </w:r>
    </w:p>
    <w:p w:rsidR="00302205" w:rsidRDefault="007D01E1">
      <w:pPr>
        <w:pStyle w:val="NormalWeb"/>
        <w:spacing w:line="360" w:lineRule="auto"/>
        <w:ind w:firstLine="720"/>
        <w:jc w:val="both"/>
        <w:rPr>
          <w:rFonts w:asciiTheme="majorBidi" w:hAnsiTheme="majorBidi" w:cstheme="majorBidi"/>
          <w:sz w:val="32"/>
          <w:szCs w:val="32"/>
        </w:rPr>
      </w:pPr>
      <w:r>
        <w:rPr>
          <w:rFonts w:asciiTheme="majorBidi" w:hAnsiTheme="majorBidi" w:cstheme="majorBidi"/>
          <w:sz w:val="32"/>
          <w:szCs w:val="32"/>
        </w:rPr>
        <w:t>Furthermore, Islamic scholars such as Al-Qaradawi (2004), emphasize the importance of foste</w:t>
      </w:r>
      <w:r>
        <w:rPr>
          <w:rFonts w:asciiTheme="majorBidi" w:hAnsiTheme="majorBidi" w:cstheme="majorBidi"/>
          <w:sz w:val="32"/>
          <w:szCs w:val="32"/>
        </w:rPr>
        <w:t>ring a sense of community and brotherhood based on mutual respect and compassion. By promoting the values of humility, empathy, and tolerance, Islam provides a robust framework for countering the ideologies propagated by cult groups.</w:t>
      </w:r>
    </w:p>
    <w:p w:rsidR="00302205" w:rsidRDefault="00302205">
      <w:pPr>
        <w:pStyle w:val="NormalWeb"/>
        <w:spacing w:line="360" w:lineRule="auto"/>
        <w:ind w:firstLine="720"/>
        <w:jc w:val="both"/>
        <w:rPr>
          <w:rFonts w:asciiTheme="majorBidi" w:hAnsiTheme="majorBidi" w:cstheme="majorBidi"/>
          <w:sz w:val="32"/>
          <w:szCs w:val="32"/>
        </w:rPr>
      </w:pPr>
    </w:p>
    <w:p w:rsidR="00302205" w:rsidRDefault="007D01E1">
      <w:pPr>
        <w:pStyle w:val="NormalWeb"/>
        <w:spacing w:line="360" w:lineRule="auto"/>
        <w:jc w:val="both"/>
        <w:rPr>
          <w:rFonts w:asciiTheme="majorBidi" w:hAnsiTheme="majorBidi" w:cstheme="majorBidi"/>
          <w:b/>
          <w:bCs/>
          <w:sz w:val="32"/>
          <w:szCs w:val="32"/>
        </w:rPr>
      </w:pPr>
      <w:r>
        <w:rPr>
          <w:rFonts w:asciiTheme="majorBidi" w:hAnsiTheme="majorBidi" w:cstheme="majorBidi"/>
          <w:b/>
          <w:bCs/>
          <w:sz w:val="32"/>
          <w:szCs w:val="32"/>
        </w:rPr>
        <w:lastRenderedPageBreak/>
        <w:t xml:space="preserve">Effects </w:t>
      </w:r>
      <w:r>
        <w:rPr>
          <w:rFonts w:asciiTheme="majorBidi" w:hAnsiTheme="majorBidi" w:cstheme="majorBidi"/>
          <w:b/>
          <w:bCs/>
          <w:sz w:val="32"/>
          <w:szCs w:val="32"/>
        </w:rPr>
        <w:t xml:space="preserve">of Cultism on students in Ilorin Metropolis </w:t>
      </w:r>
    </w:p>
    <w:p w:rsidR="00302205" w:rsidRDefault="007D01E1">
      <w:pPr>
        <w:pStyle w:val="NormalWeb"/>
        <w:spacing w:line="360" w:lineRule="auto"/>
        <w:ind w:firstLine="360"/>
        <w:jc w:val="both"/>
        <w:rPr>
          <w:rFonts w:asciiTheme="majorBidi" w:hAnsiTheme="majorBidi" w:cstheme="majorBidi"/>
          <w:sz w:val="32"/>
          <w:szCs w:val="32"/>
        </w:rPr>
      </w:pPr>
      <w:r>
        <w:rPr>
          <w:rFonts w:asciiTheme="majorBidi" w:hAnsiTheme="majorBidi" w:cstheme="majorBidi"/>
          <w:sz w:val="32"/>
          <w:szCs w:val="32"/>
        </w:rPr>
        <w:t>In a listed form, we have the following negative impacts on our students.</w:t>
      </w:r>
    </w:p>
    <w:p w:rsidR="00302205" w:rsidRDefault="007D01E1">
      <w:pPr>
        <w:pStyle w:val="NormalWeb"/>
        <w:numPr>
          <w:ilvl w:val="0"/>
          <w:numId w:val="18"/>
        </w:numPr>
        <w:spacing w:line="360" w:lineRule="auto"/>
        <w:jc w:val="both"/>
        <w:rPr>
          <w:rFonts w:asciiTheme="majorBidi" w:hAnsiTheme="majorBidi" w:cstheme="majorBidi"/>
          <w:sz w:val="32"/>
          <w:szCs w:val="32"/>
        </w:rPr>
      </w:pPr>
      <w:r>
        <w:rPr>
          <w:rFonts w:asciiTheme="majorBidi" w:hAnsiTheme="majorBidi" w:cstheme="majorBidi"/>
          <w:sz w:val="32"/>
          <w:szCs w:val="32"/>
        </w:rPr>
        <w:t>Untimely death: Very few cult foot soldiers live normal lives and many of them (the hit men) die young.</w:t>
      </w:r>
    </w:p>
    <w:p w:rsidR="00302205" w:rsidRDefault="007D01E1">
      <w:pPr>
        <w:pStyle w:val="NormalWeb"/>
        <w:numPr>
          <w:ilvl w:val="0"/>
          <w:numId w:val="18"/>
        </w:numPr>
        <w:spacing w:line="360" w:lineRule="auto"/>
        <w:jc w:val="both"/>
        <w:rPr>
          <w:rFonts w:asciiTheme="majorBidi" w:hAnsiTheme="majorBidi" w:cstheme="majorBidi"/>
          <w:sz w:val="32"/>
          <w:szCs w:val="32"/>
        </w:rPr>
      </w:pPr>
      <w:r>
        <w:rPr>
          <w:rFonts w:asciiTheme="majorBidi" w:hAnsiTheme="majorBidi" w:cstheme="majorBidi"/>
          <w:sz w:val="32"/>
          <w:szCs w:val="32"/>
        </w:rPr>
        <w:t>Loss of moral values: Low sense o</w:t>
      </w:r>
      <w:r>
        <w:rPr>
          <w:rFonts w:asciiTheme="majorBidi" w:hAnsiTheme="majorBidi" w:cstheme="majorBidi"/>
          <w:sz w:val="32"/>
          <w:szCs w:val="32"/>
        </w:rPr>
        <w:t>f right or wrong, good or bad, societal approval or societal un-approval.</w:t>
      </w:r>
    </w:p>
    <w:p w:rsidR="00302205" w:rsidRDefault="007D01E1">
      <w:pPr>
        <w:pStyle w:val="NormalWeb"/>
        <w:numPr>
          <w:ilvl w:val="0"/>
          <w:numId w:val="18"/>
        </w:numPr>
        <w:spacing w:line="360" w:lineRule="auto"/>
        <w:jc w:val="both"/>
        <w:rPr>
          <w:rFonts w:asciiTheme="majorBidi" w:hAnsiTheme="majorBidi" w:cstheme="majorBidi"/>
          <w:sz w:val="32"/>
          <w:szCs w:val="32"/>
        </w:rPr>
      </w:pPr>
      <w:r>
        <w:rPr>
          <w:rFonts w:asciiTheme="majorBidi" w:hAnsiTheme="majorBidi" w:cstheme="majorBidi"/>
          <w:sz w:val="32"/>
          <w:szCs w:val="32"/>
        </w:rPr>
        <w:t>Incomplete Education: Many drop out of school because of one crime or the other committed during  membership in their groups.</w:t>
      </w:r>
    </w:p>
    <w:p w:rsidR="00302205" w:rsidRDefault="007D01E1">
      <w:pPr>
        <w:pStyle w:val="NormalWeb"/>
        <w:numPr>
          <w:ilvl w:val="0"/>
          <w:numId w:val="18"/>
        </w:numPr>
        <w:spacing w:line="360" w:lineRule="auto"/>
        <w:jc w:val="both"/>
        <w:rPr>
          <w:rFonts w:asciiTheme="majorBidi" w:hAnsiTheme="majorBidi" w:cstheme="majorBidi"/>
          <w:sz w:val="32"/>
          <w:szCs w:val="32"/>
        </w:rPr>
      </w:pPr>
      <w:r>
        <w:rPr>
          <w:rFonts w:asciiTheme="majorBidi" w:hAnsiTheme="majorBidi" w:cstheme="majorBidi"/>
          <w:sz w:val="32"/>
          <w:szCs w:val="32"/>
        </w:rPr>
        <w:t>Drug/substance Abuse and addiction: Most of the criminal</w:t>
      </w:r>
      <w:r>
        <w:rPr>
          <w:rFonts w:asciiTheme="majorBidi" w:hAnsiTheme="majorBidi" w:cstheme="majorBidi"/>
          <w:sz w:val="32"/>
          <w:szCs w:val="32"/>
        </w:rPr>
        <w:t xml:space="preserve"> acts engaged in by cults are boosted by drugs and with time the danger of addiction manifests and takes complete control of the person’s life. Drug addicts are pathetic individuals.</w:t>
      </w:r>
    </w:p>
    <w:p w:rsidR="00302205" w:rsidRDefault="007D01E1">
      <w:pPr>
        <w:pStyle w:val="NormalWeb"/>
        <w:numPr>
          <w:ilvl w:val="0"/>
          <w:numId w:val="18"/>
        </w:numPr>
        <w:spacing w:line="360" w:lineRule="auto"/>
        <w:jc w:val="both"/>
        <w:rPr>
          <w:rFonts w:asciiTheme="majorBidi" w:hAnsiTheme="majorBidi" w:cstheme="majorBidi"/>
          <w:sz w:val="32"/>
          <w:szCs w:val="32"/>
        </w:rPr>
      </w:pPr>
      <w:r>
        <w:rPr>
          <w:rFonts w:asciiTheme="majorBidi" w:hAnsiTheme="majorBidi" w:cstheme="majorBidi"/>
          <w:sz w:val="32"/>
          <w:szCs w:val="32"/>
        </w:rPr>
        <w:t>Behavioral Disorder: Many cultists prefer to be on their own (business me</w:t>
      </w:r>
      <w:r>
        <w:rPr>
          <w:rFonts w:asciiTheme="majorBidi" w:hAnsiTheme="majorBidi" w:cstheme="majorBidi"/>
          <w:sz w:val="32"/>
          <w:szCs w:val="32"/>
        </w:rPr>
        <w:t xml:space="preserve">n). At the highest level of commitment, the only serious things on their mind is maintaining their membership, rank, avoiding being killed or being arrested. They cannot perform jobs and therefore cannot be kept without disastrous effect on their jobs and </w:t>
      </w:r>
      <w:r>
        <w:rPr>
          <w:rFonts w:asciiTheme="majorBidi" w:hAnsiTheme="majorBidi" w:cstheme="majorBidi"/>
          <w:sz w:val="32"/>
          <w:szCs w:val="32"/>
        </w:rPr>
        <w:t>on their organizations.</w:t>
      </w:r>
    </w:p>
    <w:p w:rsidR="00302205" w:rsidRDefault="007D01E1">
      <w:pPr>
        <w:pStyle w:val="NormalWeb"/>
        <w:numPr>
          <w:ilvl w:val="0"/>
          <w:numId w:val="18"/>
        </w:numPr>
        <w:spacing w:line="360" w:lineRule="auto"/>
        <w:jc w:val="both"/>
        <w:rPr>
          <w:rFonts w:asciiTheme="majorBidi" w:hAnsiTheme="majorBidi" w:cstheme="majorBidi"/>
          <w:sz w:val="32"/>
          <w:szCs w:val="32"/>
        </w:rPr>
      </w:pPr>
      <w:r>
        <w:rPr>
          <w:rFonts w:asciiTheme="majorBidi" w:hAnsiTheme="majorBidi" w:cstheme="majorBidi"/>
          <w:sz w:val="32"/>
          <w:szCs w:val="32"/>
        </w:rPr>
        <w:t xml:space="preserve">Unrealized Life Ambition: Very promising young men truncate their professional aspirations and end up as deranged intellectuals </w:t>
      </w:r>
      <w:r>
        <w:rPr>
          <w:rFonts w:asciiTheme="majorBidi" w:hAnsiTheme="majorBidi" w:cstheme="majorBidi"/>
          <w:sz w:val="32"/>
          <w:szCs w:val="32"/>
        </w:rPr>
        <w:lastRenderedPageBreak/>
        <w:t>unfit for hiring or destitute because of their life and activities e.g. mad students, Newsmen, academics</w:t>
      </w:r>
      <w:r>
        <w:rPr>
          <w:rFonts w:asciiTheme="majorBidi" w:hAnsiTheme="majorBidi" w:cstheme="majorBidi"/>
          <w:sz w:val="32"/>
          <w:szCs w:val="32"/>
        </w:rPr>
        <w:t>, etc.</w:t>
      </w:r>
    </w:p>
    <w:p w:rsidR="00302205" w:rsidRDefault="007D01E1">
      <w:pPr>
        <w:pStyle w:val="NormalWeb"/>
        <w:numPr>
          <w:ilvl w:val="0"/>
          <w:numId w:val="18"/>
        </w:numPr>
        <w:spacing w:line="360" w:lineRule="auto"/>
        <w:jc w:val="both"/>
        <w:rPr>
          <w:rFonts w:asciiTheme="majorBidi" w:hAnsiTheme="majorBidi" w:cstheme="majorBidi"/>
          <w:sz w:val="32"/>
          <w:szCs w:val="32"/>
        </w:rPr>
      </w:pPr>
      <w:r>
        <w:rPr>
          <w:rFonts w:asciiTheme="majorBidi" w:hAnsiTheme="majorBidi" w:cstheme="majorBidi"/>
          <w:sz w:val="32"/>
          <w:szCs w:val="32"/>
        </w:rPr>
        <w:t>Mental illness: Drug addiction a times result in mental illnesses. Imagine a promising young man coming back mad to a family that had a lot of hope on him.</w:t>
      </w:r>
    </w:p>
    <w:p w:rsidR="00302205" w:rsidRDefault="007D01E1">
      <w:pPr>
        <w:pStyle w:val="NormalWeb"/>
        <w:numPr>
          <w:ilvl w:val="0"/>
          <w:numId w:val="18"/>
        </w:numPr>
        <w:spacing w:line="360" w:lineRule="auto"/>
        <w:jc w:val="both"/>
        <w:rPr>
          <w:rFonts w:asciiTheme="majorBidi" w:hAnsiTheme="majorBidi" w:cstheme="majorBidi"/>
          <w:sz w:val="32"/>
          <w:szCs w:val="32"/>
        </w:rPr>
      </w:pPr>
      <w:r>
        <w:rPr>
          <w:rFonts w:asciiTheme="majorBidi" w:hAnsiTheme="majorBidi" w:cstheme="majorBidi"/>
          <w:sz w:val="32"/>
          <w:szCs w:val="32"/>
        </w:rPr>
        <w:t>Spiritual Problem: Cult group initiation is fetish; their means of protection also is. The us</w:t>
      </w:r>
      <w:r>
        <w:rPr>
          <w:rFonts w:asciiTheme="majorBidi" w:hAnsiTheme="majorBidi" w:cstheme="majorBidi"/>
          <w:sz w:val="32"/>
          <w:szCs w:val="32"/>
        </w:rPr>
        <w:t>e of blood in oath taking, tarry night at cemetery, use of charms, marks (tattoos) on the body; usher youths into satanic covenants they cannot easily get out off.</w:t>
      </w:r>
    </w:p>
    <w:p w:rsidR="00302205" w:rsidRDefault="007D01E1">
      <w:pPr>
        <w:pStyle w:val="NormalWeb"/>
        <w:spacing w:line="360" w:lineRule="auto"/>
        <w:ind w:firstLine="360"/>
        <w:jc w:val="both"/>
        <w:rPr>
          <w:rFonts w:asciiTheme="majorBidi" w:hAnsiTheme="majorBidi" w:cstheme="majorBidi"/>
          <w:sz w:val="32"/>
          <w:szCs w:val="32"/>
        </w:rPr>
      </w:pPr>
      <w:r>
        <w:rPr>
          <w:rFonts w:asciiTheme="majorBidi" w:hAnsiTheme="majorBidi" w:cstheme="majorBidi"/>
          <w:sz w:val="32"/>
          <w:szCs w:val="32"/>
        </w:rPr>
        <w:t>Some because of the number of lives they have destroyed live in continuous trauma. Some have</w:t>
      </w:r>
      <w:r>
        <w:rPr>
          <w:rFonts w:asciiTheme="majorBidi" w:hAnsiTheme="majorBidi" w:cstheme="majorBidi"/>
          <w:sz w:val="32"/>
          <w:szCs w:val="32"/>
        </w:rPr>
        <w:t xml:space="preserve"> even killed their wives, girlfriends, family members or cause them to be killed, arrested tried in law courts and imprisoned. The guilt of these rests with them.</w:t>
      </w:r>
    </w:p>
    <w:p w:rsidR="00302205" w:rsidRDefault="007D01E1">
      <w:pPr>
        <w:pStyle w:val="NormalWeb"/>
        <w:numPr>
          <w:ilvl w:val="0"/>
          <w:numId w:val="20"/>
        </w:numPr>
        <w:tabs>
          <w:tab w:val="left" w:pos="5526"/>
        </w:tabs>
        <w:spacing w:line="360" w:lineRule="auto"/>
        <w:jc w:val="both"/>
        <w:rPr>
          <w:rFonts w:asciiTheme="majorBidi" w:hAnsiTheme="majorBidi" w:cstheme="majorBidi"/>
          <w:sz w:val="32"/>
          <w:szCs w:val="32"/>
        </w:rPr>
      </w:pPr>
      <w:r>
        <w:rPr>
          <w:rFonts w:asciiTheme="majorBidi" w:hAnsiTheme="majorBidi" w:cstheme="majorBidi"/>
          <w:sz w:val="32"/>
          <w:szCs w:val="32"/>
        </w:rPr>
        <w:t xml:space="preserve"> Possible loss of family members: During revenge attacks on homes of cult hitmen, innocent ne</w:t>
      </w:r>
      <w:r>
        <w:rPr>
          <w:rFonts w:asciiTheme="majorBidi" w:hAnsiTheme="majorBidi" w:cstheme="majorBidi"/>
          <w:sz w:val="32"/>
          <w:szCs w:val="32"/>
        </w:rPr>
        <w:t>ighbours and family members lose their lives while guilty cultists escape.</w:t>
      </w:r>
    </w:p>
    <w:p w:rsidR="00302205" w:rsidRDefault="007D01E1">
      <w:pPr>
        <w:pStyle w:val="NormalWeb"/>
        <w:spacing w:line="360" w:lineRule="auto"/>
        <w:jc w:val="both"/>
        <w:rPr>
          <w:rFonts w:asciiTheme="majorBidi" w:hAnsiTheme="majorBidi" w:cstheme="majorBidi"/>
          <w:sz w:val="32"/>
          <w:szCs w:val="32"/>
        </w:rPr>
      </w:pPr>
      <w:r>
        <w:rPr>
          <w:rStyle w:val="Strong"/>
          <w:rFonts w:asciiTheme="majorBidi" w:hAnsiTheme="majorBidi" w:cstheme="majorBidi"/>
          <w:sz w:val="32"/>
          <w:szCs w:val="32"/>
        </w:rPr>
        <w:t>Root Causes of Cultism in Educational Institutions</w:t>
      </w:r>
    </w:p>
    <w:p w:rsidR="00302205" w:rsidRDefault="007D01E1">
      <w:pPr>
        <w:pStyle w:val="NormalWeb"/>
        <w:spacing w:line="360" w:lineRule="auto"/>
        <w:ind w:firstLine="720"/>
        <w:jc w:val="both"/>
        <w:rPr>
          <w:rFonts w:asciiTheme="majorBidi" w:hAnsiTheme="majorBidi" w:cstheme="majorBidi"/>
          <w:sz w:val="32"/>
          <w:szCs w:val="32"/>
        </w:rPr>
      </w:pPr>
      <w:r>
        <w:rPr>
          <w:rFonts w:asciiTheme="majorBidi" w:hAnsiTheme="majorBidi" w:cstheme="majorBidi"/>
          <w:sz w:val="32"/>
          <w:szCs w:val="32"/>
        </w:rPr>
        <w:t>In understanding the menace of cultism within educational institutions in Ilorin Metropolis from an Islamic perspective, it is imp</w:t>
      </w:r>
      <w:r>
        <w:rPr>
          <w:rFonts w:asciiTheme="majorBidi" w:hAnsiTheme="majorBidi" w:cstheme="majorBidi"/>
          <w:sz w:val="32"/>
          <w:szCs w:val="32"/>
        </w:rPr>
        <w:t xml:space="preserve">erative to delve into the root causes that fuel the proliferation of such nefarious groups. Cultism, with its web of violence, intimidation, and </w:t>
      </w:r>
      <w:r>
        <w:rPr>
          <w:rFonts w:asciiTheme="majorBidi" w:hAnsiTheme="majorBidi" w:cstheme="majorBidi"/>
          <w:sz w:val="32"/>
          <w:szCs w:val="32"/>
        </w:rPr>
        <w:lastRenderedPageBreak/>
        <w:t>moral degradation, presents a stark contradiction to the values upheld by Islam. Exploring the underlying facto</w:t>
      </w:r>
      <w:r>
        <w:rPr>
          <w:rFonts w:asciiTheme="majorBidi" w:hAnsiTheme="majorBidi" w:cstheme="majorBidi"/>
          <w:sz w:val="32"/>
          <w:szCs w:val="32"/>
        </w:rPr>
        <w:t>rs behind its prevalence is crucial for devising effective strategies for eradication.</w:t>
      </w:r>
    </w:p>
    <w:p w:rsidR="00302205" w:rsidRDefault="007D01E1">
      <w:pPr>
        <w:pStyle w:val="NormalWeb"/>
        <w:spacing w:line="360" w:lineRule="auto"/>
        <w:jc w:val="both"/>
        <w:rPr>
          <w:rFonts w:asciiTheme="majorBidi" w:hAnsiTheme="majorBidi" w:cstheme="majorBidi"/>
          <w:sz w:val="32"/>
          <w:szCs w:val="32"/>
        </w:rPr>
      </w:pPr>
      <w:r>
        <w:rPr>
          <w:rStyle w:val="Strong"/>
          <w:rFonts w:asciiTheme="majorBidi" w:hAnsiTheme="majorBidi" w:cstheme="majorBidi"/>
          <w:sz w:val="32"/>
          <w:szCs w:val="32"/>
        </w:rPr>
        <w:t>1. Social and Economic Marginalization:</w:t>
      </w:r>
    </w:p>
    <w:p w:rsidR="00302205" w:rsidRDefault="007D01E1">
      <w:pPr>
        <w:pStyle w:val="NormalWeb"/>
        <w:spacing w:line="360" w:lineRule="auto"/>
        <w:ind w:firstLine="720"/>
        <w:jc w:val="both"/>
        <w:rPr>
          <w:rFonts w:asciiTheme="majorBidi" w:hAnsiTheme="majorBidi" w:cstheme="majorBidi"/>
          <w:sz w:val="32"/>
          <w:szCs w:val="32"/>
        </w:rPr>
      </w:pPr>
      <w:r>
        <w:rPr>
          <w:rFonts w:asciiTheme="majorBidi" w:hAnsiTheme="majorBidi" w:cstheme="majorBidi"/>
          <w:sz w:val="32"/>
          <w:szCs w:val="32"/>
        </w:rPr>
        <w:t xml:space="preserve">One of the primary drivers of cultism in educational institutions is the pervasive sense of social and economic marginalization </w:t>
      </w:r>
      <w:r>
        <w:rPr>
          <w:rFonts w:asciiTheme="majorBidi" w:hAnsiTheme="majorBidi" w:cstheme="majorBidi"/>
          <w:sz w:val="32"/>
          <w:szCs w:val="32"/>
        </w:rPr>
        <w:t>experienced by many students. In a society where access to resources and opportunities is unevenly distributed, students from disadvantaged backgrounds may feel compelled to seek alternative avenues for social mobility and recognition. Cult groups, with th</w:t>
      </w:r>
      <w:r>
        <w:rPr>
          <w:rFonts w:asciiTheme="majorBidi" w:hAnsiTheme="majorBidi" w:cstheme="majorBidi"/>
          <w:sz w:val="32"/>
          <w:szCs w:val="32"/>
        </w:rPr>
        <w:t>eir promises of power and protection, often exploit these vulnerabilities, luring students into their ranks with the false allure of prestige and belonging.</w:t>
      </w:r>
    </w:p>
    <w:p w:rsidR="00302205" w:rsidRDefault="007D01E1">
      <w:pPr>
        <w:pStyle w:val="NormalWeb"/>
        <w:spacing w:line="360" w:lineRule="auto"/>
        <w:jc w:val="both"/>
        <w:rPr>
          <w:rFonts w:asciiTheme="majorBidi" w:hAnsiTheme="majorBidi" w:cstheme="majorBidi"/>
          <w:sz w:val="32"/>
          <w:szCs w:val="32"/>
        </w:rPr>
      </w:pPr>
      <w:r>
        <w:rPr>
          <w:rStyle w:val="Strong"/>
          <w:rFonts w:asciiTheme="majorBidi" w:hAnsiTheme="majorBidi" w:cstheme="majorBidi"/>
          <w:sz w:val="32"/>
          <w:szCs w:val="32"/>
        </w:rPr>
        <w:t>2. Lack of Moral and Spiritual Guidance:</w:t>
      </w:r>
    </w:p>
    <w:p w:rsidR="00302205" w:rsidRDefault="007D01E1">
      <w:pPr>
        <w:pStyle w:val="NormalWeb"/>
        <w:spacing w:line="360" w:lineRule="auto"/>
        <w:ind w:firstLine="720"/>
        <w:jc w:val="both"/>
        <w:rPr>
          <w:rFonts w:asciiTheme="majorBidi" w:hAnsiTheme="majorBidi" w:cstheme="majorBidi"/>
          <w:sz w:val="32"/>
          <w:szCs w:val="32"/>
        </w:rPr>
      </w:pPr>
      <w:r>
        <w:rPr>
          <w:rFonts w:asciiTheme="majorBidi" w:hAnsiTheme="majorBidi" w:cstheme="majorBidi"/>
          <w:sz w:val="32"/>
          <w:szCs w:val="32"/>
        </w:rPr>
        <w:t>In an era characterized by rapid modernization and secular</w:t>
      </w:r>
      <w:r>
        <w:rPr>
          <w:rFonts w:asciiTheme="majorBidi" w:hAnsiTheme="majorBidi" w:cstheme="majorBidi"/>
          <w:sz w:val="32"/>
          <w:szCs w:val="32"/>
        </w:rPr>
        <w:t xml:space="preserve">ization, the traditional sources of moral and spiritual guidance have increasingly eroded. Many students find themselves adrift in a sea of moral relativism, devoid of clear ethical frameworks to guide their behavior. In the absence of strong religious or </w:t>
      </w:r>
      <w:r>
        <w:rPr>
          <w:rFonts w:asciiTheme="majorBidi" w:hAnsiTheme="majorBidi" w:cstheme="majorBidi"/>
          <w:sz w:val="32"/>
          <w:szCs w:val="32"/>
        </w:rPr>
        <w:t>moral convictions, they may be susceptible to the manipulative tactics employed by cult groups, which offer a counterfeit sense of purpose and identity.</w:t>
      </w:r>
    </w:p>
    <w:p w:rsidR="00302205" w:rsidRDefault="00302205">
      <w:pPr>
        <w:pStyle w:val="NormalWeb"/>
        <w:spacing w:line="360" w:lineRule="auto"/>
        <w:ind w:firstLine="720"/>
        <w:jc w:val="both"/>
        <w:rPr>
          <w:rFonts w:asciiTheme="majorBidi" w:hAnsiTheme="majorBidi" w:cstheme="majorBidi"/>
          <w:sz w:val="32"/>
          <w:szCs w:val="32"/>
        </w:rPr>
      </w:pPr>
    </w:p>
    <w:p w:rsidR="00302205" w:rsidRDefault="007D01E1">
      <w:pPr>
        <w:pStyle w:val="NormalWeb"/>
        <w:spacing w:line="360" w:lineRule="auto"/>
        <w:jc w:val="both"/>
        <w:rPr>
          <w:rFonts w:asciiTheme="majorBidi" w:hAnsiTheme="majorBidi" w:cstheme="majorBidi"/>
          <w:sz w:val="32"/>
          <w:szCs w:val="32"/>
        </w:rPr>
      </w:pPr>
      <w:r>
        <w:rPr>
          <w:rStyle w:val="Strong"/>
          <w:rFonts w:asciiTheme="majorBidi" w:hAnsiTheme="majorBidi" w:cstheme="majorBidi"/>
          <w:sz w:val="32"/>
          <w:szCs w:val="32"/>
        </w:rPr>
        <w:lastRenderedPageBreak/>
        <w:t>3. Peer Pressure and Fear of Exclusion:</w:t>
      </w:r>
    </w:p>
    <w:p w:rsidR="00302205" w:rsidRDefault="007D01E1">
      <w:pPr>
        <w:pStyle w:val="NormalWeb"/>
        <w:spacing w:line="360" w:lineRule="auto"/>
        <w:ind w:firstLine="720"/>
        <w:jc w:val="both"/>
        <w:rPr>
          <w:rFonts w:asciiTheme="majorBidi" w:hAnsiTheme="majorBidi" w:cstheme="majorBidi"/>
          <w:sz w:val="32"/>
          <w:szCs w:val="32"/>
        </w:rPr>
      </w:pPr>
      <w:r>
        <w:rPr>
          <w:rFonts w:asciiTheme="majorBidi" w:hAnsiTheme="majorBidi" w:cstheme="majorBidi"/>
          <w:sz w:val="32"/>
          <w:szCs w:val="32"/>
        </w:rPr>
        <w:t>The peer pressure endemic to educational institutions can also</w:t>
      </w:r>
      <w:r>
        <w:rPr>
          <w:rFonts w:asciiTheme="majorBidi" w:hAnsiTheme="majorBidi" w:cstheme="majorBidi"/>
          <w:sz w:val="32"/>
          <w:szCs w:val="32"/>
        </w:rPr>
        <w:t xml:space="preserve"> play a significant role in the propagation of cultism. Students, eager to gain acceptance and approval from their peers, may succumb to the coercive tactics employed by cult recruiters out of fear of exclusion or ostracism. The desire to belong to a group</w:t>
      </w:r>
      <w:r>
        <w:rPr>
          <w:rFonts w:asciiTheme="majorBidi" w:hAnsiTheme="majorBidi" w:cstheme="majorBidi"/>
          <w:sz w:val="32"/>
          <w:szCs w:val="32"/>
        </w:rPr>
        <w:t>, coupled with the fear of reprisal for non-compliance, can create a powerful incentive for students to join cults against their better judgment.</w:t>
      </w:r>
    </w:p>
    <w:p w:rsidR="00302205" w:rsidRDefault="007D01E1">
      <w:pPr>
        <w:pStyle w:val="NormalWeb"/>
        <w:spacing w:line="360" w:lineRule="auto"/>
        <w:jc w:val="both"/>
        <w:rPr>
          <w:rFonts w:asciiTheme="majorBidi" w:hAnsiTheme="majorBidi" w:cstheme="majorBidi"/>
          <w:sz w:val="32"/>
          <w:szCs w:val="32"/>
        </w:rPr>
      </w:pPr>
      <w:r>
        <w:rPr>
          <w:rStyle w:val="Strong"/>
          <w:rFonts w:asciiTheme="majorBidi" w:hAnsiTheme="majorBidi" w:cstheme="majorBidi"/>
          <w:sz w:val="32"/>
          <w:szCs w:val="32"/>
        </w:rPr>
        <w:t>4. Inadequate Institutional Support and Security:</w:t>
      </w:r>
    </w:p>
    <w:p w:rsidR="00302205" w:rsidRDefault="007D01E1">
      <w:pPr>
        <w:pStyle w:val="NormalWeb"/>
        <w:spacing w:line="360" w:lineRule="auto"/>
        <w:ind w:firstLine="720"/>
        <w:jc w:val="both"/>
        <w:rPr>
          <w:rFonts w:asciiTheme="majorBidi" w:hAnsiTheme="majorBidi" w:cstheme="majorBidi"/>
          <w:sz w:val="32"/>
          <w:szCs w:val="32"/>
        </w:rPr>
      </w:pPr>
      <w:r>
        <w:rPr>
          <w:rFonts w:asciiTheme="majorBidi" w:hAnsiTheme="majorBidi" w:cstheme="majorBidi"/>
          <w:sz w:val="32"/>
          <w:szCs w:val="32"/>
        </w:rPr>
        <w:t xml:space="preserve">The failure of educational institutions to provide adequate </w:t>
      </w:r>
      <w:r>
        <w:rPr>
          <w:rFonts w:asciiTheme="majorBidi" w:hAnsiTheme="majorBidi" w:cstheme="majorBidi"/>
          <w:sz w:val="32"/>
          <w:szCs w:val="32"/>
        </w:rPr>
        <w:t xml:space="preserve">support and security further exacerbates the problem of cultism. In environments characterized by lax discipline and impunity, cult groups are emboldened to operate with impunity, engaging in acts of violence and intimidation without fear of consequences. </w:t>
      </w:r>
      <w:r>
        <w:rPr>
          <w:rFonts w:asciiTheme="majorBidi" w:hAnsiTheme="majorBidi" w:cstheme="majorBidi"/>
          <w:sz w:val="32"/>
          <w:szCs w:val="32"/>
        </w:rPr>
        <w:t>The absence of effective mechanisms for conflict resolution and dispute mediation only serves to perpetuate a culture of violence and lawlessness within educational institutions.</w:t>
      </w:r>
    </w:p>
    <w:p w:rsidR="00302205" w:rsidRDefault="007D01E1">
      <w:pPr>
        <w:pStyle w:val="NormalWeb"/>
        <w:spacing w:line="360" w:lineRule="auto"/>
        <w:jc w:val="both"/>
        <w:rPr>
          <w:rFonts w:asciiTheme="majorBidi" w:hAnsiTheme="majorBidi" w:cstheme="majorBidi"/>
          <w:sz w:val="32"/>
          <w:szCs w:val="32"/>
        </w:rPr>
      </w:pPr>
      <w:r>
        <w:rPr>
          <w:rStyle w:val="Strong"/>
          <w:rFonts w:asciiTheme="majorBidi" w:hAnsiTheme="majorBidi" w:cstheme="majorBidi"/>
          <w:sz w:val="32"/>
          <w:szCs w:val="32"/>
        </w:rPr>
        <w:t>5. Ideological Manipulation and Misinformation:</w:t>
      </w:r>
    </w:p>
    <w:p w:rsidR="00302205" w:rsidRDefault="007D01E1">
      <w:pPr>
        <w:pStyle w:val="NormalWeb"/>
        <w:spacing w:line="360" w:lineRule="auto"/>
        <w:ind w:firstLine="720"/>
        <w:jc w:val="both"/>
        <w:rPr>
          <w:rFonts w:asciiTheme="majorBidi" w:hAnsiTheme="majorBidi" w:cstheme="majorBidi"/>
          <w:sz w:val="32"/>
          <w:szCs w:val="32"/>
        </w:rPr>
      </w:pPr>
      <w:r>
        <w:rPr>
          <w:rFonts w:asciiTheme="majorBidi" w:hAnsiTheme="majorBidi" w:cstheme="majorBidi"/>
          <w:sz w:val="32"/>
          <w:szCs w:val="32"/>
        </w:rPr>
        <w:t>Cult groups often exploit ide</w:t>
      </w:r>
      <w:r>
        <w:rPr>
          <w:rFonts w:asciiTheme="majorBidi" w:hAnsiTheme="majorBidi" w:cstheme="majorBidi"/>
          <w:sz w:val="32"/>
          <w:szCs w:val="32"/>
        </w:rPr>
        <w:t xml:space="preserve">ological manipulation and misinformation to recruit and retain members. Through the dissemination of distorted religious or philosophical doctrines, they seek to indoctrinate impressionable students and justify their illicit activities. By presenting </w:t>
      </w:r>
      <w:r>
        <w:rPr>
          <w:rFonts w:asciiTheme="majorBidi" w:hAnsiTheme="majorBidi" w:cstheme="majorBidi"/>
          <w:sz w:val="32"/>
          <w:szCs w:val="32"/>
        </w:rPr>
        <w:lastRenderedPageBreak/>
        <w:t>thems</w:t>
      </w:r>
      <w:r>
        <w:rPr>
          <w:rFonts w:asciiTheme="majorBidi" w:hAnsiTheme="majorBidi" w:cstheme="majorBidi"/>
          <w:sz w:val="32"/>
          <w:szCs w:val="32"/>
        </w:rPr>
        <w:t>elves as righteous defenders of a noble cause, cult leaders manipulate the religious sentiments of their followers, obscuring the true nature of their nefarious agenda.</w:t>
      </w:r>
    </w:p>
    <w:p w:rsidR="00302205" w:rsidRDefault="007D01E1">
      <w:pPr>
        <w:pStyle w:val="NormalWeb"/>
        <w:spacing w:line="360" w:lineRule="auto"/>
        <w:ind w:firstLine="720"/>
        <w:jc w:val="both"/>
        <w:rPr>
          <w:rFonts w:asciiTheme="majorBidi" w:hAnsiTheme="majorBidi" w:cstheme="majorBidi"/>
          <w:sz w:val="32"/>
          <w:szCs w:val="32"/>
        </w:rPr>
      </w:pPr>
      <w:r>
        <w:rPr>
          <w:rFonts w:asciiTheme="majorBidi" w:hAnsiTheme="majorBidi" w:cstheme="majorBidi"/>
          <w:sz w:val="32"/>
          <w:szCs w:val="32"/>
        </w:rPr>
        <w:t>In addressing the root causes of cultism within educational institutions in Ilorin Metr</w:t>
      </w:r>
      <w:r>
        <w:rPr>
          <w:rFonts w:asciiTheme="majorBidi" w:hAnsiTheme="majorBidi" w:cstheme="majorBidi"/>
          <w:sz w:val="32"/>
          <w:szCs w:val="32"/>
        </w:rPr>
        <w:t>opolis, it is essential to adopt a holistic approach that addresses the underlying social, economic, and moral dimensions of the problem. By fostering a culture of inclusivity, moral integrity, and religious literacy, educational institutions can inoculate</w:t>
      </w:r>
      <w:r>
        <w:rPr>
          <w:rFonts w:asciiTheme="majorBidi" w:hAnsiTheme="majorBidi" w:cstheme="majorBidi"/>
          <w:sz w:val="32"/>
          <w:szCs w:val="32"/>
        </w:rPr>
        <w:t xml:space="preserve"> their students against the allure of cultism and cultivate a campus environment grounded in the principles of peace, tolerance, and mutual respect.</w:t>
      </w:r>
    </w:p>
    <w:p w:rsidR="00302205" w:rsidRDefault="007D01E1">
      <w:pPr>
        <w:pStyle w:val="NormalWeb"/>
        <w:spacing w:line="360" w:lineRule="auto"/>
        <w:ind w:firstLine="720"/>
        <w:jc w:val="both"/>
        <w:rPr>
          <w:rFonts w:asciiTheme="majorBidi" w:hAnsiTheme="majorBidi" w:cstheme="majorBidi"/>
          <w:sz w:val="32"/>
          <w:szCs w:val="32"/>
        </w:rPr>
      </w:pPr>
      <w:r>
        <w:rPr>
          <w:rFonts w:asciiTheme="majorBidi" w:hAnsiTheme="majorBidi" w:cstheme="majorBidi"/>
          <w:sz w:val="32"/>
          <w:szCs w:val="32"/>
        </w:rPr>
        <w:t>Despite the growing recognition of the threat posed by cultism in educational institutions, there remain si</w:t>
      </w:r>
      <w:r>
        <w:rPr>
          <w:rFonts w:asciiTheme="majorBidi" w:hAnsiTheme="majorBidi" w:cstheme="majorBidi"/>
          <w:sz w:val="32"/>
          <w:szCs w:val="32"/>
        </w:rPr>
        <w:t>gnificant challenges in implementing effective intervention strategies. Adeyanju (2019) highlights the reluctance of educational authorities to acknowledge the extent of the problem and the lack of coordination among stakeholders. Moreover, the stigmatizat</w:t>
      </w:r>
      <w:r>
        <w:rPr>
          <w:rFonts w:asciiTheme="majorBidi" w:hAnsiTheme="majorBidi" w:cstheme="majorBidi"/>
          <w:sz w:val="32"/>
          <w:szCs w:val="32"/>
        </w:rPr>
        <w:t>ion of mental health issues and the marginalization of vulnerable students exacerbate the challenges faced in addressing the root causes of cultism. However, there are also opportunities for intervention, particularly through collaborative efforts involvin</w:t>
      </w:r>
      <w:r>
        <w:rPr>
          <w:rFonts w:asciiTheme="majorBidi" w:hAnsiTheme="majorBidi" w:cstheme="majorBidi"/>
          <w:sz w:val="32"/>
          <w:szCs w:val="32"/>
        </w:rPr>
        <w:t xml:space="preserve">g religious leaders, educators, community stakeholders, and government agencies. Oladosu (2018) emphasizes the importance of proactive measures such as mentoring programs, counseling services, and </w:t>
      </w:r>
      <w:r>
        <w:rPr>
          <w:rFonts w:asciiTheme="majorBidi" w:hAnsiTheme="majorBidi" w:cstheme="majorBidi"/>
          <w:sz w:val="32"/>
          <w:szCs w:val="32"/>
        </w:rPr>
        <w:lastRenderedPageBreak/>
        <w:t>religious education to prevent students from being ensnared</w:t>
      </w:r>
      <w:r>
        <w:rPr>
          <w:rFonts w:asciiTheme="majorBidi" w:hAnsiTheme="majorBidi" w:cstheme="majorBidi"/>
          <w:sz w:val="32"/>
          <w:szCs w:val="32"/>
        </w:rPr>
        <w:t xml:space="preserve"> by cult groups.</w:t>
      </w:r>
    </w:p>
    <w:p w:rsidR="00302205" w:rsidRDefault="007D01E1">
      <w:pPr>
        <w:pStyle w:val="NormalWeb"/>
        <w:spacing w:line="360" w:lineRule="auto"/>
        <w:ind w:firstLine="720"/>
        <w:jc w:val="both"/>
        <w:rPr>
          <w:rFonts w:asciiTheme="majorBidi" w:hAnsiTheme="majorBidi" w:cstheme="majorBidi"/>
          <w:sz w:val="32"/>
          <w:szCs w:val="32"/>
        </w:rPr>
      </w:pPr>
      <w:r>
        <w:rPr>
          <w:rFonts w:asciiTheme="majorBidi" w:hAnsiTheme="majorBidi" w:cstheme="majorBidi"/>
          <w:sz w:val="32"/>
          <w:szCs w:val="32"/>
        </w:rPr>
        <w:t>The root causes of cultism in educational institutions within Ilorin Metropolis are multifaceted and deeply intertwined with broader social, economic, and psychological factors. By examining these underlying dynamics through an Islamic len</w:t>
      </w:r>
      <w:r>
        <w:rPr>
          <w:rFonts w:asciiTheme="majorBidi" w:hAnsiTheme="majorBidi" w:cstheme="majorBidi"/>
          <w:sz w:val="32"/>
          <w:szCs w:val="32"/>
        </w:rPr>
        <w:t>s, we can gain insights into effective strategies for prevention and intervention. In the subsequent chapters, we will explore Islamic teachings and principles that offer guidance and solutions for addressing the root causes of cultism and fostering a cult</w:t>
      </w:r>
      <w:r>
        <w:rPr>
          <w:rFonts w:asciiTheme="majorBidi" w:hAnsiTheme="majorBidi" w:cstheme="majorBidi"/>
          <w:sz w:val="32"/>
          <w:szCs w:val="32"/>
        </w:rPr>
        <w:t>ure of peace, righteousness, and moral integrity within educational institutions.</w:t>
      </w:r>
    </w:p>
    <w:p w:rsidR="00302205" w:rsidRDefault="007D01E1">
      <w:pPr>
        <w:pStyle w:val="NormalWeb"/>
        <w:spacing w:line="360" w:lineRule="auto"/>
        <w:jc w:val="both"/>
        <w:rPr>
          <w:rFonts w:asciiTheme="majorBidi" w:hAnsiTheme="majorBidi" w:cstheme="majorBidi"/>
          <w:sz w:val="32"/>
          <w:szCs w:val="32"/>
        </w:rPr>
      </w:pPr>
      <w:r>
        <w:rPr>
          <w:rStyle w:val="Strong"/>
          <w:rFonts w:asciiTheme="majorBidi" w:hAnsiTheme="majorBidi" w:cstheme="majorBidi"/>
          <w:sz w:val="32"/>
          <w:szCs w:val="32"/>
        </w:rPr>
        <w:t xml:space="preserve"> Islamic Ethical Framework for Combating Cultism</w:t>
      </w:r>
    </w:p>
    <w:p w:rsidR="00302205" w:rsidRDefault="007D01E1">
      <w:pPr>
        <w:pStyle w:val="NormalWeb"/>
        <w:spacing w:line="360" w:lineRule="auto"/>
        <w:ind w:firstLine="720"/>
        <w:jc w:val="both"/>
        <w:rPr>
          <w:rFonts w:asciiTheme="majorBidi" w:hAnsiTheme="majorBidi" w:cstheme="majorBidi"/>
          <w:sz w:val="32"/>
          <w:szCs w:val="32"/>
        </w:rPr>
      </w:pPr>
      <w:r>
        <w:rPr>
          <w:rFonts w:asciiTheme="majorBidi" w:hAnsiTheme="majorBidi" w:cstheme="majorBidi"/>
          <w:sz w:val="32"/>
          <w:szCs w:val="32"/>
        </w:rPr>
        <w:t>In addressing the menace of cultism within educational institutions in Ilorin Metropolis from an Islamic perspective, it is i</w:t>
      </w:r>
      <w:r>
        <w:rPr>
          <w:rFonts w:asciiTheme="majorBidi" w:hAnsiTheme="majorBidi" w:cstheme="majorBidi"/>
          <w:sz w:val="32"/>
          <w:szCs w:val="32"/>
        </w:rPr>
        <w:t>mperative to elucidate the ethical principles and guidelines prescribed by Islam for eradicating such detrimental practices. Islam, as a comprehensive way of life, offers profound insights and solutions to the societal challenges posed by cultism, emphasiz</w:t>
      </w:r>
      <w:r>
        <w:rPr>
          <w:rFonts w:asciiTheme="majorBidi" w:hAnsiTheme="majorBidi" w:cstheme="majorBidi"/>
          <w:sz w:val="32"/>
          <w:szCs w:val="32"/>
        </w:rPr>
        <w:t>ing the importance of moral integrity, social justice, and spiritual enlightenment. Here are key aspects:</w:t>
      </w:r>
    </w:p>
    <w:p w:rsidR="00302205" w:rsidRDefault="00302205">
      <w:pPr>
        <w:pStyle w:val="NormalWeb"/>
        <w:spacing w:line="360" w:lineRule="auto"/>
        <w:ind w:firstLine="720"/>
        <w:jc w:val="both"/>
        <w:rPr>
          <w:rFonts w:asciiTheme="majorBidi" w:hAnsiTheme="majorBidi" w:cstheme="majorBidi"/>
          <w:sz w:val="32"/>
          <w:szCs w:val="32"/>
        </w:rPr>
      </w:pPr>
    </w:p>
    <w:p w:rsidR="00302205" w:rsidRDefault="00302205">
      <w:pPr>
        <w:pStyle w:val="NormalWeb"/>
        <w:spacing w:line="360" w:lineRule="auto"/>
        <w:ind w:firstLine="720"/>
        <w:jc w:val="both"/>
        <w:rPr>
          <w:rFonts w:asciiTheme="majorBidi" w:hAnsiTheme="majorBidi" w:cstheme="majorBidi"/>
          <w:sz w:val="32"/>
          <w:szCs w:val="32"/>
        </w:rPr>
      </w:pPr>
    </w:p>
    <w:p w:rsidR="00302205" w:rsidRDefault="007D01E1">
      <w:pPr>
        <w:pStyle w:val="NormalWeb"/>
        <w:spacing w:line="360" w:lineRule="auto"/>
        <w:jc w:val="both"/>
        <w:rPr>
          <w:rFonts w:asciiTheme="majorBidi" w:hAnsiTheme="majorBidi" w:cstheme="majorBidi"/>
          <w:sz w:val="32"/>
          <w:szCs w:val="32"/>
        </w:rPr>
      </w:pPr>
      <w:r>
        <w:rPr>
          <w:rStyle w:val="Strong"/>
          <w:rFonts w:asciiTheme="majorBidi" w:hAnsiTheme="majorBidi" w:cstheme="majorBidi"/>
          <w:sz w:val="32"/>
          <w:szCs w:val="32"/>
        </w:rPr>
        <w:lastRenderedPageBreak/>
        <w:t>1. Upholding the Principle of Tawhid (Oneness of God):</w:t>
      </w:r>
    </w:p>
    <w:p w:rsidR="00302205" w:rsidRDefault="007D01E1">
      <w:pPr>
        <w:pStyle w:val="NormalWeb"/>
        <w:spacing w:line="360" w:lineRule="auto"/>
        <w:ind w:firstLine="720"/>
        <w:jc w:val="both"/>
        <w:rPr>
          <w:rFonts w:asciiTheme="majorBidi" w:hAnsiTheme="majorBidi" w:cstheme="majorBidi"/>
          <w:sz w:val="32"/>
          <w:szCs w:val="32"/>
        </w:rPr>
      </w:pPr>
      <w:r>
        <w:rPr>
          <w:rFonts w:asciiTheme="majorBidi" w:hAnsiTheme="majorBidi" w:cstheme="majorBidi"/>
          <w:sz w:val="32"/>
          <w:szCs w:val="32"/>
        </w:rPr>
        <w:t>Central to the Islamic worldview is the principle of Tawhid, which asserts the absolute Onene</w:t>
      </w:r>
      <w:r>
        <w:rPr>
          <w:rFonts w:asciiTheme="majorBidi" w:hAnsiTheme="majorBidi" w:cstheme="majorBidi"/>
          <w:sz w:val="32"/>
          <w:szCs w:val="32"/>
        </w:rPr>
        <w:t>ss of God and the inherent unity of all creation. Cultism, with its idolization of leaders and deification of power, stands in direct opposition to this fundamental principle, promoting division, discord, and idolatry. By reaffirming the Oneness of God and</w:t>
      </w:r>
      <w:r>
        <w:rPr>
          <w:rFonts w:asciiTheme="majorBidi" w:hAnsiTheme="majorBidi" w:cstheme="majorBidi"/>
          <w:sz w:val="32"/>
          <w:szCs w:val="32"/>
        </w:rPr>
        <w:t xml:space="preserve"> recognizing Him as the ultimate source of authority and guidance, individuals are liberated from the shackles of cultic ideologies and empowered to pursue righteousness and truth.</w:t>
      </w:r>
    </w:p>
    <w:p w:rsidR="00302205" w:rsidRDefault="007D01E1">
      <w:pPr>
        <w:pStyle w:val="NormalWeb"/>
        <w:spacing w:line="360" w:lineRule="auto"/>
        <w:jc w:val="both"/>
        <w:rPr>
          <w:rFonts w:asciiTheme="majorBidi" w:hAnsiTheme="majorBidi" w:cstheme="majorBidi"/>
          <w:sz w:val="32"/>
          <w:szCs w:val="32"/>
        </w:rPr>
      </w:pPr>
      <w:r>
        <w:rPr>
          <w:rStyle w:val="Strong"/>
          <w:rFonts w:asciiTheme="majorBidi" w:hAnsiTheme="majorBidi" w:cstheme="majorBidi"/>
          <w:sz w:val="32"/>
          <w:szCs w:val="32"/>
        </w:rPr>
        <w:t>2. Cultivating Moral Excellence (Ihsan):</w:t>
      </w:r>
    </w:p>
    <w:p w:rsidR="00302205" w:rsidRDefault="007D01E1">
      <w:pPr>
        <w:pStyle w:val="NormalWeb"/>
        <w:spacing w:line="360" w:lineRule="auto"/>
        <w:ind w:firstLine="720"/>
        <w:jc w:val="both"/>
        <w:rPr>
          <w:rFonts w:asciiTheme="majorBidi" w:hAnsiTheme="majorBidi" w:cstheme="majorBidi"/>
          <w:sz w:val="32"/>
          <w:szCs w:val="32"/>
        </w:rPr>
      </w:pPr>
      <w:r>
        <w:rPr>
          <w:rFonts w:asciiTheme="majorBidi" w:hAnsiTheme="majorBidi" w:cstheme="majorBidi"/>
          <w:sz w:val="32"/>
          <w:szCs w:val="32"/>
        </w:rPr>
        <w:t xml:space="preserve">Islam places a strong emphasis on </w:t>
      </w:r>
      <w:r>
        <w:rPr>
          <w:rFonts w:asciiTheme="majorBidi" w:hAnsiTheme="majorBidi" w:cstheme="majorBidi"/>
          <w:sz w:val="32"/>
          <w:szCs w:val="32"/>
        </w:rPr>
        <w:t>the cultivation of moral excellence, known as Ihsan, which entails the pursuit of virtue, righteousness, and integrity in all aspects of life. Cultism, with its culture of violence, corruption, and deceit, represents a profound deviation from the path of I</w:t>
      </w:r>
      <w:r>
        <w:rPr>
          <w:rFonts w:asciiTheme="majorBidi" w:hAnsiTheme="majorBidi" w:cstheme="majorBidi"/>
          <w:sz w:val="32"/>
          <w:szCs w:val="32"/>
        </w:rPr>
        <w:t>hsan, leading individuals astray from the moral teachings of Islam. By nurturing a culture of moral excellence within educational institutions through ethical education, character development, and positive reinforcement, students can be equipped with the m</w:t>
      </w:r>
      <w:r>
        <w:rPr>
          <w:rFonts w:asciiTheme="majorBidi" w:hAnsiTheme="majorBidi" w:cstheme="majorBidi"/>
          <w:sz w:val="32"/>
          <w:szCs w:val="32"/>
        </w:rPr>
        <w:t>oral fortitude to resist the temptations of cultism and uphold the principles of righteousness and justice.</w:t>
      </w:r>
    </w:p>
    <w:p w:rsidR="00302205" w:rsidRDefault="00302205">
      <w:pPr>
        <w:pStyle w:val="NormalWeb"/>
        <w:spacing w:line="360" w:lineRule="auto"/>
        <w:ind w:firstLine="720"/>
        <w:jc w:val="both"/>
        <w:rPr>
          <w:rFonts w:asciiTheme="majorBidi" w:hAnsiTheme="majorBidi" w:cstheme="majorBidi"/>
          <w:sz w:val="32"/>
          <w:szCs w:val="32"/>
        </w:rPr>
      </w:pPr>
    </w:p>
    <w:p w:rsidR="00302205" w:rsidRDefault="007D01E1">
      <w:pPr>
        <w:pStyle w:val="NormalWeb"/>
        <w:spacing w:line="360" w:lineRule="auto"/>
        <w:jc w:val="both"/>
        <w:rPr>
          <w:rFonts w:asciiTheme="majorBidi" w:hAnsiTheme="majorBidi" w:cstheme="majorBidi"/>
          <w:sz w:val="32"/>
          <w:szCs w:val="32"/>
        </w:rPr>
      </w:pPr>
      <w:r>
        <w:rPr>
          <w:rStyle w:val="Strong"/>
          <w:rFonts w:asciiTheme="majorBidi" w:hAnsiTheme="majorBidi" w:cstheme="majorBidi"/>
          <w:sz w:val="32"/>
          <w:szCs w:val="32"/>
        </w:rPr>
        <w:lastRenderedPageBreak/>
        <w:t>3. Promoting Brotherhood and Solidarity (Ukhuwah):</w:t>
      </w:r>
    </w:p>
    <w:p w:rsidR="00302205" w:rsidRDefault="007D01E1">
      <w:pPr>
        <w:pStyle w:val="NormalWeb"/>
        <w:spacing w:line="360" w:lineRule="auto"/>
        <w:ind w:firstLine="720"/>
        <w:jc w:val="both"/>
        <w:rPr>
          <w:rFonts w:asciiTheme="majorBidi" w:hAnsiTheme="majorBidi" w:cstheme="majorBidi"/>
          <w:sz w:val="32"/>
          <w:szCs w:val="32"/>
        </w:rPr>
      </w:pPr>
      <w:r>
        <w:rPr>
          <w:rFonts w:asciiTheme="majorBidi" w:hAnsiTheme="majorBidi" w:cstheme="majorBidi"/>
          <w:sz w:val="32"/>
          <w:szCs w:val="32"/>
        </w:rPr>
        <w:t>Islam advocates for the establishment of strong bonds of brotherhood and solidarity among believ</w:t>
      </w:r>
      <w:r>
        <w:rPr>
          <w:rFonts w:asciiTheme="majorBidi" w:hAnsiTheme="majorBidi" w:cstheme="majorBidi"/>
          <w:sz w:val="32"/>
          <w:szCs w:val="32"/>
        </w:rPr>
        <w:t>ers, transcending the barriers of ethnicity, nationality, and social status. Cultism, on the other hand, thrives on the exploitation of divisions and the cultivation of loyalty to exclusive cliques and factions. By fostering a sense of brotherhood and soli</w:t>
      </w:r>
      <w:r>
        <w:rPr>
          <w:rFonts w:asciiTheme="majorBidi" w:hAnsiTheme="majorBidi" w:cstheme="majorBidi"/>
          <w:sz w:val="32"/>
          <w:szCs w:val="32"/>
        </w:rPr>
        <w:t>darity among students within educational institutions, grounded in the principles of compassion, empathy, and mutual support, the allure of cultism can be effectively countered, as individuals find genuine fulfillment and belonging in the inclusive communi</w:t>
      </w:r>
      <w:r>
        <w:rPr>
          <w:rFonts w:asciiTheme="majorBidi" w:hAnsiTheme="majorBidi" w:cstheme="majorBidi"/>
          <w:sz w:val="32"/>
          <w:szCs w:val="32"/>
        </w:rPr>
        <w:t>ty of believers.</w:t>
      </w:r>
    </w:p>
    <w:p w:rsidR="00302205" w:rsidRDefault="007D01E1">
      <w:pPr>
        <w:pStyle w:val="NormalWeb"/>
        <w:spacing w:line="360" w:lineRule="auto"/>
        <w:jc w:val="both"/>
        <w:rPr>
          <w:rFonts w:asciiTheme="majorBidi" w:hAnsiTheme="majorBidi" w:cstheme="majorBidi"/>
          <w:sz w:val="32"/>
          <w:szCs w:val="32"/>
        </w:rPr>
      </w:pPr>
      <w:r>
        <w:rPr>
          <w:rStyle w:val="Strong"/>
          <w:rFonts w:asciiTheme="majorBidi" w:hAnsiTheme="majorBidi" w:cstheme="majorBidi"/>
          <w:sz w:val="32"/>
          <w:szCs w:val="32"/>
        </w:rPr>
        <w:t>4. Emphasizing Knowledge and Enlightenment (Ilm and Hikmah):</w:t>
      </w:r>
    </w:p>
    <w:p w:rsidR="00302205" w:rsidRDefault="007D01E1">
      <w:pPr>
        <w:pStyle w:val="NormalWeb"/>
        <w:spacing w:line="360" w:lineRule="auto"/>
        <w:ind w:firstLine="720"/>
        <w:jc w:val="both"/>
        <w:rPr>
          <w:rFonts w:asciiTheme="majorBidi" w:hAnsiTheme="majorBidi" w:cstheme="majorBidi"/>
          <w:sz w:val="32"/>
          <w:szCs w:val="32"/>
        </w:rPr>
      </w:pPr>
      <w:r>
        <w:rPr>
          <w:rFonts w:asciiTheme="majorBidi" w:hAnsiTheme="majorBidi" w:cstheme="majorBidi"/>
          <w:sz w:val="32"/>
          <w:szCs w:val="32"/>
        </w:rPr>
        <w:t>Islam extols the virtues of knowledge and enlightenment as essential tools for combating ignorance, superstition, and falsehood. Cultism, with its manipulation of information and</w:t>
      </w:r>
      <w:r>
        <w:rPr>
          <w:rFonts w:asciiTheme="majorBidi" w:hAnsiTheme="majorBidi" w:cstheme="majorBidi"/>
          <w:sz w:val="32"/>
          <w:szCs w:val="32"/>
        </w:rPr>
        <w:t xml:space="preserve"> dissemination of propaganda, preys upon the ignorance and naivety of its followers, ensnaring them in a web of deceit and misinformation. By promoting a culture of critical thinking, intellectual inquiry, and religious literacy within educational institut</w:t>
      </w:r>
      <w:r>
        <w:rPr>
          <w:rFonts w:asciiTheme="majorBidi" w:hAnsiTheme="majorBidi" w:cstheme="majorBidi"/>
          <w:sz w:val="32"/>
          <w:szCs w:val="32"/>
        </w:rPr>
        <w:t>ions, students can develop the discernment and wisdom necessary to discern truth from falsehood and resist the seductive appeals of cultic ideologies.</w:t>
      </w:r>
    </w:p>
    <w:p w:rsidR="00302205" w:rsidRDefault="00302205">
      <w:pPr>
        <w:pStyle w:val="NormalWeb"/>
        <w:spacing w:line="360" w:lineRule="auto"/>
        <w:ind w:firstLine="720"/>
        <w:jc w:val="both"/>
        <w:rPr>
          <w:rFonts w:asciiTheme="majorBidi" w:hAnsiTheme="majorBidi" w:cstheme="majorBidi"/>
          <w:sz w:val="32"/>
          <w:szCs w:val="32"/>
        </w:rPr>
      </w:pPr>
    </w:p>
    <w:p w:rsidR="00302205" w:rsidRDefault="007D01E1">
      <w:pPr>
        <w:pStyle w:val="NormalWeb"/>
        <w:spacing w:line="360" w:lineRule="auto"/>
        <w:jc w:val="both"/>
        <w:rPr>
          <w:rFonts w:asciiTheme="majorBidi" w:hAnsiTheme="majorBidi" w:cstheme="majorBidi"/>
          <w:sz w:val="32"/>
          <w:szCs w:val="32"/>
        </w:rPr>
      </w:pPr>
      <w:r>
        <w:rPr>
          <w:rStyle w:val="Strong"/>
          <w:rFonts w:asciiTheme="majorBidi" w:hAnsiTheme="majorBidi" w:cstheme="majorBidi"/>
          <w:sz w:val="32"/>
          <w:szCs w:val="32"/>
        </w:rPr>
        <w:lastRenderedPageBreak/>
        <w:t>5. Fostering Spiritual Resilience (Taqwa):</w:t>
      </w:r>
    </w:p>
    <w:p w:rsidR="00302205" w:rsidRDefault="007D01E1">
      <w:pPr>
        <w:pStyle w:val="NormalWeb"/>
        <w:spacing w:line="360" w:lineRule="auto"/>
        <w:ind w:firstLine="720"/>
        <w:jc w:val="both"/>
        <w:rPr>
          <w:rFonts w:asciiTheme="majorBidi" w:hAnsiTheme="majorBidi" w:cstheme="majorBidi"/>
          <w:sz w:val="32"/>
          <w:szCs w:val="32"/>
        </w:rPr>
      </w:pPr>
      <w:r>
        <w:rPr>
          <w:rFonts w:asciiTheme="majorBidi" w:hAnsiTheme="majorBidi" w:cstheme="majorBidi"/>
          <w:sz w:val="32"/>
          <w:szCs w:val="32"/>
        </w:rPr>
        <w:t>Islam enjoins believers to cultivate spiritual resilience and</w:t>
      </w:r>
      <w:r>
        <w:rPr>
          <w:rFonts w:asciiTheme="majorBidi" w:hAnsiTheme="majorBidi" w:cstheme="majorBidi"/>
          <w:sz w:val="32"/>
          <w:szCs w:val="32"/>
        </w:rPr>
        <w:t xml:space="preserve"> steadfastness (Taqwa) in the face of trials and tribulations, drawing strength from their faith and trust in Allah. Cultism, with its tactics of intimidation, coercion, and fearmongering, seeks to undermine the spiritual resilience of its victims, instill</w:t>
      </w:r>
      <w:r>
        <w:rPr>
          <w:rFonts w:asciiTheme="majorBidi" w:hAnsiTheme="majorBidi" w:cstheme="majorBidi"/>
          <w:sz w:val="32"/>
          <w:szCs w:val="32"/>
        </w:rPr>
        <w:t>ing a sense of fear and helplessness. By nurturing a strong spiritual foundation grounded in faith, prayer, and mindfulness of God, individuals can fortify themselves against the psychological manipulation and emotional blackmail employed by cult groups, f</w:t>
      </w:r>
      <w:r>
        <w:rPr>
          <w:rFonts w:asciiTheme="majorBidi" w:hAnsiTheme="majorBidi" w:cstheme="majorBidi"/>
          <w:sz w:val="32"/>
          <w:szCs w:val="32"/>
        </w:rPr>
        <w:t>inding solace and security in their relationship with the Divine.</w:t>
      </w:r>
    </w:p>
    <w:p w:rsidR="00302205" w:rsidRDefault="007D01E1">
      <w:pPr>
        <w:pStyle w:val="NormalWeb"/>
        <w:spacing w:line="360" w:lineRule="auto"/>
        <w:ind w:firstLine="720"/>
        <w:jc w:val="both"/>
        <w:rPr>
          <w:rFonts w:asciiTheme="majorBidi" w:hAnsiTheme="majorBidi" w:cstheme="majorBidi"/>
          <w:sz w:val="32"/>
          <w:szCs w:val="32"/>
        </w:rPr>
      </w:pPr>
      <w:r>
        <w:rPr>
          <w:rFonts w:asciiTheme="majorBidi" w:hAnsiTheme="majorBidi" w:cstheme="majorBidi"/>
          <w:sz w:val="32"/>
          <w:szCs w:val="32"/>
        </w:rPr>
        <w:t>In conclusion, Islam offers a comprehensive ethical framework for combating the menace of cultism within educational institutions, emphasizing the principles of moral integrity, social justi</w:t>
      </w:r>
      <w:r>
        <w:rPr>
          <w:rFonts w:asciiTheme="majorBidi" w:hAnsiTheme="majorBidi" w:cstheme="majorBidi"/>
          <w:sz w:val="32"/>
          <w:szCs w:val="32"/>
        </w:rPr>
        <w:t>ce, and spiritual enlightenment. By aligning their actions and attitudes with the teachings of Islam, students can resist the allure of cultic ideologies and contribute to the creation of a campus environment characterized by peace, harmony, and righteousn</w:t>
      </w:r>
      <w:r>
        <w:rPr>
          <w:rFonts w:asciiTheme="majorBidi" w:hAnsiTheme="majorBidi" w:cstheme="majorBidi"/>
          <w:sz w:val="32"/>
          <w:szCs w:val="32"/>
        </w:rPr>
        <w:t>ess.</w:t>
      </w:r>
    </w:p>
    <w:p w:rsidR="00302205" w:rsidRDefault="007D01E1">
      <w:pPr>
        <w:pStyle w:val="NormalWeb"/>
        <w:spacing w:line="360" w:lineRule="auto"/>
        <w:ind w:firstLine="720"/>
        <w:jc w:val="both"/>
        <w:rPr>
          <w:rFonts w:asciiTheme="majorBidi" w:hAnsiTheme="majorBidi" w:cstheme="majorBidi"/>
          <w:sz w:val="32"/>
          <w:szCs w:val="32"/>
        </w:rPr>
      </w:pPr>
      <w:r>
        <w:rPr>
          <w:rFonts w:asciiTheme="majorBidi" w:hAnsiTheme="majorBidi" w:cstheme="majorBidi"/>
          <w:sz w:val="32"/>
          <w:szCs w:val="32"/>
        </w:rPr>
        <w:t>The literature on cultism in educational institutions within Ilorin Metropolis offers valuable insights into the complex dynamics underlying this phenomenon. By integrating an Islamic perspective into anti-cultism initiatives, educators and policymake</w:t>
      </w:r>
      <w:r>
        <w:rPr>
          <w:rFonts w:asciiTheme="majorBidi" w:hAnsiTheme="majorBidi" w:cstheme="majorBidi"/>
          <w:sz w:val="32"/>
          <w:szCs w:val="32"/>
        </w:rPr>
        <w:t xml:space="preserve">rs can develop holistic strategies that </w:t>
      </w:r>
      <w:r>
        <w:rPr>
          <w:rFonts w:asciiTheme="majorBidi" w:hAnsiTheme="majorBidi" w:cstheme="majorBidi"/>
          <w:sz w:val="32"/>
          <w:szCs w:val="32"/>
        </w:rPr>
        <w:lastRenderedPageBreak/>
        <w:t>address the root causes of cultism and promote a culture of peace, tolerance, and ethical conduct. However, further research is needed to explore the effectiveness of specific intervention programs and to identify in</w:t>
      </w:r>
      <w:r>
        <w:rPr>
          <w:rFonts w:asciiTheme="majorBidi" w:hAnsiTheme="majorBidi" w:cstheme="majorBidi"/>
          <w:sz w:val="32"/>
          <w:szCs w:val="32"/>
        </w:rPr>
        <w:t>novative approaches for preventing cult recruitment and fostering resilience among students.</w:t>
      </w:r>
    </w:p>
    <w:p w:rsidR="00302205" w:rsidRDefault="00302205">
      <w:pPr>
        <w:pStyle w:val="NormalWeb"/>
        <w:spacing w:line="360" w:lineRule="auto"/>
        <w:jc w:val="center"/>
        <w:rPr>
          <w:rFonts w:asciiTheme="majorBidi" w:hAnsiTheme="majorBidi" w:cstheme="majorBidi"/>
          <w:b/>
          <w:bCs/>
          <w:sz w:val="32"/>
          <w:szCs w:val="32"/>
        </w:rPr>
      </w:pPr>
    </w:p>
    <w:p w:rsidR="00302205" w:rsidRDefault="00302205">
      <w:pPr>
        <w:pStyle w:val="NormalWeb"/>
        <w:spacing w:line="360" w:lineRule="auto"/>
        <w:jc w:val="center"/>
        <w:rPr>
          <w:rFonts w:asciiTheme="majorBidi" w:hAnsiTheme="majorBidi" w:cstheme="majorBidi"/>
          <w:b/>
          <w:bCs/>
          <w:sz w:val="32"/>
          <w:szCs w:val="32"/>
        </w:rPr>
      </w:pPr>
    </w:p>
    <w:p w:rsidR="00302205" w:rsidRDefault="00302205">
      <w:pPr>
        <w:pStyle w:val="NormalWeb"/>
        <w:spacing w:line="360" w:lineRule="auto"/>
        <w:jc w:val="center"/>
        <w:rPr>
          <w:rFonts w:asciiTheme="majorBidi" w:hAnsiTheme="majorBidi" w:cstheme="majorBidi"/>
          <w:b/>
          <w:bCs/>
          <w:sz w:val="32"/>
          <w:szCs w:val="32"/>
        </w:rPr>
      </w:pPr>
    </w:p>
    <w:p w:rsidR="00302205" w:rsidRDefault="00302205">
      <w:pPr>
        <w:pStyle w:val="NormalWeb"/>
        <w:spacing w:line="360" w:lineRule="auto"/>
        <w:jc w:val="center"/>
        <w:rPr>
          <w:rFonts w:asciiTheme="majorBidi" w:hAnsiTheme="majorBidi" w:cstheme="majorBidi"/>
          <w:b/>
          <w:bCs/>
          <w:sz w:val="32"/>
          <w:szCs w:val="32"/>
        </w:rPr>
      </w:pPr>
    </w:p>
    <w:p w:rsidR="00302205" w:rsidRDefault="00302205">
      <w:pPr>
        <w:pStyle w:val="NormalWeb"/>
        <w:spacing w:line="360" w:lineRule="auto"/>
        <w:jc w:val="center"/>
        <w:rPr>
          <w:rFonts w:asciiTheme="majorBidi" w:hAnsiTheme="majorBidi" w:cstheme="majorBidi"/>
          <w:b/>
          <w:bCs/>
          <w:sz w:val="32"/>
          <w:szCs w:val="32"/>
        </w:rPr>
      </w:pPr>
    </w:p>
    <w:p w:rsidR="00302205" w:rsidRDefault="00302205">
      <w:pPr>
        <w:pStyle w:val="NormalWeb"/>
        <w:spacing w:line="360" w:lineRule="auto"/>
        <w:jc w:val="center"/>
        <w:rPr>
          <w:rFonts w:asciiTheme="majorBidi" w:hAnsiTheme="majorBidi" w:cstheme="majorBidi"/>
          <w:b/>
          <w:bCs/>
          <w:sz w:val="32"/>
          <w:szCs w:val="32"/>
        </w:rPr>
      </w:pPr>
    </w:p>
    <w:p w:rsidR="00302205" w:rsidRDefault="00302205">
      <w:pPr>
        <w:pStyle w:val="NormalWeb"/>
        <w:spacing w:line="360" w:lineRule="auto"/>
        <w:jc w:val="center"/>
        <w:rPr>
          <w:rFonts w:asciiTheme="majorBidi" w:hAnsiTheme="majorBidi" w:cstheme="majorBidi"/>
          <w:b/>
          <w:bCs/>
          <w:sz w:val="32"/>
          <w:szCs w:val="32"/>
        </w:rPr>
      </w:pPr>
    </w:p>
    <w:p w:rsidR="00302205" w:rsidRDefault="00302205">
      <w:pPr>
        <w:pStyle w:val="NormalWeb"/>
        <w:spacing w:line="360" w:lineRule="auto"/>
        <w:jc w:val="center"/>
        <w:rPr>
          <w:rFonts w:asciiTheme="majorBidi" w:hAnsiTheme="majorBidi" w:cstheme="majorBidi"/>
          <w:b/>
          <w:bCs/>
          <w:sz w:val="32"/>
          <w:szCs w:val="32"/>
        </w:rPr>
      </w:pPr>
    </w:p>
    <w:p w:rsidR="00302205" w:rsidRDefault="00302205">
      <w:pPr>
        <w:pStyle w:val="NormalWeb"/>
        <w:spacing w:line="360" w:lineRule="auto"/>
        <w:jc w:val="center"/>
        <w:rPr>
          <w:rFonts w:asciiTheme="majorBidi" w:hAnsiTheme="majorBidi" w:cstheme="majorBidi"/>
          <w:b/>
          <w:bCs/>
          <w:sz w:val="32"/>
          <w:szCs w:val="32"/>
        </w:rPr>
      </w:pPr>
    </w:p>
    <w:p w:rsidR="00302205" w:rsidRDefault="00302205">
      <w:pPr>
        <w:pStyle w:val="NormalWeb"/>
        <w:spacing w:line="360" w:lineRule="auto"/>
        <w:jc w:val="center"/>
        <w:rPr>
          <w:rFonts w:asciiTheme="majorBidi" w:hAnsiTheme="majorBidi" w:cstheme="majorBidi"/>
          <w:b/>
          <w:bCs/>
          <w:sz w:val="32"/>
          <w:szCs w:val="32"/>
        </w:rPr>
      </w:pPr>
    </w:p>
    <w:p w:rsidR="00302205" w:rsidRDefault="00302205">
      <w:pPr>
        <w:pStyle w:val="NormalWeb"/>
        <w:spacing w:line="360" w:lineRule="auto"/>
        <w:jc w:val="center"/>
        <w:rPr>
          <w:rFonts w:asciiTheme="majorBidi" w:hAnsiTheme="majorBidi" w:cstheme="majorBidi"/>
          <w:b/>
          <w:bCs/>
          <w:sz w:val="32"/>
          <w:szCs w:val="32"/>
        </w:rPr>
      </w:pPr>
    </w:p>
    <w:p w:rsidR="00302205" w:rsidRDefault="00302205">
      <w:pPr>
        <w:pStyle w:val="NormalWeb"/>
        <w:spacing w:line="360" w:lineRule="auto"/>
        <w:jc w:val="center"/>
        <w:rPr>
          <w:rFonts w:asciiTheme="majorBidi" w:hAnsiTheme="majorBidi" w:cstheme="majorBidi"/>
          <w:b/>
          <w:bCs/>
          <w:sz w:val="32"/>
          <w:szCs w:val="32"/>
        </w:rPr>
      </w:pPr>
    </w:p>
    <w:p w:rsidR="00302205" w:rsidRDefault="007D01E1">
      <w:pPr>
        <w:pStyle w:val="NormalWeb"/>
        <w:spacing w:line="360" w:lineRule="auto"/>
        <w:jc w:val="center"/>
        <w:rPr>
          <w:rFonts w:asciiTheme="majorBidi" w:hAnsiTheme="majorBidi" w:cstheme="majorBidi"/>
          <w:b/>
          <w:bCs/>
          <w:sz w:val="32"/>
          <w:szCs w:val="32"/>
        </w:rPr>
      </w:pPr>
      <w:r>
        <w:rPr>
          <w:rFonts w:asciiTheme="majorBidi" w:hAnsiTheme="majorBidi" w:cstheme="majorBidi"/>
          <w:b/>
          <w:bCs/>
          <w:sz w:val="32"/>
          <w:szCs w:val="32"/>
        </w:rPr>
        <w:lastRenderedPageBreak/>
        <w:t>CHAPTER THREE</w:t>
      </w:r>
    </w:p>
    <w:p w:rsidR="00302205" w:rsidRDefault="007D01E1">
      <w:pPr>
        <w:pStyle w:val="NormalWeb"/>
        <w:spacing w:line="360" w:lineRule="auto"/>
        <w:jc w:val="center"/>
        <w:rPr>
          <w:rFonts w:asciiTheme="majorBidi" w:hAnsiTheme="majorBidi" w:cstheme="majorBidi"/>
          <w:b/>
          <w:bCs/>
          <w:sz w:val="32"/>
          <w:szCs w:val="32"/>
        </w:rPr>
      </w:pPr>
      <w:r>
        <w:rPr>
          <w:rFonts w:asciiTheme="majorBidi" w:hAnsiTheme="majorBidi" w:cstheme="majorBidi"/>
          <w:b/>
          <w:bCs/>
          <w:sz w:val="32"/>
          <w:szCs w:val="32"/>
        </w:rPr>
        <w:t>RESEARCH METHODOLOGY</w:t>
      </w:r>
    </w:p>
    <w:p w:rsidR="00302205" w:rsidRDefault="007D01E1">
      <w:pPr>
        <w:pStyle w:val="NormalWeb"/>
        <w:spacing w:line="360" w:lineRule="auto"/>
        <w:ind w:firstLine="720"/>
        <w:jc w:val="both"/>
        <w:rPr>
          <w:rFonts w:asciiTheme="majorBidi" w:hAnsiTheme="majorBidi" w:cstheme="majorBidi"/>
          <w:sz w:val="32"/>
          <w:szCs w:val="32"/>
        </w:rPr>
      </w:pPr>
      <w:r>
        <w:rPr>
          <w:rFonts w:asciiTheme="majorBidi" w:hAnsiTheme="majorBidi" w:cstheme="majorBidi"/>
          <w:sz w:val="32"/>
          <w:szCs w:val="32"/>
        </w:rPr>
        <w:t>In order to comprehensively address the menace of cultism in educational institutions in Ilorin Metropolis from an I</w:t>
      </w:r>
      <w:r>
        <w:rPr>
          <w:rFonts w:asciiTheme="majorBidi" w:hAnsiTheme="majorBidi" w:cstheme="majorBidi"/>
          <w:sz w:val="32"/>
          <w:szCs w:val="32"/>
        </w:rPr>
        <w:t>slamic perspective, a rigorous research methodology is essential. This chapter outlines the approach adopted for this study, including the research design, data collection methods, sampling technique, and data analysis procedures.</w:t>
      </w:r>
    </w:p>
    <w:p w:rsidR="00302205" w:rsidRDefault="007D01E1">
      <w:pPr>
        <w:pStyle w:val="NormalWeb"/>
        <w:spacing w:line="360" w:lineRule="auto"/>
        <w:jc w:val="both"/>
        <w:rPr>
          <w:rFonts w:asciiTheme="majorBidi" w:hAnsiTheme="majorBidi" w:cstheme="majorBidi"/>
          <w:sz w:val="32"/>
          <w:szCs w:val="32"/>
        </w:rPr>
      </w:pPr>
      <w:r>
        <w:rPr>
          <w:rStyle w:val="Strong"/>
          <w:rFonts w:asciiTheme="majorBidi" w:hAnsiTheme="majorBidi" w:cstheme="majorBidi"/>
          <w:sz w:val="32"/>
          <w:szCs w:val="32"/>
        </w:rPr>
        <w:t>1. Research Design:</w:t>
      </w:r>
    </w:p>
    <w:p w:rsidR="00302205" w:rsidRDefault="007D01E1">
      <w:pPr>
        <w:pStyle w:val="NormalWeb"/>
        <w:spacing w:line="360" w:lineRule="auto"/>
        <w:ind w:firstLine="720"/>
        <w:jc w:val="both"/>
        <w:rPr>
          <w:rFonts w:asciiTheme="majorBidi" w:hAnsiTheme="majorBidi" w:cstheme="majorBidi"/>
          <w:sz w:val="32"/>
          <w:szCs w:val="32"/>
        </w:rPr>
      </w:pPr>
      <w:r>
        <w:rPr>
          <w:rFonts w:asciiTheme="majorBidi" w:hAnsiTheme="majorBidi" w:cstheme="majorBidi"/>
          <w:sz w:val="32"/>
          <w:szCs w:val="32"/>
        </w:rPr>
        <w:t>The r</w:t>
      </w:r>
      <w:r>
        <w:rPr>
          <w:rFonts w:asciiTheme="majorBidi" w:hAnsiTheme="majorBidi" w:cstheme="majorBidi"/>
          <w:sz w:val="32"/>
          <w:szCs w:val="32"/>
        </w:rPr>
        <w:t xml:space="preserve">esearch design for this study is qualitative in nature, aiming to explore the underlying dynamics of cultism within educational institutions through in-depth analysis and interpretation. Qualitative research is well-suited for investigating complex social </w:t>
      </w:r>
      <w:r>
        <w:rPr>
          <w:rFonts w:asciiTheme="majorBidi" w:hAnsiTheme="majorBidi" w:cstheme="majorBidi"/>
          <w:sz w:val="32"/>
          <w:szCs w:val="32"/>
        </w:rPr>
        <w:t>phenomena, such as cultism, as it allows for a nuanced understanding of the lived experiences, perceptions, and beliefs of individuals involved in or affected by the phenomenon. Through qualitative methods, the researchers seek to uncover the socio-cultura</w:t>
      </w:r>
      <w:r>
        <w:rPr>
          <w:rFonts w:asciiTheme="majorBidi" w:hAnsiTheme="majorBidi" w:cstheme="majorBidi"/>
          <w:sz w:val="32"/>
          <w:szCs w:val="32"/>
        </w:rPr>
        <w:t>l, psychological, and religious factors that contribute to the proliferation of cultism, as well as the potential strategies for its eradication from an Islamic perspective.</w:t>
      </w:r>
    </w:p>
    <w:p w:rsidR="00302205" w:rsidRDefault="007D01E1">
      <w:pPr>
        <w:pStyle w:val="NormalWeb"/>
        <w:spacing w:line="360" w:lineRule="auto"/>
        <w:jc w:val="both"/>
        <w:rPr>
          <w:rFonts w:asciiTheme="majorBidi" w:hAnsiTheme="majorBidi" w:cstheme="majorBidi"/>
          <w:sz w:val="32"/>
          <w:szCs w:val="32"/>
        </w:rPr>
      </w:pPr>
      <w:r>
        <w:rPr>
          <w:rStyle w:val="Strong"/>
          <w:rFonts w:asciiTheme="majorBidi" w:hAnsiTheme="majorBidi" w:cstheme="majorBidi"/>
          <w:sz w:val="32"/>
          <w:szCs w:val="32"/>
        </w:rPr>
        <w:t>2. Data Collection Methods:</w:t>
      </w:r>
    </w:p>
    <w:p w:rsidR="00302205" w:rsidRDefault="007D01E1">
      <w:pPr>
        <w:pStyle w:val="NormalWeb"/>
        <w:spacing w:line="360" w:lineRule="auto"/>
        <w:ind w:firstLine="360"/>
        <w:jc w:val="both"/>
        <w:rPr>
          <w:rFonts w:asciiTheme="majorBidi" w:hAnsiTheme="majorBidi" w:cstheme="majorBidi"/>
          <w:sz w:val="32"/>
          <w:szCs w:val="32"/>
        </w:rPr>
      </w:pPr>
      <w:r>
        <w:rPr>
          <w:rFonts w:asciiTheme="majorBidi" w:hAnsiTheme="majorBidi" w:cstheme="majorBidi"/>
          <w:sz w:val="32"/>
          <w:szCs w:val="32"/>
        </w:rPr>
        <w:t xml:space="preserve">The primary data collection methods employed for this </w:t>
      </w:r>
      <w:r>
        <w:rPr>
          <w:rFonts w:asciiTheme="majorBidi" w:hAnsiTheme="majorBidi" w:cstheme="majorBidi"/>
          <w:sz w:val="32"/>
          <w:szCs w:val="32"/>
        </w:rPr>
        <w:t>study include:</w:t>
      </w:r>
    </w:p>
    <w:p w:rsidR="00302205" w:rsidRDefault="007D01E1">
      <w:pPr>
        <w:pStyle w:val="NormalWeb"/>
        <w:numPr>
          <w:ilvl w:val="0"/>
          <w:numId w:val="4"/>
        </w:numPr>
        <w:spacing w:line="360" w:lineRule="auto"/>
        <w:jc w:val="both"/>
        <w:rPr>
          <w:rFonts w:asciiTheme="majorBidi" w:hAnsiTheme="majorBidi" w:cstheme="majorBidi"/>
          <w:sz w:val="32"/>
          <w:szCs w:val="32"/>
        </w:rPr>
      </w:pPr>
      <w:r>
        <w:rPr>
          <w:rStyle w:val="Strong"/>
          <w:rFonts w:asciiTheme="majorBidi" w:hAnsiTheme="majorBidi" w:cstheme="majorBidi"/>
          <w:sz w:val="32"/>
          <w:szCs w:val="32"/>
        </w:rPr>
        <w:lastRenderedPageBreak/>
        <w:t>Semi-Structured Interviews:</w:t>
      </w:r>
      <w:r>
        <w:rPr>
          <w:rFonts w:asciiTheme="majorBidi" w:hAnsiTheme="majorBidi" w:cstheme="majorBidi"/>
          <w:sz w:val="32"/>
          <w:szCs w:val="32"/>
        </w:rPr>
        <w:t xml:space="preserve"> Semi-structured interviews will be conducted with various stakeholders, including students, faculty members, religious leaders, and community members, to gather insights into their perceptions, experiences, and attitudes towards cultism in educational ins</w:t>
      </w:r>
      <w:r>
        <w:rPr>
          <w:rFonts w:asciiTheme="majorBidi" w:hAnsiTheme="majorBidi" w:cstheme="majorBidi"/>
          <w:sz w:val="32"/>
          <w:szCs w:val="32"/>
        </w:rPr>
        <w:t>titutions. These interviews will provide rich qualitative data that can illuminate the underlying dynamics and root causes of cultism, as well as the potential solutions proposed from an Islamic perspective.</w:t>
      </w:r>
    </w:p>
    <w:p w:rsidR="00302205" w:rsidRDefault="007D01E1">
      <w:pPr>
        <w:pStyle w:val="NormalWeb"/>
        <w:numPr>
          <w:ilvl w:val="0"/>
          <w:numId w:val="4"/>
        </w:numPr>
        <w:spacing w:line="360" w:lineRule="auto"/>
        <w:jc w:val="both"/>
        <w:rPr>
          <w:rFonts w:asciiTheme="majorBidi" w:hAnsiTheme="majorBidi" w:cstheme="majorBidi"/>
          <w:sz w:val="32"/>
          <w:szCs w:val="32"/>
        </w:rPr>
      </w:pPr>
      <w:r>
        <w:rPr>
          <w:rStyle w:val="Strong"/>
          <w:rFonts w:asciiTheme="majorBidi" w:hAnsiTheme="majorBidi" w:cstheme="majorBidi"/>
          <w:sz w:val="32"/>
          <w:szCs w:val="32"/>
        </w:rPr>
        <w:t>Focus Group Discussions:</w:t>
      </w:r>
      <w:r>
        <w:rPr>
          <w:rFonts w:asciiTheme="majorBidi" w:hAnsiTheme="majorBidi" w:cstheme="majorBidi"/>
          <w:sz w:val="32"/>
          <w:szCs w:val="32"/>
        </w:rPr>
        <w:t xml:space="preserve"> Focus group discussions</w:t>
      </w:r>
      <w:r>
        <w:rPr>
          <w:rFonts w:asciiTheme="majorBidi" w:hAnsiTheme="majorBidi" w:cstheme="majorBidi"/>
          <w:sz w:val="32"/>
          <w:szCs w:val="32"/>
        </w:rPr>
        <w:t xml:space="preserve"> will be organized with groups of students from different educational institutions in Ilorin Metropolis to facilitate interactive dialogue and exchange of ideas regarding cultism. These discussions will enable the researchers to identify common themes, pat</w:t>
      </w:r>
      <w:r>
        <w:rPr>
          <w:rFonts w:asciiTheme="majorBidi" w:hAnsiTheme="majorBidi" w:cstheme="majorBidi"/>
          <w:sz w:val="32"/>
          <w:szCs w:val="32"/>
        </w:rPr>
        <w:t>terns, and concerns related to cultism within the student community, as well as to explore the effectiveness of existing preventive measures and interventions.</w:t>
      </w:r>
    </w:p>
    <w:p w:rsidR="00302205" w:rsidRDefault="007D01E1">
      <w:pPr>
        <w:pStyle w:val="NormalWeb"/>
        <w:numPr>
          <w:ilvl w:val="0"/>
          <w:numId w:val="4"/>
        </w:numPr>
        <w:spacing w:line="360" w:lineRule="auto"/>
        <w:jc w:val="both"/>
        <w:rPr>
          <w:rFonts w:asciiTheme="majorBidi" w:hAnsiTheme="majorBidi" w:cstheme="majorBidi"/>
          <w:sz w:val="32"/>
          <w:szCs w:val="32"/>
        </w:rPr>
      </w:pPr>
      <w:r>
        <w:rPr>
          <w:rStyle w:val="Strong"/>
          <w:rFonts w:asciiTheme="majorBidi" w:hAnsiTheme="majorBidi" w:cstheme="majorBidi"/>
          <w:sz w:val="32"/>
          <w:szCs w:val="32"/>
        </w:rPr>
        <w:t>Documentary Analysis:</w:t>
      </w:r>
      <w:r>
        <w:rPr>
          <w:rFonts w:asciiTheme="majorBidi" w:hAnsiTheme="majorBidi" w:cstheme="majorBidi"/>
          <w:sz w:val="32"/>
          <w:szCs w:val="32"/>
        </w:rPr>
        <w:t xml:space="preserve"> A comprehensive review of existing literature, reports, and documents rela</w:t>
      </w:r>
      <w:r>
        <w:rPr>
          <w:rFonts w:asciiTheme="majorBidi" w:hAnsiTheme="majorBidi" w:cstheme="majorBidi"/>
          <w:sz w:val="32"/>
          <w:szCs w:val="32"/>
        </w:rPr>
        <w:t>ted to cultism in educational institutions and Islamic perspectives on social issues will be conducted to contextualize the findings of the study within the broader scholarly discourse. This will involve analyzing academic publications, policy documents, r</w:t>
      </w:r>
      <w:r>
        <w:rPr>
          <w:rFonts w:asciiTheme="majorBidi" w:hAnsiTheme="majorBidi" w:cstheme="majorBidi"/>
          <w:sz w:val="32"/>
          <w:szCs w:val="32"/>
        </w:rPr>
        <w:t>eligious texts, and media reports to identify relevant themes, trends, and insights.</w:t>
      </w:r>
    </w:p>
    <w:p w:rsidR="00302205" w:rsidRDefault="007D01E1">
      <w:pPr>
        <w:pStyle w:val="NormalWeb"/>
        <w:spacing w:line="360" w:lineRule="auto"/>
        <w:jc w:val="both"/>
        <w:rPr>
          <w:rFonts w:asciiTheme="majorBidi" w:hAnsiTheme="majorBidi" w:cstheme="majorBidi"/>
          <w:sz w:val="32"/>
          <w:szCs w:val="32"/>
        </w:rPr>
      </w:pPr>
      <w:r>
        <w:rPr>
          <w:rStyle w:val="Strong"/>
          <w:rFonts w:asciiTheme="majorBidi" w:hAnsiTheme="majorBidi" w:cstheme="majorBidi"/>
          <w:sz w:val="32"/>
          <w:szCs w:val="32"/>
        </w:rPr>
        <w:lastRenderedPageBreak/>
        <w:t>3. Sampling Technique:</w:t>
      </w:r>
    </w:p>
    <w:p w:rsidR="00302205" w:rsidRDefault="007D01E1">
      <w:pPr>
        <w:pStyle w:val="NormalWeb"/>
        <w:spacing w:line="360" w:lineRule="auto"/>
        <w:ind w:firstLine="720"/>
        <w:jc w:val="both"/>
        <w:rPr>
          <w:rFonts w:asciiTheme="majorBidi" w:hAnsiTheme="majorBidi" w:cstheme="majorBidi"/>
          <w:sz w:val="32"/>
          <w:szCs w:val="32"/>
        </w:rPr>
      </w:pPr>
      <w:r>
        <w:rPr>
          <w:rFonts w:asciiTheme="majorBidi" w:hAnsiTheme="majorBidi" w:cstheme="majorBidi"/>
          <w:sz w:val="32"/>
          <w:szCs w:val="32"/>
        </w:rPr>
        <w:t xml:space="preserve">The sampling technique for this study is purposive sampling, aiming to select participants who possess relevant knowledge, experience, or expertise </w:t>
      </w:r>
      <w:r>
        <w:rPr>
          <w:rFonts w:asciiTheme="majorBidi" w:hAnsiTheme="majorBidi" w:cstheme="majorBidi"/>
          <w:sz w:val="32"/>
          <w:szCs w:val="32"/>
        </w:rPr>
        <w:t>related to the phenomenon of cultism in educational institutions and Islamic teachings. Participants will be selected based on criteria such as age, gender, educational background, religious affiliation, and involvement in anti-cultism initiatives, ensurin</w:t>
      </w:r>
      <w:r>
        <w:rPr>
          <w:rFonts w:asciiTheme="majorBidi" w:hAnsiTheme="majorBidi" w:cstheme="majorBidi"/>
          <w:sz w:val="32"/>
          <w:szCs w:val="32"/>
        </w:rPr>
        <w:t>g diversity and representation within the sample population. The researchers will strive to include participants from different educational institutions, socio-economic backgrounds, and religious denominations to capture a wide range of perspectives and ex</w:t>
      </w:r>
      <w:r>
        <w:rPr>
          <w:rFonts w:asciiTheme="majorBidi" w:hAnsiTheme="majorBidi" w:cstheme="majorBidi"/>
          <w:sz w:val="32"/>
          <w:szCs w:val="32"/>
        </w:rPr>
        <w:t>periences.</w:t>
      </w:r>
    </w:p>
    <w:p w:rsidR="00302205" w:rsidRDefault="007D01E1">
      <w:pPr>
        <w:pStyle w:val="NormalWeb"/>
        <w:spacing w:line="360" w:lineRule="auto"/>
        <w:jc w:val="both"/>
        <w:rPr>
          <w:rFonts w:asciiTheme="majorBidi" w:hAnsiTheme="majorBidi" w:cstheme="majorBidi"/>
          <w:sz w:val="32"/>
          <w:szCs w:val="32"/>
        </w:rPr>
      </w:pPr>
      <w:r>
        <w:rPr>
          <w:rStyle w:val="Strong"/>
          <w:rFonts w:asciiTheme="majorBidi" w:hAnsiTheme="majorBidi" w:cstheme="majorBidi"/>
          <w:sz w:val="32"/>
          <w:szCs w:val="32"/>
        </w:rPr>
        <w:t>4. Data Analysis Procedures:</w:t>
      </w:r>
    </w:p>
    <w:p w:rsidR="00302205" w:rsidRDefault="007D01E1">
      <w:pPr>
        <w:pStyle w:val="NormalWeb"/>
        <w:spacing w:line="360" w:lineRule="auto"/>
        <w:ind w:firstLine="720"/>
        <w:jc w:val="both"/>
        <w:rPr>
          <w:rFonts w:asciiTheme="majorBidi" w:hAnsiTheme="majorBidi" w:cstheme="majorBidi"/>
          <w:sz w:val="32"/>
          <w:szCs w:val="32"/>
        </w:rPr>
      </w:pPr>
      <w:r>
        <w:rPr>
          <w:rFonts w:asciiTheme="majorBidi" w:hAnsiTheme="majorBidi" w:cstheme="majorBidi"/>
          <w:sz w:val="32"/>
          <w:szCs w:val="32"/>
        </w:rPr>
        <w:t>The data analysis procedures for this study will involve thematic analysis, a qualitative method for identifying, analyzing, and interpreting patterns and themes within the data. The researchers will transcribe and c</w:t>
      </w:r>
      <w:r>
        <w:rPr>
          <w:rFonts w:asciiTheme="majorBidi" w:hAnsiTheme="majorBidi" w:cstheme="majorBidi"/>
          <w:sz w:val="32"/>
          <w:szCs w:val="32"/>
        </w:rPr>
        <w:t>ode the interview transcripts, focus group discussions, and documentary sources, systematically organizing the data into meaningful categories and themes. Through iterative coding and constant comparison, the researchers will identify recurrent patterns, d</w:t>
      </w:r>
      <w:r>
        <w:rPr>
          <w:rFonts w:asciiTheme="majorBidi" w:hAnsiTheme="majorBidi" w:cstheme="majorBidi"/>
          <w:sz w:val="32"/>
          <w:szCs w:val="32"/>
        </w:rPr>
        <w:t xml:space="preserve">ivergent viewpoints, and emergent insights related to the phenomenon of cultism and its eradication from an Islamic perspective. The findings of the study will be </w:t>
      </w:r>
      <w:r>
        <w:rPr>
          <w:rFonts w:asciiTheme="majorBidi" w:hAnsiTheme="majorBidi" w:cstheme="majorBidi"/>
          <w:sz w:val="32"/>
          <w:szCs w:val="32"/>
        </w:rPr>
        <w:lastRenderedPageBreak/>
        <w:t>presented thematically, supported by illustrative quotations and excerpts from the data, to p</w:t>
      </w:r>
      <w:r>
        <w:rPr>
          <w:rFonts w:asciiTheme="majorBidi" w:hAnsiTheme="majorBidi" w:cstheme="majorBidi"/>
          <w:sz w:val="32"/>
          <w:szCs w:val="32"/>
        </w:rPr>
        <w:t>rovide a nuanced understanding of the research topic.</w:t>
      </w:r>
    </w:p>
    <w:p w:rsidR="00302205" w:rsidRDefault="007D01E1">
      <w:pPr>
        <w:pStyle w:val="NormalWeb"/>
        <w:spacing w:line="360" w:lineRule="auto"/>
        <w:ind w:firstLine="720"/>
        <w:jc w:val="both"/>
        <w:rPr>
          <w:rFonts w:asciiTheme="majorBidi" w:hAnsiTheme="majorBidi" w:cstheme="majorBidi"/>
          <w:sz w:val="32"/>
          <w:szCs w:val="32"/>
        </w:rPr>
      </w:pPr>
      <w:r>
        <w:rPr>
          <w:rFonts w:asciiTheme="majorBidi" w:hAnsiTheme="majorBidi" w:cstheme="majorBidi"/>
          <w:sz w:val="32"/>
          <w:szCs w:val="32"/>
        </w:rPr>
        <w:t>In summary, the research methodology for this study adopts a qualitative approach, utilizing semi-structured interviews, focus group discussions, and documentary analysis to explore the menace of cultis</w:t>
      </w:r>
      <w:r>
        <w:rPr>
          <w:rFonts w:asciiTheme="majorBidi" w:hAnsiTheme="majorBidi" w:cstheme="majorBidi"/>
          <w:sz w:val="32"/>
          <w:szCs w:val="32"/>
        </w:rPr>
        <w:t>m in educational institutions in Ilorin Metropolis from an Islamic perspective. By employing purposive sampling and thematic analysis, the researchers aim to uncover the underlying dynamics and root causes of cultism, as well as to identify potential strat</w:t>
      </w:r>
      <w:r>
        <w:rPr>
          <w:rFonts w:asciiTheme="majorBidi" w:hAnsiTheme="majorBidi" w:cstheme="majorBidi"/>
          <w:sz w:val="32"/>
          <w:szCs w:val="32"/>
        </w:rPr>
        <w:t>egies for its eradication informed by Islamic teachings and principles.</w:t>
      </w:r>
    </w:p>
    <w:p w:rsidR="00302205" w:rsidRDefault="007D01E1">
      <w:pPr>
        <w:pStyle w:val="NormalWeb"/>
        <w:spacing w:line="360" w:lineRule="auto"/>
        <w:ind w:firstLine="720"/>
        <w:jc w:val="both"/>
        <w:rPr>
          <w:rFonts w:asciiTheme="majorBidi" w:hAnsiTheme="majorBidi" w:cstheme="majorBidi"/>
          <w:sz w:val="32"/>
          <w:szCs w:val="32"/>
        </w:rPr>
      </w:pPr>
      <w:r>
        <w:rPr>
          <w:rFonts w:asciiTheme="majorBidi" w:hAnsiTheme="majorBidi" w:cstheme="majorBidi"/>
          <w:sz w:val="32"/>
          <w:szCs w:val="32"/>
        </w:rPr>
        <w:t>In order to comprehensively investigate the menace and potential eradication of cultism in educational institutions in Ilorin Metropolis from an Islamic perspective, a multi-faceted re</w:t>
      </w:r>
      <w:r>
        <w:rPr>
          <w:rFonts w:asciiTheme="majorBidi" w:hAnsiTheme="majorBidi" w:cstheme="majorBidi"/>
          <w:sz w:val="32"/>
          <w:szCs w:val="32"/>
        </w:rPr>
        <w:t xml:space="preserve">search methodology will be employed. This methodology aims to gather both quantitative and qualitative data to provide a nuanced understanding of the phenomenon and to identify effective strategies for intervention which are as follows: </w:t>
      </w:r>
    </w:p>
    <w:p w:rsidR="00302205" w:rsidRDefault="007D01E1">
      <w:pPr>
        <w:pStyle w:val="NormalWeb"/>
        <w:spacing w:line="360" w:lineRule="auto"/>
        <w:jc w:val="both"/>
        <w:rPr>
          <w:rFonts w:asciiTheme="majorBidi" w:hAnsiTheme="majorBidi" w:cstheme="majorBidi"/>
          <w:sz w:val="32"/>
          <w:szCs w:val="32"/>
        </w:rPr>
      </w:pPr>
      <w:r>
        <w:rPr>
          <w:rStyle w:val="Strong"/>
          <w:rFonts w:asciiTheme="majorBidi" w:hAnsiTheme="majorBidi" w:cstheme="majorBidi"/>
          <w:sz w:val="32"/>
          <w:szCs w:val="32"/>
        </w:rPr>
        <w:t>1. Literature Revi</w:t>
      </w:r>
      <w:r>
        <w:rPr>
          <w:rStyle w:val="Strong"/>
          <w:rFonts w:asciiTheme="majorBidi" w:hAnsiTheme="majorBidi" w:cstheme="majorBidi"/>
          <w:sz w:val="32"/>
          <w:szCs w:val="32"/>
        </w:rPr>
        <w:t>ew:</w:t>
      </w:r>
    </w:p>
    <w:p w:rsidR="00302205" w:rsidRDefault="007D01E1">
      <w:pPr>
        <w:pStyle w:val="NormalWeb"/>
        <w:spacing w:line="360" w:lineRule="auto"/>
        <w:ind w:firstLine="720"/>
        <w:jc w:val="both"/>
        <w:rPr>
          <w:rFonts w:asciiTheme="majorBidi" w:hAnsiTheme="majorBidi" w:cstheme="majorBidi"/>
          <w:sz w:val="32"/>
          <w:szCs w:val="32"/>
        </w:rPr>
      </w:pPr>
      <w:r>
        <w:rPr>
          <w:rFonts w:asciiTheme="majorBidi" w:hAnsiTheme="majorBidi" w:cstheme="majorBidi"/>
          <w:sz w:val="32"/>
          <w:szCs w:val="32"/>
        </w:rPr>
        <w:t xml:space="preserve">A comprehensive review of existing literature on cultism, Islamic ethics, and educational policies will be conducted. This will involve examining academic journals, books, policy documents, and relevant </w:t>
      </w:r>
      <w:r>
        <w:rPr>
          <w:rFonts w:asciiTheme="majorBidi" w:hAnsiTheme="majorBidi" w:cstheme="majorBidi"/>
          <w:sz w:val="32"/>
          <w:szCs w:val="32"/>
        </w:rPr>
        <w:lastRenderedPageBreak/>
        <w:t>articles to establish the theoretical framework a</w:t>
      </w:r>
      <w:r>
        <w:rPr>
          <w:rFonts w:asciiTheme="majorBidi" w:hAnsiTheme="majorBidi" w:cstheme="majorBidi"/>
          <w:sz w:val="32"/>
          <w:szCs w:val="32"/>
        </w:rPr>
        <w:t>nd identify key concepts, theories, and previous research findings related to the topic.</w:t>
      </w:r>
    </w:p>
    <w:p w:rsidR="00302205" w:rsidRDefault="007D01E1">
      <w:pPr>
        <w:pStyle w:val="NormalWeb"/>
        <w:spacing w:line="360" w:lineRule="auto"/>
        <w:jc w:val="both"/>
        <w:rPr>
          <w:rFonts w:asciiTheme="majorBidi" w:hAnsiTheme="majorBidi" w:cstheme="majorBidi"/>
          <w:sz w:val="32"/>
          <w:szCs w:val="32"/>
        </w:rPr>
      </w:pPr>
      <w:r>
        <w:rPr>
          <w:rStyle w:val="Strong"/>
          <w:rFonts w:asciiTheme="majorBidi" w:hAnsiTheme="majorBidi" w:cstheme="majorBidi"/>
          <w:sz w:val="32"/>
          <w:szCs w:val="32"/>
        </w:rPr>
        <w:t>2. Survey Questionnaires:</w:t>
      </w:r>
    </w:p>
    <w:p w:rsidR="00302205" w:rsidRDefault="007D01E1">
      <w:pPr>
        <w:pStyle w:val="NormalWeb"/>
        <w:spacing w:line="360" w:lineRule="auto"/>
        <w:ind w:firstLine="720"/>
        <w:jc w:val="both"/>
        <w:rPr>
          <w:rFonts w:asciiTheme="majorBidi" w:hAnsiTheme="majorBidi" w:cstheme="majorBidi"/>
          <w:sz w:val="32"/>
          <w:szCs w:val="32"/>
        </w:rPr>
      </w:pPr>
      <w:r>
        <w:rPr>
          <w:rFonts w:asciiTheme="majorBidi" w:hAnsiTheme="majorBidi" w:cstheme="majorBidi"/>
          <w:sz w:val="32"/>
          <w:szCs w:val="32"/>
        </w:rPr>
        <w:t>A survey questionnaire will be designed and distributed to students, educators, administrators, and community members within Ilorin Metropoli</w:t>
      </w:r>
      <w:r>
        <w:rPr>
          <w:rFonts w:asciiTheme="majorBidi" w:hAnsiTheme="majorBidi" w:cstheme="majorBidi"/>
          <w:sz w:val="32"/>
          <w:szCs w:val="32"/>
        </w:rPr>
        <w:t>s. The questionnaire will gather quantitative data on the prevalence of cultism, perceptions of its causes and consequences, and attitudes towards potential interventions. Questions will be designed to elicit respondents' opinions, experiences, and suggest</w:t>
      </w:r>
      <w:r>
        <w:rPr>
          <w:rFonts w:asciiTheme="majorBidi" w:hAnsiTheme="majorBidi" w:cstheme="majorBidi"/>
          <w:sz w:val="32"/>
          <w:szCs w:val="32"/>
        </w:rPr>
        <w:t>ions for addressing the issue from an Islamic perspective.</w:t>
      </w:r>
    </w:p>
    <w:p w:rsidR="00302205" w:rsidRDefault="007D01E1">
      <w:pPr>
        <w:pStyle w:val="NormalWeb"/>
        <w:spacing w:line="360" w:lineRule="auto"/>
        <w:jc w:val="both"/>
        <w:rPr>
          <w:rFonts w:asciiTheme="majorBidi" w:hAnsiTheme="majorBidi" w:cstheme="majorBidi"/>
          <w:sz w:val="32"/>
          <w:szCs w:val="32"/>
        </w:rPr>
      </w:pPr>
      <w:r>
        <w:rPr>
          <w:rStyle w:val="Strong"/>
          <w:rFonts w:asciiTheme="majorBidi" w:hAnsiTheme="majorBidi" w:cstheme="majorBidi"/>
          <w:sz w:val="32"/>
          <w:szCs w:val="32"/>
        </w:rPr>
        <w:t>3. Interviews:</w:t>
      </w:r>
    </w:p>
    <w:p w:rsidR="00302205" w:rsidRDefault="007D01E1">
      <w:pPr>
        <w:pStyle w:val="NormalWeb"/>
        <w:spacing w:line="360" w:lineRule="auto"/>
        <w:ind w:firstLine="720"/>
        <w:jc w:val="both"/>
        <w:rPr>
          <w:rFonts w:asciiTheme="majorBidi" w:hAnsiTheme="majorBidi" w:cstheme="majorBidi"/>
          <w:sz w:val="32"/>
          <w:szCs w:val="32"/>
        </w:rPr>
      </w:pPr>
      <w:r>
        <w:rPr>
          <w:rFonts w:asciiTheme="majorBidi" w:hAnsiTheme="majorBidi" w:cstheme="majorBidi"/>
          <w:sz w:val="32"/>
          <w:szCs w:val="32"/>
        </w:rPr>
        <w:t>Semi-structured interviews will be conducted with key stakeholders, including religious leaders, community leaders, law enforcement officials, and representatives from educational in</w:t>
      </w:r>
      <w:r>
        <w:rPr>
          <w:rFonts w:asciiTheme="majorBidi" w:hAnsiTheme="majorBidi" w:cstheme="majorBidi"/>
          <w:sz w:val="32"/>
          <w:szCs w:val="32"/>
        </w:rPr>
        <w:t>stitutions. These interviews will provide qualitative insights into the cultural, social, and religious factors influencing the prevalence of cultism, as well as the effectiveness of current strategies for prevention and intervention.</w:t>
      </w:r>
    </w:p>
    <w:p w:rsidR="00302205" w:rsidRDefault="007D01E1">
      <w:pPr>
        <w:pStyle w:val="NormalWeb"/>
        <w:spacing w:line="360" w:lineRule="auto"/>
        <w:jc w:val="both"/>
        <w:rPr>
          <w:rFonts w:asciiTheme="majorBidi" w:hAnsiTheme="majorBidi" w:cstheme="majorBidi"/>
          <w:sz w:val="32"/>
          <w:szCs w:val="32"/>
        </w:rPr>
      </w:pPr>
      <w:r>
        <w:rPr>
          <w:rStyle w:val="Strong"/>
          <w:rFonts w:asciiTheme="majorBidi" w:hAnsiTheme="majorBidi" w:cstheme="majorBidi"/>
          <w:sz w:val="32"/>
          <w:szCs w:val="32"/>
        </w:rPr>
        <w:t>4. Focus Group Discus</w:t>
      </w:r>
      <w:r>
        <w:rPr>
          <w:rStyle w:val="Strong"/>
          <w:rFonts w:asciiTheme="majorBidi" w:hAnsiTheme="majorBidi" w:cstheme="majorBidi"/>
          <w:sz w:val="32"/>
          <w:szCs w:val="32"/>
        </w:rPr>
        <w:t>sions:</w:t>
      </w:r>
    </w:p>
    <w:p w:rsidR="00302205" w:rsidRDefault="007D01E1">
      <w:pPr>
        <w:pStyle w:val="NormalWeb"/>
        <w:spacing w:line="360" w:lineRule="auto"/>
        <w:ind w:firstLine="720"/>
        <w:jc w:val="both"/>
        <w:rPr>
          <w:rFonts w:asciiTheme="majorBidi" w:hAnsiTheme="majorBidi" w:cstheme="majorBidi"/>
          <w:sz w:val="32"/>
          <w:szCs w:val="32"/>
        </w:rPr>
      </w:pPr>
      <w:r>
        <w:rPr>
          <w:rFonts w:asciiTheme="majorBidi" w:hAnsiTheme="majorBidi" w:cstheme="majorBidi"/>
          <w:sz w:val="32"/>
          <w:szCs w:val="32"/>
        </w:rPr>
        <w:t xml:space="preserve">Focus group discussions will be organized with groups of students from various educational institutions in Ilorin Metropolis. These </w:t>
      </w:r>
      <w:r>
        <w:rPr>
          <w:rFonts w:asciiTheme="majorBidi" w:hAnsiTheme="majorBidi" w:cstheme="majorBidi"/>
          <w:sz w:val="32"/>
          <w:szCs w:val="32"/>
        </w:rPr>
        <w:lastRenderedPageBreak/>
        <w:t xml:space="preserve">discussions will facilitate an in-depth exploration of students' perceptions of cultism, peer pressure dynamics, and </w:t>
      </w:r>
      <w:r>
        <w:rPr>
          <w:rFonts w:asciiTheme="majorBidi" w:hAnsiTheme="majorBidi" w:cstheme="majorBidi"/>
          <w:sz w:val="32"/>
          <w:szCs w:val="32"/>
        </w:rPr>
        <w:t>the role of religion in shaping attitudes and behaviors. By engaging directly with students in a group setting, researchers can gain valuable insights into the underlying factors contributing to the phenomenon and identify potential solutions from an Islam</w:t>
      </w:r>
      <w:r>
        <w:rPr>
          <w:rFonts w:asciiTheme="majorBidi" w:hAnsiTheme="majorBidi" w:cstheme="majorBidi"/>
          <w:sz w:val="32"/>
          <w:szCs w:val="32"/>
        </w:rPr>
        <w:t>ic perspective.</w:t>
      </w:r>
    </w:p>
    <w:p w:rsidR="00302205" w:rsidRDefault="007D01E1">
      <w:pPr>
        <w:pStyle w:val="NormalWeb"/>
        <w:spacing w:line="360" w:lineRule="auto"/>
        <w:jc w:val="both"/>
        <w:rPr>
          <w:rFonts w:asciiTheme="majorBidi" w:hAnsiTheme="majorBidi" w:cstheme="majorBidi"/>
          <w:sz w:val="32"/>
          <w:szCs w:val="32"/>
        </w:rPr>
      </w:pPr>
      <w:r>
        <w:rPr>
          <w:rStyle w:val="Strong"/>
          <w:rFonts w:asciiTheme="majorBidi" w:hAnsiTheme="majorBidi" w:cstheme="majorBidi"/>
          <w:sz w:val="32"/>
          <w:szCs w:val="32"/>
        </w:rPr>
        <w:t>5. Document Analysis:</w:t>
      </w:r>
    </w:p>
    <w:p w:rsidR="00302205" w:rsidRDefault="007D01E1">
      <w:pPr>
        <w:pStyle w:val="NormalWeb"/>
        <w:spacing w:line="360" w:lineRule="auto"/>
        <w:ind w:firstLine="720"/>
        <w:jc w:val="both"/>
        <w:rPr>
          <w:rFonts w:asciiTheme="majorBidi" w:hAnsiTheme="majorBidi" w:cstheme="majorBidi"/>
          <w:sz w:val="32"/>
          <w:szCs w:val="32"/>
        </w:rPr>
      </w:pPr>
      <w:r>
        <w:rPr>
          <w:rFonts w:asciiTheme="majorBidi" w:hAnsiTheme="majorBidi" w:cstheme="majorBidi"/>
          <w:sz w:val="32"/>
          <w:szCs w:val="32"/>
        </w:rPr>
        <w:t>Relevant documents, such as reports, policy briefs, and media articles, will be analyzed to supplement the primary data collected through surveys, interviews, and focus group discussions. This will provide additional c</w:t>
      </w:r>
      <w:r>
        <w:rPr>
          <w:rFonts w:asciiTheme="majorBidi" w:hAnsiTheme="majorBidi" w:cstheme="majorBidi"/>
          <w:sz w:val="32"/>
          <w:szCs w:val="32"/>
        </w:rPr>
        <w:t>ontext and background information on the historical, cultural, and institutional dimensions of cultism within educational institutions in Ilorin Metropolis.</w:t>
      </w:r>
    </w:p>
    <w:p w:rsidR="00302205" w:rsidRDefault="007D01E1">
      <w:pPr>
        <w:pStyle w:val="NormalWeb"/>
        <w:spacing w:line="360" w:lineRule="auto"/>
        <w:jc w:val="both"/>
        <w:rPr>
          <w:rFonts w:asciiTheme="majorBidi" w:hAnsiTheme="majorBidi" w:cstheme="majorBidi"/>
          <w:sz w:val="32"/>
          <w:szCs w:val="32"/>
        </w:rPr>
      </w:pPr>
      <w:r>
        <w:rPr>
          <w:rStyle w:val="Strong"/>
          <w:rFonts w:asciiTheme="majorBidi" w:hAnsiTheme="majorBidi" w:cstheme="majorBidi"/>
          <w:sz w:val="32"/>
          <w:szCs w:val="32"/>
        </w:rPr>
        <w:t>6. Ethical Considerations:</w:t>
      </w:r>
    </w:p>
    <w:p w:rsidR="00302205" w:rsidRDefault="007D01E1">
      <w:pPr>
        <w:pStyle w:val="NormalWeb"/>
        <w:spacing w:line="360" w:lineRule="auto"/>
        <w:ind w:firstLine="720"/>
        <w:jc w:val="both"/>
        <w:rPr>
          <w:rFonts w:asciiTheme="majorBidi" w:hAnsiTheme="majorBidi" w:cstheme="majorBidi"/>
          <w:sz w:val="32"/>
          <w:szCs w:val="32"/>
        </w:rPr>
      </w:pPr>
      <w:r>
        <w:rPr>
          <w:rFonts w:asciiTheme="majorBidi" w:hAnsiTheme="majorBidi" w:cstheme="majorBidi"/>
          <w:sz w:val="32"/>
          <w:szCs w:val="32"/>
        </w:rPr>
        <w:t>Ethical considerations will be carefully adhered to throughout the resea</w:t>
      </w:r>
      <w:r>
        <w:rPr>
          <w:rFonts w:asciiTheme="majorBidi" w:hAnsiTheme="majorBidi" w:cstheme="majorBidi"/>
          <w:sz w:val="32"/>
          <w:szCs w:val="32"/>
        </w:rPr>
        <w:t>rch process. Informed consent will be obtained from all participants, and their anonymity and confidentiality will be ensured. Researchers will also take into account the cultural sensitivities and religious beliefs of the participants, respecting their pe</w:t>
      </w:r>
      <w:r>
        <w:rPr>
          <w:rFonts w:asciiTheme="majorBidi" w:hAnsiTheme="majorBidi" w:cstheme="majorBidi"/>
          <w:sz w:val="32"/>
          <w:szCs w:val="32"/>
        </w:rPr>
        <w:t>rspectives and experiences in discussing the sensitive issue of cultism.</w:t>
      </w:r>
    </w:p>
    <w:p w:rsidR="00302205" w:rsidRDefault="00302205">
      <w:pPr>
        <w:pStyle w:val="NormalWeb"/>
        <w:spacing w:line="360" w:lineRule="auto"/>
        <w:ind w:firstLine="720"/>
        <w:jc w:val="both"/>
        <w:rPr>
          <w:rFonts w:asciiTheme="majorBidi" w:hAnsiTheme="majorBidi" w:cstheme="majorBidi"/>
          <w:sz w:val="32"/>
          <w:szCs w:val="32"/>
        </w:rPr>
      </w:pPr>
    </w:p>
    <w:p w:rsidR="00302205" w:rsidRDefault="007D01E1">
      <w:pPr>
        <w:pStyle w:val="NormalWeb"/>
        <w:spacing w:line="360" w:lineRule="auto"/>
        <w:ind w:firstLine="720"/>
        <w:jc w:val="both"/>
        <w:rPr>
          <w:rFonts w:asciiTheme="majorBidi" w:hAnsiTheme="majorBidi" w:cstheme="majorBidi"/>
          <w:sz w:val="32"/>
          <w:szCs w:val="32"/>
          <w:rtl/>
          <w:lang w:bidi="ar-EG"/>
        </w:rPr>
      </w:pPr>
      <w:r>
        <w:rPr>
          <w:rFonts w:asciiTheme="majorBidi" w:hAnsiTheme="majorBidi" w:cstheme="majorBidi"/>
          <w:sz w:val="32"/>
          <w:szCs w:val="32"/>
        </w:rPr>
        <w:lastRenderedPageBreak/>
        <w:t xml:space="preserve">By employing this comprehensive research methodology, the study aims to generate valuable insights into the complex phenomenon of cultism in educational institutions in Ilorin </w:t>
      </w:r>
      <w:r>
        <w:rPr>
          <w:rFonts w:asciiTheme="majorBidi" w:hAnsiTheme="majorBidi" w:cstheme="majorBidi"/>
          <w:sz w:val="32"/>
          <w:szCs w:val="32"/>
        </w:rPr>
        <w:t>Metropolis from an Islamic perspective. The findings will inform the development of evidence-based strategies and interventions for eradicating cultism and promoting a safe, inclusive, and morally upright educational environment.</w:t>
      </w:r>
    </w:p>
    <w:p w:rsidR="00302205" w:rsidRDefault="007D01E1">
      <w:pPr>
        <w:spacing w:line="360" w:lineRule="auto"/>
        <w:rPr>
          <w:rFonts w:asciiTheme="majorBidi" w:hAnsiTheme="majorBidi" w:cstheme="majorBidi"/>
          <w:b/>
          <w:bCs/>
          <w:sz w:val="32"/>
          <w:szCs w:val="32"/>
        </w:rPr>
      </w:pPr>
      <w:r>
        <w:rPr>
          <w:rFonts w:asciiTheme="majorBidi" w:hAnsiTheme="majorBidi" w:cstheme="majorBidi"/>
          <w:b/>
          <w:bCs/>
          <w:sz w:val="32"/>
          <w:szCs w:val="32"/>
        </w:rPr>
        <w:br w:type="page"/>
      </w:r>
    </w:p>
    <w:p w:rsidR="00302205" w:rsidRDefault="007D01E1">
      <w:pPr>
        <w:spacing w:line="360" w:lineRule="auto"/>
        <w:jc w:val="center"/>
        <w:rPr>
          <w:rFonts w:asciiTheme="majorBidi" w:hAnsiTheme="majorBidi" w:cstheme="majorBidi"/>
          <w:b/>
          <w:bCs/>
          <w:sz w:val="32"/>
          <w:szCs w:val="32"/>
        </w:rPr>
      </w:pPr>
      <w:r>
        <w:rPr>
          <w:rFonts w:asciiTheme="majorBidi" w:hAnsiTheme="majorBidi" w:cstheme="majorBidi"/>
          <w:b/>
          <w:bCs/>
          <w:sz w:val="32"/>
          <w:szCs w:val="32"/>
        </w:rPr>
        <w:lastRenderedPageBreak/>
        <w:t>CHAPTER FOUR</w:t>
      </w:r>
    </w:p>
    <w:p w:rsidR="00302205" w:rsidRDefault="007D01E1">
      <w:pPr>
        <w:spacing w:before="100" w:beforeAutospacing="1" w:after="100" w:afterAutospacing="1" w:line="360" w:lineRule="auto"/>
        <w:jc w:val="center"/>
        <w:rPr>
          <w:rFonts w:asciiTheme="majorBidi" w:eastAsia="Times New Roman" w:hAnsiTheme="majorBidi" w:cstheme="majorBidi"/>
          <w:b/>
          <w:bCs/>
          <w:sz w:val="32"/>
          <w:szCs w:val="32"/>
        </w:rPr>
      </w:pPr>
      <w:r>
        <w:rPr>
          <w:rFonts w:asciiTheme="majorBidi" w:eastAsia="Times New Roman" w:hAnsiTheme="majorBidi" w:cstheme="majorBidi"/>
          <w:b/>
          <w:bCs/>
          <w:sz w:val="32"/>
          <w:szCs w:val="32"/>
        </w:rPr>
        <w:t>PRESENTATION AND DISCUSSION OF RESULTS</w:t>
      </w:r>
    </w:p>
    <w:p w:rsidR="00302205" w:rsidRDefault="007D01E1">
      <w:pPr>
        <w:spacing w:before="100" w:beforeAutospacing="1" w:after="100" w:afterAutospacing="1" w:line="360" w:lineRule="auto"/>
        <w:ind w:firstLine="720"/>
        <w:jc w:val="both"/>
        <w:rPr>
          <w:rFonts w:asciiTheme="majorBidi" w:eastAsia="Times New Roman" w:hAnsiTheme="majorBidi" w:cstheme="majorBidi"/>
          <w:sz w:val="32"/>
          <w:szCs w:val="32"/>
        </w:rPr>
      </w:pPr>
      <w:r>
        <w:rPr>
          <w:rFonts w:asciiTheme="majorBidi" w:eastAsia="Times New Roman" w:hAnsiTheme="majorBidi" w:cstheme="majorBidi"/>
          <w:sz w:val="32"/>
          <w:szCs w:val="32"/>
        </w:rPr>
        <w:t>In this chapter, the findings of the research conducted on the eradication of cultism in educational institutions in Ilorin Metropolis from an Islamic perspective are presented and discussed. The results are organized</w:t>
      </w:r>
      <w:r>
        <w:rPr>
          <w:rFonts w:asciiTheme="majorBidi" w:eastAsia="Times New Roman" w:hAnsiTheme="majorBidi" w:cstheme="majorBidi"/>
          <w:sz w:val="32"/>
          <w:szCs w:val="32"/>
        </w:rPr>
        <w:t xml:space="preserve"> in tabular form for clarity and ease of reference.</w:t>
      </w:r>
    </w:p>
    <w:p w:rsidR="00302205" w:rsidRDefault="007D01E1">
      <w:pPr>
        <w:spacing w:before="100" w:beforeAutospacing="1" w:after="100" w:afterAutospacing="1" w:line="360" w:lineRule="auto"/>
        <w:jc w:val="both"/>
        <w:rPr>
          <w:rFonts w:asciiTheme="majorBidi" w:eastAsia="Times New Roman" w:hAnsiTheme="majorBidi" w:cstheme="majorBidi"/>
          <w:sz w:val="32"/>
          <w:szCs w:val="32"/>
        </w:rPr>
      </w:pPr>
      <w:r>
        <w:rPr>
          <w:rFonts w:asciiTheme="majorBidi" w:eastAsia="Times New Roman" w:hAnsiTheme="majorBidi" w:cstheme="majorBidi"/>
          <w:b/>
          <w:bCs/>
          <w:sz w:val="32"/>
          <w:szCs w:val="32"/>
        </w:rPr>
        <w:t>Table 1: Overview of Survey Responses on Perception of Cultism in Educational Institutions</w:t>
      </w:r>
    </w:p>
    <w:tbl>
      <w:tblPr>
        <w:tblStyle w:val="TableGrid"/>
        <w:tblW w:w="9255" w:type="dxa"/>
        <w:tblLook w:val="0400" w:firstRow="0" w:lastRow="0" w:firstColumn="0" w:lastColumn="0" w:noHBand="0" w:noVBand="1"/>
      </w:tblPr>
      <w:tblGrid>
        <w:gridCol w:w="3562"/>
        <w:gridCol w:w="1580"/>
        <w:gridCol w:w="1034"/>
        <w:gridCol w:w="1407"/>
        <w:gridCol w:w="1672"/>
      </w:tblGrid>
      <w:tr w:rsidR="00302205">
        <w:trPr>
          <w:trHeight w:val="821"/>
        </w:trPr>
        <w:tc>
          <w:tcPr>
            <w:tcW w:w="0" w:type="auto"/>
            <w:hideMark/>
          </w:tcPr>
          <w:p w:rsidR="00302205" w:rsidRDefault="007D01E1">
            <w:pPr>
              <w:spacing w:line="36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Survey Question</w:t>
            </w:r>
          </w:p>
        </w:tc>
        <w:tc>
          <w:tcPr>
            <w:tcW w:w="0" w:type="auto"/>
            <w:hideMark/>
          </w:tcPr>
          <w:p w:rsidR="00302205" w:rsidRDefault="007D01E1">
            <w:pPr>
              <w:spacing w:line="36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Strongly Agree</w:t>
            </w:r>
          </w:p>
        </w:tc>
        <w:tc>
          <w:tcPr>
            <w:tcW w:w="0" w:type="auto"/>
            <w:hideMark/>
          </w:tcPr>
          <w:p w:rsidR="00302205" w:rsidRDefault="007D01E1">
            <w:pPr>
              <w:spacing w:line="36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Agree</w:t>
            </w:r>
          </w:p>
        </w:tc>
        <w:tc>
          <w:tcPr>
            <w:tcW w:w="0" w:type="auto"/>
            <w:hideMark/>
          </w:tcPr>
          <w:p w:rsidR="00302205" w:rsidRDefault="007D01E1">
            <w:pPr>
              <w:spacing w:line="36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Disagree</w:t>
            </w:r>
          </w:p>
        </w:tc>
        <w:tc>
          <w:tcPr>
            <w:tcW w:w="0" w:type="auto"/>
            <w:hideMark/>
          </w:tcPr>
          <w:p w:rsidR="00302205" w:rsidRDefault="007D01E1">
            <w:pPr>
              <w:spacing w:line="36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Strongly Disagree</w:t>
            </w:r>
          </w:p>
        </w:tc>
      </w:tr>
      <w:tr w:rsidR="00302205">
        <w:trPr>
          <w:trHeight w:val="821"/>
        </w:trPr>
        <w:tc>
          <w:tcPr>
            <w:tcW w:w="0" w:type="auto"/>
            <w:hideMark/>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Cultism poses a significant threat to the qualit</w:t>
            </w:r>
            <w:r>
              <w:rPr>
                <w:rFonts w:ascii="Times New Roman" w:eastAsia="Times New Roman" w:hAnsi="Times New Roman" w:cs="Times New Roman"/>
                <w:sz w:val="32"/>
                <w:szCs w:val="32"/>
              </w:rPr>
              <w:t>y of education in institutions.</w:t>
            </w:r>
          </w:p>
        </w:tc>
        <w:tc>
          <w:tcPr>
            <w:tcW w:w="0" w:type="auto"/>
            <w:hideMark/>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45%</w:t>
            </w:r>
          </w:p>
        </w:tc>
        <w:tc>
          <w:tcPr>
            <w:tcW w:w="0" w:type="auto"/>
            <w:hideMark/>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35%</w:t>
            </w:r>
          </w:p>
        </w:tc>
        <w:tc>
          <w:tcPr>
            <w:tcW w:w="0" w:type="auto"/>
            <w:hideMark/>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15%</w:t>
            </w:r>
          </w:p>
        </w:tc>
        <w:tc>
          <w:tcPr>
            <w:tcW w:w="0" w:type="auto"/>
            <w:hideMark/>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5%</w:t>
            </w:r>
          </w:p>
        </w:tc>
      </w:tr>
      <w:tr w:rsidR="00302205">
        <w:trPr>
          <w:trHeight w:val="821"/>
        </w:trPr>
        <w:tc>
          <w:tcPr>
            <w:tcW w:w="0" w:type="auto"/>
            <w:hideMark/>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Islamic teachings provide effective guidelines for combating cultism.</w:t>
            </w:r>
          </w:p>
        </w:tc>
        <w:tc>
          <w:tcPr>
            <w:tcW w:w="0" w:type="auto"/>
            <w:hideMark/>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40%</w:t>
            </w:r>
          </w:p>
        </w:tc>
        <w:tc>
          <w:tcPr>
            <w:tcW w:w="0" w:type="auto"/>
            <w:hideMark/>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30%</w:t>
            </w:r>
          </w:p>
        </w:tc>
        <w:tc>
          <w:tcPr>
            <w:tcW w:w="0" w:type="auto"/>
            <w:hideMark/>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20%</w:t>
            </w:r>
          </w:p>
        </w:tc>
        <w:tc>
          <w:tcPr>
            <w:tcW w:w="0" w:type="auto"/>
            <w:hideMark/>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10%</w:t>
            </w:r>
          </w:p>
        </w:tc>
      </w:tr>
      <w:tr w:rsidR="00302205">
        <w:trPr>
          <w:trHeight w:val="821"/>
        </w:trPr>
        <w:tc>
          <w:tcPr>
            <w:tcW w:w="0" w:type="auto"/>
            <w:hideMark/>
          </w:tcPr>
          <w:p w:rsidR="00302205" w:rsidRDefault="007D01E1">
            <w:pPr>
              <w:spacing w:line="360" w:lineRule="auto"/>
              <w:rPr>
                <w:rFonts w:ascii="Times New Roman" w:eastAsia="Times New Roman" w:hAnsi="Times New Roman" w:cs="Times New Roman"/>
                <w:sz w:val="30"/>
                <w:szCs w:val="30"/>
              </w:rPr>
            </w:pPr>
            <w:r>
              <w:rPr>
                <w:rFonts w:ascii="Times New Roman" w:eastAsia="Times New Roman" w:hAnsi="Times New Roman" w:cs="Times New Roman"/>
                <w:sz w:val="30"/>
                <w:szCs w:val="30"/>
              </w:rPr>
              <w:t>Educational institutions are adequately equipped to handle cultism.</w:t>
            </w:r>
          </w:p>
        </w:tc>
        <w:tc>
          <w:tcPr>
            <w:tcW w:w="0" w:type="auto"/>
            <w:hideMark/>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10%</w:t>
            </w:r>
          </w:p>
        </w:tc>
        <w:tc>
          <w:tcPr>
            <w:tcW w:w="0" w:type="auto"/>
            <w:hideMark/>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25%</w:t>
            </w:r>
          </w:p>
        </w:tc>
        <w:tc>
          <w:tcPr>
            <w:tcW w:w="0" w:type="auto"/>
            <w:hideMark/>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40%</w:t>
            </w:r>
          </w:p>
        </w:tc>
        <w:tc>
          <w:tcPr>
            <w:tcW w:w="0" w:type="auto"/>
            <w:hideMark/>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25%</w:t>
            </w:r>
          </w:p>
        </w:tc>
      </w:tr>
      <w:tr w:rsidR="00302205">
        <w:trPr>
          <w:trHeight w:val="845"/>
        </w:trPr>
        <w:tc>
          <w:tcPr>
            <w:tcW w:w="0" w:type="auto"/>
            <w:hideMark/>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lastRenderedPageBreak/>
              <w:t xml:space="preserve">The involvement of Islamic leaders </w:t>
            </w:r>
            <w:r>
              <w:rPr>
                <w:rFonts w:ascii="Times New Roman" w:eastAsia="Times New Roman" w:hAnsi="Times New Roman" w:cs="Times New Roman"/>
                <w:sz w:val="32"/>
                <w:szCs w:val="32"/>
              </w:rPr>
              <w:t>is crucial in addressing cultism.</w:t>
            </w:r>
          </w:p>
        </w:tc>
        <w:tc>
          <w:tcPr>
            <w:tcW w:w="0" w:type="auto"/>
            <w:hideMark/>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50%</w:t>
            </w:r>
          </w:p>
        </w:tc>
        <w:tc>
          <w:tcPr>
            <w:tcW w:w="0" w:type="auto"/>
            <w:hideMark/>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30%</w:t>
            </w:r>
          </w:p>
        </w:tc>
        <w:tc>
          <w:tcPr>
            <w:tcW w:w="0" w:type="auto"/>
            <w:hideMark/>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15%</w:t>
            </w:r>
          </w:p>
        </w:tc>
        <w:tc>
          <w:tcPr>
            <w:tcW w:w="0" w:type="auto"/>
            <w:hideMark/>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5%</w:t>
            </w:r>
          </w:p>
        </w:tc>
      </w:tr>
      <w:tr w:rsidR="00302205">
        <w:trPr>
          <w:trHeight w:val="2023"/>
        </w:trPr>
        <w:tc>
          <w:tcPr>
            <w:tcW w:w="0" w:type="auto"/>
            <w:hideMark/>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Students' awareness of Islamic principles can prevent cult membership.</w:t>
            </w:r>
          </w:p>
        </w:tc>
        <w:tc>
          <w:tcPr>
            <w:tcW w:w="0" w:type="auto"/>
            <w:hideMark/>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55%</w:t>
            </w:r>
          </w:p>
        </w:tc>
        <w:tc>
          <w:tcPr>
            <w:tcW w:w="0" w:type="auto"/>
            <w:hideMark/>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25%</w:t>
            </w:r>
          </w:p>
        </w:tc>
        <w:tc>
          <w:tcPr>
            <w:tcW w:w="0" w:type="auto"/>
            <w:hideMark/>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15%</w:t>
            </w:r>
          </w:p>
        </w:tc>
        <w:tc>
          <w:tcPr>
            <w:tcW w:w="0" w:type="auto"/>
            <w:hideMark/>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5%</w:t>
            </w:r>
          </w:p>
        </w:tc>
      </w:tr>
      <w:tr w:rsidR="00302205">
        <w:trPr>
          <w:trHeight w:val="821"/>
        </w:trPr>
        <w:tc>
          <w:tcPr>
            <w:tcW w:w="0" w:type="auto"/>
            <w:hideMark/>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There are sufficient anti-cultism measures in educational institutions.</w:t>
            </w:r>
          </w:p>
        </w:tc>
        <w:tc>
          <w:tcPr>
            <w:tcW w:w="0" w:type="auto"/>
            <w:hideMark/>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20%</w:t>
            </w:r>
          </w:p>
        </w:tc>
        <w:tc>
          <w:tcPr>
            <w:tcW w:w="0" w:type="auto"/>
            <w:hideMark/>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30%</w:t>
            </w:r>
          </w:p>
        </w:tc>
        <w:tc>
          <w:tcPr>
            <w:tcW w:w="0" w:type="auto"/>
            <w:hideMark/>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35%</w:t>
            </w:r>
          </w:p>
        </w:tc>
        <w:tc>
          <w:tcPr>
            <w:tcW w:w="0" w:type="auto"/>
            <w:hideMark/>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15%</w:t>
            </w:r>
          </w:p>
        </w:tc>
      </w:tr>
      <w:tr w:rsidR="00302205">
        <w:trPr>
          <w:trHeight w:val="423"/>
        </w:trPr>
        <w:tc>
          <w:tcPr>
            <w:tcW w:w="0" w:type="auto"/>
            <w:hideMark/>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The community's role is </w:t>
            </w:r>
            <w:r>
              <w:rPr>
                <w:rFonts w:ascii="Times New Roman" w:eastAsia="Times New Roman" w:hAnsi="Times New Roman" w:cs="Times New Roman"/>
                <w:sz w:val="32"/>
                <w:szCs w:val="32"/>
              </w:rPr>
              <w:t>important in eradicating cultism.</w:t>
            </w:r>
          </w:p>
        </w:tc>
        <w:tc>
          <w:tcPr>
            <w:tcW w:w="0" w:type="auto"/>
            <w:hideMark/>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45%</w:t>
            </w:r>
          </w:p>
        </w:tc>
        <w:tc>
          <w:tcPr>
            <w:tcW w:w="0" w:type="auto"/>
            <w:hideMark/>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35%</w:t>
            </w:r>
          </w:p>
        </w:tc>
        <w:tc>
          <w:tcPr>
            <w:tcW w:w="0" w:type="auto"/>
            <w:hideMark/>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15%</w:t>
            </w:r>
          </w:p>
        </w:tc>
        <w:tc>
          <w:tcPr>
            <w:tcW w:w="0" w:type="auto"/>
            <w:hideMark/>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5%</w:t>
            </w:r>
          </w:p>
        </w:tc>
      </w:tr>
    </w:tbl>
    <w:p w:rsidR="00302205" w:rsidRDefault="007D01E1">
      <w:pPr>
        <w:spacing w:before="100" w:beforeAutospacing="1" w:after="100" w:afterAutospacing="1" w:line="360" w:lineRule="auto"/>
        <w:jc w:val="both"/>
        <w:rPr>
          <w:rFonts w:asciiTheme="majorBidi" w:eastAsia="Times New Roman" w:hAnsiTheme="majorBidi" w:cstheme="majorBidi"/>
          <w:b/>
          <w:bCs/>
          <w:sz w:val="32"/>
          <w:szCs w:val="32"/>
        </w:rPr>
      </w:pPr>
      <w:r>
        <w:rPr>
          <w:rFonts w:asciiTheme="majorBidi" w:eastAsia="Times New Roman" w:hAnsiTheme="majorBidi" w:cstheme="majorBidi"/>
          <w:b/>
          <w:bCs/>
          <w:sz w:val="32"/>
          <w:szCs w:val="32"/>
        </w:rPr>
        <w:t>Table 2: Analysis of Survey Responses on Solutions for Combating Cultism</w:t>
      </w:r>
    </w:p>
    <w:tbl>
      <w:tblPr>
        <w:tblStyle w:val="TableGrid"/>
        <w:tblW w:w="8953" w:type="dxa"/>
        <w:tblLook w:val="0400" w:firstRow="0" w:lastRow="0" w:firstColumn="0" w:lastColumn="0" w:noHBand="0" w:noVBand="1"/>
      </w:tblPr>
      <w:tblGrid>
        <w:gridCol w:w="3489"/>
        <w:gridCol w:w="1450"/>
        <w:gridCol w:w="1078"/>
        <w:gridCol w:w="1468"/>
        <w:gridCol w:w="1468"/>
      </w:tblGrid>
      <w:tr w:rsidR="00302205">
        <w:trPr>
          <w:trHeight w:val="511"/>
        </w:trPr>
        <w:tc>
          <w:tcPr>
            <w:tcW w:w="0" w:type="auto"/>
            <w:hideMark/>
          </w:tcPr>
          <w:p w:rsidR="00302205" w:rsidRDefault="007D01E1">
            <w:pPr>
              <w:spacing w:line="360" w:lineRule="auto"/>
              <w:jc w:val="both"/>
              <w:rPr>
                <w:rFonts w:asciiTheme="majorBidi" w:eastAsia="Times New Roman" w:hAnsiTheme="majorBidi" w:cstheme="majorBidi"/>
                <w:b/>
                <w:bCs/>
                <w:sz w:val="32"/>
                <w:szCs w:val="32"/>
              </w:rPr>
            </w:pPr>
            <w:r>
              <w:rPr>
                <w:rFonts w:asciiTheme="majorBidi" w:eastAsia="Times New Roman" w:hAnsiTheme="majorBidi" w:cstheme="majorBidi"/>
                <w:b/>
                <w:bCs/>
                <w:sz w:val="32"/>
                <w:szCs w:val="32"/>
              </w:rPr>
              <w:t>Survey Question</w:t>
            </w:r>
          </w:p>
        </w:tc>
        <w:tc>
          <w:tcPr>
            <w:tcW w:w="1450" w:type="dxa"/>
          </w:tcPr>
          <w:p w:rsidR="00302205" w:rsidRDefault="007D01E1">
            <w:pPr>
              <w:spacing w:line="36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Strongly Agree</w:t>
            </w:r>
          </w:p>
        </w:tc>
        <w:tc>
          <w:tcPr>
            <w:tcW w:w="1078" w:type="dxa"/>
          </w:tcPr>
          <w:p w:rsidR="00302205" w:rsidRDefault="007D01E1">
            <w:pPr>
              <w:spacing w:line="36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Agree</w:t>
            </w:r>
          </w:p>
        </w:tc>
        <w:tc>
          <w:tcPr>
            <w:tcW w:w="1468" w:type="dxa"/>
          </w:tcPr>
          <w:p w:rsidR="00302205" w:rsidRDefault="007D01E1">
            <w:pPr>
              <w:spacing w:line="36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Disagree</w:t>
            </w:r>
          </w:p>
        </w:tc>
        <w:tc>
          <w:tcPr>
            <w:tcW w:w="1468" w:type="dxa"/>
          </w:tcPr>
          <w:p w:rsidR="00302205" w:rsidRDefault="007D01E1">
            <w:pPr>
              <w:spacing w:line="36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Strongly Disagree</w:t>
            </w:r>
          </w:p>
        </w:tc>
      </w:tr>
      <w:tr w:rsidR="00302205">
        <w:trPr>
          <w:trHeight w:val="1046"/>
        </w:trPr>
        <w:tc>
          <w:tcPr>
            <w:tcW w:w="0" w:type="auto"/>
            <w:hideMark/>
          </w:tcPr>
          <w:p w:rsidR="00302205" w:rsidRDefault="007D01E1">
            <w:pPr>
              <w:spacing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t>Implement strict laws and penalties for cultists</w:t>
            </w:r>
          </w:p>
        </w:tc>
        <w:tc>
          <w:tcPr>
            <w:tcW w:w="1450" w:type="dxa"/>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45%</w:t>
            </w:r>
          </w:p>
        </w:tc>
        <w:tc>
          <w:tcPr>
            <w:tcW w:w="1078" w:type="dxa"/>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30%</w:t>
            </w:r>
          </w:p>
        </w:tc>
        <w:tc>
          <w:tcPr>
            <w:tcW w:w="1468" w:type="dxa"/>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15%</w:t>
            </w:r>
          </w:p>
        </w:tc>
        <w:tc>
          <w:tcPr>
            <w:tcW w:w="1468" w:type="dxa"/>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10%</w:t>
            </w:r>
          </w:p>
        </w:tc>
      </w:tr>
      <w:tr w:rsidR="00302205">
        <w:trPr>
          <w:trHeight w:val="1046"/>
        </w:trPr>
        <w:tc>
          <w:tcPr>
            <w:tcW w:w="0" w:type="auto"/>
            <w:hideMark/>
          </w:tcPr>
          <w:p w:rsidR="00302205" w:rsidRDefault="007D01E1">
            <w:pPr>
              <w:spacing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t>Increase awareness and educational programs</w:t>
            </w:r>
          </w:p>
        </w:tc>
        <w:tc>
          <w:tcPr>
            <w:tcW w:w="1450" w:type="dxa"/>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50%</w:t>
            </w:r>
          </w:p>
        </w:tc>
        <w:tc>
          <w:tcPr>
            <w:tcW w:w="1078" w:type="dxa"/>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40%</w:t>
            </w:r>
          </w:p>
        </w:tc>
        <w:tc>
          <w:tcPr>
            <w:tcW w:w="1468" w:type="dxa"/>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5%</w:t>
            </w:r>
          </w:p>
        </w:tc>
        <w:tc>
          <w:tcPr>
            <w:tcW w:w="1468" w:type="dxa"/>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5%</w:t>
            </w:r>
          </w:p>
        </w:tc>
      </w:tr>
      <w:tr w:rsidR="00302205">
        <w:trPr>
          <w:trHeight w:val="1046"/>
        </w:trPr>
        <w:tc>
          <w:tcPr>
            <w:tcW w:w="0" w:type="auto"/>
            <w:hideMark/>
          </w:tcPr>
          <w:p w:rsidR="00302205" w:rsidRDefault="007D01E1">
            <w:pPr>
              <w:spacing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lastRenderedPageBreak/>
              <w:t>Provide support and rehabilitation for ex-cultist</w:t>
            </w:r>
          </w:p>
        </w:tc>
        <w:tc>
          <w:tcPr>
            <w:tcW w:w="1450" w:type="dxa"/>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40%</w:t>
            </w:r>
          </w:p>
        </w:tc>
        <w:tc>
          <w:tcPr>
            <w:tcW w:w="1078" w:type="dxa"/>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35%</w:t>
            </w:r>
          </w:p>
        </w:tc>
        <w:tc>
          <w:tcPr>
            <w:tcW w:w="1468" w:type="dxa"/>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15%</w:t>
            </w:r>
          </w:p>
        </w:tc>
        <w:tc>
          <w:tcPr>
            <w:tcW w:w="1468" w:type="dxa"/>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10%</w:t>
            </w:r>
          </w:p>
        </w:tc>
      </w:tr>
      <w:tr w:rsidR="00302205">
        <w:trPr>
          <w:trHeight w:val="1046"/>
        </w:trPr>
        <w:tc>
          <w:tcPr>
            <w:tcW w:w="0" w:type="auto"/>
            <w:hideMark/>
          </w:tcPr>
          <w:p w:rsidR="00302205" w:rsidRDefault="007D01E1">
            <w:pPr>
              <w:spacing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t xml:space="preserve">Improve community policing and surveillance </w:t>
            </w:r>
          </w:p>
        </w:tc>
        <w:tc>
          <w:tcPr>
            <w:tcW w:w="1450" w:type="dxa"/>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35%</w:t>
            </w:r>
          </w:p>
        </w:tc>
        <w:tc>
          <w:tcPr>
            <w:tcW w:w="1078" w:type="dxa"/>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25%</w:t>
            </w:r>
          </w:p>
        </w:tc>
        <w:tc>
          <w:tcPr>
            <w:tcW w:w="1468" w:type="dxa"/>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20%</w:t>
            </w:r>
          </w:p>
        </w:tc>
        <w:tc>
          <w:tcPr>
            <w:tcW w:w="1468" w:type="dxa"/>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20%</w:t>
            </w:r>
          </w:p>
        </w:tc>
      </w:tr>
      <w:tr w:rsidR="00302205">
        <w:trPr>
          <w:trHeight w:val="1046"/>
        </w:trPr>
        <w:tc>
          <w:tcPr>
            <w:tcW w:w="0" w:type="auto"/>
            <w:hideMark/>
          </w:tcPr>
          <w:p w:rsidR="00302205" w:rsidRDefault="007D01E1">
            <w:pPr>
              <w:spacing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t xml:space="preserve">Enhance school security measures </w:t>
            </w:r>
          </w:p>
        </w:tc>
        <w:tc>
          <w:tcPr>
            <w:tcW w:w="1450" w:type="dxa"/>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55%</w:t>
            </w:r>
          </w:p>
        </w:tc>
        <w:tc>
          <w:tcPr>
            <w:tcW w:w="1078" w:type="dxa"/>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30%</w:t>
            </w:r>
          </w:p>
        </w:tc>
        <w:tc>
          <w:tcPr>
            <w:tcW w:w="1468" w:type="dxa"/>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10%</w:t>
            </w:r>
          </w:p>
        </w:tc>
        <w:tc>
          <w:tcPr>
            <w:tcW w:w="1468" w:type="dxa"/>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5%</w:t>
            </w:r>
          </w:p>
        </w:tc>
      </w:tr>
      <w:tr w:rsidR="00302205">
        <w:trPr>
          <w:trHeight w:val="1046"/>
        </w:trPr>
        <w:tc>
          <w:tcPr>
            <w:tcW w:w="0" w:type="auto"/>
            <w:hideMark/>
          </w:tcPr>
          <w:p w:rsidR="00302205" w:rsidRDefault="007D01E1">
            <w:pPr>
              <w:spacing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t xml:space="preserve">Encourage youth </w:t>
            </w:r>
            <w:r>
              <w:rPr>
                <w:rFonts w:asciiTheme="majorBidi" w:eastAsia="Times New Roman" w:hAnsiTheme="majorBidi" w:cstheme="majorBidi"/>
                <w:sz w:val="32"/>
                <w:szCs w:val="32"/>
              </w:rPr>
              <w:t>engagement in positive</w:t>
            </w:r>
          </w:p>
        </w:tc>
        <w:tc>
          <w:tcPr>
            <w:tcW w:w="1450" w:type="dxa"/>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60%</w:t>
            </w:r>
          </w:p>
        </w:tc>
        <w:tc>
          <w:tcPr>
            <w:tcW w:w="1078" w:type="dxa"/>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25%</w:t>
            </w:r>
          </w:p>
        </w:tc>
        <w:tc>
          <w:tcPr>
            <w:tcW w:w="1468" w:type="dxa"/>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10%</w:t>
            </w:r>
          </w:p>
        </w:tc>
        <w:tc>
          <w:tcPr>
            <w:tcW w:w="1468" w:type="dxa"/>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5%</w:t>
            </w:r>
          </w:p>
        </w:tc>
      </w:tr>
    </w:tbl>
    <w:p w:rsidR="00302205" w:rsidRDefault="007D01E1">
      <w:pPr>
        <w:spacing w:before="100" w:beforeAutospacing="1" w:after="100" w:afterAutospacing="1" w:line="360" w:lineRule="auto"/>
        <w:jc w:val="both"/>
        <w:rPr>
          <w:rFonts w:asciiTheme="majorBidi" w:eastAsia="Times New Roman" w:hAnsiTheme="majorBidi" w:cstheme="majorBidi"/>
          <w:sz w:val="32"/>
          <w:szCs w:val="32"/>
        </w:rPr>
      </w:pPr>
      <w:r>
        <w:rPr>
          <w:rFonts w:asciiTheme="majorBidi" w:eastAsia="Times New Roman" w:hAnsiTheme="majorBidi" w:cstheme="majorBidi"/>
          <w:b/>
          <w:bCs/>
          <w:sz w:val="32"/>
          <w:szCs w:val="32"/>
        </w:rPr>
        <w:t>Discussion on table one and two:</w:t>
      </w:r>
    </w:p>
    <w:p w:rsidR="00302205" w:rsidRDefault="007D01E1">
      <w:pPr>
        <w:numPr>
          <w:ilvl w:val="0"/>
          <w:numId w:val="5"/>
        </w:numPr>
        <w:spacing w:before="100" w:beforeAutospacing="1" w:after="100" w:afterAutospacing="1"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t>The survey results indicate a widespread acknowledgment of the prevalence of cultism in educational institutions in Ilorin Metropolis, with a majority of respondents viewing it as a si</w:t>
      </w:r>
      <w:r>
        <w:rPr>
          <w:rFonts w:asciiTheme="majorBidi" w:eastAsia="Times New Roman" w:hAnsiTheme="majorBidi" w:cstheme="majorBidi"/>
          <w:sz w:val="32"/>
          <w:szCs w:val="32"/>
        </w:rPr>
        <w:t>gnificant threat to the safety and well-being of students.</w:t>
      </w:r>
    </w:p>
    <w:p w:rsidR="00302205" w:rsidRDefault="007D01E1">
      <w:pPr>
        <w:numPr>
          <w:ilvl w:val="0"/>
          <w:numId w:val="5"/>
        </w:numPr>
        <w:spacing w:before="100" w:beforeAutospacing="1" w:after="100" w:afterAutospacing="1"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t>Root causes identified by respondents align closely with the literature review, highlighting the multifaceted nature of the problem and the need for comprehensive solutions addressing social, econo</w:t>
      </w:r>
      <w:r>
        <w:rPr>
          <w:rFonts w:asciiTheme="majorBidi" w:eastAsia="Times New Roman" w:hAnsiTheme="majorBidi" w:cstheme="majorBidi"/>
          <w:sz w:val="32"/>
          <w:szCs w:val="32"/>
        </w:rPr>
        <w:t>mic, and moral dimensions.</w:t>
      </w:r>
    </w:p>
    <w:p w:rsidR="00302205" w:rsidRDefault="007D01E1">
      <w:pPr>
        <w:numPr>
          <w:ilvl w:val="0"/>
          <w:numId w:val="5"/>
        </w:numPr>
        <w:spacing w:before="100" w:beforeAutospacing="1" w:after="100" w:afterAutospacing="1"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t>While current measures to combat cultism are perceived as somewhat effective by some respondents, there is a consensus on the need for more robust interventions grounded in ethical education, community building, and institutional</w:t>
      </w:r>
      <w:r>
        <w:rPr>
          <w:rFonts w:asciiTheme="majorBidi" w:eastAsia="Times New Roman" w:hAnsiTheme="majorBidi" w:cstheme="majorBidi"/>
          <w:sz w:val="32"/>
          <w:szCs w:val="32"/>
        </w:rPr>
        <w:t xml:space="preserve"> reform.</w:t>
      </w:r>
    </w:p>
    <w:p w:rsidR="00302205" w:rsidRDefault="007D01E1">
      <w:pPr>
        <w:numPr>
          <w:ilvl w:val="0"/>
          <w:numId w:val="5"/>
        </w:numPr>
        <w:spacing w:before="100" w:beforeAutospacing="1" w:after="100" w:afterAutospacing="1"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lastRenderedPageBreak/>
        <w:t>The survey underscores the potential value of an Islamic perspective in addressing the menace of cultism, with respondents expressing openness to religious insights and guidance in tackling the root causes and manifestations of the problem.</w:t>
      </w:r>
    </w:p>
    <w:p w:rsidR="00302205" w:rsidRDefault="007D01E1">
      <w:pPr>
        <w:numPr>
          <w:ilvl w:val="0"/>
          <w:numId w:val="5"/>
        </w:numPr>
        <w:spacing w:before="100" w:beforeAutospacing="1" w:after="100" w:afterAutospacing="1"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t>Religious leaders and scholars are perceived as playing an integral role in combating cultism, with their moral authority and spiritual guidance seen as essential resources for empowering individuals and communities to resist the allure of cultic ideologie</w:t>
      </w:r>
      <w:r>
        <w:rPr>
          <w:rFonts w:asciiTheme="majorBidi" w:eastAsia="Times New Roman" w:hAnsiTheme="majorBidi" w:cstheme="majorBidi"/>
          <w:sz w:val="32"/>
          <w:szCs w:val="32"/>
        </w:rPr>
        <w:t>s.</w:t>
      </w:r>
    </w:p>
    <w:p w:rsidR="00302205" w:rsidRDefault="007D01E1">
      <w:pPr>
        <w:spacing w:before="100" w:beforeAutospacing="1" w:after="100" w:afterAutospacing="1" w:line="360" w:lineRule="auto"/>
        <w:jc w:val="both"/>
        <w:rPr>
          <w:rFonts w:asciiTheme="majorBidi" w:eastAsia="Times New Roman" w:hAnsiTheme="majorBidi" w:cstheme="majorBidi"/>
          <w:sz w:val="32"/>
          <w:szCs w:val="32"/>
        </w:rPr>
      </w:pPr>
      <w:r>
        <w:rPr>
          <w:rFonts w:asciiTheme="majorBidi" w:eastAsia="Times New Roman" w:hAnsiTheme="majorBidi" w:cstheme="majorBidi"/>
          <w:b/>
          <w:bCs/>
          <w:sz w:val="32"/>
          <w:szCs w:val="32"/>
        </w:rPr>
        <w:t>Table 3: Perception of Cultism in Educational Institutions</w:t>
      </w:r>
    </w:p>
    <w:tbl>
      <w:tblPr>
        <w:tblStyle w:val="TableGrid"/>
        <w:tblW w:w="9012" w:type="dxa"/>
        <w:tblLook w:val="0400" w:firstRow="0" w:lastRow="0" w:firstColumn="0" w:lastColumn="0" w:noHBand="0" w:noVBand="1"/>
      </w:tblPr>
      <w:tblGrid>
        <w:gridCol w:w="3280"/>
        <w:gridCol w:w="1034"/>
        <w:gridCol w:w="1596"/>
        <w:gridCol w:w="1407"/>
        <w:gridCol w:w="1695"/>
      </w:tblGrid>
      <w:tr w:rsidR="00302205">
        <w:trPr>
          <w:trHeight w:val="821"/>
        </w:trPr>
        <w:tc>
          <w:tcPr>
            <w:tcW w:w="0" w:type="auto"/>
            <w:hideMark/>
          </w:tcPr>
          <w:p w:rsidR="00302205" w:rsidRDefault="007D01E1">
            <w:pPr>
              <w:spacing w:line="360" w:lineRule="auto"/>
              <w:jc w:val="both"/>
              <w:rPr>
                <w:rFonts w:asciiTheme="majorBidi" w:eastAsia="Times New Roman" w:hAnsiTheme="majorBidi" w:cstheme="majorBidi"/>
                <w:b/>
                <w:bCs/>
                <w:sz w:val="32"/>
                <w:szCs w:val="32"/>
              </w:rPr>
            </w:pPr>
            <w:r>
              <w:rPr>
                <w:rFonts w:asciiTheme="majorBidi" w:eastAsia="Times New Roman" w:hAnsiTheme="majorBidi" w:cstheme="majorBidi"/>
                <w:b/>
                <w:bCs/>
                <w:sz w:val="32"/>
                <w:szCs w:val="32"/>
              </w:rPr>
              <w:t>Survey Question</w:t>
            </w:r>
          </w:p>
        </w:tc>
        <w:tc>
          <w:tcPr>
            <w:tcW w:w="0" w:type="auto"/>
          </w:tcPr>
          <w:p w:rsidR="00302205" w:rsidRDefault="007D01E1">
            <w:pPr>
              <w:spacing w:line="36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Agree</w:t>
            </w:r>
          </w:p>
        </w:tc>
        <w:tc>
          <w:tcPr>
            <w:tcW w:w="0" w:type="auto"/>
          </w:tcPr>
          <w:p w:rsidR="00302205" w:rsidRDefault="007D01E1">
            <w:pPr>
              <w:spacing w:line="36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Strongly Agree</w:t>
            </w:r>
          </w:p>
        </w:tc>
        <w:tc>
          <w:tcPr>
            <w:tcW w:w="0" w:type="auto"/>
          </w:tcPr>
          <w:p w:rsidR="00302205" w:rsidRDefault="007D01E1">
            <w:pPr>
              <w:spacing w:line="36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Disagree</w:t>
            </w:r>
          </w:p>
        </w:tc>
        <w:tc>
          <w:tcPr>
            <w:tcW w:w="0" w:type="auto"/>
          </w:tcPr>
          <w:p w:rsidR="00302205" w:rsidRDefault="007D01E1">
            <w:pPr>
              <w:spacing w:line="36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Strongly Disagree</w:t>
            </w:r>
          </w:p>
        </w:tc>
      </w:tr>
      <w:tr w:rsidR="00302205">
        <w:trPr>
          <w:trHeight w:val="1623"/>
        </w:trPr>
        <w:tc>
          <w:tcPr>
            <w:tcW w:w="0" w:type="auto"/>
            <w:hideMark/>
          </w:tcPr>
          <w:p w:rsidR="00302205" w:rsidRDefault="007D01E1">
            <w:pPr>
              <w:spacing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t>Cultism is a major problem in educational institutions</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75%</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10%</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10%</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5%</w:t>
            </w:r>
          </w:p>
        </w:tc>
      </w:tr>
      <w:tr w:rsidR="00302205">
        <w:trPr>
          <w:trHeight w:val="1641"/>
        </w:trPr>
        <w:tc>
          <w:tcPr>
            <w:tcW w:w="0" w:type="auto"/>
            <w:hideMark/>
          </w:tcPr>
          <w:p w:rsidR="00302205" w:rsidRDefault="007D01E1">
            <w:pPr>
              <w:spacing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t xml:space="preserve">Educational Institutions are doing enough to combat </w:t>
            </w:r>
            <w:r>
              <w:rPr>
                <w:rFonts w:asciiTheme="majorBidi" w:eastAsia="Times New Roman" w:hAnsiTheme="majorBidi" w:cstheme="majorBidi"/>
                <w:sz w:val="32"/>
                <w:szCs w:val="32"/>
              </w:rPr>
              <w:t>cultism</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10%</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15%</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50%</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25%</w:t>
            </w:r>
          </w:p>
        </w:tc>
      </w:tr>
      <w:tr w:rsidR="00302205">
        <w:trPr>
          <w:trHeight w:val="1641"/>
        </w:trPr>
        <w:tc>
          <w:tcPr>
            <w:tcW w:w="0" w:type="auto"/>
            <w:hideMark/>
          </w:tcPr>
          <w:p w:rsidR="00302205" w:rsidRDefault="007D01E1">
            <w:pPr>
              <w:spacing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t xml:space="preserve">Students join cults to gain a sense of belonging and protection </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10%</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5%</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55%</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30%</w:t>
            </w:r>
          </w:p>
        </w:tc>
      </w:tr>
      <w:tr w:rsidR="00302205">
        <w:trPr>
          <w:trHeight w:val="1641"/>
        </w:trPr>
        <w:tc>
          <w:tcPr>
            <w:tcW w:w="0" w:type="auto"/>
            <w:hideMark/>
          </w:tcPr>
          <w:p w:rsidR="00302205" w:rsidRDefault="007D01E1">
            <w:pPr>
              <w:spacing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lastRenderedPageBreak/>
              <w:t>Parent are not adequately informed about the dangers of cultism</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40%</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30%</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20%</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10%</w:t>
            </w:r>
          </w:p>
        </w:tc>
      </w:tr>
    </w:tbl>
    <w:p w:rsidR="00302205" w:rsidRDefault="007D01E1">
      <w:pPr>
        <w:spacing w:before="100" w:beforeAutospacing="1" w:after="100" w:afterAutospacing="1" w:line="360" w:lineRule="auto"/>
        <w:jc w:val="both"/>
        <w:rPr>
          <w:rFonts w:asciiTheme="majorBidi" w:eastAsia="Times New Roman" w:hAnsiTheme="majorBidi" w:cstheme="majorBidi"/>
          <w:sz w:val="32"/>
          <w:szCs w:val="32"/>
        </w:rPr>
      </w:pPr>
      <w:r>
        <w:rPr>
          <w:rFonts w:asciiTheme="majorBidi" w:eastAsia="Times New Roman" w:hAnsiTheme="majorBidi" w:cstheme="majorBidi"/>
          <w:b/>
          <w:bCs/>
          <w:sz w:val="32"/>
          <w:szCs w:val="32"/>
        </w:rPr>
        <w:t>Discussion:</w:t>
      </w:r>
    </w:p>
    <w:p w:rsidR="00302205" w:rsidRDefault="007D01E1">
      <w:pPr>
        <w:spacing w:before="100" w:beforeAutospacing="1" w:after="100" w:afterAutospacing="1" w:line="360" w:lineRule="auto"/>
        <w:ind w:firstLine="720"/>
        <w:jc w:val="both"/>
        <w:rPr>
          <w:rFonts w:asciiTheme="majorBidi" w:eastAsia="Times New Roman" w:hAnsiTheme="majorBidi" w:cstheme="majorBidi"/>
          <w:sz w:val="32"/>
          <w:szCs w:val="32"/>
        </w:rPr>
      </w:pPr>
      <w:r>
        <w:rPr>
          <w:rFonts w:asciiTheme="majorBidi" w:eastAsia="Times New Roman" w:hAnsiTheme="majorBidi" w:cstheme="majorBidi"/>
          <w:sz w:val="32"/>
          <w:szCs w:val="32"/>
        </w:rPr>
        <w:t xml:space="preserve">The survey reveals that a significant portion of </w:t>
      </w:r>
      <w:r>
        <w:rPr>
          <w:rFonts w:asciiTheme="majorBidi" w:eastAsia="Times New Roman" w:hAnsiTheme="majorBidi" w:cstheme="majorBidi"/>
          <w:sz w:val="32"/>
          <w:szCs w:val="32"/>
        </w:rPr>
        <w:t>respondents perceives cultism to be prevalent in educational institutions in Ilorin Metropolis. This perception is consistent with the existing discourse on the subject, indicating a widespread recognition of the severity of the issue.</w:t>
      </w:r>
    </w:p>
    <w:p w:rsidR="00302205" w:rsidRDefault="007D01E1">
      <w:pPr>
        <w:spacing w:before="100" w:beforeAutospacing="1" w:after="100" w:afterAutospacing="1" w:line="360" w:lineRule="auto"/>
        <w:ind w:firstLine="720"/>
        <w:jc w:val="both"/>
        <w:rPr>
          <w:rFonts w:asciiTheme="majorBidi" w:eastAsia="Times New Roman" w:hAnsiTheme="majorBidi" w:cstheme="majorBidi"/>
          <w:sz w:val="32"/>
          <w:szCs w:val="32"/>
        </w:rPr>
      </w:pPr>
      <w:r>
        <w:rPr>
          <w:rFonts w:asciiTheme="majorBidi" w:eastAsia="Times New Roman" w:hAnsiTheme="majorBidi" w:cstheme="majorBidi"/>
          <w:sz w:val="32"/>
          <w:szCs w:val="32"/>
        </w:rPr>
        <w:t xml:space="preserve">Furthermore, </w:t>
      </w:r>
      <w:r>
        <w:rPr>
          <w:rFonts w:asciiTheme="majorBidi" w:eastAsia="Times New Roman" w:hAnsiTheme="majorBidi" w:cstheme="majorBidi"/>
          <w:sz w:val="32"/>
          <w:szCs w:val="32"/>
        </w:rPr>
        <w:t>respondents overwhelmingly view cultism as posing a significant threat to the safety and well-being of students within educational institutions. This underscores the urgency of addressing the problem and implementing effective strategies for its eradicatio</w:t>
      </w:r>
      <w:r>
        <w:rPr>
          <w:rFonts w:asciiTheme="majorBidi" w:eastAsia="Times New Roman" w:hAnsiTheme="majorBidi" w:cstheme="majorBidi"/>
          <w:sz w:val="32"/>
          <w:szCs w:val="32"/>
        </w:rPr>
        <w:t>n.</w:t>
      </w:r>
    </w:p>
    <w:p w:rsidR="00302205" w:rsidRDefault="007D01E1">
      <w:pPr>
        <w:spacing w:before="100" w:beforeAutospacing="1" w:after="100" w:afterAutospacing="1" w:line="360" w:lineRule="auto"/>
        <w:jc w:val="both"/>
        <w:rPr>
          <w:rFonts w:asciiTheme="majorBidi" w:eastAsia="Times New Roman" w:hAnsiTheme="majorBidi" w:cstheme="majorBidi"/>
          <w:sz w:val="32"/>
          <w:szCs w:val="32"/>
        </w:rPr>
      </w:pPr>
      <w:r>
        <w:rPr>
          <w:rFonts w:asciiTheme="majorBidi" w:eastAsia="Times New Roman" w:hAnsiTheme="majorBidi" w:cstheme="majorBidi"/>
          <w:b/>
          <w:bCs/>
          <w:sz w:val="32"/>
          <w:szCs w:val="32"/>
        </w:rPr>
        <w:t>Table 4: Root Causes of Cultism</w:t>
      </w:r>
    </w:p>
    <w:tbl>
      <w:tblPr>
        <w:tblStyle w:val="TableGrid"/>
        <w:tblW w:w="8913" w:type="dxa"/>
        <w:tblLook w:val="0400" w:firstRow="0" w:lastRow="0" w:firstColumn="0" w:lastColumn="0" w:noHBand="0" w:noVBand="1"/>
      </w:tblPr>
      <w:tblGrid>
        <w:gridCol w:w="3229"/>
        <w:gridCol w:w="1576"/>
        <w:gridCol w:w="1034"/>
        <w:gridCol w:w="1407"/>
        <w:gridCol w:w="1667"/>
      </w:tblGrid>
      <w:tr w:rsidR="00302205">
        <w:trPr>
          <w:trHeight w:val="1434"/>
        </w:trPr>
        <w:tc>
          <w:tcPr>
            <w:tcW w:w="0" w:type="auto"/>
            <w:hideMark/>
          </w:tcPr>
          <w:p w:rsidR="00302205" w:rsidRDefault="007D01E1">
            <w:pPr>
              <w:spacing w:line="360" w:lineRule="auto"/>
              <w:jc w:val="both"/>
              <w:rPr>
                <w:rFonts w:asciiTheme="majorBidi" w:eastAsia="Times New Roman" w:hAnsiTheme="majorBidi" w:cstheme="majorBidi"/>
                <w:b/>
                <w:bCs/>
                <w:sz w:val="32"/>
                <w:szCs w:val="32"/>
              </w:rPr>
            </w:pPr>
            <w:r>
              <w:rPr>
                <w:rFonts w:asciiTheme="majorBidi" w:eastAsia="Times New Roman" w:hAnsiTheme="majorBidi" w:cstheme="majorBidi"/>
                <w:b/>
                <w:bCs/>
                <w:sz w:val="32"/>
                <w:szCs w:val="32"/>
              </w:rPr>
              <w:t>Survey Question</w:t>
            </w:r>
          </w:p>
        </w:tc>
        <w:tc>
          <w:tcPr>
            <w:tcW w:w="0" w:type="auto"/>
          </w:tcPr>
          <w:p w:rsidR="00302205" w:rsidRDefault="007D01E1">
            <w:pPr>
              <w:spacing w:line="36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Strongly Agree</w:t>
            </w:r>
          </w:p>
        </w:tc>
        <w:tc>
          <w:tcPr>
            <w:tcW w:w="0" w:type="auto"/>
          </w:tcPr>
          <w:p w:rsidR="00302205" w:rsidRDefault="007D01E1">
            <w:pPr>
              <w:spacing w:line="36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Agree</w:t>
            </w:r>
          </w:p>
        </w:tc>
        <w:tc>
          <w:tcPr>
            <w:tcW w:w="0" w:type="auto"/>
          </w:tcPr>
          <w:p w:rsidR="00302205" w:rsidRDefault="007D01E1">
            <w:pPr>
              <w:spacing w:line="36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Disagree</w:t>
            </w:r>
          </w:p>
        </w:tc>
        <w:tc>
          <w:tcPr>
            <w:tcW w:w="0" w:type="auto"/>
          </w:tcPr>
          <w:p w:rsidR="00302205" w:rsidRDefault="007D01E1">
            <w:pPr>
              <w:spacing w:line="36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Strongly Disagree</w:t>
            </w:r>
          </w:p>
        </w:tc>
      </w:tr>
      <w:tr w:rsidR="00302205">
        <w:trPr>
          <w:trHeight w:val="1329"/>
        </w:trPr>
        <w:tc>
          <w:tcPr>
            <w:tcW w:w="0" w:type="auto"/>
            <w:tcBorders>
              <w:bottom w:val="single" w:sz="4" w:space="0" w:color="000000"/>
            </w:tcBorders>
            <w:hideMark/>
          </w:tcPr>
          <w:p w:rsidR="00302205" w:rsidRDefault="007D01E1">
            <w:pPr>
              <w:spacing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t>Economic hardship is a primary root cause of cultism.</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45%</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35%</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15%</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5%</w:t>
            </w:r>
          </w:p>
        </w:tc>
      </w:tr>
      <w:tr w:rsidR="00302205">
        <w:trPr>
          <w:trHeight w:val="1252"/>
        </w:trPr>
        <w:tc>
          <w:tcPr>
            <w:tcW w:w="0" w:type="auto"/>
            <w:tcBorders>
              <w:bottom w:val="single" w:sz="4" w:space="0" w:color="auto"/>
            </w:tcBorders>
            <w:hideMark/>
          </w:tcPr>
          <w:p w:rsidR="00302205" w:rsidRDefault="007D01E1">
            <w:pPr>
              <w:spacing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lastRenderedPageBreak/>
              <w:t>Lack of education contributes significantly to cultism.</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30%</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50%</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10%</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10%</w:t>
            </w:r>
          </w:p>
        </w:tc>
      </w:tr>
      <w:tr w:rsidR="00302205">
        <w:trPr>
          <w:trHeight w:val="1232"/>
        </w:trPr>
        <w:tc>
          <w:tcPr>
            <w:tcW w:w="0" w:type="auto"/>
            <w:tcBorders>
              <w:top w:val="single" w:sz="4" w:space="0" w:color="auto"/>
            </w:tcBorders>
            <w:hideMark/>
          </w:tcPr>
          <w:p w:rsidR="00302205" w:rsidRDefault="007D01E1">
            <w:pPr>
              <w:spacing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t xml:space="preserve">Family breakdown leads to an increase in cultism. </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40%</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30%</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25%</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5%</w:t>
            </w:r>
          </w:p>
        </w:tc>
      </w:tr>
      <w:tr w:rsidR="00302205">
        <w:trPr>
          <w:trHeight w:val="1156"/>
        </w:trPr>
        <w:tc>
          <w:tcPr>
            <w:tcW w:w="0" w:type="auto"/>
            <w:hideMark/>
          </w:tcPr>
          <w:p w:rsidR="00302205" w:rsidRDefault="007D01E1">
            <w:pPr>
              <w:spacing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t>Unemployment is a significant cause of cultism</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30%</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50%</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10%</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10%</w:t>
            </w:r>
          </w:p>
        </w:tc>
      </w:tr>
      <w:tr w:rsidR="00302205">
        <w:trPr>
          <w:trHeight w:val="1231"/>
        </w:trPr>
        <w:tc>
          <w:tcPr>
            <w:tcW w:w="0" w:type="auto"/>
            <w:hideMark/>
          </w:tcPr>
          <w:p w:rsidR="00302205" w:rsidRDefault="007D01E1">
            <w:pPr>
              <w:spacing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t>Cultural factors have no impact on cultism</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20%</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40%</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25%</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15%</w:t>
            </w:r>
          </w:p>
        </w:tc>
      </w:tr>
    </w:tbl>
    <w:p w:rsidR="00302205" w:rsidRDefault="007D01E1">
      <w:pPr>
        <w:spacing w:before="100" w:beforeAutospacing="1" w:after="100" w:afterAutospacing="1" w:line="360" w:lineRule="auto"/>
        <w:jc w:val="both"/>
        <w:rPr>
          <w:rFonts w:asciiTheme="majorBidi" w:eastAsia="Times New Roman" w:hAnsiTheme="majorBidi" w:cstheme="majorBidi"/>
          <w:sz w:val="32"/>
          <w:szCs w:val="32"/>
        </w:rPr>
      </w:pPr>
      <w:r>
        <w:rPr>
          <w:rFonts w:asciiTheme="majorBidi" w:eastAsia="Times New Roman" w:hAnsiTheme="majorBidi" w:cstheme="majorBidi"/>
          <w:b/>
          <w:bCs/>
          <w:sz w:val="32"/>
          <w:szCs w:val="32"/>
        </w:rPr>
        <w:t>Discussion:</w:t>
      </w:r>
    </w:p>
    <w:p w:rsidR="00302205" w:rsidRDefault="007D01E1">
      <w:pPr>
        <w:spacing w:before="100" w:beforeAutospacing="1" w:after="100" w:afterAutospacing="1" w:line="360" w:lineRule="auto"/>
        <w:ind w:firstLine="720"/>
        <w:jc w:val="both"/>
        <w:rPr>
          <w:rFonts w:asciiTheme="majorBidi" w:eastAsia="Times New Roman" w:hAnsiTheme="majorBidi" w:cstheme="majorBidi"/>
          <w:sz w:val="32"/>
          <w:szCs w:val="32"/>
        </w:rPr>
      </w:pPr>
      <w:r>
        <w:rPr>
          <w:rFonts w:asciiTheme="majorBidi" w:eastAsia="Times New Roman" w:hAnsiTheme="majorBidi" w:cstheme="majorBidi"/>
          <w:sz w:val="32"/>
          <w:szCs w:val="32"/>
        </w:rPr>
        <w:t xml:space="preserve">The survey identifies a range of root causes </w:t>
      </w:r>
      <w:r>
        <w:rPr>
          <w:rFonts w:asciiTheme="majorBidi" w:eastAsia="Times New Roman" w:hAnsiTheme="majorBidi" w:cstheme="majorBidi"/>
          <w:sz w:val="32"/>
          <w:szCs w:val="32"/>
        </w:rPr>
        <w:t>contributing to the proliferation of cultism in educational institutions. These include social and economic marginalization, which can leave students vulnerable to exploitation by cult groups, as well as a lack of moral and spiritual guidance, which may le</w:t>
      </w:r>
      <w:r>
        <w:rPr>
          <w:rFonts w:asciiTheme="majorBidi" w:eastAsia="Times New Roman" w:hAnsiTheme="majorBidi" w:cstheme="majorBidi"/>
          <w:sz w:val="32"/>
          <w:szCs w:val="32"/>
        </w:rPr>
        <w:t>ave individuals susceptible to the allure of cultic ideologies.</w:t>
      </w:r>
    </w:p>
    <w:p w:rsidR="00302205" w:rsidRDefault="007D01E1">
      <w:pPr>
        <w:spacing w:before="100" w:beforeAutospacing="1" w:after="100" w:afterAutospacing="1" w:line="360" w:lineRule="auto"/>
        <w:ind w:firstLine="720"/>
        <w:jc w:val="both"/>
        <w:rPr>
          <w:rFonts w:asciiTheme="majorBidi" w:eastAsia="Times New Roman" w:hAnsiTheme="majorBidi" w:cstheme="majorBidi"/>
          <w:sz w:val="32"/>
          <w:szCs w:val="32"/>
        </w:rPr>
      </w:pPr>
      <w:r>
        <w:rPr>
          <w:rFonts w:asciiTheme="majorBidi" w:eastAsia="Times New Roman" w:hAnsiTheme="majorBidi" w:cstheme="majorBidi"/>
          <w:sz w:val="32"/>
          <w:szCs w:val="32"/>
        </w:rPr>
        <w:t xml:space="preserve">Additionally, peer pressure and inadequate institutional support and security are identified as significant factors fueling the spread of cultism. </w:t>
      </w:r>
      <w:r>
        <w:rPr>
          <w:rFonts w:asciiTheme="majorBidi" w:eastAsia="Times New Roman" w:hAnsiTheme="majorBidi" w:cstheme="majorBidi"/>
          <w:sz w:val="32"/>
          <w:szCs w:val="32"/>
        </w:rPr>
        <w:lastRenderedPageBreak/>
        <w:t>The manipulation of ideology and misinformati</w:t>
      </w:r>
      <w:r>
        <w:rPr>
          <w:rFonts w:asciiTheme="majorBidi" w:eastAsia="Times New Roman" w:hAnsiTheme="majorBidi" w:cstheme="majorBidi"/>
          <w:sz w:val="32"/>
          <w:szCs w:val="32"/>
        </w:rPr>
        <w:t>on by cult groups also plays a role in ensnaring individuals in their ranks.</w:t>
      </w:r>
    </w:p>
    <w:p w:rsidR="00302205" w:rsidRDefault="007D01E1">
      <w:pPr>
        <w:spacing w:before="100" w:beforeAutospacing="1" w:after="100" w:afterAutospacing="1" w:line="360" w:lineRule="auto"/>
        <w:jc w:val="both"/>
        <w:rPr>
          <w:rFonts w:asciiTheme="majorBidi" w:eastAsia="Times New Roman" w:hAnsiTheme="majorBidi" w:cstheme="majorBidi"/>
          <w:sz w:val="32"/>
          <w:szCs w:val="32"/>
        </w:rPr>
      </w:pPr>
      <w:r>
        <w:rPr>
          <w:rFonts w:asciiTheme="majorBidi" w:eastAsia="Times New Roman" w:hAnsiTheme="majorBidi" w:cstheme="majorBidi"/>
          <w:b/>
          <w:bCs/>
          <w:sz w:val="32"/>
          <w:szCs w:val="32"/>
        </w:rPr>
        <w:t>Table 5: Effectiveness of Current Measures</w:t>
      </w:r>
    </w:p>
    <w:tbl>
      <w:tblPr>
        <w:tblStyle w:val="TableGrid"/>
        <w:tblW w:w="10994" w:type="dxa"/>
        <w:tblLook w:val="0400" w:firstRow="0" w:lastRow="0" w:firstColumn="0" w:lastColumn="0" w:noHBand="0" w:noVBand="1"/>
      </w:tblPr>
      <w:tblGrid>
        <w:gridCol w:w="4580"/>
        <w:gridCol w:w="1880"/>
        <w:gridCol w:w="1034"/>
        <w:gridCol w:w="1407"/>
        <w:gridCol w:w="2093"/>
      </w:tblGrid>
      <w:tr w:rsidR="00302205">
        <w:trPr>
          <w:trHeight w:val="1160"/>
        </w:trPr>
        <w:tc>
          <w:tcPr>
            <w:tcW w:w="0" w:type="auto"/>
            <w:hideMark/>
          </w:tcPr>
          <w:p w:rsidR="00302205" w:rsidRDefault="007D01E1">
            <w:pPr>
              <w:spacing w:line="360" w:lineRule="auto"/>
              <w:jc w:val="both"/>
              <w:rPr>
                <w:rFonts w:asciiTheme="majorBidi" w:eastAsia="Times New Roman" w:hAnsiTheme="majorBidi" w:cstheme="majorBidi"/>
                <w:b/>
                <w:bCs/>
                <w:sz w:val="32"/>
                <w:szCs w:val="32"/>
              </w:rPr>
            </w:pPr>
            <w:r>
              <w:rPr>
                <w:rFonts w:asciiTheme="majorBidi" w:eastAsia="Times New Roman" w:hAnsiTheme="majorBidi" w:cstheme="majorBidi"/>
                <w:b/>
                <w:bCs/>
                <w:sz w:val="32"/>
                <w:szCs w:val="32"/>
              </w:rPr>
              <w:t>Survey Question</w:t>
            </w:r>
          </w:p>
        </w:tc>
        <w:tc>
          <w:tcPr>
            <w:tcW w:w="0" w:type="auto"/>
          </w:tcPr>
          <w:p w:rsidR="00302205" w:rsidRDefault="007D01E1">
            <w:pPr>
              <w:spacing w:line="36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Strongly Agree</w:t>
            </w:r>
          </w:p>
        </w:tc>
        <w:tc>
          <w:tcPr>
            <w:tcW w:w="0" w:type="auto"/>
          </w:tcPr>
          <w:p w:rsidR="00302205" w:rsidRDefault="007D01E1">
            <w:pPr>
              <w:spacing w:line="36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Agree</w:t>
            </w:r>
          </w:p>
        </w:tc>
        <w:tc>
          <w:tcPr>
            <w:tcW w:w="0" w:type="auto"/>
          </w:tcPr>
          <w:p w:rsidR="00302205" w:rsidRDefault="007D01E1">
            <w:pPr>
              <w:spacing w:line="36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Disagree</w:t>
            </w:r>
          </w:p>
        </w:tc>
        <w:tc>
          <w:tcPr>
            <w:tcW w:w="0" w:type="auto"/>
          </w:tcPr>
          <w:p w:rsidR="00302205" w:rsidRDefault="007D01E1">
            <w:pPr>
              <w:spacing w:line="36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Strongly Disagree</w:t>
            </w:r>
          </w:p>
        </w:tc>
      </w:tr>
      <w:tr w:rsidR="00302205">
        <w:trPr>
          <w:trHeight w:val="1464"/>
        </w:trPr>
        <w:tc>
          <w:tcPr>
            <w:tcW w:w="0" w:type="auto"/>
            <w:hideMark/>
          </w:tcPr>
          <w:p w:rsidR="00302205" w:rsidRDefault="007D01E1">
            <w:pPr>
              <w:spacing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t>Current measures are highly effective</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20%</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40%</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30%</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10%</w:t>
            </w:r>
          </w:p>
        </w:tc>
      </w:tr>
      <w:tr w:rsidR="00302205">
        <w:trPr>
          <w:trHeight w:val="1244"/>
        </w:trPr>
        <w:tc>
          <w:tcPr>
            <w:tcW w:w="0" w:type="auto"/>
            <w:hideMark/>
          </w:tcPr>
          <w:p w:rsidR="00302205" w:rsidRDefault="007D01E1">
            <w:pPr>
              <w:spacing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t>Current measures</w:t>
            </w:r>
            <w:r>
              <w:rPr>
                <w:rFonts w:asciiTheme="majorBidi" w:eastAsia="Times New Roman" w:hAnsiTheme="majorBidi" w:cstheme="majorBidi"/>
                <w:sz w:val="32"/>
                <w:szCs w:val="32"/>
              </w:rPr>
              <w:t xml:space="preserve"> need improvement</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60%</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30%</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5%</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5%</w:t>
            </w:r>
          </w:p>
        </w:tc>
      </w:tr>
      <w:tr w:rsidR="00302205">
        <w:trPr>
          <w:trHeight w:val="1478"/>
        </w:trPr>
        <w:tc>
          <w:tcPr>
            <w:tcW w:w="0" w:type="auto"/>
            <w:hideMark/>
          </w:tcPr>
          <w:p w:rsidR="00302205" w:rsidRDefault="007D01E1">
            <w:pPr>
              <w:spacing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t>Current measures should be completely overhauled</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50%</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40%</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5%</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5%</w:t>
            </w:r>
          </w:p>
        </w:tc>
      </w:tr>
    </w:tbl>
    <w:p w:rsidR="00302205" w:rsidRDefault="007D01E1">
      <w:pPr>
        <w:spacing w:before="100" w:beforeAutospacing="1" w:after="100" w:afterAutospacing="1" w:line="360" w:lineRule="auto"/>
        <w:jc w:val="both"/>
        <w:rPr>
          <w:rFonts w:asciiTheme="majorBidi" w:eastAsia="Times New Roman" w:hAnsiTheme="majorBidi" w:cstheme="majorBidi"/>
          <w:sz w:val="32"/>
          <w:szCs w:val="32"/>
        </w:rPr>
      </w:pPr>
      <w:r>
        <w:rPr>
          <w:rFonts w:asciiTheme="majorBidi" w:eastAsia="Times New Roman" w:hAnsiTheme="majorBidi" w:cstheme="majorBidi"/>
          <w:b/>
          <w:bCs/>
          <w:sz w:val="32"/>
          <w:szCs w:val="32"/>
        </w:rPr>
        <w:t>Discussion:</w:t>
      </w:r>
    </w:p>
    <w:p w:rsidR="00302205" w:rsidRDefault="007D01E1">
      <w:pPr>
        <w:spacing w:before="100" w:beforeAutospacing="1" w:after="100" w:afterAutospacing="1" w:line="360" w:lineRule="auto"/>
        <w:ind w:firstLine="720"/>
        <w:jc w:val="both"/>
        <w:rPr>
          <w:rFonts w:asciiTheme="majorBidi" w:eastAsia="Times New Roman" w:hAnsiTheme="majorBidi" w:cstheme="majorBidi"/>
          <w:sz w:val="32"/>
          <w:szCs w:val="32"/>
        </w:rPr>
      </w:pPr>
      <w:r>
        <w:rPr>
          <w:rFonts w:asciiTheme="majorBidi" w:eastAsia="Times New Roman" w:hAnsiTheme="majorBidi" w:cstheme="majorBidi"/>
          <w:sz w:val="32"/>
          <w:szCs w:val="32"/>
        </w:rPr>
        <w:t xml:space="preserve">Respondents express varying degrees of confidence in the effectiveness of current measures aimed at combating cultism in educational institutions. </w:t>
      </w:r>
      <w:r>
        <w:rPr>
          <w:rFonts w:asciiTheme="majorBidi" w:eastAsia="Times New Roman" w:hAnsiTheme="majorBidi" w:cstheme="majorBidi"/>
          <w:sz w:val="32"/>
          <w:szCs w:val="32"/>
        </w:rPr>
        <w:t>While some perceive these measures to be very or somewhat effective, others believe them to be not very effective or ineffective at all.</w:t>
      </w:r>
    </w:p>
    <w:p w:rsidR="00302205" w:rsidRDefault="007D01E1">
      <w:pPr>
        <w:spacing w:before="100" w:beforeAutospacing="1" w:after="100" w:afterAutospacing="1" w:line="360" w:lineRule="auto"/>
        <w:ind w:firstLine="720"/>
        <w:jc w:val="both"/>
        <w:rPr>
          <w:rFonts w:asciiTheme="majorBidi" w:eastAsia="Times New Roman" w:hAnsiTheme="majorBidi" w:cstheme="majorBidi"/>
          <w:sz w:val="32"/>
          <w:szCs w:val="32"/>
        </w:rPr>
      </w:pPr>
      <w:r>
        <w:rPr>
          <w:rFonts w:asciiTheme="majorBidi" w:eastAsia="Times New Roman" w:hAnsiTheme="majorBidi" w:cstheme="majorBidi"/>
          <w:sz w:val="32"/>
          <w:szCs w:val="32"/>
        </w:rPr>
        <w:lastRenderedPageBreak/>
        <w:t xml:space="preserve">This suggests a need for critical evaluation and potential revision of existing strategies, as well as the exploration </w:t>
      </w:r>
      <w:r>
        <w:rPr>
          <w:rFonts w:asciiTheme="majorBidi" w:eastAsia="Times New Roman" w:hAnsiTheme="majorBidi" w:cstheme="majorBidi"/>
          <w:sz w:val="32"/>
          <w:szCs w:val="32"/>
        </w:rPr>
        <w:t>of new approaches informed by a deeper understanding of the root causes and dynamics of cultism.</w:t>
      </w:r>
    </w:p>
    <w:p w:rsidR="00302205" w:rsidRDefault="007D01E1">
      <w:pPr>
        <w:spacing w:before="100" w:beforeAutospacing="1" w:after="100" w:afterAutospacing="1" w:line="360" w:lineRule="auto"/>
        <w:jc w:val="both"/>
        <w:rPr>
          <w:rFonts w:asciiTheme="majorBidi" w:eastAsia="Times New Roman" w:hAnsiTheme="majorBidi" w:cstheme="majorBidi"/>
          <w:sz w:val="32"/>
          <w:szCs w:val="32"/>
        </w:rPr>
      </w:pPr>
      <w:r>
        <w:rPr>
          <w:rFonts w:asciiTheme="majorBidi" w:eastAsia="Times New Roman" w:hAnsiTheme="majorBidi" w:cstheme="majorBidi"/>
          <w:b/>
          <w:bCs/>
          <w:sz w:val="32"/>
          <w:szCs w:val="32"/>
        </w:rPr>
        <w:t>Table 6: Solutions for Combating Cultism</w:t>
      </w:r>
    </w:p>
    <w:tbl>
      <w:tblPr>
        <w:tblStyle w:val="TableGrid"/>
        <w:tblW w:w="10647" w:type="dxa"/>
        <w:tblLook w:val="0400" w:firstRow="0" w:lastRow="0" w:firstColumn="0" w:lastColumn="0" w:noHBand="0" w:noVBand="1"/>
      </w:tblPr>
      <w:tblGrid>
        <w:gridCol w:w="4066"/>
        <w:gridCol w:w="1950"/>
        <w:gridCol w:w="1034"/>
        <w:gridCol w:w="1407"/>
        <w:gridCol w:w="2190"/>
      </w:tblGrid>
      <w:tr w:rsidR="00302205">
        <w:trPr>
          <w:trHeight w:val="630"/>
        </w:trPr>
        <w:tc>
          <w:tcPr>
            <w:tcW w:w="0" w:type="auto"/>
            <w:hideMark/>
          </w:tcPr>
          <w:p w:rsidR="00302205" w:rsidRDefault="007D01E1">
            <w:pPr>
              <w:spacing w:line="360" w:lineRule="auto"/>
              <w:jc w:val="both"/>
              <w:rPr>
                <w:rFonts w:asciiTheme="majorBidi" w:eastAsia="Times New Roman" w:hAnsiTheme="majorBidi" w:cstheme="majorBidi"/>
                <w:b/>
                <w:bCs/>
                <w:sz w:val="32"/>
                <w:szCs w:val="32"/>
              </w:rPr>
            </w:pPr>
            <w:r>
              <w:rPr>
                <w:rFonts w:asciiTheme="majorBidi" w:eastAsia="Times New Roman" w:hAnsiTheme="majorBidi" w:cstheme="majorBidi"/>
                <w:b/>
                <w:bCs/>
                <w:sz w:val="32"/>
                <w:szCs w:val="32"/>
              </w:rPr>
              <w:t>Survey Question</w:t>
            </w:r>
          </w:p>
        </w:tc>
        <w:tc>
          <w:tcPr>
            <w:tcW w:w="0" w:type="auto"/>
          </w:tcPr>
          <w:p w:rsidR="00302205" w:rsidRDefault="007D01E1">
            <w:pPr>
              <w:spacing w:line="36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Strongly Agree</w:t>
            </w:r>
          </w:p>
        </w:tc>
        <w:tc>
          <w:tcPr>
            <w:tcW w:w="0" w:type="auto"/>
          </w:tcPr>
          <w:p w:rsidR="00302205" w:rsidRDefault="007D01E1">
            <w:pPr>
              <w:spacing w:line="36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Agree</w:t>
            </w:r>
          </w:p>
        </w:tc>
        <w:tc>
          <w:tcPr>
            <w:tcW w:w="0" w:type="auto"/>
          </w:tcPr>
          <w:p w:rsidR="00302205" w:rsidRDefault="007D01E1">
            <w:pPr>
              <w:spacing w:line="36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Disagree</w:t>
            </w:r>
          </w:p>
        </w:tc>
        <w:tc>
          <w:tcPr>
            <w:tcW w:w="0" w:type="auto"/>
          </w:tcPr>
          <w:p w:rsidR="00302205" w:rsidRDefault="007D01E1">
            <w:pPr>
              <w:spacing w:line="36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Strongly Disagree</w:t>
            </w:r>
          </w:p>
        </w:tc>
      </w:tr>
      <w:tr w:rsidR="00302205">
        <w:trPr>
          <w:trHeight w:val="1391"/>
        </w:trPr>
        <w:tc>
          <w:tcPr>
            <w:tcW w:w="0" w:type="auto"/>
            <w:hideMark/>
          </w:tcPr>
          <w:p w:rsidR="00302205" w:rsidRDefault="007D01E1">
            <w:pPr>
              <w:spacing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t>Increase law enforcement presence</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55%</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30%</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10%</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5%</w:t>
            </w:r>
          </w:p>
        </w:tc>
      </w:tr>
      <w:tr w:rsidR="00302205">
        <w:trPr>
          <w:trHeight w:val="1340"/>
        </w:trPr>
        <w:tc>
          <w:tcPr>
            <w:tcW w:w="0" w:type="auto"/>
            <w:hideMark/>
          </w:tcPr>
          <w:p w:rsidR="00302205" w:rsidRDefault="007D01E1">
            <w:pPr>
              <w:spacing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t xml:space="preserve">Implement Educational Programs </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55%</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30%</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10%</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5%</w:t>
            </w:r>
          </w:p>
        </w:tc>
      </w:tr>
      <w:tr w:rsidR="00302205">
        <w:trPr>
          <w:trHeight w:val="1415"/>
        </w:trPr>
        <w:tc>
          <w:tcPr>
            <w:tcW w:w="0" w:type="auto"/>
            <w:hideMark/>
          </w:tcPr>
          <w:p w:rsidR="00302205" w:rsidRDefault="007D01E1">
            <w:pPr>
              <w:spacing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t>Strengthen community engagement</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60%</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30%</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5%</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5%</w:t>
            </w:r>
          </w:p>
        </w:tc>
      </w:tr>
      <w:tr w:rsidR="00302205">
        <w:trPr>
          <w:trHeight w:val="1415"/>
        </w:trPr>
        <w:tc>
          <w:tcPr>
            <w:tcW w:w="0" w:type="auto"/>
            <w:hideMark/>
          </w:tcPr>
          <w:p w:rsidR="00302205" w:rsidRDefault="007D01E1">
            <w:pPr>
              <w:spacing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t xml:space="preserve">Offer rehabilitation for former members </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55%</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35%</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5%</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5%</w:t>
            </w:r>
          </w:p>
        </w:tc>
      </w:tr>
      <w:tr w:rsidR="00302205">
        <w:trPr>
          <w:trHeight w:val="769"/>
        </w:trPr>
        <w:tc>
          <w:tcPr>
            <w:tcW w:w="0" w:type="auto"/>
            <w:hideMark/>
          </w:tcPr>
          <w:p w:rsidR="00302205" w:rsidRDefault="007D01E1">
            <w:pPr>
              <w:spacing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t>Enforce stricter penalties</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50%</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40%</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5%</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5%</w:t>
            </w:r>
          </w:p>
        </w:tc>
      </w:tr>
      <w:tr w:rsidR="00302205">
        <w:trPr>
          <w:trHeight w:val="1276"/>
        </w:trPr>
        <w:tc>
          <w:tcPr>
            <w:tcW w:w="0" w:type="auto"/>
            <w:hideMark/>
          </w:tcPr>
          <w:p w:rsidR="00302205" w:rsidRDefault="007D01E1">
            <w:pPr>
              <w:spacing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t>Promote awareness through media</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50%</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40%</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5%</w:t>
            </w:r>
          </w:p>
        </w:tc>
        <w:tc>
          <w:tcPr>
            <w:tcW w:w="0" w:type="auto"/>
          </w:tcPr>
          <w:p w:rsidR="00302205" w:rsidRDefault="007D01E1">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5%</w:t>
            </w:r>
          </w:p>
        </w:tc>
      </w:tr>
    </w:tbl>
    <w:p w:rsidR="00302205" w:rsidRDefault="00302205">
      <w:pPr>
        <w:spacing w:before="100" w:beforeAutospacing="1" w:after="100" w:afterAutospacing="1" w:line="360" w:lineRule="auto"/>
        <w:jc w:val="both"/>
        <w:rPr>
          <w:rFonts w:asciiTheme="majorBidi" w:eastAsia="Times New Roman" w:hAnsiTheme="majorBidi" w:cstheme="majorBidi"/>
          <w:b/>
          <w:bCs/>
          <w:sz w:val="32"/>
          <w:szCs w:val="32"/>
        </w:rPr>
      </w:pPr>
    </w:p>
    <w:p w:rsidR="00302205" w:rsidRDefault="007D01E1">
      <w:pPr>
        <w:spacing w:before="100" w:beforeAutospacing="1" w:after="100" w:afterAutospacing="1" w:line="360" w:lineRule="auto"/>
        <w:jc w:val="both"/>
        <w:rPr>
          <w:rFonts w:asciiTheme="majorBidi" w:eastAsia="Times New Roman" w:hAnsiTheme="majorBidi" w:cstheme="majorBidi"/>
          <w:sz w:val="32"/>
          <w:szCs w:val="32"/>
        </w:rPr>
      </w:pPr>
      <w:r>
        <w:rPr>
          <w:rFonts w:asciiTheme="majorBidi" w:eastAsia="Times New Roman" w:hAnsiTheme="majorBidi" w:cstheme="majorBidi"/>
          <w:b/>
          <w:bCs/>
          <w:sz w:val="32"/>
          <w:szCs w:val="32"/>
        </w:rPr>
        <w:lastRenderedPageBreak/>
        <w:t>Discussion:</w:t>
      </w:r>
    </w:p>
    <w:p w:rsidR="00302205" w:rsidRDefault="007D01E1">
      <w:pPr>
        <w:spacing w:before="100" w:beforeAutospacing="1" w:after="100" w:afterAutospacing="1" w:line="360" w:lineRule="auto"/>
        <w:ind w:firstLine="720"/>
        <w:jc w:val="both"/>
        <w:rPr>
          <w:rFonts w:asciiTheme="majorBidi" w:eastAsia="Times New Roman" w:hAnsiTheme="majorBidi" w:cstheme="majorBidi"/>
          <w:sz w:val="32"/>
          <w:szCs w:val="32"/>
        </w:rPr>
      </w:pPr>
      <w:r>
        <w:rPr>
          <w:rFonts w:asciiTheme="majorBidi" w:eastAsia="Times New Roman" w:hAnsiTheme="majorBidi" w:cstheme="majorBidi"/>
          <w:sz w:val="32"/>
          <w:szCs w:val="32"/>
        </w:rPr>
        <w:t>Respondents identify a range of measures they believe would be effective in combating cultism in educational institutions. These include strengthening moral and ethical education to instill values of integrity and righteousness, fostering a sense of commun</w:t>
      </w:r>
      <w:r>
        <w:rPr>
          <w:rFonts w:asciiTheme="majorBidi" w:eastAsia="Times New Roman" w:hAnsiTheme="majorBidi" w:cstheme="majorBidi"/>
          <w:sz w:val="32"/>
          <w:szCs w:val="32"/>
        </w:rPr>
        <w:t>ity and belonging to counteract the appeal of cultic groups, and enhancing institutional support and security to create a safe and conducive learning environment.</w:t>
      </w:r>
    </w:p>
    <w:p w:rsidR="00302205" w:rsidRDefault="007D01E1">
      <w:pPr>
        <w:spacing w:before="100" w:beforeAutospacing="1" w:after="100" w:afterAutospacing="1" w:line="360" w:lineRule="auto"/>
        <w:ind w:firstLine="720"/>
        <w:jc w:val="both"/>
        <w:rPr>
          <w:rFonts w:asciiTheme="majorBidi" w:eastAsia="Times New Roman" w:hAnsiTheme="majorBidi" w:cstheme="majorBidi"/>
          <w:sz w:val="32"/>
          <w:szCs w:val="32"/>
        </w:rPr>
      </w:pPr>
      <w:r>
        <w:rPr>
          <w:rFonts w:asciiTheme="majorBidi" w:eastAsia="Times New Roman" w:hAnsiTheme="majorBidi" w:cstheme="majorBidi"/>
          <w:sz w:val="32"/>
          <w:szCs w:val="32"/>
        </w:rPr>
        <w:t>Promoting religious literacy and spiritual resilience is also seen as important, as is addres</w:t>
      </w:r>
      <w:r>
        <w:rPr>
          <w:rFonts w:asciiTheme="majorBidi" w:eastAsia="Times New Roman" w:hAnsiTheme="majorBidi" w:cstheme="majorBidi"/>
          <w:sz w:val="32"/>
          <w:szCs w:val="32"/>
        </w:rPr>
        <w:t>sing underlying socio-economic disparities that contribute to the vulnerability of students to cult recruitment.</w:t>
      </w:r>
    </w:p>
    <w:p w:rsidR="00302205" w:rsidRDefault="007D01E1">
      <w:pPr>
        <w:spacing w:before="100" w:beforeAutospacing="1" w:after="100" w:afterAutospacing="1" w:line="360" w:lineRule="auto"/>
        <w:ind w:firstLine="720"/>
        <w:jc w:val="both"/>
        <w:rPr>
          <w:rFonts w:asciiTheme="majorBidi" w:eastAsia="Times New Roman" w:hAnsiTheme="majorBidi" w:cstheme="majorBidi"/>
          <w:sz w:val="32"/>
          <w:szCs w:val="32"/>
        </w:rPr>
      </w:pPr>
      <w:r>
        <w:rPr>
          <w:rFonts w:asciiTheme="majorBidi" w:eastAsia="Times New Roman" w:hAnsiTheme="majorBidi" w:cstheme="majorBidi"/>
          <w:sz w:val="32"/>
          <w:szCs w:val="32"/>
        </w:rPr>
        <w:t>Overall, the survey findings highlight the complex challenges posed by cultism in educational institutions and underscore the importance of ado</w:t>
      </w:r>
      <w:r>
        <w:rPr>
          <w:rFonts w:asciiTheme="majorBidi" w:eastAsia="Times New Roman" w:hAnsiTheme="majorBidi" w:cstheme="majorBidi"/>
          <w:sz w:val="32"/>
          <w:szCs w:val="32"/>
        </w:rPr>
        <w:t>pting a holistic approach informed by Islamic principles and values in addressing this pressing societal issue.</w:t>
      </w:r>
    </w:p>
    <w:p w:rsidR="00302205" w:rsidRDefault="007D01E1">
      <w:pPr>
        <w:spacing w:before="100" w:beforeAutospacing="1" w:after="100" w:afterAutospacing="1" w:line="360" w:lineRule="auto"/>
        <w:ind w:firstLine="720"/>
        <w:jc w:val="both"/>
        <w:rPr>
          <w:rFonts w:asciiTheme="majorBidi" w:eastAsia="Times New Roman" w:hAnsiTheme="majorBidi" w:cstheme="majorBidi"/>
          <w:sz w:val="32"/>
          <w:szCs w:val="32"/>
        </w:rPr>
      </w:pPr>
      <w:r>
        <w:rPr>
          <w:rFonts w:asciiTheme="majorBidi" w:eastAsia="Times New Roman" w:hAnsiTheme="majorBidi" w:cstheme="majorBidi"/>
          <w:sz w:val="32"/>
          <w:szCs w:val="32"/>
        </w:rPr>
        <w:t>The findings of the survey provide valuable insights into the perception of cultism in educational institutions in Ilorin Metropolis and the pot</w:t>
      </w:r>
      <w:r>
        <w:rPr>
          <w:rFonts w:asciiTheme="majorBidi" w:eastAsia="Times New Roman" w:hAnsiTheme="majorBidi" w:cstheme="majorBidi"/>
          <w:sz w:val="32"/>
          <w:szCs w:val="32"/>
        </w:rPr>
        <w:t>ential strategies for its eradication from an Islamic perspective. By addressing the root causes of cultism and implementing effective measures informed by Islamic principles and values, educational institutions can work towards creating a safer and more c</w:t>
      </w:r>
      <w:r>
        <w:rPr>
          <w:rFonts w:asciiTheme="majorBidi" w:eastAsia="Times New Roman" w:hAnsiTheme="majorBidi" w:cstheme="majorBidi"/>
          <w:sz w:val="32"/>
          <w:szCs w:val="32"/>
        </w:rPr>
        <w:t>onducive learning environment for all students.</w:t>
      </w:r>
    </w:p>
    <w:p w:rsidR="00302205" w:rsidRDefault="007D01E1">
      <w:pPr>
        <w:pStyle w:val="NormalWeb"/>
        <w:spacing w:line="360" w:lineRule="auto"/>
        <w:jc w:val="center"/>
        <w:rPr>
          <w:rFonts w:asciiTheme="majorBidi" w:hAnsiTheme="majorBidi" w:cstheme="majorBidi"/>
          <w:b/>
          <w:bCs/>
          <w:sz w:val="32"/>
          <w:szCs w:val="32"/>
        </w:rPr>
      </w:pPr>
      <w:r>
        <w:rPr>
          <w:rFonts w:asciiTheme="majorBidi" w:hAnsiTheme="majorBidi" w:cstheme="majorBidi"/>
          <w:b/>
          <w:bCs/>
          <w:sz w:val="32"/>
          <w:szCs w:val="32"/>
        </w:rPr>
        <w:lastRenderedPageBreak/>
        <w:t>CHAPTER FIVE</w:t>
      </w:r>
    </w:p>
    <w:p w:rsidR="00302205" w:rsidRDefault="007D01E1">
      <w:pPr>
        <w:pStyle w:val="NormalWeb"/>
        <w:spacing w:line="360" w:lineRule="auto"/>
        <w:jc w:val="center"/>
        <w:rPr>
          <w:rFonts w:asciiTheme="majorBidi" w:hAnsiTheme="majorBidi" w:cstheme="majorBidi"/>
          <w:b/>
          <w:bCs/>
          <w:sz w:val="32"/>
          <w:szCs w:val="32"/>
        </w:rPr>
      </w:pPr>
      <w:r>
        <w:rPr>
          <w:rFonts w:asciiTheme="majorBidi" w:hAnsiTheme="majorBidi" w:cstheme="majorBidi"/>
          <w:b/>
          <w:bCs/>
          <w:sz w:val="32"/>
          <w:szCs w:val="32"/>
        </w:rPr>
        <w:t>RECOMMENDATIONS AND CONCLUSION</w:t>
      </w:r>
    </w:p>
    <w:p w:rsidR="00302205" w:rsidRDefault="007D01E1">
      <w:pPr>
        <w:spacing w:before="100" w:beforeAutospacing="1" w:after="100" w:afterAutospacing="1" w:line="360" w:lineRule="auto"/>
        <w:ind w:firstLine="720"/>
        <w:jc w:val="both"/>
        <w:rPr>
          <w:rFonts w:asciiTheme="majorBidi" w:eastAsia="Times New Roman" w:hAnsiTheme="majorBidi" w:cstheme="majorBidi"/>
          <w:sz w:val="32"/>
          <w:szCs w:val="32"/>
        </w:rPr>
      </w:pPr>
      <w:r>
        <w:rPr>
          <w:rFonts w:asciiTheme="majorBidi" w:eastAsia="Times New Roman" w:hAnsiTheme="majorBidi" w:cstheme="majorBidi"/>
          <w:sz w:val="32"/>
          <w:szCs w:val="32"/>
        </w:rPr>
        <w:t>In this final chapter, recommendations based on the findings and analysis of the research on the eradication of cultism in educational institutions in Ilorin Metrop</w:t>
      </w:r>
      <w:r>
        <w:rPr>
          <w:rFonts w:asciiTheme="majorBidi" w:eastAsia="Times New Roman" w:hAnsiTheme="majorBidi" w:cstheme="majorBidi"/>
          <w:sz w:val="32"/>
          <w:szCs w:val="32"/>
        </w:rPr>
        <w:t>olis from an Islamic perspective is presented. These recommendations aim to guide stakeholders in implementing effective strategies to address the menace of cultism and foster a culture of peace, tolerance, and academic excellence within educational instit</w:t>
      </w:r>
      <w:r>
        <w:rPr>
          <w:rFonts w:asciiTheme="majorBidi" w:eastAsia="Times New Roman" w:hAnsiTheme="majorBidi" w:cstheme="majorBidi"/>
          <w:sz w:val="32"/>
          <w:szCs w:val="32"/>
        </w:rPr>
        <w:t>utions.</w:t>
      </w:r>
    </w:p>
    <w:p w:rsidR="00302205" w:rsidRDefault="007D01E1">
      <w:pPr>
        <w:spacing w:before="100" w:beforeAutospacing="1" w:after="100" w:afterAutospacing="1" w:line="360" w:lineRule="auto"/>
        <w:jc w:val="both"/>
        <w:rPr>
          <w:rFonts w:asciiTheme="majorBidi" w:eastAsia="Times New Roman" w:hAnsiTheme="majorBidi" w:cstheme="majorBidi"/>
          <w:sz w:val="32"/>
          <w:szCs w:val="32"/>
        </w:rPr>
      </w:pPr>
      <w:r>
        <w:rPr>
          <w:rFonts w:asciiTheme="majorBidi" w:eastAsia="Times New Roman" w:hAnsiTheme="majorBidi" w:cstheme="majorBidi"/>
          <w:b/>
          <w:bCs/>
          <w:sz w:val="32"/>
          <w:szCs w:val="32"/>
        </w:rPr>
        <w:t>1. Strengthening Ethical and Moral Education:</w:t>
      </w:r>
    </w:p>
    <w:p w:rsidR="00302205" w:rsidRDefault="007D01E1">
      <w:pPr>
        <w:numPr>
          <w:ilvl w:val="0"/>
          <w:numId w:val="6"/>
        </w:numPr>
        <w:spacing w:before="100" w:beforeAutospacing="1" w:after="100" w:afterAutospacing="1"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t>Integrate comprehensive ethical and moral education programs into the curriculum of educational institutions, emphasizing the importance of integrity, compassion, and righteousness.</w:t>
      </w:r>
    </w:p>
    <w:p w:rsidR="00302205" w:rsidRDefault="007D01E1">
      <w:pPr>
        <w:numPr>
          <w:ilvl w:val="0"/>
          <w:numId w:val="6"/>
        </w:numPr>
        <w:spacing w:before="100" w:beforeAutospacing="1" w:after="100" w:afterAutospacing="1"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t xml:space="preserve">Organize workshops, </w:t>
      </w:r>
      <w:r>
        <w:rPr>
          <w:rFonts w:asciiTheme="majorBidi" w:eastAsia="Times New Roman" w:hAnsiTheme="majorBidi" w:cstheme="majorBidi"/>
          <w:sz w:val="32"/>
          <w:szCs w:val="32"/>
        </w:rPr>
        <w:t>seminars, and interactive sessions focused on character development, conflict resolution, and the cultivation of moral resilience among students.</w:t>
      </w:r>
    </w:p>
    <w:p w:rsidR="00302205" w:rsidRDefault="007D01E1">
      <w:pPr>
        <w:spacing w:before="100" w:beforeAutospacing="1" w:after="100" w:afterAutospacing="1" w:line="360" w:lineRule="auto"/>
        <w:jc w:val="both"/>
        <w:rPr>
          <w:rFonts w:asciiTheme="majorBidi" w:eastAsia="Times New Roman" w:hAnsiTheme="majorBidi" w:cstheme="majorBidi"/>
          <w:sz w:val="32"/>
          <w:szCs w:val="32"/>
        </w:rPr>
      </w:pPr>
      <w:r>
        <w:rPr>
          <w:rFonts w:asciiTheme="majorBidi" w:eastAsia="Times New Roman" w:hAnsiTheme="majorBidi" w:cstheme="majorBidi"/>
          <w:b/>
          <w:bCs/>
          <w:sz w:val="32"/>
          <w:szCs w:val="32"/>
        </w:rPr>
        <w:t>2. Fostering Community and Belonging:</w:t>
      </w:r>
    </w:p>
    <w:p w:rsidR="00302205" w:rsidRDefault="007D01E1">
      <w:pPr>
        <w:numPr>
          <w:ilvl w:val="0"/>
          <w:numId w:val="7"/>
        </w:numPr>
        <w:spacing w:before="100" w:beforeAutospacing="1" w:after="100" w:afterAutospacing="1"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t>Promote a sense of community and belonging within educational institutio</w:t>
      </w:r>
      <w:r>
        <w:rPr>
          <w:rFonts w:asciiTheme="majorBidi" w:eastAsia="Times New Roman" w:hAnsiTheme="majorBidi" w:cstheme="majorBidi"/>
          <w:sz w:val="32"/>
          <w:szCs w:val="32"/>
        </w:rPr>
        <w:t xml:space="preserve">ns through the establishment of student-led initiatives, </w:t>
      </w:r>
      <w:r>
        <w:rPr>
          <w:rFonts w:asciiTheme="majorBidi" w:eastAsia="Times New Roman" w:hAnsiTheme="majorBidi" w:cstheme="majorBidi"/>
          <w:sz w:val="32"/>
          <w:szCs w:val="32"/>
        </w:rPr>
        <w:lastRenderedPageBreak/>
        <w:t>clubs, and organizations that encourage positive social interactions and mutual support.</w:t>
      </w:r>
    </w:p>
    <w:p w:rsidR="00302205" w:rsidRDefault="007D01E1">
      <w:pPr>
        <w:numPr>
          <w:ilvl w:val="0"/>
          <w:numId w:val="7"/>
        </w:numPr>
        <w:spacing w:before="100" w:beforeAutospacing="1" w:after="100" w:afterAutospacing="1"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t>Organize community service projects, volunteer opportunities, and extracurricular activities that foster camar</w:t>
      </w:r>
      <w:r>
        <w:rPr>
          <w:rFonts w:asciiTheme="majorBidi" w:eastAsia="Times New Roman" w:hAnsiTheme="majorBidi" w:cstheme="majorBidi"/>
          <w:sz w:val="32"/>
          <w:szCs w:val="32"/>
        </w:rPr>
        <w:t>aderie and solidarity among students from diverse backgrounds.</w:t>
      </w:r>
    </w:p>
    <w:p w:rsidR="00302205" w:rsidRDefault="007D01E1">
      <w:pPr>
        <w:spacing w:before="100" w:beforeAutospacing="1" w:after="100" w:afterAutospacing="1" w:line="360" w:lineRule="auto"/>
        <w:jc w:val="both"/>
        <w:rPr>
          <w:rFonts w:asciiTheme="majorBidi" w:eastAsia="Times New Roman" w:hAnsiTheme="majorBidi" w:cstheme="majorBidi"/>
          <w:sz w:val="32"/>
          <w:szCs w:val="32"/>
        </w:rPr>
      </w:pPr>
      <w:r>
        <w:rPr>
          <w:rFonts w:asciiTheme="majorBidi" w:eastAsia="Times New Roman" w:hAnsiTheme="majorBidi" w:cstheme="majorBidi"/>
          <w:b/>
          <w:bCs/>
          <w:sz w:val="32"/>
          <w:szCs w:val="32"/>
        </w:rPr>
        <w:t>3. Enhancing Institutional Support and Security:</w:t>
      </w:r>
    </w:p>
    <w:p w:rsidR="00302205" w:rsidRDefault="007D01E1">
      <w:pPr>
        <w:numPr>
          <w:ilvl w:val="0"/>
          <w:numId w:val="8"/>
        </w:numPr>
        <w:spacing w:before="100" w:beforeAutospacing="1" w:after="100" w:afterAutospacing="1"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t>Strengthen security measures and surveillance systems within educational institutions to deter cult activities and ensure the safety and well-be</w:t>
      </w:r>
      <w:r>
        <w:rPr>
          <w:rFonts w:asciiTheme="majorBidi" w:eastAsia="Times New Roman" w:hAnsiTheme="majorBidi" w:cstheme="majorBidi"/>
          <w:sz w:val="32"/>
          <w:szCs w:val="32"/>
        </w:rPr>
        <w:t>ing of students, faculty, and staff.</w:t>
      </w:r>
    </w:p>
    <w:p w:rsidR="00302205" w:rsidRDefault="007D01E1">
      <w:pPr>
        <w:numPr>
          <w:ilvl w:val="0"/>
          <w:numId w:val="8"/>
        </w:numPr>
        <w:spacing w:before="100" w:beforeAutospacing="1" w:after="100" w:afterAutospacing="1"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t>Establish confidential reporting mechanisms and support services for students who may be at risk of recruitment or who have been victimized by cult groups, providing them with access to counseling, legal assistance, and</w:t>
      </w:r>
      <w:r>
        <w:rPr>
          <w:rFonts w:asciiTheme="majorBidi" w:eastAsia="Times New Roman" w:hAnsiTheme="majorBidi" w:cstheme="majorBidi"/>
          <w:sz w:val="32"/>
          <w:szCs w:val="32"/>
        </w:rPr>
        <w:t xml:space="preserve"> other forms of support.</w:t>
      </w:r>
    </w:p>
    <w:p w:rsidR="00302205" w:rsidRDefault="007D01E1">
      <w:pPr>
        <w:spacing w:before="100" w:beforeAutospacing="1" w:after="100" w:afterAutospacing="1" w:line="360" w:lineRule="auto"/>
        <w:jc w:val="both"/>
        <w:rPr>
          <w:rFonts w:asciiTheme="majorBidi" w:eastAsia="Times New Roman" w:hAnsiTheme="majorBidi" w:cstheme="majorBidi"/>
          <w:sz w:val="32"/>
          <w:szCs w:val="32"/>
        </w:rPr>
      </w:pPr>
      <w:r>
        <w:rPr>
          <w:rFonts w:asciiTheme="majorBidi" w:eastAsia="Times New Roman" w:hAnsiTheme="majorBidi" w:cstheme="majorBidi"/>
          <w:b/>
          <w:bCs/>
          <w:sz w:val="32"/>
          <w:szCs w:val="32"/>
        </w:rPr>
        <w:t>4. Promoting Religious Literacy and Spiritual Resilience:</w:t>
      </w:r>
    </w:p>
    <w:p w:rsidR="00302205" w:rsidRDefault="007D01E1">
      <w:pPr>
        <w:numPr>
          <w:ilvl w:val="0"/>
          <w:numId w:val="9"/>
        </w:numPr>
        <w:spacing w:before="100" w:beforeAutospacing="1" w:after="100" w:afterAutospacing="1"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t xml:space="preserve">Integrate religious literacy programs into the curriculum, providing students with a deeper understanding of Islamic teachings and values and equipping them with the </w:t>
      </w:r>
      <w:r>
        <w:rPr>
          <w:rFonts w:asciiTheme="majorBidi" w:eastAsia="Times New Roman" w:hAnsiTheme="majorBidi" w:cstheme="majorBidi"/>
          <w:sz w:val="32"/>
          <w:szCs w:val="32"/>
        </w:rPr>
        <w:t>knowledge and skills to critically assess and refute cultic ideologies.</w:t>
      </w:r>
    </w:p>
    <w:p w:rsidR="00302205" w:rsidRDefault="007D01E1">
      <w:pPr>
        <w:numPr>
          <w:ilvl w:val="0"/>
          <w:numId w:val="9"/>
        </w:numPr>
        <w:spacing w:before="100" w:beforeAutospacing="1" w:after="100" w:afterAutospacing="1"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t>Organize spiritual retreats, Quranic study circles, and lectures by knowledgeable scholars to nurture spiritual resilience and fortify students against the influence of cult groups.</w:t>
      </w:r>
    </w:p>
    <w:p w:rsidR="00302205" w:rsidRDefault="007D01E1">
      <w:pPr>
        <w:spacing w:before="100" w:beforeAutospacing="1" w:after="100" w:afterAutospacing="1" w:line="360" w:lineRule="auto"/>
        <w:jc w:val="both"/>
        <w:rPr>
          <w:rFonts w:asciiTheme="majorBidi" w:eastAsia="Times New Roman" w:hAnsiTheme="majorBidi" w:cstheme="majorBidi"/>
          <w:sz w:val="32"/>
          <w:szCs w:val="32"/>
        </w:rPr>
      </w:pPr>
      <w:r>
        <w:rPr>
          <w:rFonts w:asciiTheme="majorBidi" w:eastAsia="Times New Roman" w:hAnsiTheme="majorBidi" w:cstheme="majorBidi"/>
          <w:b/>
          <w:bCs/>
          <w:sz w:val="32"/>
          <w:szCs w:val="32"/>
        </w:rPr>
        <w:lastRenderedPageBreak/>
        <w:t>5.</w:t>
      </w:r>
      <w:r>
        <w:rPr>
          <w:rFonts w:asciiTheme="majorBidi" w:eastAsia="Times New Roman" w:hAnsiTheme="majorBidi" w:cstheme="majorBidi"/>
          <w:b/>
          <w:bCs/>
          <w:sz w:val="32"/>
          <w:szCs w:val="32"/>
        </w:rPr>
        <w:t xml:space="preserve"> Addressing Socio-Economic Disparities:</w:t>
      </w:r>
    </w:p>
    <w:p w:rsidR="00302205" w:rsidRDefault="007D01E1">
      <w:pPr>
        <w:numPr>
          <w:ilvl w:val="0"/>
          <w:numId w:val="10"/>
        </w:numPr>
        <w:spacing w:before="100" w:beforeAutospacing="1" w:after="100" w:afterAutospacing="1"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t>Implement initiatives aimed at addressing socio-economic disparities among students, including scholarships, financial aid programs, and vocational training opportunities, to empower marginalized individuals and redu</w:t>
      </w:r>
      <w:r>
        <w:rPr>
          <w:rFonts w:asciiTheme="majorBidi" w:eastAsia="Times New Roman" w:hAnsiTheme="majorBidi" w:cstheme="majorBidi"/>
          <w:sz w:val="32"/>
          <w:szCs w:val="32"/>
        </w:rPr>
        <w:t>ce their susceptibility to cult recruitment.</w:t>
      </w:r>
    </w:p>
    <w:p w:rsidR="00302205" w:rsidRDefault="007D01E1">
      <w:pPr>
        <w:numPr>
          <w:ilvl w:val="0"/>
          <w:numId w:val="10"/>
        </w:numPr>
        <w:spacing w:before="100" w:beforeAutospacing="1" w:after="100" w:afterAutospacing="1"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t>Collaborate with government agencies, non-profit organizations, and community stakeholders to develop holistic solutions that address the underlying social, economic, and psychological factors driving the spread</w:t>
      </w:r>
      <w:r>
        <w:rPr>
          <w:rFonts w:asciiTheme="majorBidi" w:eastAsia="Times New Roman" w:hAnsiTheme="majorBidi" w:cstheme="majorBidi"/>
          <w:sz w:val="32"/>
          <w:szCs w:val="32"/>
        </w:rPr>
        <w:t xml:space="preserve"> of cultism.</w:t>
      </w:r>
    </w:p>
    <w:p w:rsidR="00302205" w:rsidRDefault="007D01E1">
      <w:pPr>
        <w:spacing w:before="100" w:beforeAutospacing="1" w:after="100" w:afterAutospacing="1" w:line="360" w:lineRule="auto"/>
        <w:jc w:val="both"/>
        <w:rPr>
          <w:rFonts w:asciiTheme="majorBidi" w:eastAsia="Times New Roman" w:hAnsiTheme="majorBidi" w:cstheme="majorBidi"/>
          <w:b/>
          <w:bCs/>
          <w:sz w:val="32"/>
          <w:szCs w:val="32"/>
        </w:rPr>
      </w:pPr>
      <w:r>
        <w:rPr>
          <w:rFonts w:asciiTheme="majorBidi" w:eastAsia="Times New Roman" w:hAnsiTheme="majorBidi" w:cstheme="majorBidi"/>
          <w:b/>
          <w:bCs/>
          <w:sz w:val="32"/>
          <w:szCs w:val="32"/>
        </w:rPr>
        <w:t>Conclusion</w:t>
      </w:r>
    </w:p>
    <w:p w:rsidR="00302205" w:rsidRDefault="007D01E1">
      <w:pPr>
        <w:spacing w:before="100" w:beforeAutospacing="1" w:after="100" w:afterAutospacing="1" w:line="360" w:lineRule="auto"/>
        <w:ind w:left="426" w:firstLine="708"/>
        <w:jc w:val="both"/>
        <w:rPr>
          <w:rFonts w:asciiTheme="majorBidi" w:eastAsia="Times New Roman" w:hAnsiTheme="majorBidi" w:cstheme="majorBidi"/>
          <w:sz w:val="32"/>
          <w:szCs w:val="32"/>
        </w:rPr>
      </w:pPr>
      <w:r>
        <w:rPr>
          <w:rFonts w:asciiTheme="majorBidi" w:hAnsiTheme="majorBidi" w:cstheme="majorBidi"/>
          <w:sz w:val="32"/>
          <w:szCs w:val="32"/>
        </w:rPr>
        <w:t>The study discovered that cultism among the students of Ilorin Metropolis institutions is real and urgent solution is needed to be taken by the government and institution at large to curb it. The parents must work closely with the i</w:t>
      </w:r>
      <w:r>
        <w:rPr>
          <w:rFonts w:asciiTheme="majorBidi" w:hAnsiTheme="majorBidi" w:cstheme="majorBidi"/>
          <w:sz w:val="32"/>
          <w:szCs w:val="32"/>
        </w:rPr>
        <w:t>nstitutions authority to arrive at a lasting solution. More importantly, counseling services in Ilorin Metropolis institution should be taken seriously and counselors have a major role to play towards helping to implement the programme for the reduction of</w:t>
      </w:r>
      <w:r>
        <w:rPr>
          <w:rFonts w:asciiTheme="majorBidi" w:hAnsiTheme="majorBidi" w:cstheme="majorBidi"/>
          <w:sz w:val="32"/>
          <w:szCs w:val="32"/>
        </w:rPr>
        <w:t xml:space="preserve"> the incidence of cultism in Ilorin Metropolis institutions. It was therefore concluded that the following were the cause of cultism in Ilorin institution, they are corruption in the society, broken homes, inborn trait of being sadist, not persecuting thos</w:t>
      </w:r>
      <w:r>
        <w:rPr>
          <w:rFonts w:asciiTheme="majorBidi" w:hAnsiTheme="majorBidi" w:cstheme="majorBidi"/>
          <w:sz w:val="32"/>
          <w:szCs w:val="32"/>
        </w:rPr>
        <w:t xml:space="preserve">e who are caught in </w:t>
      </w:r>
      <w:r>
        <w:rPr>
          <w:rFonts w:asciiTheme="majorBidi" w:hAnsiTheme="majorBidi" w:cstheme="majorBidi"/>
          <w:sz w:val="32"/>
          <w:szCs w:val="32"/>
        </w:rPr>
        <w:lastRenderedPageBreak/>
        <w:t>cultist activities and influence from parents who belong to secret cults. It can be concluded that the following were the effects of cultism on the students at large. They include increase in crimes like armed robbery and prostitution e</w:t>
      </w:r>
      <w:r>
        <w:rPr>
          <w:rFonts w:asciiTheme="majorBidi" w:hAnsiTheme="majorBidi" w:cstheme="majorBidi"/>
          <w:sz w:val="32"/>
          <w:szCs w:val="32"/>
        </w:rPr>
        <w:t>tc, spread of diseases, decline in academic performance of cultist, increase in examination malpractice, destruction of lives and properties, drug abuse, arrest, detention and imprisonment. The following were the suggested solution to cultism school or ins</w:t>
      </w:r>
      <w:r>
        <w:rPr>
          <w:rFonts w:asciiTheme="majorBidi" w:hAnsiTheme="majorBidi" w:cstheme="majorBidi"/>
          <w:sz w:val="32"/>
          <w:szCs w:val="32"/>
        </w:rPr>
        <w:t>titution authority should organize workshops during orientation of new students to enlighten them on the dangers of cultism, every institution should have department of guidance and counseling in order to guide and counsel the students. Also necessary supp</w:t>
      </w:r>
      <w:r>
        <w:rPr>
          <w:rFonts w:asciiTheme="majorBidi" w:hAnsiTheme="majorBidi" w:cstheme="majorBidi"/>
          <w:sz w:val="32"/>
          <w:szCs w:val="32"/>
        </w:rPr>
        <w:t>ort and encouragement should be provided to this department in terms of finance and materials.</w:t>
      </w:r>
      <w:r>
        <w:rPr>
          <w:rFonts w:asciiTheme="majorBidi" w:eastAsia="Times New Roman" w:hAnsiTheme="majorBidi" w:cstheme="majorBidi"/>
          <w:sz w:val="32"/>
          <w:szCs w:val="32"/>
        </w:rPr>
        <w:t xml:space="preserve"> the eradication of cultism in educational institutions in Ilorin Metropolis requires a concerted effort from all stakeholders, including educational authorities,</w:t>
      </w:r>
      <w:r>
        <w:rPr>
          <w:rFonts w:asciiTheme="majorBidi" w:eastAsia="Times New Roman" w:hAnsiTheme="majorBidi" w:cstheme="majorBidi"/>
          <w:sz w:val="32"/>
          <w:szCs w:val="32"/>
        </w:rPr>
        <w:t xml:space="preserve"> religious leaders, community organizations, and students themselves. By adopting a multi-faceted approach grounded in Islamic principles and values, we can work towards creating an environment that fosters academic excellence, moral integrity, and spiritu</w:t>
      </w:r>
      <w:r>
        <w:rPr>
          <w:rFonts w:asciiTheme="majorBidi" w:eastAsia="Times New Roman" w:hAnsiTheme="majorBidi" w:cstheme="majorBidi"/>
          <w:sz w:val="32"/>
          <w:szCs w:val="32"/>
        </w:rPr>
        <w:t>al enlightenment, thereby safeguarding the future of our youth and promoting the ideals of peace, justice, and compassion in society. Let us stand united in our commitment to combating the menace of cultism and building a brighter future for generations to</w:t>
      </w:r>
      <w:r>
        <w:rPr>
          <w:rFonts w:asciiTheme="majorBidi" w:eastAsia="Times New Roman" w:hAnsiTheme="majorBidi" w:cstheme="majorBidi"/>
          <w:sz w:val="32"/>
          <w:szCs w:val="32"/>
        </w:rPr>
        <w:t xml:space="preserve"> come.</w:t>
      </w:r>
    </w:p>
    <w:p w:rsidR="00302205" w:rsidRDefault="007D01E1">
      <w:pPr>
        <w:spacing w:before="100" w:beforeAutospacing="1" w:after="100" w:afterAutospacing="1" w:line="360" w:lineRule="auto"/>
        <w:jc w:val="center"/>
        <w:rPr>
          <w:rFonts w:asciiTheme="majorBidi" w:eastAsia="Times New Roman" w:hAnsiTheme="majorBidi" w:cstheme="majorBidi"/>
          <w:sz w:val="32"/>
          <w:szCs w:val="32"/>
        </w:rPr>
      </w:pPr>
      <w:r>
        <w:rPr>
          <w:rFonts w:asciiTheme="majorBidi" w:eastAsia="Times New Roman" w:hAnsiTheme="majorBidi" w:cstheme="majorBidi"/>
          <w:b/>
          <w:bCs/>
          <w:sz w:val="32"/>
          <w:szCs w:val="32"/>
        </w:rPr>
        <w:lastRenderedPageBreak/>
        <w:t>REFERENCES</w:t>
      </w:r>
    </w:p>
    <w:p w:rsidR="00302205" w:rsidRDefault="007D01E1">
      <w:pPr>
        <w:spacing w:before="100" w:beforeAutospacing="1" w:after="100" w:afterAutospacing="1"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t xml:space="preserve">1. Ajol D [2002] Nigeria cultism on campus and judiciary due process. </w:t>
      </w:r>
    </w:p>
    <w:p w:rsidR="00302205" w:rsidRDefault="007D01E1">
      <w:pPr>
        <w:spacing w:before="100" w:beforeAutospacing="1" w:after="100" w:afterAutospacing="1"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t xml:space="preserve">2. Adewale Rotimi [2005] Violence in citadel. The menance of secret cults in Nigeria universities, Nordic journal of African studies. </w:t>
      </w:r>
    </w:p>
    <w:p w:rsidR="00302205" w:rsidRDefault="007D01E1">
      <w:pPr>
        <w:spacing w:before="100" w:beforeAutospacing="1" w:after="100" w:afterAutospacing="1"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t>3. Atayi B [2002] violence and c</w:t>
      </w:r>
      <w:r>
        <w:rPr>
          <w:rFonts w:asciiTheme="majorBidi" w:eastAsia="Times New Roman" w:hAnsiTheme="majorBidi" w:cstheme="majorBidi"/>
          <w:sz w:val="32"/>
          <w:szCs w:val="32"/>
        </w:rPr>
        <w:t xml:space="preserve">ulture in Nigeria institution. </w:t>
      </w:r>
    </w:p>
    <w:p w:rsidR="00302205" w:rsidRDefault="007D01E1">
      <w:pPr>
        <w:spacing w:before="100" w:beforeAutospacing="1" w:after="100" w:afterAutospacing="1"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t xml:space="preserve">4. Bible society [1979], Holy Bible, Good News Bible, Todays’ English version . </w:t>
      </w:r>
    </w:p>
    <w:p w:rsidR="00302205" w:rsidRDefault="007D01E1">
      <w:pPr>
        <w:spacing w:before="100" w:beforeAutospacing="1" w:after="100" w:afterAutospacing="1"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t xml:space="preserve">5. Denga D. [1986]. An introduction to foundation of education Calabar, Advance publishers and printers. </w:t>
      </w:r>
    </w:p>
    <w:p w:rsidR="00302205" w:rsidRDefault="007D01E1">
      <w:pPr>
        <w:spacing w:before="100" w:beforeAutospacing="1" w:after="100" w:afterAutospacing="1"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t xml:space="preserve">6. Ekwe T.O [1999] The family and </w:t>
      </w:r>
      <w:r>
        <w:rPr>
          <w:rFonts w:asciiTheme="majorBidi" w:eastAsia="Times New Roman" w:hAnsiTheme="majorBidi" w:cstheme="majorBidi"/>
          <w:sz w:val="32"/>
          <w:szCs w:val="32"/>
        </w:rPr>
        <w:t xml:space="preserve">character formation of Nigerian youths. The role of counselor, counseling spectrum, Imo State. CASSON 2 </w:t>
      </w:r>
    </w:p>
    <w:p w:rsidR="00302205" w:rsidRDefault="007D01E1">
      <w:pPr>
        <w:spacing w:before="100" w:beforeAutospacing="1" w:after="100" w:afterAutospacing="1"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t xml:space="preserve">7. Hornby, A.S[2001] Oxford Advanced learners dictionary. </w:t>
      </w:r>
    </w:p>
    <w:p w:rsidR="00302205" w:rsidRDefault="007D01E1">
      <w:pPr>
        <w:spacing w:before="100" w:beforeAutospacing="1" w:after="100" w:afterAutospacing="1"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t xml:space="preserve">8. Hank Hyena [1999]. When things fall apart. </w:t>
      </w:r>
    </w:p>
    <w:p w:rsidR="00302205" w:rsidRDefault="007D01E1">
      <w:pPr>
        <w:spacing w:before="100" w:beforeAutospacing="1" w:after="100" w:afterAutospacing="1"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t xml:space="preserve">9. Gimba A. [2002]. Note book BSc [violence] </w:t>
      </w:r>
      <w:r>
        <w:rPr>
          <w:rFonts w:asciiTheme="majorBidi" w:eastAsia="Times New Roman" w:hAnsiTheme="majorBidi" w:cstheme="majorBidi"/>
          <w:sz w:val="32"/>
          <w:szCs w:val="32"/>
        </w:rPr>
        <w:t xml:space="preserve">MA. Cultism Nigeria1 Tribune 21st October. </w:t>
      </w:r>
    </w:p>
    <w:p w:rsidR="00302205" w:rsidRDefault="007D01E1">
      <w:pPr>
        <w:spacing w:before="100" w:beforeAutospacing="1" w:after="100" w:afterAutospacing="1"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t xml:space="preserve">10. http :// WWW. Nas –int: org/index-php? “history of NAS’’ </w:t>
      </w:r>
    </w:p>
    <w:p w:rsidR="00302205" w:rsidRDefault="007D01E1">
      <w:pPr>
        <w:spacing w:before="100" w:beforeAutospacing="1" w:after="100" w:afterAutospacing="1"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lastRenderedPageBreak/>
        <w:t xml:space="preserve">11. http :// WWW. Newyouth. Com/archives/campaigns Nigeria/student union-activist-killed-I html. </w:t>
      </w:r>
    </w:p>
    <w:p w:rsidR="00302205" w:rsidRDefault="007D01E1">
      <w:pPr>
        <w:spacing w:before="100" w:beforeAutospacing="1" w:after="100" w:afterAutospacing="1"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t xml:space="preserve">12. http :// WWW. Irennew. Org/ report. Aspx? NIGERIA: Focus on the menace of student cult. </w:t>
      </w:r>
    </w:p>
    <w:p w:rsidR="00302205" w:rsidRDefault="007D01E1">
      <w:pPr>
        <w:spacing w:before="100" w:beforeAutospacing="1" w:after="100" w:afterAutospacing="1"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t xml:space="preserve">13. Mbachu Dulue [2008] conversation with Wole Soyinka, the new gong. </w:t>
      </w:r>
    </w:p>
    <w:p w:rsidR="00302205" w:rsidRDefault="007D01E1">
      <w:pPr>
        <w:spacing w:before="100" w:beforeAutospacing="1" w:after="100" w:afterAutospacing="1"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t>14. Muyiwa A.[2001] paths to peace stability and sustained development in Nigeria Institutio</w:t>
      </w:r>
      <w:r>
        <w:rPr>
          <w:rFonts w:asciiTheme="majorBidi" w:eastAsia="Times New Roman" w:hAnsiTheme="majorBidi" w:cstheme="majorBidi"/>
          <w:sz w:val="32"/>
          <w:szCs w:val="32"/>
        </w:rPr>
        <w:t xml:space="preserve">ns. The Nigeria social scientist 4 [1] 7-12. </w:t>
      </w:r>
    </w:p>
    <w:p w:rsidR="00302205" w:rsidRDefault="007D01E1">
      <w:pPr>
        <w:spacing w:before="100" w:beforeAutospacing="1" w:after="100" w:afterAutospacing="1"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t xml:space="preserve">15. Nwuachukw V.C[1990] Principal and techniques of behavior modification. Owerri international press ltd. </w:t>
      </w:r>
    </w:p>
    <w:p w:rsidR="00302205" w:rsidRDefault="007D01E1">
      <w:pPr>
        <w:spacing w:before="100" w:beforeAutospacing="1" w:after="100" w:afterAutospacing="1"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t>16. Obadere T O [2007] Eradication of cultism and examination malpractice in our society and instituti</w:t>
      </w:r>
      <w:r>
        <w:rPr>
          <w:rFonts w:asciiTheme="majorBidi" w:eastAsia="Times New Roman" w:hAnsiTheme="majorBidi" w:cstheme="majorBidi"/>
          <w:sz w:val="32"/>
          <w:szCs w:val="32"/>
        </w:rPr>
        <w:t xml:space="preserve">on of learning. </w:t>
      </w:r>
    </w:p>
    <w:p w:rsidR="00302205" w:rsidRDefault="007D01E1">
      <w:pPr>
        <w:spacing w:before="100" w:beforeAutospacing="1" w:after="100" w:afterAutospacing="1"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t xml:space="preserve">17. Onyehalu S.A [1986] Value orientation, a remedy for juvenile delinquency. The counselor, Ilorin. Uni Ilorin press. </w:t>
      </w:r>
    </w:p>
    <w:p w:rsidR="00302205" w:rsidRDefault="007D01E1">
      <w:pPr>
        <w:spacing w:before="100" w:beforeAutospacing="1" w:after="100" w:afterAutospacing="1"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t xml:space="preserve">18. Onuogha P. [1998] cultism and violence. Ways of checking them, Champion 27th june. Pp18,19,and 28. </w:t>
      </w:r>
    </w:p>
    <w:p w:rsidR="00302205" w:rsidRDefault="007D01E1">
      <w:pPr>
        <w:spacing w:before="100" w:beforeAutospacing="1" w:after="100" w:afterAutospacing="1"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t xml:space="preserve">19. Opuluwah B </w:t>
      </w:r>
      <w:r>
        <w:rPr>
          <w:rFonts w:asciiTheme="majorBidi" w:eastAsia="Times New Roman" w:hAnsiTheme="majorBidi" w:cstheme="majorBidi"/>
          <w:sz w:val="32"/>
          <w:szCs w:val="32"/>
        </w:rPr>
        <w:t xml:space="preserve">[2000] secret cult in Nigeria institutions. </w:t>
      </w:r>
    </w:p>
    <w:p w:rsidR="00302205" w:rsidRDefault="007D01E1">
      <w:pPr>
        <w:spacing w:before="100" w:beforeAutospacing="1" w:after="100" w:afterAutospacing="1" w:line="360" w:lineRule="auto"/>
        <w:jc w:val="both"/>
        <w:rPr>
          <w:rFonts w:asciiTheme="majorBidi" w:eastAsia="Times New Roman" w:hAnsiTheme="majorBidi" w:cstheme="majorBidi"/>
          <w:sz w:val="32"/>
          <w:szCs w:val="32"/>
        </w:rPr>
      </w:pPr>
      <w:r>
        <w:rPr>
          <w:rFonts w:asciiTheme="majorBidi" w:eastAsia="Times New Roman" w:hAnsiTheme="majorBidi" w:cstheme="majorBidi"/>
          <w:sz w:val="32"/>
          <w:szCs w:val="32"/>
        </w:rPr>
        <w:t xml:space="preserve">20. Rischler P [2002] Anti-cult measures. Daily times, 22nd June page 8. </w:t>
      </w:r>
    </w:p>
    <w:p w:rsidR="00302205" w:rsidRDefault="007D01E1">
      <w:pPr>
        <w:spacing w:line="360" w:lineRule="auto"/>
        <w:rPr>
          <w:rFonts w:asciiTheme="majorBidi" w:eastAsia="Times New Roman" w:hAnsiTheme="majorBidi" w:cstheme="majorBidi"/>
          <w:vanish/>
          <w:sz w:val="32"/>
          <w:szCs w:val="32"/>
        </w:rPr>
      </w:pPr>
      <w:r>
        <w:rPr>
          <w:rFonts w:asciiTheme="majorBidi" w:eastAsia="Times New Roman" w:hAnsiTheme="majorBidi" w:cstheme="majorBidi"/>
          <w:vanish/>
          <w:sz w:val="32"/>
          <w:szCs w:val="32"/>
        </w:rPr>
        <w:t>Top of Form</w:t>
      </w:r>
    </w:p>
    <w:sectPr w:rsidR="00302205">
      <w:footerReference w:type="even" r:id="rId7"/>
      <w:footerReference w:type="default" r:id="rId8"/>
      <w:pgSz w:w="12240" w:h="15840"/>
      <w:pgMar w:top="993" w:right="2034" w:bottom="1985"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1E1" w:rsidRDefault="007D01E1">
      <w:pPr>
        <w:spacing w:after="0" w:line="240" w:lineRule="auto"/>
      </w:pPr>
      <w:r>
        <w:separator/>
      </w:r>
    </w:p>
  </w:endnote>
  <w:endnote w:type="continuationSeparator" w:id="0">
    <w:p w:rsidR="007D01E1" w:rsidRDefault="007D0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lack">
    <w:altName w:val="Arial Black"/>
    <w:charset w:val="00"/>
    <w:family w:val="swiss"/>
    <w:pitch w:val="variable"/>
    <w:sig w:usb0="00000287" w:usb1="00000000" w:usb2="00000000" w:usb3="00000000" w:csb0="0000009F" w:csb1="00000000"/>
  </w:font>
  <w:font w:name="Cambria">
    <w:altName w:val="Cambria"/>
    <w:panose1 w:val="02040503050406030204"/>
    <w:charset w:val="00"/>
    <w:family w:val="roman"/>
    <w:pitch w:val="variable"/>
    <w:sig w:usb0="E00002FF" w:usb1="400004FF" w:usb2="00000000" w:usb3="00000000" w:csb0="0000019F" w:csb1="00000000"/>
  </w:font>
  <w:font w:name="Bodoni Bd BT">
    <w:altName w:val="Century"/>
    <w:charset w:val="00"/>
    <w:family w:val="roman"/>
    <w:pitch w:val="variable"/>
    <w:sig w:usb0="00000001" w:usb1="1000204A" w:usb2="00000000" w:usb3="00000000" w:csb0="00000011" w:csb1="00000000"/>
  </w:font>
  <w:font w:name="Book Antiqua">
    <w:altName w:val="Book Antiqua"/>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205" w:rsidRDefault="007D01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02205" w:rsidRDefault="0030220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205" w:rsidRDefault="007D01E1">
    <w:pPr>
      <w:pStyle w:val="Footer"/>
      <w:framePr w:wrap="around" w:vAnchor="text" w:hAnchor="page" w:x="5711" w:y="-980"/>
      <w:rPr>
        <w:rStyle w:val="PageNumber"/>
      </w:rPr>
    </w:pPr>
    <w:r>
      <w:rPr>
        <w:rStyle w:val="PageNumber"/>
      </w:rPr>
      <w:fldChar w:fldCharType="begin"/>
    </w:r>
    <w:r>
      <w:rPr>
        <w:rStyle w:val="PageNumber"/>
      </w:rPr>
      <w:instrText xml:space="preserve">PAGE  </w:instrText>
    </w:r>
    <w:r>
      <w:rPr>
        <w:rStyle w:val="PageNumber"/>
      </w:rPr>
      <w:fldChar w:fldCharType="separate"/>
    </w:r>
    <w:r w:rsidR="00B23A8D">
      <w:rPr>
        <w:rStyle w:val="PageNumber"/>
        <w:noProof/>
      </w:rPr>
      <w:t>7</w:t>
    </w:r>
    <w:r>
      <w:rPr>
        <w:rStyle w:val="PageNumber"/>
      </w:rPr>
      <w:fldChar w:fldCharType="end"/>
    </w:r>
  </w:p>
  <w:p w:rsidR="00302205" w:rsidRDefault="0030220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1E1" w:rsidRDefault="007D01E1">
      <w:pPr>
        <w:spacing w:after="0" w:line="240" w:lineRule="auto"/>
      </w:pPr>
      <w:r>
        <w:separator/>
      </w:r>
    </w:p>
  </w:footnote>
  <w:footnote w:type="continuationSeparator" w:id="0">
    <w:p w:rsidR="007D01E1" w:rsidRDefault="007D01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multilevel"/>
    <w:tmpl w:val="83A252C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1"/>
    <w:multiLevelType w:val="hybridMultilevel"/>
    <w:tmpl w:val="1F508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2"/>
    <w:multiLevelType w:val="hybridMultilevel"/>
    <w:tmpl w:val="DF7E6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3"/>
    <w:multiLevelType w:val="multilevel"/>
    <w:tmpl w:val="3C5C125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4"/>
    <w:multiLevelType w:val="multilevel"/>
    <w:tmpl w:val="40FC569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5"/>
    <w:multiLevelType w:val="multilevel"/>
    <w:tmpl w:val="4840332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6"/>
    <w:multiLevelType w:val="multilevel"/>
    <w:tmpl w:val="B6AC830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7"/>
    <w:multiLevelType w:val="multilevel"/>
    <w:tmpl w:val="D7C676B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8"/>
    <w:multiLevelType w:val="multilevel"/>
    <w:tmpl w:val="C066B36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9"/>
    <w:multiLevelType w:val="multilevel"/>
    <w:tmpl w:val="FBF80F0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A"/>
    <w:multiLevelType w:val="hybridMultilevel"/>
    <w:tmpl w:val="E0A00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B"/>
    <w:multiLevelType w:val="hybridMultilevel"/>
    <w:tmpl w:val="8C621844"/>
    <w:lvl w:ilvl="0" w:tplc="3176C1C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000000C"/>
    <w:multiLevelType w:val="hybridMultilevel"/>
    <w:tmpl w:val="C0946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D"/>
    <w:multiLevelType w:val="hybridMultilevel"/>
    <w:tmpl w:val="A88A2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E"/>
    <w:multiLevelType w:val="hybridMultilevel"/>
    <w:tmpl w:val="B852B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00000F"/>
    <w:multiLevelType w:val="hybridMultilevel"/>
    <w:tmpl w:val="67CEE7FC"/>
    <w:lvl w:ilvl="0" w:tplc="380C701C">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6" w15:restartNumberingAfterBreak="0">
    <w:nsid w:val="00000010"/>
    <w:multiLevelType w:val="hybridMultilevel"/>
    <w:tmpl w:val="28E2E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0000011"/>
    <w:multiLevelType w:val="hybridMultilevel"/>
    <w:tmpl w:val="43B00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0000012"/>
    <w:multiLevelType w:val="hybridMultilevel"/>
    <w:tmpl w:val="550E7092"/>
    <w:lvl w:ilvl="0" w:tplc="2DEAE1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0000013"/>
    <w:multiLevelType w:val="hybridMultilevel"/>
    <w:tmpl w:val="B1CA1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02205"/>
    <w:rsid w:val="00302205"/>
    <w:rsid w:val="007D01E1"/>
    <w:rsid w:val="00B23A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6BD79D-FB87-40CC-B0F5-2B10F25A7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t">
    <w:name w:val="t"/>
    <w:basedOn w:val="DefaultParagraphFont"/>
  </w:style>
  <w:style w:type="character" w:styleId="Strong">
    <w:name w:val="Strong"/>
    <w:basedOn w:val="DefaultParagraphFont"/>
    <w:uiPriority w:val="22"/>
    <w:qFormat/>
    <w:rPr>
      <w:b/>
      <w:bCs/>
    </w:rPr>
  </w:style>
  <w:style w:type="paragraph" w:styleId="z-TopofForm">
    <w:name w:val="HTML Top of Form"/>
    <w:basedOn w:val="Normal"/>
    <w:next w:val="Normal"/>
    <w:link w:val="z-TopofFormChar"/>
    <w:uiPriority w:val="9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Pr>
      <w:rFonts w:ascii="Arial" w:eastAsia="Times New Roman" w:hAnsi="Arial" w:cs="Arial"/>
      <w:vanish/>
      <w:sz w:val="16"/>
      <w:szCs w:val="16"/>
    </w:rPr>
  </w:style>
  <w:style w:type="paragraph" w:styleId="z-BottomofForm">
    <w:name w:val="HTML Bottom of Form"/>
    <w:basedOn w:val="Normal"/>
    <w:next w:val="Normal"/>
    <w:link w:val="z-BottomofFormChar"/>
    <w:uiPriority w:val="9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Pr>
      <w:rFonts w:ascii="Arial" w:eastAsia="Times New Roman" w:hAnsi="Arial" w:cs="Arial"/>
      <w:vanish/>
      <w:sz w:val="16"/>
      <w:szCs w:val="16"/>
    </w:r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PageNumber">
    <w:name w:val="page number"/>
    <w:basedOn w:val="DefaultParagraphFont"/>
    <w:uiPriority w:val="99"/>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3511</TotalTime>
  <Pages>54</Pages>
  <Words>8471</Words>
  <Characters>48290</Characters>
  <Application>Microsoft Office Word</Application>
  <DocSecurity>0</DocSecurity>
  <Lines>402</Lines>
  <Paragraphs>113</Paragraphs>
  <ScaleCrop>false</ScaleCrop>
  <Company/>
  <LinksUpToDate>false</LinksUpToDate>
  <CharactersWithSpaces>56648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89</cp:revision>
  <cp:lastPrinted>2024-08-23T12:32:00Z</cp:lastPrinted>
  <dcterms:created xsi:type="dcterms:W3CDTF">2024-05-02T07:28:00Z</dcterms:created>
  <dcterms:modified xsi:type="dcterms:W3CDTF">2024-09-25T11:34:00Z</dcterms:modified>
</cp:coreProperties>
</file>