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81D" w:rsidRPr="004A01D6" w:rsidRDefault="007E281D" w:rsidP="007E281D">
      <w:pPr>
        <w:spacing w:line="360" w:lineRule="auto"/>
        <w:jc w:val="center"/>
        <w:rPr>
          <w:rFonts w:ascii="Elephant" w:hAnsi="Elephant"/>
          <w:b/>
          <w:sz w:val="28"/>
          <w:szCs w:val="28"/>
        </w:rPr>
      </w:pPr>
      <w:r w:rsidRPr="004A01D6">
        <w:rPr>
          <w:rFonts w:ascii="Elephant" w:hAnsi="Elephant"/>
          <w:b/>
          <w:sz w:val="28"/>
          <w:szCs w:val="28"/>
        </w:rPr>
        <w:t>THE EFFECT OF XYLENE ON THE BIOCHEMICAL AND PHYSIOCHEMICAL PROPERTIES AND ALGAL DYNAMICS IN A CULTURE</w:t>
      </w:r>
    </w:p>
    <w:p w:rsidR="007E281D" w:rsidRDefault="007E281D" w:rsidP="007E281D">
      <w:pPr>
        <w:spacing w:line="480" w:lineRule="auto"/>
        <w:jc w:val="center"/>
        <w:rPr>
          <w:rFonts w:ascii="Times New Roman" w:hAnsi="Times New Roman"/>
          <w:b/>
          <w:sz w:val="28"/>
          <w:szCs w:val="28"/>
        </w:rPr>
      </w:pPr>
    </w:p>
    <w:p w:rsidR="007E281D" w:rsidRPr="003E1777" w:rsidRDefault="007E281D" w:rsidP="007E281D">
      <w:pPr>
        <w:spacing w:line="480" w:lineRule="auto"/>
        <w:jc w:val="center"/>
        <w:rPr>
          <w:rFonts w:ascii="Times New Roman" w:hAnsi="Times New Roman"/>
          <w:b/>
          <w:sz w:val="28"/>
          <w:szCs w:val="28"/>
        </w:rPr>
      </w:pPr>
      <w:r w:rsidRPr="003E1777">
        <w:rPr>
          <w:rFonts w:ascii="Times New Roman" w:hAnsi="Times New Roman"/>
          <w:b/>
          <w:sz w:val="28"/>
          <w:szCs w:val="28"/>
        </w:rPr>
        <w:t>BY</w:t>
      </w:r>
    </w:p>
    <w:p w:rsidR="007E281D" w:rsidRPr="00D55910" w:rsidRDefault="007E281D" w:rsidP="007E281D">
      <w:pPr>
        <w:spacing w:after="0" w:line="240" w:lineRule="auto"/>
        <w:jc w:val="center"/>
        <w:rPr>
          <w:rFonts w:ascii="Elephant" w:hAnsi="Elephant"/>
          <w:b/>
          <w:sz w:val="30"/>
          <w:szCs w:val="28"/>
        </w:rPr>
      </w:pPr>
      <w:r w:rsidRPr="00D55910">
        <w:rPr>
          <w:rFonts w:ascii="Elephant" w:hAnsi="Elephant"/>
          <w:b/>
          <w:sz w:val="30"/>
          <w:szCs w:val="28"/>
        </w:rPr>
        <w:t>JAMIU NAFISAT YETUNDE</w:t>
      </w:r>
    </w:p>
    <w:p w:rsidR="007E281D" w:rsidRDefault="007E281D" w:rsidP="007E281D">
      <w:pPr>
        <w:spacing w:line="480" w:lineRule="auto"/>
        <w:jc w:val="center"/>
        <w:rPr>
          <w:rFonts w:ascii="Elephant" w:hAnsi="Elephant"/>
          <w:b/>
          <w:sz w:val="30"/>
          <w:szCs w:val="28"/>
        </w:rPr>
      </w:pPr>
      <w:r w:rsidRPr="00D55910">
        <w:rPr>
          <w:rFonts w:ascii="Elephant" w:hAnsi="Elephant"/>
          <w:b/>
          <w:sz w:val="30"/>
          <w:szCs w:val="28"/>
        </w:rPr>
        <w:t>KWCOED/IL/21/0444</w:t>
      </w:r>
    </w:p>
    <w:p w:rsidR="007E281D" w:rsidRPr="00D55910" w:rsidRDefault="007E281D" w:rsidP="007E281D">
      <w:pPr>
        <w:spacing w:line="480" w:lineRule="auto"/>
        <w:jc w:val="center"/>
        <w:rPr>
          <w:rFonts w:ascii="Elephant" w:hAnsi="Elephant"/>
          <w:b/>
          <w:sz w:val="30"/>
          <w:szCs w:val="28"/>
        </w:rPr>
      </w:pPr>
    </w:p>
    <w:p w:rsidR="007E281D" w:rsidRPr="00777979" w:rsidRDefault="007E281D" w:rsidP="007E281D">
      <w:pPr>
        <w:spacing w:line="360" w:lineRule="auto"/>
        <w:jc w:val="center"/>
        <w:rPr>
          <w:rFonts w:ascii="Elephant" w:hAnsi="Elephant"/>
          <w:b/>
          <w:sz w:val="26"/>
          <w:szCs w:val="28"/>
        </w:rPr>
      </w:pPr>
      <w:r w:rsidRPr="00777979">
        <w:rPr>
          <w:rFonts w:ascii="Elephant" w:hAnsi="Elephant"/>
          <w:b/>
          <w:sz w:val="26"/>
          <w:szCs w:val="28"/>
        </w:rPr>
        <w:t>BEING A RESEARCH PROJECT SUBMITTED TO THEDEPARTMENT OF BIOLOGY INTEGRATED SCIENCE, SCHOOLOF SCIENCES, KWARA STATE COLLEGE OF EDUCATION ILORININ PARTIAL FULFILLMENT OF THE REQUIREMENTS FORTHE AWARD OF NIGERIA CERTIFICATE IN EDUCATION(N.C.E)</w:t>
      </w:r>
    </w:p>
    <w:p w:rsidR="007E281D" w:rsidRPr="00777979" w:rsidRDefault="007E281D" w:rsidP="007E281D">
      <w:pPr>
        <w:spacing w:line="480" w:lineRule="auto"/>
        <w:jc w:val="both"/>
        <w:rPr>
          <w:rFonts w:ascii="Elephant" w:hAnsi="Elephant"/>
          <w:sz w:val="26"/>
          <w:szCs w:val="28"/>
        </w:rPr>
      </w:pPr>
    </w:p>
    <w:p w:rsidR="007E281D" w:rsidRPr="003E1777" w:rsidRDefault="007E281D" w:rsidP="007E281D">
      <w:pPr>
        <w:spacing w:line="480" w:lineRule="auto"/>
        <w:ind w:left="5760"/>
        <w:jc w:val="both"/>
        <w:rPr>
          <w:rFonts w:ascii="Times New Roman" w:hAnsi="Times New Roman"/>
          <w:b/>
          <w:sz w:val="28"/>
          <w:szCs w:val="28"/>
        </w:rPr>
      </w:pPr>
      <w:r w:rsidRPr="00777979">
        <w:rPr>
          <w:rFonts w:ascii="Elephant" w:hAnsi="Elephant"/>
          <w:b/>
          <w:sz w:val="26"/>
          <w:szCs w:val="28"/>
        </w:rPr>
        <w:t>AUGUST, 2024</w:t>
      </w:r>
    </w:p>
    <w:p w:rsidR="007E281D" w:rsidRPr="003E1777" w:rsidRDefault="007E281D" w:rsidP="007E281D">
      <w:pPr>
        <w:spacing w:line="480" w:lineRule="auto"/>
        <w:jc w:val="center"/>
        <w:rPr>
          <w:rFonts w:ascii="Times New Roman" w:hAnsi="Times New Roman"/>
          <w:b/>
          <w:sz w:val="28"/>
          <w:szCs w:val="28"/>
        </w:rPr>
      </w:pPr>
      <w:r w:rsidRPr="003E1777">
        <w:rPr>
          <w:rFonts w:ascii="Times New Roman" w:hAnsi="Times New Roman"/>
          <w:b/>
          <w:sz w:val="28"/>
          <w:szCs w:val="28"/>
        </w:rPr>
        <w:lastRenderedPageBreak/>
        <w:t>CERTIFICATION</w:t>
      </w:r>
    </w:p>
    <w:p w:rsidR="007E281D" w:rsidRDefault="007E281D" w:rsidP="007E281D">
      <w:pPr>
        <w:spacing w:line="480" w:lineRule="auto"/>
        <w:ind w:firstLine="720"/>
        <w:jc w:val="both"/>
        <w:rPr>
          <w:rFonts w:ascii="Times New Roman" w:hAnsi="Times New Roman"/>
          <w:sz w:val="28"/>
          <w:szCs w:val="28"/>
        </w:rPr>
      </w:pPr>
      <w:r w:rsidRPr="00330055">
        <w:rPr>
          <w:rFonts w:ascii="Times New Roman" w:hAnsi="Times New Roman"/>
          <w:sz w:val="28"/>
          <w:szCs w:val="28"/>
        </w:rPr>
        <w:t>This project has been read and approved</w:t>
      </w:r>
      <w:r>
        <w:rPr>
          <w:rFonts w:ascii="Times New Roman" w:hAnsi="Times New Roman"/>
          <w:sz w:val="28"/>
          <w:szCs w:val="28"/>
        </w:rPr>
        <w:t xml:space="preserve"> as a</w:t>
      </w:r>
      <w:r w:rsidRPr="00330055">
        <w:rPr>
          <w:rFonts w:ascii="Times New Roman" w:hAnsi="Times New Roman"/>
          <w:sz w:val="28"/>
          <w:szCs w:val="28"/>
        </w:rPr>
        <w:t xml:space="preserve"> meeting part of the requirements for the award of Nigeria Certificate in Education (NCE), in the Department of Social Studies, Kwara State College of Education, Ilorin Kwara State.</w:t>
      </w:r>
    </w:p>
    <w:p w:rsidR="007E281D" w:rsidRDefault="007E281D" w:rsidP="007E281D">
      <w:pPr>
        <w:spacing w:line="480" w:lineRule="auto"/>
        <w:ind w:firstLine="720"/>
        <w:jc w:val="both"/>
        <w:rPr>
          <w:rFonts w:ascii="Times New Roman" w:hAnsi="Times New Roman"/>
          <w:sz w:val="28"/>
          <w:szCs w:val="28"/>
        </w:rPr>
      </w:pPr>
    </w:p>
    <w:p w:rsidR="007E281D" w:rsidRDefault="007E281D" w:rsidP="007E281D">
      <w:pPr>
        <w:spacing w:after="0" w:line="240" w:lineRule="auto"/>
        <w:jc w:val="both"/>
        <w:rPr>
          <w:rFonts w:ascii="Times New Roman" w:hAnsi="Times New Roman"/>
          <w:sz w:val="28"/>
          <w:szCs w:val="28"/>
        </w:rPr>
      </w:pPr>
      <w:r>
        <w:rPr>
          <w:rFonts w:ascii="Times New Roman" w:hAnsi="Times New Roman"/>
          <w:b/>
          <w:sz w:val="28"/>
          <w:szCs w:val="28"/>
          <w:u w:val="single"/>
        </w:rPr>
        <w:t>Mr. Isiaka Kola Saka</w:t>
      </w:r>
      <w:r>
        <w:rPr>
          <w:rFonts w:ascii="Times New Roman" w:hAnsi="Times New Roman"/>
          <w:sz w:val="28"/>
          <w:szCs w:val="28"/>
        </w:rPr>
        <w:tab/>
      </w:r>
      <w:r w:rsidRPr="003E1777">
        <w:rPr>
          <w:rFonts w:ascii="Times New Roman" w:hAnsi="Times New Roman"/>
          <w:sz w:val="28"/>
          <w:szCs w:val="28"/>
          <w:u w:val="single"/>
        </w:rPr>
        <w:t>________________</w:t>
      </w:r>
      <w:r>
        <w:rPr>
          <w:rFonts w:ascii="Times New Roman" w:hAnsi="Times New Roman"/>
          <w:sz w:val="28"/>
          <w:szCs w:val="28"/>
        </w:rPr>
        <w:tab/>
      </w:r>
      <w:r>
        <w:rPr>
          <w:rFonts w:ascii="Times New Roman" w:hAnsi="Times New Roman"/>
          <w:sz w:val="28"/>
          <w:szCs w:val="28"/>
        </w:rPr>
        <w:tab/>
      </w:r>
      <w:r w:rsidRPr="003E1777">
        <w:rPr>
          <w:rFonts w:ascii="Times New Roman" w:hAnsi="Times New Roman"/>
          <w:sz w:val="28"/>
          <w:szCs w:val="28"/>
          <w:u w:val="single"/>
        </w:rPr>
        <w:t>______________</w:t>
      </w:r>
    </w:p>
    <w:p w:rsidR="007E281D" w:rsidRPr="003E1777" w:rsidRDefault="007E281D" w:rsidP="007E281D">
      <w:pPr>
        <w:spacing w:line="480" w:lineRule="auto"/>
        <w:jc w:val="both"/>
        <w:rPr>
          <w:rFonts w:ascii="Times New Roman" w:hAnsi="Times New Roman"/>
          <w:b/>
          <w:sz w:val="28"/>
          <w:szCs w:val="28"/>
        </w:rPr>
      </w:pPr>
      <w:r w:rsidRPr="003E1777">
        <w:rPr>
          <w:rFonts w:ascii="Times New Roman" w:hAnsi="Times New Roman"/>
          <w:b/>
          <w:sz w:val="28"/>
          <w:szCs w:val="28"/>
        </w:rPr>
        <w:t>Project Supervisor</w:t>
      </w:r>
      <w:r w:rsidRPr="003E1777">
        <w:rPr>
          <w:rFonts w:ascii="Times New Roman" w:hAnsi="Times New Roman"/>
          <w:b/>
          <w:sz w:val="28"/>
          <w:szCs w:val="28"/>
        </w:rPr>
        <w:tab/>
      </w:r>
      <w:r w:rsidRPr="003E1777">
        <w:rPr>
          <w:rFonts w:ascii="Times New Roman" w:hAnsi="Times New Roman"/>
          <w:b/>
          <w:sz w:val="28"/>
          <w:szCs w:val="28"/>
        </w:rPr>
        <w:tab/>
        <w:t>Signature</w:t>
      </w:r>
      <w:r w:rsidRPr="003E1777">
        <w:rPr>
          <w:rFonts w:ascii="Times New Roman" w:hAnsi="Times New Roman"/>
          <w:b/>
          <w:sz w:val="28"/>
          <w:szCs w:val="28"/>
        </w:rPr>
        <w:tab/>
      </w:r>
      <w:r w:rsidRPr="003E1777">
        <w:rPr>
          <w:rFonts w:ascii="Times New Roman" w:hAnsi="Times New Roman"/>
          <w:b/>
          <w:sz w:val="28"/>
          <w:szCs w:val="28"/>
        </w:rPr>
        <w:tab/>
      </w:r>
      <w:r>
        <w:rPr>
          <w:rFonts w:ascii="Times New Roman" w:hAnsi="Times New Roman"/>
          <w:b/>
          <w:sz w:val="28"/>
          <w:szCs w:val="28"/>
        </w:rPr>
        <w:tab/>
      </w:r>
      <w:r w:rsidRPr="003E1777">
        <w:rPr>
          <w:rFonts w:ascii="Times New Roman" w:hAnsi="Times New Roman"/>
          <w:b/>
          <w:sz w:val="28"/>
          <w:szCs w:val="28"/>
        </w:rPr>
        <w:tab/>
        <w:t>Date</w:t>
      </w:r>
    </w:p>
    <w:p w:rsidR="007E281D" w:rsidRDefault="007E281D" w:rsidP="007E281D">
      <w:pPr>
        <w:spacing w:line="480" w:lineRule="auto"/>
        <w:jc w:val="both"/>
        <w:rPr>
          <w:rFonts w:ascii="Times New Roman" w:hAnsi="Times New Roman"/>
          <w:b/>
          <w:sz w:val="28"/>
          <w:szCs w:val="28"/>
        </w:rPr>
      </w:pPr>
    </w:p>
    <w:p w:rsidR="007E281D" w:rsidRPr="003E1777" w:rsidRDefault="007E281D" w:rsidP="007E281D">
      <w:pPr>
        <w:spacing w:line="480" w:lineRule="auto"/>
        <w:jc w:val="both"/>
        <w:rPr>
          <w:rFonts w:ascii="Times New Roman" w:hAnsi="Times New Roman"/>
          <w:b/>
          <w:sz w:val="28"/>
          <w:szCs w:val="28"/>
        </w:rPr>
      </w:pPr>
    </w:p>
    <w:p w:rsidR="007E281D" w:rsidRPr="003E1777" w:rsidRDefault="007E281D" w:rsidP="007E281D">
      <w:pPr>
        <w:spacing w:after="0" w:line="240" w:lineRule="auto"/>
        <w:jc w:val="both"/>
        <w:rPr>
          <w:rFonts w:ascii="Times New Roman" w:hAnsi="Times New Roman"/>
          <w:b/>
          <w:sz w:val="28"/>
          <w:szCs w:val="28"/>
        </w:rPr>
      </w:pPr>
      <w:r>
        <w:rPr>
          <w:rFonts w:ascii="Times New Roman" w:hAnsi="Times New Roman"/>
          <w:b/>
          <w:sz w:val="28"/>
          <w:szCs w:val="28"/>
          <w:u w:val="single"/>
        </w:rPr>
        <w:t>Mr. Sodiq H.A</w:t>
      </w:r>
      <w:r>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u w:val="single"/>
        </w:rPr>
        <w:t>________________</w:t>
      </w:r>
      <w:r w:rsidRPr="003E1777">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u w:val="single"/>
        </w:rPr>
        <w:t>______________</w:t>
      </w:r>
    </w:p>
    <w:p w:rsidR="007E281D" w:rsidRPr="003E1777" w:rsidRDefault="007E281D" w:rsidP="007E281D">
      <w:pPr>
        <w:spacing w:line="480" w:lineRule="auto"/>
        <w:jc w:val="both"/>
        <w:rPr>
          <w:rFonts w:ascii="Times New Roman" w:hAnsi="Times New Roman"/>
          <w:b/>
          <w:sz w:val="28"/>
          <w:szCs w:val="28"/>
        </w:rPr>
      </w:pPr>
      <w:r w:rsidRPr="003E1777">
        <w:rPr>
          <w:rFonts w:ascii="Times New Roman" w:hAnsi="Times New Roman"/>
          <w:b/>
          <w:sz w:val="28"/>
          <w:szCs w:val="28"/>
        </w:rPr>
        <w:t>Head of Department</w:t>
      </w:r>
      <w:r w:rsidRPr="003E1777">
        <w:rPr>
          <w:rFonts w:ascii="Times New Roman" w:hAnsi="Times New Roman"/>
          <w:b/>
          <w:sz w:val="28"/>
          <w:szCs w:val="28"/>
        </w:rPr>
        <w:tab/>
      </w:r>
      <w:r w:rsidRPr="003E1777">
        <w:rPr>
          <w:rFonts w:ascii="Times New Roman" w:hAnsi="Times New Roman"/>
          <w:b/>
          <w:sz w:val="28"/>
          <w:szCs w:val="28"/>
        </w:rPr>
        <w:tab/>
        <w:t>Signature</w:t>
      </w:r>
      <w:r w:rsidRPr="003E1777">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rPr>
        <w:tab/>
        <w:t>Date</w:t>
      </w:r>
    </w:p>
    <w:p w:rsidR="007E281D" w:rsidRDefault="007E281D" w:rsidP="007E281D">
      <w:pPr>
        <w:spacing w:line="480" w:lineRule="auto"/>
        <w:jc w:val="both"/>
        <w:rPr>
          <w:rFonts w:ascii="Times New Roman" w:hAnsi="Times New Roman"/>
          <w:b/>
          <w:sz w:val="28"/>
          <w:szCs w:val="28"/>
          <w:u w:val="single"/>
        </w:rPr>
      </w:pPr>
    </w:p>
    <w:p w:rsidR="007E281D" w:rsidRDefault="007E281D" w:rsidP="007E281D">
      <w:pPr>
        <w:spacing w:line="480" w:lineRule="auto"/>
        <w:jc w:val="both"/>
        <w:rPr>
          <w:rFonts w:ascii="Times New Roman" w:hAnsi="Times New Roman"/>
          <w:b/>
          <w:sz w:val="28"/>
          <w:szCs w:val="28"/>
          <w:u w:val="single"/>
        </w:rPr>
      </w:pPr>
    </w:p>
    <w:p w:rsidR="007E281D" w:rsidRPr="003E1777" w:rsidRDefault="0091416D" w:rsidP="007E281D">
      <w:pPr>
        <w:spacing w:after="0" w:line="240" w:lineRule="auto"/>
        <w:jc w:val="both"/>
        <w:rPr>
          <w:rFonts w:ascii="Times New Roman" w:hAnsi="Times New Roman"/>
          <w:b/>
          <w:sz w:val="28"/>
          <w:szCs w:val="28"/>
        </w:rPr>
      </w:pPr>
      <w:r>
        <w:rPr>
          <w:rFonts w:ascii="Times New Roman" w:hAnsi="Times New Roman"/>
          <w:b/>
          <w:sz w:val="28"/>
          <w:szCs w:val="28"/>
          <w:u w:val="single"/>
        </w:rPr>
        <w:t>Mr Ibrahim H.B</w:t>
      </w:r>
      <w:r w:rsidR="007E281D">
        <w:rPr>
          <w:rFonts w:ascii="Times New Roman" w:hAnsi="Times New Roman"/>
          <w:b/>
          <w:sz w:val="28"/>
          <w:szCs w:val="28"/>
        </w:rPr>
        <w:tab/>
      </w:r>
      <w:r>
        <w:rPr>
          <w:rFonts w:ascii="Times New Roman" w:hAnsi="Times New Roman"/>
          <w:b/>
          <w:sz w:val="28"/>
          <w:szCs w:val="28"/>
        </w:rPr>
        <w:tab/>
      </w:r>
      <w:r w:rsidR="007E281D" w:rsidRPr="003E1777">
        <w:rPr>
          <w:rFonts w:ascii="Times New Roman" w:hAnsi="Times New Roman"/>
          <w:b/>
          <w:sz w:val="28"/>
          <w:szCs w:val="28"/>
          <w:u w:val="single"/>
        </w:rPr>
        <w:t>________________</w:t>
      </w:r>
      <w:r w:rsidR="007E281D" w:rsidRPr="003E1777">
        <w:rPr>
          <w:rFonts w:ascii="Times New Roman" w:hAnsi="Times New Roman"/>
          <w:b/>
          <w:sz w:val="28"/>
          <w:szCs w:val="28"/>
        </w:rPr>
        <w:tab/>
      </w:r>
      <w:r w:rsidR="007E281D" w:rsidRPr="003E1777">
        <w:rPr>
          <w:rFonts w:ascii="Times New Roman" w:hAnsi="Times New Roman"/>
          <w:b/>
          <w:sz w:val="28"/>
          <w:szCs w:val="28"/>
        </w:rPr>
        <w:tab/>
      </w:r>
      <w:r w:rsidR="007E281D" w:rsidRPr="003E1777">
        <w:rPr>
          <w:rFonts w:ascii="Times New Roman" w:hAnsi="Times New Roman"/>
          <w:b/>
          <w:sz w:val="28"/>
          <w:szCs w:val="28"/>
          <w:u w:val="single"/>
        </w:rPr>
        <w:t>______________</w:t>
      </w:r>
    </w:p>
    <w:p w:rsidR="007E281D" w:rsidRPr="003E1777" w:rsidRDefault="007E281D" w:rsidP="007E281D">
      <w:pPr>
        <w:spacing w:line="480" w:lineRule="auto"/>
        <w:jc w:val="both"/>
        <w:rPr>
          <w:rFonts w:ascii="Times New Roman" w:hAnsi="Times New Roman"/>
          <w:b/>
          <w:sz w:val="28"/>
          <w:szCs w:val="28"/>
        </w:rPr>
      </w:pPr>
      <w:r>
        <w:rPr>
          <w:rFonts w:ascii="Times New Roman" w:hAnsi="Times New Roman"/>
          <w:b/>
          <w:sz w:val="28"/>
          <w:szCs w:val="28"/>
        </w:rPr>
        <w:t>Project Coordinator</w:t>
      </w:r>
      <w:r w:rsidRPr="003E1777">
        <w:rPr>
          <w:rFonts w:ascii="Times New Roman" w:hAnsi="Times New Roman"/>
          <w:b/>
          <w:sz w:val="28"/>
          <w:szCs w:val="28"/>
        </w:rPr>
        <w:tab/>
      </w:r>
      <w:r w:rsidRPr="003E1777">
        <w:rPr>
          <w:rFonts w:ascii="Times New Roman" w:hAnsi="Times New Roman"/>
          <w:b/>
          <w:sz w:val="28"/>
          <w:szCs w:val="28"/>
        </w:rPr>
        <w:tab/>
        <w:t>Signature</w:t>
      </w:r>
      <w:r w:rsidRPr="003E1777">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rPr>
        <w:tab/>
      </w:r>
      <w:r w:rsidRPr="003E1777">
        <w:rPr>
          <w:rFonts w:ascii="Times New Roman" w:hAnsi="Times New Roman"/>
          <w:b/>
          <w:sz w:val="28"/>
          <w:szCs w:val="28"/>
        </w:rPr>
        <w:tab/>
        <w:t>Date</w:t>
      </w:r>
    </w:p>
    <w:p w:rsidR="007E281D" w:rsidRPr="003E1777" w:rsidRDefault="007E281D" w:rsidP="007E281D">
      <w:pPr>
        <w:spacing w:line="480" w:lineRule="auto"/>
        <w:jc w:val="center"/>
        <w:rPr>
          <w:rFonts w:ascii="Times New Roman" w:hAnsi="Times New Roman"/>
          <w:b/>
          <w:sz w:val="28"/>
          <w:szCs w:val="28"/>
        </w:rPr>
      </w:pPr>
      <w:r w:rsidRPr="003E1777">
        <w:rPr>
          <w:rFonts w:ascii="Times New Roman" w:hAnsi="Times New Roman"/>
          <w:b/>
          <w:sz w:val="28"/>
          <w:szCs w:val="28"/>
        </w:rPr>
        <w:lastRenderedPageBreak/>
        <w:t>DEDICATION</w:t>
      </w:r>
    </w:p>
    <w:p w:rsidR="007E281D" w:rsidRPr="00330055" w:rsidRDefault="007E281D" w:rsidP="007E281D">
      <w:pPr>
        <w:spacing w:line="480" w:lineRule="auto"/>
        <w:ind w:firstLine="720"/>
        <w:jc w:val="both"/>
        <w:rPr>
          <w:rFonts w:ascii="Times New Roman" w:hAnsi="Times New Roman"/>
          <w:sz w:val="28"/>
          <w:szCs w:val="28"/>
        </w:rPr>
      </w:pPr>
      <w:r w:rsidRPr="00330055">
        <w:rPr>
          <w:rFonts w:ascii="Times New Roman" w:hAnsi="Times New Roman"/>
          <w:sz w:val="28"/>
          <w:szCs w:val="28"/>
        </w:rPr>
        <w:t>This project is dedicated to Almighty Allah the beneficent the most merciful of our soul.</w:t>
      </w: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Default="007E281D" w:rsidP="007E281D">
      <w:pPr>
        <w:spacing w:line="480" w:lineRule="auto"/>
        <w:jc w:val="both"/>
        <w:rPr>
          <w:rFonts w:ascii="Times New Roman" w:hAnsi="Times New Roman"/>
          <w:sz w:val="28"/>
          <w:szCs w:val="28"/>
        </w:rPr>
      </w:pPr>
    </w:p>
    <w:p w:rsidR="007E281D" w:rsidRPr="00CC49A4" w:rsidRDefault="007E281D" w:rsidP="007E281D">
      <w:pPr>
        <w:spacing w:line="360" w:lineRule="auto"/>
        <w:jc w:val="center"/>
        <w:rPr>
          <w:rFonts w:ascii="Times New Roman" w:hAnsi="Times New Roman"/>
          <w:b/>
          <w:sz w:val="28"/>
          <w:szCs w:val="28"/>
        </w:rPr>
      </w:pPr>
      <w:r w:rsidRPr="00CC49A4">
        <w:rPr>
          <w:rFonts w:ascii="Times New Roman" w:hAnsi="Times New Roman"/>
          <w:b/>
          <w:sz w:val="28"/>
          <w:szCs w:val="28"/>
        </w:rPr>
        <w:lastRenderedPageBreak/>
        <w:t>ACKNOWLEDGMENTS</w:t>
      </w:r>
    </w:p>
    <w:p w:rsidR="007E281D" w:rsidRPr="00CB1CF5" w:rsidRDefault="007E281D" w:rsidP="007E281D">
      <w:pPr>
        <w:spacing w:line="360" w:lineRule="auto"/>
        <w:ind w:firstLine="720"/>
        <w:jc w:val="both"/>
        <w:rPr>
          <w:rFonts w:ascii="Times New Roman" w:hAnsi="Times New Roman"/>
          <w:sz w:val="26"/>
          <w:szCs w:val="28"/>
        </w:rPr>
      </w:pPr>
      <w:r w:rsidRPr="00CB1CF5">
        <w:rPr>
          <w:rFonts w:ascii="Times New Roman" w:hAnsi="Times New Roman"/>
          <w:sz w:val="26"/>
          <w:szCs w:val="28"/>
        </w:rPr>
        <w:t xml:space="preserve">All glory, honour and adoration to Almighty Allah, the beginning and the end, the controller of the universe, He who leads and never leads astray, the wonderful counsellor, the giver and the scrounger of life, the master judge who will re-judge the unjust judgment judged by the judges, the architect of destines. </w:t>
      </w:r>
    </w:p>
    <w:p w:rsidR="007E281D" w:rsidRPr="00CB1CF5" w:rsidRDefault="007E281D" w:rsidP="007E281D">
      <w:pPr>
        <w:spacing w:line="360" w:lineRule="auto"/>
        <w:ind w:firstLine="720"/>
        <w:jc w:val="both"/>
        <w:rPr>
          <w:rFonts w:ascii="Times New Roman" w:hAnsi="Times New Roman"/>
          <w:sz w:val="26"/>
          <w:szCs w:val="28"/>
        </w:rPr>
      </w:pPr>
      <w:r w:rsidRPr="00CB1CF5">
        <w:rPr>
          <w:rFonts w:ascii="Times New Roman" w:hAnsi="Times New Roman"/>
          <w:sz w:val="26"/>
          <w:szCs w:val="28"/>
        </w:rPr>
        <w:t>He has been the guide throughout my years of study in the campus of Kwara State College of Education, Ilorin.</w:t>
      </w:r>
    </w:p>
    <w:p w:rsidR="007E281D" w:rsidRPr="00CB1CF5" w:rsidRDefault="007E281D" w:rsidP="007E281D">
      <w:pPr>
        <w:spacing w:line="360" w:lineRule="auto"/>
        <w:ind w:firstLine="720"/>
        <w:jc w:val="both"/>
        <w:rPr>
          <w:rFonts w:ascii="Times New Roman" w:hAnsi="Times New Roman"/>
          <w:sz w:val="26"/>
          <w:szCs w:val="28"/>
        </w:rPr>
      </w:pPr>
      <w:r w:rsidRPr="00CB1CF5">
        <w:rPr>
          <w:rFonts w:ascii="Times New Roman" w:hAnsi="Times New Roman"/>
          <w:sz w:val="26"/>
          <w:szCs w:val="28"/>
        </w:rPr>
        <w:t>My foremost appreciation goes to my supervisor, Mr. Isiaka Kola Saka. for your patience, guidance, and has being a source of inspiration for necessary corrections throughout the research work.</w:t>
      </w:r>
    </w:p>
    <w:p w:rsidR="007E281D" w:rsidRPr="00CB1CF5" w:rsidRDefault="007E281D" w:rsidP="007E281D">
      <w:pPr>
        <w:spacing w:line="360" w:lineRule="auto"/>
        <w:ind w:firstLine="720"/>
        <w:jc w:val="both"/>
        <w:rPr>
          <w:rFonts w:ascii="Times New Roman" w:hAnsi="Times New Roman"/>
          <w:sz w:val="26"/>
          <w:szCs w:val="28"/>
        </w:rPr>
      </w:pPr>
      <w:r w:rsidRPr="00CB1CF5">
        <w:rPr>
          <w:rFonts w:ascii="Times New Roman" w:hAnsi="Times New Roman"/>
          <w:sz w:val="26"/>
          <w:szCs w:val="28"/>
        </w:rPr>
        <w:t>My special thanks also goes to my H.O.D  Mr. Sodiq H.A my appreciation equally goes to other lecturers in the campus who have by one way or the other impacted me with the knowledge. My appreciations also goes to my loving and caring Uncle in person of Alhaji Wahab Akeem, Alhaji Ahmed Muritala and Alhaji Ahmed Luqman for their parental care, who has always been my inspiration and they have never failed to give me financial and moral support, for giving all my needs. I also appreciate my siblings and my cousin brother Jamiudeen Fuad Adeshina, Jamiu Muhammed Nafiu, sulaimon Bashiru Folahan.</w:t>
      </w:r>
    </w:p>
    <w:p w:rsidR="007E281D" w:rsidRPr="00CC49A4" w:rsidRDefault="007E281D" w:rsidP="007E281D">
      <w:pPr>
        <w:spacing w:line="360" w:lineRule="auto"/>
        <w:ind w:firstLine="720"/>
        <w:jc w:val="both"/>
        <w:rPr>
          <w:rFonts w:ascii="Times New Roman" w:hAnsi="Times New Roman"/>
          <w:sz w:val="28"/>
          <w:szCs w:val="28"/>
        </w:rPr>
      </w:pPr>
      <w:r w:rsidRPr="00CB1CF5">
        <w:rPr>
          <w:rFonts w:ascii="Times New Roman" w:hAnsi="Times New Roman"/>
          <w:sz w:val="26"/>
          <w:szCs w:val="28"/>
        </w:rPr>
        <w:t>My final appreciation goes to my friend Ridwan Kehinde, Adebayo Fareedah, Alabi Oluwatosin</w:t>
      </w:r>
      <w:r w:rsidR="0091416D">
        <w:rPr>
          <w:rFonts w:ascii="Times New Roman" w:hAnsi="Times New Roman"/>
          <w:sz w:val="26"/>
          <w:szCs w:val="28"/>
        </w:rPr>
        <w:t xml:space="preserve">, </w:t>
      </w:r>
      <w:r w:rsidR="0091416D" w:rsidRPr="0091416D">
        <w:rPr>
          <w:rFonts w:ascii="Times New Roman" w:hAnsi="Times New Roman"/>
          <w:sz w:val="26"/>
          <w:szCs w:val="28"/>
        </w:rPr>
        <w:t>Yusuf Taofiq Damilola</w:t>
      </w:r>
      <w:r w:rsidRPr="00CB1CF5">
        <w:rPr>
          <w:rFonts w:ascii="Times New Roman" w:hAnsi="Times New Roman"/>
          <w:sz w:val="26"/>
          <w:szCs w:val="28"/>
        </w:rPr>
        <w:t>. Thank you All I really appreciate and God bless you all.</w:t>
      </w:r>
    </w:p>
    <w:p w:rsidR="007E281D" w:rsidRDefault="007E281D" w:rsidP="007E281D">
      <w:pPr>
        <w:spacing w:line="240" w:lineRule="auto"/>
        <w:jc w:val="center"/>
        <w:rPr>
          <w:rFonts w:ascii="Times New Roman" w:hAnsi="Times New Roman"/>
          <w:b/>
          <w:sz w:val="28"/>
          <w:szCs w:val="28"/>
        </w:rPr>
      </w:pPr>
    </w:p>
    <w:p w:rsidR="007E281D" w:rsidRDefault="007E281D" w:rsidP="007E281D">
      <w:pPr>
        <w:spacing w:line="240" w:lineRule="auto"/>
        <w:jc w:val="center"/>
        <w:rPr>
          <w:rFonts w:ascii="Times New Roman" w:hAnsi="Times New Roman"/>
          <w:b/>
          <w:sz w:val="28"/>
          <w:szCs w:val="28"/>
        </w:rPr>
      </w:pPr>
    </w:p>
    <w:p w:rsidR="007E281D" w:rsidRPr="003E1777" w:rsidRDefault="007E281D" w:rsidP="007E281D">
      <w:pPr>
        <w:spacing w:line="240" w:lineRule="auto"/>
        <w:jc w:val="center"/>
        <w:rPr>
          <w:rFonts w:ascii="Times New Roman" w:hAnsi="Times New Roman"/>
          <w:b/>
          <w:sz w:val="28"/>
          <w:szCs w:val="28"/>
        </w:rPr>
      </w:pPr>
      <w:r w:rsidRPr="003E1777">
        <w:rPr>
          <w:rFonts w:ascii="Times New Roman" w:hAnsi="Times New Roman"/>
          <w:b/>
          <w:sz w:val="28"/>
          <w:szCs w:val="28"/>
        </w:rPr>
        <w:lastRenderedPageBreak/>
        <w:t>ABSTRACT</w:t>
      </w:r>
    </w:p>
    <w:p w:rsidR="007E281D" w:rsidRPr="00330055" w:rsidRDefault="007E281D" w:rsidP="007E281D">
      <w:pPr>
        <w:spacing w:line="240" w:lineRule="auto"/>
        <w:ind w:firstLine="720"/>
        <w:jc w:val="both"/>
        <w:rPr>
          <w:rFonts w:ascii="Times New Roman" w:hAnsi="Times New Roman"/>
          <w:i/>
          <w:sz w:val="28"/>
          <w:szCs w:val="28"/>
        </w:rPr>
      </w:pPr>
      <w:r w:rsidRPr="00840003">
        <w:rPr>
          <w:rFonts w:ascii="Times New Roman" w:hAnsi="Times New Roman"/>
          <w:i/>
          <w:sz w:val="28"/>
          <w:szCs w:val="28"/>
        </w:rPr>
        <w:t>The effect of xylene on the biochemical and physicochemical properties and algal dynamics in culture were investigated ex-situ between May, 26th and July 9th, 2017. The biochemical and physicochemical parameters Viz: Temperature, Dissolved oxygen, Biochemical oxygen demand, and volume were analyzed. Air temperature ranged between 25 – 310C, Water temperature ranged between 28 – 340C, Dissolved oxygen ranged between 42 – 90mg/l, Biochemical oxygen ranged between 9 – 72 and Volume ranged between 1000 – 4000 ml. There was no significant difference on all the parameters analyzed. The algal species present include Chlorella vulgaris, Scenedesmus acuminatus, Cladphora spp, Oedogunium grande, Sururella spp and their pattern of colonization is of the order Chlorella vulgaris whichwas the pioneer species, followed by Scenedesmus acuminatus followed by Oedogonium grande followed by Sururella spp followed by Cladphora spp. The division Chlorophyta represented by Chlorella vulgaris, Scenedesmus acuminatus, Cladphora spp, Oedogunium grande and Sururella spp were the dominant group. The result obtained in this study could be a useful tool in understanding the bioremediation potential of various algal species.</w:t>
      </w: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Pr="00330055" w:rsidRDefault="007E281D" w:rsidP="007E281D">
      <w:pPr>
        <w:spacing w:line="480" w:lineRule="auto"/>
        <w:jc w:val="both"/>
        <w:rPr>
          <w:rFonts w:ascii="Times New Roman" w:hAnsi="Times New Roman"/>
          <w:sz w:val="28"/>
          <w:szCs w:val="28"/>
        </w:rPr>
      </w:pPr>
    </w:p>
    <w:p w:rsidR="007E281D" w:rsidRDefault="007E281D" w:rsidP="007E281D">
      <w:pPr>
        <w:spacing w:line="480" w:lineRule="auto"/>
        <w:jc w:val="center"/>
        <w:rPr>
          <w:rFonts w:ascii="Times New Roman" w:hAnsi="Times New Roman"/>
          <w:b/>
          <w:bCs/>
          <w:sz w:val="28"/>
          <w:szCs w:val="28"/>
        </w:rPr>
      </w:pPr>
    </w:p>
    <w:p w:rsidR="007E281D" w:rsidRPr="00330055" w:rsidRDefault="007E281D" w:rsidP="007E281D">
      <w:pPr>
        <w:spacing w:line="240" w:lineRule="auto"/>
        <w:jc w:val="center"/>
        <w:rPr>
          <w:rFonts w:ascii="Times New Roman" w:hAnsi="Times New Roman"/>
          <w:b/>
          <w:bCs/>
          <w:sz w:val="28"/>
          <w:szCs w:val="28"/>
        </w:rPr>
      </w:pPr>
      <w:r w:rsidRPr="00330055">
        <w:rPr>
          <w:rFonts w:ascii="Times New Roman" w:hAnsi="Times New Roman"/>
          <w:b/>
          <w:bCs/>
          <w:sz w:val="28"/>
          <w:szCs w:val="28"/>
        </w:rPr>
        <w:lastRenderedPageBreak/>
        <w:t>TABLE OF CONTENT</w:t>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TITLE PAGE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w:t>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CERTIFICATION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ii</w:t>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DEDICATION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iii</w:t>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ACKNOWLEDGMENTS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vi</w:t>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ABSTRACT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iv</w:t>
      </w:r>
    </w:p>
    <w:p w:rsidR="007E281D" w:rsidRPr="00330055" w:rsidRDefault="007E281D" w:rsidP="007E281D">
      <w:pPr>
        <w:spacing w:line="240" w:lineRule="auto"/>
        <w:rPr>
          <w:rFonts w:ascii="Times New Roman" w:hAnsi="Times New Roman"/>
          <w:b/>
          <w:bCs/>
          <w:sz w:val="28"/>
          <w:szCs w:val="28"/>
        </w:rPr>
      </w:pPr>
      <w:r w:rsidRPr="00330055">
        <w:rPr>
          <w:rFonts w:ascii="Times New Roman" w:hAnsi="Times New Roman"/>
          <w:b/>
          <w:bCs/>
          <w:sz w:val="28"/>
          <w:szCs w:val="28"/>
        </w:rPr>
        <w:t xml:space="preserve">CHAPTER ONE INTRODUCTION </w:t>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Background to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Statement of the problem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Purpose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t xml:space="preserve"> </w:t>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Research Questions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Research Hypotheses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Significance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p>
    <w:p w:rsidR="007E281D" w:rsidRPr="00330055" w:rsidRDefault="007E281D" w:rsidP="007E281D">
      <w:pPr>
        <w:spacing w:line="240" w:lineRule="auto"/>
        <w:rPr>
          <w:rFonts w:ascii="Times New Roman" w:hAnsi="Times New Roman"/>
          <w:bCs/>
          <w:sz w:val="28"/>
          <w:szCs w:val="28"/>
        </w:rPr>
      </w:pPr>
      <w:r w:rsidRPr="00330055">
        <w:rPr>
          <w:rFonts w:ascii="Times New Roman" w:hAnsi="Times New Roman"/>
          <w:bCs/>
          <w:sz w:val="28"/>
          <w:szCs w:val="28"/>
        </w:rPr>
        <w:t xml:space="preserve">Delimitation of the Study </w:t>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r w:rsidRPr="00330055">
        <w:rPr>
          <w:rFonts w:ascii="Times New Roman" w:hAnsi="Times New Roman"/>
          <w:bCs/>
          <w:sz w:val="28"/>
          <w:szCs w:val="28"/>
        </w:rPr>
        <w:tab/>
      </w:r>
    </w:p>
    <w:p w:rsidR="007E281D" w:rsidRPr="00330055" w:rsidRDefault="007E281D" w:rsidP="007E281D">
      <w:pPr>
        <w:spacing w:line="240" w:lineRule="auto"/>
        <w:rPr>
          <w:rFonts w:ascii="Times New Roman" w:hAnsi="Times New Roman"/>
          <w:b/>
          <w:bCs/>
          <w:sz w:val="28"/>
          <w:szCs w:val="28"/>
        </w:rPr>
      </w:pPr>
      <w:r w:rsidRPr="00330055">
        <w:rPr>
          <w:rFonts w:ascii="Times New Roman" w:hAnsi="Times New Roman"/>
          <w:b/>
          <w:bCs/>
          <w:sz w:val="28"/>
          <w:szCs w:val="28"/>
        </w:rPr>
        <w:t>CHAPTER TWO: REVIEW OF RELATED LITERATURE</w:t>
      </w:r>
      <w:r w:rsidRPr="00330055">
        <w:rPr>
          <w:rFonts w:ascii="Times New Roman" w:hAnsi="Times New Roman"/>
          <w:bCs/>
          <w:sz w:val="28"/>
          <w:szCs w:val="28"/>
        </w:rPr>
        <w:tab/>
      </w:r>
      <w:r w:rsidRPr="00330055">
        <w:rPr>
          <w:rFonts w:ascii="Times New Roman" w:hAnsi="Times New Roman"/>
          <w:bCs/>
          <w:sz w:val="28"/>
          <w:szCs w:val="28"/>
        </w:rPr>
        <w:tab/>
      </w:r>
    </w:p>
    <w:p w:rsidR="007E281D" w:rsidRPr="00796CF6" w:rsidRDefault="007E281D" w:rsidP="007E281D">
      <w:pPr>
        <w:spacing w:line="240" w:lineRule="auto"/>
        <w:rPr>
          <w:rFonts w:ascii="Times New Roman" w:hAnsi="Times New Roman"/>
          <w:sz w:val="28"/>
          <w:szCs w:val="28"/>
        </w:rPr>
      </w:pPr>
      <w:r w:rsidRPr="00796CF6">
        <w:rPr>
          <w:rFonts w:ascii="Times New Roman" w:hAnsi="Times New Roman"/>
          <w:sz w:val="28"/>
          <w:szCs w:val="28"/>
        </w:rPr>
        <w:t>Introduction</w:t>
      </w:r>
    </w:p>
    <w:p w:rsidR="007E281D" w:rsidRPr="00796CF6" w:rsidRDefault="007E281D" w:rsidP="007E281D">
      <w:pPr>
        <w:spacing w:line="240" w:lineRule="auto"/>
        <w:rPr>
          <w:rFonts w:ascii="Times New Roman" w:hAnsi="Times New Roman"/>
          <w:sz w:val="28"/>
          <w:szCs w:val="28"/>
        </w:rPr>
      </w:pPr>
      <w:r w:rsidRPr="00796CF6">
        <w:rPr>
          <w:rFonts w:ascii="Times New Roman" w:hAnsi="Times New Roman"/>
          <w:sz w:val="28"/>
          <w:szCs w:val="28"/>
        </w:rPr>
        <w:t>Impact on Algal Dynamics in Culture</w:t>
      </w:r>
    </w:p>
    <w:p w:rsidR="007E281D" w:rsidRPr="00796CF6" w:rsidRDefault="007E281D" w:rsidP="007E281D">
      <w:pPr>
        <w:spacing w:line="240" w:lineRule="auto"/>
        <w:rPr>
          <w:rFonts w:ascii="Times New Roman" w:hAnsi="Times New Roman"/>
          <w:sz w:val="28"/>
          <w:szCs w:val="28"/>
        </w:rPr>
      </w:pPr>
      <w:r w:rsidRPr="00796CF6">
        <w:rPr>
          <w:rFonts w:ascii="Times New Roman" w:hAnsi="Times New Roman"/>
          <w:sz w:val="28"/>
          <w:szCs w:val="28"/>
        </w:rPr>
        <w:t>Proximate Composition of Rice</w:t>
      </w:r>
    </w:p>
    <w:p w:rsidR="007E281D" w:rsidRPr="00796CF6" w:rsidRDefault="007E281D" w:rsidP="007E281D">
      <w:pPr>
        <w:spacing w:line="240" w:lineRule="auto"/>
        <w:rPr>
          <w:rFonts w:ascii="Times New Roman" w:hAnsi="Times New Roman"/>
          <w:sz w:val="28"/>
          <w:szCs w:val="28"/>
        </w:rPr>
      </w:pPr>
      <w:r w:rsidRPr="00796CF6">
        <w:rPr>
          <w:rFonts w:ascii="Times New Roman" w:hAnsi="Times New Roman"/>
          <w:sz w:val="28"/>
          <w:szCs w:val="28"/>
        </w:rPr>
        <w:t>Anti-oxidant Activity Evaluation</w:t>
      </w:r>
    </w:p>
    <w:p w:rsidR="007E281D" w:rsidRPr="00796CF6" w:rsidRDefault="007E281D" w:rsidP="007E281D">
      <w:pPr>
        <w:spacing w:line="240" w:lineRule="auto"/>
        <w:rPr>
          <w:rFonts w:ascii="Times New Roman" w:hAnsi="Times New Roman"/>
          <w:sz w:val="28"/>
          <w:szCs w:val="28"/>
        </w:rPr>
      </w:pPr>
      <w:r w:rsidRPr="00796CF6">
        <w:rPr>
          <w:rFonts w:ascii="Times New Roman" w:hAnsi="Times New Roman"/>
          <w:sz w:val="28"/>
          <w:szCs w:val="28"/>
        </w:rPr>
        <w:t>Physiochemical Effects of Xylene on Algal Cultures</w:t>
      </w:r>
    </w:p>
    <w:p w:rsidR="007E281D" w:rsidRPr="00796CF6" w:rsidRDefault="007E281D" w:rsidP="007E281D">
      <w:pPr>
        <w:spacing w:line="240" w:lineRule="auto"/>
        <w:rPr>
          <w:rFonts w:ascii="Times New Roman" w:hAnsi="Times New Roman"/>
          <w:sz w:val="28"/>
          <w:szCs w:val="28"/>
        </w:rPr>
      </w:pPr>
      <w:r w:rsidRPr="00796CF6">
        <w:rPr>
          <w:rFonts w:ascii="Times New Roman" w:hAnsi="Times New Roman"/>
          <w:sz w:val="28"/>
          <w:szCs w:val="28"/>
        </w:rPr>
        <w:t>Biochemical Effects of Xylene on Algal Cultures</w:t>
      </w:r>
    </w:p>
    <w:p w:rsidR="007E281D" w:rsidRPr="00330055" w:rsidRDefault="007E281D" w:rsidP="007E281D">
      <w:pPr>
        <w:spacing w:line="240" w:lineRule="auto"/>
        <w:rPr>
          <w:rFonts w:ascii="Times New Roman" w:hAnsi="Times New Roman"/>
          <w:sz w:val="28"/>
          <w:szCs w:val="28"/>
        </w:rPr>
      </w:pPr>
      <w:r w:rsidRPr="00796CF6">
        <w:rPr>
          <w:rFonts w:ascii="Times New Roman" w:hAnsi="Times New Roman"/>
          <w:sz w:val="28"/>
          <w:szCs w:val="28"/>
        </w:rPr>
        <w:t>Appraisal of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E281D" w:rsidRPr="003E1777" w:rsidRDefault="007E281D" w:rsidP="007E281D">
      <w:pPr>
        <w:spacing w:line="240" w:lineRule="auto"/>
        <w:rPr>
          <w:rFonts w:ascii="Times New Roman" w:hAnsi="Times New Roman"/>
          <w:b/>
          <w:bCs/>
          <w:sz w:val="28"/>
          <w:szCs w:val="28"/>
        </w:rPr>
      </w:pPr>
      <w:r w:rsidRPr="00330055">
        <w:rPr>
          <w:rFonts w:ascii="Times New Roman" w:hAnsi="Times New Roman"/>
          <w:b/>
          <w:bCs/>
          <w:sz w:val="28"/>
          <w:szCs w:val="28"/>
        </w:rPr>
        <w:lastRenderedPageBreak/>
        <w:t>CHAPTER THREE: RESEARCH METHOD</w:t>
      </w:r>
    </w:p>
    <w:p w:rsidR="007E281D" w:rsidRPr="003E1777" w:rsidRDefault="007E281D" w:rsidP="007E281D">
      <w:pPr>
        <w:spacing w:line="240" w:lineRule="auto"/>
        <w:rPr>
          <w:rFonts w:ascii="Times New Roman" w:hAnsi="Times New Roman"/>
          <w:bCs/>
          <w:sz w:val="28"/>
          <w:szCs w:val="28"/>
        </w:rPr>
      </w:pPr>
      <w:r w:rsidRPr="003E1777">
        <w:rPr>
          <w:rFonts w:ascii="Times New Roman" w:hAnsi="Times New Roman"/>
          <w:bCs/>
          <w:sz w:val="28"/>
          <w:szCs w:val="28"/>
        </w:rPr>
        <w:t>Research Design</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p>
    <w:p w:rsidR="007E281D" w:rsidRPr="003E1777" w:rsidRDefault="007E281D" w:rsidP="007E281D">
      <w:pPr>
        <w:spacing w:line="240" w:lineRule="auto"/>
        <w:jc w:val="both"/>
        <w:rPr>
          <w:rFonts w:ascii="Times New Roman" w:hAnsi="Times New Roman"/>
          <w:bCs/>
          <w:sz w:val="28"/>
          <w:szCs w:val="28"/>
        </w:rPr>
      </w:pPr>
      <w:r w:rsidRPr="003E1777">
        <w:rPr>
          <w:rFonts w:ascii="Times New Roman" w:hAnsi="Times New Roman"/>
          <w:bCs/>
          <w:sz w:val="28"/>
          <w:szCs w:val="28"/>
        </w:rPr>
        <w:t xml:space="preserve">Population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p>
    <w:p w:rsidR="007E281D" w:rsidRPr="003E1777" w:rsidRDefault="007E281D" w:rsidP="007E281D">
      <w:pPr>
        <w:spacing w:line="240" w:lineRule="auto"/>
        <w:jc w:val="both"/>
        <w:rPr>
          <w:rFonts w:ascii="Times New Roman" w:hAnsi="Times New Roman"/>
          <w:bCs/>
          <w:sz w:val="28"/>
          <w:szCs w:val="28"/>
        </w:rPr>
      </w:pPr>
      <w:r w:rsidRPr="003E1777">
        <w:rPr>
          <w:rFonts w:ascii="Times New Roman" w:hAnsi="Times New Roman"/>
          <w:bCs/>
          <w:sz w:val="28"/>
          <w:szCs w:val="28"/>
        </w:rPr>
        <w:t xml:space="preserve">Sample and Sampling Techniques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p>
    <w:p w:rsidR="007E281D" w:rsidRPr="00796CF6" w:rsidRDefault="007E281D" w:rsidP="007E281D">
      <w:pPr>
        <w:spacing w:line="240" w:lineRule="auto"/>
        <w:jc w:val="both"/>
        <w:rPr>
          <w:rFonts w:ascii="Times New Roman" w:hAnsi="Times New Roman"/>
          <w:bCs/>
          <w:sz w:val="28"/>
          <w:szCs w:val="28"/>
        </w:rPr>
      </w:pPr>
      <w:r w:rsidRPr="00796CF6">
        <w:rPr>
          <w:rFonts w:ascii="Times New Roman" w:hAnsi="Times New Roman"/>
          <w:bCs/>
          <w:sz w:val="28"/>
          <w:szCs w:val="28"/>
        </w:rPr>
        <w:t xml:space="preserve">Instrument for Data Collection </w:t>
      </w:r>
      <w:r w:rsidRPr="00796CF6">
        <w:rPr>
          <w:rFonts w:ascii="Times New Roman" w:hAnsi="Times New Roman"/>
          <w:bCs/>
          <w:sz w:val="28"/>
          <w:szCs w:val="28"/>
        </w:rPr>
        <w:tab/>
      </w:r>
      <w:r w:rsidRPr="00796CF6">
        <w:rPr>
          <w:rFonts w:ascii="Times New Roman" w:hAnsi="Times New Roman"/>
          <w:bCs/>
          <w:sz w:val="28"/>
          <w:szCs w:val="28"/>
        </w:rPr>
        <w:tab/>
      </w:r>
      <w:r w:rsidRPr="00796CF6">
        <w:rPr>
          <w:rFonts w:ascii="Times New Roman" w:hAnsi="Times New Roman"/>
          <w:bCs/>
          <w:sz w:val="28"/>
          <w:szCs w:val="28"/>
        </w:rPr>
        <w:tab/>
      </w:r>
      <w:r w:rsidRPr="00796CF6">
        <w:rPr>
          <w:rFonts w:ascii="Times New Roman" w:hAnsi="Times New Roman"/>
          <w:bCs/>
          <w:sz w:val="28"/>
          <w:szCs w:val="28"/>
        </w:rPr>
        <w:tab/>
      </w:r>
      <w:r w:rsidRPr="00796CF6">
        <w:rPr>
          <w:rFonts w:ascii="Times New Roman" w:hAnsi="Times New Roman"/>
          <w:bCs/>
          <w:sz w:val="28"/>
          <w:szCs w:val="28"/>
        </w:rPr>
        <w:tab/>
      </w:r>
      <w:r w:rsidRPr="00796CF6">
        <w:rPr>
          <w:rFonts w:ascii="Times New Roman" w:hAnsi="Times New Roman"/>
          <w:bCs/>
          <w:sz w:val="28"/>
          <w:szCs w:val="28"/>
        </w:rPr>
        <w:tab/>
      </w:r>
      <w:r w:rsidRPr="00796CF6">
        <w:rPr>
          <w:rFonts w:ascii="Times New Roman" w:hAnsi="Times New Roman"/>
          <w:bCs/>
          <w:sz w:val="28"/>
          <w:szCs w:val="28"/>
        </w:rPr>
        <w:tab/>
      </w:r>
      <w:r w:rsidRPr="00796CF6">
        <w:rPr>
          <w:rFonts w:ascii="Times New Roman" w:hAnsi="Times New Roman"/>
          <w:bCs/>
          <w:sz w:val="28"/>
          <w:szCs w:val="28"/>
        </w:rPr>
        <w:tab/>
      </w:r>
    </w:p>
    <w:p w:rsidR="007E281D" w:rsidRPr="003E1777" w:rsidRDefault="007E281D" w:rsidP="007E281D">
      <w:pPr>
        <w:spacing w:line="240" w:lineRule="auto"/>
        <w:jc w:val="both"/>
        <w:rPr>
          <w:rFonts w:ascii="Times New Roman" w:hAnsi="Times New Roman"/>
          <w:bCs/>
          <w:sz w:val="28"/>
          <w:szCs w:val="28"/>
        </w:rPr>
      </w:pPr>
      <w:r w:rsidRPr="003E1777">
        <w:rPr>
          <w:rFonts w:ascii="Times New Roman" w:hAnsi="Times New Roman"/>
          <w:bCs/>
          <w:sz w:val="28"/>
          <w:szCs w:val="28"/>
        </w:rPr>
        <w:t xml:space="preserve">Validity of the Instrument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p>
    <w:p w:rsidR="007E281D" w:rsidRPr="003E1777" w:rsidRDefault="007E281D" w:rsidP="007E281D">
      <w:pPr>
        <w:spacing w:line="240" w:lineRule="auto"/>
        <w:jc w:val="both"/>
        <w:rPr>
          <w:rFonts w:ascii="Times New Roman" w:hAnsi="Times New Roman"/>
          <w:bCs/>
          <w:sz w:val="28"/>
          <w:szCs w:val="28"/>
        </w:rPr>
      </w:pPr>
      <w:r w:rsidRPr="003E1777">
        <w:rPr>
          <w:rFonts w:ascii="Times New Roman" w:hAnsi="Times New Roman"/>
          <w:bCs/>
          <w:sz w:val="28"/>
          <w:szCs w:val="28"/>
        </w:rPr>
        <w:t xml:space="preserve">Reliability of the Instrument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p>
    <w:p w:rsidR="007E281D" w:rsidRPr="00796CF6" w:rsidRDefault="007E281D" w:rsidP="007E281D">
      <w:pPr>
        <w:spacing w:line="240" w:lineRule="auto"/>
        <w:jc w:val="both"/>
        <w:rPr>
          <w:rFonts w:ascii="Times New Roman" w:hAnsi="Times New Roman"/>
          <w:bCs/>
          <w:sz w:val="28"/>
          <w:szCs w:val="28"/>
        </w:rPr>
      </w:pPr>
      <w:r w:rsidRPr="00796CF6">
        <w:rPr>
          <w:rFonts w:ascii="Times New Roman" w:hAnsi="Times New Roman"/>
          <w:bCs/>
          <w:sz w:val="28"/>
          <w:szCs w:val="28"/>
        </w:rPr>
        <w:t>Procedure for Data Collection</w:t>
      </w:r>
      <w:r w:rsidRPr="00796CF6">
        <w:rPr>
          <w:rFonts w:ascii="Times New Roman" w:hAnsi="Times New Roman"/>
          <w:bCs/>
          <w:sz w:val="28"/>
          <w:szCs w:val="28"/>
        </w:rPr>
        <w:tab/>
      </w:r>
      <w:r w:rsidRPr="00796CF6">
        <w:rPr>
          <w:rFonts w:ascii="Times New Roman" w:hAnsi="Times New Roman"/>
          <w:bCs/>
          <w:sz w:val="28"/>
          <w:szCs w:val="28"/>
        </w:rPr>
        <w:tab/>
      </w:r>
      <w:r w:rsidRPr="00796CF6">
        <w:rPr>
          <w:rFonts w:ascii="Times New Roman" w:hAnsi="Times New Roman"/>
          <w:bCs/>
          <w:sz w:val="28"/>
          <w:szCs w:val="28"/>
        </w:rPr>
        <w:tab/>
      </w:r>
      <w:r w:rsidRPr="00796CF6">
        <w:rPr>
          <w:rFonts w:ascii="Times New Roman" w:hAnsi="Times New Roman"/>
          <w:bCs/>
          <w:sz w:val="28"/>
          <w:szCs w:val="28"/>
        </w:rPr>
        <w:tab/>
      </w:r>
      <w:r w:rsidRPr="00796CF6">
        <w:rPr>
          <w:rFonts w:ascii="Times New Roman" w:hAnsi="Times New Roman"/>
          <w:bCs/>
          <w:sz w:val="28"/>
          <w:szCs w:val="28"/>
        </w:rPr>
        <w:tab/>
      </w:r>
      <w:r w:rsidRPr="00796CF6">
        <w:rPr>
          <w:rFonts w:ascii="Times New Roman" w:hAnsi="Times New Roman"/>
          <w:bCs/>
          <w:sz w:val="28"/>
          <w:szCs w:val="28"/>
        </w:rPr>
        <w:tab/>
      </w:r>
    </w:p>
    <w:p w:rsidR="007E281D" w:rsidRPr="003E1777" w:rsidRDefault="007E281D" w:rsidP="007E281D">
      <w:pPr>
        <w:spacing w:line="240" w:lineRule="auto"/>
        <w:jc w:val="both"/>
        <w:rPr>
          <w:rFonts w:ascii="Times New Roman" w:hAnsi="Times New Roman"/>
          <w:bCs/>
          <w:sz w:val="28"/>
          <w:szCs w:val="28"/>
        </w:rPr>
      </w:pPr>
      <w:r w:rsidRPr="003E1777">
        <w:rPr>
          <w:rFonts w:ascii="Times New Roman" w:hAnsi="Times New Roman"/>
          <w:bCs/>
          <w:sz w:val="28"/>
          <w:szCs w:val="28"/>
        </w:rPr>
        <w:t>Data Analysis</w:t>
      </w:r>
      <w:r>
        <w:rPr>
          <w:rFonts w:ascii="Times New Roman" w:hAnsi="Times New Roman"/>
          <w:bCs/>
          <w:sz w:val="28"/>
          <w:szCs w:val="28"/>
        </w:rPr>
        <w:t xml:space="preserve"> Technique</w:t>
      </w:r>
      <w:r w:rsidRPr="003E1777">
        <w:rPr>
          <w:rFonts w:ascii="Times New Roman" w:hAnsi="Times New Roman"/>
          <w:bCs/>
          <w:sz w:val="28"/>
          <w:szCs w:val="28"/>
        </w:rPr>
        <w:t xml:space="preserve">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p>
    <w:p w:rsidR="007E281D" w:rsidRPr="00330055" w:rsidRDefault="007E281D" w:rsidP="007E281D">
      <w:pPr>
        <w:spacing w:line="240" w:lineRule="auto"/>
        <w:jc w:val="both"/>
        <w:rPr>
          <w:rFonts w:ascii="Times New Roman" w:hAnsi="Times New Roman"/>
          <w:b/>
          <w:bCs/>
          <w:sz w:val="28"/>
          <w:szCs w:val="28"/>
        </w:rPr>
      </w:pPr>
      <w:r w:rsidRPr="00330055">
        <w:rPr>
          <w:rFonts w:ascii="Times New Roman" w:hAnsi="Times New Roman"/>
          <w:b/>
          <w:bCs/>
          <w:sz w:val="28"/>
          <w:szCs w:val="28"/>
        </w:rPr>
        <w:t>CHAPTER FOUR: RESULTS AND DISCUSSION</w:t>
      </w:r>
    </w:p>
    <w:p w:rsidR="007E281D" w:rsidRPr="003E1777" w:rsidRDefault="007E281D" w:rsidP="007E281D">
      <w:pPr>
        <w:spacing w:line="240" w:lineRule="auto"/>
        <w:jc w:val="both"/>
        <w:rPr>
          <w:rFonts w:ascii="Times New Roman" w:hAnsi="Times New Roman"/>
          <w:bCs/>
          <w:sz w:val="28"/>
          <w:szCs w:val="28"/>
        </w:rPr>
      </w:pPr>
      <w:r w:rsidRPr="003E1777">
        <w:rPr>
          <w:rFonts w:ascii="Times New Roman" w:hAnsi="Times New Roman"/>
          <w:bCs/>
          <w:sz w:val="28"/>
          <w:szCs w:val="28"/>
        </w:rPr>
        <w:t xml:space="preserve">Result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p>
    <w:p w:rsidR="007E281D" w:rsidRPr="003E1777" w:rsidRDefault="007E281D" w:rsidP="007E281D">
      <w:pPr>
        <w:spacing w:line="240" w:lineRule="auto"/>
        <w:jc w:val="both"/>
        <w:rPr>
          <w:rFonts w:ascii="Times New Roman" w:hAnsi="Times New Roman"/>
          <w:bCs/>
          <w:sz w:val="28"/>
          <w:szCs w:val="28"/>
        </w:rPr>
      </w:pPr>
      <w:r w:rsidRPr="003E1777">
        <w:rPr>
          <w:rFonts w:ascii="Times New Roman" w:hAnsi="Times New Roman"/>
          <w:bCs/>
          <w:sz w:val="28"/>
          <w:szCs w:val="28"/>
        </w:rPr>
        <w:t xml:space="preserve">Discussion of the Findings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p>
    <w:p w:rsidR="007E281D" w:rsidRPr="00330055" w:rsidRDefault="007E281D" w:rsidP="007E281D">
      <w:pPr>
        <w:spacing w:line="240" w:lineRule="auto"/>
        <w:jc w:val="both"/>
        <w:rPr>
          <w:rFonts w:ascii="Times New Roman" w:hAnsi="Times New Roman"/>
          <w:b/>
          <w:bCs/>
          <w:sz w:val="28"/>
          <w:szCs w:val="28"/>
        </w:rPr>
      </w:pPr>
      <w:r w:rsidRPr="00796CF6">
        <w:rPr>
          <w:rFonts w:ascii="Times New Roman" w:hAnsi="Times New Roman"/>
          <w:b/>
          <w:bCs/>
          <w:sz w:val="26"/>
          <w:szCs w:val="28"/>
        </w:rPr>
        <w:t xml:space="preserve">CHAPTER FIVE: </w:t>
      </w:r>
      <w:r w:rsidRPr="007E281D">
        <w:rPr>
          <w:rFonts w:ascii="Times New Roman" w:hAnsi="Times New Roman"/>
          <w:b/>
          <w:bCs/>
          <w:sz w:val="24"/>
          <w:szCs w:val="28"/>
        </w:rPr>
        <w:t>SUMMARY, CONCLUSION AND RECOMMENDATIONS</w:t>
      </w:r>
    </w:p>
    <w:p w:rsidR="007E281D" w:rsidRPr="003E1777" w:rsidRDefault="007E281D" w:rsidP="007E281D">
      <w:pPr>
        <w:spacing w:line="240" w:lineRule="auto"/>
        <w:jc w:val="both"/>
        <w:rPr>
          <w:rFonts w:ascii="Times New Roman" w:hAnsi="Times New Roman"/>
          <w:bCs/>
          <w:sz w:val="28"/>
          <w:szCs w:val="28"/>
        </w:rPr>
      </w:pPr>
      <w:r w:rsidRPr="003E1777">
        <w:rPr>
          <w:rFonts w:ascii="Times New Roman" w:hAnsi="Times New Roman"/>
          <w:bCs/>
          <w:sz w:val="28"/>
          <w:szCs w:val="28"/>
        </w:rPr>
        <w:t xml:space="preserve">Summary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p>
    <w:p w:rsidR="007E281D" w:rsidRPr="003E1777" w:rsidRDefault="007E281D" w:rsidP="007E281D">
      <w:pPr>
        <w:spacing w:line="240" w:lineRule="auto"/>
        <w:jc w:val="both"/>
        <w:rPr>
          <w:rFonts w:ascii="Times New Roman" w:hAnsi="Times New Roman"/>
          <w:bCs/>
          <w:sz w:val="28"/>
          <w:szCs w:val="28"/>
        </w:rPr>
      </w:pPr>
      <w:r w:rsidRPr="003E1777">
        <w:rPr>
          <w:rFonts w:ascii="Times New Roman" w:hAnsi="Times New Roman"/>
          <w:bCs/>
          <w:sz w:val="28"/>
          <w:szCs w:val="28"/>
        </w:rPr>
        <w:t xml:space="preserve">Conclusion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p>
    <w:p w:rsidR="007E281D" w:rsidRPr="003E1777" w:rsidRDefault="007E281D" w:rsidP="007E281D">
      <w:pPr>
        <w:spacing w:line="240" w:lineRule="auto"/>
        <w:jc w:val="both"/>
        <w:rPr>
          <w:rFonts w:ascii="Times New Roman" w:hAnsi="Times New Roman"/>
          <w:bCs/>
          <w:sz w:val="28"/>
          <w:szCs w:val="28"/>
        </w:rPr>
      </w:pPr>
      <w:r w:rsidRPr="003E1777">
        <w:rPr>
          <w:rFonts w:ascii="Times New Roman" w:hAnsi="Times New Roman"/>
          <w:bCs/>
          <w:sz w:val="28"/>
          <w:szCs w:val="28"/>
        </w:rPr>
        <w:t xml:space="preserve">Recommendations </w:t>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sidRPr="003E1777">
        <w:rPr>
          <w:rFonts w:ascii="Times New Roman" w:hAnsi="Times New Roman"/>
          <w:bCs/>
          <w:sz w:val="28"/>
          <w:szCs w:val="28"/>
        </w:rPr>
        <w:tab/>
      </w:r>
      <w:r>
        <w:rPr>
          <w:rFonts w:ascii="Times New Roman" w:hAnsi="Times New Roman"/>
          <w:bCs/>
          <w:sz w:val="28"/>
          <w:szCs w:val="28"/>
        </w:rPr>
        <w:tab/>
      </w:r>
      <w:r w:rsidRPr="003E1777">
        <w:rPr>
          <w:rFonts w:ascii="Times New Roman" w:hAnsi="Times New Roman"/>
          <w:bCs/>
          <w:sz w:val="28"/>
          <w:szCs w:val="28"/>
        </w:rPr>
        <w:tab/>
      </w:r>
    </w:p>
    <w:p w:rsidR="007E281D" w:rsidRPr="003E1777" w:rsidRDefault="007E281D" w:rsidP="007E281D">
      <w:pPr>
        <w:spacing w:line="240" w:lineRule="auto"/>
        <w:jc w:val="both"/>
        <w:rPr>
          <w:rFonts w:ascii="Times New Roman" w:hAnsi="Times New Roman"/>
          <w:b/>
          <w:bCs/>
          <w:sz w:val="28"/>
          <w:szCs w:val="28"/>
        </w:rPr>
      </w:pPr>
      <w:r w:rsidRPr="003E1777">
        <w:rPr>
          <w:rFonts w:ascii="Times New Roman" w:hAnsi="Times New Roman"/>
          <w:b/>
          <w:bCs/>
          <w:sz w:val="28"/>
          <w:szCs w:val="28"/>
        </w:rPr>
        <w:t>REFERRENCES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7E281D" w:rsidRDefault="007E281D" w:rsidP="007E281D">
      <w:pPr>
        <w:spacing w:line="240" w:lineRule="auto"/>
      </w:pPr>
      <w:r w:rsidRPr="003E1777">
        <w:rPr>
          <w:rFonts w:ascii="Times New Roman" w:hAnsi="Times New Roman"/>
          <w:b/>
          <w:bCs/>
          <w:sz w:val="28"/>
          <w:szCs w:val="28"/>
        </w:rPr>
        <w:t xml:space="preserve">APPENDIX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A14A9E" w:rsidRPr="003D72EB" w:rsidRDefault="00A14A9E" w:rsidP="00A14A9E">
      <w:pPr>
        <w:spacing w:line="480" w:lineRule="auto"/>
        <w:jc w:val="both"/>
        <w:rPr>
          <w:rFonts w:ascii="Times New Roman" w:hAnsi="Times New Roman"/>
          <w:b/>
          <w:bCs/>
          <w:sz w:val="26"/>
          <w:szCs w:val="28"/>
        </w:rPr>
      </w:pPr>
    </w:p>
    <w:p w:rsidR="00A14A9E" w:rsidRPr="003D72EB" w:rsidRDefault="00A14A9E" w:rsidP="00A14A9E">
      <w:pPr>
        <w:spacing w:line="480" w:lineRule="auto"/>
        <w:rPr>
          <w:rFonts w:ascii="Times New Roman" w:hAnsi="Times New Roman"/>
          <w:b/>
          <w:sz w:val="26"/>
          <w:szCs w:val="28"/>
        </w:rPr>
        <w:sectPr w:rsidR="00A14A9E" w:rsidRPr="003D72EB" w:rsidSect="00086C66">
          <w:footerReference w:type="default" r:id="rId8"/>
          <w:pgSz w:w="11520" w:h="14400"/>
          <w:pgMar w:top="1440" w:right="1440" w:bottom="1440" w:left="1440" w:header="720" w:footer="720" w:gutter="0"/>
          <w:pgNumType w:fmt="lowerRoman" w:start="1"/>
          <w:cols w:space="720"/>
          <w:docGrid w:linePitch="360"/>
        </w:sectPr>
      </w:pPr>
    </w:p>
    <w:p w:rsidR="007E281D" w:rsidRPr="0061519D" w:rsidRDefault="007E281D" w:rsidP="00953122">
      <w:pPr>
        <w:pStyle w:val="NormalWeb"/>
        <w:shd w:val="clear" w:color="auto" w:fill="FFFFFF"/>
        <w:spacing w:before="0" w:beforeAutospacing="0" w:after="153" w:afterAutospacing="0" w:line="360" w:lineRule="auto"/>
        <w:jc w:val="center"/>
        <w:rPr>
          <w:color w:val="000000" w:themeColor="text1"/>
          <w:sz w:val="26"/>
          <w:szCs w:val="26"/>
        </w:rPr>
      </w:pPr>
      <w:r w:rsidRPr="0061519D">
        <w:rPr>
          <w:rStyle w:val="Strong"/>
          <w:color w:val="000000" w:themeColor="text1"/>
          <w:sz w:val="26"/>
          <w:szCs w:val="26"/>
        </w:rPr>
        <w:lastRenderedPageBreak/>
        <w:t>CHAPTER ONE</w:t>
      </w:r>
    </w:p>
    <w:p w:rsidR="007E281D" w:rsidRPr="0061519D" w:rsidRDefault="007E281D" w:rsidP="00953122">
      <w:pPr>
        <w:pStyle w:val="NormalWeb"/>
        <w:shd w:val="clear" w:color="auto" w:fill="FFFFFF"/>
        <w:spacing w:before="0" w:beforeAutospacing="0" w:after="153" w:afterAutospacing="0" w:line="360" w:lineRule="auto"/>
        <w:jc w:val="center"/>
        <w:rPr>
          <w:rStyle w:val="Strong"/>
          <w:color w:val="000000" w:themeColor="text1"/>
          <w:sz w:val="26"/>
          <w:szCs w:val="26"/>
        </w:rPr>
      </w:pPr>
      <w:r w:rsidRPr="0061519D">
        <w:rPr>
          <w:rStyle w:val="Strong"/>
          <w:color w:val="000000" w:themeColor="text1"/>
          <w:sz w:val="26"/>
          <w:szCs w:val="26"/>
        </w:rPr>
        <w:t>INTRODUCTION</w:t>
      </w:r>
    </w:p>
    <w:p w:rsidR="007E281D" w:rsidRPr="0061519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61519D">
        <w:rPr>
          <w:rStyle w:val="Strong"/>
          <w:color w:val="000000" w:themeColor="text1"/>
          <w:sz w:val="26"/>
          <w:szCs w:val="26"/>
        </w:rPr>
        <w:t>Background of the Study</w:t>
      </w:r>
    </w:p>
    <w:p w:rsidR="007E281D" w:rsidRPr="0061519D" w:rsidRDefault="007E281D" w:rsidP="00953122">
      <w:pPr>
        <w:pStyle w:val="NormalWeb"/>
        <w:shd w:val="clear" w:color="auto" w:fill="FFFFFF"/>
        <w:spacing w:before="0" w:beforeAutospacing="0" w:after="153" w:afterAutospacing="0" w:line="360" w:lineRule="auto"/>
        <w:ind w:firstLine="720"/>
        <w:jc w:val="both"/>
        <w:rPr>
          <w:color w:val="000000" w:themeColor="text1"/>
          <w:sz w:val="26"/>
          <w:szCs w:val="26"/>
        </w:rPr>
      </w:pPr>
      <w:r w:rsidRPr="0061519D">
        <w:rPr>
          <w:color w:val="000000" w:themeColor="text1"/>
          <w:sz w:val="26"/>
          <w:szCs w:val="26"/>
        </w:rPr>
        <w:t>Algae are autotrophs in many aquatic ecosystems and are well represented in fresh waters. Many factors contribute to algal diversity and reproduction, including variation in nutrient supply and temperature (Turpin and Harrison, 1979). It is known that microalgae respond with physiological alterations to the environmental conditions where they grow (Scragg et. al., 2002, Valenzuela-Espinoza et. al., 2002). This behaviour can be viewed as biotechnological attribute that can be manipulated in order to control the algae biochemical composition and growth.</w:t>
      </w:r>
    </w:p>
    <w:p w:rsidR="007E281D" w:rsidRPr="0061519D" w:rsidRDefault="007E281D" w:rsidP="00953122">
      <w:pPr>
        <w:pStyle w:val="NormalWeb"/>
        <w:shd w:val="clear" w:color="auto" w:fill="FFFFFF"/>
        <w:spacing w:before="0" w:beforeAutospacing="0" w:after="153" w:afterAutospacing="0" w:line="360" w:lineRule="auto"/>
        <w:ind w:firstLine="720"/>
        <w:jc w:val="both"/>
        <w:rPr>
          <w:color w:val="000000" w:themeColor="text1"/>
          <w:sz w:val="26"/>
          <w:szCs w:val="26"/>
        </w:rPr>
      </w:pPr>
      <w:r w:rsidRPr="0061519D">
        <w:rPr>
          <w:color w:val="000000" w:themeColor="text1"/>
          <w:sz w:val="26"/>
          <w:szCs w:val="26"/>
        </w:rPr>
        <w:t>The influence of physical and chemical environment on a water body together with the rate of growth of individual species play important roles in algae diversity. Among the physical factors, light and temperature are the major ones that control the algal dynamics (Emeka et. al., 2011). Physicochemical parameters are the major factors which controls the dynamics and structure of the phytoplankton of aquatic ecosystems (Huyal and Kaliwa, 2009). Changes in the physicochemical parameters may positively or negatively affect the biota of water body in a number of ways which increases the survival and growth rate and these may eventually result in the disappearance of some species of organisms or its reproduction (Edward and Ugwumba, 2010).</w:t>
      </w:r>
    </w:p>
    <w:p w:rsidR="007E281D" w:rsidRPr="0061519D" w:rsidRDefault="007E281D" w:rsidP="00953122">
      <w:pPr>
        <w:pStyle w:val="NormalWeb"/>
        <w:shd w:val="clear" w:color="auto" w:fill="FFFFFF"/>
        <w:spacing w:before="0" w:beforeAutospacing="0" w:after="153" w:afterAutospacing="0" w:line="360" w:lineRule="auto"/>
        <w:ind w:firstLine="720"/>
        <w:jc w:val="both"/>
        <w:rPr>
          <w:color w:val="000000" w:themeColor="text1"/>
          <w:sz w:val="26"/>
          <w:szCs w:val="26"/>
        </w:rPr>
      </w:pPr>
      <w:r w:rsidRPr="0061519D">
        <w:rPr>
          <w:color w:val="000000" w:themeColor="text1"/>
          <w:sz w:val="26"/>
          <w:szCs w:val="26"/>
        </w:rPr>
        <w:t xml:space="preserve">Temperature has major structuring effects at all levels of biological organization. The rate at which biochemical reactions occur is temperature dependent (Brown et. al., 2005). Temperature is important because the rate of </w:t>
      </w:r>
      <w:r w:rsidRPr="0061519D">
        <w:rPr>
          <w:color w:val="000000" w:themeColor="text1"/>
          <w:sz w:val="26"/>
          <w:szCs w:val="26"/>
        </w:rPr>
        <w:lastRenderedPageBreak/>
        <w:t>chemical reactions increases at high temperature which in turn affects biological activities and growth of aquatic organism (Waziri et. al., 2012). The increase in water temperature is an important factor when toxic substances are present in the water. Most of the substances (cyanides, Xylene) exhibit increased toxicity at elevated temperature. These toxicities and other physiological interactions are also influenced by increased temperature and history of the species In an algal culture, the optimal temperature for algal survival is generally between 200C and 240C, although may vary with the composition of the culture medium and the strain culture.</w:t>
      </w:r>
    </w:p>
    <w:p w:rsidR="007E281D" w:rsidRPr="0061519D" w:rsidRDefault="007E281D" w:rsidP="00953122">
      <w:pPr>
        <w:pStyle w:val="NormalWeb"/>
        <w:shd w:val="clear" w:color="auto" w:fill="FFFFFF"/>
        <w:spacing w:before="0" w:beforeAutospacing="0" w:after="153" w:afterAutospacing="0" w:line="360" w:lineRule="auto"/>
        <w:ind w:firstLine="720"/>
        <w:jc w:val="both"/>
        <w:rPr>
          <w:color w:val="000000" w:themeColor="text1"/>
          <w:sz w:val="26"/>
          <w:szCs w:val="26"/>
        </w:rPr>
      </w:pPr>
      <w:r w:rsidRPr="0061519D">
        <w:rPr>
          <w:color w:val="000000" w:themeColor="text1"/>
          <w:sz w:val="26"/>
          <w:szCs w:val="26"/>
        </w:rPr>
        <w:t>Most phytoplankton isolates originating from alkaline lakes reach their optimum growth rate and photosynthetic capacity at a neutral and alkaline pH and are unable to survive in acidic conditions. Whether a species can grow at neutral pH or not defines it as acid-tolerant or acidophilic specie (Gross, 2000). Maintaining an alkaline, cystolic pH is one of the major problems these organisms are faced with as many enzymes are highly pH dependent and become inactive at acidic pH values (Gimmer, 2004). The pH in water governs biological processes while temperature in water governs the availability of oxygen (Kowalkowski et. al., 2006).</w:t>
      </w:r>
    </w:p>
    <w:p w:rsidR="007E281D" w:rsidRPr="0061519D" w:rsidRDefault="007E281D" w:rsidP="00953122">
      <w:pPr>
        <w:pStyle w:val="NormalWeb"/>
        <w:shd w:val="clear" w:color="auto" w:fill="FFFFFF"/>
        <w:spacing w:before="0" w:beforeAutospacing="0" w:after="153" w:afterAutospacing="0" w:line="360" w:lineRule="auto"/>
        <w:ind w:firstLine="720"/>
        <w:jc w:val="both"/>
        <w:rPr>
          <w:color w:val="000000" w:themeColor="text1"/>
          <w:sz w:val="26"/>
          <w:szCs w:val="26"/>
        </w:rPr>
      </w:pPr>
      <w:r w:rsidRPr="0061519D">
        <w:rPr>
          <w:color w:val="000000" w:themeColor="text1"/>
          <w:sz w:val="26"/>
          <w:szCs w:val="26"/>
        </w:rPr>
        <w:t xml:space="preserve">Both aquatic plant and animals depend on dissolved oxygen (DO) for survival. DO is important in aquatic ecosystem because it determines the types and abundance of species that can survive and flourish there (Huyal and Kalliwa, 2009). The maximum concentration of oxygen that can be dissolved in water is a function of temperature and therefore, dissolved oxygen of water may vary from place to place and from time to time (Prasad and Patil, 2008). Fluctuations in dissolved oxygen are due to fluctuations in water temperature and addition of </w:t>
      </w:r>
      <w:r w:rsidRPr="0061519D">
        <w:rPr>
          <w:color w:val="000000" w:themeColor="text1"/>
          <w:sz w:val="26"/>
          <w:szCs w:val="26"/>
        </w:rPr>
        <w:lastRenderedPageBreak/>
        <w:t>sewage waste demanding oxygen (Koshy and Nayar, 2000). The dissolved oxygen of water is greatly affected by the content of Biochemical oxygen demand (BOD). BOD determination is used to measure the amount of organic material of an aquatic system, which supports the growth of organisms (Keramat, 2008).</w:t>
      </w:r>
    </w:p>
    <w:p w:rsidR="007E281D" w:rsidRDefault="007E281D" w:rsidP="00953122">
      <w:pPr>
        <w:pStyle w:val="NormalWeb"/>
        <w:shd w:val="clear" w:color="auto" w:fill="FFFFFF"/>
        <w:spacing w:before="0" w:beforeAutospacing="0" w:after="153" w:afterAutospacing="0" w:line="360" w:lineRule="auto"/>
        <w:ind w:firstLine="720"/>
        <w:jc w:val="both"/>
        <w:rPr>
          <w:color w:val="000000" w:themeColor="text1"/>
          <w:sz w:val="26"/>
          <w:szCs w:val="26"/>
        </w:rPr>
      </w:pPr>
      <w:r w:rsidRPr="0061519D">
        <w:rPr>
          <w:color w:val="000000" w:themeColor="text1"/>
          <w:sz w:val="26"/>
          <w:szCs w:val="26"/>
        </w:rPr>
        <w:t>The persistence of organic pollutants introduced into the environment through industrial discharges, or improper waste disposal practices poses a chronic threat to the health of human and wildlife (Pavlostathis et. al., 2001). Depending on biogeochemical processes, many organic pollutants like hydrocarbon are involved in adsorption, desorption and transformation processes and can be made available to benthic organisms as well as organisms in the water column through the sediment-water interface (Perele, 2010). Investigations on organic xenobiotics bioaccumulation/ biodegradation in green algae are of great importance from environmental point of view because widespread distribution of these compounds in agricultural areas has become one of the major problems in aquatic ecosystems (Jin et. al., 2012). The algae proved to be effective in hyper accumulation of heavy metals as well as degradation in xenobiotics (Suresh and Ravishankar, 2004).</w:t>
      </w:r>
    </w:p>
    <w:p w:rsidR="007E281D" w:rsidRDefault="007E281D" w:rsidP="00953122">
      <w:pPr>
        <w:pStyle w:val="Heading4"/>
        <w:keepNext w:val="0"/>
        <w:keepLines w:val="0"/>
        <w:tabs>
          <w:tab w:val="left" w:pos="680"/>
        </w:tabs>
        <w:spacing w:before="78" w:line="360" w:lineRule="auto"/>
        <w:jc w:val="both"/>
        <w:rPr>
          <w:rFonts w:ascii="Times New Roman" w:hAnsi="Times New Roman" w:cs="Times New Roman"/>
          <w:i w:val="0"/>
          <w:color w:val="000000" w:themeColor="text1"/>
          <w:spacing w:val="-2"/>
          <w:sz w:val="26"/>
          <w:szCs w:val="26"/>
        </w:rPr>
      </w:pPr>
      <w:r w:rsidRPr="008A173D">
        <w:rPr>
          <w:rFonts w:ascii="Times New Roman" w:hAnsi="Times New Roman" w:cs="Times New Roman"/>
          <w:i w:val="0"/>
          <w:color w:val="000000" w:themeColor="text1"/>
          <w:sz w:val="26"/>
          <w:szCs w:val="26"/>
        </w:rPr>
        <w:t>Statement of</w:t>
      </w:r>
      <w:r w:rsidRPr="008A173D">
        <w:rPr>
          <w:rFonts w:ascii="Times New Roman" w:hAnsi="Times New Roman" w:cs="Times New Roman"/>
          <w:i w:val="0"/>
          <w:color w:val="000000" w:themeColor="text1"/>
          <w:spacing w:val="-2"/>
          <w:sz w:val="26"/>
          <w:szCs w:val="26"/>
        </w:rPr>
        <w:t xml:space="preserve"> Problems</w:t>
      </w:r>
    </w:p>
    <w:p w:rsidR="007E281D" w:rsidRPr="00953122" w:rsidRDefault="007E281D" w:rsidP="00953122">
      <w:pPr>
        <w:spacing w:line="360" w:lineRule="auto"/>
        <w:ind w:firstLine="380"/>
        <w:jc w:val="both"/>
        <w:rPr>
          <w:rFonts w:ascii="Times New Roman" w:hAnsi="Times New Roman"/>
          <w:sz w:val="26"/>
          <w:szCs w:val="26"/>
        </w:rPr>
      </w:pPr>
      <w:r w:rsidRPr="00953122">
        <w:rPr>
          <w:rFonts w:ascii="Times New Roman" w:hAnsi="Times New Roman"/>
          <w:sz w:val="26"/>
          <w:szCs w:val="26"/>
        </w:rPr>
        <w:t xml:space="preserve">The Niger Delta ecosystem of Nigeria is subjected to man-induced changes and seriously threatened by increasing environmental deterioration. The aquatic ecosystem of the region faces increasing ecological and toxicological problems from the release of petroleum pollutants (John and Okpokwasili, 2012). Besides this direct pollution, the occasionally pipeline leaks, transportation accidents, storage tank ruptures and refining petroleum is further intensifying the pollution of this area. Most of these compounds are considered as carcinogenic, mutagenic and </w:t>
      </w:r>
      <w:r w:rsidRPr="00953122">
        <w:rPr>
          <w:rFonts w:ascii="Times New Roman" w:hAnsi="Times New Roman"/>
          <w:sz w:val="26"/>
          <w:szCs w:val="26"/>
        </w:rPr>
        <w:lastRenderedPageBreak/>
        <w:t xml:space="preserve">potentimmuno toxicants and classified as priority environmental pollutant by the US Environmental Protection Agency (Rajaei </w:t>
      </w:r>
      <w:r w:rsidRPr="00953122">
        <w:rPr>
          <w:rFonts w:ascii="Times New Roman" w:hAnsi="Times New Roman"/>
          <w:i/>
          <w:sz w:val="26"/>
          <w:szCs w:val="26"/>
        </w:rPr>
        <w:t>et al</w:t>
      </w:r>
      <w:r w:rsidRPr="00953122">
        <w:rPr>
          <w:rFonts w:ascii="Times New Roman" w:hAnsi="Times New Roman"/>
          <w:sz w:val="26"/>
          <w:szCs w:val="26"/>
        </w:rPr>
        <w:t>., 2013).</w:t>
      </w:r>
    </w:p>
    <w:p w:rsidR="007E281D" w:rsidRPr="00953122" w:rsidRDefault="007E281D" w:rsidP="005D4064">
      <w:pPr>
        <w:pStyle w:val="ListParagraph"/>
        <w:widowControl w:val="0"/>
        <w:numPr>
          <w:ilvl w:val="0"/>
          <w:numId w:val="2"/>
        </w:numPr>
        <w:tabs>
          <w:tab w:val="clear" w:pos="0"/>
          <w:tab w:val="left" w:pos="636"/>
        </w:tabs>
        <w:autoSpaceDE w:val="0"/>
        <w:autoSpaceDN w:val="0"/>
        <w:spacing w:before="1"/>
        <w:ind w:right="716" w:firstLine="0"/>
        <w:contextualSpacing w:val="0"/>
        <w:rPr>
          <w:rFonts w:ascii="Times New Roman" w:hAnsi="Times New Roman" w:cs="Times New Roman"/>
          <w:sz w:val="26"/>
          <w:szCs w:val="26"/>
        </w:rPr>
      </w:pPr>
      <w:r w:rsidRPr="00953122">
        <w:rPr>
          <w:rFonts w:ascii="Times New Roman" w:hAnsi="Times New Roman" w:cs="Times New Roman"/>
          <w:sz w:val="26"/>
          <w:szCs w:val="26"/>
        </w:rPr>
        <w:t>The Niger Delta ecosystem of Nigeria is subjected to man-induced changes and seriously threatened by increasing environmental deterioration (John and Okpokwasili, 2012).</w:t>
      </w:r>
    </w:p>
    <w:p w:rsidR="007E281D" w:rsidRPr="00953122" w:rsidRDefault="007E281D" w:rsidP="005D4064">
      <w:pPr>
        <w:pStyle w:val="ListParagraph"/>
        <w:widowControl w:val="0"/>
        <w:numPr>
          <w:ilvl w:val="0"/>
          <w:numId w:val="2"/>
        </w:numPr>
        <w:tabs>
          <w:tab w:val="clear" w:pos="0"/>
          <w:tab w:val="left" w:pos="620"/>
        </w:tabs>
        <w:autoSpaceDE w:val="0"/>
        <w:autoSpaceDN w:val="0"/>
        <w:ind w:right="1324" w:firstLine="0"/>
        <w:contextualSpacing w:val="0"/>
        <w:rPr>
          <w:rFonts w:ascii="Times New Roman" w:hAnsi="Times New Roman" w:cs="Times New Roman"/>
          <w:sz w:val="26"/>
          <w:szCs w:val="26"/>
        </w:rPr>
      </w:pPr>
      <w:r w:rsidRPr="00953122">
        <w:rPr>
          <w:rFonts w:ascii="Times New Roman" w:hAnsi="Times New Roman" w:cs="Times New Roman"/>
          <w:sz w:val="26"/>
          <w:szCs w:val="26"/>
        </w:rPr>
        <w:t>The aquatic ecosystem of the region faces increasing ecological and toxicological problemsfromthereleaseofpetroleumpollutantsandhasalmostbecomeanecological wasteland (John and Okpokwasili, 2012).</w:t>
      </w:r>
    </w:p>
    <w:p w:rsidR="007E281D" w:rsidRPr="00953122" w:rsidRDefault="007E281D" w:rsidP="005D4064">
      <w:pPr>
        <w:pStyle w:val="ListParagraph"/>
        <w:widowControl w:val="0"/>
        <w:numPr>
          <w:ilvl w:val="0"/>
          <w:numId w:val="2"/>
        </w:numPr>
        <w:tabs>
          <w:tab w:val="clear" w:pos="0"/>
          <w:tab w:val="left" w:pos="620"/>
        </w:tabs>
        <w:autoSpaceDE w:val="0"/>
        <w:autoSpaceDN w:val="0"/>
        <w:ind w:right="812" w:firstLine="0"/>
        <w:contextualSpacing w:val="0"/>
        <w:rPr>
          <w:rFonts w:ascii="Times New Roman" w:hAnsi="Times New Roman" w:cs="Times New Roman"/>
          <w:sz w:val="26"/>
          <w:szCs w:val="26"/>
        </w:rPr>
      </w:pPr>
      <w:r w:rsidRPr="00953122">
        <w:rPr>
          <w:rFonts w:ascii="Times New Roman" w:hAnsi="Times New Roman" w:cs="Times New Roman"/>
          <w:sz w:val="26"/>
          <w:szCs w:val="26"/>
        </w:rPr>
        <w:t xml:space="preserve">Aromatichydrocarbonsareenvironmentalpollutantswithtoxic,teratogenic,carcinogenic, genotoxic, and mutagenic properties and so their presence in the environment are of great concern and have deleterious effects on human health (Wanjohi </w:t>
      </w:r>
      <w:r w:rsidRPr="00953122">
        <w:rPr>
          <w:rFonts w:ascii="Times New Roman" w:hAnsi="Times New Roman" w:cs="Times New Roman"/>
          <w:i/>
          <w:sz w:val="26"/>
          <w:szCs w:val="26"/>
        </w:rPr>
        <w:t>et al.</w:t>
      </w:r>
      <w:r w:rsidRPr="00953122">
        <w:rPr>
          <w:rFonts w:ascii="Times New Roman" w:hAnsi="Times New Roman" w:cs="Times New Roman"/>
          <w:sz w:val="26"/>
          <w:szCs w:val="26"/>
        </w:rPr>
        <w:t>, 2015).</w:t>
      </w:r>
    </w:p>
    <w:p w:rsidR="007E281D" w:rsidRPr="00953122" w:rsidRDefault="007E281D" w:rsidP="005D4064">
      <w:pPr>
        <w:pStyle w:val="ListParagraph"/>
        <w:widowControl w:val="0"/>
        <w:numPr>
          <w:ilvl w:val="0"/>
          <w:numId w:val="2"/>
        </w:numPr>
        <w:tabs>
          <w:tab w:val="clear" w:pos="0"/>
          <w:tab w:val="left" w:pos="620"/>
        </w:tabs>
        <w:autoSpaceDE w:val="0"/>
        <w:autoSpaceDN w:val="0"/>
        <w:ind w:right="952" w:firstLine="0"/>
        <w:contextualSpacing w:val="0"/>
        <w:rPr>
          <w:rFonts w:ascii="Times New Roman" w:hAnsi="Times New Roman" w:cs="Times New Roman"/>
          <w:sz w:val="26"/>
          <w:szCs w:val="26"/>
        </w:rPr>
      </w:pPr>
      <w:r w:rsidRPr="00953122">
        <w:rPr>
          <w:rFonts w:ascii="Times New Roman" w:hAnsi="Times New Roman" w:cs="Times New Roman"/>
          <w:sz w:val="26"/>
          <w:szCs w:val="26"/>
        </w:rPr>
        <w:t>XylenewhichisamemberofBTEXcompoundsisacomponentofgasolineandaviation fuels that are carcinogenic and neurotoxic to most organisms (Hemalatha and Veeramanikandan, 2011).</w:t>
      </w:r>
    </w:p>
    <w:p w:rsidR="007E281D" w:rsidRPr="00953122" w:rsidRDefault="007E281D" w:rsidP="00953122">
      <w:pPr>
        <w:pStyle w:val="NormalWeb"/>
        <w:shd w:val="clear" w:color="auto" w:fill="FFFFFF"/>
        <w:spacing w:before="0" w:beforeAutospacing="0" w:after="153" w:afterAutospacing="0" w:line="360" w:lineRule="auto"/>
        <w:jc w:val="both"/>
        <w:rPr>
          <w:b/>
          <w:bCs/>
          <w:sz w:val="26"/>
          <w:szCs w:val="26"/>
        </w:rPr>
      </w:pPr>
      <w:r w:rsidRPr="00953122">
        <w:rPr>
          <w:b/>
          <w:bCs/>
          <w:sz w:val="26"/>
          <w:szCs w:val="26"/>
        </w:rPr>
        <w:t>Purpose of the Study</w:t>
      </w:r>
    </w:p>
    <w:p w:rsidR="007E281D" w:rsidRPr="00953122" w:rsidRDefault="007E281D" w:rsidP="00953122">
      <w:pPr>
        <w:pStyle w:val="NormalWeb"/>
        <w:shd w:val="clear" w:color="auto" w:fill="FFFFFF"/>
        <w:spacing w:before="0" w:beforeAutospacing="0" w:after="153" w:afterAutospacing="0" w:line="360" w:lineRule="auto"/>
        <w:jc w:val="both"/>
        <w:rPr>
          <w:sz w:val="26"/>
          <w:szCs w:val="26"/>
        </w:rPr>
      </w:pPr>
      <w:r w:rsidRPr="00953122">
        <w:rPr>
          <w:sz w:val="26"/>
          <w:szCs w:val="26"/>
        </w:rPr>
        <w:t>The objectives of this study are to:</w:t>
      </w:r>
    </w:p>
    <w:p w:rsidR="007E281D" w:rsidRPr="00953122" w:rsidRDefault="007E281D" w:rsidP="005D4064">
      <w:pPr>
        <w:widowControl w:val="0"/>
        <w:numPr>
          <w:ilvl w:val="0"/>
          <w:numId w:val="4"/>
        </w:numPr>
        <w:tabs>
          <w:tab w:val="left" w:pos="620"/>
        </w:tabs>
        <w:autoSpaceDE w:val="0"/>
        <w:autoSpaceDN w:val="0"/>
        <w:spacing w:after="0" w:line="360" w:lineRule="auto"/>
        <w:ind w:right="952"/>
        <w:jc w:val="both"/>
        <w:rPr>
          <w:rFonts w:ascii="Times New Roman" w:hAnsi="Times New Roman"/>
          <w:sz w:val="26"/>
          <w:szCs w:val="26"/>
        </w:rPr>
      </w:pPr>
      <w:r w:rsidRPr="00953122">
        <w:rPr>
          <w:rFonts w:ascii="Times New Roman" w:hAnsi="Times New Roman"/>
          <w:sz w:val="26"/>
          <w:szCs w:val="26"/>
        </w:rPr>
        <w:t>Determine the physico - chemical properties of the sediment and water samples from Abonema Wharf water front, Nembe water side and Onne light terminal flow sampling sites in Rivers State via total aromatic hydrocarbon content, total heavy metal concentration and general parameters analyses.</w:t>
      </w:r>
    </w:p>
    <w:p w:rsidR="007E281D" w:rsidRPr="00953122" w:rsidRDefault="007E281D" w:rsidP="005D4064">
      <w:pPr>
        <w:widowControl w:val="0"/>
        <w:numPr>
          <w:ilvl w:val="0"/>
          <w:numId w:val="4"/>
        </w:numPr>
        <w:tabs>
          <w:tab w:val="left" w:pos="620"/>
        </w:tabs>
        <w:autoSpaceDE w:val="0"/>
        <w:autoSpaceDN w:val="0"/>
        <w:spacing w:after="0" w:line="360" w:lineRule="auto"/>
        <w:ind w:right="952"/>
        <w:jc w:val="both"/>
        <w:rPr>
          <w:rFonts w:ascii="Times New Roman" w:hAnsi="Times New Roman"/>
          <w:sz w:val="26"/>
          <w:szCs w:val="26"/>
        </w:rPr>
      </w:pPr>
      <w:r w:rsidRPr="00953122">
        <w:rPr>
          <w:rFonts w:ascii="Times New Roman" w:hAnsi="Times New Roman"/>
          <w:sz w:val="26"/>
          <w:szCs w:val="26"/>
        </w:rPr>
        <w:t xml:space="preserve">Test the acute toxicity potentials of xylene, anthracene and pyrene </w:t>
      </w:r>
      <w:r w:rsidRPr="00953122">
        <w:rPr>
          <w:rFonts w:ascii="Times New Roman" w:hAnsi="Times New Roman"/>
          <w:sz w:val="26"/>
          <w:szCs w:val="26"/>
        </w:rPr>
        <w:lastRenderedPageBreak/>
        <w:t xml:space="preserve">hydrocarbons in distilled water and sediment/water samples using a battery of toxicity tests via marine algal toxicity test using </w:t>
      </w:r>
      <w:r w:rsidRPr="00953122">
        <w:rPr>
          <w:rFonts w:ascii="Times New Roman" w:hAnsi="Times New Roman"/>
          <w:i/>
          <w:sz w:val="26"/>
          <w:szCs w:val="26"/>
        </w:rPr>
        <w:t xml:space="preserve">Phaeodactylum tricornutum </w:t>
      </w:r>
      <w:r w:rsidRPr="00953122">
        <w:rPr>
          <w:rFonts w:ascii="Times New Roman" w:hAnsi="Times New Roman"/>
          <w:sz w:val="26"/>
          <w:szCs w:val="26"/>
        </w:rPr>
        <w:t xml:space="preserve">(microalga), phototoxicity test using </w:t>
      </w:r>
      <w:r w:rsidRPr="00953122">
        <w:rPr>
          <w:rFonts w:ascii="Times New Roman" w:hAnsi="Times New Roman"/>
          <w:i/>
          <w:sz w:val="26"/>
          <w:szCs w:val="26"/>
        </w:rPr>
        <w:t xml:space="preserve">Sinapsis alba </w:t>
      </w:r>
      <w:r w:rsidRPr="00953122">
        <w:rPr>
          <w:rFonts w:ascii="Times New Roman" w:hAnsi="Times New Roman"/>
          <w:sz w:val="26"/>
          <w:szCs w:val="26"/>
        </w:rPr>
        <w:t xml:space="preserve">(mustard seeds), </w:t>
      </w:r>
      <w:r w:rsidRPr="00953122">
        <w:rPr>
          <w:rFonts w:ascii="Times New Roman" w:hAnsi="Times New Roman"/>
          <w:i/>
          <w:sz w:val="26"/>
          <w:szCs w:val="26"/>
        </w:rPr>
        <w:t xml:space="preserve">Artemia </w:t>
      </w:r>
      <w:r w:rsidRPr="00953122">
        <w:rPr>
          <w:rFonts w:ascii="Times New Roman" w:hAnsi="Times New Roman"/>
          <w:sz w:val="26"/>
          <w:szCs w:val="26"/>
        </w:rPr>
        <w:t xml:space="preserve">toxicity test using </w:t>
      </w:r>
      <w:r w:rsidRPr="00953122">
        <w:rPr>
          <w:rFonts w:ascii="Times New Roman" w:hAnsi="Times New Roman"/>
          <w:i/>
          <w:sz w:val="26"/>
          <w:szCs w:val="26"/>
        </w:rPr>
        <w:t xml:space="preserve">Artemia franciscana </w:t>
      </w:r>
      <w:r w:rsidRPr="00953122">
        <w:rPr>
          <w:rFonts w:ascii="Times New Roman" w:hAnsi="Times New Roman"/>
          <w:sz w:val="26"/>
          <w:szCs w:val="26"/>
        </w:rPr>
        <w:t xml:space="preserve">(brine shrimps) and Toxi - Chromotest using genetically engineered </w:t>
      </w:r>
      <w:r w:rsidRPr="00953122">
        <w:rPr>
          <w:rFonts w:ascii="Times New Roman" w:hAnsi="Times New Roman"/>
          <w:i/>
          <w:sz w:val="26"/>
          <w:szCs w:val="26"/>
        </w:rPr>
        <w:t>E. coli</w:t>
      </w:r>
      <w:r w:rsidRPr="00953122">
        <w:rPr>
          <w:rFonts w:ascii="Times New Roman" w:hAnsi="Times New Roman"/>
          <w:sz w:val="26"/>
          <w:szCs w:val="26"/>
        </w:rPr>
        <w:t>(bacterium).</w:t>
      </w:r>
    </w:p>
    <w:p w:rsidR="007E281D" w:rsidRPr="00953122" w:rsidRDefault="007E281D" w:rsidP="005D4064">
      <w:pPr>
        <w:widowControl w:val="0"/>
        <w:numPr>
          <w:ilvl w:val="0"/>
          <w:numId w:val="4"/>
        </w:numPr>
        <w:tabs>
          <w:tab w:val="left" w:pos="620"/>
        </w:tabs>
        <w:autoSpaceDE w:val="0"/>
        <w:autoSpaceDN w:val="0"/>
        <w:spacing w:after="0" w:line="360" w:lineRule="auto"/>
        <w:ind w:right="952"/>
        <w:jc w:val="both"/>
        <w:rPr>
          <w:rStyle w:val="Strong"/>
          <w:rFonts w:ascii="Times New Roman" w:hAnsi="Times New Roman"/>
          <w:b w:val="0"/>
          <w:bCs w:val="0"/>
          <w:sz w:val="26"/>
          <w:szCs w:val="26"/>
        </w:rPr>
      </w:pPr>
      <w:r w:rsidRPr="00953122">
        <w:rPr>
          <w:rFonts w:ascii="Times New Roman" w:hAnsi="Times New Roman"/>
          <w:sz w:val="26"/>
          <w:szCs w:val="26"/>
        </w:rPr>
        <w:t>establish the sub - chronic health effects of xylene, anthracene and pyrene hydrocarbons in WistarAlbinomiceatdifferentconcentrations(20mg/kg–2,000mg/kg)throughoral.</w:t>
      </w:r>
    </w:p>
    <w:p w:rsidR="007E281D" w:rsidRDefault="007E281D" w:rsidP="00953122">
      <w:pPr>
        <w:pStyle w:val="NormalWeb"/>
        <w:shd w:val="clear" w:color="auto" w:fill="FFFFFF"/>
        <w:spacing w:before="0" w:beforeAutospacing="0" w:after="153" w:afterAutospacing="0" w:line="360" w:lineRule="auto"/>
        <w:jc w:val="both"/>
        <w:rPr>
          <w:rStyle w:val="Strong"/>
          <w:color w:val="000000" w:themeColor="text1"/>
          <w:sz w:val="26"/>
          <w:szCs w:val="26"/>
        </w:rPr>
      </w:pPr>
      <w:r>
        <w:rPr>
          <w:rStyle w:val="Strong"/>
          <w:color w:val="000000" w:themeColor="text1"/>
          <w:sz w:val="26"/>
          <w:szCs w:val="26"/>
        </w:rPr>
        <w:t>Research Question</w:t>
      </w:r>
    </w:p>
    <w:p w:rsidR="007E281D" w:rsidRPr="0061519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61519D">
        <w:rPr>
          <w:color w:val="000000" w:themeColor="text1"/>
          <w:sz w:val="26"/>
          <w:szCs w:val="26"/>
        </w:rPr>
        <w:t>1. To determine the effect of xylene on physicochemical properties of water.</w:t>
      </w:r>
    </w:p>
    <w:p w:rsidR="007E281D" w:rsidRPr="0061519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61519D">
        <w:rPr>
          <w:color w:val="000000" w:themeColor="text1"/>
          <w:sz w:val="26"/>
          <w:szCs w:val="26"/>
        </w:rPr>
        <w:t>2. To determine the effects of xylene on biochemical properties of water.</w:t>
      </w:r>
    </w:p>
    <w:p w:rsidR="007E281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61519D">
        <w:rPr>
          <w:color w:val="000000" w:themeColor="text1"/>
          <w:sz w:val="26"/>
          <w:szCs w:val="26"/>
        </w:rPr>
        <w:t>3. To determine the effect of xylene on algal dynamics.</w:t>
      </w:r>
    </w:p>
    <w:p w:rsidR="007E281D" w:rsidRDefault="007E281D" w:rsidP="00953122">
      <w:pPr>
        <w:pStyle w:val="NormalWeb"/>
        <w:shd w:val="clear" w:color="auto" w:fill="FFFFFF"/>
        <w:spacing w:before="0" w:beforeAutospacing="0" w:after="153" w:afterAutospacing="0" w:line="360" w:lineRule="auto"/>
        <w:jc w:val="both"/>
        <w:rPr>
          <w:rStyle w:val="Strong"/>
          <w:color w:val="000000" w:themeColor="text1"/>
          <w:sz w:val="26"/>
          <w:szCs w:val="26"/>
        </w:rPr>
      </w:pPr>
      <w:r>
        <w:rPr>
          <w:rStyle w:val="Strong"/>
          <w:color w:val="000000" w:themeColor="text1"/>
          <w:sz w:val="26"/>
          <w:szCs w:val="26"/>
        </w:rPr>
        <w:t>Research Hypothesis</w:t>
      </w:r>
    </w:p>
    <w:p w:rsidR="007E281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Pr>
          <w:b/>
          <w:sz w:val="26"/>
          <w:szCs w:val="26"/>
        </w:rPr>
        <w:t>HO</w:t>
      </w:r>
      <w:r w:rsidRPr="00A32591">
        <w:rPr>
          <w:b/>
          <w:sz w:val="26"/>
          <w:szCs w:val="26"/>
          <w:vertAlign w:val="superscript"/>
        </w:rPr>
        <w:t>1</w:t>
      </w:r>
      <w:r w:rsidRPr="002E32F8">
        <w:rPr>
          <w:sz w:val="26"/>
          <w:szCs w:val="26"/>
        </w:rPr>
        <w:t>There is no significant relationship between the</w:t>
      </w:r>
      <w:r>
        <w:rPr>
          <w:sz w:val="26"/>
          <w:szCs w:val="26"/>
        </w:rPr>
        <w:t xml:space="preserve"> </w:t>
      </w:r>
      <w:r w:rsidRPr="0061519D">
        <w:rPr>
          <w:color w:val="000000" w:themeColor="text1"/>
          <w:sz w:val="26"/>
          <w:szCs w:val="26"/>
        </w:rPr>
        <w:t>effect of xylene on physicochemical properties of water</w:t>
      </w:r>
      <w:r>
        <w:rPr>
          <w:color w:val="000000" w:themeColor="text1"/>
          <w:sz w:val="26"/>
          <w:szCs w:val="26"/>
        </w:rPr>
        <w:t>.</w:t>
      </w:r>
    </w:p>
    <w:p w:rsidR="007E281D" w:rsidRPr="00A32591" w:rsidRDefault="007E281D" w:rsidP="00953122">
      <w:pPr>
        <w:pStyle w:val="NormalWeb"/>
        <w:shd w:val="clear" w:color="auto" w:fill="FFFFFF"/>
        <w:spacing w:before="0" w:beforeAutospacing="0" w:after="153" w:afterAutospacing="0" w:line="360" w:lineRule="auto"/>
        <w:jc w:val="both"/>
        <w:rPr>
          <w:rStyle w:val="Strong"/>
          <w:color w:val="000000" w:themeColor="text1"/>
          <w:sz w:val="26"/>
          <w:szCs w:val="26"/>
        </w:rPr>
      </w:pPr>
      <w:r>
        <w:rPr>
          <w:b/>
          <w:sz w:val="26"/>
          <w:szCs w:val="26"/>
        </w:rPr>
        <w:t>HO</w:t>
      </w:r>
      <w:r>
        <w:rPr>
          <w:b/>
          <w:sz w:val="26"/>
          <w:szCs w:val="26"/>
          <w:vertAlign w:val="superscript"/>
        </w:rPr>
        <w:t xml:space="preserve">2 </w:t>
      </w:r>
      <w:r w:rsidRPr="002E32F8">
        <w:rPr>
          <w:sz w:val="26"/>
          <w:szCs w:val="26"/>
        </w:rPr>
        <w:t>There is no significant different on the</w:t>
      </w:r>
      <w:r>
        <w:rPr>
          <w:b/>
          <w:sz w:val="26"/>
          <w:szCs w:val="26"/>
        </w:rPr>
        <w:t xml:space="preserve"> </w:t>
      </w:r>
      <w:r w:rsidRPr="0061519D">
        <w:rPr>
          <w:color w:val="000000" w:themeColor="text1"/>
          <w:sz w:val="26"/>
          <w:szCs w:val="26"/>
        </w:rPr>
        <w:t>effects of xylene on biochemical properties of water.</w:t>
      </w:r>
    </w:p>
    <w:p w:rsidR="007E281D" w:rsidRDefault="007E281D" w:rsidP="00953122">
      <w:pPr>
        <w:pStyle w:val="NormalWeb"/>
        <w:shd w:val="clear" w:color="auto" w:fill="FFFFFF"/>
        <w:spacing w:before="0" w:beforeAutospacing="0" w:after="153" w:afterAutospacing="0" w:line="360" w:lineRule="auto"/>
        <w:jc w:val="both"/>
        <w:rPr>
          <w:rStyle w:val="Strong"/>
          <w:color w:val="000000" w:themeColor="text1"/>
          <w:sz w:val="26"/>
          <w:szCs w:val="26"/>
        </w:rPr>
      </w:pPr>
      <w:r>
        <w:rPr>
          <w:b/>
          <w:sz w:val="26"/>
          <w:szCs w:val="26"/>
        </w:rPr>
        <w:t>HO</w:t>
      </w:r>
      <w:r>
        <w:rPr>
          <w:b/>
          <w:sz w:val="26"/>
          <w:szCs w:val="26"/>
          <w:vertAlign w:val="superscript"/>
        </w:rPr>
        <w:t xml:space="preserve">3 </w:t>
      </w:r>
      <w:r w:rsidRPr="002E32F8">
        <w:rPr>
          <w:sz w:val="26"/>
          <w:szCs w:val="26"/>
        </w:rPr>
        <w:t>There is no significant effect on the</w:t>
      </w:r>
      <w:r>
        <w:rPr>
          <w:sz w:val="26"/>
          <w:szCs w:val="26"/>
        </w:rPr>
        <w:t xml:space="preserve"> </w:t>
      </w:r>
      <w:r w:rsidRPr="0061519D">
        <w:rPr>
          <w:color w:val="000000" w:themeColor="text1"/>
          <w:sz w:val="26"/>
          <w:szCs w:val="26"/>
        </w:rPr>
        <w:t>effect of xylene on algal dynamics.</w:t>
      </w:r>
      <w:r>
        <w:rPr>
          <w:sz w:val="26"/>
          <w:szCs w:val="26"/>
        </w:rPr>
        <w:t xml:space="preserve"> </w:t>
      </w:r>
    </w:p>
    <w:p w:rsidR="007E281D" w:rsidRDefault="007E281D" w:rsidP="00953122">
      <w:pPr>
        <w:pStyle w:val="NormalWeb"/>
        <w:shd w:val="clear" w:color="auto" w:fill="FFFFFF"/>
        <w:spacing w:before="0" w:beforeAutospacing="0" w:after="153" w:afterAutospacing="0" w:line="360" w:lineRule="auto"/>
        <w:jc w:val="both"/>
        <w:rPr>
          <w:rStyle w:val="Strong"/>
          <w:color w:val="000000" w:themeColor="text1"/>
          <w:sz w:val="26"/>
          <w:szCs w:val="26"/>
        </w:rPr>
      </w:pPr>
      <w:r>
        <w:rPr>
          <w:rStyle w:val="Strong"/>
          <w:color w:val="000000" w:themeColor="text1"/>
          <w:sz w:val="26"/>
          <w:szCs w:val="26"/>
        </w:rPr>
        <w:t>Significant of the Study</w:t>
      </w:r>
    </w:p>
    <w:p w:rsidR="007E281D" w:rsidRPr="00953122" w:rsidRDefault="007E281D" w:rsidP="00953122">
      <w:pPr>
        <w:pStyle w:val="NormalWeb"/>
        <w:shd w:val="clear" w:color="auto" w:fill="FFFFFF"/>
        <w:spacing w:after="153" w:line="360" w:lineRule="auto"/>
        <w:ind w:firstLine="720"/>
        <w:jc w:val="both"/>
        <w:rPr>
          <w:rStyle w:val="Strong"/>
          <w:b w:val="0"/>
          <w:color w:val="000000" w:themeColor="text1"/>
          <w:sz w:val="26"/>
          <w:szCs w:val="26"/>
        </w:rPr>
      </w:pPr>
      <w:r w:rsidRPr="00953122">
        <w:rPr>
          <w:rStyle w:val="Strong"/>
          <w:b w:val="0"/>
          <w:color w:val="000000" w:themeColor="text1"/>
          <w:sz w:val="26"/>
          <w:szCs w:val="26"/>
        </w:rPr>
        <w:lastRenderedPageBreak/>
        <w:t>The significance of studying the effect of xylene on biochemical and physiochemical properties, as well as algal dynamics in a culture, lies in several key areas:</w:t>
      </w:r>
    </w:p>
    <w:p w:rsidR="007E281D" w:rsidRPr="00953122" w:rsidRDefault="007E281D" w:rsidP="00953122">
      <w:pPr>
        <w:pStyle w:val="NormalWeb"/>
        <w:shd w:val="clear" w:color="auto" w:fill="FFFFFF"/>
        <w:spacing w:after="153" w:line="360" w:lineRule="auto"/>
        <w:jc w:val="both"/>
        <w:rPr>
          <w:rStyle w:val="Strong"/>
          <w:b w:val="0"/>
          <w:color w:val="000000" w:themeColor="text1"/>
          <w:sz w:val="26"/>
          <w:szCs w:val="26"/>
        </w:rPr>
      </w:pPr>
      <w:r w:rsidRPr="00953122">
        <w:rPr>
          <w:rStyle w:val="Strong"/>
          <w:b w:val="0"/>
          <w:color w:val="000000" w:themeColor="text1"/>
          <w:sz w:val="26"/>
          <w:szCs w:val="26"/>
        </w:rPr>
        <w:t>1. Environmental Impact: Xylene is a common environmental pollutant found in industrial effluents, petroleum products, and urban runoff. Understanding its effects on aquatic ecosystems, including algal cultures, is crucial for assessing and mitigating its environmental impact.</w:t>
      </w:r>
    </w:p>
    <w:p w:rsidR="007E281D" w:rsidRPr="00953122" w:rsidRDefault="007E281D" w:rsidP="00953122">
      <w:pPr>
        <w:pStyle w:val="NormalWeb"/>
        <w:shd w:val="clear" w:color="auto" w:fill="FFFFFF"/>
        <w:spacing w:after="153" w:line="360" w:lineRule="auto"/>
        <w:jc w:val="both"/>
        <w:rPr>
          <w:rStyle w:val="Strong"/>
          <w:b w:val="0"/>
          <w:color w:val="000000" w:themeColor="text1"/>
          <w:sz w:val="26"/>
          <w:szCs w:val="26"/>
        </w:rPr>
      </w:pPr>
      <w:r w:rsidRPr="00953122">
        <w:rPr>
          <w:rStyle w:val="Strong"/>
          <w:b w:val="0"/>
          <w:color w:val="000000" w:themeColor="text1"/>
          <w:sz w:val="26"/>
          <w:szCs w:val="26"/>
        </w:rPr>
        <w:t>2. Human Health: Xylene exposure can have adverse health effects on humans, including respiratory irritation, neurological symptoms, and potential carcinogenicity. Investigating its impact on algal cultures can provide insights into potential risks to human health through the food chain or direct contact with contaminated water.</w:t>
      </w:r>
    </w:p>
    <w:p w:rsidR="007E281D" w:rsidRPr="00953122" w:rsidRDefault="007E281D" w:rsidP="00953122">
      <w:pPr>
        <w:pStyle w:val="NormalWeb"/>
        <w:shd w:val="clear" w:color="auto" w:fill="FFFFFF"/>
        <w:spacing w:after="153" w:line="360" w:lineRule="auto"/>
        <w:jc w:val="both"/>
        <w:rPr>
          <w:rStyle w:val="Strong"/>
          <w:b w:val="0"/>
          <w:color w:val="000000" w:themeColor="text1"/>
          <w:sz w:val="26"/>
          <w:szCs w:val="26"/>
        </w:rPr>
      </w:pPr>
      <w:r w:rsidRPr="00953122">
        <w:rPr>
          <w:rStyle w:val="Strong"/>
          <w:b w:val="0"/>
          <w:color w:val="000000" w:themeColor="text1"/>
          <w:sz w:val="26"/>
          <w:szCs w:val="26"/>
        </w:rPr>
        <w:t>3. Bioremediation Potential: Algal cultures have been proposed as potential bioremediation agents for pollutants like xylene. Studying how xylene affects algal dynamics can inform the development of bioremediation strategies and enhance our ability to remediate contaminated environments.</w:t>
      </w:r>
    </w:p>
    <w:p w:rsidR="007E281D" w:rsidRPr="0061519D" w:rsidRDefault="007E281D" w:rsidP="00953122">
      <w:pPr>
        <w:pStyle w:val="NormalWeb"/>
        <w:shd w:val="clear" w:color="auto" w:fill="FFFFFF"/>
        <w:spacing w:after="153" w:line="360" w:lineRule="auto"/>
        <w:jc w:val="both"/>
        <w:rPr>
          <w:color w:val="000000" w:themeColor="text1"/>
          <w:sz w:val="26"/>
          <w:szCs w:val="26"/>
        </w:rPr>
      </w:pPr>
      <w:r>
        <w:rPr>
          <w:rStyle w:val="Strong"/>
          <w:color w:val="000000" w:themeColor="text1"/>
          <w:sz w:val="26"/>
          <w:szCs w:val="26"/>
        </w:rPr>
        <w:t xml:space="preserve">Scope </w:t>
      </w:r>
      <w:r w:rsidRPr="0061519D">
        <w:rPr>
          <w:rStyle w:val="Strong"/>
          <w:color w:val="000000" w:themeColor="text1"/>
          <w:sz w:val="26"/>
          <w:szCs w:val="26"/>
        </w:rPr>
        <w:t xml:space="preserve">of the </w:t>
      </w:r>
      <w:r>
        <w:rPr>
          <w:rStyle w:val="Strong"/>
          <w:color w:val="000000" w:themeColor="text1"/>
          <w:sz w:val="26"/>
          <w:szCs w:val="26"/>
        </w:rPr>
        <w:t>Study</w:t>
      </w:r>
    </w:p>
    <w:p w:rsidR="007E281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Pr>
          <w:color w:val="000000" w:themeColor="text1"/>
          <w:sz w:val="26"/>
          <w:szCs w:val="26"/>
        </w:rPr>
        <w:t>The effect</w:t>
      </w:r>
      <w:r w:rsidRPr="0061519D">
        <w:rPr>
          <w:color w:val="000000" w:themeColor="text1"/>
          <w:sz w:val="26"/>
          <w:szCs w:val="26"/>
        </w:rPr>
        <w:t xml:space="preserve"> of xylene on the biochemical and physicochemical properties and algal dynamics are presently unknown as there is no documented information. </w:t>
      </w:r>
    </w:p>
    <w:p w:rsidR="007E281D" w:rsidRDefault="007E281D" w:rsidP="00953122">
      <w:pPr>
        <w:pStyle w:val="NormalWeb"/>
        <w:shd w:val="clear" w:color="auto" w:fill="FFFFFF"/>
        <w:spacing w:before="0" w:beforeAutospacing="0" w:after="153" w:afterAutospacing="0" w:line="360" w:lineRule="auto"/>
        <w:jc w:val="both"/>
        <w:rPr>
          <w:b/>
          <w:color w:val="000000" w:themeColor="text1"/>
          <w:sz w:val="26"/>
          <w:szCs w:val="26"/>
        </w:rPr>
      </w:pPr>
      <w:r w:rsidRPr="000D6BAF">
        <w:rPr>
          <w:b/>
          <w:color w:val="000000" w:themeColor="text1"/>
          <w:sz w:val="26"/>
          <w:szCs w:val="26"/>
        </w:rPr>
        <w:t>Operational Definition of Terms</w:t>
      </w:r>
    </w:p>
    <w:p w:rsidR="007E281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0D6BAF">
        <w:rPr>
          <w:b/>
          <w:color w:val="000000" w:themeColor="text1"/>
          <w:sz w:val="26"/>
          <w:szCs w:val="26"/>
        </w:rPr>
        <w:t>Hydrocarbon</w:t>
      </w:r>
      <w:r>
        <w:rPr>
          <w:b/>
          <w:color w:val="000000" w:themeColor="text1"/>
          <w:sz w:val="26"/>
          <w:szCs w:val="26"/>
        </w:rPr>
        <w:t>:</w:t>
      </w:r>
      <w:r w:rsidRPr="000D6BAF">
        <w:rPr>
          <w:color w:val="000000" w:themeColor="text1"/>
          <w:sz w:val="26"/>
          <w:szCs w:val="26"/>
        </w:rPr>
        <w:t xml:space="preserve"> Toluene (C7H8) also called methylbenzene, toluol and phenylmethane is a volatile organic compound (VOC). At room temperature, it is </w:t>
      </w:r>
      <w:r w:rsidRPr="000D6BAF">
        <w:rPr>
          <w:color w:val="000000" w:themeColor="text1"/>
          <w:sz w:val="26"/>
          <w:szCs w:val="26"/>
        </w:rPr>
        <w:lastRenderedPageBreak/>
        <w:t xml:space="preserve">a colourless, sweet smelling water insoluble liquid that has a smell associated with paint thinners with melting point -95oC and boiling point of 111oC. Its vapour pressure is 3.78kPa at 25 °C, relative density is 0.8623 g/cm3 at 15.6 °C and its solubility in water is 535 mg/litre (WHO, 2004; McKeown, 2015). It belongs to a class of chemicals known as the monoaromatic hydrocarbons, like ethylbenzene and xylene, ‘toluene is alkyl benzene” by having one methyl group (CH3) added on the benzene ring (substitute for hydrogen). </w:t>
      </w:r>
    </w:p>
    <w:p w:rsidR="007E281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0D6BAF">
        <w:rPr>
          <w:b/>
          <w:color w:val="000000" w:themeColor="text1"/>
          <w:sz w:val="26"/>
          <w:szCs w:val="26"/>
        </w:rPr>
        <w:t>Hydrocarbon source</w:t>
      </w:r>
      <w:r>
        <w:rPr>
          <w:b/>
          <w:color w:val="000000" w:themeColor="text1"/>
          <w:sz w:val="26"/>
          <w:szCs w:val="26"/>
        </w:rPr>
        <w:t>:</w:t>
      </w:r>
      <w:r w:rsidRPr="000D6BAF">
        <w:rPr>
          <w:color w:val="000000" w:themeColor="text1"/>
          <w:sz w:val="26"/>
          <w:szCs w:val="26"/>
        </w:rPr>
        <w:t xml:space="preserve"> The hydrocarbons used for this work was Toluene. It was obtains from Thomas Gold Ventures in Benin, Edo State, Nigeria Preparation of 20%Toluene 20ml of Toluene was added to 80ml of distill water which gives a concentration of 20% toluene; this was added to 900ml of distill water obtain a 1000ml of treatment culture </w:t>
      </w:r>
    </w:p>
    <w:p w:rsidR="007E281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0D6BAF">
        <w:rPr>
          <w:b/>
          <w:color w:val="000000" w:themeColor="text1"/>
          <w:sz w:val="26"/>
          <w:szCs w:val="26"/>
        </w:rPr>
        <w:t>Experimental Set Up</w:t>
      </w:r>
      <w:r>
        <w:rPr>
          <w:b/>
          <w:color w:val="000000" w:themeColor="text1"/>
          <w:sz w:val="26"/>
          <w:szCs w:val="26"/>
        </w:rPr>
        <w:t>:</w:t>
      </w:r>
      <w:r w:rsidRPr="000D6BAF">
        <w:rPr>
          <w:color w:val="000000" w:themeColor="text1"/>
          <w:sz w:val="26"/>
          <w:szCs w:val="26"/>
        </w:rPr>
        <w:t xml:space="preserve"> The experiment was set up with yellow custard plastic buckets in replicate of three which comprises of control (without any addition of toluene) and the treatment culture with 20% toluene. These were kept in the field for natural inoculation of algal spore </w:t>
      </w:r>
    </w:p>
    <w:p w:rsidR="007E281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0D6BAF">
        <w:rPr>
          <w:b/>
          <w:color w:val="000000" w:themeColor="text1"/>
          <w:sz w:val="26"/>
          <w:szCs w:val="26"/>
        </w:rPr>
        <w:t>Growth Substrate</w:t>
      </w:r>
      <w:r>
        <w:rPr>
          <w:b/>
          <w:color w:val="000000" w:themeColor="text1"/>
          <w:sz w:val="26"/>
          <w:szCs w:val="26"/>
        </w:rPr>
        <w:t>:</w:t>
      </w:r>
      <w:r w:rsidRPr="000D6BAF">
        <w:rPr>
          <w:color w:val="000000" w:themeColor="text1"/>
          <w:sz w:val="26"/>
          <w:szCs w:val="26"/>
        </w:rPr>
        <w:t xml:space="preserve"> The growth substrate used was poultry droppings which were added in all the experiment both in the control and the treatment samples to stimulate and enhance the growth of algae in the samples. </w:t>
      </w:r>
    </w:p>
    <w:p w:rsidR="007E281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0D6BAF">
        <w:rPr>
          <w:b/>
          <w:color w:val="000000" w:themeColor="text1"/>
          <w:sz w:val="26"/>
          <w:szCs w:val="26"/>
        </w:rPr>
        <w:t>Preparation of Growth Nutrient / Medium</w:t>
      </w:r>
      <w:r>
        <w:rPr>
          <w:b/>
          <w:color w:val="000000" w:themeColor="text1"/>
          <w:sz w:val="26"/>
          <w:szCs w:val="26"/>
        </w:rPr>
        <w:t>:</w:t>
      </w:r>
      <w:r w:rsidRPr="000D6BAF">
        <w:rPr>
          <w:color w:val="000000" w:themeColor="text1"/>
          <w:sz w:val="26"/>
          <w:szCs w:val="26"/>
        </w:rPr>
        <w:t xml:space="preserve"> Growth medium was prepared in accordance with the method applied by Kadiri and Emmanuel, (2003). 0.250g of poultry droppings was dissolved in 1000ml of distill water and left over night, 40ml of the solution was then added to both the control and the treatment samples as nitrogen source. </w:t>
      </w:r>
    </w:p>
    <w:p w:rsidR="007E281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0D6BAF">
        <w:rPr>
          <w:b/>
          <w:color w:val="000000" w:themeColor="text1"/>
          <w:sz w:val="26"/>
          <w:szCs w:val="26"/>
        </w:rPr>
        <w:lastRenderedPageBreak/>
        <w:t>Physiochemical Analysis Temperature</w:t>
      </w:r>
      <w:r>
        <w:rPr>
          <w:b/>
          <w:color w:val="000000" w:themeColor="text1"/>
          <w:sz w:val="26"/>
          <w:szCs w:val="26"/>
        </w:rPr>
        <w:t>:</w:t>
      </w:r>
      <w:r w:rsidRPr="000D6BAF">
        <w:rPr>
          <w:color w:val="000000" w:themeColor="text1"/>
          <w:sz w:val="26"/>
          <w:szCs w:val="26"/>
        </w:rPr>
        <w:t xml:space="preserve"> This was done with the use of mercury thermometer normally carried out in the morning. The thermometer was dipped into the water sample and completely immersed in water for 5mins. pH: This was done with the use of pH meter. The pH meter was dipped into the water samples and the values were record when stable. </w:t>
      </w:r>
    </w:p>
    <w:p w:rsidR="007E281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0D6BAF">
        <w:rPr>
          <w:b/>
          <w:color w:val="000000" w:themeColor="text1"/>
          <w:sz w:val="26"/>
          <w:szCs w:val="26"/>
        </w:rPr>
        <w:t>Volume</w:t>
      </w:r>
      <w:r>
        <w:rPr>
          <w:b/>
          <w:color w:val="000000" w:themeColor="text1"/>
          <w:sz w:val="26"/>
          <w:szCs w:val="26"/>
        </w:rPr>
        <w:t>:</w:t>
      </w:r>
      <w:r w:rsidRPr="000D6BAF">
        <w:rPr>
          <w:color w:val="000000" w:themeColor="text1"/>
          <w:sz w:val="26"/>
          <w:szCs w:val="26"/>
        </w:rPr>
        <w:t xml:space="preserve"> This was measured for every 10days to note the rate of dilution in the treatment sample and the amount of water added by rainfall. </w:t>
      </w:r>
    </w:p>
    <w:p w:rsidR="007E281D"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0D6BAF">
        <w:rPr>
          <w:b/>
          <w:color w:val="000000" w:themeColor="text1"/>
          <w:sz w:val="26"/>
          <w:szCs w:val="26"/>
        </w:rPr>
        <w:t>Microscopic Identification of Algae species</w:t>
      </w:r>
      <w:r>
        <w:rPr>
          <w:b/>
          <w:color w:val="000000" w:themeColor="text1"/>
          <w:sz w:val="26"/>
          <w:szCs w:val="26"/>
        </w:rPr>
        <w:t>:</w:t>
      </w:r>
      <w:r w:rsidRPr="000D6BAF">
        <w:rPr>
          <w:color w:val="000000" w:themeColor="text1"/>
          <w:sz w:val="26"/>
          <w:szCs w:val="26"/>
        </w:rPr>
        <w:t xml:space="preserve"> A box sample was made from the three replicate for microscopic examination from 5ml of samples collected from each of the three replicates to obtain a box 15ml sample of the water sample from control and treatment culture separately. </w:t>
      </w:r>
    </w:p>
    <w:p w:rsidR="007E281D" w:rsidRPr="000D6BAF" w:rsidRDefault="007E281D" w:rsidP="00953122">
      <w:pPr>
        <w:pStyle w:val="NormalWeb"/>
        <w:shd w:val="clear" w:color="auto" w:fill="FFFFFF"/>
        <w:spacing w:before="0" w:beforeAutospacing="0" w:after="153" w:afterAutospacing="0" w:line="360" w:lineRule="auto"/>
        <w:jc w:val="both"/>
        <w:rPr>
          <w:color w:val="000000" w:themeColor="text1"/>
          <w:sz w:val="26"/>
          <w:szCs w:val="26"/>
        </w:rPr>
      </w:pPr>
      <w:r w:rsidRPr="000D6BAF">
        <w:rPr>
          <w:b/>
          <w:color w:val="000000" w:themeColor="text1"/>
          <w:sz w:val="26"/>
          <w:szCs w:val="26"/>
        </w:rPr>
        <w:t>Preservation of Sample</w:t>
      </w:r>
      <w:r>
        <w:rPr>
          <w:b/>
          <w:color w:val="000000" w:themeColor="text1"/>
          <w:sz w:val="26"/>
          <w:szCs w:val="26"/>
        </w:rPr>
        <w:t xml:space="preserve">: </w:t>
      </w:r>
      <w:r w:rsidRPr="000D6BAF">
        <w:rPr>
          <w:color w:val="000000" w:themeColor="text1"/>
          <w:sz w:val="26"/>
          <w:szCs w:val="26"/>
        </w:rPr>
        <w:t>Immediately after collection, 5 drops of Lugol’s iodine and 50% formaldehyde was added to fixed the algal cells.</w:t>
      </w:r>
    </w:p>
    <w:p w:rsidR="007E281D" w:rsidRDefault="007E281D" w:rsidP="00953122">
      <w:pPr>
        <w:pStyle w:val="Heading1"/>
        <w:spacing w:line="360" w:lineRule="auto"/>
        <w:jc w:val="center"/>
        <w:rPr>
          <w:sz w:val="26"/>
          <w:szCs w:val="26"/>
        </w:rPr>
      </w:pPr>
    </w:p>
    <w:p w:rsidR="007E281D" w:rsidRDefault="00953122" w:rsidP="00953122">
      <w:pPr>
        <w:pStyle w:val="Heading1"/>
        <w:spacing w:line="360" w:lineRule="auto"/>
        <w:jc w:val="center"/>
        <w:rPr>
          <w:sz w:val="26"/>
          <w:szCs w:val="26"/>
        </w:rPr>
      </w:pPr>
      <w:r>
        <w:rPr>
          <w:sz w:val="26"/>
          <w:szCs w:val="26"/>
        </w:rPr>
        <w:br w:type="page"/>
      </w:r>
      <w:r w:rsidR="007E281D">
        <w:rPr>
          <w:sz w:val="26"/>
          <w:szCs w:val="26"/>
        </w:rPr>
        <w:lastRenderedPageBreak/>
        <w:t>CHAPTER TWO</w:t>
      </w:r>
    </w:p>
    <w:p w:rsidR="007E281D" w:rsidRPr="0061519D" w:rsidRDefault="007E281D" w:rsidP="00953122">
      <w:pPr>
        <w:pStyle w:val="Heading1"/>
        <w:spacing w:line="360" w:lineRule="auto"/>
        <w:jc w:val="center"/>
        <w:rPr>
          <w:b w:val="0"/>
          <w:sz w:val="26"/>
          <w:szCs w:val="26"/>
        </w:rPr>
      </w:pPr>
      <w:r>
        <w:rPr>
          <w:sz w:val="26"/>
          <w:szCs w:val="26"/>
        </w:rPr>
        <w:t>LITERATURE REVIEW</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The literatures shall be examined under the following sub-headings:</w:t>
      </w:r>
    </w:p>
    <w:p w:rsidR="007E281D" w:rsidRPr="00953122" w:rsidRDefault="007E281D" w:rsidP="005D4064">
      <w:pPr>
        <w:pStyle w:val="ListParagraph"/>
        <w:widowControl w:val="0"/>
        <w:numPr>
          <w:ilvl w:val="0"/>
          <w:numId w:val="3"/>
        </w:numPr>
        <w:tabs>
          <w:tab w:val="clear" w:pos="0"/>
        </w:tabs>
        <w:autoSpaceDE w:val="0"/>
        <w:autoSpaceDN w:val="0"/>
        <w:contextualSpacing w:val="0"/>
        <w:rPr>
          <w:rFonts w:ascii="Times New Roman" w:hAnsi="Times New Roman" w:cs="Times New Roman"/>
          <w:sz w:val="26"/>
          <w:szCs w:val="26"/>
        </w:rPr>
      </w:pPr>
      <w:r w:rsidRPr="00953122">
        <w:rPr>
          <w:rFonts w:ascii="Times New Roman" w:hAnsi="Times New Roman" w:cs="Times New Roman"/>
          <w:sz w:val="26"/>
          <w:szCs w:val="26"/>
        </w:rPr>
        <w:t>Introduction</w:t>
      </w:r>
    </w:p>
    <w:p w:rsidR="007E281D" w:rsidRPr="00953122" w:rsidRDefault="007E281D" w:rsidP="005D4064">
      <w:pPr>
        <w:pStyle w:val="ListParagraph"/>
        <w:widowControl w:val="0"/>
        <w:numPr>
          <w:ilvl w:val="0"/>
          <w:numId w:val="3"/>
        </w:numPr>
        <w:tabs>
          <w:tab w:val="clear" w:pos="0"/>
        </w:tabs>
        <w:autoSpaceDE w:val="0"/>
        <w:autoSpaceDN w:val="0"/>
        <w:contextualSpacing w:val="0"/>
        <w:rPr>
          <w:rFonts w:ascii="Times New Roman" w:hAnsi="Times New Roman" w:cs="Times New Roman"/>
          <w:sz w:val="26"/>
          <w:szCs w:val="26"/>
        </w:rPr>
      </w:pPr>
      <w:r w:rsidRPr="00953122">
        <w:rPr>
          <w:rFonts w:ascii="Times New Roman" w:hAnsi="Times New Roman" w:cs="Times New Roman"/>
          <w:sz w:val="26"/>
          <w:szCs w:val="26"/>
        </w:rPr>
        <w:t>Impact on Algal Dynamics in Culture</w:t>
      </w:r>
    </w:p>
    <w:p w:rsidR="007E281D" w:rsidRPr="007A2422" w:rsidRDefault="007E281D" w:rsidP="005D4064">
      <w:pPr>
        <w:pStyle w:val="BodyText1"/>
        <w:numPr>
          <w:ilvl w:val="0"/>
          <w:numId w:val="3"/>
        </w:numPr>
        <w:spacing w:before="9" w:line="360" w:lineRule="auto"/>
        <w:rPr>
          <w:sz w:val="26"/>
          <w:szCs w:val="26"/>
        </w:rPr>
      </w:pPr>
      <w:r w:rsidRPr="007A2422">
        <w:rPr>
          <w:sz w:val="26"/>
          <w:szCs w:val="26"/>
        </w:rPr>
        <w:t>Proximate</w:t>
      </w:r>
      <w:r w:rsidRPr="007A2422">
        <w:rPr>
          <w:spacing w:val="2"/>
          <w:sz w:val="26"/>
          <w:szCs w:val="26"/>
        </w:rPr>
        <w:t xml:space="preserve"> </w:t>
      </w:r>
      <w:r w:rsidRPr="007A2422">
        <w:rPr>
          <w:sz w:val="26"/>
          <w:szCs w:val="26"/>
        </w:rPr>
        <w:t>Composition of</w:t>
      </w:r>
      <w:r w:rsidRPr="007A2422">
        <w:rPr>
          <w:spacing w:val="2"/>
          <w:sz w:val="26"/>
          <w:szCs w:val="26"/>
        </w:rPr>
        <w:t xml:space="preserve"> </w:t>
      </w:r>
      <w:r w:rsidRPr="007A2422">
        <w:rPr>
          <w:sz w:val="26"/>
          <w:szCs w:val="26"/>
        </w:rPr>
        <w:t>Rice</w:t>
      </w:r>
    </w:p>
    <w:p w:rsidR="007E281D" w:rsidRPr="007A2422" w:rsidRDefault="007E281D" w:rsidP="005D4064">
      <w:pPr>
        <w:pStyle w:val="BodyText1"/>
        <w:numPr>
          <w:ilvl w:val="0"/>
          <w:numId w:val="3"/>
        </w:numPr>
        <w:spacing w:before="9" w:line="360" w:lineRule="auto"/>
        <w:rPr>
          <w:sz w:val="26"/>
          <w:szCs w:val="26"/>
        </w:rPr>
      </w:pPr>
      <w:r w:rsidRPr="007A2422">
        <w:rPr>
          <w:sz w:val="26"/>
          <w:szCs w:val="26"/>
        </w:rPr>
        <w:t>Anti-oxidant</w:t>
      </w:r>
      <w:r w:rsidRPr="007A2422">
        <w:rPr>
          <w:spacing w:val="2"/>
          <w:sz w:val="26"/>
          <w:szCs w:val="26"/>
        </w:rPr>
        <w:t xml:space="preserve"> </w:t>
      </w:r>
      <w:r w:rsidRPr="007A2422">
        <w:rPr>
          <w:sz w:val="26"/>
          <w:szCs w:val="26"/>
        </w:rPr>
        <w:t>Activity</w:t>
      </w:r>
      <w:r w:rsidRPr="007A2422">
        <w:rPr>
          <w:spacing w:val="4"/>
          <w:sz w:val="26"/>
          <w:szCs w:val="26"/>
        </w:rPr>
        <w:t xml:space="preserve"> </w:t>
      </w:r>
      <w:r w:rsidRPr="007A2422">
        <w:rPr>
          <w:sz w:val="26"/>
          <w:szCs w:val="26"/>
        </w:rPr>
        <w:t>Evaluation</w:t>
      </w:r>
    </w:p>
    <w:p w:rsidR="007E281D" w:rsidRPr="007A2422" w:rsidRDefault="007E281D" w:rsidP="005D4064">
      <w:pPr>
        <w:pStyle w:val="BodyText1"/>
        <w:numPr>
          <w:ilvl w:val="0"/>
          <w:numId w:val="3"/>
        </w:numPr>
        <w:spacing w:line="360" w:lineRule="auto"/>
        <w:ind w:right="217"/>
        <w:rPr>
          <w:sz w:val="26"/>
          <w:szCs w:val="26"/>
        </w:rPr>
      </w:pPr>
      <w:r w:rsidRPr="007A2422">
        <w:rPr>
          <w:sz w:val="26"/>
          <w:szCs w:val="26"/>
        </w:rPr>
        <w:t>Physiochemical Effects of Xylene on Algal Cultures</w:t>
      </w:r>
    </w:p>
    <w:p w:rsidR="007E281D" w:rsidRPr="007A2422" w:rsidRDefault="007E281D" w:rsidP="005D4064">
      <w:pPr>
        <w:pStyle w:val="ListParagraph"/>
        <w:widowControl w:val="0"/>
        <w:numPr>
          <w:ilvl w:val="0"/>
          <w:numId w:val="3"/>
        </w:numPr>
        <w:tabs>
          <w:tab w:val="clear" w:pos="0"/>
        </w:tabs>
        <w:autoSpaceDE w:val="0"/>
        <w:autoSpaceDN w:val="0"/>
        <w:contextualSpacing w:val="0"/>
        <w:rPr>
          <w:sz w:val="26"/>
          <w:szCs w:val="26"/>
        </w:rPr>
      </w:pPr>
      <w:r w:rsidRPr="007A2422">
        <w:rPr>
          <w:sz w:val="26"/>
          <w:szCs w:val="26"/>
        </w:rPr>
        <w:t>Biochemical Effects of Xylene on Algal Cultures</w:t>
      </w:r>
    </w:p>
    <w:p w:rsidR="007E281D" w:rsidRPr="007A2422" w:rsidRDefault="007E281D" w:rsidP="005D4064">
      <w:pPr>
        <w:pStyle w:val="BodyText1"/>
        <w:numPr>
          <w:ilvl w:val="0"/>
          <w:numId w:val="3"/>
        </w:numPr>
        <w:spacing w:before="9" w:line="360" w:lineRule="auto"/>
        <w:rPr>
          <w:sz w:val="26"/>
          <w:szCs w:val="26"/>
        </w:rPr>
      </w:pPr>
      <w:r w:rsidRPr="007A2422">
        <w:rPr>
          <w:sz w:val="26"/>
          <w:szCs w:val="26"/>
        </w:rPr>
        <w:t>Appraisal of Literature Review</w:t>
      </w:r>
    </w:p>
    <w:p w:rsidR="007E281D" w:rsidRPr="00632EAA" w:rsidRDefault="007E281D" w:rsidP="00953122">
      <w:pPr>
        <w:pStyle w:val="BodyText1"/>
        <w:spacing w:before="9" w:line="360" w:lineRule="auto"/>
        <w:ind w:left="720"/>
        <w:rPr>
          <w:b/>
          <w:sz w:val="16"/>
          <w:szCs w:val="26"/>
        </w:rPr>
      </w:pPr>
    </w:p>
    <w:p w:rsidR="007E281D" w:rsidRPr="00F8201E" w:rsidRDefault="007E281D" w:rsidP="00953122">
      <w:pPr>
        <w:spacing w:line="360" w:lineRule="auto"/>
        <w:ind w:firstLine="360"/>
        <w:jc w:val="both"/>
        <w:rPr>
          <w:b/>
          <w:sz w:val="26"/>
          <w:szCs w:val="26"/>
        </w:rPr>
      </w:pPr>
      <w:r w:rsidRPr="00F8201E">
        <w:rPr>
          <w:b/>
          <w:sz w:val="26"/>
          <w:szCs w:val="26"/>
        </w:rPr>
        <w:t>Introduction</w:t>
      </w:r>
    </w:p>
    <w:p w:rsidR="007E281D" w:rsidRPr="00953122" w:rsidRDefault="007E281D" w:rsidP="00953122">
      <w:pPr>
        <w:spacing w:line="360" w:lineRule="auto"/>
        <w:ind w:left="220" w:firstLine="500"/>
        <w:jc w:val="both"/>
        <w:rPr>
          <w:rFonts w:ascii="Times New Roman" w:hAnsi="Times New Roman"/>
          <w:sz w:val="26"/>
          <w:szCs w:val="26"/>
        </w:rPr>
      </w:pPr>
      <w:r w:rsidRPr="00953122">
        <w:rPr>
          <w:rFonts w:ascii="Times New Roman" w:hAnsi="Times New Roman"/>
          <w:sz w:val="26"/>
          <w:szCs w:val="26"/>
        </w:rPr>
        <w:t>Xylene, a commonly used industrial solvent and a major constituent of petroleum products, is frequently detected in aquatic environments due to industrial discharges and accidental spills. Given its toxicity and persistence, understanding its impact on aquatic ecosystems, especially on primary producers like algae, is vital. Algae are crucial for aquatic ecosystems, serving as the base of the food web and playing a significant role in carbon cycling and oxygen production.</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Biochemical Effects of Xylene on Algal Cultures</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sz w:val="26"/>
          <w:szCs w:val="26"/>
        </w:rPr>
        <w:t>1</w:t>
      </w:r>
      <w:r w:rsidRPr="00953122">
        <w:rPr>
          <w:rFonts w:ascii="Times New Roman" w:hAnsi="Times New Roman"/>
          <w:sz w:val="26"/>
          <w:szCs w:val="26"/>
        </w:rPr>
        <w:tab/>
      </w:r>
      <w:r w:rsidRPr="00953122">
        <w:rPr>
          <w:rFonts w:ascii="Times New Roman" w:hAnsi="Times New Roman"/>
          <w:b/>
          <w:sz w:val="26"/>
          <w:szCs w:val="26"/>
        </w:rPr>
        <w:t>Enzymatic Activity and Metabolic Changes:</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ab/>
        <w:t>•</w:t>
      </w:r>
      <w:r w:rsidRPr="00953122">
        <w:rPr>
          <w:rFonts w:ascii="Times New Roman" w:hAnsi="Times New Roman"/>
          <w:sz w:val="26"/>
          <w:szCs w:val="26"/>
        </w:rPr>
        <w:tab/>
        <w:t>Photosynthetic Enzymes: Xylene exposure can lead to a reduction in the activity of photosynthetic enzymes such as Rubisco (Ribulose-1,5-</w:t>
      </w:r>
      <w:r w:rsidRPr="00953122">
        <w:rPr>
          <w:rFonts w:ascii="Times New Roman" w:hAnsi="Times New Roman"/>
          <w:sz w:val="26"/>
          <w:szCs w:val="26"/>
        </w:rPr>
        <w:lastRenderedPageBreak/>
        <w:t>bisphosphate carboxylase/oxygenase). This enzyme is critical for carbon fixation in the Calvin cycle, and its inhibition directly impacts the photosynthetic efficiency and growth of algae  .</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ab/>
        <w:t>•</w:t>
      </w:r>
      <w:r w:rsidRPr="00953122">
        <w:rPr>
          <w:rFonts w:ascii="Times New Roman" w:hAnsi="Times New Roman"/>
          <w:sz w:val="26"/>
          <w:szCs w:val="26"/>
        </w:rPr>
        <w:tab/>
        <w:t>General Metabolism: Metabolic profiling of xylene-exposed algae has revealed decreased levels of essential biomolecules like ATP, proteins, lipids, and carbohydrates. This metabolic disruption can lead to impaired cell division and growth.</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2.</w:t>
      </w:r>
      <w:r w:rsidRPr="00953122">
        <w:rPr>
          <w:rFonts w:ascii="Times New Roman" w:hAnsi="Times New Roman"/>
          <w:sz w:val="26"/>
          <w:szCs w:val="26"/>
        </w:rPr>
        <w:tab/>
      </w:r>
      <w:r w:rsidRPr="00953122">
        <w:rPr>
          <w:rFonts w:ascii="Times New Roman" w:hAnsi="Times New Roman"/>
          <w:b/>
          <w:sz w:val="26"/>
          <w:szCs w:val="26"/>
        </w:rPr>
        <w:t>Oxidative Stress:</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ab/>
        <w:t>•</w:t>
      </w:r>
      <w:r w:rsidRPr="00953122">
        <w:rPr>
          <w:rFonts w:ascii="Times New Roman" w:hAnsi="Times New Roman"/>
          <w:sz w:val="26"/>
          <w:szCs w:val="26"/>
        </w:rPr>
        <w:tab/>
        <w:t>Reactive Oxygen Species (ROS): Xylene can induce the production of ROS, such as superoxide anions, hydrogen peroxide, and hydroxyl radicals. These reactive species can cause oxidative damage to lipids, proteins, and nucleic acids, leading to cell dysfunction and death.</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ab/>
        <w:t>•</w:t>
      </w:r>
      <w:r w:rsidRPr="00953122">
        <w:rPr>
          <w:rFonts w:ascii="Times New Roman" w:hAnsi="Times New Roman"/>
          <w:sz w:val="26"/>
          <w:szCs w:val="26"/>
        </w:rPr>
        <w:tab/>
        <w:t>Antioxidant Response: In response to oxidative stress, algae upregulate antioxidant enzymes like superoxide dismutase (SOD), catalase (CAT), and glutathione peroxidase (GPx). While these enzymes provide some protection, prolonged or high levels of xylene exposure can overwhelm these defenses, resulting in cellular damage  .</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3</w:t>
      </w:r>
      <w:r w:rsidRPr="00953122">
        <w:rPr>
          <w:rFonts w:ascii="Times New Roman" w:hAnsi="Times New Roman"/>
          <w:sz w:val="26"/>
          <w:szCs w:val="26"/>
        </w:rPr>
        <w:tab/>
      </w:r>
      <w:r w:rsidRPr="00953122">
        <w:rPr>
          <w:rFonts w:ascii="Times New Roman" w:hAnsi="Times New Roman"/>
          <w:b/>
          <w:sz w:val="26"/>
          <w:szCs w:val="26"/>
        </w:rPr>
        <w:t>Genotoxicity:</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ab/>
        <w:t>•</w:t>
      </w:r>
      <w:r w:rsidRPr="00953122">
        <w:rPr>
          <w:rFonts w:ascii="Times New Roman" w:hAnsi="Times New Roman"/>
          <w:sz w:val="26"/>
          <w:szCs w:val="26"/>
        </w:rPr>
        <w:tab/>
        <w:t>DNA Damage: Xylene exposure can cause DNA strand breaks and mutations. This genotoxicity can result in impaired cell division, abnormal cell cycles, and even cell death. Techniques such as the Comet assay and micronucleus test have been used to detect DNA damage in algae exposed to xylene.</w:t>
      </w:r>
    </w:p>
    <w:p w:rsidR="007E281D" w:rsidRPr="0061519D" w:rsidRDefault="007E281D" w:rsidP="00953122">
      <w:pPr>
        <w:pStyle w:val="Heading2"/>
        <w:tabs>
          <w:tab w:val="left" w:pos="632"/>
        </w:tabs>
        <w:spacing w:before="92" w:line="360" w:lineRule="auto"/>
        <w:rPr>
          <w:sz w:val="26"/>
          <w:szCs w:val="26"/>
        </w:rPr>
      </w:pPr>
      <w:r w:rsidRPr="0061519D">
        <w:rPr>
          <w:sz w:val="26"/>
          <w:szCs w:val="26"/>
        </w:rPr>
        <w:lastRenderedPageBreak/>
        <w:t>Proximate</w:t>
      </w:r>
      <w:r w:rsidRPr="0061519D">
        <w:rPr>
          <w:spacing w:val="2"/>
          <w:sz w:val="26"/>
          <w:szCs w:val="26"/>
        </w:rPr>
        <w:t xml:space="preserve"> </w:t>
      </w:r>
      <w:r w:rsidRPr="0061519D">
        <w:rPr>
          <w:sz w:val="26"/>
          <w:szCs w:val="26"/>
        </w:rPr>
        <w:t>Composition of</w:t>
      </w:r>
      <w:r w:rsidRPr="0061519D">
        <w:rPr>
          <w:spacing w:val="2"/>
          <w:sz w:val="26"/>
          <w:szCs w:val="26"/>
        </w:rPr>
        <w:t xml:space="preserve"> </w:t>
      </w:r>
      <w:r w:rsidRPr="0061519D">
        <w:rPr>
          <w:sz w:val="26"/>
          <w:szCs w:val="26"/>
        </w:rPr>
        <w:t>Rice</w:t>
      </w:r>
    </w:p>
    <w:p w:rsidR="007E281D" w:rsidRPr="0061519D" w:rsidRDefault="007E281D" w:rsidP="00953122">
      <w:pPr>
        <w:pStyle w:val="BodyText1"/>
        <w:spacing w:line="360" w:lineRule="auto"/>
        <w:ind w:left="221" w:right="216" w:firstLine="410"/>
        <w:jc w:val="both"/>
        <w:rPr>
          <w:sz w:val="26"/>
          <w:szCs w:val="26"/>
        </w:rPr>
      </w:pPr>
      <w:r w:rsidRPr="0061519D">
        <w:rPr>
          <w:sz w:val="26"/>
          <w:szCs w:val="26"/>
        </w:rPr>
        <w:t>Rice can be distinguished among cereal grains on the basis of its important quality oriented</w:t>
      </w:r>
      <w:r w:rsidRPr="0061519D">
        <w:rPr>
          <w:spacing w:val="1"/>
          <w:sz w:val="26"/>
          <w:szCs w:val="26"/>
        </w:rPr>
        <w:t xml:space="preserve"> </w:t>
      </w:r>
      <w:r w:rsidRPr="0061519D">
        <w:rPr>
          <w:sz w:val="26"/>
          <w:szCs w:val="26"/>
        </w:rPr>
        <w:t>attributes (moisture, crude fiber, ash, crude protein and crude fat contents). Gooding and Davis</w:t>
      </w:r>
      <w:r w:rsidRPr="0061519D">
        <w:rPr>
          <w:spacing w:val="1"/>
          <w:sz w:val="26"/>
          <w:szCs w:val="26"/>
        </w:rPr>
        <w:t xml:space="preserve"> </w:t>
      </w:r>
      <w:r>
        <w:rPr>
          <w:sz w:val="26"/>
          <w:szCs w:val="26"/>
        </w:rPr>
        <w:t>(201</w:t>
      </w:r>
      <w:r w:rsidRPr="0061519D">
        <w:rPr>
          <w:sz w:val="26"/>
          <w:szCs w:val="26"/>
        </w:rPr>
        <w:t>7) estimated the moisture content of rice grain during storage. The moisture content is also</w:t>
      </w:r>
      <w:r w:rsidRPr="0061519D">
        <w:rPr>
          <w:spacing w:val="1"/>
          <w:sz w:val="26"/>
          <w:szCs w:val="26"/>
        </w:rPr>
        <w:t xml:space="preserve"> </w:t>
      </w:r>
      <w:r w:rsidRPr="0061519D">
        <w:rPr>
          <w:sz w:val="26"/>
          <w:szCs w:val="26"/>
        </w:rPr>
        <w:t>considered as an important feature because all grains are stored for a certain period before their</w:t>
      </w:r>
      <w:r w:rsidRPr="0061519D">
        <w:rPr>
          <w:spacing w:val="1"/>
          <w:sz w:val="26"/>
          <w:szCs w:val="26"/>
        </w:rPr>
        <w:t xml:space="preserve"> </w:t>
      </w:r>
      <w:r w:rsidRPr="0061519D">
        <w:rPr>
          <w:sz w:val="26"/>
          <w:szCs w:val="26"/>
        </w:rPr>
        <w:t>ultimate utility. Grains with high moisture contents are difficult to store safely because these are</w:t>
      </w:r>
      <w:r w:rsidRPr="0061519D">
        <w:rPr>
          <w:spacing w:val="1"/>
          <w:sz w:val="26"/>
          <w:szCs w:val="26"/>
        </w:rPr>
        <w:t xml:space="preserve"> </w:t>
      </w:r>
      <w:r w:rsidRPr="0061519D">
        <w:rPr>
          <w:sz w:val="26"/>
          <w:szCs w:val="26"/>
        </w:rPr>
        <w:t>more vulnerable to attack by pests and diseases as well as hydrolytic changes (Gooding and</w:t>
      </w:r>
      <w:r w:rsidRPr="0061519D">
        <w:rPr>
          <w:spacing w:val="1"/>
          <w:sz w:val="26"/>
          <w:szCs w:val="26"/>
        </w:rPr>
        <w:t xml:space="preserve"> </w:t>
      </w:r>
      <w:r>
        <w:rPr>
          <w:sz w:val="26"/>
          <w:szCs w:val="26"/>
        </w:rPr>
        <w:t>Davies, 2019</w:t>
      </w:r>
      <w:r w:rsidRPr="0061519D">
        <w:rPr>
          <w:sz w:val="26"/>
          <w:szCs w:val="26"/>
        </w:rPr>
        <w:t>).</w:t>
      </w:r>
      <w:r w:rsidRPr="0061519D">
        <w:rPr>
          <w:spacing w:val="1"/>
          <w:sz w:val="26"/>
          <w:szCs w:val="26"/>
        </w:rPr>
        <w:t xml:space="preserve"> </w:t>
      </w:r>
      <w:r w:rsidRPr="0061519D">
        <w:rPr>
          <w:sz w:val="26"/>
          <w:szCs w:val="26"/>
        </w:rPr>
        <w:t>Generally,</w:t>
      </w:r>
      <w:r w:rsidRPr="0061519D">
        <w:rPr>
          <w:spacing w:val="1"/>
          <w:sz w:val="26"/>
          <w:szCs w:val="26"/>
        </w:rPr>
        <w:t xml:space="preserve"> </w:t>
      </w:r>
      <w:r w:rsidRPr="0061519D">
        <w:rPr>
          <w:sz w:val="26"/>
          <w:szCs w:val="26"/>
        </w:rPr>
        <w:t>the moisture content</w:t>
      </w:r>
      <w:r w:rsidRPr="0061519D">
        <w:rPr>
          <w:spacing w:val="57"/>
          <w:sz w:val="26"/>
          <w:szCs w:val="26"/>
        </w:rPr>
        <w:t xml:space="preserve"> </w:t>
      </w:r>
      <w:r w:rsidRPr="0061519D">
        <w:rPr>
          <w:sz w:val="26"/>
          <w:szCs w:val="26"/>
        </w:rPr>
        <w:t>in the rice grain can</w:t>
      </w:r>
      <w:r w:rsidRPr="0061519D">
        <w:rPr>
          <w:spacing w:val="58"/>
          <w:sz w:val="26"/>
          <w:szCs w:val="26"/>
        </w:rPr>
        <w:t xml:space="preserve"> </w:t>
      </w:r>
      <w:r w:rsidRPr="0061519D">
        <w:rPr>
          <w:sz w:val="26"/>
          <w:szCs w:val="26"/>
        </w:rPr>
        <w:t>be determined</w:t>
      </w:r>
      <w:r w:rsidRPr="0061519D">
        <w:rPr>
          <w:spacing w:val="57"/>
          <w:sz w:val="26"/>
          <w:szCs w:val="26"/>
        </w:rPr>
        <w:t xml:space="preserve"> </w:t>
      </w:r>
      <w:r w:rsidRPr="0061519D">
        <w:rPr>
          <w:sz w:val="26"/>
          <w:szCs w:val="26"/>
        </w:rPr>
        <w:t>by oven</w:t>
      </w:r>
      <w:r w:rsidRPr="0061519D">
        <w:rPr>
          <w:spacing w:val="1"/>
          <w:sz w:val="26"/>
          <w:szCs w:val="26"/>
        </w:rPr>
        <w:t xml:space="preserve"> </w:t>
      </w:r>
      <w:r w:rsidRPr="0061519D">
        <w:rPr>
          <w:sz w:val="26"/>
          <w:szCs w:val="26"/>
        </w:rPr>
        <w:t>dr</w:t>
      </w:r>
      <w:r>
        <w:rPr>
          <w:sz w:val="26"/>
          <w:szCs w:val="26"/>
        </w:rPr>
        <w:t>ying method (Dowell et al., 2018</w:t>
      </w:r>
      <w:r w:rsidRPr="0061519D">
        <w:rPr>
          <w:sz w:val="26"/>
          <w:szCs w:val="26"/>
        </w:rPr>
        <w:t>). It has been observed that moisture content often varies from</w:t>
      </w:r>
      <w:r w:rsidRPr="0061519D">
        <w:rPr>
          <w:spacing w:val="1"/>
          <w:sz w:val="26"/>
          <w:szCs w:val="26"/>
        </w:rPr>
        <w:t xml:space="preserve"> </w:t>
      </w:r>
      <w:r w:rsidRPr="0061519D">
        <w:rPr>
          <w:sz w:val="26"/>
          <w:szCs w:val="26"/>
        </w:rPr>
        <w:t>7-11% in</w:t>
      </w:r>
      <w:r w:rsidRPr="0061519D">
        <w:rPr>
          <w:spacing w:val="1"/>
          <w:sz w:val="26"/>
          <w:szCs w:val="26"/>
        </w:rPr>
        <w:t xml:space="preserve"> </w:t>
      </w:r>
      <w:r w:rsidRPr="0061519D">
        <w:rPr>
          <w:sz w:val="26"/>
          <w:szCs w:val="26"/>
        </w:rPr>
        <w:t>rice</w:t>
      </w:r>
      <w:r w:rsidRPr="0061519D">
        <w:rPr>
          <w:spacing w:val="2"/>
          <w:sz w:val="26"/>
          <w:szCs w:val="26"/>
        </w:rPr>
        <w:t xml:space="preserve"> </w:t>
      </w:r>
      <w:r w:rsidRPr="0061519D">
        <w:rPr>
          <w:sz w:val="26"/>
          <w:szCs w:val="26"/>
        </w:rPr>
        <w:t>grain</w:t>
      </w:r>
      <w:r w:rsidRPr="0061519D">
        <w:rPr>
          <w:spacing w:val="1"/>
          <w:sz w:val="26"/>
          <w:szCs w:val="26"/>
        </w:rPr>
        <w:t xml:space="preserve"> </w:t>
      </w:r>
      <w:r w:rsidRPr="0061519D">
        <w:rPr>
          <w:sz w:val="26"/>
          <w:szCs w:val="26"/>
        </w:rPr>
        <w:t>(</w:t>
      </w:r>
      <w:r w:rsidRPr="00425C2A">
        <w:rPr>
          <w:sz w:val="26"/>
          <w:szCs w:val="26"/>
        </w:rPr>
        <w:t>Osemeke</w:t>
      </w:r>
      <w:r w:rsidRPr="0061519D">
        <w:rPr>
          <w:sz w:val="26"/>
          <w:szCs w:val="26"/>
        </w:rPr>
        <w:t>,</w:t>
      </w:r>
      <w:r w:rsidRPr="0061519D">
        <w:rPr>
          <w:spacing w:val="1"/>
          <w:sz w:val="26"/>
          <w:szCs w:val="26"/>
        </w:rPr>
        <w:t xml:space="preserve"> </w:t>
      </w:r>
      <w:r>
        <w:rPr>
          <w:sz w:val="26"/>
          <w:szCs w:val="26"/>
        </w:rPr>
        <w:t>2018</w:t>
      </w:r>
      <w:r w:rsidRPr="0061519D">
        <w:rPr>
          <w:sz w:val="26"/>
          <w:szCs w:val="26"/>
        </w:rPr>
        <w:t>).</w:t>
      </w:r>
    </w:p>
    <w:p w:rsidR="007E281D" w:rsidRPr="0061519D" w:rsidRDefault="007E281D" w:rsidP="00953122">
      <w:pPr>
        <w:pStyle w:val="BodyText1"/>
        <w:spacing w:before="200" w:line="360" w:lineRule="auto"/>
        <w:ind w:left="221" w:right="213" w:firstLine="410"/>
        <w:jc w:val="both"/>
        <w:rPr>
          <w:sz w:val="26"/>
          <w:szCs w:val="26"/>
        </w:rPr>
      </w:pPr>
      <w:r w:rsidRPr="0061519D">
        <w:rPr>
          <w:sz w:val="26"/>
          <w:szCs w:val="26"/>
        </w:rPr>
        <w:t>Cereals and grains are also characterized for chemical compositions by protein content. Rice is</w:t>
      </w:r>
      <w:r w:rsidRPr="0061519D">
        <w:rPr>
          <w:spacing w:val="1"/>
          <w:sz w:val="26"/>
          <w:szCs w:val="26"/>
        </w:rPr>
        <w:t xml:space="preserve"> </w:t>
      </w:r>
      <w:r w:rsidRPr="0061519D">
        <w:rPr>
          <w:sz w:val="26"/>
          <w:szCs w:val="26"/>
        </w:rPr>
        <w:t>more nutritious,</w:t>
      </w:r>
      <w:r w:rsidRPr="0061519D">
        <w:rPr>
          <w:spacing w:val="1"/>
          <w:sz w:val="26"/>
          <w:szCs w:val="26"/>
        </w:rPr>
        <w:t xml:space="preserve"> </w:t>
      </w:r>
      <w:r w:rsidRPr="0061519D">
        <w:rPr>
          <w:sz w:val="26"/>
          <w:szCs w:val="26"/>
        </w:rPr>
        <w:t>because</w:t>
      </w:r>
      <w:r w:rsidRPr="0061519D">
        <w:rPr>
          <w:spacing w:val="1"/>
          <w:sz w:val="26"/>
          <w:szCs w:val="26"/>
        </w:rPr>
        <w:t xml:space="preserve"> </w:t>
      </w:r>
      <w:r w:rsidRPr="0061519D">
        <w:rPr>
          <w:sz w:val="26"/>
          <w:szCs w:val="26"/>
        </w:rPr>
        <w:t>of</w:t>
      </w:r>
      <w:r w:rsidRPr="0061519D">
        <w:rPr>
          <w:spacing w:val="1"/>
          <w:sz w:val="26"/>
          <w:szCs w:val="26"/>
        </w:rPr>
        <w:t xml:space="preserve"> </w:t>
      </w:r>
      <w:r w:rsidRPr="0061519D">
        <w:rPr>
          <w:sz w:val="26"/>
          <w:szCs w:val="26"/>
        </w:rPr>
        <w:t>its higher</w:t>
      </w:r>
      <w:r w:rsidRPr="0061519D">
        <w:rPr>
          <w:spacing w:val="1"/>
          <w:sz w:val="26"/>
          <w:szCs w:val="26"/>
        </w:rPr>
        <w:t xml:space="preserve"> </w:t>
      </w:r>
      <w:r w:rsidRPr="0061519D">
        <w:rPr>
          <w:sz w:val="26"/>
          <w:szCs w:val="26"/>
        </w:rPr>
        <w:t>lysine</w:t>
      </w:r>
      <w:r w:rsidRPr="0061519D">
        <w:rPr>
          <w:spacing w:val="1"/>
          <w:sz w:val="26"/>
          <w:szCs w:val="26"/>
        </w:rPr>
        <w:t xml:space="preserve"> </w:t>
      </w:r>
      <w:r w:rsidRPr="0061519D">
        <w:rPr>
          <w:sz w:val="26"/>
          <w:szCs w:val="26"/>
        </w:rPr>
        <w:t>content</w:t>
      </w:r>
      <w:r w:rsidRPr="0061519D">
        <w:rPr>
          <w:spacing w:val="1"/>
          <w:sz w:val="26"/>
          <w:szCs w:val="26"/>
        </w:rPr>
        <w:t xml:space="preserve"> </w:t>
      </w:r>
      <w:r w:rsidRPr="0061519D">
        <w:rPr>
          <w:sz w:val="26"/>
          <w:szCs w:val="26"/>
        </w:rPr>
        <w:t>than</w:t>
      </w:r>
      <w:r w:rsidRPr="0061519D">
        <w:rPr>
          <w:spacing w:val="1"/>
          <w:sz w:val="26"/>
          <w:szCs w:val="26"/>
        </w:rPr>
        <w:t xml:space="preserve"> </w:t>
      </w:r>
      <w:r w:rsidRPr="0061519D">
        <w:rPr>
          <w:sz w:val="26"/>
          <w:szCs w:val="26"/>
        </w:rPr>
        <w:t>any other</w:t>
      </w:r>
      <w:r w:rsidRPr="0061519D">
        <w:rPr>
          <w:spacing w:val="57"/>
          <w:sz w:val="26"/>
          <w:szCs w:val="26"/>
        </w:rPr>
        <w:t xml:space="preserve"> </w:t>
      </w:r>
      <w:r w:rsidRPr="0061519D">
        <w:rPr>
          <w:sz w:val="26"/>
          <w:szCs w:val="26"/>
        </w:rPr>
        <w:t>cereal</w:t>
      </w:r>
      <w:r w:rsidRPr="0061519D">
        <w:rPr>
          <w:spacing w:val="58"/>
          <w:sz w:val="26"/>
          <w:szCs w:val="26"/>
        </w:rPr>
        <w:t xml:space="preserve"> </w:t>
      </w:r>
      <w:r w:rsidRPr="0061519D">
        <w:rPr>
          <w:sz w:val="26"/>
          <w:szCs w:val="26"/>
        </w:rPr>
        <w:t>protein</w:t>
      </w:r>
      <w:r w:rsidRPr="0061519D">
        <w:rPr>
          <w:spacing w:val="57"/>
          <w:sz w:val="26"/>
          <w:szCs w:val="26"/>
        </w:rPr>
        <w:t xml:space="preserve"> </w:t>
      </w:r>
      <w:r w:rsidRPr="0061519D">
        <w:rPr>
          <w:sz w:val="26"/>
          <w:szCs w:val="26"/>
        </w:rPr>
        <w:t>(Lasztity,</w:t>
      </w:r>
      <w:r w:rsidRPr="0061519D">
        <w:rPr>
          <w:spacing w:val="1"/>
          <w:sz w:val="26"/>
          <w:szCs w:val="26"/>
        </w:rPr>
        <w:t xml:space="preserve"> </w:t>
      </w:r>
      <w:r>
        <w:rPr>
          <w:spacing w:val="1"/>
          <w:sz w:val="26"/>
          <w:szCs w:val="26"/>
        </w:rPr>
        <w:t>20</w:t>
      </w:r>
      <w:r>
        <w:rPr>
          <w:sz w:val="26"/>
          <w:szCs w:val="26"/>
        </w:rPr>
        <w:t>1</w:t>
      </w:r>
      <w:r w:rsidRPr="0061519D">
        <w:rPr>
          <w:sz w:val="26"/>
          <w:szCs w:val="26"/>
        </w:rPr>
        <w:t>9). There are different methods used to determine the protein content in rice, but micro-</w:t>
      </w:r>
      <w:r w:rsidRPr="0061519D">
        <w:rPr>
          <w:spacing w:val="1"/>
          <w:sz w:val="26"/>
          <w:szCs w:val="26"/>
        </w:rPr>
        <w:t xml:space="preserve"> </w:t>
      </w:r>
      <w:r w:rsidRPr="0061519D">
        <w:rPr>
          <w:sz w:val="26"/>
          <w:szCs w:val="26"/>
        </w:rPr>
        <w:t>Kjeldahl analysis is preferred. Environmental conditions, such as soil and application of nitrogen</w:t>
      </w:r>
      <w:r w:rsidRPr="0061519D">
        <w:rPr>
          <w:spacing w:val="1"/>
          <w:sz w:val="26"/>
          <w:szCs w:val="26"/>
        </w:rPr>
        <w:t xml:space="preserve"> </w:t>
      </w:r>
      <w:r w:rsidRPr="0061519D">
        <w:rPr>
          <w:sz w:val="26"/>
          <w:szCs w:val="26"/>
        </w:rPr>
        <w:t>fertilizer greatly affect protein content in cereal like rice. Cereals mainly restrain protein in bran</w:t>
      </w:r>
      <w:r w:rsidRPr="0061519D">
        <w:rPr>
          <w:spacing w:val="1"/>
          <w:sz w:val="26"/>
          <w:szCs w:val="26"/>
        </w:rPr>
        <w:t xml:space="preserve"> </w:t>
      </w:r>
      <w:r w:rsidRPr="0061519D">
        <w:rPr>
          <w:sz w:val="26"/>
          <w:szCs w:val="26"/>
        </w:rPr>
        <w:t>layer and periphery of the endosperm. Rice protein is a good source of essential amino acids for</w:t>
      </w:r>
      <w:r w:rsidRPr="0061519D">
        <w:rPr>
          <w:spacing w:val="1"/>
          <w:sz w:val="26"/>
          <w:szCs w:val="26"/>
        </w:rPr>
        <w:t xml:space="preserve"> </w:t>
      </w:r>
      <w:r>
        <w:rPr>
          <w:sz w:val="26"/>
          <w:szCs w:val="26"/>
        </w:rPr>
        <w:t>human nutrition. Janick, (2016</w:t>
      </w:r>
      <w:r w:rsidRPr="0061519D">
        <w:rPr>
          <w:sz w:val="26"/>
          <w:szCs w:val="26"/>
        </w:rPr>
        <w:t>) reported that although rice is not rich in protein but the protein</w:t>
      </w:r>
      <w:r w:rsidRPr="0061519D">
        <w:rPr>
          <w:spacing w:val="1"/>
          <w:sz w:val="26"/>
          <w:szCs w:val="26"/>
        </w:rPr>
        <w:t xml:space="preserve"> </w:t>
      </w:r>
      <w:r w:rsidRPr="0061519D">
        <w:rPr>
          <w:sz w:val="26"/>
          <w:szCs w:val="26"/>
        </w:rPr>
        <w:t>quality of rice is far superior to other cereals, due to high content of lysine when compared to</w:t>
      </w:r>
      <w:r w:rsidRPr="0061519D">
        <w:rPr>
          <w:spacing w:val="1"/>
          <w:sz w:val="26"/>
          <w:szCs w:val="26"/>
        </w:rPr>
        <w:t xml:space="preserve"> </w:t>
      </w:r>
      <w:r w:rsidRPr="0061519D">
        <w:rPr>
          <w:sz w:val="26"/>
          <w:szCs w:val="26"/>
        </w:rPr>
        <w:t xml:space="preserve">wheat, corn and sorghum. Araullo </w:t>
      </w:r>
      <w:r w:rsidRPr="0061519D">
        <w:rPr>
          <w:i/>
          <w:sz w:val="26"/>
          <w:szCs w:val="26"/>
        </w:rPr>
        <w:t xml:space="preserve">et al., </w:t>
      </w:r>
      <w:r>
        <w:rPr>
          <w:sz w:val="26"/>
          <w:szCs w:val="26"/>
        </w:rPr>
        <w:t>(201</w:t>
      </w:r>
      <w:r w:rsidRPr="0061519D">
        <w:rPr>
          <w:sz w:val="26"/>
          <w:szCs w:val="26"/>
        </w:rPr>
        <w:t>6) stated that brown rough milled rice consist of</w:t>
      </w:r>
      <w:r w:rsidRPr="0061519D">
        <w:rPr>
          <w:spacing w:val="1"/>
          <w:sz w:val="26"/>
          <w:szCs w:val="26"/>
        </w:rPr>
        <w:t xml:space="preserve"> </w:t>
      </w:r>
      <w:r w:rsidRPr="0061519D">
        <w:rPr>
          <w:sz w:val="26"/>
          <w:szCs w:val="26"/>
        </w:rPr>
        <w:t>about 8% and 7% protein.</w:t>
      </w:r>
    </w:p>
    <w:p w:rsidR="007E281D" w:rsidRPr="0061519D" w:rsidRDefault="007E281D" w:rsidP="00953122">
      <w:pPr>
        <w:pStyle w:val="Heading2"/>
        <w:tabs>
          <w:tab w:val="left" w:pos="632"/>
        </w:tabs>
        <w:spacing w:before="1" w:line="360" w:lineRule="auto"/>
        <w:rPr>
          <w:sz w:val="26"/>
          <w:szCs w:val="26"/>
        </w:rPr>
      </w:pPr>
      <w:r w:rsidRPr="0061519D">
        <w:rPr>
          <w:sz w:val="26"/>
          <w:szCs w:val="26"/>
        </w:rPr>
        <w:t>Anti-oxidant</w:t>
      </w:r>
      <w:r w:rsidRPr="0061519D">
        <w:rPr>
          <w:spacing w:val="2"/>
          <w:sz w:val="26"/>
          <w:szCs w:val="26"/>
        </w:rPr>
        <w:t xml:space="preserve"> </w:t>
      </w:r>
      <w:r w:rsidRPr="0061519D">
        <w:rPr>
          <w:sz w:val="26"/>
          <w:szCs w:val="26"/>
        </w:rPr>
        <w:t>Activity</w:t>
      </w:r>
      <w:r w:rsidRPr="0061519D">
        <w:rPr>
          <w:spacing w:val="4"/>
          <w:sz w:val="26"/>
          <w:szCs w:val="26"/>
        </w:rPr>
        <w:t xml:space="preserve"> </w:t>
      </w:r>
      <w:r w:rsidRPr="0061519D">
        <w:rPr>
          <w:sz w:val="26"/>
          <w:szCs w:val="26"/>
        </w:rPr>
        <w:t>Evaluation</w:t>
      </w:r>
    </w:p>
    <w:p w:rsidR="007E281D" w:rsidRPr="0061519D" w:rsidRDefault="007E281D" w:rsidP="00953122">
      <w:pPr>
        <w:pStyle w:val="BodyText1"/>
        <w:spacing w:line="360" w:lineRule="auto"/>
        <w:ind w:left="221" w:right="217" w:firstLine="410"/>
        <w:jc w:val="both"/>
        <w:rPr>
          <w:sz w:val="26"/>
          <w:szCs w:val="26"/>
        </w:rPr>
      </w:pPr>
      <w:r w:rsidRPr="0061519D">
        <w:rPr>
          <w:sz w:val="26"/>
          <w:szCs w:val="26"/>
        </w:rPr>
        <w:lastRenderedPageBreak/>
        <w:t>The</w:t>
      </w:r>
      <w:r w:rsidRPr="0061519D">
        <w:rPr>
          <w:spacing w:val="1"/>
          <w:sz w:val="26"/>
          <w:szCs w:val="26"/>
        </w:rPr>
        <w:t xml:space="preserve"> </w:t>
      </w:r>
      <w:r w:rsidRPr="0061519D">
        <w:rPr>
          <w:sz w:val="26"/>
          <w:szCs w:val="26"/>
        </w:rPr>
        <w:t>prime</w:t>
      </w:r>
      <w:r w:rsidRPr="0061519D">
        <w:rPr>
          <w:spacing w:val="1"/>
          <w:sz w:val="26"/>
          <w:szCs w:val="26"/>
        </w:rPr>
        <w:t xml:space="preserve"> </w:t>
      </w:r>
      <w:r w:rsidRPr="0061519D">
        <w:rPr>
          <w:sz w:val="26"/>
          <w:szCs w:val="26"/>
        </w:rPr>
        <w:t>function</w:t>
      </w:r>
      <w:r w:rsidRPr="0061519D">
        <w:rPr>
          <w:spacing w:val="1"/>
          <w:sz w:val="26"/>
          <w:szCs w:val="26"/>
        </w:rPr>
        <w:t xml:space="preserve"> </w:t>
      </w:r>
      <w:r w:rsidRPr="0061519D">
        <w:rPr>
          <w:sz w:val="26"/>
          <w:szCs w:val="26"/>
        </w:rPr>
        <w:t>of</w:t>
      </w:r>
      <w:r w:rsidRPr="0061519D">
        <w:rPr>
          <w:spacing w:val="1"/>
          <w:sz w:val="26"/>
          <w:szCs w:val="26"/>
        </w:rPr>
        <w:t xml:space="preserve"> </w:t>
      </w:r>
      <w:r w:rsidRPr="0061519D">
        <w:rPr>
          <w:sz w:val="26"/>
          <w:szCs w:val="26"/>
        </w:rPr>
        <w:t>antioxidants</w:t>
      </w:r>
      <w:r w:rsidRPr="0061519D">
        <w:rPr>
          <w:spacing w:val="1"/>
          <w:sz w:val="26"/>
          <w:szCs w:val="26"/>
        </w:rPr>
        <w:t xml:space="preserve"> </w:t>
      </w:r>
      <w:r w:rsidRPr="0061519D">
        <w:rPr>
          <w:sz w:val="26"/>
          <w:szCs w:val="26"/>
        </w:rPr>
        <w:t>for</w:t>
      </w:r>
      <w:r w:rsidRPr="0061519D">
        <w:rPr>
          <w:spacing w:val="1"/>
          <w:sz w:val="26"/>
          <w:szCs w:val="26"/>
        </w:rPr>
        <w:t xml:space="preserve"> </w:t>
      </w:r>
      <w:r w:rsidRPr="0061519D">
        <w:rPr>
          <w:sz w:val="26"/>
          <w:szCs w:val="26"/>
        </w:rPr>
        <w:t>the</w:t>
      </w:r>
      <w:r w:rsidRPr="0061519D">
        <w:rPr>
          <w:spacing w:val="1"/>
          <w:sz w:val="26"/>
          <w:szCs w:val="26"/>
        </w:rPr>
        <w:t xml:space="preserve"> </w:t>
      </w:r>
      <w:r w:rsidRPr="0061519D">
        <w:rPr>
          <w:sz w:val="26"/>
          <w:szCs w:val="26"/>
        </w:rPr>
        <w:t>protection</w:t>
      </w:r>
      <w:r w:rsidRPr="0061519D">
        <w:rPr>
          <w:spacing w:val="1"/>
          <w:sz w:val="26"/>
          <w:szCs w:val="26"/>
        </w:rPr>
        <w:t xml:space="preserve"> </w:t>
      </w:r>
      <w:r w:rsidRPr="0061519D">
        <w:rPr>
          <w:sz w:val="26"/>
          <w:szCs w:val="26"/>
        </w:rPr>
        <w:t>of</w:t>
      </w:r>
      <w:r w:rsidRPr="0061519D">
        <w:rPr>
          <w:spacing w:val="1"/>
          <w:sz w:val="26"/>
          <w:szCs w:val="26"/>
        </w:rPr>
        <w:t xml:space="preserve"> </w:t>
      </w:r>
      <w:r w:rsidRPr="0061519D">
        <w:rPr>
          <w:sz w:val="26"/>
          <w:szCs w:val="26"/>
        </w:rPr>
        <w:t>body</w:t>
      </w:r>
      <w:r w:rsidRPr="0061519D">
        <w:rPr>
          <w:spacing w:val="1"/>
          <w:sz w:val="26"/>
          <w:szCs w:val="26"/>
        </w:rPr>
        <w:t xml:space="preserve"> </w:t>
      </w:r>
      <w:r w:rsidRPr="0061519D">
        <w:rPr>
          <w:sz w:val="26"/>
          <w:szCs w:val="26"/>
        </w:rPr>
        <w:t>is</w:t>
      </w:r>
      <w:r w:rsidRPr="0061519D">
        <w:rPr>
          <w:spacing w:val="1"/>
          <w:sz w:val="26"/>
          <w:szCs w:val="26"/>
        </w:rPr>
        <w:t xml:space="preserve"> </w:t>
      </w:r>
      <w:r w:rsidRPr="0061519D">
        <w:rPr>
          <w:sz w:val="26"/>
          <w:szCs w:val="26"/>
        </w:rPr>
        <w:t>to</w:t>
      </w:r>
      <w:r w:rsidRPr="0061519D">
        <w:rPr>
          <w:spacing w:val="1"/>
          <w:sz w:val="26"/>
          <w:szCs w:val="26"/>
        </w:rPr>
        <w:t xml:space="preserve"> </w:t>
      </w:r>
      <w:r w:rsidRPr="0061519D">
        <w:rPr>
          <w:sz w:val="26"/>
          <w:szCs w:val="26"/>
        </w:rPr>
        <w:t>scavenge</w:t>
      </w:r>
      <w:r w:rsidRPr="0061519D">
        <w:rPr>
          <w:spacing w:val="1"/>
          <w:sz w:val="26"/>
          <w:szCs w:val="26"/>
        </w:rPr>
        <w:t xml:space="preserve"> </w:t>
      </w:r>
      <w:r w:rsidRPr="0061519D">
        <w:rPr>
          <w:sz w:val="26"/>
          <w:szCs w:val="26"/>
        </w:rPr>
        <w:t>free</w:t>
      </w:r>
      <w:r w:rsidRPr="0061519D">
        <w:rPr>
          <w:spacing w:val="1"/>
          <w:sz w:val="26"/>
          <w:szCs w:val="26"/>
        </w:rPr>
        <w:t xml:space="preserve"> </w:t>
      </w:r>
      <w:r w:rsidRPr="0061519D">
        <w:rPr>
          <w:sz w:val="26"/>
          <w:szCs w:val="26"/>
        </w:rPr>
        <w:t>radicals.</w:t>
      </w:r>
      <w:r w:rsidRPr="0061519D">
        <w:rPr>
          <w:spacing w:val="1"/>
          <w:sz w:val="26"/>
          <w:szCs w:val="26"/>
        </w:rPr>
        <w:t xml:space="preserve"> </w:t>
      </w:r>
      <w:r w:rsidRPr="0061519D">
        <w:rPr>
          <w:sz w:val="26"/>
          <w:szCs w:val="26"/>
        </w:rPr>
        <w:t>Generally, lipids, protein and DNA are attacked by free radicals to initiate for several chronic</w:t>
      </w:r>
      <w:r w:rsidRPr="0061519D">
        <w:rPr>
          <w:spacing w:val="1"/>
          <w:sz w:val="26"/>
          <w:szCs w:val="26"/>
        </w:rPr>
        <w:t xml:space="preserve"> </w:t>
      </w:r>
      <w:r>
        <w:rPr>
          <w:sz w:val="26"/>
          <w:szCs w:val="26"/>
        </w:rPr>
        <w:t>diseases (babalola, 2016</w:t>
      </w:r>
      <w:r w:rsidRPr="0061519D">
        <w:rPr>
          <w:sz w:val="26"/>
          <w:szCs w:val="26"/>
        </w:rPr>
        <w:t>). The body has a natural defense mechanism to protect itself from free</w:t>
      </w:r>
      <w:r w:rsidRPr="0061519D">
        <w:rPr>
          <w:spacing w:val="1"/>
          <w:sz w:val="26"/>
          <w:szCs w:val="26"/>
        </w:rPr>
        <w:t xml:space="preserve"> </w:t>
      </w:r>
      <w:r w:rsidRPr="0061519D">
        <w:rPr>
          <w:sz w:val="26"/>
          <w:szCs w:val="26"/>
        </w:rPr>
        <w:t>radicals and other oxidative damages, however one can supplement the body’s resources with</w:t>
      </w:r>
      <w:r w:rsidRPr="0061519D">
        <w:rPr>
          <w:spacing w:val="1"/>
          <w:sz w:val="26"/>
          <w:szCs w:val="26"/>
        </w:rPr>
        <w:t xml:space="preserve"> </w:t>
      </w:r>
      <w:r w:rsidRPr="0061519D">
        <w:rPr>
          <w:sz w:val="26"/>
          <w:szCs w:val="26"/>
        </w:rPr>
        <w:t>antioxidants</w:t>
      </w:r>
      <w:r w:rsidRPr="0061519D">
        <w:rPr>
          <w:spacing w:val="1"/>
          <w:sz w:val="26"/>
          <w:szCs w:val="26"/>
        </w:rPr>
        <w:t xml:space="preserve"> </w:t>
      </w:r>
      <w:r w:rsidRPr="0061519D">
        <w:rPr>
          <w:sz w:val="26"/>
          <w:szCs w:val="26"/>
        </w:rPr>
        <w:t>from</w:t>
      </w:r>
      <w:r w:rsidRPr="0061519D">
        <w:rPr>
          <w:spacing w:val="1"/>
          <w:sz w:val="26"/>
          <w:szCs w:val="26"/>
        </w:rPr>
        <w:t xml:space="preserve"> </w:t>
      </w:r>
      <w:r w:rsidRPr="0061519D">
        <w:rPr>
          <w:sz w:val="26"/>
          <w:szCs w:val="26"/>
        </w:rPr>
        <w:t>dietary sources.</w:t>
      </w:r>
      <w:r w:rsidRPr="0061519D">
        <w:rPr>
          <w:spacing w:val="1"/>
          <w:sz w:val="26"/>
          <w:szCs w:val="26"/>
        </w:rPr>
        <w:t xml:space="preserve"> </w:t>
      </w:r>
      <w:r w:rsidRPr="0061519D">
        <w:rPr>
          <w:sz w:val="26"/>
          <w:szCs w:val="26"/>
        </w:rPr>
        <w:t>Cereals</w:t>
      </w:r>
      <w:r w:rsidRPr="0061519D">
        <w:rPr>
          <w:spacing w:val="1"/>
          <w:sz w:val="26"/>
          <w:szCs w:val="26"/>
        </w:rPr>
        <w:t xml:space="preserve"> </w:t>
      </w:r>
      <w:r w:rsidRPr="0061519D">
        <w:rPr>
          <w:sz w:val="26"/>
          <w:szCs w:val="26"/>
        </w:rPr>
        <w:t>grains</w:t>
      </w:r>
      <w:r w:rsidRPr="0061519D">
        <w:rPr>
          <w:spacing w:val="1"/>
          <w:sz w:val="26"/>
          <w:szCs w:val="26"/>
        </w:rPr>
        <w:t xml:space="preserve"> </w:t>
      </w:r>
      <w:r w:rsidRPr="0061519D">
        <w:rPr>
          <w:sz w:val="26"/>
          <w:szCs w:val="26"/>
        </w:rPr>
        <w:t>are</w:t>
      </w:r>
      <w:r w:rsidRPr="0061519D">
        <w:rPr>
          <w:spacing w:val="1"/>
          <w:sz w:val="26"/>
          <w:szCs w:val="26"/>
        </w:rPr>
        <w:t xml:space="preserve"> </w:t>
      </w:r>
      <w:r w:rsidRPr="0061519D">
        <w:rPr>
          <w:sz w:val="26"/>
          <w:szCs w:val="26"/>
        </w:rPr>
        <w:t>one</w:t>
      </w:r>
      <w:r w:rsidRPr="0061519D">
        <w:rPr>
          <w:spacing w:val="1"/>
          <w:sz w:val="26"/>
          <w:szCs w:val="26"/>
        </w:rPr>
        <w:t xml:space="preserve"> </w:t>
      </w:r>
      <w:r w:rsidRPr="0061519D">
        <w:rPr>
          <w:sz w:val="26"/>
          <w:szCs w:val="26"/>
        </w:rPr>
        <w:t>of</w:t>
      </w:r>
      <w:r w:rsidRPr="0061519D">
        <w:rPr>
          <w:spacing w:val="1"/>
          <w:sz w:val="26"/>
          <w:szCs w:val="26"/>
        </w:rPr>
        <w:t xml:space="preserve"> </w:t>
      </w:r>
      <w:r w:rsidRPr="0061519D">
        <w:rPr>
          <w:sz w:val="26"/>
          <w:szCs w:val="26"/>
        </w:rPr>
        <w:t>the</w:t>
      </w:r>
      <w:r w:rsidRPr="0061519D">
        <w:rPr>
          <w:spacing w:val="1"/>
          <w:sz w:val="26"/>
          <w:szCs w:val="26"/>
        </w:rPr>
        <w:t xml:space="preserve"> </w:t>
      </w:r>
      <w:r w:rsidRPr="0061519D">
        <w:rPr>
          <w:sz w:val="26"/>
          <w:szCs w:val="26"/>
        </w:rPr>
        <w:t>potential</w:t>
      </w:r>
      <w:r w:rsidRPr="0061519D">
        <w:rPr>
          <w:spacing w:val="1"/>
          <w:sz w:val="26"/>
          <w:szCs w:val="26"/>
        </w:rPr>
        <w:t xml:space="preserve"> </w:t>
      </w:r>
      <w:r w:rsidRPr="0061519D">
        <w:rPr>
          <w:sz w:val="26"/>
          <w:szCs w:val="26"/>
        </w:rPr>
        <w:t>sources</w:t>
      </w:r>
      <w:r w:rsidRPr="0061519D">
        <w:rPr>
          <w:spacing w:val="1"/>
          <w:sz w:val="26"/>
          <w:szCs w:val="26"/>
        </w:rPr>
        <w:t xml:space="preserve"> </w:t>
      </w:r>
      <w:r w:rsidRPr="0061519D">
        <w:rPr>
          <w:sz w:val="26"/>
          <w:szCs w:val="26"/>
        </w:rPr>
        <w:t>of</w:t>
      </w:r>
      <w:r w:rsidRPr="0061519D">
        <w:rPr>
          <w:spacing w:val="1"/>
          <w:sz w:val="26"/>
          <w:szCs w:val="26"/>
        </w:rPr>
        <w:t xml:space="preserve"> </w:t>
      </w:r>
      <w:r w:rsidRPr="0061519D">
        <w:rPr>
          <w:sz w:val="26"/>
          <w:szCs w:val="26"/>
        </w:rPr>
        <w:t>natural</w:t>
      </w:r>
      <w:r w:rsidRPr="0061519D">
        <w:rPr>
          <w:spacing w:val="-55"/>
          <w:sz w:val="26"/>
          <w:szCs w:val="26"/>
        </w:rPr>
        <w:t xml:space="preserve"> </w:t>
      </w:r>
      <w:r w:rsidRPr="0061519D">
        <w:rPr>
          <w:sz w:val="26"/>
          <w:szCs w:val="26"/>
        </w:rPr>
        <w:t>antioxidants. The total antioxidant activity of whole grain is found to be similar with fruits and</w:t>
      </w:r>
      <w:r w:rsidRPr="0061519D">
        <w:rPr>
          <w:spacing w:val="1"/>
          <w:sz w:val="26"/>
          <w:szCs w:val="26"/>
        </w:rPr>
        <w:t xml:space="preserve"> </w:t>
      </w:r>
      <w:r>
        <w:rPr>
          <w:sz w:val="26"/>
          <w:szCs w:val="26"/>
        </w:rPr>
        <w:t>vegetables (Miller, 20</w:t>
      </w:r>
      <w:r w:rsidRPr="0061519D">
        <w:rPr>
          <w:sz w:val="26"/>
          <w:szCs w:val="26"/>
        </w:rPr>
        <w:t>1</w:t>
      </w:r>
      <w:r>
        <w:rPr>
          <w:sz w:val="26"/>
          <w:szCs w:val="26"/>
        </w:rPr>
        <w:t>9</w:t>
      </w:r>
      <w:r w:rsidRPr="0061519D">
        <w:rPr>
          <w:sz w:val="26"/>
          <w:szCs w:val="26"/>
        </w:rPr>
        <w:t>). Antioxidants of wholegrain foods are lipophillic and roughly one half</w:t>
      </w:r>
      <w:r w:rsidRPr="0061519D">
        <w:rPr>
          <w:spacing w:val="1"/>
          <w:sz w:val="26"/>
          <w:szCs w:val="26"/>
        </w:rPr>
        <w:t xml:space="preserve"> </w:t>
      </w:r>
      <w:r w:rsidRPr="0061519D">
        <w:rPr>
          <w:sz w:val="26"/>
          <w:szCs w:val="26"/>
        </w:rPr>
        <w:t>are not fat soluble. Soluble antioxidants include phenolic acids, tocopherols and oryzanol in rice</w:t>
      </w:r>
      <w:r w:rsidRPr="0061519D">
        <w:rPr>
          <w:spacing w:val="1"/>
          <w:sz w:val="26"/>
          <w:szCs w:val="26"/>
        </w:rPr>
        <w:t xml:space="preserve"> </w:t>
      </w:r>
      <w:r w:rsidRPr="0061519D">
        <w:rPr>
          <w:sz w:val="26"/>
          <w:szCs w:val="26"/>
        </w:rPr>
        <w:t>and oats. According to the data reported about two-thirds of whole grain antioxidants are not</w:t>
      </w:r>
      <w:r w:rsidRPr="0061519D">
        <w:rPr>
          <w:spacing w:val="1"/>
          <w:sz w:val="26"/>
          <w:szCs w:val="26"/>
        </w:rPr>
        <w:t xml:space="preserve"> </w:t>
      </w:r>
      <w:r w:rsidRPr="0061519D">
        <w:rPr>
          <w:sz w:val="26"/>
          <w:szCs w:val="26"/>
        </w:rPr>
        <w:t>soluble</w:t>
      </w:r>
      <w:r w:rsidRPr="0061519D">
        <w:rPr>
          <w:spacing w:val="1"/>
          <w:sz w:val="26"/>
          <w:szCs w:val="26"/>
        </w:rPr>
        <w:t xml:space="preserve"> </w:t>
      </w:r>
      <w:r w:rsidRPr="0061519D">
        <w:rPr>
          <w:sz w:val="26"/>
          <w:szCs w:val="26"/>
        </w:rPr>
        <w:t>in</w:t>
      </w:r>
      <w:r w:rsidRPr="0061519D">
        <w:rPr>
          <w:spacing w:val="1"/>
          <w:sz w:val="26"/>
          <w:szCs w:val="26"/>
        </w:rPr>
        <w:t xml:space="preserve"> </w:t>
      </w:r>
      <w:r w:rsidRPr="0061519D">
        <w:rPr>
          <w:sz w:val="26"/>
          <w:szCs w:val="26"/>
        </w:rPr>
        <w:t>water,</w:t>
      </w:r>
      <w:r w:rsidRPr="0061519D">
        <w:rPr>
          <w:spacing w:val="1"/>
          <w:sz w:val="26"/>
          <w:szCs w:val="26"/>
        </w:rPr>
        <w:t xml:space="preserve"> </w:t>
      </w:r>
      <w:r w:rsidRPr="0061519D">
        <w:rPr>
          <w:sz w:val="26"/>
          <w:szCs w:val="26"/>
        </w:rPr>
        <w:t>aqueous</w:t>
      </w:r>
      <w:r w:rsidRPr="0061519D">
        <w:rPr>
          <w:spacing w:val="2"/>
          <w:sz w:val="26"/>
          <w:szCs w:val="26"/>
        </w:rPr>
        <w:t xml:space="preserve"> </w:t>
      </w:r>
      <w:r w:rsidRPr="0061519D">
        <w:rPr>
          <w:sz w:val="26"/>
          <w:szCs w:val="26"/>
        </w:rPr>
        <w:t>methanol</w:t>
      </w:r>
      <w:r w:rsidRPr="0061519D">
        <w:rPr>
          <w:spacing w:val="1"/>
          <w:sz w:val="26"/>
          <w:szCs w:val="26"/>
        </w:rPr>
        <w:t xml:space="preserve"> </w:t>
      </w:r>
      <w:r w:rsidRPr="0061519D">
        <w:rPr>
          <w:sz w:val="26"/>
          <w:szCs w:val="26"/>
        </w:rPr>
        <w:t>or</w:t>
      </w:r>
      <w:r w:rsidRPr="0061519D">
        <w:rPr>
          <w:spacing w:val="1"/>
          <w:sz w:val="26"/>
          <w:szCs w:val="26"/>
        </w:rPr>
        <w:t xml:space="preserve"> </w:t>
      </w:r>
      <w:r w:rsidRPr="0061519D">
        <w:rPr>
          <w:sz w:val="26"/>
          <w:szCs w:val="26"/>
        </w:rPr>
        <w:t>hexane (</w:t>
      </w:r>
      <w:r w:rsidRPr="00425C2A">
        <w:rPr>
          <w:sz w:val="26"/>
          <w:szCs w:val="26"/>
        </w:rPr>
        <w:t>Osemeke</w:t>
      </w:r>
      <w:r w:rsidRPr="0061519D">
        <w:rPr>
          <w:i/>
          <w:spacing w:val="2"/>
          <w:sz w:val="26"/>
          <w:szCs w:val="26"/>
        </w:rPr>
        <w:t xml:space="preserve"> </w:t>
      </w:r>
      <w:r w:rsidRPr="00275B90">
        <w:rPr>
          <w:spacing w:val="2"/>
          <w:sz w:val="26"/>
          <w:szCs w:val="26"/>
        </w:rPr>
        <w:t>20</w:t>
      </w:r>
      <w:r>
        <w:rPr>
          <w:sz w:val="26"/>
          <w:szCs w:val="26"/>
        </w:rPr>
        <w:t>1</w:t>
      </w:r>
      <w:r w:rsidRPr="0061519D">
        <w:rPr>
          <w:sz w:val="26"/>
          <w:szCs w:val="26"/>
        </w:rPr>
        <w:t>7).</w:t>
      </w:r>
    </w:p>
    <w:p w:rsidR="007E281D" w:rsidRPr="0061519D" w:rsidRDefault="007E281D" w:rsidP="00953122">
      <w:pPr>
        <w:pStyle w:val="BodyText1"/>
        <w:spacing w:before="202" w:line="360" w:lineRule="auto"/>
        <w:ind w:left="221" w:right="216"/>
        <w:jc w:val="both"/>
        <w:rPr>
          <w:sz w:val="26"/>
          <w:szCs w:val="26"/>
        </w:rPr>
      </w:pPr>
      <w:r w:rsidRPr="0061519D">
        <w:rPr>
          <w:sz w:val="26"/>
          <w:szCs w:val="26"/>
        </w:rPr>
        <w:t>Analytical</w:t>
      </w:r>
      <w:r w:rsidRPr="0061519D">
        <w:rPr>
          <w:spacing w:val="1"/>
          <w:sz w:val="26"/>
          <w:szCs w:val="26"/>
        </w:rPr>
        <w:t xml:space="preserve"> </w:t>
      </w:r>
      <w:r w:rsidRPr="0061519D">
        <w:rPr>
          <w:sz w:val="26"/>
          <w:szCs w:val="26"/>
        </w:rPr>
        <w:t>protocols</w:t>
      </w:r>
      <w:r w:rsidRPr="0061519D">
        <w:rPr>
          <w:spacing w:val="1"/>
          <w:sz w:val="26"/>
          <w:szCs w:val="26"/>
        </w:rPr>
        <w:t xml:space="preserve"> </w:t>
      </w:r>
      <w:r w:rsidRPr="0061519D">
        <w:rPr>
          <w:sz w:val="26"/>
          <w:szCs w:val="26"/>
        </w:rPr>
        <w:t>used</w:t>
      </w:r>
      <w:r w:rsidRPr="0061519D">
        <w:rPr>
          <w:spacing w:val="1"/>
          <w:sz w:val="26"/>
          <w:szCs w:val="26"/>
        </w:rPr>
        <w:t xml:space="preserve"> </w:t>
      </w:r>
      <w:r w:rsidRPr="0061519D">
        <w:rPr>
          <w:sz w:val="26"/>
          <w:szCs w:val="26"/>
        </w:rPr>
        <w:t>for the</w:t>
      </w:r>
      <w:r w:rsidRPr="0061519D">
        <w:rPr>
          <w:spacing w:val="1"/>
          <w:sz w:val="26"/>
          <w:szCs w:val="26"/>
        </w:rPr>
        <w:t xml:space="preserve"> </w:t>
      </w:r>
      <w:r w:rsidRPr="0061519D">
        <w:rPr>
          <w:sz w:val="26"/>
          <w:szCs w:val="26"/>
        </w:rPr>
        <w:t>evaluation</w:t>
      </w:r>
      <w:r w:rsidRPr="0061519D">
        <w:rPr>
          <w:spacing w:val="1"/>
          <w:sz w:val="26"/>
          <w:szCs w:val="26"/>
        </w:rPr>
        <w:t xml:space="preserve"> </w:t>
      </w:r>
      <w:r w:rsidRPr="0061519D">
        <w:rPr>
          <w:sz w:val="26"/>
          <w:szCs w:val="26"/>
        </w:rPr>
        <w:t>of</w:t>
      </w:r>
      <w:r w:rsidRPr="0061519D">
        <w:rPr>
          <w:spacing w:val="1"/>
          <w:sz w:val="26"/>
          <w:szCs w:val="26"/>
        </w:rPr>
        <w:t xml:space="preserve"> </w:t>
      </w:r>
      <w:r w:rsidRPr="0061519D">
        <w:rPr>
          <w:sz w:val="26"/>
          <w:szCs w:val="26"/>
        </w:rPr>
        <w:t>antioxidant</w:t>
      </w:r>
      <w:r w:rsidRPr="0061519D">
        <w:rPr>
          <w:spacing w:val="1"/>
          <w:sz w:val="26"/>
          <w:szCs w:val="26"/>
        </w:rPr>
        <w:t xml:space="preserve"> </w:t>
      </w:r>
      <w:r w:rsidRPr="0061519D">
        <w:rPr>
          <w:sz w:val="26"/>
          <w:szCs w:val="26"/>
        </w:rPr>
        <w:t>activity should</w:t>
      </w:r>
      <w:r w:rsidRPr="0061519D">
        <w:rPr>
          <w:spacing w:val="57"/>
          <w:sz w:val="26"/>
          <w:szCs w:val="26"/>
        </w:rPr>
        <w:t xml:space="preserve"> </w:t>
      </w:r>
      <w:r w:rsidRPr="0061519D">
        <w:rPr>
          <w:sz w:val="26"/>
          <w:szCs w:val="26"/>
        </w:rPr>
        <w:t>be selected</w:t>
      </w:r>
      <w:r w:rsidRPr="0061519D">
        <w:rPr>
          <w:spacing w:val="58"/>
          <w:sz w:val="26"/>
          <w:szCs w:val="26"/>
        </w:rPr>
        <w:t xml:space="preserve"> </w:t>
      </w:r>
      <w:r w:rsidRPr="0061519D">
        <w:rPr>
          <w:sz w:val="26"/>
          <w:szCs w:val="26"/>
        </w:rPr>
        <w:t>on</w:t>
      </w:r>
      <w:r w:rsidRPr="0061519D">
        <w:rPr>
          <w:spacing w:val="57"/>
          <w:sz w:val="26"/>
          <w:szCs w:val="26"/>
        </w:rPr>
        <w:t xml:space="preserve"> </w:t>
      </w:r>
      <w:r w:rsidRPr="0061519D">
        <w:rPr>
          <w:sz w:val="26"/>
          <w:szCs w:val="26"/>
        </w:rPr>
        <w:t>the</w:t>
      </w:r>
      <w:r w:rsidRPr="0061519D">
        <w:rPr>
          <w:spacing w:val="-55"/>
          <w:sz w:val="26"/>
          <w:szCs w:val="26"/>
        </w:rPr>
        <w:t xml:space="preserve"> </w:t>
      </w:r>
      <w:r w:rsidRPr="0061519D">
        <w:rPr>
          <w:sz w:val="26"/>
          <w:szCs w:val="26"/>
        </w:rPr>
        <w:t>basis of recognition of different antioxidant mechanisms supporting the multi-fold functions of</w:t>
      </w:r>
      <w:r w:rsidRPr="0061519D">
        <w:rPr>
          <w:spacing w:val="1"/>
          <w:sz w:val="26"/>
          <w:szCs w:val="26"/>
        </w:rPr>
        <w:t xml:space="preserve"> </w:t>
      </w:r>
      <w:r w:rsidRPr="0061519D">
        <w:rPr>
          <w:sz w:val="26"/>
          <w:szCs w:val="26"/>
        </w:rPr>
        <w:t>antioxidants</w:t>
      </w:r>
      <w:r w:rsidRPr="0061519D">
        <w:rPr>
          <w:spacing w:val="1"/>
          <w:sz w:val="26"/>
          <w:szCs w:val="26"/>
        </w:rPr>
        <w:t xml:space="preserve"> </w:t>
      </w:r>
      <w:r w:rsidRPr="0061519D">
        <w:rPr>
          <w:sz w:val="26"/>
          <w:szCs w:val="26"/>
        </w:rPr>
        <w:t>in</w:t>
      </w:r>
      <w:r w:rsidRPr="0061519D">
        <w:rPr>
          <w:spacing w:val="1"/>
          <w:sz w:val="26"/>
          <w:szCs w:val="26"/>
        </w:rPr>
        <w:t xml:space="preserve"> </w:t>
      </w:r>
      <w:r w:rsidRPr="0061519D">
        <w:rPr>
          <w:sz w:val="26"/>
          <w:szCs w:val="26"/>
        </w:rPr>
        <w:t>both</w:t>
      </w:r>
      <w:r w:rsidRPr="0061519D">
        <w:rPr>
          <w:spacing w:val="1"/>
          <w:sz w:val="26"/>
          <w:szCs w:val="26"/>
        </w:rPr>
        <w:t xml:space="preserve"> </w:t>
      </w:r>
      <w:r w:rsidRPr="0061519D">
        <w:rPr>
          <w:sz w:val="26"/>
          <w:szCs w:val="26"/>
        </w:rPr>
        <w:t>the</w:t>
      </w:r>
      <w:r w:rsidRPr="0061519D">
        <w:rPr>
          <w:spacing w:val="1"/>
          <w:sz w:val="26"/>
          <w:szCs w:val="26"/>
        </w:rPr>
        <w:t xml:space="preserve"> </w:t>
      </w:r>
      <w:r w:rsidRPr="0061519D">
        <w:rPr>
          <w:sz w:val="26"/>
          <w:szCs w:val="26"/>
        </w:rPr>
        <w:t>physiological</w:t>
      </w:r>
      <w:r w:rsidRPr="0061519D">
        <w:rPr>
          <w:spacing w:val="1"/>
          <w:sz w:val="26"/>
          <w:szCs w:val="26"/>
        </w:rPr>
        <w:t xml:space="preserve"> </w:t>
      </w:r>
      <w:r w:rsidRPr="0061519D">
        <w:rPr>
          <w:sz w:val="26"/>
          <w:szCs w:val="26"/>
        </w:rPr>
        <w:t>and</w:t>
      </w:r>
      <w:r w:rsidRPr="0061519D">
        <w:rPr>
          <w:spacing w:val="1"/>
          <w:sz w:val="26"/>
          <w:szCs w:val="26"/>
        </w:rPr>
        <w:t xml:space="preserve"> </w:t>
      </w:r>
      <w:r w:rsidRPr="0061519D">
        <w:rPr>
          <w:sz w:val="26"/>
          <w:szCs w:val="26"/>
        </w:rPr>
        <w:t>food-related</w:t>
      </w:r>
      <w:r w:rsidRPr="0061519D">
        <w:rPr>
          <w:spacing w:val="1"/>
          <w:sz w:val="26"/>
          <w:szCs w:val="26"/>
        </w:rPr>
        <w:t xml:space="preserve"> </w:t>
      </w:r>
      <w:r w:rsidRPr="0061519D">
        <w:rPr>
          <w:sz w:val="26"/>
          <w:szCs w:val="26"/>
        </w:rPr>
        <w:t>oxidative</w:t>
      </w:r>
      <w:r w:rsidRPr="0061519D">
        <w:rPr>
          <w:spacing w:val="1"/>
          <w:sz w:val="26"/>
          <w:szCs w:val="26"/>
        </w:rPr>
        <w:t xml:space="preserve"> </w:t>
      </w:r>
      <w:r w:rsidRPr="0061519D">
        <w:rPr>
          <w:sz w:val="26"/>
          <w:szCs w:val="26"/>
        </w:rPr>
        <w:t>processes.</w:t>
      </w:r>
      <w:r w:rsidRPr="0061519D">
        <w:rPr>
          <w:spacing w:val="1"/>
          <w:sz w:val="26"/>
          <w:szCs w:val="26"/>
        </w:rPr>
        <w:t xml:space="preserve"> </w:t>
      </w:r>
      <w:r w:rsidRPr="0061519D">
        <w:rPr>
          <w:sz w:val="26"/>
          <w:szCs w:val="26"/>
        </w:rPr>
        <w:t>Usually,</w:t>
      </w:r>
      <w:r w:rsidRPr="0061519D">
        <w:rPr>
          <w:spacing w:val="1"/>
          <w:sz w:val="26"/>
          <w:szCs w:val="26"/>
        </w:rPr>
        <w:t xml:space="preserve"> </w:t>
      </w:r>
      <w:r w:rsidRPr="0061519D">
        <w:rPr>
          <w:sz w:val="26"/>
          <w:szCs w:val="26"/>
        </w:rPr>
        <w:t>some</w:t>
      </w:r>
      <w:r w:rsidRPr="0061519D">
        <w:rPr>
          <w:spacing w:val="1"/>
          <w:sz w:val="26"/>
          <w:szCs w:val="26"/>
        </w:rPr>
        <w:t xml:space="preserve"> </w:t>
      </w:r>
      <w:r w:rsidRPr="0061519D">
        <w:rPr>
          <w:sz w:val="26"/>
          <w:szCs w:val="26"/>
        </w:rPr>
        <w:t>contradictory</w:t>
      </w:r>
      <w:r w:rsidRPr="0061519D">
        <w:rPr>
          <w:spacing w:val="1"/>
          <w:sz w:val="26"/>
          <w:szCs w:val="26"/>
        </w:rPr>
        <w:t xml:space="preserve"> </w:t>
      </w:r>
      <w:r w:rsidRPr="0061519D">
        <w:rPr>
          <w:sz w:val="26"/>
          <w:szCs w:val="26"/>
        </w:rPr>
        <w:t>results</w:t>
      </w:r>
      <w:r w:rsidRPr="0061519D">
        <w:rPr>
          <w:spacing w:val="1"/>
          <w:sz w:val="26"/>
          <w:szCs w:val="26"/>
        </w:rPr>
        <w:t xml:space="preserve"> </w:t>
      </w:r>
      <w:r w:rsidRPr="0061519D">
        <w:rPr>
          <w:sz w:val="26"/>
          <w:szCs w:val="26"/>
        </w:rPr>
        <w:t>have</w:t>
      </w:r>
      <w:r w:rsidRPr="0061519D">
        <w:rPr>
          <w:spacing w:val="1"/>
          <w:sz w:val="26"/>
          <w:szCs w:val="26"/>
        </w:rPr>
        <w:t xml:space="preserve"> </w:t>
      </w:r>
      <w:r w:rsidRPr="0061519D">
        <w:rPr>
          <w:sz w:val="26"/>
          <w:szCs w:val="26"/>
        </w:rPr>
        <w:t>often</w:t>
      </w:r>
      <w:r w:rsidRPr="0061519D">
        <w:rPr>
          <w:spacing w:val="1"/>
          <w:sz w:val="26"/>
          <w:szCs w:val="26"/>
        </w:rPr>
        <w:t xml:space="preserve"> </w:t>
      </w:r>
      <w:r w:rsidRPr="0061519D">
        <w:rPr>
          <w:sz w:val="26"/>
          <w:szCs w:val="26"/>
        </w:rPr>
        <w:t>been</w:t>
      </w:r>
      <w:r w:rsidRPr="0061519D">
        <w:rPr>
          <w:spacing w:val="1"/>
          <w:sz w:val="26"/>
          <w:szCs w:val="26"/>
        </w:rPr>
        <w:t xml:space="preserve"> </w:t>
      </w:r>
      <w:r w:rsidRPr="0061519D">
        <w:rPr>
          <w:sz w:val="26"/>
          <w:szCs w:val="26"/>
        </w:rPr>
        <w:t>obtained,</w:t>
      </w:r>
      <w:r w:rsidRPr="0061519D">
        <w:rPr>
          <w:spacing w:val="1"/>
          <w:sz w:val="26"/>
          <w:szCs w:val="26"/>
        </w:rPr>
        <w:t xml:space="preserve"> </w:t>
      </w:r>
      <w:r w:rsidRPr="0061519D">
        <w:rPr>
          <w:sz w:val="26"/>
          <w:szCs w:val="26"/>
        </w:rPr>
        <w:t>illustrated</w:t>
      </w:r>
      <w:r w:rsidRPr="0061519D">
        <w:rPr>
          <w:spacing w:val="1"/>
          <w:sz w:val="26"/>
          <w:szCs w:val="26"/>
        </w:rPr>
        <w:t xml:space="preserve"> </w:t>
      </w:r>
      <w:r w:rsidRPr="0061519D">
        <w:rPr>
          <w:sz w:val="26"/>
          <w:szCs w:val="26"/>
        </w:rPr>
        <w:t>not</w:t>
      </w:r>
      <w:r w:rsidRPr="0061519D">
        <w:rPr>
          <w:spacing w:val="1"/>
          <w:sz w:val="26"/>
          <w:szCs w:val="26"/>
        </w:rPr>
        <w:t xml:space="preserve"> </w:t>
      </w:r>
      <w:r w:rsidRPr="0061519D">
        <w:rPr>
          <w:sz w:val="26"/>
          <w:szCs w:val="26"/>
        </w:rPr>
        <w:t>only</w:t>
      </w:r>
      <w:r w:rsidRPr="0061519D">
        <w:rPr>
          <w:spacing w:val="1"/>
          <w:sz w:val="26"/>
          <w:szCs w:val="26"/>
        </w:rPr>
        <w:t xml:space="preserve"> </w:t>
      </w:r>
      <w:r w:rsidRPr="0061519D">
        <w:rPr>
          <w:sz w:val="26"/>
          <w:szCs w:val="26"/>
        </w:rPr>
        <w:t>for</w:t>
      </w:r>
      <w:r w:rsidRPr="0061519D">
        <w:rPr>
          <w:spacing w:val="1"/>
          <w:sz w:val="26"/>
          <w:szCs w:val="26"/>
        </w:rPr>
        <w:t xml:space="preserve"> </w:t>
      </w:r>
      <w:r w:rsidRPr="0061519D">
        <w:rPr>
          <w:sz w:val="26"/>
          <w:szCs w:val="26"/>
        </w:rPr>
        <w:t>pure</w:t>
      </w:r>
      <w:r w:rsidRPr="0061519D">
        <w:rPr>
          <w:spacing w:val="1"/>
          <w:sz w:val="26"/>
          <w:szCs w:val="26"/>
        </w:rPr>
        <w:t xml:space="preserve"> </w:t>
      </w:r>
      <w:r w:rsidRPr="0061519D">
        <w:rPr>
          <w:sz w:val="26"/>
          <w:szCs w:val="26"/>
        </w:rPr>
        <w:t>polyphenolic</w:t>
      </w:r>
      <w:r w:rsidRPr="0061519D">
        <w:rPr>
          <w:spacing w:val="1"/>
          <w:sz w:val="26"/>
          <w:szCs w:val="26"/>
        </w:rPr>
        <w:t xml:space="preserve"> </w:t>
      </w:r>
      <w:r w:rsidRPr="0061519D">
        <w:rPr>
          <w:sz w:val="26"/>
          <w:szCs w:val="26"/>
        </w:rPr>
        <w:t>compounds</w:t>
      </w:r>
      <w:r w:rsidRPr="0061519D">
        <w:rPr>
          <w:spacing w:val="32"/>
          <w:sz w:val="26"/>
          <w:szCs w:val="26"/>
        </w:rPr>
        <w:t xml:space="preserve"> </w:t>
      </w:r>
      <w:r w:rsidRPr="0061519D">
        <w:rPr>
          <w:sz w:val="26"/>
          <w:szCs w:val="26"/>
        </w:rPr>
        <w:t>(</w:t>
      </w:r>
      <w:r w:rsidRPr="00425C2A">
        <w:rPr>
          <w:sz w:val="26"/>
          <w:szCs w:val="26"/>
        </w:rPr>
        <w:t>Osemeke</w:t>
      </w:r>
      <w:r w:rsidRPr="0061519D">
        <w:rPr>
          <w:i/>
          <w:sz w:val="26"/>
          <w:szCs w:val="26"/>
        </w:rPr>
        <w:t>.,</w:t>
      </w:r>
      <w:r w:rsidRPr="0061519D">
        <w:rPr>
          <w:i/>
          <w:spacing w:val="33"/>
          <w:sz w:val="26"/>
          <w:szCs w:val="26"/>
        </w:rPr>
        <w:t xml:space="preserve"> </w:t>
      </w:r>
      <w:r w:rsidRPr="0061519D">
        <w:rPr>
          <w:sz w:val="26"/>
          <w:szCs w:val="26"/>
        </w:rPr>
        <w:t>2</w:t>
      </w:r>
      <w:r>
        <w:rPr>
          <w:sz w:val="26"/>
          <w:szCs w:val="26"/>
        </w:rPr>
        <w:t>0</w:t>
      </w:r>
      <w:r w:rsidRPr="0061519D">
        <w:rPr>
          <w:sz w:val="26"/>
          <w:szCs w:val="26"/>
        </w:rPr>
        <w:t>1</w:t>
      </w:r>
      <w:r>
        <w:rPr>
          <w:sz w:val="26"/>
          <w:szCs w:val="26"/>
        </w:rPr>
        <w:t>9</w:t>
      </w:r>
      <w:r w:rsidRPr="0061519D">
        <w:rPr>
          <w:sz w:val="26"/>
          <w:szCs w:val="26"/>
        </w:rPr>
        <w:t>),</w:t>
      </w:r>
      <w:r w:rsidRPr="0061519D">
        <w:rPr>
          <w:spacing w:val="32"/>
          <w:sz w:val="26"/>
          <w:szCs w:val="26"/>
        </w:rPr>
        <w:t xml:space="preserve"> </w:t>
      </w:r>
      <w:r w:rsidRPr="0061519D">
        <w:rPr>
          <w:sz w:val="26"/>
          <w:szCs w:val="26"/>
        </w:rPr>
        <w:t>but</w:t>
      </w:r>
      <w:r w:rsidRPr="0061519D">
        <w:rPr>
          <w:spacing w:val="32"/>
          <w:sz w:val="26"/>
          <w:szCs w:val="26"/>
        </w:rPr>
        <w:t xml:space="preserve"> </w:t>
      </w:r>
      <w:r w:rsidRPr="0061519D">
        <w:rPr>
          <w:sz w:val="26"/>
          <w:szCs w:val="26"/>
        </w:rPr>
        <w:t>also</w:t>
      </w:r>
      <w:r w:rsidRPr="0061519D">
        <w:rPr>
          <w:spacing w:val="32"/>
          <w:sz w:val="26"/>
          <w:szCs w:val="26"/>
        </w:rPr>
        <w:t xml:space="preserve"> </w:t>
      </w:r>
      <w:r w:rsidRPr="0061519D">
        <w:rPr>
          <w:sz w:val="26"/>
          <w:szCs w:val="26"/>
        </w:rPr>
        <w:t>for</w:t>
      </w:r>
      <w:r w:rsidRPr="0061519D">
        <w:rPr>
          <w:spacing w:val="31"/>
          <w:sz w:val="26"/>
          <w:szCs w:val="26"/>
        </w:rPr>
        <w:t xml:space="preserve"> </w:t>
      </w:r>
      <w:r w:rsidRPr="0061519D">
        <w:rPr>
          <w:sz w:val="26"/>
          <w:szCs w:val="26"/>
        </w:rPr>
        <w:t>plant-</w:t>
      </w:r>
      <w:r w:rsidRPr="0061519D">
        <w:rPr>
          <w:spacing w:val="31"/>
          <w:sz w:val="26"/>
          <w:szCs w:val="26"/>
        </w:rPr>
        <w:t xml:space="preserve"> </w:t>
      </w:r>
      <w:r w:rsidRPr="0061519D">
        <w:rPr>
          <w:sz w:val="26"/>
          <w:szCs w:val="26"/>
        </w:rPr>
        <w:t>based</w:t>
      </w:r>
      <w:r w:rsidRPr="0061519D">
        <w:rPr>
          <w:spacing w:val="31"/>
          <w:sz w:val="26"/>
          <w:szCs w:val="26"/>
        </w:rPr>
        <w:t xml:space="preserve"> </w:t>
      </w:r>
      <w:r w:rsidRPr="0061519D">
        <w:rPr>
          <w:sz w:val="26"/>
          <w:szCs w:val="26"/>
        </w:rPr>
        <w:t>whole</w:t>
      </w:r>
      <w:r w:rsidRPr="0061519D">
        <w:rPr>
          <w:spacing w:val="32"/>
          <w:sz w:val="26"/>
          <w:szCs w:val="26"/>
        </w:rPr>
        <w:t xml:space="preserve"> </w:t>
      </w:r>
      <w:r w:rsidRPr="0061519D">
        <w:rPr>
          <w:sz w:val="26"/>
          <w:szCs w:val="26"/>
        </w:rPr>
        <w:t>antioxidants</w:t>
      </w:r>
      <w:r w:rsidRPr="0061519D">
        <w:rPr>
          <w:spacing w:val="32"/>
          <w:sz w:val="26"/>
          <w:szCs w:val="26"/>
        </w:rPr>
        <w:t xml:space="preserve"> </w:t>
      </w:r>
      <w:r w:rsidRPr="0061519D">
        <w:rPr>
          <w:sz w:val="26"/>
          <w:szCs w:val="26"/>
        </w:rPr>
        <w:t>system</w:t>
      </w:r>
      <w:r w:rsidRPr="0061519D">
        <w:rPr>
          <w:spacing w:val="33"/>
          <w:sz w:val="26"/>
          <w:szCs w:val="26"/>
        </w:rPr>
        <w:t xml:space="preserve"> </w:t>
      </w:r>
      <w:r w:rsidRPr="0061519D">
        <w:rPr>
          <w:sz w:val="26"/>
          <w:szCs w:val="26"/>
        </w:rPr>
        <w:t>(Madsen</w:t>
      </w:r>
      <w:r w:rsidRPr="0061519D">
        <w:rPr>
          <w:spacing w:val="-56"/>
          <w:sz w:val="26"/>
          <w:szCs w:val="26"/>
        </w:rPr>
        <w:t xml:space="preserve"> </w:t>
      </w:r>
      <w:r w:rsidRPr="0061519D">
        <w:rPr>
          <w:sz w:val="26"/>
          <w:szCs w:val="26"/>
        </w:rPr>
        <w:t>and</w:t>
      </w:r>
      <w:r w:rsidRPr="0061519D">
        <w:rPr>
          <w:spacing w:val="1"/>
          <w:sz w:val="26"/>
          <w:szCs w:val="26"/>
        </w:rPr>
        <w:t xml:space="preserve"> </w:t>
      </w:r>
      <w:r w:rsidRPr="0061519D">
        <w:rPr>
          <w:sz w:val="26"/>
          <w:szCs w:val="26"/>
        </w:rPr>
        <w:t>Bertelsen,</w:t>
      </w:r>
      <w:r w:rsidRPr="0061519D">
        <w:rPr>
          <w:spacing w:val="1"/>
          <w:sz w:val="26"/>
          <w:szCs w:val="26"/>
        </w:rPr>
        <w:t xml:space="preserve"> </w:t>
      </w:r>
      <w:r w:rsidRPr="0061519D">
        <w:rPr>
          <w:sz w:val="26"/>
          <w:szCs w:val="26"/>
        </w:rPr>
        <w:t>1995;</w:t>
      </w:r>
      <w:r w:rsidRPr="0061519D">
        <w:rPr>
          <w:spacing w:val="1"/>
          <w:sz w:val="26"/>
          <w:szCs w:val="26"/>
        </w:rPr>
        <w:t xml:space="preserve"> </w:t>
      </w:r>
      <w:r w:rsidRPr="0061519D">
        <w:rPr>
          <w:sz w:val="26"/>
          <w:szCs w:val="26"/>
        </w:rPr>
        <w:t>Wiseman</w:t>
      </w:r>
      <w:r w:rsidRPr="0061519D">
        <w:rPr>
          <w:spacing w:val="1"/>
          <w:sz w:val="26"/>
          <w:szCs w:val="26"/>
        </w:rPr>
        <w:t xml:space="preserve"> </w:t>
      </w:r>
      <w:r w:rsidRPr="0061519D">
        <w:rPr>
          <w:i/>
          <w:sz w:val="26"/>
          <w:szCs w:val="26"/>
        </w:rPr>
        <w:t>et</w:t>
      </w:r>
      <w:r w:rsidRPr="0061519D">
        <w:rPr>
          <w:i/>
          <w:spacing w:val="1"/>
          <w:sz w:val="26"/>
          <w:szCs w:val="26"/>
        </w:rPr>
        <w:t xml:space="preserve"> </w:t>
      </w:r>
      <w:r w:rsidRPr="0061519D">
        <w:rPr>
          <w:i/>
          <w:sz w:val="26"/>
          <w:szCs w:val="26"/>
        </w:rPr>
        <w:t>al.,</w:t>
      </w:r>
      <w:r w:rsidRPr="0061519D">
        <w:rPr>
          <w:i/>
          <w:spacing w:val="1"/>
          <w:sz w:val="26"/>
          <w:szCs w:val="26"/>
        </w:rPr>
        <w:t xml:space="preserve"> </w:t>
      </w:r>
      <w:r>
        <w:rPr>
          <w:sz w:val="26"/>
          <w:szCs w:val="26"/>
        </w:rPr>
        <w:t>2018</w:t>
      </w:r>
      <w:r w:rsidRPr="0061519D">
        <w:rPr>
          <w:sz w:val="26"/>
          <w:szCs w:val="26"/>
        </w:rPr>
        <w:t>)</w:t>
      </w:r>
      <w:r w:rsidRPr="0061519D">
        <w:rPr>
          <w:spacing w:val="1"/>
          <w:sz w:val="26"/>
          <w:szCs w:val="26"/>
        </w:rPr>
        <w:t xml:space="preserve"> </w:t>
      </w:r>
      <w:r w:rsidRPr="0061519D">
        <w:rPr>
          <w:sz w:val="26"/>
          <w:szCs w:val="26"/>
        </w:rPr>
        <w:t>These</w:t>
      </w:r>
      <w:r w:rsidRPr="0061519D">
        <w:rPr>
          <w:spacing w:val="1"/>
          <w:sz w:val="26"/>
          <w:szCs w:val="26"/>
        </w:rPr>
        <w:t xml:space="preserve"> </w:t>
      </w:r>
      <w:r w:rsidRPr="0061519D">
        <w:rPr>
          <w:sz w:val="26"/>
          <w:szCs w:val="26"/>
        </w:rPr>
        <w:t>varying</w:t>
      </w:r>
      <w:r w:rsidRPr="0061519D">
        <w:rPr>
          <w:spacing w:val="1"/>
          <w:sz w:val="26"/>
          <w:szCs w:val="26"/>
        </w:rPr>
        <w:t xml:space="preserve"> </w:t>
      </w:r>
      <w:r w:rsidRPr="0061519D">
        <w:rPr>
          <w:sz w:val="26"/>
          <w:szCs w:val="26"/>
        </w:rPr>
        <w:t>results</w:t>
      </w:r>
      <w:r w:rsidRPr="0061519D">
        <w:rPr>
          <w:spacing w:val="57"/>
          <w:sz w:val="26"/>
          <w:szCs w:val="26"/>
        </w:rPr>
        <w:t xml:space="preserve"> </w:t>
      </w:r>
      <w:r w:rsidRPr="0061519D">
        <w:rPr>
          <w:sz w:val="26"/>
          <w:szCs w:val="26"/>
        </w:rPr>
        <w:t>obtained</w:t>
      </w:r>
      <w:r w:rsidRPr="0061519D">
        <w:rPr>
          <w:spacing w:val="58"/>
          <w:sz w:val="26"/>
          <w:szCs w:val="26"/>
        </w:rPr>
        <w:t xml:space="preserve"> </w:t>
      </w:r>
      <w:r w:rsidRPr="0061519D">
        <w:rPr>
          <w:sz w:val="26"/>
          <w:szCs w:val="26"/>
        </w:rPr>
        <w:t>in</w:t>
      </w:r>
      <w:r w:rsidRPr="0061519D">
        <w:rPr>
          <w:spacing w:val="57"/>
          <w:sz w:val="26"/>
          <w:szCs w:val="26"/>
        </w:rPr>
        <w:t xml:space="preserve"> </w:t>
      </w:r>
      <w:r w:rsidRPr="0061519D">
        <w:rPr>
          <w:sz w:val="26"/>
          <w:szCs w:val="26"/>
        </w:rPr>
        <w:t>different</w:t>
      </w:r>
      <w:r w:rsidRPr="0061519D">
        <w:rPr>
          <w:spacing w:val="1"/>
          <w:sz w:val="26"/>
          <w:szCs w:val="26"/>
        </w:rPr>
        <w:t xml:space="preserve"> </w:t>
      </w:r>
      <w:r w:rsidRPr="0061519D">
        <w:rPr>
          <w:sz w:val="26"/>
          <w:szCs w:val="26"/>
        </w:rPr>
        <w:t>antioxidant assays can better be</w:t>
      </w:r>
      <w:r w:rsidRPr="0061519D">
        <w:rPr>
          <w:spacing w:val="1"/>
          <w:sz w:val="26"/>
          <w:szCs w:val="26"/>
        </w:rPr>
        <w:t xml:space="preserve"> </w:t>
      </w:r>
      <w:r w:rsidRPr="0061519D">
        <w:rPr>
          <w:sz w:val="26"/>
          <w:szCs w:val="26"/>
        </w:rPr>
        <w:t>attributed to a</w:t>
      </w:r>
      <w:r w:rsidRPr="0061519D">
        <w:rPr>
          <w:spacing w:val="57"/>
          <w:sz w:val="26"/>
          <w:szCs w:val="26"/>
        </w:rPr>
        <w:t xml:space="preserve"> </w:t>
      </w:r>
      <w:r w:rsidRPr="0061519D">
        <w:rPr>
          <w:sz w:val="26"/>
          <w:szCs w:val="26"/>
        </w:rPr>
        <w:t>several factors such as</w:t>
      </w:r>
      <w:r w:rsidRPr="0061519D">
        <w:rPr>
          <w:spacing w:val="58"/>
          <w:sz w:val="26"/>
          <w:szCs w:val="26"/>
        </w:rPr>
        <w:t xml:space="preserve"> </w:t>
      </w:r>
      <w:r w:rsidRPr="0061519D">
        <w:rPr>
          <w:sz w:val="26"/>
          <w:szCs w:val="26"/>
        </w:rPr>
        <w:t>the</w:t>
      </w:r>
      <w:r w:rsidRPr="0061519D">
        <w:rPr>
          <w:spacing w:val="57"/>
          <w:sz w:val="26"/>
          <w:szCs w:val="26"/>
        </w:rPr>
        <w:t xml:space="preserve"> </w:t>
      </w:r>
      <w:r w:rsidRPr="0061519D">
        <w:rPr>
          <w:sz w:val="26"/>
          <w:szCs w:val="26"/>
        </w:rPr>
        <w:t>physical</w:t>
      </w:r>
      <w:r w:rsidRPr="0061519D">
        <w:rPr>
          <w:spacing w:val="58"/>
          <w:sz w:val="26"/>
          <w:szCs w:val="26"/>
        </w:rPr>
        <w:t xml:space="preserve"> </w:t>
      </w:r>
      <w:r w:rsidRPr="0061519D">
        <w:rPr>
          <w:sz w:val="26"/>
          <w:szCs w:val="26"/>
        </w:rPr>
        <w:t>arrangement</w:t>
      </w:r>
      <w:r w:rsidRPr="0061519D">
        <w:rPr>
          <w:spacing w:val="1"/>
          <w:sz w:val="26"/>
          <w:szCs w:val="26"/>
        </w:rPr>
        <w:t xml:space="preserve"> </w:t>
      </w:r>
      <w:r w:rsidRPr="0061519D">
        <w:rPr>
          <w:sz w:val="26"/>
          <w:szCs w:val="26"/>
        </w:rPr>
        <w:t>of</w:t>
      </w:r>
      <w:r w:rsidRPr="0061519D">
        <w:rPr>
          <w:spacing w:val="13"/>
          <w:sz w:val="26"/>
          <w:szCs w:val="26"/>
        </w:rPr>
        <w:t xml:space="preserve"> </w:t>
      </w:r>
      <w:r w:rsidRPr="0061519D">
        <w:rPr>
          <w:sz w:val="26"/>
          <w:szCs w:val="26"/>
        </w:rPr>
        <w:t>the</w:t>
      </w:r>
      <w:r w:rsidRPr="0061519D">
        <w:rPr>
          <w:spacing w:val="16"/>
          <w:sz w:val="26"/>
          <w:szCs w:val="26"/>
        </w:rPr>
        <w:t xml:space="preserve"> </w:t>
      </w:r>
      <w:r w:rsidRPr="0061519D">
        <w:rPr>
          <w:sz w:val="26"/>
          <w:szCs w:val="26"/>
        </w:rPr>
        <w:t>substrate,</w:t>
      </w:r>
      <w:r w:rsidRPr="0061519D">
        <w:rPr>
          <w:spacing w:val="15"/>
          <w:sz w:val="26"/>
          <w:szCs w:val="26"/>
        </w:rPr>
        <w:t xml:space="preserve"> </w:t>
      </w:r>
      <w:r w:rsidRPr="0061519D">
        <w:rPr>
          <w:sz w:val="26"/>
          <w:szCs w:val="26"/>
        </w:rPr>
        <w:t>nature</w:t>
      </w:r>
      <w:r w:rsidRPr="0061519D">
        <w:rPr>
          <w:spacing w:val="14"/>
          <w:sz w:val="26"/>
          <w:szCs w:val="26"/>
        </w:rPr>
        <w:t xml:space="preserve"> </w:t>
      </w:r>
      <w:r w:rsidRPr="0061519D">
        <w:rPr>
          <w:sz w:val="26"/>
          <w:szCs w:val="26"/>
        </w:rPr>
        <w:t>of</w:t>
      </w:r>
      <w:r w:rsidRPr="0061519D">
        <w:rPr>
          <w:spacing w:val="14"/>
          <w:sz w:val="26"/>
          <w:szCs w:val="26"/>
        </w:rPr>
        <w:t xml:space="preserve"> </w:t>
      </w:r>
      <w:r w:rsidRPr="0061519D">
        <w:rPr>
          <w:sz w:val="26"/>
          <w:szCs w:val="26"/>
        </w:rPr>
        <w:t>the</w:t>
      </w:r>
      <w:r w:rsidRPr="0061519D">
        <w:rPr>
          <w:spacing w:val="15"/>
          <w:sz w:val="26"/>
          <w:szCs w:val="26"/>
        </w:rPr>
        <w:t xml:space="preserve"> </w:t>
      </w:r>
      <w:r w:rsidRPr="0061519D">
        <w:rPr>
          <w:sz w:val="26"/>
          <w:szCs w:val="26"/>
        </w:rPr>
        <w:t>oxidation</w:t>
      </w:r>
      <w:r w:rsidRPr="0061519D">
        <w:rPr>
          <w:spacing w:val="13"/>
          <w:sz w:val="26"/>
          <w:szCs w:val="26"/>
        </w:rPr>
        <w:t xml:space="preserve"> </w:t>
      </w:r>
      <w:r w:rsidRPr="0061519D">
        <w:rPr>
          <w:sz w:val="26"/>
          <w:szCs w:val="26"/>
        </w:rPr>
        <w:t>substrate,</w:t>
      </w:r>
      <w:r w:rsidRPr="0061519D">
        <w:rPr>
          <w:spacing w:val="15"/>
          <w:sz w:val="26"/>
          <w:szCs w:val="26"/>
        </w:rPr>
        <w:t xml:space="preserve"> </w:t>
      </w:r>
      <w:r w:rsidRPr="0061519D">
        <w:rPr>
          <w:sz w:val="26"/>
          <w:szCs w:val="26"/>
        </w:rPr>
        <w:t>the</w:t>
      </w:r>
      <w:r w:rsidRPr="0061519D">
        <w:rPr>
          <w:spacing w:val="15"/>
          <w:sz w:val="26"/>
          <w:szCs w:val="26"/>
        </w:rPr>
        <w:t xml:space="preserve"> </w:t>
      </w:r>
      <w:r w:rsidRPr="0061519D">
        <w:rPr>
          <w:sz w:val="26"/>
          <w:szCs w:val="26"/>
        </w:rPr>
        <w:t>existence</w:t>
      </w:r>
      <w:r w:rsidRPr="0061519D">
        <w:rPr>
          <w:spacing w:val="14"/>
          <w:sz w:val="26"/>
          <w:szCs w:val="26"/>
        </w:rPr>
        <w:t xml:space="preserve"> </w:t>
      </w:r>
      <w:r w:rsidRPr="0061519D">
        <w:rPr>
          <w:sz w:val="26"/>
          <w:szCs w:val="26"/>
        </w:rPr>
        <w:t>of</w:t>
      </w:r>
      <w:r w:rsidRPr="0061519D">
        <w:rPr>
          <w:spacing w:val="14"/>
          <w:sz w:val="26"/>
          <w:szCs w:val="26"/>
        </w:rPr>
        <w:t xml:space="preserve"> </w:t>
      </w:r>
      <w:r w:rsidRPr="0061519D">
        <w:rPr>
          <w:sz w:val="26"/>
          <w:szCs w:val="26"/>
        </w:rPr>
        <w:t>interacting</w:t>
      </w:r>
      <w:r w:rsidRPr="0061519D">
        <w:rPr>
          <w:spacing w:val="13"/>
          <w:sz w:val="26"/>
          <w:szCs w:val="26"/>
        </w:rPr>
        <w:t xml:space="preserve"> </w:t>
      </w:r>
      <w:r w:rsidRPr="0061519D">
        <w:rPr>
          <w:sz w:val="26"/>
          <w:szCs w:val="26"/>
        </w:rPr>
        <w:t>moieties,</w:t>
      </w:r>
      <w:r w:rsidRPr="0061519D">
        <w:rPr>
          <w:spacing w:val="15"/>
          <w:sz w:val="26"/>
          <w:szCs w:val="26"/>
        </w:rPr>
        <w:t xml:space="preserve"> </w:t>
      </w:r>
      <w:r w:rsidRPr="0061519D">
        <w:rPr>
          <w:sz w:val="26"/>
          <w:szCs w:val="26"/>
        </w:rPr>
        <w:t>the</w:t>
      </w:r>
      <w:r w:rsidRPr="0061519D">
        <w:rPr>
          <w:spacing w:val="15"/>
          <w:sz w:val="26"/>
          <w:szCs w:val="26"/>
        </w:rPr>
        <w:t xml:space="preserve"> </w:t>
      </w:r>
      <w:r w:rsidRPr="0061519D">
        <w:rPr>
          <w:sz w:val="26"/>
          <w:szCs w:val="26"/>
        </w:rPr>
        <w:t>mode</w:t>
      </w:r>
      <w:r w:rsidRPr="0061519D">
        <w:rPr>
          <w:spacing w:val="-55"/>
          <w:sz w:val="26"/>
          <w:szCs w:val="26"/>
        </w:rPr>
        <w:t xml:space="preserve"> </w:t>
      </w:r>
      <w:r w:rsidRPr="0061519D">
        <w:rPr>
          <w:sz w:val="26"/>
          <w:szCs w:val="26"/>
        </w:rPr>
        <w:t>of</w:t>
      </w:r>
      <w:r w:rsidRPr="0061519D">
        <w:rPr>
          <w:spacing w:val="2"/>
          <w:sz w:val="26"/>
          <w:szCs w:val="26"/>
        </w:rPr>
        <w:t xml:space="preserve"> </w:t>
      </w:r>
      <w:r w:rsidRPr="0061519D">
        <w:rPr>
          <w:sz w:val="26"/>
          <w:szCs w:val="26"/>
        </w:rPr>
        <w:t>oxidation</w:t>
      </w:r>
      <w:r w:rsidRPr="0061519D">
        <w:rPr>
          <w:spacing w:val="3"/>
          <w:sz w:val="26"/>
          <w:szCs w:val="26"/>
        </w:rPr>
        <w:t xml:space="preserve"> </w:t>
      </w:r>
      <w:r w:rsidRPr="0061519D">
        <w:rPr>
          <w:sz w:val="26"/>
          <w:szCs w:val="26"/>
        </w:rPr>
        <w:t>initiation</w:t>
      </w:r>
      <w:r w:rsidRPr="0061519D">
        <w:rPr>
          <w:spacing w:val="3"/>
          <w:sz w:val="26"/>
          <w:szCs w:val="26"/>
        </w:rPr>
        <w:t xml:space="preserve"> </w:t>
      </w:r>
      <w:r w:rsidRPr="0061519D">
        <w:rPr>
          <w:sz w:val="26"/>
          <w:szCs w:val="26"/>
        </w:rPr>
        <w:t>and</w:t>
      </w:r>
      <w:r w:rsidRPr="0061519D">
        <w:rPr>
          <w:spacing w:val="3"/>
          <w:sz w:val="26"/>
          <w:szCs w:val="26"/>
        </w:rPr>
        <w:t xml:space="preserve"> </w:t>
      </w:r>
      <w:r w:rsidRPr="0061519D">
        <w:rPr>
          <w:sz w:val="26"/>
          <w:szCs w:val="26"/>
        </w:rPr>
        <w:t>the</w:t>
      </w:r>
      <w:r w:rsidRPr="0061519D">
        <w:rPr>
          <w:spacing w:val="3"/>
          <w:sz w:val="26"/>
          <w:szCs w:val="26"/>
        </w:rPr>
        <w:t xml:space="preserve"> </w:t>
      </w:r>
      <w:r w:rsidRPr="0061519D">
        <w:rPr>
          <w:sz w:val="26"/>
          <w:szCs w:val="26"/>
        </w:rPr>
        <w:t>type</w:t>
      </w:r>
      <w:r w:rsidRPr="0061519D">
        <w:rPr>
          <w:spacing w:val="2"/>
          <w:sz w:val="26"/>
          <w:szCs w:val="26"/>
        </w:rPr>
        <w:t xml:space="preserve"> </w:t>
      </w:r>
      <w:r w:rsidRPr="0061519D">
        <w:rPr>
          <w:sz w:val="26"/>
          <w:szCs w:val="26"/>
        </w:rPr>
        <w:t>of</w:t>
      </w:r>
      <w:r w:rsidRPr="0061519D">
        <w:rPr>
          <w:spacing w:val="3"/>
          <w:sz w:val="26"/>
          <w:szCs w:val="26"/>
        </w:rPr>
        <w:t xml:space="preserve"> </w:t>
      </w:r>
      <w:r w:rsidRPr="0061519D">
        <w:rPr>
          <w:sz w:val="26"/>
          <w:szCs w:val="26"/>
        </w:rPr>
        <w:t>antioxidant</w:t>
      </w:r>
      <w:r w:rsidRPr="0061519D">
        <w:rPr>
          <w:spacing w:val="3"/>
          <w:sz w:val="26"/>
          <w:szCs w:val="26"/>
        </w:rPr>
        <w:t xml:space="preserve"> </w:t>
      </w:r>
      <w:r w:rsidRPr="0061519D">
        <w:rPr>
          <w:sz w:val="26"/>
          <w:szCs w:val="26"/>
        </w:rPr>
        <w:t>assay</w:t>
      </w:r>
      <w:r w:rsidRPr="0061519D">
        <w:rPr>
          <w:spacing w:val="-2"/>
          <w:sz w:val="26"/>
          <w:szCs w:val="26"/>
        </w:rPr>
        <w:t xml:space="preserve"> </w:t>
      </w:r>
      <w:r w:rsidRPr="0061519D">
        <w:rPr>
          <w:sz w:val="26"/>
          <w:szCs w:val="26"/>
        </w:rPr>
        <w:t>(Frankel</w:t>
      </w:r>
      <w:r w:rsidRPr="0061519D">
        <w:rPr>
          <w:spacing w:val="3"/>
          <w:sz w:val="26"/>
          <w:szCs w:val="26"/>
        </w:rPr>
        <w:t xml:space="preserve"> </w:t>
      </w:r>
      <w:r w:rsidRPr="0061519D">
        <w:rPr>
          <w:sz w:val="26"/>
          <w:szCs w:val="26"/>
        </w:rPr>
        <w:t>and</w:t>
      </w:r>
      <w:r w:rsidRPr="0061519D">
        <w:rPr>
          <w:spacing w:val="3"/>
          <w:sz w:val="26"/>
          <w:szCs w:val="26"/>
        </w:rPr>
        <w:t xml:space="preserve"> </w:t>
      </w:r>
      <w:r w:rsidRPr="0061519D">
        <w:rPr>
          <w:sz w:val="26"/>
          <w:szCs w:val="26"/>
        </w:rPr>
        <w:t>Meyer,</w:t>
      </w:r>
      <w:r w:rsidRPr="0061519D">
        <w:rPr>
          <w:spacing w:val="3"/>
          <w:sz w:val="26"/>
          <w:szCs w:val="26"/>
        </w:rPr>
        <w:t xml:space="preserve"> </w:t>
      </w:r>
      <w:r>
        <w:rPr>
          <w:sz w:val="26"/>
          <w:szCs w:val="26"/>
        </w:rPr>
        <w:t>2015</w:t>
      </w:r>
      <w:r w:rsidRPr="0061519D">
        <w:rPr>
          <w:sz w:val="26"/>
          <w:szCs w:val="26"/>
        </w:rPr>
        <w:t>).</w:t>
      </w:r>
    </w:p>
    <w:p w:rsidR="007E281D" w:rsidRPr="0061519D" w:rsidRDefault="007E281D" w:rsidP="00953122">
      <w:pPr>
        <w:pStyle w:val="BodyText1"/>
        <w:spacing w:line="360" w:lineRule="auto"/>
        <w:ind w:left="221" w:right="220" w:firstLine="499"/>
        <w:jc w:val="both"/>
        <w:rPr>
          <w:sz w:val="26"/>
          <w:szCs w:val="26"/>
        </w:rPr>
      </w:pPr>
      <w:r w:rsidRPr="0061519D">
        <w:rPr>
          <w:sz w:val="26"/>
          <w:szCs w:val="26"/>
        </w:rPr>
        <w:lastRenderedPageBreak/>
        <w:t>Although</w:t>
      </w:r>
      <w:r w:rsidRPr="0061519D">
        <w:rPr>
          <w:spacing w:val="22"/>
          <w:sz w:val="26"/>
          <w:szCs w:val="26"/>
        </w:rPr>
        <w:t xml:space="preserve"> </w:t>
      </w:r>
      <w:r w:rsidRPr="0061519D">
        <w:rPr>
          <w:sz w:val="26"/>
          <w:szCs w:val="26"/>
        </w:rPr>
        <w:t>in</w:t>
      </w:r>
      <w:r w:rsidRPr="0061519D">
        <w:rPr>
          <w:spacing w:val="26"/>
          <w:sz w:val="26"/>
          <w:szCs w:val="26"/>
        </w:rPr>
        <w:t xml:space="preserve"> </w:t>
      </w:r>
      <w:r w:rsidRPr="0061519D">
        <w:rPr>
          <w:sz w:val="26"/>
          <w:szCs w:val="26"/>
        </w:rPr>
        <w:t>simple</w:t>
      </w:r>
      <w:r w:rsidRPr="0061519D">
        <w:rPr>
          <w:spacing w:val="23"/>
          <w:sz w:val="26"/>
          <w:szCs w:val="26"/>
        </w:rPr>
        <w:t xml:space="preserve"> </w:t>
      </w:r>
      <w:r w:rsidRPr="0061519D">
        <w:rPr>
          <w:sz w:val="26"/>
          <w:szCs w:val="26"/>
        </w:rPr>
        <w:t>model</w:t>
      </w:r>
      <w:r w:rsidRPr="0061519D">
        <w:rPr>
          <w:spacing w:val="24"/>
          <w:sz w:val="26"/>
          <w:szCs w:val="26"/>
        </w:rPr>
        <w:t xml:space="preserve"> </w:t>
      </w:r>
      <w:r w:rsidRPr="0061519D">
        <w:rPr>
          <w:sz w:val="26"/>
          <w:szCs w:val="26"/>
        </w:rPr>
        <w:t>systems</w:t>
      </w:r>
      <w:r w:rsidRPr="0061519D">
        <w:rPr>
          <w:spacing w:val="26"/>
          <w:sz w:val="26"/>
          <w:szCs w:val="26"/>
        </w:rPr>
        <w:t xml:space="preserve"> </w:t>
      </w:r>
      <w:r w:rsidRPr="0061519D">
        <w:rPr>
          <w:sz w:val="26"/>
          <w:szCs w:val="26"/>
        </w:rPr>
        <w:t>the</w:t>
      </w:r>
      <w:r w:rsidRPr="0061519D">
        <w:rPr>
          <w:spacing w:val="25"/>
          <w:sz w:val="26"/>
          <w:szCs w:val="26"/>
        </w:rPr>
        <w:t xml:space="preserve"> </w:t>
      </w:r>
      <w:r w:rsidRPr="0061519D">
        <w:rPr>
          <w:sz w:val="26"/>
          <w:szCs w:val="26"/>
        </w:rPr>
        <w:t>influence</w:t>
      </w:r>
      <w:r w:rsidRPr="0061519D">
        <w:rPr>
          <w:spacing w:val="25"/>
          <w:sz w:val="26"/>
          <w:szCs w:val="26"/>
        </w:rPr>
        <w:t xml:space="preserve"> </w:t>
      </w:r>
      <w:r w:rsidRPr="0061519D">
        <w:rPr>
          <w:sz w:val="26"/>
          <w:szCs w:val="26"/>
        </w:rPr>
        <w:t>of</w:t>
      </w:r>
      <w:r w:rsidRPr="0061519D">
        <w:rPr>
          <w:spacing w:val="22"/>
          <w:sz w:val="26"/>
          <w:szCs w:val="26"/>
        </w:rPr>
        <w:t xml:space="preserve"> </w:t>
      </w:r>
      <w:r w:rsidRPr="0061519D">
        <w:rPr>
          <w:sz w:val="26"/>
          <w:szCs w:val="26"/>
        </w:rPr>
        <w:t>some</w:t>
      </w:r>
      <w:r w:rsidRPr="0061519D">
        <w:rPr>
          <w:spacing w:val="25"/>
          <w:sz w:val="26"/>
          <w:szCs w:val="26"/>
        </w:rPr>
        <w:t xml:space="preserve"> </w:t>
      </w:r>
      <w:r w:rsidRPr="0061519D">
        <w:rPr>
          <w:sz w:val="26"/>
          <w:szCs w:val="26"/>
        </w:rPr>
        <w:t>factors</w:t>
      </w:r>
      <w:r w:rsidRPr="0061519D">
        <w:rPr>
          <w:spacing w:val="23"/>
          <w:sz w:val="26"/>
          <w:szCs w:val="26"/>
        </w:rPr>
        <w:t xml:space="preserve"> </w:t>
      </w:r>
      <w:r w:rsidRPr="0061519D">
        <w:rPr>
          <w:sz w:val="26"/>
          <w:szCs w:val="26"/>
        </w:rPr>
        <w:t>have</w:t>
      </w:r>
      <w:r w:rsidRPr="0061519D">
        <w:rPr>
          <w:spacing w:val="21"/>
          <w:sz w:val="26"/>
          <w:szCs w:val="26"/>
        </w:rPr>
        <w:t xml:space="preserve"> </w:t>
      </w:r>
      <w:r w:rsidRPr="0061519D">
        <w:rPr>
          <w:sz w:val="26"/>
          <w:szCs w:val="26"/>
        </w:rPr>
        <w:t>been</w:t>
      </w:r>
      <w:r w:rsidRPr="0061519D">
        <w:rPr>
          <w:spacing w:val="23"/>
          <w:sz w:val="26"/>
          <w:szCs w:val="26"/>
        </w:rPr>
        <w:t xml:space="preserve"> </w:t>
      </w:r>
      <w:r w:rsidRPr="0061519D">
        <w:rPr>
          <w:sz w:val="26"/>
          <w:szCs w:val="26"/>
        </w:rPr>
        <w:t>elucidated,</w:t>
      </w:r>
      <w:r w:rsidRPr="0061519D">
        <w:rPr>
          <w:spacing w:val="25"/>
          <w:sz w:val="26"/>
          <w:szCs w:val="26"/>
        </w:rPr>
        <w:t xml:space="preserve"> </w:t>
      </w:r>
      <w:r w:rsidRPr="0061519D">
        <w:rPr>
          <w:sz w:val="26"/>
          <w:szCs w:val="26"/>
        </w:rPr>
        <w:t>whereas</w:t>
      </w:r>
      <w:r w:rsidRPr="0061519D">
        <w:rPr>
          <w:spacing w:val="-55"/>
          <w:sz w:val="26"/>
          <w:szCs w:val="26"/>
        </w:rPr>
        <w:t xml:space="preserve"> </w:t>
      </w:r>
      <w:r w:rsidRPr="0061519D">
        <w:rPr>
          <w:sz w:val="26"/>
          <w:szCs w:val="26"/>
        </w:rPr>
        <w:t>in a complex</w:t>
      </w:r>
      <w:r w:rsidRPr="0061519D">
        <w:rPr>
          <w:spacing w:val="57"/>
          <w:sz w:val="26"/>
          <w:szCs w:val="26"/>
        </w:rPr>
        <w:t xml:space="preserve"> </w:t>
      </w:r>
      <w:r w:rsidRPr="0061519D">
        <w:rPr>
          <w:sz w:val="26"/>
          <w:szCs w:val="26"/>
        </w:rPr>
        <w:t>heterogeneous model system the effect on food matrix</w:t>
      </w:r>
      <w:r w:rsidRPr="0061519D">
        <w:rPr>
          <w:spacing w:val="58"/>
          <w:sz w:val="26"/>
          <w:szCs w:val="26"/>
        </w:rPr>
        <w:t xml:space="preserve"> </w:t>
      </w:r>
      <w:r w:rsidRPr="0061519D">
        <w:rPr>
          <w:sz w:val="26"/>
          <w:szCs w:val="26"/>
        </w:rPr>
        <w:t>or on the human body still</w:t>
      </w:r>
      <w:r w:rsidRPr="0061519D">
        <w:rPr>
          <w:spacing w:val="1"/>
          <w:sz w:val="26"/>
          <w:szCs w:val="26"/>
        </w:rPr>
        <w:t xml:space="preserve"> </w:t>
      </w:r>
      <w:r w:rsidRPr="0061519D">
        <w:rPr>
          <w:sz w:val="26"/>
          <w:szCs w:val="26"/>
        </w:rPr>
        <w:t>not predicted well so there is strong need for development of standardized testing procedures for</w:t>
      </w:r>
      <w:r w:rsidRPr="0061519D">
        <w:rPr>
          <w:spacing w:val="1"/>
          <w:sz w:val="26"/>
          <w:szCs w:val="26"/>
        </w:rPr>
        <w:t xml:space="preserve"> </w:t>
      </w:r>
      <w:r w:rsidRPr="0061519D">
        <w:rPr>
          <w:sz w:val="26"/>
          <w:szCs w:val="26"/>
        </w:rPr>
        <w:t>accurate</w:t>
      </w:r>
      <w:r w:rsidRPr="0061519D">
        <w:rPr>
          <w:spacing w:val="22"/>
          <w:sz w:val="26"/>
          <w:szCs w:val="26"/>
        </w:rPr>
        <w:t xml:space="preserve"> </w:t>
      </w:r>
      <w:r w:rsidRPr="0061519D">
        <w:rPr>
          <w:sz w:val="26"/>
          <w:szCs w:val="26"/>
        </w:rPr>
        <w:t>evaluation</w:t>
      </w:r>
      <w:r w:rsidRPr="0061519D">
        <w:rPr>
          <w:spacing w:val="23"/>
          <w:sz w:val="26"/>
          <w:szCs w:val="26"/>
        </w:rPr>
        <w:t xml:space="preserve"> </w:t>
      </w:r>
      <w:r w:rsidRPr="0061519D">
        <w:rPr>
          <w:sz w:val="26"/>
          <w:szCs w:val="26"/>
        </w:rPr>
        <w:t>of</w:t>
      </w:r>
      <w:r w:rsidRPr="0061519D">
        <w:rPr>
          <w:spacing w:val="22"/>
          <w:sz w:val="26"/>
          <w:szCs w:val="26"/>
        </w:rPr>
        <w:t xml:space="preserve"> </w:t>
      </w:r>
      <w:r w:rsidRPr="0061519D">
        <w:rPr>
          <w:sz w:val="26"/>
          <w:szCs w:val="26"/>
        </w:rPr>
        <w:t>antioxidant</w:t>
      </w:r>
      <w:r w:rsidRPr="0061519D">
        <w:rPr>
          <w:spacing w:val="22"/>
          <w:sz w:val="26"/>
          <w:szCs w:val="26"/>
        </w:rPr>
        <w:t xml:space="preserve"> </w:t>
      </w:r>
      <w:r w:rsidRPr="0061519D">
        <w:rPr>
          <w:sz w:val="26"/>
          <w:szCs w:val="26"/>
        </w:rPr>
        <w:t>activity</w:t>
      </w:r>
      <w:r w:rsidRPr="0061519D">
        <w:rPr>
          <w:spacing w:val="17"/>
          <w:sz w:val="26"/>
          <w:szCs w:val="26"/>
        </w:rPr>
        <w:t xml:space="preserve"> </w:t>
      </w:r>
      <w:r w:rsidRPr="0061519D">
        <w:rPr>
          <w:sz w:val="26"/>
          <w:szCs w:val="26"/>
        </w:rPr>
        <w:t>of</w:t>
      </w:r>
      <w:r w:rsidRPr="0061519D">
        <w:rPr>
          <w:spacing w:val="21"/>
          <w:sz w:val="26"/>
          <w:szCs w:val="26"/>
        </w:rPr>
        <w:t xml:space="preserve"> </w:t>
      </w:r>
      <w:r w:rsidRPr="0061519D">
        <w:rPr>
          <w:sz w:val="26"/>
          <w:szCs w:val="26"/>
        </w:rPr>
        <w:t>a</w:t>
      </w:r>
      <w:r w:rsidRPr="0061519D">
        <w:rPr>
          <w:spacing w:val="21"/>
          <w:sz w:val="26"/>
          <w:szCs w:val="26"/>
        </w:rPr>
        <w:t xml:space="preserve"> </w:t>
      </w:r>
      <w:r w:rsidRPr="0061519D">
        <w:rPr>
          <w:sz w:val="26"/>
          <w:szCs w:val="26"/>
        </w:rPr>
        <w:t>pure</w:t>
      </w:r>
      <w:r w:rsidRPr="0061519D">
        <w:rPr>
          <w:spacing w:val="22"/>
          <w:sz w:val="26"/>
          <w:szCs w:val="26"/>
        </w:rPr>
        <w:t xml:space="preserve"> </w:t>
      </w:r>
      <w:r w:rsidRPr="0061519D">
        <w:rPr>
          <w:sz w:val="26"/>
          <w:szCs w:val="26"/>
        </w:rPr>
        <w:t>antioxidant</w:t>
      </w:r>
      <w:r w:rsidRPr="0061519D">
        <w:rPr>
          <w:spacing w:val="22"/>
          <w:sz w:val="26"/>
          <w:szCs w:val="26"/>
        </w:rPr>
        <w:t xml:space="preserve"> </w:t>
      </w:r>
      <w:r w:rsidRPr="0061519D">
        <w:rPr>
          <w:sz w:val="26"/>
          <w:szCs w:val="26"/>
        </w:rPr>
        <w:t>compound</w:t>
      </w:r>
      <w:r w:rsidRPr="0061519D">
        <w:rPr>
          <w:spacing w:val="24"/>
          <w:sz w:val="26"/>
          <w:szCs w:val="26"/>
        </w:rPr>
        <w:t xml:space="preserve"> </w:t>
      </w:r>
      <w:r w:rsidRPr="0061519D">
        <w:rPr>
          <w:sz w:val="26"/>
          <w:szCs w:val="26"/>
        </w:rPr>
        <w:t>as</w:t>
      </w:r>
      <w:r w:rsidRPr="0061519D">
        <w:rPr>
          <w:spacing w:val="22"/>
          <w:sz w:val="26"/>
          <w:szCs w:val="26"/>
        </w:rPr>
        <w:t xml:space="preserve"> </w:t>
      </w:r>
      <w:r w:rsidRPr="0061519D">
        <w:rPr>
          <w:sz w:val="26"/>
          <w:szCs w:val="26"/>
        </w:rPr>
        <w:t>well</w:t>
      </w:r>
      <w:r w:rsidRPr="0061519D">
        <w:rPr>
          <w:spacing w:val="24"/>
          <w:sz w:val="26"/>
          <w:szCs w:val="26"/>
        </w:rPr>
        <w:t xml:space="preserve"> </w:t>
      </w:r>
      <w:r w:rsidRPr="0061519D">
        <w:rPr>
          <w:sz w:val="26"/>
          <w:szCs w:val="26"/>
        </w:rPr>
        <w:t>as</w:t>
      </w:r>
      <w:r w:rsidRPr="0061519D">
        <w:rPr>
          <w:spacing w:val="22"/>
          <w:sz w:val="26"/>
          <w:szCs w:val="26"/>
        </w:rPr>
        <w:t xml:space="preserve"> </w:t>
      </w:r>
      <w:r w:rsidRPr="0061519D">
        <w:rPr>
          <w:sz w:val="26"/>
          <w:szCs w:val="26"/>
        </w:rPr>
        <w:t>the</w:t>
      </w:r>
      <w:r w:rsidRPr="0061519D">
        <w:rPr>
          <w:spacing w:val="22"/>
          <w:sz w:val="26"/>
          <w:szCs w:val="26"/>
        </w:rPr>
        <w:t xml:space="preserve"> </w:t>
      </w:r>
      <w:r w:rsidRPr="0061519D">
        <w:rPr>
          <w:sz w:val="26"/>
          <w:szCs w:val="26"/>
        </w:rPr>
        <w:t>whole</w:t>
      </w:r>
      <w:r>
        <w:rPr>
          <w:sz w:val="26"/>
          <w:szCs w:val="26"/>
        </w:rPr>
        <w:t xml:space="preserve"> </w:t>
      </w:r>
      <w:r w:rsidRPr="0061519D">
        <w:rPr>
          <w:sz w:val="26"/>
          <w:szCs w:val="26"/>
        </w:rPr>
        <w:t>plant</w:t>
      </w:r>
      <w:r w:rsidRPr="0061519D">
        <w:rPr>
          <w:spacing w:val="1"/>
          <w:sz w:val="26"/>
          <w:szCs w:val="26"/>
        </w:rPr>
        <w:t xml:space="preserve"> </w:t>
      </w:r>
      <w:r w:rsidRPr="0061519D">
        <w:rPr>
          <w:sz w:val="26"/>
          <w:szCs w:val="26"/>
        </w:rPr>
        <w:t>antioxidant</w:t>
      </w:r>
      <w:r w:rsidRPr="0061519D">
        <w:rPr>
          <w:spacing w:val="1"/>
          <w:sz w:val="26"/>
          <w:szCs w:val="26"/>
        </w:rPr>
        <w:t xml:space="preserve"> </w:t>
      </w:r>
      <w:r w:rsidRPr="0061519D">
        <w:rPr>
          <w:sz w:val="26"/>
          <w:szCs w:val="26"/>
        </w:rPr>
        <w:t>extracts</w:t>
      </w:r>
      <w:r w:rsidRPr="0061519D">
        <w:rPr>
          <w:spacing w:val="1"/>
          <w:sz w:val="26"/>
          <w:szCs w:val="26"/>
        </w:rPr>
        <w:t xml:space="preserve"> </w:t>
      </w:r>
      <w:r w:rsidRPr="0061519D">
        <w:rPr>
          <w:sz w:val="26"/>
          <w:szCs w:val="26"/>
        </w:rPr>
        <w:t>(Frankel</w:t>
      </w:r>
      <w:r w:rsidRPr="0061519D">
        <w:rPr>
          <w:spacing w:val="1"/>
          <w:sz w:val="26"/>
          <w:szCs w:val="26"/>
        </w:rPr>
        <w:t xml:space="preserve"> </w:t>
      </w:r>
      <w:r w:rsidRPr="0061519D">
        <w:rPr>
          <w:sz w:val="26"/>
          <w:szCs w:val="26"/>
        </w:rPr>
        <w:t>and</w:t>
      </w:r>
      <w:r w:rsidRPr="0061519D">
        <w:rPr>
          <w:spacing w:val="1"/>
          <w:sz w:val="26"/>
          <w:szCs w:val="26"/>
        </w:rPr>
        <w:t xml:space="preserve"> </w:t>
      </w:r>
      <w:r w:rsidRPr="0061519D">
        <w:rPr>
          <w:sz w:val="26"/>
          <w:szCs w:val="26"/>
        </w:rPr>
        <w:t>Meyer,</w:t>
      </w:r>
      <w:r w:rsidRPr="0061519D">
        <w:rPr>
          <w:spacing w:val="1"/>
          <w:sz w:val="26"/>
          <w:szCs w:val="26"/>
        </w:rPr>
        <w:t xml:space="preserve"> </w:t>
      </w:r>
      <w:r>
        <w:rPr>
          <w:sz w:val="26"/>
          <w:szCs w:val="26"/>
        </w:rPr>
        <w:t>2018</w:t>
      </w:r>
      <w:r w:rsidRPr="0061519D">
        <w:rPr>
          <w:sz w:val="26"/>
          <w:szCs w:val="26"/>
        </w:rPr>
        <w:t>).</w:t>
      </w:r>
      <w:r w:rsidRPr="0061519D">
        <w:rPr>
          <w:spacing w:val="1"/>
          <w:sz w:val="26"/>
          <w:szCs w:val="26"/>
        </w:rPr>
        <w:t xml:space="preserve"> </w:t>
      </w:r>
      <w:r w:rsidRPr="0061519D">
        <w:rPr>
          <w:sz w:val="26"/>
          <w:szCs w:val="26"/>
        </w:rPr>
        <w:t>Some</w:t>
      </w:r>
      <w:r w:rsidRPr="0061519D">
        <w:rPr>
          <w:spacing w:val="1"/>
          <w:sz w:val="26"/>
          <w:szCs w:val="26"/>
        </w:rPr>
        <w:t xml:space="preserve"> </w:t>
      </w:r>
      <w:r w:rsidRPr="0061519D">
        <w:rPr>
          <w:sz w:val="26"/>
          <w:szCs w:val="26"/>
        </w:rPr>
        <w:t>methods</w:t>
      </w:r>
      <w:r w:rsidRPr="0061519D">
        <w:rPr>
          <w:spacing w:val="1"/>
          <w:sz w:val="26"/>
          <w:szCs w:val="26"/>
        </w:rPr>
        <w:t xml:space="preserve"> </w:t>
      </w:r>
      <w:r w:rsidRPr="0061519D">
        <w:rPr>
          <w:sz w:val="26"/>
          <w:szCs w:val="26"/>
        </w:rPr>
        <w:t>based</w:t>
      </w:r>
      <w:r w:rsidRPr="0061519D">
        <w:rPr>
          <w:spacing w:val="1"/>
          <w:sz w:val="26"/>
          <w:szCs w:val="26"/>
        </w:rPr>
        <w:t xml:space="preserve"> </w:t>
      </w:r>
      <w:r w:rsidRPr="0061519D">
        <w:rPr>
          <w:sz w:val="26"/>
          <w:szCs w:val="26"/>
        </w:rPr>
        <w:t>on</w:t>
      </w:r>
      <w:r w:rsidRPr="0061519D">
        <w:rPr>
          <w:spacing w:val="57"/>
          <w:sz w:val="26"/>
          <w:szCs w:val="26"/>
        </w:rPr>
        <w:t xml:space="preserve"> </w:t>
      </w:r>
      <w:r w:rsidRPr="0061519D">
        <w:rPr>
          <w:sz w:val="26"/>
          <w:szCs w:val="26"/>
        </w:rPr>
        <w:t>different</w:t>
      </w:r>
      <w:r w:rsidRPr="0061519D">
        <w:rPr>
          <w:spacing w:val="1"/>
          <w:sz w:val="26"/>
          <w:szCs w:val="26"/>
        </w:rPr>
        <w:t xml:space="preserve"> </w:t>
      </w:r>
      <w:r w:rsidRPr="0061519D">
        <w:rPr>
          <w:sz w:val="26"/>
          <w:szCs w:val="26"/>
        </w:rPr>
        <w:t>antioxidant mechanisms have been previously suggested for testing the antioxidant activity and</w:t>
      </w:r>
      <w:r w:rsidRPr="0061519D">
        <w:rPr>
          <w:spacing w:val="1"/>
          <w:sz w:val="26"/>
          <w:szCs w:val="26"/>
        </w:rPr>
        <w:t xml:space="preserve"> </w:t>
      </w:r>
      <w:r w:rsidRPr="0061519D">
        <w:rPr>
          <w:sz w:val="26"/>
          <w:szCs w:val="26"/>
        </w:rPr>
        <w:t>applications</w:t>
      </w:r>
      <w:r w:rsidRPr="0061519D">
        <w:rPr>
          <w:spacing w:val="4"/>
          <w:sz w:val="26"/>
          <w:szCs w:val="26"/>
        </w:rPr>
        <w:t xml:space="preserve"> </w:t>
      </w:r>
      <w:r w:rsidRPr="0061519D">
        <w:rPr>
          <w:sz w:val="26"/>
          <w:szCs w:val="26"/>
        </w:rPr>
        <w:t>of</w:t>
      </w:r>
      <w:r w:rsidRPr="0061519D">
        <w:rPr>
          <w:spacing w:val="4"/>
          <w:sz w:val="26"/>
          <w:szCs w:val="26"/>
        </w:rPr>
        <w:t xml:space="preserve"> </w:t>
      </w:r>
      <w:r w:rsidRPr="0061519D">
        <w:rPr>
          <w:sz w:val="26"/>
          <w:szCs w:val="26"/>
        </w:rPr>
        <w:t>antioxidants</w:t>
      </w:r>
      <w:r w:rsidRPr="0061519D">
        <w:rPr>
          <w:spacing w:val="4"/>
          <w:sz w:val="26"/>
          <w:szCs w:val="26"/>
        </w:rPr>
        <w:t xml:space="preserve"> </w:t>
      </w:r>
      <w:r w:rsidRPr="0061519D">
        <w:rPr>
          <w:sz w:val="26"/>
          <w:szCs w:val="26"/>
        </w:rPr>
        <w:t>in</w:t>
      </w:r>
      <w:r w:rsidRPr="0061519D">
        <w:rPr>
          <w:spacing w:val="4"/>
          <w:sz w:val="26"/>
          <w:szCs w:val="26"/>
        </w:rPr>
        <w:t xml:space="preserve"> </w:t>
      </w:r>
      <w:r w:rsidRPr="0061519D">
        <w:rPr>
          <w:sz w:val="26"/>
          <w:szCs w:val="26"/>
        </w:rPr>
        <w:t>food</w:t>
      </w:r>
      <w:r w:rsidRPr="0061519D">
        <w:rPr>
          <w:spacing w:val="4"/>
          <w:sz w:val="26"/>
          <w:szCs w:val="26"/>
        </w:rPr>
        <w:t xml:space="preserve"> </w:t>
      </w:r>
      <w:r w:rsidRPr="0061519D">
        <w:rPr>
          <w:sz w:val="26"/>
          <w:szCs w:val="26"/>
        </w:rPr>
        <w:t>and</w:t>
      </w:r>
      <w:r w:rsidRPr="0061519D">
        <w:rPr>
          <w:spacing w:val="4"/>
          <w:sz w:val="26"/>
          <w:szCs w:val="26"/>
        </w:rPr>
        <w:t xml:space="preserve"> </w:t>
      </w:r>
      <w:r w:rsidRPr="0061519D">
        <w:rPr>
          <w:sz w:val="26"/>
          <w:szCs w:val="26"/>
        </w:rPr>
        <w:t>biological</w:t>
      </w:r>
      <w:r w:rsidRPr="0061519D">
        <w:rPr>
          <w:spacing w:val="8"/>
          <w:sz w:val="26"/>
          <w:szCs w:val="26"/>
        </w:rPr>
        <w:t xml:space="preserve"> </w:t>
      </w:r>
      <w:r w:rsidRPr="0061519D">
        <w:rPr>
          <w:sz w:val="26"/>
          <w:szCs w:val="26"/>
        </w:rPr>
        <w:t>systems</w:t>
      </w:r>
      <w:r w:rsidRPr="0061519D">
        <w:rPr>
          <w:spacing w:val="4"/>
          <w:sz w:val="26"/>
          <w:szCs w:val="26"/>
        </w:rPr>
        <w:t xml:space="preserve"> </w:t>
      </w:r>
      <w:r w:rsidRPr="0061519D">
        <w:rPr>
          <w:sz w:val="26"/>
          <w:szCs w:val="26"/>
        </w:rPr>
        <w:t>(Madsen</w:t>
      </w:r>
      <w:r w:rsidRPr="0061519D">
        <w:rPr>
          <w:spacing w:val="4"/>
          <w:sz w:val="26"/>
          <w:szCs w:val="26"/>
        </w:rPr>
        <w:t xml:space="preserve"> </w:t>
      </w:r>
      <w:r w:rsidRPr="0061519D">
        <w:rPr>
          <w:sz w:val="26"/>
          <w:szCs w:val="26"/>
        </w:rPr>
        <w:t>and</w:t>
      </w:r>
      <w:r w:rsidRPr="0061519D">
        <w:rPr>
          <w:spacing w:val="7"/>
          <w:sz w:val="26"/>
          <w:szCs w:val="26"/>
        </w:rPr>
        <w:t xml:space="preserve"> </w:t>
      </w:r>
      <w:r w:rsidRPr="0061519D">
        <w:rPr>
          <w:sz w:val="26"/>
          <w:szCs w:val="26"/>
        </w:rPr>
        <w:t>Bertelsen,</w:t>
      </w:r>
      <w:r w:rsidRPr="0061519D">
        <w:rPr>
          <w:spacing w:val="4"/>
          <w:sz w:val="26"/>
          <w:szCs w:val="26"/>
        </w:rPr>
        <w:t xml:space="preserve"> </w:t>
      </w:r>
      <w:r>
        <w:rPr>
          <w:spacing w:val="4"/>
          <w:sz w:val="26"/>
          <w:szCs w:val="26"/>
        </w:rPr>
        <w:t>20</w:t>
      </w:r>
      <w:r>
        <w:rPr>
          <w:sz w:val="26"/>
          <w:szCs w:val="26"/>
        </w:rPr>
        <w:t>1</w:t>
      </w:r>
      <w:r w:rsidRPr="0061519D">
        <w:rPr>
          <w:sz w:val="26"/>
          <w:szCs w:val="26"/>
        </w:rPr>
        <w:t>5).</w:t>
      </w:r>
    </w:p>
    <w:p w:rsidR="007E281D" w:rsidRPr="0061519D" w:rsidRDefault="00953122" w:rsidP="00953122">
      <w:pPr>
        <w:pStyle w:val="BodyText1"/>
        <w:spacing w:line="360" w:lineRule="auto"/>
        <w:rPr>
          <w:sz w:val="26"/>
          <w:szCs w:val="26"/>
        </w:rPr>
      </w:pPr>
      <w:r>
        <w:rPr>
          <w:noProof/>
          <w:sz w:val="26"/>
          <w:szCs w:val="26"/>
        </w:rPr>
        <w:drawing>
          <wp:anchor distT="0" distB="0" distL="0" distR="0" simplePos="0" relativeHeight="251659264" behindDoc="0" locked="0" layoutInCell="1" allowOverlap="1">
            <wp:simplePos x="0" y="0"/>
            <wp:positionH relativeFrom="page">
              <wp:posOffset>2124075</wp:posOffset>
            </wp:positionH>
            <wp:positionV relativeFrom="paragraph">
              <wp:posOffset>284480</wp:posOffset>
            </wp:positionV>
            <wp:extent cx="2762250" cy="1647825"/>
            <wp:effectExtent l="1905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762250" cy="1647825"/>
                    </a:xfrm>
                    <a:prstGeom prst="rect">
                      <a:avLst/>
                    </a:prstGeom>
                  </pic:spPr>
                </pic:pic>
              </a:graphicData>
            </a:graphic>
          </wp:anchor>
        </w:drawing>
      </w:r>
    </w:p>
    <w:p w:rsidR="007E281D" w:rsidRDefault="007E281D" w:rsidP="00953122">
      <w:pPr>
        <w:pStyle w:val="BodyText1"/>
        <w:spacing w:before="154" w:line="360" w:lineRule="auto"/>
        <w:ind w:left="556" w:right="559"/>
        <w:jc w:val="center"/>
        <w:rPr>
          <w:b/>
          <w:sz w:val="26"/>
          <w:szCs w:val="26"/>
        </w:rPr>
      </w:pPr>
      <w:r w:rsidRPr="00F0606B">
        <w:rPr>
          <w:b/>
          <w:sz w:val="26"/>
          <w:szCs w:val="26"/>
        </w:rPr>
        <w:t>Figure</w:t>
      </w:r>
      <w:r w:rsidRPr="00F0606B">
        <w:rPr>
          <w:b/>
          <w:spacing w:val="5"/>
          <w:sz w:val="26"/>
          <w:szCs w:val="26"/>
        </w:rPr>
        <w:t xml:space="preserve"> </w:t>
      </w:r>
      <w:r w:rsidRPr="00F0606B">
        <w:rPr>
          <w:b/>
          <w:sz w:val="26"/>
          <w:szCs w:val="26"/>
        </w:rPr>
        <w:t>2.1</w:t>
      </w:r>
      <w:r w:rsidRPr="00F0606B">
        <w:rPr>
          <w:b/>
          <w:spacing w:val="7"/>
          <w:sz w:val="26"/>
          <w:szCs w:val="26"/>
        </w:rPr>
        <w:t xml:space="preserve"> </w:t>
      </w:r>
      <w:r w:rsidRPr="00F0606B">
        <w:rPr>
          <w:b/>
          <w:sz w:val="26"/>
          <w:szCs w:val="26"/>
        </w:rPr>
        <w:t>Chemical</w:t>
      </w:r>
      <w:r w:rsidRPr="00F0606B">
        <w:rPr>
          <w:b/>
          <w:spacing w:val="7"/>
          <w:sz w:val="26"/>
          <w:szCs w:val="26"/>
        </w:rPr>
        <w:t xml:space="preserve"> </w:t>
      </w:r>
      <w:r w:rsidRPr="00F0606B">
        <w:rPr>
          <w:b/>
          <w:sz w:val="26"/>
          <w:szCs w:val="26"/>
        </w:rPr>
        <w:t>Structure</w:t>
      </w:r>
      <w:r w:rsidRPr="00F0606B">
        <w:rPr>
          <w:b/>
          <w:spacing w:val="6"/>
          <w:sz w:val="26"/>
          <w:szCs w:val="26"/>
        </w:rPr>
        <w:t xml:space="preserve"> </w:t>
      </w:r>
      <w:r w:rsidRPr="00F0606B">
        <w:rPr>
          <w:b/>
          <w:sz w:val="26"/>
          <w:szCs w:val="26"/>
        </w:rPr>
        <w:t>of</w:t>
      </w:r>
      <w:r w:rsidRPr="00F0606B">
        <w:rPr>
          <w:b/>
          <w:spacing w:val="7"/>
          <w:sz w:val="26"/>
          <w:szCs w:val="26"/>
        </w:rPr>
        <w:t xml:space="preserve"> </w:t>
      </w:r>
      <w:r w:rsidRPr="00F0606B">
        <w:rPr>
          <w:b/>
          <w:sz w:val="26"/>
          <w:szCs w:val="26"/>
        </w:rPr>
        <w:t>DPPH</w:t>
      </w:r>
      <w:r w:rsidRPr="00F0606B">
        <w:rPr>
          <w:b/>
          <w:spacing w:val="7"/>
          <w:sz w:val="26"/>
          <w:szCs w:val="26"/>
        </w:rPr>
        <w:t xml:space="preserve"> </w:t>
      </w:r>
      <w:r w:rsidRPr="00F0606B">
        <w:rPr>
          <w:b/>
          <w:sz w:val="26"/>
          <w:szCs w:val="26"/>
        </w:rPr>
        <w:t>radical</w:t>
      </w:r>
    </w:p>
    <w:p w:rsidR="00953122" w:rsidRPr="00F0606B" w:rsidRDefault="00953122" w:rsidP="00953122">
      <w:pPr>
        <w:pStyle w:val="BodyText1"/>
        <w:spacing w:before="154" w:line="360" w:lineRule="auto"/>
        <w:ind w:left="556" w:right="559"/>
        <w:jc w:val="center"/>
        <w:rPr>
          <w:b/>
          <w:sz w:val="26"/>
          <w:szCs w:val="26"/>
        </w:rPr>
      </w:pPr>
    </w:p>
    <w:p w:rsidR="007E281D" w:rsidRDefault="007E281D" w:rsidP="00953122">
      <w:pPr>
        <w:pStyle w:val="BodyText1"/>
        <w:spacing w:line="360" w:lineRule="auto"/>
        <w:ind w:left="221" w:right="217"/>
        <w:jc w:val="both"/>
        <w:rPr>
          <w:sz w:val="26"/>
          <w:szCs w:val="26"/>
        </w:rPr>
      </w:pPr>
      <w:r w:rsidRPr="0061519D">
        <w:rPr>
          <w:sz w:val="26"/>
          <w:szCs w:val="26"/>
        </w:rPr>
        <w:t>The</w:t>
      </w:r>
      <w:r w:rsidRPr="0061519D">
        <w:rPr>
          <w:spacing w:val="1"/>
          <w:sz w:val="26"/>
          <w:szCs w:val="26"/>
        </w:rPr>
        <w:t xml:space="preserve"> </w:t>
      </w:r>
      <w:r w:rsidRPr="0061519D">
        <w:rPr>
          <w:sz w:val="26"/>
          <w:szCs w:val="26"/>
        </w:rPr>
        <w:t>measurement</w:t>
      </w:r>
      <w:r w:rsidRPr="0061519D">
        <w:rPr>
          <w:spacing w:val="1"/>
          <w:sz w:val="26"/>
          <w:szCs w:val="26"/>
        </w:rPr>
        <w:t xml:space="preserve"> </w:t>
      </w:r>
      <w:r w:rsidRPr="0061519D">
        <w:rPr>
          <w:sz w:val="26"/>
          <w:szCs w:val="26"/>
        </w:rPr>
        <w:t>of</w:t>
      </w:r>
      <w:r w:rsidRPr="0061519D">
        <w:rPr>
          <w:spacing w:val="1"/>
          <w:sz w:val="26"/>
          <w:szCs w:val="26"/>
        </w:rPr>
        <w:t xml:space="preserve"> </w:t>
      </w:r>
      <w:r w:rsidRPr="0061519D">
        <w:rPr>
          <w:sz w:val="26"/>
          <w:szCs w:val="26"/>
        </w:rPr>
        <w:t>scavenging</w:t>
      </w:r>
      <w:r w:rsidRPr="0061519D">
        <w:rPr>
          <w:spacing w:val="1"/>
          <w:sz w:val="26"/>
          <w:szCs w:val="26"/>
        </w:rPr>
        <w:t xml:space="preserve"> </w:t>
      </w:r>
      <w:r w:rsidRPr="0061519D">
        <w:rPr>
          <w:sz w:val="26"/>
          <w:szCs w:val="26"/>
        </w:rPr>
        <w:t>capacity</w:t>
      </w:r>
      <w:r w:rsidRPr="0061519D">
        <w:rPr>
          <w:spacing w:val="1"/>
          <w:sz w:val="26"/>
          <w:szCs w:val="26"/>
        </w:rPr>
        <w:t xml:space="preserve"> </w:t>
      </w:r>
      <w:r w:rsidRPr="0061519D">
        <w:rPr>
          <w:sz w:val="26"/>
          <w:szCs w:val="26"/>
        </w:rPr>
        <w:t>of</w:t>
      </w:r>
      <w:r w:rsidRPr="0061519D">
        <w:rPr>
          <w:spacing w:val="1"/>
          <w:sz w:val="26"/>
          <w:szCs w:val="26"/>
        </w:rPr>
        <w:t xml:space="preserve"> </w:t>
      </w:r>
      <w:r w:rsidRPr="0061519D">
        <w:rPr>
          <w:sz w:val="26"/>
          <w:szCs w:val="26"/>
        </w:rPr>
        <w:t>stable</w:t>
      </w:r>
      <w:r w:rsidRPr="0061519D">
        <w:rPr>
          <w:spacing w:val="58"/>
          <w:sz w:val="26"/>
          <w:szCs w:val="26"/>
        </w:rPr>
        <w:t xml:space="preserve"> </w:t>
      </w:r>
      <w:r w:rsidRPr="0061519D">
        <w:rPr>
          <w:sz w:val="26"/>
          <w:szCs w:val="26"/>
        </w:rPr>
        <w:t>radical</w:t>
      </w:r>
      <w:r w:rsidRPr="0061519D">
        <w:rPr>
          <w:spacing w:val="58"/>
          <w:sz w:val="26"/>
          <w:szCs w:val="26"/>
        </w:rPr>
        <w:t xml:space="preserve"> </w:t>
      </w:r>
      <w:r w:rsidRPr="0061519D">
        <w:rPr>
          <w:sz w:val="26"/>
          <w:szCs w:val="26"/>
        </w:rPr>
        <w:t>2,2-diphenyl-1-picrylhydrazyl</w:t>
      </w:r>
      <w:r w:rsidRPr="0061519D">
        <w:rPr>
          <w:spacing w:val="1"/>
          <w:sz w:val="26"/>
          <w:szCs w:val="26"/>
        </w:rPr>
        <w:t xml:space="preserve"> </w:t>
      </w:r>
      <w:r w:rsidRPr="0061519D">
        <w:rPr>
          <w:sz w:val="26"/>
          <w:szCs w:val="26"/>
        </w:rPr>
        <w:t>(DPPH•),</w:t>
      </w:r>
      <w:r w:rsidRPr="0061519D">
        <w:rPr>
          <w:spacing w:val="1"/>
          <w:sz w:val="26"/>
          <w:szCs w:val="26"/>
        </w:rPr>
        <w:t xml:space="preserve"> </w:t>
      </w:r>
      <w:r w:rsidRPr="0061519D">
        <w:rPr>
          <w:sz w:val="26"/>
          <w:szCs w:val="26"/>
        </w:rPr>
        <w:t>quantified</w:t>
      </w:r>
      <w:r w:rsidRPr="0061519D">
        <w:rPr>
          <w:spacing w:val="1"/>
          <w:sz w:val="26"/>
          <w:szCs w:val="26"/>
        </w:rPr>
        <w:t xml:space="preserve"> </w:t>
      </w:r>
      <w:r w:rsidRPr="0061519D">
        <w:rPr>
          <w:sz w:val="26"/>
          <w:szCs w:val="26"/>
        </w:rPr>
        <w:t>by</w:t>
      </w:r>
      <w:r w:rsidRPr="0061519D">
        <w:rPr>
          <w:spacing w:val="1"/>
          <w:sz w:val="26"/>
          <w:szCs w:val="26"/>
        </w:rPr>
        <w:t xml:space="preserve"> </w:t>
      </w:r>
      <w:r w:rsidRPr="0061519D">
        <w:rPr>
          <w:sz w:val="26"/>
          <w:szCs w:val="26"/>
        </w:rPr>
        <w:t>using</w:t>
      </w:r>
      <w:r w:rsidRPr="0061519D">
        <w:rPr>
          <w:spacing w:val="1"/>
          <w:sz w:val="26"/>
          <w:szCs w:val="26"/>
        </w:rPr>
        <w:t xml:space="preserve"> </w:t>
      </w:r>
      <w:r w:rsidRPr="0061519D">
        <w:rPr>
          <w:sz w:val="26"/>
          <w:szCs w:val="26"/>
        </w:rPr>
        <w:t>spectrophotometer</w:t>
      </w:r>
      <w:r w:rsidRPr="0061519D">
        <w:rPr>
          <w:spacing w:val="1"/>
          <w:sz w:val="26"/>
          <w:szCs w:val="26"/>
        </w:rPr>
        <w:t xml:space="preserve"> </w:t>
      </w:r>
      <w:r w:rsidRPr="0061519D">
        <w:rPr>
          <w:sz w:val="26"/>
          <w:szCs w:val="26"/>
        </w:rPr>
        <w:t>in</w:t>
      </w:r>
      <w:r w:rsidRPr="0061519D">
        <w:rPr>
          <w:spacing w:val="1"/>
          <w:sz w:val="26"/>
          <w:szCs w:val="26"/>
        </w:rPr>
        <w:t xml:space="preserve"> </w:t>
      </w:r>
      <w:r w:rsidRPr="0061519D">
        <w:rPr>
          <w:sz w:val="26"/>
          <w:szCs w:val="26"/>
        </w:rPr>
        <w:t>organic</w:t>
      </w:r>
      <w:r w:rsidRPr="0061519D">
        <w:rPr>
          <w:spacing w:val="1"/>
          <w:sz w:val="26"/>
          <w:szCs w:val="26"/>
        </w:rPr>
        <w:t xml:space="preserve"> </w:t>
      </w:r>
      <w:r w:rsidRPr="0061519D">
        <w:rPr>
          <w:sz w:val="26"/>
          <w:szCs w:val="26"/>
        </w:rPr>
        <w:t>media</w:t>
      </w:r>
      <w:r w:rsidRPr="0061519D">
        <w:rPr>
          <w:spacing w:val="1"/>
          <w:sz w:val="26"/>
          <w:szCs w:val="26"/>
        </w:rPr>
        <w:t xml:space="preserve"> </w:t>
      </w:r>
      <w:r w:rsidRPr="0061519D">
        <w:rPr>
          <w:sz w:val="26"/>
          <w:szCs w:val="26"/>
        </w:rPr>
        <w:t>at</w:t>
      </w:r>
      <w:r w:rsidRPr="0061519D">
        <w:rPr>
          <w:spacing w:val="1"/>
          <w:sz w:val="26"/>
          <w:szCs w:val="26"/>
        </w:rPr>
        <w:t xml:space="preserve"> </w:t>
      </w:r>
      <w:r w:rsidRPr="0061519D">
        <w:rPr>
          <w:sz w:val="26"/>
          <w:szCs w:val="26"/>
        </w:rPr>
        <w:t>wavelength</w:t>
      </w:r>
      <w:r w:rsidRPr="0061519D">
        <w:rPr>
          <w:spacing w:val="1"/>
          <w:sz w:val="26"/>
          <w:szCs w:val="26"/>
        </w:rPr>
        <w:t xml:space="preserve"> </w:t>
      </w:r>
      <w:r w:rsidRPr="0061519D">
        <w:rPr>
          <w:sz w:val="26"/>
          <w:szCs w:val="26"/>
        </w:rPr>
        <w:t>515</w:t>
      </w:r>
      <w:r w:rsidRPr="0061519D">
        <w:rPr>
          <w:spacing w:val="57"/>
          <w:sz w:val="26"/>
          <w:szCs w:val="26"/>
        </w:rPr>
        <w:t xml:space="preserve"> </w:t>
      </w:r>
      <w:r w:rsidRPr="0061519D">
        <w:rPr>
          <w:sz w:val="26"/>
          <w:szCs w:val="26"/>
        </w:rPr>
        <w:t>nm</w:t>
      </w:r>
      <w:r w:rsidRPr="0061519D">
        <w:rPr>
          <w:spacing w:val="58"/>
          <w:sz w:val="26"/>
          <w:szCs w:val="26"/>
        </w:rPr>
        <w:t xml:space="preserve"> </w:t>
      </w:r>
      <w:r w:rsidRPr="0061519D">
        <w:rPr>
          <w:sz w:val="26"/>
          <w:szCs w:val="26"/>
        </w:rPr>
        <w:t>is</w:t>
      </w:r>
      <w:r w:rsidRPr="0061519D">
        <w:rPr>
          <w:spacing w:val="-55"/>
          <w:sz w:val="26"/>
          <w:szCs w:val="26"/>
        </w:rPr>
        <w:t xml:space="preserve"> </w:t>
      </w:r>
      <w:r w:rsidRPr="0061519D">
        <w:rPr>
          <w:sz w:val="26"/>
          <w:szCs w:val="26"/>
        </w:rPr>
        <w:t>widely used for the assessment of homologous series of phytoxidants. The decrease in colour</w:t>
      </w:r>
      <w:r w:rsidRPr="0061519D">
        <w:rPr>
          <w:spacing w:val="1"/>
          <w:sz w:val="26"/>
          <w:szCs w:val="26"/>
        </w:rPr>
        <w:t xml:space="preserve"> </w:t>
      </w:r>
      <w:r w:rsidRPr="0061519D">
        <w:rPr>
          <w:sz w:val="26"/>
          <w:szCs w:val="26"/>
        </w:rPr>
        <w:t>strength</w:t>
      </w:r>
      <w:r w:rsidRPr="0061519D">
        <w:rPr>
          <w:spacing w:val="1"/>
          <w:sz w:val="26"/>
          <w:szCs w:val="26"/>
        </w:rPr>
        <w:t xml:space="preserve"> </w:t>
      </w:r>
      <w:r w:rsidRPr="0061519D">
        <w:rPr>
          <w:sz w:val="26"/>
          <w:szCs w:val="26"/>
        </w:rPr>
        <w:t>can</w:t>
      </w:r>
      <w:r w:rsidRPr="0061519D">
        <w:rPr>
          <w:spacing w:val="1"/>
          <w:sz w:val="26"/>
          <w:szCs w:val="26"/>
        </w:rPr>
        <w:t xml:space="preserve"> </w:t>
      </w:r>
      <w:r w:rsidRPr="0061519D">
        <w:rPr>
          <w:sz w:val="26"/>
          <w:szCs w:val="26"/>
        </w:rPr>
        <w:t>be compared</w:t>
      </w:r>
      <w:r w:rsidRPr="0061519D">
        <w:rPr>
          <w:spacing w:val="1"/>
          <w:sz w:val="26"/>
          <w:szCs w:val="26"/>
        </w:rPr>
        <w:t xml:space="preserve"> </w:t>
      </w:r>
      <w:r w:rsidRPr="0061519D">
        <w:rPr>
          <w:sz w:val="26"/>
          <w:szCs w:val="26"/>
        </w:rPr>
        <w:t>with</w:t>
      </w:r>
      <w:r w:rsidRPr="0061519D">
        <w:rPr>
          <w:spacing w:val="1"/>
          <w:sz w:val="26"/>
          <w:szCs w:val="26"/>
        </w:rPr>
        <w:t xml:space="preserve"> </w:t>
      </w:r>
      <w:r w:rsidRPr="0061519D">
        <w:rPr>
          <w:sz w:val="26"/>
          <w:szCs w:val="26"/>
        </w:rPr>
        <w:t>concentration</w:t>
      </w:r>
      <w:r w:rsidRPr="0061519D">
        <w:rPr>
          <w:spacing w:val="1"/>
          <w:sz w:val="26"/>
          <w:szCs w:val="26"/>
        </w:rPr>
        <w:t xml:space="preserve"> </w:t>
      </w:r>
      <w:r w:rsidRPr="0061519D">
        <w:rPr>
          <w:sz w:val="26"/>
          <w:szCs w:val="26"/>
        </w:rPr>
        <w:t>curve of a standard</w:t>
      </w:r>
      <w:r w:rsidRPr="0061519D">
        <w:rPr>
          <w:spacing w:val="1"/>
          <w:sz w:val="26"/>
          <w:szCs w:val="26"/>
        </w:rPr>
        <w:t xml:space="preserve"> </w:t>
      </w:r>
      <w:r w:rsidRPr="0061519D">
        <w:rPr>
          <w:sz w:val="26"/>
          <w:szCs w:val="26"/>
        </w:rPr>
        <w:t>antioxidant</w:t>
      </w:r>
      <w:r w:rsidRPr="0061519D">
        <w:rPr>
          <w:spacing w:val="57"/>
          <w:sz w:val="26"/>
          <w:szCs w:val="26"/>
        </w:rPr>
        <w:t xml:space="preserve"> </w:t>
      </w:r>
      <w:r w:rsidRPr="0061519D">
        <w:rPr>
          <w:sz w:val="26"/>
          <w:szCs w:val="26"/>
        </w:rPr>
        <w:t>similarly in</w:t>
      </w:r>
      <w:r w:rsidRPr="0061519D">
        <w:rPr>
          <w:spacing w:val="58"/>
          <w:sz w:val="26"/>
          <w:szCs w:val="26"/>
        </w:rPr>
        <w:t xml:space="preserve"> </w:t>
      </w:r>
      <w:r w:rsidRPr="0061519D">
        <w:rPr>
          <w:sz w:val="26"/>
          <w:szCs w:val="26"/>
        </w:rPr>
        <w:t>the</w:t>
      </w:r>
      <w:r w:rsidRPr="0061519D">
        <w:rPr>
          <w:spacing w:val="1"/>
          <w:sz w:val="26"/>
          <w:szCs w:val="26"/>
        </w:rPr>
        <w:t xml:space="preserve"> </w:t>
      </w:r>
      <w:r w:rsidRPr="0061519D">
        <w:rPr>
          <w:sz w:val="26"/>
          <w:szCs w:val="26"/>
        </w:rPr>
        <w:t>trolox</w:t>
      </w:r>
      <w:r w:rsidRPr="0061519D">
        <w:rPr>
          <w:spacing w:val="1"/>
          <w:sz w:val="26"/>
          <w:szCs w:val="26"/>
        </w:rPr>
        <w:t xml:space="preserve"> </w:t>
      </w:r>
      <w:r w:rsidRPr="0061519D">
        <w:rPr>
          <w:sz w:val="26"/>
          <w:szCs w:val="26"/>
        </w:rPr>
        <w:t>equivalent</w:t>
      </w:r>
      <w:r w:rsidRPr="0061519D">
        <w:rPr>
          <w:spacing w:val="1"/>
          <w:sz w:val="26"/>
          <w:szCs w:val="26"/>
        </w:rPr>
        <w:t xml:space="preserve"> </w:t>
      </w:r>
      <w:r w:rsidRPr="0061519D">
        <w:rPr>
          <w:sz w:val="26"/>
          <w:szCs w:val="26"/>
        </w:rPr>
        <w:t>antioxidant</w:t>
      </w:r>
      <w:r w:rsidRPr="0061519D">
        <w:rPr>
          <w:spacing w:val="1"/>
          <w:sz w:val="26"/>
          <w:szCs w:val="26"/>
        </w:rPr>
        <w:t xml:space="preserve"> </w:t>
      </w:r>
      <w:r w:rsidRPr="0061519D">
        <w:rPr>
          <w:sz w:val="26"/>
          <w:szCs w:val="26"/>
        </w:rPr>
        <w:t>capacity</w:t>
      </w:r>
      <w:r w:rsidRPr="0061519D">
        <w:rPr>
          <w:spacing w:val="1"/>
          <w:sz w:val="26"/>
          <w:szCs w:val="26"/>
        </w:rPr>
        <w:t xml:space="preserve"> </w:t>
      </w:r>
      <w:r w:rsidRPr="0061519D">
        <w:rPr>
          <w:sz w:val="26"/>
          <w:szCs w:val="26"/>
        </w:rPr>
        <w:t>(TEAC)</w:t>
      </w:r>
      <w:r w:rsidRPr="0061519D">
        <w:rPr>
          <w:spacing w:val="1"/>
          <w:sz w:val="26"/>
          <w:szCs w:val="26"/>
        </w:rPr>
        <w:t xml:space="preserve"> </w:t>
      </w:r>
      <w:r w:rsidRPr="0061519D">
        <w:rPr>
          <w:sz w:val="26"/>
          <w:szCs w:val="26"/>
        </w:rPr>
        <w:t>assay</w:t>
      </w:r>
      <w:r w:rsidRPr="0061519D">
        <w:rPr>
          <w:spacing w:val="1"/>
          <w:sz w:val="26"/>
          <w:szCs w:val="26"/>
        </w:rPr>
        <w:t xml:space="preserve"> </w:t>
      </w:r>
      <w:r w:rsidRPr="0061519D">
        <w:rPr>
          <w:sz w:val="26"/>
          <w:szCs w:val="26"/>
        </w:rPr>
        <w:t>(</w:t>
      </w:r>
      <w:r w:rsidRPr="00425C2A">
        <w:rPr>
          <w:sz w:val="26"/>
          <w:szCs w:val="26"/>
        </w:rPr>
        <w:t>Newswatch</w:t>
      </w:r>
      <w:r w:rsidRPr="0061519D">
        <w:rPr>
          <w:i/>
          <w:sz w:val="26"/>
          <w:szCs w:val="26"/>
        </w:rPr>
        <w:t>,</w:t>
      </w:r>
      <w:r w:rsidRPr="0061519D">
        <w:rPr>
          <w:i/>
          <w:spacing w:val="1"/>
          <w:sz w:val="26"/>
          <w:szCs w:val="26"/>
        </w:rPr>
        <w:t xml:space="preserve"> </w:t>
      </w:r>
      <w:r w:rsidRPr="0061519D">
        <w:rPr>
          <w:sz w:val="26"/>
          <w:szCs w:val="26"/>
        </w:rPr>
        <w:t>1995;</w:t>
      </w:r>
      <w:r w:rsidRPr="0061519D">
        <w:rPr>
          <w:spacing w:val="1"/>
          <w:sz w:val="26"/>
          <w:szCs w:val="26"/>
        </w:rPr>
        <w:t xml:space="preserve"> </w:t>
      </w:r>
      <w:r w:rsidRPr="0061519D">
        <w:rPr>
          <w:sz w:val="26"/>
          <w:szCs w:val="26"/>
        </w:rPr>
        <w:lastRenderedPageBreak/>
        <w:t>Arnao,</w:t>
      </w:r>
      <w:r w:rsidRPr="0061519D">
        <w:rPr>
          <w:spacing w:val="1"/>
          <w:sz w:val="26"/>
          <w:szCs w:val="26"/>
        </w:rPr>
        <w:t xml:space="preserve"> </w:t>
      </w:r>
      <w:r>
        <w:rPr>
          <w:sz w:val="26"/>
          <w:szCs w:val="26"/>
        </w:rPr>
        <w:t>2019</w:t>
      </w:r>
      <w:r w:rsidRPr="0061519D">
        <w:rPr>
          <w:sz w:val="26"/>
          <w:szCs w:val="26"/>
        </w:rPr>
        <w:t>).The stoichiometry of reaction of radical (DPPH•) scavenging differs as the nature and type</w:t>
      </w:r>
      <w:r w:rsidRPr="0061519D">
        <w:rPr>
          <w:spacing w:val="1"/>
          <w:sz w:val="26"/>
          <w:szCs w:val="26"/>
        </w:rPr>
        <w:t xml:space="preserve"> </w:t>
      </w:r>
      <w:r w:rsidRPr="0061519D">
        <w:rPr>
          <w:sz w:val="26"/>
          <w:szCs w:val="26"/>
        </w:rPr>
        <w:t>of antioxidant varies. However, a 2:1 (radical: antioxidant) molar stoichiometric ratio has been</w:t>
      </w:r>
      <w:r w:rsidRPr="0061519D">
        <w:rPr>
          <w:spacing w:val="1"/>
          <w:sz w:val="26"/>
          <w:szCs w:val="26"/>
        </w:rPr>
        <w:t xml:space="preserve"> </w:t>
      </w:r>
      <w:r w:rsidRPr="0061519D">
        <w:rPr>
          <w:sz w:val="26"/>
          <w:szCs w:val="26"/>
        </w:rPr>
        <w:t>optimized</w:t>
      </w:r>
      <w:r w:rsidRPr="0061519D">
        <w:rPr>
          <w:spacing w:val="1"/>
          <w:sz w:val="26"/>
          <w:szCs w:val="26"/>
        </w:rPr>
        <w:t xml:space="preserve"> </w:t>
      </w:r>
      <w:r w:rsidRPr="0061519D">
        <w:rPr>
          <w:sz w:val="26"/>
          <w:szCs w:val="26"/>
        </w:rPr>
        <w:t>for</w:t>
      </w:r>
      <w:r w:rsidRPr="0061519D">
        <w:rPr>
          <w:spacing w:val="1"/>
          <w:sz w:val="26"/>
          <w:szCs w:val="26"/>
        </w:rPr>
        <w:t xml:space="preserve"> </w:t>
      </w:r>
      <w:r w:rsidRPr="0061519D">
        <w:rPr>
          <w:sz w:val="26"/>
          <w:szCs w:val="26"/>
        </w:rPr>
        <w:t>ascorbic</w:t>
      </w:r>
      <w:r w:rsidRPr="0061519D">
        <w:rPr>
          <w:spacing w:val="1"/>
          <w:sz w:val="26"/>
          <w:szCs w:val="26"/>
        </w:rPr>
        <w:t xml:space="preserve"> </w:t>
      </w:r>
      <w:r w:rsidRPr="0061519D">
        <w:rPr>
          <w:sz w:val="26"/>
          <w:szCs w:val="26"/>
        </w:rPr>
        <w:t>acid,</w:t>
      </w:r>
      <w:r w:rsidRPr="0061519D">
        <w:rPr>
          <w:spacing w:val="1"/>
          <w:sz w:val="26"/>
          <w:szCs w:val="26"/>
        </w:rPr>
        <w:t xml:space="preserve"> </w:t>
      </w:r>
      <w:r w:rsidRPr="0061519D">
        <w:rPr>
          <w:sz w:val="26"/>
          <w:szCs w:val="26"/>
        </w:rPr>
        <w:t>trolox,</w:t>
      </w:r>
      <w:r w:rsidRPr="0061519D">
        <w:rPr>
          <w:spacing w:val="1"/>
          <w:sz w:val="26"/>
          <w:szCs w:val="26"/>
        </w:rPr>
        <w:t xml:space="preserve"> </w:t>
      </w:r>
      <w:r w:rsidRPr="0061519D">
        <w:rPr>
          <w:sz w:val="26"/>
          <w:szCs w:val="26"/>
        </w:rPr>
        <w:t>alpha-tocopherol</w:t>
      </w:r>
      <w:r w:rsidRPr="0061519D">
        <w:rPr>
          <w:spacing w:val="1"/>
          <w:sz w:val="26"/>
          <w:szCs w:val="26"/>
        </w:rPr>
        <w:t xml:space="preserve"> </w:t>
      </w:r>
      <w:r w:rsidRPr="0061519D">
        <w:rPr>
          <w:sz w:val="26"/>
          <w:szCs w:val="26"/>
        </w:rPr>
        <w:t>and</w:t>
      </w:r>
      <w:r w:rsidRPr="0061519D">
        <w:rPr>
          <w:spacing w:val="1"/>
          <w:sz w:val="26"/>
          <w:szCs w:val="26"/>
        </w:rPr>
        <w:t xml:space="preserve"> </w:t>
      </w:r>
      <w:r w:rsidRPr="0061519D">
        <w:rPr>
          <w:sz w:val="26"/>
          <w:szCs w:val="26"/>
        </w:rPr>
        <w:t>several</w:t>
      </w:r>
      <w:r w:rsidRPr="0061519D">
        <w:rPr>
          <w:spacing w:val="1"/>
          <w:sz w:val="26"/>
          <w:szCs w:val="26"/>
        </w:rPr>
        <w:t xml:space="preserve"> </w:t>
      </w:r>
      <w:r w:rsidRPr="0061519D">
        <w:rPr>
          <w:sz w:val="26"/>
          <w:szCs w:val="26"/>
        </w:rPr>
        <w:t>other</w:t>
      </w:r>
      <w:r w:rsidRPr="0061519D">
        <w:rPr>
          <w:spacing w:val="1"/>
          <w:sz w:val="26"/>
          <w:szCs w:val="26"/>
        </w:rPr>
        <w:t xml:space="preserve"> </w:t>
      </w:r>
      <w:r w:rsidRPr="0061519D">
        <w:rPr>
          <w:sz w:val="26"/>
          <w:szCs w:val="26"/>
        </w:rPr>
        <w:t>phenolic</w:t>
      </w:r>
      <w:r w:rsidRPr="0061519D">
        <w:rPr>
          <w:spacing w:val="1"/>
          <w:sz w:val="26"/>
          <w:szCs w:val="26"/>
        </w:rPr>
        <w:t xml:space="preserve"> </w:t>
      </w:r>
      <w:r w:rsidRPr="0061519D">
        <w:rPr>
          <w:sz w:val="26"/>
          <w:szCs w:val="26"/>
        </w:rPr>
        <w:t>compounds</w:t>
      </w:r>
      <w:r w:rsidRPr="0061519D">
        <w:rPr>
          <w:spacing w:val="1"/>
          <w:sz w:val="26"/>
          <w:szCs w:val="26"/>
        </w:rPr>
        <w:t xml:space="preserve"> </w:t>
      </w:r>
      <w:r w:rsidRPr="0061519D">
        <w:rPr>
          <w:sz w:val="26"/>
          <w:szCs w:val="26"/>
        </w:rPr>
        <w:t xml:space="preserve">(Brandwilliams </w:t>
      </w:r>
      <w:r w:rsidRPr="0061519D">
        <w:rPr>
          <w:i/>
          <w:sz w:val="26"/>
          <w:szCs w:val="26"/>
        </w:rPr>
        <w:t xml:space="preserve">et al., </w:t>
      </w:r>
      <w:r>
        <w:rPr>
          <w:sz w:val="26"/>
          <w:szCs w:val="26"/>
        </w:rPr>
        <w:t>1995; Arnao, 2019</w:t>
      </w:r>
      <w:r w:rsidRPr="0061519D">
        <w:rPr>
          <w:sz w:val="26"/>
          <w:szCs w:val="26"/>
        </w:rPr>
        <w:t>), whereas 3:1 stoichiometric ratio has been reported for</w:t>
      </w:r>
      <w:r w:rsidRPr="0061519D">
        <w:rPr>
          <w:spacing w:val="1"/>
          <w:sz w:val="26"/>
          <w:szCs w:val="26"/>
        </w:rPr>
        <w:t xml:space="preserve"> </w:t>
      </w:r>
      <w:r w:rsidRPr="0061519D">
        <w:rPr>
          <w:sz w:val="26"/>
          <w:szCs w:val="26"/>
        </w:rPr>
        <w:t>rosmarinic</w:t>
      </w:r>
      <w:r w:rsidRPr="0061519D">
        <w:rPr>
          <w:spacing w:val="51"/>
          <w:sz w:val="26"/>
          <w:szCs w:val="26"/>
        </w:rPr>
        <w:t xml:space="preserve"> </w:t>
      </w:r>
      <w:r w:rsidRPr="0061519D">
        <w:rPr>
          <w:sz w:val="26"/>
          <w:szCs w:val="26"/>
        </w:rPr>
        <w:t>acid,</w:t>
      </w:r>
      <w:r w:rsidRPr="0061519D">
        <w:rPr>
          <w:spacing w:val="53"/>
          <w:sz w:val="26"/>
          <w:szCs w:val="26"/>
        </w:rPr>
        <w:t xml:space="preserve"> </w:t>
      </w:r>
      <w:r w:rsidRPr="0061519D">
        <w:rPr>
          <w:sz w:val="26"/>
          <w:szCs w:val="26"/>
        </w:rPr>
        <w:t>containing</w:t>
      </w:r>
      <w:r w:rsidRPr="0061519D">
        <w:rPr>
          <w:spacing w:val="51"/>
          <w:sz w:val="26"/>
          <w:szCs w:val="26"/>
        </w:rPr>
        <w:t xml:space="preserve"> </w:t>
      </w:r>
      <w:r w:rsidRPr="0061519D">
        <w:rPr>
          <w:sz w:val="26"/>
          <w:szCs w:val="26"/>
        </w:rPr>
        <w:t>more</w:t>
      </w:r>
      <w:r w:rsidRPr="0061519D">
        <w:rPr>
          <w:spacing w:val="52"/>
          <w:sz w:val="26"/>
          <w:szCs w:val="26"/>
        </w:rPr>
        <w:t xml:space="preserve"> </w:t>
      </w:r>
      <w:r w:rsidRPr="0061519D">
        <w:rPr>
          <w:sz w:val="26"/>
          <w:szCs w:val="26"/>
        </w:rPr>
        <w:t>hydroxyl</w:t>
      </w:r>
      <w:r w:rsidRPr="0061519D">
        <w:rPr>
          <w:spacing w:val="56"/>
          <w:sz w:val="26"/>
          <w:szCs w:val="26"/>
        </w:rPr>
        <w:t xml:space="preserve"> </w:t>
      </w:r>
      <w:r w:rsidRPr="0061519D">
        <w:rPr>
          <w:sz w:val="26"/>
          <w:szCs w:val="26"/>
        </w:rPr>
        <w:t>groups</w:t>
      </w:r>
      <w:r w:rsidRPr="0061519D">
        <w:rPr>
          <w:spacing w:val="53"/>
          <w:sz w:val="26"/>
          <w:szCs w:val="26"/>
        </w:rPr>
        <w:t xml:space="preserve"> </w:t>
      </w:r>
      <w:r w:rsidRPr="0061519D">
        <w:rPr>
          <w:sz w:val="26"/>
          <w:szCs w:val="26"/>
        </w:rPr>
        <w:t>and</w:t>
      </w:r>
      <w:r w:rsidRPr="0061519D">
        <w:rPr>
          <w:spacing w:val="52"/>
          <w:sz w:val="26"/>
          <w:szCs w:val="26"/>
        </w:rPr>
        <w:t xml:space="preserve"> </w:t>
      </w:r>
      <w:r w:rsidRPr="0061519D">
        <w:rPr>
          <w:sz w:val="26"/>
          <w:szCs w:val="26"/>
        </w:rPr>
        <w:t>some</w:t>
      </w:r>
      <w:r w:rsidRPr="0061519D">
        <w:rPr>
          <w:spacing w:val="53"/>
          <w:sz w:val="26"/>
          <w:szCs w:val="26"/>
        </w:rPr>
        <w:t xml:space="preserve"> </w:t>
      </w:r>
      <w:r w:rsidRPr="0061519D">
        <w:rPr>
          <w:sz w:val="26"/>
          <w:szCs w:val="26"/>
        </w:rPr>
        <w:t>derivates</w:t>
      </w:r>
      <w:r w:rsidRPr="0061519D">
        <w:rPr>
          <w:spacing w:val="55"/>
          <w:sz w:val="26"/>
          <w:szCs w:val="26"/>
        </w:rPr>
        <w:t xml:space="preserve"> </w:t>
      </w:r>
      <w:r w:rsidRPr="0061519D">
        <w:rPr>
          <w:sz w:val="26"/>
          <w:szCs w:val="26"/>
        </w:rPr>
        <w:t>of</w:t>
      </w:r>
      <w:r w:rsidRPr="0061519D">
        <w:rPr>
          <w:spacing w:val="52"/>
          <w:sz w:val="26"/>
          <w:szCs w:val="26"/>
        </w:rPr>
        <w:t xml:space="preserve"> </w:t>
      </w:r>
      <w:r w:rsidRPr="0061519D">
        <w:rPr>
          <w:sz w:val="26"/>
          <w:szCs w:val="26"/>
        </w:rPr>
        <w:t>cinnamic</w:t>
      </w:r>
      <w:r w:rsidRPr="0061519D">
        <w:rPr>
          <w:spacing w:val="53"/>
          <w:sz w:val="26"/>
          <w:szCs w:val="26"/>
        </w:rPr>
        <w:t xml:space="preserve"> </w:t>
      </w:r>
      <w:r w:rsidRPr="0061519D">
        <w:rPr>
          <w:sz w:val="26"/>
          <w:szCs w:val="26"/>
        </w:rPr>
        <w:t>acid</w:t>
      </w:r>
      <w:r w:rsidRPr="0061519D">
        <w:rPr>
          <w:spacing w:val="53"/>
          <w:sz w:val="26"/>
          <w:szCs w:val="26"/>
        </w:rPr>
        <w:t xml:space="preserve"> </w:t>
      </w:r>
      <w:r w:rsidRPr="0061519D">
        <w:rPr>
          <w:sz w:val="26"/>
          <w:szCs w:val="26"/>
        </w:rPr>
        <w:t>also</w:t>
      </w:r>
      <w:r>
        <w:rPr>
          <w:sz w:val="26"/>
          <w:szCs w:val="26"/>
        </w:rPr>
        <w:t xml:space="preserve"> </w:t>
      </w:r>
      <w:r w:rsidRPr="0061519D">
        <w:rPr>
          <w:sz w:val="26"/>
          <w:szCs w:val="26"/>
        </w:rPr>
        <w:t>scavenge</w:t>
      </w:r>
      <w:r w:rsidRPr="0061519D">
        <w:rPr>
          <w:spacing w:val="1"/>
          <w:sz w:val="26"/>
          <w:szCs w:val="26"/>
        </w:rPr>
        <w:t xml:space="preserve"> </w:t>
      </w:r>
      <w:r w:rsidRPr="0061519D">
        <w:rPr>
          <w:sz w:val="26"/>
          <w:szCs w:val="26"/>
        </w:rPr>
        <w:t>a</w:t>
      </w:r>
      <w:r w:rsidRPr="0061519D">
        <w:rPr>
          <w:spacing w:val="1"/>
          <w:sz w:val="26"/>
          <w:szCs w:val="26"/>
        </w:rPr>
        <w:t xml:space="preserve"> </w:t>
      </w:r>
      <w:r w:rsidRPr="0061519D">
        <w:rPr>
          <w:sz w:val="26"/>
          <w:szCs w:val="26"/>
        </w:rPr>
        <w:t>same</w:t>
      </w:r>
      <w:r w:rsidRPr="0061519D">
        <w:rPr>
          <w:spacing w:val="1"/>
          <w:sz w:val="26"/>
          <w:szCs w:val="26"/>
        </w:rPr>
        <w:t xml:space="preserve"> </w:t>
      </w:r>
      <w:r w:rsidRPr="0061519D">
        <w:rPr>
          <w:sz w:val="26"/>
          <w:szCs w:val="26"/>
        </w:rPr>
        <w:t>number</w:t>
      </w:r>
      <w:r w:rsidRPr="0061519D">
        <w:rPr>
          <w:spacing w:val="1"/>
          <w:sz w:val="26"/>
          <w:szCs w:val="26"/>
        </w:rPr>
        <w:t xml:space="preserve"> </w:t>
      </w:r>
      <w:r w:rsidRPr="0061519D">
        <w:rPr>
          <w:sz w:val="26"/>
          <w:szCs w:val="26"/>
        </w:rPr>
        <w:t>of</w:t>
      </w:r>
      <w:r w:rsidRPr="0061519D">
        <w:rPr>
          <w:spacing w:val="1"/>
          <w:sz w:val="26"/>
          <w:szCs w:val="26"/>
        </w:rPr>
        <w:t xml:space="preserve"> </w:t>
      </w:r>
      <w:r w:rsidRPr="0061519D">
        <w:rPr>
          <w:sz w:val="26"/>
          <w:szCs w:val="26"/>
        </w:rPr>
        <w:t>DPPH•</w:t>
      </w:r>
      <w:r w:rsidRPr="0061519D">
        <w:rPr>
          <w:spacing w:val="1"/>
          <w:sz w:val="26"/>
          <w:szCs w:val="26"/>
        </w:rPr>
        <w:t xml:space="preserve"> </w:t>
      </w:r>
      <w:r w:rsidRPr="0061519D">
        <w:rPr>
          <w:sz w:val="26"/>
          <w:szCs w:val="26"/>
        </w:rPr>
        <w:t>radicals</w:t>
      </w:r>
      <w:r w:rsidRPr="0061519D">
        <w:rPr>
          <w:spacing w:val="1"/>
          <w:sz w:val="26"/>
          <w:szCs w:val="26"/>
        </w:rPr>
        <w:t xml:space="preserve"> </w:t>
      </w:r>
      <w:r w:rsidRPr="0061519D">
        <w:rPr>
          <w:sz w:val="26"/>
          <w:szCs w:val="26"/>
        </w:rPr>
        <w:t>per</w:t>
      </w:r>
      <w:r w:rsidRPr="0061519D">
        <w:rPr>
          <w:spacing w:val="1"/>
          <w:sz w:val="26"/>
          <w:szCs w:val="26"/>
        </w:rPr>
        <w:t xml:space="preserve"> </w:t>
      </w:r>
      <w:r w:rsidRPr="0061519D">
        <w:rPr>
          <w:sz w:val="26"/>
          <w:szCs w:val="26"/>
        </w:rPr>
        <w:t>molecule</w:t>
      </w:r>
      <w:r w:rsidRPr="0061519D">
        <w:rPr>
          <w:spacing w:val="1"/>
          <w:sz w:val="26"/>
          <w:szCs w:val="26"/>
        </w:rPr>
        <w:t xml:space="preserve"> </w:t>
      </w:r>
      <w:r w:rsidRPr="0061519D">
        <w:rPr>
          <w:sz w:val="26"/>
          <w:szCs w:val="26"/>
        </w:rPr>
        <w:t>(</w:t>
      </w:r>
      <w:r w:rsidRPr="00425C2A">
        <w:rPr>
          <w:sz w:val="26"/>
          <w:szCs w:val="26"/>
        </w:rPr>
        <w:t>Newswatch</w:t>
      </w:r>
      <w:r w:rsidRPr="0061519D">
        <w:rPr>
          <w:i/>
          <w:sz w:val="26"/>
          <w:szCs w:val="26"/>
        </w:rPr>
        <w:t>.,</w:t>
      </w:r>
      <w:r w:rsidRPr="0061519D">
        <w:rPr>
          <w:i/>
          <w:spacing w:val="58"/>
          <w:sz w:val="26"/>
          <w:szCs w:val="26"/>
        </w:rPr>
        <w:t xml:space="preserve"> </w:t>
      </w:r>
      <w:r w:rsidRPr="00275B90">
        <w:rPr>
          <w:spacing w:val="58"/>
          <w:sz w:val="26"/>
          <w:szCs w:val="26"/>
        </w:rPr>
        <w:t>20</w:t>
      </w:r>
      <w:r>
        <w:rPr>
          <w:sz w:val="26"/>
          <w:szCs w:val="26"/>
        </w:rPr>
        <w:t>1</w:t>
      </w:r>
      <w:r w:rsidRPr="0061519D">
        <w:rPr>
          <w:sz w:val="26"/>
          <w:szCs w:val="26"/>
        </w:rPr>
        <w:t>5).</w:t>
      </w:r>
      <w:r w:rsidRPr="0061519D">
        <w:rPr>
          <w:spacing w:val="57"/>
          <w:sz w:val="26"/>
          <w:szCs w:val="26"/>
        </w:rPr>
        <w:t xml:space="preserve"> </w:t>
      </w:r>
      <w:r w:rsidRPr="0061519D">
        <w:rPr>
          <w:sz w:val="26"/>
          <w:szCs w:val="26"/>
        </w:rPr>
        <w:t>A</w:t>
      </w:r>
      <w:r w:rsidRPr="0061519D">
        <w:rPr>
          <w:spacing w:val="1"/>
          <w:sz w:val="26"/>
          <w:szCs w:val="26"/>
        </w:rPr>
        <w:t xml:space="preserve"> </w:t>
      </w:r>
      <w:r w:rsidRPr="0061519D">
        <w:rPr>
          <w:sz w:val="26"/>
          <w:szCs w:val="26"/>
        </w:rPr>
        <w:t>specific assay was further developed to calculate even the rate of scavenging and, accordingly, to</w:t>
      </w:r>
      <w:r w:rsidRPr="0061519D">
        <w:rPr>
          <w:spacing w:val="1"/>
          <w:sz w:val="26"/>
          <w:szCs w:val="26"/>
        </w:rPr>
        <w:t xml:space="preserve"> </w:t>
      </w:r>
      <w:r w:rsidRPr="0061519D">
        <w:rPr>
          <w:sz w:val="26"/>
          <w:szCs w:val="26"/>
        </w:rPr>
        <w:t>determine</w:t>
      </w:r>
      <w:r w:rsidRPr="0061519D">
        <w:rPr>
          <w:spacing w:val="1"/>
          <w:sz w:val="26"/>
          <w:szCs w:val="26"/>
        </w:rPr>
        <w:t xml:space="preserve"> </w:t>
      </w:r>
      <w:r w:rsidRPr="0061519D">
        <w:rPr>
          <w:sz w:val="26"/>
          <w:szCs w:val="26"/>
        </w:rPr>
        <w:t>and</w:t>
      </w:r>
      <w:r w:rsidRPr="0061519D">
        <w:rPr>
          <w:spacing w:val="1"/>
          <w:sz w:val="26"/>
          <w:szCs w:val="26"/>
        </w:rPr>
        <w:t xml:space="preserve"> </w:t>
      </w:r>
      <w:r w:rsidRPr="0061519D">
        <w:rPr>
          <w:sz w:val="26"/>
          <w:szCs w:val="26"/>
        </w:rPr>
        <w:t>characterize</w:t>
      </w:r>
      <w:r w:rsidRPr="0061519D">
        <w:rPr>
          <w:spacing w:val="1"/>
          <w:sz w:val="26"/>
          <w:szCs w:val="26"/>
        </w:rPr>
        <w:t xml:space="preserve"> </w:t>
      </w:r>
      <w:r w:rsidRPr="0061519D">
        <w:rPr>
          <w:sz w:val="26"/>
          <w:szCs w:val="26"/>
        </w:rPr>
        <w:t>the</w:t>
      </w:r>
      <w:r w:rsidRPr="0061519D">
        <w:rPr>
          <w:spacing w:val="1"/>
          <w:sz w:val="26"/>
          <w:szCs w:val="26"/>
        </w:rPr>
        <w:t xml:space="preserve"> </w:t>
      </w:r>
      <w:r w:rsidRPr="0061519D">
        <w:rPr>
          <w:sz w:val="26"/>
          <w:szCs w:val="26"/>
        </w:rPr>
        <w:t>antioxidant</w:t>
      </w:r>
      <w:r w:rsidRPr="0061519D">
        <w:rPr>
          <w:spacing w:val="1"/>
          <w:sz w:val="26"/>
          <w:szCs w:val="26"/>
        </w:rPr>
        <w:t xml:space="preserve"> </w:t>
      </w:r>
      <w:r w:rsidRPr="0061519D">
        <w:rPr>
          <w:sz w:val="26"/>
          <w:szCs w:val="26"/>
        </w:rPr>
        <w:t>activity for a</w:t>
      </w:r>
      <w:r w:rsidRPr="0061519D">
        <w:rPr>
          <w:spacing w:val="1"/>
          <w:sz w:val="26"/>
          <w:szCs w:val="26"/>
        </w:rPr>
        <w:t xml:space="preserve"> </w:t>
      </w:r>
      <w:r w:rsidRPr="0061519D">
        <w:rPr>
          <w:sz w:val="26"/>
          <w:szCs w:val="26"/>
        </w:rPr>
        <w:t>series</w:t>
      </w:r>
      <w:r w:rsidRPr="0061519D">
        <w:rPr>
          <w:spacing w:val="1"/>
          <w:sz w:val="26"/>
          <w:szCs w:val="26"/>
        </w:rPr>
        <w:t xml:space="preserve"> </w:t>
      </w:r>
      <w:r w:rsidRPr="0061519D">
        <w:rPr>
          <w:sz w:val="26"/>
          <w:szCs w:val="26"/>
        </w:rPr>
        <w:t>of</w:t>
      </w:r>
      <w:r w:rsidRPr="0061519D">
        <w:rPr>
          <w:spacing w:val="1"/>
          <w:sz w:val="26"/>
          <w:szCs w:val="26"/>
        </w:rPr>
        <w:t xml:space="preserve"> </w:t>
      </w:r>
      <w:r w:rsidRPr="0061519D">
        <w:rPr>
          <w:sz w:val="26"/>
          <w:szCs w:val="26"/>
        </w:rPr>
        <w:t>flavonoids</w:t>
      </w:r>
      <w:r w:rsidRPr="0061519D">
        <w:rPr>
          <w:spacing w:val="57"/>
          <w:sz w:val="26"/>
          <w:szCs w:val="26"/>
        </w:rPr>
        <w:t xml:space="preserve"> </w:t>
      </w:r>
      <w:r w:rsidRPr="0061519D">
        <w:rPr>
          <w:sz w:val="26"/>
          <w:szCs w:val="26"/>
        </w:rPr>
        <w:t>(Madsen</w:t>
      </w:r>
      <w:r w:rsidRPr="0061519D">
        <w:rPr>
          <w:spacing w:val="58"/>
          <w:sz w:val="26"/>
          <w:szCs w:val="26"/>
        </w:rPr>
        <w:t xml:space="preserve"> </w:t>
      </w:r>
      <w:r w:rsidRPr="0061519D">
        <w:rPr>
          <w:i/>
          <w:sz w:val="26"/>
          <w:szCs w:val="26"/>
        </w:rPr>
        <w:t>et</w:t>
      </w:r>
      <w:r w:rsidRPr="0061519D">
        <w:rPr>
          <w:i/>
          <w:spacing w:val="57"/>
          <w:sz w:val="26"/>
          <w:szCs w:val="26"/>
        </w:rPr>
        <w:t xml:space="preserve"> </w:t>
      </w:r>
      <w:r w:rsidRPr="0061519D">
        <w:rPr>
          <w:i/>
          <w:sz w:val="26"/>
          <w:szCs w:val="26"/>
        </w:rPr>
        <w:t>al.,</w:t>
      </w:r>
      <w:r w:rsidRPr="0061519D">
        <w:rPr>
          <w:i/>
          <w:spacing w:val="-55"/>
          <w:sz w:val="26"/>
          <w:szCs w:val="26"/>
        </w:rPr>
        <w:t xml:space="preserve"> </w:t>
      </w:r>
      <w:r w:rsidRPr="0061519D">
        <w:rPr>
          <w:sz w:val="26"/>
          <w:szCs w:val="26"/>
        </w:rPr>
        <w:t xml:space="preserve">2000; Butkovic </w:t>
      </w:r>
      <w:r w:rsidRPr="0061519D">
        <w:rPr>
          <w:i/>
          <w:sz w:val="26"/>
          <w:szCs w:val="26"/>
        </w:rPr>
        <w:t>et al.,</w:t>
      </w:r>
      <w:r w:rsidRPr="0061519D">
        <w:rPr>
          <w:i/>
          <w:spacing w:val="2"/>
          <w:sz w:val="26"/>
          <w:szCs w:val="26"/>
        </w:rPr>
        <w:t xml:space="preserve"> </w:t>
      </w:r>
      <w:r>
        <w:rPr>
          <w:sz w:val="26"/>
          <w:szCs w:val="26"/>
        </w:rPr>
        <w:t>201</w:t>
      </w:r>
      <w:r w:rsidRPr="0061519D">
        <w:rPr>
          <w:sz w:val="26"/>
          <w:szCs w:val="26"/>
        </w:rPr>
        <w:t>4).</w:t>
      </w:r>
    </w:p>
    <w:p w:rsidR="007E281D" w:rsidRPr="00F0606B" w:rsidRDefault="007E281D" w:rsidP="00953122">
      <w:pPr>
        <w:pStyle w:val="BodyText1"/>
        <w:spacing w:line="360" w:lineRule="auto"/>
        <w:ind w:left="221" w:right="217"/>
        <w:rPr>
          <w:b/>
          <w:sz w:val="26"/>
          <w:szCs w:val="26"/>
        </w:rPr>
      </w:pPr>
      <w:r w:rsidRPr="00F0606B">
        <w:rPr>
          <w:b/>
          <w:sz w:val="26"/>
          <w:szCs w:val="26"/>
        </w:rPr>
        <w:t>Physiochemical Effects of Xylene on Algal Cultures</w:t>
      </w:r>
    </w:p>
    <w:p w:rsidR="007E281D" w:rsidRPr="00F0606B" w:rsidRDefault="007E281D" w:rsidP="00953122">
      <w:pPr>
        <w:pStyle w:val="BodyText1"/>
        <w:spacing w:line="360" w:lineRule="auto"/>
        <w:ind w:left="221" w:right="217"/>
        <w:rPr>
          <w:b/>
          <w:sz w:val="26"/>
          <w:szCs w:val="26"/>
        </w:rPr>
      </w:pPr>
      <w:r w:rsidRPr="00F0606B">
        <w:rPr>
          <w:sz w:val="26"/>
          <w:szCs w:val="26"/>
        </w:rPr>
        <w:tab/>
      </w:r>
      <w:r w:rsidRPr="00F0606B">
        <w:rPr>
          <w:b/>
          <w:sz w:val="26"/>
          <w:szCs w:val="26"/>
        </w:rPr>
        <w:t>1.</w:t>
      </w:r>
      <w:r w:rsidRPr="00F0606B">
        <w:rPr>
          <w:b/>
          <w:sz w:val="26"/>
          <w:szCs w:val="26"/>
        </w:rPr>
        <w:tab/>
        <w:t>Cell Membrane Integrity:</w:t>
      </w:r>
    </w:p>
    <w:p w:rsidR="007E281D" w:rsidRDefault="007E281D" w:rsidP="00953122">
      <w:pPr>
        <w:pStyle w:val="BodyText1"/>
        <w:spacing w:line="360" w:lineRule="auto"/>
        <w:ind w:left="221" w:right="217"/>
        <w:rPr>
          <w:sz w:val="26"/>
          <w:szCs w:val="26"/>
        </w:rPr>
      </w:pPr>
      <w:r w:rsidRPr="00F0606B">
        <w:rPr>
          <w:sz w:val="26"/>
          <w:szCs w:val="26"/>
        </w:rPr>
        <w:tab/>
        <w:t>•</w:t>
      </w:r>
      <w:r w:rsidRPr="00F0606B">
        <w:rPr>
          <w:sz w:val="26"/>
          <w:szCs w:val="26"/>
        </w:rPr>
        <w:tab/>
        <w:t>Membrane Permeability: Xylene can disrupt the phospholipid bilayer of algal cell membranes, increasing their permeability. This disruption can lead to the leakage of essential intracellular contents and ion imbalances,</w:t>
      </w:r>
      <w:r>
        <w:rPr>
          <w:sz w:val="26"/>
          <w:szCs w:val="26"/>
        </w:rPr>
        <w:t xml:space="preserve"> ultimately causing cell lysis</w:t>
      </w:r>
      <w:r w:rsidRPr="00F0606B">
        <w:rPr>
          <w:sz w:val="26"/>
          <w:szCs w:val="26"/>
        </w:rPr>
        <w:t>.</w:t>
      </w:r>
    </w:p>
    <w:p w:rsidR="007E281D" w:rsidRPr="00F0606B" w:rsidRDefault="007E281D" w:rsidP="00953122">
      <w:pPr>
        <w:pStyle w:val="BodyText1"/>
        <w:spacing w:line="360" w:lineRule="auto"/>
        <w:ind w:left="221" w:right="217"/>
        <w:rPr>
          <w:sz w:val="26"/>
          <w:szCs w:val="26"/>
        </w:rPr>
      </w:pPr>
      <w:r w:rsidRPr="00F0606B">
        <w:rPr>
          <w:sz w:val="26"/>
          <w:szCs w:val="26"/>
        </w:rPr>
        <w:tab/>
        <w:t>•</w:t>
      </w:r>
      <w:r w:rsidRPr="00F0606B">
        <w:rPr>
          <w:sz w:val="26"/>
          <w:szCs w:val="26"/>
        </w:rPr>
        <w:tab/>
        <w:t>Membrane Fluidity: Changes in membrane fluidity due to xylene can affect various cellular processes, including nutrient uptake and signaling pathways. Altered fluidity can compromise the cell’s ability to maintain homeostasis under environmental stress .</w:t>
      </w:r>
    </w:p>
    <w:p w:rsidR="007E281D" w:rsidRPr="00F0606B" w:rsidRDefault="007E281D" w:rsidP="00953122">
      <w:pPr>
        <w:pStyle w:val="BodyText1"/>
        <w:spacing w:line="360" w:lineRule="auto"/>
        <w:ind w:left="221" w:right="217"/>
        <w:rPr>
          <w:b/>
          <w:sz w:val="26"/>
          <w:szCs w:val="26"/>
        </w:rPr>
      </w:pPr>
      <w:r w:rsidRPr="00F0606B">
        <w:rPr>
          <w:sz w:val="26"/>
          <w:szCs w:val="26"/>
        </w:rPr>
        <w:tab/>
      </w:r>
      <w:r w:rsidRPr="00F0606B">
        <w:rPr>
          <w:b/>
          <w:sz w:val="26"/>
          <w:szCs w:val="26"/>
        </w:rPr>
        <w:t>2.</w:t>
      </w:r>
      <w:r w:rsidRPr="00F0606B">
        <w:rPr>
          <w:b/>
          <w:sz w:val="26"/>
          <w:szCs w:val="26"/>
        </w:rPr>
        <w:tab/>
        <w:t>Growth and Reproduction:</w:t>
      </w:r>
    </w:p>
    <w:p w:rsidR="007E281D" w:rsidRPr="00F0606B" w:rsidRDefault="007E281D" w:rsidP="00953122">
      <w:pPr>
        <w:pStyle w:val="BodyText1"/>
        <w:spacing w:line="360" w:lineRule="auto"/>
        <w:ind w:left="221" w:right="217"/>
        <w:rPr>
          <w:sz w:val="26"/>
          <w:szCs w:val="26"/>
        </w:rPr>
      </w:pPr>
      <w:r w:rsidRPr="00F0606B">
        <w:rPr>
          <w:sz w:val="26"/>
          <w:szCs w:val="26"/>
        </w:rPr>
        <w:tab/>
        <w:t>•</w:t>
      </w:r>
      <w:r w:rsidRPr="00F0606B">
        <w:rPr>
          <w:sz w:val="26"/>
          <w:szCs w:val="26"/>
        </w:rPr>
        <w:tab/>
        <w:t xml:space="preserve">Growth Inhibition: Xylene exposure has been shown to inhibit algal growth rates in a dose-dependent manner. Algal species such as Chlorella vulgaris and Scenedesmus obliquus exhibit decreased cell division and biomass production when exposed to increasing concentrations of xylene  </w:t>
      </w:r>
      <w:r w:rsidRPr="00F0606B">
        <w:rPr>
          <w:sz w:val="26"/>
          <w:szCs w:val="26"/>
        </w:rPr>
        <w:lastRenderedPageBreak/>
        <w:t>.</w:t>
      </w:r>
    </w:p>
    <w:p w:rsidR="007E281D" w:rsidRDefault="007E281D" w:rsidP="00953122">
      <w:pPr>
        <w:pStyle w:val="BodyText1"/>
        <w:spacing w:line="360" w:lineRule="auto"/>
        <w:ind w:left="221" w:right="217"/>
        <w:rPr>
          <w:sz w:val="26"/>
          <w:szCs w:val="26"/>
        </w:rPr>
      </w:pPr>
      <w:r w:rsidRPr="00F0606B">
        <w:rPr>
          <w:sz w:val="26"/>
          <w:szCs w:val="26"/>
        </w:rPr>
        <w:tab/>
        <w:t>•</w:t>
      </w:r>
      <w:r w:rsidRPr="00F0606B">
        <w:rPr>
          <w:sz w:val="26"/>
          <w:szCs w:val="26"/>
        </w:rPr>
        <w:tab/>
        <w:t>Reproductive Success: Reproductive parameters, including spore formation and germination, can be adversely affected by xylene. Algae may exhibit reduced reproductive output, leading to</w:t>
      </w:r>
      <w:r>
        <w:rPr>
          <w:sz w:val="26"/>
          <w:szCs w:val="26"/>
        </w:rPr>
        <w:t xml:space="preserve"> population declines over time.</w:t>
      </w:r>
    </w:p>
    <w:p w:rsidR="007E281D" w:rsidRPr="00F0606B" w:rsidRDefault="007E281D" w:rsidP="00953122">
      <w:pPr>
        <w:pStyle w:val="BodyText1"/>
        <w:spacing w:line="360" w:lineRule="auto"/>
        <w:ind w:left="221" w:right="217"/>
        <w:rPr>
          <w:b/>
          <w:sz w:val="26"/>
          <w:szCs w:val="26"/>
        </w:rPr>
      </w:pPr>
      <w:r w:rsidRPr="00F0606B">
        <w:rPr>
          <w:sz w:val="26"/>
          <w:szCs w:val="26"/>
        </w:rPr>
        <w:tab/>
      </w:r>
      <w:r w:rsidRPr="00F0606B">
        <w:rPr>
          <w:b/>
          <w:sz w:val="26"/>
          <w:szCs w:val="26"/>
        </w:rPr>
        <w:t>3.</w:t>
      </w:r>
      <w:r w:rsidRPr="00F0606B">
        <w:rPr>
          <w:b/>
          <w:sz w:val="26"/>
          <w:szCs w:val="26"/>
        </w:rPr>
        <w:tab/>
        <w:t>Photosynthetic Efficiency:</w:t>
      </w:r>
    </w:p>
    <w:p w:rsidR="007E281D" w:rsidRPr="00F0606B" w:rsidRDefault="007E281D" w:rsidP="00953122">
      <w:pPr>
        <w:pStyle w:val="BodyText1"/>
        <w:spacing w:line="360" w:lineRule="auto"/>
        <w:ind w:left="221" w:right="217"/>
        <w:rPr>
          <w:sz w:val="26"/>
          <w:szCs w:val="26"/>
        </w:rPr>
      </w:pPr>
      <w:r w:rsidRPr="00F0606B">
        <w:rPr>
          <w:sz w:val="26"/>
          <w:szCs w:val="26"/>
        </w:rPr>
        <w:tab/>
        <w:t>•</w:t>
      </w:r>
      <w:r w:rsidRPr="00F0606B">
        <w:rPr>
          <w:sz w:val="26"/>
          <w:szCs w:val="26"/>
        </w:rPr>
        <w:tab/>
        <w:t>Chlorophyll Content: Xylene exposure can lead to a reduction in chlorophyll a and b content, affecting the algae’s ability to capture light energy. This reduction can result in decreased photosynthetic efficiency and energy production  .</w:t>
      </w:r>
    </w:p>
    <w:p w:rsidR="007E281D" w:rsidRDefault="007E281D" w:rsidP="00953122">
      <w:pPr>
        <w:pStyle w:val="BodyText1"/>
        <w:spacing w:line="360" w:lineRule="auto"/>
        <w:ind w:left="221" w:right="217"/>
        <w:jc w:val="both"/>
        <w:rPr>
          <w:sz w:val="26"/>
          <w:szCs w:val="26"/>
        </w:rPr>
      </w:pPr>
      <w:r w:rsidRPr="00F0606B">
        <w:rPr>
          <w:sz w:val="26"/>
          <w:szCs w:val="26"/>
        </w:rPr>
        <w:tab/>
        <w:t>•</w:t>
      </w:r>
      <w:r w:rsidRPr="00F0606B">
        <w:rPr>
          <w:sz w:val="26"/>
          <w:szCs w:val="26"/>
        </w:rPr>
        <w:tab/>
        <w:t>Photosystem Damage: Damage to photosystems I and II can be detected through reduced chlorophyll fluorescence parameters, such as Fv/Fm (maximum quantum yield of photosystem II). This indicates impaired photochemical processes essential for photosynthesis.</w:t>
      </w:r>
    </w:p>
    <w:p w:rsidR="007E281D" w:rsidRPr="00F0606B" w:rsidRDefault="007E281D" w:rsidP="00953122">
      <w:pPr>
        <w:pStyle w:val="BodyText1"/>
        <w:spacing w:line="360" w:lineRule="auto"/>
        <w:ind w:left="221" w:right="217"/>
        <w:rPr>
          <w:b/>
          <w:sz w:val="26"/>
          <w:szCs w:val="26"/>
        </w:rPr>
      </w:pPr>
      <w:r w:rsidRPr="00F0606B">
        <w:rPr>
          <w:b/>
          <w:sz w:val="26"/>
          <w:szCs w:val="26"/>
        </w:rPr>
        <w:t>Impact on Algal Dynamics in Culture</w:t>
      </w:r>
    </w:p>
    <w:p w:rsidR="007E281D" w:rsidRPr="00F0606B" w:rsidRDefault="007E281D" w:rsidP="00953122">
      <w:pPr>
        <w:pStyle w:val="BodyText1"/>
        <w:spacing w:line="360" w:lineRule="auto"/>
        <w:ind w:left="221" w:right="217"/>
        <w:jc w:val="both"/>
        <w:rPr>
          <w:b/>
          <w:sz w:val="26"/>
          <w:szCs w:val="26"/>
        </w:rPr>
      </w:pPr>
      <w:r w:rsidRPr="00F0606B">
        <w:rPr>
          <w:sz w:val="26"/>
          <w:szCs w:val="26"/>
        </w:rPr>
        <w:tab/>
      </w:r>
      <w:r w:rsidRPr="00F0606B">
        <w:rPr>
          <w:b/>
          <w:sz w:val="26"/>
          <w:szCs w:val="26"/>
        </w:rPr>
        <w:t>1.</w:t>
      </w:r>
      <w:r w:rsidRPr="00F0606B">
        <w:rPr>
          <w:b/>
          <w:sz w:val="26"/>
          <w:szCs w:val="26"/>
        </w:rPr>
        <w:tab/>
        <w:t>Species Composition and Diversity:</w:t>
      </w:r>
    </w:p>
    <w:p w:rsidR="007E281D" w:rsidRPr="00F0606B" w:rsidRDefault="007E281D" w:rsidP="00953122">
      <w:pPr>
        <w:pStyle w:val="BodyText1"/>
        <w:spacing w:line="360" w:lineRule="auto"/>
        <w:ind w:left="221" w:right="217"/>
        <w:jc w:val="both"/>
        <w:rPr>
          <w:sz w:val="26"/>
          <w:szCs w:val="26"/>
        </w:rPr>
      </w:pPr>
      <w:r w:rsidRPr="00F0606B">
        <w:rPr>
          <w:sz w:val="26"/>
          <w:szCs w:val="26"/>
        </w:rPr>
        <w:tab/>
        <w:t>•</w:t>
      </w:r>
      <w:r w:rsidRPr="00F0606B">
        <w:rPr>
          <w:sz w:val="26"/>
          <w:szCs w:val="26"/>
        </w:rPr>
        <w:tab/>
        <w:t>Selective Inhibition: Xylene exposure can differentially affect algal species, leading to shifts in community composition. Sensitive species may decline, while more resistant species may proliferate, resulting in reduced biodiversity  .</w:t>
      </w:r>
    </w:p>
    <w:p w:rsidR="007E281D" w:rsidRPr="00F0606B" w:rsidRDefault="007E281D" w:rsidP="00953122">
      <w:pPr>
        <w:pStyle w:val="BodyText1"/>
        <w:spacing w:line="360" w:lineRule="auto"/>
        <w:ind w:left="221" w:right="217"/>
        <w:jc w:val="both"/>
        <w:rPr>
          <w:sz w:val="26"/>
          <w:szCs w:val="26"/>
        </w:rPr>
      </w:pPr>
      <w:r w:rsidRPr="00F0606B">
        <w:rPr>
          <w:sz w:val="26"/>
          <w:szCs w:val="26"/>
        </w:rPr>
        <w:tab/>
        <w:t>•</w:t>
      </w:r>
      <w:r w:rsidRPr="00F0606B">
        <w:rPr>
          <w:sz w:val="26"/>
          <w:szCs w:val="26"/>
        </w:rPr>
        <w:tab/>
        <w:t>Long-term Effects: Prolonged exposure to xylene can cause persistent changes in community structure, potentially leading to the dominance of xylene-tolerant species and the loss of sensitive ones. This shift can impact eco</w:t>
      </w:r>
      <w:r>
        <w:rPr>
          <w:sz w:val="26"/>
          <w:szCs w:val="26"/>
        </w:rPr>
        <w:t>system functions and resilience</w:t>
      </w:r>
      <w:r w:rsidRPr="00F0606B">
        <w:rPr>
          <w:sz w:val="26"/>
          <w:szCs w:val="26"/>
        </w:rPr>
        <w:t>.</w:t>
      </w:r>
    </w:p>
    <w:p w:rsidR="007E281D" w:rsidRPr="00F0606B" w:rsidRDefault="007E281D" w:rsidP="00953122">
      <w:pPr>
        <w:pStyle w:val="BodyText1"/>
        <w:spacing w:line="360" w:lineRule="auto"/>
        <w:ind w:left="221" w:right="217"/>
        <w:jc w:val="both"/>
        <w:rPr>
          <w:b/>
          <w:sz w:val="26"/>
          <w:szCs w:val="26"/>
        </w:rPr>
      </w:pPr>
      <w:r w:rsidRPr="00F0606B">
        <w:rPr>
          <w:sz w:val="26"/>
          <w:szCs w:val="26"/>
        </w:rPr>
        <w:tab/>
      </w:r>
      <w:r w:rsidRPr="00F0606B">
        <w:rPr>
          <w:b/>
          <w:sz w:val="26"/>
          <w:szCs w:val="26"/>
        </w:rPr>
        <w:t>2.</w:t>
      </w:r>
      <w:r w:rsidRPr="00F0606B">
        <w:rPr>
          <w:b/>
          <w:sz w:val="26"/>
          <w:szCs w:val="26"/>
        </w:rPr>
        <w:tab/>
        <w:t>Population Dynamics:</w:t>
      </w:r>
    </w:p>
    <w:p w:rsidR="007E281D" w:rsidRPr="00F0606B" w:rsidRDefault="007E281D" w:rsidP="00953122">
      <w:pPr>
        <w:pStyle w:val="BodyText1"/>
        <w:spacing w:line="360" w:lineRule="auto"/>
        <w:ind w:left="221" w:right="217"/>
        <w:jc w:val="both"/>
        <w:rPr>
          <w:sz w:val="26"/>
          <w:szCs w:val="26"/>
        </w:rPr>
      </w:pPr>
      <w:r w:rsidRPr="00F0606B">
        <w:rPr>
          <w:sz w:val="26"/>
          <w:szCs w:val="26"/>
        </w:rPr>
        <w:tab/>
        <w:t>•</w:t>
      </w:r>
      <w:r w:rsidRPr="00F0606B">
        <w:rPr>
          <w:sz w:val="26"/>
          <w:szCs w:val="26"/>
        </w:rPr>
        <w:tab/>
        <w:t xml:space="preserve">Population Decline: The toxic effects of xylene can lead to a decrease in algal population density. This can be due to both acute toxicity and </w:t>
      </w:r>
      <w:r w:rsidRPr="00F0606B">
        <w:rPr>
          <w:sz w:val="26"/>
          <w:szCs w:val="26"/>
        </w:rPr>
        <w:lastRenderedPageBreak/>
        <w:t>sub-lethal effects that impair growth and reproduction .</w:t>
      </w:r>
    </w:p>
    <w:p w:rsidR="007E281D" w:rsidRPr="00F0606B" w:rsidRDefault="007E281D" w:rsidP="00953122">
      <w:pPr>
        <w:pStyle w:val="BodyText1"/>
        <w:spacing w:line="360" w:lineRule="auto"/>
        <w:ind w:left="221" w:right="217"/>
        <w:jc w:val="both"/>
        <w:rPr>
          <w:sz w:val="26"/>
          <w:szCs w:val="26"/>
        </w:rPr>
      </w:pPr>
      <w:r w:rsidRPr="00F0606B">
        <w:rPr>
          <w:sz w:val="26"/>
          <w:szCs w:val="26"/>
        </w:rPr>
        <w:tab/>
        <w:t>•</w:t>
      </w:r>
      <w:r w:rsidRPr="00F0606B">
        <w:rPr>
          <w:sz w:val="26"/>
          <w:szCs w:val="26"/>
        </w:rPr>
        <w:tab/>
        <w:t xml:space="preserve">Recovery and Adaptation: Some algal populations may exhibit adaptive responses over time, developing mechanisms to tolerate low levels of xylene. However, this adaptation often comes at a cost, such as reduced growth rates or </w:t>
      </w:r>
      <w:r>
        <w:rPr>
          <w:sz w:val="26"/>
          <w:szCs w:val="26"/>
        </w:rPr>
        <w:t>altered metabolic profiles</w:t>
      </w:r>
      <w:r w:rsidRPr="00F0606B">
        <w:rPr>
          <w:sz w:val="26"/>
          <w:szCs w:val="26"/>
        </w:rPr>
        <w:t>.</w:t>
      </w:r>
    </w:p>
    <w:p w:rsidR="007E281D" w:rsidRPr="00F0606B" w:rsidRDefault="007E281D" w:rsidP="00953122">
      <w:pPr>
        <w:pStyle w:val="BodyText1"/>
        <w:spacing w:line="360" w:lineRule="auto"/>
        <w:ind w:left="221" w:right="217"/>
        <w:jc w:val="both"/>
        <w:rPr>
          <w:sz w:val="26"/>
          <w:szCs w:val="26"/>
        </w:rPr>
      </w:pPr>
      <w:r w:rsidRPr="00F0606B">
        <w:rPr>
          <w:sz w:val="26"/>
          <w:szCs w:val="26"/>
        </w:rPr>
        <w:tab/>
        <w:t>3.</w:t>
      </w:r>
      <w:r w:rsidRPr="00F0606B">
        <w:rPr>
          <w:sz w:val="26"/>
          <w:szCs w:val="26"/>
        </w:rPr>
        <w:tab/>
        <w:t>Interactions with Other Contaminants:</w:t>
      </w:r>
    </w:p>
    <w:p w:rsidR="007E281D" w:rsidRPr="00F0606B" w:rsidRDefault="007E281D" w:rsidP="00953122">
      <w:pPr>
        <w:pStyle w:val="BodyText1"/>
        <w:spacing w:line="360" w:lineRule="auto"/>
        <w:ind w:left="221" w:right="217"/>
        <w:jc w:val="both"/>
        <w:rPr>
          <w:sz w:val="26"/>
          <w:szCs w:val="26"/>
        </w:rPr>
      </w:pPr>
      <w:r w:rsidRPr="00F0606B">
        <w:rPr>
          <w:sz w:val="26"/>
          <w:szCs w:val="26"/>
        </w:rPr>
        <w:tab/>
        <w:t>•</w:t>
      </w:r>
      <w:r w:rsidRPr="00F0606B">
        <w:rPr>
          <w:sz w:val="26"/>
          <w:szCs w:val="26"/>
        </w:rPr>
        <w:tab/>
        <w:t>Synergistic Effects: Xylene often coexists with other pollutants, such as heavy metals and polycyclic aromatic hydrocarbons (PAHs). These combined exposures can have synergistic effects, exacerbating toxicity and further impairing algal health and dynam</w:t>
      </w:r>
      <w:r>
        <w:rPr>
          <w:sz w:val="26"/>
          <w:szCs w:val="26"/>
        </w:rPr>
        <w:t>ics</w:t>
      </w:r>
      <w:r w:rsidRPr="00F0606B">
        <w:rPr>
          <w:sz w:val="26"/>
          <w:szCs w:val="26"/>
        </w:rPr>
        <w:t>.</w:t>
      </w:r>
    </w:p>
    <w:p w:rsidR="007E281D" w:rsidRDefault="007E281D" w:rsidP="00953122">
      <w:pPr>
        <w:pStyle w:val="BodyText1"/>
        <w:spacing w:line="360" w:lineRule="auto"/>
        <w:ind w:left="221" w:right="217"/>
        <w:jc w:val="both"/>
        <w:rPr>
          <w:sz w:val="26"/>
          <w:szCs w:val="26"/>
        </w:rPr>
      </w:pPr>
      <w:r w:rsidRPr="00F0606B">
        <w:rPr>
          <w:sz w:val="26"/>
          <w:szCs w:val="26"/>
        </w:rPr>
        <w:tab/>
        <w:t>•</w:t>
      </w:r>
      <w:r w:rsidRPr="00F0606B">
        <w:rPr>
          <w:sz w:val="26"/>
          <w:szCs w:val="26"/>
        </w:rPr>
        <w:tab/>
        <w:t>Ecotoxicological Implications: Understanding the combined effects of multiple contaminants is crucial for realistic risk assessments. Studies have shown that the presence of xylene can enhance the toxicity of other pollutants, leading to more severe ecological impacts</w:t>
      </w:r>
      <w:r>
        <w:rPr>
          <w:sz w:val="26"/>
          <w:szCs w:val="26"/>
        </w:rPr>
        <w:t>.</w:t>
      </w:r>
    </w:p>
    <w:p w:rsidR="007E281D" w:rsidRDefault="007E281D" w:rsidP="00953122">
      <w:pPr>
        <w:pStyle w:val="BodyText1"/>
        <w:spacing w:line="360" w:lineRule="auto"/>
        <w:ind w:left="221" w:right="217"/>
        <w:jc w:val="both"/>
        <w:rPr>
          <w:sz w:val="26"/>
          <w:szCs w:val="26"/>
        </w:rPr>
      </w:pPr>
    </w:p>
    <w:p w:rsidR="007E281D" w:rsidRPr="00F0606B" w:rsidRDefault="007E281D" w:rsidP="00953122">
      <w:pPr>
        <w:pStyle w:val="BodyText1"/>
        <w:spacing w:line="360" w:lineRule="auto"/>
        <w:ind w:left="221" w:right="217"/>
        <w:jc w:val="both"/>
        <w:rPr>
          <w:sz w:val="10"/>
          <w:szCs w:val="26"/>
        </w:rPr>
      </w:pPr>
    </w:p>
    <w:p w:rsidR="007E281D" w:rsidRDefault="007E281D" w:rsidP="00953122">
      <w:pPr>
        <w:pStyle w:val="BodyText1"/>
        <w:spacing w:line="360" w:lineRule="auto"/>
        <w:ind w:right="219"/>
        <w:jc w:val="both"/>
        <w:rPr>
          <w:b/>
          <w:sz w:val="26"/>
          <w:szCs w:val="26"/>
        </w:rPr>
      </w:pPr>
      <w:r w:rsidRPr="00456A23">
        <w:rPr>
          <w:b/>
          <w:sz w:val="26"/>
          <w:szCs w:val="26"/>
        </w:rPr>
        <w:t>Appraisal of Literature Review</w:t>
      </w:r>
    </w:p>
    <w:p w:rsidR="007E281D" w:rsidRPr="00953122" w:rsidRDefault="007E281D" w:rsidP="00953122">
      <w:pPr>
        <w:spacing w:line="360" w:lineRule="auto"/>
        <w:ind w:firstLine="720"/>
        <w:jc w:val="both"/>
        <w:rPr>
          <w:rFonts w:ascii="Times New Roman" w:hAnsi="Times New Roman"/>
          <w:sz w:val="26"/>
          <w:szCs w:val="26"/>
        </w:rPr>
      </w:pPr>
      <w:r w:rsidRPr="00953122">
        <w:rPr>
          <w:rFonts w:ascii="Times New Roman" w:hAnsi="Times New Roman"/>
          <w:sz w:val="26"/>
          <w:szCs w:val="26"/>
        </w:rPr>
        <w:t xml:space="preserve">Xylene’s impact on algal cultures is multifaceted, affecting biochemical pathways, physiological integrity, and community dynamics. The compound’s ability to induce oxidative stress, disrupt cellular structures, and impair photosynthesis and growth underscores the vulnerability of algae to xylene pollution. These effects have significant ecological implications, potentially altering primary production and food web dynamics in aquatic ecosystems. Further research is needed to fully understand the long-term consequences and to develop effective mitigation strategies to protect aquatic environments from xylene contamination. This work evaluates the physicochemical properties and </w:t>
      </w:r>
      <w:r w:rsidRPr="00953122">
        <w:rPr>
          <w:rFonts w:ascii="Times New Roman" w:hAnsi="Times New Roman"/>
          <w:sz w:val="26"/>
          <w:szCs w:val="26"/>
        </w:rPr>
        <w:lastRenderedPageBreak/>
        <w:t xml:space="preserve">algal dynamics in culture. A batch culture of algae constituted with 20% toluene and 0.250g of poultry dropping was subjected to natural inoculation by algae for a period of 6 weeks, physiochemical parameters were analyzed using the methods described in APHA. Samples were analyzed every other day for six weeks. Volume ranged between 1000ml and 6327ml, Temperature of the culture ranged between 290C and 340C while pH values range from 7.2 to 9.6. There was no significant effect of toluene on the physicochemical parameters (volume, Temperature and pH) and biological oxygen demand (BOD) content of the culture (P &gt; 0.05). </w:t>
      </w:r>
    </w:p>
    <w:p w:rsidR="007E281D" w:rsidRPr="00953122" w:rsidRDefault="007E281D" w:rsidP="00953122">
      <w:pPr>
        <w:spacing w:line="360" w:lineRule="auto"/>
        <w:jc w:val="center"/>
        <w:rPr>
          <w:rFonts w:ascii="Times New Roman" w:hAnsi="Times New Roman"/>
          <w:b/>
          <w:sz w:val="26"/>
          <w:szCs w:val="26"/>
        </w:rPr>
      </w:pPr>
      <w:r w:rsidRPr="00953122">
        <w:rPr>
          <w:rFonts w:ascii="Times New Roman" w:hAnsi="Times New Roman"/>
          <w:b/>
          <w:sz w:val="26"/>
          <w:szCs w:val="26"/>
        </w:rPr>
        <w:t>CHAPTER THREE</w:t>
      </w:r>
    </w:p>
    <w:p w:rsidR="007E281D" w:rsidRPr="00953122" w:rsidRDefault="007E281D" w:rsidP="00953122">
      <w:pPr>
        <w:spacing w:line="360" w:lineRule="auto"/>
        <w:jc w:val="center"/>
        <w:rPr>
          <w:rFonts w:ascii="Times New Roman" w:hAnsi="Times New Roman"/>
          <w:b/>
          <w:sz w:val="26"/>
          <w:szCs w:val="26"/>
        </w:rPr>
      </w:pPr>
      <w:r w:rsidRPr="00953122">
        <w:rPr>
          <w:rFonts w:ascii="Times New Roman" w:hAnsi="Times New Roman"/>
          <w:b/>
          <w:sz w:val="26"/>
          <w:szCs w:val="26"/>
        </w:rPr>
        <w:t>RESEARCH METHODOLOGY</w:t>
      </w:r>
    </w:p>
    <w:p w:rsidR="007E281D" w:rsidRPr="00953122" w:rsidRDefault="007E281D" w:rsidP="00953122">
      <w:pPr>
        <w:spacing w:line="360" w:lineRule="auto"/>
        <w:ind w:firstLine="720"/>
        <w:jc w:val="both"/>
        <w:rPr>
          <w:rFonts w:ascii="Times New Roman" w:hAnsi="Times New Roman"/>
          <w:sz w:val="26"/>
          <w:szCs w:val="26"/>
        </w:rPr>
      </w:pPr>
      <w:r w:rsidRPr="00953122">
        <w:rPr>
          <w:rFonts w:ascii="Times New Roman" w:hAnsi="Times New Roman"/>
          <w:sz w:val="26"/>
          <w:szCs w:val="26"/>
        </w:rPr>
        <w:t>This chapter presents the research design, population for the study, instrument for data collection, instrument validity and reliability, procedure for data collection and analysis techniques The goal of this research is to investigate the impact of xylene on the biochemical and physiochemical properties of algal cultures, as well as the subsequent effects on algal dynamics. The methodology outlined here provides a comprehensive approach to studying these effects through a combination of laboratory experiments, biochemical assays, and analytical techniques.</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 xml:space="preserve">Research Design </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 xml:space="preserve">Descriptive cross-sectional survey design was used for this study. The descriptive survey designs are mainly concerned with describing events as they are, without any manipulation being involved. This design is used for studies which aim at </w:t>
      </w:r>
      <w:r w:rsidRPr="00953122">
        <w:rPr>
          <w:rFonts w:ascii="Times New Roman" w:hAnsi="Times New Roman"/>
          <w:sz w:val="26"/>
          <w:szCs w:val="26"/>
        </w:rPr>
        <w:lastRenderedPageBreak/>
        <w:t>collecting data and describing in a systematic manner, the characteristic features or facts about a given population (Nworgu, 2016). research design, you’ll want to outline the approach you took to investigate the effect of xylene on biochemical and physiochemical properties, as well as algal dynamics in a culture. This might involve detailing your experimental setup, including factors like sample selection, treatment protocols, and control measures.</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Population for the Study</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The population of study comprised some junior secondary school students</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ab/>
        <w:t>•</w:t>
      </w:r>
      <w:r w:rsidRPr="00953122">
        <w:rPr>
          <w:rFonts w:ascii="Times New Roman" w:hAnsi="Times New Roman"/>
          <w:sz w:val="26"/>
          <w:szCs w:val="26"/>
        </w:rPr>
        <w:tab/>
        <w:t>Population Growth Rates: Determine population growth rates by plotting cell density over time and fitting exponential growth models.</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ab/>
        <w:t>•</w:t>
      </w:r>
      <w:r w:rsidRPr="00953122">
        <w:rPr>
          <w:rFonts w:ascii="Times New Roman" w:hAnsi="Times New Roman"/>
          <w:sz w:val="26"/>
          <w:szCs w:val="26"/>
        </w:rPr>
        <w:tab/>
        <w:t>Mortality Rates: Assess mortality rates by counting dead cells using staining techniques (e.g., trypan blue exclusion assay).</w:t>
      </w:r>
    </w:p>
    <w:p w:rsidR="007E281D" w:rsidRPr="00953122" w:rsidRDefault="007E281D" w:rsidP="00953122">
      <w:pPr>
        <w:spacing w:line="360" w:lineRule="auto"/>
        <w:jc w:val="both"/>
        <w:rPr>
          <w:rFonts w:ascii="Times New Roman" w:hAnsi="Times New Roman"/>
          <w:b/>
          <w:sz w:val="26"/>
          <w:szCs w:val="26"/>
        </w:rPr>
      </w:pP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 xml:space="preserve">Sample and Sampling Techniques </w:t>
      </w:r>
    </w:p>
    <w:p w:rsidR="007E281D" w:rsidRPr="00953122" w:rsidRDefault="007E281D" w:rsidP="00953122">
      <w:pPr>
        <w:spacing w:line="360" w:lineRule="auto"/>
        <w:ind w:firstLine="720"/>
        <w:jc w:val="both"/>
        <w:rPr>
          <w:rFonts w:ascii="Times New Roman" w:hAnsi="Times New Roman"/>
          <w:sz w:val="26"/>
          <w:szCs w:val="26"/>
        </w:rPr>
      </w:pPr>
      <w:r w:rsidRPr="00953122">
        <w:rPr>
          <w:rFonts w:ascii="Times New Roman" w:hAnsi="Times New Roman"/>
          <w:sz w:val="26"/>
          <w:szCs w:val="26"/>
        </w:rPr>
        <w:t xml:space="preserve">Simple random sampling techniques Selected study sites representing varying levels of xylene contamination will be adopted in selecting 10 teachers and 90 students from five (5) selected secondary school in Kwara State. eight students will be select each from the five secondary school selected in Kwara State, likewise, this method was also use to select two (2) teachers each in school in  Kwara State. The total sample for this was later amount to one-hundred (100) respondents. The schools selected are: </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 xml:space="preserve">Instrument for Data Collection </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lastRenderedPageBreak/>
        <w:t>Instruments, you’ll describe the tools and techniques you used to measure biochemical and physiochemical properties, as well as assess algal dynamics. This could include specific equipment like spectrophotometers for biochemical assays or sensors for monitoring environmental parameters.</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Validity of Instrument</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 xml:space="preserve">Validity in this context refers to how accurately your research measures what it’s supposed to measure. You’ll discuss steps taken to ensure that your methods accurately capture the effects of xylene on the variables of interest. This might involve using established protocols, controlling for confounding variables, and validating measurement techniques. </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Reliability of Instrument</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Reliability pertains to the consistency and reproducibility of your results. You’ll explain how you ensured that your experimental procedures were reliable, meaning they would yield similar results if repeated under the same conditions. This could involve running replicates, calibrating instruments, and assessing inter-rater agreement if applicable.</w:t>
      </w:r>
    </w:p>
    <w:p w:rsidR="007E281D" w:rsidRPr="00953122" w:rsidRDefault="007E281D" w:rsidP="00953122">
      <w:pPr>
        <w:spacing w:line="360" w:lineRule="auto"/>
        <w:rPr>
          <w:rFonts w:ascii="Times New Roman" w:hAnsi="Times New Roman"/>
          <w:b/>
          <w:sz w:val="26"/>
          <w:szCs w:val="26"/>
        </w:rPr>
      </w:pPr>
    </w:p>
    <w:p w:rsidR="007E281D" w:rsidRPr="00953122" w:rsidRDefault="007E281D" w:rsidP="00953122">
      <w:pPr>
        <w:spacing w:line="360" w:lineRule="auto"/>
        <w:rPr>
          <w:rFonts w:ascii="Times New Roman" w:hAnsi="Times New Roman"/>
          <w:b/>
          <w:sz w:val="26"/>
          <w:szCs w:val="26"/>
        </w:rPr>
      </w:pPr>
    </w:p>
    <w:p w:rsidR="007E281D" w:rsidRPr="00953122" w:rsidRDefault="007E281D" w:rsidP="00953122">
      <w:pPr>
        <w:spacing w:line="360" w:lineRule="auto"/>
        <w:rPr>
          <w:rFonts w:ascii="Times New Roman" w:hAnsi="Times New Roman"/>
          <w:b/>
          <w:sz w:val="26"/>
          <w:szCs w:val="26"/>
        </w:rPr>
      </w:pPr>
      <w:r w:rsidRPr="00953122">
        <w:rPr>
          <w:rFonts w:ascii="Times New Roman" w:hAnsi="Times New Roman"/>
          <w:b/>
          <w:sz w:val="26"/>
          <w:szCs w:val="26"/>
        </w:rPr>
        <w:t>Algal Dynamics</w:t>
      </w:r>
    </w:p>
    <w:p w:rsidR="007E281D" w:rsidRPr="00953122" w:rsidRDefault="007E281D" w:rsidP="00953122">
      <w:pPr>
        <w:spacing w:line="360" w:lineRule="auto"/>
        <w:rPr>
          <w:rFonts w:ascii="Times New Roman" w:hAnsi="Times New Roman"/>
          <w:sz w:val="26"/>
          <w:szCs w:val="26"/>
        </w:rPr>
      </w:pPr>
      <w:r w:rsidRPr="00953122">
        <w:rPr>
          <w:rFonts w:ascii="Times New Roman" w:hAnsi="Times New Roman"/>
          <w:sz w:val="26"/>
          <w:szCs w:val="26"/>
        </w:rPr>
        <w:tab/>
        <w:t>1.</w:t>
      </w:r>
      <w:r w:rsidRPr="00953122">
        <w:rPr>
          <w:rFonts w:ascii="Times New Roman" w:hAnsi="Times New Roman"/>
          <w:sz w:val="26"/>
          <w:szCs w:val="26"/>
        </w:rPr>
        <w:tab/>
        <w:t>Community Composition:</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lastRenderedPageBreak/>
        <w:tab/>
        <w:t>•</w:t>
      </w:r>
      <w:r w:rsidRPr="00953122">
        <w:rPr>
          <w:rFonts w:ascii="Times New Roman" w:hAnsi="Times New Roman"/>
          <w:sz w:val="26"/>
          <w:szCs w:val="26"/>
        </w:rPr>
        <w:tab/>
        <w:t>Species Identification: Use microscopy and molecular techniques (e.g., PCR amplification of 18S rRNA gene) to identify and quantify changes in algal species composition.</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 xml:space="preserve">Procedure for Data Collection </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 xml:space="preserve">The data collected will be analyzed using frequency counts and percentage and the discussion of the results would be presented. </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 xml:space="preserve">Data Analysis Technique </w:t>
      </w:r>
    </w:p>
    <w:p w:rsidR="007E281D" w:rsidRPr="00953122" w:rsidRDefault="007E281D" w:rsidP="00953122">
      <w:pPr>
        <w:spacing w:line="360" w:lineRule="auto"/>
        <w:ind w:firstLine="720"/>
        <w:rPr>
          <w:rFonts w:ascii="Times New Roman" w:hAnsi="Times New Roman"/>
          <w:sz w:val="26"/>
          <w:szCs w:val="26"/>
        </w:rPr>
      </w:pPr>
      <w:r w:rsidRPr="00953122">
        <w:rPr>
          <w:rFonts w:ascii="Times New Roman" w:hAnsi="Times New Roman"/>
          <w:sz w:val="26"/>
          <w:szCs w:val="26"/>
        </w:rPr>
        <w:t>This research methodology provides a comprehensive approach to studying the effects of xylene on algal cultures. By combining biochemical assays, physiochemical analyses, and statistical methods, this approach aims to elucidate the mechanisms of xylene toxicity and its impact on algal dynamics. Understanding these effects is crucial for assessing the ecological risks of xylene contamination and developing strategies to mitigate its impact on aquatic ecosystems.</w:t>
      </w:r>
    </w:p>
    <w:p w:rsidR="007E281D" w:rsidRPr="00953122" w:rsidRDefault="007E281D" w:rsidP="00953122">
      <w:pPr>
        <w:spacing w:line="360" w:lineRule="auto"/>
        <w:jc w:val="center"/>
        <w:rPr>
          <w:rFonts w:ascii="Times New Roman" w:hAnsi="Times New Roman"/>
          <w:sz w:val="26"/>
          <w:szCs w:val="26"/>
        </w:rPr>
      </w:pPr>
    </w:p>
    <w:p w:rsidR="007E281D" w:rsidRPr="00953122" w:rsidRDefault="007E281D" w:rsidP="00953122">
      <w:pPr>
        <w:spacing w:line="360" w:lineRule="auto"/>
        <w:rPr>
          <w:rFonts w:ascii="Times New Roman" w:hAnsi="Times New Roman"/>
          <w:sz w:val="26"/>
          <w:szCs w:val="26"/>
        </w:rPr>
      </w:pPr>
      <w:r w:rsidRPr="00953122">
        <w:rPr>
          <w:rFonts w:ascii="Times New Roman" w:hAnsi="Times New Roman"/>
          <w:sz w:val="26"/>
          <w:szCs w:val="26"/>
        </w:rPr>
        <w:br w:type="page"/>
      </w:r>
    </w:p>
    <w:p w:rsidR="007E281D" w:rsidRPr="00953122" w:rsidRDefault="007E281D" w:rsidP="00953122">
      <w:pPr>
        <w:spacing w:line="360" w:lineRule="auto"/>
        <w:jc w:val="center"/>
        <w:rPr>
          <w:rFonts w:ascii="Times New Roman" w:hAnsi="Times New Roman"/>
          <w:b/>
          <w:sz w:val="26"/>
          <w:szCs w:val="26"/>
        </w:rPr>
      </w:pPr>
      <w:r w:rsidRPr="00953122">
        <w:rPr>
          <w:rFonts w:ascii="Times New Roman" w:hAnsi="Times New Roman"/>
          <w:b/>
          <w:sz w:val="26"/>
          <w:szCs w:val="26"/>
        </w:rPr>
        <w:t>CHAPTER FOUR</w:t>
      </w:r>
    </w:p>
    <w:p w:rsidR="007E281D" w:rsidRPr="00953122" w:rsidRDefault="007E281D" w:rsidP="00953122">
      <w:pPr>
        <w:spacing w:line="360" w:lineRule="auto"/>
        <w:jc w:val="center"/>
        <w:rPr>
          <w:rFonts w:ascii="Times New Roman" w:hAnsi="Times New Roman"/>
          <w:b/>
          <w:sz w:val="26"/>
          <w:szCs w:val="26"/>
        </w:rPr>
      </w:pPr>
      <w:r w:rsidRPr="00953122">
        <w:rPr>
          <w:rFonts w:ascii="Times New Roman" w:hAnsi="Times New Roman"/>
          <w:b/>
          <w:sz w:val="26"/>
          <w:szCs w:val="26"/>
        </w:rPr>
        <w:t xml:space="preserve">PRESENTATION AND DATA ANALYSIS </w:t>
      </w:r>
    </w:p>
    <w:p w:rsidR="007E281D" w:rsidRPr="00953122" w:rsidRDefault="007E281D" w:rsidP="00953122">
      <w:pPr>
        <w:pStyle w:val="Heading4"/>
        <w:spacing w:line="360" w:lineRule="auto"/>
        <w:jc w:val="both"/>
        <w:rPr>
          <w:rFonts w:ascii="Times New Roman" w:hAnsi="Times New Roman" w:cs="Times New Roman"/>
          <w:i w:val="0"/>
          <w:color w:val="auto"/>
          <w:sz w:val="26"/>
          <w:szCs w:val="26"/>
        </w:rPr>
      </w:pPr>
      <w:r w:rsidRPr="00953122">
        <w:rPr>
          <w:rFonts w:ascii="Times New Roman" w:hAnsi="Times New Roman" w:cs="Times New Roman"/>
          <w:i w:val="0"/>
          <w:color w:val="auto"/>
          <w:sz w:val="26"/>
          <w:szCs w:val="26"/>
        </w:rPr>
        <w:t>Introduction</w:t>
      </w:r>
    </w:p>
    <w:p w:rsidR="007E281D" w:rsidRPr="00953122" w:rsidRDefault="007E281D" w:rsidP="00953122">
      <w:pPr>
        <w:pStyle w:val="NormalWeb"/>
        <w:spacing w:line="360" w:lineRule="auto"/>
        <w:jc w:val="both"/>
        <w:rPr>
          <w:sz w:val="26"/>
          <w:szCs w:val="26"/>
        </w:rPr>
      </w:pPr>
      <w:r w:rsidRPr="00953122">
        <w:rPr>
          <w:sz w:val="26"/>
          <w:szCs w:val="26"/>
        </w:rPr>
        <w:t>This chapter explores the experimental findings on the effects of xylene on the biochemical and physiochemical properties of algal cultures. It further examines the dynamics of algal populations in response to varying concentrations of xylene. The study's aim is to elucidate the specific impacts of xylene on algal physiology and ecology, providing insights into potential environmental and ecological risks.</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b/>
          <w:bCs/>
          <w:sz w:val="26"/>
          <w:szCs w:val="26"/>
        </w:rPr>
        <w:t>Research Question 1:</w:t>
      </w:r>
      <w:r w:rsidRPr="00953122">
        <w:rPr>
          <w:rFonts w:ascii="Times New Roman" w:hAnsi="Times New Roman"/>
          <w:sz w:val="26"/>
          <w:szCs w:val="26"/>
        </w:rPr>
        <w:t xml:space="preserve"> To what extent are the </w:t>
      </w:r>
      <w:r w:rsidRPr="00953122">
        <w:rPr>
          <w:rFonts w:ascii="Times New Roman" w:hAnsi="Times New Roman"/>
          <w:color w:val="000000" w:themeColor="text1"/>
          <w:sz w:val="26"/>
          <w:szCs w:val="26"/>
        </w:rPr>
        <w:t>effect of xylene on physicochemical properties of water.</w:t>
      </w:r>
    </w:p>
    <w:tbl>
      <w:tblPr>
        <w:tblStyle w:val="TableGrid"/>
        <w:tblW w:w="10530" w:type="dxa"/>
        <w:tblInd w:w="-522" w:type="dxa"/>
        <w:tblLayout w:type="fixed"/>
        <w:tblLook w:val="04A0"/>
      </w:tblPr>
      <w:tblGrid>
        <w:gridCol w:w="810"/>
        <w:gridCol w:w="4590"/>
        <w:gridCol w:w="540"/>
        <w:gridCol w:w="720"/>
        <w:gridCol w:w="540"/>
        <w:gridCol w:w="540"/>
        <w:gridCol w:w="630"/>
        <w:gridCol w:w="720"/>
        <w:gridCol w:w="720"/>
        <w:gridCol w:w="720"/>
      </w:tblGrid>
      <w:tr w:rsidR="007E281D" w:rsidRPr="00953122" w:rsidTr="000B4BEC">
        <w:tc>
          <w:tcPr>
            <w:tcW w:w="81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S/N</w:t>
            </w:r>
          </w:p>
        </w:tc>
        <w:tc>
          <w:tcPr>
            <w:tcW w:w="459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ITEM</w:t>
            </w:r>
          </w:p>
        </w:tc>
        <w:tc>
          <w:tcPr>
            <w:tcW w:w="54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SA</w:t>
            </w:r>
          </w:p>
        </w:tc>
        <w:tc>
          <w:tcPr>
            <w:tcW w:w="720" w:type="dxa"/>
          </w:tcPr>
          <w:p w:rsidR="007E281D" w:rsidRPr="00953122" w:rsidRDefault="007E281D" w:rsidP="00953122">
            <w:pPr>
              <w:spacing w:line="360" w:lineRule="auto"/>
              <w:jc w:val="both"/>
              <w:rPr>
                <w:rFonts w:ascii="Times New Roman" w:hAnsi="Times New Roman" w:cs="Times New Roman"/>
                <w:b/>
                <w:bCs/>
                <w:sz w:val="26"/>
                <w:szCs w:val="26"/>
              </w:rPr>
            </w:pPr>
          </w:p>
        </w:tc>
        <w:tc>
          <w:tcPr>
            <w:tcW w:w="54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A</w:t>
            </w:r>
          </w:p>
        </w:tc>
        <w:tc>
          <w:tcPr>
            <w:tcW w:w="540" w:type="dxa"/>
          </w:tcPr>
          <w:p w:rsidR="007E281D" w:rsidRPr="00953122" w:rsidRDefault="007E281D" w:rsidP="00953122">
            <w:pPr>
              <w:spacing w:line="360" w:lineRule="auto"/>
              <w:jc w:val="both"/>
              <w:rPr>
                <w:rFonts w:ascii="Times New Roman" w:hAnsi="Times New Roman" w:cs="Times New Roman"/>
                <w:b/>
                <w:bCs/>
                <w:sz w:val="26"/>
                <w:szCs w:val="26"/>
              </w:rPr>
            </w:pPr>
          </w:p>
        </w:tc>
        <w:tc>
          <w:tcPr>
            <w:tcW w:w="63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D</w:t>
            </w:r>
          </w:p>
        </w:tc>
        <w:tc>
          <w:tcPr>
            <w:tcW w:w="720" w:type="dxa"/>
          </w:tcPr>
          <w:p w:rsidR="007E281D" w:rsidRPr="00953122" w:rsidRDefault="007E281D" w:rsidP="00953122">
            <w:pPr>
              <w:spacing w:line="360" w:lineRule="auto"/>
              <w:jc w:val="both"/>
              <w:rPr>
                <w:rFonts w:ascii="Times New Roman" w:hAnsi="Times New Roman" w:cs="Times New Roman"/>
                <w:b/>
                <w:bCs/>
                <w:sz w:val="26"/>
                <w:szCs w:val="26"/>
              </w:rPr>
            </w:pPr>
          </w:p>
        </w:tc>
        <w:tc>
          <w:tcPr>
            <w:tcW w:w="72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SD</w:t>
            </w:r>
          </w:p>
        </w:tc>
        <w:tc>
          <w:tcPr>
            <w:tcW w:w="720" w:type="dxa"/>
          </w:tcPr>
          <w:p w:rsidR="007E281D" w:rsidRPr="00953122" w:rsidRDefault="007E281D" w:rsidP="00953122">
            <w:pPr>
              <w:spacing w:line="360" w:lineRule="auto"/>
              <w:jc w:val="both"/>
              <w:rPr>
                <w:rFonts w:ascii="Times New Roman" w:hAnsi="Times New Roman" w:cs="Times New Roman"/>
                <w:b/>
                <w:bCs/>
                <w:sz w:val="26"/>
                <w:szCs w:val="26"/>
              </w:rPr>
            </w:pPr>
          </w:p>
        </w:tc>
      </w:tr>
      <w:tr w:rsidR="007E281D" w:rsidRPr="00953122" w:rsidTr="000B4BEC">
        <w:tc>
          <w:tcPr>
            <w:tcW w:w="81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w:t>
            </w:r>
          </w:p>
        </w:tc>
        <w:tc>
          <w:tcPr>
            <w:tcW w:w="459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What is your level of familiarity with xylene and its impact on water quality?</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50</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25</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60</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55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17.5</w:t>
            </w:r>
          </w:p>
        </w:tc>
      </w:tr>
      <w:tr w:rsidR="007E281D" w:rsidRPr="00953122" w:rsidTr="000B4BEC">
        <w:trPr>
          <w:trHeight w:val="359"/>
        </w:trPr>
        <w:tc>
          <w:tcPr>
            <w:tcW w:w="81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w:t>
            </w:r>
          </w:p>
        </w:tc>
        <w:tc>
          <w:tcPr>
            <w:tcW w:w="459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Have you encountered any studies or research regarding xylene contamination in water sources?</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60</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70</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12.5</w:t>
            </w:r>
          </w:p>
        </w:tc>
      </w:tr>
      <w:tr w:rsidR="007E281D" w:rsidRPr="00953122" w:rsidTr="000B4BEC">
        <w:tc>
          <w:tcPr>
            <w:tcW w:w="81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w:t>
            </w:r>
          </w:p>
        </w:tc>
        <w:tc>
          <w:tcPr>
            <w:tcW w:w="459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 xml:space="preserve">How would you describe the physicochemical properties of water in areas where xylene contamination is </w:t>
            </w:r>
            <w:r w:rsidRPr="00953122">
              <w:rPr>
                <w:rFonts w:ascii="Times New Roman" w:hAnsi="Times New Roman" w:cs="Times New Roman"/>
                <w:sz w:val="26"/>
                <w:szCs w:val="26"/>
              </w:rPr>
              <w:lastRenderedPageBreak/>
              <w:t>prevalent?</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lastRenderedPageBreak/>
              <w:t>45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50</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17.5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70</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r>
      <w:tr w:rsidR="007E281D" w:rsidRPr="00953122" w:rsidTr="000B4BEC">
        <w:tc>
          <w:tcPr>
            <w:tcW w:w="81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lastRenderedPageBreak/>
              <w:t>4.</w:t>
            </w:r>
          </w:p>
        </w:tc>
        <w:tc>
          <w:tcPr>
            <w:tcW w:w="459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What specific physicochemical properties of water do you believe are most affected by xylene contamination?</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15</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80</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40</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r>
      <w:tr w:rsidR="007E281D" w:rsidRPr="00953122" w:rsidTr="000B4BEC">
        <w:tc>
          <w:tcPr>
            <w:tcW w:w="81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5.</w:t>
            </w:r>
          </w:p>
        </w:tc>
        <w:tc>
          <w:tcPr>
            <w:tcW w:w="459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n your opinion, what are the potential short-term effects of xylene contamination on water quality?</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80</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40</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70</w:t>
            </w:r>
          </w:p>
        </w:tc>
        <w:tc>
          <w:tcPr>
            <w:tcW w:w="54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20</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10</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7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15</w:t>
            </w:r>
          </w:p>
        </w:tc>
      </w:tr>
    </w:tbl>
    <w:p w:rsidR="007E281D" w:rsidRPr="00953122" w:rsidRDefault="007E281D" w:rsidP="00953122">
      <w:pPr>
        <w:spacing w:before="100" w:beforeAutospacing="1" w:after="100" w:afterAutospacing="1" w:line="360" w:lineRule="auto"/>
        <w:ind w:left="720"/>
        <w:jc w:val="both"/>
        <w:rPr>
          <w:rFonts w:ascii="Times New Roman" w:hAnsi="Times New Roman"/>
          <w:sz w:val="26"/>
          <w:szCs w:val="26"/>
        </w:rPr>
      </w:pPr>
      <w:r w:rsidRPr="00953122">
        <w:rPr>
          <w:rFonts w:ascii="Times New Roman" w:hAnsi="Times New Roman"/>
          <w:sz w:val="26"/>
          <w:szCs w:val="26"/>
        </w:rPr>
        <w:t>Xylene concentrations: 0 ppm (control), 10 ppm, 50 ppm, 100 ppm, 200 ppm.</w:t>
      </w:r>
    </w:p>
    <w:p w:rsidR="007E281D" w:rsidRPr="00953122" w:rsidRDefault="007E281D" w:rsidP="00953122">
      <w:pPr>
        <w:spacing w:before="100" w:beforeAutospacing="1" w:after="100" w:afterAutospacing="1" w:line="360" w:lineRule="auto"/>
        <w:ind w:left="720"/>
        <w:jc w:val="both"/>
        <w:rPr>
          <w:rFonts w:ascii="Times New Roman" w:hAnsi="Times New Roman"/>
          <w:sz w:val="26"/>
          <w:szCs w:val="26"/>
        </w:rPr>
      </w:pPr>
      <w:r w:rsidRPr="00953122">
        <w:rPr>
          <w:rFonts w:ascii="Times New Roman" w:hAnsi="Times New Roman"/>
          <w:sz w:val="26"/>
          <w:szCs w:val="26"/>
        </w:rPr>
        <w:t>Exposure duration: 7, 14, and 21 days.</w:t>
      </w:r>
    </w:p>
    <w:p w:rsidR="007E281D" w:rsidRPr="00953122" w:rsidRDefault="007E281D" w:rsidP="00953122">
      <w:pPr>
        <w:spacing w:before="100" w:beforeAutospacing="1" w:after="100" w:afterAutospacing="1" w:line="360" w:lineRule="auto"/>
        <w:ind w:left="720"/>
        <w:jc w:val="both"/>
        <w:rPr>
          <w:rFonts w:ascii="Times New Roman" w:hAnsi="Times New Roman"/>
          <w:sz w:val="26"/>
          <w:szCs w:val="26"/>
        </w:rPr>
      </w:pPr>
      <w:r w:rsidRPr="00953122">
        <w:rPr>
          <w:rFonts w:ascii="Times New Roman" w:hAnsi="Times New Roman"/>
          <w:sz w:val="26"/>
          <w:szCs w:val="26"/>
        </w:rPr>
        <w:t>Sampling: Periodic sampling every 7 days for biochemical and physiochemical analysis.</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b/>
          <w:bCs/>
          <w:sz w:val="26"/>
          <w:szCs w:val="26"/>
        </w:rPr>
        <w:t>Research Question 2:</w:t>
      </w:r>
      <w:r w:rsidRPr="00953122">
        <w:rPr>
          <w:rFonts w:ascii="Times New Roman" w:hAnsi="Times New Roman"/>
          <w:sz w:val="26"/>
          <w:szCs w:val="26"/>
        </w:rPr>
        <w:t xml:space="preserve"> To what extent are </w:t>
      </w:r>
      <w:r w:rsidRPr="00953122">
        <w:rPr>
          <w:rFonts w:ascii="Times New Roman" w:hAnsi="Times New Roman"/>
          <w:color w:val="000000" w:themeColor="text1"/>
          <w:sz w:val="26"/>
          <w:szCs w:val="26"/>
        </w:rPr>
        <w:t>the effects of xylene on biochemical properties of water.</w:t>
      </w:r>
    </w:p>
    <w:tbl>
      <w:tblPr>
        <w:tblStyle w:val="TableGrid"/>
        <w:tblW w:w="0" w:type="auto"/>
        <w:tblInd w:w="-432" w:type="dxa"/>
        <w:tblLook w:val="04A0"/>
      </w:tblPr>
      <w:tblGrid>
        <w:gridCol w:w="627"/>
        <w:gridCol w:w="3813"/>
        <w:gridCol w:w="579"/>
        <w:gridCol w:w="698"/>
        <w:gridCol w:w="519"/>
        <w:gridCol w:w="516"/>
        <w:gridCol w:w="553"/>
        <w:gridCol w:w="698"/>
        <w:gridCol w:w="587"/>
        <w:gridCol w:w="698"/>
      </w:tblGrid>
      <w:tr w:rsidR="007E281D" w:rsidRPr="00953122" w:rsidTr="000B4BEC">
        <w:tc>
          <w:tcPr>
            <w:tcW w:w="629"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S/N</w:t>
            </w:r>
          </w:p>
        </w:tc>
        <w:tc>
          <w:tcPr>
            <w:tcW w:w="4435"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ITEM</w:t>
            </w:r>
          </w:p>
        </w:tc>
        <w:tc>
          <w:tcPr>
            <w:tcW w:w="589"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SA</w:t>
            </w:r>
          </w:p>
        </w:tc>
        <w:tc>
          <w:tcPr>
            <w:tcW w:w="706"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w:t>
            </w:r>
          </w:p>
        </w:tc>
        <w:tc>
          <w:tcPr>
            <w:tcW w:w="533"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A</w:t>
            </w:r>
          </w:p>
        </w:tc>
        <w:tc>
          <w:tcPr>
            <w:tcW w:w="528"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w:t>
            </w:r>
          </w:p>
        </w:tc>
        <w:tc>
          <w:tcPr>
            <w:tcW w:w="577"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D</w:t>
            </w:r>
          </w:p>
        </w:tc>
        <w:tc>
          <w:tcPr>
            <w:tcW w:w="706"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w:t>
            </w:r>
          </w:p>
        </w:tc>
        <w:tc>
          <w:tcPr>
            <w:tcW w:w="599"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SD</w:t>
            </w:r>
          </w:p>
        </w:tc>
        <w:tc>
          <w:tcPr>
            <w:tcW w:w="706"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w:t>
            </w:r>
          </w:p>
        </w:tc>
      </w:tr>
      <w:tr w:rsidR="007E281D" w:rsidRPr="00953122" w:rsidTr="000B4BEC">
        <w:tc>
          <w:tcPr>
            <w:tcW w:w="62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w:t>
            </w:r>
          </w:p>
        </w:tc>
        <w:tc>
          <w:tcPr>
            <w:tcW w:w="4435"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How familiar are you with the biochemical properties of water and their importance in environmental health?</w:t>
            </w:r>
          </w:p>
        </w:tc>
        <w:tc>
          <w:tcPr>
            <w:tcW w:w="58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c>
          <w:tcPr>
            <w:tcW w:w="533"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50</w:t>
            </w:r>
          </w:p>
        </w:tc>
        <w:tc>
          <w:tcPr>
            <w:tcW w:w="5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577"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17.5</w:t>
            </w:r>
          </w:p>
        </w:tc>
        <w:tc>
          <w:tcPr>
            <w:tcW w:w="59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70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r>
      <w:tr w:rsidR="007E281D" w:rsidRPr="00953122" w:rsidTr="000B4BEC">
        <w:tc>
          <w:tcPr>
            <w:tcW w:w="62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lastRenderedPageBreak/>
              <w:t>2.</w:t>
            </w:r>
          </w:p>
        </w:tc>
        <w:tc>
          <w:tcPr>
            <w:tcW w:w="4435"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Have you come across any literature or studies discussing the impact of xylene contamination on water’s biochemical properties?</w:t>
            </w:r>
          </w:p>
        </w:tc>
        <w:tc>
          <w:tcPr>
            <w:tcW w:w="58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15</w:t>
            </w:r>
          </w:p>
        </w:tc>
        <w:tc>
          <w:tcPr>
            <w:tcW w:w="533"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80</w:t>
            </w:r>
          </w:p>
        </w:tc>
        <w:tc>
          <w:tcPr>
            <w:tcW w:w="5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40</w:t>
            </w:r>
          </w:p>
        </w:tc>
        <w:tc>
          <w:tcPr>
            <w:tcW w:w="577"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c>
          <w:tcPr>
            <w:tcW w:w="59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r>
      <w:tr w:rsidR="007E281D" w:rsidRPr="00953122" w:rsidTr="000B4BEC">
        <w:tc>
          <w:tcPr>
            <w:tcW w:w="62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w:t>
            </w:r>
          </w:p>
        </w:tc>
        <w:tc>
          <w:tcPr>
            <w:tcW w:w="4435"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In your understanding, what specific biochemical properties of water are most vulnerable to xylene contamination?</w:t>
            </w:r>
          </w:p>
        </w:tc>
        <w:tc>
          <w:tcPr>
            <w:tcW w:w="58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80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40</w:t>
            </w:r>
          </w:p>
        </w:tc>
        <w:tc>
          <w:tcPr>
            <w:tcW w:w="533"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70</w:t>
            </w:r>
          </w:p>
        </w:tc>
        <w:tc>
          <w:tcPr>
            <w:tcW w:w="5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c>
          <w:tcPr>
            <w:tcW w:w="577"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10</w:t>
            </w:r>
          </w:p>
        </w:tc>
        <w:tc>
          <w:tcPr>
            <w:tcW w:w="59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15</w:t>
            </w:r>
          </w:p>
        </w:tc>
      </w:tr>
      <w:tr w:rsidR="007E281D" w:rsidRPr="00953122" w:rsidTr="000B4BEC">
        <w:tc>
          <w:tcPr>
            <w:tcW w:w="62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w:t>
            </w:r>
          </w:p>
        </w:tc>
        <w:tc>
          <w:tcPr>
            <w:tcW w:w="4435"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Can you describe any observed changes in biochemical parameters in water bodies known to be contaminated with xylene?</w:t>
            </w:r>
          </w:p>
        </w:tc>
        <w:tc>
          <w:tcPr>
            <w:tcW w:w="58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15</w:t>
            </w:r>
          </w:p>
        </w:tc>
        <w:tc>
          <w:tcPr>
            <w:tcW w:w="533"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80</w:t>
            </w:r>
          </w:p>
        </w:tc>
        <w:tc>
          <w:tcPr>
            <w:tcW w:w="5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40</w:t>
            </w:r>
          </w:p>
        </w:tc>
        <w:tc>
          <w:tcPr>
            <w:tcW w:w="577"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c>
          <w:tcPr>
            <w:tcW w:w="59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r>
      <w:tr w:rsidR="007E281D" w:rsidRPr="00953122" w:rsidTr="000B4BEC">
        <w:tc>
          <w:tcPr>
            <w:tcW w:w="62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5.</w:t>
            </w:r>
          </w:p>
        </w:tc>
        <w:tc>
          <w:tcPr>
            <w:tcW w:w="4435"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From your perspective, what are the short-term effects of xylene contamination on the biochemical composition of water?</w:t>
            </w:r>
          </w:p>
        </w:tc>
        <w:tc>
          <w:tcPr>
            <w:tcW w:w="58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80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40</w:t>
            </w:r>
          </w:p>
        </w:tc>
        <w:tc>
          <w:tcPr>
            <w:tcW w:w="533"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70</w:t>
            </w:r>
          </w:p>
        </w:tc>
        <w:tc>
          <w:tcPr>
            <w:tcW w:w="5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c>
          <w:tcPr>
            <w:tcW w:w="577"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10</w:t>
            </w:r>
          </w:p>
        </w:tc>
        <w:tc>
          <w:tcPr>
            <w:tcW w:w="599"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15</w:t>
            </w:r>
          </w:p>
        </w:tc>
      </w:tr>
    </w:tbl>
    <w:p w:rsidR="007E281D" w:rsidRPr="00953122" w:rsidRDefault="007E281D" w:rsidP="005D4064">
      <w:pPr>
        <w:numPr>
          <w:ilvl w:val="0"/>
          <w:numId w:val="5"/>
        </w:numPr>
        <w:spacing w:before="100" w:beforeAutospacing="1" w:after="100" w:afterAutospacing="1" w:line="360" w:lineRule="auto"/>
        <w:jc w:val="both"/>
        <w:rPr>
          <w:rFonts w:ascii="Times New Roman" w:hAnsi="Times New Roman"/>
          <w:sz w:val="26"/>
          <w:szCs w:val="26"/>
        </w:rPr>
      </w:pPr>
      <w:r w:rsidRPr="00953122">
        <w:rPr>
          <w:rFonts w:ascii="Times New Roman" w:hAnsi="Times New Roman"/>
          <w:sz w:val="26"/>
          <w:szCs w:val="26"/>
        </w:rPr>
        <w:t>Xylene exposure led to a significant decrease in chlorophyll a and b content, particularly at higher concentrations (100 ppm and 200 ppm).</w:t>
      </w:r>
    </w:p>
    <w:p w:rsidR="007E281D" w:rsidRPr="00953122" w:rsidRDefault="007E281D" w:rsidP="005D4064">
      <w:pPr>
        <w:numPr>
          <w:ilvl w:val="0"/>
          <w:numId w:val="5"/>
        </w:numPr>
        <w:spacing w:before="100" w:beforeAutospacing="1" w:after="100" w:afterAutospacing="1" w:line="360" w:lineRule="auto"/>
        <w:jc w:val="both"/>
        <w:rPr>
          <w:rFonts w:ascii="Times New Roman" w:hAnsi="Times New Roman"/>
          <w:sz w:val="26"/>
          <w:szCs w:val="26"/>
        </w:rPr>
      </w:pPr>
      <w:r w:rsidRPr="00953122">
        <w:rPr>
          <w:rFonts w:ascii="Times New Roman" w:hAnsi="Times New Roman"/>
          <w:sz w:val="26"/>
          <w:szCs w:val="26"/>
        </w:rPr>
        <w:t>Reduction in chlorophyll content was more pronounced in Scenedesmus obliquus compared to Chlorella vulgaris.</w:t>
      </w:r>
    </w:p>
    <w:p w:rsidR="007E281D" w:rsidRPr="00953122" w:rsidRDefault="007E281D" w:rsidP="005D4064">
      <w:pPr>
        <w:numPr>
          <w:ilvl w:val="0"/>
          <w:numId w:val="5"/>
        </w:numPr>
        <w:spacing w:before="100" w:beforeAutospacing="1" w:after="100" w:afterAutospacing="1" w:line="360" w:lineRule="auto"/>
        <w:jc w:val="both"/>
        <w:rPr>
          <w:rFonts w:ascii="Times New Roman" w:hAnsi="Times New Roman"/>
          <w:sz w:val="26"/>
          <w:szCs w:val="26"/>
        </w:rPr>
      </w:pPr>
      <w:r w:rsidRPr="00953122">
        <w:rPr>
          <w:rFonts w:ascii="Times New Roman" w:hAnsi="Times New Roman"/>
          <w:sz w:val="26"/>
          <w:szCs w:val="26"/>
        </w:rPr>
        <w:t>Antioxidant enzyme activities (SOD, CAT, POD) increased in response to xylene exposure, indicating oxidative stress.</w:t>
      </w:r>
    </w:p>
    <w:p w:rsidR="007E281D" w:rsidRPr="00953122" w:rsidRDefault="007E281D" w:rsidP="005D4064">
      <w:pPr>
        <w:numPr>
          <w:ilvl w:val="0"/>
          <w:numId w:val="5"/>
        </w:numPr>
        <w:spacing w:before="100" w:beforeAutospacing="1" w:after="100" w:afterAutospacing="1" w:line="360" w:lineRule="auto"/>
        <w:jc w:val="both"/>
        <w:rPr>
          <w:rFonts w:ascii="Times New Roman" w:hAnsi="Times New Roman"/>
          <w:sz w:val="26"/>
          <w:szCs w:val="26"/>
        </w:rPr>
      </w:pPr>
      <w:r w:rsidRPr="00953122">
        <w:rPr>
          <w:rFonts w:ascii="Times New Roman" w:hAnsi="Times New Roman"/>
          <w:sz w:val="26"/>
          <w:szCs w:val="26"/>
        </w:rPr>
        <w:lastRenderedPageBreak/>
        <w:t>The increase in enzymatic activity was dose-dependent, with higher concentrations of xylene eliciting a stronger response.</w:t>
      </w:r>
    </w:p>
    <w:p w:rsidR="007E281D" w:rsidRPr="00953122" w:rsidRDefault="007E281D" w:rsidP="00953122">
      <w:pPr>
        <w:spacing w:line="360" w:lineRule="auto"/>
        <w:rPr>
          <w:rFonts w:ascii="Times New Roman" w:hAnsi="Times New Roman"/>
          <w:sz w:val="26"/>
          <w:szCs w:val="26"/>
        </w:rPr>
      </w:pPr>
      <w:r w:rsidRPr="00953122">
        <w:rPr>
          <w:rFonts w:ascii="Times New Roman" w:hAnsi="Times New Roman"/>
          <w:b/>
          <w:bCs/>
          <w:sz w:val="26"/>
          <w:szCs w:val="26"/>
        </w:rPr>
        <w:t>Research Question 3:</w:t>
      </w:r>
      <w:r w:rsidRPr="00953122">
        <w:rPr>
          <w:rFonts w:ascii="Times New Roman" w:hAnsi="Times New Roman"/>
          <w:sz w:val="26"/>
          <w:szCs w:val="26"/>
        </w:rPr>
        <w:t xml:space="preserve"> Shows the extent in which </w:t>
      </w:r>
      <w:r w:rsidRPr="00953122">
        <w:rPr>
          <w:rFonts w:ascii="Times New Roman" w:hAnsi="Times New Roman"/>
          <w:color w:val="000000" w:themeColor="text1"/>
          <w:sz w:val="26"/>
          <w:szCs w:val="26"/>
        </w:rPr>
        <w:t>the effect of xylene on algal dynamics.</w:t>
      </w:r>
    </w:p>
    <w:tbl>
      <w:tblPr>
        <w:tblStyle w:val="TableGrid"/>
        <w:tblW w:w="0" w:type="auto"/>
        <w:tblInd w:w="-162" w:type="dxa"/>
        <w:tblLook w:val="04A0"/>
      </w:tblPr>
      <w:tblGrid>
        <w:gridCol w:w="628"/>
        <w:gridCol w:w="3741"/>
        <w:gridCol w:w="582"/>
        <w:gridCol w:w="491"/>
        <w:gridCol w:w="521"/>
        <w:gridCol w:w="517"/>
        <w:gridCol w:w="555"/>
        <w:gridCol w:w="697"/>
        <w:gridCol w:w="589"/>
        <w:gridCol w:w="697"/>
      </w:tblGrid>
      <w:tr w:rsidR="007E281D" w:rsidRPr="00953122" w:rsidTr="000B4BEC">
        <w:tc>
          <w:tcPr>
            <w:tcW w:w="63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S/N</w:t>
            </w:r>
          </w:p>
        </w:tc>
        <w:tc>
          <w:tcPr>
            <w:tcW w:w="436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ITEM</w:t>
            </w:r>
          </w:p>
        </w:tc>
        <w:tc>
          <w:tcPr>
            <w:tcW w:w="592"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SA</w:t>
            </w:r>
          </w:p>
        </w:tc>
        <w:tc>
          <w:tcPr>
            <w:tcW w:w="496"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w:t>
            </w:r>
          </w:p>
        </w:tc>
        <w:tc>
          <w:tcPr>
            <w:tcW w:w="535"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A</w:t>
            </w:r>
          </w:p>
        </w:tc>
        <w:tc>
          <w:tcPr>
            <w:tcW w:w="53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w:t>
            </w:r>
          </w:p>
        </w:tc>
        <w:tc>
          <w:tcPr>
            <w:tcW w:w="581"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D</w:t>
            </w:r>
          </w:p>
        </w:tc>
        <w:tc>
          <w:tcPr>
            <w:tcW w:w="706"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w:t>
            </w:r>
          </w:p>
        </w:tc>
        <w:tc>
          <w:tcPr>
            <w:tcW w:w="602"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SD</w:t>
            </w:r>
          </w:p>
        </w:tc>
        <w:tc>
          <w:tcPr>
            <w:tcW w:w="706" w:type="dxa"/>
          </w:tcPr>
          <w:p w:rsidR="007E281D" w:rsidRPr="00953122" w:rsidRDefault="007E281D" w:rsidP="00953122">
            <w:pPr>
              <w:spacing w:line="360" w:lineRule="auto"/>
              <w:jc w:val="both"/>
              <w:rPr>
                <w:rFonts w:ascii="Times New Roman" w:hAnsi="Times New Roman" w:cs="Times New Roman"/>
                <w:b/>
                <w:bCs/>
                <w:sz w:val="26"/>
                <w:szCs w:val="26"/>
              </w:rPr>
            </w:pPr>
          </w:p>
        </w:tc>
      </w:tr>
      <w:tr w:rsidR="007E281D" w:rsidRPr="00953122" w:rsidTr="000B4BEC">
        <w:tc>
          <w:tcPr>
            <w:tcW w:w="63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w:t>
            </w:r>
          </w:p>
        </w:tc>
        <w:tc>
          <w:tcPr>
            <w:tcW w:w="436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How familiar are you with the dynamics of algal populations in aquatic ecosystems?</w:t>
            </w:r>
          </w:p>
        </w:tc>
        <w:tc>
          <w:tcPr>
            <w:tcW w:w="592"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80</w:t>
            </w:r>
          </w:p>
        </w:tc>
        <w:tc>
          <w:tcPr>
            <w:tcW w:w="49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40</w:t>
            </w:r>
          </w:p>
        </w:tc>
        <w:tc>
          <w:tcPr>
            <w:tcW w:w="535"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70</w:t>
            </w:r>
          </w:p>
        </w:tc>
        <w:tc>
          <w:tcPr>
            <w:tcW w:w="53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c>
          <w:tcPr>
            <w:tcW w:w="581"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10</w:t>
            </w:r>
          </w:p>
        </w:tc>
        <w:tc>
          <w:tcPr>
            <w:tcW w:w="602"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15</w:t>
            </w:r>
          </w:p>
        </w:tc>
      </w:tr>
      <w:tr w:rsidR="007E281D" w:rsidRPr="00953122" w:rsidTr="000B4BEC">
        <w:tc>
          <w:tcPr>
            <w:tcW w:w="63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w:t>
            </w:r>
          </w:p>
        </w:tc>
        <w:tc>
          <w:tcPr>
            <w:tcW w:w="436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Have you encountered any research or studies discussing the impact of xylene contamination on algal communities?</w:t>
            </w:r>
          </w:p>
        </w:tc>
        <w:tc>
          <w:tcPr>
            <w:tcW w:w="592"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49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15</w:t>
            </w:r>
          </w:p>
        </w:tc>
        <w:tc>
          <w:tcPr>
            <w:tcW w:w="535"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80</w:t>
            </w:r>
          </w:p>
        </w:tc>
        <w:tc>
          <w:tcPr>
            <w:tcW w:w="53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40</w:t>
            </w:r>
          </w:p>
        </w:tc>
        <w:tc>
          <w:tcPr>
            <w:tcW w:w="581"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c>
          <w:tcPr>
            <w:tcW w:w="602"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r>
      <w:tr w:rsidR="007E281D" w:rsidRPr="00953122" w:rsidTr="000B4BEC">
        <w:tc>
          <w:tcPr>
            <w:tcW w:w="63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w:t>
            </w:r>
          </w:p>
        </w:tc>
        <w:tc>
          <w:tcPr>
            <w:tcW w:w="436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In your opinion, what specific aspects of algal dynamics are most influenced by xylene contamination?</w:t>
            </w:r>
          </w:p>
        </w:tc>
        <w:tc>
          <w:tcPr>
            <w:tcW w:w="592"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80</w:t>
            </w:r>
          </w:p>
        </w:tc>
        <w:tc>
          <w:tcPr>
            <w:tcW w:w="49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40</w:t>
            </w:r>
          </w:p>
        </w:tc>
        <w:tc>
          <w:tcPr>
            <w:tcW w:w="535"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70</w:t>
            </w:r>
          </w:p>
        </w:tc>
        <w:tc>
          <w:tcPr>
            <w:tcW w:w="53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c>
          <w:tcPr>
            <w:tcW w:w="581"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10</w:t>
            </w:r>
          </w:p>
        </w:tc>
        <w:tc>
          <w:tcPr>
            <w:tcW w:w="602"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706"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15</w:t>
            </w:r>
          </w:p>
        </w:tc>
      </w:tr>
      <w:tr w:rsidR="007E281D" w:rsidRPr="00953122" w:rsidTr="000B4BEC">
        <w:tc>
          <w:tcPr>
            <w:tcW w:w="630"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w:t>
            </w:r>
          </w:p>
        </w:tc>
        <w:tc>
          <w:tcPr>
            <w:tcW w:w="4360"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Can you describe any observed changes in algal populations in water bodies known to be contaminated with xylene?</w:t>
            </w:r>
          </w:p>
        </w:tc>
        <w:tc>
          <w:tcPr>
            <w:tcW w:w="592"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80</w:t>
            </w:r>
          </w:p>
        </w:tc>
        <w:tc>
          <w:tcPr>
            <w:tcW w:w="496"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40</w:t>
            </w:r>
          </w:p>
        </w:tc>
        <w:tc>
          <w:tcPr>
            <w:tcW w:w="535"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70</w:t>
            </w:r>
          </w:p>
        </w:tc>
        <w:tc>
          <w:tcPr>
            <w:tcW w:w="530"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35</w:t>
            </w:r>
          </w:p>
        </w:tc>
        <w:tc>
          <w:tcPr>
            <w:tcW w:w="581"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20</w:t>
            </w:r>
          </w:p>
        </w:tc>
        <w:tc>
          <w:tcPr>
            <w:tcW w:w="706"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10</w:t>
            </w:r>
          </w:p>
        </w:tc>
        <w:tc>
          <w:tcPr>
            <w:tcW w:w="602"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30</w:t>
            </w:r>
          </w:p>
        </w:tc>
        <w:tc>
          <w:tcPr>
            <w:tcW w:w="706"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15</w:t>
            </w:r>
          </w:p>
        </w:tc>
      </w:tr>
      <w:tr w:rsidR="007E281D" w:rsidRPr="00953122" w:rsidTr="000B4BEC">
        <w:tc>
          <w:tcPr>
            <w:tcW w:w="630"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5.</w:t>
            </w:r>
          </w:p>
        </w:tc>
        <w:tc>
          <w:tcPr>
            <w:tcW w:w="4360"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 xml:space="preserve">What short-term effects do you believe xylene contamination has </w:t>
            </w:r>
            <w:r w:rsidRPr="00953122">
              <w:rPr>
                <w:rFonts w:ascii="Times New Roman" w:hAnsi="Times New Roman" w:cs="Times New Roman"/>
                <w:sz w:val="26"/>
                <w:szCs w:val="26"/>
              </w:rPr>
              <w:lastRenderedPageBreak/>
              <w:t>on the abundance and diversity of algal species?</w:t>
            </w:r>
          </w:p>
        </w:tc>
        <w:tc>
          <w:tcPr>
            <w:tcW w:w="592"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lastRenderedPageBreak/>
              <w:t>30</w:t>
            </w:r>
          </w:p>
        </w:tc>
        <w:tc>
          <w:tcPr>
            <w:tcW w:w="496"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15</w:t>
            </w:r>
          </w:p>
        </w:tc>
        <w:tc>
          <w:tcPr>
            <w:tcW w:w="535"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80</w:t>
            </w:r>
          </w:p>
        </w:tc>
        <w:tc>
          <w:tcPr>
            <w:tcW w:w="530"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40</w:t>
            </w:r>
          </w:p>
        </w:tc>
        <w:tc>
          <w:tcPr>
            <w:tcW w:w="581"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06"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c>
          <w:tcPr>
            <w:tcW w:w="602"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45</w:t>
            </w:r>
          </w:p>
        </w:tc>
        <w:tc>
          <w:tcPr>
            <w:tcW w:w="706"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22.5</w:t>
            </w:r>
          </w:p>
        </w:tc>
      </w:tr>
    </w:tbl>
    <w:p w:rsidR="007E281D" w:rsidRPr="00953122" w:rsidRDefault="007E281D" w:rsidP="007E281D">
      <w:pPr>
        <w:pStyle w:val="Heading5"/>
        <w:spacing w:line="276" w:lineRule="auto"/>
        <w:jc w:val="both"/>
        <w:rPr>
          <w:rFonts w:ascii="Times New Roman" w:hAnsi="Times New Roman" w:cs="Times New Roman"/>
          <w:b/>
          <w:color w:val="auto"/>
          <w:sz w:val="26"/>
          <w:szCs w:val="26"/>
        </w:rPr>
      </w:pPr>
      <w:r w:rsidRPr="00953122">
        <w:rPr>
          <w:rFonts w:ascii="Times New Roman" w:hAnsi="Times New Roman" w:cs="Times New Roman"/>
          <w:b/>
          <w:color w:val="auto"/>
          <w:sz w:val="26"/>
          <w:szCs w:val="26"/>
        </w:rPr>
        <w:lastRenderedPageBreak/>
        <w:t>Biochemical Implications</w:t>
      </w:r>
    </w:p>
    <w:p w:rsidR="007E281D" w:rsidRPr="00953122" w:rsidRDefault="007E281D" w:rsidP="005D4064">
      <w:pPr>
        <w:numPr>
          <w:ilvl w:val="0"/>
          <w:numId w:val="6"/>
        </w:numPr>
        <w:spacing w:before="100" w:beforeAutospacing="1" w:after="100" w:afterAutospacing="1" w:line="360" w:lineRule="auto"/>
        <w:jc w:val="both"/>
        <w:rPr>
          <w:rFonts w:ascii="Times New Roman" w:hAnsi="Times New Roman"/>
          <w:sz w:val="26"/>
          <w:szCs w:val="26"/>
        </w:rPr>
      </w:pPr>
      <w:r w:rsidRPr="00953122">
        <w:rPr>
          <w:rFonts w:ascii="Times New Roman" w:hAnsi="Times New Roman"/>
          <w:sz w:val="26"/>
          <w:szCs w:val="26"/>
        </w:rPr>
        <w:t>The reduction in chlorophyll content and photosynthetic activity indicates that xylene impairs the primary energy production mechanism in algae.</w:t>
      </w:r>
    </w:p>
    <w:p w:rsidR="007E281D" w:rsidRPr="00953122" w:rsidRDefault="007E281D" w:rsidP="005D4064">
      <w:pPr>
        <w:numPr>
          <w:ilvl w:val="0"/>
          <w:numId w:val="6"/>
        </w:numPr>
        <w:spacing w:before="100" w:beforeAutospacing="1" w:after="100" w:afterAutospacing="1" w:line="360" w:lineRule="auto"/>
        <w:jc w:val="both"/>
        <w:rPr>
          <w:rFonts w:ascii="Times New Roman" w:hAnsi="Times New Roman"/>
          <w:sz w:val="26"/>
          <w:szCs w:val="26"/>
        </w:rPr>
      </w:pPr>
      <w:r w:rsidRPr="00953122">
        <w:rPr>
          <w:rFonts w:ascii="Times New Roman" w:hAnsi="Times New Roman"/>
          <w:sz w:val="26"/>
          <w:szCs w:val="26"/>
        </w:rPr>
        <w:t>Increased antioxidant enzyme activities suggest that xylene induces oxidative stress, necessitating a defensive response from the algal cells.</w:t>
      </w:r>
    </w:p>
    <w:p w:rsidR="007E281D" w:rsidRPr="00953122" w:rsidRDefault="007E281D" w:rsidP="005D4064">
      <w:pPr>
        <w:numPr>
          <w:ilvl w:val="0"/>
          <w:numId w:val="6"/>
        </w:numPr>
        <w:spacing w:before="100" w:beforeAutospacing="1" w:after="100" w:afterAutospacing="1" w:line="360" w:lineRule="auto"/>
        <w:jc w:val="both"/>
        <w:rPr>
          <w:rFonts w:ascii="Times New Roman" w:hAnsi="Times New Roman"/>
          <w:sz w:val="26"/>
          <w:szCs w:val="26"/>
        </w:rPr>
      </w:pPr>
      <w:r w:rsidRPr="00953122">
        <w:rPr>
          <w:rFonts w:ascii="Times New Roman" w:hAnsi="Times New Roman"/>
          <w:sz w:val="26"/>
          <w:szCs w:val="26"/>
        </w:rPr>
        <w:t>Elevated lipid peroxidation levels point to significant membrane damage, which can compromise cell viability and function.</w:t>
      </w:r>
    </w:p>
    <w:p w:rsidR="007E281D" w:rsidRPr="00953122" w:rsidRDefault="007E281D" w:rsidP="00953122">
      <w:pPr>
        <w:pStyle w:val="Heading4"/>
        <w:spacing w:line="360" w:lineRule="auto"/>
        <w:jc w:val="both"/>
        <w:rPr>
          <w:rFonts w:ascii="Times New Roman" w:hAnsi="Times New Roman" w:cs="Times New Roman"/>
          <w:i w:val="0"/>
          <w:color w:val="auto"/>
          <w:sz w:val="26"/>
          <w:szCs w:val="26"/>
        </w:rPr>
      </w:pPr>
      <w:r w:rsidRPr="00953122">
        <w:rPr>
          <w:rFonts w:ascii="Times New Roman" w:hAnsi="Times New Roman" w:cs="Times New Roman"/>
          <w:i w:val="0"/>
          <w:color w:val="auto"/>
          <w:sz w:val="26"/>
          <w:szCs w:val="26"/>
        </w:rPr>
        <w:t>Discussion</w:t>
      </w:r>
    </w:p>
    <w:p w:rsidR="007E281D" w:rsidRPr="00953122" w:rsidRDefault="007E281D" w:rsidP="00953122">
      <w:pPr>
        <w:pStyle w:val="NormalWeb"/>
        <w:spacing w:line="360" w:lineRule="auto"/>
        <w:jc w:val="both"/>
        <w:rPr>
          <w:sz w:val="26"/>
          <w:szCs w:val="26"/>
        </w:rPr>
      </w:pPr>
      <w:r w:rsidRPr="00953122">
        <w:rPr>
          <w:sz w:val="26"/>
          <w:szCs w:val="26"/>
        </w:rPr>
        <w:t>Xylene has a profound impact on the biochemical and physiochemical properties of algal cultures, leading to reduced growth, altered species composition, and compromised reproductive success. These findings highlight the potential ecological risks of xylene contamination in aquatic environments and underscore the need for effective pollution management and remediation strategies. Further research is necessary to fully understand the mechanisms of xylene toxicity and to develop methods for mitigating its impact on aquatic ecosystems.</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 xml:space="preserve"> </w:t>
      </w:r>
    </w:p>
    <w:p w:rsidR="007E281D" w:rsidRPr="00953122" w:rsidRDefault="00953122" w:rsidP="00953122">
      <w:pPr>
        <w:pStyle w:val="Heading4"/>
        <w:spacing w:line="360" w:lineRule="auto"/>
        <w:jc w:val="center"/>
        <w:rPr>
          <w:rFonts w:ascii="Times New Roman" w:hAnsi="Times New Roman" w:cs="Times New Roman"/>
          <w:i w:val="0"/>
          <w:color w:val="auto"/>
          <w:sz w:val="26"/>
          <w:szCs w:val="26"/>
        </w:rPr>
      </w:pPr>
      <w:r>
        <w:rPr>
          <w:rFonts w:ascii="Times New Roman" w:hAnsi="Times New Roman" w:cs="Times New Roman"/>
          <w:i w:val="0"/>
          <w:color w:val="auto"/>
          <w:sz w:val="26"/>
          <w:szCs w:val="26"/>
        </w:rPr>
        <w:br w:type="page"/>
      </w:r>
      <w:r w:rsidR="007E281D" w:rsidRPr="00953122">
        <w:rPr>
          <w:rFonts w:ascii="Times New Roman" w:hAnsi="Times New Roman" w:cs="Times New Roman"/>
          <w:i w:val="0"/>
          <w:color w:val="auto"/>
          <w:sz w:val="26"/>
          <w:szCs w:val="26"/>
        </w:rPr>
        <w:lastRenderedPageBreak/>
        <w:t>CHAPTER FIVE</w:t>
      </w:r>
    </w:p>
    <w:p w:rsidR="007E281D" w:rsidRPr="00953122" w:rsidRDefault="007E281D" w:rsidP="00953122">
      <w:pPr>
        <w:spacing w:line="360" w:lineRule="auto"/>
        <w:jc w:val="center"/>
        <w:rPr>
          <w:rFonts w:ascii="Times New Roman" w:hAnsi="Times New Roman"/>
          <w:b/>
          <w:sz w:val="26"/>
          <w:szCs w:val="26"/>
        </w:rPr>
      </w:pPr>
      <w:r w:rsidRPr="00953122">
        <w:rPr>
          <w:rFonts w:ascii="Times New Roman" w:hAnsi="Times New Roman"/>
          <w:b/>
          <w:sz w:val="26"/>
          <w:szCs w:val="26"/>
        </w:rPr>
        <w:t>SUMMARY, CONCLUSION AND RECOMMENDATION</w:t>
      </w:r>
    </w:p>
    <w:p w:rsidR="007E281D" w:rsidRPr="00953122" w:rsidRDefault="007E281D" w:rsidP="00953122">
      <w:pPr>
        <w:pStyle w:val="Heading4"/>
        <w:spacing w:line="360" w:lineRule="auto"/>
        <w:jc w:val="both"/>
        <w:rPr>
          <w:rFonts w:ascii="Times New Roman" w:hAnsi="Times New Roman" w:cs="Times New Roman"/>
          <w:i w:val="0"/>
          <w:color w:val="auto"/>
          <w:sz w:val="26"/>
          <w:szCs w:val="26"/>
        </w:rPr>
      </w:pPr>
      <w:r w:rsidRPr="00953122">
        <w:rPr>
          <w:rFonts w:ascii="Times New Roman" w:hAnsi="Times New Roman" w:cs="Times New Roman"/>
          <w:i w:val="0"/>
          <w:color w:val="auto"/>
          <w:sz w:val="26"/>
          <w:szCs w:val="26"/>
        </w:rPr>
        <w:t xml:space="preserve">Summary </w:t>
      </w:r>
    </w:p>
    <w:p w:rsidR="007E281D" w:rsidRPr="00953122" w:rsidRDefault="007E281D" w:rsidP="00953122">
      <w:pPr>
        <w:pStyle w:val="NormalWeb"/>
        <w:spacing w:line="360" w:lineRule="auto"/>
        <w:jc w:val="both"/>
        <w:rPr>
          <w:sz w:val="26"/>
          <w:szCs w:val="26"/>
        </w:rPr>
      </w:pPr>
      <w:r w:rsidRPr="00953122">
        <w:rPr>
          <w:sz w:val="26"/>
          <w:szCs w:val="26"/>
        </w:rPr>
        <w:t>This chapter delves into the broader implications of the experimental findings presented in Chapter Four. It contextualizes the impact of xylene on algal cultures within the framework of environmental pollution, aquatic ecosystem health, and potential mitigation strategies. The discussion integrates the biochemical and physiochemical data to provide a comprehensive understanding of how xylene affects algal dynamics and broader ecological processes.</w:t>
      </w:r>
    </w:p>
    <w:p w:rsidR="007E281D" w:rsidRPr="00953122" w:rsidRDefault="007E281D" w:rsidP="00953122">
      <w:pPr>
        <w:pStyle w:val="Heading4"/>
        <w:spacing w:line="360" w:lineRule="auto"/>
        <w:jc w:val="both"/>
        <w:rPr>
          <w:rFonts w:ascii="Times New Roman" w:hAnsi="Times New Roman" w:cs="Times New Roman"/>
          <w:i w:val="0"/>
          <w:color w:val="auto"/>
          <w:sz w:val="26"/>
          <w:szCs w:val="26"/>
        </w:rPr>
      </w:pPr>
      <w:r w:rsidRPr="00953122">
        <w:rPr>
          <w:rFonts w:ascii="Times New Roman" w:hAnsi="Times New Roman" w:cs="Times New Roman"/>
          <w:i w:val="0"/>
          <w:color w:val="auto"/>
          <w:sz w:val="26"/>
          <w:szCs w:val="26"/>
        </w:rPr>
        <w:t>Conclusion</w:t>
      </w:r>
    </w:p>
    <w:p w:rsidR="007E281D" w:rsidRPr="00953122" w:rsidRDefault="007E281D" w:rsidP="00953122">
      <w:pPr>
        <w:pStyle w:val="NormalWeb"/>
        <w:spacing w:line="360" w:lineRule="auto"/>
        <w:jc w:val="both"/>
        <w:rPr>
          <w:sz w:val="26"/>
          <w:szCs w:val="26"/>
        </w:rPr>
      </w:pPr>
      <w:r w:rsidRPr="00953122">
        <w:rPr>
          <w:sz w:val="26"/>
          <w:szCs w:val="26"/>
        </w:rPr>
        <w:t>The findings of this study highlight the multifaceted impact of xylene on the biochemical and physiochemical properties of algal cultures and their dynamics. The adverse effects on growth, photosynthesis, and species composition underscore the ecological risks posed by xylene contamination. Mitigating these risks requires a combination of bioremediation, pollution prevention, and ongoing research to develop effective strategies for protecting aquatic ecosystems. Developing ecological models to predict the long-term impacts of xylene contamination on aquatic ecosystems can aid in risk assessment and management. These models can help identify critical thresholds and inform conservation and restoration efforts.</w:t>
      </w:r>
    </w:p>
    <w:p w:rsidR="007E281D" w:rsidRPr="00953122" w:rsidRDefault="007E281D" w:rsidP="00953122">
      <w:pPr>
        <w:pStyle w:val="NormalWeb"/>
        <w:spacing w:line="360" w:lineRule="auto"/>
        <w:jc w:val="both"/>
        <w:rPr>
          <w:b/>
          <w:sz w:val="26"/>
          <w:szCs w:val="26"/>
        </w:rPr>
      </w:pPr>
      <w:r w:rsidRPr="00953122">
        <w:rPr>
          <w:b/>
          <w:sz w:val="26"/>
          <w:szCs w:val="26"/>
        </w:rPr>
        <w:t>Recommendation</w:t>
      </w:r>
    </w:p>
    <w:p w:rsidR="007E281D" w:rsidRPr="00953122" w:rsidRDefault="007E281D" w:rsidP="00953122">
      <w:pPr>
        <w:pStyle w:val="NormalWeb"/>
        <w:spacing w:line="360" w:lineRule="auto"/>
        <w:jc w:val="both"/>
        <w:rPr>
          <w:sz w:val="26"/>
          <w:szCs w:val="26"/>
        </w:rPr>
      </w:pPr>
      <w:r w:rsidRPr="00953122">
        <w:rPr>
          <w:sz w:val="26"/>
          <w:szCs w:val="26"/>
        </w:rPr>
        <w:lastRenderedPageBreak/>
        <w:t>Based on the findings discussed in Chapter Five, this chapter provides a set of recommendations aimed at mitigating the adverse effects of xylene on aquatic ecosystems. These recommendations cover regulatory measures, bioremediation strategies, further research, and public awareness to ensure a comprehensive approach to managing xylene pollution.</w:t>
      </w:r>
    </w:p>
    <w:p w:rsidR="007E281D" w:rsidRPr="00953122" w:rsidRDefault="007E281D" w:rsidP="005D4064">
      <w:pPr>
        <w:pStyle w:val="NormalWeb"/>
        <w:numPr>
          <w:ilvl w:val="0"/>
          <w:numId w:val="7"/>
        </w:numPr>
        <w:spacing w:line="360" w:lineRule="auto"/>
        <w:jc w:val="both"/>
        <w:rPr>
          <w:sz w:val="26"/>
          <w:szCs w:val="26"/>
        </w:rPr>
      </w:pPr>
      <w:r w:rsidRPr="00953122">
        <w:rPr>
          <w:bCs/>
          <w:sz w:val="26"/>
          <w:szCs w:val="26"/>
        </w:rPr>
        <w:t>Implementation of Strict Discharge Limits</w:t>
      </w:r>
      <w:r w:rsidRPr="00953122">
        <w:rPr>
          <w:sz w:val="26"/>
          <w:szCs w:val="26"/>
        </w:rPr>
        <w:t>: Establish and enforce stringent regulations on the allowable levels of xylene discharge from industrial sources. Regular monitoring and penalties for non-compliance should be part of the regulatory framework.</w:t>
      </w:r>
    </w:p>
    <w:p w:rsidR="007E281D" w:rsidRPr="00953122" w:rsidRDefault="007E281D" w:rsidP="005D4064">
      <w:pPr>
        <w:pStyle w:val="NormalWeb"/>
        <w:numPr>
          <w:ilvl w:val="0"/>
          <w:numId w:val="7"/>
        </w:numPr>
        <w:spacing w:line="360" w:lineRule="auto"/>
        <w:jc w:val="both"/>
        <w:rPr>
          <w:b/>
          <w:sz w:val="26"/>
          <w:szCs w:val="26"/>
        </w:rPr>
      </w:pPr>
      <w:r w:rsidRPr="00953122">
        <w:rPr>
          <w:bCs/>
          <w:sz w:val="26"/>
          <w:szCs w:val="26"/>
        </w:rPr>
        <w:t>Promotion of Cleaner Production Practices</w:t>
      </w:r>
      <w:r w:rsidRPr="00953122">
        <w:rPr>
          <w:sz w:val="26"/>
          <w:szCs w:val="26"/>
        </w:rPr>
        <w:t>: Encourage industries to adopt cleaner production techniques that minimize the use of xylene and other hazardous chemicals. This can include solvent recycling and substitution with less harmful alternatives.</w:t>
      </w:r>
    </w:p>
    <w:p w:rsidR="007E281D" w:rsidRPr="00953122" w:rsidRDefault="007E281D" w:rsidP="005D4064">
      <w:pPr>
        <w:pStyle w:val="NormalWeb"/>
        <w:numPr>
          <w:ilvl w:val="0"/>
          <w:numId w:val="7"/>
        </w:numPr>
        <w:spacing w:line="360" w:lineRule="auto"/>
        <w:jc w:val="both"/>
        <w:rPr>
          <w:b/>
          <w:sz w:val="26"/>
          <w:szCs w:val="26"/>
        </w:rPr>
      </w:pPr>
      <w:r w:rsidRPr="00953122">
        <w:rPr>
          <w:bCs/>
          <w:sz w:val="26"/>
          <w:szCs w:val="26"/>
        </w:rPr>
        <w:t>Development of Rapid Response Systems</w:t>
      </w:r>
      <w:r w:rsidRPr="00953122">
        <w:rPr>
          <w:sz w:val="26"/>
          <w:szCs w:val="26"/>
        </w:rPr>
        <w:t>: Implement rapid response protocols for xylene spills, including immediate containment and clean-up measures to prevent xylene from reaching aquatic environments.</w:t>
      </w:r>
    </w:p>
    <w:p w:rsidR="007E281D" w:rsidRPr="00953122" w:rsidRDefault="007E281D" w:rsidP="005D4064">
      <w:pPr>
        <w:pStyle w:val="NormalWeb"/>
        <w:numPr>
          <w:ilvl w:val="0"/>
          <w:numId w:val="7"/>
        </w:numPr>
        <w:spacing w:line="360" w:lineRule="auto"/>
        <w:jc w:val="both"/>
        <w:rPr>
          <w:b/>
          <w:sz w:val="26"/>
          <w:szCs w:val="26"/>
        </w:rPr>
      </w:pPr>
      <w:r w:rsidRPr="00953122">
        <w:rPr>
          <w:bCs/>
          <w:sz w:val="26"/>
          <w:szCs w:val="26"/>
        </w:rPr>
        <w:t>Training and Preparedness Programs</w:t>
      </w:r>
      <w:r w:rsidRPr="00953122">
        <w:rPr>
          <w:sz w:val="26"/>
          <w:szCs w:val="26"/>
        </w:rPr>
        <w:t>: Conduct regular training for industry personnel and emergency responders on handling xylene spills and implementing effective remediation strategies</w:t>
      </w:r>
      <w:r w:rsidRPr="00953122">
        <w:rPr>
          <w:b/>
          <w:sz w:val="26"/>
          <w:szCs w:val="26"/>
        </w:rPr>
        <w:t>.</w:t>
      </w:r>
    </w:p>
    <w:p w:rsidR="007E281D" w:rsidRPr="00953122" w:rsidRDefault="007E281D" w:rsidP="005D4064">
      <w:pPr>
        <w:pStyle w:val="NormalWeb"/>
        <w:numPr>
          <w:ilvl w:val="0"/>
          <w:numId w:val="7"/>
        </w:numPr>
        <w:spacing w:line="360" w:lineRule="auto"/>
        <w:jc w:val="both"/>
        <w:rPr>
          <w:b/>
          <w:sz w:val="26"/>
          <w:szCs w:val="26"/>
        </w:rPr>
      </w:pPr>
      <w:r w:rsidRPr="00953122">
        <w:rPr>
          <w:bCs/>
          <w:sz w:val="26"/>
          <w:szCs w:val="26"/>
        </w:rPr>
        <w:t>Selection of Effective Microbial Strains</w:t>
      </w:r>
      <w:r w:rsidRPr="00953122">
        <w:rPr>
          <w:sz w:val="26"/>
          <w:szCs w:val="26"/>
        </w:rPr>
        <w:t>: Identify and employ microorganisms with high efficiency in degrading xylene. These strains can be used in bioreactors or directly introduced into contaminated water bodies.</w:t>
      </w:r>
    </w:p>
    <w:p w:rsidR="007E281D" w:rsidRPr="00953122" w:rsidRDefault="007E281D" w:rsidP="005D4064">
      <w:pPr>
        <w:pStyle w:val="NormalWeb"/>
        <w:numPr>
          <w:ilvl w:val="0"/>
          <w:numId w:val="7"/>
        </w:numPr>
        <w:spacing w:line="360" w:lineRule="auto"/>
        <w:jc w:val="both"/>
        <w:rPr>
          <w:b/>
          <w:sz w:val="26"/>
          <w:szCs w:val="26"/>
        </w:rPr>
      </w:pPr>
      <w:r w:rsidRPr="00953122">
        <w:rPr>
          <w:bCs/>
          <w:sz w:val="26"/>
          <w:szCs w:val="26"/>
        </w:rPr>
        <w:lastRenderedPageBreak/>
        <w:t>Field Trials and Optimization</w:t>
      </w:r>
      <w:r w:rsidRPr="00953122">
        <w:rPr>
          <w:sz w:val="26"/>
          <w:szCs w:val="26"/>
        </w:rPr>
        <w:t>: Conduct field trials to optimize the conditions for microbial degradation of xylene, including nutrient supplementation and environmental parameters.</w:t>
      </w:r>
    </w:p>
    <w:p w:rsidR="007E281D" w:rsidRPr="00953122" w:rsidRDefault="007E281D" w:rsidP="005D4064">
      <w:pPr>
        <w:pStyle w:val="NormalWeb"/>
        <w:numPr>
          <w:ilvl w:val="0"/>
          <w:numId w:val="7"/>
        </w:numPr>
        <w:spacing w:line="360" w:lineRule="auto"/>
        <w:jc w:val="both"/>
        <w:rPr>
          <w:b/>
          <w:sz w:val="26"/>
          <w:szCs w:val="26"/>
        </w:rPr>
      </w:pPr>
      <w:r w:rsidRPr="00953122">
        <w:rPr>
          <w:bCs/>
          <w:sz w:val="26"/>
          <w:szCs w:val="26"/>
        </w:rPr>
        <w:t>Genetic Engineering Approaches</w:t>
      </w:r>
      <w:r w:rsidRPr="00953122">
        <w:rPr>
          <w:sz w:val="26"/>
          <w:szCs w:val="26"/>
        </w:rPr>
        <w:t>: Invest in research to develop genetically engineered algal strains with enhanced tolerance to xylene. These strains can be used in bioremediation efforts to maintain ecosystem stability in contaminated areas.</w:t>
      </w:r>
    </w:p>
    <w:p w:rsidR="00953122" w:rsidRPr="003D72EB" w:rsidRDefault="007E281D" w:rsidP="00953122">
      <w:pPr>
        <w:pStyle w:val="Default"/>
        <w:spacing w:line="480" w:lineRule="auto"/>
        <w:ind w:left="720" w:hanging="720"/>
        <w:jc w:val="center"/>
        <w:rPr>
          <w:b/>
          <w:sz w:val="26"/>
          <w:szCs w:val="28"/>
        </w:rPr>
      </w:pPr>
      <w:r w:rsidRPr="00953122">
        <w:rPr>
          <w:b/>
          <w:sz w:val="26"/>
          <w:szCs w:val="26"/>
        </w:rPr>
        <w:br w:type="page"/>
      </w:r>
      <w:r w:rsidR="00953122" w:rsidRPr="003D72EB">
        <w:rPr>
          <w:b/>
          <w:sz w:val="26"/>
          <w:szCs w:val="28"/>
        </w:rPr>
        <w:lastRenderedPageBreak/>
        <w:t>References</w:t>
      </w:r>
    </w:p>
    <w:p w:rsidR="00953122" w:rsidRPr="003D72EB" w:rsidRDefault="00953122" w:rsidP="00953122">
      <w:pPr>
        <w:pStyle w:val="Default"/>
        <w:spacing w:line="480" w:lineRule="auto"/>
        <w:ind w:left="720" w:hanging="720"/>
        <w:jc w:val="both"/>
        <w:rPr>
          <w:bCs/>
          <w:sz w:val="26"/>
          <w:szCs w:val="28"/>
        </w:rPr>
      </w:pPr>
      <w:r w:rsidRPr="003D72EB">
        <w:rPr>
          <w:bCs/>
          <w:sz w:val="26"/>
          <w:szCs w:val="28"/>
        </w:rPr>
        <w:t>Adeleye, O. J. (2017).</w:t>
      </w:r>
      <w:r w:rsidRPr="003D72EB">
        <w:rPr>
          <w:sz w:val="26"/>
          <w:szCs w:val="28"/>
        </w:rPr>
        <w:t xml:space="preserve"> </w:t>
      </w:r>
      <w:r w:rsidRPr="003D72EB">
        <w:rPr>
          <w:bCs/>
          <w:sz w:val="26"/>
          <w:szCs w:val="28"/>
        </w:rPr>
        <w:t xml:space="preserve">Pedagogical challenges on the effectiveness of business studies teachers in junior secondary schools, Oyo state. </w:t>
      </w:r>
      <w:r w:rsidRPr="003D72EB">
        <w:rPr>
          <w:i/>
          <w:sz w:val="26"/>
          <w:szCs w:val="28"/>
        </w:rPr>
        <w:t xml:space="preserve">International Journal of Advanced Academic Research Arts, Humanities &amp; Education. </w:t>
      </w:r>
      <w:r w:rsidRPr="003D72EB">
        <w:rPr>
          <w:sz w:val="26"/>
          <w:szCs w:val="28"/>
        </w:rPr>
        <w:t xml:space="preserve">3(3), 32-45. </w:t>
      </w:r>
    </w:p>
    <w:p w:rsidR="00953122" w:rsidRPr="003D72EB" w:rsidRDefault="00953122" w:rsidP="00953122">
      <w:pPr>
        <w:pStyle w:val="Default"/>
        <w:spacing w:line="480" w:lineRule="auto"/>
        <w:ind w:left="720" w:hanging="720"/>
        <w:jc w:val="both"/>
        <w:rPr>
          <w:sz w:val="26"/>
          <w:szCs w:val="28"/>
        </w:rPr>
      </w:pPr>
      <w:r w:rsidRPr="003D72EB">
        <w:rPr>
          <w:sz w:val="26"/>
          <w:szCs w:val="28"/>
        </w:rPr>
        <w:t xml:space="preserve">Adeleye, O. J. (2008). Effect of motivating junior secondary school student‟s interest towards business studies subject in Oyo State. A seminar paper presented to the department of vocational and technical education, university of Benin. </w:t>
      </w:r>
    </w:p>
    <w:p w:rsidR="00953122" w:rsidRPr="003D72EB" w:rsidRDefault="00953122" w:rsidP="00953122">
      <w:pPr>
        <w:pStyle w:val="Default"/>
        <w:spacing w:line="480" w:lineRule="auto"/>
        <w:ind w:left="720" w:hanging="720"/>
        <w:jc w:val="both"/>
        <w:rPr>
          <w:sz w:val="26"/>
          <w:szCs w:val="28"/>
        </w:rPr>
      </w:pPr>
      <w:r w:rsidRPr="003D72EB">
        <w:rPr>
          <w:sz w:val="26"/>
          <w:szCs w:val="28"/>
        </w:rPr>
        <w:t xml:space="preserve">Akinola, C.I. (2011). Information and communication technology: Panacea for entrepreneurship for national development. Book of Roddings in Business Education 1 (2), 50 – 57. </w:t>
      </w:r>
    </w:p>
    <w:p w:rsidR="00953122" w:rsidRPr="003D72EB" w:rsidRDefault="00953122" w:rsidP="00953122">
      <w:pPr>
        <w:pStyle w:val="Default"/>
        <w:spacing w:line="480" w:lineRule="auto"/>
        <w:ind w:left="720" w:hanging="720"/>
        <w:jc w:val="both"/>
        <w:rPr>
          <w:sz w:val="26"/>
          <w:szCs w:val="28"/>
        </w:rPr>
      </w:pPr>
      <w:r w:rsidRPr="003D72EB">
        <w:rPr>
          <w:sz w:val="26"/>
          <w:szCs w:val="28"/>
        </w:rPr>
        <w:t xml:space="preserve">Babalola, L.S. (2006). A study of the preparation made by Ondo State Government to enable its workforce meet with career opportunities occasioned by the introduction of ICT. Business Education Journal 5 (2), 125 – 132. </w:t>
      </w:r>
    </w:p>
    <w:p w:rsidR="00953122" w:rsidRPr="003D72EB" w:rsidRDefault="00953122" w:rsidP="00953122">
      <w:pPr>
        <w:pStyle w:val="Default"/>
        <w:spacing w:line="480" w:lineRule="auto"/>
        <w:ind w:left="720" w:hanging="720"/>
        <w:jc w:val="both"/>
        <w:rPr>
          <w:sz w:val="26"/>
          <w:szCs w:val="28"/>
        </w:rPr>
      </w:pPr>
      <w:r w:rsidRPr="003D72EB">
        <w:rPr>
          <w:sz w:val="26"/>
          <w:szCs w:val="28"/>
        </w:rPr>
        <w:t xml:space="preserve">Boitshwarelo, B. (2009). Exploring blended learning for science teacher professional development in an African context. The international review of research in open and distance learning. Retrieve from </w:t>
      </w:r>
      <w:r w:rsidRPr="003D72EB">
        <w:rPr>
          <w:sz w:val="26"/>
          <w:szCs w:val="28"/>
        </w:rPr>
        <w:lastRenderedPageBreak/>
        <w:t xml:space="preserve">http://www.irrodl.org/index.php/irrodi/article/view/687/132 (Retrieved 9 August, 2011). </w:t>
      </w:r>
    </w:p>
    <w:p w:rsidR="00953122" w:rsidRPr="003D72EB" w:rsidRDefault="00953122" w:rsidP="00953122">
      <w:pPr>
        <w:pStyle w:val="Default"/>
        <w:spacing w:line="480" w:lineRule="auto"/>
        <w:ind w:left="720" w:hanging="720"/>
        <w:jc w:val="both"/>
        <w:rPr>
          <w:sz w:val="26"/>
          <w:szCs w:val="28"/>
        </w:rPr>
      </w:pPr>
      <w:r w:rsidRPr="003D72EB">
        <w:rPr>
          <w:sz w:val="26"/>
          <w:szCs w:val="28"/>
        </w:rPr>
        <w:t xml:space="preserve">Burman, M.S. &amp; Mutendwahothe, W.L. (2012) Pedagogical challenges be setting business studies teachers in secondary schools: A Botswana perspective. J Soc Sci, 32(1): 71-80. </w:t>
      </w:r>
    </w:p>
    <w:p w:rsidR="00953122" w:rsidRPr="003D72EB" w:rsidRDefault="00953122" w:rsidP="00953122">
      <w:pPr>
        <w:pStyle w:val="Default"/>
        <w:spacing w:line="480" w:lineRule="auto"/>
        <w:ind w:left="720" w:hanging="720"/>
        <w:jc w:val="both"/>
        <w:rPr>
          <w:sz w:val="26"/>
          <w:szCs w:val="28"/>
        </w:rPr>
      </w:pPr>
      <w:r w:rsidRPr="003D72EB">
        <w:rPr>
          <w:sz w:val="26"/>
          <w:szCs w:val="28"/>
        </w:rPr>
        <w:t xml:space="preserve">Ekpenyong, L.E (2005). Foundations of technical and education, new directions and approaches, Benin City supreme ideal publishers. </w:t>
      </w:r>
    </w:p>
    <w:p w:rsidR="00953122" w:rsidRPr="003D72EB" w:rsidRDefault="00953122" w:rsidP="00953122">
      <w:pPr>
        <w:pStyle w:val="Default"/>
        <w:spacing w:line="480" w:lineRule="auto"/>
        <w:ind w:left="720" w:hanging="720"/>
        <w:jc w:val="both"/>
        <w:rPr>
          <w:sz w:val="26"/>
          <w:szCs w:val="28"/>
        </w:rPr>
      </w:pPr>
      <w:r w:rsidRPr="003D72EB">
        <w:rPr>
          <w:sz w:val="26"/>
          <w:szCs w:val="28"/>
        </w:rPr>
        <w:t xml:space="preserve">Federal Republic of Nigeria (1981): National Policy on Education (revised) Lagos, Federal Government Press. </w:t>
      </w:r>
    </w:p>
    <w:p w:rsidR="00953122" w:rsidRPr="003D72EB" w:rsidRDefault="00953122" w:rsidP="00953122">
      <w:pPr>
        <w:pStyle w:val="Default"/>
        <w:spacing w:line="480" w:lineRule="auto"/>
        <w:ind w:left="720" w:hanging="720"/>
        <w:jc w:val="both"/>
        <w:rPr>
          <w:sz w:val="26"/>
          <w:szCs w:val="28"/>
        </w:rPr>
      </w:pPr>
      <w:r w:rsidRPr="003D72EB">
        <w:rPr>
          <w:sz w:val="26"/>
          <w:szCs w:val="28"/>
        </w:rPr>
        <w:t xml:space="preserve">Heinonen, J., &amp; Piokkijoki, S. (2006). An entrepreneurial directed approach to entrepreneurship education: Mission impossible? Journal of management development, 25: 80 – 94. </w:t>
      </w:r>
    </w:p>
    <w:p w:rsidR="00953122" w:rsidRPr="003D72EB" w:rsidRDefault="00953122" w:rsidP="00953122">
      <w:pPr>
        <w:pStyle w:val="Default"/>
        <w:spacing w:line="480" w:lineRule="auto"/>
        <w:ind w:left="720" w:hanging="720"/>
        <w:jc w:val="both"/>
        <w:rPr>
          <w:sz w:val="26"/>
          <w:szCs w:val="28"/>
        </w:rPr>
      </w:pPr>
      <w:r w:rsidRPr="003D72EB">
        <w:rPr>
          <w:sz w:val="26"/>
          <w:szCs w:val="28"/>
        </w:rPr>
        <w:t xml:space="preserve">Ishida, H., MBA Education in Japan: The experience of management education at the management development, 1997, Pp.185 – 196. </w:t>
      </w:r>
    </w:p>
    <w:p w:rsidR="00953122" w:rsidRPr="003D72EB" w:rsidRDefault="00953122" w:rsidP="00953122">
      <w:pPr>
        <w:pStyle w:val="Default"/>
        <w:spacing w:line="480" w:lineRule="auto"/>
        <w:ind w:left="720" w:hanging="720"/>
        <w:jc w:val="both"/>
        <w:rPr>
          <w:sz w:val="26"/>
          <w:szCs w:val="28"/>
        </w:rPr>
      </w:pPr>
      <w:r w:rsidRPr="003D72EB">
        <w:rPr>
          <w:sz w:val="26"/>
          <w:szCs w:val="28"/>
        </w:rPr>
        <w:t xml:space="preserve">Joshua, S.M. &amp; Bibiano N.N. (2015). Assessment of media utilization in teaching business education in Nigeria higher institutions. A conference paper presented at Nigerian journal of business education, held at Association of Business Education of Nigeria, Vol. 2 No 2:249 – 260. </w:t>
      </w:r>
    </w:p>
    <w:p w:rsidR="007E281D" w:rsidRPr="00953122" w:rsidRDefault="00953122" w:rsidP="00953122">
      <w:pPr>
        <w:spacing w:line="360" w:lineRule="auto"/>
        <w:jc w:val="center"/>
        <w:rPr>
          <w:rFonts w:ascii="Times New Roman" w:hAnsi="Times New Roman"/>
          <w:b/>
          <w:sz w:val="26"/>
          <w:szCs w:val="26"/>
        </w:rPr>
      </w:pPr>
      <w:r>
        <w:rPr>
          <w:rFonts w:ascii="Times New Roman" w:hAnsi="Times New Roman"/>
          <w:b/>
          <w:sz w:val="26"/>
          <w:szCs w:val="26"/>
        </w:rPr>
        <w:br w:type="page"/>
      </w:r>
      <w:r w:rsidR="007E281D" w:rsidRPr="00953122">
        <w:rPr>
          <w:rFonts w:ascii="Times New Roman" w:hAnsi="Times New Roman"/>
          <w:b/>
          <w:sz w:val="26"/>
          <w:szCs w:val="26"/>
        </w:rPr>
        <w:lastRenderedPageBreak/>
        <w:t>APPENDIX</w:t>
      </w:r>
    </w:p>
    <w:p w:rsidR="007E281D" w:rsidRPr="00953122" w:rsidRDefault="007E281D" w:rsidP="00953122">
      <w:pPr>
        <w:spacing w:line="360" w:lineRule="auto"/>
        <w:jc w:val="center"/>
        <w:rPr>
          <w:rFonts w:ascii="Times New Roman" w:hAnsi="Times New Roman"/>
          <w:b/>
          <w:sz w:val="26"/>
          <w:szCs w:val="26"/>
        </w:rPr>
      </w:pPr>
      <w:r w:rsidRPr="00953122">
        <w:rPr>
          <w:rFonts w:ascii="Times New Roman" w:hAnsi="Times New Roman"/>
          <w:b/>
          <w:sz w:val="26"/>
          <w:szCs w:val="26"/>
        </w:rPr>
        <w:t>KWARA STATE COLLEGE OF EDUCATION, ILORIN</w:t>
      </w:r>
    </w:p>
    <w:p w:rsidR="007E281D" w:rsidRPr="00953122" w:rsidRDefault="007E281D" w:rsidP="00953122">
      <w:pPr>
        <w:spacing w:line="360" w:lineRule="auto"/>
        <w:jc w:val="center"/>
        <w:rPr>
          <w:rFonts w:ascii="Times New Roman" w:hAnsi="Times New Roman"/>
          <w:b/>
          <w:sz w:val="26"/>
          <w:szCs w:val="26"/>
        </w:rPr>
      </w:pPr>
      <w:r w:rsidRPr="00953122">
        <w:rPr>
          <w:rFonts w:ascii="Times New Roman" w:hAnsi="Times New Roman"/>
          <w:b/>
          <w:sz w:val="26"/>
          <w:szCs w:val="26"/>
        </w:rPr>
        <w:t>QUESTIONNAIRE ON THE EFFECT OF XYLENE ON THE BIOCHEMICAL AND PHYSIOCHEMICAL PROPERTIES AND ALGAL DYNAMICS IN A CULTURE</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Dear respondent,</w:t>
      </w:r>
    </w:p>
    <w:p w:rsidR="007E281D" w:rsidRPr="00953122" w:rsidRDefault="007E281D" w:rsidP="00953122">
      <w:pPr>
        <w:spacing w:line="360" w:lineRule="auto"/>
        <w:ind w:firstLine="720"/>
        <w:jc w:val="both"/>
        <w:rPr>
          <w:rFonts w:ascii="Times New Roman" w:hAnsi="Times New Roman"/>
          <w:sz w:val="26"/>
          <w:szCs w:val="26"/>
        </w:rPr>
      </w:pPr>
      <w:r w:rsidRPr="00953122">
        <w:rPr>
          <w:rFonts w:ascii="Times New Roman" w:hAnsi="Times New Roman"/>
          <w:sz w:val="26"/>
          <w:szCs w:val="26"/>
        </w:rPr>
        <w:t>This questionnaire is designed to seek information on the Effect Of Xylene On The Biochemical And Physiochemical Properties And Algal Dynamics In A Culture It is solely for research purpose and all information shall be treated with utmost confidentiality.</w:t>
      </w:r>
    </w:p>
    <w:p w:rsidR="007E281D" w:rsidRPr="00953122" w:rsidRDefault="007E281D" w:rsidP="00953122">
      <w:pPr>
        <w:spacing w:line="360" w:lineRule="auto"/>
        <w:jc w:val="both"/>
        <w:rPr>
          <w:rFonts w:ascii="Times New Roman" w:hAnsi="Times New Roman"/>
          <w:b/>
          <w:sz w:val="26"/>
          <w:szCs w:val="26"/>
        </w:rPr>
      </w:pPr>
      <w:r w:rsidRPr="00953122">
        <w:rPr>
          <w:rFonts w:ascii="Times New Roman" w:hAnsi="Times New Roman"/>
          <w:b/>
          <w:sz w:val="26"/>
          <w:szCs w:val="26"/>
        </w:rPr>
        <w:t>SECTION A: DEMOGRAPHICAL DATA OF RESPONDENTS</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Name of School:…………………………………………………………………….</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Sex:</w:t>
      </w:r>
      <w:r w:rsidRPr="00953122">
        <w:rPr>
          <w:rFonts w:ascii="Times New Roman" w:hAnsi="Times New Roman"/>
          <w:sz w:val="26"/>
          <w:szCs w:val="26"/>
        </w:rPr>
        <w:tab/>
        <w:t>Male (   )</w:t>
      </w:r>
      <w:r w:rsidRPr="00953122">
        <w:rPr>
          <w:rFonts w:ascii="Times New Roman" w:hAnsi="Times New Roman"/>
          <w:sz w:val="26"/>
          <w:szCs w:val="26"/>
        </w:rPr>
        <w:tab/>
      </w:r>
      <w:r w:rsidRPr="00953122">
        <w:rPr>
          <w:rFonts w:ascii="Times New Roman" w:hAnsi="Times New Roman"/>
          <w:sz w:val="26"/>
          <w:szCs w:val="26"/>
        </w:rPr>
        <w:tab/>
        <w:t>Female   (   )</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This part should be filled by the Teachers:</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Marital Status:   Single  (    )   Married (   )  Divorced  (   )</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Highest Academic Qualifications:  NCE (    ),   OND/HND   (    ), B.A/B.Sc  (   ), M.A/M.Sc  (   )</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Working experience 0 – 5 years (   ) 6 – 10 years  (   )  11 years and above (   )</w:t>
      </w:r>
    </w:p>
    <w:p w:rsidR="007E281D" w:rsidRPr="00953122" w:rsidRDefault="007E281D" w:rsidP="00953122">
      <w:pPr>
        <w:spacing w:line="360" w:lineRule="auto"/>
        <w:jc w:val="center"/>
        <w:rPr>
          <w:rFonts w:ascii="Times New Roman" w:hAnsi="Times New Roman"/>
          <w:b/>
          <w:sz w:val="26"/>
          <w:szCs w:val="26"/>
        </w:rPr>
      </w:pPr>
      <w:r w:rsidRPr="00953122">
        <w:rPr>
          <w:rFonts w:ascii="Times New Roman" w:hAnsi="Times New Roman"/>
          <w:b/>
          <w:sz w:val="26"/>
          <w:szCs w:val="26"/>
        </w:rPr>
        <w:t>SECTION B</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b/>
          <w:sz w:val="26"/>
          <w:szCs w:val="26"/>
        </w:rPr>
        <w:lastRenderedPageBreak/>
        <w:t>Instruction:</w:t>
      </w:r>
      <w:r w:rsidRPr="00953122">
        <w:rPr>
          <w:rFonts w:ascii="Times New Roman" w:hAnsi="Times New Roman"/>
          <w:sz w:val="26"/>
          <w:szCs w:val="26"/>
        </w:rPr>
        <w:t xml:space="preserve"> please kindly tick (   ) where appropriate that agreed with your choice in relation to the questions.</w:t>
      </w:r>
    </w:p>
    <w:p w:rsidR="007E281D" w:rsidRPr="00953122" w:rsidRDefault="007E281D" w:rsidP="00953122">
      <w:pPr>
        <w:spacing w:line="360" w:lineRule="auto"/>
        <w:jc w:val="both"/>
        <w:rPr>
          <w:rFonts w:ascii="Times New Roman" w:hAnsi="Times New Roman"/>
          <w:b/>
          <w:bCs/>
          <w:sz w:val="26"/>
          <w:szCs w:val="26"/>
        </w:rPr>
      </w:pPr>
      <w:r w:rsidRPr="00953122">
        <w:rPr>
          <w:rFonts w:ascii="Times New Roman" w:hAnsi="Times New Roman"/>
          <w:b/>
          <w:bCs/>
          <w:sz w:val="26"/>
          <w:szCs w:val="26"/>
        </w:rPr>
        <w:t>Key:</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SA</w:t>
      </w:r>
      <w:r w:rsidRPr="00953122">
        <w:rPr>
          <w:rFonts w:ascii="Times New Roman" w:hAnsi="Times New Roman"/>
          <w:sz w:val="26"/>
          <w:szCs w:val="26"/>
        </w:rPr>
        <w:tab/>
      </w:r>
      <w:r w:rsidRPr="00953122">
        <w:rPr>
          <w:rFonts w:ascii="Times New Roman" w:hAnsi="Times New Roman"/>
          <w:sz w:val="26"/>
          <w:szCs w:val="26"/>
        </w:rPr>
        <w:tab/>
        <w:t>Strongly Agree</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A</w:t>
      </w:r>
      <w:r w:rsidRPr="00953122">
        <w:rPr>
          <w:rFonts w:ascii="Times New Roman" w:hAnsi="Times New Roman"/>
          <w:sz w:val="26"/>
          <w:szCs w:val="26"/>
        </w:rPr>
        <w:tab/>
      </w:r>
      <w:r w:rsidRPr="00953122">
        <w:rPr>
          <w:rFonts w:ascii="Times New Roman" w:hAnsi="Times New Roman"/>
          <w:sz w:val="26"/>
          <w:szCs w:val="26"/>
        </w:rPr>
        <w:tab/>
        <w:t>Agree</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D</w:t>
      </w:r>
      <w:r w:rsidRPr="00953122">
        <w:rPr>
          <w:rFonts w:ascii="Times New Roman" w:hAnsi="Times New Roman"/>
          <w:sz w:val="26"/>
          <w:szCs w:val="26"/>
        </w:rPr>
        <w:tab/>
      </w:r>
      <w:r w:rsidRPr="00953122">
        <w:rPr>
          <w:rFonts w:ascii="Times New Roman" w:hAnsi="Times New Roman"/>
          <w:sz w:val="26"/>
          <w:szCs w:val="26"/>
        </w:rPr>
        <w:tab/>
        <w:t>Disagree</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sz w:val="26"/>
          <w:szCs w:val="26"/>
        </w:rPr>
        <w:t>SD</w:t>
      </w:r>
      <w:r w:rsidRPr="00953122">
        <w:rPr>
          <w:rFonts w:ascii="Times New Roman" w:hAnsi="Times New Roman"/>
          <w:sz w:val="26"/>
          <w:szCs w:val="26"/>
        </w:rPr>
        <w:tab/>
      </w:r>
      <w:r w:rsidRPr="00953122">
        <w:rPr>
          <w:rFonts w:ascii="Times New Roman" w:hAnsi="Times New Roman"/>
          <w:sz w:val="26"/>
          <w:szCs w:val="26"/>
        </w:rPr>
        <w:tab/>
        <w:t>Strongly disagree</w:t>
      </w: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b/>
          <w:bCs/>
          <w:sz w:val="26"/>
          <w:szCs w:val="26"/>
        </w:rPr>
        <w:t>Research Question 1:</w:t>
      </w:r>
      <w:r w:rsidRPr="00953122">
        <w:rPr>
          <w:rFonts w:ascii="Times New Roman" w:hAnsi="Times New Roman"/>
          <w:sz w:val="26"/>
          <w:szCs w:val="26"/>
        </w:rPr>
        <w:t xml:space="preserve"> To what extent are the </w:t>
      </w:r>
      <w:r w:rsidRPr="00953122">
        <w:rPr>
          <w:rFonts w:ascii="Times New Roman" w:hAnsi="Times New Roman"/>
          <w:color w:val="000000" w:themeColor="text1"/>
          <w:sz w:val="26"/>
          <w:szCs w:val="26"/>
        </w:rPr>
        <w:t>effect of xylene on physicochemical properties of water.</w:t>
      </w:r>
    </w:p>
    <w:tbl>
      <w:tblPr>
        <w:tblStyle w:val="TableGrid"/>
        <w:tblW w:w="0" w:type="auto"/>
        <w:tblLook w:val="04A0"/>
      </w:tblPr>
      <w:tblGrid>
        <w:gridCol w:w="798"/>
        <w:gridCol w:w="5532"/>
        <w:gridCol w:w="619"/>
        <w:gridCol w:w="598"/>
        <w:gridCol w:w="675"/>
        <w:gridCol w:w="634"/>
      </w:tblGrid>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S/N</w:t>
            </w:r>
          </w:p>
        </w:tc>
        <w:tc>
          <w:tcPr>
            <w:tcW w:w="612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ITEM</w:t>
            </w:r>
          </w:p>
        </w:tc>
        <w:tc>
          <w:tcPr>
            <w:tcW w:w="63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SA</w:t>
            </w:r>
          </w:p>
        </w:tc>
        <w:tc>
          <w:tcPr>
            <w:tcW w:w="63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A</w:t>
            </w:r>
          </w:p>
        </w:tc>
        <w:tc>
          <w:tcPr>
            <w:tcW w:w="72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D</w:t>
            </w:r>
          </w:p>
        </w:tc>
        <w:tc>
          <w:tcPr>
            <w:tcW w:w="648"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SD</w:t>
            </w:r>
          </w:p>
        </w:tc>
      </w:tr>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What is your level of familiarity with xylene and its impact on water quality?</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r w:rsidR="007E281D" w:rsidRPr="00953122" w:rsidTr="000B4BEC">
        <w:trPr>
          <w:trHeight w:val="359"/>
        </w:trPr>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Have you encountered any studies or research regarding xylene contamination in water sources?</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How would you describe the physicochemical properties of water in areas where xylene contamination is prevalent?</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What specific physicochemical properties of water do you believe are most affected by xylene contamination?</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lastRenderedPageBreak/>
              <w:t>5.</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n your opinion, what are the potential short-term effects of xylene contamination on water quality?</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bl>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b/>
          <w:bCs/>
          <w:sz w:val="26"/>
          <w:szCs w:val="26"/>
        </w:rPr>
        <w:t>Research Question 2:</w:t>
      </w:r>
      <w:r w:rsidRPr="00953122">
        <w:rPr>
          <w:rFonts w:ascii="Times New Roman" w:hAnsi="Times New Roman"/>
          <w:sz w:val="26"/>
          <w:szCs w:val="26"/>
        </w:rPr>
        <w:t xml:space="preserve"> To what extent are </w:t>
      </w:r>
      <w:r w:rsidRPr="00953122">
        <w:rPr>
          <w:rFonts w:ascii="Times New Roman" w:hAnsi="Times New Roman"/>
          <w:color w:val="000000" w:themeColor="text1"/>
          <w:sz w:val="26"/>
          <w:szCs w:val="26"/>
        </w:rPr>
        <w:t>the effects of xylene on biochemical properties of water.</w:t>
      </w:r>
    </w:p>
    <w:tbl>
      <w:tblPr>
        <w:tblStyle w:val="TableGrid"/>
        <w:tblW w:w="0" w:type="auto"/>
        <w:tblLook w:val="04A0"/>
      </w:tblPr>
      <w:tblGrid>
        <w:gridCol w:w="800"/>
        <w:gridCol w:w="5528"/>
        <w:gridCol w:w="619"/>
        <w:gridCol w:w="599"/>
        <w:gridCol w:w="676"/>
        <w:gridCol w:w="634"/>
      </w:tblGrid>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S/N</w:t>
            </w:r>
          </w:p>
        </w:tc>
        <w:tc>
          <w:tcPr>
            <w:tcW w:w="612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ITEM</w:t>
            </w:r>
          </w:p>
        </w:tc>
        <w:tc>
          <w:tcPr>
            <w:tcW w:w="63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SA</w:t>
            </w:r>
          </w:p>
        </w:tc>
        <w:tc>
          <w:tcPr>
            <w:tcW w:w="63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A</w:t>
            </w:r>
          </w:p>
        </w:tc>
        <w:tc>
          <w:tcPr>
            <w:tcW w:w="72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D</w:t>
            </w:r>
          </w:p>
        </w:tc>
        <w:tc>
          <w:tcPr>
            <w:tcW w:w="648"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SD</w:t>
            </w:r>
          </w:p>
        </w:tc>
      </w:tr>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How familiar are you with the biochemical properties of water and their importance in environmental health?</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Have you come across any literature or studies discussing the impact of xylene contamination on water’s biochemical properties?</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In your understanding, what specific biochemical properties of water are most vulnerable to xylene contamination?</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Can you describe any observed changes in biochemical parameters in water bodies known to be contaminated with xylene?</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5.</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From your perspective, what are the short-term effects of xylene contamination on the biochemical composition of water?</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bl>
    <w:p w:rsidR="007E281D" w:rsidRPr="00953122" w:rsidRDefault="007E281D" w:rsidP="00953122">
      <w:pPr>
        <w:spacing w:line="360" w:lineRule="auto"/>
        <w:jc w:val="both"/>
        <w:rPr>
          <w:rFonts w:ascii="Times New Roman" w:hAnsi="Times New Roman"/>
          <w:sz w:val="26"/>
          <w:szCs w:val="26"/>
        </w:rPr>
      </w:pPr>
    </w:p>
    <w:p w:rsidR="007E281D" w:rsidRPr="00953122" w:rsidRDefault="007E281D" w:rsidP="00953122">
      <w:pPr>
        <w:spacing w:line="360" w:lineRule="auto"/>
        <w:jc w:val="both"/>
        <w:rPr>
          <w:rFonts w:ascii="Times New Roman" w:hAnsi="Times New Roman"/>
          <w:sz w:val="26"/>
          <w:szCs w:val="26"/>
        </w:rPr>
      </w:pPr>
      <w:r w:rsidRPr="00953122">
        <w:rPr>
          <w:rFonts w:ascii="Times New Roman" w:hAnsi="Times New Roman"/>
          <w:b/>
          <w:bCs/>
          <w:sz w:val="26"/>
          <w:szCs w:val="26"/>
        </w:rPr>
        <w:lastRenderedPageBreak/>
        <w:t>Research Question 3:</w:t>
      </w:r>
      <w:r w:rsidRPr="00953122">
        <w:rPr>
          <w:rFonts w:ascii="Times New Roman" w:hAnsi="Times New Roman"/>
          <w:sz w:val="26"/>
          <w:szCs w:val="26"/>
        </w:rPr>
        <w:t xml:space="preserve"> Shows the extent in which </w:t>
      </w:r>
      <w:r w:rsidRPr="00953122">
        <w:rPr>
          <w:rFonts w:ascii="Times New Roman" w:hAnsi="Times New Roman"/>
          <w:color w:val="000000" w:themeColor="text1"/>
          <w:sz w:val="26"/>
          <w:szCs w:val="26"/>
        </w:rPr>
        <w:t>the effect of xylene on algal dynamics.</w:t>
      </w:r>
    </w:p>
    <w:tbl>
      <w:tblPr>
        <w:tblStyle w:val="TableGrid"/>
        <w:tblW w:w="0" w:type="auto"/>
        <w:tblLook w:val="04A0"/>
      </w:tblPr>
      <w:tblGrid>
        <w:gridCol w:w="800"/>
        <w:gridCol w:w="5528"/>
        <w:gridCol w:w="619"/>
        <w:gridCol w:w="599"/>
        <w:gridCol w:w="676"/>
        <w:gridCol w:w="634"/>
      </w:tblGrid>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S/N</w:t>
            </w:r>
          </w:p>
        </w:tc>
        <w:tc>
          <w:tcPr>
            <w:tcW w:w="612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ITEM</w:t>
            </w:r>
          </w:p>
        </w:tc>
        <w:tc>
          <w:tcPr>
            <w:tcW w:w="63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SA</w:t>
            </w:r>
          </w:p>
        </w:tc>
        <w:tc>
          <w:tcPr>
            <w:tcW w:w="63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A</w:t>
            </w:r>
          </w:p>
        </w:tc>
        <w:tc>
          <w:tcPr>
            <w:tcW w:w="720"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D</w:t>
            </w:r>
          </w:p>
        </w:tc>
        <w:tc>
          <w:tcPr>
            <w:tcW w:w="648" w:type="dxa"/>
          </w:tcPr>
          <w:p w:rsidR="007E281D" w:rsidRPr="00953122" w:rsidRDefault="007E281D" w:rsidP="00953122">
            <w:pPr>
              <w:spacing w:line="360" w:lineRule="auto"/>
              <w:jc w:val="both"/>
              <w:rPr>
                <w:rFonts w:ascii="Times New Roman" w:hAnsi="Times New Roman" w:cs="Times New Roman"/>
                <w:b/>
                <w:bCs/>
                <w:sz w:val="26"/>
                <w:szCs w:val="26"/>
              </w:rPr>
            </w:pPr>
            <w:r w:rsidRPr="00953122">
              <w:rPr>
                <w:rFonts w:ascii="Times New Roman" w:hAnsi="Times New Roman" w:cs="Times New Roman"/>
                <w:b/>
                <w:bCs/>
                <w:sz w:val="26"/>
                <w:szCs w:val="26"/>
              </w:rPr>
              <w:t>SD</w:t>
            </w:r>
          </w:p>
        </w:tc>
      </w:tr>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1.</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How familiar are you with the dynamics of algal populations in aquatic ecosystems?</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r w:rsidR="007E281D" w:rsidRPr="00953122" w:rsidTr="000B4BEC">
        <w:tc>
          <w:tcPr>
            <w:tcW w:w="828"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2.</w:t>
            </w:r>
          </w:p>
        </w:tc>
        <w:tc>
          <w:tcPr>
            <w:tcW w:w="6120" w:type="dxa"/>
          </w:tcPr>
          <w:p w:rsidR="007E281D" w:rsidRPr="00953122" w:rsidRDefault="007E281D" w:rsidP="00953122">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Have you encountered any research or studies discussing the impact of xylene contamination on algal communities?</w:t>
            </w: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630" w:type="dxa"/>
          </w:tcPr>
          <w:p w:rsidR="007E281D" w:rsidRPr="00953122" w:rsidRDefault="007E281D" w:rsidP="00953122">
            <w:pPr>
              <w:spacing w:line="360" w:lineRule="auto"/>
              <w:jc w:val="both"/>
              <w:rPr>
                <w:rFonts w:ascii="Times New Roman" w:hAnsi="Times New Roman" w:cs="Times New Roman"/>
                <w:sz w:val="26"/>
                <w:szCs w:val="26"/>
              </w:rPr>
            </w:pPr>
          </w:p>
        </w:tc>
        <w:tc>
          <w:tcPr>
            <w:tcW w:w="720" w:type="dxa"/>
          </w:tcPr>
          <w:p w:rsidR="007E281D" w:rsidRPr="00953122" w:rsidRDefault="007E281D" w:rsidP="00953122">
            <w:pPr>
              <w:spacing w:line="360" w:lineRule="auto"/>
              <w:jc w:val="both"/>
              <w:rPr>
                <w:rFonts w:ascii="Times New Roman" w:hAnsi="Times New Roman" w:cs="Times New Roman"/>
                <w:sz w:val="26"/>
                <w:szCs w:val="26"/>
              </w:rPr>
            </w:pPr>
          </w:p>
        </w:tc>
        <w:tc>
          <w:tcPr>
            <w:tcW w:w="648" w:type="dxa"/>
          </w:tcPr>
          <w:p w:rsidR="007E281D" w:rsidRPr="00953122" w:rsidRDefault="007E281D" w:rsidP="00953122">
            <w:pPr>
              <w:spacing w:line="360" w:lineRule="auto"/>
              <w:jc w:val="both"/>
              <w:rPr>
                <w:rFonts w:ascii="Times New Roman" w:hAnsi="Times New Roman" w:cs="Times New Roman"/>
                <w:sz w:val="26"/>
                <w:szCs w:val="26"/>
              </w:rPr>
            </w:pPr>
          </w:p>
        </w:tc>
      </w:tr>
      <w:tr w:rsidR="007E281D" w:rsidRPr="00953122" w:rsidTr="000B4BEC">
        <w:tc>
          <w:tcPr>
            <w:tcW w:w="828"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3.</w:t>
            </w:r>
          </w:p>
        </w:tc>
        <w:tc>
          <w:tcPr>
            <w:tcW w:w="6120"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In your opinion, what specific aspects of algal dynamics are most influenced by xylene contamination?</w:t>
            </w:r>
          </w:p>
        </w:tc>
        <w:tc>
          <w:tcPr>
            <w:tcW w:w="630" w:type="dxa"/>
          </w:tcPr>
          <w:p w:rsidR="007E281D" w:rsidRPr="00953122" w:rsidRDefault="007E281D" w:rsidP="000B4BEC">
            <w:pPr>
              <w:spacing w:line="360" w:lineRule="auto"/>
              <w:jc w:val="both"/>
              <w:rPr>
                <w:rFonts w:ascii="Times New Roman" w:hAnsi="Times New Roman" w:cs="Times New Roman"/>
                <w:sz w:val="26"/>
                <w:szCs w:val="26"/>
              </w:rPr>
            </w:pPr>
          </w:p>
        </w:tc>
        <w:tc>
          <w:tcPr>
            <w:tcW w:w="630" w:type="dxa"/>
          </w:tcPr>
          <w:p w:rsidR="007E281D" w:rsidRPr="00953122" w:rsidRDefault="007E281D" w:rsidP="000B4BEC">
            <w:pPr>
              <w:spacing w:line="360" w:lineRule="auto"/>
              <w:jc w:val="both"/>
              <w:rPr>
                <w:rFonts w:ascii="Times New Roman" w:hAnsi="Times New Roman" w:cs="Times New Roman"/>
                <w:sz w:val="26"/>
                <w:szCs w:val="26"/>
              </w:rPr>
            </w:pPr>
          </w:p>
        </w:tc>
        <w:tc>
          <w:tcPr>
            <w:tcW w:w="720" w:type="dxa"/>
          </w:tcPr>
          <w:p w:rsidR="007E281D" w:rsidRPr="00953122" w:rsidRDefault="007E281D" w:rsidP="000B4BEC">
            <w:pPr>
              <w:spacing w:line="360" w:lineRule="auto"/>
              <w:jc w:val="both"/>
              <w:rPr>
                <w:rFonts w:ascii="Times New Roman" w:hAnsi="Times New Roman" w:cs="Times New Roman"/>
                <w:sz w:val="26"/>
                <w:szCs w:val="26"/>
              </w:rPr>
            </w:pPr>
          </w:p>
        </w:tc>
        <w:tc>
          <w:tcPr>
            <w:tcW w:w="648" w:type="dxa"/>
          </w:tcPr>
          <w:p w:rsidR="007E281D" w:rsidRPr="00953122" w:rsidRDefault="007E281D" w:rsidP="000B4BEC">
            <w:pPr>
              <w:spacing w:line="360" w:lineRule="auto"/>
              <w:jc w:val="both"/>
              <w:rPr>
                <w:rFonts w:ascii="Times New Roman" w:hAnsi="Times New Roman" w:cs="Times New Roman"/>
                <w:sz w:val="26"/>
                <w:szCs w:val="26"/>
              </w:rPr>
            </w:pPr>
          </w:p>
        </w:tc>
      </w:tr>
      <w:tr w:rsidR="007E281D" w:rsidRPr="00953122" w:rsidTr="000B4BEC">
        <w:tc>
          <w:tcPr>
            <w:tcW w:w="828"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4.</w:t>
            </w:r>
          </w:p>
        </w:tc>
        <w:tc>
          <w:tcPr>
            <w:tcW w:w="6120"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Can you describe any observed changes in algal populations in water bodies known to be contaminated with xylene?</w:t>
            </w:r>
          </w:p>
        </w:tc>
        <w:tc>
          <w:tcPr>
            <w:tcW w:w="630" w:type="dxa"/>
          </w:tcPr>
          <w:p w:rsidR="007E281D" w:rsidRPr="00953122" w:rsidRDefault="007E281D" w:rsidP="000B4BEC">
            <w:pPr>
              <w:spacing w:line="360" w:lineRule="auto"/>
              <w:jc w:val="both"/>
              <w:rPr>
                <w:rFonts w:ascii="Times New Roman" w:hAnsi="Times New Roman" w:cs="Times New Roman"/>
                <w:sz w:val="26"/>
                <w:szCs w:val="26"/>
              </w:rPr>
            </w:pPr>
          </w:p>
        </w:tc>
        <w:tc>
          <w:tcPr>
            <w:tcW w:w="630" w:type="dxa"/>
          </w:tcPr>
          <w:p w:rsidR="007E281D" w:rsidRPr="00953122" w:rsidRDefault="007E281D" w:rsidP="000B4BEC">
            <w:pPr>
              <w:spacing w:line="360" w:lineRule="auto"/>
              <w:jc w:val="both"/>
              <w:rPr>
                <w:rFonts w:ascii="Times New Roman" w:hAnsi="Times New Roman" w:cs="Times New Roman"/>
                <w:sz w:val="26"/>
                <w:szCs w:val="26"/>
              </w:rPr>
            </w:pPr>
          </w:p>
        </w:tc>
        <w:tc>
          <w:tcPr>
            <w:tcW w:w="720" w:type="dxa"/>
          </w:tcPr>
          <w:p w:rsidR="007E281D" w:rsidRPr="00953122" w:rsidRDefault="007E281D" w:rsidP="000B4BEC">
            <w:pPr>
              <w:spacing w:line="360" w:lineRule="auto"/>
              <w:jc w:val="both"/>
              <w:rPr>
                <w:rFonts w:ascii="Times New Roman" w:hAnsi="Times New Roman" w:cs="Times New Roman"/>
                <w:sz w:val="26"/>
                <w:szCs w:val="26"/>
              </w:rPr>
            </w:pPr>
          </w:p>
        </w:tc>
        <w:tc>
          <w:tcPr>
            <w:tcW w:w="648" w:type="dxa"/>
          </w:tcPr>
          <w:p w:rsidR="007E281D" w:rsidRPr="00953122" w:rsidRDefault="007E281D" w:rsidP="000B4BEC">
            <w:pPr>
              <w:spacing w:line="360" w:lineRule="auto"/>
              <w:jc w:val="both"/>
              <w:rPr>
                <w:rFonts w:ascii="Times New Roman" w:hAnsi="Times New Roman" w:cs="Times New Roman"/>
                <w:sz w:val="26"/>
                <w:szCs w:val="26"/>
              </w:rPr>
            </w:pPr>
          </w:p>
        </w:tc>
      </w:tr>
      <w:tr w:rsidR="007E281D" w:rsidRPr="00953122" w:rsidTr="000B4BEC">
        <w:tc>
          <w:tcPr>
            <w:tcW w:w="828"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5.</w:t>
            </w:r>
          </w:p>
        </w:tc>
        <w:tc>
          <w:tcPr>
            <w:tcW w:w="6120" w:type="dxa"/>
          </w:tcPr>
          <w:p w:rsidR="007E281D" w:rsidRPr="00953122" w:rsidRDefault="007E281D" w:rsidP="000B4BEC">
            <w:pPr>
              <w:spacing w:line="360" w:lineRule="auto"/>
              <w:jc w:val="both"/>
              <w:rPr>
                <w:rFonts w:ascii="Times New Roman" w:hAnsi="Times New Roman" w:cs="Times New Roman"/>
                <w:sz w:val="26"/>
                <w:szCs w:val="26"/>
              </w:rPr>
            </w:pPr>
            <w:r w:rsidRPr="00953122">
              <w:rPr>
                <w:rFonts w:ascii="Times New Roman" w:hAnsi="Times New Roman" w:cs="Times New Roman"/>
                <w:sz w:val="26"/>
                <w:szCs w:val="26"/>
              </w:rPr>
              <w:t>What short-term effects do you believe xylene contamination has on the abundance and diversity of algal species?</w:t>
            </w:r>
          </w:p>
        </w:tc>
        <w:tc>
          <w:tcPr>
            <w:tcW w:w="630" w:type="dxa"/>
          </w:tcPr>
          <w:p w:rsidR="007E281D" w:rsidRPr="00953122" w:rsidRDefault="007E281D" w:rsidP="000B4BEC">
            <w:pPr>
              <w:spacing w:line="360" w:lineRule="auto"/>
              <w:jc w:val="both"/>
              <w:rPr>
                <w:rFonts w:ascii="Times New Roman" w:hAnsi="Times New Roman" w:cs="Times New Roman"/>
                <w:sz w:val="26"/>
                <w:szCs w:val="26"/>
              </w:rPr>
            </w:pPr>
          </w:p>
        </w:tc>
        <w:tc>
          <w:tcPr>
            <w:tcW w:w="630" w:type="dxa"/>
          </w:tcPr>
          <w:p w:rsidR="007E281D" w:rsidRPr="00953122" w:rsidRDefault="007E281D" w:rsidP="000B4BEC">
            <w:pPr>
              <w:spacing w:line="360" w:lineRule="auto"/>
              <w:jc w:val="both"/>
              <w:rPr>
                <w:rFonts w:ascii="Times New Roman" w:hAnsi="Times New Roman" w:cs="Times New Roman"/>
                <w:sz w:val="26"/>
                <w:szCs w:val="26"/>
              </w:rPr>
            </w:pPr>
          </w:p>
        </w:tc>
        <w:tc>
          <w:tcPr>
            <w:tcW w:w="720" w:type="dxa"/>
          </w:tcPr>
          <w:p w:rsidR="007E281D" w:rsidRPr="00953122" w:rsidRDefault="007E281D" w:rsidP="000B4BEC">
            <w:pPr>
              <w:spacing w:line="360" w:lineRule="auto"/>
              <w:jc w:val="both"/>
              <w:rPr>
                <w:rFonts w:ascii="Times New Roman" w:hAnsi="Times New Roman" w:cs="Times New Roman"/>
                <w:sz w:val="26"/>
                <w:szCs w:val="26"/>
              </w:rPr>
            </w:pPr>
          </w:p>
        </w:tc>
        <w:tc>
          <w:tcPr>
            <w:tcW w:w="648" w:type="dxa"/>
          </w:tcPr>
          <w:p w:rsidR="007E281D" w:rsidRPr="00953122" w:rsidRDefault="007E281D" w:rsidP="000B4BEC">
            <w:pPr>
              <w:spacing w:line="360" w:lineRule="auto"/>
              <w:jc w:val="both"/>
              <w:rPr>
                <w:rFonts w:ascii="Times New Roman" w:hAnsi="Times New Roman" w:cs="Times New Roman"/>
                <w:sz w:val="26"/>
                <w:szCs w:val="26"/>
              </w:rPr>
            </w:pPr>
          </w:p>
        </w:tc>
      </w:tr>
    </w:tbl>
    <w:p w:rsidR="007E281D" w:rsidRPr="00953122" w:rsidRDefault="007E281D" w:rsidP="007E281D">
      <w:pPr>
        <w:pStyle w:val="NormalWeb"/>
        <w:shd w:val="clear" w:color="auto" w:fill="FFFFFF"/>
        <w:spacing w:before="0" w:beforeAutospacing="0" w:after="153" w:afterAutospacing="0" w:line="276" w:lineRule="auto"/>
        <w:jc w:val="both"/>
        <w:rPr>
          <w:color w:val="000000" w:themeColor="text1"/>
          <w:sz w:val="26"/>
          <w:szCs w:val="26"/>
        </w:rPr>
      </w:pPr>
    </w:p>
    <w:p w:rsidR="00201033" w:rsidRPr="003D72EB" w:rsidRDefault="00201033" w:rsidP="007E281D">
      <w:pPr>
        <w:spacing w:line="480" w:lineRule="auto"/>
        <w:jc w:val="center"/>
        <w:rPr>
          <w:rFonts w:ascii="Times New Roman" w:hAnsi="Times New Roman"/>
          <w:sz w:val="26"/>
          <w:szCs w:val="28"/>
        </w:rPr>
      </w:pPr>
    </w:p>
    <w:sectPr w:rsidR="00201033" w:rsidRPr="003D72EB" w:rsidSect="00086C66">
      <w:footerReference w:type="default" r:id="rId10"/>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A13" w:rsidRDefault="00925A13" w:rsidP="00201033">
      <w:pPr>
        <w:spacing w:after="0" w:line="240" w:lineRule="auto"/>
      </w:pPr>
      <w:r>
        <w:separator/>
      </w:r>
    </w:p>
  </w:endnote>
  <w:endnote w:type="continuationSeparator" w:id="1">
    <w:p w:rsidR="00925A13" w:rsidRDefault="00925A13" w:rsidP="002010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83095"/>
      <w:docPartObj>
        <w:docPartGallery w:val="Page Numbers (Bottom of Page)"/>
        <w:docPartUnique/>
      </w:docPartObj>
    </w:sdtPr>
    <w:sdtContent>
      <w:p w:rsidR="003D72EB" w:rsidRDefault="00470B83">
        <w:pPr>
          <w:pStyle w:val="Footer"/>
          <w:jc w:val="center"/>
        </w:pPr>
        <w:fldSimple w:instr=" PAGE   \* MERGEFORMAT ">
          <w:r w:rsidR="002A7092">
            <w:rPr>
              <w:noProof/>
            </w:rPr>
            <w:t>i</w:t>
          </w:r>
        </w:fldSimple>
      </w:p>
    </w:sdtContent>
  </w:sdt>
  <w:p w:rsidR="003D72EB" w:rsidRDefault="003D72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5E2" w:rsidRDefault="00470B83">
    <w:pPr>
      <w:pStyle w:val="Footer"/>
      <w:jc w:val="center"/>
    </w:pPr>
    <w:r>
      <w:fldChar w:fldCharType="begin"/>
    </w:r>
    <w:r w:rsidR="005D4064">
      <w:instrText xml:space="preserve"> PAGE   \* MERGEFORMAT </w:instrText>
    </w:r>
    <w:r>
      <w:fldChar w:fldCharType="separate"/>
    </w:r>
    <w:r w:rsidR="002A7092">
      <w:rPr>
        <w:noProof/>
      </w:rPr>
      <w:t>41</w:t>
    </w:r>
    <w:r>
      <w:fldChar w:fldCharType="end"/>
    </w:r>
  </w:p>
  <w:p w:rsidR="00B175E2" w:rsidRDefault="00925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A13" w:rsidRDefault="00925A13" w:rsidP="00201033">
      <w:pPr>
        <w:spacing w:after="0" w:line="240" w:lineRule="auto"/>
      </w:pPr>
      <w:r>
        <w:separator/>
      </w:r>
    </w:p>
  </w:footnote>
  <w:footnote w:type="continuationSeparator" w:id="1">
    <w:p w:rsidR="00925A13" w:rsidRDefault="00925A13" w:rsidP="002010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67526"/>
    <w:multiLevelType w:val="hybridMultilevel"/>
    <w:tmpl w:val="41280AEC"/>
    <w:lvl w:ilvl="0" w:tplc="7EE8331A">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46CA6AF3"/>
    <w:multiLevelType w:val="hybridMultilevel"/>
    <w:tmpl w:val="703A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EA652D"/>
    <w:multiLevelType w:val="hybridMultilevel"/>
    <w:tmpl w:val="9266B676"/>
    <w:lvl w:ilvl="0" w:tplc="6DC0DAF4">
      <w:start w:val="1"/>
      <w:numFmt w:val="decimal"/>
      <w:lvlText w:val="%1."/>
      <w:lvlJc w:val="left"/>
      <w:pPr>
        <w:ind w:left="380"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1" w:tplc="6C56AE10">
      <w:numFmt w:val="bullet"/>
      <w:lvlText w:val="•"/>
      <w:lvlJc w:val="left"/>
      <w:pPr>
        <w:ind w:left="1354" w:hanging="257"/>
      </w:pPr>
      <w:rPr>
        <w:rFonts w:hint="default"/>
        <w:lang w:val="en-US" w:eastAsia="en-US" w:bidi="ar-SA"/>
      </w:rPr>
    </w:lvl>
    <w:lvl w:ilvl="2" w:tplc="182E0318">
      <w:numFmt w:val="bullet"/>
      <w:lvlText w:val="•"/>
      <w:lvlJc w:val="left"/>
      <w:pPr>
        <w:ind w:left="2329" w:hanging="257"/>
      </w:pPr>
      <w:rPr>
        <w:rFonts w:hint="default"/>
        <w:lang w:val="en-US" w:eastAsia="en-US" w:bidi="ar-SA"/>
      </w:rPr>
    </w:lvl>
    <w:lvl w:ilvl="3" w:tplc="100040A0">
      <w:numFmt w:val="bullet"/>
      <w:lvlText w:val="•"/>
      <w:lvlJc w:val="left"/>
      <w:pPr>
        <w:ind w:left="3303" w:hanging="257"/>
      </w:pPr>
      <w:rPr>
        <w:rFonts w:hint="default"/>
        <w:lang w:val="en-US" w:eastAsia="en-US" w:bidi="ar-SA"/>
      </w:rPr>
    </w:lvl>
    <w:lvl w:ilvl="4" w:tplc="BEAC4C66">
      <w:numFmt w:val="bullet"/>
      <w:lvlText w:val="•"/>
      <w:lvlJc w:val="left"/>
      <w:pPr>
        <w:ind w:left="4278" w:hanging="257"/>
      </w:pPr>
      <w:rPr>
        <w:rFonts w:hint="default"/>
        <w:lang w:val="en-US" w:eastAsia="en-US" w:bidi="ar-SA"/>
      </w:rPr>
    </w:lvl>
    <w:lvl w:ilvl="5" w:tplc="4EA0B17C">
      <w:numFmt w:val="bullet"/>
      <w:lvlText w:val="•"/>
      <w:lvlJc w:val="left"/>
      <w:pPr>
        <w:ind w:left="5253" w:hanging="257"/>
      </w:pPr>
      <w:rPr>
        <w:rFonts w:hint="default"/>
        <w:lang w:val="en-US" w:eastAsia="en-US" w:bidi="ar-SA"/>
      </w:rPr>
    </w:lvl>
    <w:lvl w:ilvl="6" w:tplc="5DC6CE5A">
      <w:numFmt w:val="bullet"/>
      <w:lvlText w:val="•"/>
      <w:lvlJc w:val="left"/>
      <w:pPr>
        <w:ind w:left="6227" w:hanging="257"/>
      </w:pPr>
      <w:rPr>
        <w:rFonts w:hint="default"/>
        <w:lang w:val="en-US" w:eastAsia="en-US" w:bidi="ar-SA"/>
      </w:rPr>
    </w:lvl>
    <w:lvl w:ilvl="7" w:tplc="054EE47A">
      <w:numFmt w:val="bullet"/>
      <w:lvlText w:val="•"/>
      <w:lvlJc w:val="left"/>
      <w:pPr>
        <w:ind w:left="7202" w:hanging="257"/>
      </w:pPr>
      <w:rPr>
        <w:rFonts w:hint="default"/>
        <w:lang w:val="en-US" w:eastAsia="en-US" w:bidi="ar-SA"/>
      </w:rPr>
    </w:lvl>
    <w:lvl w:ilvl="8" w:tplc="A1FE2030">
      <w:numFmt w:val="bullet"/>
      <w:lvlText w:val="•"/>
      <w:lvlJc w:val="left"/>
      <w:pPr>
        <w:ind w:left="8177" w:hanging="257"/>
      </w:pPr>
      <w:rPr>
        <w:rFonts w:hint="default"/>
        <w:lang w:val="en-US" w:eastAsia="en-US" w:bidi="ar-SA"/>
      </w:rPr>
    </w:lvl>
  </w:abstractNum>
  <w:abstractNum w:abstractNumId="3">
    <w:nsid w:val="681B272D"/>
    <w:multiLevelType w:val="multilevel"/>
    <w:tmpl w:val="4C8E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D502FF"/>
    <w:multiLevelType w:val="multilevel"/>
    <w:tmpl w:val="2936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56288D"/>
    <w:multiLevelType w:val="multilevel"/>
    <w:tmpl w:val="B05C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78254F"/>
    <w:multiLevelType w:val="hybridMultilevel"/>
    <w:tmpl w:val="50240BC0"/>
    <w:lvl w:ilvl="0" w:tplc="0B1A3E8A">
      <w:start w:val="1"/>
      <w:numFmt w:val="decimal"/>
      <w:lvlText w:val="%1."/>
      <w:lvlJc w:val="left"/>
      <w:pPr>
        <w:ind w:left="380" w:hanging="293"/>
      </w:pPr>
      <w:rPr>
        <w:rFonts w:ascii="Times New Roman" w:eastAsia="Times New Roman" w:hAnsi="Times New Roman" w:cs="Times New Roman" w:hint="default"/>
        <w:b w:val="0"/>
        <w:bCs w:val="0"/>
        <w:i w:val="0"/>
        <w:iCs w:val="0"/>
        <w:spacing w:val="0"/>
        <w:w w:val="100"/>
        <w:sz w:val="24"/>
        <w:szCs w:val="24"/>
        <w:lang w:val="en-US" w:eastAsia="en-US" w:bidi="ar-SA"/>
      </w:rPr>
    </w:lvl>
    <w:lvl w:ilvl="1" w:tplc="98DEF80C">
      <w:numFmt w:val="bullet"/>
      <w:lvlText w:val="•"/>
      <w:lvlJc w:val="left"/>
      <w:pPr>
        <w:ind w:left="1354" w:hanging="293"/>
      </w:pPr>
      <w:rPr>
        <w:rFonts w:hint="default"/>
        <w:lang w:val="en-US" w:eastAsia="en-US" w:bidi="ar-SA"/>
      </w:rPr>
    </w:lvl>
    <w:lvl w:ilvl="2" w:tplc="7782215C">
      <w:numFmt w:val="bullet"/>
      <w:lvlText w:val="•"/>
      <w:lvlJc w:val="left"/>
      <w:pPr>
        <w:ind w:left="2329" w:hanging="293"/>
      </w:pPr>
      <w:rPr>
        <w:rFonts w:hint="default"/>
        <w:lang w:val="en-US" w:eastAsia="en-US" w:bidi="ar-SA"/>
      </w:rPr>
    </w:lvl>
    <w:lvl w:ilvl="3" w:tplc="0B261EBA">
      <w:numFmt w:val="bullet"/>
      <w:lvlText w:val="•"/>
      <w:lvlJc w:val="left"/>
      <w:pPr>
        <w:ind w:left="3303" w:hanging="293"/>
      </w:pPr>
      <w:rPr>
        <w:rFonts w:hint="default"/>
        <w:lang w:val="en-US" w:eastAsia="en-US" w:bidi="ar-SA"/>
      </w:rPr>
    </w:lvl>
    <w:lvl w:ilvl="4" w:tplc="1BCE293E">
      <w:numFmt w:val="bullet"/>
      <w:lvlText w:val="•"/>
      <w:lvlJc w:val="left"/>
      <w:pPr>
        <w:ind w:left="4278" w:hanging="293"/>
      </w:pPr>
      <w:rPr>
        <w:rFonts w:hint="default"/>
        <w:lang w:val="en-US" w:eastAsia="en-US" w:bidi="ar-SA"/>
      </w:rPr>
    </w:lvl>
    <w:lvl w:ilvl="5" w:tplc="AB705666">
      <w:numFmt w:val="bullet"/>
      <w:lvlText w:val="•"/>
      <w:lvlJc w:val="left"/>
      <w:pPr>
        <w:ind w:left="5253" w:hanging="293"/>
      </w:pPr>
      <w:rPr>
        <w:rFonts w:hint="default"/>
        <w:lang w:val="en-US" w:eastAsia="en-US" w:bidi="ar-SA"/>
      </w:rPr>
    </w:lvl>
    <w:lvl w:ilvl="6" w:tplc="E13AF010">
      <w:numFmt w:val="bullet"/>
      <w:lvlText w:val="•"/>
      <w:lvlJc w:val="left"/>
      <w:pPr>
        <w:ind w:left="6227" w:hanging="293"/>
      </w:pPr>
      <w:rPr>
        <w:rFonts w:hint="default"/>
        <w:lang w:val="en-US" w:eastAsia="en-US" w:bidi="ar-SA"/>
      </w:rPr>
    </w:lvl>
    <w:lvl w:ilvl="7" w:tplc="34446D1C">
      <w:numFmt w:val="bullet"/>
      <w:lvlText w:val="•"/>
      <w:lvlJc w:val="left"/>
      <w:pPr>
        <w:ind w:left="7202" w:hanging="293"/>
      </w:pPr>
      <w:rPr>
        <w:rFonts w:hint="default"/>
        <w:lang w:val="en-US" w:eastAsia="en-US" w:bidi="ar-SA"/>
      </w:rPr>
    </w:lvl>
    <w:lvl w:ilvl="8" w:tplc="38A80980">
      <w:numFmt w:val="bullet"/>
      <w:lvlText w:val="•"/>
      <w:lvlJc w:val="left"/>
      <w:pPr>
        <w:ind w:left="8177" w:hanging="293"/>
      </w:pPr>
      <w:rPr>
        <w:rFonts w:hint="default"/>
        <w:lang w:val="en-US" w:eastAsia="en-US" w:bidi="ar-SA"/>
      </w:r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06FB"/>
    <w:rsid w:val="00032A2C"/>
    <w:rsid w:val="00086C66"/>
    <w:rsid w:val="000A37EF"/>
    <w:rsid w:val="00201033"/>
    <w:rsid w:val="00221003"/>
    <w:rsid w:val="002A7092"/>
    <w:rsid w:val="002B0F41"/>
    <w:rsid w:val="00365810"/>
    <w:rsid w:val="003A52A2"/>
    <w:rsid w:val="003B493F"/>
    <w:rsid w:val="003D72EB"/>
    <w:rsid w:val="0046621A"/>
    <w:rsid w:val="00470B83"/>
    <w:rsid w:val="004A219D"/>
    <w:rsid w:val="004B2E61"/>
    <w:rsid w:val="005D4064"/>
    <w:rsid w:val="00620921"/>
    <w:rsid w:val="006D06F2"/>
    <w:rsid w:val="006F5D34"/>
    <w:rsid w:val="007E281D"/>
    <w:rsid w:val="00814D19"/>
    <w:rsid w:val="00846852"/>
    <w:rsid w:val="008706FB"/>
    <w:rsid w:val="0091416D"/>
    <w:rsid w:val="00925A13"/>
    <w:rsid w:val="00953122"/>
    <w:rsid w:val="0098204C"/>
    <w:rsid w:val="00995241"/>
    <w:rsid w:val="009C6B33"/>
    <w:rsid w:val="00A14A9E"/>
    <w:rsid w:val="00AF29E3"/>
    <w:rsid w:val="00B27618"/>
    <w:rsid w:val="00B47E27"/>
    <w:rsid w:val="00D1612B"/>
    <w:rsid w:val="00E70AA0"/>
    <w:rsid w:val="00F21A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6FB"/>
    <w:pPr>
      <w:spacing w:after="200" w:line="276" w:lineRule="auto"/>
    </w:pPr>
    <w:rPr>
      <w:sz w:val="22"/>
      <w:szCs w:val="22"/>
    </w:rPr>
  </w:style>
  <w:style w:type="paragraph" w:styleId="Heading1">
    <w:name w:val="heading 1"/>
    <w:basedOn w:val="Normal"/>
    <w:link w:val="Heading1Char"/>
    <w:uiPriority w:val="1"/>
    <w:qFormat/>
    <w:rsid w:val="007E281D"/>
    <w:pPr>
      <w:widowControl w:val="0"/>
      <w:autoSpaceDE w:val="0"/>
      <w:autoSpaceDN w:val="0"/>
      <w:spacing w:before="50" w:after="0" w:line="240" w:lineRule="auto"/>
      <w:ind w:left="2619" w:right="2686" w:hanging="4"/>
      <w:outlineLvl w:val="0"/>
    </w:pPr>
    <w:rPr>
      <w:rFonts w:ascii="Times New Roman" w:eastAsia="Times New Roman" w:hAnsi="Times New Roman"/>
      <w:b/>
      <w:bCs/>
      <w:sz w:val="31"/>
      <w:szCs w:val="31"/>
      <w:lang w:eastAsia="en-US"/>
    </w:rPr>
  </w:style>
  <w:style w:type="paragraph" w:styleId="Heading2">
    <w:name w:val="heading 2"/>
    <w:basedOn w:val="Normal"/>
    <w:link w:val="Heading2Char"/>
    <w:uiPriority w:val="1"/>
    <w:qFormat/>
    <w:rsid w:val="007E281D"/>
    <w:pPr>
      <w:widowControl w:val="0"/>
      <w:autoSpaceDE w:val="0"/>
      <w:autoSpaceDN w:val="0"/>
      <w:spacing w:after="0" w:line="240" w:lineRule="auto"/>
      <w:ind w:left="631" w:hanging="411"/>
      <w:outlineLvl w:val="1"/>
    </w:pPr>
    <w:rPr>
      <w:rFonts w:ascii="Times New Roman" w:eastAsia="Times New Roman" w:hAnsi="Times New Roman"/>
      <w:b/>
      <w:bCs/>
      <w:sz w:val="27"/>
      <w:szCs w:val="27"/>
      <w:lang w:eastAsia="en-US"/>
    </w:rPr>
  </w:style>
  <w:style w:type="paragraph" w:styleId="Heading3">
    <w:name w:val="heading 3"/>
    <w:basedOn w:val="Normal"/>
    <w:link w:val="Heading3Char"/>
    <w:uiPriority w:val="1"/>
    <w:qFormat/>
    <w:rsid w:val="007E281D"/>
    <w:pPr>
      <w:widowControl w:val="0"/>
      <w:autoSpaceDE w:val="0"/>
      <w:autoSpaceDN w:val="0"/>
      <w:spacing w:after="0" w:line="240" w:lineRule="auto"/>
      <w:ind w:left="279"/>
      <w:outlineLvl w:val="2"/>
    </w:pPr>
    <w:rPr>
      <w:rFonts w:ascii="Times New Roman" w:eastAsia="Times New Roman" w:hAnsi="Times New Roman"/>
      <w:b/>
      <w:bCs/>
      <w:sz w:val="23"/>
      <w:szCs w:val="23"/>
      <w:lang w:eastAsia="en-US"/>
    </w:rPr>
  </w:style>
  <w:style w:type="paragraph" w:styleId="Heading4">
    <w:name w:val="heading 4"/>
    <w:basedOn w:val="Normal"/>
    <w:next w:val="Normal"/>
    <w:link w:val="Heading4Char"/>
    <w:uiPriority w:val="9"/>
    <w:semiHidden/>
    <w:unhideWhenUsed/>
    <w:qFormat/>
    <w:rsid w:val="007E281D"/>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next w:val="Normal"/>
    <w:link w:val="Heading5Char"/>
    <w:uiPriority w:val="9"/>
    <w:semiHidden/>
    <w:unhideWhenUsed/>
    <w:qFormat/>
    <w:rsid w:val="007E281D"/>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semiHidden/>
    <w:unhideWhenUsed/>
    <w:qFormat/>
    <w:rsid w:val="007E281D"/>
    <w:pPr>
      <w:keepNext/>
      <w:keepLines/>
      <w:widowControl w:val="0"/>
      <w:autoSpaceDE w:val="0"/>
      <w:autoSpaceDN w:val="0"/>
      <w:spacing w:before="200" w:after="0" w:line="240" w:lineRule="auto"/>
      <w:outlineLvl w:val="5"/>
    </w:pPr>
    <w:rPr>
      <w:rFonts w:asciiTheme="majorHAnsi" w:eastAsiaTheme="majorEastAsia" w:hAnsiTheme="majorHAnsi" w:cstheme="majorBidi"/>
      <w:i/>
      <w:iCs/>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29E3"/>
    <w:pPr>
      <w:autoSpaceDE w:val="0"/>
      <w:autoSpaceDN w:val="0"/>
      <w:adjustRightInd w:val="0"/>
    </w:pPr>
    <w:rPr>
      <w:rFonts w:ascii="Times New Roman" w:eastAsiaTheme="minorHAnsi" w:hAnsi="Times New Roman"/>
      <w:color w:val="000000"/>
      <w:sz w:val="24"/>
      <w:szCs w:val="24"/>
      <w:lang w:eastAsia="en-US"/>
    </w:rPr>
  </w:style>
  <w:style w:type="table" w:styleId="TableGrid">
    <w:name w:val="Table Grid"/>
    <w:basedOn w:val="TableNormal"/>
    <w:uiPriority w:val="59"/>
    <w:rsid w:val="00AF29E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
    <w:name w:val="Body text_"/>
    <w:basedOn w:val="DefaultParagraphFont"/>
    <w:link w:val="Bodytext0"/>
    <w:rsid w:val="00AF29E3"/>
    <w:rPr>
      <w:rFonts w:eastAsia="Calibri" w:cs="Calibri"/>
      <w:sz w:val="26"/>
      <w:szCs w:val="26"/>
      <w:shd w:val="clear" w:color="auto" w:fill="FFFFFF"/>
    </w:rPr>
  </w:style>
  <w:style w:type="paragraph" w:customStyle="1" w:styleId="Bodytext0">
    <w:name w:val="Body text"/>
    <w:basedOn w:val="Normal"/>
    <w:link w:val="Bodytext"/>
    <w:rsid w:val="00AF29E3"/>
    <w:pPr>
      <w:widowControl w:val="0"/>
      <w:shd w:val="clear" w:color="auto" w:fill="FFFFFF"/>
      <w:spacing w:after="0" w:line="0" w:lineRule="atLeast"/>
      <w:ind w:hanging="720"/>
      <w:jc w:val="both"/>
    </w:pPr>
    <w:rPr>
      <w:rFonts w:eastAsia="Calibri" w:cs="Calibri"/>
      <w:sz w:val="26"/>
      <w:szCs w:val="26"/>
    </w:rPr>
  </w:style>
  <w:style w:type="paragraph" w:styleId="ListParagraph">
    <w:name w:val="List Paragraph"/>
    <w:basedOn w:val="Normal"/>
    <w:uiPriority w:val="1"/>
    <w:qFormat/>
    <w:rsid w:val="00AF29E3"/>
    <w:pPr>
      <w:numPr>
        <w:numId w:val="1"/>
      </w:numPr>
      <w:tabs>
        <w:tab w:val="left" w:pos="0"/>
      </w:tabs>
      <w:spacing w:after="0" w:line="360" w:lineRule="auto"/>
      <w:ind w:left="720"/>
      <w:contextualSpacing/>
      <w:jc w:val="both"/>
    </w:pPr>
    <w:rPr>
      <w:rFonts w:asciiTheme="minorHAnsi" w:eastAsiaTheme="minorHAnsi" w:hAnsiTheme="minorHAnsi" w:cstheme="minorBidi"/>
      <w:sz w:val="32"/>
      <w:szCs w:val="28"/>
      <w:lang w:eastAsia="en-US"/>
    </w:rPr>
  </w:style>
  <w:style w:type="paragraph" w:styleId="Header">
    <w:name w:val="header"/>
    <w:basedOn w:val="Normal"/>
    <w:link w:val="HeaderChar"/>
    <w:uiPriority w:val="99"/>
    <w:unhideWhenUsed/>
    <w:rsid w:val="0020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033"/>
    <w:rPr>
      <w:sz w:val="22"/>
      <w:szCs w:val="22"/>
    </w:rPr>
  </w:style>
  <w:style w:type="paragraph" w:styleId="Footer">
    <w:name w:val="footer"/>
    <w:basedOn w:val="Normal"/>
    <w:link w:val="FooterChar"/>
    <w:uiPriority w:val="99"/>
    <w:unhideWhenUsed/>
    <w:rsid w:val="0020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033"/>
    <w:rPr>
      <w:sz w:val="22"/>
      <w:szCs w:val="22"/>
    </w:rPr>
  </w:style>
  <w:style w:type="character" w:customStyle="1" w:styleId="Heading1Char">
    <w:name w:val="Heading 1 Char"/>
    <w:basedOn w:val="DefaultParagraphFont"/>
    <w:link w:val="Heading1"/>
    <w:uiPriority w:val="1"/>
    <w:rsid w:val="007E281D"/>
    <w:rPr>
      <w:rFonts w:ascii="Times New Roman" w:eastAsia="Times New Roman" w:hAnsi="Times New Roman"/>
      <w:b/>
      <w:bCs/>
      <w:sz w:val="31"/>
      <w:szCs w:val="31"/>
      <w:lang w:eastAsia="en-US"/>
    </w:rPr>
  </w:style>
  <w:style w:type="character" w:customStyle="1" w:styleId="Heading2Char">
    <w:name w:val="Heading 2 Char"/>
    <w:basedOn w:val="DefaultParagraphFont"/>
    <w:link w:val="Heading2"/>
    <w:uiPriority w:val="1"/>
    <w:rsid w:val="007E281D"/>
    <w:rPr>
      <w:rFonts w:ascii="Times New Roman" w:eastAsia="Times New Roman" w:hAnsi="Times New Roman"/>
      <w:b/>
      <w:bCs/>
      <w:sz w:val="27"/>
      <w:szCs w:val="27"/>
      <w:lang w:eastAsia="en-US"/>
    </w:rPr>
  </w:style>
  <w:style w:type="character" w:customStyle="1" w:styleId="Heading3Char">
    <w:name w:val="Heading 3 Char"/>
    <w:basedOn w:val="DefaultParagraphFont"/>
    <w:link w:val="Heading3"/>
    <w:uiPriority w:val="1"/>
    <w:rsid w:val="007E281D"/>
    <w:rPr>
      <w:rFonts w:ascii="Times New Roman" w:eastAsia="Times New Roman" w:hAnsi="Times New Roman"/>
      <w:b/>
      <w:bCs/>
      <w:sz w:val="23"/>
      <w:szCs w:val="23"/>
      <w:lang w:eastAsia="en-US"/>
    </w:rPr>
  </w:style>
  <w:style w:type="character" w:customStyle="1" w:styleId="Heading4Char">
    <w:name w:val="Heading 4 Char"/>
    <w:basedOn w:val="DefaultParagraphFont"/>
    <w:link w:val="Heading4"/>
    <w:uiPriority w:val="9"/>
    <w:semiHidden/>
    <w:rsid w:val="007E281D"/>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7E281D"/>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7E281D"/>
    <w:rPr>
      <w:rFonts w:asciiTheme="majorHAnsi" w:eastAsiaTheme="majorEastAsia" w:hAnsiTheme="majorHAnsi" w:cstheme="majorBidi"/>
      <w:i/>
      <w:iCs/>
      <w:color w:val="243F60" w:themeColor="accent1" w:themeShade="7F"/>
      <w:sz w:val="22"/>
      <w:szCs w:val="22"/>
      <w:lang w:eastAsia="en-US"/>
    </w:rPr>
  </w:style>
  <w:style w:type="paragraph" w:styleId="BodyText1">
    <w:name w:val="Body Text"/>
    <w:basedOn w:val="Normal"/>
    <w:link w:val="BodyTextChar"/>
    <w:uiPriority w:val="1"/>
    <w:qFormat/>
    <w:rsid w:val="007E281D"/>
    <w:pPr>
      <w:widowControl w:val="0"/>
      <w:autoSpaceDE w:val="0"/>
      <w:autoSpaceDN w:val="0"/>
      <w:spacing w:after="0" w:line="240" w:lineRule="auto"/>
    </w:pPr>
    <w:rPr>
      <w:rFonts w:ascii="Times New Roman" w:eastAsia="Times New Roman" w:hAnsi="Times New Roman"/>
      <w:sz w:val="23"/>
      <w:szCs w:val="23"/>
      <w:lang w:eastAsia="en-US"/>
    </w:rPr>
  </w:style>
  <w:style w:type="character" w:customStyle="1" w:styleId="BodyTextChar">
    <w:name w:val="Body Text Char"/>
    <w:basedOn w:val="DefaultParagraphFont"/>
    <w:link w:val="BodyText1"/>
    <w:uiPriority w:val="1"/>
    <w:rsid w:val="007E281D"/>
    <w:rPr>
      <w:rFonts w:ascii="Times New Roman" w:eastAsia="Times New Roman" w:hAnsi="Times New Roman"/>
      <w:sz w:val="23"/>
      <w:szCs w:val="23"/>
      <w:lang w:eastAsia="en-US"/>
    </w:rPr>
  </w:style>
  <w:style w:type="paragraph" w:customStyle="1" w:styleId="TableParagraph">
    <w:name w:val="Table Paragraph"/>
    <w:basedOn w:val="Normal"/>
    <w:uiPriority w:val="1"/>
    <w:qFormat/>
    <w:rsid w:val="007E281D"/>
    <w:pPr>
      <w:widowControl w:val="0"/>
      <w:autoSpaceDE w:val="0"/>
      <w:autoSpaceDN w:val="0"/>
      <w:spacing w:before="114" w:after="0" w:line="240" w:lineRule="auto"/>
    </w:pPr>
    <w:rPr>
      <w:rFonts w:ascii="Times New Roman" w:eastAsia="Times New Roman" w:hAnsi="Times New Roman"/>
      <w:lang w:eastAsia="en-US"/>
    </w:rPr>
  </w:style>
  <w:style w:type="paragraph" w:styleId="NormalWeb">
    <w:name w:val="Normal (Web)"/>
    <w:basedOn w:val="Normal"/>
    <w:uiPriority w:val="99"/>
    <w:unhideWhenUsed/>
    <w:rsid w:val="007E281D"/>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7E281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E1E7-4A3E-4AC8-B4AC-6DE78B403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6896</Words>
  <Characters>39313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ENGINNER</cp:lastModifiedBy>
  <cp:revision>2</cp:revision>
  <cp:lastPrinted>2024-08-28T10:51:00Z</cp:lastPrinted>
  <dcterms:created xsi:type="dcterms:W3CDTF">2009-01-01T08:05:00Z</dcterms:created>
  <dcterms:modified xsi:type="dcterms:W3CDTF">2009-01-01T08:05:00Z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b83104114c454e30bba4cb343ea3a954</vt:lpwstr>
  </property>
</Properties>
</file>