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B53" w:rsidRPr="00F41665" w:rsidRDefault="00B93B53" w:rsidP="00F41665">
      <w:pPr>
        <w:pStyle w:val="NormalWeb"/>
        <w:shd w:val="clear" w:color="auto" w:fill="FFFFFF"/>
        <w:spacing w:before="0" w:beforeAutospacing="0" w:after="0" w:afterAutospacing="0" w:line="360" w:lineRule="auto"/>
        <w:jc w:val="center"/>
        <w:rPr>
          <w:b/>
          <w:sz w:val="36"/>
        </w:rPr>
      </w:pPr>
    </w:p>
    <w:p w:rsidR="00F41665" w:rsidRPr="00F41665" w:rsidRDefault="0051761B" w:rsidP="00F41665">
      <w:pPr>
        <w:spacing w:line="360" w:lineRule="auto"/>
        <w:jc w:val="center"/>
        <w:rPr>
          <w:rFonts w:asciiTheme="majorBidi" w:hAnsiTheme="majorBidi" w:cstheme="majorBidi"/>
          <w:b/>
          <w:sz w:val="32"/>
          <w:szCs w:val="28"/>
        </w:rPr>
      </w:pPr>
      <w:r w:rsidRPr="00F41665">
        <w:rPr>
          <w:rFonts w:asciiTheme="majorBidi" w:hAnsiTheme="majorBidi" w:cstheme="majorBidi"/>
          <w:b/>
          <w:sz w:val="32"/>
          <w:szCs w:val="28"/>
        </w:rPr>
        <w:t>CHALLENGES FACING STUDENTS/TEACHERS IN USES OF ICT FOR TEACHING IN JUNIOR SECONDARY SCHOOL STUDENTS COMPUTER STUDIES IN ILORIN WEST L.G.A KWARA STATE.</w:t>
      </w:r>
    </w:p>
    <w:p w:rsidR="00B93B53" w:rsidRPr="00B93B53" w:rsidRDefault="00B93B53" w:rsidP="00B93B53">
      <w:pPr>
        <w:pStyle w:val="NormalWeb"/>
        <w:shd w:val="clear" w:color="auto" w:fill="FFFFFF"/>
        <w:spacing w:before="0" w:beforeAutospacing="0" w:after="0" w:afterAutospacing="0" w:line="360" w:lineRule="auto"/>
        <w:jc w:val="center"/>
        <w:rPr>
          <w:b/>
          <w:color w:val="000000"/>
          <w:sz w:val="26"/>
          <w:szCs w:val="26"/>
        </w:rPr>
      </w:pPr>
    </w:p>
    <w:p w:rsidR="00B93B53" w:rsidRDefault="00B93B53" w:rsidP="00B93B53">
      <w:pPr>
        <w:pStyle w:val="NormalWeb"/>
        <w:shd w:val="clear" w:color="auto" w:fill="FFFFFF"/>
        <w:spacing w:before="0" w:beforeAutospacing="0" w:after="0" w:afterAutospacing="0" w:line="360" w:lineRule="auto"/>
        <w:jc w:val="center"/>
        <w:rPr>
          <w:b/>
          <w:color w:val="000000"/>
          <w:sz w:val="26"/>
          <w:szCs w:val="26"/>
        </w:rPr>
      </w:pPr>
    </w:p>
    <w:p w:rsidR="00F41665" w:rsidRDefault="00F41665" w:rsidP="00B93B53">
      <w:pPr>
        <w:pStyle w:val="NormalWeb"/>
        <w:shd w:val="clear" w:color="auto" w:fill="FFFFFF"/>
        <w:spacing w:before="0" w:beforeAutospacing="0" w:after="0" w:afterAutospacing="0" w:line="360" w:lineRule="auto"/>
        <w:jc w:val="center"/>
        <w:rPr>
          <w:b/>
          <w:color w:val="000000"/>
          <w:sz w:val="26"/>
          <w:szCs w:val="26"/>
        </w:rPr>
      </w:pPr>
    </w:p>
    <w:p w:rsidR="00F41665" w:rsidRPr="00B93B53" w:rsidRDefault="00F41665" w:rsidP="00B93B53">
      <w:pPr>
        <w:pStyle w:val="NormalWeb"/>
        <w:shd w:val="clear" w:color="auto" w:fill="FFFFFF"/>
        <w:spacing w:before="0" w:beforeAutospacing="0" w:after="0" w:afterAutospacing="0" w:line="360" w:lineRule="auto"/>
        <w:jc w:val="center"/>
        <w:rPr>
          <w:b/>
          <w:color w:val="000000"/>
          <w:sz w:val="26"/>
          <w:szCs w:val="26"/>
        </w:rPr>
      </w:pPr>
    </w:p>
    <w:p w:rsidR="00B93B53" w:rsidRPr="00B93B53" w:rsidRDefault="00B93B53" w:rsidP="00B93B53">
      <w:pPr>
        <w:pStyle w:val="NormalWeb"/>
        <w:shd w:val="clear" w:color="auto" w:fill="FFFFFF"/>
        <w:spacing w:before="0" w:beforeAutospacing="0" w:after="0" w:afterAutospacing="0" w:line="360" w:lineRule="auto"/>
        <w:jc w:val="center"/>
        <w:rPr>
          <w:b/>
          <w:color w:val="000000"/>
          <w:sz w:val="26"/>
          <w:szCs w:val="26"/>
        </w:rPr>
      </w:pPr>
      <w:r w:rsidRPr="00B93B53">
        <w:rPr>
          <w:b/>
          <w:color w:val="000000"/>
          <w:sz w:val="26"/>
          <w:szCs w:val="26"/>
        </w:rPr>
        <w:t>By</w:t>
      </w:r>
    </w:p>
    <w:p w:rsidR="00B93B53" w:rsidRPr="00B93B53" w:rsidRDefault="00B93B53" w:rsidP="00B93B53">
      <w:pPr>
        <w:pStyle w:val="NormalWeb"/>
        <w:shd w:val="clear" w:color="auto" w:fill="FFFFFF"/>
        <w:tabs>
          <w:tab w:val="left" w:pos="1875"/>
          <w:tab w:val="center" w:pos="4514"/>
        </w:tabs>
        <w:spacing w:before="0" w:beforeAutospacing="0" w:after="0" w:afterAutospacing="0" w:line="360" w:lineRule="auto"/>
        <w:jc w:val="center"/>
        <w:rPr>
          <w:b/>
          <w:color w:val="000000"/>
          <w:sz w:val="26"/>
          <w:szCs w:val="26"/>
        </w:rPr>
      </w:pPr>
    </w:p>
    <w:p w:rsidR="00B93B53" w:rsidRPr="00B93B53" w:rsidRDefault="00B93B53" w:rsidP="00B93B53">
      <w:pPr>
        <w:pStyle w:val="NormalWeb"/>
        <w:shd w:val="clear" w:color="auto" w:fill="FFFFFF"/>
        <w:tabs>
          <w:tab w:val="left" w:pos="1875"/>
          <w:tab w:val="center" w:pos="4514"/>
        </w:tabs>
        <w:spacing w:before="0" w:beforeAutospacing="0" w:after="0" w:afterAutospacing="0" w:line="360" w:lineRule="auto"/>
        <w:jc w:val="center"/>
        <w:rPr>
          <w:b/>
          <w:color w:val="000000"/>
          <w:sz w:val="26"/>
          <w:szCs w:val="26"/>
        </w:rPr>
      </w:pPr>
    </w:p>
    <w:p w:rsidR="00F41665" w:rsidRPr="00F41665" w:rsidRDefault="00B10359" w:rsidP="00F41665">
      <w:pPr>
        <w:spacing w:after="0" w:line="360" w:lineRule="auto"/>
        <w:jc w:val="center"/>
        <w:rPr>
          <w:rFonts w:asciiTheme="majorBidi" w:hAnsiTheme="majorBidi" w:cstheme="majorBidi"/>
          <w:b/>
          <w:bCs/>
          <w:sz w:val="34"/>
          <w:szCs w:val="28"/>
        </w:rPr>
      </w:pPr>
      <w:r>
        <w:rPr>
          <w:rFonts w:asciiTheme="majorBidi" w:hAnsiTheme="majorBidi" w:cstheme="majorBidi"/>
          <w:b/>
          <w:bCs/>
          <w:sz w:val="34"/>
          <w:szCs w:val="28"/>
        </w:rPr>
        <w:t>BADMUS AMID</w:t>
      </w:r>
      <w:r w:rsidR="00F41665" w:rsidRPr="00F41665">
        <w:rPr>
          <w:rFonts w:asciiTheme="majorBidi" w:hAnsiTheme="majorBidi" w:cstheme="majorBidi"/>
          <w:b/>
          <w:bCs/>
          <w:sz w:val="34"/>
          <w:szCs w:val="28"/>
        </w:rPr>
        <w:t xml:space="preserve">AT OPEYEMI </w:t>
      </w:r>
    </w:p>
    <w:p w:rsidR="00B93B53" w:rsidRPr="00B93B53" w:rsidRDefault="00F41665" w:rsidP="00B93B53">
      <w:pPr>
        <w:pStyle w:val="NormalWeb"/>
        <w:shd w:val="clear" w:color="auto" w:fill="FFFFFF"/>
        <w:spacing w:before="0" w:beforeAutospacing="0" w:after="0" w:afterAutospacing="0" w:line="360" w:lineRule="auto"/>
        <w:jc w:val="center"/>
        <w:rPr>
          <w:b/>
          <w:color w:val="000000"/>
          <w:sz w:val="26"/>
          <w:szCs w:val="26"/>
        </w:rPr>
      </w:pPr>
      <w:r>
        <w:rPr>
          <w:b/>
          <w:color w:val="000000"/>
          <w:sz w:val="26"/>
          <w:szCs w:val="26"/>
        </w:rPr>
        <w:t>MATRIC NO: KWCOED/IL/21/1184</w:t>
      </w:r>
    </w:p>
    <w:p w:rsidR="00B93B53" w:rsidRPr="00B93B53" w:rsidRDefault="00B93B53" w:rsidP="00B93B53">
      <w:pPr>
        <w:tabs>
          <w:tab w:val="left" w:pos="5475"/>
        </w:tabs>
        <w:spacing w:line="360" w:lineRule="auto"/>
        <w:rPr>
          <w:rFonts w:ascii="Times New Roman" w:hAnsi="Times New Roman"/>
          <w:b/>
          <w:sz w:val="26"/>
          <w:szCs w:val="26"/>
        </w:rPr>
      </w:pPr>
      <w:r w:rsidRPr="00B93B53">
        <w:rPr>
          <w:rFonts w:ascii="Times New Roman" w:hAnsi="Times New Roman"/>
          <w:b/>
          <w:sz w:val="26"/>
          <w:szCs w:val="26"/>
        </w:rPr>
        <w:tab/>
      </w:r>
    </w:p>
    <w:p w:rsidR="00B93B53" w:rsidRPr="00B93B53" w:rsidRDefault="00DC2E5E" w:rsidP="00B93B53">
      <w:pPr>
        <w:spacing w:after="0" w:line="360" w:lineRule="auto"/>
        <w:jc w:val="center"/>
        <w:rPr>
          <w:rFonts w:ascii="Times New Roman" w:hAnsi="Times New Roman"/>
          <w:b/>
          <w:bCs/>
          <w:sz w:val="26"/>
          <w:szCs w:val="26"/>
        </w:rPr>
      </w:pPr>
      <w:r w:rsidRPr="00B93B53">
        <w:rPr>
          <w:rFonts w:ascii="Times New Roman" w:hAnsi="Times New Roman"/>
          <w:b/>
          <w:bCs/>
          <w:sz w:val="26"/>
          <w:szCs w:val="26"/>
        </w:rPr>
        <w:t xml:space="preserve">A RESEARCH PROJECT SUBMITTED TO THE DEPARTMENT OF </w:t>
      </w:r>
      <w:r>
        <w:rPr>
          <w:rFonts w:ascii="Times New Roman" w:hAnsi="Times New Roman"/>
          <w:b/>
          <w:bCs/>
          <w:sz w:val="26"/>
          <w:szCs w:val="26"/>
        </w:rPr>
        <w:t>COMPUTER SCIENCE</w:t>
      </w:r>
      <w:r w:rsidRPr="00B93B53">
        <w:rPr>
          <w:rFonts w:ascii="Times New Roman" w:hAnsi="Times New Roman"/>
          <w:b/>
          <w:bCs/>
          <w:sz w:val="26"/>
          <w:szCs w:val="26"/>
        </w:rPr>
        <w:t xml:space="preserve">, SCHOOL OF </w:t>
      </w:r>
      <w:r>
        <w:rPr>
          <w:rFonts w:ascii="Times New Roman" w:hAnsi="Times New Roman"/>
          <w:b/>
          <w:bCs/>
          <w:sz w:val="26"/>
          <w:szCs w:val="26"/>
        </w:rPr>
        <w:t>SCIENCES</w:t>
      </w:r>
      <w:r w:rsidRPr="00B93B53">
        <w:rPr>
          <w:rFonts w:ascii="Times New Roman" w:hAnsi="Times New Roman"/>
          <w:b/>
          <w:bCs/>
          <w:sz w:val="26"/>
          <w:szCs w:val="26"/>
        </w:rPr>
        <w:t>, KWARA STATE COLLEGE OF EDUCATION, ILORIN.</w:t>
      </w:r>
    </w:p>
    <w:p w:rsidR="00B93B53" w:rsidRPr="00B93B53" w:rsidRDefault="00B93B53" w:rsidP="00B93B53">
      <w:pPr>
        <w:tabs>
          <w:tab w:val="left" w:pos="2133"/>
        </w:tabs>
        <w:spacing w:after="0" w:line="360" w:lineRule="auto"/>
        <w:jc w:val="center"/>
        <w:rPr>
          <w:rFonts w:ascii="Times New Roman" w:hAnsi="Times New Roman"/>
          <w:b/>
          <w:bCs/>
          <w:sz w:val="26"/>
          <w:szCs w:val="26"/>
        </w:rPr>
      </w:pPr>
    </w:p>
    <w:p w:rsidR="00B93B53" w:rsidRPr="00B93B53" w:rsidRDefault="00B93B53" w:rsidP="00B93B53">
      <w:pPr>
        <w:spacing w:after="0" w:line="360" w:lineRule="auto"/>
        <w:jc w:val="center"/>
        <w:rPr>
          <w:rFonts w:ascii="Times New Roman" w:hAnsi="Times New Roman"/>
          <w:b/>
          <w:bCs/>
          <w:sz w:val="26"/>
          <w:szCs w:val="26"/>
        </w:rPr>
      </w:pPr>
      <w:r w:rsidRPr="00B93B53">
        <w:rPr>
          <w:rFonts w:ascii="Times New Roman" w:hAnsi="Times New Roman"/>
          <w:b/>
          <w:bCs/>
          <w:sz w:val="26"/>
          <w:szCs w:val="26"/>
        </w:rPr>
        <w:t xml:space="preserve">IN PARTIAL </w:t>
      </w:r>
      <w:r w:rsidR="008429F7" w:rsidRPr="00B93B53">
        <w:rPr>
          <w:rFonts w:ascii="Times New Roman" w:hAnsi="Times New Roman"/>
          <w:b/>
          <w:bCs/>
          <w:sz w:val="26"/>
          <w:szCs w:val="26"/>
        </w:rPr>
        <w:t xml:space="preserve">FULFILLMENT </w:t>
      </w:r>
      <w:r w:rsidRPr="00B93B53">
        <w:rPr>
          <w:rFonts w:ascii="Times New Roman" w:hAnsi="Times New Roman"/>
          <w:b/>
          <w:bCs/>
          <w:sz w:val="26"/>
          <w:szCs w:val="26"/>
        </w:rPr>
        <w:t>OF THE REQUIREMENTS FOR THE AWARD OF NIGERIA CERRTIFICATE IN EDUCATION (NCE)</w:t>
      </w:r>
    </w:p>
    <w:p w:rsidR="00B93B53" w:rsidRPr="00B93B53" w:rsidRDefault="00B93B53" w:rsidP="00B93B53">
      <w:pPr>
        <w:spacing w:after="0" w:line="360" w:lineRule="auto"/>
        <w:jc w:val="center"/>
        <w:rPr>
          <w:rFonts w:ascii="Times New Roman" w:hAnsi="Times New Roman"/>
          <w:b/>
          <w:bCs/>
          <w:sz w:val="26"/>
          <w:szCs w:val="26"/>
        </w:rPr>
      </w:pPr>
    </w:p>
    <w:p w:rsidR="00B93B53" w:rsidRPr="00B93B53" w:rsidRDefault="00B93B53" w:rsidP="00B93B53">
      <w:pPr>
        <w:spacing w:after="0" w:line="360" w:lineRule="auto"/>
        <w:jc w:val="both"/>
        <w:rPr>
          <w:rFonts w:ascii="Times New Roman" w:eastAsia="Times New Roman" w:hAnsi="Times New Roman"/>
          <w:b/>
          <w:sz w:val="26"/>
          <w:szCs w:val="26"/>
        </w:rPr>
      </w:pPr>
      <w:r w:rsidRPr="00B93B53">
        <w:rPr>
          <w:rFonts w:ascii="Times New Roman" w:eastAsia="Times New Roman" w:hAnsi="Times New Roman"/>
          <w:b/>
          <w:sz w:val="26"/>
          <w:szCs w:val="26"/>
        </w:rPr>
        <w:t xml:space="preserve">   </w:t>
      </w:r>
      <w:r w:rsidRPr="00B93B53">
        <w:rPr>
          <w:rFonts w:ascii="Times New Roman" w:eastAsia="Times New Roman" w:hAnsi="Times New Roman"/>
          <w:b/>
          <w:sz w:val="26"/>
          <w:szCs w:val="26"/>
        </w:rPr>
        <w:tab/>
      </w:r>
      <w:r w:rsidRPr="00B93B53">
        <w:rPr>
          <w:rFonts w:ascii="Times New Roman" w:eastAsia="Times New Roman" w:hAnsi="Times New Roman"/>
          <w:b/>
          <w:sz w:val="26"/>
          <w:szCs w:val="26"/>
        </w:rPr>
        <w:tab/>
      </w:r>
    </w:p>
    <w:p w:rsidR="00B93B53" w:rsidRPr="00B93B53" w:rsidRDefault="00B93B53" w:rsidP="00B93B53">
      <w:pPr>
        <w:spacing w:after="0" w:line="360" w:lineRule="auto"/>
        <w:ind w:left="5040"/>
        <w:jc w:val="both"/>
        <w:rPr>
          <w:rFonts w:ascii="Times New Roman" w:eastAsia="Times New Roman" w:hAnsi="Times New Roman"/>
          <w:b/>
          <w:sz w:val="26"/>
          <w:szCs w:val="26"/>
        </w:rPr>
      </w:pPr>
      <w:r w:rsidRPr="00B93B53">
        <w:rPr>
          <w:rFonts w:ascii="Times New Roman" w:eastAsia="Times New Roman" w:hAnsi="Times New Roman"/>
          <w:b/>
          <w:sz w:val="26"/>
          <w:szCs w:val="26"/>
        </w:rPr>
        <w:tab/>
      </w:r>
      <w:r w:rsidRPr="00B93B53">
        <w:rPr>
          <w:rFonts w:ascii="Times New Roman" w:eastAsia="Times New Roman" w:hAnsi="Times New Roman"/>
          <w:b/>
          <w:sz w:val="26"/>
          <w:szCs w:val="26"/>
        </w:rPr>
        <w:tab/>
      </w:r>
      <w:r w:rsidRPr="00B93B53">
        <w:rPr>
          <w:rFonts w:ascii="Times New Roman" w:eastAsia="Times New Roman" w:hAnsi="Times New Roman"/>
          <w:b/>
          <w:sz w:val="26"/>
          <w:szCs w:val="26"/>
        </w:rPr>
        <w:tab/>
        <w:t xml:space="preserve">     JULY, 2024</w:t>
      </w:r>
    </w:p>
    <w:p w:rsidR="00B93B53" w:rsidRPr="00B93B53" w:rsidRDefault="00B93B53" w:rsidP="00B93B53">
      <w:pPr>
        <w:pStyle w:val="NoSpacing"/>
        <w:spacing w:line="360" w:lineRule="auto"/>
        <w:rPr>
          <w:sz w:val="26"/>
          <w:szCs w:val="26"/>
        </w:rPr>
      </w:pPr>
    </w:p>
    <w:p w:rsidR="00B93B53" w:rsidRPr="00B93B53" w:rsidRDefault="00B93B53" w:rsidP="00B93B53">
      <w:pPr>
        <w:spacing w:line="360" w:lineRule="auto"/>
        <w:jc w:val="center"/>
        <w:rPr>
          <w:rFonts w:ascii="Times New Roman" w:hAnsi="Times New Roman"/>
          <w:b/>
          <w:bCs/>
          <w:sz w:val="26"/>
          <w:szCs w:val="26"/>
        </w:rPr>
      </w:pPr>
    </w:p>
    <w:p w:rsidR="00B93B53" w:rsidRPr="00B93B53" w:rsidRDefault="00B93B53" w:rsidP="00B93B53">
      <w:pPr>
        <w:spacing w:line="360" w:lineRule="auto"/>
        <w:jc w:val="center"/>
        <w:rPr>
          <w:rFonts w:ascii="Times New Roman" w:hAnsi="Times New Roman"/>
          <w:b/>
          <w:bCs/>
          <w:sz w:val="26"/>
          <w:szCs w:val="26"/>
        </w:rPr>
      </w:pPr>
      <w:r w:rsidRPr="00B93B53">
        <w:rPr>
          <w:rFonts w:ascii="Times New Roman" w:hAnsi="Times New Roman"/>
          <w:b/>
          <w:bCs/>
          <w:sz w:val="26"/>
          <w:szCs w:val="26"/>
        </w:rPr>
        <w:t>CERTIFICATION</w:t>
      </w:r>
    </w:p>
    <w:p w:rsidR="00B93B53" w:rsidRPr="00B93B53" w:rsidRDefault="00B93B53" w:rsidP="00A95035">
      <w:pPr>
        <w:spacing w:line="480" w:lineRule="auto"/>
        <w:jc w:val="both"/>
        <w:rPr>
          <w:rFonts w:ascii="Times New Roman" w:hAnsi="Times New Roman"/>
          <w:sz w:val="26"/>
          <w:szCs w:val="26"/>
        </w:rPr>
      </w:pPr>
      <w:r w:rsidRPr="00B93B53">
        <w:rPr>
          <w:rFonts w:ascii="Times New Roman" w:hAnsi="Times New Roman"/>
          <w:sz w:val="26"/>
          <w:szCs w:val="26"/>
        </w:rPr>
        <w:tab/>
        <w:t xml:space="preserve">This research has been read and approved as meeting the requirement in partial fulfillment for the award of Nigeria Certificate Education (NCE) in the Department of </w:t>
      </w:r>
      <w:r w:rsidR="00F41665">
        <w:rPr>
          <w:rFonts w:ascii="Times New Roman" w:hAnsi="Times New Roman"/>
          <w:sz w:val="26"/>
          <w:szCs w:val="26"/>
        </w:rPr>
        <w:t>Computer/Integrated Science</w:t>
      </w:r>
      <w:r w:rsidRPr="00B93B53">
        <w:rPr>
          <w:rFonts w:ascii="Times New Roman" w:hAnsi="Times New Roman"/>
          <w:sz w:val="26"/>
          <w:szCs w:val="26"/>
        </w:rPr>
        <w:t>, Kwara State College of Education Ilorin.</w:t>
      </w:r>
    </w:p>
    <w:p w:rsidR="00B93B53" w:rsidRPr="00B93B53" w:rsidRDefault="00B93B53" w:rsidP="00B93B53">
      <w:pPr>
        <w:pStyle w:val="NoSpacing"/>
        <w:spacing w:line="360" w:lineRule="auto"/>
        <w:rPr>
          <w:sz w:val="26"/>
          <w:szCs w:val="26"/>
        </w:rPr>
      </w:pPr>
    </w:p>
    <w:p w:rsidR="00B93B53" w:rsidRPr="00B93B53" w:rsidRDefault="00B93B53" w:rsidP="00B93B53">
      <w:pPr>
        <w:pStyle w:val="NoSpacing"/>
        <w:spacing w:line="360" w:lineRule="auto"/>
        <w:rPr>
          <w:sz w:val="26"/>
          <w:szCs w:val="26"/>
        </w:rPr>
      </w:pPr>
    </w:p>
    <w:p w:rsidR="00B93B53" w:rsidRPr="00B93B53" w:rsidRDefault="00F41665" w:rsidP="00B93B53">
      <w:pPr>
        <w:pStyle w:val="NoSpacing"/>
        <w:spacing w:line="360" w:lineRule="auto"/>
        <w:rPr>
          <w:sz w:val="26"/>
          <w:szCs w:val="26"/>
        </w:rPr>
      </w:pPr>
      <w:r w:rsidRPr="00F41665">
        <w:rPr>
          <w:sz w:val="26"/>
          <w:szCs w:val="26"/>
        </w:rPr>
        <w:t>_</w:t>
      </w:r>
      <w:r w:rsidR="0051761B">
        <w:rPr>
          <w:sz w:val="26"/>
          <w:szCs w:val="26"/>
        </w:rPr>
        <w:t>___</w:t>
      </w:r>
      <w:r w:rsidRPr="00F41665">
        <w:rPr>
          <w:sz w:val="26"/>
          <w:szCs w:val="26"/>
        </w:rPr>
        <w:t>___________________</w:t>
      </w:r>
      <w:r w:rsidR="00B93B53" w:rsidRPr="00B93B53">
        <w:rPr>
          <w:bCs/>
          <w:sz w:val="26"/>
          <w:szCs w:val="26"/>
        </w:rPr>
        <w:t xml:space="preserve">    </w:t>
      </w:r>
      <w:r w:rsidR="0051761B">
        <w:rPr>
          <w:bCs/>
          <w:sz w:val="26"/>
          <w:szCs w:val="26"/>
        </w:rPr>
        <w:tab/>
      </w:r>
      <w:r w:rsidR="00B93B53" w:rsidRPr="00B93B53">
        <w:rPr>
          <w:bCs/>
          <w:sz w:val="26"/>
          <w:szCs w:val="26"/>
        </w:rPr>
        <w:t xml:space="preserve">   </w:t>
      </w:r>
      <w:r w:rsidR="0051761B">
        <w:rPr>
          <w:bCs/>
          <w:sz w:val="26"/>
          <w:szCs w:val="26"/>
        </w:rPr>
        <w:t xml:space="preserve">    </w:t>
      </w:r>
      <w:r w:rsidR="00B93B53" w:rsidRPr="00B93B53">
        <w:rPr>
          <w:sz w:val="26"/>
          <w:szCs w:val="26"/>
        </w:rPr>
        <w:t>________________</w:t>
      </w:r>
      <w:r w:rsidR="00B93B53" w:rsidRPr="00B93B53">
        <w:rPr>
          <w:sz w:val="26"/>
          <w:szCs w:val="26"/>
        </w:rPr>
        <w:tab/>
        <w:t xml:space="preserve">         ____________</w:t>
      </w:r>
    </w:p>
    <w:p w:rsidR="00B93B53" w:rsidRPr="00B93B53" w:rsidRDefault="00B93B53" w:rsidP="00B93B53">
      <w:pPr>
        <w:pStyle w:val="NoSpacing"/>
        <w:spacing w:line="360" w:lineRule="auto"/>
        <w:rPr>
          <w:b/>
          <w:sz w:val="26"/>
          <w:szCs w:val="26"/>
        </w:rPr>
      </w:pPr>
      <w:r w:rsidRPr="00B93B53">
        <w:rPr>
          <w:b/>
          <w:sz w:val="26"/>
          <w:szCs w:val="26"/>
        </w:rPr>
        <w:t xml:space="preserve">   Project Supervisor</w:t>
      </w:r>
      <w:r w:rsidRPr="00B93B53">
        <w:rPr>
          <w:b/>
          <w:sz w:val="26"/>
          <w:szCs w:val="26"/>
        </w:rPr>
        <w:tab/>
      </w:r>
      <w:r w:rsidRPr="00B93B53">
        <w:rPr>
          <w:b/>
          <w:sz w:val="26"/>
          <w:szCs w:val="26"/>
        </w:rPr>
        <w:tab/>
        <w:t xml:space="preserve">  </w:t>
      </w:r>
      <w:r w:rsidRPr="00B93B53">
        <w:rPr>
          <w:b/>
          <w:sz w:val="26"/>
          <w:szCs w:val="26"/>
        </w:rPr>
        <w:tab/>
        <w:t xml:space="preserve">   Signature</w:t>
      </w:r>
      <w:r w:rsidRPr="00B93B53">
        <w:rPr>
          <w:b/>
          <w:sz w:val="26"/>
          <w:szCs w:val="26"/>
        </w:rPr>
        <w:tab/>
      </w:r>
      <w:r w:rsidRPr="00B93B53">
        <w:rPr>
          <w:b/>
          <w:sz w:val="26"/>
          <w:szCs w:val="26"/>
        </w:rPr>
        <w:tab/>
        <w:t xml:space="preserve">                 Date</w:t>
      </w:r>
    </w:p>
    <w:p w:rsidR="00B93B53" w:rsidRDefault="00B93B53" w:rsidP="00B93B53">
      <w:pPr>
        <w:pStyle w:val="NoSpacing"/>
        <w:spacing w:line="360" w:lineRule="auto"/>
        <w:rPr>
          <w:b/>
          <w:sz w:val="26"/>
          <w:szCs w:val="26"/>
        </w:rPr>
      </w:pPr>
      <w:r w:rsidRPr="00B93B53">
        <w:rPr>
          <w:b/>
          <w:sz w:val="26"/>
          <w:szCs w:val="26"/>
        </w:rPr>
        <w:t xml:space="preserve">   </w:t>
      </w:r>
    </w:p>
    <w:p w:rsidR="0051761B" w:rsidRPr="00B93B53" w:rsidRDefault="0051761B" w:rsidP="00B93B53">
      <w:pPr>
        <w:pStyle w:val="NoSpacing"/>
        <w:spacing w:line="360" w:lineRule="auto"/>
        <w:rPr>
          <w:b/>
          <w:sz w:val="26"/>
          <w:szCs w:val="26"/>
        </w:rPr>
      </w:pPr>
    </w:p>
    <w:p w:rsidR="00B93B53" w:rsidRPr="00B93B53" w:rsidRDefault="00B93B53" w:rsidP="00B93B53">
      <w:pPr>
        <w:pStyle w:val="NoSpacing"/>
        <w:spacing w:line="360" w:lineRule="auto"/>
        <w:rPr>
          <w:b/>
          <w:sz w:val="26"/>
          <w:szCs w:val="26"/>
        </w:rPr>
      </w:pPr>
    </w:p>
    <w:p w:rsidR="00B93B53" w:rsidRPr="00F41665" w:rsidRDefault="00B93B53" w:rsidP="00B93B53">
      <w:pPr>
        <w:pStyle w:val="NoSpacing"/>
        <w:spacing w:line="360" w:lineRule="auto"/>
        <w:rPr>
          <w:sz w:val="26"/>
          <w:szCs w:val="26"/>
        </w:rPr>
      </w:pPr>
    </w:p>
    <w:p w:rsidR="00B93B53" w:rsidRPr="00B93B53" w:rsidRDefault="00B93B53" w:rsidP="00B93B53">
      <w:pPr>
        <w:pStyle w:val="NoSpacing"/>
        <w:spacing w:line="360" w:lineRule="auto"/>
        <w:rPr>
          <w:sz w:val="26"/>
          <w:szCs w:val="26"/>
        </w:rPr>
      </w:pPr>
      <w:r w:rsidRPr="00F41665">
        <w:rPr>
          <w:sz w:val="26"/>
          <w:szCs w:val="26"/>
        </w:rPr>
        <w:t xml:space="preserve"> </w:t>
      </w:r>
      <w:r w:rsidR="00F41665" w:rsidRPr="00F41665">
        <w:rPr>
          <w:sz w:val="26"/>
          <w:szCs w:val="26"/>
        </w:rPr>
        <w:t>_________________</w:t>
      </w:r>
      <w:r w:rsidR="0051761B">
        <w:rPr>
          <w:sz w:val="26"/>
          <w:szCs w:val="26"/>
        </w:rPr>
        <w:t>_______</w:t>
      </w:r>
      <w:r w:rsidRPr="00B93B53">
        <w:rPr>
          <w:bCs/>
          <w:sz w:val="26"/>
          <w:szCs w:val="26"/>
        </w:rPr>
        <w:tab/>
        <w:t xml:space="preserve">       </w:t>
      </w:r>
      <w:r w:rsidRPr="00B93B53">
        <w:rPr>
          <w:sz w:val="26"/>
          <w:szCs w:val="26"/>
        </w:rPr>
        <w:t>________________</w:t>
      </w:r>
      <w:r w:rsidRPr="00B93B53">
        <w:rPr>
          <w:sz w:val="26"/>
          <w:szCs w:val="26"/>
        </w:rPr>
        <w:tab/>
        <w:t xml:space="preserve">         ____________</w:t>
      </w:r>
    </w:p>
    <w:p w:rsidR="00B93B53" w:rsidRPr="00B93B53" w:rsidRDefault="00B93B53" w:rsidP="00B93B53">
      <w:pPr>
        <w:pStyle w:val="NoSpacing"/>
        <w:spacing w:line="360" w:lineRule="auto"/>
        <w:rPr>
          <w:b/>
          <w:sz w:val="26"/>
          <w:szCs w:val="26"/>
        </w:rPr>
      </w:pPr>
      <w:r w:rsidRPr="00B93B53">
        <w:rPr>
          <w:b/>
          <w:sz w:val="26"/>
          <w:szCs w:val="26"/>
        </w:rPr>
        <w:t xml:space="preserve">   Head of Department </w:t>
      </w:r>
      <w:r w:rsidRPr="00B93B53">
        <w:rPr>
          <w:b/>
          <w:sz w:val="26"/>
          <w:szCs w:val="26"/>
        </w:rPr>
        <w:tab/>
      </w:r>
      <w:r w:rsidRPr="00B93B53">
        <w:rPr>
          <w:b/>
          <w:sz w:val="26"/>
          <w:szCs w:val="26"/>
        </w:rPr>
        <w:tab/>
        <w:t xml:space="preserve">  </w:t>
      </w:r>
      <w:r w:rsidRPr="00B93B53">
        <w:rPr>
          <w:b/>
          <w:sz w:val="26"/>
          <w:szCs w:val="26"/>
        </w:rPr>
        <w:tab/>
        <w:t xml:space="preserve">   Signature</w:t>
      </w:r>
      <w:r w:rsidRPr="00B93B53">
        <w:rPr>
          <w:b/>
          <w:sz w:val="26"/>
          <w:szCs w:val="26"/>
        </w:rPr>
        <w:tab/>
      </w:r>
      <w:r w:rsidRPr="00B93B53">
        <w:rPr>
          <w:b/>
          <w:sz w:val="26"/>
          <w:szCs w:val="26"/>
        </w:rPr>
        <w:tab/>
        <w:t xml:space="preserve">                 Date</w:t>
      </w:r>
    </w:p>
    <w:p w:rsidR="00B93B53" w:rsidRPr="00B93B53" w:rsidRDefault="00B93B53" w:rsidP="00B93B53">
      <w:pPr>
        <w:pStyle w:val="NoSpacing"/>
        <w:spacing w:line="360" w:lineRule="auto"/>
        <w:rPr>
          <w:sz w:val="26"/>
          <w:szCs w:val="26"/>
        </w:rPr>
      </w:pPr>
    </w:p>
    <w:p w:rsidR="00B93B53" w:rsidRPr="00B93B53" w:rsidRDefault="00B93B53" w:rsidP="00B93B53">
      <w:pPr>
        <w:pStyle w:val="NoSpacing"/>
        <w:spacing w:line="360" w:lineRule="auto"/>
        <w:rPr>
          <w:sz w:val="26"/>
          <w:szCs w:val="26"/>
        </w:rPr>
      </w:pPr>
    </w:p>
    <w:p w:rsidR="00B93B53" w:rsidRPr="00B93B53" w:rsidRDefault="00B93B53" w:rsidP="00B93B53">
      <w:pPr>
        <w:pStyle w:val="NoSpacing"/>
        <w:spacing w:line="360" w:lineRule="auto"/>
        <w:rPr>
          <w:sz w:val="26"/>
          <w:szCs w:val="26"/>
        </w:rPr>
      </w:pPr>
    </w:p>
    <w:p w:rsidR="00B93B53" w:rsidRPr="00B93B53" w:rsidRDefault="00B93B53" w:rsidP="00B93B53">
      <w:pPr>
        <w:pStyle w:val="NoSpacing"/>
        <w:spacing w:line="360" w:lineRule="auto"/>
        <w:rPr>
          <w:sz w:val="26"/>
          <w:szCs w:val="26"/>
        </w:rPr>
      </w:pPr>
    </w:p>
    <w:p w:rsidR="00B93B53" w:rsidRPr="00B93B53" w:rsidRDefault="00B93B53" w:rsidP="00B93B53">
      <w:pPr>
        <w:pStyle w:val="NoSpacing"/>
        <w:spacing w:line="360" w:lineRule="auto"/>
        <w:rPr>
          <w:sz w:val="26"/>
          <w:szCs w:val="26"/>
        </w:rPr>
      </w:pPr>
      <w:r w:rsidRPr="00B93B53">
        <w:rPr>
          <w:sz w:val="26"/>
          <w:szCs w:val="26"/>
          <w:u w:val="single"/>
        </w:rPr>
        <w:t xml:space="preserve"> </w:t>
      </w:r>
      <w:r w:rsidRPr="00B93B53">
        <w:rPr>
          <w:sz w:val="26"/>
          <w:szCs w:val="26"/>
        </w:rPr>
        <w:t xml:space="preserve"> _____________________</w:t>
      </w:r>
      <w:r w:rsidRPr="00B93B53">
        <w:rPr>
          <w:bCs/>
          <w:sz w:val="26"/>
          <w:szCs w:val="26"/>
        </w:rPr>
        <w:t xml:space="preserve"> </w:t>
      </w:r>
      <w:r w:rsidRPr="00B93B53">
        <w:rPr>
          <w:bCs/>
          <w:sz w:val="26"/>
          <w:szCs w:val="26"/>
        </w:rPr>
        <w:tab/>
        <w:t xml:space="preserve">        </w:t>
      </w:r>
      <w:r w:rsidRPr="00B93B53">
        <w:rPr>
          <w:sz w:val="26"/>
          <w:szCs w:val="26"/>
        </w:rPr>
        <w:t>________________</w:t>
      </w:r>
      <w:r w:rsidRPr="00B93B53">
        <w:rPr>
          <w:sz w:val="26"/>
          <w:szCs w:val="26"/>
        </w:rPr>
        <w:tab/>
        <w:t xml:space="preserve">         ____________</w:t>
      </w:r>
    </w:p>
    <w:p w:rsidR="00B93B53" w:rsidRPr="00B93B53" w:rsidRDefault="00B93B53" w:rsidP="00B93B53">
      <w:pPr>
        <w:pStyle w:val="NoSpacing"/>
        <w:spacing w:line="360" w:lineRule="auto"/>
        <w:rPr>
          <w:b/>
          <w:sz w:val="26"/>
          <w:szCs w:val="26"/>
        </w:rPr>
      </w:pPr>
      <w:r w:rsidRPr="00B93B53">
        <w:rPr>
          <w:b/>
          <w:sz w:val="26"/>
          <w:szCs w:val="26"/>
        </w:rPr>
        <w:t xml:space="preserve">   Project Coordinator </w:t>
      </w:r>
      <w:r w:rsidRPr="00B93B53">
        <w:rPr>
          <w:b/>
          <w:sz w:val="26"/>
          <w:szCs w:val="26"/>
        </w:rPr>
        <w:tab/>
      </w:r>
      <w:r w:rsidRPr="00B93B53">
        <w:rPr>
          <w:b/>
          <w:sz w:val="26"/>
          <w:szCs w:val="26"/>
        </w:rPr>
        <w:tab/>
        <w:t xml:space="preserve">  </w:t>
      </w:r>
      <w:r w:rsidRPr="00B93B53">
        <w:rPr>
          <w:b/>
          <w:sz w:val="26"/>
          <w:szCs w:val="26"/>
        </w:rPr>
        <w:tab/>
        <w:t xml:space="preserve">   Signature</w:t>
      </w:r>
      <w:r w:rsidRPr="00B93B53">
        <w:rPr>
          <w:b/>
          <w:sz w:val="26"/>
          <w:szCs w:val="26"/>
        </w:rPr>
        <w:tab/>
      </w:r>
      <w:r w:rsidRPr="00B93B53">
        <w:rPr>
          <w:b/>
          <w:sz w:val="26"/>
          <w:szCs w:val="26"/>
        </w:rPr>
        <w:tab/>
        <w:t xml:space="preserve">                 Date</w:t>
      </w:r>
    </w:p>
    <w:p w:rsidR="00B93B53" w:rsidRPr="00B93B53" w:rsidRDefault="00B93B53" w:rsidP="00B93B53">
      <w:pPr>
        <w:tabs>
          <w:tab w:val="left" w:pos="3366"/>
        </w:tabs>
        <w:spacing w:after="0" w:line="360" w:lineRule="auto"/>
        <w:jc w:val="center"/>
        <w:rPr>
          <w:rFonts w:ascii="Times New Roman" w:hAnsi="Times New Roman"/>
          <w:b/>
          <w:sz w:val="26"/>
          <w:szCs w:val="26"/>
        </w:rPr>
      </w:pPr>
    </w:p>
    <w:p w:rsidR="00B93B53" w:rsidRDefault="00B93B53" w:rsidP="00B93B53">
      <w:pPr>
        <w:spacing w:after="0" w:line="360" w:lineRule="auto"/>
        <w:jc w:val="both"/>
        <w:rPr>
          <w:rFonts w:ascii="Times New Roman" w:hAnsi="Times New Roman"/>
          <w:sz w:val="26"/>
          <w:szCs w:val="26"/>
        </w:rPr>
      </w:pPr>
    </w:p>
    <w:p w:rsidR="00B93B53" w:rsidRDefault="00B93B53" w:rsidP="00B93B53">
      <w:pPr>
        <w:spacing w:after="0" w:line="360" w:lineRule="auto"/>
        <w:jc w:val="both"/>
        <w:rPr>
          <w:rFonts w:ascii="Times New Roman" w:hAnsi="Times New Roman"/>
          <w:sz w:val="26"/>
          <w:szCs w:val="26"/>
        </w:rPr>
      </w:pPr>
    </w:p>
    <w:p w:rsidR="00B93B53" w:rsidRPr="00B93B53" w:rsidRDefault="00B93B53" w:rsidP="00B93B53">
      <w:pPr>
        <w:spacing w:after="0" w:line="360" w:lineRule="auto"/>
        <w:jc w:val="both"/>
        <w:rPr>
          <w:rFonts w:ascii="Times New Roman" w:hAnsi="Times New Roman"/>
          <w:sz w:val="26"/>
          <w:szCs w:val="26"/>
        </w:rPr>
      </w:pPr>
    </w:p>
    <w:p w:rsidR="00B93B53" w:rsidRPr="00B93B53" w:rsidRDefault="00B93B53" w:rsidP="00B93B53">
      <w:pPr>
        <w:spacing w:after="0" w:line="360" w:lineRule="auto"/>
        <w:jc w:val="both"/>
        <w:rPr>
          <w:rFonts w:ascii="Times New Roman" w:hAnsi="Times New Roman"/>
          <w:sz w:val="26"/>
          <w:szCs w:val="26"/>
        </w:rPr>
      </w:pPr>
    </w:p>
    <w:p w:rsidR="00B93B53" w:rsidRPr="00B93B53" w:rsidRDefault="00B93B53" w:rsidP="00B93B53">
      <w:pPr>
        <w:spacing w:after="0" w:line="360" w:lineRule="auto"/>
        <w:jc w:val="both"/>
        <w:rPr>
          <w:rFonts w:ascii="Times New Roman" w:hAnsi="Times New Roman"/>
          <w:sz w:val="26"/>
          <w:szCs w:val="26"/>
        </w:rPr>
      </w:pPr>
    </w:p>
    <w:p w:rsidR="00B93B53" w:rsidRPr="00B93B53" w:rsidRDefault="00B93B53" w:rsidP="00B93B53">
      <w:pPr>
        <w:spacing w:line="360" w:lineRule="auto"/>
        <w:ind w:left="720" w:hanging="720"/>
        <w:jc w:val="center"/>
        <w:rPr>
          <w:rFonts w:ascii="Times New Roman" w:hAnsi="Times New Roman"/>
          <w:sz w:val="24"/>
          <w:szCs w:val="26"/>
        </w:rPr>
      </w:pPr>
      <w:r w:rsidRPr="00B93B53">
        <w:rPr>
          <w:rFonts w:ascii="Times New Roman" w:hAnsi="Times New Roman"/>
          <w:b/>
          <w:sz w:val="26"/>
          <w:szCs w:val="26"/>
        </w:rPr>
        <w:t>DEDICATION</w:t>
      </w:r>
    </w:p>
    <w:p w:rsidR="00B93B53" w:rsidRPr="00B93B53" w:rsidRDefault="00B05871" w:rsidP="00B05871">
      <w:pPr>
        <w:spacing w:line="480" w:lineRule="auto"/>
        <w:ind w:firstLine="720"/>
        <w:jc w:val="both"/>
        <w:rPr>
          <w:rFonts w:ascii="Times New Roman" w:hAnsi="Times New Roman"/>
          <w:sz w:val="24"/>
          <w:szCs w:val="26"/>
        </w:rPr>
      </w:pPr>
      <w:r>
        <w:rPr>
          <w:rFonts w:ascii="Times New Roman" w:hAnsi="Times New Roman"/>
          <w:sz w:val="24"/>
          <w:szCs w:val="26"/>
        </w:rPr>
        <w:t>T</w:t>
      </w:r>
      <w:r w:rsidRPr="00B05871">
        <w:rPr>
          <w:rFonts w:ascii="Times New Roman" w:hAnsi="Times New Roman"/>
          <w:sz w:val="24"/>
          <w:szCs w:val="26"/>
        </w:rPr>
        <w:t>his project work is heartily dedicated to Almighty Allah for giving me the knowledge, Strength, Sound health and Resources work, Alhamdulillahi. Also to my beloved Late Mother, Father, Brother, and my Sister. Jazakumullahu khaeran Jaza.</w:t>
      </w:r>
    </w:p>
    <w:p w:rsidR="00B93B53" w:rsidRPr="00B93B53" w:rsidRDefault="00B93B53" w:rsidP="00B93B53">
      <w:pPr>
        <w:spacing w:line="360" w:lineRule="auto"/>
        <w:ind w:firstLine="720"/>
        <w:jc w:val="both"/>
        <w:rPr>
          <w:rFonts w:ascii="Times New Roman" w:hAnsi="Times New Roman"/>
          <w:sz w:val="24"/>
          <w:szCs w:val="26"/>
        </w:rPr>
      </w:pPr>
    </w:p>
    <w:p w:rsidR="00B93B53" w:rsidRPr="00B93B53" w:rsidRDefault="00B93B53" w:rsidP="00B93B53">
      <w:pPr>
        <w:spacing w:line="360" w:lineRule="auto"/>
        <w:ind w:firstLine="720"/>
        <w:jc w:val="both"/>
        <w:rPr>
          <w:rFonts w:ascii="Times New Roman" w:hAnsi="Times New Roman"/>
          <w:sz w:val="24"/>
          <w:szCs w:val="26"/>
        </w:rPr>
      </w:pPr>
    </w:p>
    <w:p w:rsidR="00B93B53" w:rsidRPr="00B93B53" w:rsidRDefault="00B93B53" w:rsidP="00B93B53">
      <w:pPr>
        <w:spacing w:line="360" w:lineRule="auto"/>
        <w:ind w:firstLine="720"/>
        <w:jc w:val="both"/>
        <w:rPr>
          <w:rFonts w:ascii="Times New Roman" w:hAnsi="Times New Roman"/>
          <w:sz w:val="24"/>
          <w:szCs w:val="26"/>
        </w:rPr>
      </w:pPr>
    </w:p>
    <w:p w:rsidR="00B93B53" w:rsidRPr="00B93B53" w:rsidRDefault="00B93B53" w:rsidP="00B93B53">
      <w:pPr>
        <w:spacing w:line="360" w:lineRule="auto"/>
        <w:ind w:firstLine="720"/>
        <w:jc w:val="both"/>
        <w:rPr>
          <w:rFonts w:ascii="Times New Roman" w:hAnsi="Times New Roman"/>
          <w:sz w:val="24"/>
          <w:szCs w:val="26"/>
        </w:rPr>
      </w:pPr>
    </w:p>
    <w:p w:rsidR="00B93B53" w:rsidRPr="00B93B53" w:rsidRDefault="00B93B53" w:rsidP="00B93B53">
      <w:pPr>
        <w:spacing w:line="360" w:lineRule="auto"/>
        <w:ind w:firstLine="720"/>
        <w:jc w:val="both"/>
        <w:rPr>
          <w:rFonts w:ascii="Times New Roman" w:hAnsi="Times New Roman"/>
          <w:sz w:val="24"/>
          <w:szCs w:val="26"/>
        </w:rPr>
      </w:pPr>
    </w:p>
    <w:p w:rsidR="00B93B53" w:rsidRPr="00B93B53" w:rsidRDefault="00B93B53" w:rsidP="00B93B53">
      <w:pPr>
        <w:spacing w:line="360" w:lineRule="auto"/>
        <w:ind w:firstLine="720"/>
        <w:jc w:val="both"/>
        <w:rPr>
          <w:rFonts w:ascii="Times New Roman" w:hAnsi="Times New Roman"/>
          <w:sz w:val="24"/>
          <w:szCs w:val="26"/>
        </w:rPr>
      </w:pPr>
    </w:p>
    <w:p w:rsidR="00B93B53" w:rsidRPr="00B93B53" w:rsidRDefault="00B93B53" w:rsidP="00B93B53">
      <w:pPr>
        <w:spacing w:line="360" w:lineRule="auto"/>
        <w:ind w:firstLine="720"/>
        <w:jc w:val="both"/>
        <w:rPr>
          <w:rFonts w:ascii="Times New Roman" w:hAnsi="Times New Roman"/>
          <w:sz w:val="24"/>
          <w:szCs w:val="26"/>
        </w:rPr>
      </w:pPr>
    </w:p>
    <w:p w:rsidR="00B93B53" w:rsidRPr="00B93B53" w:rsidRDefault="00B93B53" w:rsidP="00B93B53">
      <w:pPr>
        <w:spacing w:line="360" w:lineRule="auto"/>
        <w:ind w:firstLine="720"/>
        <w:jc w:val="both"/>
        <w:rPr>
          <w:rFonts w:ascii="Times New Roman" w:hAnsi="Times New Roman"/>
          <w:sz w:val="24"/>
          <w:szCs w:val="26"/>
        </w:rPr>
      </w:pPr>
    </w:p>
    <w:p w:rsidR="00B93B53" w:rsidRPr="00B93B53" w:rsidRDefault="00B93B53" w:rsidP="00B93B53">
      <w:pPr>
        <w:spacing w:line="360" w:lineRule="auto"/>
        <w:ind w:firstLine="720"/>
        <w:jc w:val="both"/>
        <w:rPr>
          <w:rFonts w:ascii="Times New Roman" w:hAnsi="Times New Roman"/>
          <w:sz w:val="24"/>
          <w:szCs w:val="26"/>
        </w:rPr>
      </w:pPr>
    </w:p>
    <w:p w:rsidR="00B93B53" w:rsidRPr="00B93B53" w:rsidRDefault="00B93B53" w:rsidP="00B93B53">
      <w:pPr>
        <w:spacing w:line="360" w:lineRule="auto"/>
        <w:jc w:val="both"/>
        <w:rPr>
          <w:rFonts w:ascii="Times New Roman" w:hAnsi="Times New Roman"/>
          <w:sz w:val="24"/>
          <w:szCs w:val="26"/>
        </w:rPr>
      </w:pPr>
    </w:p>
    <w:p w:rsidR="0051761B" w:rsidRDefault="0051761B" w:rsidP="00B93B53">
      <w:pPr>
        <w:spacing w:line="360" w:lineRule="auto"/>
        <w:ind w:firstLine="720"/>
        <w:jc w:val="center"/>
        <w:rPr>
          <w:rFonts w:ascii="Times New Roman" w:hAnsi="Times New Roman"/>
          <w:b/>
          <w:sz w:val="24"/>
          <w:szCs w:val="26"/>
        </w:rPr>
      </w:pPr>
    </w:p>
    <w:p w:rsidR="0051761B" w:rsidRDefault="0051761B" w:rsidP="00B93B53">
      <w:pPr>
        <w:spacing w:line="360" w:lineRule="auto"/>
        <w:ind w:firstLine="720"/>
        <w:jc w:val="center"/>
        <w:rPr>
          <w:rFonts w:ascii="Times New Roman" w:hAnsi="Times New Roman"/>
          <w:b/>
          <w:sz w:val="24"/>
          <w:szCs w:val="26"/>
        </w:rPr>
      </w:pPr>
    </w:p>
    <w:p w:rsidR="0051761B" w:rsidRDefault="0051761B" w:rsidP="00B93B53">
      <w:pPr>
        <w:spacing w:line="360" w:lineRule="auto"/>
        <w:ind w:firstLine="720"/>
        <w:jc w:val="center"/>
        <w:rPr>
          <w:rFonts w:ascii="Times New Roman" w:hAnsi="Times New Roman"/>
          <w:b/>
          <w:sz w:val="24"/>
          <w:szCs w:val="26"/>
        </w:rPr>
      </w:pPr>
    </w:p>
    <w:p w:rsidR="0051761B" w:rsidRDefault="0051761B" w:rsidP="00B93B53">
      <w:pPr>
        <w:spacing w:line="360" w:lineRule="auto"/>
        <w:ind w:firstLine="720"/>
        <w:jc w:val="center"/>
        <w:rPr>
          <w:rFonts w:ascii="Times New Roman" w:hAnsi="Times New Roman"/>
          <w:b/>
          <w:sz w:val="24"/>
          <w:szCs w:val="26"/>
        </w:rPr>
      </w:pPr>
    </w:p>
    <w:p w:rsidR="0051761B" w:rsidRDefault="0051761B" w:rsidP="00B93B53">
      <w:pPr>
        <w:spacing w:line="360" w:lineRule="auto"/>
        <w:ind w:firstLine="720"/>
        <w:jc w:val="center"/>
        <w:rPr>
          <w:rFonts w:ascii="Times New Roman" w:hAnsi="Times New Roman"/>
          <w:b/>
          <w:sz w:val="24"/>
          <w:szCs w:val="26"/>
        </w:rPr>
      </w:pPr>
    </w:p>
    <w:p w:rsidR="0051761B" w:rsidRDefault="0051761B" w:rsidP="00B93B53">
      <w:pPr>
        <w:spacing w:line="360" w:lineRule="auto"/>
        <w:ind w:firstLine="720"/>
        <w:jc w:val="center"/>
        <w:rPr>
          <w:rFonts w:ascii="Times New Roman" w:hAnsi="Times New Roman"/>
          <w:b/>
          <w:sz w:val="24"/>
          <w:szCs w:val="26"/>
        </w:rPr>
      </w:pPr>
    </w:p>
    <w:p w:rsidR="00B93B53" w:rsidRPr="00B93B53" w:rsidRDefault="00B93B53" w:rsidP="00B93B53">
      <w:pPr>
        <w:spacing w:line="360" w:lineRule="auto"/>
        <w:ind w:firstLine="720"/>
        <w:jc w:val="center"/>
        <w:rPr>
          <w:rFonts w:ascii="Times New Roman" w:hAnsi="Times New Roman"/>
          <w:b/>
          <w:sz w:val="24"/>
          <w:szCs w:val="26"/>
        </w:rPr>
      </w:pPr>
      <w:r w:rsidRPr="00B93B53">
        <w:rPr>
          <w:rFonts w:ascii="Times New Roman" w:hAnsi="Times New Roman"/>
          <w:b/>
          <w:sz w:val="24"/>
          <w:szCs w:val="26"/>
        </w:rPr>
        <w:t>ACKNOWLEDGEMENT</w:t>
      </w:r>
    </w:p>
    <w:p w:rsidR="00B05871" w:rsidRDefault="00B05871" w:rsidP="00B05871">
      <w:pPr>
        <w:spacing w:line="480" w:lineRule="auto"/>
        <w:ind w:firstLine="720"/>
        <w:jc w:val="both"/>
        <w:rPr>
          <w:rFonts w:ascii="Times New Roman" w:hAnsi="Times New Roman"/>
          <w:sz w:val="24"/>
          <w:szCs w:val="26"/>
        </w:rPr>
      </w:pPr>
      <w:r w:rsidRPr="00B05871">
        <w:rPr>
          <w:rFonts w:ascii="Times New Roman" w:hAnsi="Times New Roman"/>
          <w:sz w:val="24"/>
          <w:szCs w:val="26"/>
        </w:rPr>
        <w:t>My profound gratitude goes to Almighty Allah the Giver of life and hope, the Giver of Knowledge and Wisdom.</w:t>
      </w:r>
      <w:r w:rsidRPr="00B05871">
        <w:rPr>
          <w:rFonts w:ascii="Times New Roman" w:hAnsi="Times New Roman"/>
          <w:sz w:val="24"/>
          <w:szCs w:val="26"/>
        </w:rPr>
        <w:tab/>
        <w:t>Embarking on this research project work entails lot of difficulties and set back, that is why</w:t>
      </w:r>
    </w:p>
    <w:p w:rsidR="00B05871" w:rsidRDefault="00B05871" w:rsidP="00B05871">
      <w:pPr>
        <w:spacing w:line="480" w:lineRule="auto"/>
        <w:ind w:firstLine="720"/>
        <w:jc w:val="both"/>
        <w:rPr>
          <w:rFonts w:ascii="Times New Roman" w:hAnsi="Times New Roman"/>
          <w:sz w:val="24"/>
          <w:szCs w:val="26"/>
        </w:rPr>
      </w:pPr>
      <w:r w:rsidRPr="00B05871">
        <w:rPr>
          <w:rFonts w:ascii="Times New Roman" w:hAnsi="Times New Roman"/>
          <w:sz w:val="24"/>
          <w:szCs w:val="26"/>
        </w:rPr>
        <w:t xml:space="preserve"> I am indebtely (grateful) to my supervisor in person of Mr</w:t>
      </w:r>
      <w:r>
        <w:rPr>
          <w:rFonts w:ascii="Times New Roman" w:hAnsi="Times New Roman"/>
          <w:sz w:val="24"/>
          <w:szCs w:val="26"/>
        </w:rPr>
        <w:t>.</w:t>
      </w:r>
      <w:r w:rsidRPr="00B05871">
        <w:rPr>
          <w:rFonts w:ascii="Times New Roman" w:hAnsi="Times New Roman"/>
          <w:sz w:val="24"/>
          <w:szCs w:val="26"/>
        </w:rPr>
        <w:t xml:space="preserve"> Yakubu T.I for his tremendous contribution, correction and suggestion towards this project.</w:t>
      </w:r>
      <w:r w:rsidRPr="00B05871">
        <w:rPr>
          <w:rFonts w:ascii="Times New Roman" w:hAnsi="Times New Roman"/>
          <w:sz w:val="24"/>
          <w:szCs w:val="26"/>
        </w:rPr>
        <w:tab/>
      </w:r>
      <w:r w:rsidRPr="00B05871">
        <w:rPr>
          <w:rFonts w:ascii="Times New Roman" w:hAnsi="Times New Roman"/>
          <w:sz w:val="24"/>
          <w:szCs w:val="26"/>
        </w:rPr>
        <w:tab/>
      </w:r>
    </w:p>
    <w:p w:rsidR="0051761B" w:rsidRPr="00B05871" w:rsidRDefault="00B05871" w:rsidP="00B05871">
      <w:pPr>
        <w:spacing w:line="480" w:lineRule="auto"/>
        <w:ind w:firstLine="720"/>
        <w:jc w:val="both"/>
        <w:rPr>
          <w:rFonts w:ascii="Times New Roman" w:hAnsi="Times New Roman"/>
          <w:sz w:val="24"/>
          <w:szCs w:val="26"/>
        </w:rPr>
      </w:pPr>
      <w:r w:rsidRPr="00B05871">
        <w:rPr>
          <w:rFonts w:ascii="Times New Roman" w:hAnsi="Times New Roman"/>
          <w:sz w:val="24"/>
          <w:szCs w:val="26"/>
        </w:rPr>
        <w:t>My appreciation goes to my lecturer our Amiable H.O.D of computer science department in person of Mrs.</w:t>
      </w:r>
      <w:r>
        <w:rPr>
          <w:rFonts w:ascii="Times New Roman" w:hAnsi="Times New Roman"/>
          <w:sz w:val="24"/>
          <w:szCs w:val="26"/>
        </w:rPr>
        <w:t xml:space="preserve"> </w:t>
      </w:r>
      <w:r w:rsidRPr="00B05871">
        <w:rPr>
          <w:rFonts w:ascii="Times New Roman" w:hAnsi="Times New Roman"/>
          <w:sz w:val="24"/>
          <w:szCs w:val="26"/>
        </w:rPr>
        <w:t>Obisesan R.O</w:t>
      </w:r>
      <w:r>
        <w:rPr>
          <w:rFonts w:ascii="Times New Roman" w:hAnsi="Times New Roman"/>
          <w:sz w:val="24"/>
          <w:szCs w:val="26"/>
        </w:rPr>
        <w:t xml:space="preserve"> </w:t>
      </w:r>
      <w:r w:rsidRPr="00B05871">
        <w:rPr>
          <w:rFonts w:ascii="Times New Roman" w:hAnsi="Times New Roman"/>
          <w:sz w:val="24"/>
          <w:szCs w:val="26"/>
        </w:rPr>
        <w:t xml:space="preserve">for her contributions. And other lecturers, </w:t>
      </w:r>
      <w:r>
        <w:rPr>
          <w:rFonts w:ascii="Times New Roman" w:hAnsi="Times New Roman"/>
          <w:sz w:val="24"/>
          <w:szCs w:val="26"/>
        </w:rPr>
        <w:t xml:space="preserve"> </w:t>
      </w:r>
      <w:r w:rsidRPr="00B05871">
        <w:rPr>
          <w:rFonts w:ascii="Times New Roman" w:hAnsi="Times New Roman"/>
          <w:sz w:val="24"/>
          <w:szCs w:val="26"/>
        </w:rPr>
        <w:t xml:space="preserve">Dr Mrs. M Thani, </w:t>
      </w:r>
      <w:r>
        <w:rPr>
          <w:rFonts w:ascii="Times New Roman" w:hAnsi="Times New Roman"/>
          <w:sz w:val="24"/>
          <w:szCs w:val="26"/>
        </w:rPr>
        <w:t xml:space="preserve"> </w:t>
      </w:r>
      <w:r w:rsidRPr="00B05871">
        <w:rPr>
          <w:rFonts w:ascii="Times New Roman" w:hAnsi="Times New Roman"/>
          <w:sz w:val="24"/>
          <w:szCs w:val="26"/>
        </w:rPr>
        <w:t xml:space="preserve">Mr. Amao Habeeb, Mrs. Sefiya, Mrs. Woru. My gratitude goes to my parents Mr. and Mrs. Badmus for their moral and financial support from the inception of my education up to date, I pray that may Almighty Allah reward you abundantly (Ameen)    </w:t>
      </w:r>
      <w:r w:rsidRPr="00B05871">
        <w:rPr>
          <w:rFonts w:ascii="Times New Roman" w:hAnsi="Times New Roman"/>
          <w:sz w:val="24"/>
          <w:szCs w:val="26"/>
        </w:rPr>
        <w:tab/>
        <w:t xml:space="preserve">My sincere gratitude also goes to my sisters; Badmus Sherifat Omobolanle, Badmus Latifat omodemilade and My brothers Badmus Idris olamilekan, and also My brother wife Awobimbe </w:t>
      </w:r>
      <w:r>
        <w:rPr>
          <w:rFonts w:ascii="Times New Roman" w:hAnsi="Times New Roman"/>
          <w:sz w:val="24"/>
          <w:szCs w:val="26"/>
        </w:rPr>
        <w:t xml:space="preserve"> </w:t>
      </w:r>
      <w:r w:rsidRPr="00B05871">
        <w:rPr>
          <w:rFonts w:ascii="Times New Roman" w:hAnsi="Times New Roman"/>
          <w:sz w:val="24"/>
          <w:szCs w:val="26"/>
        </w:rPr>
        <w:t xml:space="preserve">Monsurat Afolashade. May Allah continue to be your guide and shower you all with unimaginable blessing (Ameen). May Allah continue to be with you all (Ameen)   </w:t>
      </w:r>
      <w:r w:rsidRPr="00B05871">
        <w:rPr>
          <w:rFonts w:ascii="Times New Roman" w:hAnsi="Times New Roman"/>
          <w:sz w:val="24"/>
          <w:szCs w:val="26"/>
        </w:rPr>
        <w:tab/>
        <w:t>Also my gratitude goes to my friends, Hassan Oyinkansola Salamat,</w:t>
      </w:r>
      <w:r>
        <w:rPr>
          <w:rFonts w:ascii="Times New Roman" w:hAnsi="Times New Roman"/>
          <w:sz w:val="24"/>
          <w:szCs w:val="26"/>
        </w:rPr>
        <w:t xml:space="preserve"> </w:t>
      </w:r>
      <w:r w:rsidRPr="00B05871">
        <w:rPr>
          <w:rFonts w:ascii="Times New Roman" w:hAnsi="Times New Roman"/>
          <w:sz w:val="24"/>
          <w:szCs w:val="26"/>
        </w:rPr>
        <w:t>Ibrahim Fathia, Abdulkabeer Kaosara Ayoola, Amosa Nafisat Oluwadamilola.</w:t>
      </w:r>
      <w:r>
        <w:rPr>
          <w:rFonts w:ascii="Times New Roman" w:hAnsi="Times New Roman"/>
          <w:sz w:val="24"/>
          <w:szCs w:val="26"/>
        </w:rPr>
        <w:t xml:space="preserve"> </w:t>
      </w:r>
      <w:r w:rsidRPr="00B05871">
        <w:rPr>
          <w:rFonts w:ascii="Times New Roman" w:hAnsi="Times New Roman"/>
          <w:sz w:val="24"/>
          <w:szCs w:val="26"/>
        </w:rPr>
        <w:t>and host of others who are too many to be mention for their ever commendable human relations. May Allah bless you abundantly (Ameen).</w:t>
      </w:r>
    </w:p>
    <w:p w:rsidR="0051761B" w:rsidRPr="00B05871" w:rsidRDefault="0051761B" w:rsidP="00B05871">
      <w:pPr>
        <w:spacing w:line="480" w:lineRule="auto"/>
        <w:ind w:firstLine="720"/>
        <w:jc w:val="both"/>
        <w:rPr>
          <w:rFonts w:ascii="Times New Roman" w:hAnsi="Times New Roman"/>
          <w:sz w:val="24"/>
          <w:szCs w:val="26"/>
        </w:rPr>
      </w:pPr>
    </w:p>
    <w:p w:rsidR="0051761B" w:rsidRPr="00B05871" w:rsidRDefault="0051761B" w:rsidP="00B05871">
      <w:pPr>
        <w:spacing w:line="480" w:lineRule="auto"/>
        <w:ind w:firstLine="720"/>
        <w:jc w:val="both"/>
        <w:rPr>
          <w:rFonts w:ascii="Times New Roman" w:hAnsi="Times New Roman"/>
          <w:sz w:val="24"/>
          <w:szCs w:val="26"/>
        </w:rPr>
      </w:pPr>
    </w:p>
    <w:p w:rsidR="00B93B53" w:rsidRPr="0051761B" w:rsidRDefault="00B93B53" w:rsidP="00B93B53">
      <w:pPr>
        <w:spacing w:line="360" w:lineRule="auto"/>
        <w:jc w:val="center"/>
        <w:rPr>
          <w:rFonts w:ascii="Times New Roman" w:hAnsi="Times New Roman"/>
          <w:b/>
          <w:i/>
          <w:sz w:val="28"/>
          <w:szCs w:val="28"/>
        </w:rPr>
      </w:pPr>
      <w:r w:rsidRPr="0051761B">
        <w:rPr>
          <w:rFonts w:ascii="Times New Roman" w:hAnsi="Times New Roman"/>
          <w:b/>
          <w:i/>
          <w:color w:val="000000" w:themeColor="text1"/>
          <w:sz w:val="28"/>
          <w:szCs w:val="28"/>
        </w:rPr>
        <w:t>ABSTRACT</w:t>
      </w:r>
      <w:r w:rsidRPr="0051761B">
        <w:rPr>
          <w:rFonts w:ascii="Times New Roman" w:hAnsi="Times New Roman"/>
          <w:b/>
          <w:i/>
          <w:sz w:val="28"/>
          <w:szCs w:val="28"/>
        </w:rPr>
        <w:t xml:space="preserve"> </w:t>
      </w:r>
    </w:p>
    <w:p w:rsidR="0051761B" w:rsidRPr="005B75C5" w:rsidRDefault="0051761B" w:rsidP="0051761B">
      <w:pPr>
        <w:spacing w:line="360" w:lineRule="auto"/>
        <w:ind w:firstLine="720"/>
        <w:jc w:val="both"/>
        <w:rPr>
          <w:rFonts w:ascii="Times New Roman" w:hAnsi="Times New Roman"/>
          <w:i/>
          <w:sz w:val="28"/>
          <w:szCs w:val="28"/>
        </w:rPr>
      </w:pPr>
      <w:r w:rsidRPr="0051761B">
        <w:rPr>
          <w:rFonts w:ascii="Times New Roman" w:hAnsi="Times New Roman"/>
          <w:i/>
          <w:sz w:val="28"/>
          <w:szCs w:val="28"/>
        </w:rPr>
        <w:t xml:space="preserve">This study investigate Challenges Facing Students/Teachers in uses of ICT for teaching in junior Secondary School Students computer studies in Ilorin West L.G.A Kwara State. Questionnaire was used to collect information, using simple random sampling techniques </w:t>
      </w:r>
      <w:r w:rsidRPr="005B75C5">
        <w:rPr>
          <w:rFonts w:ascii="Times New Roman" w:hAnsi="Times New Roman"/>
          <w:i/>
          <w:sz w:val="28"/>
          <w:szCs w:val="28"/>
        </w:rPr>
        <w:t>and r</w:t>
      </w:r>
      <w:r>
        <w:rPr>
          <w:rFonts w:ascii="Times New Roman" w:hAnsi="Times New Roman"/>
          <w:i/>
          <w:sz w:val="28"/>
          <w:szCs w:val="28"/>
        </w:rPr>
        <w:t xml:space="preserve">espective secondary school students were considered. Simple percentage count </w:t>
      </w:r>
      <w:r w:rsidRPr="005B75C5">
        <w:rPr>
          <w:rFonts w:ascii="Times New Roman" w:hAnsi="Times New Roman"/>
          <w:i/>
          <w:sz w:val="28"/>
          <w:szCs w:val="28"/>
        </w:rPr>
        <w:t>was used to analyze the data obtained</w:t>
      </w:r>
      <w:r>
        <w:rPr>
          <w:rFonts w:ascii="Times New Roman" w:hAnsi="Times New Roman"/>
          <w:i/>
          <w:sz w:val="28"/>
          <w:szCs w:val="28"/>
        </w:rPr>
        <w:t>. Result</w:t>
      </w:r>
      <w:r w:rsidRPr="005B75C5">
        <w:rPr>
          <w:rFonts w:ascii="Times New Roman" w:hAnsi="Times New Roman"/>
          <w:i/>
          <w:sz w:val="28"/>
          <w:szCs w:val="28"/>
        </w:rPr>
        <w:t xml:space="preserve"> shows that the i</w:t>
      </w:r>
      <w:r>
        <w:rPr>
          <w:rFonts w:ascii="Times New Roman" w:hAnsi="Times New Roman"/>
          <w:i/>
          <w:sz w:val="28"/>
          <w:szCs w:val="28"/>
        </w:rPr>
        <w:t>n availability of ICT resources</w:t>
      </w:r>
      <w:r w:rsidRPr="005B75C5">
        <w:rPr>
          <w:rFonts w:ascii="Times New Roman" w:hAnsi="Times New Roman"/>
          <w:i/>
          <w:sz w:val="28"/>
          <w:szCs w:val="28"/>
        </w:rPr>
        <w:t xml:space="preserve"> and lack of qu</w:t>
      </w:r>
      <w:r>
        <w:rPr>
          <w:rFonts w:ascii="Times New Roman" w:hAnsi="Times New Roman"/>
          <w:i/>
          <w:sz w:val="28"/>
          <w:szCs w:val="28"/>
        </w:rPr>
        <w:t>ality and qualified teachers had a little effect on student academic performance on the use of these resources</w:t>
      </w:r>
      <w:r w:rsidRPr="005B75C5">
        <w:rPr>
          <w:rFonts w:ascii="Times New Roman" w:hAnsi="Times New Roman"/>
          <w:i/>
          <w:sz w:val="28"/>
          <w:szCs w:val="28"/>
        </w:rPr>
        <w:t xml:space="preserve">. It was recommended that government </w:t>
      </w:r>
      <w:r>
        <w:rPr>
          <w:rFonts w:ascii="Times New Roman" w:hAnsi="Times New Roman"/>
          <w:i/>
          <w:sz w:val="28"/>
          <w:szCs w:val="28"/>
        </w:rPr>
        <w:t xml:space="preserve">should </w:t>
      </w:r>
      <w:r w:rsidRPr="005B75C5">
        <w:rPr>
          <w:rFonts w:ascii="Times New Roman" w:hAnsi="Times New Roman"/>
          <w:i/>
          <w:sz w:val="28"/>
          <w:szCs w:val="28"/>
        </w:rPr>
        <w:t>employ the service of professi</w:t>
      </w:r>
      <w:r>
        <w:rPr>
          <w:rFonts w:ascii="Times New Roman" w:hAnsi="Times New Roman"/>
          <w:i/>
          <w:sz w:val="28"/>
          <w:szCs w:val="28"/>
        </w:rPr>
        <w:t>onal and qualified teachers and to make ICT resources</w:t>
      </w:r>
      <w:r w:rsidRPr="005B75C5">
        <w:rPr>
          <w:rFonts w:ascii="Times New Roman" w:hAnsi="Times New Roman"/>
          <w:i/>
          <w:sz w:val="28"/>
          <w:szCs w:val="28"/>
        </w:rPr>
        <w:t xml:space="preserve"> av</w:t>
      </w:r>
      <w:r>
        <w:rPr>
          <w:rFonts w:ascii="Times New Roman" w:hAnsi="Times New Roman"/>
          <w:i/>
          <w:sz w:val="28"/>
          <w:szCs w:val="28"/>
        </w:rPr>
        <w:t>ailable to schools at all time. T</w:t>
      </w:r>
      <w:r w:rsidRPr="005B75C5">
        <w:rPr>
          <w:rFonts w:ascii="Times New Roman" w:hAnsi="Times New Roman"/>
          <w:i/>
          <w:sz w:val="28"/>
          <w:szCs w:val="28"/>
        </w:rPr>
        <w:t xml:space="preserve">eachers should be trained by </w:t>
      </w:r>
      <w:r>
        <w:rPr>
          <w:rFonts w:ascii="Times New Roman" w:hAnsi="Times New Roman"/>
          <w:i/>
          <w:sz w:val="28"/>
          <w:szCs w:val="28"/>
        </w:rPr>
        <w:t>organizing workshops on the use of ICT resources,</w:t>
      </w:r>
      <w:r w:rsidRPr="005B75C5">
        <w:rPr>
          <w:rFonts w:ascii="Times New Roman" w:hAnsi="Times New Roman"/>
          <w:i/>
          <w:sz w:val="28"/>
          <w:szCs w:val="28"/>
        </w:rPr>
        <w:t xml:space="preserve"> so as to improve their method of teaching</w:t>
      </w:r>
      <w:r>
        <w:rPr>
          <w:rFonts w:ascii="Times New Roman" w:hAnsi="Times New Roman"/>
          <w:i/>
          <w:sz w:val="28"/>
          <w:szCs w:val="28"/>
        </w:rPr>
        <w:t xml:space="preserve"> and to improve student academic performance</w:t>
      </w:r>
      <w:r w:rsidRPr="005B75C5">
        <w:rPr>
          <w:rFonts w:ascii="Times New Roman" w:hAnsi="Times New Roman"/>
          <w:i/>
          <w:sz w:val="28"/>
          <w:szCs w:val="28"/>
        </w:rPr>
        <w:t xml:space="preserve">.    </w:t>
      </w:r>
    </w:p>
    <w:p w:rsidR="00B93B53" w:rsidRPr="00B93B53" w:rsidRDefault="00B93B53" w:rsidP="00B93B53">
      <w:pPr>
        <w:spacing w:line="360" w:lineRule="auto"/>
        <w:ind w:firstLine="720"/>
        <w:jc w:val="both"/>
        <w:rPr>
          <w:rFonts w:ascii="Times New Roman" w:hAnsi="Times New Roman"/>
          <w:i/>
          <w:sz w:val="24"/>
        </w:rPr>
      </w:pPr>
    </w:p>
    <w:p w:rsidR="00B93B53" w:rsidRPr="00B93B53" w:rsidRDefault="00B93B53" w:rsidP="00B93B53">
      <w:pPr>
        <w:spacing w:line="360" w:lineRule="auto"/>
        <w:jc w:val="both"/>
        <w:rPr>
          <w:rFonts w:ascii="Times New Roman" w:hAnsi="Times New Roman"/>
          <w:i/>
          <w:sz w:val="24"/>
        </w:rPr>
      </w:pPr>
    </w:p>
    <w:p w:rsidR="00B93B53" w:rsidRDefault="00B93B53" w:rsidP="00B93B53">
      <w:pPr>
        <w:pStyle w:val="NormalWeb"/>
        <w:shd w:val="clear" w:color="auto" w:fill="FFFFFF"/>
        <w:spacing w:line="360" w:lineRule="auto"/>
        <w:ind w:firstLine="720"/>
        <w:jc w:val="center"/>
        <w:rPr>
          <w:rFonts w:ascii="Bookman Old Style" w:hAnsi="Bookman Old Style" w:cs="Tahoma"/>
          <w:b/>
          <w:sz w:val="26"/>
          <w:szCs w:val="28"/>
        </w:rPr>
      </w:pPr>
    </w:p>
    <w:p w:rsidR="0051761B" w:rsidRDefault="0051761B" w:rsidP="00B93B53">
      <w:pPr>
        <w:pStyle w:val="NormalWeb"/>
        <w:shd w:val="clear" w:color="auto" w:fill="FFFFFF"/>
        <w:spacing w:line="360" w:lineRule="auto"/>
        <w:ind w:firstLine="720"/>
        <w:jc w:val="center"/>
        <w:rPr>
          <w:rFonts w:ascii="Bookman Old Style" w:hAnsi="Bookman Old Style" w:cs="Tahoma"/>
          <w:b/>
          <w:sz w:val="26"/>
          <w:szCs w:val="28"/>
        </w:rPr>
      </w:pPr>
    </w:p>
    <w:p w:rsidR="0051761B" w:rsidRDefault="0051761B" w:rsidP="00B93B53">
      <w:pPr>
        <w:pStyle w:val="NormalWeb"/>
        <w:shd w:val="clear" w:color="auto" w:fill="FFFFFF"/>
        <w:spacing w:line="360" w:lineRule="auto"/>
        <w:ind w:firstLine="720"/>
        <w:jc w:val="center"/>
        <w:rPr>
          <w:rFonts w:ascii="Bookman Old Style" w:hAnsi="Bookman Old Style" w:cs="Tahoma"/>
          <w:b/>
          <w:sz w:val="26"/>
          <w:szCs w:val="28"/>
        </w:rPr>
      </w:pPr>
    </w:p>
    <w:p w:rsidR="0051761B" w:rsidRDefault="0051761B" w:rsidP="00B93B53">
      <w:pPr>
        <w:pStyle w:val="NormalWeb"/>
        <w:shd w:val="clear" w:color="auto" w:fill="FFFFFF"/>
        <w:spacing w:line="360" w:lineRule="auto"/>
        <w:ind w:firstLine="720"/>
        <w:jc w:val="center"/>
        <w:rPr>
          <w:rFonts w:ascii="Bookman Old Style" w:hAnsi="Bookman Old Style" w:cs="Tahoma"/>
          <w:b/>
          <w:sz w:val="26"/>
          <w:szCs w:val="28"/>
        </w:rPr>
      </w:pPr>
    </w:p>
    <w:p w:rsidR="0051761B" w:rsidRDefault="0051761B" w:rsidP="00B93B53">
      <w:pPr>
        <w:pStyle w:val="NormalWeb"/>
        <w:shd w:val="clear" w:color="auto" w:fill="FFFFFF"/>
        <w:spacing w:line="360" w:lineRule="auto"/>
        <w:ind w:firstLine="720"/>
        <w:jc w:val="center"/>
        <w:rPr>
          <w:rFonts w:ascii="Bookman Old Style" w:hAnsi="Bookman Old Style" w:cs="Tahoma"/>
          <w:b/>
          <w:sz w:val="26"/>
          <w:szCs w:val="28"/>
        </w:rPr>
      </w:pPr>
    </w:p>
    <w:p w:rsidR="0051761B" w:rsidRPr="00B93B53" w:rsidRDefault="0051761B" w:rsidP="00B93B53">
      <w:pPr>
        <w:pStyle w:val="NormalWeb"/>
        <w:shd w:val="clear" w:color="auto" w:fill="FFFFFF"/>
        <w:spacing w:line="360" w:lineRule="auto"/>
        <w:ind w:firstLine="720"/>
        <w:jc w:val="center"/>
        <w:rPr>
          <w:rFonts w:ascii="Bookman Old Style" w:hAnsi="Bookman Old Style" w:cs="Tahoma"/>
          <w:b/>
          <w:sz w:val="26"/>
          <w:szCs w:val="28"/>
        </w:rPr>
      </w:pPr>
    </w:p>
    <w:p w:rsidR="00B93B53" w:rsidRPr="00B93B53" w:rsidRDefault="00B93B53" w:rsidP="00B93B53">
      <w:pPr>
        <w:pStyle w:val="NormalWeb"/>
        <w:shd w:val="clear" w:color="auto" w:fill="FFFFFF"/>
        <w:spacing w:line="360" w:lineRule="auto"/>
        <w:ind w:firstLine="720"/>
        <w:jc w:val="center"/>
        <w:rPr>
          <w:b/>
          <w:sz w:val="26"/>
          <w:szCs w:val="28"/>
        </w:rPr>
      </w:pPr>
      <w:r w:rsidRPr="00B93B53">
        <w:rPr>
          <w:b/>
          <w:sz w:val="26"/>
          <w:szCs w:val="28"/>
        </w:rPr>
        <w:t>TABLE OF CONTENTS</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Title Page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i</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Certification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ii</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Dedication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iii</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Acknowledgement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iv</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Abstract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vi</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Table of Contents</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vii</w:t>
      </w:r>
    </w:p>
    <w:p w:rsidR="00B93B53" w:rsidRPr="00B93B53" w:rsidRDefault="00B93B53" w:rsidP="00B93B53">
      <w:pPr>
        <w:spacing w:after="0" w:line="360" w:lineRule="auto"/>
        <w:jc w:val="both"/>
        <w:rPr>
          <w:rFonts w:ascii="Times New Roman" w:hAnsi="Times New Roman"/>
          <w:b/>
          <w:sz w:val="26"/>
          <w:szCs w:val="28"/>
        </w:rPr>
      </w:pPr>
      <w:r w:rsidRPr="00B93B53">
        <w:rPr>
          <w:rFonts w:ascii="Times New Roman" w:hAnsi="Times New Roman"/>
          <w:b/>
          <w:sz w:val="26"/>
          <w:szCs w:val="28"/>
        </w:rPr>
        <w:t>CHAPTER ONE: INTRODUCTION</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Background to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1</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Statement of the Problem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4</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Purpose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4</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Research Questions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5</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Significance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 xml:space="preserve"> 6</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Scope and Delimitation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7</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Operational Definition of Terms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8</w:t>
      </w:r>
    </w:p>
    <w:p w:rsidR="00B93B53" w:rsidRPr="00B93B53" w:rsidRDefault="00B93B53" w:rsidP="00B93B53">
      <w:pPr>
        <w:spacing w:after="0" w:line="360" w:lineRule="auto"/>
        <w:jc w:val="both"/>
        <w:rPr>
          <w:rFonts w:ascii="Times New Roman" w:hAnsi="Times New Roman"/>
          <w:b/>
          <w:sz w:val="26"/>
          <w:szCs w:val="28"/>
        </w:rPr>
      </w:pPr>
      <w:r w:rsidRPr="00B93B53">
        <w:rPr>
          <w:rFonts w:ascii="Times New Roman" w:hAnsi="Times New Roman"/>
          <w:b/>
          <w:sz w:val="26"/>
          <w:szCs w:val="28"/>
        </w:rPr>
        <w:t xml:space="preserve">CHAPTER TWO: REVIEW OF RELATED LITERATURE </w:t>
      </w:r>
    </w:p>
    <w:p w:rsidR="00B93B53" w:rsidRPr="00B93B53" w:rsidRDefault="00B93B53" w:rsidP="00B93B53">
      <w:pPr>
        <w:spacing w:line="360" w:lineRule="auto"/>
        <w:jc w:val="both"/>
        <w:rPr>
          <w:rFonts w:ascii="Times New Roman" w:hAnsi="Times New Roman"/>
          <w:sz w:val="26"/>
          <w:szCs w:val="28"/>
        </w:rPr>
      </w:pPr>
      <w:r w:rsidRPr="00B93B53">
        <w:rPr>
          <w:rFonts w:ascii="Times New Roman" w:hAnsi="Times New Roman"/>
          <w:sz w:val="26"/>
          <w:szCs w:val="28"/>
        </w:rPr>
        <w:t>Concept of Teaching Aids</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10</w:t>
      </w:r>
    </w:p>
    <w:p w:rsidR="00B93B53" w:rsidRPr="00B93B53" w:rsidRDefault="00B93B53" w:rsidP="00B93B53">
      <w:pPr>
        <w:spacing w:line="360" w:lineRule="auto"/>
        <w:jc w:val="both"/>
        <w:rPr>
          <w:rFonts w:ascii="Times New Roman" w:hAnsi="Times New Roman"/>
          <w:sz w:val="26"/>
          <w:szCs w:val="28"/>
        </w:rPr>
      </w:pPr>
      <w:r w:rsidRPr="00B93B53">
        <w:rPr>
          <w:rFonts w:ascii="Times New Roman" w:hAnsi="Times New Roman"/>
          <w:sz w:val="26"/>
          <w:szCs w:val="28"/>
        </w:rPr>
        <w:t>Types of Teaching Aids</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12</w:t>
      </w:r>
    </w:p>
    <w:p w:rsidR="00B93B53" w:rsidRPr="00B93B53" w:rsidRDefault="00B93B53" w:rsidP="00B93B53">
      <w:pPr>
        <w:spacing w:line="360" w:lineRule="auto"/>
        <w:jc w:val="both"/>
        <w:rPr>
          <w:rFonts w:ascii="Times New Roman" w:hAnsi="Times New Roman"/>
          <w:sz w:val="26"/>
          <w:szCs w:val="28"/>
        </w:rPr>
      </w:pPr>
      <w:r w:rsidRPr="00B93B53">
        <w:rPr>
          <w:rFonts w:ascii="Times New Roman" w:hAnsi="Times New Roman"/>
          <w:sz w:val="26"/>
          <w:szCs w:val="28"/>
        </w:rPr>
        <w:t>Uses of Teaching Aids</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15</w:t>
      </w:r>
    </w:p>
    <w:p w:rsidR="00B93B53" w:rsidRPr="00B93B53" w:rsidRDefault="00B93B53" w:rsidP="00B93B53">
      <w:pPr>
        <w:spacing w:line="360" w:lineRule="auto"/>
        <w:jc w:val="both"/>
        <w:rPr>
          <w:rFonts w:ascii="Times New Roman" w:hAnsi="Times New Roman"/>
          <w:sz w:val="26"/>
          <w:szCs w:val="28"/>
        </w:rPr>
      </w:pPr>
      <w:r w:rsidRPr="00B93B53">
        <w:rPr>
          <w:rFonts w:ascii="Times New Roman" w:hAnsi="Times New Roman"/>
          <w:sz w:val="26"/>
          <w:szCs w:val="28"/>
        </w:rPr>
        <w:t>The Use of Teaching Aids in the teaching of English language</w:t>
      </w:r>
      <w:r w:rsidRPr="00B93B53">
        <w:rPr>
          <w:rFonts w:ascii="Times New Roman" w:hAnsi="Times New Roman"/>
          <w:sz w:val="26"/>
          <w:szCs w:val="28"/>
        </w:rPr>
        <w:tab/>
      </w:r>
      <w:r w:rsidRPr="00B93B53">
        <w:rPr>
          <w:rFonts w:ascii="Times New Roman" w:hAnsi="Times New Roman"/>
          <w:sz w:val="26"/>
          <w:szCs w:val="28"/>
        </w:rPr>
        <w:tab/>
        <w:t>17</w:t>
      </w:r>
    </w:p>
    <w:p w:rsidR="00B93B53" w:rsidRPr="00B93B53" w:rsidRDefault="00B93B53" w:rsidP="00B93B53">
      <w:pPr>
        <w:spacing w:line="360" w:lineRule="auto"/>
        <w:jc w:val="both"/>
        <w:rPr>
          <w:rFonts w:ascii="Times New Roman" w:hAnsi="Times New Roman"/>
          <w:sz w:val="26"/>
          <w:szCs w:val="28"/>
        </w:rPr>
      </w:pPr>
      <w:r w:rsidRPr="00B93B53">
        <w:rPr>
          <w:rFonts w:ascii="Times New Roman" w:hAnsi="Times New Roman"/>
          <w:sz w:val="26"/>
          <w:szCs w:val="28"/>
        </w:rPr>
        <w:t xml:space="preserve">Perceive Areas of Difficulties by Teachers in Using Teaching Aids for Teaching English Language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21</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Appraisal  of the Literature Reviewed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38</w:t>
      </w:r>
    </w:p>
    <w:p w:rsidR="00B93B53" w:rsidRPr="00B93B53" w:rsidRDefault="00B93B53" w:rsidP="00B93B53">
      <w:pPr>
        <w:spacing w:after="0" w:line="360" w:lineRule="auto"/>
        <w:jc w:val="both"/>
        <w:rPr>
          <w:rFonts w:ascii="Times New Roman" w:hAnsi="Times New Roman"/>
          <w:b/>
          <w:sz w:val="26"/>
          <w:szCs w:val="28"/>
        </w:rPr>
      </w:pPr>
      <w:r w:rsidRPr="00B93B53">
        <w:rPr>
          <w:rFonts w:ascii="Times New Roman" w:hAnsi="Times New Roman"/>
          <w:b/>
          <w:sz w:val="26"/>
          <w:szCs w:val="28"/>
        </w:rPr>
        <w:lastRenderedPageBreak/>
        <w:t xml:space="preserve">CHAPTER THREE: RESEARCH METHODS </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Research Design</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40</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Population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41</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Sample and Sampling Techniques</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41</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Research Instrument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42</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Validity of the Instrument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43</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Reliability of Instrument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43</w:t>
      </w:r>
    </w:p>
    <w:p w:rsid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Data Collection Procedure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45</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Data Analysis Technique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45</w:t>
      </w:r>
    </w:p>
    <w:p w:rsidR="00B93B53" w:rsidRPr="00B93B53" w:rsidRDefault="00B93B53" w:rsidP="00B93B53">
      <w:pPr>
        <w:spacing w:after="0" w:line="360" w:lineRule="auto"/>
        <w:jc w:val="both"/>
        <w:rPr>
          <w:rFonts w:ascii="Times New Roman" w:hAnsi="Times New Roman"/>
          <w:b/>
          <w:sz w:val="26"/>
          <w:szCs w:val="28"/>
        </w:rPr>
      </w:pPr>
      <w:r w:rsidRPr="00B93B53">
        <w:rPr>
          <w:rFonts w:ascii="Times New Roman" w:hAnsi="Times New Roman"/>
          <w:b/>
          <w:sz w:val="26"/>
          <w:szCs w:val="28"/>
        </w:rPr>
        <w:t xml:space="preserve">CHAPTER FOUR: RESULT AND DISCUSSION </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Presentation of Results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46</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Discussion of Result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59</w:t>
      </w:r>
    </w:p>
    <w:p w:rsidR="00B93B53" w:rsidRPr="00B93B53" w:rsidRDefault="00B93B53" w:rsidP="00B93B53">
      <w:pPr>
        <w:spacing w:after="0" w:line="360" w:lineRule="auto"/>
        <w:jc w:val="both"/>
        <w:rPr>
          <w:rFonts w:ascii="Times New Roman" w:hAnsi="Times New Roman"/>
          <w:b/>
          <w:sz w:val="26"/>
          <w:szCs w:val="28"/>
        </w:rPr>
      </w:pPr>
      <w:r w:rsidRPr="00B93B53">
        <w:rPr>
          <w:rFonts w:ascii="Times New Roman" w:hAnsi="Times New Roman"/>
          <w:b/>
          <w:sz w:val="26"/>
          <w:szCs w:val="28"/>
        </w:rPr>
        <w:t xml:space="preserve">CHAPTER FIVE: SUMMARY, CONCLUSION AND RECOMMENDATIONS </w:t>
      </w:r>
    </w:p>
    <w:p w:rsidR="00A95035" w:rsidRPr="00B93B53" w:rsidRDefault="00A95035" w:rsidP="00A95035">
      <w:pPr>
        <w:spacing w:after="0" w:line="360" w:lineRule="auto"/>
        <w:jc w:val="both"/>
        <w:rPr>
          <w:rFonts w:ascii="Times New Roman" w:hAnsi="Times New Roman"/>
          <w:sz w:val="26"/>
          <w:szCs w:val="28"/>
        </w:rPr>
      </w:pPr>
      <w:r w:rsidRPr="00B93B53">
        <w:rPr>
          <w:rFonts w:ascii="Times New Roman" w:hAnsi="Times New Roman"/>
          <w:sz w:val="26"/>
          <w:szCs w:val="28"/>
        </w:rPr>
        <w:t xml:space="preserve">Summary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62</w:t>
      </w:r>
    </w:p>
    <w:p w:rsidR="00A95035" w:rsidRPr="00B93B53" w:rsidRDefault="00A95035" w:rsidP="00A95035">
      <w:pPr>
        <w:spacing w:after="0" w:line="360" w:lineRule="auto"/>
        <w:jc w:val="both"/>
        <w:rPr>
          <w:rFonts w:ascii="Times New Roman" w:hAnsi="Times New Roman"/>
          <w:sz w:val="26"/>
          <w:szCs w:val="28"/>
        </w:rPr>
      </w:pPr>
      <w:r w:rsidRPr="00B93B53">
        <w:rPr>
          <w:rFonts w:ascii="Times New Roman" w:hAnsi="Times New Roman"/>
          <w:sz w:val="26"/>
          <w:szCs w:val="28"/>
        </w:rPr>
        <w:t xml:space="preserve">Conclusion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63</w:t>
      </w:r>
    </w:p>
    <w:p w:rsidR="00A95035" w:rsidRPr="00B93B53" w:rsidRDefault="00A95035" w:rsidP="00A95035">
      <w:pPr>
        <w:spacing w:after="0" w:line="360" w:lineRule="auto"/>
        <w:jc w:val="both"/>
        <w:rPr>
          <w:rFonts w:ascii="Times New Roman" w:hAnsi="Times New Roman"/>
          <w:sz w:val="26"/>
          <w:szCs w:val="28"/>
        </w:rPr>
        <w:sectPr w:rsidR="00A95035" w:rsidRPr="00B93B53" w:rsidSect="00B93B53">
          <w:footerReference w:type="default" r:id="rId8"/>
          <w:pgSz w:w="11909" w:h="14256" w:code="9"/>
          <w:pgMar w:top="450" w:right="1440" w:bottom="1170" w:left="1440" w:header="720" w:footer="278" w:gutter="0"/>
          <w:pgNumType w:fmt="lowerRoman" w:start="1"/>
          <w:cols w:space="720"/>
          <w:docGrid w:linePitch="360"/>
        </w:sectPr>
      </w:pPr>
      <w:r w:rsidRPr="00B93B53">
        <w:rPr>
          <w:rFonts w:ascii="Times New Roman" w:hAnsi="Times New Roman"/>
          <w:sz w:val="26"/>
          <w:szCs w:val="28"/>
        </w:rPr>
        <w:t xml:space="preserve">Implication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 xml:space="preserve">64 </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lastRenderedPageBreak/>
        <w:t xml:space="preserve">Summary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62</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Conclusion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63</w:t>
      </w:r>
    </w:p>
    <w:p w:rsidR="00B93B53" w:rsidRPr="00B93B53" w:rsidRDefault="00B93B53" w:rsidP="00B93B53">
      <w:pPr>
        <w:spacing w:after="0" w:line="360" w:lineRule="auto"/>
        <w:jc w:val="both"/>
        <w:rPr>
          <w:rFonts w:ascii="Times New Roman" w:hAnsi="Times New Roman"/>
          <w:sz w:val="26"/>
          <w:szCs w:val="28"/>
        </w:rPr>
        <w:sectPr w:rsidR="00B93B53" w:rsidRPr="00B93B53" w:rsidSect="00B93B53">
          <w:footerReference w:type="default" r:id="rId9"/>
          <w:pgSz w:w="11909" w:h="14256" w:code="9"/>
          <w:pgMar w:top="450" w:right="1440" w:bottom="1170" w:left="1440" w:header="720" w:footer="278" w:gutter="0"/>
          <w:pgNumType w:fmt="lowerRoman" w:start="1"/>
          <w:cols w:space="720"/>
          <w:docGrid w:linePitch="360"/>
        </w:sectPr>
      </w:pPr>
      <w:r w:rsidRPr="00B93B53">
        <w:rPr>
          <w:rFonts w:ascii="Times New Roman" w:hAnsi="Times New Roman"/>
          <w:sz w:val="26"/>
          <w:szCs w:val="28"/>
        </w:rPr>
        <w:t xml:space="preserve">Implication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 xml:space="preserve">64 </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lastRenderedPageBreak/>
        <w:t>Recommendations</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65</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Limitation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65</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Suggestion for Further Studies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67</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References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68</w:t>
      </w:r>
    </w:p>
    <w:p w:rsidR="00B93B53" w:rsidRPr="00B93B53" w:rsidRDefault="00B93B53" w:rsidP="00B93B53">
      <w:pPr>
        <w:spacing w:after="0" w:line="360" w:lineRule="auto"/>
        <w:jc w:val="both"/>
        <w:rPr>
          <w:rFonts w:ascii="Times New Roman" w:hAnsi="Times New Roman"/>
          <w:sz w:val="26"/>
          <w:szCs w:val="28"/>
        </w:rPr>
      </w:pPr>
      <w:r w:rsidRPr="00B93B53">
        <w:rPr>
          <w:rFonts w:ascii="Times New Roman" w:hAnsi="Times New Roman"/>
          <w:sz w:val="26"/>
          <w:szCs w:val="28"/>
        </w:rPr>
        <w:t xml:space="preserve">Questionnaire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70</w:t>
      </w:r>
    </w:p>
    <w:p w:rsidR="00B93B53" w:rsidRPr="00B93B53" w:rsidRDefault="00B93B53" w:rsidP="00B93B53">
      <w:pPr>
        <w:spacing w:line="360" w:lineRule="auto"/>
        <w:rPr>
          <w:rFonts w:ascii="Times New Roman" w:hAnsi="Times New Roman"/>
          <w:sz w:val="20"/>
        </w:rPr>
      </w:pPr>
    </w:p>
    <w:p w:rsidR="00B93B53" w:rsidRPr="00B93B53" w:rsidRDefault="00B93B53" w:rsidP="00B93B53">
      <w:pPr>
        <w:spacing w:line="360" w:lineRule="auto"/>
        <w:ind w:firstLine="720"/>
        <w:jc w:val="both"/>
        <w:rPr>
          <w:rFonts w:ascii="Times New Roman" w:hAnsi="Times New Roman"/>
          <w:sz w:val="26"/>
          <w:szCs w:val="26"/>
        </w:rPr>
        <w:sectPr w:rsidR="00B93B53" w:rsidRPr="00B93B53" w:rsidSect="00B93B53">
          <w:pgSz w:w="11909" w:h="14256" w:code="9"/>
          <w:pgMar w:top="634" w:right="1440" w:bottom="1440" w:left="1440" w:header="720" w:footer="720" w:gutter="0"/>
          <w:pgNumType w:fmt="lowerRoman" w:start="1"/>
          <w:cols w:space="720"/>
          <w:docGrid w:linePitch="360"/>
        </w:sectPr>
      </w:pPr>
    </w:p>
    <w:p w:rsidR="00B93B53" w:rsidRPr="00B93B53" w:rsidRDefault="00B93B53" w:rsidP="00B93B53">
      <w:pPr>
        <w:spacing w:line="360" w:lineRule="auto"/>
        <w:jc w:val="center"/>
        <w:rPr>
          <w:rFonts w:ascii="Times New Roman" w:hAnsi="Times New Roman"/>
          <w:b/>
          <w:sz w:val="24"/>
          <w:szCs w:val="24"/>
        </w:rPr>
      </w:pPr>
      <w:r w:rsidRPr="00B93B53">
        <w:rPr>
          <w:rFonts w:ascii="Times New Roman" w:hAnsi="Times New Roman"/>
          <w:b/>
          <w:sz w:val="24"/>
          <w:szCs w:val="24"/>
        </w:rPr>
        <w:lastRenderedPageBreak/>
        <w:t>CHAPTER ONE</w:t>
      </w:r>
    </w:p>
    <w:p w:rsidR="00B93B53" w:rsidRPr="00B93B53" w:rsidRDefault="00B93B53" w:rsidP="00B93B53">
      <w:pPr>
        <w:spacing w:line="360" w:lineRule="auto"/>
        <w:jc w:val="center"/>
        <w:rPr>
          <w:rFonts w:ascii="Times New Roman" w:hAnsi="Times New Roman"/>
          <w:b/>
          <w:sz w:val="24"/>
          <w:szCs w:val="24"/>
        </w:rPr>
      </w:pPr>
      <w:r w:rsidRPr="00B93B53">
        <w:rPr>
          <w:rFonts w:ascii="Times New Roman" w:hAnsi="Times New Roman"/>
          <w:b/>
          <w:sz w:val="24"/>
          <w:szCs w:val="24"/>
        </w:rPr>
        <w:t>INTRODUCTION</w:t>
      </w:r>
    </w:p>
    <w:p w:rsidR="00B93B53" w:rsidRPr="00B93B53" w:rsidRDefault="00B93B53" w:rsidP="00B93B53">
      <w:pPr>
        <w:spacing w:line="360" w:lineRule="auto"/>
        <w:rPr>
          <w:rFonts w:asciiTheme="majorBidi" w:hAnsiTheme="majorBidi" w:cstheme="majorBidi"/>
          <w:b/>
          <w:bCs/>
          <w:sz w:val="24"/>
          <w:szCs w:val="28"/>
        </w:rPr>
      </w:pPr>
      <w:r w:rsidRPr="00B93B53">
        <w:rPr>
          <w:rFonts w:asciiTheme="majorBidi" w:hAnsiTheme="majorBidi" w:cstheme="majorBidi"/>
          <w:b/>
          <w:bCs/>
          <w:sz w:val="24"/>
          <w:szCs w:val="28"/>
        </w:rPr>
        <w:t>Background of the Study</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During the past decade a great deal of literature has been produced on the use of Information and Communication Technology ((thereafter ICT) in schools (Summak &amp; Samancioglu, 2011, Goyal, Purohit &amp; Bhaga, 2011). The ICT refers to the hardware, software, networks and media for the collection, storage, processing, transmission and presentation of information (voice, data, text, images), as well as related services (Evoh, 2007). Perron, Taylor, Glass &amp; Margerum- Leys (2010) describe the extent of the uses of ICT in the following terms: “Information and communication technologies (ICTs) are broadly defined as technologies used to convey, manipulate and store data by electronic means. This can include e-mail, SMS text messaging, video chat (e.g., Skype), and online social media (e.g. facebook, mix it).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It also includes all the different computing devices (e.g., laptop, desktops and smart phones) that carry out a wide range of communication and information functions. All these electronic tools constitute the “Information and communication technologies” (ICTs) and are used to convey, manipulate and store information (Perron, et. al. 2010).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 The existence of a wide variety of ICTs suggests that ICTs go far beyond computers and the internet or even telephony (Perron, et. al. 2010). However, owing to the fact that this research was conducted in a developing country, namely Nigeria, where schools, especially those in rural areas are still struggling to get even the basic infrastructure, the types of equipment that are the focus of this research are: computers (desktops, laptops), photocopy machines, data projectors, interactive whiteboards, Word Processing, Internet, digital cameras, television (TVs), CD/DVD Players, radios and tape recorders. Other types of ICT equipments are referred to as and when the context requires doing so.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lastRenderedPageBreak/>
        <w:t xml:space="preserve"> A review of literature suggests that there has been an exponential growth in the use of information and communication technology (ICT) in education in developed countries (Allan, Yuen &amp; Wong, 2013). However, while ICTs are pervasive in developed countries, their use has been and remains in a state of fluidity and their integration into the school curriculum remains significantly underdeveloped in developing countries (Isaacs, 2007). It is highly ironic that this should be so in the 21st century, an era of information technology (IT). This quantitative study seeks to investigate the availability and accessibility of ICT equipment and the impact of training in ICT use on integration of ICT into the curriculum related activities by teachers in selected participating secondary schools.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The introduction of ICT is linked to a number of practical problems that are especially relevant in the poorest areas of the world. One primary concern is the lack of money and ICT resources. Most agree that a significant increase in development aid is needed. A second concern is that the newest ICT applications are far too expensive from the perspective of developing countries. One solution that has been suggested is to use freeware and to develop devices that are sufficient for the needs of users but do not represent the newest or fastest technologies.</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A third problem relates to the language used in ICT. English is currently the global lingua franca. According to estimates, there are some 3,000 to 4,000 languages in the world, but 80 per cent of all web sites provide content in English alone. The language barrier can be overcome with the help of skilled individuals who, like the scribes of old, assist others in the community by translating texts from the local language into English and vice versa.24 Young people learn languages more easily than adults do and can in many situations function as translators or interpreters.</w:t>
      </w:r>
      <w:r w:rsidRPr="00B93B53">
        <w:rPr>
          <w:sz w:val="24"/>
          <w:szCs w:val="28"/>
        </w:rPr>
        <w:t xml:space="preserve"> </w:t>
      </w:r>
      <w:r w:rsidRPr="00B93B53">
        <w:rPr>
          <w:rFonts w:asciiTheme="majorBidi" w:hAnsiTheme="majorBidi" w:cstheme="majorBidi"/>
          <w:sz w:val="24"/>
          <w:szCs w:val="28"/>
        </w:rPr>
        <w:t>Statistics on the digital divide show an increasingly polarized world. As the Internet is the most central technology in the global media culture, examining its use provides some understanding of the proportions of the overall ICT differences and an opportunity to assess the significance of ICT for young people on a global scale.</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lastRenderedPageBreak/>
        <w:t>Over the past five years, the world has witnessed a veritable Internet explosion. In early 1997, the number of Internet users was estimated at less than 60 mil- lion globally; by 2002 the world total had increased almost tenfold, to some 580 mil- lion. A review of the figures for different regions offers a simplified yet revealing picture of the situation: the distribution of Internet users is extremely uneven. Statistics indicate that slightly less than 200 million of them live in the Unites States or Canada, a similar number live in Europe (185 million), and the total for East Asia and the Pacific region is only slightly smaller (170 million). In Latin America, the number of Internet users is estimated at 33 million. In Africa, there are some 6 million users, half of whom reside in Nigeria, and the figure for Western Asia is close to 5 million.</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Pekka Tarjanne has examined the digital divide and the position of young people in the changing world. According to Tarjanne, ICT have created a new realm of opportunity, but only for the lucky few. This new world has opened up “to the individual’s fortunate enough to be able to access these technologies. The Internet currently reaches less than 10 per cent of the world’s population; reducing the digital divide is dependent on the participation and support of all players in different sectors of society. Tarjanne states that “the impact of the information revolution touches all of society, and ... [the revolution] is being led by the young adults of the world, on both sides of the digital divide. Young adults from developing countries are increasingly realizing the wonders of foreign cultures and customs.”Tarjanne sees young people as explorers who, free from economic and cultural constraints, look for information in other countries and contexts and have grasped the importance of networking in the global labour market of the future:</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“The tools of information technology have provided the next generation with faces and customs of alien places. … Universities and small cafés are flooded with young adults attempting to find news not avail- able to them in their city or village. They realize how important this knowledge economy will prove for their future.”</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lastRenderedPageBreak/>
        <w:t>This view is in line with the cosmopolitanism of Ulrich Beck, who maintains that young people in particular feel as one with global processes and phenomena through popular culture. Beck notes that “the sphere of experience, in which we inhabit globally networked living environments, is global, has become a synthesis of home and non-place, a nowhere place.”</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Attention must be given to the fact that not all young people have unlimited access to “global” experiences or the opportunity to build up any speed on the information superhighway. According to Pippa Norris, disparities in media-culture possibilities reflect the previously recognized differences in national income, health care and education. The disparities in the diffusion of the Internet and traditional mass media are the consequence of the profound economic, political, social and educational discrepancies between societies:</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“The problem, it appears, is less whether Namibians lack keyboard skills, whether Brazilians find that few web sites are available in Portuguese, or whether Bangladesh lacks network connections. Instead, the problems of Internet access are common to the problems of access to other communication and information technologies that have been widely available for decades in the West.”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This being the situation, Norris recommends the following approach: “Rather than any short-term fix, such as delivering beige desktop PCs to wired schools in Mozambique, Egypt and Bangladesh, the long-term solution would be general aid, debt relief, and economic investment in developing countries.” She also offers the following remarks about the stages of the Internet revolution:</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“In the first decade, the availability of the Internet has … reinforced existing economic inequalities, rather than overcoming or transforming them. The reasons are that levels of economic development combined with investments in research and development go a long way towards explaining those countries at the forefront of the Internet revolution and those lagging far, far behind. … If countries have the income and affluence then usually (but </w:t>
      </w:r>
      <w:r w:rsidRPr="00B93B53">
        <w:rPr>
          <w:rFonts w:asciiTheme="majorBidi" w:hAnsiTheme="majorBidi" w:cstheme="majorBidi"/>
          <w:sz w:val="24"/>
          <w:szCs w:val="28"/>
        </w:rPr>
        <w:lastRenderedPageBreak/>
        <w:t xml:space="preserve">not always) access to the Internet will follow, along with connectivity to telephones, radios, and television.”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According to Norris, the digital divide has little or nothing to do with the characteristics of media such as the Internet or the opportunities they provide. Instead of linking more schools to the Internet, instructing teachers on issues connected with digital literacy or establishing network connections in poor areas, the primary focus initially should be on fundamentals such as the realization of basic rights and the reduction of economic, social and educational inequalities. Alongside these efforts, action can also be taken to narrow the digital divide</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Statement of the Problem</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It should be noted that the problem might not be the funds nor the technology but rather the will on the part of government and/or the governors of education (Itegboje and Okubote, 2008).</w:t>
      </w:r>
    </w:p>
    <w:p w:rsidR="00B93B53" w:rsidRPr="00B93B53" w:rsidRDefault="00B93B53" w:rsidP="00B93B53">
      <w:pPr>
        <w:autoSpaceDE w:val="0"/>
        <w:autoSpaceDN w:val="0"/>
        <w:adjustRightInd w:val="0"/>
        <w:spacing w:after="0" w:line="360" w:lineRule="auto"/>
        <w:ind w:firstLine="720"/>
        <w:jc w:val="both"/>
        <w:rPr>
          <w:rFonts w:ascii="Times New Roman" w:hAnsi="Times New Roman"/>
          <w:sz w:val="24"/>
          <w:szCs w:val="28"/>
        </w:rPr>
      </w:pPr>
      <w:r w:rsidRPr="00B93B53">
        <w:rPr>
          <w:rFonts w:ascii="Times New Roman" w:hAnsi="Times New Roman"/>
          <w:sz w:val="24"/>
          <w:szCs w:val="28"/>
        </w:rPr>
        <w:t>Over the years, people have been clamoring for the establishment of more Information Communication Technology (ICT) in secondary schools and also for better provision of facilities that will improve the quality of education in public schools. Failure of this has been the major reason why private secondary schools now increasing across the country. As Nigerians population is increasing, students who seek enrollment into secondary schools are also increasing, hence the problem of managing the increase in the number of students.</w:t>
      </w:r>
    </w:p>
    <w:p w:rsidR="00B93B53" w:rsidRPr="00B93B53" w:rsidRDefault="00B93B53" w:rsidP="00B93B53">
      <w:pPr>
        <w:autoSpaceDE w:val="0"/>
        <w:autoSpaceDN w:val="0"/>
        <w:adjustRightInd w:val="0"/>
        <w:spacing w:after="0" w:line="360" w:lineRule="auto"/>
        <w:ind w:firstLine="720"/>
        <w:jc w:val="both"/>
        <w:rPr>
          <w:rFonts w:ascii="Times New Roman" w:hAnsi="Times New Roman"/>
          <w:sz w:val="24"/>
          <w:szCs w:val="28"/>
        </w:rPr>
      </w:pPr>
      <w:r w:rsidRPr="00B93B53">
        <w:rPr>
          <w:rFonts w:ascii="Times New Roman" w:hAnsi="Times New Roman"/>
          <w:sz w:val="24"/>
          <w:szCs w:val="28"/>
        </w:rPr>
        <w:t>Also the failure of the regulatory authority in implementing the proper punishment for teachers, principals and students who disregards the standing rules made by the Ministry of education for the use of ICT.</w:t>
      </w:r>
    </w:p>
    <w:p w:rsidR="00B93B53" w:rsidRPr="00B93B53" w:rsidRDefault="00B93B53" w:rsidP="00B93B53">
      <w:pPr>
        <w:autoSpaceDE w:val="0"/>
        <w:autoSpaceDN w:val="0"/>
        <w:adjustRightInd w:val="0"/>
        <w:spacing w:after="0" w:line="360" w:lineRule="auto"/>
        <w:ind w:firstLine="720"/>
        <w:jc w:val="both"/>
        <w:rPr>
          <w:rFonts w:ascii="Times New Roman" w:hAnsi="Times New Roman"/>
          <w:sz w:val="24"/>
          <w:szCs w:val="28"/>
        </w:rPr>
      </w:pPr>
      <w:r w:rsidRPr="00B93B53">
        <w:rPr>
          <w:rFonts w:ascii="Times New Roman" w:hAnsi="Times New Roman"/>
          <w:sz w:val="24"/>
          <w:szCs w:val="28"/>
        </w:rPr>
        <w:t>The problem of finance. All the public schools lack proper finance in executing their fundamental duties at the schools. Government does not allow the principals/ management of the schools to raise money from students, in the name of ineffective free educational programme of their administration.</w:t>
      </w:r>
    </w:p>
    <w:p w:rsidR="00B93B53" w:rsidRPr="00B93B53" w:rsidRDefault="00B93B53" w:rsidP="00B93B53">
      <w:pPr>
        <w:autoSpaceDE w:val="0"/>
        <w:autoSpaceDN w:val="0"/>
        <w:adjustRightInd w:val="0"/>
        <w:spacing w:after="0" w:line="360" w:lineRule="auto"/>
        <w:jc w:val="both"/>
        <w:rPr>
          <w:rFonts w:ascii="Times New Roman" w:hAnsi="Times New Roman"/>
          <w:b/>
          <w:bCs/>
          <w:sz w:val="24"/>
          <w:szCs w:val="28"/>
        </w:rPr>
      </w:pPr>
      <w:r w:rsidRPr="00B93B53">
        <w:rPr>
          <w:rFonts w:ascii="Times New Roman" w:hAnsi="Times New Roman"/>
          <w:b/>
          <w:bCs/>
          <w:sz w:val="24"/>
          <w:szCs w:val="28"/>
        </w:rPr>
        <w:lastRenderedPageBreak/>
        <w:t>Purpose of the study</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 xml:space="preserve">  </w:t>
      </w:r>
      <w:r w:rsidRPr="00B93B53">
        <w:rPr>
          <w:rFonts w:ascii="Times New Roman" w:hAnsi="Times New Roman"/>
          <w:sz w:val="24"/>
          <w:szCs w:val="28"/>
        </w:rPr>
        <w:tab/>
        <w:t xml:space="preserve">The main purpose of the study is to examine challenges facing students/teachers in ICT uses for teaching junior secondary school student computer studies using some selected secondary schools in Ilorin West Local Government Area in Kwara state. </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 xml:space="preserve">          The following objectives are to:</w:t>
      </w:r>
    </w:p>
    <w:p w:rsidR="00B93B53" w:rsidRPr="00B93B53" w:rsidRDefault="00B93B53" w:rsidP="00B93B53">
      <w:pPr>
        <w:pStyle w:val="ListParagraph"/>
        <w:numPr>
          <w:ilvl w:val="0"/>
          <w:numId w:val="16"/>
        </w:num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assess the various challenges facing students/teachers in using ICT for teaching in secondary school</w:t>
      </w:r>
    </w:p>
    <w:p w:rsidR="00B93B53" w:rsidRPr="00B93B53" w:rsidRDefault="00B93B53" w:rsidP="00B93B53">
      <w:pPr>
        <w:pStyle w:val="ListParagraph"/>
        <w:numPr>
          <w:ilvl w:val="0"/>
          <w:numId w:val="16"/>
        </w:num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highlight alternative ways of curbing the challenges that facing teacher/student using ICT for teaching computer studies</w:t>
      </w:r>
    </w:p>
    <w:p w:rsidR="00B93B53" w:rsidRPr="00B93B53" w:rsidRDefault="00B93B53" w:rsidP="00B93B53">
      <w:pPr>
        <w:pStyle w:val="ListParagraph"/>
        <w:numPr>
          <w:ilvl w:val="0"/>
          <w:numId w:val="16"/>
        </w:num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come up with a way in which proper professional skills of the teacher can be improved on ICT</w:t>
      </w:r>
    </w:p>
    <w:p w:rsidR="00B93B53" w:rsidRPr="00B93B53" w:rsidRDefault="00B93B53" w:rsidP="00B93B53">
      <w:pPr>
        <w:pStyle w:val="ListParagraph"/>
        <w:numPr>
          <w:ilvl w:val="0"/>
          <w:numId w:val="16"/>
        </w:num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Advise the government on how to strengthen the regulatory bodies supervising secondary schools in achieving the purpose for which they were established for. Through the recommendations in the research topic.</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p>
    <w:p w:rsidR="00B93B53" w:rsidRPr="00B93B53" w:rsidRDefault="00B93B53" w:rsidP="00B93B53">
      <w:pPr>
        <w:autoSpaceDE w:val="0"/>
        <w:autoSpaceDN w:val="0"/>
        <w:adjustRightInd w:val="0"/>
        <w:spacing w:after="0" w:line="360" w:lineRule="auto"/>
        <w:jc w:val="both"/>
        <w:rPr>
          <w:rFonts w:ascii="Times New Roman" w:hAnsi="Times New Roman"/>
          <w:b/>
          <w:bCs/>
          <w:sz w:val="24"/>
          <w:szCs w:val="28"/>
        </w:rPr>
      </w:pPr>
      <w:r w:rsidRPr="00B93B53">
        <w:rPr>
          <w:rFonts w:ascii="Times New Roman" w:hAnsi="Times New Roman"/>
          <w:b/>
          <w:bCs/>
          <w:sz w:val="24"/>
          <w:szCs w:val="28"/>
        </w:rPr>
        <w:t>General Questions</w:t>
      </w:r>
    </w:p>
    <w:p w:rsidR="00B93B53" w:rsidRPr="00B93B53" w:rsidRDefault="00B93B53" w:rsidP="00B93B53">
      <w:pPr>
        <w:pStyle w:val="ListParagraph"/>
        <w:numPr>
          <w:ilvl w:val="0"/>
          <w:numId w:val="17"/>
        </w:num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Does ICT can be use for teaching effectively</w:t>
      </w:r>
    </w:p>
    <w:p w:rsidR="00B93B53" w:rsidRPr="00B93B53" w:rsidRDefault="00B93B53" w:rsidP="00B93B53">
      <w:pPr>
        <w:pStyle w:val="ListParagraph"/>
        <w:numPr>
          <w:ilvl w:val="0"/>
          <w:numId w:val="17"/>
        </w:num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Does teacher/ student could faces challenges in uses of ICT for teaching computer studies</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 xml:space="preserve">Research questions </w:t>
      </w:r>
    </w:p>
    <w:p w:rsidR="00B93B53" w:rsidRPr="00B93B53" w:rsidRDefault="00B93B53" w:rsidP="00B93B53">
      <w:pPr>
        <w:spacing w:line="360" w:lineRule="auto"/>
        <w:jc w:val="both"/>
        <w:rPr>
          <w:rFonts w:ascii="Times New Roman" w:hAnsi="Times New Roman"/>
          <w:sz w:val="24"/>
          <w:szCs w:val="28"/>
        </w:rPr>
      </w:pPr>
      <w:r w:rsidRPr="00B93B53">
        <w:rPr>
          <w:rFonts w:ascii="Times New Roman" w:hAnsi="Times New Roman"/>
          <w:sz w:val="24"/>
          <w:szCs w:val="28"/>
        </w:rPr>
        <w:t xml:space="preserve">  The following questions are relevant in this research work:</w:t>
      </w:r>
    </w:p>
    <w:p w:rsidR="00B93B53" w:rsidRPr="00B93B53" w:rsidRDefault="00B93B53" w:rsidP="00B93B53">
      <w:pPr>
        <w:pStyle w:val="ListParagraph"/>
        <w:numPr>
          <w:ilvl w:val="0"/>
          <w:numId w:val="18"/>
        </w:num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To what extent does teacher/student faces challenges in using ICT for teaching computer studies?</w:t>
      </w:r>
    </w:p>
    <w:p w:rsidR="00B93B53" w:rsidRPr="00B93B53" w:rsidRDefault="00B93B53" w:rsidP="00B93B53">
      <w:pPr>
        <w:pStyle w:val="ListParagraph"/>
        <w:numPr>
          <w:ilvl w:val="0"/>
          <w:numId w:val="18"/>
        </w:num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Does the using ICT for teaching could enhance student academic performance in computer studies</w:t>
      </w:r>
    </w:p>
    <w:p w:rsidR="00B93B53" w:rsidRPr="00B93B53" w:rsidRDefault="00B93B53" w:rsidP="00B93B53">
      <w:pPr>
        <w:pStyle w:val="ListParagraph"/>
        <w:numPr>
          <w:ilvl w:val="0"/>
          <w:numId w:val="18"/>
        </w:num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How frequent are the regulatory bodies from the ministry of education visit the school?</w:t>
      </w:r>
    </w:p>
    <w:p w:rsidR="00B93B53" w:rsidRPr="00B93B53" w:rsidRDefault="00B93B53" w:rsidP="00B93B53">
      <w:pPr>
        <w:pStyle w:val="ListParagraph"/>
        <w:numPr>
          <w:ilvl w:val="0"/>
          <w:numId w:val="18"/>
        </w:num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lastRenderedPageBreak/>
        <w:t>Does the location of a school affect the uses of ICT for teaching junior secondary school computer studies?</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b/>
          <w:bCs/>
          <w:sz w:val="24"/>
          <w:szCs w:val="28"/>
        </w:rPr>
        <w:t>Research Hypothesis</w:t>
      </w:r>
    </w:p>
    <w:p w:rsidR="00B93B53" w:rsidRPr="00B93B53" w:rsidRDefault="00B93B53" w:rsidP="00B93B53">
      <w:pPr>
        <w:pStyle w:val="ListParagraph"/>
        <w:autoSpaceDE w:val="0"/>
        <w:autoSpaceDN w:val="0"/>
        <w:adjustRightInd w:val="0"/>
        <w:spacing w:after="0" w:line="360" w:lineRule="auto"/>
        <w:ind w:left="1260"/>
        <w:jc w:val="both"/>
        <w:rPr>
          <w:rFonts w:ascii="Times New Roman" w:hAnsi="Times New Roman"/>
          <w:sz w:val="24"/>
          <w:szCs w:val="28"/>
        </w:rPr>
      </w:pPr>
      <w:r w:rsidRPr="00B93B53">
        <w:rPr>
          <w:rFonts w:ascii="Times New Roman" w:hAnsi="Times New Roman"/>
          <w:sz w:val="24"/>
          <w:szCs w:val="28"/>
        </w:rPr>
        <w:t>Hypothesis is the statement of fact regarding a particular study which needs to be validated or disapproved.</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i/>
          <w:iCs/>
          <w:sz w:val="24"/>
          <w:szCs w:val="28"/>
        </w:rPr>
        <w:t>H</w:t>
      </w:r>
      <w:r w:rsidRPr="00B93B53">
        <w:rPr>
          <w:rFonts w:ascii="Times New Roman" w:hAnsi="Times New Roman"/>
          <w:i/>
          <w:iCs/>
          <w:sz w:val="24"/>
          <w:szCs w:val="28"/>
          <w:vertAlign w:val="subscript"/>
        </w:rPr>
        <w:t>1</w:t>
      </w:r>
      <w:r w:rsidRPr="00B93B53">
        <w:rPr>
          <w:rFonts w:ascii="Times New Roman" w:hAnsi="Times New Roman"/>
          <w:i/>
          <w:iCs/>
          <w:sz w:val="24"/>
          <w:szCs w:val="28"/>
        </w:rPr>
        <w:t>:</w:t>
      </w:r>
      <w:r w:rsidRPr="00B93B53">
        <w:rPr>
          <w:rFonts w:ascii="Times New Roman" w:hAnsi="Times New Roman"/>
          <w:sz w:val="24"/>
          <w:szCs w:val="28"/>
        </w:rPr>
        <w:t xml:space="preserve">  there is no relationship between unserious attitude of students/teacher contribute to the challenges facing using ICT for teaching computer studies in junior secondary school.</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i/>
          <w:iCs/>
          <w:sz w:val="24"/>
          <w:szCs w:val="28"/>
        </w:rPr>
        <w:t>H</w:t>
      </w:r>
      <w:r w:rsidRPr="00B93B53">
        <w:rPr>
          <w:rFonts w:ascii="Times New Roman" w:hAnsi="Times New Roman"/>
          <w:i/>
          <w:iCs/>
          <w:sz w:val="24"/>
          <w:szCs w:val="28"/>
          <w:vertAlign w:val="subscript"/>
        </w:rPr>
        <w:t>2:</w:t>
      </w:r>
      <w:r w:rsidRPr="00B93B53">
        <w:rPr>
          <w:rFonts w:ascii="Times New Roman" w:hAnsi="Times New Roman"/>
          <w:sz w:val="24"/>
          <w:szCs w:val="28"/>
          <w:vertAlign w:val="subscript"/>
        </w:rPr>
        <w:t xml:space="preserve"> </w:t>
      </w:r>
      <w:r w:rsidRPr="00B93B53">
        <w:rPr>
          <w:rFonts w:ascii="Times New Roman" w:hAnsi="Times New Roman"/>
          <w:sz w:val="24"/>
          <w:szCs w:val="28"/>
          <w:vertAlign w:val="subscript"/>
        </w:rPr>
        <w:tab/>
      </w:r>
      <w:r w:rsidRPr="00B93B53">
        <w:rPr>
          <w:rFonts w:ascii="Times New Roman" w:hAnsi="Times New Roman"/>
          <w:sz w:val="24"/>
          <w:szCs w:val="28"/>
        </w:rPr>
        <w:t xml:space="preserve"> there is relationship between unserious attitudes of students/teacher contribute to the challenges facing using ICT for teaching computer studies in junior secondary school.</w:t>
      </w:r>
    </w:p>
    <w:p w:rsidR="00B93B53" w:rsidRPr="00B93B53" w:rsidRDefault="00B93B53" w:rsidP="00B93B53">
      <w:pPr>
        <w:autoSpaceDE w:val="0"/>
        <w:autoSpaceDN w:val="0"/>
        <w:adjustRightInd w:val="0"/>
        <w:spacing w:after="0" w:line="360" w:lineRule="auto"/>
        <w:jc w:val="both"/>
        <w:rPr>
          <w:rFonts w:ascii="Times New Roman" w:hAnsi="Times New Roman"/>
          <w:b/>
          <w:bCs/>
          <w:sz w:val="24"/>
          <w:szCs w:val="28"/>
        </w:rPr>
      </w:pPr>
      <w:r w:rsidRPr="00B93B53">
        <w:rPr>
          <w:rFonts w:ascii="Times New Roman" w:hAnsi="Times New Roman"/>
          <w:b/>
          <w:bCs/>
          <w:sz w:val="24"/>
          <w:szCs w:val="28"/>
        </w:rPr>
        <w:t>Significance of the Study</w:t>
      </w:r>
    </w:p>
    <w:p w:rsidR="00B93B53" w:rsidRPr="00B93B53" w:rsidRDefault="00B93B53" w:rsidP="00B93B53">
      <w:pPr>
        <w:autoSpaceDE w:val="0"/>
        <w:autoSpaceDN w:val="0"/>
        <w:adjustRightInd w:val="0"/>
        <w:spacing w:after="0" w:line="360" w:lineRule="auto"/>
        <w:ind w:firstLine="720"/>
        <w:jc w:val="both"/>
        <w:rPr>
          <w:rFonts w:ascii="Times New Roman" w:hAnsi="Times New Roman"/>
          <w:sz w:val="24"/>
          <w:szCs w:val="28"/>
        </w:rPr>
      </w:pPr>
      <w:r w:rsidRPr="00B93B53">
        <w:rPr>
          <w:rFonts w:ascii="Times New Roman" w:hAnsi="Times New Roman"/>
          <w:sz w:val="24"/>
          <w:szCs w:val="28"/>
        </w:rPr>
        <w:t>This study is aimed at providing the stakeholders in the educational sector; such as government, principals, teachers and parents, information on how obstruct the challenges faces students/teacher in using ICT for teaching computer studies in junior secondary school.</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 xml:space="preserve">       It will also serve as a reference paper to those who plan to carry out further research on related topics.</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 xml:space="preserve">        It will also serve as a guideline or helping tools to the policy makers; such as the ministry of education, NGOs and other national and multinational bodies who intend to come up with policies that will improve the standard of education in Ilorin, Kwara and NIGERIA, at large.</w:t>
      </w:r>
    </w:p>
    <w:p w:rsidR="00B93B53" w:rsidRPr="00B93B53" w:rsidRDefault="00B93B53" w:rsidP="00B93B53">
      <w:pPr>
        <w:autoSpaceDE w:val="0"/>
        <w:autoSpaceDN w:val="0"/>
        <w:adjustRightInd w:val="0"/>
        <w:spacing w:after="0" w:line="360" w:lineRule="auto"/>
        <w:jc w:val="both"/>
        <w:rPr>
          <w:rFonts w:ascii="Times New Roman" w:hAnsi="Times New Roman"/>
          <w:b/>
          <w:bCs/>
          <w:sz w:val="24"/>
          <w:szCs w:val="28"/>
        </w:rPr>
      </w:pPr>
      <w:r w:rsidRPr="00B93B53">
        <w:rPr>
          <w:rFonts w:ascii="Times New Roman" w:hAnsi="Times New Roman"/>
          <w:b/>
          <w:bCs/>
          <w:sz w:val="24"/>
          <w:szCs w:val="28"/>
        </w:rPr>
        <w:t>Delimitation of the Study</w:t>
      </w:r>
    </w:p>
    <w:p w:rsidR="00B93B53" w:rsidRPr="00B93B53" w:rsidRDefault="00B93B53" w:rsidP="00B93B53">
      <w:pPr>
        <w:autoSpaceDE w:val="0"/>
        <w:autoSpaceDN w:val="0"/>
        <w:adjustRightInd w:val="0"/>
        <w:spacing w:after="0" w:line="360" w:lineRule="auto"/>
        <w:ind w:firstLine="720"/>
        <w:jc w:val="both"/>
        <w:rPr>
          <w:rFonts w:ascii="Times New Roman" w:hAnsi="Times New Roman"/>
          <w:sz w:val="24"/>
          <w:szCs w:val="28"/>
        </w:rPr>
      </w:pPr>
      <w:r w:rsidRPr="00B93B53">
        <w:rPr>
          <w:rFonts w:ascii="Times New Roman" w:hAnsi="Times New Roman"/>
          <w:sz w:val="24"/>
          <w:szCs w:val="28"/>
        </w:rPr>
        <w:t>This study is carried out in order to know whether there is relationship between unserious attitudes of students/teacher contribute to the challenges facing using ICT for teaching computer studies in junior secondary school.</w:t>
      </w:r>
    </w:p>
    <w:p w:rsidR="00B93B53" w:rsidRPr="00B93B53" w:rsidRDefault="00B93B53" w:rsidP="00B93B53">
      <w:pPr>
        <w:autoSpaceDE w:val="0"/>
        <w:autoSpaceDN w:val="0"/>
        <w:adjustRightInd w:val="0"/>
        <w:spacing w:after="0" w:line="360" w:lineRule="auto"/>
        <w:ind w:firstLine="720"/>
        <w:jc w:val="both"/>
        <w:rPr>
          <w:rFonts w:ascii="Times New Roman" w:hAnsi="Times New Roman"/>
          <w:sz w:val="24"/>
          <w:szCs w:val="28"/>
        </w:rPr>
      </w:pPr>
      <w:r w:rsidRPr="00B93B53">
        <w:rPr>
          <w:rFonts w:ascii="Times New Roman" w:hAnsi="Times New Roman"/>
          <w:sz w:val="24"/>
          <w:szCs w:val="28"/>
        </w:rPr>
        <w:t xml:space="preserve"> In view of this, the scope of the study is restricted due to time and cost limitation. However, the study limited only to some selected secondary school in Ilorin West local government area of Kwara state. It is the believe of the researcher that findings and the recommendation of this project work will be very useful in appraising the effectiveness of the principal’s administrative skills as regard the management of schools. </w:t>
      </w:r>
    </w:p>
    <w:p w:rsidR="00F41665" w:rsidRDefault="00F41665" w:rsidP="00B93B53">
      <w:pPr>
        <w:autoSpaceDE w:val="0"/>
        <w:autoSpaceDN w:val="0"/>
        <w:adjustRightInd w:val="0"/>
        <w:spacing w:after="0" w:line="360" w:lineRule="auto"/>
        <w:jc w:val="both"/>
        <w:rPr>
          <w:rFonts w:ascii="Times New Roman" w:hAnsi="Times New Roman"/>
          <w:b/>
          <w:bCs/>
          <w:sz w:val="24"/>
          <w:szCs w:val="28"/>
        </w:rPr>
      </w:pPr>
    </w:p>
    <w:p w:rsidR="00B93B53" w:rsidRPr="00B93B53" w:rsidRDefault="00B93B53" w:rsidP="00B93B53">
      <w:pPr>
        <w:autoSpaceDE w:val="0"/>
        <w:autoSpaceDN w:val="0"/>
        <w:adjustRightInd w:val="0"/>
        <w:spacing w:after="0" w:line="360" w:lineRule="auto"/>
        <w:jc w:val="both"/>
        <w:rPr>
          <w:rFonts w:ascii="Times New Roman" w:hAnsi="Times New Roman"/>
          <w:b/>
          <w:bCs/>
          <w:sz w:val="24"/>
          <w:szCs w:val="28"/>
        </w:rPr>
      </w:pPr>
      <w:r w:rsidRPr="00B93B53">
        <w:rPr>
          <w:rFonts w:ascii="Times New Roman" w:hAnsi="Times New Roman"/>
          <w:b/>
          <w:bCs/>
          <w:sz w:val="24"/>
          <w:szCs w:val="28"/>
        </w:rPr>
        <w:lastRenderedPageBreak/>
        <w:t>Operational Definition of Term</w:t>
      </w:r>
    </w:p>
    <w:p w:rsidR="00B93B53" w:rsidRPr="00B93B53" w:rsidRDefault="00B93B53" w:rsidP="00B93B53">
      <w:pPr>
        <w:autoSpaceDE w:val="0"/>
        <w:autoSpaceDN w:val="0"/>
        <w:adjustRightInd w:val="0"/>
        <w:spacing w:after="0" w:line="360" w:lineRule="auto"/>
        <w:jc w:val="both"/>
        <w:rPr>
          <w:rFonts w:ascii="Times New Roman" w:hAnsi="Times New Roman"/>
          <w:b/>
          <w:bCs/>
          <w:sz w:val="24"/>
          <w:szCs w:val="28"/>
        </w:rPr>
      </w:pPr>
      <w:r w:rsidRPr="00B93B53">
        <w:rPr>
          <w:rFonts w:ascii="Times New Roman" w:hAnsi="Times New Roman"/>
          <w:b/>
          <w:bCs/>
          <w:sz w:val="24"/>
          <w:szCs w:val="28"/>
        </w:rPr>
        <w:t xml:space="preserve">Student: </w:t>
      </w:r>
      <w:r w:rsidRPr="00B93B53">
        <w:rPr>
          <w:rFonts w:ascii="Times New Roman" w:hAnsi="Times New Roman"/>
          <w:sz w:val="24"/>
          <w:szCs w:val="28"/>
        </w:rPr>
        <w:t>a person who study a particular academic subject, somebody who studies in school, college, or university and somebody who has studies or takes much interest in a particular.</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b/>
          <w:bCs/>
          <w:sz w:val="24"/>
          <w:szCs w:val="28"/>
        </w:rPr>
        <w:t xml:space="preserve">Teacher: </w:t>
      </w:r>
      <w:r w:rsidRPr="00B93B53">
        <w:rPr>
          <w:rFonts w:ascii="Times New Roman" w:hAnsi="Times New Roman"/>
          <w:sz w:val="24"/>
          <w:szCs w:val="28"/>
        </w:rPr>
        <w:t xml:space="preserve">is instructor/educator who trains the learner for particular purpose. An occurrence, idea or objects from which something may be learn. </w:t>
      </w:r>
    </w:p>
    <w:tbl>
      <w:tblPr>
        <w:tblW w:w="5000" w:type="pct"/>
        <w:tblCellSpacing w:w="0" w:type="dxa"/>
        <w:tblCellMar>
          <w:left w:w="210" w:type="dxa"/>
          <w:right w:w="0" w:type="dxa"/>
        </w:tblCellMar>
        <w:tblLook w:val="04A0"/>
      </w:tblPr>
      <w:tblGrid>
        <w:gridCol w:w="9029"/>
      </w:tblGrid>
      <w:tr w:rsidR="00B93B53" w:rsidRPr="00B93B53" w:rsidTr="00B93B53">
        <w:trPr>
          <w:tblCellSpacing w:w="0" w:type="dxa"/>
        </w:trPr>
        <w:tc>
          <w:tcPr>
            <w:tcW w:w="0" w:type="auto"/>
            <w:tcMar>
              <w:top w:w="0" w:type="dxa"/>
              <w:left w:w="0" w:type="dxa"/>
              <w:bottom w:w="0" w:type="dxa"/>
              <w:right w:w="0" w:type="dxa"/>
            </w:tcMar>
            <w:vAlign w:val="center"/>
            <w:hideMark/>
          </w:tcPr>
          <w:p w:rsidR="00B93B53" w:rsidRPr="00B93B53" w:rsidRDefault="00B93B53" w:rsidP="00B93B53">
            <w:pPr>
              <w:spacing w:after="0" w:line="360" w:lineRule="auto"/>
              <w:rPr>
                <w:rFonts w:ascii="MS Reference Sans Serif" w:eastAsia="Times New Roman" w:hAnsi="MS Reference Sans Serif"/>
                <w:color w:val="424242"/>
                <w:sz w:val="16"/>
                <w:szCs w:val="20"/>
              </w:rPr>
            </w:pPr>
          </w:p>
        </w:tc>
      </w:tr>
    </w:tbl>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b/>
          <w:bCs/>
          <w:sz w:val="24"/>
          <w:szCs w:val="28"/>
        </w:rPr>
        <w:t xml:space="preserve">Challenges: </w:t>
      </w:r>
      <w:r w:rsidRPr="00B93B53">
        <w:rPr>
          <w:rFonts w:ascii="Times New Roman" w:hAnsi="Times New Roman"/>
          <w:sz w:val="24"/>
          <w:szCs w:val="28"/>
        </w:rPr>
        <w:t>it is problem encounter on the field and difficult which require great effort and determination.</w:t>
      </w:r>
    </w:p>
    <w:p w:rsidR="00B93B53" w:rsidRPr="00B93B53" w:rsidRDefault="00B93B53" w:rsidP="00B93B53">
      <w:pPr>
        <w:spacing w:after="0" w:line="360" w:lineRule="auto"/>
        <w:jc w:val="both"/>
        <w:rPr>
          <w:rFonts w:asciiTheme="majorBidi" w:hAnsiTheme="majorBidi" w:cstheme="majorBidi"/>
          <w:sz w:val="24"/>
          <w:szCs w:val="28"/>
        </w:rPr>
      </w:pPr>
      <w:r w:rsidRPr="00B93B53">
        <w:rPr>
          <w:rFonts w:ascii="Times New Roman" w:hAnsi="Times New Roman"/>
          <w:b/>
          <w:bCs/>
          <w:sz w:val="24"/>
          <w:szCs w:val="28"/>
        </w:rPr>
        <w:t>Computer:</w:t>
      </w:r>
      <w:r w:rsidRPr="00B93B53">
        <w:rPr>
          <w:rFonts w:asciiTheme="majorBidi" w:hAnsiTheme="majorBidi" w:cstheme="majorBidi"/>
          <w:sz w:val="24"/>
          <w:szCs w:val="28"/>
        </w:rPr>
        <w:t xml:space="preserve"> Computer can be defined as electronic device designed and constructed, that undergone programme control. Perform authentic and logical operations with minimum human intervene.</w:t>
      </w:r>
    </w:p>
    <w:p w:rsidR="00B93B53" w:rsidRPr="00B93B53" w:rsidRDefault="00B93B53" w:rsidP="00B93B53">
      <w:pPr>
        <w:autoSpaceDE w:val="0"/>
        <w:autoSpaceDN w:val="0"/>
        <w:adjustRightInd w:val="0"/>
        <w:spacing w:after="0" w:line="360" w:lineRule="auto"/>
        <w:jc w:val="both"/>
        <w:rPr>
          <w:rFonts w:ascii="Times New Roman" w:hAnsi="Times New Roman"/>
          <w:b/>
          <w:bCs/>
          <w:sz w:val="24"/>
          <w:szCs w:val="28"/>
        </w:rPr>
      </w:pPr>
      <w:r w:rsidRPr="00B93B53">
        <w:rPr>
          <w:rFonts w:ascii="Times New Roman" w:hAnsi="Times New Roman"/>
          <w:b/>
          <w:bCs/>
          <w:sz w:val="24"/>
          <w:szCs w:val="28"/>
        </w:rPr>
        <w:t xml:space="preserve">Studies: </w:t>
      </w:r>
      <w:r w:rsidRPr="00B93B53">
        <w:rPr>
          <w:rFonts w:ascii="Times New Roman" w:hAnsi="Times New Roman"/>
          <w:sz w:val="24"/>
          <w:szCs w:val="28"/>
        </w:rPr>
        <w:t>is the application of mind to acquisition of knowledge as by reading to pursue one’s studies.</w:t>
      </w:r>
    </w:p>
    <w:p w:rsidR="00B93B53" w:rsidRPr="00B93B53" w:rsidRDefault="00B93B53" w:rsidP="00B93B53">
      <w:pPr>
        <w:spacing w:after="0" w:line="360" w:lineRule="auto"/>
        <w:jc w:val="both"/>
        <w:rPr>
          <w:rFonts w:asciiTheme="majorBidi" w:hAnsiTheme="majorBidi" w:cstheme="majorBidi"/>
          <w:sz w:val="24"/>
          <w:szCs w:val="28"/>
        </w:rPr>
      </w:pPr>
      <w:r w:rsidRPr="00B93B53">
        <w:rPr>
          <w:rFonts w:ascii="Times New Roman" w:hAnsi="Times New Roman"/>
          <w:b/>
          <w:bCs/>
          <w:sz w:val="24"/>
          <w:szCs w:val="28"/>
        </w:rPr>
        <w:t xml:space="preserve">Teaching: </w:t>
      </w:r>
      <w:r w:rsidRPr="00B93B53">
        <w:rPr>
          <w:rFonts w:asciiTheme="majorBidi" w:hAnsiTheme="majorBidi" w:cstheme="majorBidi"/>
          <w:sz w:val="24"/>
          <w:szCs w:val="28"/>
        </w:rPr>
        <w:t>it is a conscious and organized effort to make learning possible. It is a way of imparting new knowledge, values, ideas, facts, norms, etc to the learner for positive change of behaviour.</w:t>
      </w: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lastRenderedPageBreak/>
        <w:t>CHAPTER TWO</w:t>
      </w:r>
    </w:p>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RESEARCH METHODS</w:t>
      </w:r>
    </w:p>
    <w:p w:rsidR="00B93B53" w:rsidRPr="00B93B53" w:rsidRDefault="00B93B53" w:rsidP="00B93B53">
      <w:pPr>
        <w:autoSpaceDE w:val="0"/>
        <w:autoSpaceDN w:val="0"/>
        <w:adjustRightInd w:val="0"/>
        <w:spacing w:after="0" w:line="360" w:lineRule="auto"/>
        <w:jc w:val="both"/>
        <w:rPr>
          <w:rFonts w:ascii="Times New Roman" w:hAnsi="Times New Roman"/>
          <w:b/>
          <w:bCs/>
          <w:sz w:val="24"/>
          <w:szCs w:val="28"/>
        </w:rPr>
      </w:pPr>
      <w:r w:rsidRPr="00B93B53">
        <w:rPr>
          <w:rFonts w:ascii="Times New Roman" w:hAnsi="Times New Roman"/>
          <w:b/>
          <w:bCs/>
          <w:sz w:val="24"/>
          <w:szCs w:val="28"/>
        </w:rPr>
        <w:t>Introduction</w:t>
      </w:r>
    </w:p>
    <w:p w:rsidR="00B93B53" w:rsidRPr="00B93B53" w:rsidRDefault="00B93B53" w:rsidP="00B93B53">
      <w:pPr>
        <w:autoSpaceDE w:val="0"/>
        <w:autoSpaceDN w:val="0"/>
        <w:adjustRightInd w:val="0"/>
        <w:spacing w:after="0" w:line="360" w:lineRule="auto"/>
        <w:ind w:firstLine="720"/>
        <w:jc w:val="both"/>
        <w:rPr>
          <w:rFonts w:ascii="Times New Roman" w:hAnsi="Times New Roman"/>
          <w:sz w:val="24"/>
          <w:szCs w:val="28"/>
        </w:rPr>
      </w:pPr>
      <w:r w:rsidRPr="00B93B53">
        <w:rPr>
          <w:rFonts w:ascii="Times New Roman" w:hAnsi="Times New Roman"/>
          <w:sz w:val="24"/>
          <w:szCs w:val="28"/>
        </w:rPr>
        <w:t>This chapter will look at the contributions of various scholars who have contributed in one way or the other on topics that are relevant to the research topic, which is challenges facing students/teacher in uses ICT for teaching computer studies in junior secondary school, using Ilorin West as the case study. This chapter is subdivided into Conceptual reviews, Theoretical reviews and the Empirical framework.</w:t>
      </w:r>
    </w:p>
    <w:p w:rsidR="00B93B53" w:rsidRPr="00B93B53" w:rsidRDefault="00B93B53" w:rsidP="00B93B53">
      <w:pPr>
        <w:autoSpaceDE w:val="0"/>
        <w:autoSpaceDN w:val="0"/>
        <w:adjustRightInd w:val="0"/>
        <w:spacing w:after="0" w:line="360" w:lineRule="auto"/>
        <w:jc w:val="both"/>
        <w:rPr>
          <w:rFonts w:ascii="Times New Roman" w:hAnsi="Times New Roman"/>
          <w:b/>
          <w:bCs/>
          <w:sz w:val="24"/>
          <w:szCs w:val="28"/>
        </w:rPr>
      </w:pPr>
      <w:r w:rsidRPr="00B93B53">
        <w:rPr>
          <w:rFonts w:ascii="Times New Roman" w:hAnsi="Times New Roman"/>
          <w:b/>
          <w:bCs/>
          <w:sz w:val="24"/>
          <w:szCs w:val="28"/>
        </w:rPr>
        <w:t>Conceptual Reviews</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sz w:val="24"/>
          <w:szCs w:val="28"/>
        </w:rPr>
        <w:t xml:space="preserve">This talks about the various concepts that are related to the research topic. </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 xml:space="preserve">Impact of ICT on Teaching and Learning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There is not yet, a consensus in the literature as to the impact of ICT on teaching and learning. Some, such as Newton &amp; Rogers (2011), argue that even after some years of ICT utilization and research into its effects, there is still some uncertainty over its educational merits and demerits. Firstly, as Mikre (2011) argues, there is a danger that students may be confused by the multiplicity of available information from which to choose. Secondly, the prevalence of undesirable websites poses a real threat as learners tend to spend most of their learning time on websites containing unsolicitated contents, such as pornographic material as they seek to explore the Internet (Devadason, 2010). The prevalence of undesirable websites is a genuine and critical concern that could affect learning and teaching because the teacher has to spend much time trying to control students from using websites unrelated to the learning content, instead of teaching (Mikre, 2011).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These challenges bring into question the issue of security, not in terms of physical security – but in terms of access to information security. Thirdly, the openness of the web puts students into an exploratory mode which often challenges effective learning in time-constrained formal school systems (Devadason, 2010). Without teachers’ supervision, it is possible that students might misuse the technology for leisure time activities and have less </w:t>
      </w:r>
      <w:r w:rsidRPr="00B93B53">
        <w:rPr>
          <w:rFonts w:asciiTheme="majorBidi" w:hAnsiTheme="majorBidi" w:cstheme="majorBidi"/>
          <w:sz w:val="24"/>
          <w:szCs w:val="28"/>
        </w:rPr>
        <w:lastRenderedPageBreak/>
        <w:t>time to learn and study (Mikre, 2011). Yousef and Dahmani (as quoted by Mikre, 2011) list online gaming, use of Facebook, chat rooms and other communication channels as some of other the perceived drawbacks of ICT use in education, because students easily switch to these sites at the expense of their study. It is also possible that the use of ICT to access website with unsolicitated and harmful content may lead some students to develop anti-social behaviour (such as promiscuity, violence, Satanism etc.) as some learners tend to imitate whatever they watch on these websites.</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 In addition to anti-social behaviour, Mikre (2011) identifies the following major problems associated with the ICT use in education as related to students’ learning: - “Over-reliance on ICT limits students’ critical thinking and analytical skills, - Students often have only a superficial understanding of the information they download, Computer-based learning has negative physical side effects such as vision problems,  Students may be easily distracted from their learning and may visit unwanted sites, Students tend to neglect learning resources other than the computer and the Internet, - Students tend to focus on superficial presentations and copy from the Internet, - Students may have less opportunity to use oral skills and hand writing, Use of ICT may be difficult for weaker students, because they may have problems with working independently and may need more support from the teacher” (Mikre, 2011). However, while Kozma (2013) found a negative relationship between the frequency of use of computers and school achievement, others, such as Isaacs (2017) found growing evidence to suggest that the use of ICTs may actually be the only feasible and economically sound means of expanding access to, and improving the quality of, secondary school education in the short run. Others such as Peter (2011) found several rationales, namely economic, social, vocational and pedagogic for the uptake of ICT in education.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According to Peter (2010), the economic rationale of ICT in education relates to potential increase of efficiency and effectiveness in educational tasks, which will result in labour- saving costs. Pedagogic rationale on the other hand “emphasizes the contribution that ICT can make to the improvement of the quality of education by providing rich, exciting and motivating and new environments for learning” (Peter, 2011). Social rationale, according to </w:t>
      </w:r>
      <w:r w:rsidRPr="00B93B53">
        <w:rPr>
          <w:rFonts w:asciiTheme="majorBidi" w:hAnsiTheme="majorBidi" w:cstheme="majorBidi"/>
          <w:sz w:val="24"/>
          <w:szCs w:val="28"/>
        </w:rPr>
        <w:lastRenderedPageBreak/>
        <w:t>van Ark (2011), focuses on the social aspects and benefits of ICT. Others who found a positive impact of ICT on teaching and learning include Balanskat (2010) study which found that 79% of teachers believe that using computers in class has a significant impact on learning, while only 21% of them believe it does not.</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 However, it is Kulik’s (2014) research findings (quoted by Mikre, 2011) which provides arguably the best summary of impact of ICT usage in teaching and learning. Kulik’s research findings show that students who used computer tutorials in mathematics, natural science, and social science score significantly higher on tests in these subjects (see Mikre, 2011). Kulik (2014)’s findings also indicated that: “Students who used simulation software in science also scored higher. Primary school students who used tutorial software in reading scored significantly higher on reading scores. Very young students who used computers to write their own stories scored significantly higher on measures of reading skill, and students who used word processors or otherwise used the computer for writing scored higher on measures of writing skill” (Mikre, 2011).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Benefits from the utilization of ICT in teaching and learning have also been reported by Newman (2012) and Wheeler (2012) who argue that the benefits include shared learning resources, shared learning spaces, the promotion of collaborative learning and the move towards autonomous learning. In terms of sharing learning resources, according to Newman (2012), ICT has the potential of enabling students and teachers to use video systems to transmit television programmes and information throughout an entire school and even between schools in the same district. In turn, sharing learning resources has the potential of minimizing costs and improving the quality of teaching and learning, especially in under resourced schools (Newman, 2012).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In terms of shared learning spaces, networked computing facilities create a distributed environment where learners can share work spaces, communicate with each other and their teachers in text form, and access a wide variety of resources from internal and external databases via web-based systems through the Internet (Wheeler, 2012). Sharing learning </w:t>
      </w:r>
      <w:r w:rsidRPr="00B93B53">
        <w:rPr>
          <w:rFonts w:asciiTheme="majorBidi" w:hAnsiTheme="majorBidi" w:cstheme="majorBidi"/>
          <w:sz w:val="24"/>
          <w:szCs w:val="28"/>
        </w:rPr>
        <w:lastRenderedPageBreak/>
        <w:t xml:space="preserve">space could go a long way in reducing the problems of over clouding and lack of teachers which are said to be at an alarming stage, especially in rural areas schools of some developing countries such as Nigeria (Mdletshe, 2013).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In terms of “Promoting collaborative learning”, Riel (2010, cited in Wheeler 2012), argues that the use of ICT will make it possible for much of what we now see as individual learning to change and become collaborative in nature. Furthermore, in terms of ICT facilitating the move towards autonomous learning, computers and the power they bring to the student to access, manipulate, modify, store and retrieve information will promote greater autonomy in learning (Wheeler, 2012). In turn, such students’ learning autonomy will enable children to exert more choice over how they approach study, requiring less direction from teachers. This is no way to imply that ICT is going to replace teachers. However, as students become increasingly independent and able to direct their own studies to a greater extent, the teacher’s role will become more and more “a guide or moderator rather than as a director” (Forsyth, 2006).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Thus, ICTs can act as an agent for change (Beyers, 2006) by significantly enhancing educational reform which enable teachers and learners to move away from traditional to more innovative and effective approaches to teaching and learning (Doe, 2013). Thus, among the multifaceted benefits of using ICTs are also that they motivate pupils, provide variety, compensate for language deficiency, encourage active participation, reinforce learning, increase application possibilities, enhance the applicability of the learning content provided for the learning needs of individuals pupils, and supplement the spoken word (Kruger, 2010).  Finally, a careful deployment of ICTs can go a long way in bridging both the quantitative (access) and qualitative (standard) gaps in secondary education because ICTs could be used to make education accessible to more learners (Evoh, 2007). The deployment of ICTs in secondary schools, including training of teachers in the use of ICTs, could, also enable Nigeria (a country with huge inequalities between the rich and the poor, between the rural and urban areas’ access to services, especially ICT) to utilize the existing limited resources, including teachers, more effectively to accomplish the goals of improved secondary </w:t>
      </w:r>
      <w:r w:rsidRPr="00B93B53">
        <w:rPr>
          <w:rFonts w:asciiTheme="majorBidi" w:hAnsiTheme="majorBidi" w:cstheme="majorBidi"/>
          <w:sz w:val="24"/>
          <w:szCs w:val="28"/>
        </w:rPr>
        <w:lastRenderedPageBreak/>
        <w:t xml:space="preserve">education and human resource development (Evoh, 2007). However, in order to achieve this, according to Beyers (2010), schools with one PCs must be shown how to use their meager resources more effectively while schools with more ICT resources must be empowered to remove the control of these resources from the computer science departments so that more learners can benefit (Beyers, 2010). The question then is, if ICTs are likely to improve or contribute to the improvement of teaching and learning, and even achieve some extra- socio-economic and pedagogic benefits in society, why there has been slow integration of ICT in schools?   </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 xml:space="preserve">Common Obstacles to Successful ICT Integration in Schools   </w:t>
      </w:r>
    </w:p>
    <w:p w:rsidR="00B93B53" w:rsidRPr="00B93B53" w:rsidRDefault="00B93B53" w:rsidP="00B93B53">
      <w:pPr>
        <w:spacing w:line="360" w:lineRule="auto"/>
        <w:ind w:firstLine="720"/>
        <w:jc w:val="both"/>
        <w:rPr>
          <w:rFonts w:asciiTheme="majorBidi" w:hAnsiTheme="majorBidi" w:cstheme="majorBidi"/>
          <w:b/>
          <w:bCs/>
          <w:sz w:val="24"/>
          <w:szCs w:val="28"/>
        </w:rPr>
      </w:pPr>
      <w:r w:rsidRPr="00B93B53">
        <w:rPr>
          <w:rFonts w:asciiTheme="majorBidi" w:hAnsiTheme="majorBidi" w:cstheme="majorBidi"/>
          <w:sz w:val="24"/>
          <w:szCs w:val="28"/>
        </w:rPr>
        <w:t>According to Bingimlas (2009) the act of integrating ICT into teaching and learning is a complex process and one that may encounter a number of difficulties. Literature tends to highlight amongst others, the following as being the common obstacles to successful ICT integration: lack of teacher confidence, lack of teacher competence, lack of effective training, resistance to change and negative attitudes, lack of technical support and lack of infrastructure (Korte &amp; Hüsing, 2007). These challenges are summarized and each one of them is briefly discussed below</w:t>
      </w:r>
      <w:r w:rsidRPr="00B93B53">
        <w:rPr>
          <w:rFonts w:asciiTheme="majorBidi" w:hAnsiTheme="majorBidi" w:cstheme="majorBidi"/>
          <w:b/>
          <w:bCs/>
          <w:sz w:val="24"/>
          <w:szCs w:val="28"/>
        </w:rPr>
        <w:t xml:space="preserve">.     </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 xml:space="preserve">Challenges to ICT education in Nigeria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ICT has a key role to play in enabling the education industry to manage complex information flows and to integrate them towards effective educational planning and development. Although ICT holds great potentials in supporting and augmenting existing educational as well as national development efforts in Nigeria, several challenges remain. These challenges include: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1. Resistance to change from traditional pedagogical methods to more innovative, technology-based teaching and learning methods, by both students and academics. The attitudes of various managements in and outside institutions towards the development of ICT </w:t>
      </w:r>
      <w:r w:rsidRPr="00B93B53">
        <w:rPr>
          <w:rFonts w:asciiTheme="majorBidi" w:hAnsiTheme="majorBidi" w:cstheme="majorBidi"/>
          <w:sz w:val="24"/>
          <w:szCs w:val="28"/>
        </w:rPr>
        <w:lastRenderedPageBreak/>
        <w:t>related facilities such as the Internet and procurement of computers is rather slow in some instances, and in others there are no aids or support by the government at all (Albirini, 2006).</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 2. Inadequate ICT infrastructure including Computer hardware and software and bandwidth/access.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 3. Lack of qualified ICT personnel. Most institutions lack computer literate teachers and ICT experts that would support and manage the Internet connectivity and/or application of computing in the teaching-learning process. The cost of equipment in a country like Nigeria with a battered economy and seriously devalued currency is enormous.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4. Nigeria lacks the necessary infrastructural facilities to benefit from ICT. Again, most of the ICT infrastructures such as internet, telefax, e-mail are dependent on NITEL (Nigerian Telecommunications Limited), NIPOST (Nigerian Postal Agency) and PHCN (Power Holding Corporation of Nigeria) services. These services are epileptic in delivery and attract unbearably high bills. In connection with inadequate   infrastructure,   the   authors   surveyed   the access of staff to computers in a faculty of education. In particular, the survey enquired into staff/computer ratio. A total of five departments were considered. The number of staff with computers in their offices in four out of these five departments is quite low, as low as 1:5 that is one computer to five staff members. The ideal staff-computer ratio should be 1: 1 which will enable staff to use ICT as a tool for delivery of education. Sadly, no university in Nigeria, as at today, has this ideal ratio.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1. The overall educational system is underfunded (Taiwo, 2014) therefore available funds are used to solve more urgent and important survival needs by the institutions. Development and subsequent operation of ICT require huge financial investment in, and commitment to, the acquisition of necessary facilities and their maintenance.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2. The over-dependence of educational institutions on government for everything has limited institutional ability to collaborate with the private sector or seek alternative funding sources for ICT educational initiatives (Yusuf, 2015).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lastRenderedPageBreak/>
        <w:t xml:space="preserve">There is lack of skilled manpower to manage available systems and inadequate training facilities for ICT education at the tertiary level. This apparent lack of the required degree of sophistication and information management expertise on the part of the end-users of ICTs (students, staff and researchers) would make it difficult to effectively-harness the opportunities offered. Another survey study was carried out by the authors on 38 lecturers who were regular users of a university "Computer". The study focused on assessing their computing skills and the areas of application of the computing systems. The results of the survey indicated that only eight (8) of the users could operate the computer systems unaided. Twenty six (26) of them have been able to access relevant reference materials for paper publishing, while only four (4) have published internationally through the Internet. Majority of them have received and sent social and academic messages through the e-mail services.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These results emphasize the need to train lecturers in the use of the internet for the accruable benefits of carrying out viable studies/researches and publishing with international outlets. If this training is extended to students, it could result in increased access to educational opportunities.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1. Ineffective coordination of all the various ICT-driven education initiatives.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2. Lack of sound policy initiatives.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This list is not exhaustive but represents the major problems faced in the development of ICT driven education in Nigeria. The authors are of the belief that when adequately addressed, the chances that ICT education will thrive in Nigeria will increase dramatically.   </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 xml:space="preserve">Teacher Training in ICT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Naturally the use of ICT in teaching, learning and managing educational institutions, just like any other innovation, compels the emergence of a new set of skills, attitudes and pedagogical approaches that requires continuous training programs to build sufficient capacity among teachers, developers, educators and administrators (Rwanda Ministry of Education, 2008). This means that, while most schools (especially in developed countries, </w:t>
      </w:r>
      <w:r w:rsidRPr="00B93B53">
        <w:rPr>
          <w:rFonts w:asciiTheme="majorBidi" w:hAnsiTheme="majorBidi" w:cstheme="majorBidi"/>
          <w:sz w:val="24"/>
          <w:szCs w:val="28"/>
        </w:rPr>
        <w:lastRenderedPageBreak/>
        <w:t xml:space="preserve">and relatively in urban areas of developing countries) are now equipped with computers, Internet access and occasionally more sophisticated equipment such as interactive whiteboards and effective e-Learning requires far more than the mere introduction of hardware in the classroom (van Rij &amp; Warrington, 2010).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For these ICT equipments to mean anything, teachers must be conversant in utilising them to implement an integrated approach in ICT use and new approaches (Bialobrzeska &amp; Cohen, 2015). Thus, in view of the current scenario characterized by lack of capacity, there is a heightened need to fast-track the training of teachers (Beyers, 2010).  Some of the Nigerian Government initiatives to deal with ICT training for teachers include the nine centres being established in each of the provinces as part of the Vodacom Mobile Education Programme. This type of ICT education centre for teachers is the realization of a partnership formed between Vodacom and the Department of Education in order to help boost teacher training across all nine provinces of Nigeria (Ayemoba, 2013). It is the intention of the programme to train about 1400 teachers annually in the use of ICT to support teaching and learning, focusing in mathematics and science subjects.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Additionally a number of teachers from rural areas of Nigeria are continuing to benefit from the “Train the Trainer” Project which has been initiated by the Internet Service Providers` Association of SA (ISPA) since 2001. The initiative is said to have already provided ICT skills training to more than 2000 teachers across Nigeria since its inception in 2001. A large part of the initiative targets schools in under-resourced and rural areas and is set to deliver beginner and intermediate level courses (ISPA, 2011). There is, however, a concern that these initiatives focus on beginners and intermediate computer skills without equipping teachers with the necessary skills to benefit fully from ICT usage ((Miller, Naidoo &amp; Van Belle, 2006). Such skills should include evaluation of material found on websites: “How to make educationally appropriate use of resources for learning, including how to develop visual literacy skills, adapt material, design differentiated activities using the same resources and develop material” (Bialobrzeska &amp; Cohen, 2015).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lastRenderedPageBreak/>
        <w:t xml:space="preserve">Finally, because of continuing changes in the technology sector, teachers need to be lifelong learners to keep themselves updated with the changes in technology and new teaching methods.   </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 xml:space="preserve">Teachers’ Attitude toward ICT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Mikre (2011) and Oladosu (2012) assert that teachers’ attitudes play an important role in the teaching-learning process that utilizes computers and Internet connections. Unfortunately, according to Wheeler (2010), whilst some have passionately integrated technology (such as computers), others have guardedly welcomed it whilst others have out rightly rejected it (Wheeler, 2010). The resistance in the acceptance of ICT in the classroom is often said to be primarily based on the “risk of teachers losing influence over the values and directions of classroom activity” (Chan, 2013). However, it is very important; to note that resistance to change is not necessarily a barrier in itself but could also be an indication of the presence of a much deeper problem (Bingimlas, 2009). This deeper problem as espoused by Cox et al (2009) appears to be the lack of the necessary knowledge, skills and attitude (SKAs) to adapt to the changes which will necessarily be brought in education by technology. Thus the motivation and confidence to integrate ICT in teaching and learning could only come from having access to ICT equipment and possessing the required ICT skills (Mikre, 2011). Finally, according to Buabeng-Andoh (2012) and Yuen et al (2013) “the leadership role of individual schools also plays an equally important part in shaping the responses to ICT innovation”.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According to the Nigerian Information Technology Industry Strategy (SAITIS) (2012), Nigeria does not have a comprehensive ICT policy. The legislative provisions are scattered throughout the government departments (SAITIS, 2012). There is a view that the absence of such a comprehensive policy is not the result of a lack of political will but is “the result of the speed with which developments occurs in the sector and the complexity of the issues involved” (SAITIS, 2012).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lastRenderedPageBreak/>
        <w:t xml:space="preserve">Nevertheless, this situation has the potential to create conflict and detract government from pursuing a universal approach to ICT integration in Nigeria (SAITIS, 2012). Thus the silo (i.e. fragmented) approach to the sector needs to be reviewed so that the Nigerian Government does not inadvertently create a digital divide where access to quality communications services, technologies, infrastructure and content is a privilege of the elite, rather than a right for all (Department of Communications, 2013). Such weaknesses are also acknowledged in the National Development Plan (NDP) where it is states that, government should conduct a full policy review in the short term in order to develop a “new integrated policy” (Department of Communications, 2013). Ngcaba (2012) contends that the development of such a new policy paradigm “is aimed at ensuring that Nigeria repositions itself as a leader in the ICT sector on the continent, serving as an example of visionary and enabling policy development and implementation”. Although the NDP proposed an integrated ICT legislative and policy framework, the provision of ICT remains the responsibility of the Department of Communications, and various government departments are still directly responsible for operational on their own policies.   </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 xml:space="preserve"> Poor Infrastructure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Apart from teachers’ lack of capacity and attitude toward ICT usage, poor infrastructure remains a major obstacle in many developing states (Howie, Muller &amp; Paterson, 2015). For example, according to Makewa, Meremo, Role &amp; Role (2013), a survey in the USA by the National Centre for Education Statistics (NCES) in 2000 using the Fast Response Survey System (FRSS) revealed that 99% of full-time regular public school teachers had access to computers or the Internet somewhere in their schools. This is still a dream in many developing countries such as Nigeria.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Nonetheless, many countries (including developing countries such as Nigeria) have increased the number of computers in schools in recent years or have plans (such as the Teacher Laptop Initiative in Nigeria and Nigeria) to increase teachers’ and learners’ access to computers (Kargiban &amp; Siraj, 2009). Managed by the Education Labour Relations Council </w:t>
      </w:r>
      <w:r w:rsidRPr="00B93B53">
        <w:rPr>
          <w:rFonts w:asciiTheme="majorBidi" w:hAnsiTheme="majorBidi" w:cstheme="majorBidi"/>
          <w:sz w:val="24"/>
          <w:szCs w:val="28"/>
        </w:rPr>
        <w:lastRenderedPageBreak/>
        <w:t xml:space="preserve">(ELRC), the Teacher Laptop Initiative (TLI) aims at improving Information and Communications Technology (ICT) in teaching and learning and aims to ensure that more than 350 000 government school teachers in Nigeria own and use a laptop, by providing them with a monthly allowance which will cover the purchase costs as well as the costs of connectivity (ELRC Annual Report, 2010/11).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Launched in 2009 by the then Minister of Education, (2004-2009), the TLI was supposed to have completed the distribution of laptops to all qualifying teachers by the end of 2011 (Tubbs, 2013), but because of funding problems and the fact that about 174 000 teachers of about 380 000 who are permanently employed nationally, are either blacklisted or not credit worthy (Maluleka, 2011), this objective has still not been achieved by 2014. However, even if it is completed, there is no guarantee that most rural are schools will reap the benefits of these laptops because of lack of internet or prohibitive and exorbitant costs of internet for schools who have access to it or just because of teachers’ lack of the necessary skills to use them. According to Farrell &amp; Isaacs (2009), because of prohibitive Internet costs in Nigeria, of the estimated 6000 schools that have access to PCs, only an estimated 2500 have Internet access but even a lesser number of schools are able to use internet because government has been slow in implementing the e-rate policy. Started in the USA, “e-rate” is at its simplest a nationally agreed upon discounted rate for Internet access for schools: often this rate is included in the relevant telecoms legislation at a national level and therefore the responsibility of the regulator (Espitia and School Net Africa, 2013). If implemented, the e-rate would allow public schools a 50% discount on calls to access the Internet as well as Internet access charges (Espitia and School Net Africa, 2013).</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Theoretical frame work</w:t>
      </w:r>
    </w:p>
    <w:p w:rsidR="00B93B53" w:rsidRPr="00B93B53" w:rsidRDefault="00B93B53" w:rsidP="00B93B53">
      <w:pPr>
        <w:shd w:val="clear" w:color="auto" w:fill="FFFFFF"/>
        <w:tabs>
          <w:tab w:val="left" w:pos="4950"/>
        </w:tabs>
        <w:spacing w:after="0" w:line="360" w:lineRule="auto"/>
        <w:jc w:val="both"/>
        <w:rPr>
          <w:rFonts w:asciiTheme="majorBidi" w:eastAsia="Times New Roman" w:hAnsiTheme="majorBidi" w:cstheme="majorBidi"/>
          <w:sz w:val="24"/>
          <w:szCs w:val="28"/>
        </w:rPr>
      </w:pPr>
      <w:r w:rsidRPr="00B93B53">
        <w:rPr>
          <w:rFonts w:asciiTheme="majorBidi" w:eastAsia="Times New Roman" w:hAnsiTheme="majorBidi" w:cstheme="majorBidi"/>
          <w:sz w:val="24"/>
          <w:szCs w:val="28"/>
        </w:rPr>
        <w:t xml:space="preserve">           While ICT continues to advance in western and Asian countries, African countries still experience a lag in its implementation, and that continues to widen the digital and knowledge divides. In a recent study by Kiptalam et.al (2010), observed that access to ICT facilities is a </w:t>
      </w:r>
      <w:r w:rsidRPr="00B93B53">
        <w:rPr>
          <w:rFonts w:asciiTheme="majorBidi" w:eastAsia="Times New Roman" w:hAnsiTheme="majorBidi" w:cstheme="majorBidi"/>
          <w:sz w:val="24"/>
          <w:szCs w:val="28"/>
        </w:rPr>
        <w:lastRenderedPageBreak/>
        <w:t>major challenge facing most African countries, with a ratio of one computer to 150 students against the ratio of 1:15 students in the developed countries.</w:t>
      </w:r>
    </w:p>
    <w:p w:rsidR="00B93B53" w:rsidRPr="00B93B53" w:rsidRDefault="00B93B53" w:rsidP="00B93B53">
      <w:pPr>
        <w:shd w:val="clear" w:color="auto" w:fill="FFFFFF"/>
        <w:tabs>
          <w:tab w:val="left" w:pos="4950"/>
        </w:tabs>
        <w:spacing w:after="0" w:line="360" w:lineRule="auto"/>
        <w:jc w:val="both"/>
        <w:rPr>
          <w:rFonts w:asciiTheme="majorBidi" w:eastAsia="Times New Roman" w:hAnsiTheme="majorBidi" w:cstheme="majorBidi"/>
          <w:sz w:val="24"/>
          <w:szCs w:val="28"/>
        </w:rPr>
      </w:pPr>
      <w:r w:rsidRPr="00B93B53">
        <w:rPr>
          <w:rFonts w:asciiTheme="majorBidi" w:eastAsia="Times New Roman" w:hAnsiTheme="majorBidi" w:cstheme="majorBidi"/>
          <w:sz w:val="24"/>
          <w:szCs w:val="28"/>
        </w:rPr>
        <w:t xml:space="preserve">               Whereas results indicate that ICT has penetrated many sectors including banking, transportation, communications, and medical services, the Nigerian educational system seems to lag behind. Further, recent report by the National Council for Science and Technology (2010) indicated that computer use in Nigerian classrooms is still in its early phases, and concluded that the perceptions and experiences of teachers and administrators do play an important role in the use of computers in Nigerian classrooms.</w:t>
      </w:r>
    </w:p>
    <w:p w:rsidR="00B93B53" w:rsidRPr="00B93B53" w:rsidRDefault="00B93B53" w:rsidP="00B93B53">
      <w:pPr>
        <w:shd w:val="clear" w:color="auto" w:fill="FFFFFF"/>
        <w:tabs>
          <w:tab w:val="left" w:pos="4950"/>
        </w:tabs>
        <w:spacing w:after="0" w:line="360" w:lineRule="auto"/>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 xml:space="preserve">          Challenges facing implementation of computer education in Nigeria.</w:t>
      </w:r>
      <w:r w:rsidRPr="00B93B53">
        <w:rPr>
          <w:rFonts w:asciiTheme="majorBidi" w:eastAsia="Times New Roman" w:hAnsiTheme="majorBidi" w:cstheme="majorBidi"/>
          <w:sz w:val="24"/>
          <w:szCs w:val="28"/>
        </w:rPr>
        <w:t xml:space="preserve"> They are:</w:t>
      </w:r>
    </w:p>
    <w:p w:rsidR="00B93B53" w:rsidRPr="00B93B53" w:rsidRDefault="00B93B53" w:rsidP="00B93B53">
      <w:pPr>
        <w:numPr>
          <w:ilvl w:val="0"/>
          <w:numId w:val="15"/>
        </w:numPr>
        <w:shd w:val="clear" w:color="auto" w:fill="FFFFFF"/>
        <w:tabs>
          <w:tab w:val="left" w:pos="4950"/>
        </w:tabs>
        <w:spacing w:after="0" w:line="360" w:lineRule="auto"/>
        <w:ind w:left="0"/>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Lack of qualified teachers to teach ICT in schools;</w:t>
      </w:r>
      <w:r w:rsidRPr="00B93B53">
        <w:rPr>
          <w:rFonts w:asciiTheme="majorBidi" w:eastAsia="Times New Roman" w:hAnsiTheme="majorBidi" w:cstheme="majorBidi"/>
          <w:sz w:val="24"/>
          <w:szCs w:val="28"/>
        </w:rPr>
        <w:t> The demand for ICT learning has been tremendous and the number of teachers who are trained to teach ICT cannot meet the demand. There are more students willing to be taught computing skills than there are teaches to transfer the skills.</w:t>
      </w:r>
    </w:p>
    <w:p w:rsidR="00B93B53" w:rsidRPr="00B93B53" w:rsidRDefault="00B93B53" w:rsidP="00B93B53">
      <w:pPr>
        <w:numPr>
          <w:ilvl w:val="0"/>
          <w:numId w:val="15"/>
        </w:numPr>
        <w:shd w:val="clear" w:color="auto" w:fill="FFFFFF"/>
        <w:tabs>
          <w:tab w:val="left" w:pos="4950"/>
        </w:tabs>
        <w:spacing w:after="0" w:line="360" w:lineRule="auto"/>
        <w:ind w:left="0"/>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Lack of computers;</w:t>
      </w:r>
      <w:r w:rsidRPr="00B93B53">
        <w:rPr>
          <w:rFonts w:asciiTheme="majorBidi" w:eastAsia="Times New Roman" w:hAnsiTheme="majorBidi" w:cstheme="majorBidi"/>
          <w:sz w:val="24"/>
          <w:szCs w:val="28"/>
        </w:rPr>
        <w:t> Computers are still very expensive and despite spirited efforts by the government agencies, NGO, corporate organizations and individuals to donate computers to as many schools as possible, there still remain a big percentage of the schools unable to purchase computers for use by their pupils.</w:t>
      </w:r>
    </w:p>
    <w:p w:rsidR="00B93B53" w:rsidRPr="00B93B53" w:rsidRDefault="00B93B53" w:rsidP="00B93B53">
      <w:pPr>
        <w:numPr>
          <w:ilvl w:val="0"/>
          <w:numId w:val="15"/>
        </w:numPr>
        <w:shd w:val="clear" w:color="auto" w:fill="FFFFFF"/>
        <w:tabs>
          <w:tab w:val="left" w:pos="4950"/>
        </w:tabs>
        <w:spacing w:after="0" w:line="360" w:lineRule="auto"/>
        <w:ind w:left="0"/>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Lack of electricity;</w:t>
      </w:r>
      <w:r w:rsidRPr="00B93B53">
        <w:rPr>
          <w:rFonts w:asciiTheme="majorBidi" w:eastAsia="Times New Roman" w:hAnsiTheme="majorBidi" w:cstheme="majorBidi"/>
          <w:sz w:val="24"/>
          <w:szCs w:val="28"/>
        </w:rPr>
        <w:t> Many schools are still not yet connected to electricity; Nigeria being a developing country, the government has not been able to connect all parts of the country to the national electricity grid. Consequently those schools that fall under such areas are left handicapped and may not be able to offer computer studies.</w:t>
      </w:r>
    </w:p>
    <w:p w:rsidR="00B93B53" w:rsidRPr="00B93B53" w:rsidRDefault="00B93B53" w:rsidP="00B93B53">
      <w:pPr>
        <w:numPr>
          <w:ilvl w:val="0"/>
          <w:numId w:val="15"/>
        </w:numPr>
        <w:shd w:val="clear" w:color="auto" w:fill="FFFFFF"/>
        <w:tabs>
          <w:tab w:val="left" w:pos="4950"/>
        </w:tabs>
        <w:spacing w:after="0" w:line="360" w:lineRule="auto"/>
        <w:ind w:left="0"/>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Computers are still expensive in Nigeria,</w:t>
      </w:r>
      <w:r w:rsidRPr="00B93B53">
        <w:rPr>
          <w:rFonts w:asciiTheme="majorBidi" w:eastAsia="Times New Roman" w:hAnsiTheme="majorBidi" w:cstheme="majorBidi"/>
          <w:sz w:val="24"/>
          <w:szCs w:val="28"/>
        </w:rPr>
        <w:t> in a country with a GDP of $1600, majority of the individuals and schools cannot afford to buy a computer and consider it as a luxury item, more expensive than a TV. While 2nd hand computers cost as little as $150 and branded new computers being sold at $500 or higher.</w:t>
      </w:r>
    </w:p>
    <w:p w:rsidR="00B93B53" w:rsidRPr="00B93B53" w:rsidRDefault="00B93B53" w:rsidP="00B93B53">
      <w:pPr>
        <w:numPr>
          <w:ilvl w:val="0"/>
          <w:numId w:val="15"/>
        </w:numPr>
        <w:shd w:val="clear" w:color="auto" w:fill="FFFFFF"/>
        <w:tabs>
          <w:tab w:val="left" w:pos="4950"/>
        </w:tabs>
        <w:spacing w:after="0" w:line="360" w:lineRule="auto"/>
        <w:ind w:left="0"/>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Broken down computers;</w:t>
      </w:r>
      <w:r w:rsidRPr="00B93B53">
        <w:rPr>
          <w:rFonts w:asciiTheme="majorBidi" w:eastAsia="Times New Roman" w:hAnsiTheme="majorBidi" w:cstheme="majorBidi"/>
          <w:sz w:val="24"/>
          <w:szCs w:val="28"/>
        </w:rPr>
        <w:t xml:space="preserve"> while a good number of schools have benefited from donated used computers, they have not been adequately equipped with the same on maintenance and repair, hence its very common to see a schools computer lab full of broken down computers, some repairable and some not. This has actually been a major problem, and the government </w:t>
      </w:r>
      <w:r w:rsidRPr="00B93B53">
        <w:rPr>
          <w:rFonts w:asciiTheme="majorBidi" w:eastAsia="Times New Roman" w:hAnsiTheme="majorBidi" w:cstheme="majorBidi"/>
          <w:sz w:val="24"/>
          <w:szCs w:val="28"/>
        </w:rPr>
        <w:lastRenderedPageBreak/>
        <w:t>has now put strict measures on any person, NGO or corporate bodies willing to donate 2nd hand computers. (It is seen as a dumping ground); e-waste management.</w:t>
      </w:r>
    </w:p>
    <w:p w:rsidR="00B93B53" w:rsidRPr="00B93B53" w:rsidRDefault="00B93B53" w:rsidP="00B93B53">
      <w:pPr>
        <w:numPr>
          <w:ilvl w:val="0"/>
          <w:numId w:val="15"/>
        </w:numPr>
        <w:shd w:val="clear" w:color="auto" w:fill="FFFFFF"/>
        <w:tabs>
          <w:tab w:val="left" w:pos="4950"/>
        </w:tabs>
        <w:spacing w:after="0" w:line="360" w:lineRule="auto"/>
        <w:ind w:left="0"/>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Burglary;</w:t>
      </w:r>
      <w:r w:rsidRPr="00B93B53">
        <w:rPr>
          <w:rFonts w:asciiTheme="majorBidi" w:eastAsia="Times New Roman" w:hAnsiTheme="majorBidi" w:cstheme="majorBidi"/>
          <w:sz w:val="24"/>
          <w:szCs w:val="28"/>
        </w:rPr>
        <w:t> the fact that computers are still very expensive in Nigeria, makes them a target for thieves who usually have ready markets to another party at a much less figure. This has made many schools to incur extra expenses trying to burglar proof the computer rooms. This extra expense makes some schools shy away from purchasing computers for their students.</w:t>
      </w:r>
    </w:p>
    <w:p w:rsidR="00B93B53" w:rsidRPr="00B93B53" w:rsidRDefault="00B93B53" w:rsidP="00B93B53">
      <w:pPr>
        <w:numPr>
          <w:ilvl w:val="0"/>
          <w:numId w:val="15"/>
        </w:numPr>
        <w:shd w:val="clear" w:color="auto" w:fill="FFFFFF"/>
        <w:tabs>
          <w:tab w:val="left" w:pos="4950"/>
        </w:tabs>
        <w:spacing w:after="0" w:line="360" w:lineRule="auto"/>
        <w:ind w:left="0"/>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Fear by the administration;</w:t>
      </w:r>
      <w:r w:rsidRPr="00B93B53">
        <w:rPr>
          <w:rFonts w:asciiTheme="majorBidi" w:eastAsia="Times New Roman" w:hAnsiTheme="majorBidi" w:cstheme="majorBidi"/>
          <w:sz w:val="24"/>
          <w:szCs w:val="28"/>
        </w:rPr>
        <w:t> there is still a strong perception especially by the older generation that computers require highly skilled personnel to operate them, while this may not be the case, some school administrators also fear that their students will be exposed to adult sites and other undesired sites, through the use of the internet. Some also fear the infection of viruses to their computers leading to data loss, while this may be true to some extent, proper education on the safe use of computers and help alleviate some of these fears.</w:t>
      </w:r>
    </w:p>
    <w:p w:rsidR="00B93B53" w:rsidRPr="00B93B53" w:rsidRDefault="00B93B53" w:rsidP="00B93B53">
      <w:pPr>
        <w:numPr>
          <w:ilvl w:val="0"/>
          <w:numId w:val="15"/>
        </w:numPr>
        <w:shd w:val="clear" w:color="auto" w:fill="FFFFFF"/>
        <w:tabs>
          <w:tab w:val="left" w:pos="4950"/>
        </w:tabs>
        <w:spacing w:after="0" w:line="360" w:lineRule="auto"/>
        <w:ind w:left="0"/>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Fear by the teacher,</w:t>
      </w:r>
      <w:r w:rsidRPr="00B93B53">
        <w:rPr>
          <w:rFonts w:asciiTheme="majorBidi" w:eastAsia="Times New Roman" w:hAnsiTheme="majorBidi" w:cstheme="majorBidi"/>
          <w:sz w:val="24"/>
          <w:szCs w:val="28"/>
        </w:rPr>
        <w:t> the teacher may fear being rendered irrelevant by the introduction of computers in his/her class. The ‘feel’ that the teacher still remains an authority and a ‘know it all’ in class is something that most teachers cherish, and anything that makes them otherwise is deemed an enemy of the classroom.</w:t>
      </w:r>
    </w:p>
    <w:p w:rsidR="00B93B53" w:rsidRPr="00B93B53" w:rsidRDefault="00B93B53" w:rsidP="00B93B53">
      <w:pPr>
        <w:numPr>
          <w:ilvl w:val="0"/>
          <w:numId w:val="15"/>
        </w:numPr>
        <w:shd w:val="clear" w:color="auto" w:fill="FFFFFF"/>
        <w:tabs>
          <w:tab w:val="left" w:pos="4950"/>
        </w:tabs>
        <w:spacing w:after="0" w:line="360" w:lineRule="auto"/>
        <w:ind w:left="0"/>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Lack of internet or slow connectivity;</w:t>
      </w:r>
      <w:r w:rsidRPr="00B93B53">
        <w:rPr>
          <w:rFonts w:asciiTheme="majorBidi" w:eastAsia="Times New Roman" w:hAnsiTheme="majorBidi" w:cstheme="majorBidi"/>
          <w:sz w:val="24"/>
          <w:szCs w:val="28"/>
        </w:rPr>
        <w:t> most schools are not able to connect to the World Wide Web, due to the high costs involved in the connectivity. On average, it may cost approximately $120 per month to connect to about 15 computers on a bandwidth of 128/64kbps. This is considered as very expensive for a very slow speed.</w:t>
      </w:r>
    </w:p>
    <w:p w:rsidR="00B93B53" w:rsidRPr="00B93B53" w:rsidRDefault="00B93B53" w:rsidP="00B93B53">
      <w:pPr>
        <w:numPr>
          <w:ilvl w:val="0"/>
          <w:numId w:val="15"/>
        </w:numPr>
        <w:shd w:val="clear" w:color="auto" w:fill="FFFFFF"/>
        <w:tabs>
          <w:tab w:val="left" w:pos="4950"/>
        </w:tabs>
        <w:spacing w:after="0" w:line="360" w:lineRule="auto"/>
        <w:ind w:left="0"/>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Lack of initiative by the community leaders;</w:t>
      </w:r>
      <w:r w:rsidRPr="00B93B53">
        <w:rPr>
          <w:rFonts w:asciiTheme="majorBidi" w:eastAsia="Times New Roman" w:hAnsiTheme="majorBidi" w:cstheme="majorBidi"/>
          <w:sz w:val="24"/>
          <w:szCs w:val="28"/>
        </w:rPr>
        <w:t> the community leaders who are charged with looking at the interests of a given community do not see the need to purchase and subsequent installations of computers to their schools as a priority. They consider health care, provision of water and other amenities as more important than buying computers for their schools.</w:t>
      </w:r>
    </w:p>
    <w:p w:rsidR="00B93B53" w:rsidRPr="00B93B53" w:rsidRDefault="00B93B53" w:rsidP="00B93B53">
      <w:pPr>
        <w:numPr>
          <w:ilvl w:val="0"/>
          <w:numId w:val="15"/>
        </w:numPr>
        <w:shd w:val="clear" w:color="auto" w:fill="FFFFFF"/>
        <w:tabs>
          <w:tab w:val="left" w:pos="4950"/>
        </w:tabs>
        <w:spacing w:after="0" w:line="360" w:lineRule="auto"/>
        <w:ind w:left="0"/>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Obsolete computers</w:t>
      </w:r>
      <w:r w:rsidRPr="00B93B53">
        <w:rPr>
          <w:rFonts w:asciiTheme="majorBidi" w:eastAsia="Times New Roman" w:hAnsiTheme="majorBidi" w:cstheme="majorBidi"/>
          <w:sz w:val="24"/>
          <w:szCs w:val="28"/>
        </w:rPr>
        <w:t> lower the morale of both the teacher and the student; it is very common to find some schools using very old computers running on win 98 or win 95.</w:t>
      </w:r>
    </w:p>
    <w:p w:rsidR="00B93B53" w:rsidRPr="00B93B53" w:rsidRDefault="00B93B53" w:rsidP="00B93B53">
      <w:pPr>
        <w:numPr>
          <w:ilvl w:val="0"/>
          <w:numId w:val="15"/>
        </w:numPr>
        <w:shd w:val="clear" w:color="auto" w:fill="FFFFFF"/>
        <w:tabs>
          <w:tab w:val="left" w:pos="4950"/>
        </w:tabs>
        <w:spacing w:after="0" w:line="360" w:lineRule="auto"/>
        <w:ind w:left="0"/>
        <w:jc w:val="both"/>
        <w:rPr>
          <w:rFonts w:asciiTheme="majorBidi" w:eastAsia="Times New Roman" w:hAnsiTheme="majorBidi" w:cstheme="majorBidi"/>
          <w:sz w:val="24"/>
          <w:szCs w:val="28"/>
        </w:rPr>
      </w:pPr>
      <w:r w:rsidRPr="00B93B53">
        <w:rPr>
          <w:rFonts w:asciiTheme="majorBidi" w:eastAsia="Times New Roman" w:hAnsiTheme="majorBidi" w:cstheme="majorBidi"/>
          <w:b/>
          <w:bCs/>
          <w:sz w:val="24"/>
          <w:szCs w:val="28"/>
        </w:rPr>
        <w:t>Increased moral degradation</w:t>
      </w:r>
      <w:r w:rsidRPr="00B93B53">
        <w:rPr>
          <w:rFonts w:asciiTheme="majorBidi" w:eastAsia="Times New Roman" w:hAnsiTheme="majorBidi" w:cstheme="majorBidi"/>
          <w:sz w:val="24"/>
          <w:szCs w:val="28"/>
        </w:rPr>
        <w:t> – internet pornography, cyber bullying and other anti-social behaviors is a worrying emerging problem.</w:t>
      </w:r>
    </w:p>
    <w:p w:rsidR="00B93B53" w:rsidRPr="00B93B53" w:rsidRDefault="00B93B53" w:rsidP="00B93B53">
      <w:pPr>
        <w:shd w:val="clear" w:color="auto" w:fill="FFFFFF"/>
        <w:tabs>
          <w:tab w:val="left" w:pos="4950"/>
        </w:tabs>
        <w:spacing w:after="0" w:line="360" w:lineRule="auto"/>
        <w:jc w:val="both"/>
        <w:rPr>
          <w:rFonts w:asciiTheme="majorBidi" w:eastAsia="Times New Roman" w:hAnsiTheme="majorBidi" w:cstheme="majorBidi"/>
          <w:sz w:val="24"/>
          <w:szCs w:val="28"/>
        </w:rPr>
      </w:pPr>
      <w:r w:rsidRPr="00B93B53">
        <w:rPr>
          <w:rFonts w:asciiTheme="majorBidi" w:eastAsia="Times New Roman" w:hAnsiTheme="majorBidi" w:cstheme="majorBidi"/>
          <w:sz w:val="24"/>
          <w:szCs w:val="28"/>
        </w:rPr>
        <w:lastRenderedPageBreak/>
        <w:t>The dilemma which arises in providing educational technology stems from a lack of financial resources and a limited distributive capacity. In addition, many African countries have not been able to employ teachers, and provide resources to keep up with this demand. This brings about compromised quality of education. Further, many African governments face the predicament of educational expansion that corresponds with economic development. Despite the setbacks, access to education is a strong focus of most governments.</w:t>
      </w:r>
    </w:p>
    <w:p w:rsidR="00B93B53" w:rsidRPr="00B93B53" w:rsidRDefault="00B93B53" w:rsidP="00B93B53">
      <w:pPr>
        <w:shd w:val="clear" w:color="auto" w:fill="FFFFFF"/>
        <w:tabs>
          <w:tab w:val="left" w:pos="4950"/>
        </w:tabs>
        <w:spacing w:after="0" w:line="360" w:lineRule="auto"/>
        <w:jc w:val="both"/>
        <w:rPr>
          <w:rFonts w:asciiTheme="majorBidi" w:eastAsia="Times New Roman" w:hAnsiTheme="majorBidi" w:cstheme="majorBidi"/>
          <w:sz w:val="24"/>
          <w:szCs w:val="28"/>
        </w:rPr>
      </w:pPr>
      <w:r w:rsidRPr="00B93B53">
        <w:rPr>
          <w:rFonts w:asciiTheme="majorBidi" w:eastAsia="Times New Roman" w:hAnsiTheme="majorBidi" w:cstheme="majorBidi"/>
          <w:sz w:val="24"/>
          <w:szCs w:val="28"/>
        </w:rPr>
        <w:t xml:space="preserve">           Nigeria as has put in place an ICT policy that aims to improve the livelihoods of Nigerians by ensuring the availability of accessible, efficient, reliable and affordable ICT services. The national policy addresses several sections, among them includes; Information technology, Broadcasting, Telecommunications and Postal services. However, it is the section on information technology that sets out the objectives and strategies pertaining to ICT and education.</w:t>
      </w:r>
    </w:p>
    <w:p w:rsidR="00B93B53" w:rsidRPr="00B93B53" w:rsidRDefault="00B93B53" w:rsidP="00B93B53">
      <w:pPr>
        <w:shd w:val="clear" w:color="auto" w:fill="FFFFFF"/>
        <w:tabs>
          <w:tab w:val="left" w:pos="4950"/>
        </w:tabs>
        <w:spacing w:after="0" w:line="360" w:lineRule="auto"/>
        <w:jc w:val="both"/>
        <w:rPr>
          <w:rFonts w:asciiTheme="majorBidi" w:eastAsia="Times New Roman" w:hAnsiTheme="majorBidi" w:cstheme="majorBidi"/>
          <w:sz w:val="24"/>
          <w:szCs w:val="28"/>
        </w:rPr>
      </w:pPr>
      <w:r w:rsidRPr="00B93B53">
        <w:rPr>
          <w:rFonts w:asciiTheme="majorBidi" w:eastAsia="Times New Roman" w:hAnsiTheme="majorBidi" w:cstheme="majorBidi"/>
          <w:sz w:val="24"/>
          <w:szCs w:val="28"/>
        </w:rPr>
        <w:t xml:space="preserve">          The relevant objective in this section states that government will encourage:</w:t>
      </w:r>
    </w:p>
    <w:p w:rsidR="00B93B53" w:rsidRPr="00B93B53" w:rsidRDefault="00B93B53" w:rsidP="00B93B53">
      <w:pPr>
        <w:shd w:val="clear" w:color="auto" w:fill="FFFFFF"/>
        <w:tabs>
          <w:tab w:val="left" w:pos="4950"/>
        </w:tabs>
        <w:spacing w:after="0" w:line="360" w:lineRule="auto"/>
        <w:ind w:left="1440"/>
        <w:jc w:val="both"/>
        <w:rPr>
          <w:rFonts w:asciiTheme="majorBidi" w:eastAsia="Times New Roman" w:hAnsiTheme="majorBidi" w:cstheme="majorBidi"/>
          <w:i/>
          <w:iCs/>
          <w:sz w:val="24"/>
          <w:szCs w:val="28"/>
        </w:rPr>
      </w:pPr>
      <w:r w:rsidRPr="00B93B53">
        <w:rPr>
          <w:rFonts w:asciiTheme="majorBidi" w:eastAsia="Times New Roman" w:hAnsiTheme="majorBidi" w:cstheme="majorBidi"/>
          <w:i/>
          <w:iCs/>
          <w:sz w:val="24"/>
          <w:szCs w:val="28"/>
        </w:rPr>
        <w:t>“…the use of ICT in schools, colleges, universities and other educational institutions in the country so as to improve the quality of teaching and learning.”</w:t>
      </w:r>
    </w:p>
    <w:p w:rsidR="00B93B53" w:rsidRPr="00B93B53" w:rsidRDefault="00B93B53" w:rsidP="00B93B53">
      <w:pPr>
        <w:shd w:val="clear" w:color="auto" w:fill="FFFFFF"/>
        <w:tabs>
          <w:tab w:val="left" w:pos="4950"/>
        </w:tabs>
        <w:spacing w:after="0" w:line="360" w:lineRule="auto"/>
        <w:jc w:val="both"/>
        <w:rPr>
          <w:rFonts w:asciiTheme="majorBidi" w:eastAsia="Times New Roman" w:hAnsiTheme="majorBidi" w:cstheme="majorBidi"/>
          <w:sz w:val="24"/>
          <w:szCs w:val="28"/>
        </w:rPr>
      </w:pPr>
      <w:r w:rsidRPr="00B93B53">
        <w:rPr>
          <w:rFonts w:asciiTheme="majorBidi" w:eastAsia="Times New Roman" w:hAnsiTheme="majorBidi" w:cstheme="majorBidi"/>
          <w:sz w:val="24"/>
          <w:szCs w:val="28"/>
        </w:rPr>
        <w:t xml:space="preserve">        ICT can play a significant role in equalizing opportunities for marginalized groups and communities. But the paradox is that for those groups that are unable to cross the technology divide, ICT is yet another means to further marginalize them. Education has a major role to play in resolving this problem. Thus, unless ICT becomes part of both the delivery and content of education, the disadvantage will deepen and development will suffer.</w:t>
      </w:r>
    </w:p>
    <w:p w:rsidR="00B93B53" w:rsidRPr="00B93B53" w:rsidRDefault="00B93B53" w:rsidP="00B93B53">
      <w:pPr>
        <w:shd w:val="clear" w:color="auto" w:fill="FFFFFF"/>
        <w:tabs>
          <w:tab w:val="left" w:pos="4950"/>
        </w:tabs>
        <w:spacing w:after="0" w:line="360" w:lineRule="auto"/>
        <w:jc w:val="both"/>
        <w:rPr>
          <w:rFonts w:asciiTheme="majorBidi" w:eastAsia="Times New Roman" w:hAnsiTheme="majorBidi" w:cstheme="majorBidi"/>
          <w:sz w:val="24"/>
          <w:szCs w:val="28"/>
        </w:rPr>
      </w:pPr>
      <w:r w:rsidRPr="00B93B53">
        <w:rPr>
          <w:rFonts w:asciiTheme="majorBidi" w:eastAsia="Times New Roman" w:hAnsiTheme="majorBidi" w:cstheme="majorBidi"/>
          <w:sz w:val="24"/>
          <w:szCs w:val="28"/>
        </w:rPr>
        <w:t xml:space="preserve">            But the failure to use ICT is itself a result of the digital and knowledge divides that exist, and their causes are deeply embedded in the complex historical and socio-cultural context of the country. Fortunately, with the Vision 2030 goals, the Nigerian government has begun to implement strategies that will address these paradoxes.</w:t>
      </w:r>
    </w:p>
    <w:p w:rsidR="00B93B53" w:rsidRPr="00B93B53" w:rsidRDefault="00B93B53" w:rsidP="00B93B53">
      <w:pPr>
        <w:pStyle w:val="NormalWeb"/>
        <w:shd w:val="clear" w:color="auto" w:fill="FFFFFF"/>
        <w:tabs>
          <w:tab w:val="left" w:pos="4950"/>
        </w:tabs>
        <w:spacing w:before="120" w:beforeAutospacing="0" w:after="120" w:afterAutospacing="0" w:line="360" w:lineRule="auto"/>
        <w:jc w:val="both"/>
        <w:rPr>
          <w:rFonts w:asciiTheme="majorBidi" w:hAnsiTheme="majorBidi" w:cstheme="majorBidi"/>
          <w:szCs w:val="28"/>
        </w:rPr>
      </w:pPr>
      <w:r w:rsidRPr="00B93B53">
        <w:rPr>
          <w:rFonts w:asciiTheme="majorBidi" w:hAnsiTheme="majorBidi" w:cstheme="majorBidi"/>
          <w:szCs w:val="28"/>
        </w:rPr>
        <w:t xml:space="preserve">            The educational effectiveness of ICTs depends on how they are used and for what purpose. And like any other educational tool or mode of educational delivery, ICTs do not work for everyone, everywhere in the same way.</w:t>
      </w:r>
    </w:p>
    <w:p w:rsidR="00B93B53" w:rsidRPr="00B93B53" w:rsidRDefault="00B93B53" w:rsidP="00B93B53">
      <w:pPr>
        <w:pStyle w:val="NormalWeb"/>
        <w:shd w:val="clear" w:color="auto" w:fill="FFFFFF"/>
        <w:tabs>
          <w:tab w:val="left" w:pos="4950"/>
        </w:tabs>
        <w:spacing w:before="120" w:beforeAutospacing="0" w:after="120" w:afterAutospacing="0" w:line="360" w:lineRule="auto"/>
        <w:jc w:val="both"/>
        <w:rPr>
          <w:rFonts w:asciiTheme="majorBidi" w:hAnsiTheme="majorBidi" w:cstheme="majorBidi"/>
          <w:szCs w:val="28"/>
        </w:rPr>
      </w:pPr>
      <w:r w:rsidRPr="00B93B53">
        <w:rPr>
          <w:rFonts w:asciiTheme="majorBidi" w:hAnsiTheme="majorBidi" w:cstheme="majorBidi"/>
          <w:b/>
          <w:bCs/>
          <w:i/>
          <w:iCs/>
          <w:szCs w:val="28"/>
        </w:rPr>
        <w:lastRenderedPageBreak/>
        <w:t>Enhancing Access</w:t>
      </w:r>
      <w:r w:rsidRPr="00B93B53">
        <w:rPr>
          <w:rFonts w:asciiTheme="majorBidi" w:hAnsiTheme="majorBidi" w:cstheme="majorBidi"/>
          <w:szCs w:val="28"/>
        </w:rPr>
        <w:t>. It is difficult to quantify the degree to which ICTs have helped expand access to basic education since most of the interventions for this purpose have been small-scale and under-reported. One exception is the television-based project Telesecundaria (discussed in a previous section), which in 1997-98 was serving over 750,000 junior secondary students in 12,000 centre in Mexico. In Asia and Africa, assessments of distance learning projects at the junior secondary level using a combination of print, taped, and broadcast technologies have been less conclusive, while at the primary level there is little evidence that ICT-based models have thrived.</w:t>
      </w:r>
      <w:r w:rsidRPr="00B93B53">
        <w:rPr>
          <w:rStyle w:val="apple-converted-space"/>
          <w:rFonts w:asciiTheme="majorBidi" w:eastAsia="Calibri" w:hAnsiTheme="majorBidi" w:cstheme="majorBidi"/>
          <w:szCs w:val="28"/>
        </w:rPr>
        <w:t> </w:t>
      </w:r>
      <w:r w:rsidRPr="00B93B53">
        <w:rPr>
          <w:rFonts w:asciiTheme="majorBidi" w:hAnsiTheme="majorBidi" w:cstheme="majorBidi"/>
          <w:szCs w:val="28"/>
        </w:rPr>
        <w:t>In higher education and adult training, there is some evidence that educational opportunities are being opened to individuals and groups who are constrained from attending traditional universities. Each of the 11 so-called mega-universities, the biggest and most well-established open and distance institutions in the world (which include the Open University of the United Kingdom, the Indira Gandhi National Open University of India, the China TV University System, the University as Terbuka of Indonesia, and the University of Nigeria, among others) has an annual enrollment of more than 100,000, and together they serve approximately 2.8 million. Compare that with the 14 million combined enrollments of the 3,500 colleges and universities in the United States.</w:t>
      </w:r>
      <w:r w:rsidRPr="00B93B53">
        <w:rPr>
          <w:rStyle w:val="apple-converted-space"/>
          <w:rFonts w:asciiTheme="majorBidi" w:eastAsia="Calibri" w:hAnsiTheme="majorBidi" w:cstheme="majorBidi"/>
          <w:szCs w:val="28"/>
        </w:rPr>
        <w:t> </w:t>
      </w:r>
    </w:p>
    <w:p w:rsidR="00B93B53" w:rsidRPr="00B93B53" w:rsidRDefault="00B93B53" w:rsidP="00B93B53">
      <w:pPr>
        <w:pStyle w:val="NormalWeb"/>
        <w:shd w:val="clear" w:color="auto" w:fill="FFFFFF"/>
        <w:tabs>
          <w:tab w:val="left" w:pos="4950"/>
        </w:tabs>
        <w:spacing w:before="120" w:beforeAutospacing="0" w:after="120" w:afterAutospacing="0" w:line="360" w:lineRule="auto"/>
        <w:jc w:val="both"/>
        <w:rPr>
          <w:rFonts w:asciiTheme="majorBidi" w:hAnsiTheme="majorBidi" w:cstheme="majorBidi"/>
          <w:szCs w:val="28"/>
        </w:rPr>
      </w:pPr>
      <w:r w:rsidRPr="00B93B53">
        <w:rPr>
          <w:rFonts w:asciiTheme="majorBidi" w:hAnsiTheme="majorBidi" w:cstheme="majorBidi"/>
          <w:b/>
          <w:bCs/>
          <w:i/>
          <w:iCs/>
          <w:szCs w:val="28"/>
        </w:rPr>
        <w:t>Raising Quality</w:t>
      </w:r>
      <w:r w:rsidRPr="00B93B53">
        <w:rPr>
          <w:rFonts w:asciiTheme="majorBidi" w:hAnsiTheme="majorBidi" w:cstheme="majorBidi"/>
          <w:szCs w:val="28"/>
        </w:rPr>
        <w:t>: The impact of educational radio and television broadcasts on the quality of basic education remains an under-researched area, but what little research there is suggests that these interventions are as effective as traditional classroom instruction.</w:t>
      </w:r>
      <w:r w:rsidRPr="00B93B53">
        <w:rPr>
          <w:rStyle w:val="apple-converted-space"/>
          <w:rFonts w:asciiTheme="majorBidi" w:eastAsia="Calibri" w:hAnsiTheme="majorBidi" w:cstheme="majorBidi"/>
          <w:szCs w:val="28"/>
        </w:rPr>
        <w:t>  </w:t>
      </w:r>
      <w:r w:rsidRPr="00B93B53">
        <w:rPr>
          <w:rFonts w:asciiTheme="majorBidi" w:hAnsiTheme="majorBidi" w:cstheme="majorBidi"/>
          <w:szCs w:val="28"/>
        </w:rPr>
        <w:t>Of the many educational broadcast projects, the Interactive Radio Instruction project has been the most comprehensively analyzed. Findings provide strong evidence of the project’s effectiveness in raising the quality of education as demonstrated by increased scores on standardized tests as well as improved attendance.</w:t>
      </w:r>
      <w:r w:rsidRPr="00B93B53">
        <w:rPr>
          <w:rStyle w:val="apple-converted-space"/>
          <w:rFonts w:asciiTheme="majorBidi" w:eastAsia="Calibri" w:hAnsiTheme="majorBidi" w:cstheme="majorBidi"/>
          <w:szCs w:val="28"/>
        </w:rPr>
        <w:t> </w:t>
      </w:r>
    </w:p>
    <w:p w:rsidR="00B93B53" w:rsidRPr="00B93B53" w:rsidRDefault="00B93B53" w:rsidP="00B93B53">
      <w:pPr>
        <w:pStyle w:val="NormalWeb"/>
        <w:shd w:val="clear" w:color="auto" w:fill="FFFFFF"/>
        <w:tabs>
          <w:tab w:val="left" w:pos="4950"/>
        </w:tabs>
        <w:spacing w:before="120" w:beforeAutospacing="0" w:after="120" w:afterAutospacing="0" w:line="360" w:lineRule="auto"/>
        <w:jc w:val="both"/>
        <w:rPr>
          <w:rFonts w:asciiTheme="majorBidi" w:hAnsiTheme="majorBidi" w:cstheme="majorBidi"/>
          <w:szCs w:val="28"/>
        </w:rPr>
      </w:pPr>
      <w:r w:rsidRPr="00B93B53">
        <w:rPr>
          <w:rFonts w:asciiTheme="majorBidi" w:hAnsiTheme="majorBidi" w:cstheme="majorBidi"/>
          <w:szCs w:val="28"/>
        </w:rPr>
        <w:t xml:space="preserve">            In contrast, assessments of the use of computers, the Internet and related technologies for distance learning have been equivocal. Russell, in his comprehensive review of research, claims that there is “no significant difference” between the test scores of learners taking ICT-based distance learning courses and those receiving face-to-face instruction.</w:t>
      </w:r>
      <w:r w:rsidRPr="00B93B53">
        <w:rPr>
          <w:rStyle w:val="apple-converted-space"/>
          <w:rFonts w:asciiTheme="majorBidi" w:eastAsia="Calibri" w:hAnsiTheme="majorBidi" w:cstheme="majorBidi"/>
          <w:szCs w:val="28"/>
        </w:rPr>
        <w:t> </w:t>
      </w:r>
      <w:r w:rsidRPr="00B93B53">
        <w:rPr>
          <w:rFonts w:asciiTheme="majorBidi" w:hAnsiTheme="majorBidi" w:cstheme="majorBidi"/>
          <w:szCs w:val="28"/>
        </w:rPr>
        <w:t xml:space="preserve">However, others claim that such generalizations are inconclusive; pointing out that the large number of articles </w:t>
      </w:r>
      <w:r w:rsidRPr="00B93B53">
        <w:rPr>
          <w:rFonts w:asciiTheme="majorBidi" w:hAnsiTheme="majorBidi" w:cstheme="majorBidi"/>
          <w:szCs w:val="28"/>
        </w:rPr>
        <w:lastRenderedPageBreak/>
        <w:t>on ICT-based distance learning does not include original experimental research or case studies.</w:t>
      </w:r>
      <w:r w:rsidRPr="00B93B53">
        <w:rPr>
          <w:rStyle w:val="apple-converted-space"/>
          <w:rFonts w:asciiTheme="majorBidi" w:eastAsia="Calibri" w:hAnsiTheme="majorBidi" w:cstheme="majorBidi"/>
          <w:szCs w:val="28"/>
        </w:rPr>
        <w:t> </w:t>
      </w:r>
      <w:r w:rsidRPr="00B93B53">
        <w:rPr>
          <w:rFonts w:asciiTheme="majorBidi" w:hAnsiTheme="majorBidi" w:cstheme="majorBidi"/>
          <w:szCs w:val="28"/>
        </w:rPr>
        <w:t>Other critics argue that dropout rates are much higher when instruction is delivered at a distance via ICTs.</w:t>
      </w:r>
    </w:p>
    <w:p w:rsidR="00B93B53" w:rsidRPr="00B93B53" w:rsidRDefault="00B93B53" w:rsidP="00B93B53">
      <w:pPr>
        <w:pStyle w:val="NormalWeb"/>
        <w:shd w:val="clear" w:color="auto" w:fill="FFFFFF"/>
        <w:tabs>
          <w:tab w:val="left" w:pos="4950"/>
        </w:tabs>
        <w:spacing w:before="120" w:beforeAutospacing="0" w:after="120" w:afterAutospacing="0" w:line="360" w:lineRule="auto"/>
        <w:jc w:val="both"/>
        <w:rPr>
          <w:rFonts w:asciiTheme="majorBidi" w:hAnsiTheme="majorBidi" w:cstheme="majorBidi"/>
          <w:szCs w:val="28"/>
        </w:rPr>
      </w:pPr>
      <w:r w:rsidRPr="00B93B53">
        <w:rPr>
          <w:rFonts w:asciiTheme="majorBidi" w:hAnsiTheme="majorBidi" w:cstheme="majorBidi"/>
          <w:szCs w:val="28"/>
        </w:rPr>
        <w:t xml:space="preserve">           There have also been many studies that seem to support the claim that the use of computers enhances and amplifies existing curricula, as measured through standardized testing. Specifically, research shows that the use of computers as tutors, for drill and practice, and for instructional delivery, combined with traditional instruction, results in increases in learning in the traditional curriculum and basic skills areas, as well as higher test scores in some subjects compared to traditional instruction alone. Students also learn more quickly, demonstrate greater retention, and are better motivated to learn when they work with computers.</w:t>
      </w:r>
      <w:r w:rsidRPr="00B93B53">
        <w:rPr>
          <w:rStyle w:val="apple-converted-space"/>
          <w:rFonts w:asciiTheme="majorBidi" w:eastAsia="Calibri" w:hAnsiTheme="majorBidi" w:cstheme="majorBidi"/>
          <w:szCs w:val="28"/>
        </w:rPr>
        <w:t> </w:t>
      </w:r>
      <w:r w:rsidRPr="00B93B53">
        <w:rPr>
          <w:rFonts w:asciiTheme="majorBidi" w:hAnsiTheme="majorBidi" w:cstheme="majorBidi"/>
          <w:szCs w:val="28"/>
        </w:rPr>
        <w:t>But there are those who claim that these represent modest gains and, in any case, much of the researches on which these claims are based are methodologically flawed.</w:t>
      </w:r>
    </w:p>
    <w:p w:rsidR="00B93B53" w:rsidRPr="00B93B53" w:rsidRDefault="00B93B53" w:rsidP="00B93B53">
      <w:pPr>
        <w:pStyle w:val="NormalWeb"/>
        <w:shd w:val="clear" w:color="auto" w:fill="FFFFFF"/>
        <w:tabs>
          <w:tab w:val="left" w:pos="4950"/>
        </w:tabs>
        <w:spacing w:before="120" w:beforeAutospacing="0" w:after="120" w:afterAutospacing="0" w:line="360" w:lineRule="auto"/>
        <w:jc w:val="both"/>
        <w:rPr>
          <w:rFonts w:asciiTheme="majorBidi" w:hAnsiTheme="majorBidi" w:cstheme="majorBidi"/>
          <w:szCs w:val="28"/>
        </w:rPr>
      </w:pPr>
      <w:r w:rsidRPr="00B93B53">
        <w:rPr>
          <w:rFonts w:asciiTheme="majorBidi" w:hAnsiTheme="majorBidi" w:cstheme="majorBidi"/>
          <w:szCs w:val="28"/>
        </w:rPr>
        <w:t xml:space="preserve">              Research likewise suggests that the use of computers, the Internet, and related technologies, given adequate teacher training and support, can indeed facilitate the transformation of the learning environment into a learner-centered one. But these studies are criticized for being mostly exploratory and descriptive in nature and lacking in empirical rigor. There is as yet no strong evidence that this new learning environment fosters improved learning outcomes. What does exist are qualitative data based on observations and analysis of student and teacher perceptions that suggest a positive impact on learning.</w:t>
      </w:r>
      <w:r w:rsidRPr="00B93B53">
        <w:rPr>
          <w:rStyle w:val="apple-converted-space"/>
          <w:rFonts w:asciiTheme="majorBidi" w:eastAsia="Calibri" w:hAnsiTheme="majorBidi" w:cstheme="majorBidi"/>
          <w:szCs w:val="28"/>
        </w:rPr>
        <w:t> </w:t>
      </w:r>
    </w:p>
    <w:p w:rsidR="00B93B53" w:rsidRDefault="00B93B53" w:rsidP="00B93B53">
      <w:pPr>
        <w:pStyle w:val="NormalWeb"/>
        <w:shd w:val="clear" w:color="auto" w:fill="FFFFFF"/>
        <w:tabs>
          <w:tab w:val="left" w:pos="4950"/>
        </w:tabs>
        <w:spacing w:before="120" w:beforeAutospacing="0" w:after="120" w:afterAutospacing="0" w:line="360" w:lineRule="auto"/>
        <w:jc w:val="both"/>
        <w:rPr>
          <w:rFonts w:asciiTheme="majorBidi" w:hAnsiTheme="majorBidi" w:cstheme="majorBidi"/>
          <w:szCs w:val="28"/>
        </w:rPr>
      </w:pPr>
      <w:r w:rsidRPr="00B93B53">
        <w:rPr>
          <w:rFonts w:asciiTheme="majorBidi" w:hAnsiTheme="majorBidi" w:cstheme="majorBidi"/>
          <w:szCs w:val="28"/>
        </w:rPr>
        <w:t xml:space="preserve">             One of the most critical problems in trying to assess the effectiveness of computers and the Internet as transformational tools is that standardized tests cannot capture the kinds of benefits that are expected to be gained in a learner-centered environment. Moreover, since technology use is fully integrated into the larger learning system, it is very difficult to isolate the technology variable and determine whether any observed gains are due to technology use or to some other factor or combination of factors.</w:t>
      </w:r>
    </w:p>
    <w:p w:rsidR="00F41665" w:rsidRDefault="00F41665" w:rsidP="00B93B53">
      <w:pPr>
        <w:pStyle w:val="NormalWeb"/>
        <w:shd w:val="clear" w:color="auto" w:fill="FFFFFF"/>
        <w:tabs>
          <w:tab w:val="left" w:pos="4950"/>
        </w:tabs>
        <w:spacing w:before="120" w:beforeAutospacing="0" w:after="120" w:afterAutospacing="0" w:line="360" w:lineRule="auto"/>
        <w:jc w:val="both"/>
        <w:rPr>
          <w:rFonts w:asciiTheme="majorBidi" w:hAnsiTheme="majorBidi" w:cstheme="majorBidi"/>
          <w:szCs w:val="28"/>
        </w:rPr>
      </w:pPr>
    </w:p>
    <w:p w:rsidR="00F41665" w:rsidRPr="00B93B53" w:rsidRDefault="00F41665" w:rsidP="00B93B53">
      <w:pPr>
        <w:pStyle w:val="NormalWeb"/>
        <w:shd w:val="clear" w:color="auto" w:fill="FFFFFF"/>
        <w:tabs>
          <w:tab w:val="left" w:pos="4950"/>
        </w:tabs>
        <w:spacing w:before="120" w:beforeAutospacing="0" w:after="120" w:afterAutospacing="0" w:line="360" w:lineRule="auto"/>
        <w:jc w:val="both"/>
        <w:rPr>
          <w:rFonts w:asciiTheme="majorBidi" w:hAnsiTheme="majorBidi" w:cstheme="majorBidi"/>
          <w:szCs w:val="28"/>
        </w:rPr>
      </w:pPr>
    </w:p>
    <w:p w:rsidR="00B93B53" w:rsidRPr="00B93B53" w:rsidRDefault="00B93B53" w:rsidP="00B93B53">
      <w:pPr>
        <w:tabs>
          <w:tab w:val="left" w:pos="4950"/>
        </w:tabs>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lastRenderedPageBreak/>
        <w:t>Empirical Review</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sz w:val="24"/>
          <w:szCs w:val="28"/>
        </w:rPr>
        <w:t xml:space="preserve">   </w:t>
      </w:r>
      <w:r w:rsidRPr="00B93B53">
        <w:rPr>
          <w:rFonts w:asciiTheme="majorBidi" w:hAnsiTheme="majorBidi" w:cstheme="majorBidi"/>
          <w:b/>
          <w:bCs/>
          <w:sz w:val="24"/>
          <w:szCs w:val="28"/>
        </w:rPr>
        <w:t xml:space="preserve">The Relevance of ICT in Education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ICT-driven education is electronic mode of knowledge sharing and transmission, which may not necessarily involve physical contact between teacher and student. The concepts "computer-aided teaching" and "computer- aided   learning"   have   given   birth   to computer-aided instruction, which represents a combination of both teaching and learning. Access to instruction through the internet is flexible, ensures broad viability and availability of educational opportunities. It is cost effective system of instruction and learning, materials can be accessed irrespective of time and space (Jegede, 2012). The Information and Communications Technology (ICT) is the technology that has brought excitement to teaching, learning and research. It has become a major educational technology. In its simplest form, it can be used to prepare and reproduce handouts or make presentations of learning materials as slides in lecture rooms. At a higher level, ICT could be used in such instructional modes as e-learning. For Nigerian educational institutions, the development in the use of ICT provides an opportunity to overcome the perennial problem of non-availability of staff, books and even the lack of equipment in the laboratories (Massaquoi, 2006). Some of the strategies for promoting technology in education include the rapid deployment of ICT infrastructure, training of teachers to use ICT and the provision of varied learning resources and services.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ICT can be used as a tool in higher education management to track students and faculty as well as in the classroom to facilitate teaching and learning. More importantly, perhaps, ICT allows Nigerian academics to participate actively in global research networks. As at today, 84% of journal articles and 97% of patents currently come from industrialized countries (Massaquoi, 2006). By making use of the internet to conduct research, publish articles, and exchange ideas, Nigerian faculty will be better able to apply up-to-date approaches and findings toward local development challenges.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The advantages of ICT-driven education are of course enormous. As earlier indicated, the technology enables poorly resourced institutions to overcome two of their major </w:t>
      </w:r>
      <w:r w:rsidRPr="00B93B53">
        <w:rPr>
          <w:rFonts w:asciiTheme="majorBidi" w:hAnsiTheme="majorBidi" w:cstheme="majorBidi"/>
          <w:sz w:val="24"/>
          <w:szCs w:val="28"/>
        </w:rPr>
        <w:lastRenderedPageBreak/>
        <w:t xml:space="preserve">problems: staff scarcity, lack of textbooks and journals. With ICT, it will be possible to save on the amount of physical contact between staff and student and hence enable the former to reach more students.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This will enable institutions to efficiently and effectively utilize the existing staff. The use of ICT in learning will provide access for students to training resources on the internet. But more importantly over a period of time, staff members may convert their lecture notes to e-content and make them available to students. There are several stages/formats for the use of ICT in teaching. At the lowest end, one can use the computers to prepare and print lecture notes which are circulated to the students. This can be done in MS Word format or MS Power Point handouts. At the higher level, staff can create and mount their own electronic content in any of the following formats:</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a) Content   on Media:  This is content organized into logical units and made available in portable media such as CD ROMS. The content may have limited interactivity built into it. Graphics, animations, audio and video forms of content can be included.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b) Content on Intranet: Any content on CD can be made available within an intranet .as a shared resource. The presentation of such content is largely similar to the one above but limited asynchronous interaction can be enabled by e-mail.</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 c) Content on Web: This kind of content is similar to the one in (b) But are accessed using web browsers and therefore can be available on the internet. There is a constraint on this for most Nigerian institutions whose connection to the internet is very slow.</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b/>
          <w:bCs/>
          <w:sz w:val="24"/>
          <w:szCs w:val="28"/>
        </w:rPr>
        <w:t>Appraisal of Reviewed Literature</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Perhaps the biggest problem is that most respondents who attended some ICT training courses said they were too basic and too short to make an impact on their ICT competencies. The result of the survey indicated that 59% of the respondents had received basic computer literacy training (on how to turn computer on/off, loading software etc.), instead of how to use computers to prepare slides or to download from the Internet any other course material </w:t>
      </w:r>
      <w:r w:rsidRPr="00B93B53">
        <w:rPr>
          <w:rFonts w:asciiTheme="majorBidi" w:hAnsiTheme="majorBidi" w:cstheme="majorBidi"/>
          <w:sz w:val="24"/>
          <w:szCs w:val="28"/>
        </w:rPr>
        <w:lastRenderedPageBreak/>
        <w:t xml:space="preserve">they needed to teach. Only few respondents (7%) had been trained on Electronic Communication Device (ECD) and computer integrations and 1% of respondents had been trained in programs such as Microsoft. The fact that the received training was not sufficient to equip teachers with five aspects of the necessary ICT competencies (productivity, communication, research, media and presentation) discussed above in this paper could explain why so few of the teachers who received ICT training were able to use ICT to teach their learners. Only 18% of the respondents said the ICT training they received benefited them and their learners while 82% found no link at all. It also explains why the majority (53%) of the respondents reported that they had no confidence at all in the implementation of ICT in the classroom. These finding gs paint a gloomy picture because teachers who are not confident in using ICT are not likely to use it to improve their teaching and learning in the classroom. Furthermore, the researcher also wanted to probe the motivating factors behind those who decided to undertake ICT training. The findings also indicate that (42%) of the respondents enrolled for computer training to increase career prospects while 34% of the respondents wanted computer skills for personal interest. Thus, a sizeable 77% of the respondents underwent computer training for reasons other than using their skills to improve teaching and learning. The fact that only 17% indicated that their training had been paid for either by the Department of Basic Education, the donor or the school highlight lack of support from school management and from the department of education. Lack of support and leadership from school management and from the department of education is also well demonstrated by the fact that only 6% of the respondents were required by the management of their schools to go for computer training.   </w:t>
      </w:r>
    </w:p>
    <w:p w:rsidR="00B93B53" w:rsidRPr="00B93B53" w:rsidRDefault="00B93B53" w:rsidP="00B93B53">
      <w:pPr>
        <w:spacing w:line="360" w:lineRule="auto"/>
        <w:rPr>
          <w:rFonts w:asciiTheme="majorBidi" w:hAnsiTheme="majorBidi" w:cstheme="majorBidi"/>
          <w:b/>
          <w:bCs/>
          <w:sz w:val="24"/>
          <w:szCs w:val="28"/>
        </w:rPr>
      </w:pPr>
      <w:r w:rsidRPr="00B93B53">
        <w:rPr>
          <w:rFonts w:asciiTheme="majorBidi" w:hAnsiTheme="majorBidi" w:cstheme="majorBidi"/>
          <w:b/>
          <w:bCs/>
          <w:sz w:val="24"/>
          <w:szCs w:val="28"/>
        </w:rPr>
        <w:t>Related work</w:t>
      </w:r>
    </w:p>
    <w:p w:rsidR="00B93B53" w:rsidRPr="00B93B53" w:rsidRDefault="00B93B53" w:rsidP="00F41665">
      <w:pPr>
        <w:spacing w:line="360" w:lineRule="auto"/>
        <w:ind w:firstLine="720"/>
        <w:jc w:val="both"/>
        <w:rPr>
          <w:rFonts w:asciiTheme="majorBidi" w:hAnsiTheme="majorBidi" w:cstheme="majorBidi"/>
          <w:b/>
          <w:bCs/>
          <w:sz w:val="24"/>
          <w:szCs w:val="28"/>
        </w:rPr>
      </w:pPr>
      <w:r w:rsidRPr="00B93B53">
        <w:rPr>
          <w:rFonts w:asciiTheme="majorBidi" w:hAnsiTheme="majorBidi" w:cstheme="majorBidi"/>
          <w:b/>
          <w:bCs/>
          <w:sz w:val="24"/>
          <w:szCs w:val="28"/>
        </w:rPr>
        <w:t>(Evoh, 2007), (</w:t>
      </w:r>
      <w:r w:rsidRPr="00B93B53">
        <w:rPr>
          <w:rFonts w:asciiTheme="majorBidi" w:hAnsiTheme="majorBidi" w:cstheme="majorBidi"/>
          <w:sz w:val="24"/>
          <w:szCs w:val="28"/>
        </w:rPr>
        <w:t>important of ICT</w:t>
      </w:r>
      <w:r w:rsidRPr="00B93B53">
        <w:rPr>
          <w:rFonts w:asciiTheme="majorBidi" w:hAnsiTheme="majorBidi" w:cstheme="majorBidi"/>
          <w:b/>
          <w:bCs/>
          <w:sz w:val="24"/>
          <w:szCs w:val="28"/>
        </w:rPr>
        <w:t xml:space="preserve">). </w:t>
      </w:r>
      <w:r w:rsidRPr="00B93B53">
        <w:rPr>
          <w:rFonts w:asciiTheme="majorBidi" w:hAnsiTheme="majorBidi" w:cstheme="majorBidi"/>
          <w:sz w:val="24"/>
          <w:szCs w:val="28"/>
        </w:rPr>
        <w:t>The ICT refers to the hardware, software, networks and media for the collection, storage, processing, t</w:t>
      </w:r>
      <w:r w:rsidR="00F41665">
        <w:rPr>
          <w:rFonts w:asciiTheme="majorBidi" w:hAnsiTheme="majorBidi" w:cstheme="majorBidi"/>
          <w:sz w:val="24"/>
          <w:szCs w:val="28"/>
        </w:rPr>
        <w:t xml:space="preserve">ransmission and presentation of </w:t>
      </w:r>
      <w:r w:rsidRPr="00B93B53">
        <w:rPr>
          <w:rFonts w:asciiTheme="majorBidi" w:hAnsiTheme="majorBidi" w:cstheme="majorBidi"/>
          <w:sz w:val="24"/>
          <w:szCs w:val="28"/>
        </w:rPr>
        <w:t>information (voice, data, text, images), as well as related services</w:t>
      </w:r>
      <w:r w:rsidRPr="00B93B53">
        <w:rPr>
          <w:rFonts w:asciiTheme="majorBidi" w:hAnsiTheme="majorBidi" w:cstheme="majorBidi"/>
          <w:b/>
          <w:bCs/>
          <w:sz w:val="24"/>
          <w:szCs w:val="28"/>
        </w:rPr>
        <w:t>.</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b/>
          <w:bCs/>
          <w:sz w:val="24"/>
          <w:szCs w:val="28"/>
        </w:rPr>
        <w:lastRenderedPageBreak/>
        <w:t>Perron, Taylor, Glass &amp; Margerum- Leys (2010) (</w:t>
      </w:r>
      <w:r w:rsidRPr="00B93B53">
        <w:rPr>
          <w:rFonts w:asciiTheme="majorBidi" w:hAnsiTheme="majorBidi" w:cstheme="majorBidi"/>
          <w:sz w:val="24"/>
          <w:szCs w:val="28"/>
        </w:rPr>
        <w:t>uses of ICT</w:t>
      </w:r>
      <w:r w:rsidRPr="00B93B53">
        <w:rPr>
          <w:rFonts w:asciiTheme="majorBidi" w:hAnsiTheme="majorBidi" w:cstheme="majorBidi"/>
          <w:b/>
          <w:bCs/>
          <w:sz w:val="24"/>
          <w:szCs w:val="28"/>
        </w:rPr>
        <w:t>)</w:t>
      </w:r>
      <w:r w:rsidRPr="00B93B53">
        <w:rPr>
          <w:rFonts w:asciiTheme="majorBidi" w:hAnsiTheme="majorBidi" w:cstheme="majorBidi"/>
          <w:sz w:val="24"/>
          <w:szCs w:val="28"/>
        </w:rPr>
        <w:t xml:space="preserve"> describe the extent of the uses of ICT in the following terms: “Information and communication technologies (ICTs) are broadly defined as technologies used to convey, manipulate and store data by electronic means. This can include e-mail, SMS text messaging, video chat (e.g., Skype), and online social media (e.g., Facebook, mixit).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b/>
          <w:bCs/>
          <w:sz w:val="24"/>
          <w:szCs w:val="28"/>
        </w:rPr>
        <w:t>(Itegboje and Okubote, 2008), (</w:t>
      </w:r>
      <w:r w:rsidRPr="00B93B53">
        <w:rPr>
          <w:rFonts w:asciiTheme="majorBidi" w:hAnsiTheme="majorBidi" w:cstheme="majorBidi"/>
          <w:sz w:val="24"/>
          <w:szCs w:val="28"/>
        </w:rPr>
        <w:t>challenges of ICT</w:t>
      </w:r>
      <w:r w:rsidRPr="00B93B53">
        <w:rPr>
          <w:rFonts w:asciiTheme="majorBidi" w:hAnsiTheme="majorBidi" w:cstheme="majorBidi"/>
          <w:b/>
          <w:bCs/>
          <w:sz w:val="24"/>
          <w:szCs w:val="28"/>
        </w:rPr>
        <w:t xml:space="preserve">), </w:t>
      </w:r>
      <w:r w:rsidRPr="00B93B53">
        <w:rPr>
          <w:rFonts w:asciiTheme="majorBidi" w:hAnsiTheme="majorBidi" w:cstheme="majorBidi"/>
          <w:sz w:val="24"/>
          <w:szCs w:val="28"/>
        </w:rPr>
        <w:t>It should be noted that the problem might not be the funds nor the technology but rather the will on the part of government and/or the governors of education.</w:t>
      </w:r>
    </w:p>
    <w:p w:rsidR="00B93B53" w:rsidRPr="00B93B53" w:rsidRDefault="00B93B53" w:rsidP="00B93B53">
      <w:pPr>
        <w:spacing w:line="360" w:lineRule="auto"/>
        <w:ind w:firstLine="720"/>
        <w:jc w:val="both"/>
        <w:rPr>
          <w:rFonts w:asciiTheme="majorBidi" w:hAnsiTheme="majorBidi" w:cstheme="majorBidi"/>
          <w:b/>
          <w:bCs/>
          <w:sz w:val="24"/>
          <w:szCs w:val="28"/>
        </w:rPr>
      </w:pPr>
      <w:r w:rsidRPr="00B93B53">
        <w:rPr>
          <w:rFonts w:asciiTheme="majorBidi" w:hAnsiTheme="majorBidi" w:cstheme="majorBidi"/>
          <w:b/>
          <w:bCs/>
          <w:sz w:val="24"/>
          <w:szCs w:val="28"/>
        </w:rPr>
        <w:t>(Mikre, 2011), (</w:t>
      </w:r>
      <w:r w:rsidRPr="00B93B53">
        <w:rPr>
          <w:rFonts w:asciiTheme="majorBidi" w:hAnsiTheme="majorBidi" w:cstheme="majorBidi"/>
          <w:sz w:val="24"/>
          <w:szCs w:val="28"/>
        </w:rPr>
        <w:t>challenges of ICT</w:t>
      </w:r>
      <w:r w:rsidRPr="00B93B53">
        <w:rPr>
          <w:rFonts w:asciiTheme="majorBidi" w:hAnsiTheme="majorBidi" w:cstheme="majorBidi"/>
          <w:b/>
          <w:bCs/>
          <w:sz w:val="24"/>
          <w:szCs w:val="28"/>
        </w:rPr>
        <w:t xml:space="preserve">) </w:t>
      </w:r>
      <w:r w:rsidRPr="00B93B53">
        <w:rPr>
          <w:rFonts w:asciiTheme="majorBidi" w:hAnsiTheme="majorBidi" w:cstheme="majorBidi"/>
          <w:sz w:val="24"/>
          <w:szCs w:val="28"/>
        </w:rPr>
        <w:t>The prevalence of undesirable websites is a genuine and critical concern that could affect learning and teaching because the teacher has to spend much time trying to control students from using websites unrelated to the learning content, instead of teaching.</w:t>
      </w:r>
    </w:p>
    <w:p w:rsidR="00B93B53" w:rsidRPr="00B93B53" w:rsidRDefault="00B93B53" w:rsidP="00B93B53">
      <w:pPr>
        <w:spacing w:line="360" w:lineRule="auto"/>
        <w:ind w:firstLine="720"/>
        <w:jc w:val="both"/>
        <w:rPr>
          <w:rFonts w:asciiTheme="majorBidi" w:hAnsiTheme="majorBidi" w:cstheme="majorBidi"/>
          <w:b/>
          <w:bCs/>
          <w:sz w:val="24"/>
          <w:szCs w:val="28"/>
        </w:rPr>
      </w:pPr>
      <w:r w:rsidRPr="00B93B53">
        <w:rPr>
          <w:rFonts w:asciiTheme="majorBidi" w:hAnsiTheme="majorBidi" w:cstheme="majorBidi"/>
          <w:b/>
          <w:bCs/>
          <w:sz w:val="24"/>
          <w:szCs w:val="28"/>
        </w:rPr>
        <w:t xml:space="preserve">(Albirini, 2006), </w:t>
      </w:r>
      <w:r w:rsidRPr="00B93B53">
        <w:rPr>
          <w:rFonts w:asciiTheme="majorBidi" w:hAnsiTheme="majorBidi" w:cstheme="majorBidi"/>
          <w:sz w:val="24"/>
          <w:szCs w:val="28"/>
        </w:rPr>
        <w:t xml:space="preserve">(Purpose of ICT) Resistance to change from traditional pedagogical methods to more innovative, technology-based teaching and learning methods, by both students and academics. The attitudes of various managements in and outside institutions towards the development of ICT related facilities such as the Internet and procurement of computers is rather slow in some instances, and in others there are no aids or support by the government at all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b/>
          <w:bCs/>
          <w:sz w:val="24"/>
          <w:szCs w:val="28"/>
        </w:rPr>
        <w:t>Literature Review Table</w:t>
      </w:r>
    </w:p>
    <w:tbl>
      <w:tblPr>
        <w:tblStyle w:val="TableGrid"/>
        <w:tblW w:w="0" w:type="auto"/>
        <w:tblLook w:val="04A0"/>
      </w:tblPr>
      <w:tblGrid>
        <w:gridCol w:w="2178"/>
        <w:gridCol w:w="3240"/>
        <w:gridCol w:w="1946"/>
        <w:gridCol w:w="1492"/>
      </w:tblGrid>
      <w:tr w:rsidR="00B93B53" w:rsidRPr="00B93B53" w:rsidTr="00B93B53">
        <w:tc>
          <w:tcPr>
            <w:tcW w:w="2178"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Author &amp; Year</w:t>
            </w:r>
          </w:p>
        </w:tc>
        <w:tc>
          <w:tcPr>
            <w:tcW w:w="3240"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Contribution</w:t>
            </w:r>
          </w:p>
        </w:tc>
        <w:tc>
          <w:tcPr>
            <w:tcW w:w="194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Limitation</w:t>
            </w:r>
          </w:p>
        </w:tc>
        <w:tc>
          <w:tcPr>
            <w:tcW w:w="1492"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Remarks</w:t>
            </w:r>
          </w:p>
        </w:tc>
      </w:tr>
      <w:tr w:rsidR="00B93B53" w:rsidRPr="00B93B53" w:rsidTr="00B93B53">
        <w:tc>
          <w:tcPr>
            <w:tcW w:w="2178"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Itegboje &amp; Okubote, 2008</w:t>
            </w:r>
          </w:p>
        </w:tc>
        <w:tc>
          <w:tcPr>
            <w:tcW w:w="324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It should be noted that the problem might not be the funds nor the technology but rather the will on the part of government and/or the governors of education</w:t>
            </w:r>
          </w:p>
        </w:tc>
        <w:tc>
          <w:tcPr>
            <w:tcW w:w="194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 Discuss the problem facing ICT in Nigeria secondary school education</w:t>
            </w:r>
          </w:p>
        </w:tc>
        <w:tc>
          <w:tcPr>
            <w:tcW w:w="1492"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2178"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lastRenderedPageBreak/>
              <w:t>Evoh, 2007</w:t>
            </w:r>
          </w:p>
        </w:tc>
        <w:tc>
          <w:tcPr>
            <w:tcW w:w="324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The ICT refers to the hardware, software, networks and media for the collection, storage, processing, transmission and presentation of information (voice, data, text, images), as well as related services</w:t>
            </w:r>
          </w:p>
        </w:tc>
        <w:tc>
          <w:tcPr>
            <w:tcW w:w="194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Discuss ICT is all about and its component</w:t>
            </w:r>
          </w:p>
        </w:tc>
        <w:tc>
          <w:tcPr>
            <w:tcW w:w="1492"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2178"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Perron, Taylor, Glass &amp; Margerum- Leys (2010)</w:t>
            </w:r>
          </w:p>
        </w:tc>
        <w:tc>
          <w:tcPr>
            <w:tcW w:w="324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describe the extent of the uses of ICT in the following terms: “Information and communication technologies (ICTs) are broadly defined as technologies used to convey, manipulate and store data by electronic means</w:t>
            </w:r>
          </w:p>
        </w:tc>
        <w:tc>
          <w:tcPr>
            <w:tcW w:w="194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Discuss the important of ICT in global world</w:t>
            </w:r>
          </w:p>
        </w:tc>
        <w:tc>
          <w:tcPr>
            <w:tcW w:w="1492"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2178"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sz w:val="24"/>
                <w:szCs w:val="28"/>
              </w:rPr>
              <w:t>Jegede, 2012</w:t>
            </w:r>
          </w:p>
        </w:tc>
        <w:tc>
          <w:tcPr>
            <w:tcW w:w="324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The Information and Communications Technology (ICT) is the technology that has brought excitement to teaching, learning and research. It has become a major educational technology. In its simplest form, it can be used to prepare and reproduce handouts or make presentations of learning materials as slides in lecture </w:t>
            </w:r>
            <w:r w:rsidRPr="00B93B53">
              <w:rPr>
                <w:rFonts w:asciiTheme="majorBidi" w:hAnsiTheme="majorBidi" w:cstheme="majorBidi"/>
                <w:sz w:val="24"/>
                <w:szCs w:val="28"/>
              </w:rPr>
              <w:lastRenderedPageBreak/>
              <w:t>rooms</w:t>
            </w:r>
          </w:p>
        </w:tc>
        <w:tc>
          <w:tcPr>
            <w:tcW w:w="194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lastRenderedPageBreak/>
              <w:t>Important of ICT in the school setting</w:t>
            </w:r>
          </w:p>
        </w:tc>
        <w:tc>
          <w:tcPr>
            <w:tcW w:w="1492"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2178"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lastRenderedPageBreak/>
              <w:t>Massaquoi, 2006</w:t>
            </w:r>
          </w:p>
        </w:tc>
        <w:tc>
          <w:tcPr>
            <w:tcW w:w="324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For Nigerian educational institutions, the development in the use of ICT provides an opportunity to overcome the perennial problem of non-availability of staff, books and even the lack of equipment in the laboratories</w:t>
            </w:r>
          </w:p>
        </w:tc>
        <w:tc>
          <w:tcPr>
            <w:tcW w:w="194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Identified various problems facing ICT in Nigeria secondary school education </w:t>
            </w:r>
          </w:p>
        </w:tc>
        <w:tc>
          <w:tcPr>
            <w:tcW w:w="1492"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2178"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Mikre (2011) and Oladosu (2012)</w:t>
            </w:r>
          </w:p>
        </w:tc>
        <w:tc>
          <w:tcPr>
            <w:tcW w:w="324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assert that teachers’ attitudes play an important role in the teaching-learning process that utilizes computers and Internet connections</w:t>
            </w:r>
          </w:p>
        </w:tc>
        <w:tc>
          <w:tcPr>
            <w:tcW w:w="1946" w:type="dxa"/>
          </w:tcPr>
          <w:p w:rsidR="00B93B53" w:rsidRPr="00B93B53" w:rsidRDefault="00B93B53" w:rsidP="00B93B53">
            <w:pPr>
              <w:spacing w:line="360" w:lineRule="auto"/>
              <w:jc w:val="both"/>
              <w:rPr>
                <w:rFonts w:asciiTheme="majorBidi" w:hAnsiTheme="majorBidi" w:cstheme="majorBidi"/>
                <w:sz w:val="24"/>
                <w:szCs w:val="28"/>
              </w:rPr>
            </w:pPr>
          </w:p>
        </w:tc>
        <w:tc>
          <w:tcPr>
            <w:tcW w:w="1492" w:type="dxa"/>
          </w:tcPr>
          <w:p w:rsidR="00B93B53" w:rsidRPr="00B93B53" w:rsidRDefault="00B93B53" w:rsidP="00B93B53">
            <w:pPr>
              <w:spacing w:line="360" w:lineRule="auto"/>
              <w:jc w:val="both"/>
              <w:rPr>
                <w:rFonts w:asciiTheme="majorBidi" w:hAnsiTheme="majorBidi" w:cstheme="majorBidi"/>
                <w:sz w:val="24"/>
                <w:szCs w:val="28"/>
              </w:rPr>
            </w:pPr>
          </w:p>
        </w:tc>
      </w:tr>
    </w:tbl>
    <w:p w:rsidR="00B93B53" w:rsidRPr="00B93B53" w:rsidRDefault="00B93B53" w:rsidP="00B93B53">
      <w:pPr>
        <w:spacing w:line="360" w:lineRule="auto"/>
        <w:rPr>
          <w:rFonts w:asciiTheme="majorBidi" w:hAnsiTheme="majorBidi" w:cstheme="majorBidi"/>
          <w:sz w:val="24"/>
          <w:szCs w:val="28"/>
        </w:rPr>
      </w:pPr>
    </w:p>
    <w:p w:rsidR="00B93B53" w:rsidRDefault="00B93B53" w:rsidP="00B93B53">
      <w:pPr>
        <w:spacing w:line="360" w:lineRule="auto"/>
        <w:rPr>
          <w:rFonts w:asciiTheme="majorBidi" w:hAnsiTheme="majorBidi" w:cstheme="majorBidi"/>
          <w:b/>
          <w:bCs/>
          <w:sz w:val="24"/>
          <w:szCs w:val="28"/>
        </w:rPr>
      </w:pPr>
    </w:p>
    <w:p w:rsidR="00F41665" w:rsidRDefault="00F41665" w:rsidP="00B93B53">
      <w:pPr>
        <w:spacing w:line="360" w:lineRule="auto"/>
        <w:rPr>
          <w:rFonts w:asciiTheme="majorBidi" w:hAnsiTheme="majorBidi" w:cstheme="majorBidi"/>
          <w:b/>
          <w:bCs/>
          <w:sz w:val="24"/>
          <w:szCs w:val="28"/>
        </w:rPr>
      </w:pPr>
    </w:p>
    <w:p w:rsidR="00F41665" w:rsidRDefault="00F41665" w:rsidP="00B93B53">
      <w:pPr>
        <w:spacing w:line="360" w:lineRule="auto"/>
        <w:rPr>
          <w:rFonts w:asciiTheme="majorBidi" w:hAnsiTheme="majorBidi" w:cstheme="majorBidi"/>
          <w:b/>
          <w:bCs/>
          <w:sz w:val="24"/>
          <w:szCs w:val="28"/>
        </w:rPr>
      </w:pPr>
    </w:p>
    <w:p w:rsidR="00F41665" w:rsidRDefault="00F41665" w:rsidP="00B93B53">
      <w:pPr>
        <w:spacing w:line="360" w:lineRule="auto"/>
        <w:rPr>
          <w:rFonts w:asciiTheme="majorBidi" w:hAnsiTheme="majorBidi" w:cstheme="majorBidi"/>
          <w:b/>
          <w:bCs/>
          <w:sz w:val="24"/>
          <w:szCs w:val="28"/>
        </w:rPr>
      </w:pPr>
    </w:p>
    <w:p w:rsidR="00F41665" w:rsidRDefault="00F41665" w:rsidP="00B93B53">
      <w:pPr>
        <w:spacing w:line="360" w:lineRule="auto"/>
        <w:rPr>
          <w:rFonts w:asciiTheme="majorBidi" w:hAnsiTheme="majorBidi" w:cstheme="majorBidi"/>
          <w:b/>
          <w:bCs/>
          <w:sz w:val="24"/>
          <w:szCs w:val="28"/>
        </w:rPr>
      </w:pPr>
    </w:p>
    <w:p w:rsidR="00F41665" w:rsidRDefault="00F41665" w:rsidP="00B93B53">
      <w:pPr>
        <w:spacing w:line="360" w:lineRule="auto"/>
        <w:rPr>
          <w:rFonts w:asciiTheme="majorBidi" w:hAnsiTheme="majorBidi" w:cstheme="majorBidi"/>
          <w:b/>
          <w:bCs/>
          <w:sz w:val="24"/>
          <w:szCs w:val="28"/>
        </w:rPr>
      </w:pPr>
    </w:p>
    <w:p w:rsidR="00F41665" w:rsidRDefault="00F41665" w:rsidP="00B93B53">
      <w:pPr>
        <w:spacing w:line="360" w:lineRule="auto"/>
        <w:rPr>
          <w:rFonts w:asciiTheme="majorBidi" w:hAnsiTheme="majorBidi" w:cstheme="majorBidi"/>
          <w:b/>
          <w:bCs/>
          <w:sz w:val="24"/>
          <w:szCs w:val="28"/>
        </w:rPr>
      </w:pPr>
    </w:p>
    <w:p w:rsidR="00F41665" w:rsidRDefault="00F41665" w:rsidP="00B93B53">
      <w:pPr>
        <w:spacing w:line="360" w:lineRule="auto"/>
        <w:rPr>
          <w:rFonts w:asciiTheme="majorBidi" w:hAnsiTheme="majorBidi" w:cstheme="majorBidi"/>
          <w:b/>
          <w:bCs/>
          <w:sz w:val="24"/>
          <w:szCs w:val="28"/>
        </w:rPr>
      </w:pPr>
    </w:p>
    <w:p w:rsidR="00F41665" w:rsidRPr="00B93B53" w:rsidRDefault="00F41665" w:rsidP="00B93B53">
      <w:pPr>
        <w:spacing w:line="360" w:lineRule="auto"/>
        <w:rPr>
          <w:rFonts w:asciiTheme="majorBidi" w:hAnsiTheme="majorBidi" w:cstheme="majorBidi"/>
          <w:b/>
          <w:bCs/>
          <w:sz w:val="24"/>
          <w:szCs w:val="28"/>
        </w:rPr>
      </w:pPr>
    </w:p>
    <w:p w:rsidR="00B93B53" w:rsidRPr="00B93B53" w:rsidRDefault="00B93B53" w:rsidP="00B93B53">
      <w:pPr>
        <w:spacing w:line="360" w:lineRule="auto"/>
        <w:ind w:firstLine="720"/>
        <w:jc w:val="center"/>
        <w:rPr>
          <w:rFonts w:asciiTheme="majorBidi" w:hAnsiTheme="majorBidi" w:cstheme="majorBidi"/>
          <w:b/>
          <w:bCs/>
          <w:sz w:val="24"/>
          <w:szCs w:val="28"/>
        </w:rPr>
      </w:pPr>
      <w:r w:rsidRPr="00B93B53">
        <w:rPr>
          <w:rFonts w:asciiTheme="majorBidi" w:hAnsiTheme="majorBidi" w:cstheme="majorBidi"/>
          <w:b/>
          <w:bCs/>
          <w:sz w:val="24"/>
          <w:szCs w:val="28"/>
        </w:rPr>
        <w:lastRenderedPageBreak/>
        <w:t>CHAPTER THREE</w:t>
      </w:r>
    </w:p>
    <w:p w:rsidR="00B93B53" w:rsidRPr="00B93B53" w:rsidRDefault="00B93B53" w:rsidP="00B93B53">
      <w:pPr>
        <w:spacing w:line="360" w:lineRule="auto"/>
        <w:ind w:firstLine="720"/>
        <w:jc w:val="center"/>
        <w:rPr>
          <w:rFonts w:asciiTheme="majorBidi" w:hAnsiTheme="majorBidi" w:cstheme="majorBidi"/>
          <w:b/>
          <w:bCs/>
          <w:sz w:val="24"/>
          <w:szCs w:val="28"/>
        </w:rPr>
      </w:pPr>
      <w:r w:rsidRPr="00B93B53">
        <w:rPr>
          <w:rFonts w:asciiTheme="majorBidi" w:hAnsiTheme="majorBidi" w:cstheme="majorBidi"/>
          <w:b/>
          <w:bCs/>
          <w:sz w:val="24"/>
          <w:szCs w:val="28"/>
        </w:rPr>
        <w:t>RESEARCH METHOD</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This chapter dealt with the ways or the procedure the research works in came way out has study. The procedure include: Research Design, Population, Sample and Sampling Techniques, Instrument, Validity of the Instrument, Administration of the Instrument and Data Analysis. </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Research Design</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This study is a descriptive research, the teacher and the students of selected secondary schools in Ilorin West Local Government Area of Kwara State are to reveal the challenges facing students/teachers in uses of ICT for teaching junior secondary school (JSS) students computer studies in Ilorin West Local Government Area in Kwara State</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Population</w:t>
      </w:r>
    </w:p>
    <w:p w:rsidR="00B93B53" w:rsidRPr="00B93B53" w:rsidRDefault="00B93B53" w:rsidP="00F41665">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Polit and Hungler (2009) refer to the population as an aggregate or totality of all the objects, subjects or members that conform to a set of specifications</w:t>
      </w:r>
      <w:r w:rsidR="00F41665">
        <w:rPr>
          <w:rFonts w:asciiTheme="majorBidi" w:hAnsiTheme="majorBidi" w:cstheme="majorBidi"/>
          <w:sz w:val="24"/>
          <w:szCs w:val="28"/>
        </w:rPr>
        <w:t xml:space="preserve"> </w:t>
      </w:r>
      <w:r w:rsidRPr="00B93B53">
        <w:rPr>
          <w:rFonts w:asciiTheme="majorBidi" w:hAnsiTheme="majorBidi" w:cstheme="majorBidi"/>
          <w:sz w:val="24"/>
          <w:szCs w:val="28"/>
        </w:rPr>
        <w:t>The population of this project was drawn from all the secondary schools in Ilorin West Local Government Area. The schools met the requirement in the sense that they all have junior classes one to three.</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Sample and Sampling Techniques</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  </w:t>
      </w:r>
      <w:r w:rsidRPr="00B93B53">
        <w:rPr>
          <w:rFonts w:asciiTheme="majorBidi" w:hAnsiTheme="majorBidi" w:cstheme="majorBidi"/>
          <w:sz w:val="24"/>
          <w:szCs w:val="28"/>
        </w:rPr>
        <w:tab/>
        <w:t>Out of all the secondary schools in the Local Government Area, five (5) schools were randomly selected as the sample for the problem of having to use all the schools in the Local Government Area.</w:t>
      </w:r>
    </w:p>
    <w:p w:rsidR="00B93B53" w:rsidRPr="00B93B53" w:rsidRDefault="00B93B53" w:rsidP="00F41665">
      <w:pPr>
        <w:spacing w:line="240" w:lineRule="auto"/>
        <w:jc w:val="both"/>
        <w:rPr>
          <w:rFonts w:asciiTheme="majorBidi" w:hAnsiTheme="majorBidi" w:cstheme="majorBidi"/>
          <w:sz w:val="24"/>
          <w:szCs w:val="28"/>
        </w:rPr>
      </w:pPr>
      <w:r w:rsidRPr="00B93B53">
        <w:rPr>
          <w:rFonts w:asciiTheme="majorBidi" w:hAnsiTheme="majorBidi" w:cstheme="majorBidi"/>
          <w:sz w:val="24"/>
          <w:szCs w:val="28"/>
        </w:rPr>
        <w:tab/>
        <w:t>The five secondary schools selected were:</w:t>
      </w:r>
    </w:p>
    <w:p w:rsidR="00B93B53" w:rsidRPr="00B93B53" w:rsidRDefault="00B93B53" w:rsidP="00F41665">
      <w:pPr>
        <w:spacing w:line="240" w:lineRule="auto"/>
        <w:jc w:val="both"/>
        <w:rPr>
          <w:rFonts w:asciiTheme="majorBidi" w:hAnsiTheme="majorBidi" w:cstheme="majorBidi"/>
          <w:sz w:val="24"/>
          <w:szCs w:val="28"/>
        </w:rPr>
      </w:pPr>
      <w:r w:rsidRPr="00B93B53">
        <w:rPr>
          <w:rFonts w:asciiTheme="majorBidi" w:hAnsiTheme="majorBidi" w:cstheme="majorBidi"/>
          <w:sz w:val="24"/>
          <w:szCs w:val="28"/>
        </w:rPr>
        <w:t>1. Queen Elizabeth School, Ilorin</w:t>
      </w:r>
    </w:p>
    <w:p w:rsidR="00B93B53" w:rsidRPr="00B93B53" w:rsidRDefault="00B93B53" w:rsidP="00F41665">
      <w:pPr>
        <w:spacing w:line="240" w:lineRule="auto"/>
        <w:jc w:val="both"/>
        <w:rPr>
          <w:rFonts w:asciiTheme="majorBidi" w:hAnsiTheme="majorBidi" w:cstheme="majorBidi"/>
          <w:sz w:val="24"/>
          <w:szCs w:val="28"/>
        </w:rPr>
      </w:pPr>
      <w:r w:rsidRPr="00B93B53">
        <w:rPr>
          <w:rFonts w:asciiTheme="majorBidi" w:hAnsiTheme="majorBidi" w:cstheme="majorBidi"/>
          <w:sz w:val="24"/>
          <w:szCs w:val="28"/>
        </w:rPr>
        <w:t>2. Mount Carmel College, Ilorin, Kwara State.</w:t>
      </w:r>
    </w:p>
    <w:p w:rsidR="00B93B53" w:rsidRPr="00B93B53" w:rsidRDefault="00B93B53" w:rsidP="00F41665">
      <w:pPr>
        <w:spacing w:line="240" w:lineRule="auto"/>
        <w:jc w:val="both"/>
        <w:rPr>
          <w:rFonts w:asciiTheme="majorBidi" w:hAnsiTheme="majorBidi" w:cstheme="majorBidi"/>
          <w:sz w:val="24"/>
          <w:szCs w:val="28"/>
        </w:rPr>
      </w:pPr>
      <w:r w:rsidRPr="00B93B53">
        <w:rPr>
          <w:rFonts w:asciiTheme="majorBidi" w:hAnsiTheme="majorBidi" w:cstheme="majorBidi"/>
          <w:sz w:val="24"/>
          <w:szCs w:val="28"/>
        </w:rPr>
        <w:t>3. Government High School, Ilorin</w:t>
      </w:r>
    </w:p>
    <w:p w:rsidR="00B93B53" w:rsidRPr="00B93B53" w:rsidRDefault="00B93B53" w:rsidP="00F41665">
      <w:pPr>
        <w:spacing w:line="240" w:lineRule="auto"/>
        <w:jc w:val="both"/>
        <w:rPr>
          <w:rFonts w:asciiTheme="majorBidi" w:hAnsiTheme="majorBidi" w:cstheme="majorBidi"/>
          <w:sz w:val="24"/>
          <w:szCs w:val="28"/>
        </w:rPr>
      </w:pPr>
      <w:r w:rsidRPr="00B93B53">
        <w:rPr>
          <w:rFonts w:asciiTheme="majorBidi" w:hAnsiTheme="majorBidi" w:cstheme="majorBidi"/>
          <w:sz w:val="24"/>
          <w:szCs w:val="28"/>
        </w:rPr>
        <w:lastRenderedPageBreak/>
        <w:t>4. Government Girls Day Secondary School Pakata, Ilorin.</w:t>
      </w:r>
    </w:p>
    <w:p w:rsidR="00B93B53" w:rsidRPr="00B93B53" w:rsidRDefault="00B93B53" w:rsidP="00F41665">
      <w:pPr>
        <w:spacing w:line="240" w:lineRule="auto"/>
        <w:jc w:val="both"/>
        <w:rPr>
          <w:rFonts w:asciiTheme="majorBidi" w:hAnsiTheme="majorBidi" w:cstheme="majorBidi"/>
          <w:sz w:val="24"/>
          <w:szCs w:val="28"/>
        </w:rPr>
      </w:pPr>
      <w:r w:rsidRPr="00B93B53">
        <w:rPr>
          <w:rFonts w:asciiTheme="majorBidi" w:hAnsiTheme="majorBidi" w:cstheme="majorBidi"/>
          <w:sz w:val="24"/>
          <w:szCs w:val="28"/>
        </w:rPr>
        <w:t xml:space="preserve">5. Government High School Ilorin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ab/>
        <w:t>The total sample was made up of fifty (50) teachers randomly from the five schools selected for the study.</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Research Instrument</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ab/>
        <w:t>The questionnaire was designed for students and teachers of computer studies to find out their view on challenges facing students/teacher in ICT uses for teaching junior secondary school (JSS) students computer studies. The questionnaire was divided into two sections. Section “A” was a personal data and Section “B” was for the structural types of questions. The respondents were required to tick (  ) against the answers of their choice.The ranking of teachers’ qualification was done in the order, according to the federal ministry of education below.</w:t>
      </w:r>
      <w:r w:rsidR="00F41665">
        <w:rPr>
          <w:rFonts w:asciiTheme="majorBidi" w:hAnsiTheme="majorBidi" w:cstheme="majorBidi"/>
          <w:sz w:val="24"/>
          <w:szCs w:val="28"/>
        </w:rPr>
        <w:t xml:space="preserve"> </w:t>
      </w:r>
      <w:r w:rsidRPr="00B93B53">
        <w:rPr>
          <w:rFonts w:asciiTheme="majorBidi" w:hAnsiTheme="majorBidi" w:cstheme="majorBidi"/>
          <w:sz w:val="24"/>
          <w:szCs w:val="28"/>
        </w:rPr>
        <w:t>PHD/ED, MSC.ED, BSC(ED), or BA(ED), HND or NCE, OND.</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Validity of the Instrument</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ab/>
        <w:t>Validity is a means of knowing whether the instrument actually and accurately measured what it intends to measure. A measuring instrument is valid when it measures truly and accurately the quality and quantity it is designed to measure. To determine the content validity, the drafted sample of the questionnaire was given to the experts to access and determine the usability. Then supervisor made the final correction before the questionnaire was administered reliability of the instrument.</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Reliability of the instrument</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ab/>
        <w:t>An instrument is said to be reliable if it measures consistently under varying conditions and at different times of a person’s performance. It is the degree to which it yields constant score, when it is administered a number of times.</w:t>
      </w:r>
      <w:r w:rsidR="00F41665">
        <w:rPr>
          <w:rFonts w:asciiTheme="majorBidi" w:hAnsiTheme="majorBidi" w:cstheme="majorBidi"/>
          <w:sz w:val="24"/>
          <w:szCs w:val="28"/>
        </w:rPr>
        <w:t xml:space="preserve"> </w:t>
      </w:r>
      <w:r w:rsidRPr="00B93B53">
        <w:rPr>
          <w:rFonts w:asciiTheme="majorBidi" w:hAnsiTheme="majorBidi" w:cstheme="majorBidi"/>
          <w:sz w:val="24"/>
          <w:szCs w:val="28"/>
        </w:rPr>
        <w:t xml:space="preserve">The validated questionnaire was administered and the administration was pre-tested within and internal of two weeks to ascertain the reliability of the instrument before the instrument was administered on a large population. </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lastRenderedPageBreak/>
        <w:t>Administration of the Instrument</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ab/>
        <w:t>The instrument designed for the study was personally administered to the sampled schools by obtaining official permission from the principal to carry out the study in each school. The researcher was present in each of the schools to ensure that the respondents complied with the instruction on the questionnaire by simply indicating their degree of agreement by indicating a tick (  ) against each statement in the instrument were retrieved at the appropriate time.</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Data Analysis</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ab/>
        <w:t>The items were analyzed by using frequency and percentage, in analyzing the data collected. Higher percentages of responses will be used to accept or reject the research question and hypothesis for this study.</w:t>
      </w:r>
    </w:p>
    <w:p w:rsidR="00B93B53" w:rsidRPr="00B93B53" w:rsidRDefault="00B93B53" w:rsidP="00B93B53">
      <w:pPr>
        <w:spacing w:line="360" w:lineRule="auto"/>
        <w:ind w:left="-180" w:hanging="720"/>
        <w:jc w:val="both"/>
        <w:rPr>
          <w:rFonts w:ascii="Times New Roman" w:hAnsi="Times New Roman"/>
          <w:sz w:val="24"/>
          <w:szCs w:val="28"/>
        </w:rPr>
      </w:pPr>
      <w:r w:rsidRPr="00B93B53">
        <w:rPr>
          <w:rFonts w:cs="Arial"/>
          <w:sz w:val="18"/>
        </w:rPr>
        <w:tab/>
      </w:r>
      <w:r w:rsidRPr="00B93B53">
        <w:rPr>
          <w:rFonts w:cs="Arial"/>
          <w:sz w:val="18"/>
        </w:rPr>
        <w:tab/>
      </w:r>
      <w:r w:rsidRPr="00B93B53">
        <w:rPr>
          <w:rFonts w:cs="Arial"/>
          <w:sz w:val="18"/>
        </w:rPr>
        <w:tab/>
      </w:r>
      <w:r w:rsidRPr="00B93B53">
        <w:rPr>
          <w:rFonts w:ascii="Times New Roman" w:hAnsi="Times New Roman"/>
          <w:sz w:val="24"/>
          <w:szCs w:val="28"/>
        </w:rPr>
        <w:t>The statistical methods used in this research study are and inferential was employed to explain the data in the demographic +section, frequency count and chi-square were used to analyze the responses data in section B. The mean scores of the respondents were computed and compared the inferential analysis was employed in resting the research hypotheses where t- test and ANOVA statistical tools could also used.</w:t>
      </w:r>
    </w:p>
    <w:p w:rsidR="00B93B53" w:rsidRPr="00B93B53" w:rsidRDefault="00B93B53" w:rsidP="00B93B53">
      <w:pPr>
        <w:spacing w:line="360" w:lineRule="auto"/>
        <w:ind w:left="-180" w:firstLine="900"/>
        <w:jc w:val="both"/>
        <w:rPr>
          <w:rFonts w:ascii="Times New Roman" w:hAnsi="Times New Roman"/>
          <w:sz w:val="24"/>
          <w:szCs w:val="28"/>
        </w:rPr>
      </w:pPr>
      <w:r w:rsidRPr="00B93B53">
        <w:rPr>
          <w:rFonts w:ascii="Times New Roman" w:hAnsi="Times New Roman"/>
          <w:sz w:val="24"/>
          <w:szCs w:val="28"/>
        </w:rPr>
        <w:t xml:space="preserve"> Adana (1996) submitted that the t-test is a paramedic test most often used by researchers to compare the mean of variance (ANOVA) is used when comparing more than two variables.   </w:t>
      </w:r>
    </w:p>
    <w:p w:rsidR="00B93B53" w:rsidRPr="00B93B53" w:rsidRDefault="00B93B53" w:rsidP="00B93B53">
      <w:pPr>
        <w:spacing w:line="360" w:lineRule="auto"/>
        <w:rPr>
          <w:rFonts w:asciiTheme="majorBidi" w:hAnsiTheme="majorBidi" w:cstheme="majorBidi"/>
          <w:b/>
          <w:bCs/>
          <w:sz w:val="24"/>
          <w:szCs w:val="28"/>
        </w:rPr>
      </w:pPr>
    </w:p>
    <w:p w:rsidR="00B93B53" w:rsidRPr="00B93B53" w:rsidRDefault="00B93B53" w:rsidP="00B93B53">
      <w:pPr>
        <w:spacing w:line="360" w:lineRule="auto"/>
        <w:ind w:firstLine="720"/>
        <w:jc w:val="center"/>
        <w:rPr>
          <w:rFonts w:asciiTheme="majorBidi" w:hAnsiTheme="majorBidi" w:cstheme="majorBidi"/>
          <w:b/>
          <w:bCs/>
          <w:sz w:val="24"/>
          <w:szCs w:val="28"/>
        </w:rPr>
      </w:pPr>
    </w:p>
    <w:p w:rsidR="00B93B53" w:rsidRPr="00B93B53" w:rsidRDefault="00B93B53" w:rsidP="00B93B53">
      <w:pPr>
        <w:spacing w:line="360" w:lineRule="auto"/>
        <w:ind w:firstLine="720"/>
        <w:jc w:val="center"/>
        <w:rPr>
          <w:rFonts w:asciiTheme="majorBidi" w:hAnsiTheme="majorBidi" w:cstheme="majorBidi"/>
          <w:b/>
          <w:bCs/>
          <w:sz w:val="24"/>
          <w:szCs w:val="28"/>
        </w:rPr>
      </w:pPr>
    </w:p>
    <w:p w:rsidR="00B93B53" w:rsidRPr="00B93B53" w:rsidRDefault="00B93B53" w:rsidP="00B93B53">
      <w:pPr>
        <w:spacing w:line="360" w:lineRule="auto"/>
        <w:ind w:firstLine="720"/>
        <w:jc w:val="center"/>
        <w:rPr>
          <w:rFonts w:asciiTheme="majorBidi" w:hAnsiTheme="majorBidi" w:cstheme="majorBidi"/>
          <w:b/>
          <w:bCs/>
          <w:sz w:val="24"/>
          <w:szCs w:val="28"/>
        </w:rPr>
      </w:pPr>
    </w:p>
    <w:p w:rsidR="00B93B53" w:rsidRPr="00B93B53" w:rsidRDefault="00B93B53" w:rsidP="00B93B53">
      <w:pPr>
        <w:spacing w:line="360" w:lineRule="auto"/>
        <w:ind w:firstLine="720"/>
        <w:jc w:val="center"/>
        <w:rPr>
          <w:rFonts w:asciiTheme="majorBidi" w:hAnsiTheme="majorBidi" w:cstheme="majorBidi"/>
          <w:b/>
          <w:bCs/>
          <w:sz w:val="24"/>
          <w:szCs w:val="28"/>
        </w:rPr>
      </w:pPr>
    </w:p>
    <w:p w:rsidR="00B93B53" w:rsidRPr="00B93B53" w:rsidRDefault="00B93B53" w:rsidP="00F41665">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lastRenderedPageBreak/>
        <w:t>CHAPTER FOUR</w:t>
      </w:r>
    </w:p>
    <w:p w:rsidR="00B93B53" w:rsidRPr="00B93B53" w:rsidRDefault="00B93B53" w:rsidP="00B93B53">
      <w:pPr>
        <w:autoSpaceDE w:val="0"/>
        <w:autoSpaceDN w:val="0"/>
        <w:adjustRightInd w:val="0"/>
        <w:spacing w:after="0" w:line="360" w:lineRule="auto"/>
        <w:jc w:val="center"/>
        <w:rPr>
          <w:rFonts w:ascii="Times New Roman" w:hAnsi="Times New Roman"/>
          <w:b/>
          <w:bCs/>
          <w:color w:val="000000"/>
          <w:sz w:val="24"/>
          <w:szCs w:val="28"/>
        </w:rPr>
      </w:pPr>
      <w:r w:rsidRPr="00B93B53">
        <w:rPr>
          <w:rFonts w:ascii="Times New Roman" w:hAnsi="Times New Roman"/>
          <w:b/>
          <w:bCs/>
          <w:color w:val="000000"/>
          <w:sz w:val="24"/>
          <w:szCs w:val="28"/>
        </w:rPr>
        <w:t>RESULT AND DISCUSSION</w:t>
      </w:r>
    </w:p>
    <w:p w:rsidR="00B93B53" w:rsidRPr="00B93B53" w:rsidRDefault="00B93B53" w:rsidP="00B93B53">
      <w:pPr>
        <w:autoSpaceDE w:val="0"/>
        <w:autoSpaceDN w:val="0"/>
        <w:adjustRightInd w:val="0"/>
        <w:spacing w:after="0" w:line="360" w:lineRule="auto"/>
        <w:jc w:val="center"/>
        <w:rPr>
          <w:rFonts w:ascii="Times New Roman" w:hAnsi="Times New Roman"/>
          <w:b/>
          <w:bCs/>
          <w:color w:val="000000"/>
          <w:sz w:val="24"/>
          <w:szCs w:val="28"/>
        </w:rPr>
      </w:pPr>
    </w:p>
    <w:p w:rsidR="00B93B53" w:rsidRPr="00B93B53" w:rsidRDefault="00B93B53" w:rsidP="00B93B53">
      <w:pPr>
        <w:autoSpaceDE w:val="0"/>
        <w:autoSpaceDN w:val="0"/>
        <w:adjustRightInd w:val="0"/>
        <w:spacing w:after="0" w:line="360" w:lineRule="auto"/>
        <w:ind w:firstLine="720"/>
        <w:jc w:val="both"/>
        <w:rPr>
          <w:rFonts w:ascii="Times New Roman" w:hAnsi="Times New Roman"/>
          <w:color w:val="000000"/>
          <w:sz w:val="24"/>
          <w:szCs w:val="28"/>
        </w:rPr>
      </w:pPr>
      <w:r w:rsidRPr="00B93B53">
        <w:rPr>
          <w:rFonts w:ascii="Times New Roman" w:hAnsi="Times New Roman"/>
          <w:color w:val="000000"/>
          <w:sz w:val="24"/>
          <w:szCs w:val="28"/>
        </w:rPr>
        <w:t>Data gather in this study were teachers’ free response to the questionnaire. The teachers’ responses were subjected to statistical analysis using chi – square. The results were carried out in line with the research questions raised for the study.</w:t>
      </w:r>
    </w:p>
    <w:p w:rsidR="00B93B53" w:rsidRPr="00B93B53" w:rsidRDefault="00B93B53" w:rsidP="00B93B53">
      <w:p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Results:</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b/>
          <w:bCs/>
          <w:color w:val="000000"/>
          <w:sz w:val="24"/>
          <w:szCs w:val="28"/>
        </w:rPr>
        <w:t>Research Question One:</w:t>
      </w:r>
      <w:r w:rsidRPr="00B93B53">
        <w:rPr>
          <w:rFonts w:ascii="Times New Roman" w:hAnsi="Times New Roman"/>
          <w:color w:val="000000"/>
          <w:sz w:val="24"/>
          <w:szCs w:val="28"/>
        </w:rPr>
        <w:t xml:space="preserve"> </w:t>
      </w:r>
      <w:r w:rsidRPr="00B93B53">
        <w:rPr>
          <w:rFonts w:ascii="Times New Roman" w:hAnsi="Times New Roman"/>
          <w:sz w:val="24"/>
          <w:szCs w:val="28"/>
        </w:rPr>
        <w:t>To what extent does teacher/student faces challenges in using ICT for teaching computer studies?</w:t>
      </w:r>
    </w:p>
    <w:p w:rsidR="00B93B53" w:rsidRPr="00B93B53" w:rsidRDefault="00B93B53" w:rsidP="00B93B53">
      <w:p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Table 1: summary of teachers’ responses from statement 1, 2, 3, and 4</w:t>
      </w:r>
    </w:p>
    <w:p w:rsidR="00B93B53" w:rsidRPr="00B93B53" w:rsidRDefault="00B93B53" w:rsidP="00B93B53">
      <w:pPr>
        <w:autoSpaceDE w:val="0"/>
        <w:autoSpaceDN w:val="0"/>
        <w:adjustRightInd w:val="0"/>
        <w:spacing w:after="0" w:line="360" w:lineRule="auto"/>
        <w:jc w:val="both"/>
        <w:rPr>
          <w:rFonts w:ascii="Times New Roman" w:hAnsi="Times New Roman"/>
          <w:b/>
          <w:bCs/>
          <w:color w:val="000000"/>
          <w:sz w:val="24"/>
          <w:szCs w:val="28"/>
        </w:rPr>
      </w:pPr>
      <w:r w:rsidRPr="00B93B53">
        <w:rPr>
          <w:rFonts w:ascii="Times New Roman" w:hAnsi="Times New Roman"/>
          <w:color w:val="000000"/>
          <w:sz w:val="24"/>
          <w:szCs w:val="28"/>
        </w:rPr>
        <w:tab/>
      </w:r>
      <w:r w:rsidRPr="00B93B53">
        <w:rPr>
          <w:rFonts w:ascii="Times New Roman" w:hAnsi="Times New Roman"/>
          <w:color w:val="000000"/>
          <w:sz w:val="24"/>
          <w:szCs w:val="28"/>
        </w:rPr>
        <w:tab/>
      </w:r>
      <w:r w:rsidRPr="00B93B53">
        <w:rPr>
          <w:rFonts w:ascii="Times New Roman" w:hAnsi="Times New Roman"/>
          <w:b/>
          <w:bCs/>
          <w:color w:val="000000"/>
          <w:sz w:val="24"/>
          <w:szCs w:val="28"/>
        </w:rPr>
        <w:t>STATEMENT</w:t>
      </w:r>
      <w:r w:rsidRPr="00B93B53">
        <w:rPr>
          <w:rFonts w:ascii="Times New Roman" w:hAnsi="Times New Roman"/>
          <w:b/>
          <w:bCs/>
          <w:color w:val="000000"/>
          <w:sz w:val="24"/>
          <w:szCs w:val="28"/>
        </w:rPr>
        <w:tab/>
      </w:r>
      <w:r w:rsidRPr="00B93B53">
        <w:rPr>
          <w:rFonts w:ascii="Times New Roman" w:hAnsi="Times New Roman"/>
          <w:b/>
          <w:bCs/>
          <w:color w:val="000000"/>
          <w:sz w:val="24"/>
          <w:szCs w:val="28"/>
        </w:rPr>
        <w:tab/>
      </w:r>
      <w:r w:rsidRPr="00B93B53">
        <w:rPr>
          <w:rFonts w:ascii="Times New Roman" w:hAnsi="Times New Roman"/>
          <w:b/>
          <w:bCs/>
          <w:color w:val="000000"/>
          <w:sz w:val="24"/>
          <w:szCs w:val="28"/>
        </w:rPr>
        <w:tab/>
      </w:r>
      <w:r w:rsidRPr="00B93B53">
        <w:rPr>
          <w:rFonts w:ascii="Times New Roman" w:hAnsi="Times New Roman"/>
          <w:b/>
          <w:bCs/>
          <w:color w:val="000000"/>
          <w:sz w:val="24"/>
          <w:szCs w:val="28"/>
        </w:rPr>
        <w:tab/>
        <w:t>RESPONSES</w:t>
      </w:r>
    </w:p>
    <w:tbl>
      <w:tblPr>
        <w:tblStyle w:val="TableGrid"/>
        <w:tblW w:w="0" w:type="auto"/>
        <w:tblLook w:val="04A0"/>
      </w:tblPr>
      <w:tblGrid>
        <w:gridCol w:w="854"/>
        <w:gridCol w:w="3977"/>
        <w:gridCol w:w="574"/>
        <w:gridCol w:w="496"/>
        <w:gridCol w:w="496"/>
        <w:gridCol w:w="496"/>
        <w:gridCol w:w="574"/>
        <w:gridCol w:w="496"/>
        <w:gridCol w:w="456"/>
        <w:gridCol w:w="456"/>
      </w:tblGrid>
      <w:tr w:rsidR="00B93B53" w:rsidRPr="00B93B53" w:rsidTr="00B93B53">
        <w:tc>
          <w:tcPr>
            <w:tcW w:w="854"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S/NO</w:t>
            </w:r>
          </w:p>
        </w:tc>
        <w:tc>
          <w:tcPr>
            <w:tcW w:w="3977"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ITEMS</w:t>
            </w:r>
          </w:p>
        </w:tc>
        <w:tc>
          <w:tcPr>
            <w:tcW w:w="574"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SA</w:t>
            </w:r>
          </w:p>
        </w:tc>
        <w:tc>
          <w:tcPr>
            <w:tcW w:w="49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w:t>
            </w:r>
          </w:p>
        </w:tc>
        <w:tc>
          <w:tcPr>
            <w:tcW w:w="49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A</w:t>
            </w:r>
          </w:p>
        </w:tc>
        <w:tc>
          <w:tcPr>
            <w:tcW w:w="49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w:t>
            </w:r>
          </w:p>
        </w:tc>
        <w:tc>
          <w:tcPr>
            <w:tcW w:w="574"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SD</w:t>
            </w:r>
          </w:p>
        </w:tc>
        <w:tc>
          <w:tcPr>
            <w:tcW w:w="49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w:t>
            </w:r>
          </w:p>
        </w:tc>
        <w:tc>
          <w:tcPr>
            <w:tcW w:w="443"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D</w:t>
            </w:r>
          </w:p>
        </w:tc>
        <w:tc>
          <w:tcPr>
            <w:tcW w:w="450"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w:t>
            </w:r>
          </w:p>
        </w:tc>
      </w:tr>
      <w:tr w:rsidR="00B93B53" w:rsidRPr="00B93B53" w:rsidTr="00B93B53">
        <w:tc>
          <w:tcPr>
            <w:tcW w:w="85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w:t>
            </w:r>
          </w:p>
        </w:tc>
        <w:tc>
          <w:tcPr>
            <w:tcW w:w="3977"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To what extent does the unserious attitude of a student affect the use of ICT for teaching?</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47</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94</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3</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6</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0</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0</w:t>
            </w:r>
          </w:p>
        </w:tc>
        <w:tc>
          <w:tcPr>
            <w:tcW w:w="443"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0</w:t>
            </w:r>
          </w:p>
        </w:tc>
        <w:tc>
          <w:tcPr>
            <w:tcW w:w="45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0</w:t>
            </w:r>
          </w:p>
        </w:tc>
      </w:tr>
      <w:tr w:rsidR="00B93B53" w:rsidRPr="00B93B53" w:rsidTr="00B93B53">
        <w:tc>
          <w:tcPr>
            <w:tcW w:w="85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w:t>
            </w:r>
          </w:p>
        </w:tc>
        <w:tc>
          <w:tcPr>
            <w:tcW w:w="3977"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 you think that lack of teacher competency contribute to the problem that are facing the use of ICT for teaching?</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28</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56</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20</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40</w:t>
            </w:r>
          </w:p>
        </w:tc>
        <w:tc>
          <w:tcPr>
            <w:tcW w:w="443"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w:t>
            </w:r>
          </w:p>
        </w:tc>
        <w:tc>
          <w:tcPr>
            <w:tcW w:w="45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w:t>
            </w:r>
          </w:p>
        </w:tc>
      </w:tr>
      <w:tr w:rsidR="00B93B53" w:rsidRPr="00B93B53" w:rsidTr="00B93B53">
        <w:tc>
          <w:tcPr>
            <w:tcW w:w="85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3</w:t>
            </w:r>
          </w:p>
        </w:tc>
        <w:tc>
          <w:tcPr>
            <w:tcW w:w="3977"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Does the location of a school among to the challenges facing the use of ICT for teaching?</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23</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46</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24</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48</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w:t>
            </w:r>
          </w:p>
        </w:tc>
        <w:tc>
          <w:tcPr>
            <w:tcW w:w="443"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w:t>
            </w:r>
          </w:p>
        </w:tc>
        <w:tc>
          <w:tcPr>
            <w:tcW w:w="45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w:t>
            </w:r>
          </w:p>
        </w:tc>
      </w:tr>
      <w:tr w:rsidR="00B93B53" w:rsidRPr="00B93B53" w:rsidTr="00B93B53">
        <w:tc>
          <w:tcPr>
            <w:tcW w:w="85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w:t>
            </w:r>
          </w:p>
        </w:tc>
        <w:tc>
          <w:tcPr>
            <w:tcW w:w="3977"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To what extent does the school management contributes to the challenges that are facing the use of ICT for teaching in the school?</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27</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54</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0</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0</w:t>
            </w:r>
          </w:p>
        </w:tc>
        <w:tc>
          <w:tcPr>
            <w:tcW w:w="443"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21</w:t>
            </w:r>
          </w:p>
        </w:tc>
        <w:tc>
          <w:tcPr>
            <w:tcW w:w="45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42</w:t>
            </w:r>
          </w:p>
        </w:tc>
      </w:tr>
    </w:tbl>
    <w:p w:rsidR="00B93B53" w:rsidRPr="00B93B53" w:rsidRDefault="00F41665" w:rsidP="00B93B53">
      <w:pPr>
        <w:spacing w:line="360" w:lineRule="auto"/>
        <w:jc w:val="both"/>
        <w:rPr>
          <w:rFonts w:asciiTheme="majorBidi" w:hAnsiTheme="majorBidi" w:cstheme="majorBidi"/>
          <w:b/>
          <w:bCs/>
          <w:i/>
          <w:iCs/>
          <w:sz w:val="24"/>
          <w:szCs w:val="28"/>
        </w:rPr>
      </w:pPr>
      <w:r>
        <w:rPr>
          <w:rFonts w:asciiTheme="majorBidi" w:hAnsiTheme="majorBidi" w:cstheme="majorBidi"/>
          <w:b/>
          <w:bCs/>
          <w:i/>
          <w:iCs/>
          <w:sz w:val="24"/>
          <w:szCs w:val="28"/>
        </w:rPr>
        <w:t>Source: Survey Study, 2024</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lastRenderedPageBreak/>
        <w:t>From the table above, most of the respondents are of the opinion that teachers/students are facing a lot of challenges in the area of using information communication technology (ICT) for the teaching and learning of computer studies.</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 xml:space="preserve">Research Hypothesis one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b/>
          <w:bCs/>
          <w:i/>
          <w:iCs/>
          <w:sz w:val="24"/>
          <w:szCs w:val="28"/>
        </w:rPr>
        <w:t>H</w:t>
      </w:r>
      <w:r w:rsidRPr="00B93B53">
        <w:rPr>
          <w:rFonts w:asciiTheme="majorBidi" w:hAnsiTheme="majorBidi" w:cstheme="majorBidi"/>
          <w:b/>
          <w:bCs/>
          <w:sz w:val="24"/>
          <w:szCs w:val="28"/>
          <w:vertAlign w:val="subscript"/>
        </w:rPr>
        <w:t>1</w:t>
      </w:r>
      <w:r w:rsidRPr="00B93B53">
        <w:rPr>
          <w:rFonts w:asciiTheme="majorBidi" w:hAnsiTheme="majorBidi" w:cstheme="majorBidi"/>
          <w:sz w:val="24"/>
          <w:szCs w:val="28"/>
        </w:rPr>
        <w:t>: There is a significant relationship between unserious attitudes of student/teacher contribute to challenges facing the using of ICT for teaching/learning computer studies in junior secondary school section.</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Tables Two</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ab/>
        <w:t>Showing the chi-square analysis of the responses of the respondents on the relationship between unserious attitudes students/teachers contributes to the challenges facing the using of ICT for teaching/learning of computer studies in junior secondary school level.</w:t>
      </w:r>
    </w:p>
    <w:tbl>
      <w:tblPr>
        <w:tblStyle w:val="TableGrid"/>
        <w:tblW w:w="0" w:type="auto"/>
        <w:tblLook w:val="04A0"/>
      </w:tblPr>
      <w:tblGrid>
        <w:gridCol w:w="1476"/>
        <w:gridCol w:w="1476"/>
        <w:gridCol w:w="1476"/>
        <w:gridCol w:w="1476"/>
        <w:gridCol w:w="1476"/>
        <w:gridCol w:w="1476"/>
      </w:tblGrid>
      <w:tr w:rsidR="00B93B53" w:rsidRPr="00B93B53" w:rsidTr="00B93B53">
        <w:tc>
          <w:tcPr>
            <w:tcW w:w="147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S/NO</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SA</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A</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SD</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D</w:t>
            </w:r>
          </w:p>
        </w:tc>
        <w:tc>
          <w:tcPr>
            <w:tcW w:w="147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TOTAL</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47</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3</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0</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0</w:t>
            </w:r>
          </w:p>
        </w:tc>
        <w:tc>
          <w:tcPr>
            <w:tcW w:w="147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28</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20</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w:t>
            </w:r>
          </w:p>
        </w:tc>
        <w:tc>
          <w:tcPr>
            <w:tcW w:w="147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3</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23</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24</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w:t>
            </w:r>
          </w:p>
        </w:tc>
        <w:tc>
          <w:tcPr>
            <w:tcW w:w="147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4</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27</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0</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21</w:t>
            </w:r>
          </w:p>
        </w:tc>
        <w:tc>
          <w:tcPr>
            <w:tcW w:w="147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TOTAL</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100</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55</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21</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24</w:t>
            </w:r>
          </w:p>
        </w:tc>
        <w:tc>
          <w:tcPr>
            <w:tcW w:w="147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200</w:t>
            </w:r>
          </w:p>
        </w:tc>
      </w:tr>
    </w:tbl>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 xml:space="preserve"> </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Decision Rule:</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b/>
          <w:bCs/>
          <w:sz w:val="24"/>
          <w:szCs w:val="28"/>
        </w:rPr>
        <w:tab/>
      </w:r>
      <w:r w:rsidRPr="00B93B53">
        <w:rPr>
          <w:rFonts w:asciiTheme="majorBidi" w:hAnsiTheme="majorBidi" w:cstheme="majorBidi"/>
          <w:sz w:val="24"/>
          <w:szCs w:val="28"/>
        </w:rPr>
        <w:t>If the calculated values is greater than the tabular Value the hypothesis H</w:t>
      </w:r>
      <w:r w:rsidRPr="00B93B53">
        <w:rPr>
          <w:rFonts w:asciiTheme="majorBidi" w:hAnsiTheme="majorBidi" w:cstheme="majorBidi"/>
          <w:sz w:val="24"/>
          <w:szCs w:val="28"/>
          <w:vertAlign w:val="subscript"/>
        </w:rPr>
        <w:t>1</w:t>
      </w:r>
      <w:r w:rsidRPr="00B93B53">
        <w:rPr>
          <w:rFonts w:asciiTheme="majorBidi" w:hAnsiTheme="majorBidi" w:cstheme="majorBidi"/>
          <w:sz w:val="24"/>
          <w:szCs w:val="28"/>
        </w:rPr>
        <w:t xml:space="preserve"> is accepted and if otherwise H</w:t>
      </w:r>
      <w:r w:rsidRPr="00B93B53">
        <w:rPr>
          <w:rFonts w:asciiTheme="majorBidi" w:hAnsiTheme="majorBidi" w:cstheme="majorBidi"/>
          <w:sz w:val="24"/>
          <w:szCs w:val="28"/>
          <w:vertAlign w:val="subscript"/>
        </w:rPr>
        <w:t xml:space="preserve">1 </w:t>
      </w:r>
      <w:r w:rsidRPr="00B93B53">
        <w:rPr>
          <w:rFonts w:asciiTheme="majorBidi" w:hAnsiTheme="majorBidi" w:cstheme="majorBidi"/>
          <w:sz w:val="24"/>
          <w:szCs w:val="28"/>
        </w:rPr>
        <w:t xml:space="preserve">is rejected. </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Comment:</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Since the calculated value is greater than tabular value i.e. tab X</w:t>
      </w:r>
      <w:r w:rsidRPr="00B93B53">
        <w:rPr>
          <w:rFonts w:asciiTheme="majorBidi" w:hAnsiTheme="majorBidi" w:cstheme="majorBidi"/>
          <w:sz w:val="24"/>
          <w:szCs w:val="28"/>
          <w:vertAlign w:val="superscript"/>
        </w:rPr>
        <w:t>2</w:t>
      </w:r>
      <w:r w:rsidRPr="00B93B53">
        <w:rPr>
          <w:rFonts w:asciiTheme="majorBidi" w:hAnsiTheme="majorBidi" w:cstheme="majorBidi"/>
          <w:sz w:val="24"/>
          <w:szCs w:val="28"/>
        </w:rPr>
        <w:t xml:space="preserve"> = 3.325, calculated value cal X</w:t>
      </w:r>
      <w:r w:rsidRPr="00B93B53">
        <w:rPr>
          <w:rFonts w:asciiTheme="majorBidi" w:hAnsiTheme="majorBidi" w:cstheme="majorBidi"/>
          <w:sz w:val="24"/>
          <w:szCs w:val="28"/>
          <w:vertAlign w:val="superscript"/>
        </w:rPr>
        <w:t>2</w:t>
      </w:r>
      <w:r w:rsidRPr="00B93B53">
        <w:rPr>
          <w:rFonts w:asciiTheme="majorBidi" w:hAnsiTheme="majorBidi" w:cstheme="majorBidi"/>
          <w:sz w:val="24"/>
          <w:szCs w:val="28"/>
        </w:rPr>
        <w:t xml:space="preserve"> = 23.5198, hence the hypothesis H</w:t>
      </w:r>
      <w:r w:rsidRPr="00B93B53">
        <w:rPr>
          <w:rFonts w:asciiTheme="majorBidi" w:hAnsiTheme="majorBidi" w:cstheme="majorBidi"/>
          <w:sz w:val="24"/>
          <w:szCs w:val="28"/>
          <w:vertAlign w:val="subscript"/>
        </w:rPr>
        <w:t>0</w:t>
      </w:r>
      <w:r w:rsidRPr="00B93B53">
        <w:rPr>
          <w:rFonts w:asciiTheme="majorBidi" w:hAnsiTheme="majorBidi" w:cstheme="majorBidi"/>
          <w:sz w:val="24"/>
          <w:szCs w:val="28"/>
        </w:rPr>
        <w:t xml:space="preserve"> rejected and the H</w:t>
      </w:r>
      <w:r w:rsidRPr="00B93B53">
        <w:rPr>
          <w:rFonts w:asciiTheme="majorBidi" w:hAnsiTheme="majorBidi" w:cstheme="majorBidi"/>
          <w:sz w:val="24"/>
          <w:szCs w:val="28"/>
          <w:vertAlign w:val="subscript"/>
        </w:rPr>
        <w:t>1</w:t>
      </w:r>
      <w:r w:rsidRPr="00B93B53">
        <w:rPr>
          <w:rFonts w:asciiTheme="majorBidi" w:hAnsiTheme="majorBidi" w:cstheme="majorBidi"/>
          <w:sz w:val="24"/>
          <w:szCs w:val="28"/>
        </w:rPr>
        <w:t xml:space="preserve"> accepted which means </w:t>
      </w:r>
      <w:r w:rsidRPr="00B93B53">
        <w:rPr>
          <w:rFonts w:asciiTheme="majorBidi" w:hAnsiTheme="majorBidi" w:cstheme="majorBidi"/>
          <w:sz w:val="24"/>
          <w:szCs w:val="28"/>
        </w:rPr>
        <w:lastRenderedPageBreak/>
        <w:t xml:space="preserve">that there is a relationship between the unserious attitude of students/teachers contributes to the challenges facing the using of ICT for teaching and learning of computer in junior secondary school level.      </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heme="majorBidi" w:hAnsiTheme="majorBidi" w:cstheme="majorBidi"/>
          <w:b/>
          <w:bCs/>
          <w:sz w:val="24"/>
          <w:szCs w:val="28"/>
        </w:rPr>
        <w:t xml:space="preserve">Research Question Two: </w:t>
      </w:r>
      <w:r w:rsidRPr="00B93B53">
        <w:rPr>
          <w:rFonts w:ascii="Times New Roman" w:hAnsi="Times New Roman"/>
          <w:sz w:val="24"/>
          <w:szCs w:val="28"/>
        </w:rPr>
        <w:t>Does the using ICT for teaching could enhance student academic performance in computer studies?</w:t>
      </w:r>
    </w:p>
    <w:p w:rsidR="00B93B53" w:rsidRPr="00B93B53" w:rsidRDefault="00B93B53" w:rsidP="00B93B53">
      <w:p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b/>
          <w:bCs/>
          <w:color w:val="000000"/>
          <w:sz w:val="24"/>
          <w:szCs w:val="28"/>
        </w:rPr>
        <w:t xml:space="preserve">Table 3: </w:t>
      </w:r>
      <w:r w:rsidRPr="00B93B53">
        <w:rPr>
          <w:rFonts w:ascii="Times New Roman" w:hAnsi="Times New Roman"/>
          <w:color w:val="000000"/>
          <w:sz w:val="24"/>
          <w:szCs w:val="28"/>
        </w:rPr>
        <w:t xml:space="preserve"> summary of teachers’ responses from statement 5, 6, 7, and 8.</w:t>
      </w:r>
    </w:p>
    <w:p w:rsidR="00B93B53" w:rsidRPr="00B93B53" w:rsidRDefault="00B93B53" w:rsidP="00B93B53">
      <w:pPr>
        <w:autoSpaceDE w:val="0"/>
        <w:autoSpaceDN w:val="0"/>
        <w:adjustRightInd w:val="0"/>
        <w:spacing w:after="0" w:line="360" w:lineRule="auto"/>
        <w:jc w:val="both"/>
        <w:rPr>
          <w:rFonts w:ascii="Times New Roman" w:hAnsi="Times New Roman"/>
          <w:b/>
          <w:bCs/>
          <w:sz w:val="24"/>
          <w:szCs w:val="28"/>
        </w:rPr>
      </w:pPr>
      <w:r w:rsidRPr="00B93B53">
        <w:rPr>
          <w:rFonts w:ascii="Times New Roman" w:hAnsi="Times New Roman"/>
          <w:sz w:val="24"/>
          <w:szCs w:val="28"/>
        </w:rPr>
        <w:tab/>
      </w:r>
      <w:r w:rsidRPr="00B93B53">
        <w:rPr>
          <w:rFonts w:ascii="Times New Roman" w:hAnsi="Times New Roman"/>
          <w:sz w:val="24"/>
          <w:szCs w:val="28"/>
        </w:rPr>
        <w:tab/>
      </w:r>
      <w:r w:rsidRPr="00B93B53">
        <w:rPr>
          <w:rFonts w:ascii="Times New Roman" w:hAnsi="Times New Roman"/>
          <w:b/>
          <w:bCs/>
          <w:sz w:val="24"/>
          <w:szCs w:val="28"/>
        </w:rPr>
        <w:t>STATEMENT</w:t>
      </w:r>
      <w:r w:rsidRPr="00B93B53">
        <w:rPr>
          <w:rFonts w:ascii="Times New Roman" w:hAnsi="Times New Roman"/>
          <w:b/>
          <w:bCs/>
          <w:sz w:val="24"/>
          <w:szCs w:val="28"/>
        </w:rPr>
        <w:tab/>
      </w:r>
      <w:r w:rsidRPr="00B93B53">
        <w:rPr>
          <w:rFonts w:ascii="Times New Roman" w:hAnsi="Times New Roman"/>
          <w:b/>
          <w:bCs/>
          <w:sz w:val="24"/>
          <w:szCs w:val="28"/>
        </w:rPr>
        <w:tab/>
      </w:r>
      <w:r w:rsidRPr="00B93B53">
        <w:rPr>
          <w:rFonts w:ascii="Times New Roman" w:hAnsi="Times New Roman"/>
          <w:b/>
          <w:bCs/>
          <w:sz w:val="24"/>
          <w:szCs w:val="28"/>
        </w:rPr>
        <w:tab/>
      </w:r>
      <w:r w:rsidRPr="00B93B53">
        <w:rPr>
          <w:rFonts w:ascii="Times New Roman" w:hAnsi="Times New Roman"/>
          <w:b/>
          <w:bCs/>
          <w:sz w:val="24"/>
          <w:szCs w:val="28"/>
        </w:rPr>
        <w:tab/>
        <w:t>RESPONSES</w:t>
      </w:r>
    </w:p>
    <w:tbl>
      <w:tblPr>
        <w:tblStyle w:val="TableGrid"/>
        <w:tblW w:w="0" w:type="auto"/>
        <w:tblLook w:val="04A0"/>
      </w:tblPr>
      <w:tblGrid>
        <w:gridCol w:w="855"/>
        <w:gridCol w:w="3865"/>
        <w:gridCol w:w="574"/>
        <w:gridCol w:w="525"/>
        <w:gridCol w:w="496"/>
        <w:gridCol w:w="525"/>
        <w:gridCol w:w="574"/>
        <w:gridCol w:w="456"/>
        <w:gridCol w:w="496"/>
        <w:gridCol w:w="496"/>
      </w:tblGrid>
      <w:tr w:rsidR="00B93B53" w:rsidRPr="00B93B53" w:rsidTr="00B93B53">
        <w:tc>
          <w:tcPr>
            <w:tcW w:w="855"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S/NO</w:t>
            </w:r>
          </w:p>
        </w:tc>
        <w:tc>
          <w:tcPr>
            <w:tcW w:w="3865" w:type="dxa"/>
          </w:tcPr>
          <w:p w:rsidR="00B93B53" w:rsidRPr="00B93B53" w:rsidRDefault="00B93B53" w:rsidP="00B93B53">
            <w:pPr>
              <w:autoSpaceDE w:val="0"/>
              <w:autoSpaceDN w:val="0"/>
              <w:adjustRightInd w:val="0"/>
              <w:spacing w:line="360" w:lineRule="auto"/>
              <w:jc w:val="center"/>
              <w:rPr>
                <w:rFonts w:ascii="Times New Roman" w:hAnsi="Times New Roman"/>
                <w:b/>
                <w:bCs/>
                <w:sz w:val="24"/>
                <w:szCs w:val="28"/>
              </w:rPr>
            </w:pPr>
            <w:r w:rsidRPr="00B93B53">
              <w:rPr>
                <w:rFonts w:ascii="Times New Roman" w:hAnsi="Times New Roman"/>
                <w:b/>
                <w:bCs/>
                <w:sz w:val="24"/>
                <w:szCs w:val="28"/>
              </w:rPr>
              <w:t>ITEMS</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SA</w:t>
            </w:r>
          </w:p>
        </w:tc>
        <w:tc>
          <w:tcPr>
            <w:tcW w:w="525"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A</w:t>
            </w:r>
          </w:p>
        </w:tc>
        <w:tc>
          <w:tcPr>
            <w:tcW w:w="525"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SD</w:t>
            </w:r>
          </w:p>
        </w:tc>
        <w:tc>
          <w:tcPr>
            <w:tcW w:w="450"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D</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w:t>
            </w:r>
          </w:p>
        </w:tc>
      </w:tr>
      <w:tr w:rsidR="00B93B53" w:rsidRPr="00B93B53" w:rsidTr="00B93B53">
        <w:tc>
          <w:tcPr>
            <w:tcW w:w="855" w:type="dxa"/>
          </w:tcPr>
          <w:p w:rsidR="00B93B53" w:rsidRPr="00B93B53" w:rsidRDefault="00B93B53" w:rsidP="00B93B53">
            <w:pPr>
              <w:autoSpaceDE w:val="0"/>
              <w:autoSpaceDN w:val="0"/>
              <w:adjustRightInd w:val="0"/>
              <w:spacing w:line="360" w:lineRule="auto"/>
              <w:jc w:val="center"/>
              <w:rPr>
                <w:rFonts w:ascii="Times New Roman" w:hAnsi="Times New Roman"/>
                <w:sz w:val="24"/>
                <w:szCs w:val="28"/>
              </w:rPr>
            </w:pPr>
            <w:r w:rsidRPr="00B93B53">
              <w:rPr>
                <w:rFonts w:ascii="Times New Roman" w:hAnsi="Times New Roman"/>
                <w:sz w:val="24"/>
                <w:szCs w:val="28"/>
              </w:rPr>
              <w:t>5</w:t>
            </w:r>
          </w:p>
        </w:tc>
        <w:tc>
          <w:tcPr>
            <w:tcW w:w="3865"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Does the school size contribute to the challenges facing the use of ICT for teaching in secondary school?</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21</w:t>
            </w:r>
          </w:p>
        </w:tc>
        <w:tc>
          <w:tcPr>
            <w:tcW w:w="52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42</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27</w:t>
            </w:r>
          </w:p>
        </w:tc>
        <w:tc>
          <w:tcPr>
            <w:tcW w:w="52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54</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0</w:t>
            </w:r>
          </w:p>
        </w:tc>
        <w:tc>
          <w:tcPr>
            <w:tcW w:w="450"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0</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2</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4</w:t>
            </w:r>
          </w:p>
        </w:tc>
      </w:tr>
      <w:tr w:rsidR="00B93B53" w:rsidRPr="00B93B53" w:rsidTr="00B93B53">
        <w:tc>
          <w:tcPr>
            <w:tcW w:w="855" w:type="dxa"/>
          </w:tcPr>
          <w:p w:rsidR="00B93B53" w:rsidRPr="00B93B53" w:rsidRDefault="00B93B53" w:rsidP="00B93B53">
            <w:pPr>
              <w:autoSpaceDE w:val="0"/>
              <w:autoSpaceDN w:val="0"/>
              <w:adjustRightInd w:val="0"/>
              <w:spacing w:line="360" w:lineRule="auto"/>
              <w:jc w:val="center"/>
              <w:rPr>
                <w:rFonts w:ascii="Times New Roman" w:hAnsi="Times New Roman"/>
                <w:sz w:val="24"/>
                <w:szCs w:val="28"/>
              </w:rPr>
            </w:pPr>
            <w:r w:rsidRPr="00B93B53">
              <w:rPr>
                <w:rFonts w:ascii="Times New Roman" w:hAnsi="Times New Roman"/>
                <w:sz w:val="24"/>
                <w:szCs w:val="28"/>
              </w:rPr>
              <w:t>6</w:t>
            </w:r>
          </w:p>
        </w:tc>
        <w:tc>
          <w:tcPr>
            <w:tcW w:w="3865"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Does an inadequate ICT infrastructural facility affect the use of ICT for teaching?</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32</w:t>
            </w:r>
          </w:p>
        </w:tc>
        <w:tc>
          <w:tcPr>
            <w:tcW w:w="52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64</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18</w:t>
            </w:r>
          </w:p>
        </w:tc>
        <w:tc>
          <w:tcPr>
            <w:tcW w:w="52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36</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0</w:t>
            </w:r>
          </w:p>
        </w:tc>
        <w:tc>
          <w:tcPr>
            <w:tcW w:w="450"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0</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0</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0</w:t>
            </w:r>
          </w:p>
        </w:tc>
      </w:tr>
      <w:tr w:rsidR="00B93B53" w:rsidRPr="00B93B53" w:rsidTr="00B93B53">
        <w:tc>
          <w:tcPr>
            <w:tcW w:w="855" w:type="dxa"/>
          </w:tcPr>
          <w:p w:rsidR="00B93B53" w:rsidRPr="00B93B53" w:rsidRDefault="00B93B53" w:rsidP="00B93B53">
            <w:pPr>
              <w:autoSpaceDE w:val="0"/>
              <w:autoSpaceDN w:val="0"/>
              <w:adjustRightInd w:val="0"/>
              <w:spacing w:line="360" w:lineRule="auto"/>
              <w:jc w:val="center"/>
              <w:rPr>
                <w:rFonts w:ascii="Times New Roman" w:hAnsi="Times New Roman"/>
                <w:sz w:val="24"/>
                <w:szCs w:val="28"/>
              </w:rPr>
            </w:pPr>
            <w:r w:rsidRPr="00B93B53">
              <w:rPr>
                <w:rFonts w:ascii="Times New Roman" w:hAnsi="Times New Roman"/>
                <w:sz w:val="24"/>
                <w:szCs w:val="28"/>
              </w:rPr>
              <w:t>7</w:t>
            </w:r>
          </w:p>
        </w:tc>
        <w:tc>
          <w:tcPr>
            <w:tcW w:w="3865"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To what extent that the lack of sound policy initiative affect the use of ICT for teaching in secondary school education in Nigeria?</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27</w:t>
            </w:r>
          </w:p>
        </w:tc>
        <w:tc>
          <w:tcPr>
            <w:tcW w:w="52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54</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5</w:t>
            </w:r>
          </w:p>
        </w:tc>
        <w:tc>
          <w:tcPr>
            <w:tcW w:w="52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10</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1</w:t>
            </w:r>
          </w:p>
        </w:tc>
        <w:tc>
          <w:tcPr>
            <w:tcW w:w="450"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2</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17</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34</w:t>
            </w:r>
          </w:p>
        </w:tc>
      </w:tr>
      <w:tr w:rsidR="00B93B53" w:rsidRPr="00B93B53" w:rsidTr="00B93B53">
        <w:tc>
          <w:tcPr>
            <w:tcW w:w="855" w:type="dxa"/>
          </w:tcPr>
          <w:p w:rsidR="00B93B53" w:rsidRPr="00B93B53" w:rsidRDefault="00B93B53" w:rsidP="00B93B53">
            <w:pPr>
              <w:autoSpaceDE w:val="0"/>
              <w:autoSpaceDN w:val="0"/>
              <w:adjustRightInd w:val="0"/>
              <w:spacing w:line="360" w:lineRule="auto"/>
              <w:jc w:val="center"/>
              <w:rPr>
                <w:rFonts w:ascii="Times New Roman" w:hAnsi="Times New Roman"/>
                <w:sz w:val="24"/>
                <w:szCs w:val="28"/>
              </w:rPr>
            </w:pPr>
            <w:r w:rsidRPr="00B93B53">
              <w:rPr>
                <w:rFonts w:ascii="Times New Roman" w:hAnsi="Times New Roman"/>
                <w:sz w:val="24"/>
                <w:szCs w:val="28"/>
              </w:rPr>
              <w:t>8</w:t>
            </w:r>
          </w:p>
        </w:tc>
        <w:tc>
          <w:tcPr>
            <w:tcW w:w="3865"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Do you think ineffective coordination of all the various ICT driven education initiative contribute to challenges facing the use of ICT for teaching in the post primary school education in Nigeria? </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1</w:t>
            </w:r>
          </w:p>
        </w:tc>
        <w:tc>
          <w:tcPr>
            <w:tcW w:w="52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2</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4</w:t>
            </w:r>
          </w:p>
        </w:tc>
        <w:tc>
          <w:tcPr>
            <w:tcW w:w="52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8</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42</w:t>
            </w:r>
          </w:p>
        </w:tc>
        <w:tc>
          <w:tcPr>
            <w:tcW w:w="450"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84</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3</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6</w:t>
            </w:r>
          </w:p>
        </w:tc>
      </w:tr>
    </w:tbl>
    <w:p w:rsidR="00B93B53" w:rsidRPr="00B93B53" w:rsidRDefault="00F41665" w:rsidP="00B93B53">
      <w:pPr>
        <w:autoSpaceDE w:val="0"/>
        <w:autoSpaceDN w:val="0"/>
        <w:adjustRightInd w:val="0"/>
        <w:spacing w:after="0" w:line="360" w:lineRule="auto"/>
        <w:jc w:val="both"/>
        <w:rPr>
          <w:rFonts w:ascii="Times New Roman" w:hAnsi="Times New Roman"/>
          <w:b/>
          <w:bCs/>
          <w:i/>
          <w:iCs/>
          <w:sz w:val="24"/>
          <w:szCs w:val="28"/>
        </w:rPr>
      </w:pPr>
      <w:r>
        <w:rPr>
          <w:rFonts w:ascii="Times New Roman" w:hAnsi="Times New Roman"/>
          <w:b/>
          <w:bCs/>
          <w:i/>
          <w:iCs/>
          <w:sz w:val="24"/>
          <w:szCs w:val="28"/>
        </w:rPr>
        <w:t>Sources: Survey, 2024</w:t>
      </w:r>
    </w:p>
    <w:p w:rsidR="00B93B53" w:rsidRPr="00B93B53" w:rsidRDefault="00B93B53" w:rsidP="00B93B53">
      <w:pPr>
        <w:autoSpaceDE w:val="0"/>
        <w:autoSpaceDN w:val="0"/>
        <w:adjustRightInd w:val="0"/>
        <w:spacing w:after="0" w:line="360" w:lineRule="auto"/>
        <w:ind w:firstLine="720"/>
        <w:jc w:val="both"/>
        <w:rPr>
          <w:rFonts w:ascii="Times New Roman" w:hAnsi="Times New Roman"/>
          <w:sz w:val="24"/>
          <w:szCs w:val="28"/>
        </w:rPr>
      </w:pPr>
      <w:r w:rsidRPr="00B93B53">
        <w:rPr>
          <w:rFonts w:ascii="Times New Roman" w:hAnsi="Times New Roman"/>
          <w:sz w:val="24"/>
          <w:szCs w:val="28"/>
        </w:rPr>
        <w:t>From the table above the responses of the respondents shows that the using of ICT for the teaching and learning could enhance the student’s academic performance in the computer studies as well as other computer based test subject.</w:t>
      </w:r>
    </w:p>
    <w:p w:rsidR="00B93B53" w:rsidRPr="00B93B53" w:rsidRDefault="00B93B53" w:rsidP="00B93B53">
      <w:pPr>
        <w:autoSpaceDE w:val="0"/>
        <w:autoSpaceDN w:val="0"/>
        <w:adjustRightInd w:val="0"/>
        <w:spacing w:after="0" w:line="360" w:lineRule="auto"/>
        <w:jc w:val="both"/>
        <w:rPr>
          <w:rFonts w:ascii="Times New Roman" w:hAnsi="Times New Roman"/>
          <w:b/>
          <w:bCs/>
          <w:sz w:val="24"/>
          <w:szCs w:val="28"/>
        </w:rPr>
      </w:pPr>
      <w:r w:rsidRPr="00B93B53">
        <w:rPr>
          <w:rFonts w:ascii="Times New Roman" w:hAnsi="Times New Roman"/>
          <w:b/>
          <w:bCs/>
          <w:sz w:val="24"/>
          <w:szCs w:val="28"/>
        </w:rPr>
        <w:lastRenderedPageBreak/>
        <w:t>Research Hypothesis Two:</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imes New Roman" w:hAnsi="Times New Roman"/>
          <w:b/>
          <w:bCs/>
          <w:i/>
          <w:iCs/>
          <w:sz w:val="24"/>
          <w:szCs w:val="28"/>
        </w:rPr>
        <w:t>H</w:t>
      </w:r>
      <w:r w:rsidRPr="00B93B53">
        <w:rPr>
          <w:rFonts w:ascii="Times New Roman" w:hAnsi="Times New Roman"/>
          <w:b/>
          <w:bCs/>
          <w:i/>
          <w:iCs/>
          <w:sz w:val="24"/>
          <w:szCs w:val="28"/>
          <w:vertAlign w:val="subscript"/>
        </w:rPr>
        <w:t>2</w:t>
      </w:r>
      <w:r w:rsidRPr="00B93B53">
        <w:rPr>
          <w:rFonts w:ascii="Times New Roman" w:hAnsi="Times New Roman"/>
          <w:sz w:val="24"/>
          <w:szCs w:val="28"/>
        </w:rPr>
        <w:t>: There is significant relationship between the using of ICT for teaching/learning and students academic performance in computer studies.</w:t>
      </w:r>
    </w:p>
    <w:p w:rsidR="00B93B53" w:rsidRPr="00B93B53" w:rsidRDefault="00B93B53" w:rsidP="00B93B53">
      <w:pPr>
        <w:autoSpaceDE w:val="0"/>
        <w:autoSpaceDN w:val="0"/>
        <w:adjustRightInd w:val="0"/>
        <w:spacing w:after="0" w:line="360" w:lineRule="auto"/>
        <w:jc w:val="both"/>
        <w:rPr>
          <w:rFonts w:ascii="Times New Roman" w:hAnsi="Times New Roman"/>
          <w:b/>
          <w:bCs/>
          <w:sz w:val="24"/>
          <w:szCs w:val="28"/>
        </w:rPr>
      </w:pPr>
      <w:r w:rsidRPr="00B93B53">
        <w:rPr>
          <w:rFonts w:ascii="Times New Roman" w:hAnsi="Times New Roman"/>
          <w:b/>
          <w:bCs/>
          <w:sz w:val="24"/>
          <w:szCs w:val="28"/>
        </w:rPr>
        <w:t>Table Four</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Showing the chi-square analysis of the responses of the respondent on relationship between the using of ICT for teaching/learning and academic performance in computer studies.  </w:t>
      </w:r>
    </w:p>
    <w:tbl>
      <w:tblPr>
        <w:tblStyle w:val="TableGrid"/>
        <w:tblW w:w="0" w:type="auto"/>
        <w:tblLook w:val="04A0"/>
      </w:tblPr>
      <w:tblGrid>
        <w:gridCol w:w="1476"/>
        <w:gridCol w:w="1476"/>
        <w:gridCol w:w="1476"/>
        <w:gridCol w:w="1476"/>
        <w:gridCol w:w="1476"/>
        <w:gridCol w:w="1476"/>
      </w:tblGrid>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S/N</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SA</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A</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SD</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D</w:t>
            </w:r>
          </w:p>
        </w:tc>
        <w:tc>
          <w:tcPr>
            <w:tcW w:w="147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TOTAL</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5</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21</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27</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0</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50</w:t>
            </w:r>
            <w:r w:rsidRPr="00B93B53">
              <w:rPr>
                <w:rFonts w:asciiTheme="majorBidi" w:hAnsiTheme="majorBidi" w:cstheme="majorBidi"/>
                <w:sz w:val="24"/>
                <w:szCs w:val="28"/>
              </w:rPr>
              <w:tab/>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6</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32</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18</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0</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0</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7</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27</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5</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17</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8</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4</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42</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3</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TOTAL</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81</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54</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43</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22</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200</w:t>
            </w:r>
          </w:p>
        </w:tc>
      </w:tr>
    </w:tbl>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Decision Rule:</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In the given table above, if the calculated value is greater than tabular value the hypothesis is accepted and if otherwise rejected.</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Comment:</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Since the calculated values is greater than tabular value i.e. tab X</w:t>
      </w:r>
      <w:r w:rsidRPr="00B93B53">
        <w:rPr>
          <w:rFonts w:asciiTheme="majorBidi" w:hAnsiTheme="majorBidi" w:cstheme="majorBidi"/>
          <w:sz w:val="24"/>
          <w:szCs w:val="28"/>
          <w:vertAlign w:val="superscript"/>
        </w:rPr>
        <w:t xml:space="preserve">2 </w:t>
      </w:r>
      <w:r w:rsidRPr="00B93B53">
        <w:rPr>
          <w:rFonts w:asciiTheme="majorBidi" w:hAnsiTheme="majorBidi" w:cstheme="majorBidi"/>
          <w:sz w:val="24"/>
          <w:szCs w:val="28"/>
        </w:rPr>
        <w:t>= 3.325 and calculated cal X</w:t>
      </w:r>
      <w:r w:rsidRPr="00B93B53">
        <w:rPr>
          <w:rFonts w:asciiTheme="majorBidi" w:hAnsiTheme="majorBidi" w:cstheme="majorBidi"/>
          <w:sz w:val="24"/>
          <w:szCs w:val="28"/>
          <w:vertAlign w:val="superscript"/>
        </w:rPr>
        <w:t>2</w:t>
      </w:r>
      <w:r w:rsidRPr="00B93B53">
        <w:rPr>
          <w:rFonts w:asciiTheme="majorBidi" w:hAnsiTheme="majorBidi" w:cstheme="majorBidi"/>
          <w:sz w:val="24"/>
          <w:szCs w:val="28"/>
        </w:rPr>
        <w:t xml:space="preserve"> = 12.6034. Hence the hypothesis H</w:t>
      </w:r>
      <w:r w:rsidRPr="00B93B53">
        <w:rPr>
          <w:rFonts w:asciiTheme="majorBidi" w:hAnsiTheme="majorBidi" w:cstheme="majorBidi"/>
          <w:sz w:val="24"/>
          <w:szCs w:val="28"/>
          <w:vertAlign w:val="subscript"/>
        </w:rPr>
        <w:t xml:space="preserve">2 </w:t>
      </w:r>
      <w:r w:rsidRPr="00B93B53">
        <w:rPr>
          <w:rFonts w:asciiTheme="majorBidi" w:hAnsiTheme="majorBidi" w:cstheme="majorBidi"/>
          <w:sz w:val="24"/>
          <w:szCs w:val="28"/>
        </w:rPr>
        <w:t>is accepted which means there is significant relationship between the using of ICT for teaching/learning and student’s academic performance in computer studies in junior secondary school.</w:t>
      </w:r>
    </w:p>
    <w:p w:rsidR="00B93B53" w:rsidRPr="00B93B53" w:rsidRDefault="00B93B53" w:rsidP="00B93B53">
      <w:pPr>
        <w:autoSpaceDE w:val="0"/>
        <w:autoSpaceDN w:val="0"/>
        <w:adjustRightInd w:val="0"/>
        <w:spacing w:after="0" w:line="360" w:lineRule="auto"/>
        <w:jc w:val="both"/>
        <w:rPr>
          <w:rFonts w:ascii="Times New Roman" w:hAnsi="Times New Roman"/>
          <w:sz w:val="24"/>
          <w:szCs w:val="28"/>
        </w:rPr>
      </w:pPr>
      <w:r w:rsidRPr="00B93B53">
        <w:rPr>
          <w:rFonts w:asciiTheme="majorBidi" w:hAnsiTheme="majorBidi" w:cstheme="majorBidi"/>
          <w:b/>
          <w:bCs/>
          <w:sz w:val="24"/>
          <w:szCs w:val="28"/>
        </w:rPr>
        <w:t xml:space="preserve">Research Three: </w:t>
      </w:r>
      <w:r w:rsidRPr="00B93B53">
        <w:rPr>
          <w:rFonts w:ascii="Times New Roman" w:hAnsi="Times New Roman"/>
          <w:sz w:val="24"/>
          <w:szCs w:val="28"/>
        </w:rPr>
        <w:t>How frequent are the regulatory bodies from the ministry of education visit the school and contribute to the challenges of ICT in post primary school level?</w:t>
      </w:r>
    </w:p>
    <w:p w:rsidR="00F41665" w:rsidRDefault="00F41665" w:rsidP="00B93B53">
      <w:pPr>
        <w:autoSpaceDE w:val="0"/>
        <w:autoSpaceDN w:val="0"/>
        <w:adjustRightInd w:val="0"/>
        <w:spacing w:after="0" w:line="360" w:lineRule="auto"/>
        <w:jc w:val="both"/>
        <w:rPr>
          <w:rFonts w:ascii="Times New Roman" w:hAnsi="Times New Roman"/>
          <w:b/>
          <w:bCs/>
          <w:color w:val="000000"/>
          <w:sz w:val="24"/>
          <w:szCs w:val="28"/>
        </w:rPr>
      </w:pPr>
    </w:p>
    <w:p w:rsidR="00F41665" w:rsidRDefault="00F41665" w:rsidP="00B93B53">
      <w:pPr>
        <w:autoSpaceDE w:val="0"/>
        <w:autoSpaceDN w:val="0"/>
        <w:adjustRightInd w:val="0"/>
        <w:spacing w:after="0" w:line="360" w:lineRule="auto"/>
        <w:jc w:val="both"/>
        <w:rPr>
          <w:rFonts w:ascii="Times New Roman" w:hAnsi="Times New Roman"/>
          <w:b/>
          <w:bCs/>
          <w:color w:val="000000"/>
          <w:sz w:val="24"/>
          <w:szCs w:val="28"/>
        </w:rPr>
      </w:pPr>
    </w:p>
    <w:p w:rsidR="00F41665" w:rsidRDefault="00F41665" w:rsidP="00B93B53">
      <w:pPr>
        <w:autoSpaceDE w:val="0"/>
        <w:autoSpaceDN w:val="0"/>
        <w:adjustRightInd w:val="0"/>
        <w:spacing w:after="0" w:line="360" w:lineRule="auto"/>
        <w:jc w:val="both"/>
        <w:rPr>
          <w:rFonts w:ascii="Times New Roman" w:hAnsi="Times New Roman"/>
          <w:b/>
          <w:bCs/>
          <w:color w:val="000000"/>
          <w:sz w:val="24"/>
          <w:szCs w:val="28"/>
        </w:rPr>
      </w:pPr>
    </w:p>
    <w:p w:rsidR="00B93B53" w:rsidRPr="00B93B53" w:rsidRDefault="00B93B53" w:rsidP="00B93B53">
      <w:p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b/>
          <w:bCs/>
          <w:color w:val="000000"/>
          <w:sz w:val="24"/>
          <w:szCs w:val="28"/>
        </w:rPr>
        <w:lastRenderedPageBreak/>
        <w:t xml:space="preserve">Table 4: </w:t>
      </w:r>
      <w:r w:rsidRPr="00B93B53">
        <w:rPr>
          <w:rFonts w:ascii="Times New Roman" w:hAnsi="Times New Roman"/>
          <w:color w:val="000000"/>
          <w:sz w:val="24"/>
          <w:szCs w:val="28"/>
        </w:rPr>
        <w:t xml:space="preserve"> summary of teachers’ responses from statement 9, 10, 11, and 12.</w:t>
      </w:r>
    </w:p>
    <w:p w:rsidR="00B93B53" w:rsidRPr="00B93B53" w:rsidRDefault="00B93B53" w:rsidP="00B93B53">
      <w:pPr>
        <w:autoSpaceDE w:val="0"/>
        <w:autoSpaceDN w:val="0"/>
        <w:adjustRightInd w:val="0"/>
        <w:spacing w:after="0" w:line="360" w:lineRule="auto"/>
        <w:ind w:firstLine="720"/>
        <w:jc w:val="both"/>
        <w:rPr>
          <w:rFonts w:ascii="Times New Roman" w:hAnsi="Times New Roman"/>
          <w:color w:val="000000"/>
          <w:sz w:val="24"/>
          <w:szCs w:val="28"/>
        </w:rPr>
      </w:pPr>
      <w:r w:rsidRPr="00B93B53">
        <w:rPr>
          <w:rFonts w:ascii="Times New Roman" w:hAnsi="Times New Roman"/>
          <w:b/>
          <w:bCs/>
          <w:color w:val="000000"/>
          <w:sz w:val="24"/>
          <w:szCs w:val="28"/>
        </w:rPr>
        <w:t>STATEMENT</w:t>
      </w:r>
      <w:r w:rsidRPr="00B93B53">
        <w:rPr>
          <w:rFonts w:ascii="Times New Roman" w:hAnsi="Times New Roman"/>
          <w:b/>
          <w:bCs/>
          <w:color w:val="000000"/>
          <w:sz w:val="24"/>
          <w:szCs w:val="28"/>
        </w:rPr>
        <w:tab/>
      </w:r>
      <w:r w:rsidRPr="00B93B53">
        <w:rPr>
          <w:rFonts w:ascii="Times New Roman" w:hAnsi="Times New Roman"/>
          <w:b/>
          <w:bCs/>
          <w:color w:val="000000"/>
          <w:sz w:val="24"/>
          <w:szCs w:val="28"/>
        </w:rPr>
        <w:tab/>
      </w:r>
      <w:r w:rsidRPr="00B93B53">
        <w:rPr>
          <w:rFonts w:ascii="Times New Roman" w:hAnsi="Times New Roman"/>
          <w:b/>
          <w:bCs/>
          <w:color w:val="000000"/>
          <w:sz w:val="24"/>
          <w:szCs w:val="28"/>
        </w:rPr>
        <w:tab/>
      </w:r>
      <w:r w:rsidRPr="00B93B53">
        <w:rPr>
          <w:rFonts w:ascii="Times New Roman" w:hAnsi="Times New Roman"/>
          <w:b/>
          <w:bCs/>
          <w:color w:val="000000"/>
          <w:sz w:val="24"/>
          <w:szCs w:val="28"/>
        </w:rPr>
        <w:tab/>
      </w:r>
      <w:r w:rsidRPr="00B93B53">
        <w:rPr>
          <w:rFonts w:ascii="Times New Roman" w:hAnsi="Times New Roman"/>
          <w:b/>
          <w:bCs/>
          <w:color w:val="000000"/>
          <w:sz w:val="24"/>
          <w:szCs w:val="28"/>
        </w:rPr>
        <w:tab/>
        <w:t>RESPONSES</w:t>
      </w:r>
    </w:p>
    <w:tbl>
      <w:tblPr>
        <w:tblStyle w:val="TableGrid"/>
        <w:tblW w:w="0" w:type="auto"/>
        <w:tblLook w:val="04A0"/>
      </w:tblPr>
      <w:tblGrid>
        <w:gridCol w:w="854"/>
        <w:gridCol w:w="3960"/>
        <w:gridCol w:w="574"/>
        <w:gridCol w:w="496"/>
        <w:gridCol w:w="496"/>
        <w:gridCol w:w="496"/>
        <w:gridCol w:w="574"/>
        <w:gridCol w:w="496"/>
        <w:gridCol w:w="445"/>
        <w:gridCol w:w="465"/>
      </w:tblGrid>
      <w:tr w:rsidR="00B93B53" w:rsidRPr="00B93B53" w:rsidTr="00B93B53">
        <w:tc>
          <w:tcPr>
            <w:tcW w:w="854"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S/NO</w:t>
            </w:r>
          </w:p>
        </w:tc>
        <w:tc>
          <w:tcPr>
            <w:tcW w:w="3960" w:type="dxa"/>
          </w:tcPr>
          <w:p w:rsidR="00B93B53" w:rsidRPr="00B93B53" w:rsidRDefault="00B93B53" w:rsidP="00B93B53">
            <w:pPr>
              <w:autoSpaceDE w:val="0"/>
              <w:autoSpaceDN w:val="0"/>
              <w:adjustRightInd w:val="0"/>
              <w:spacing w:line="360" w:lineRule="auto"/>
              <w:jc w:val="center"/>
              <w:rPr>
                <w:rFonts w:ascii="Times New Roman" w:hAnsi="Times New Roman"/>
                <w:b/>
                <w:bCs/>
                <w:sz w:val="24"/>
                <w:szCs w:val="28"/>
              </w:rPr>
            </w:pPr>
            <w:r w:rsidRPr="00B93B53">
              <w:rPr>
                <w:rFonts w:ascii="Times New Roman" w:hAnsi="Times New Roman"/>
                <w:b/>
                <w:bCs/>
                <w:sz w:val="24"/>
                <w:szCs w:val="28"/>
              </w:rPr>
              <w:t>ITEMS</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SA</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A</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SD</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w:t>
            </w:r>
          </w:p>
        </w:tc>
        <w:tc>
          <w:tcPr>
            <w:tcW w:w="445"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D</w:t>
            </w:r>
          </w:p>
        </w:tc>
        <w:tc>
          <w:tcPr>
            <w:tcW w:w="465" w:type="dxa"/>
          </w:tcPr>
          <w:p w:rsidR="00B93B53" w:rsidRPr="00B93B53" w:rsidRDefault="00B93B53" w:rsidP="00B93B53">
            <w:pPr>
              <w:autoSpaceDE w:val="0"/>
              <w:autoSpaceDN w:val="0"/>
              <w:adjustRightInd w:val="0"/>
              <w:spacing w:line="360" w:lineRule="auto"/>
              <w:jc w:val="both"/>
              <w:rPr>
                <w:rFonts w:ascii="Times New Roman" w:hAnsi="Times New Roman"/>
                <w:b/>
                <w:bCs/>
                <w:sz w:val="24"/>
                <w:szCs w:val="28"/>
              </w:rPr>
            </w:pPr>
            <w:r w:rsidRPr="00B93B53">
              <w:rPr>
                <w:rFonts w:ascii="Times New Roman" w:hAnsi="Times New Roman"/>
                <w:b/>
                <w:bCs/>
                <w:sz w:val="24"/>
                <w:szCs w:val="28"/>
              </w:rPr>
              <w:t>%</w:t>
            </w:r>
          </w:p>
        </w:tc>
      </w:tr>
      <w:tr w:rsidR="00B93B53" w:rsidRPr="00B93B53" w:rsidTr="00B93B53">
        <w:tc>
          <w:tcPr>
            <w:tcW w:w="854" w:type="dxa"/>
          </w:tcPr>
          <w:p w:rsidR="00B93B53" w:rsidRPr="00B93B53" w:rsidRDefault="00B93B53" w:rsidP="00B93B53">
            <w:pPr>
              <w:autoSpaceDE w:val="0"/>
              <w:autoSpaceDN w:val="0"/>
              <w:adjustRightInd w:val="0"/>
              <w:spacing w:line="360" w:lineRule="auto"/>
              <w:jc w:val="center"/>
              <w:rPr>
                <w:rFonts w:ascii="Times New Roman" w:hAnsi="Times New Roman"/>
                <w:sz w:val="24"/>
                <w:szCs w:val="28"/>
              </w:rPr>
            </w:pPr>
            <w:r w:rsidRPr="00B93B53">
              <w:rPr>
                <w:rFonts w:ascii="Times New Roman" w:hAnsi="Times New Roman"/>
                <w:sz w:val="24"/>
                <w:szCs w:val="28"/>
              </w:rPr>
              <w:t>9</w:t>
            </w:r>
          </w:p>
        </w:tc>
        <w:tc>
          <w:tcPr>
            <w:tcW w:w="396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 you think teacher mode of communication could amount to the challenges facing teacher student in the use of ICT in junior secondary school?</w:t>
            </w:r>
          </w:p>
          <w:p w:rsidR="00B93B53" w:rsidRPr="00B93B53" w:rsidRDefault="00B93B53" w:rsidP="00B93B53">
            <w:pPr>
              <w:spacing w:line="360" w:lineRule="auto"/>
              <w:jc w:val="both"/>
              <w:rPr>
                <w:rFonts w:asciiTheme="majorBidi" w:hAnsiTheme="majorBidi" w:cstheme="majorBidi"/>
                <w:sz w:val="24"/>
                <w:szCs w:val="28"/>
              </w:rPr>
            </w:pP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7</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14</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22</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44</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21</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42</w:t>
            </w:r>
          </w:p>
        </w:tc>
        <w:tc>
          <w:tcPr>
            <w:tcW w:w="44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0</w:t>
            </w:r>
          </w:p>
        </w:tc>
        <w:tc>
          <w:tcPr>
            <w:tcW w:w="46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0</w:t>
            </w:r>
          </w:p>
        </w:tc>
      </w:tr>
      <w:tr w:rsidR="00B93B53" w:rsidRPr="00B93B53" w:rsidTr="00B93B53">
        <w:tc>
          <w:tcPr>
            <w:tcW w:w="854" w:type="dxa"/>
          </w:tcPr>
          <w:p w:rsidR="00B93B53" w:rsidRPr="00B93B53" w:rsidRDefault="00B93B53" w:rsidP="00B93B53">
            <w:pPr>
              <w:autoSpaceDE w:val="0"/>
              <w:autoSpaceDN w:val="0"/>
              <w:adjustRightInd w:val="0"/>
              <w:spacing w:line="360" w:lineRule="auto"/>
              <w:jc w:val="center"/>
              <w:rPr>
                <w:rFonts w:ascii="Times New Roman" w:hAnsi="Times New Roman"/>
                <w:sz w:val="24"/>
                <w:szCs w:val="28"/>
              </w:rPr>
            </w:pPr>
            <w:r w:rsidRPr="00B93B53">
              <w:rPr>
                <w:rFonts w:ascii="Times New Roman" w:hAnsi="Times New Roman"/>
                <w:sz w:val="24"/>
                <w:szCs w:val="28"/>
              </w:rPr>
              <w:t>10</w:t>
            </w:r>
          </w:p>
        </w:tc>
        <w:tc>
          <w:tcPr>
            <w:tcW w:w="396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 you think that the principal control and ineffectiveness could be one of the challenges facing ICT in junior secondary school</w:t>
            </w:r>
          </w:p>
          <w:p w:rsidR="00B93B53" w:rsidRPr="00B93B53" w:rsidRDefault="00B93B53" w:rsidP="00B93B53">
            <w:pPr>
              <w:spacing w:line="360" w:lineRule="auto"/>
              <w:jc w:val="both"/>
              <w:rPr>
                <w:rFonts w:asciiTheme="majorBidi" w:hAnsiTheme="majorBidi" w:cstheme="majorBidi"/>
                <w:sz w:val="24"/>
                <w:szCs w:val="28"/>
              </w:rPr>
            </w:pP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2</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4</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5</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10</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40</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80</w:t>
            </w:r>
          </w:p>
        </w:tc>
        <w:tc>
          <w:tcPr>
            <w:tcW w:w="44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3</w:t>
            </w:r>
          </w:p>
        </w:tc>
        <w:tc>
          <w:tcPr>
            <w:tcW w:w="46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6</w:t>
            </w:r>
          </w:p>
        </w:tc>
      </w:tr>
      <w:tr w:rsidR="00B93B53" w:rsidRPr="00B93B53" w:rsidTr="00B93B53">
        <w:tc>
          <w:tcPr>
            <w:tcW w:w="854" w:type="dxa"/>
          </w:tcPr>
          <w:p w:rsidR="00B93B53" w:rsidRPr="00B93B53" w:rsidRDefault="00B93B53" w:rsidP="00B93B53">
            <w:pPr>
              <w:autoSpaceDE w:val="0"/>
              <w:autoSpaceDN w:val="0"/>
              <w:adjustRightInd w:val="0"/>
              <w:spacing w:line="360" w:lineRule="auto"/>
              <w:jc w:val="center"/>
              <w:rPr>
                <w:rFonts w:ascii="Times New Roman" w:hAnsi="Times New Roman"/>
                <w:sz w:val="24"/>
                <w:szCs w:val="28"/>
              </w:rPr>
            </w:pPr>
            <w:r w:rsidRPr="00B93B53">
              <w:rPr>
                <w:rFonts w:ascii="Times New Roman" w:hAnsi="Times New Roman"/>
                <w:sz w:val="24"/>
                <w:szCs w:val="28"/>
              </w:rPr>
              <w:t>11</w:t>
            </w:r>
          </w:p>
        </w:tc>
        <w:tc>
          <w:tcPr>
            <w:tcW w:w="396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To what extent does regulatory body on the ministry of education contribute to challenges facing in using of ICT for teaching in junior secondary school?</w:t>
            </w:r>
          </w:p>
          <w:p w:rsidR="00B93B53" w:rsidRPr="00B93B53" w:rsidRDefault="00B93B53" w:rsidP="00B93B53">
            <w:pPr>
              <w:spacing w:line="360" w:lineRule="auto"/>
              <w:jc w:val="both"/>
              <w:rPr>
                <w:rFonts w:asciiTheme="majorBidi" w:hAnsiTheme="majorBidi" w:cstheme="majorBidi"/>
                <w:sz w:val="24"/>
                <w:szCs w:val="28"/>
              </w:rPr>
            </w:pP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26</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52</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4</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8</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18</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36</w:t>
            </w:r>
          </w:p>
        </w:tc>
        <w:tc>
          <w:tcPr>
            <w:tcW w:w="44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2</w:t>
            </w:r>
          </w:p>
        </w:tc>
        <w:tc>
          <w:tcPr>
            <w:tcW w:w="46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4</w:t>
            </w:r>
          </w:p>
        </w:tc>
      </w:tr>
      <w:tr w:rsidR="00B93B53" w:rsidRPr="00B93B53" w:rsidTr="00B93B53">
        <w:tc>
          <w:tcPr>
            <w:tcW w:w="854" w:type="dxa"/>
          </w:tcPr>
          <w:p w:rsidR="00B93B53" w:rsidRPr="00B93B53" w:rsidRDefault="00B93B53" w:rsidP="00B93B53">
            <w:pPr>
              <w:autoSpaceDE w:val="0"/>
              <w:autoSpaceDN w:val="0"/>
              <w:adjustRightInd w:val="0"/>
              <w:spacing w:line="360" w:lineRule="auto"/>
              <w:jc w:val="center"/>
              <w:rPr>
                <w:rFonts w:ascii="Times New Roman" w:hAnsi="Times New Roman"/>
                <w:sz w:val="24"/>
                <w:szCs w:val="28"/>
              </w:rPr>
            </w:pPr>
            <w:r w:rsidRPr="00B93B53">
              <w:rPr>
                <w:rFonts w:ascii="Times New Roman" w:hAnsi="Times New Roman"/>
                <w:sz w:val="24"/>
                <w:szCs w:val="28"/>
              </w:rPr>
              <w:t>12</w:t>
            </w:r>
          </w:p>
        </w:tc>
        <w:tc>
          <w:tcPr>
            <w:tcW w:w="396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 you think that student and teacher also play a vital role on the challenges facing the use of ICT for teaching in post primary school education</w:t>
            </w:r>
          </w:p>
          <w:p w:rsidR="00B93B53" w:rsidRPr="00B93B53" w:rsidRDefault="00B93B53" w:rsidP="00B93B53">
            <w:pPr>
              <w:spacing w:line="360" w:lineRule="auto"/>
              <w:jc w:val="both"/>
              <w:rPr>
                <w:rFonts w:asciiTheme="majorBidi" w:hAnsiTheme="majorBidi" w:cstheme="majorBidi"/>
                <w:sz w:val="24"/>
                <w:szCs w:val="28"/>
              </w:rPr>
            </w:pP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6</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12</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4</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8</w:t>
            </w:r>
          </w:p>
        </w:tc>
        <w:tc>
          <w:tcPr>
            <w:tcW w:w="574"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40</w:t>
            </w:r>
          </w:p>
        </w:tc>
        <w:tc>
          <w:tcPr>
            <w:tcW w:w="496"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80</w:t>
            </w:r>
          </w:p>
        </w:tc>
        <w:tc>
          <w:tcPr>
            <w:tcW w:w="44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0</w:t>
            </w:r>
          </w:p>
        </w:tc>
        <w:tc>
          <w:tcPr>
            <w:tcW w:w="465" w:type="dxa"/>
          </w:tcPr>
          <w:p w:rsidR="00B93B53" w:rsidRPr="00B93B53" w:rsidRDefault="00B93B53" w:rsidP="00B93B53">
            <w:pPr>
              <w:autoSpaceDE w:val="0"/>
              <w:autoSpaceDN w:val="0"/>
              <w:adjustRightInd w:val="0"/>
              <w:spacing w:line="360" w:lineRule="auto"/>
              <w:jc w:val="both"/>
              <w:rPr>
                <w:rFonts w:ascii="Times New Roman" w:hAnsi="Times New Roman"/>
                <w:sz w:val="24"/>
                <w:szCs w:val="28"/>
              </w:rPr>
            </w:pPr>
            <w:r w:rsidRPr="00B93B53">
              <w:rPr>
                <w:rFonts w:ascii="Times New Roman" w:hAnsi="Times New Roman"/>
                <w:sz w:val="24"/>
                <w:szCs w:val="28"/>
              </w:rPr>
              <w:t>0</w:t>
            </w:r>
          </w:p>
        </w:tc>
      </w:tr>
    </w:tbl>
    <w:p w:rsidR="00B93B53" w:rsidRPr="00B93B53" w:rsidRDefault="00F41665" w:rsidP="00B93B53">
      <w:pPr>
        <w:autoSpaceDE w:val="0"/>
        <w:autoSpaceDN w:val="0"/>
        <w:adjustRightInd w:val="0"/>
        <w:spacing w:after="0" w:line="360" w:lineRule="auto"/>
        <w:jc w:val="both"/>
        <w:rPr>
          <w:rFonts w:ascii="Times New Roman" w:hAnsi="Times New Roman"/>
          <w:b/>
          <w:bCs/>
          <w:i/>
          <w:iCs/>
          <w:sz w:val="24"/>
          <w:szCs w:val="28"/>
        </w:rPr>
      </w:pPr>
      <w:r>
        <w:rPr>
          <w:rFonts w:ascii="Times New Roman" w:hAnsi="Times New Roman"/>
          <w:b/>
          <w:bCs/>
          <w:i/>
          <w:iCs/>
          <w:sz w:val="24"/>
          <w:szCs w:val="28"/>
        </w:rPr>
        <w:t>Sources: Survey field, 2024</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From the above table most of the respondents are of the opinion that regulatory body from the ministry of education are not contributes to the challenges facing the using of ICT for teaching/learning of computer  studies in junior secondary school.</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lastRenderedPageBreak/>
        <w:t>Research Hypothesis Three</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b/>
          <w:bCs/>
          <w:i/>
          <w:iCs/>
          <w:sz w:val="24"/>
          <w:szCs w:val="28"/>
        </w:rPr>
        <w:t>H</w:t>
      </w:r>
      <w:r w:rsidRPr="00B93B53">
        <w:rPr>
          <w:rFonts w:asciiTheme="majorBidi" w:hAnsiTheme="majorBidi" w:cstheme="majorBidi"/>
          <w:b/>
          <w:bCs/>
          <w:i/>
          <w:iCs/>
          <w:sz w:val="24"/>
          <w:szCs w:val="28"/>
          <w:vertAlign w:val="subscript"/>
        </w:rPr>
        <w:t>3</w:t>
      </w:r>
      <w:r w:rsidRPr="00B93B53">
        <w:rPr>
          <w:rFonts w:asciiTheme="majorBidi" w:hAnsiTheme="majorBidi" w:cstheme="majorBidi"/>
          <w:b/>
          <w:bCs/>
          <w:sz w:val="24"/>
          <w:szCs w:val="28"/>
        </w:rPr>
        <w:t xml:space="preserve">: </w:t>
      </w:r>
      <w:r w:rsidRPr="00B93B53">
        <w:rPr>
          <w:rFonts w:asciiTheme="majorBidi" w:hAnsiTheme="majorBidi" w:cstheme="majorBidi"/>
          <w:sz w:val="24"/>
          <w:szCs w:val="28"/>
        </w:rPr>
        <w:t xml:space="preserve">There is a significant relationship between challenges facing the using of ICT for teaching/learning and school management </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Table six</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Showing the chi-square analysis of the responses of the respondents on the relationship between challenges facing the using of ICT for teaching/learning and the school management.</w:t>
      </w:r>
    </w:p>
    <w:tbl>
      <w:tblPr>
        <w:tblStyle w:val="TableGrid"/>
        <w:tblW w:w="0" w:type="auto"/>
        <w:tblLook w:val="04A0"/>
      </w:tblPr>
      <w:tblGrid>
        <w:gridCol w:w="1476"/>
        <w:gridCol w:w="1476"/>
        <w:gridCol w:w="1476"/>
        <w:gridCol w:w="1476"/>
        <w:gridCol w:w="1476"/>
        <w:gridCol w:w="1476"/>
      </w:tblGrid>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S/NO</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SA</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A</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SD</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D</w:t>
            </w:r>
          </w:p>
        </w:tc>
        <w:tc>
          <w:tcPr>
            <w:tcW w:w="147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TOTAL</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9</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7</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22</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21</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0</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10</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5</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40</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3</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11</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26</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4</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18</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12</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6</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4</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40</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0</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TOTAL</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41</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35</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119</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5</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200</w:t>
            </w:r>
          </w:p>
        </w:tc>
      </w:tr>
    </w:tbl>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Decision Rule:</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If the calculated value is greater than tabular value the hypothesis is accepted and if otherwise rejected.</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Comment:</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From the above table the calculated value is greater than tabular value i.e. tab X</w:t>
      </w:r>
      <w:r w:rsidRPr="00B93B53">
        <w:rPr>
          <w:rFonts w:asciiTheme="majorBidi" w:hAnsiTheme="majorBidi" w:cstheme="majorBidi"/>
          <w:sz w:val="24"/>
          <w:szCs w:val="28"/>
          <w:vertAlign w:val="superscript"/>
        </w:rPr>
        <w:t xml:space="preserve">2 </w:t>
      </w:r>
      <w:r w:rsidRPr="00B93B53">
        <w:rPr>
          <w:rFonts w:asciiTheme="majorBidi" w:hAnsiTheme="majorBidi" w:cstheme="majorBidi"/>
          <w:sz w:val="24"/>
          <w:szCs w:val="28"/>
        </w:rPr>
        <w:t>= 3.325 and calculated values cal X</w:t>
      </w:r>
      <w:r w:rsidRPr="00B93B53">
        <w:rPr>
          <w:rFonts w:asciiTheme="majorBidi" w:hAnsiTheme="majorBidi" w:cstheme="majorBidi"/>
          <w:sz w:val="24"/>
          <w:szCs w:val="28"/>
          <w:vertAlign w:val="superscript"/>
        </w:rPr>
        <w:t xml:space="preserve">2 </w:t>
      </w:r>
      <w:r w:rsidRPr="00B93B53">
        <w:rPr>
          <w:rFonts w:asciiTheme="majorBidi" w:hAnsiTheme="majorBidi" w:cstheme="majorBidi"/>
          <w:sz w:val="24"/>
          <w:szCs w:val="28"/>
        </w:rPr>
        <w:t xml:space="preserve">= 11.134. Hence the hypothesis is accepted which means that there is no significant relationship between the challenges facing the using of ICT for teaching/leaning and school management.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b/>
          <w:bCs/>
          <w:sz w:val="24"/>
          <w:szCs w:val="28"/>
        </w:rPr>
        <w:t>Research Question 4:</w:t>
      </w:r>
      <w:r w:rsidRPr="00B93B53">
        <w:rPr>
          <w:rFonts w:asciiTheme="majorBidi" w:hAnsiTheme="majorBidi" w:cstheme="majorBidi"/>
          <w:sz w:val="24"/>
          <w:szCs w:val="28"/>
        </w:rPr>
        <w:t xml:space="preserve"> To what extent the location of the school affects the using of ICT for teaching/learning of computer studies </w:t>
      </w:r>
    </w:p>
    <w:p w:rsidR="00F41665" w:rsidRDefault="00B93B53" w:rsidP="00B93B53">
      <w:pPr>
        <w:autoSpaceDE w:val="0"/>
        <w:autoSpaceDN w:val="0"/>
        <w:adjustRightInd w:val="0"/>
        <w:spacing w:after="0"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 </w:t>
      </w:r>
    </w:p>
    <w:p w:rsidR="00B93B53" w:rsidRPr="00B93B53" w:rsidRDefault="00B93B53" w:rsidP="00B93B53">
      <w:p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b/>
          <w:bCs/>
          <w:color w:val="000000"/>
          <w:sz w:val="24"/>
          <w:szCs w:val="28"/>
        </w:rPr>
        <w:lastRenderedPageBreak/>
        <w:t xml:space="preserve">Table 5: </w:t>
      </w:r>
      <w:r w:rsidRPr="00B93B53">
        <w:rPr>
          <w:rFonts w:ascii="Times New Roman" w:hAnsi="Times New Roman"/>
          <w:color w:val="000000"/>
          <w:sz w:val="24"/>
          <w:szCs w:val="28"/>
        </w:rPr>
        <w:t>Summary of teachers’ responses from the statement 13, 14, and 15</w:t>
      </w:r>
    </w:p>
    <w:p w:rsidR="00B93B53" w:rsidRPr="00B93B53" w:rsidRDefault="00B93B53" w:rsidP="00B93B53">
      <w:pPr>
        <w:autoSpaceDE w:val="0"/>
        <w:autoSpaceDN w:val="0"/>
        <w:adjustRightInd w:val="0"/>
        <w:spacing w:after="0" w:line="360" w:lineRule="auto"/>
        <w:jc w:val="both"/>
        <w:rPr>
          <w:rFonts w:ascii="Times New Roman" w:hAnsi="Times New Roman"/>
          <w:b/>
          <w:bCs/>
          <w:color w:val="000000"/>
          <w:sz w:val="24"/>
          <w:szCs w:val="28"/>
        </w:rPr>
      </w:pPr>
    </w:p>
    <w:p w:rsidR="00B93B53" w:rsidRPr="00B93B53" w:rsidRDefault="00B93B53" w:rsidP="00B93B53">
      <w:pPr>
        <w:autoSpaceDE w:val="0"/>
        <w:autoSpaceDN w:val="0"/>
        <w:adjustRightInd w:val="0"/>
        <w:spacing w:after="0" w:line="360" w:lineRule="auto"/>
        <w:ind w:left="720" w:firstLine="720"/>
        <w:jc w:val="both"/>
        <w:rPr>
          <w:rFonts w:ascii="Times New Roman" w:hAnsi="Times New Roman"/>
          <w:b/>
          <w:bCs/>
          <w:color w:val="000000"/>
          <w:sz w:val="24"/>
          <w:szCs w:val="28"/>
        </w:rPr>
      </w:pPr>
      <w:r w:rsidRPr="00B93B53">
        <w:rPr>
          <w:rFonts w:ascii="Times New Roman" w:hAnsi="Times New Roman"/>
          <w:b/>
          <w:bCs/>
          <w:color w:val="000000"/>
          <w:sz w:val="24"/>
          <w:szCs w:val="28"/>
        </w:rPr>
        <w:t>STATEMENT</w:t>
      </w:r>
      <w:r w:rsidRPr="00B93B53">
        <w:rPr>
          <w:rFonts w:ascii="Times New Roman" w:hAnsi="Times New Roman"/>
          <w:b/>
          <w:bCs/>
          <w:color w:val="000000"/>
          <w:sz w:val="24"/>
          <w:szCs w:val="28"/>
        </w:rPr>
        <w:tab/>
      </w:r>
      <w:r w:rsidRPr="00B93B53">
        <w:rPr>
          <w:rFonts w:ascii="Times New Roman" w:hAnsi="Times New Roman"/>
          <w:b/>
          <w:bCs/>
          <w:color w:val="000000"/>
          <w:sz w:val="24"/>
          <w:szCs w:val="28"/>
        </w:rPr>
        <w:tab/>
      </w:r>
      <w:r w:rsidRPr="00B93B53">
        <w:rPr>
          <w:rFonts w:ascii="Times New Roman" w:hAnsi="Times New Roman"/>
          <w:b/>
          <w:bCs/>
          <w:color w:val="000000"/>
          <w:sz w:val="24"/>
          <w:szCs w:val="28"/>
        </w:rPr>
        <w:tab/>
      </w:r>
      <w:r w:rsidRPr="00B93B53">
        <w:rPr>
          <w:rFonts w:ascii="Times New Roman" w:hAnsi="Times New Roman"/>
          <w:b/>
          <w:bCs/>
          <w:color w:val="000000"/>
          <w:sz w:val="24"/>
          <w:szCs w:val="28"/>
        </w:rPr>
        <w:tab/>
      </w:r>
      <w:r w:rsidRPr="00B93B53">
        <w:rPr>
          <w:rFonts w:ascii="Times New Roman" w:hAnsi="Times New Roman"/>
          <w:b/>
          <w:bCs/>
          <w:color w:val="000000"/>
          <w:sz w:val="24"/>
          <w:szCs w:val="28"/>
        </w:rPr>
        <w:tab/>
        <w:t>RESPONSES</w:t>
      </w:r>
    </w:p>
    <w:tbl>
      <w:tblPr>
        <w:tblStyle w:val="TableGrid"/>
        <w:tblW w:w="0" w:type="auto"/>
        <w:tblLook w:val="04A0"/>
      </w:tblPr>
      <w:tblGrid>
        <w:gridCol w:w="855"/>
        <w:gridCol w:w="3748"/>
        <w:gridCol w:w="574"/>
        <w:gridCol w:w="527"/>
        <w:gridCol w:w="496"/>
        <w:gridCol w:w="496"/>
        <w:gridCol w:w="574"/>
        <w:gridCol w:w="527"/>
        <w:gridCol w:w="520"/>
        <w:gridCol w:w="539"/>
      </w:tblGrid>
      <w:tr w:rsidR="00B93B53" w:rsidRPr="00B93B53" w:rsidTr="00B93B53">
        <w:tc>
          <w:tcPr>
            <w:tcW w:w="855"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S/NO</w:t>
            </w:r>
          </w:p>
        </w:tc>
        <w:tc>
          <w:tcPr>
            <w:tcW w:w="3748"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ITEMS</w:t>
            </w:r>
          </w:p>
        </w:tc>
        <w:tc>
          <w:tcPr>
            <w:tcW w:w="574"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SA</w:t>
            </w:r>
          </w:p>
        </w:tc>
        <w:tc>
          <w:tcPr>
            <w:tcW w:w="527"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w:t>
            </w:r>
          </w:p>
        </w:tc>
        <w:tc>
          <w:tcPr>
            <w:tcW w:w="49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A</w:t>
            </w:r>
          </w:p>
        </w:tc>
        <w:tc>
          <w:tcPr>
            <w:tcW w:w="496"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w:t>
            </w:r>
          </w:p>
        </w:tc>
        <w:tc>
          <w:tcPr>
            <w:tcW w:w="574"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SD</w:t>
            </w:r>
          </w:p>
        </w:tc>
        <w:tc>
          <w:tcPr>
            <w:tcW w:w="527"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w:t>
            </w:r>
          </w:p>
        </w:tc>
        <w:tc>
          <w:tcPr>
            <w:tcW w:w="520"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D</w:t>
            </w:r>
          </w:p>
        </w:tc>
        <w:tc>
          <w:tcPr>
            <w:tcW w:w="539" w:type="dxa"/>
          </w:tcPr>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w:t>
            </w:r>
          </w:p>
        </w:tc>
      </w:tr>
      <w:tr w:rsidR="00B93B53" w:rsidRPr="00B93B53" w:rsidTr="00B93B53">
        <w:tc>
          <w:tcPr>
            <w:tcW w:w="855"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13</w:t>
            </w:r>
          </w:p>
        </w:tc>
        <w:tc>
          <w:tcPr>
            <w:tcW w:w="37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In what extent do parent /guidance contribute to the challenges facing the use of ICT in post primary school education?</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5</w:t>
            </w:r>
          </w:p>
        </w:tc>
        <w:tc>
          <w:tcPr>
            <w:tcW w:w="527"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10</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25</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50</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20</w:t>
            </w:r>
          </w:p>
        </w:tc>
        <w:tc>
          <w:tcPr>
            <w:tcW w:w="527"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40</w:t>
            </w:r>
          </w:p>
        </w:tc>
        <w:tc>
          <w:tcPr>
            <w:tcW w:w="52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0</w:t>
            </w:r>
          </w:p>
        </w:tc>
        <w:tc>
          <w:tcPr>
            <w:tcW w:w="539"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0</w:t>
            </w:r>
          </w:p>
        </w:tc>
      </w:tr>
      <w:tr w:rsidR="00B93B53" w:rsidRPr="00B93B53" w:rsidTr="00B93B53">
        <w:tc>
          <w:tcPr>
            <w:tcW w:w="855"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14</w:t>
            </w:r>
          </w:p>
        </w:tc>
        <w:tc>
          <w:tcPr>
            <w:tcW w:w="37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To what extent does the location of the school affect the using of ICT for teaching/learning for computer studies in junior session </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w:t>
            </w:r>
          </w:p>
        </w:tc>
        <w:tc>
          <w:tcPr>
            <w:tcW w:w="527"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27</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54</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21</w:t>
            </w:r>
          </w:p>
        </w:tc>
        <w:tc>
          <w:tcPr>
            <w:tcW w:w="527"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42</w:t>
            </w:r>
          </w:p>
        </w:tc>
        <w:tc>
          <w:tcPr>
            <w:tcW w:w="52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0</w:t>
            </w:r>
          </w:p>
        </w:tc>
        <w:tc>
          <w:tcPr>
            <w:tcW w:w="539"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0</w:t>
            </w:r>
          </w:p>
        </w:tc>
      </w:tr>
      <w:tr w:rsidR="00B93B53" w:rsidRPr="00B93B53" w:rsidTr="00B93B53">
        <w:tc>
          <w:tcPr>
            <w:tcW w:w="855"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15</w:t>
            </w:r>
          </w:p>
        </w:tc>
        <w:tc>
          <w:tcPr>
            <w:tcW w:w="37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To what extent does the electricity power supply hinder the use of ICT for teaching in secondary school?</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21</w:t>
            </w:r>
          </w:p>
        </w:tc>
        <w:tc>
          <w:tcPr>
            <w:tcW w:w="527"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42</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6</w:t>
            </w:r>
          </w:p>
        </w:tc>
        <w:tc>
          <w:tcPr>
            <w:tcW w:w="496"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12</w:t>
            </w:r>
          </w:p>
        </w:tc>
        <w:tc>
          <w:tcPr>
            <w:tcW w:w="574"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w:t>
            </w:r>
          </w:p>
        </w:tc>
        <w:tc>
          <w:tcPr>
            <w:tcW w:w="527"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w:t>
            </w:r>
          </w:p>
        </w:tc>
        <w:tc>
          <w:tcPr>
            <w:tcW w:w="52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22</w:t>
            </w:r>
          </w:p>
        </w:tc>
        <w:tc>
          <w:tcPr>
            <w:tcW w:w="539"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44</w:t>
            </w:r>
          </w:p>
        </w:tc>
      </w:tr>
    </w:tbl>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b/>
          <w:bCs/>
          <w:sz w:val="24"/>
          <w:szCs w:val="28"/>
        </w:rPr>
        <w:t>Source: Survey field, 20</w:t>
      </w:r>
      <w:r w:rsidR="00F41665">
        <w:rPr>
          <w:rFonts w:asciiTheme="majorBidi" w:hAnsiTheme="majorBidi" w:cstheme="majorBidi"/>
          <w:b/>
          <w:bCs/>
          <w:sz w:val="24"/>
          <w:szCs w:val="28"/>
        </w:rPr>
        <w:t>24</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From the table above most of the respondent of the responses are of the opinion that environment also contributes to the challenges facing the using of ICT for teaching/learning of computer studies in junior session.</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Hypothesis Four</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b/>
          <w:bCs/>
          <w:i/>
          <w:iCs/>
          <w:sz w:val="24"/>
          <w:szCs w:val="28"/>
        </w:rPr>
        <w:t>H</w:t>
      </w:r>
      <w:r w:rsidRPr="00B93B53">
        <w:rPr>
          <w:rFonts w:asciiTheme="majorBidi" w:hAnsiTheme="majorBidi" w:cstheme="majorBidi"/>
          <w:b/>
          <w:bCs/>
          <w:i/>
          <w:iCs/>
          <w:sz w:val="24"/>
          <w:szCs w:val="28"/>
          <w:vertAlign w:val="subscript"/>
        </w:rPr>
        <w:t>4</w:t>
      </w:r>
      <w:r w:rsidRPr="00B93B53">
        <w:rPr>
          <w:rFonts w:asciiTheme="majorBidi" w:hAnsiTheme="majorBidi" w:cstheme="majorBidi"/>
          <w:b/>
          <w:bCs/>
          <w:i/>
          <w:iCs/>
          <w:sz w:val="24"/>
          <w:szCs w:val="28"/>
        </w:rPr>
        <w:t>:</w:t>
      </w:r>
      <w:r w:rsidRPr="00B93B53">
        <w:rPr>
          <w:rFonts w:asciiTheme="majorBidi" w:hAnsiTheme="majorBidi" w:cstheme="majorBidi"/>
          <w:b/>
          <w:bCs/>
          <w:sz w:val="24"/>
          <w:szCs w:val="28"/>
        </w:rPr>
        <w:t xml:space="preserve"> </w:t>
      </w:r>
      <w:r w:rsidRPr="00B93B53">
        <w:rPr>
          <w:rFonts w:asciiTheme="majorBidi" w:hAnsiTheme="majorBidi" w:cstheme="majorBidi"/>
          <w:sz w:val="24"/>
          <w:szCs w:val="28"/>
        </w:rPr>
        <w:t xml:space="preserve">There is a significant relationship between the challenges facing the using of ICT for teaching/learning and the school ecosystem. </w:t>
      </w:r>
    </w:p>
    <w:p w:rsidR="00F41665" w:rsidRDefault="00F41665" w:rsidP="00B93B53">
      <w:pPr>
        <w:spacing w:line="360" w:lineRule="auto"/>
        <w:jc w:val="both"/>
        <w:rPr>
          <w:rFonts w:asciiTheme="majorBidi" w:hAnsiTheme="majorBidi" w:cstheme="majorBidi"/>
          <w:b/>
          <w:bCs/>
          <w:sz w:val="24"/>
          <w:szCs w:val="28"/>
        </w:rPr>
      </w:pPr>
    </w:p>
    <w:p w:rsidR="00F41665" w:rsidRDefault="00F41665" w:rsidP="00B93B53">
      <w:pPr>
        <w:spacing w:line="360" w:lineRule="auto"/>
        <w:jc w:val="both"/>
        <w:rPr>
          <w:rFonts w:asciiTheme="majorBidi" w:hAnsiTheme="majorBidi" w:cstheme="majorBidi"/>
          <w:b/>
          <w:bCs/>
          <w:sz w:val="24"/>
          <w:szCs w:val="28"/>
        </w:rPr>
      </w:pPr>
    </w:p>
    <w:p w:rsidR="00F41665" w:rsidRDefault="00F41665" w:rsidP="00B93B53">
      <w:pPr>
        <w:spacing w:line="360" w:lineRule="auto"/>
        <w:jc w:val="both"/>
        <w:rPr>
          <w:rFonts w:asciiTheme="majorBidi" w:hAnsiTheme="majorBidi" w:cstheme="majorBidi"/>
          <w:b/>
          <w:bCs/>
          <w:sz w:val="24"/>
          <w:szCs w:val="28"/>
        </w:rPr>
      </w:pP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lastRenderedPageBreak/>
        <w:t>Tables 8</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Showing the chi-square analysis of the responses of the respondents from relationship between the challenges facing the use of ICT for teaching/learning and the school ecosystem</w:t>
      </w:r>
    </w:p>
    <w:tbl>
      <w:tblPr>
        <w:tblStyle w:val="TableGrid"/>
        <w:tblW w:w="0" w:type="auto"/>
        <w:tblLook w:val="04A0"/>
      </w:tblPr>
      <w:tblGrid>
        <w:gridCol w:w="1476"/>
        <w:gridCol w:w="1476"/>
        <w:gridCol w:w="1476"/>
        <w:gridCol w:w="1476"/>
        <w:gridCol w:w="1476"/>
        <w:gridCol w:w="1476"/>
      </w:tblGrid>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S/NO</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SA</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A</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SD</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D</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TOTAL</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13</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5</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25</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20</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0</w:t>
            </w:r>
          </w:p>
        </w:tc>
        <w:tc>
          <w:tcPr>
            <w:tcW w:w="1476" w:type="dxa"/>
          </w:tcPr>
          <w:p w:rsidR="00B93B53" w:rsidRPr="00B93B53" w:rsidRDefault="00B93B53" w:rsidP="00B93B53">
            <w:pPr>
              <w:spacing w:line="360" w:lineRule="auto"/>
              <w:rPr>
                <w:rFonts w:asciiTheme="majorBidi" w:hAnsiTheme="majorBidi" w:cstheme="majorBidi"/>
                <w:b/>
                <w:bCs/>
                <w:sz w:val="24"/>
                <w:szCs w:val="28"/>
              </w:rPr>
            </w:pPr>
            <w:r w:rsidRPr="00B93B53">
              <w:rPr>
                <w:rFonts w:asciiTheme="majorBidi" w:hAnsiTheme="majorBidi" w:cstheme="majorBidi"/>
                <w:b/>
                <w:bCs/>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14</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27</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21</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0</w:t>
            </w:r>
          </w:p>
        </w:tc>
        <w:tc>
          <w:tcPr>
            <w:tcW w:w="1476" w:type="dxa"/>
          </w:tcPr>
          <w:p w:rsidR="00B93B53" w:rsidRPr="00B93B53" w:rsidRDefault="00B93B53" w:rsidP="00B93B53">
            <w:pPr>
              <w:spacing w:line="360" w:lineRule="auto"/>
              <w:rPr>
                <w:rFonts w:asciiTheme="majorBidi" w:hAnsiTheme="majorBidi" w:cstheme="majorBidi"/>
                <w:b/>
                <w:bCs/>
                <w:sz w:val="24"/>
                <w:szCs w:val="28"/>
              </w:rPr>
            </w:pPr>
            <w:r w:rsidRPr="00B93B53">
              <w:rPr>
                <w:rFonts w:asciiTheme="majorBidi" w:hAnsiTheme="majorBidi" w:cstheme="majorBidi"/>
                <w:b/>
                <w:bCs/>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15</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21</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6</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1</w:t>
            </w:r>
          </w:p>
        </w:tc>
        <w:tc>
          <w:tcPr>
            <w:tcW w:w="1476" w:type="dxa"/>
          </w:tcPr>
          <w:p w:rsidR="00B93B53" w:rsidRPr="00B93B53" w:rsidRDefault="00B93B53" w:rsidP="00B93B53">
            <w:pPr>
              <w:spacing w:line="360" w:lineRule="auto"/>
              <w:jc w:val="center"/>
              <w:rPr>
                <w:rFonts w:asciiTheme="majorBidi" w:hAnsiTheme="majorBidi" w:cstheme="majorBidi"/>
                <w:sz w:val="24"/>
                <w:szCs w:val="28"/>
              </w:rPr>
            </w:pPr>
            <w:r w:rsidRPr="00B93B53">
              <w:rPr>
                <w:rFonts w:asciiTheme="majorBidi" w:hAnsiTheme="majorBidi" w:cstheme="majorBidi"/>
                <w:sz w:val="24"/>
                <w:szCs w:val="28"/>
              </w:rPr>
              <w:t>22</w:t>
            </w:r>
          </w:p>
        </w:tc>
        <w:tc>
          <w:tcPr>
            <w:tcW w:w="1476" w:type="dxa"/>
          </w:tcPr>
          <w:p w:rsidR="00B93B53" w:rsidRPr="00B93B53" w:rsidRDefault="00B93B53" w:rsidP="00B93B53">
            <w:pPr>
              <w:spacing w:line="360" w:lineRule="auto"/>
              <w:rPr>
                <w:rFonts w:asciiTheme="majorBidi" w:hAnsiTheme="majorBidi" w:cstheme="majorBidi"/>
                <w:b/>
                <w:bCs/>
                <w:sz w:val="24"/>
                <w:szCs w:val="28"/>
              </w:rPr>
            </w:pPr>
            <w:r w:rsidRPr="00B93B53">
              <w:rPr>
                <w:rFonts w:asciiTheme="majorBidi" w:hAnsiTheme="majorBidi" w:cstheme="majorBidi"/>
                <w:b/>
                <w:bCs/>
                <w:sz w:val="24"/>
                <w:szCs w:val="28"/>
              </w:rPr>
              <w:t>50</w:t>
            </w:r>
          </w:p>
        </w:tc>
      </w:tr>
      <w:tr w:rsidR="00B93B53" w:rsidRPr="00B93B53" w:rsidTr="00B93B53">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TOTAL</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28</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58</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42</w:t>
            </w:r>
          </w:p>
        </w:tc>
        <w:tc>
          <w:tcPr>
            <w:tcW w:w="1476"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imes New Roman" w:hAnsi="Times New Roman"/>
                <w:b/>
                <w:bCs/>
                <w:color w:val="000000"/>
                <w:sz w:val="24"/>
                <w:szCs w:val="28"/>
              </w:rPr>
              <w:t xml:space="preserve">∑(O)= </w:t>
            </w:r>
            <w:r w:rsidRPr="00B93B53">
              <w:rPr>
                <w:rFonts w:asciiTheme="majorBidi" w:hAnsiTheme="majorBidi" w:cstheme="majorBidi"/>
                <w:b/>
                <w:bCs/>
                <w:sz w:val="24"/>
                <w:szCs w:val="28"/>
              </w:rPr>
              <w:t>22</w:t>
            </w:r>
          </w:p>
        </w:tc>
        <w:tc>
          <w:tcPr>
            <w:tcW w:w="1476" w:type="dxa"/>
          </w:tcPr>
          <w:p w:rsidR="00B93B53" w:rsidRPr="00B93B53" w:rsidRDefault="00B93B53" w:rsidP="00B93B53">
            <w:pPr>
              <w:spacing w:line="360" w:lineRule="auto"/>
              <w:rPr>
                <w:rFonts w:asciiTheme="majorBidi" w:hAnsiTheme="majorBidi" w:cstheme="majorBidi"/>
                <w:b/>
                <w:bCs/>
                <w:sz w:val="24"/>
                <w:szCs w:val="28"/>
              </w:rPr>
            </w:pPr>
            <w:r w:rsidRPr="00B93B53">
              <w:rPr>
                <w:rFonts w:asciiTheme="majorBidi" w:hAnsiTheme="majorBidi" w:cstheme="majorBidi"/>
                <w:b/>
                <w:bCs/>
                <w:sz w:val="24"/>
                <w:szCs w:val="28"/>
              </w:rPr>
              <w:t>150</w:t>
            </w:r>
          </w:p>
        </w:tc>
      </w:tr>
    </w:tbl>
    <w:p w:rsidR="00B93B53" w:rsidRPr="00B93B53" w:rsidRDefault="00B93B53" w:rsidP="00B93B53">
      <w:pPr>
        <w:spacing w:line="360" w:lineRule="auto"/>
        <w:rPr>
          <w:rFonts w:asciiTheme="majorBidi" w:hAnsiTheme="majorBidi" w:cstheme="majorBidi"/>
          <w:b/>
          <w:bCs/>
          <w:sz w:val="24"/>
          <w:szCs w:val="28"/>
        </w:rPr>
      </w:pPr>
      <w:r w:rsidRPr="00B93B53">
        <w:rPr>
          <w:rFonts w:asciiTheme="majorBidi" w:hAnsiTheme="majorBidi" w:cstheme="majorBidi"/>
          <w:b/>
          <w:bCs/>
          <w:sz w:val="24"/>
          <w:szCs w:val="28"/>
        </w:rPr>
        <w:t>Decision Rule</w:t>
      </w:r>
    </w:p>
    <w:p w:rsidR="00B93B53" w:rsidRPr="00B93B53" w:rsidRDefault="00B93B53" w:rsidP="00B93B53">
      <w:pPr>
        <w:spacing w:line="360" w:lineRule="auto"/>
        <w:ind w:firstLine="720"/>
        <w:rPr>
          <w:rFonts w:asciiTheme="majorBidi" w:hAnsiTheme="majorBidi" w:cstheme="majorBidi"/>
          <w:sz w:val="24"/>
          <w:szCs w:val="28"/>
        </w:rPr>
      </w:pPr>
      <w:r w:rsidRPr="00B93B53">
        <w:rPr>
          <w:rFonts w:asciiTheme="majorBidi" w:hAnsiTheme="majorBidi" w:cstheme="majorBidi"/>
          <w:sz w:val="24"/>
          <w:szCs w:val="28"/>
        </w:rPr>
        <w:t>If the calculated values is greater than tabular value the hypothesis is accepted and if otherwise rejected.</w:t>
      </w:r>
    </w:p>
    <w:p w:rsidR="00B93B53" w:rsidRPr="00B93B53" w:rsidRDefault="00B93B53" w:rsidP="00B93B53">
      <w:pPr>
        <w:spacing w:line="360" w:lineRule="auto"/>
        <w:rPr>
          <w:rFonts w:asciiTheme="majorBidi" w:hAnsiTheme="majorBidi" w:cstheme="majorBidi"/>
          <w:b/>
          <w:bCs/>
          <w:sz w:val="24"/>
          <w:szCs w:val="28"/>
        </w:rPr>
      </w:pPr>
      <w:r w:rsidRPr="00B93B53">
        <w:rPr>
          <w:rFonts w:asciiTheme="majorBidi" w:hAnsiTheme="majorBidi" w:cstheme="majorBidi"/>
          <w:b/>
          <w:bCs/>
          <w:sz w:val="24"/>
          <w:szCs w:val="28"/>
        </w:rPr>
        <w:t>Comment:</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Since the calculated value is greater than tabular value i.e. tab X2 = 1.635 and cal X2 = 10.402. Hence the hypothesis H4 is accepted which means that there is a significant relationship between the challenges facing the using of ICT for teaching /learning and the school ecosystem.</w:t>
      </w:r>
    </w:p>
    <w:p w:rsidR="00B93B53" w:rsidRPr="00B93B53" w:rsidRDefault="00B93B53" w:rsidP="00B93B53">
      <w:pPr>
        <w:spacing w:line="360" w:lineRule="auto"/>
        <w:rPr>
          <w:rFonts w:asciiTheme="majorBidi" w:hAnsiTheme="majorBidi" w:cstheme="majorBidi"/>
          <w:b/>
          <w:bCs/>
          <w:sz w:val="24"/>
          <w:szCs w:val="28"/>
        </w:rPr>
      </w:pPr>
      <w:r w:rsidRPr="00B93B53">
        <w:rPr>
          <w:rFonts w:asciiTheme="majorBidi" w:hAnsiTheme="majorBidi" w:cstheme="majorBidi"/>
          <w:b/>
          <w:bCs/>
          <w:sz w:val="24"/>
          <w:szCs w:val="28"/>
        </w:rPr>
        <w:t>Discussion of Result</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Table 2 revealed those student/teacher are facing a lot of challenges in the area of using information communication technology [ICT] for the teaching learning of computer studies. It also hinders the student academic performance in computer studies.</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Moreover, lack of professional teacher in computer study also contributes to the challenges facing the use of ICT for teaching/learning of computer study which result to the ineffectiveness of teacher performance in school. And also affect the administrative effectiveness of principals in school.</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lastRenderedPageBreak/>
        <w:t xml:space="preserve">Table 4 emphasis that the using of ICT for teaching and learning could enhance the student academic performance in the computer studies as well as other computer base test subject.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 It also makes effect on administrative effectiveness of teacher as well as principal in the school. Is also revealed that the large population of students makes the teacher work tedious.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Table 6 from this table it shows that most regularity body are not contribute to the challenges facing the use of ICT for teaching/learning in junior secondary school level in Nigeria.</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 xml:space="preserve"> Shows that teacher mode of communication contribute to the challenges facing the using of ICT for teaching/learning in junior secondary education.</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The last table buttress the point that environment hinder the use of ICT for teaching/learning process in the school due to some obstacle such as lack of electricity power supply, insufficient of fund to fuel the power generator, lack of social network like LAN (local Area Network) and WAN (wide Area Network) etc.</w:t>
      </w: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F41665" w:rsidRDefault="00F41665" w:rsidP="00B93B53">
      <w:pPr>
        <w:spacing w:line="360" w:lineRule="auto"/>
        <w:jc w:val="center"/>
        <w:rPr>
          <w:rFonts w:asciiTheme="majorBidi" w:hAnsiTheme="majorBidi" w:cstheme="majorBidi"/>
          <w:b/>
          <w:bCs/>
          <w:sz w:val="24"/>
          <w:szCs w:val="28"/>
        </w:rPr>
      </w:pPr>
    </w:p>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lastRenderedPageBreak/>
        <w:t>CHAPTER FIVE</w:t>
      </w:r>
    </w:p>
    <w:p w:rsidR="00B93B53" w:rsidRPr="00B93B53" w:rsidRDefault="00B93B53" w:rsidP="00B93B53">
      <w:pPr>
        <w:spacing w:line="360" w:lineRule="auto"/>
        <w:ind w:firstLine="720"/>
        <w:jc w:val="both"/>
        <w:rPr>
          <w:rFonts w:asciiTheme="majorBidi" w:hAnsiTheme="majorBidi" w:cstheme="majorBidi"/>
          <w:b/>
          <w:bCs/>
          <w:sz w:val="24"/>
          <w:szCs w:val="28"/>
        </w:rPr>
      </w:pPr>
      <w:r w:rsidRPr="00B93B53">
        <w:rPr>
          <w:rFonts w:asciiTheme="majorBidi" w:hAnsiTheme="majorBidi" w:cstheme="majorBidi"/>
          <w:b/>
          <w:bCs/>
          <w:sz w:val="24"/>
          <w:szCs w:val="28"/>
        </w:rPr>
        <w:t>SUMMARY, CONCLUSSION AND RECOMMENDATION</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b/>
          <w:bCs/>
          <w:sz w:val="24"/>
          <w:szCs w:val="28"/>
        </w:rPr>
        <w:t>Summary</w:t>
      </w:r>
      <w:r w:rsidRPr="00B93B53">
        <w:rPr>
          <w:rFonts w:asciiTheme="majorBidi" w:hAnsiTheme="majorBidi" w:cstheme="majorBidi"/>
          <w:sz w:val="24"/>
          <w:szCs w:val="28"/>
        </w:rPr>
        <w:t xml:space="preserve"> </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This study conducted to find out the challenges faces students/teacher on the uses of ICT for teaching and learning of computer study in Ilorin west local government area of Kwara state. Simple random sampling techniques were adopted to select five secondary schools. The numbers of respondents used were fifty (50) which selected ten (10) each from the stratum of five sub-group schools.</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   </w:t>
      </w:r>
      <w:r w:rsidRPr="00B93B53">
        <w:rPr>
          <w:rFonts w:asciiTheme="majorBidi" w:hAnsiTheme="majorBidi" w:cstheme="majorBidi"/>
          <w:sz w:val="24"/>
          <w:szCs w:val="28"/>
        </w:rPr>
        <w:tab/>
        <w:t>The questionnaire was administered to the respondents by the researcher through personal visit to sample secondary school and due consultation were made with school authority. Chi-square method was used to ascertain the reliability of the instrument.</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ab/>
        <w:t>In the course of this research it has been clearly discovered that the effect of the challenges of ICT on the teacher/students on the teaching and learning of computer study in secondary school cannot be over emphasized because of it great significant to effectiveness of teacher performance and administrative effectiveness of principals.</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However, analysis of the data for this study show that all four research questions formulated for the purpose of the study were pointing to the negative impact of use of ICT by the student/teacher for teaching and learning of computer study in junior secondary school.</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 xml:space="preserve">Conclusion </w:t>
      </w:r>
    </w:p>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Base on the analyzed data the following conclusion were drawn:</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The schools are facing a lot of challenges on student/teacher on the uses of ICT for teaching and learning of computer study in junior secondary school in Ilorin west local government area of Kwara state.</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lastRenderedPageBreak/>
        <w:t>It also has effect on evaluation of learning outcome of students. The ICT problems make evaluation doe learning outcome difficult and tedious for teachers.</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As a result of ICT problems teacher may also find it difficult to identify students learning problems or difficulties. Teacher also finds it difficult to disseminate knowledge to the best of teacher effectiveness.</w:t>
      </w:r>
    </w:p>
    <w:p w:rsidR="00B93B53" w:rsidRPr="00B93B53" w:rsidRDefault="00B93B53" w:rsidP="00B93B53">
      <w:pPr>
        <w:spacing w:line="360" w:lineRule="auto"/>
        <w:ind w:firstLine="720"/>
        <w:jc w:val="both"/>
        <w:rPr>
          <w:rFonts w:asciiTheme="majorBidi" w:hAnsiTheme="majorBidi" w:cstheme="majorBidi"/>
          <w:sz w:val="24"/>
          <w:szCs w:val="28"/>
        </w:rPr>
      </w:pPr>
      <w:r w:rsidRPr="00B93B53">
        <w:rPr>
          <w:rFonts w:asciiTheme="majorBidi" w:hAnsiTheme="majorBidi" w:cstheme="majorBidi"/>
          <w:sz w:val="24"/>
          <w:szCs w:val="28"/>
        </w:rPr>
        <w:t>Furthermore, the study revealed that government has a lot of role to play in order to make learning meaningful to the student and teacher to be effective.</w:t>
      </w:r>
    </w:p>
    <w:p w:rsidR="00B93B53" w:rsidRPr="00B93B53" w:rsidRDefault="00B93B53" w:rsidP="00B93B53">
      <w:pPr>
        <w:spacing w:line="360" w:lineRule="auto"/>
        <w:jc w:val="both"/>
        <w:rPr>
          <w:rFonts w:asciiTheme="majorBidi" w:hAnsiTheme="majorBidi" w:cstheme="majorBidi"/>
          <w:b/>
          <w:bCs/>
          <w:sz w:val="24"/>
          <w:szCs w:val="28"/>
        </w:rPr>
      </w:pPr>
      <w:r w:rsidRPr="00B93B53">
        <w:rPr>
          <w:rFonts w:asciiTheme="majorBidi" w:hAnsiTheme="majorBidi" w:cstheme="majorBidi"/>
          <w:b/>
          <w:bCs/>
          <w:sz w:val="24"/>
          <w:szCs w:val="28"/>
        </w:rPr>
        <w:t>Implication of the Study</w:t>
      </w:r>
    </w:p>
    <w:p w:rsidR="00B93B53" w:rsidRPr="00B93B53" w:rsidRDefault="00B93B53" w:rsidP="00B93B53">
      <w:pPr>
        <w:autoSpaceDE w:val="0"/>
        <w:autoSpaceDN w:val="0"/>
        <w:adjustRightInd w:val="0"/>
        <w:spacing w:after="0" w:line="360" w:lineRule="auto"/>
        <w:ind w:firstLine="720"/>
        <w:jc w:val="both"/>
        <w:rPr>
          <w:rFonts w:ascii="Times New Roman" w:hAnsi="Times New Roman"/>
          <w:color w:val="000000"/>
          <w:sz w:val="24"/>
          <w:szCs w:val="28"/>
        </w:rPr>
      </w:pPr>
      <w:r w:rsidRPr="00B93B53">
        <w:rPr>
          <w:rFonts w:ascii="Times New Roman" w:hAnsi="Times New Roman"/>
          <w:color w:val="000000"/>
          <w:sz w:val="24"/>
          <w:szCs w:val="28"/>
        </w:rPr>
        <w:t>Consequently to the finding of the study, it implies that, if government can provide adequate fund and facilities in secondary school, it will go a long way in enhancing student academic performance likewise effectiveness of teacher performance at the same time administrative effectiveness of principal.</w:t>
      </w:r>
    </w:p>
    <w:p w:rsidR="00B93B53" w:rsidRPr="00B93B53" w:rsidRDefault="00B93B53" w:rsidP="00B93B53">
      <w:p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ab/>
        <w:t>Also this study implies that parent teachers association can also be of help in providing necessary educational needs for their children in secondary schools.</w:t>
      </w:r>
    </w:p>
    <w:p w:rsidR="00B93B53" w:rsidRPr="00B93B53" w:rsidRDefault="00B93B53" w:rsidP="00B93B53">
      <w:pPr>
        <w:autoSpaceDE w:val="0"/>
        <w:autoSpaceDN w:val="0"/>
        <w:adjustRightInd w:val="0"/>
        <w:spacing w:after="0" w:line="360" w:lineRule="auto"/>
        <w:jc w:val="both"/>
        <w:rPr>
          <w:rFonts w:ascii="Times New Roman" w:hAnsi="Times New Roman"/>
          <w:color w:val="000000"/>
          <w:sz w:val="24"/>
          <w:szCs w:val="28"/>
        </w:rPr>
      </w:pPr>
    </w:p>
    <w:p w:rsidR="00B93B53" w:rsidRPr="00B93B53" w:rsidRDefault="00B93B53" w:rsidP="00B93B53">
      <w:pPr>
        <w:autoSpaceDE w:val="0"/>
        <w:autoSpaceDN w:val="0"/>
        <w:adjustRightInd w:val="0"/>
        <w:spacing w:after="0" w:line="360" w:lineRule="auto"/>
        <w:jc w:val="both"/>
        <w:rPr>
          <w:rFonts w:ascii="Times New Roman" w:hAnsi="Times New Roman"/>
          <w:color w:val="000000"/>
          <w:sz w:val="24"/>
          <w:szCs w:val="28"/>
        </w:rPr>
      </w:pPr>
    </w:p>
    <w:p w:rsidR="00B93B53" w:rsidRPr="00B93B53" w:rsidRDefault="00B93B53" w:rsidP="00B93B53">
      <w:pPr>
        <w:autoSpaceDE w:val="0"/>
        <w:autoSpaceDN w:val="0"/>
        <w:adjustRightInd w:val="0"/>
        <w:spacing w:after="0" w:line="360" w:lineRule="auto"/>
        <w:jc w:val="both"/>
        <w:rPr>
          <w:rFonts w:ascii="Times New Roman" w:hAnsi="Times New Roman"/>
          <w:b/>
          <w:bCs/>
          <w:color w:val="000000"/>
          <w:sz w:val="24"/>
          <w:szCs w:val="28"/>
        </w:rPr>
      </w:pPr>
      <w:r w:rsidRPr="00B93B53">
        <w:rPr>
          <w:rFonts w:ascii="Times New Roman" w:hAnsi="Times New Roman"/>
          <w:b/>
          <w:bCs/>
          <w:color w:val="000000"/>
          <w:sz w:val="24"/>
          <w:szCs w:val="28"/>
        </w:rPr>
        <w:t>Recommendations</w:t>
      </w:r>
    </w:p>
    <w:p w:rsidR="00B93B53" w:rsidRPr="00B93B53" w:rsidRDefault="00B93B53" w:rsidP="00B93B53">
      <w:pPr>
        <w:autoSpaceDE w:val="0"/>
        <w:autoSpaceDN w:val="0"/>
        <w:adjustRightInd w:val="0"/>
        <w:spacing w:after="0" w:line="360" w:lineRule="auto"/>
        <w:jc w:val="both"/>
        <w:rPr>
          <w:rFonts w:ascii="Times New Roman" w:hAnsi="Times New Roman"/>
          <w:color w:val="000000"/>
          <w:sz w:val="24"/>
          <w:szCs w:val="28"/>
        </w:rPr>
      </w:pPr>
    </w:p>
    <w:p w:rsidR="00B93B53" w:rsidRPr="00B93B53" w:rsidRDefault="00B93B53" w:rsidP="00B93B53">
      <w:p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 xml:space="preserve">In the light of the analyzed data, the researcher recommends the following: </w:t>
      </w:r>
    </w:p>
    <w:p w:rsidR="00B93B53" w:rsidRPr="00B93B53" w:rsidRDefault="00B93B53" w:rsidP="00B93B53">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The three tiers of government (Federal, State and Local Government) should embark on a massive construction of ICT classroom/laboratory and facilities such as computer accessories (hardware, software and human ware material) and computer textbook.</w:t>
      </w:r>
    </w:p>
    <w:p w:rsidR="00B93B53" w:rsidRPr="00B93B53" w:rsidRDefault="00B93B53" w:rsidP="00B93B53">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State government should also employ more qualified teacher to compliment the effort of the existing one for better teaching activities</w:t>
      </w:r>
    </w:p>
    <w:p w:rsidR="00B93B53" w:rsidRPr="00B93B53" w:rsidRDefault="00B93B53" w:rsidP="00B93B53">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In the same way, rehabilitation of dilapidated class room and facilities should be carried out in order to minimize the problems being encountered by the teachers, learner and principals.</w:t>
      </w:r>
    </w:p>
    <w:p w:rsidR="00B93B53" w:rsidRPr="00B93B53" w:rsidRDefault="00B93B53" w:rsidP="00B93B53">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lastRenderedPageBreak/>
        <w:t>Parent teachers association should assist school authorities in the construction and rehabilitation of infrastructure in order to promote teaching and learning</w:t>
      </w:r>
    </w:p>
    <w:p w:rsidR="00B93B53" w:rsidRPr="00B93B53" w:rsidRDefault="00B93B53" w:rsidP="00B93B53">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Teacher must be adequately motivated in term of payment of salaries and allowances as at when due to enable the teachers discharge their duties. Teachers should be exposed to ways of assessing student in spite of their numbers e.g. making use of rapid assessment procedure (RAP).</w:t>
      </w:r>
    </w:p>
    <w:p w:rsidR="00B93B53" w:rsidRPr="00B93B53" w:rsidRDefault="00B93B53" w:rsidP="00B93B53">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Principals should be given professional training on how to manage their school and in particular their ICT class.</w:t>
      </w:r>
    </w:p>
    <w:p w:rsidR="00B93B53" w:rsidRPr="00B93B53" w:rsidRDefault="00B93B53" w:rsidP="00B93B53">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Government should provide adequate subvention and grant for the effectiveness of principals and teacher in their respective secondary school.</w:t>
      </w:r>
    </w:p>
    <w:p w:rsidR="00B93B53" w:rsidRPr="00B93B53" w:rsidRDefault="00B93B53" w:rsidP="00B93B53">
      <w:pPr>
        <w:autoSpaceDE w:val="0"/>
        <w:autoSpaceDN w:val="0"/>
        <w:adjustRightInd w:val="0"/>
        <w:spacing w:after="0" w:line="360" w:lineRule="auto"/>
        <w:jc w:val="both"/>
        <w:rPr>
          <w:rFonts w:ascii="Times New Roman" w:hAnsi="Times New Roman"/>
          <w:b/>
          <w:bCs/>
          <w:color w:val="000000"/>
          <w:sz w:val="24"/>
          <w:szCs w:val="28"/>
        </w:rPr>
      </w:pPr>
      <w:r w:rsidRPr="00B93B53">
        <w:rPr>
          <w:rFonts w:ascii="Times New Roman" w:hAnsi="Times New Roman"/>
          <w:b/>
          <w:bCs/>
          <w:color w:val="000000"/>
          <w:sz w:val="24"/>
          <w:szCs w:val="28"/>
        </w:rPr>
        <w:t>Limitation of the study</w:t>
      </w:r>
    </w:p>
    <w:p w:rsidR="00B93B53" w:rsidRPr="00B93B53" w:rsidRDefault="00B93B53" w:rsidP="00B93B53">
      <w:pPr>
        <w:autoSpaceDE w:val="0"/>
        <w:autoSpaceDN w:val="0"/>
        <w:adjustRightInd w:val="0"/>
        <w:spacing w:after="0" w:line="360" w:lineRule="auto"/>
        <w:ind w:firstLine="720"/>
        <w:jc w:val="both"/>
        <w:rPr>
          <w:rFonts w:ascii="Times New Roman" w:hAnsi="Times New Roman"/>
          <w:color w:val="000000"/>
          <w:sz w:val="24"/>
          <w:szCs w:val="28"/>
        </w:rPr>
      </w:pPr>
      <w:r w:rsidRPr="00B93B53">
        <w:rPr>
          <w:rFonts w:ascii="Times New Roman" w:hAnsi="Times New Roman"/>
          <w:color w:val="000000"/>
          <w:sz w:val="24"/>
          <w:szCs w:val="28"/>
        </w:rPr>
        <w:t>The study is limited to the challenges facing students/teacher on the use of ICT for teaching and learning of computer study in Ilorin west local government area of Kwara state.</w:t>
      </w:r>
    </w:p>
    <w:p w:rsidR="00B93B53" w:rsidRPr="00B93B53" w:rsidRDefault="00B93B53" w:rsidP="00B93B53">
      <w:pPr>
        <w:autoSpaceDE w:val="0"/>
        <w:autoSpaceDN w:val="0"/>
        <w:adjustRightInd w:val="0"/>
        <w:spacing w:after="0" w:line="360" w:lineRule="auto"/>
        <w:ind w:firstLine="720"/>
        <w:jc w:val="both"/>
        <w:rPr>
          <w:rFonts w:ascii="Times New Roman" w:hAnsi="Times New Roman"/>
          <w:color w:val="000000"/>
          <w:sz w:val="24"/>
          <w:szCs w:val="28"/>
        </w:rPr>
      </w:pPr>
      <w:r w:rsidRPr="00B93B53">
        <w:rPr>
          <w:rFonts w:ascii="Times New Roman" w:hAnsi="Times New Roman"/>
          <w:color w:val="000000"/>
          <w:sz w:val="24"/>
          <w:szCs w:val="28"/>
        </w:rPr>
        <w:t>Meanwhile, because of financial constraint and time limit only five Secondary Schools were selected for the purpose of the study, the researcher could not cover all secondary school in local government area.</w:t>
      </w:r>
    </w:p>
    <w:p w:rsidR="00B93B53" w:rsidRPr="00B93B53" w:rsidRDefault="00B93B53" w:rsidP="00B93B53">
      <w:p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All these limitation notwithstanding, the finding of the study can be generalized in all secondary school in the state.</w:t>
      </w:r>
    </w:p>
    <w:p w:rsidR="00B93B53" w:rsidRPr="00B93B53" w:rsidRDefault="00B93B53" w:rsidP="00B93B53">
      <w:pPr>
        <w:autoSpaceDE w:val="0"/>
        <w:autoSpaceDN w:val="0"/>
        <w:adjustRightInd w:val="0"/>
        <w:spacing w:after="0" w:line="360" w:lineRule="auto"/>
        <w:jc w:val="both"/>
        <w:rPr>
          <w:rFonts w:ascii="Times New Roman" w:hAnsi="Times New Roman"/>
          <w:b/>
          <w:bCs/>
          <w:color w:val="000000"/>
          <w:sz w:val="24"/>
          <w:szCs w:val="28"/>
        </w:rPr>
      </w:pPr>
      <w:r w:rsidRPr="00B93B53">
        <w:rPr>
          <w:rFonts w:ascii="Times New Roman" w:hAnsi="Times New Roman"/>
          <w:b/>
          <w:bCs/>
          <w:color w:val="000000"/>
          <w:sz w:val="24"/>
          <w:szCs w:val="28"/>
        </w:rPr>
        <w:t>Suggestion for further study</w:t>
      </w:r>
    </w:p>
    <w:p w:rsidR="00B93B53" w:rsidRPr="00B93B53" w:rsidRDefault="00B93B53" w:rsidP="00B93B53">
      <w:pPr>
        <w:autoSpaceDE w:val="0"/>
        <w:autoSpaceDN w:val="0"/>
        <w:adjustRightInd w:val="0"/>
        <w:spacing w:after="0" w:line="360" w:lineRule="auto"/>
        <w:ind w:firstLine="435"/>
        <w:jc w:val="both"/>
        <w:rPr>
          <w:rFonts w:ascii="Times New Roman" w:hAnsi="Times New Roman"/>
          <w:color w:val="000000"/>
          <w:sz w:val="24"/>
          <w:szCs w:val="28"/>
        </w:rPr>
      </w:pPr>
      <w:r w:rsidRPr="00B93B53">
        <w:rPr>
          <w:rFonts w:ascii="Times New Roman" w:hAnsi="Times New Roman"/>
          <w:color w:val="000000"/>
          <w:sz w:val="24"/>
          <w:szCs w:val="28"/>
        </w:rPr>
        <w:t>Owing to that fact that this research project covers only five secondary school in Ilorin West Local Government of Kwara State. The researcher hereby suggest the following area for further study: that similar study is carried out to cover the entire 16 Local Government Area of Kwara state.</w:t>
      </w:r>
    </w:p>
    <w:p w:rsidR="00B93B53" w:rsidRPr="00B93B53" w:rsidRDefault="00B93B53" w:rsidP="00B93B53">
      <w:pPr>
        <w:pStyle w:val="ListParagraph"/>
        <w:numPr>
          <w:ilvl w:val="0"/>
          <w:numId w:val="27"/>
        </w:num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Challenges facing student in using ICT for learning toward student’s academic performance.</w:t>
      </w:r>
    </w:p>
    <w:p w:rsidR="00B93B53" w:rsidRPr="00B93B53" w:rsidRDefault="00B93B53" w:rsidP="00B93B53">
      <w:pPr>
        <w:pStyle w:val="ListParagraph"/>
        <w:numPr>
          <w:ilvl w:val="0"/>
          <w:numId w:val="27"/>
        </w:num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Influence of the ICT on student academic performance in any subject.</w:t>
      </w:r>
    </w:p>
    <w:p w:rsidR="00B93B53" w:rsidRPr="00B93B53" w:rsidRDefault="00B93B53" w:rsidP="00B93B53">
      <w:pPr>
        <w:pStyle w:val="ListParagraph"/>
        <w:numPr>
          <w:ilvl w:val="0"/>
          <w:numId w:val="27"/>
        </w:num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Influence of effectiveness of teacher performance.</w:t>
      </w:r>
    </w:p>
    <w:p w:rsidR="00B93B53" w:rsidRPr="00B93B53" w:rsidRDefault="00B93B53" w:rsidP="00B93B53">
      <w:pPr>
        <w:pStyle w:val="ListParagraph"/>
        <w:numPr>
          <w:ilvl w:val="0"/>
          <w:numId w:val="27"/>
        </w:numPr>
        <w:autoSpaceDE w:val="0"/>
        <w:autoSpaceDN w:val="0"/>
        <w:adjustRightInd w:val="0"/>
        <w:spacing w:after="0" w:line="360" w:lineRule="auto"/>
        <w:jc w:val="both"/>
        <w:rPr>
          <w:rFonts w:ascii="Times New Roman" w:hAnsi="Times New Roman"/>
          <w:color w:val="000000"/>
          <w:sz w:val="24"/>
          <w:szCs w:val="28"/>
        </w:rPr>
      </w:pPr>
      <w:r w:rsidRPr="00B93B53">
        <w:rPr>
          <w:rFonts w:ascii="Times New Roman" w:hAnsi="Times New Roman"/>
          <w:color w:val="000000"/>
          <w:sz w:val="24"/>
          <w:szCs w:val="28"/>
        </w:rPr>
        <w:t>Impact of  ICT on administrative effectiveness of principal and teacher in the school</w:t>
      </w:r>
    </w:p>
    <w:p w:rsidR="00F41665" w:rsidRDefault="00F41665" w:rsidP="00B93B53">
      <w:pPr>
        <w:spacing w:line="360" w:lineRule="auto"/>
        <w:ind w:firstLine="720"/>
        <w:jc w:val="center"/>
        <w:rPr>
          <w:rFonts w:asciiTheme="majorBidi" w:hAnsiTheme="majorBidi" w:cstheme="majorBidi"/>
          <w:b/>
          <w:bCs/>
          <w:sz w:val="24"/>
          <w:szCs w:val="28"/>
        </w:rPr>
      </w:pPr>
    </w:p>
    <w:p w:rsidR="00B93B53" w:rsidRPr="00B93B53" w:rsidRDefault="00B93B53" w:rsidP="00B93B53">
      <w:pPr>
        <w:spacing w:line="360" w:lineRule="auto"/>
        <w:ind w:firstLine="720"/>
        <w:jc w:val="center"/>
        <w:rPr>
          <w:rFonts w:asciiTheme="majorBidi" w:hAnsiTheme="majorBidi" w:cstheme="majorBidi"/>
          <w:b/>
          <w:bCs/>
          <w:sz w:val="24"/>
          <w:szCs w:val="28"/>
        </w:rPr>
      </w:pPr>
      <w:r w:rsidRPr="00B93B53">
        <w:rPr>
          <w:rFonts w:asciiTheme="majorBidi" w:hAnsiTheme="majorBidi" w:cstheme="majorBidi"/>
          <w:b/>
          <w:bCs/>
          <w:sz w:val="24"/>
          <w:szCs w:val="28"/>
        </w:rPr>
        <w:lastRenderedPageBreak/>
        <w:t xml:space="preserve">REFERENCES </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Albirini, 2006</w:t>
      </w:r>
      <w:r w:rsidRPr="00B93B53">
        <w:rPr>
          <w:rFonts w:asciiTheme="majorBidi" w:hAnsiTheme="majorBidi" w:cstheme="majorBidi" w:hint="cs"/>
          <w:b/>
          <w:bCs/>
          <w:szCs w:val="28"/>
          <w:rtl/>
        </w:rPr>
        <w:t xml:space="preserve"> </w:t>
      </w:r>
      <w:r w:rsidRPr="00B93B53">
        <w:rPr>
          <w:rFonts w:asciiTheme="majorBidi" w:hAnsiTheme="majorBidi" w:cstheme="majorBidi"/>
          <w:i/>
          <w:iCs/>
          <w:szCs w:val="28"/>
        </w:rPr>
        <w:t xml:space="preserve">Educational technology in curriculum and instruction. </w:t>
      </w:r>
      <w:r w:rsidR="00A95035">
        <w:rPr>
          <w:rFonts w:asciiTheme="majorBidi" w:hAnsiTheme="majorBidi" w:cstheme="majorBidi"/>
          <w:i/>
          <w:iCs/>
          <w:szCs w:val="28"/>
        </w:rPr>
        <w:t xml:space="preserve"> </w:t>
      </w:r>
      <w:r w:rsidRPr="00B93B53">
        <w:rPr>
          <w:rFonts w:asciiTheme="majorBidi" w:hAnsiTheme="majorBidi" w:cstheme="majorBidi"/>
          <w:szCs w:val="28"/>
        </w:rPr>
        <w:t>Onitsha: West and Solomon publishing</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Allan, Yuen &amp; Wong 2013</w:t>
      </w:r>
      <w:r w:rsidRPr="00B93B53">
        <w:rPr>
          <w:rFonts w:asciiTheme="majorBidi" w:hAnsiTheme="majorBidi" w:cstheme="majorBidi"/>
          <w:szCs w:val="28"/>
        </w:rPr>
        <w:t xml:space="preserve">. Information Fluency Critical Examining </w:t>
      </w:r>
      <w:r w:rsidR="00A95035">
        <w:rPr>
          <w:rFonts w:asciiTheme="majorBidi" w:hAnsiTheme="majorBidi" w:cstheme="majorBidi"/>
          <w:szCs w:val="28"/>
        </w:rPr>
        <w:t xml:space="preserve"> </w:t>
      </w:r>
      <w:r w:rsidRPr="00B93B53">
        <w:rPr>
          <w:rFonts w:asciiTheme="majorBidi" w:hAnsiTheme="majorBidi" w:cstheme="majorBidi"/>
          <w:szCs w:val="28"/>
        </w:rPr>
        <w:t>Education‖, New Library World</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Ayemoba, 2013</w:t>
      </w:r>
      <w:r w:rsidRPr="00B93B53">
        <w:rPr>
          <w:rFonts w:asciiTheme="majorBidi" w:hAnsiTheme="majorBidi" w:cstheme="majorBidi"/>
          <w:szCs w:val="28"/>
        </w:rPr>
        <w:t xml:space="preserve"> Educational psychology: Developing learners</w:t>
      </w:r>
    </w:p>
    <w:p w:rsidR="00A95035" w:rsidRDefault="00B93B53" w:rsidP="00A95035">
      <w:pPr>
        <w:pStyle w:val="Default"/>
        <w:spacing w:line="360" w:lineRule="auto"/>
        <w:ind w:left="540" w:hanging="540"/>
        <w:jc w:val="both"/>
        <w:rPr>
          <w:rFonts w:asciiTheme="majorBidi" w:hAnsiTheme="majorBidi" w:cstheme="majorBidi"/>
          <w:i/>
          <w:iCs/>
          <w:szCs w:val="28"/>
          <w:rtl/>
        </w:rPr>
      </w:pPr>
      <w:r w:rsidRPr="00B93B53">
        <w:rPr>
          <w:rFonts w:asciiTheme="majorBidi" w:hAnsiTheme="majorBidi" w:cstheme="majorBidi"/>
          <w:b/>
          <w:bCs/>
          <w:szCs w:val="28"/>
        </w:rPr>
        <w:t>Balanskat (2010)</w:t>
      </w:r>
      <w:r w:rsidRPr="00B93B53">
        <w:rPr>
          <w:rFonts w:asciiTheme="majorBidi" w:hAnsiTheme="majorBidi" w:cstheme="majorBidi"/>
          <w:szCs w:val="28"/>
        </w:rPr>
        <w:t xml:space="preserve"> Consequences of ICT for aims, contents, processes, and </w:t>
      </w:r>
      <w:r w:rsidR="00A95035">
        <w:rPr>
          <w:rFonts w:asciiTheme="majorBidi" w:hAnsiTheme="majorBidi" w:cstheme="majorBidi"/>
          <w:szCs w:val="28"/>
        </w:rPr>
        <w:t xml:space="preserve"> </w:t>
      </w:r>
      <w:r w:rsidRPr="00B93B53">
        <w:rPr>
          <w:rFonts w:asciiTheme="majorBidi" w:hAnsiTheme="majorBidi" w:cstheme="majorBidi"/>
          <w:szCs w:val="28"/>
        </w:rPr>
        <w:t>environments of learning. Dordrecht: Kluwer academic publishers</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Beyers, 2006</w:t>
      </w:r>
      <w:r w:rsidRPr="00B93B53">
        <w:rPr>
          <w:rFonts w:asciiTheme="majorBidi" w:hAnsiTheme="majorBidi" w:cstheme="majorBidi"/>
          <w:szCs w:val="28"/>
        </w:rPr>
        <w:t xml:space="preserve"> ICT international: Another Spotlight on the continent. </w:t>
      </w:r>
      <w:r w:rsidRPr="00B93B53">
        <w:rPr>
          <w:rFonts w:asciiTheme="majorBidi" w:hAnsiTheme="majorBidi" w:cstheme="majorBidi"/>
          <w:i/>
          <w:iCs/>
          <w:szCs w:val="28"/>
        </w:rPr>
        <w:t xml:space="preserve">Journal </w:t>
      </w:r>
      <w:r w:rsidR="00A95035">
        <w:rPr>
          <w:rFonts w:asciiTheme="majorBidi" w:hAnsiTheme="majorBidi" w:cstheme="majorBidi"/>
          <w:i/>
          <w:iCs/>
          <w:szCs w:val="28"/>
        </w:rPr>
        <w:t xml:space="preserve"> </w:t>
      </w:r>
      <w:r w:rsidRPr="00B93B53">
        <w:rPr>
          <w:rFonts w:asciiTheme="majorBidi" w:hAnsiTheme="majorBidi" w:cstheme="majorBidi"/>
          <w:i/>
          <w:iCs/>
          <w:szCs w:val="28"/>
        </w:rPr>
        <w:t>of Technological Trends in Africa</w:t>
      </w:r>
      <w:r w:rsidRPr="00B93B53">
        <w:rPr>
          <w:rFonts w:asciiTheme="majorBidi" w:hAnsiTheme="majorBidi" w:cstheme="majorBidi"/>
          <w:szCs w:val="28"/>
        </w:rPr>
        <w:t xml:space="preserve">. </w:t>
      </w:r>
      <w:r w:rsidRPr="00B93B53">
        <w:rPr>
          <w:rFonts w:asciiTheme="majorBidi" w:hAnsiTheme="majorBidi" w:cstheme="majorBidi"/>
          <w:i/>
          <w:iCs/>
          <w:szCs w:val="28"/>
        </w:rPr>
        <w:t>52</w:t>
      </w:r>
      <w:r w:rsidRPr="00B93B53">
        <w:rPr>
          <w:rFonts w:asciiTheme="majorBidi" w:hAnsiTheme="majorBidi" w:cstheme="majorBidi"/>
          <w:szCs w:val="28"/>
        </w:rPr>
        <w:t>(4), 14-30</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Beyers, 2010</w:t>
      </w:r>
      <w:r w:rsidRPr="00B93B53">
        <w:rPr>
          <w:rFonts w:asciiTheme="majorBidi" w:hAnsiTheme="majorBidi" w:cstheme="majorBidi"/>
          <w:szCs w:val="28"/>
        </w:rPr>
        <w:t xml:space="preserve"> An interdisciplinary journal of humans in ICT environment 1 </w:t>
      </w:r>
      <w:r w:rsidR="00A95035">
        <w:rPr>
          <w:rFonts w:asciiTheme="majorBidi" w:hAnsiTheme="majorBidi" w:cstheme="majorBidi"/>
          <w:szCs w:val="28"/>
        </w:rPr>
        <w:t xml:space="preserve"> </w:t>
      </w:r>
      <w:r w:rsidRPr="00B93B53">
        <w:rPr>
          <w:rFonts w:asciiTheme="majorBidi" w:hAnsiTheme="majorBidi" w:cstheme="majorBidi"/>
          <w:szCs w:val="28"/>
        </w:rPr>
        <w:t>(2), 117 – 156.</w:t>
      </w:r>
    </w:p>
    <w:p w:rsidR="00A95035" w:rsidRDefault="00B93B53" w:rsidP="00A95035">
      <w:pPr>
        <w:pStyle w:val="Default"/>
        <w:spacing w:line="360" w:lineRule="auto"/>
        <w:ind w:left="540" w:hanging="540"/>
        <w:jc w:val="both"/>
        <w:rPr>
          <w:rFonts w:asciiTheme="majorBidi" w:hAnsiTheme="majorBidi" w:cstheme="majorBidi"/>
          <w:i/>
          <w:iCs/>
          <w:szCs w:val="28"/>
          <w:rtl/>
        </w:rPr>
      </w:pPr>
      <w:r w:rsidRPr="00B93B53">
        <w:rPr>
          <w:rFonts w:asciiTheme="majorBidi" w:hAnsiTheme="majorBidi" w:cstheme="majorBidi"/>
          <w:b/>
          <w:bCs/>
          <w:szCs w:val="28"/>
        </w:rPr>
        <w:t>Bialobrzeska &amp; Cohen, 2015)</w:t>
      </w:r>
      <w:r w:rsidRPr="00B93B53">
        <w:rPr>
          <w:rFonts w:asciiTheme="majorBidi" w:hAnsiTheme="majorBidi" w:cstheme="majorBidi" w:hint="cs"/>
          <w:b/>
          <w:bCs/>
          <w:szCs w:val="28"/>
          <w:rtl/>
        </w:rPr>
        <w:t xml:space="preserve"> </w:t>
      </w:r>
      <w:r w:rsidRPr="00B93B53">
        <w:rPr>
          <w:rFonts w:asciiTheme="majorBidi" w:hAnsiTheme="majorBidi" w:cstheme="majorBidi"/>
          <w:b/>
          <w:bCs/>
          <w:szCs w:val="28"/>
        </w:rPr>
        <w:t>.</w:t>
      </w:r>
      <w:r w:rsidRPr="00B93B53">
        <w:rPr>
          <w:rFonts w:asciiTheme="majorBidi" w:hAnsiTheme="majorBidi" w:cstheme="majorBidi"/>
          <w:szCs w:val="28"/>
        </w:rPr>
        <w:t xml:space="preserve"> Application of ICTs in Nigerian Secondary</w:t>
      </w:r>
      <w:r w:rsidR="00A95035">
        <w:rPr>
          <w:rFonts w:asciiTheme="majorBidi" w:hAnsiTheme="majorBidi" w:cstheme="majorBidi"/>
          <w:szCs w:val="28"/>
          <w:rtl/>
        </w:rPr>
        <w:t xml:space="preserve"> </w:t>
      </w:r>
      <w:r w:rsidRPr="00B93B53">
        <w:rPr>
          <w:rFonts w:asciiTheme="majorBidi" w:hAnsiTheme="majorBidi" w:cstheme="majorBidi"/>
          <w:szCs w:val="28"/>
        </w:rPr>
        <w:t>Schools</w:t>
      </w:r>
      <w:r w:rsidRPr="00B93B53">
        <w:rPr>
          <w:rFonts w:asciiTheme="majorBidi" w:hAnsiTheme="majorBidi" w:cstheme="majorBidi" w:hint="cs"/>
          <w:szCs w:val="28"/>
          <w:rtl/>
        </w:rPr>
        <w:t xml:space="preserve"> </w:t>
      </w:r>
      <w:r w:rsidRPr="00B93B53">
        <w:rPr>
          <w:rFonts w:asciiTheme="majorBidi" w:hAnsiTheme="majorBidi" w:cstheme="majorBidi"/>
          <w:szCs w:val="28"/>
        </w:rPr>
        <w:t>Available</w:t>
      </w:r>
    </w:p>
    <w:p w:rsidR="00A95035" w:rsidRDefault="00B93B53" w:rsidP="00A95035">
      <w:pPr>
        <w:pStyle w:val="Default"/>
        <w:spacing w:line="360" w:lineRule="auto"/>
        <w:ind w:left="540" w:hanging="540"/>
        <w:jc w:val="both"/>
        <w:rPr>
          <w:rFonts w:asciiTheme="majorBidi" w:hAnsiTheme="majorBidi" w:cstheme="majorBidi"/>
          <w:i/>
          <w:iCs/>
          <w:szCs w:val="28"/>
          <w:rtl/>
        </w:rPr>
      </w:pPr>
      <w:r w:rsidRPr="00B93B53">
        <w:rPr>
          <w:rFonts w:asciiTheme="majorBidi" w:hAnsiTheme="majorBidi" w:cstheme="majorBidi"/>
          <w:b/>
          <w:bCs/>
          <w:szCs w:val="28"/>
        </w:rPr>
        <w:t>Bingimlas (2009)</w:t>
      </w:r>
      <w:r w:rsidRPr="00B93B53">
        <w:rPr>
          <w:rFonts w:asciiTheme="majorBidi" w:hAnsiTheme="majorBidi" w:cstheme="majorBidi"/>
          <w:szCs w:val="28"/>
        </w:rPr>
        <w:t xml:space="preserve"> Adults in battle. Any hope of victory? </w:t>
      </w:r>
      <w:r w:rsidRPr="00B93B53">
        <w:rPr>
          <w:rFonts w:asciiTheme="majorBidi" w:hAnsiTheme="majorBidi" w:cstheme="majorBidi"/>
          <w:i/>
          <w:iCs/>
          <w:szCs w:val="28"/>
        </w:rPr>
        <w:t xml:space="preserve">Inaugural Lecture </w:t>
      </w:r>
      <w:r w:rsidR="00A95035">
        <w:rPr>
          <w:rFonts w:asciiTheme="majorBidi" w:hAnsiTheme="majorBidi" w:cstheme="majorBidi"/>
          <w:i/>
          <w:iCs/>
          <w:szCs w:val="28"/>
        </w:rPr>
        <w:t xml:space="preserve"> </w:t>
      </w:r>
      <w:r w:rsidRPr="00B93B53">
        <w:rPr>
          <w:rFonts w:asciiTheme="majorBidi" w:hAnsiTheme="majorBidi" w:cstheme="majorBidi"/>
          <w:i/>
          <w:iCs/>
          <w:szCs w:val="28"/>
        </w:rPr>
        <w:t>series</w:t>
      </w:r>
      <w:r w:rsidRPr="00B93B53">
        <w:rPr>
          <w:rFonts w:asciiTheme="majorBidi" w:hAnsiTheme="majorBidi" w:cstheme="majorBidi"/>
          <w:szCs w:val="28"/>
        </w:rPr>
        <w:t>. No. 71. Port Harcourt, University of Port-Harcourt Press.</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 xml:space="preserve">Buabeng-Andoh 2012 </w:t>
      </w:r>
      <w:r w:rsidRPr="00B93B53">
        <w:rPr>
          <w:rFonts w:asciiTheme="majorBidi" w:hAnsiTheme="majorBidi" w:cstheme="majorBidi"/>
          <w:i/>
          <w:iCs/>
          <w:szCs w:val="28"/>
        </w:rPr>
        <w:t xml:space="preserve">The economics of e-learning: The Impact of ICT on </w:t>
      </w:r>
      <w:r w:rsidR="00A95035">
        <w:rPr>
          <w:rFonts w:asciiTheme="majorBidi" w:hAnsiTheme="majorBidi" w:cstheme="majorBidi"/>
          <w:i/>
          <w:iCs/>
          <w:szCs w:val="28"/>
          <w:rtl/>
        </w:rPr>
        <w:t xml:space="preserve"> </w:t>
      </w:r>
      <w:r w:rsidRPr="00B93B53">
        <w:rPr>
          <w:rFonts w:asciiTheme="majorBidi" w:hAnsiTheme="majorBidi" w:cstheme="majorBidi"/>
          <w:i/>
          <w:iCs/>
          <w:szCs w:val="28"/>
        </w:rPr>
        <w:t>student performance in Higher Education direct effects, indirect effects and organizational change</w:t>
      </w:r>
      <w:r w:rsidRPr="00B93B53">
        <w:rPr>
          <w:rFonts w:asciiTheme="majorBidi" w:hAnsiTheme="majorBidi" w:cstheme="majorBidi"/>
          <w:szCs w:val="28"/>
        </w:rPr>
        <w:t xml:space="preserve">. Retrieved July 5. 2015, from </w:t>
      </w:r>
      <w:hyperlink r:id="rId10" w:history="1">
        <w:r w:rsidR="00A95035" w:rsidRPr="00DD705D">
          <w:rPr>
            <w:rStyle w:val="Hyperlink"/>
            <w:rFonts w:asciiTheme="majorBidi" w:hAnsiTheme="majorBidi" w:cstheme="majorBidi"/>
            <w:szCs w:val="28"/>
          </w:rPr>
          <w:t>http://rusc.uoc.edu.download</w:t>
        </w:r>
      </w:hyperlink>
    </w:p>
    <w:p w:rsidR="00A95035" w:rsidRDefault="00B93B53" w:rsidP="00A95035">
      <w:pPr>
        <w:pStyle w:val="Default"/>
        <w:spacing w:line="360" w:lineRule="auto"/>
        <w:ind w:left="540" w:hanging="540"/>
        <w:jc w:val="both"/>
        <w:rPr>
          <w:rFonts w:asciiTheme="majorBidi" w:hAnsiTheme="majorBidi" w:cstheme="majorBidi"/>
          <w:i/>
          <w:iCs/>
          <w:szCs w:val="28"/>
        </w:rPr>
      </w:pPr>
      <w:r w:rsidRPr="00B93B53">
        <w:rPr>
          <w:rFonts w:asciiTheme="majorBidi" w:hAnsiTheme="majorBidi" w:cstheme="majorBidi"/>
          <w:b/>
          <w:bCs/>
          <w:szCs w:val="28"/>
        </w:rPr>
        <w:t>Devadason, 2010</w:t>
      </w:r>
      <w:r w:rsidRPr="00B93B53">
        <w:rPr>
          <w:rFonts w:asciiTheme="majorBidi" w:hAnsiTheme="majorBidi" w:cstheme="majorBidi"/>
          <w:szCs w:val="28"/>
        </w:rPr>
        <w:t xml:space="preserve">,). ICT international: Another Spotlight on the continent. </w:t>
      </w:r>
      <w:r w:rsidR="00A95035">
        <w:rPr>
          <w:rFonts w:asciiTheme="majorBidi" w:hAnsiTheme="majorBidi" w:cstheme="majorBidi"/>
          <w:szCs w:val="28"/>
        </w:rPr>
        <w:t xml:space="preserve"> </w:t>
      </w:r>
      <w:r w:rsidRPr="00B93B53">
        <w:rPr>
          <w:rFonts w:asciiTheme="majorBidi" w:hAnsiTheme="majorBidi" w:cstheme="majorBidi"/>
          <w:szCs w:val="28"/>
        </w:rPr>
        <w:t>Journal of Technological Trends in Africa.</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Doe, 2013</w:t>
      </w:r>
      <w:r w:rsidRPr="00B93B53">
        <w:rPr>
          <w:rFonts w:asciiTheme="majorBidi" w:hAnsiTheme="majorBidi" w:cstheme="majorBidi"/>
          <w:szCs w:val="28"/>
        </w:rPr>
        <w:t xml:space="preserve"> National Policies that connected ICT – based education reform to </w:t>
      </w:r>
      <w:r w:rsidR="00A95035">
        <w:rPr>
          <w:rFonts w:asciiTheme="majorBidi" w:hAnsiTheme="majorBidi" w:cstheme="majorBidi"/>
          <w:i/>
          <w:iCs/>
          <w:szCs w:val="28"/>
          <w:rtl/>
        </w:rPr>
        <w:t xml:space="preserve"> </w:t>
      </w:r>
      <w:r w:rsidRPr="00B93B53">
        <w:rPr>
          <w:rFonts w:asciiTheme="majorBidi" w:hAnsiTheme="majorBidi" w:cstheme="majorBidi"/>
          <w:szCs w:val="28"/>
        </w:rPr>
        <w:t xml:space="preserve">economic and social development. </w:t>
      </w:r>
      <w:r w:rsidRPr="00B93B53">
        <w:rPr>
          <w:rFonts w:asciiTheme="majorBidi" w:hAnsiTheme="majorBidi" w:cstheme="majorBidi"/>
          <w:i/>
          <w:iCs/>
          <w:szCs w:val="28"/>
        </w:rPr>
        <w:t xml:space="preserve">An interdisciplinary journal of humans in ICT environment 1 </w:t>
      </w:r>
      <w:r w:rsidRPr="00B93B53">
        <w:rPr>
          <w:rFonts w:asciiTheme="majorBidi" w:hAnsiTheme="majorBidi" w:cstheme="majorBidi"/>
          <w:szCs w:val="28"/>
        </w:rPr>
        <w:t>(2), 117 – 156</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 xml:space="preserve">Yuen, et al. 2013, </w:t>
      </w:r>
      <w:r w:rsidRPr="00B93B53">
        <w:rPr>
          <w:rFonts w:asciiTheme="majorBidi" w:hAnsiTheme="majorBidi" w:cstheme="majorBidi"/>
          <w:szCs w:val="28"/>
        </w:rPr>
        <w:t xml:space="preserve">National Policies that connected ICT – based education </w:t>
      </w:r>
      <w:r w:rsidR="00A95035">
        <w:rPr>
          <w:rFonts w:asciiTheme="majorBidi" w:hAnsiTheme="majorBidi" w:cstheme="majorBidi"/>
          <w:szCs w:val="28"/>
        </w:rPr>
        <w:t xml:space="preserve"> </w:t>
      </w:r>
      <w:r w:rsidRPr="00B93B53">
        <w:rPr>
          <w:rFonts w:asciiTheme="majorBidi" w:hAnsiTheme="majorBidi" w:cstheme="majorBidi"/>
          <w:szCs w:val="28"/>
        </w:rPr>
        <w:t xml:space="preserve">reform to economic and social development. </w:t>
      </w:r>
      <w:r w:rsidRPr="00B93B53">
        <w:rPr>
          <w:rFonts w:asciiTheme="majorBidi" w:hAnsiTheme="majorBidi" w:cstheme="majorBidi"/>
          <w:i/>
          <w:iCs/>
          <w:szCs w:val="28"/>
        </w:rPr>
        <w:t xml:space="preserve">An interdisciplinary journal of humans in ICT environment 1 </w:t>
      </w:r>
      <w:r w:rsidRPr="00B93B53">
        <w:rPr>
          <w:rFonts w:asciiTheme="majorBidi" w:hAnsiTheme="majorBidi" w:cstheme="majorBidi"/>
          <w:szCs w:val="28"/>
        </w:rPr>
        <w:t xml:space="preserve">(2), 117 – 156. </w:t>
      </w:r>
    </w:p>
    <w:p w:rsidR="00A95035" w:rsidRDefault="00B93B53" w:rsidP="00A95035">
      <w:pPr>
        <w:pStyle w:val="Default"/>
        <w:spacing w:line="360" w:lineRule="auto"/>
        <w:ind w:left="540" w:hanging="540"/>
        <w:jc w:val="both"/>
        <w:rPr>
          <w:rFonts w:asciiTheme="majorBidi" w:hAnsiTheme="majorBidi" w:cstheme="majorBidi"/>
          <w:i/>
          <w:iCs/>
          <w:szCs w:val="28"/>
          <w:rtl/>
        </w:rPr>
      </w:pPr>
      <w:r w:rsidRPr="00B93B53">
        <w:rPr>
          <w:rFonts w:asciiTheme="majorBidi" w:hAnsiTheme="majorBidi" w:cstheme="majorBidi"/>
          <w:szCs w:val="28"/>
        </w:rPr>
        <w:t>(</w:t>
      </w:r>
      <w:r w:rsidRPr="00B93B53">
        <w:rPr>
          <w:rFonts w:asciiTheme="majorBidi" w:hAnsiTheme="majorBidi" w:cstheme="majorBidi"/>
          <w:b/>
          <w:bCs/>
          <w:szCs w:val="28"/>
        </w:rPr>
        <w:t>Evoh, 2007).</w:t>
      </w:r>
      <w:r w:rsidRPr="00B93B53">
        <w:rPr>
          <w:rFonts w:asciiTheme="majorBidi" w:hAnsiTheme="majorBidi" w:cstheme="majorBidi"/>
          <w:szCs w:val="28"/>
        </w:rPr>
        <w:t xml:space="preserve"> Using Information and Communication Technology in </w:t>
      </w:r>
      <w:r w:rsidR="00A95035">
        <w:rPr>
          <w:rFonts w:asciiTheme="majorBidi" w:hAnsiTheme="majorBidi" w:cstheme="majorBidi"/>
          <w:szCs w:val="28"/>
        </w:rPr>
        <w:t xml:space="preserve"> </w:t>
      </w:r>
      <w:r w:rsidRPr="00B93B53">
        <w:rPr>
          <w:rFonts w:asciiTheme="majorBidi" w:hAnsiTheme="majorBidi" w:cstheme="majorBidi"/>
          <w:szCs w:val="28"/>
        </w:rPr>
        <w:t>Secondary Schools in Nigeria‖. Educational Technology and Society.</w:t>
      </w:r>
    </w:p>
    <w:p w:rsidR="00A95035" w:rsidRDefault="00B93B53" w:rsidP="00A95035">
      <w:pPr>
        <w:pStyle w:val="Default"/>
        <w:spacing w:line="360" w:lineRule="auto"/>
        <w:ind w:left="540" w:hanging="540"/>
        <w:jc w:val="both"/>
        <w:rPr>
          <w:rFonts w:asciiTheme="majorBidi" w:hAnsiTheme="majorBidi" w:cstheme="majorBidi"/>
          <w:i/>
          <w:iCs/>
          <w:szCs w:val="28"/>
        </w:rPr>
      </w:pPr>
      <w:r w:rsidRPr="00B93B53">
        <w:rPr>
          <w:rFonts w:asciiTheme="majorBidi" w:hAnsiTheme="majorBidi" w:cstheme="majorBidi"/>
          <w:b/>
          <w:bCs/>
          <w:szCs w:val="28"/>
        </w:rPr>
        <w:lastRenderedPageBreak/>
        <w:t>Forsyth, 2006).</w:t>
      </w:r>
      <w:r w:rsidRPr="00B93B53">
        <w:rPr>
          <w:rFonts w:asciiTheme="majorBidi" w:hAnsiTheme="majorBidi" w:cstheme="majorBidi"/>
          <w:szCs w:val="28"/>
        </w:rPr>
        <w:t xml:space="preserve"> </w:t>
      </w:r>
      <w:r w:rsidRPr="00B93B53">
        <w:rPr>
          <w:rFonts w:asciiTheme="majorBidi" w:hAnsiTheme="majorBidi" w:cstheme="majorBidi"/>
          <w:i/>
          <w:iCs/>
          <w:szCs w:val="28"/>
        </w:rPr>
        <w:t xml:space="preserve">Adult education and Nigerian development in globalized </w:t>
      </w:r>
      <w:r w:rsidR="00A95035">
        <w:rPr>
          <w:rFonts w:asciiTheme="majorBidi" w:hAnsiTheme="majorBidi" w:cstheme="majorBidi"/>
          <w:i/>
          <w:iCs/>
          <w:szCs w:val="28"/>
        </w:rPr>
        <w:t xml:space="preserve"> </w:t>
      </w:r>
      <w:r w:rsidRPr="00B93B53">
        <w:rPr>
          <w:rFonts w:asciiTheme="majorBidi" w:hAnsiTheme="majorBidi" w:cstheme="majorBidi"/>
          <w:i/>
          <w:iCs/>
          <w:szCs w:val="28"/>
        </w:rPr>
        <w:t>world: Contemporary adult education, an inclusive approach.</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Isaacs, 2007</w:t>
      </w:r>
      <w:r w:rsidRPr="00B93B53">
        <w:rPr>
          <w:rFonts w:asciiTheme="majorBidi" w:hAnsiTheme="majorBidi" w:cstheme="majorBidi"/>
          <w:szCs w:val="28"/>
        </w:rPr>
        <w:t xml:space="preserve"> Federal Republic of Nigeria, National Policy in Education 4th </w:t>
      </w:r>
      <w:r w:rsidR="00A95035">
        <w:rPr>
          <w:rFonts w:asciiTheme="majorBidi" w:hAnsiTheme="majorBidi" w:cstheme="majorBidi"/>
          <w:szCs w:val="28"/>
        </w:rPr>
        <w:t xml:space="preserve"> </w:t>
      </w:r>
      <w:r w:rsidRPr="00B93B53">
        <w:rPr>
          <w:rFonts w:asciiTheme="majorBidi" w:hAnsiTheme="majorBidi" w:cstheme="majorBidi"/>
          <w:szCs w:val="28"/>
        </w:rPr>
        <w:t>Lagos: Nigerian Education Research and Development Council, 2006</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Itegboje and Okubote, 2008</w:t>
      </w:r>
      <w:r w:rsidRPr="00B93B53">
        <w:rPr>
          <w:rFonts w:asciiTheme="majorBidi" w:hAnsiTheme="majorBidi" w:cstheme="majorBidi"/>
          <w:szCs w:val="28"/>
        </w:rPr>
        <w:t xml:space="preserve"> Challenges in the Application of E- Learning </w:t>
      </w:r>
      <w:r w:rsidR="00A95035">
        <w:rPr>
          <w:rFonts w:asciiTheme="majorBidi" w:hAnsiTheme="majorBidi" w:cstheme="majorBidi"/>
          <w:szCs w:val="28"/>
        </w:rPr>
        <w:t xml:space="preserve"> </w:t>
      </w:r>
      <w:r w:rsidRPr="00B93B53">
        <w:rPr>
          <w:rFonts w:asciiTheme="majorBidi" w:hAnsiTheme="majorBidi" w:cstheme="majorBidi"/>
          <w:szCs w:val="28"/>
        </w:rPr>
        <w:t>By Secondary School Teachers in Nigeria, Nigeria‖, African Journal of Teacher</w:t>
      </w:r>
      <w:r w:rsidRPr="00B93B53">
        <w:rPr>
          <w:rFonts w:asciiTheme="majorBidi" w:hAnsiTheme="majorBidi" w:cstheme="majorBidi"/>
          <w:szCs w:val="28"/>
        </w:rPr>
        <w:tab/>
        <w:t>Education</w:t>
      </w:r>
    </w:p>
    <w:p w:rsidR="00A95035" w:rsidRDefault="00B93B53" w:rsidP="00A95035">
      <w:pPr>
        <w:pStyle w:val="Default"/>
        <w:spacing w:line="360" w:lineRule="auto"/>
        <w:ind w:left="540" w:hanging="540"/>
        <w:jc w:val="both"/>
        <w:rPr>
          <w:rFonts w:asciiTheme="majorBidi" w:hAnsiTheme="majorBidi" w:cstheme="majorBidi"/>
          <w:i/>
          <w:iCs/>
          <w:szCs w:val="28"/>
          <w:rtl/>
        </w:rPr>
      </w:pPr>
      <w:r w:rsidRPr="00B93B53">
        <w:rPr>
          <w:rFonts w:asciiTheme="majorBidi" w:hAnsiTheme="majorBidi" w:cstheme="majorBidi"/>
          <w:b/>
          <w:bCs/>
          <w:szCs w:val="28"/>
        </w:rPr>
        <w:t>Kozma (2013</w:t>
      </w:r>
      <w:r w:rsidRPr="00B93B53">
        <w:rPr>
          <w:rFonts w:asciiTheme="majorBidi" w:hAnsiTheme="majorBidi" w:cstheme="majorBidi"/>
          <w:szCs w:val="28"/>
        </w:rPr>
        <w:t xml:space="preserve">National Policies that connected ICT – based education reform </w:t>
      </w:r>
      <w:r w:rsidR="00A95035">
        <w:rPr>
          <w:rFonts w:asciiTheme="majorBidi" w:hAnsiTheme="majorBidi" w:cstheme="majorBidi"/>
          <w:szCs w:val="28"/>
        </w:rPr>
        <w:t xml:space="preserve"> </w:t>
      </w:r>
      <w:r w:rsidRPr="00B93B53">
        <w:rPr>
          <w:rFonts w:asciiTheme="majorBidi" w:hAnsiTheme="majorBidi" w:cstheme="majorBidi"/>
          <w:szCs w:val="28"/>
        </w:rPr>
        <w:t xml:space="preserve">to economic and social </w:t>
      </w:r>
      <w:r w:rsidR="00A95035">
        <w:rPr>
          <w:rFonts w:asciiTheme="majorBidi" w:hAnsiTheme="majorBidi" w:cstheme="majorBidi"/>
          <w:szCs w:val="28"/>
        </w:rPr>
        <w:t>development</w:t>
      </w:r>
    </w:p>
    <w:p w:rsidR="00A95035" w:rsidRDefault="00B93B53" w:rsidP="00A95035">
      <w:pPr>
        <w:pStyle w:val="Default"/>
        <w:spacing w:line="360" w:lineRule="auto"/>
        <w:ind w:left="540" w:hanging="540"/>
        <w:jc w:val="both"/>
        <w:rPr>
          <w:rFonts w:asciiTheme="majorBidi" w:hAnsiTheme="majorBidi" w:cstheme="majorBidi"/>
          <w:i/>
          <w:iCs/>
          <w:szCs w:val="28"/>
          <w:rtl/>
        </w:rPr>
      </w:pPr>
      <w:r w:rsidRPr="00B93B53">
        <w:rPr>
          <w:rFonts w:asciiTheme="majorBidi" w:hAnsiTheme="majorBidi" w:cstheme="majorBidi"/>
          <w:b/>
          <w:bCs/>
          <w:szCs w:val="28"/>
        </w:rPr>
        <w:t xml:space="preserve">Kruger, 2010). </w:t>
      </w:r>
      <w:r w:rsidRPr="00B93B53">
        <w:rPr>
          <w:rFonts w:asciiTheme="majorBidi" w:hAnsiTheme="majorBidi" w:cstheme="majorBidi"/>
          <w:i/>
          <w:iCs/>
          <w:szCs w:val="28"/>
        </w:rPr>
        <w:t xml:space="preserve">Adult education in Nigeria: The consequences of neglect </w:t>
      </w:r>
      <w:r w:rsidR="00A95035">
        <w:rPr>
          <w:rFonts w:asciiTheme="majorBidi" w:hAnsiTheme="majorBidi" w:cstheme="majorBidi"/>
          <w:i/>
          <w:iCs/>
          <w:szCs w:val="28"/>
        </w:rPr>
        <w:t xml:space="preserve"> </w:t>
      </w:r>
      <w:r w:rsidRPr="00B93B53">
        <w:rPr>
          <w:rFonts w:asciiTheme="majorBidi" w:hAnsiTheme="majorBidi" w:cstheme="majorBidi"/>
          <w:i/>
          <w:iCs/>
          <w:szCs w:val="28"/>
        </w:rPr>
        <w:t xml:space="preserve">and agenda for action. </w:t>
      </w:r>
      <w:r w:rsidRPr="00B93B53">
        <w:rPr>
          <w:rFonts w:asciiTheme="majorBidi" w:hAnsiTheme="majorBidi" w:cstheme="majorBidi"/>
          <w:szCs w:val="28"/>
        </w:rPr>
        <w:t xml:space="preserve">Retrieved July 15. 2015, from </w:t>
      </w:r>
      <w:hyperlink r:id="rId11" w:history="1">
        <w:r w:rsidR="00A95035" w:rsidRPr="00DD705D">
          <w:rPr>
            <w:rStyle w:val="Hyperlink"/>
            <w:rFonts w:asciiTheme="majorBidi" w:hAnsiTheme="majorBidi" w:cstheme="majorBidi"/>
            <w:szCs w:val="28"/>
          </w:rPr>
          <w:t>http://iej.cjb.net</w:t>
        </w:r>
        <w:r w:rsidR="00A95035" w:rsidRPr="00DD705D">
          <w:rPr>
            <w:rStyle w:val="Hyperlink"/>
            <w:rFonts w:asciiTheme="majorBidi" w:hAnsiTheme="majorBidi" w:cstheme="majorBidi"/>
            <w:i/>
            <w:iCs/>
            <w:szCs w:val="28"/>
            <w:rtl/>
          </w:rPr>
          <w:t>\</w:t>
        </w:r>
      </w:hyperlink>
    </w:p>
    <w:p w:rsidR="00A95035" w:rsidRDefault="00B93B53" w:rsidP="00A95035">
      <w:pPr>
        <w:pStyle w:val="Default"/>
        <w:spacing w:line="360" w:lineRule="auto"/>
        <w:ind w:left="540" w:hanging="540"/>
        <w:jc w:val="both"/>
        <w:rPr>
          <w:rFonts w:asciiTheme="majorBidi" w:hAnsiTheme="majorBidi" w:cstheme="majorBidi"/>
          <w:i/>
          <w:iCs/>
          <w:szCs w:val="28"/>
          <w:rtl/>
        </w:rPr>
      </w:pPr>
      <w:r w:rsidRPr="00B93B53">
        <w:rPr>
          <w:rFonts w:asciiTheme="majorBidi" w:hAnsiTheme="majorBidi" w:cstheme="majorBidi"/>
          <w:b/>
          <w:bCs/>
          <w:szCs w:val="28"/>
        </w:rPr>
        <w:t>Kulik (2014)</w:t>
      </w:r>
      <w:r w:rsidRPr="00B93B53">
        <w:rPr>
          <w:rFonts w:asciiTheme="majorBidi" w:hAnsiTheme="majorBidi" w:cstheme="majorBidi"/>
          <w:szCs w:val="28"/>
        </w:rPr>
        <w:t xml:space="preserve"> </w:t>
      </w:r>
      <w:r w:rsidRPr="00B93B53">
        <w:rPr>
          <w:rFonts w:asciiTheme="majorBidi" w:hAnsiTheme="majorBidi" w:cstheme="majorBidi"/>
          <w:i/>
          <w:iCs/>
          <w:szCs w:val="28"/>
        </w:rPr>
        <w:t xml:space="preserve">Library Information and Communication Technology in </w:t>
      </w:r>
      <w:r w:rsidR="00A95035">
        <w:rPr>
          <w:rFonts w:asciiTheme="majorBidi" w:hAnsiTheme="majorBidi" w:cstheme="majorBidi"/>
          <w:i/>
          <w:iCs/>
          <w:szCs w:val="28"/>
        </w:rPr>
        <w:t xml:space="preserve"> </w:t>
      </w:r>
      <w:r w:rsidRPr="00B93B53">
        <w:rPr>
          <w:rFonts w:asciiTheme="majorBidi" w:hAnsiTheme="majorBidi" w:cstheme="majorBidi"/>
          <w:i/>
          <w:iCs/>
          <w:szCs w:val="28"/>
        </w:rPr>
        <w:t>Nigerian Universities</w:t>
      </w:r>
      <w:r w:rsidRPr="00B93B53">
        <w:rPr>
          <w:rFonts w:asciiTheme="majorBidi" w:hAnsiTheme="majorBidi" w:cstheme="majorBidi"/>
          <w:szCs w:val="28"/>
        </w:rPr>
        <w:t>. Uyo: Abigab Associates</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Mdletshe, 2013</w:t>
      </w:r>
      <w:r w:rsidRPr="00B93B53">
        <w:rPr>
          <w:rFonts w:asciiTheme="majorBidi" w:hAnsiTheme="majorBidi" w:cstheme="majorBidi"/>
          <w:szCs w:val="28"/>
        </w:rPr>
        <w:t xml:space="preserve"> </w:t>
      </w:r>
      <w:r w:rsidRPr="00B93B53">
        <w:rPr>
          <w:rFonts w:asciiTheme="majorBidi" w:hAnsiTheme="majorBidi" w:cstheme="majorBidi"/>
          <w:i/>
          <w:iCs/>
          <w:szCs w:val="28"/>
        </w:rPr>
        <w:t xml:space="preserve">The challenges of professionalizing adult education delivery </w:t>
      </w:r>
      <w:r w:rsidR="00A95035">
        <w:rPr>
          <w:rFonts w:asciiTheme="majorBidi" w:hAnsiTheme="majorBidi" w:cstheme="majorBidi"/>
          <w:i/>
          <w:iCs/>
          <w:szCs w:val="28"/>
        </w:rPr>
        <w:t xml:space="preserve"> </w:t>
      </w:r>
      <w:r w:rsidRPr="00B93B53">
        <w:rPr>
          <w:rFonts w:asciiTheme="majorBidi" w:hAnsiTheme="majorBidi" w:cstheme="majorBidi"/>
          <w:i/>
          <w:iCs/>
          <w:szCs w:val="28"/>
        </w:rPr>
        <w:t>in Nigeria: Emerging issues</w:t>
      </w:r>
      <w:r w:rsidRPr="00B93B53">
        <w:rPr>
          <w:rFonts w:asciiTheme="majorBidi" w:hAnsiTheme="majorBidi" w:cstheme="majorBidi"/>
          <w:szCs w:val="28"/>
        </w:rPr>
        <w:t>. Paper presented at the Annual Conference of Adult and Non-formal Educators, Calabar, Nigeria.</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Mikre, 2011)</w:t>
      </w:r>
      <w:r w:rsidRPr="00B93B53">
        <w:rPr>
          <w:rFonts w:asciiTheme="majorBidi" w:hAnsiTheme="majorBidi" w:cstheme="majorBidi"/>
          <w:szCs w:val="28"/>
        </w:rPr>
        <w:t xml:space="preserve"> The economics of e-learnin</w:t>
      </w:r>
      <w:r w:rsidR="00A95035">
        <w:rPr>
          <w:rFonts w:asciiTheme="majorBidi" w:hAnsiTheme="majorBidi" w:cstheme="majorBidi"/>
          <w:szCs w:val="28"/>
        </w:rPr>
        <w:t xml:space="preserve">g: The Impact of ICT on student </w:t>
      </w:r>
      <w:r w:rsidRPr="00B93B53">
        <w:rPr>
          <w:rFonts w:asciiTheme="majorBidi" w:hAnsiTheme="majorBidi" w:cstheme="majorBidi"/>
          <w:szCs w:val="28"/>
        </w:rPr>
        <w:tab/>
        <w:t xml:space="preserve">performance in Higher Education direct effects, indirect effects and </w:t>
      </w:r>
      <w:r w:rsidR="00A95035">
        <w:rPr>
          <w:rFonts w:asciiTheme="majorBidi" w:hAnsiTheme="majorBidi" w:cstheme="majorBidi"/>
          <w:szCs w:val="28"/>
        </w:rPr>
        <w:t xml:space="preserve"> </w:t>
      </w:r>
      <w:r w:rsidRPr="00B93B53">
        <w:rPr>
          <w:rFonts w:asciiTheme="majorBidi" w:hAnsiTheme="majorBidi" w:cstheme="majorBidi"/>
          <w:szCs w:val="28"/>
        </w:rPr>
        <w:t>organizational chang</w:t>
      </w:r>
      <w:r w:rsidR="00A95035">
        <w:rPr>
          <w:rFonts w:asciiTheme="majorBidi" w:hAnsiTheme="majorBidi" w:cstheme="majorBidi"/>
          <w:szCs w:val="28"/>
        </w:rPr>
        <w:t xml:space="preserve">e </w:t>
      </w:r>
    </w:p>
    <w:p w:rsidR="00A95035" w:rsidRDefault="00B93B53" w:rsidP="00A95035">
      <w:pPr>
        <w:pStyle w:val="Default"/>
        <w:spacing w:line="360" w:lineRule="auto"/>
        <w:ind w:left="540" w:hanging="540"/>
        <w:jc w:val="both"/>
        <w:rPr>
          <w:rFonts w:asciiTheme="majorBidi" w:hAnsiTheme="majorBidi" w:cstheme="majorBidi"/>
          <w:i/>
          <w:iCs/>
          <w:szCs w:val="28"/>
          <w:rtl/>
        </w:rPr>
      </w:pPr>
      <w:r w:rsidRPr="00B93B53">
        <w:rPr>
          <w:rFonts w:asciiTheme="majorBidi" w:hAnsiTheme="majorBidi" w:cstheme="majorBidi"/>
          <w:b/>
          <w:bCs/>
          <w:szCs w:val="28"/>
        </w:rPr>
        <w:t xml:space="preserve">Miller, Naidoo &amp; Van Belle, 2006). </w:t>
      </w:r>
      <w:r w:rsidRPr="00B93B53">
        <w:rPr>
          <w:rFonts w:asciiTheme="majorBidi" w:hAnsiTheme="majorBidi" w:cstheme="majorBidi"/>
          <w:szCs w:val="28"/>
        </w:rPr>
        <w:t xml:space="preserve"> e-Education in Ni</w:t>
      </w:r>
      <w:r w:rsidR="00A95035">
        <w:rPr>
          <w:rFonts w:asciiTheme="majorBidi" w:hAnsiTheme="majorBidi" w:cstheme="majorBidi"/>
          <w:szCs w:val="28"/>
        </w:rPr>
        <w:t xml:space="preserve">geria: Challenges and prospects </w:t>
      </w:r>
      <w:r w:rsidRPr="00B93B53">
        <w:rPr>
          <w:rFonts w:asciiTheme="majorBidi" w:hAnsiTheme="majorBidi" w:cstheme="majorBidi"/>
          <w:szCs w:val="28"/>
        </w:rPr>
        <w:t>Dublin: Ireland press</w:t>
      </w:r>
      <w:r w:rsidRPr="00B93B53">
        <w:rPr>
          <w:rFonts w:asciiTheme="majorBidi" w:hAnsiTheme="majorBidi" w:cstheme="majorBidi"/>
          <w:szCs w:val="28"/>
        </w:rPr>
        <w:tab/>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Newman (2012) and Wheeler (2012</w:t>
      </w:r>
      <w:r w:rsidRPr="00B93B53">
        <w:rPr>
          <w:rFonts w:asciiTheme="majorBidi" w:hAnsiTheme="majorBidi" w:cstheme="majorBidi"/>
          <w:szCs w:val="28"/>
        </w:rPr>
        <w:t xml:space="preserve"> </w:t>
      </w:r>
      <w:r w:rsidRPr="00B93B53">
        <w:rPr>
          <w:rFonts w:asciiTheme="majorBidi" w:hAnsiTheme="majorBidi" w:cstheme="majorBidi"/>
          <w:i/>
          <w:iCs/>
          <w:szCs w:val="28"/>
        </w:rPr>
        <w:t xml:space="preserve">e-Education in Nigeria: Challenges </w:t>
      </w:r>
      <w:r w:rsidR="00A95035">
        <w:rPr>
          <w:rFonts w:asciiTheme="majorBidi" w:hAnsiTheme="majorBidi" w:cstheme="majorBidi"/>
          <w:i/>
          <w:iCs/>
          <w:szCs w:val="28"/>
        </w:rPr>
        <w:t xml:space="preserve"> </w:t>
      </w:r>
      <w:r w:rsidRPr="00B93B53">
        <w:rPr>
          <w:rFonts w:asciiTheme="majorBidi" w:hAnsiTheme="majorBidi" w:cstheme="majorBidi"/>
          <w:i/>
          <w:iCs/>
          <w:szCs w:val="28"/>
        </w:rPr>
        <w:t xml:space="preserve">and prospects </w:t>
      </w:r>
      <w:r w:rsidRPr="00B93B53">
        <w:rPr>
          <w:rFonts w:asciiTheme="majorBidi" w:hAnsiTheme="majorBidi" w:cstheme="majorBidi"/>
          <w:szCs w:val="28"/>
        </w:rPr>
        <w:t>Dublin: Ireland press</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Newton &amp; Rogers (2011</w:t>
      </w:r>
      <w:r w:rsidRPr="00B93B53">
        <w:rPr>
          <w:rFonts w:asciiTheme="majorBidi" w:hAnsiTheme="majorBidi" w:cstheme="majorBidi"/>
          <w:szCs w:val="28"/>
        </w:rPr>
        <w:t>). Library Information and Communication Technology in Nigerian Universities. Uyo: Abigab Associates</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Perron, Taylor, Glass &amp; Margerum- Leys (2010</w:t>
      </w:r>
      <w:r w:rsidRPr="00B93B53">
        <w:rPr>
          <w:rFonts w:asciiTheme="majorBidi" w:hAnsiTheme="majorBidi" w:cstheme="majorBidi"/>
          <w:szCs w:val="28"/>
        </w:rPr>
        <w:t xml:space="preserve"> :Challenges in the </w:t>
      </w:r>
      <w:r w:rsidR="00A95035">
        <w:rPr>
          <w:rFonts w:asciiTheme="majorBidi" w:hAnsiTheme="majorBidi" w:cstheme="majorBidi"/>
          <w:szCs w:val="28"/>
        </w:rPr>
        <w:t xml:space="preserve"> </w:t>
      </w:r>
      <w:r w:rsidRPr="00B93B53">
        <w:rPr>
          <w:rFonts w:asciiTheme="majorBidi" w:hAnsiTheme="majorBidi" w:cstheme="majorBidi"/>
          <w:szCs w:val="28"/>
        </w:rPr>
        <w:t>Application of  E- Learning By Secondary School Teachers in Nigeria, Nigeria‖, African Journal of Teacher Education.</w:t>
      </w:r>
    </w:p>
    <w:p w:rsidR="00A95035" w:rsidRDefault="00B93B53" w:rsidP="00A95035">
      <w:pPr>
        <w:pStyle w:val="Default"/>
        <w:spacing w:line="360" w:lineRule="auto"/>
        <w:ind w:left="540" w:hanging="540"/>
        <w:jc w:val="both"/>
        <w:rPr>
          <w:rFonts w:asciiTheme="majorBidi" w:hAnsiTheme="majorBidi" w:cstheme="majorBidi"/>
          <w:szCs w:val="28"/>
          <w:rtl/>
        </w:rPr>
      </w:pPr>
      <w:r w:rsidRPr="00B93B53">
        <w:rPr>
          <w:rFonts w:asciiTheme="majorBidi" w:hAnsiTheme="majorBidi" w:cstheme="majorBidi"/>
          <w:b/>
          <w:bCs/>
          <w:szCs w:val="28"/>
        </w:rPr>
        <w:t>Peter (2011)</w:t>
      </w:r>
      <w:r w:rsidRPr="00B93B53">
        <w:rPr>
          <w:rFonts w:asciiTheme="majorBidi" w:hAnsiTheme="majorBidi" w:cstheme="majorBidi"/>
          <w:szCs w:val="28"/>
        </w:rPr>
        <w:t xml:space="preserve"> Educational technology in curriculum and instruction. Onitsha: </w:t>
      </w:r>
      <w:r w:rsidR="00A95035">
        <w:rPr>
          <w:rFonts w:asciiTheme="majorBidi" w:hAnsiTheme="majorBidi" w:cstheme="majorBidi"/>
          <w:szCs w:val="28"/>
        </w:rPr>
        <w:t xml:space="preserve"> </w:t>
      </w:r>
      <w:r w:rsidRPr="00B93B53">
        <w:rPr>
          <w:rFonts w:asciiTheme="majorBidi" w:hAnsiTheme="majorBidi" w:cstheme="majorBidi"/>
          <w:szCs w:val="28"/>
        </w:rPr>
        <w:t>West and Solomon publishing</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lastRenderedPageBreak/>
        <w:t>Riel (2010</w:t>
      </w:r>
      <w:r w:rsidRPr="00B93B53">
        <w:rPr>
          <w:rFonts w:asciiTheme="majorBidi" w:hAnsiTheme="majorBidi" w:cstheme="majorBidi"/>
          <w:szCs w:val="28"/>
        </w:rPr>
        <w:t xml:space="preserve"> </w:t>
      </w:r>
      <w:r w:rsidRPr="00B93B53">
        <w:rPr>
          <w:rFonts w:asciiTheme="majorBidi" w:hAnsiTheme="majorBidi" w:cstheme="majorBidi"/>
          <w:i/>
          <w:iCs/>
          <w:szCs w:val="28"/>
        </w:rPr>
        <w:t xml:space="preserve">Theory and Practice of adult education in Nigeria. </w:t>
      </w:r>
      <w:r w:rsidRPr="00B93B53">
        <w:rPr>
          <w:rFonts w:asciiTheme="majorBidi" w:hAnsiTheme="majorBidi" w:cstheme="majorBidi"/>
          <w:szCs w:val="28"/>
        </w:rPr>
        <w:t>Port-</w:t>
      </w:r>
      <w:r w:rsidR="00A95035">
        <w:rPr>
          <w:rFonts w:asciiTheme="majorBidi" w:hAnsiTheme="majorBidi" w:cstheme="majorBidi"/>
          <w:szCs w:val="28"/>
        </w:rPr>
        <w:t xml:space="preserve"> </w:t>
      </w:r>
      <w:r w:rsidRPr="00B93B53">
        <w:rPr>
          <w:rFonts w:asciiTheme="majorBidi" w:hAnsiTheme="majorBidi" w:cstheme="majorBidi"/>
          <w:szCs w:val="28"/>
        </w:rPr>
        <w:t>Harcourt: University press</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Summak &amp; Samancioglu, 2011, Goyal, Purohit &amp; Bhaga, 2011.</w:t>
      </w:r>
      <w:r w:rsidRPr="00B93B53">
        <w:rPr>
          <w:rFonts w:asciiTheme="majorBidi" w:hAnsiTheme="majorBidi" w:cstheme="majorBidi"/>
          <w:szCs w:val="28"/>
        </w:rPr>
        <w:t xml:space="preserve"> Effects </w:t>
      </w:r>
      <w:r w:rsidR="00A95035">
        <w:rPr>
          <w:rFonts w:asciiTheme="majorBidi" w:hAnsiTheme="majorBidi" w:cstheme="majorBidi"/>
          <w:szCs w:val="28"/>
        </w:rPr>
        <w:t xml:space="preserve"> </w:t>
      </w:r>
      <w:r w:rsidRPr="00B93B53">
        <w:rPr>
          <w:rFonts w:asciiTheme="majorBidi" w:hAnsiTheme="majorBidi" w:cstheme="majorBidi"/>
          <w:szCs w:val="28"/>
        </w:rPr>
        <w:t xml:space="preserve">of  Computer based teaching on Secondary School Students‖, Journal </w:t>
      </w:r>
      <w:r w:rsidR="00A95035">
        <w:rPr>
          <w:rFonts w:asciiTheme="majorBidi" w:hAnsiTheme="majorBidi" w:cstheme="majorBidi"/>
          <w:szCs w:val="28"/>
        </w:rPr>
        <w:t xml:space="preserve"> </w:t>
      </w:r>
      <w:r w:rsidRPr="00B93B53">
        <w:rPr>
          <w:rFonts w:asciiTheme="majorBidi" w:hAnsiTheme="majorBidi" w:cstheme="majorBidi"/>
          <w:szCs w:val="28"/>
        </w:rPr>
        <w:t>of Educational Psychology</w:t>
      </w:r>
    </w:p>
    <w:p w:rsidR="00A95035" w:rsidRDefault="00B93B53" w:rsidP="00A95035">
      <w:pPr>
        <w:pStyle w:val="Default"/>
        <w:spacing w:line="360" w:lineRule="auto"/>
        <w:ind w:left="540" w:hanging="540"/>
        <w:jc w:val="both"/>
        <w:rPr>
          <w:rFonts w:asciiTheme="majorBidi" w:hAnsiTheme="majorBidi" w:cstheme="majorBidi"/>
          <w:szCs w:val="28"/>
          <w:rtl/>
        </w:rPr>
      </w:pPr>
      <w:r w:rsidRPr="00B93B53">
        <w:rPr>
          <w:rFonts w:asciiTheme="majorBidi" w:hAnsiTheme="majorBidi" w:cstheme="majorBidi"/>
          <w:b/>
          <w:bCs/>
          <w:szCs w:val="28"/>
        </w:rPr>
        <w:t>Van Ark (2011</w:t>
      </w:r>
      <w:r w:rsidRPr="00B93B53">
        <w:rPr>
          <w:rFonts w:asciiTheme="majorBidi" w:hAnsiTheme="majorBidi" w:cstheme="majorBidi"/>
          <w:szCs w:val="28"/>
        </w:rPr>
        <w:t xml:space="preserve"> Variety of roles for a new type of teacher. Educational </w:t>
      </w:r>
      <w:r w:rsidR="00A95035">
        <w:rPr>
          <w:rFonts w:asciiTheme="majorBidi" w:hAnsiTheme="majorBidi" w:cstheme="majorBidi"/>
          <w:szCs w:val="28"/>
        </w:rPr>
        <w:t xml:space="preserve"> </w:t>
      </w:r>
      <w:r w:rsidRPr="00B93B53">
        <w:rPr>
          <w:rFonts w:asciiTheme="majorBidi" w:hAnsiTheme="majorBidi" w:cstheme="majorBidi"/>
          <w:szCs w:val="28"/>
        </w:rPr>
        <w:t>technology and the teacher profession. Journal of Teacher and teacher education, 21(10), 15-31.</w:t>
      </w:r>
    </w:p>
    <w:p w:rsidR="00A95035"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 xml:space="preserve">Van Rij &amp; Warrington, 2010). </w:t>
      </w:r>
      <w:r w:rsidRPr="00B93B53">
        <w:rPr>
          <w:rFonts w:asciiTheme="majorBidi" w:hAnsiTheme="majorBidi" w:cstheme="majorBidi"/>
          <w:i/>
          <w:iCs/>
          <w:szCs w:val="28"/>
        </w:rPr>
        <w:t xml:space="preserve">Consequences of ICT for aims, contents, </w:t>
      </w:r>
      <w:r w:rsidR="00A95035">
        <w:rPr>
          <w:rFonts w:asciiTheme="majorBidi" w:hAnsiTheme="majorBidi" w:cstheme="majorBidi"/>
          <w:szCs w:val="28"/>
        </w:rPr>
        <w:t xml:space="preserve"> </w:t>
      </w:r>
      <w:r w:rsidRPr="00B93B53">
        <w:rPr>
          <w:rFonts w:asciiTheme="majorBidi" w:hAnsiTheme="majorBidi" w:cstheme="majorBidi"/>
          <w:i/>
          <w:iCs/>
          <w:szCs w:val="28"/>
        </w:rPr>
        <w:t>processes, and environments of learning</w:t>
      </w:r>
      <w:r w:rsidRPr="00B93B53">
        <w:rPr>
          <w:rFonts w:asciiTheme="majorBidi" w:hAnsiTheme="majorBidi" w:cstheme="majorBidi"/>
          <w:szCs w:val="28"/>
        </w:rPr>
        <w:t>. Dordrecht: Kluwer academic publishers.</w:t>
      </w:r>
    </w:p>
    <w:p w:rsidR="00B93B53" w:rsidRPr="00B93B53" w:rsidRDefault="00B93B53" w:rsidP="00A95035">
      <w:pPr>
        <w:pStyle w:val="Default"/>
        <w:spacing w:line="360" w:lineRule="auto"/>
        <w:ind w:left="540" w:hanging="540"/>
        <w:jc w:val="both"/>
        <w:rPr>
          <w:rFonts w:asciiTheme="majorBidi" w:hAnsiTheme="majorBidi" w:cstheme="majorBidi"/>
          <w:szCs w:val="28"/>
        </w:rPr>
      </w:pPr>
      <w:r w:rsidRPr="00B93B53">
        <w:rPr>
          <w:rFonts w:asciiTheme="majorBidi" w:hAnsiTheme="majorBidi" w:cstheme="majorBidi"/>
          <w:b/>
          <w:bCs/>
          <w:szCs w:val="28"/>
        </w:rPr>
        <w:t xml:space="preserve">(Yusuf, 2015). </w:t>
      </w:r>
      <w:r w:rsidRPr="00B93B53">
        <w:rPr>
          <w:rFonts w:asciiTheme="majorBidi" w:hAnsiTheme="majorBidi" w:cstheme="majorBidi"/>
          <w:szCs w:val="28"/>
        </w:rPr>
        <w:t xml:space="preserve">Variety of roles for a new type of teacher. Educational </w:t>
      </w:r>
      <w:r w:rsidR="00A95035">
        <w:rPr>
          <w:rFonts w:asciiTheme="majorBidi" w:hAnsiTheme="majorBidi" w:cstheme="majorBidi"/>
          <w:szCs w:val="28"/>
        </w:rPr>
        <w:t xml:space="preserve"> </w:t>
      </w:r>
      <w:r w:rsidRPr="00B93B53">
        <w:rPr>
          <w:rFonts w:asciiTheme="majorBidi" w:hAnsiTheme="majorBidi" w:cstheme="majorBidi"/>
          <w:szCs w:val="28"/>
        </w:rPr>
        <w:t>technology and t</w:t>
      </w:r>
      <w:r w:rsidRPr="00B93B53">
        <w:rPr>
          <w:rFonts w:asciiTheme="majorBidi" w:hAnsiTheme="majorBidi" w:cstheme="majorBidi"/>
          <w:i/>
          <w:iCs/>
          <w:szCs w:val="28"/>
        </w:rPr>
        <w:t xml:space="preserve">he teacher profession. Journal of Teacher and teacher education, </w:t>
      </w:r>
    </w:p>
    <w:p w:rsidR="00B93B53" w:rsidRPr="00B93B53" w:rsidRDefault="00B93B53" w:rsidP="00B93B53">
      <w:pPr>
        <w:spacing w:line="360" w:lineRule="auto"/>
        <w:ind w:firstLine="720"/>
        <w:jc w:val="both"/>
        <w:rPr>
          <w:rFonts w:asciiTheme="majorBidi" w:hAnsiTheme="majorBidi" w:cstheme="majorBidi"/>
          <w:sz w:val="24"/>
          <w:szCs w:val="28"/>
        </w:rPr>
      </w:pPr>
    </w:p>
    <w:p w:rsidR="00B93B53" w:rsidRPr="00B93B53" w:rsidRDefault="00B93B53" w:rsidP="00B93B53">
      <w:pPr>
        <w:spacing w:line="360" w:lineRule="auto"/>
        <w:ind w:firstLine="720"/>
        <w:jc w:val="both"/>
        <w:rPr>
          <w:rFonts w:asciiTheme="majorBidi" w:hAnsiTheme="majorBidi" w:cstheme="majorBidi"/>
          <w:sz w:val="24"/>
          <w:szCs w:val="28"/>
        </w:rPr>
      </w:pPr>
    </w:p>
    <w:p w:rsidR="00B93B53" w:rsidRPr="00B93B53" w:rsidRDefault="00B93B53" w:rsidP="00B93B53">
      <w:pPr>
        <w:spacing w:line="360" w:lineRule="auto"/>
        <w:ind w:firstLine="720"/>
        <w:jc w:val="both"/>
        <w:rPr>
          <w:rFonts w:asciiTheme="majorBidi" w:hAnsiTheme="majorBidi" w:cstheme="majorBidi"/>
          <w:sz w:val="24"/>
          <w:szCs w:val="28"/>
        </w:rPr>
      </w:pPr>
    </w:p>
    <w:p w:rsidR="00B93B53" w:rsidRPr="00B93B53" w:rsidRDefault="00B93B53" w:rsidP="00B93B53">
      <w:pPr>
        <w:spacing w:line="360" w:lineRule="auto"/>
        <w:ind w:firstLine="720"/>
        <w:jc w:val="both"/>
        <w:rPr>
          <w:rFonts w:asciiTheme="majorBidi" w:hAnsiTheme="majorBidi" w:cstheme="majorBidi"/>
          <w:sz w:val="24"/>
          <w:szCs w:val="28"/>
        </w:rPr>
      </w:pPr>
    </w:p>
    <w:p w:rsidR="00B93B53" w:rsidRPr="00B93B53" w:rsidRDefault="00B93B53" w:rsidP="00B93B53">
      <w:pPr>
        <w:spacing w:line="360" w:lineRule="auto"/>
        <w:rPr>
          <w:rFonts w:asciiTheme="majorBidi" w:hAnsiTheme="majorBidi" w:cstheme="majorBidi"/>
          <w:sz w:val="24"/>
          <w:szCs w:val="28"/>
        </w:rPr>
      </w:pPr>
    </w:p>
    <w:p w:rsidR="00B93B53" w:rsidRPr="00B93B53" w:rsidRDefault="00B93B53" w:rsidP="00B93B53">
      <w:pPr>
        <w:spacing w:line="360" w:lineRule="auto"/>
        <w:rPr>
          <w:rFonts w:asciiTheme="majorBidi" w:hAnsiTheme="majorBidi" w:cstheme="majorBidi"/>
          <w:sz w:val="24"/>
          <w:szCs w:val="28"/>
        </w:rPr>
      </w:pPr>
    </w:p>
    <w:p w:rsidR="00B93B53" w:rsidRPr="00B93B53" w:rsidRDefault="00B93B53" w:rsidP="00B93B53">
      <w:pPr>
        <w:spacing w:line="360" w:lineRule="auto"/>
        <w:rPr>
          <w:rFonts w:asciiTheme="majorBidi" w:hAnsiTheme="majorBidi" w:cstheme="majorBidi"/>
          <w:sz w:val="24"/>
          <w:szCs w:val="28"/>
        </w:rPr>
      </w:pPr>
    </w:p>
    <w:p w:rsidR="00B93B53" w:rsidRPr="00B93B53" w:rsidRDefault="00B93B53" w:rsidP="00B93B53">
      <w:pPr>
        <w:spacing w:line="360" w:lineRule="auto"/>
        <w:rPr>
          <w:rFonts w:asciiTheme="majorBidi" w:hAnsiTheme="majorBidi" w:cstheme="majorBidi"/>
          <w:sz w:val="24"/>
          <w:szCs w:val="28"/>
        </w:rPr>
      </w:pPr>
    </w:p>
    <w:p w:rsidR="00F41665" w:rsidRDefault="00F41665" w:rsidP="00B93B53">
      <w:pPr>
        <w:spacing w:line="360" w:lineRule="auto"/>
        <w:ind w:firstLine="720"/>
        <w:jc w:val="center"/>
        <w:rPr>
          <w:rFonts w:asciiTheme="majorBidi" w:hAnsiTheme="majorBidi" w:cstheme="majorBidi"/>
          <w:b/>
          <w:bCs/>
          <w:sz w:val="24"/>
          <w:szCs w:val="28"/>
        </w:rPr>
      </w:pPr>
    </w:p>
    <w:p w:rsidR="00A95035" w:rsidRDefault="00A95035" w:rsidP="00B93B53">
      <w:pPr>
        <w:spacing w:line="360" w:lineRule="auto"/>
        <w:ind w:firstLine="720"/>
        <w:jc w:val="center"/>
        <w:rPr>
          <w:rFonts w:asciiTheme="majorBidi" w:hAnsiTheme="majorBidi" w:cstheme="majorBidi"/>
          <w:b/>
          <w:bCs/>
          <w:sz w:val="24"/>
          <w:szCs w:val="28"/>
        </w:rPr>
      </w:pPr>
    </w:p>
    <w:p w:rsidR="00A95035" w:rsidRDefault="00A95035" w:rsidP="00B93B53">
      <w:pPr>
        <w:spacing w:line="360" w:lineRule="auto"/>
        <w:ind w:firstLine="720"/>
        <w:jc w:val="center"/>
        <w:rPr>
          <w:rFonts w:asciiTheme="majorBidi" w:hAnsiTheme="majorBidi" w:cstheme="majorBidi"/>
          <w:b/>
          <w:bCs/>
          <w:sz w:val="24"/>
          <w:szCs w:val="28"/>
        </w:rPr>
      </w:pPr>
    </w:p>
    <w:p w:rsidR="00A95035" w:rsidRDefault="00A95035" w:rsidP="00B93B53">
      <w:pPr>
        <w:spacing w:line="360" w:lineRule="auto"/>
        <w:ind w:firstLine="720"/>
        <w:jc w:val="center"/>
        <w:rPr>
          <w:rFonts w:asciiTheme="majorBidi" w:hAnsiTheme="majorBidi" w:cstheme="majorBidi"/>
          <w:b/>
          <w:bCs/>
          <w:sz w:val="24"/>
          <w:szCs w:val="28"/>
        </w:rPr>
      </w:pPr>
    </w:p>
    <w:p w:rsidR="00A95035" w:rsidRDefault="00A95035" w:rsidP="00B93B53">
      <w:pPr>
        <w:spacing w:line="360" w:lineRule="auto"/>
        <w:ind w:firstLine="720"/>
        <w:jc w:val="center"/>
        <w:rPr>
          <w:rFonts w:asciiTheme="majorBidi" w:hAnsiTheme="majorBidi" w:cstheme="majorBidi"/>
          <w:b/>
          <w:bCs/>
          <w:sz w:val="24"/>
          <w:szCs w:val="28"/>
        </w:rPr>
      </w:pPr>
    </w:p>
    <w:p w:rsidR="00B93B53" w:rsidRPr="00B93B53" w:rsidRDefault="00B93B53" w:rsidP="00B93B53">
      <w:pPr>
        <w:spacing w:line="360" w:lineRule="auto"/>
        <w:ind w:firstLine="720"/>
        <w:jc w:val="center"/>
        <w:rPr>
          <w:rFonts w:asciiTheme="majorBidi" w:hAnsiTheme="majorBidi" w:cstheme="majorBidi"/>
          <w:b/>
          <w:bCs/>
          <w:sz w:val="24"/>
          <w:szCs w:val="28"/>
        </w:rPr>
      </w:pPr>
      <w:r w:rsidRPr="00B93B53">
        <w:rPr>
          <w:rFonts w:asciiTheme="majorBidi" w:hAnsiTheme="majorBidi" w:cstheme="majorBidi"/>
          <w:b/>
          <w:bCs/>
          <w:sz w:val="24"/>
          <w:szCs w:val="28"/>
        </w:rPr>
        <w:lastRenderedPageBreak/>
        <w:t xml:space="preserve">APPENDIX </w:t>
      </w:r>
    </w:p>
    <w:p w:rsidR="00B93B53" w:rsidRPr="00B93B53" w:rsidRDefault="00B93B53" w:rsidP="00B93B53">
      <w:pPr>
        <w:spacing w:line="360" w:lineRule="auto"/>
        <w:ind w:firstLine="720"/>
        <w:jc w:val="center"/>
        <w:rPr>
          <w:rFonts w:asciiTheme="majorBidi" w:hAnsiTheme="majorBidi" w:cstheme="majorBidi"/>
          <w:b/>
          <w:bCs/>
          <w:sz w:val="24"/>
          <w:szCs w:val="28"/>
        </w:rPr>
      </w:pPr>
      <w:r w:rsidRPr="00B93B53">
        <w:rPr>
          <w:rFonts w:asciiTheme="majorBidi" w:hAnsiTheme="majorBidi" w:cstheme="majorBidi"/>
          <w:b/>
          <w:bCs/>
          <w:sz w:val="24"/>
          <w:szCs w:val="28"/>
        </w:rPr>
        <w:t>KWARA STATE COLLEGE OF EDUCATION, ILORIN</w:t>
      </w:r>
    </w:p>
    <w:p w:rsidR="00B93B53" w:rsidRPr="00B93B53" w:rsidRDefault="00B93B53" w:rsidP="00B93B53">
      <w:pPr>
        <w:spacing w:line="360" w:lineRule="auto"/>
        <w:ind w:firstLine="720"/>
        <w:jc w:val="center"/>
        <w:rPr>
          <w:rFonts w:asciiTheme="majorBidi" w:hAnsiTheme="majorBidi" w:cstheme="majorBidi"/>
          <w:b/>
          <w:bCs/>
          <w:sz w:val="24"/>
          <w:szCs w:val="28"/>
        </w:rPr>
      </w:pPr>
      <w:r w:rsidRPr="00B93B53">
        <w:rPr>
          <w:rFonts w:asciiTheme="majorBidi" w:hAnsiTheme="majorBidi" w:cstheme="majorBidi"/>
          <w:b/>
          <w:bCs/>
          <w:sz w:val="24"/>
          <w:szCs w:val="28"/>
        </w:rPr>
        <w:t>DEPARTMENT OF COMPUTER/INTERGRATED SCIENCE</w:t>
      </w:r>
    </w:p>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QUESTIONNAIRE</w:t>
      </w:r>
    </w:p>
    <w:p w:rsidR="00B93B53" w:rsidRPr="00B93B53" w:rsidRDefault="00B93B53" w:rsidP="00B93B53">
      <w:pPr>
        <w:spacing w:line="360" w:lineRule="auto"/>
        <w:rPr>
          <w:rFonts w:asciiTheme="majorBidi" w:hAnsiTheme="majorBidi" w:cstheme="majorBidi"/>
          <w:sz w:val="24"/>
          <w:szCs w:val="28"/>
        </w:rPr>
      </w:pPr>
      <w:r w:rsidRPr="00B93B53">
        <w:rPr>
          <w:rFonts w:asciiTheme="majorBidi" w:hAnsiTheme="majorBidi" w:cstheme="majorBidi"/>
          <w:sz w:val="24"/>
          <w:szCs w:val="28"/>
        </w:rPr>
        <w:t>PROJECT TOPIC: ON THE CHALLENGES FACING STUDENTS/TEACHERS IN USES OF ICT FOR TEACHING IN JUNIOR SECOANDRY SCHOOL STUDENTS COMPUTER STUDIES IN ILORIN WEST L.G.A KWARA STATE.</w:t>
      </w:r>
    </w:p>
    <w:p w:rsidR="00B93B53" w:rsidRPr="00B93B53" w:rsidRDefault="00B93B53" w:rsidP="00B93B53">
      <w:pPr>
        <w:spacing w:after="0" w:line="360" w:lineRule="auto"/>
        <w:ind w:firstLine="720"/>
        <w:rPr>
          <w:rFonts w:asciiTheme="majorBidi" w:hAnsiTheme="majorBidi" w:cstheme="majorBidi"/>
          <w:sz w:val="24"/>
          <w:szCs w:val="28"/>
        </w:rPr>
      </w:pPr>
      <w:r w:rsidRPr="00B93B53">
        <w:rPr>
          <w:rFonts w:asciiTheme="majorBidi" w:hAnsiTheme="majorBidi" w:cstheme="majorBidi"/>
          <w:sz w:val="24"/>
          <w:szCs w:val="28"/>
        </w:rPr>
        <w:t>Dear Respondent;</w:t>
      </w:r>
    </w:p>
    <w:p w:rsidR="00B93B53" w:rsidRPr="00B93B53" w:rsidRDefault="00B93B53" w:rsidP="00B93B53">
      <w:pPr>
        <w:spacing w:after="0" w:line="360" w:lineRule="auto"/>
        <w:jc w:val="both"/>
        <w:rPr>
          <w:rFonts w:asciiTheme="majorBidi" w:hAnsiTheme="majorBidi" w:cstheme="majorBidi"/>
          <w:sz w:val="24"/>
          <w:szCs w:val="28"/>
        </w:rPr>
      </w:pPr>
      <w:r w:rsidRPr="00B93B53">
        <w:rPr>
          <w:rFonts w:asciiTheme="majorBidi" w:hAnsiTheme="majorBidi" w:cstheme="majorBidi"/>
          <w:sz w:val="24"/>
          <w:szCs w:val="28"/>
        </w:rPr>
        <w:tab/>
        <w:t>I will like you to assist in filling the following questionnaire as regard their above topic. The topic above had been a research topic undertaking as a project work for one of the partial requirement for the fulfillment of my Nigeria Certificate in Education at the above institution.</w:t>
      </w:r>
    </w:p>
    <w:p w:rsidR="00B93B53" w:rsidRPr="00B93B53" w:rsidRDefault="00B93B53" w:rsidP="00B93B53">
      <w:pPr>
        <w:spacing w:after="0" w:line="360" w:lineRule="auto"/>
        <w:jc w:val="both"/>
        <w:rPr>
          <w:rFonts w:asciiTheme="majorBidi" w:hAnsiTheme="majorBidi" w:cstheme="majorBidi"/>
          <w:sz w:val="24"/>
          <w:szCs w:val="28"/>
        </w:rPr>
      </w:pPr>
      <w:r w:rsidRPr="00B93B53">
        <w:rPr>
          <w:rFonts w:asciiTheme="majorBidi" w:hAnsiTheme="majorBidi" w:cstheme="majorBidi"/>
          <w:sz w:val="24"/>
          <w:szCs w:val="28"/>
        </w:rPr>
        <w:tab/>
        <w:t>I shall be very happy as you assist me in filling this questionnaire.</w:t>
      </w:r>
    </w:p>
    <w:p w:rsidR="00B93B53" w:rsidRPr="00B93B53" w:rsidRDefault="00B93B53" w:rsidP="00B93B53">
      <w:pPr>
        <w:spacing w:after="0" w:line="360" w:lineRule="auto"/>
        <w:jc w:val="both"/>
        <w:rPr>
          <w:rFonts w:asciiTheme="majorBidi" w:hAnsiTheme="majorBidi" w:cstheme="majorBidi"/>
          <w:sz w:val="24"/>
          <w:szCs w:val="28"/>
        </w:rPr>
      </w:pPr>
      <w:r w:rsidRPr="00B93B53">
        <w:rPr>
          <w:rFonts w:asciiTheme="majorBidi" w:hAnsiTheme="majorBidi" w:cstheme="majorBidi"/>
          <w:sz w:val="24"/>
          <w:szCs w:val="28"/>
        </w:rPr>
        <w:t>Note: that your anonymity is guaranteed, thanks.</w:t>
      </w:r>
    </w:p>
    <w:p w:rsidR="00B93B53" w:rsidRPr="00B93B53" w:rsidRDefault="00B93B53" w:rsidP="00B93B53">
      <w:pPr>
        <w:spacing w:line="360" w:lineRule="auto"/>
        <w:jc w:val="right"/>
        <w:rPr>
          <w:rFonts w:asciiTheme="majorBidi" w:hAnsiTheme="majorBidi" w:cstheme="majorBidi"/>
          <w:b/>
          <w:bCs/>
          <w:i/>
          <w:iCs/>
          <w:sz w:val="24"/>
          <w:szCs w:val="28"/>
        </w:rPr>
      </w:pPr>
      <w:r w:rsidRPr="00B93B53">
        <w:rPr>
          <w:rFonts w:asciiTheme="majorBidi" w:hAnsiTheme="majorBidi" w:cstheme="majorBidi"/>
          <w:sz w:val="24"/>
          <w:szCs w:val="28"/>
        </w:rPr>
        <w:tab/>
      </w:r>
      <w:r w:rsidRPr="00B93B53">
        <w:rPr>
          <w:rFonts w:asciiTheme="majorBidi" w:hAnsiTheme="majorBidi" w:cstheme="majorBidi"/>
          <w:sz w:val="24"/>
          <w:szCs w:val="28"/>
        </w:rPr>
        <w:tab/>
      </w:r>
      <w:r w:rsidRPr="00B93B53">
        <w:rPr>
          <w:rFonts w:asciiTheme="majorBidi" w:hAnsiTheme="majorBidi" w:cstheme="majorBidi"/>
          <w:sz w:val="24"/>
          <w:szCs w:val="28"/>
        </w:rPr>
        <w:tab/>
      </w:r>
      <w:r w:rsidRPr="00B93B53">
        <w:rPr>
          <w:rFonts w:asciiTheme="majorBidi" w:hAnsiTheme="majorBidi" w:cstheme="majorBidi"/>
          <w:sz w:val="24"/>
          <w:szCs w:val="28"/>
        </w:rPr>
        <w:tab/>
      </w:r>
      <w:r w:rsidRPr="00B93B53">
        <w:rPr>
          <w:rFonts w:asciiTheme="majorBidi" w:hAnsiTheme="majorBidi" w:cstheme="majorBidi"/>
          <w:sz w:val="24"/>
          <w:szCs w:val="28"/>
        </w:rPr>
        <w:tab/>
      </w:r>
      <w:r w:rsidRPr="00B93B53">
        <w:rPr>
          <w:rFonts w:asciiTheme="majorBidi" w:hAnsiTheme="majorBidi" w:cstheme="majorBidi"/>
          <w:b/>
          <w:bCs/>
          <w:i/>
          <w:iCs/>
          <w:sz w:val="24"/>
          <w:szCs w:val="28"/>
        </w:rPr>
        <w:t>Yours faithfully</w:t>
      </w:r>
    </w:p>
    <w:p w:rsidR="00B93B53" w:rsidRPr="00B93B53" w:rsidRDefault="00F41665" w:rsidP="00B93B53">
      <w:pPr>
        <w:spacing w:after="0" w:line="360" w:lineRule="auto"/>
        <w:jc w:val="right"/>
        <w:rPr>
          <w:rFonts w:asciiTheme="majorBidi" w:hAnsiTheme="majorBidi" w:cstheme="majorBidi"/>
          <w:b/>
          <w:bCs/>
          <w:sz w:val="24"/>
          <w:szCs w:val="28"/>
        </w:rPr>
      </w:pPr>
      <w:r>
        <w:rPr>
          <w:rFonts w:asciiTheme="majorBidi" w:hAnsiTheme="majorBidi" w:cstheme="majorBidi"/>
          <w:b/>
          <w:bCs/>
          <w:sz w:val="24"/>
          <w:szCs w:val="28"/>
        </w:rPr>
        <w:t xml:space="preserve">BADMUS AMINAT OPEYEMI </w:t>
      </w:r>
    </w:p>
    <w:p w:rsidR="00B93B53" w:rsidRDefault="00F41665" w:rsidP="00B93B53">
      <w:pPr>
        <w:spacing w:after="0" w:line="360" w:lineRule="auto"/>
        <w:ind w:left="5040" w:firstLine="720"/>
        <w:jc w:val="center"/>
        <w:rPr>
          <w:rFonts w:asciiTheme="majorBidi" w:hAnsiTheme="majorBidi" w:cstheme="majorBidi"/>
          <w:b/>
          <w:bCs/>
          <w:sz w:val="24"/>
          <w:szCs w:val="28"/>
        </w:rPr>
      </w:pPr>
      <w:r>
        <w:rPr>
          <w:rFonts w:asciiTheme="majorBidi" w:hAnsiTheme="majorBidi" w:cstheme="majorBidi"/>
          <w:b/>
          <w:bCs/>
          <w:sz w:val="24"/>
          <w:szCs w:val="28"/>
        </w:rPr>
        <w:t xml:space="preserve">        21/1184</w:t>
      </w:r>
    </w:p>
    <w:p w:rsidR="00F41665" w:rsidRDefault="00F41665" w:rsidP="00B93B53">
      <w:pPr>
        <w:spacing w:after="0" w:line="360" w:lineRule="auto"/>
        <w:ind w:left="5040" w:firstLine="720"/>
        <w:jc w:val="center"/>
        <w:rPr>
          <w:rFonts w:asciiTheme="majorBidi" w:hAnsiTheme="majorBidi" w:cstheme="majorBidi"/>
          <w:b/>
          <w:bCs/>
          <w:sz w:val="24"/>
          <w:szCs w:val="28"/>
        </w:rPr>
      </w:pPr>
    </w:p>
    <w:p w:rsidR="00F41665" w:rsidRDefault="00F41665" w:rsidP="00B93B53">
      <w:pPr>
        <w:spacing w:after="0" w:line="360" w:lineRule="auto"/>
        <w:ind w:left="5040" w:firstLine="720"/>
        <w:jc w:val="center"/>
        <w:rPr>
          <w:rFonts w:asciiTheme="majorBidi" w:hAnsiTheme="majorBidi" w:cstheme="majorBidi"/>
          <w:b/>
          <w:bCs/>
          <w:sz w:val="24"/>
          <w:szCs w:val="28"/>
        </w:rPr>
      </w:pPr>
    </w:p>
    <w:p w:rsidR="00F41665" w:rsidRDefault="00F41665" w:rsidP="00B93B53">
      <w:pPr>
        <w:spacing w:after="0" w:line="360" w:lineRule="auto"/>
        <w:ind w:left="5040" w:firstLine="720"/>
        <w:jc w:val="center"/>
        <w:rPr>
          <w:rFonts w:asciiTheme="majorBidi" w:hAnsiTheme="majorBidi" w:cstheme="majorBidi"/>
          <w:b/>
          <w:bCs/>
          <w:sz w:val="24"/>
          <w:szCs w:val="28"/>
        </w:rPr>
      </w:pPr>
    </w:p>
    <w:p w:rsidR="00F41665" w:rsidRDefault="00F41665" w:rsidP="00B93B53">
      <w:pPr>
        <w:spacing w:after="0" w:line="360" w:lineRule="auto"/>
        <w:ind w:left="5040" w:firstLine="720"/>
        <w:jc w:val="center"/>
        <w:rPr>
          <w:rFonts w:asciiTheme="majorBidi" w:hAnsiTheme="majorBidi" w:cstheme="majorBidi"/>
          <w:b/>
          <w:bCs/>
          <w:sz w:val="24"/>
          <w:szCs w:val="28"/>
        </w:rPr>
      </w:pPr>
    </w:p>
    <w:p w:rsidR="00F41665" w:rsidRDefault="00F41665" w:rsidP="00B93B53">
      <w:pPr>
        <w:spacing w:after="0" w:line="360" w:lineRule="auto"/>
        <w:ind w:left="5040" w:firstLine="720"/>
        <w:jc w:val="center"/>
        <w:rPr>
          <w:rFonts w:asciiTheme="majorBidi" w:hAnsiTheme="majorBidi" w:cstheme="majorBidi"/>
          <w:b/>
          <w:bCs/>
          <w:sz w:val="24"/>
          <w:szCs w:val="28"/>
        </w:rPr>
      </w:pPr>
    </w:p>
    <w:p w:rsidR="00F41665" w:rsidRDefault="00F41665" w:rsidP="00B93B53">
      <w:pPr>
        <w:spacing w:after="0" w:line="360" w:lineRule="auto"/>
        <w:ind w:left="5040" w:firstLine="720"/>
        <w:jc w:val="center"/>
        <w:rPr>
          <w:rFonts w:asciiTheme="majorBidi" w:hAnsiTheme="majorBidi" w:cstheme="majorBidi"/>
          <w:b/>
          <w:bCs/>
          <w:sz w:val="24"/>
          <w:szCs w:val="28"/>
        </w:rPr>
      </w:pPr>
    </w:p>
    <w:p w:rsidR="00F41665" w:rsidRDefault="00F41665" w:rsidP="00B93B53">
      <w:pPr>
        <w:spacing w:after="0" w:line="360" w:lineRule="auto"/>
        <w:ind w:left="5040" w:firstLine="720"/>
        <w:jc w:val="center"/>
        <w:rPr>
          <w:rFonts w:asciiTheme="majorBidi" w:hAnsiTheme="majorBidi" w:cstheme="majorBidi"/>
          <w:b/>
          <w:bCs/>
          <w:sz w:val="24"/>
          <w:szCs w:val="28"/>
        </w:rPr>
      </w:pPr>
    </w:p>
    <w:p w:rsidR="00F41665" w:rsidRDefault="00F41665" w:rsidP="00B93B53">
      <w:pPr>
        <w:spacing w:after="0" w:line="360" w:lineRule="auto"/>
        <w:ind w:left="5040" w:firstLine="720"/>
        <w:jc w:val="center"/>
        <w:rPr>
          <w:rFonts w:asciiTheme="majorBidi" w:hAnsiTheme="majorBidi" w:cstheme="majorBidi"/>
          <w:b/>
          <w:bCs/>
          <w:sz w:val="24"/>
          <w:szCs w:val="28"/>
        </w:rPr>
      </w:pPr>
    </w:p>
    <w:p w:rsidR="00F41665" w:rsidRPr="00B93B53" w:rsidRDefault="00F41665" w:rsidP="00B93B53">
      <w:pPr>
        <w:spacing w:after="0" w:line="360" w:lineRule="auto"/>
        <w:ind w:left="5040" w:firstLine="720"/>
        <w:jc w:val="center"/>
        <w:rPr>
          <w:rFonts w:asciiTheme="majorBidi" w:hAnsiTheme="majorBidi" w:cstheme="majorBidi"/>
          <w:b/>
          <w:bCs/>
          <w:sz w:val="24"/>
          <w:szCs w:val="28"/>
        </w:rPr>
      </w:pPr>
    </w:p>
    <w:p w:rsidR="00B93B53" w:rsidRPr="00B93B53" w:rsidRDefault="00B93B53" w:rsidP="00B93B53">
      <w:pPr>
        <w:spacing w:after="0"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lastRenderedPageBreak/>
        <w:t>QUESTIONNAIRES</w:t>
      </w:r>
    </w:p>
    <w:p w:rsidR="00B93B53" w:rsidRPr="00B93B53" w:rsidRDefault="00B93B53" w:rsidP="00B93B53">
      <w:pPr>
        <w:spacing w:after="0" w:line="360" w:lineRule="auto"/>
        <w:jc w:val="center"/>
        <w:rPr>
          <w:rFonts w:asciiTheme="majorBidi" w:hAnsiTheme="majorBidi" w:cstheme="majorBidi"/>
          <w:sz w:val="24"/>
          <w:szCs w:val="28"/>
        </w:rPr>
      </w:pPr>
      <w:r w:rsidRPr="00B93B53">
        <w:rPr>
          <w:rFonts w:asciiTheme="majorBidi" w:hAnsiTheme="majorBidi" w:cstheme="majorBidi"/>
          <w:sz w:val="24"/>
          <w:szCs w:val="28"/>
        </w:rPr>
        <w:t>Please tick as appropriate (√)</w:t>
      </w:r>
    </w:p>
    <w:p w:rsidR="00B93B53" w:rsidRPr="00B93B53" w:rsidRDefault="00B93B53" w:rsidP="00B93B53">
      <w:pPr>
        <w:spacing w:after="0"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Section A: Demographic Data</w:t>
      </w:r>
    </w:p>
    <w:p w:rsidR="00B93B53" w:rsidRPr="00B93B53" w:rsidRDefault="00B93B53" w:rsidP="00B93B53">
      <w:pPr>
        <w:spacing w:after="0" w:line="360" w:lineRule="auto"/>
        <w:rPr>
          <w:rFonts w:asciiTheme="majorBidi" w:hAnsiTheme="majorBidi" w:cstheme="majorBidi"/>
          <w:sz w:val="24"/>
          <w:szCs w:val="28"/>
        </w:rPr>
      </w:pPr>
      <w:r w:rsidRPr="00B93B53">
        <w:rPr>
          <w:rFonts w:asciiTheme="majorBidi" w:hAnsiTheme="majorBidi" w:cstheme="majorBidi"/>
          <w:sz w:val="24"/>
          <w:szCs w:val="28"/>
        </w:rPr>
        <w:t>NAME OF THE RESPONDENT: …………………………………………..</w:t>
      </w:r>
    </w:p>
    <w:p w:rsidR="00B93B53" w:rsidRPr="00B93B53" w:rsidRDefault="00B93B53" w:rsidP="00B93B53">
      <w:pPr>
        <w:spacing w:after="0" w:line="360" w:lineRule="auto"/>
        <w:rPr>
          <w:rFonts w:asciiTheme="majorBidi" w:hAnsiTheme="majorBidi" w:cstheme="majorBidi"/>
          <w:sz w:val="24"/>
          <w:szCs w:val="28"/>
        </w:rPr>
      </w:pPr>
      <w:r w:rsidRPr="00B93B53">
        <w:rPr>
          <w:rFonts w:asciiTheme="majorBidi" w:hAnsiTheme="majorBidi" w:cstheme="majorBidi"/>
          <w:sz w:val="24"/>
          <w:szCs w:val="28"/>
        </w:rPr>
        <w:t>NAME OF THE SCHOOL: ………………………………………………….</w:t>
      </w:r>
    </w:p>
    <w:p w:rsidR="00B93B53" w:rsidRPr="00B93B53" w:rsidRDefault="00B93B53" w:rsidP="00B93B53">
      <w:pPr>
        <w:spacing w:after="0" w:line="360" w:lineRule="auto"/>
        <w:rPr>
          <w:rFonts w:asciiTheme="majorBidi" w:hAnsiTheme="majorBidi" w:cstheme="majorBidi"/>
          <w:sz w:val="24"/>
          <w:szCs w:val="28"/>
        </w:rPr>
      </w:pPr>
      <w:r w:rsidRPr="00B93B53">
        <w:rPr>
          <w:rFonts w:asciiTheme="majorBidi" w:hAnsiTheme="majorBidi" w:cstheme="majorBidi"/>
          <w:sz w:val="24"/>
          <w:szCs w:val="28"/>
        </w:rPr>
        <w:t>SEX: Male  (  ), Female  (  )</w:t>
      </w:r>
    </w:p>
    <w:p w:rsidR="00B93B53" w:rsidRPr="00B93B53" w:rsidRDefault="00B93B53" w:rsidP="00B93B53">
      <w:pPr>
        <w:spacing w:after="0" w:line="360" w:lineRule="auto"/>
        <w:rPr>
          <w:rFonts w:asciiTheme="majorBidi" w:hAnsiTheme="majorBidi" w:cstheme="majorBidi"/>
          <w:sz w:val="24"/>
          <w:szCs w:val="28"/>
        </w:rPr>
      </w:pPr>
      <w:r w:rsidRPr="00B93B53">
        <w:rPr>
          <w:rFonts w:asciiTheme="majorBidi" w:hAnsiTheme="majorBidi" w:cstheme="majorBidi"/>
          <w:sz w:val="24"/>
          <w:szCs w:val="28"/>
        </w:rPr>
        <w:t>EDUCATIONAL QUALIFICATION</w:t>
      </w:r>
    </w:p>
    <w:p w:rsidR="00B93B53" w:rsidRPr="00B93B53" w:rsidRDefault="00B93B53" w:rsidP="00B93B53">
      <w:pPr>
        <w:spacing w:after="0" w:line="360" w:lineRule="auto"/>
        <w:rPr>
          <w:rFonts w:asciiTheme="majorBidi" w:hAnsiTheme="majorBidi" w:cstheme="majorBidi"/>
          <w:sz w:val="24"/>
          <w:szCs w:val="28"/>
        </w:rPr>
      </w:pPr>
      <w:r w:rsidRPr="00B93B53">
        <w:rPr>
          <w:rFonts w:asciiTheme="majorBidi" w:hAnsiTheme="majorBidi" w:cstheme="majorBidi"/>
          <w:sz w:val="24"/>
          <w:szCs w:val="28"/>
        </w:rPr>
        <w:t>YEAR OF TEACHING EXPEIRENCE 0-5 ( ), 6-10 ( ), 11-15 ( ), 16-20 ( ), 21-22 ( ), 23-24 ( ), 25-30 ( ).</w:t>
      </w:r>
    </w:p>
    <w:p w:rsidR="00B93B53" w:rsidRPr="00B93B53" w:rsidRDefault="00B93B53" w:rsidP="00B93B53">
      <w:pPr>
        <w:spacing w:after="0" w:line="360" w:lineRule="auto"/>
        <w:rPr>
          <w:rFonts w:asciiTheme="majorBidi" w:hAnsiTheme="majorBidi" w:cstheme="majorBidi"/>
          <w:sz w:val="24"/>
          <w:szCs w:val="28"/>
        </w:rPr>
      </w:pPr>
      <w:r w:rsidRPr="00B93B53">
        <w:rPr>
          <w:rFonts w:asciiTheme="majorBidi" w:hAnsiTheme="majorBidi" w:cstheme="majorBidi"/>
          <w:sz w:val="24"/>
          <w:szCs w:val="28"/>
        </w:rPr>
        <w:t>MARITAL STATUS: Single ( ), Married ( ), Divorced ( ), Widow ( ).</w:t>
      </w:r>
    </w:p>
    <w:p w:rsidR="00B93B53" w:rsidRPr="00B93B53" w:rsidRDefault="00B93B53" w:rsidP="00B93B53">
      <w:pPr>
        <w:spacing w:after="0"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Section B: Operational Data</w:t>
      </w:r>
    </w:p>
    <w:p w:rsidR="00B93B53" w:rsidRPr="00B93B53" w:rsidRDefault="00B93B53" w:rsidP="00B93B53">
      <w:pPr>
        <w:spacing w:after="0" w:line="360" w:lineRule="auto"/>
        <w:ind w:firstLine="720"/>
        <w:rPr>
          <w:rFonts w:asciiTheme="majorBidi" w:hAnsiTheme="majorBidi" w:cstheme="majorBidi"/>
          <w:sz w:val="24"/>
          <w:szCs w:val="28"/>
        </w:rPr>
      </w:pPr>
      <w:r w:rsidRPr="00B93B53">
        <w:rPr>
          <w:rFonts w:asciiTheme="majorBidi" w:hAnsiTheme="majorBidi" w:cstheme="majorBidi"/>
          <w:sz w:val="24"/>
          <w:szCs w:val="28"/>
        </w:rPr>
        <w:t>Your are required to tick the answer that corresponds with the following key:</w:t>
      </w:r>
    </w:p>
    <w:p w:rsidR="00B93B53" w:rsidRPr="00B93B53" w:rsidRDefault="00B93B53" w:rsidP="00B93B53">
      <w:pPr>
        <w:spacing w:after="0" w:line="360" w:lineRule="auto"/>
        <w:rPr>
          <w:rFonts w:asciiTheme="majorBidi" w:hAnsiTheme="majorBidi" w:cstheme="majorBidi"/>
          <w:sz w:val="24"/>
          <w:szCs w:val="28"/>
        </w:rPr>
      </w:pPr>
      <w:r w:rsidRPr="00B93B53">
        <w:rPr>
          <w:rFonts w:asciiTheme="majorBidi" w:hAnsiTheme="majorBidi" w:cstheme="majorBidi"/>
          <w:sz w:val="24"/>
          <w:szCs w:val="28"/>
        </w:rPr>
        <w:t>SA: Strongly Agree</w:t>
      </w:r>
    </w:p>
    <w:p w:rsidR="00B93B53" w:rsidRPr="00B93B53" w:rsidRDefault="00B93B53" w:rsidP="00B93B53">
      <w:pPr>
        <w:spacing w:after="0" w:line="360" w:lineRule="auto"/>
        <w:rPr>
          <w:rFonts w:asciiTheme="majorBidi" w:hAnsiTheme="majorBidi" w:cstheme="majorBidi"/>
          <w:sz w:val="24"/>
          <w:szCs w:val="28"/>
        </w:rPr>
      </w:pPr>
      <w:r w:rsidRPr="00B93B53">
        <w:rPr>
          <w:rFonts w:asciiTheme="majorBidi" w:hAnsiTheme="majorBidi" w:cstheme="majorBidi"/>
          <w:sz w:val="24"/>
          <w:szCs w:val="28"/>
        </w:rPr>
        <w:t>A: Agreed</w:t>
      </w:r>
    </w:p>
    <w:p w:rsidR="00B93B53" w:rsidRPr="00B93B53" w:rsidRDefault="00B93B53" w:rsidP="00B93B53">
      <w:pPr>
        <w:spacing w:after="0" w:line="360" w:lineRule="auto"/>
        <w:rPr>
          <w:rFonts w:asciiTheme="majorBidi" w:hAnsiTheme="majorBidi" w:cstheme="majorBidi"/>
          <w:sz w:val="24"/>
          <w:szCs w:val="28"/>
        </w:rPr>
      </w:pPr>
      <w:r w:rsidRPr="00B93B53">
        <w:rPr>
          <w:rFonts w:asciiTheme="majorBidi" w:hAnsiTheme="majorBidi" w:cstheme="majorBidi"/>
          <w:sz w:val="24"/>
          <w:szCs w:val="28"/>
        </w:rPr>
        <w:t>SD: Strongly Disagree</w:t>
      </w:r>
    </w:p>
    <w:p w:rsidR="00B93B53" w:rsidRPr="00B93B53" w:rsidRDefault="00B93B53" w:rsidP="00B93B53">
      <w:pPr>
        <w:spacing w:after="0" w:line="360" w:lineRule="auto"/>
        <w:rPr>
          <w:rFonts w:asciiTheme="majorBidi" w:hAnsiTheme="majorBidi" w:cstheme="majorBidi"/>
          <w:sz w:val="24"/>
          <w:szCs w:val="28"/>
        </w:rPr>
      </w:pPr>
      <w:r w:rsidRPr="00B93B53">
        <w:rPr>
          <w:rFonts w:asciiTheme="majorBidi" w:hAnsiTheme="majorBidi" w:cstheme="majorBidi"/>
          <w:sz w:val="24"/>
          <w:szCs w:val="28"/>
        </w:rPr>
        <w:t>D: Disagree.</w:t>
      </w:r>
    </w:p>
    <w:tbl>
      <w:tblPr>
        <w:tblStyle w:val="TableGrid"/>
        <w:tblW w:w="0" w:type="auto"/>
        <w:tblLook w:val="04A0"/>
      </w:tblPr>
      <w:tblGrid>
        <w:gridCol w:w="648"/>
        <w:gridCol w:w="6300"/>
        <w:gridCol w:w="523"/>
        <w:gridCol w:w="450"/>
        <w:gridCol w:w="523"/>
        <w:gridCol w:w="558"/>
      </w:tblGrid>
      <w:tr w:rsidR="00B93B53" w:rsidRPr="00B93B53" w:rsidTr="00B93B53">
        <w:tc>
          <w:tcPr>
            <w:tcW w:w="648"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S/N</w:t>
            </w:r>
          </w:p>
        </w:tc>
        <w:tc>
          <w:tcPr>
            <w:tcW w:w="6300"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ITEMS</w:t>
            </w:r>
          </w:p>
        </w:tc>
        <w:tc>
          <w:tcPr>
            <w:tcW w:w="450"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SA</w:t>
            </w:r>
          </w:p>
        </w:tc>
        <w:tc>
          <w:tcPr>
            <w:tcW w:w="450"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A</w:t>
            </w:r>
          </w:p>
        </w:tc>
        <w:tc>
          <w:tcPr>
            <w:tcW w:w="450"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SD</w:t>
            </w:r>
          </w:p>
        </w:tc>
        <w:tc>
          <w:tcPr>
            <w:tcW w:w="558" w:type="dxa"/>
          </w:tcPr>
          <w:p w:rsidR="00B93B53" w:rsidRPr="00B93B53" w:rsidRDefault="00B93B53" w:rsidP="00B93B53">
            <w:pPr>
              <w:spacing w:line="360" w:lineRule="auto"/>
              <w:jc w:val="center"/>
              <w:rPr>
                <w:rFonts w:asciiTheme="majorBidi" w:hAnsiTheme="majorBidi" w:cstheme="majorBidi"/>
                <w:b/>
                <w:bCs/>
                <w:sz w:val="24"/>
                <w:szCs w:val="28"/>
              </w:rPr>
            </w:pPr>
            <w:r w:rsidRPr="00B93B53">
              <w:rPr>
                <w:rFonts w:asciiTheme="majorBidi" w:hAnsiTheme="majorBidi" w:cstheme="majorBidi"/>
                <w:b/>
                <w:bCs/>
                <w:sz w:val="24"/>
                <w:szCs w:val="28"/>
              </w:rPr>
              <w:t>D</w:t>
            </w: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To what extent does the unserious attitude of a student affect the use of ICT for teaching?</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2</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 you think that lack of teacher competency contribute to the problem that are facing the use of ICT for teaching?</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3</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Does the location of a school among to the challenges facing the use of ICT for teaching?</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4</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To what extent does the school management contributes to the challenges that are facing the use of ICT for teaching in the school?</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5</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Does the school size contribute to the challenges facing the use of ICT for teaching in secondary school?</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lastRenderedPageBreak/>
              <w:t>6</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Does an inadequate ICT infrastructural facility affect the use of ICT for teaching?</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7</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To what extent that the lack of sound policy initiative affect the use of ICT for teaching in secondary school education in Nigeria?</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8</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 xml:space="preserve">Do you think ineffective coordination of all the various ICT driven education initiative contribute to challenges facing the use of ICT for teaching in the post primary school education in Nigeria? </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9</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 you think teacher mode of communication could amount to the challenges facing teacher student in the use of ICT in junior secondary school?</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10</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 you think that the principal control and ineffectiveness could be one of the challenges facing ICT in junior secondary school</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11</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To what extent does regulatory body on the ministry of education contribute to challenges facing in using of ICT for teaching in junior secondary school?</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12</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Do you think that student and teacher also play a vital role on the challenges facing the use of ICT for teaching in post primary school education</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13</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In what extent do parent /guidance contribute to the challenges facing the use of ICT in post primary school education?</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14</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To what extent does the regulatory body in the ministry of education contribute to the challenges facing the use of ICT for teaching in junior secondary school?</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r w:rsidR="00B93B53" w:rsidRPr="00B93B53" w:rsidTr="00B93B53">
        <w:tc>
          <w:tcPr>
            <w:tcW w:w="648"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15</w:t>
            </w:r>
          </w:p>
        </w:tc>
        <w:tc>
          <w:tcPr>
            <w:tcW w:w="6300" w:type="dxa"/>
          </w:tcPr>
          <w:p w:rsidR="00B93B53" w:rsidRPr="00B93B53" w:rsidRDefault="00B93B53" w:rsidP="00B93B53">
            <w:pPr>
              <w:spacing w:line="360" w:lineRule="auto"/>
              <w:jc w:val="both"/>
              <w:rPr>
                <w:rFonts w:asciiTheme="majorBidi" w:hAnsiTheme="majorBidi" w:cstheme="majorBidi"/>
                <w:sz w:val="24"/>
                <w:szCs w:val="28"/>
              </w:rPr>
            </w:pPr>
            <w:r w:rsidRPr="00B93B53">
              <w:rPr>
                <w:rFonts w:asciiTheme="majorBidi" w:hAnsiTheme="majorBidi" w:cstheme="majorBidi"/>
                <w:sz w:val="24"/>
                <w:szCs w:val="28"/>
              </w:rPr>
              <w:t>To what extent does the electricity power supply hinder the use of ICT for teaching in secondary school?</w:t>
            </w: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450" w:type="dxa"/>
          </w:tcPr>
          <w:p w:rsidR="00B93B53" w:rsidRPr="00B93B53" w:rsidRDefault="00B93B53" w:rsidP="00B93B53">
            <w:pPr>
              <w:spacing w:line="360" w:lineRule="auto"/>
              <w:jc w:val="both"/>
              <w:rPr>
                <w:rFonts w:asciiTheme="majorBidi" w:hAnsiTheme="majorBidi" w:cstheme="majorBidi"/>
                <w:sz w:val="24"/>
                <w:szCs w:val="28"/>
              </w:rPr>
            </w:pPr>
          </w:p>
        </w:tc>
        <w:tc>
          <w:tcPr>
            <w:tcW w:w="558" w:type="dxa"/>
          </w:tcPr>
          <w:p w:rsidR="00B93B53" w:rsidRPr="00B93B53" w:rsidRDefault="00B93B53" w:rsidP="00B93B53">
            <w:pPr>
              <w:spacing w:line="360" w:lineRule="auto"/>
              <w:jc w:val="both"/>
              <w:rPr>
                <w:rFonts w:asciiTheme="majorBidi" w:hAnsiTheme="majorBidi" w:cstheme="majorBidi"/>
                <w:sz w:val="24"/>
                <w:szCs w:val="28"/>
              </w:rPr>
            </w:pPr>
          </w:p>
        </w:tc>
      </w:tr>
    </w:tbl>
    <w:p w:rsidR="0027089B" w:rsidRPr="00F41665" w:rsidRDefault="0027089B" w:rsidP="00F41665">
      <w:pPr>
        <w:spacing w:line="360" w:lineRule="auto"/>
        <w:jc w:val="both"/>
        <w:rPr>
          <w:rFonts w:ascii="Times New Roman" w:hAnsi="Times New Roman"/>
          <w:sz w:val="24"/>
          <w:szCs w:val="24"/>
        </w:rPr>
      </w:pPr>
    </w:p>
    <w:sectPr w:rsidR="0027089B" w:rsidRPr="00F41665" w:rsidSect="00B93B53">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777" w:rsidRDefault="00182777" w:rsidP="00B93B53">
      <w:pPr>
        <w:spacing w:after="0" w:line="240" w:lineRule="auto"/>
      </w:pPr>
      <w:r>
        <w:separator/>
      </w:r>
    </w:p>
  </w:endnote>
  <w:endnote w:type="continuationSeparator" w:id="1">
    <w:p w:rsidR="00182777" w:rsidRDefault="00182777" w:rsidP="00B93B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35" w:rsidRDefault="00DC0BF7">
    <w:pPr>
      <w:pStyle w:val="Footer"/>
      <w:jc w:val="center"/>
    </w:pPr>
    <w:fldSimple w:instr=" PAGE   \* MERGEFORMAT ">
      <w:r w:rsidR="00DC2E5E">
        <w:rPr>
          <w:noProof/>
        </w:rPr>
        <w:t>i</w:t>
      </w:r>
    </w:fldSimple>
  </w:p>
  <w:p w:rsidR="00A95035" w:rsidRDefault="00A950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53" w:rsidRDefault="00DC0BF7">
    <w:pPr>
      <w:pStyle w:val="Footer"/>
      <w:jc w:val="center"/>
    </w:pPr>
    <w:fldSimple w:instr=" PAGE   \* MERGEFORMAT ">
      <w:r w:rsidR="008429F7">
        <w:rPr>
          <w:noProof/>
        </w:rPr>
        <w:t>51</w:t>
      </w:r>
    </w:fldSimple>
  </w:p>
  <w:p w:rsidR="00B93B53" w:rsidRDefault="00B93B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777" w:rsidRDefault="00182777" w:rsidP="00B93B53">
      <w:pPr>
        <w:spacing w:after="0" w:line="240" w:lineRule="auto"/>
      </w:pPr>
      <w:r>
        <w:separator/>
      </w:r>
    </w:p>
  </w:footnote>
  <w:footnote w:type="continuationSeparator" w:id="1">
    <w:p w:rsidR="00182777" w:rsidRDefault="00182777" w:rsidP="00B93B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44F"/>
    <w:multiLevelType w:val="hybridMultilevel"/>
    <w:tmpl w:val="6D0866DE"/>
    <w:lvl w:ilvl="0" w:tplc="F496B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B43A6"/>
    <w:multiLevelType w:val="hybridMultilevel"/>
    <w:tmpl w:val="0066B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06002"/>
    <w:multiLevelType w:val="hybridMultilevel"/>
    <w:tmpl w:val="76785E06"/>
    <w:lvl w:ilvl="0" w:tplc="51745956">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236CE"/>
    <w:multiLevelType w:val="hybridMultilevel"/>
    <w:tmpl w:val="5F906A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E0D8C"/>
    <w:multiLevelType w:val="multilevel"/>
    <w:tmpl w:val="9714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7718F6"/>
    <w:multiLevelType w:val="hybridMultilevel"/>
    <w:tmpl w:val="5C7C790E"/>
    <w:lvl w:ilvl="0" w:tplc="51745956">
      <w:start w:val="1"/>
      <w:numFmt w:val="lowerRoman"/>
      <w:lvlText w:val="%1."/>
      <w:lvlJc w:val="right"/>
      <w:pPr>
        <w:ind w:left="1260" w:hanging="360"/>
      </w:pPr>
      <w:rPr>
        <w:rFonts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BA732C6"/>
    <w:multiLevelType w:val="hybridMultilevel"/>
    <w:tmpl w:val="6C043A8C"/>
    <w:lvl w:ilvl="0" w:tplc="B31CBC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46C8F"/>
    <w:multiLevelType w:val="hybridMultilevel"/>
    <w:tmpl w:val="019AE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120130"/>
    <w:multiLevelType w:val="hybridMultilevel"/>
    <w:tmpl w:val="76785E06"/>
    <w:lvl w:ilvl="0" w:tplc="51745956">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E81BA0"/>
    <w:multiLevelType w:val="hybridMultilevel"/>
    <w:tmpl w:val="1F684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7051C5"/>
    <w:multiLevelType w:val="hybridMultilevel"/>
    <w:tmpl w:val="52B66376"/>
    <w:lvl w:ilvl="0" w:tplc="DD0469B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DEB6C17"/>
    <w:multiLevelType w:val="hybridMultilevel"/>
    <w:tmpl w:val="CC8A6F42"/>
    <w:lvl w:ilvl="0" w:tplc="C31CA9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B83070"/>
    <w:multiLevelType w:val="hybridMultilevel"/>
    <w:tmpl w:val="BB22B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0F0510"/>
    <w:multiLevelType w:val="hybridMultilevel"/>
    <w:tmpl w:val="5C7C790E"/>
    <w:lvl w:ilvl="0" w:tplc="51745956">
      <w:start w:val="1"/>
      <w:numFmt w:val="lowerRoman"/>
      <w:lvlText w:val="%1."/>
      <w:lvlJc w:val="righ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ED85DE6"/>
    <w:multiLevelType w:val="hybridMultilevel"/>
    <w:tmpl w:val="2D522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DB3A68"/>
    <w:multiLevelType w:val="hybridMultilevel"/>
    <w:tmpl w:val="8D044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86D03"/>
    <w:multiLevelType w:val="hybridMultilevel"/>
    <w:tmpl w:val="D3A4C54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221B98"/>
    <w:multiLevelType w:val="hybridMultilevel"/>
    <w:tmpl w:val="766EE2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E07C21"/>
    <w:multiLevelType w:val="hybridMultilevel"/>
    <w:tmpl w:val="92D80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2659A8"/>
    <w:multiLevelType w:val="hybridMultilevel"/>
    <w:tmpl w:val="41F4A41C"/>
    <w:lvl w:ilvl="0" w:tplc="04090019">
      <w:start w:val="1"/>
      <w:numFmt w:val="lowerLetter"/>
      <w:lvlText w:val="%1."/>
      <w:lvlJc w:val="left"/>
      <w:pPr>
        <w:ind w:left="360" w:hanging="360"/>
      </w:pPr>
      <w:rPr>
        <w:rFonts w:hint="default"/>
      </w:rPr>
    </w:lvl>
    <w:lvl w:ilvl="1" w:tplc="51745956">
      <w:start w:val="1"/>
      <w:numFmt w:val="lowerRoman"/>
      <w:lvlText w:val="%2."/>
      <w:lvlJc w:val="right"/>
      <w:pPr>
        <w:tabs>
          <w:tab w:val="num" w:pos="900"/>
        </w:tabs>
        <w:ind w:left="90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3F060D"/>
    <w:multiLevelType w:val="hybridMultilevel"/>
    <w:tmpl w:val="7496F8F2"/>
    <w:lvl w:ilvl="0" w:tplc="208C255E">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420044"/>
    <w:multiLevelType w:val="hybridMultilevel"/>
    <w:tmpl w:val="40F8E9B2"/>
    <w:lvl w:ilvl="0" w:tplc="33406B64">
      <w:start w:val="1"/>
      <w:numFmt w:val="bullet"/>
      <w:lvlText w:val="-"/>
      <w:lvlJc w:val="left"/>
      <w:pPr>
        <w:ind w:left="360" w:hanging="360"/>
      </w:pPr>
      <w:rPr>
        <w:rFonts w:ascii="Times New Roman" w:eastAsiaTheme="minorHAns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7BE7673"/>
    <w:multiLevelType w:val="hybridMultilevel"/>
    <w:tmpl w:val="2C3EC10A"/>
    <w:lvl w:ilvl="0" w:tplc="94C4A2F6">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nsid w:val="77BF2358"/>
    <w:multiLevelType w:val="hybridMultilevel"/>
    <w:tmpl w:val="D1649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AD679B"/>
    <w:multiLevelType w:val="hybridMultilevel"/>
    <w:tmpl w:val="E4948FBC"/>
    <w:lvl w:ilvl="0" w:tplc="51745956">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F0CF7"/>
    <w:multiLevelType w:val="hybridMultilevel"/>
    <w:tmpl w:val="76785E06"/>
    <w:lvl w:ilvl="0" w:tplc="51745956">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9151A1"/>
    <w:multiLevelType w:val="hybridMultilevel"/>
    <w:tmpl w:val="26C4B3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1"/>
  </w:num>
  <w:num w:numId="4">
    <w:abstractNumId w:val="10"/>
  </w:num>
  <w:num w:numId="5">
    <w:abstractNumId w:val="18"/>
  </w:num>
  <w:num w:numId="6">
    <w:abstractNumId w:val="3"/>
  </w:num>
  <w:num w:numId="7">
    <w:abstractNumId w:val="7"/>
  </w:num>
  <w:num w:numId="8">
    <w:abstractNumId w:val="26"/>
  </w:num>
  <w:num w:numId="9">
    <w:abstractNumId w:val="15"/>
  </w:num>
  <w:num w:numId="10">
    <w:abstractNumId w:val="20"/>
  </w:num>
  <w:num w:numId="11">
    <w:abstractNumId w:val="23"/>
  </w:num>
  <w:num w:numId="12">
    <w:abstractNumId w:val="6"/>
  </w:num>
  <w:num w:numId="13">
    <w:abstractNumId w:val="9"/>
  </w:num>
  <w:num w:numId="14">
    <w:abstractNumId w:val="12"/>
  </w:num>
  <w:num w:numId="15">
    <w:abstractNumId w:val="4"/>
  </w:num>
  <w:num w:numId="16">
    <w:abstractNumId w:val="19"/>
  </w:num>
  <w:num w:numId="17">
    <w:abstractNumId w:val="24"/>
  </w:num>
  <w:num w:numId="18">
    <w:abstractNumId w:val="8"/>
  </w:num>
  <w:num w:numId="19">
    <w:abstractNumId w:val="22"/>
  </w:num>
  <w:num w:numId="20">
    <w:abstractNumId w:val="13"/>
  </w:num>
  <w:num w:numId="21">
    <w:abstractNumId w:val="5"/>
  </w:num>
  <w:num w:numId="22">
    <w:abstractNumId w:val="1"/>
  </w:num>
  <w:num w:numId="23">
    <w:abstractNumId w:val="17"/>
  </w:num>
  <w:num w:numId="24">
    <w:abstractNumId w:val="2"/>
  </w:num>
  <w:num w:numId="25">
    <w:abstractNumId w:val="25"/>
  </w:num>
  <w:num w:numId="26">
    <w:abstractNumId w:val="16"/>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B93B53"/>
    <w:rsid w:val="00182777"/>
    <w:rsid w:val="0027089B"/>
    <w:rsid w:val="002E06B8"/>
    <w:rsid w:val="0051761B"/>
    <w:rsid w:val="00805AE2"/>
    <w:rsid w:val="008429F7"/>
    <w:rsid w:val="009C112D"/>
    <w:rsid w:val="00A95035"/>
    <w:rsid w:val="00B05871"/>
    <w:rsid w:val="00B10359"/>
    <w:rsid w:val="00B93B53"/>
    <w:rsid w:val="00DC0BF7"/>
    <w:rsid w:val="00DC2E5E"/>
    <w:rsid w:val="00F41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3B53"/>
    <w:pPr>
      <w:tabs>
        <w:tab w:val="center" w:pos="4680"/>
        <w:tab w:val="right" w:pos="9360"/>
      </w:tabs>
    </w:pPr>
  </w:style>
  <w:style w:type="character" w:customStyle="1" w:styleId="FooterChar">
    <w:name w:val="Footer Char"/>
    <w:basedOn w:val="DefaultParagraphFont"/>
    <w:link w:val="Footer"/>
    <w:uiPriority w:val="99"/>
    <w:rsid w:val="00B93B53"/>
    <w:rPr>
      <w:rFonts w:ascii="Calibri" w:eastAsia="Calibri" w:hAnsi="Calibri" w:cs="Times New Roman"/>
    </w:rPr>
  </w:style>
  <w:style w:type="paragraph" w:styleId="ListParagraph">
    <w:name w:val="List Paragraph"/>
    <w:basedOn w:val="Normal"/>
    <w:uiPriority w:val="34"/>
    <w:qFormat/>
    <w:rsid w:val="00B93B53"/>
    <w:pPr>
      <w:ind w:left="720"/>
      <w:contextualSpacing/>
    </w:pPr>
  </w:style>
  <w:style w:type="paragraph" w:styleId="NoSpacing">
    <w:name w:val="No Spacing"/>
    <w:uiPriority w:val="1"/>
    <w:qFormat/>
    <w:rsid w:val="00B93B5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93B5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93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B53"/>
    <w:rPr>
      <w:rFonts w:ascii="Tahoma" w:eastAsia="Calibri" w:hAnsi="Tahoma" w:cs="Tahoma"/>
      <w:sz w:val="16"/>
      <w:szCs w:val="16"/>
    </w:rPr>
  </w:style>
  <w:style w:type="character" w:customStyle="1" w:styleId="apple-converted-space">
    <w:name w:val="apple-converted-space"/>
    <w:basedOn w:val="DefaultParagraphFont"/>
    <w:rsid w:val="00B93B53"/>
  </w:style>
  <w:style w:type="character" w:styleId="Hyperlink">
    <w:name w:val="Hyperlink"/>
    <w:basedOn w:val="DefaultParagraphFont"/>
    <w:uiPriority w:val="99"/>
    <w:unhideWhenUsed/>
    <w:rsid w:val="00B93B53"/>
    <w:rPr>
      <w:color w:val="0000FF"/>
      <w:u w:val="single"/>
    </w:rPr>
  </w:style>
  <w:style w:type="paragraph" w:customStyle="1" w:styleId="Default">
    <w:name w:val="Default"/>
    <w:rsid w:val="00B93B53"/>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B93B5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B93B53"/>
  </w:style>
  <w:style w:type="table" w:styleId="TableGrid">
    <w:name w:val="Table Grid"/>
    <w:basedOn w:val="TableNormal"/>
    <w:uiPriority w:val="59"/>
    <w:rsid w:val="00B93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ej.cjb.net\" TargetMode="External"/><Relationship Id="rId5" Type="http://schemas.openxmlformats.org/officeDocument/2006/relationships/webSettings" Target="webSettings.xml"/><Relationship Id="rId10" Type="http://schemas.openxmlformats.org/officeDocument/2006/relationships/hyperlink" Target="http://rusc.uoc.edu.download"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794C-ED6D-40EB-BA21-C2482F22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60</Pages>
  <Words>13923</Words>
  <Characters>79365</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5</cp:revision>
  <cp:lastPrinted>2024-08-16T14:33:00Z</cp:lastPrinted>
  <dcterms:created xsi:type="dcterms:W3CDTF">2024-08-06T18:00:00Z</dcterms:created>
  <dcterms:modified xsi:type="dcterms:W3CDTF">2024-08-16T14:35:00Z</dcterms:modified>
</cp:coreProperties>
</file>