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5F" w:rsidRPr="007E36D1" w:rsidRDefault="00953C5F" w:rsidP="00953C5F">
      <w:pPr>
        <w:tabs>
          <w:tab w:val="left" w:pos="3150"/>
          <w:tab w:val="left" w:pos="3620"/>
          <w:tab w:val="left" w:pos="8190"/>
        </w:tabs>
        <w:jc w:val="center"/>
        <w:rPr>
          <w:rFonts w:ascii="Bookman Old Style" w:hAnsi="Bookman Old Style" w:cs="Tahoma"/>
          <w:b/>
          <w:sz w:val="34"/>
          <w:szCs w:val="34"/>
        </w:rPr>
      </w:pPr>
      <w:r>
        <w:rPr>
          <w:rFonts w:ascii="Bookman Old Style" w:hAnsi="Bookman Old Style" w:cs="Tahoma"/>
          <w:b/>
          <w:sz w:val="34"/>
          <w:szCs w:val="34"/>
        </w:rPr>
        <w:t xml:space="preserve">IMPACT OF USAGE OF INFORMATION AND COMMUNICATION TECHNOLOGY ON THE ACADEMIC PERFORMANCE OF STUDENT IN SOCIAL STUDIES IN ILORIN WEST LGA KWARA STATE </w:t>
      </w:r>
    </w:p>
    <w:p w:rsidR="00953C5F" w:rsidRPr="007061E7" w:rsidRDefault="00953C5F" w:rsidP="00953C5F">
      <w:pPr>
        <w:tabs>
          <w:tab w:val="left" w:pos="3620"/>
          <w:tab w:val="left" w:pos="8190"/>
        </w:tabs>
        <w:spacing w:line="360" w:lineRule="auto"/>
        <w:rPr>
          <w:rFonts w:ascii="Tahoma" w:hAnsi="Tahoma" w:cs="Tahoma"/>
          <w:b/>
          <w:sz w:val="4"/>
          <w:szCs w:val="28"/>
        </w:rPr>
      </w:pPr>
    </w:p>
    <w:p w:rsidR="00953C5F" w:rsidRPr="00D52B6C" w:rsidRDefault="00953C5F" w:rsidP="00953C5F">
      <w:pPr>
        <w:tabs>
          <w:tab w:val="left" w:pos="3620"/>
          <w:tab w:val="left" w:pos="8190"/>
        </w:tabs>
        <w:spacing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953C5F" w:rsidRDefault="00953C5F" w:rsidP="00953C5F">
      <w:pPr>
        <w:pStyle w:val="NoSpacing"/>
        <w:spacing w:line="360" w:lineRule="auto"/>
        <w:jc w:val="center"/>
        <w:rPr>
          <w:rFonts w:ascii="Bookman Old Style" w:hAnsi="Bookman Old Style" w:cs="Tahoma"/>
          <w:b/>
          <w:sz w:val="36"/>
          <w:szCs w:val="28"/>
        </w:rPr>
      </w:pPr>
      <w:r>
        <w:rPr>
          <w:rFonts w:ascii="Bookman Old Style" w:hAnsi="Bookman Old Style" w:cs="Tahoma"/>
          <w:b/>
          <w:sz w:val="36"/>
          <w:szCs w:val="28"/>
        </w:rPr>
        <w:t>BALIKIS HAROON OMOWUMI</w:t>
      </w:r>
    </w:p>
    <w:p w:rsidR="00953C5F" w:rsidRDefault="00953C5F" w:rsidP="00953C5F">
      <w:pPr>
        <w:pStyle w:val="NoSpacing"/>
        <w:spacing w:line="360" w:lineRule="auto"/>
        <w:jc w:val="center"/>
        <w:rPr>
          <w:rFonts w:ascii="Bookman Old Style" w:hAnsi="Bookman Old Style" w:cs="Tahoma"/>
          <w:b/>
          <w:sz w:val="36"/>
          <w:szCs w:val="28"/>
        </w:rPr>
      </w:pPr>
      <w:r w:rsidRPr="00107A17">
        <w:rPr>
          <w:rFonts w:ascii="Bookman Old Style" w:hAnsi="Bookman Old Style" w:cs="Tahoma"/>
          <w:b/>
          <w:sz w:val="36"/>
          <w:szCs w:val="28"/>
        </w:rPr>
        <w:t>MATRIC NO: KWCOED/IL/21/</w:t>
      </w:r>
      <w:r>
        <w:rPr>
          <w:rFonts w:ascii="Bookman Old Style" w:hAnsi="Bookman Old Style" w:cs="Tahoma"/>
          <w:b/>
          <w:sz w:val="36"/>
          <w:szCs w:val="28"/>
        </w:rPr>
        <w:t>0719</w:t>
      </w:r>
    </w:p>
    <w:p w:rsidR="00953C5F" w:rsidRDefault="00953C5F" w:rsidP="00953C5F">
      <w:pPr>
        <w:pStyle w:val="NoSpacing"/>
        <w:spacing w:line="360" w:lineRule="auto"/>
        <w:jc w:val="center"/>
        <w:rPr>
          <w:rFonts w:ascii="Bookman Old Style" w:hAnsi="Bookman Old Style" w:cs="Tahoma"/>
          <w:b/>
          <w:sz w:val="32"/>
          <w:szCs w:val="28"/>
        </w:rPr>
      </w:pPr>
    </w:p>
    <w:p w:rsidR="00953C5F" w:rsidRPr="00107A17" w:rsidRDefault="00953C5F" w:rsidP="00953C5F">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SOCIAL STUDIES (DM)</w:t>
      </w:r>
      <w:r w:rsidRPr="00107A17">
        <w:rPr>
          <w:rFonts w:ascii="Bookman Old Style" w:hAnsi="Bookman Old Style" w:cs="Tahoma"/>
          <w:b/>
          <w:sz w:val="32"/>
          <w:szCs w:val="28"/>
        </w:rPr>
        <w:t xml:space="preserve"> KWARA STATE COLLEGE OF EDUCATION, ILORIN</w:t>
      </w:r>
    </w:p>
    <w:p w:rsidR="00953C5F" w:rsidRPr="00854AB0" w:rsidRDefault="00953C5F" w:rsidP="00953C5F">
      <w:pPr>
        <w:pStyle w:val="NoSpacing"/>
        <w:spacing w:line="360" w:lineRule="auto"/>
        <w:jc w:val="center"/>
        <w:rPr>
          <w:rFonts w:ascii="Bookman Old Style" w:hAnsi="Bookman Old Style" w:cs="Tahoma"/>
          <w:b/>
          <w:sz w:val="6"/>
          <w:szCs w:val="6"/>
        </w:rPr>
      </w:pPr>
    </w:p>
    <w:p w:rsidR="00953C5F" w:rsidRPr="00B36E87" w:rsidRDefault="00953C5F" w:rsidP="00953C5F">
      <w:pPr>
        <w:pStyle w:val="NoSpacing"/>
        <w:spacing w:line="360" w:lineRule="auto"/>
        <w:jc w:val="center"/>
        <w:rPr>
          <w:rFonts w:ascii="Bookman Old Style" w:hAnsi="Bookman Old Style" w:cs="Tahoma"/>
          <w:b/>
          <w:sz w:val="30"/>
          <w:szCs w:val="30"/>
        </w:rPr>
      </w:pPr>
      <w:r w:rsidRPr="00B36E87">
        <w:rPr>
          <w:rFonts w:ascii="Bookman Old Style" w:hAnsi="Bookman Old Style" w:cs="Tahoma"/>
          <w:b/>
          <w:sz w:val="30"/>
          <w:szCs w:val="30"/>
        </w:rPr>
        <w:t>IN PARTIAL FULFILLMENT OF THE REQUIREMENT FOR THE AWARD OF NIGERIA CERTIFICATE IN EDUCATION (NCE)</w:t>
      </w:r>
    </w:p>
    <w:p w:rsidR="00953C5F" w:rsidRDefault="00953C5F" w:rsidP="00953C5F">
      <w:pPr>
        <w:pStyle w:val="NoSpacing"/>
        <w:spacing w:line="360" w:lineRule="auto"/>
        <w:ind w:left="5040"/>
        <w:jc w:val="both"/>
        <w:rPr>
          <w:rFonts w:ascii="Bookman Old Style" w:hAnsi="Bookman Old Style" w:cs="Tahoma"/>
          <w:b/>
          <w:sz w:val="32"/>
          <w:szCs w:val="32"/>
        </w:rPr>
      </w:pPr>
    </w:p>
    <w:p w:rsidR="00953C5F" w:rsidRDefault="00953C5F" w:rsidP="00953C5F">
      <w:pPr>
        <w:pStyle w:val="NoSpacing"/>
        <w:spacing w:line="360" w:lineRule="auto"/>
        <w:ind w:left="5040"/>
        <w:jc w:val="both"/>
        <w:rPr>
          <w:rFonts w:ascii="Arial" w:hAnsi="Arial" w:cs="Arial"/>
          <w:sz w:val="28"/>
        </w:rPr>
      </w:pPr>
      <w:r>
        <w:rPr>
          <w:rFonts w:ascii="Bookman Old Style" w:hAnsi="Bookman Old Style" w:cs="Tahoma"/>
          <w:b/>
          <w:sz w:val="32"/>
          <w:szCs w:val="32"/>
        </w:rPr>
        <w:t>SEPTEMBER</w:t>
      </w:r>
      <w:r w:rsidRPr="00107A17">
        <w:rPr>
          <w:rFonts w:ascii="Bookman Old Style" w:hAnsi="Bookman Old Style" w:cs="Tahoma"/>
          <w:b/>
          <w:sz w:val="32"/>
          <w:szCs w:val="32"/>
        </w:rPr>
        <w:t>, 2024</w:t>
      </w:r>
    </w:p>
    <w:p w:rsidR="00953C5F" w:rsidRDefault="00953C5F" w:rsidP="00953C5F">
      <w:pPr>
        <w:spacing w:line="480" w:lineRule="auto"/>
        <w:ind w:left="720" w:firstLine="720"/>
        <w:jc w:val="center"/>
        <w:rPr>
          <w:rFonts w:ascii="Tahoma" w:hAnsi="Tahoma" w:cs="Tahoma"/>
          <w:b/>
          <w:sz w:val="28"/>
          <w:szCs w:val="28"/>
        </w:rPr>
      </w:pPr>
    </w:p>
    <w:p w:rsidR="00953C5F" w:rsidRDefault="00953C5F" w:rsidP="00953C5F">
      <w:pPr>
        <w:spacing w:line="480" w:lineRule="auto"/>
        <w:ind w:left="720" w:firstLine="720"/>
        <w:jc w:val="center"/>
        <w:rPr>
          <w:rFonts w:ascii="Tahoma" w:hAnsi="Tahoma" w:cs="Tahoma"/>
          <w:b/>
          <w:sz w:val="28"/>
          <w:szCs w:val="28"/>
        </w:rPr>
      </w:pPr>
    </w:p>
    <w:p w:rsidR="00953C5F" w:rsidRDefault="00953C5F" w:rsidP="00953C5F">
      <w:pPr>
        <w:spacing w:line="480" w:lineRule="auto"/>
        <w:ind w:left="720" w:firstLine="720"/>
        <w:jc w:val="center"/>
        <w:rPr>
          <w:rFonts w:ascii="Tahoma" w:hAnsi="Tahoma" w:cs="Tahoma"/>
          <w:b/>
          <w:sz w:val="28"/>
          <w:szCs w:val="28"/>
        </w:rPr>
      </w:pPr>
    </w:p>
    <w:p w:rsidR="00953C5F" w:rsidRPr="00B87A98" w:rsidRDefault="00953C5F" w:rsidP="00953C5F">
      <w:pPr>
        <w:spacing w:line="480" w:lineRule="auto"/>
        <w:jc w:val="center"/>
        <w:rPr>
          <w:rFonts w:ascii="Tahoma" w:hAnsi="Tahoma" w:cs="Tahoma"/>
          <w:b/>
          <w:sz w:val="28"/>
          <w:szCs w:val="28"/>
        </w:rPr>
      </w:pPr>
      <w:r w:rsidRPr="00B87A98">
        <w:rPr>
          <w:rFonts w:ascii="Tahoma" w:hAnsi="Tahoma" w:cs="Tahoma"/>
          <w:b/>
          <w:sz w:val="28"/>
          <w:szCs w:val="28"/>
        </w:rPr>
        <w:lastRenderedPageBreak/>
        <w:t>CERTIFICATION</w:t>
      </w:r>
    </w:p>
    <w:p w:rsidR="00953C5F" w:rsidRDefault="00953C5F" w:rsidP="00953C5F">
      <w:pPr>
        <w:spacing w:line="480" w:lineRule="auto"/>
        <w:ind w:firstLine="720"/>
        <w:contextualSpacing/>
        <w:rPr>
          <w:rFonts w:ascii="Tahoma" w:hAnsi="Tahoma" w:cs="Tahoma"/>
          <w:sz w:val="28"/>
          <w:szCs w:val="28"/>
        </w:rPr>
      </w:pPr>
      <w:r>
        <w:rPr>
          <w:rFonts w:ascii="Tahoma" w:hAnsi="Tahoma" w:cs="Tahoma"/>
          <w:sz w:val="28"/>
          <w:szCs w:val="28"/>
        </w:rPr>
        <w:t>This project work has been read and approved as meeting the requirement for the Award of Nigeria Certificate in Education (N.C.E) in the Department of Social Studies.</w:t>
      </w:r>
    </w:p>
    <w:p w:rsidR="00953C5F" w:rsidRDefault="00953C5F" w:rsidP="00953C5F">
      <w:pPr>
        <w:spacing w:line="480" w:lineRule="auto"/>
        <w:contextualSpacing/>
        <w:rPr>
          <w:rFonts w:ascii="Tahoma" w:hAnsi="Tahoma" w:cs="Tahoma"/>
          <w:sz w:val="28"/>
          <w:szCs w:val="28"/>
        </w:rPr>
      </w:pPr>
    </w:p>
    <w:p w:rsidR="00953C5F" w:rsidRDefault="00953C5F" w:rsidP="00953C5F">
      <w:pPr>
        <w:pStyle w:val="NoSpacing"/>
        <w:contextualSpacing/>
        <w:jc w:val="both"/>
        <w:rPr>
          <w:rFonts w:ascii="Arial" w:hAnsi="Arial" w:cs="Arial"/>
          <w:sz w:val="28"/>
        </w:rPr>
      </w:pPr>
      <w:r>
        <w:rPr>
          <w:rFonts w:ascii="Arial" w:hAnsi="Arial" w:cs="Arial"/>
          <w:sz w:val="28"/>
        </w:rPr>
        <w:t>MR. SHEHU L.O.</w:t>
      </w:r>
      <w:r>
        <w:rPr>
          <w:rFonts w:ascii="Arial" w:hAnsi="Arial" w:cs="Arial"/>
          <w:sz w:val="28"/>
        </w:rPr>
        <w:tab/>
      </w:r>
      <w:r>
        <w:rPr>
          <w:rFonts w:ascii="Arial" w:hAnsi="Arial" w:cs="Arial"/>
          <w:sz w:val="28"/>
        </w:rPr>
        <w:tab/>
        <w:t>______________</w:t>
      </w:r>
      <w:r>
        <w:rPr>
          <w:rFonts w:ascii="Arial" w:hAnsi="Arial" w:cs="Arial"/>
          <w:sz w:val="28"/>
        </w:rPr>
        <w:tab/>
      </w:r>
      <w:r>
        <w:rPr>
          <w:rFonts w:ascii="Arial" w:hAnsi="Arial" w:cs="Arial"/>
          <w:sz w:val="28"/>
          <w:u w:val="single"/>
        </w:rPr>
        <w:tab/>
      </w:r>
      <w:r>
        <w:rPr>
          <w:rFonts w:ascii="Arial" w:hAnsi="Arial" w:cs="Arial"/>
          <w:sz w:val="28"/>
          <w:u w:val="single"/>
        </w:rPr>
        <w:tab/>
      </w:r>
    </w:p>
    <w:p w:rsidR="00953C5F" w:rsidRDefault="00953C5F" w:rsidP="00953C5F">
      <w:pPr>
        <w:pStyle w:val="NoSpacing"/>
        <w:contextualSpacing/>
        <w:jc w:val="both"/>
        <w:rPr>
          <w:rFonts w:ascii="Arial" w:hAnsi="Arial" w:cs="Arial"/>
          <w:sz w:val="28"/>
        </w:rPr>
      </w:pPr>
      <w:r w:rsidRPr="005A2BBA">
        <w:rPr>
          <w:rFonts w:ascii="Arial" w:hAnsi="Arial" w:cs="Arial"/>
          <w:b/>
          <w:sz w:val="28"/>
        </w:rPr>
        <w:t>Proje</w:t>
      </w:r>
      <w:r>
        <w:rPr>
          <w:rFonts w:ascii="Arial" w:hAnsi="Arial" w:cs="Arial"/>
          <w:b/>
          <w:sz w:val="28"/>
        </w:rPr>
        <w:t xml:space="preserve">ct Supervisor </w:t>
      </w:r>
      <w:r>
        <w:rPr>
          <w:rFonts w:ascii="Arial" w:hAnsi="Arial" w:cs="Arial"/>
          <w:b/>
          <w:sz w:val="28"/>
        </w:rPr>
        <w:tab/>
      </w:r>
      <w:r>
        <w:rPr>
          <w:rFonts w:ascii="Arial" w:hAnsi="Arial" w:cs="Arial"/>
          <w:b/>
          <w:sz w:val="28"/>
        </w:rPr>
        <w:tab/>
        <w:t xml:space="preserve">     Signature</w:t>
      </w:r>
      <w:r>
        <w:rPr>
          <w:rFonts w:ascii="Arial" w:hAnsi="Arial" w:cs="Arial"/>
          <w:b/>
          <w:sz w:val="28"/>
        </w:rPr>
        <w:tab/>
      </w:r>
      <w:r>
        <w:rPr>
          <w:rFonts w:ascii="Arial" w:hAnsi="Arial" w:cs="Arial"/>
          <w:b/>
          <w:sz w:val="28"/>
        </w:rPr>
        <w:tab/>
        <w:t xml:space="preserve">     Date </w:t>
      </w:r>
    </w:p>
    <w:p w:rsidR="00953C5F" w:rsidRDefault="00953C5F" w:rsidP="00953C5F">
      <w:pPr>
        <w:pStyle w:val="NoSpacing"/>
        <w:contextualSpacing/>
        <w:jc w:val="both"/>
        <w:rPr>
          <w:rFonts w:ascii="Arial" w:hAnsi="Arial" w:cs="Arial"/>
          <w:sz w:val="28"/>
        </w:rPr>
      </w:pPr>
    </w:p>
    <w:p w:rsidR="00953C5F" w:rsidRDefault="00953C5F" w:rsidP="00953C5F">
      <w:pPr>
        <w:pStyle w:val="NoSpacing"/>
        <w:contextualSpacing/>
        <w:jc w:val="both"/>
        <w:rPr>
          <w:rFonts w:ascii="Arial" w:hAnsi="Arial" w:cs="Arial"/>
          <w:sz w:val="28"/>
        </w:rPr>
      </w:pPr>
    </w:p>
    <w:p w:rsidR="00953C5F" w:rsidRDefault="00953C5F" w:rsidP="00953C5F">
      <w:pPr>
        <w:pStyle w:val="NoSpacing"/>
        <w:contextualSpacing/>
        <w:jc w:val="both"/>
        <w:rPr>
          <w:rFonts w:ascii="Arial" w:hAnsi="Arial" w:cs="Arial"/>
          <w:sz w:val="28"/>
        </w:rPr>
      </w:pPr>
    </w:p>
    <w:p w:rsidR="00953C5F" w:rsidRPr="00B87A98" w:rsidRDefault="00953C5F" w:rsidP="00953C5F">
      <w:pPr>
        <w:spacing w:line="360" w:lineRule="auto"/>
        <w:rPr>
          <w:rFonts w:ascii="Tahoma" w:hAnsi="Tahoma" w:cs="Tahoma"/>
          <w:sz w:val="28"/>
          <w:szCs w:val="28"/>
        </w:rPr>
      </w:pPr>
      <w:r>
        <w:rPr>
          <w:rFonts w:ascii="Tahoma" w:hAnsi="Tahoma" w:cs="Tahoma"/>
          <w:b/>
          <w:sz w:val="28"/>
          <w:szCs w:val="28"/>
        </w:rPr>
        <w:t>Dr. B.K. SABA</w:t>
      </w:r>
      <w:r w:rsidRPr="00B87A98">
        <w:rPr>
          <w:rFonts w:ascii="Tahoma" w:hAnsi="Tahoma" w:cs="Tahoma"/>
          <w:sz w:val="28"/>
          <w:szCs w:val="28"/>
        </w:rPr>
        <w:tab/>
      </w:r>
      <w:r>
        <w:rPr>
          <w:rFonts w:ascii="Tahoma" w:hAnsi="Tahoma" w:cs="Tahoma"/>
          <w:sz w:val="28"/>
          <w:szCs w:val="28"/>
        </w:rPr>
        <w:tab/>
      </w:r>
      <w:r>
        <w:rPr>
          <w:rFonts w:ascii="Tahoma" w:hAnsi="Tahoma" w:cs="Tahoma"/>
          <w:sz w:val="28"/>
          <w:szCs w:val="28"/>
        </w:rPr>
        <w:tab/>
      </w:r>
      <w:r w:rsidRPr="00BC0D46">
        <w:rPr>
          <w:rFonts w:ascii="Arial" w:hAnsi="Arial" w:cs="Arial"/>
          <w:sz w:val="28"/>
          <w:szCs w:val="28"/>
          <w:u w:val="single"/>
        </w:rPr>
        <w:tab/>
      </w:r>
      <w:r w:rsidRPr="00BC0D46">
        <w:rPr>
          <w:rFonts w:ascii="Arial" w:hAnsi="Arial" w:cs="Arial"/>
          <w:sz w:val="28"/>
          <w:szCs w:val="28"/>
          <w:u w:val="single"/>
        </w:rPr>
        <w:tab/>
      </w:r>
      <w:r w:rsidRPr="00BC0D46">
        <w:rPr>
          <w:rFonts w:ascii="Arial" w:hAnsi="Arial" w:cs="Arial"/>
          <w:sz w:val="28"/>
          <w:szCs w:val="28"/>
          <w:u w:val="single"/>
        </w:rPr>
        <w:tab/>
      </w:r>
      <w:r w:rsidRPr="00BC0D46">
        <w:rPr>
          <w:rFonts w:ascii="Arial" w:hAnsi="Arial" w:cs="Arial"/>
          <w:sz w:val="28"/>
          <w:szCs w:val="28"/>
        </w:rPr>
        <w:tab/>
      </w:r>
      <w:r w:rsidRPr="00BC0D46">
        <w:rPr>
          <w:rFonts w:ascii="Arial" w:hAnsi="Arial" w:cs="Arial"/>
          <w:sz w:val="28"/>
          <w:szCs w:val="28"/>
          <w:u w:val="single"/>
        </w:rPr>
        <w:tab/>
      </w:r>
      <w:r w:rsidRPr="00BC0D46">
        <w:rPr>
          <w:rFonts w:ascii="Arial" w:hAnsi="Arial" w:cs="Arial"/>
          <w:sz w:val="28"/>
          <w:szCs w:val="28"/>
          <w:u w:val="single"/>
        </w:rPr>
        <w:tab/>
      </w:r>
    </w:p>
    <w:p w:rsidR="00953C5F" w:rsidRPr="00B87A98" w:rsidRDefault="00953C5F" w:rsidP="00953C5F">
      <w:pPr>
        <w:spacing w:line="360" w:lineRule="auto"/>
        <w:rPr>
          <w:rFonts w:ascii="Tahoma" w:hAnsi="Tahoma" w:cs="Tahoma"/>
          <w:b/>
          <w:sz w:val="28"/>
          <w:szCs w:val="28"/>
        </w:rPr>
      </w:pPr>
      <w:r>
        <w:rPr>
          <w:rFonts w:ascii="Tahoma" w:hAnsi="Tahoma" w:cs="Tahoma"/>
          <w:b/>
          <w:sz w:val="28"/>
          <w:szCs w:val="28"/>
        </w:rPr>
        <w:t xml:space="preserve">Head of Department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953C5F" w:rsidRDefault="00953C5F" w:rsidP="00953C5F">
      <w:pPr>
        <w:pStyle w:val="NoSpacing"/>
        <w:spacing w:line="480" w:lineRule="auto"/>
        <w:contextualSpacing/>
        <w:jc w:val="both"/>
        <w:rPr>
          <w:rFonts w:ascii="Arial" w:hAnsi="Arial" w:cs="Arial"/>
          <w:sz w:val="28"/>
        </w:rPr>
      </w:pPr>
    </w:p>
    <w:p w:rsidR="00953C5F" w:rsidRDefault="00953C5F" w:rsidP="00953C5F">
      <w:pPr>
        <w:contextualSpacing/>
        <w:rPr>
          <w:rFonts w:ascii="Tahoma" w:hAnsi="Tahoma" w:cs="Tahoma"/>
          <w:b/>
          <w:sz w:val="28"/>
          <w:szCs w:val="28"/>
        </w:rPr>
      </w:pPr>
    </w:p>
    <w:p w:rsidR="00953C5F" w:rsidRPr="003146DE" w:rsidRDefault="00953C5F" w:rsidP="00953C5F">
      <w:pPr>
        <w:spacing w:line="360" w:lineRule="auto"/>
        <w:rPr>
          <w:rFonts w:ascii="Arial" w:hAnsi="Arial" w:cs="Arial"/>
          <w:sz w:val="28"/>
          <w:szCs w:val="28"/>
        </w:rPr>
      </w:pP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rPr>
        <w:tab/>
      </w: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rPr>
        <w:tab/>
      </w:r>
      <w:r w:rsidRPr="003146DE">
        <w:rPr>
          <w:rFonts w:ascii="Arial" w:hAnsi="Arial" w:cs="Arial"/>
          <w:sz w:val="28"/>
          <w:szCs w:val="28"/>
          <w:u w:val="single"/>
        </w:rPr>
        <w:tab/>
      </w:r>
      <w:r w:rsidRPr="003146DE">
        <w:rPr>
          <w:rFonts w:ascii="Arial" w:hAnsi="Arial" w:cs="Arial"/>
          <w:sz w:val="28"/>
          <w:szCs w:val="28"/>
          <w:u w:val="single"/>
        </w:rPr>
        <w:tab/>
      </w:r>
    </w:p>
    <w:p w:rsidR="00953C5F" w:rsidRPr="00B87A98" w:rsidRDefault="00953C5F" w:rsidP="00953C5F">
      <w:pPr>
        <w:spacing w:line="360" w:lineRule="auto"/>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953C5F" w:rsidRDefault="00953C5F" w:rsidP="00953C5F">
      <w:pPr>
        <w:contextualSpacing/>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Pr="00B87A98" w:rsidRDefault="00953C5F" w:rsidP="00953C5F">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DEDICATION </w:t>
      </w:r>
    </w:p>
    <w:p w:rsidR="00953C5F" w:rsidRDefault="00953C5F" w:rsidP="00953C5F">
      <w:pPr>
        <w:spacing w:line="480" w:lineRule="auto"/>
        <w:rPr>
          <w:rFonts w:ascii="Tahoma" w:hAnsi="Tahoma" w:cs="Tahoma"/>
          <w:sz w:val="28"/>
          <w:szCs w:val="28"/>
        </w:rPr>
      </w:pPr>
      <w:r w:rsidRPr="00B87A98">
        <w:rPr>
          <w:rFonts w:ascii="Tahoma" w:hAnsi="Tahoma" w:cs="Tahoma"/>
          <w:sz w:val="28"/>
          <w:szCs w:val="28"/>
        </w:rPr>
        <w:t xml:space="preserve">This project is dedicated to Almighty </w:t>
      </w:r>
      <w:r>
        <w:rPr>
          <w:rFonts w:ascii="Tahoma" w:hAnsi="Tahoma" w:cs="Tahoma"/>
          <w:sz w:val="28"/>
          <w:szCs w:val="28"/>
        </w:rPr>
        <w:t>Allah for His infinite mercies and guidance throughout this educational pursuit.</w:t>
      </w: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Pr="00B87A98" w:rsidRDefault="00953C5F" w:rsidP="00953C5F">
      <w:pPr>
        <w:spacing w:line="480" w:lineRule="auto"/>
        <w:jc w:val="center"/>
        <w:rPr>
          <w:rFonts w:ascii="Tahoma" w:hAnsi="Tahoma" w:cs="Tahoma"/>
          <w:b/>
          <w:sz w:val="28"/>
          <w:szCs w:val="28"/>
        </w:rPr>
      </w:pPr>
      <w:r w:rsidRPr="00B87A98">
        <w:rPr>
          <w:rFonts w:ascii="Tahoma" w:hAnsi="Tahoma" w:cs="Tahoma"/>
          <w:b/>
          <w:sz w:val="28"/>
          <w:szCs w:val="28"/>
        </w:rPr>
        <w:lastRenderedPageBreak/>
        <w:t>ACKNOWLEDGEMENTS</w:t>
      </w:r>
    </w:p>
    <w:p w:rsidR="00953C5F" w:rsidRPr="00725036" w:rsidRDefault="00953C5F" w:rsidP="00953C5F">
      <w:pPr>
        <w:spacing w:line="480" w:lineRule="auto"/>
        <w:ind w:firstLine="720"/>
        <w:rPr>
          <w:sz w:val="28"/>
          <w:szCs w:val="28"/>
        </w:rPr>
      </w:pPr>
      <w:r w:rsidRPr="00725036">
        <w:rPr>
          <w:sz w:val="28"/>
          <w:szCs w:val="28"/>
        </w:rPr>
        <w:t xml:space="preserve">Glory be to </w:t>
      </w:r>
      <w:r>
        <w:rPr>
          <w:sz w:val="28"/>
          <w:szCs w:val="28"/>
        </w:rPr>
        <w:t xml:space="preserve">Almighty Allah </w:t>
      </w:r>
      <w:r w:rsidRPr="00725036">
        <w:rPr>
          <w:sz w:val="28"/>
          <w:szCs w:val="28"/>
        </w:rPr>
        <w:t>in the highest the giver of everything,</w:t>
      </w:r>
      <w:r>
        <w:rPr>
          <w:sz w:val="28"/>
          <w:szCs w:val="28"/>
        </w:rPr>
        <w:t xml:space="preserve"> </w:t>
      </w:r>
      <w:r w:rsidRPr="00725036">
        <w:rPr>
          <w:sz w:val="28"/>
          <w:szCs w:val="28"/>
        </w:rPr>
        <w:t>I am that I am, the Alpha and Omega, the beginning and</w:t>
      </w:r>
      <w:r>
        <w:rPr>
          <w:sz w:val="28"/>
          <w:szCs w:val="28"/>
        </w:rPr>
        <w:t xml:space="preserve"> </w:t>
      </w:r>
      <w:r w:rsidRPr="00725036">
        <w:rPr>
          <w:sz w:val="28"/>
          <w:szCs w:val="28"/>
        </w:rPr>
        <w:t>the end that gave us the privilege and spare our lives to</w:t>
      </w:r>
      <w:r>
        <w:rPr>
          <w:sz w:val="28"/>
          <w:szCs w:val="28"/>
        </w:rPr>
        <w:t xml:space="preserve"> </w:t>
      </w:r>
      <w:r w:rsidRPr="00725036">
        <w:rPr>
          <w:sz w:val="28"/>
          <w:szCs w:val="28"/>
        </w:rPr>
        <w:t>fulfill the three years of study in Kwara State College of</w:t>
      </w:r>
      <w:r>
        <w:rPr>
          <w:sz w:val="28"/>
          <w:szCs w:val="28"/>
        </w:rPr>
        <w:t xml:space="preserve"> </w:t>
      </w:r>
      <w:r w:rsidRPr="00725036">
        <w:rPr>
          <w:sz w:val="28"/>
          <w:szCs w:val="28"/>
        </w:rPr>
        <w:t>Education. We appreciate God's love.</w:t>
      </w:r>
    </w:p>
    <w:p w:rsidR="00953C5F" w:rsidRPr="00725036" w:rsidRDefault="00953C5F" w:rsidP="00953C5F">
      <w:pPr>
        <w:spacing w:line="480" w:lineRule="auto"/>
        <w:ind w:firstLine="720"/>
        <w:rPr>
          <w:sz w:val="28"/>
          <w:szCs w:val="28"/>
        </w:rPr>
      </w:pPr>
      <w:r w:rsidRPr="00725036">
        <w:rPr>
          <w:sz w:val="28"/>
          <w:szCs w:val="28"/>
        </w:rPr>
        <w:t>First and foremost, we acknowledge and appreciate</w:t>
      </w:r>
      <w:r>
        <w:rPr>
          <w:sz w:val="28"/>
          <w:szCs w:val="28"/>
        </w:rPr>
        <w:t xml:space="preserve"> </w:t>
      </w:r>
      <w:r w:rsidRPr="00725036">
        <w:rPr>
          <w:sz w:val="28"/>
          <w:szCs w:val="28"/>
        </w:rPr>
        <w:t xml:space="preserve">the effort of our supervisor, Mr. </w:t>
      </w:r>
      <w:r>
        <w:rPr>
          <w:sz w:val="28"/>
          <w:szCs w:val="28"/>
        </w:rPr>
        <w:t xml:space="preserve">Shehu </w:t>
      </w:r>
      <w:r w:rsidRPr="00725036">
        <w:rPr>
          <w:sz w:val="28"/>
          <w:szCs w:val="28"/>
        </w:rPr>
        <w:t>L</w:t>
      </w:r>
      <w:r>
        <w:rPr>
          <w:sz w:val="28"/>
          <w:szCs w:val="28"/>
        </w:rPr>
        <w:t xml:space="preserve">. O. </w:t>
      </w:r>
      <w:r w:rsidRPr="00725036">
        <w:rPr>
          <w:sz w:val="28"/>
          <w:szCs w:val="28"/>
        </w:rPr>
        <w:t xml:space="preserve"> for guiding and</w:t>
      </w:r>
      <w:r>
        <w:rPr>
          <w:sz w:val="28"/>
          <w:szCs w:val="28"/>
        </w:rPr>
        <w:t xml:space="preserve"> </w:t>
      </w:r>
      <w:r w:rsidRPr="00725036">
        <w:rPr>
          <w:sz w:val="28"/>
          <w:szCs w:val="28"/>
        </w:rPr>
        <w:t>leading us despite his tight schedule. He found time to read</w:t>
      </w:r>
      <w:r>
        <w:rPr>
          <w:sz w:val="28"/>
          <w:szCs w:val="28"/>
        </w:rPr>
        <w:t xml:space="preserve"> </w:t>
      </w:r>
      <w:r w:rsidRPr="00725036">
        <w:rPr>
          <w:sz w:val="28"/>
          <w:szCs w:val="28"/>
        </w:rPr>
        <w:t xml:space="preserve">and correct our write up, thank you sir. May </w:t>
      </w:r>
      <w:r>
        <w:rPr>
          <w:sz w:val="28"/>
          <w:szCs w:val="28"/>
        </w:rPr>
        <w:t>Almighty Allah</w:t>
      </w:r>
      <w:r w:rsidRPr="00725036">
        <w:rPr>
          <w:sz w:val="28"/>
          <w:szCs w:val="28"/>
        </w:rPr>
        <w:t xml:space="preserve"> me</w:t>
      </w:r>
      <w:r>
        <w:rPr>
          <w:sz w:val="28"/>
          <w:szCs w:val="28"/>
        </w:rPr>
        <w:t>e</w:t>
      </w:r>
      <w:r w:rsidRPr="00725036">
        <w:rPr>
          <w:sz w:val="28"/>
          <w:szCs w:val="28"/>
        </w:rPr>
        <w:t>t you at the point of your need (Amen).</w:t>
      </w:r>
    </w:p>
    <w:p w:rsidR="00953C5F" w:rsidRPr="00725036" w:rsidRDefault="00953C5F" w:rsidP="00953C5F">
      <w:pPr>
        <w:spacing w:line="480" w:lineRule="auto"/>
        <w:ind w:firstLine="720"/>
        <w:rPr>
          <w:sz w:val="28"/>
          <w:szCs w:val="28"/>
        </w:rPr>
      </w:pPr>
      <w:r w:rsidRPr="00725036">
        <w:rPr>
          <w:sz w:val="28"/>
          <w:szCs w:val="28"/>
        </w:rPr>
        <w:t xml:space="preserve">Our gratitude also goes to the H.0.D. of </w:t>
      </w:r>
      <w:r>
        <w:rPr>
          <w:sz w:val="28"/>
          <w:szCs w:val="28"/>
        </w:rPr>
        <w:t xml:space="preserve">Social Studies </w:t>
      </w:r>
      <w:r w:rsidRPr="00725036">
        <w:rPr>
          <w:sz w:val="28"/>
          <w:szCs w:val="28"/>
        </w:rPr>
        <w:t xml:space="preserve">Department, </w:t>
      </w:r>
      <w:r>
        <w:rPr>
          <w:sz w:val="28"/>
          <w:szCs w:val="28"/>
        </w:rPr>
        <w:t>Dr. B.K. Saba</w:t>
      </w:r>
      <w:r w:rsidRPr="00725036">
        <w:rPr>
          <w:sz w:val="28"/>
          <w:szCs w:val="28"/>
        </w:rPr>
        <w:t xml:space="preserve"> for been fatherly to us and</w:t>
      </w:r>
      <w:r>
        <w:rPr>
          <w:sz w:val="28"/>
          <w:szCs w:val="28"/>
        </w:rPr>
        <w:t xml:space="preserve"> </w:t>
      </w:r>
      <w:r w:rsidRPr="00725036">
        <w:rPr>
          <w:sz w:val="28"/>
          <w:szCs w:val="28"/>
        </w:rPr>
        <w:t>to the Dean of Arts and Social Science</w:t>
      </w:r>
      <w:r>
        <w:rPr>
          <w:sz w:val="28"/>
          <w:szCs w:val="28"/>
        </w:rPr>
        <w:t xml:space="preserve">, and to other lecturers </w:t>
      </w:r>
      <w:r w:rsidRPr="00725036">
        <w:rPr>
          <w:sz w:val="28"/>
          <w:szCs w:val="28"/>
        </w:rPr>
        <w:t xml:space="preserve">God bless you </w:t>
      </w:r>
      <w:r>
        <w:rPr>
          <w:sz w:val="28"/>
          <w:szCs w:val="28"/>
        </w:rPr>
        <w:t>all</w:t>
      </w:r>
      <w:r w:rsidRPr="00725036">
        <w:rPr>
          <w:sz w:val="28"/>
          <w:szCs w:val="28"/>
        </w:rPr>
        <w:t xml:space="preserve"> (Amen).</w:t>
      </w:r>
    </w:p>
    <w:p w:rsidR="00953C5F" w:rsidRPr="00725036" w:rsidRDefault="00953C5F" w:rsidP="00953C5F">
      <w:pPr>
        <w:spacing w:line="480" w:lineRule="auto"/>
        <w:ind w:firstLine="720"/>
        <w:rPr>
          <w:sz w:val="28"/>
          <w:szCs w:val="28"/>
        </w:rPr>
      </w:pPr>
      <w:r w:rsidRPr="00725036">
        <w:rPr>
          <w:sz w:val="28"/>
          <w:szCs w:val="28"/>
        </w:rPr>
        <w:t>Special appreciation to our parents and guidance, Mr.</w:t>
      </w:r>
      <w:r>
        <w:rPr>
          <w:sz w:val="28"/>
          <w:szCs w:val="28"/>
        </w:rPr>
        <w:t xml:space="preserve"> and Mrs. Uthman and Mr. and Mrs. Haroon</w:t>
      </w:r>
      <w:r w:rsidRPr="00725036">
        <w:rPr>
          <w:sz w:val="28"/>
          <w:szCs w:val="28"/>
        </w:rPr>
        <w:t>. May Almighty God</w:t>
      </w:r>
      <w:r>
        <w:rPr>
          <w:sz w:val="28"/>
          <w:szCs w:val="28"/>
        </w:rPr>
        <w:t xml:space="preserve"> </w:t>
      </w:r>
      <w:r w:rsidRPr="00725036">
        <w:rPr>
          <w:sz w:val="28"/>
          <w:szCs w:val="28"/>
        </w:rPr>
        <w:t>enrich you all (Amen).</w:t>
      </w:r>
    </w:p>
    <w:p w:rsidR="00953C5F" w:rsidRPr="00441622" w:rsidRDefault="00953C5F" w:rsidP="00953C5F">
      <w:pPr>
        <w:ind w:firstLine="720"/>
        <w:rPr>
          <w:rFonts w:ascii="Time NEW ROMAN" w:hAnsi="Time NEW ROMAN"/>
          <w:sz w:val="28"/>
          <w:szCs w:val="28"/>
        </w:rPr>
      </w:pPr>
      <w:r w:rsidRPr="00725036">
        <w:rPr>
          <w:sz w:val="28"/>
          <w:szCs w:val="28"/>
        </w:rPr>
        <w:t>Lastly, we cannot forget to appreciate our course</w:t>
      </w:r>
      <w:r>
        <w:rPr>
          <w:sz w:val="28"/>
          <w:szCs w:val="28"/>
        </w:rPr>
        <w:t xml:space="preserve"> </w:t>
      </w:r>
      <w:r w:rsidRPr="00725036">
        <w:rPr>
          <w:sz w:val="28"/>
          <w:szCs w:val="28"/>
        </w:rPr>
        <w:t>mates for their co-operation. Thanks to you all.</w:t>
      </w:r>
    </w:p>
    <w:p w:rsidR="00953C5F" w:rsidRDefault="00953C5F" w:rsidP="00953C5F"/>
    <w:p w:rsidR="00953C5F" w:rsidRDefault="00953C5F" w:rsidP="00953C5F"/>
    <w:p w:rsidR="00953C5F" w:rsidRDefault="00953C5F" w:rsidP="00953C5F"/>
    <w:p w:rsidR="00953C5F" w:rsidRDefault="00953C5F" w:rsidP="00953C5F"/>
    <w:p w:rsidR="00953C5F" w:rsidRDefault="00953C5F" w:rsidP="00953C5F"/>
    <w:p w:rsidR="00953C5F" w:rsidRDefault="00953C5F" w:rsidP="00953C5F"/>
    <w:p w:rsidR="00953C5F" w:rsidRDefault="00953C5F" w:rsidP="00953C5F">
      <w:pPr>
        <w:jc w:val="center"/>
        <w:rPr>
          <w:rFonts w:ascii="Tahoma" w:hAnsi="Tahoma" w:cs="Tahoma"/>
          <w:b/>
          <w:sz w:val="28"/>
          <w:szCs w:val="28"/>
        </w:rPr>
      </w:pPr>
      <w:r>
        <w:rPr>
          <w:rFonts w:ascii="Tahoma" w:hAnsi="Tahoma" w:cs="Tahoma"/>
          <w:b/>
          <w:sz w:val="28"/>
          <w:szCs w:val="28"/>
        </w:rPr>
        <w:lastRenderedPageBreak/>
        <w:t>ABSTRACT</w:t>
      </w:r>
    </w:p>
    <w:p w:rsidR="00953C5F" w:rsidRDefault="00953C5F" w:rsidP="00953C5F">
      <w:pPr>
        <w:rPr>
          <w:i/>
          <w:iCs/>
          <w:sz w:val="28"/>
          <w:szCs w:val="28"/>
        </w:rPr>
      </w:pPr>
      <w:r w:rsidRPr="007873C8">
        <w:rPr>
          <w:i/>
          <w:iCs/>
          <w:sz w:val="28"/>
          <w:szCs w:val="28"/>
        </w:rPr>
        <w:t>The main purpose of this study was to examine the impact of usage of information and communication technology (ICT) on the academic performance of student in social studies in Ilorin West Local Government Area of Kwara State. A total population of 100 students was sampled using simple random technique. Data for this study were collected using a well-structured questionnaire. Data collected were analyzed using descriptive survey method such as simple table and percentages, while hypotheses formulated were tested using the t-test statistical method. The results showed that internet usage has led to significant improvement in the academic performance of student. The results also showed that e-learning has significant relationship with academic performance of students in secondary. Based on the findings, the study recommends that the school authority should expand the current size of the ICT Centre in the school and make it function efficiently. Also, the school authority should provide affordable internet services to students.</w:t>
      </w: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Pr="00B87A98" w:rsidRDefault="00953C5F" w:rsidP="00953C5F">
      <w:pPr>
        <w:spacing w:line="480" w:lineRule="auto"/>
        <w:jc w:val="center"/>
        <w:rPr>
          <w:rFonts w:ascii="Tahoma" w:hAnsi="Tahoma" w:cs="Tahoma"/>
          <w:b/>
          <w:sz w:val="28"/>
          <w:szCs w:val="28"/>
        </w:rPr>
      </w:pPr>
      <w:r w:rsidRPr="00B87A98">
        <w:rPr>
          <w:rFonts w:ascii="Tahoma" w:hAnsi="Tahoma" w:cs="Tahoma"/>
          <w:b/>
          <w:sz w:val="28"/>
          <w:szCs w:val="28"/>
        </w:rPr>
        <w:lastRenderedPageBreak/>
        <w:t>TABLE OF CONTENTS</w:t>
      </w:r>
    </w:p>
    <w:p w:rsidR="00953C5F" w:rsidRPr="00B87A98" w:rsidRDefault="00953C5F" w:rsidP="00953C5F">
      <w:pPr>
        <w:pStyle w:val="BodyText2"/>
      </w:pPr>
      <w:r w:rsidRPr="00B87A98">
        <w:t>TITLE PAGE</w:t>
      </w:r>
      <w:r w:rsidRPr="00B87A98">
        <w:tab/>
      </w:r>
      <w:r w:rsidRPr="00B87A98">
        <w:tab/>
      </w:r>
      <w:r w:rsidRPr="00B87A98">
        <w:tab/>
      </w:r>
      <w:r w:rsidRPr="00B87A98">
        <w:tab/>
      </w:r>
      <w:r w:rsidRPr="00B87A98">
        <w:tab/>
      </w:r>
      <w:r w:rsidRPr="00B87A98">
        <w:tab/>
      </w:r>
      <w:r w:rsidRPr="00B87A98">
        <w:tab/>
      </w:r>
      <w:r w:rsidRPr="00B87A98">
        <w:tab/>
      </w:r>
      <w:r>
        <w:tab/>
      </w:r>
      <w:r w:rsidRPr="00B87A98">
        <w:t>i</w:t>
      </w:r>
    </w:p>
    <w:p w:rsidR="00953C5F" w:rsidRPr="00B87A98" w:rsidRDefault="00953C5F" w:rsidP="00953C5F">
      <w:pPr>
        <w:pStyle w:val="BodyText2"/>
      </w:pPr>
      <w:r w:rsidRPr="00B87A98">
        <w:t xml:space="preserve">CERTIFICATION </w:t>
      </w:r>
      <w:r w:rsidRPr="00B87A98">
        <w:tab/>
      </w:r>
      <w:r w:rsidRPr="00B87A98">
        <w:tab/>
      </w:r>
      <w:r w:rsidRPr="00B87A98">
        <w:tab/>
      </w:r>
      <w:r w:rsidRPr="00B87A98">
        <w:tab/>
      </w:r>
      <w:r w:rsidRPr="00B87A98">
        <w:tab/>
      </w:r>
      <w:r w:rsidRPr="00B87A98">
        <w:tab/>
      </w:r>
      <w:r w:rsidRPr="00B87A98">
        <w:tab/>
      </w:r>
      <w:r>
        <w:tab/>
      </w:r>
      <w:r>
        <w:tab/>
      </w:r>
      <w:r w:rsidRPr="00B87A98">
        <w:t>ii</w:t>
      </w:r>
    </w:p>
    <w:p w:rsidR="00953C5F" w:rsidRPr="00B87A98" w:rsidRDefault="00953C5F" w:rsidP="00953C5F">
      <w:pPr>
        <w:pStyle w:val="BodyText2"/>
      </w:pPr>
      <w:r w:rsidRPr="00B87A98">
        <w:t xml:space="preserve">DEDICATION </w:t>
      </w:r>
      <w:r w:rsidRPr="00B87A98">
        <w:tab/>
      </w:r>
      <w:r w:rsidRPr="00B87A98">
        <w:tab/>
      </w:r>
      <w:r w:rsidRPr="00B87A98">
        <w:tab/>
      </w:r>
      <w:r w:rsidRPr="00B87A98">
        <w:tab/>
      </w:r>
      <w:r w:rsidRPr="00B87A98">
        <w:tab/>
      </w:r>
      <w:r w:rsidRPr="00B87A98">
        <w:tab/>
      </w:r>
      <w:r w:rsidRPr="00B87A98">
        <w:tab/>
      </w:r>
      <w:r w:rsidRPr="00B87A98">
        <w:tab/>
      </w:r>
      <w:r>
        <w:tab/>
      </w:r>
      <w:r w:rsidRPr="00B87A98">
        <w:t>iii</w:t>
      </w:r>
    </w:p>
    <w:p w:rsidR="00953C5F" w:rsidRDefault="00953C5F" w:rsidP="00953C5F">
      <w:pPr>
        <w:pStyle w:val="BodyText2"/>
      </w:pPr>
      <w:r w:rsidRPr="00B87A98">
        <w:t>ACKNOWLEDGEMENTS</w:t>
      </w:r>
      <w:r w:rsidRPr="00B87A98">
        <w:tab/>
      </w:r>
      <w:r w:rsidRPr="00B87A98">
        <w:tab/>
      </w:r>
      <w:r w:rsidRPr="00B87A98">
        <w:tab/>
      </w:r>
      <w:r w:rsidRPr="00B87A98">
        <w:tab/>
      </w:r>
      <w:r w:rsidRPr="00B87A98">
        <w:tab/>
      </w:r>
      <w:r w:rsidRPr="00B87A98">
        <w:tab/>
      </w:r>
      <w:r>
        <w:tab/>
      </w:r>
      <w:r>
        <w:tab/>
      </w:r>
      <w:r w:rsidRPr="00B87A98">
        <w:t>iv</w:t>
      </w:r>
    </w:p>
    <w:p w:rsidR="00953C5F" w:rsidRPr="00B87A98" w:rsidRDefault="00953C5F" w:rsidP="00953C5F">
      <w:pPr>
        <w:pStyle w:val="BodyText2"/>
      </w:pPr>
      <w:r w:rsidRPr="00B87A98">
        <w:t xml:space="preserve">ABSTRACT </w:t>
      </w:r>
      <w:r w:rsidRPr="00B87A98">
        <w:tab/>
      </w:r>
      <w:r w:rsidRPr="00B87A98">
        <w:tab/>
      </w:r>
      <w:r w:rsidRPr="00B87A98">
        <w:tab/>
      </w:r>
      <w:r w:rsidRPr="00B87A98">
        <w:tab/>
      </w:r>
      <w:r w:rsidRPr="00B87A98">
        <w:tab/>
      </w:r>
      <w:r w:rsidRPr="00B87A98">
        <w:tab/>
      </w:r>
      <w:r w:rsidRPr="00B87A98">
        <w:tab/>
      </w:r>
      <w:r w:rsidRPr="00B87A98">
        <w:tab/>
      </w:r>
      <w:r>
        <w:tab/>
      </w:r>
      <w:r>
        <w:tab/>
      </w:r>
      <w:r w:rsidRPr="00B87A98">
        <w:t>v</w:t>
      </w:r>
    </w:p>
    <w:p w:rsidR="00953C5F" w:rsidRPr="00B87A98" w:rsidRDefault="00953C5F" w:rsidP="00953C5F">
      <w:pPr>
        <w:pStyle w:val="BodyText2"/>
      </w:pPr>
      <w:r w:rsidRPr="00B87A98">
        <w:t>TABLE OF CONTENTS</w:t>
      </w:r>
      <w:r w:rsidRPr="00B87A98">
        <w:tab/>
      </w:r>
      <w:r w:rsidRPr="00B87A98">
        <w:tab/>
      </w:r>
      <w:r w:rsidRPr="00B87A98">
        <w:tab/>
      </w:r>
      <w:r w:rsidRPr="00B87A98">
        <w:tab/>
      </w:r>
      <w:r w:rsidRPr="00B87A98">
        <w:tab/>
      </w:r>
      <w:r w:rsidRPr="00B87A98">
        <w:tab/>
      </w:r>
      <w:r w:rsidRPr="00B87A98">
        <w:tab/>
      </w:r>
      <w:r>
        <w:tab/>
      </w:r>
      <w:r w:rsidRPr="00B87A98">
        <w:t>v</w:t>
      </w:r>
      <w:r>
        <w:t>i</w:t>
      </w:r>
    </w:p>
    <w:p w:rsidR="00953C5F" w:rsidRPr="00B87A98" w:rsidRDefault="00953C5F" w:rsidP="00953C5F">
      <w:pPr>
        <w:pStyle w:val="BodyText2"/>
        <w:rPr>
          <w:b/>
          <w:bCs/>
        </w:rPr>
      </w:pPr>
      <w:r w:rsidRPr="00B87A98">
        <w:rPr>
          <w:b/>
          <w:bCs/>
        </w:rPr>
        <w:t xml:space="preserve">CHAPTER ONE: INTRODUCTION </w:t>
      </w:r>
    </w:p>
    <w:p w:rsidR="00953C5F" w:rsidRPr="00B87A98" w:rsidRDefault="00953C5F" w:rsidP="00953C5F">
      <w:pPr>
        <w:pStyle w:val="BodyText2"/>
      </w:pPr>
      <w:r>
        <w:t>1.1</w:t>
      </w:r>
      <w:r>
        <w:tab/>
      </w:r>
      <w:r w:rsidRPr="00B87A98">
        <w:t>Background to the Study</w:t>
      </w:r>
      <w:r w:rsidRPr="00B87A98">
        <w:tab/>
      </w:r>
      <w:r w:rsidRPr="00B87A98">
        <w:tab/>
      </w:r>
      <w:r w:rsidRPr="00B87A98">
        <w:tab/>
      </w:r>
      <w:r w:rsidRPr="00B87A98">
        <w:tab/>
      </w:r>
      <w:r w:rsidRPr="00B87A98">
        <w:tab/>
      </w:r>
      <w:r>
        <w:tab/>
        <w:t>1</w:t>
      </w:r>
    </w:p>
    <w:p w:rsidR="00953C5F" w:rsidRPr="00B87A98" w:rsidRDefault="00953C5F" w:rsidP="00953C5F">
      <w:pPr>
        <w:pStyle w:val="BodyText2"/>
      </w:pPr>
      <w:r>
        <w:t>1.2</w:t>
      </w:r>
      <w:r>
        <w:tab/>
      </w:r>
      <w:r w:rsidRPr="00B87A98">
        <w:t>Statement of the Problem</w:t>
      </w:r>
      <w:r w:rsidRPr="00B87A98">
        <w:tab/>
      </w:r>
      <w:r w:rsidRPr="00B87A98">
        <w:tab/>
      </w:r>
      <w:r w:rsidRPr="00B87A98">
        <w:tab/>
      </w:r>
      <w:r w:rsidRPr="00B87A98">
        <w:tab/>
      </w:r>
      <w:r w:rsidRPr="00B87A98">
        <w:tab/>
      </w:r>
      <w:r>
        <w:tab/>
        <w:t>6</w:t>
      </w:r>
    </w:p>
    <w:p w:rsidR="00953C5F" w:rsidRPr="00B87A98" w:rsidRDefault="00953C5F" w:rsidP="00953C5F">
      <w:pPr>
        <w:pStyle w:val="BodyText2"/>
      </w:pPr>
      <w:r>
        <w:t>1.3</w:t>
      </w:r>
      <w:r>
        <w:tab/>
        <w:t>Objective of the Study</w:t>
      </w:r>
      <w:r>
        <w:tab/>
      </w:r>
      <w:r>
        <w:tab/>
      </w:r>
      <w:r>
        <w:tab/>
      </w:r>
      <w:r>
        <w:tab/>
      </w:r>
      <w:r>
        <w:tab/>
      </w:r>
      <w:r>
        <w:tab/>
      </w:r>
      <w:r>
        <w:tab/>
        <w:t>6</w:t>
      </w:r>
    </w:p>
    <w:p w:rsidR="00953C5F" w:rsidRDefault="00953C5F" w:rsidP="00953C5F">
      <w:pPr>
        <w:pStyle w:val="BodyText2"/>
        <w:tabs>
          <w:tab w:val="left" w:pos="0"/>
        </w:tabs>
      </w:pPr>
      <w:r>
        <w:t>1.4</w:t>
      </w:r>
      <w:r>
        <w:tab/>
      </w:r>
      <w:r w:rsidRPr="00B87A98">
        <w:t>Research Questions</w:t>
      </w:r>
      <w:r w:rsidRPr="00B87A98">
        <w:tab/>
      </w:r>
      <w:r w:rsidRPr="00B87A98">
        <w:tab/>
      </w:r>
      <w:r w:rsidRPr="00B87A98">
        <w:tab/>
      </w:r>
      <w:r w:rsidRPr="00B87A98">
        <w:tab/>
      </w:r>
      <w:r w:rsidRPr="00B87A98">
        <w:tab/>
      </w:r>
      <w:r w:rsidRPr="00B87A98">
        <w:tab/>
      </w:r>
      <w:r>
        <w:tab/>
        <w:t>7</w:t>
      </w:r>
    </w:p>
    <w:p w:rsidR="00953C5F" w:rsidRDefault="00953C5F" w:rsidP="00953C5F">
      <w:pPr>
        <w:pStyle w:val="BodyText2"/>
        <w:tabs>
          <w:tab w:val="left" w:pos="0"/>
        </w:tabs>
      </w:pPr>
      <w:r>
        <w:t>1.5</w:t>
      </w:r>
      <w:r>
        <w:tab/>
        <w:t>Research Hypotheses</w:t>
      </w:r>
      <w:r>
        <w:tab/>
      </w:r>
      <w:r>
        <w:tab/>
      </w:r>
      <w:r>
        <w:tab/>
      </w:r>
      <w:r>
        <w:tab/>
      </w:r>
      <w:r>
        <w:tab/>
      </w:r>
      <w:r>
        <w:tab/>
      </w:r>
      <w:r>
        <w:tab/>
        <w:t>7</w:t>
      </w:r>
    </w:p>
    <w:p w:rsidR="00953C5F" w:rsidRDefault="00953C5F" w:rsidP="00953C5F">
      <w:pPr>
        <w:pStyle w:val="BodyText2"/>
        <w:tabs>
          <w:tab w:val="left" w:pos="0"/>
        </w:tabs>
      </w:pPr>
      <w:r>
        <w:t>1.6</w:t>
      </w:r>
      <w:r>
        <w:tab/>
        <w:t>Significance of the Study</w:t>
      </w:r>
      <w:r>
        <w:tab/>
      </w:r>
      <w:r>
        <w:tab/>
      </w:r>
      <w:r>
        <w:tab/>
      </w:r>
      <w:r>
        <w:tab/>
      </w:r>
      <w:r>
        <w:tab/>
      </w:r>
      <w:r>
        <w:tab/>
        <w:t>8</w:t>
      </w:r>
    </w:p>
    <w:p w:rsidR="00953C5F" w:rsidRDefault="00953C5F" w:rsidP="00953C5F">
      <w:pPr>
        <w:pStyle w:val="BodyText2"/>
        <w:tabs>
          <w:tab w:val="left" w:pos="0"/>
        </w:tabs>
      </w:pPr>
      <w:r>
        <w:t>1.7</w:t>
      </w:r>
      <w:r>
        <w:tab/>
        <w:t>Scope of the Study</w:t>
      </w:r>
      <w:r>
        <w:tab/>
      </w:r>
      <w:r>
        <w:tab/>
      </w:r>
      <w:r>
        <w:tab/>
      </w:r>
      <w:r>
        <w:tab/>
      </w:r>
      <w:r>
        <w:tab/>
      </w:r>
      <w:r>
        <w:tab/>
      </w:r>
      <w:r>
        <w:tab/>
        <w:t>8</w:t>
      </w:r>
    </w:p>
    <w:p w:rsidR="00953C5F" w:rsidRPr="00B87A98" w:rsidRDefault="00953C5F" w:rsidP="00953C5F">
      <w:pPr>
        <w:pStyle w:val="BodyText2"/>
      </w:pPr>
      <w:r>
        <w:t>1.8</w:t>
      </w:r>
      <w:r>
        <w:tab/>
        <w:t>Definition of Terms (Operational)</w:t>
      </w:r>
      <w:r>
        <w:tab/>
      </w:r>
      <w:r>
        <w:tab/>
      </w:r>
      <w:r>
        <w:tab/>
      </w:r>
      <w:r>
        <w:tab/>
      </w:r>
      <w:r>
        <w:tab/>
        <w:t>9</w:t>
      </w:r>
    </w:p>
    <w:p w:rsidR="00953C5F" w:rsidRDefault="00953C5F" w:rsidP="00953C5F">
      <w:pPr>
        <w:pStyle w:val="BodyText2"/>
        <w:rPr>
          <w:b/>
          <w:bCs/>
        </w:rPr>
      </w:pPr>
    </w:p>
    <w:p w:rsidR="00953C5F" w:rsidRDefault="00953C5F" w:rsidP="00953C5F">
      <w:pPr>
        <w:pStyle w:val="BodyText2"/>
        <w:rPr>
          <w:b/>
          <w:bCs/>
        </w:rPr>
      </w:pPr>
    </w:p>
    <w:p w:rsidR="00953C5F" w:rsidRPr="00B87A98" w:rsidRDefault="00953C5F" w:rsidP="00953C5F">
      <w:pPr>
        <w:pStyle w:val="BodyText2"/>
        <w:rPr>
          <w:b/>
          <w:bCs/>
        </w:rPr>
      </w:pPr>
      <w:r w:rsidRPr="00B87A98">
        <w:rPr>
          <w:b/>
          <w:bCs/>
        </w:rPr>
        <w:lastRenderedPageBreak/>
        <w:t xml:space="preserve">CHAPTER TWO: REVIEW OF RELATED LITERATURE </w:t>
      </w:r>
    </w:p>
    <w:p w:rsidR="00953C5F" w:rsidRDefault="00953C5F" w:rsidP="00953C5F">
      <w:pPr>
        <w:spacing w:line="480" w:lineRule="auto"/>
        <w:rPr>
          <w:sz w:val="28"/>
          <w:szCs w:val="28"/>
        </w:rPr>
      </w:pPr>
      <w:r>
        <w:rPr>
          <w:sz w:val="28"/>
          <w:szCs w:val="28"/>
        </w:rPr>
        <w:t>2.0</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953C5F" w:rsidRDefault="00953C5F" w:rsidP="00953C5F">
      <w:pPr>
        <w:spacing w:line="480" w:lineRule="auto"/>
        <w:rPr>
          <w:sz w:val="28"/>
          <w:szCs w:val="28"/>
        </w:rPr>
      </w:pPr>
      <w:r>
        <w:rPr>
          <w:sz w:val="28"/>
          <w:szCs w:val="28"/>
        </w:rPr>
        <w:t>2.1</w:t>
      </w:r>
      <w:r>
        <w:rPr>
          <w:sz w:val="28"/>
          <w:szCs w:val="28"/>
        </w:rPr>
        <w:tab/>
        <w:t>History of ICT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953C5F" w:rsidRDefault="00953C5F" w:rsidP="00953C5F">
      <w:pPr>
        <w:spacing w:line="480" w:lineRule="auto"/>
        <w:rPr>
          <w:sz w:val="28"/>
          <w:szCs w:val="28"/>
        </w:rPr>
      </w:pPr>
      <w:r>
        <w:rPr>
          <w:sz w:val="28"/>
          <w:szCs w:val="28"/>
        </w:rPr>
        <w:t>2.2</w:t>
      </w:r>
      <w:r>
        <w:rPr>
          <w:sz w:val="28"/>
          <w:szCs w:val="28"/>
        </w:rPr>
        <w:tab/>
        <w:t>Concept of Information and Communication Technology (ICT)</w:t>
      </w:r>
      <w:r>
        <w:rPr>
          <w:sz w:val="28"/>
          <w:szCs w:val="28"/>
        </w:rPr>
        <w:tab/>
        <w:t>16</w:t>
      </w:r>
    </w:p>
    <w:p w:rsidR="00953C5F" w:rsidRDefault="00953C5F" w:rsidP="00953C5F">
      <w:pPr>
        <w:spacing w:line="480" w:lineRule="auto"/>
        <w:rPr>
          <w:sz w:val="28"/>
          <w:szCs w:val="28"/>
        </w:rPr>
      </w:pPr>
      <w:r>
        <w:rPr>
          <w:sz w:val="28"/>
          <w:szCs w:val="28"/>
        </w:rPr>
        <w:t>2.3</w:t>
      </w:r>
      <w:r>
        <w:rPr>
          <w:sz w:val="28"/>
          <w:szCs w:val="28"/>
        </w:rPr>
        <w:tab/>
        <w:t xml:space="preserve">Concept of Academic Performance of Students in Social </w:t>
      </w:r>
    </w:p>
    <w:p w:rsidR="00953C5F" w:rsidRDefault="00953C5F" w:rsidP="00953C5F">
      <w:pPr>
        <w:spacing w:line="480" w:lineRule="auto"/>
        <w:ind w:firstLine="720"/>
        <w:rPr>
          <w:sz w:val="28"/>
          <w:szCs w:val="28"/>
        </w:rPr>
      </w:pPr>
      <w:r>
        <w:rPr>
          <w:sz w:val="28"/>
          <w:szCs w:val="28"/>
        </w:rPr>
        <w:t>Studies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953C5F" w:rsidRDefault="00953C5F" w:rsidP="00953C5F">
      <w:pPr>
        <w:spacing w:line="480" w:lineRule="auto"/>
        <w:ind w:left="720" w:hanging="720"/>
        <w:rPr>
          <w:sz w:val="28"/>
          <w:szCs w:val="28"/>
        </w:rPr>
      </w:pPr>
      <w:r>
        <w:rPr>
          <w:sz w:val="28"/>
          <w:szCs w:val="28"/>
        </w:rPr>
        <w:t>2.4</w:t>
      </w:r>
      <w:r>
        <w:rPr>
          <w:sz w:val="28"/>
          <w:szCs w:val="28"/>
        </w:rPr>
        <w:tab/>
        <w:t>ICT Usage in Teaching and Learning of Social Studies in Secondary School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953C5F" w:rsidRDefault="00953C5F" w:rsidP="00953C5F">
      <w:pPr>
        <w:spacing w:line="480" w:lineRule="auto"/>
        <w:rPr>
          <w:sz w:val="28"/>
          <w:szCs w:val="28"/>
        </w:rPr>
      </w:pPr>
      <w:r>
        <w:rPr>
          <w:sz w:val="28"/>
          <w:szCs w:val="28"/>
        </w:rPr>
        <w:t>2.5</w:t>
      </w:r>
      <w:r>
        <w:rPr>
          <w:sz w:val="28"/>
          <w:szCs w:val="28"/>
        </w:rPr>
        <w:tab/>
        <w:t xml:space="preserve">Challenges Faced by Teachers and Students in Integrating ICT into </w:t>
      </w:r>
    </w:p>
    <w:p w:rsidR="00953C5F" w:rsidRDefault="00953C5F" w:rsidP="00953C5F">
      <w:pPr>
        <w:spacing w:line="480" w:lineRule="auto"/>
        <w:ind w:firstLine="720"/>
        <w:rPr>
          <w:sz w:val="28"/>
          <w:szCs w:val="28"/>
        </w:rPr>
      </w:pPr>
      <w:r>
        <w:rPr>
          <w:sz w:val="28"/>
          <w:szCs w:val="28"/>
        </w:rPr>
        <w:t>Social Studies Education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953C5F" w:rsidRDefault="00953C5F" w:rsidP="00953C5F">
      <w:pPr>
        <w:spacing w:line="480" w:lineRule="auto"/>
        <w:rPr>
          <w:rFonts w:ascii="Time NEW ROMAN" w:hAnsi="Time NEW ROMAN"/>
          <w:b/>
          <w:bCs/>
          <w:sz w:val="28"/>
          <w:szCs w:val="28"/>
        </w:rPr>
      </w:pPr>
      <w:r w:rsidRPr="00946367">
        <w:rPr>
          <w:rFonts w:ascii="Time NEW ROMAN" w:hAnsi="Time NEW ROMAN"/>
          <w:b/>
          <w:bCs/>
          <w:sz w:val="28"/>
          <w:szCs w:val="28"/>
        </w:rPr>
        <w:t xml:space="preserve">CHAPTER THREE: RESEARCH METHODOLOGY  </w:t>
      </w:r>
    </w:p>
    <w:p w:rsidR="00953C5F" w:rsidRPr="00B16316" w:rsidRDefault="00953C5F" w:rsidP="00953C5F">
      <w:pPr>
        <w:spacing w:line="480" w:lineRule="auto"/>
        <w:rPr>
          <w:rFonts w:ascii="Time NEW ROMAN" w:hAnsi="Time NEW ROMAN"/>
          <w:bCs/>
          <w:sz w:val="28"/>
          <w:szCs w:val="28"/>
        </w:rPr>
      </w:pPr>
      <w:r>
        <w:rPr>
          <w:rFonts w:ascii="Time NEW ROMAN" w:hAnsi="Time NEW ROMAN"/>
          <w:bCs/>
          <w:sz w:val="28"/>
          <w:szCs w:val="28"/>
        </w:rPr>
        <w:t>3.0</w:t>
      </w:r>
      <w:r>
        <w:rPr>
          <w:rFonts w:ascii="Time NEW ROMAN" w:hAnsi="Time NEW ROMAN"/>
          <w:bCs/>
          <w:sz w:val="28"/>
          <w:szCs w:val="28"/>
        </w:rPr>
        <w:tab/>
      </w:r>
      <w:r>
        <w:rPr>
          <w:rFonts w:ascii="Time NEW ROMAN" w:hAnsi="Time NEW ROMAN" w:hint="eastAsia"/>
          <w:bCs/>
          <w:sz w:val="28"/>
          <w:szCs w:val="28"/>
        </w:rPr>
        <w:t>I</w:t>
      </w:r>
      <w:r>
        <w:rPr>
          <w:rFonts w:ascii="Time NEW ROMAN" w:hAnsi="Time NEW ROMAN"/>
          <w:bCs/>
          <w:sz w:val="28"/>
          <w:szCs w:val="28"/>
        </w:rPr>
        <w:t>ntroduction</w:t>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t>32</w:t>
      </w:r>
    </w:p>
    <w:p w:rsidR="00953C5F" w:rsidRPr="00946367" w:rsidRDefault="00953C5F" w:rsidP="00953C5F">
      <w:pPr>
        <w:pStyle w:val="BodyText2"/>
        <w:rPr>
          <w:rFonts w:ascii="Time NEW ROMAN" w:hAnsi="Time NEW ROMAN"/>
        </w:rPr>
      </w:pPr>
      <w:r>
        <w:rPr>
          <w:rFonts w:ascii="Time NEW ROMAN" w:hAnsi="Time NEW ROMAN"/>
        </w:rPr>
        <w:t>3.1</w:t>
      </w:r>
      <w:r>
        <w:rPr>
          <w:rFonts w:ascii="Time NEW ROMAN" w:hAnsi="Time NEW ROMAN"/>
        </w:rPr>
        <w:tab/>
        <w:t>Research Design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32</w:t>
      </w:r>
    </w:p>
    <w:p w:rsidR="00953C5F" w:rsidRPr="00946367" w:rsidRDefault="00953C5F" w:rsidP="00953C5F">
      <w:pPr>
        <w:pStyle w:val="BodyText2"/>
        <w:rPr>
          <w:rFonts w:ascii="Time NEW ROMAN" w:hAnsi="Time NEW ROMAN"/>
        </w:rPr>
      </w:pPr>
      <w:r>
        <w:rPr>
          <w:rFonts w:ascii="Time NEW ROMAN" w:hAnsi="Time NEW ROMAN"/>
        </w:rPr>
        <w:t>3.2</w:t>
      </w:r>
      <w:r>
        <w:rPr>
          <w:rFonts w:ascii="Time NEW ROMAN" w:hAnsi="Time NEW ROMAN"/>
        </w:rPr>
        <w:tab/>
      </w:r>
      <w:r w:rsidRPr="00946367">
        <w:rPr>
          <w:rFonts w:ascii="Time NEW ROMAN" w:hAnsi="Time NEW ROMAN"/>
        </w:rPr>
        <w:t>Population of the Study</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r>
      <w:r>
        <w:rPr>
          <w:rFonts w:ascii="Time NEW ROMAN" w:hAnsi="Time NEW ROMAN"/>
        </w:rPr>
        <w:tab/>
        <w:t>33</w:t>
      </w:r>
    </w:p>
    <w:p w:rsidR="00953C5F" w:rsidRPr="00946367" w:rsidRDefault="00953C5F" w:rsidP="00953C5F">
      <w:pPr>
        <w:pStyle w:val="BodyText2"/>
        <w:rPr>
          <w:rFonts w:ascii="Time NEW ROMAN" w:hAnsi="Time NEW ROMAN"/>
        </w:rPr>
      </w:pPr>
      <w:r>
        <w:rPr>
          <w:rFonts w:ascii="Time NEW ROMAN" w:hAnsi="Time NEW ROMAN"/>
        </w:rPr>
        <w:t>3.3</w:t>
      </w:r>
      <w:r>
        <w:rPr>
          <w:rFonts w:ascii="Time NEW ROMAN" w:hAnsi="Time NEW ROMAN"/>
        </w:rPr>
        <w:tab/>
      </w:r>
      <w:r w:rsidRPr="00946367">
        <w:rPr>
          <w:rFonts w:ascii="Time NEW ROMAN" w:hAnsi="Time NEW ROMAN"/>
        </w:rPr>
        <w:t>Samp</w:t>
      </w:r>
      <w:r>
        <w:rPr>
          <w:rFonts w:ascii="Time NEW ROMAN" w:hAnsi="Time NEW ROMAN"/>
        </w:rPr>
        <w:t>le and Sampling Techniques</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33</w:t>
      </w:r>
    </w:p>
    <w:p w:rsidR="00953C5F" w:rsidRPr="00946367" w:rsidRDefault="00953C5F" w:rsidP="00953C5F">
      <w:pPr>
        <w:pStyle w:val="BodyText2"/>
        <w:rPr>
          <w:rFonts w:ascii="Time NEW ROMAN" w:hAnsi="Time NEW ROMAN"/>
        </w:rPr>
      </w:pPr>
      <w:r>
        <w:rPr>
          <w:rFonts w:ascii="Time NEW ROMAN" w:hAnsi="Time NEW ROMAN"/>
        </w:rPr>
        <w:t>3.4</w:t>
      </w:r>
      <w:r>
        <w:rPr>
          <w:rFonts w:ascii="Time NEW ROMAN" w:hAnsi="Time NEW ROMAN"/>
        </w:rPr>
        <w:tab/>
        <w:t>Research Instrument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34</w:t>
      </w:r>
    </w:p>
    <w:p w:rsidR="00953C5F" w:rsidRPr="00946367" w:rsidRDefault="00953C5F" w:rsidP="00953C5F">
      <w:pPr>
        <w:pStyle w:val="BodyText2"/>
        <w:rPr>
          <w:rFonts w:ascii="Time NEW ROMAN" w:hAnsi="Time NEW ROMAN"/>
        </w:rPr>
      </w:pPr>
      <w:r>
        <w:rPr>
          <w:rFonts w:ascii="Time NEW ROMAN" w:hAnsi="Time NEW ROMAN"/>
        </w:rPr>
        <w:t>3.5</w:t>
      </w:r>
      <w:r>
        <w:rPr>
          <w:rFonts w:ascii="Time NEW ROMAN" w:hAnsi="Time NEW ROMAN"/>
        </w:rPr>
        <w:tab/>
      </w:r>
      <w:r w:rsidRPr="00946367">
        <w:rPr>
          <w:rFonts w:ascii="Time NEW ROMAN" w:hAnsi="Time NEW ROMAN"/>
        </w:rPr>
        <w:t>Valid</w:t>
      </w:r>
      <w:r>
        <w:rPr>
          <w:rFonts w:ascii="Time NEW ROMAN" w:hAnsi="Time NEW ROMAN"/>
        </w:rPr>
        <w:t>ity of Research Instrument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34</w:t>
      </w:r>
    </w:p>
    <w:p w:rsidR="00953C5F" w:rsidRPr="00946367" w:rsidRDefault="00953C5F" w:rsidP="00953C5F">
      <w:pPr>
        <w:pStyle w:val="BodyText2"/>
        <w:rPr>
          <w:rFonts w:ascii="Time NEW ROMAN" w:hAnsi="Time NEW ROMAN"/>
        </w:rPr>
      </w:pPr>
      <w:r>
        <w:rPr>
          <w:rFonts w:ascii="Time NEW ROMAN" w:hAnsi="Time NEW ROMAN"/>
        </w:rPr>
        <w:t>3.6</w:t>
      </w:r>
      <w:r>
        <w:rPr>
          <w:rFonts w:ascii="Time NEW ROMAN" w:hAnsi="Time NEW ROMAN"/>
        </w:rPr>
        <w:tab/>
      </w:r>
      <w:r w:rsidRPr="00946367">
        <w:rPr>
          <w:rFonts w:ascii="Time NEW ROMAN" w:hAnsi="Time NEW ROMAN"/>
        </w:rPr>
        <w:t>Reliability of the Instrument</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r>
      <w:r>
        <w:rPr>
          <w:rFonts w:ascii="Time NEW ROMAN" w:hAnsi="Time NEW ROMAN"/>
        </w:rPr>
        <w:tab/>
        <w:t>34</w:t>
      </w:r>
    </w:p>
    <w:p w:rsidR="00953C5F" w:rsidRPr="00946367" w:rsidRDefault="00953C5F" w:rsidP="00953C5F">
      <w:pPr>
        <w:pStyle w:val="BodyText2"/>
        <w:rPr>
          <w:rFonts w:ascii="Time NEW ROMAN" w:hAnsi="Time NEW ROMAN"/>
        </w:rPr>
      </w:pPr>
      <w:r>
        <w:rPr>
          <w:rFonts w:ascii="Time NEW ROMAN" w:hAnsi="Time NEW ROMAN"/>
        </w:rPr>
        <w:t>3.8</w:t>
      </w:r>
      <w:r>
        <w:rPr>
          <w:rFonts w:ascii="Time NEW ROMAN" w:hAnsi="Time NEW ROMAN"/>
        </w:rPr>
        <w:tab/>
      </w:r>
      <w:r w:rsidRPr="00946367">
        <w:rPr>
          <w:rFonts w:ascii="Time NEW ROMAN" w:hAnsi="Time NEW ROMAN"/>
        </w:rPr>
        <w:t>Data Analysis</w:t>
      </w:r>
      <w:r>
        <w:rPr>
          <w:rFonts w:ascii="Time NEW ROMAN" w:hAnsi="Time NEW ROMAN"/>
        </w:rPr>
        <w:t xml:space="preserve"> Techniques</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r>
      <w:r>
        <w:rPr>
          <w:rFonts w:ascii="Time NEW ROMAN" w:hAnsi="Time NEW ROMAN"/>
        </w:rPr>
        <w:tab/>
        <w:t>35</w:t>
      </w:r>
    </w:p>
    <w:p w:rsidR="00953C5F" w:rsidRPr="00946367" w:rsidRDefault="00953C5F" w:rsidP="00953C5F">
      <w:pPr>
        <w:pStyle w:val="BodyText2"/>
        <w:jc w:val="left"/>
        <w:rPr>
          <w:rFonts w:ascii="Time NEW ROMAN" w:hAnsi="Time NEW ROMAN"/>
          <w:b/>
          <w:bCs/>
        </w:rPr>
      </w:pPr>
      <w:r w:rsidRPr="00946367">
        <w:rPr>
          <w:rFonts w:ascii="Time NEW ROMAN" w:hAnsi="Time NEW ROMAN"/>
          <w:b/>
          <w:bCs/>
        </w:rPr>
        <w:lastRenderedPageBreak/>
        <w:t xml:space="preserve">CHAPTER FOUR: PRESENTATION, ANALYSIS AND INTERPRETATION OF DATA </w:t>
      </w:r>
    </w:p>
    <w:p w:rsidR="00953C5F" w:rsidRDefault="00953C5F" w:rsidP="00953C5F">
      <w:pPr>
        <w:pStyle w:val="BodyText2"/>
        <w:rPr>
          <w:rFonts w:ascii="Time NEW ROMAN" w:hAnsi="Time NEW ROMAN"/>
        </w:rPr>
      </w:pPr>
      <w:r>
        <w:rPr>
          <w:rFonts w:ascii="Time NEW ROMAN" w:hAnsi="Time NEW ROMAN"/>
        </w:rPr>
        <w:t>4.0</w:t>
      </w:r>
      <w:r>
        <w:rPr>
          <w:rFonts w:ascii="Time NEW ROMAN" w:hAnsi="Time NEW ROMAN"/>
        </w:rPr>
        <w:tab/>
        <w:t>Introduction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36</w:t>
      </w:r>
    </w:p>
    <w:p w:rsidR="00953C5F" w:rsidRDefault="00953C5F" w:rsidP="00953C5F">
      <w:pPr>
        <w:pStyle w:val="BodyText2"/>
        <w:rPr>
          <w:rFonts w:ascii="Time NEW ROMAN" w:hAnsi="Time NEW ROMAN"/>
        </w:rPr>
      </w:pPr>
      <w:r>
        <w:rPr>
          <w:rFonts w:ascii="Time NEW ROMAN" w:hAnsi="Time NEW ROMAN"/>
        </w:rPr>
        <w:t>4.1</w:t>
      </w:r>
      <w:r>
        <w:rPr>
          <w:rFonts w:ascii="Time NEW ROMAN" w:hAnsi="Time NEW ROMAN"/>
        </w:rPr>
        <w:tab/>
      </w:r>
      <w:r w:rsidRPr="00946367">
        <w:rPr>
          <w:rFonts w:ascii="Time NEW ROMAN" w:hAnsi="Time NEW ROMAN"/>
        </w:rPr>
        <w:t xml:space="preserve">Presentation of </w:t>
      </w:r>
      <w:r>
        <w:rPr>
          <w:rFonts w:ascii="Time NEW ROMAN" w:hAnsi="Time NEW ROMAN"/>
        </w:rPr>
        <w:t xml:space="preserve">Demographic Information of the </w:t>
      </w:r>
    </w:p>
    <w:p w:rsidR="00953C5F" w:rsidRPr="00946367" w:rsidRDefault="00953C5F" w:rsidP="00953C5F">
      <w:pPr>
        <w:pStyle w:val="BodyText2"/>
        <w:ind w:firstLine="720"/>
        <w:rPr>
          <w:rFonts w:ascii="Time NEW ROMAN" w:hAnsi="Time NEW ROMAN"/>
        </w:rPr>
      </w:pPr>
      <w:r>
        <w:rPr>
          <w:rFonts w:ascii="Time NEW ROMAN" w:hAnsi="Time NEW ROMAN"/>
        </w:rPr>
        <w:t>Respondent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36</w:t>
      </w:r>
    </w:p>
    <w:p w:rsidR="00953C5F" w:rsidRDefault="00953C5F" w:rsidP="00953C5F">
      <w:pPr>
        <w:pStyle w:val="BodyText2"/>
        <w:rPr>
          <w:rFonts w:ascii="Time NEW ROMAN" w:hAnsi="Time NEW ROMAN"/>
          <w:bCs/>
        </w:rPr>
      </w:pPr>
      <w:r>
        <w:rPr>
          <w:rFonts w:ascii="Time NEW ROMAN" w:hAnsi="Time NEW ROMAN"/>
          <w:bCs/>
        </w:rPr>
        <w:t>4.2</w:t>
      </w:r>
      <w:r>
        <w:rPr>
          <w:rFonts w:ascii="Time NEW ROMAN" w:hAnsi="Time NEW ROMAN"/>
          <w:bCs/>
        </w:rPr>
        <w:tab/>
      </w:r>
      <w:r w:rsidRPr="00946367">
        <w:rPr>
          <w:rFonts w:ascii="Time NEW ROMAN" w:hAnsi="Time NEW ROMAN"/>
          <w:bCs/>
        </w:rPr>
        <w:t>Discussion</w:t>
      </w:r>
      <w:r>
        <w:rPr>
          <w:rFonts w:ascii="Time NEW ROMAN" w:hAnsi="Time NEW ROMAN"/>
          <w:bCs/>
        </w:rPr>
        <w:t xml:space="preserve"> and</w:t>
      </w:r>
      <w:r w:rsidRPr="00946367">
        <w:rPr>
          <w:rFonts w:ascii="Time NEW ROMAN" w:hAnsi="Time NEW ROMAN"/>
          <w:bCs/>
        </w:rPr>
        <w:t xml:space="preserve"> Findings</w:t>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Pr>
          <w:rFonts w:ascii="Time NEW ROMAN" w:hAnsi="Time NEW ROMAN"/>
          <w:bCs/>
        </w:rPr>
        <w:tab/>
        <w:t>44</w:t>
      </w:r>
    </w:p>
    <w:p w:rsidR="00953C5F" w:rsidRPr="00946367" w:rsidRDefault="00953C5F" w:rsidP="00953C5F">
      <w:pPr>
        <w:pStyle w:val="BodyText2"/>
        <w:rPr>
          <w:rFonts w:ascii="Time NEW ROMAN" w:hAnsi="Time NEW ROMAN"/>
          <w:b/>
          <w:bCs/>
        </w:rPr>
      </w:pPr>
      <w:r w:rsidRPr="00946367">
        <w:rPr>
          <w:rFonts w:ascii="Time NEW ROMAN" w:hAnsi="Time NEW ROMAN"/>
          <w:b/>
          <w:bCs/>
        </w:rPr>
        <w:t>CHAPTER FIVE:</w:t>
      </w:r>
      <w:r>
        <w:rPr>
          <w:rFonts w:ascii="Time NEW ROMAN" w:hAnsi="Time NEW ROMAN"/>
          <w:b/>
          <w:bCs/>
        </w:rPr>
        <w:t xml:space="preserve"> SUMMARY, CONCLUSIONS AND RECOMMENDATIONS</w:t>
      </w:r>
    </w:p>
    <w:p w:rsidR="00953C5F" w:rsidRPr="00946367" w:rsidRDefault="00953C5F" w:rsidP="00953C5F">
      <w:pPr>
        <w:pStyle w:val="BodyText2"/>
        <w:rPr>
          <w:rFonts w:ascii="Time NEW ROMAN" w:hAnsi="Time NEW ROMAN"/>
        </w:rPr>
      </w:pPr>
      <w:r>
        <w:rPr>
          <w:rFonts w:ascii="Time NEW ROMAN" w:hAnsi="Time NEW ROMAN"/>
        </w:rPr>
        <w:t>5.1</w:t>
      </w:r>
      <w:r>
        <w:rPr>
          <w:rFonts w:ascii="Time NEW ROMAN" w:hAnsi="Time NEW ROMAN"/>
        </w:rPr>
        <w:tab/>
        <w:t>Summary</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46</w:t>
      </w:r>
    </w:p>
    <w:p w:rsidR="00953C5F" w:rsidRPr="00946367" w:rsidRDefault="00953C5F" w:rsidP="00953C5F">
      <w:pPr>
        <w:pStyle w:val="BodyText2"/>
        <w:rPr>
          <w:rFonts w:ascii="Time NEW ROMAN" w:hAnsi="Time NEW ROMAN"/>
        </w:rPr>
      </w:pPr>
      <w:r>
        <w:rPr>
          <w:rFonts w:ascii="Time NEW ROMAN" w:hAnsi="Time NEW ROMAN"/>
        </w:rPr>
        <w:t>5.2</w:t>
      </w:r>
      <w:r>
        <w:rPr>
          <w:rFonts w:ascii="Time NEW ROMAN" w:hAnsi="Time NEW ROMAN"/>
        </w:rPr>
        <w:tab/>
        <w:t>Conclusion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47</w:t>
      </w:r>
    </w:p>
    <w:p w:rsidR="00953C5F" w:rsidRPr="00946367" w:rsidRDefault="00953C5F" w:rsidP="00953C5F">
      <w:pPr>
        <w:pStyle w:val="BodyText2"/>
        <w:rPr>
          <w:rFonts w:ascii="Time NEW ROMAN" w:hAnsi="Time NEW ROMAN"/>
        </w:rPr>
      </w:pPr>
      <w:r>
        <w:rPr>
          <w:rFonts w:ascii="Time NEW ROMAN" w:hAnsi="Time NEW ROMAN"/>
        </w:rPr>
        <w:t>5.3</w:t>
      </w:r>
      <w:r>
        <w:rPr>
          <w:rFonts w:ascii="Time NEW ROMAN" w:hAnsi="Time NEW ROMAN"/>
        </w:rPr>
        <w:tab/>
        <w:t>Recommendation</w:t>
      </w:r>
      <w:r w:rsidRPr="00946367">
        <w:rPr>
          <w:rFonts w:ascii="Time NEW ROMAN" w:hAnsi="Time NEW ROMAN"/>
        </w:rPr>
        <w:t>s</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r>
      <w:r>
        <w:rPr>
          <w:rFonts w:ascii="Time NEW ROMAN" w:hAnsi="Time NEW ROMAN"/>
        </w:rPr>
        <w:tab/>
        <w:t>47</w:t>
      </w:r>
    </w:p>
    <w:p w:rsidR="00953C5F" w:rsidRPr="00946367" w:rsidRDefault="00953C5F" w:rsidP="00953C5F">
      <w:pPr>
        <w:pStyle w:val="BodyText2"/>
        <w:rPr>
          <w:rFonts w:ascii="Time NEW ROMAN" w:hAnsi="Time NEW ROMAN"/>
          <w:b/>
          <w:bCs/>
        </w:rPr>
      </w:pPr>
      <w:r w:rsidRPr="00946367">
        <w:rPr>
          <w:rFonts w:ascii="Time NEW ROMAN" w:hAnsi="Time NEW ROMAN"/>
          <w:b/>
          <w:bCs/>
        </w:rPr>
        <w:t xml:space="preserve">REFERENCES </w:t>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Pr>
          <w:rFonts w:ascii="Time NEW ROMAN" w:hAnsi="Time NEW ROMAN"/>
          <w:b/>
          <w:bCs/>
        </w:rPr>
        <w:tab/>
      </w:r>
      <w:r>
        <w:rPr>
          <w:rFonts w:ascii="Time NEW ROMAN" w:hAnsi="Time NEW ROMAN"/>
          <w:b/>
          <w:bCs/>
        </w:rPr>
        <w:tab/>
        <w:t>49</w:t>
      </w:r>
    </w:p>
    <w:p w:rsidR="00953C5F" w:rsidRPr="009657CB" w:rsidRDefault="00953C5F" w:rsidP="00953C5F">
      <w:pPr>
        <w:pStyle w:val="NoSpacing"/>
        <w:spacing w:line="480" w:lineRule="auto"/>
        <w:jc w:val="both"/>
        <w:rPr>
          <w:rFonts w:ascii="Time NEW ROMAN" w:hAnsi="Time NEW ROMAN" w:cs="Tahoma"/>
          <w:b/>
          <w:sz w:val="28"/>
          <w:szCs w:val="28"/>
        </w:rPr>
      </w:pPr>
      <w:r w:rsidRPr="00946367">
        <w:rPr>
          <w:rFonts w:ascii="Time NEW ROMAN" w:hAnsi="Time NEW ROMAN" w:cs="Tahoma"/>
          <w:b/>
          <w:bCs/>
          <w:sz w:val="28"/>
          <w:szCs w:val="28"/>
        </w:rPr>
        <w:t xml:space="preserve">APPENDIX </w:t>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Pr>
          <w:rFonts w:ascii="Time NEW ROMAN" w:hAnsi="Time NEW ROMAN" w:cs="Tahoma"/>
          <w:b/>
          <w:bCs/>
          <w:sz w:val="28"/>
          <w:szCs w:val="28"/>
        </w:rPr>
        <w:tab/>
      </w:r>
      <w:r>
        <w:rPr>
          <w:rFonts w:ascii="Time NEW ROMAN" w:hAnsi="Time NEW ROMAN" w:cs="Tahoma"/>
          <w:b/>
          <w:bCs/>
          <w:sz w:val="28"/>
          <w:szCs w:val="28"/>
        </w:rPr>
        <w:tab/>
        <w:t>53</w:t>
      </w:r>
    </w:p>
    <w:p w:rsidR="00953C5F" w:rsidRPr="003166FE" w:rsidRDefault="00953C5F" w:rsidP="00953C5F">
      <w:pPr>
        <w:rPr>
          <w:sz w:val="28"/>
          <w:szCs w:val="28"/>
        </w:rPr>
      </w:pPr>
    </w:p>
    <w:p w:rsidR="00953C5F" w:rsidRDefault="00953C5F" w:rsidP="00C33853">
      <w:pPr>
        <w:spacing w:line="480" w:lineRule="auto"/>
        <w:jc w:val="center"/>
        <w:outlineLvl w:val="0"/>
        <w:rPr>
          <w:b/>
          <w:sz w:val="28"/>
          <w:szCs w:val="28"/>
        </w:rPr>
      </w:pPr>
    </w:p>
    <w:p w:rsidR="00953C5F" w:rsidRDefault="00953C5F" w:rsidP="00953C5F">
      <w:pPr>
        <w:spacing w:line="480" w:lineRule="auto"/>
        <w:outlineLvl w:val="0"/>
        <w:rPr>
          <w:b/>
          <w:sz w:val="28"/>
          <w:szCs w:val="28"/>
        </w:rPr>
      </w:pPr>
    </w:p>
    <w:p w:rsidR="00953C5F" w:rsidRDefault="00953C5F" w:rsidP="00C33853">
      <w:pPr>
        <w:spacing w:line="480" w:lineRule="auto"/>
        <w:jc w:val="center"/>
        <w:outlineLvl w:val="0"/>
        <w:rPr>
          <w:b/>
          <w:sz w:val="28"/>
          <w:szCs w:val="28"/>
        </w:rPr>
      </w:pPr>
    </w:p>
    <w:p w:rsidR="00953C5F" w:rsidRDefault="00953C5F" w:rsidP="00C33853">
      <w:pPr>
        <w:spacing w:line="480" w:lineRule="auto"/>
        <w:jc w:val="center"/>
        <w:outlineLvl w:val="0"/>
        <w:rPr>
          <w:b/>
          <w:sz w:val="28"/>
          <w:szCs w:val="28"/>
        </w:rPr>
      </w:pPr>
    </w:p>
    <w:p w:rsidR="002E2D44" w:rsidRPr="00C33853" w:rsidRDefault="002E2D44" w:rsidP="00C33853">
      <w:pPr>
        <w:spacing w:line="480" w:lineRule="auto"/>
        <w:jc w:val="center"/>
        <w:outlineLvl w:val="0"/>
        <w:rPr>
          <w:b/>
          <w:sz w:val="28"/>
          <w:szCs w:val="28"/>
        </w:rPr>
      </w:pPr>
      <w:r w:rsidRPr="00C33853">
        <w:rPr>
          <w:b/>
          <w:sz w:val="28"/>
          <w:szCs w:val="28"/>
        </w:rPr>
        <w:lastRenderedPageBreak/>
        <w:t>CHAPTER ONE</w:t>
      </w:r>
    </w:p>
    <w:p w:rsidR="002E2D44" w:rsidRPr="00C33853" w:rsidRDefault="002E2D44" w:rsidP="00C33853">
      <w:pPr>
        <w:spacing w:line="480" w:lineRule="auto"/>
        <w:jc w:val="center"/>
        <w:rPr>
          <w:b/>
          <w:sz w:val="28"/>
          <w:szCs w:val="28"/>
        </w:rPr>
      </w:pPr>
      <w:r w:rsidRPr="00C33853">
        <w:rPr>
          <w:b/>
          <w:sz w:val="28"/>
          <w:szCs w:val="28"/>
        </w:rPr>
        <w:t>INTRODUCTION</w:t>
      </w:r>
    </w:p>
    <w:p w:rsidR="002E2D44" w:rsidRPr="00C33853" w:rsidRDefault="003426CA" w:rsidP="00C33853">
      <w:pPr>
        <w:spacing w:line="480" w:lineRule="auto"/>
        <w:jc w:val="both"/>
        <w:outlineLvl w:val="0"/>
        <w:rPr>
          <w:b/>
          <w:sz w:val="28"/>
          <w:szCs w:val="28"/>
        </w:rPr>
      </w:pPr>
      <w:r w:rsidRPr="00C33853">
        <w:rPr>
          <w:b/>
          <w:sz w:val="28"/>
          <w:szCs w:val="28"/>
        </w:rPr>
        <w:t>1.1</w:t>
      </w:r>
      <w:r w:rsidRPr="00C33853">
        <w:rPr>
          <w:b/>
          <w:sz w:val="28"/>
          <w:szCs w:val="28"/>
        </w:rPr>
        <w:tab/>
      </w:r>
      <w:r w:rsidR="002E2D44" w:rsidRPr="00C33853">
        <w:rPr>
          <w:b/>
          <w:sz w:val="28"/>
          <w:szCs w:val="28"/>
        </w:rPr>
        <w:t>Background of the Study</w:t>
      </w:r>
    </w:p>
    <w:p w:rsidR="002E2D44" w:rsidRPr="00C33853" w:rsidRDefault="002E2D44" w:rsidP="00C33853">
      <w:pPr>
        <w:spacing w:line="480" w:lineRule="auto"/>
        <w:ind w:firstLine="720"/>
        <w:jc w:val="both"/>
        <w:rPr>
          <w:sz w:val="28"/>
          <w:szCs w:val="28"/>
        </w:rPr>
      </w:pPr>
      <w:r w:rsidRPr="00C33853">
        <w:rPr>
          <w:sz w:val="28"/>
          <w:szCs w:val="28"/>
        </w:rPr>
        <w:t xml:space="preserve">ICT stands for information &amp; communication technologies. ICT refers to technologies that provide access to information through communications. It is similar to information technology (IT). “But primarily focuses on communication technologies. This includes the internet, wireless network, cell phones &amp; other communications medium”. In the past few decades information &amp; communication technologies have provided to society with vast array of a new communication capabilities. “People can communicate in real time with others in different countries using technologies such as instant messaging, voice over IP and video conferencing, social networking websites like face book allow users from all over the world to remain in contact and communicate on a regular basis”. Modern information communication technologies have created a global village in which people communicate with others across the world as if they were living next door. “For this reason ICT is often studied in the context of how modern communication technologies affected society” (tech factor, January 04, 2012). ICT stands for information &amp; </w:t>
      </w:r>
      <w:r w:rsidRPr="00C33853">
        <w:rPr>
          <w:sz w:val="28"/>
          <w:szCs w:val="28"/>
        </w:rPr>
        <w:lastRenderedPageBreak/>
        <w:t xml:space="preserve">communications technology is an umbrella term that includes any communication device, encompassing radio, television, cell phones, computer and network hardware, satellite systems and so on, as well as the various services &amp; applicate with them such as video conferencing and distance learning. “ICT are often spoken of a particular context such as ICTs in education, health care, or libraries” (Margaret Rouse, 2014). “ICT (information and communications technology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ICT (information and communications technology -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“ICTs are often spoken of in a particular context, such as ICTs in education, health care, or libraries” (Abe &amp;Adu, 2017). The world of today is characterized by revolutionary </w:t>
      </w:r>
      <w:r w:rsidRPr="00C33853">
        <w:rPr>
          <w:sz w:val="28"/>
          <w:szCs w:val="28"/>
        </w:rPr>
        <w:lastRenderedPageBreak/>
        <w:t xml:space="preserve">advances powered by Information and Communication Technology (ICT). The world is being reduced to a global village through the use of information and communication technology thus, ICT promotes national development and better relationship with other nations. ICT refers to the electronic and communication devices associated with human interactive materials that enable users to employ them for a whole range of teaching and learning process (Cox, Preston and Cox, 2010). Information Communication Technology is the fusion of two technologies: They are Information Technology (IT) and Communication Technology (CT) </w:t>
      </w:r>
      <w:r w:rsidR="0076121D">
        <w:rPr>
          <w:sz w:val="28"/>
          <w:szCs w:val="28"/>
        </w:rPr>
        <w:t xml:space="preserve">   </w:t>
      </w:r>
      <w:r w:rsidRPr="00C33853">
        <w:rPr>
          <w:sz w:val="28"/>
          <w:szCs w:val="28"/>
        </w:rPr>
        <w:t xml:space="preserve">(Iwu, 2012). ICT embraces all technologies for manipulative communication of information and also encompasses any medium used to record information such as: radio, television, etc., and technology for communication through voice and sound or images using microphone, camera, loudspeaker, telephone/ mobile phones (Osu, Udosen, and Akpan, 2011). Information and Communication Technologies (ICTs) are indispensable and have been accepted as part of the contemporary world, especially in the industrialized societies to the extent of giving a new phase to the education system in terms of pedagogical approach (Ololube, 2016). According to Fari (2010), information and communication technology </w:t>
      </w:r>
      <w:r w:rsidRPr="00C33853">
        <w:rPr>
          <w:sz w:val="28"/>
          <w:szCs w:val="28"/>
        </w:rPr>
        <w:lastRenderedPageBreak/>
        <w:t>facilities are described as all the facilities available for the identification, generation, processing, storage, packaging, preservation, conservation and transfer of information, regardless of time and distance constraints. In other words, Information and Communication Technologies are information handling tools used for producing, storing, processing, distributing and exchanging of information.</w:t>
      </w:r>
    </w:p>
    <w:p w:rsidR="002E2D44" w:rsidRPr="00C33853" w:rsidRDefault="002E2D44" w:rsidP="00C33853">
      <w:pPr>
        <w:spacing w:line="480" w:lineRule="auto"/>
        <w:ind w:firstLine="720"/>
        <w:jc w:val="both"/>
        <w:rPr>
          <w:sz w:val="28"/>
          <w:szCs w:val="28"/>
          <w:lang w:val="ig-NG"/>
        </w:rPr>
      </w:pPr>
      <w:r w:rsidRPr="00C33853">
        <w:rPr>
          <w:sz w:val="28"/>
          <w:szCs w:val="28"/>
        </w:rPr>
        <w:t xml:space="preserve">Achieving a wide range and successful implementation of ICT in teaching and learning of social studies requires better matching the distinctive capabilities of ICT-enabled education to the needs of students and their future employers. However, the </w:t>
      </w:r>
      <w:r w:rsidRPr="00C33853">
        <w:rPr>
          <w:sz w:val="28"/>
          <w:szCs w:val="28"/>
          <w:lang w:val="ig-NG"/>
        </w:rPr>
        <w:t>integration</w:t>
      </w:r>
      <w:r w:rsidRPr="00C33853">
        <w:rPr>
          <w:sz w:val="28"/>
          <w:szCs w:val="28"/>
        </w:rPr>
        <w:t xml:space="preserve"> of information </w:t>
      </w:r>
      <w:r w:rsidRPr="00C33853">
        <w:rPr>
          <w:sz w:val="28"/>
          <w:szCs w:val="28"/>
          <w:lang w:val="ig-NG"/>
        </w:rPr>
        <w:t xml:space="preserve">and communication </w:t>
      </w:r>
      <w:r w:rsidRPr="00C33853">
        <w:rPr>
          <w:sz w:val="28"/>
          <w:szCs w:val="28"/>
        </w:rPr>
        <w:t xml:space="preserve">technology into social studies is by no means trivial, and it is not simply a matter of providing computer access and training to faculty and students but involves deep changes into both course design and delivery (Alavi, and Yoo, 2012).  </w:t>
      </w:r>
    </w:p>
    <w:p w:rsidR="002E2D44" w:rsidRPr="00C33853" w:rsidRDefault="002E2D44" w:rsidP="00C33853">
      <w:pPr>
        <w:spacing w:line="480" w:lineRule="auto"/>
        <w:ind w:firstLine="720"/>
        <w:jc w:val="both"/>
        <w:rPr>
          <w:sz w:val="28"/>
          <w:szCs w:val="28"/>
          <w:lang w:val="ig-NG"/>
        </w:rPr>
      </w:pPr>
      <w:r w:rsidRPr="00C33853">
        <w:rPr>
          <w:sz w:val="28"/>
          <w:szCs w:val="28"/>
        </w:rPr>
        <w:t xml:space="preserve">  Social studies</w:t>
      </w:r>
      <w:r w:rsidRPr="00C33853">
        <w:rPr>
          <w:color w:val="000000"/>
          <w:sz w:val="28"/>
          <w:szCs w:val="28"/>
        </w:rPr>
        <w:t xml:space="preserve"> prepare their students not only to ‘do’ but to know under what circumstances and in what way the knowledge they have acquired should be applied, that is </w:t>
      </w:r>
      <w:r w:rsidRPr="00C33853">
        <w:rPr>
          <w:iCs/>
          <w:color w:val="000000"/>
          <w:sz w:val="28"/>
          <w:szCs w:val="28"/>
        </w:rPr>
        <w:t xml:space="preserve">effective </w:t>
      </w:r>
      <w:r w:rsidRPr="00C33853">
        <w:rPr>
          <w:color w:val="000000"/>
          <w:sz w:val="28"/>
          <w:szCs w:val="28"/>
        </w:rPr>
        <w:t xml:space="preserve">application of knowledge gained from social studies to the real world (Adedeji, 2011).  </w:t>
      </w:r>
    </w:p>
    <w:p w:rsidR="002E2D44" w:rsidRPr="00C33853" w:rsidRDefault="002E2D44" w:rsidP="00C33853">
      <w:pPr>
        <w:spacing w:line="480" w:lineRule="auto"/>
        <w:ind w:firstLine="720"/>
        <w:jc w:val="both"/>
        <w:rPr>
          <w:sz w:val="28"/>
          <w:szCs w:val="28"/>
        </w:rPr>
      </w:pPr>
      <w:r w:rsidRPr="00C33853">
        <w:rPr>
          <w:sz w:val="28"/>
          <w:szCs w:val="28"/>
        </w:rPr>
        <w:lastRenderedPageBreak/>
        <w:t>I</w:t>
      </w:r>
      <w:r w:rsidRPr="00C33853">
        <w:rPr>
          <w:sz w:val="28"/>
          <w:szCs w:val="28"/>
          <w:lang w:val="ig-NG"/>
        </w:rPr>
        <w:t xml:space="preserve">nformation and Communication </w:t>
      </w:r>
      <w:r w:rsidRPr="00C33853">
        <w:rPr>
          <w:sz w:val="28"/>
          <w:szCs w:val="28"/>
        </w:rPr>
        <w:t>T</w:t>
      </w:r>
      <w:r w:rsidRPr="00C33853">
        <w:rPr>
          <w:sz w:val="28"/>
          <w:szCs w:val="28"/>
          <w:lang w:val="ig-NG"/>
        </w:rPr>
        <w:t>echnologies</w:t>
      </w:r>
      <w:r w:rsidRPr="00C33853">
        <w:rPr>
          <w:sz w:val="28"/>
          <w:szCs w:val="28"/>
        </w:rPr>
        <w:t xml:space="preserve"> is now widely </w:t>
      </w:r>
      <w:r w:rsidRPr="00C33853">
        <w:rPr>
          <w:iCs/>
          <w:sz w:val="28"/>
          <w:szCs w:val="28"/>
        </w:rPr>
        <w:t>utilized in teaching and learning of</w:t>
      </w:r>
      <w:r w:rsidRPr="00C33853">
        <w:rPr>
          <w:sz w:val="28"/>
          <w:szCs w:val="28"/>
        </w:rPr>
        <w:t xml:space="preserve"> social studies but where it is deployed, it has tended to supplement rather than displace traditional approaches to teaching and learning</w:t>
      </w:r>
      <w:r w:rsidRPr="00C33853">
        <w:rPr>
          <w:sz w:val="28"/>
          <w:szCs w:val="28"/>
          <w:lang w:val="ig-NG"/>
        </w:rPr>
        <w:t xml:space="preserve"> A</w:t>
      </w:r>
      <w:r w:rsidRPr="00C33853">
        <w:rPr>
          <w:sz w:val="28"/>
          <w:szCs w:val="28"/>
        </w:rPr>
        <w:t>lozie</w:t>
      </w:r>
      <w:r w:rsidR="00CD7477">
        <w:rPr>
          <w:sz w:val="28"/>
          <w:szCs w:val="28"/>
        </w:rPr>
        <w:t>,</w:t>
      </w:r>
      <w:r w:rsidRPr="00C33853">
        <w:rPr>
          <w:sz w:val="28"/>
          <w:szCs w:val="28"/>
          <w:lang w:val="ig-NG"/>
        </w:rPr>
        <w:t xml:space="preserve"> (20</w:t>
      </w:r>
      <w:r w:rsidRPr="00C33853">
        <w:rPr>
          <w:sz w:val="28"/>
          <w:szCs w:val="28"/>
        </w:rPr>
        <w:t>1</w:t>
      </w:r>
      <w:r w:rsidRPr="00C33853">
        <w:rPr>
          <w:sz w:val="28"/>
          <w:szCs w:val="28"/>
          <w:lang w:val="ig-NG"/>
        </w:rPr>
        <w:t>0)</w:t>
      </w:r>
      <w:r w:rsidRPr="00C33853">
        <w:rPr>
          <w:sz w:val="28"/>
          <w:szCs w:val="28"/>
        </w:rPr>
        <w:t>. According to Onwuka</w:t>
      </w:r>
      <w:r w:rsidR="00CD7477">
        <w:rPr>
          <w:sz w:val="28"/>
          <w:szCs w:val="28"/>
        </w:rPr>
        <w:t>,</w:t>
      </w:r>
      <w:r w:rsidRPr="00C33853">
        <w:rPr>
          <w:sz w:val="28"/>
          <w:szCs w:val="28"/>
        </w:rPr>
        <w:t xml:space="preserve"> (2015) teaching is a process of making impression on passive students, hammering in the facts. The preoccupation of teachers involved in this method is to handover to the students whatever the teachers themselves received from others. Teaching is an attempt to bring about desirable changes in learner behaviour and reflects the expected </w:t>
      </w:r>
      <w:r w:rsidR="0076121D">
        <w:rPr>
          <w:sz w:val="28"/>
          <w:szCs w:val="28"/>
        </w:rPr>
        <w:t>behavior</w:t>
      </w:r>
      <w:bookmarkStart w:id="0" w:name="_Hlk174409746"/>
      <w:r w:rsidR="0076121D">
        <w:rPr>
          <w:sz w:val="28"/>
          <w:szCs w:val="28"/>
        </w:rPr>
        <w:t xml:space="preserve"> </w:t>
      </w:r>
      <w:r w:rsidRPr="00C33853">
        <w:rPr>
          <w:sz w:val="28"/>
          <w:szCs w:val="28"/>
        </w:rPr>
        <w:t xml:space="preserve">needed in improving on the learner and the society where he lives. Teaching is sometimes instructing, explaining or telling (Olaitan and Agusiobo,2018). On the other hand, Learning is defined as a relatively permanent change in behaviour that occurs as a result of experience. Learning </w:t>
      </w:r>
      <w:r w:rsidRPr="00C33853">
        <w:rPr>
          <w:sz w:val="28"/>
          <w:szCs w:val="28"/>
          <w:lang w:val="ig-NG"/>
        </w:rPr>
        <w:t>i</w:t>
      </w:r>
      <w:r w:rsidRPr="00C33853">
        <w:rPr>
          <w:sz w:val="28"/>
          <w:szCs w:val="28"/>
        </w:rPr>
        <w:t xml:space="preserve">s a change in human disposition and capability which persist over a period of time, which is not simply ascribed to a process of growth (Gagne, 2010). The impact of ICT on the teaching and learning process seems to be more important and requires more than looking only to curricula. </w:t>
      </w:r>
      <w:r w:rsidRPr="00C33853">
        <w:rPr>
          <w:color w:val="000000"/>
          <w:sz w:val="28"/>
          <w:szCs w:val="28"/>
        </w:rPr>
        <w:t>Information and Communication Technology</w:t>
      </w:r>
      <w:r w:rsidRPr="00C33853">
        <w:rPr>
          <w:sz w:val="28"/>
          <w:szCs w:val="28"/>
        </w:rPr>
        <w:t xml:space="preserve"> driven change in social studies has been </w:t>
      </w:r>
      <w:r w:rsidRPr="00C33853">
        <w:rPr>
          <w:sz w:val="28"/>
          <w:szCs w:val="28"/>
        </w:rPr>
        <w:lastRenderedPageBreak/>
        <w:t>piecemeal and very uneven in its impact; change has been characterized not by revolution but by gradualism (Mogbo, 2012).</w:t>
      </w:r>
    </w:p>
    <w:p w:rsidR="002E2D44" w:rsidRPr="00C33853" w:rsidRDefault="002E2D44" w:rsidP="00C33853">
      <w:pPr>
        <w:spacing w:line="480" w:lineRule="auto"/>
        <w:ind w:firstLine="720"/>
        <w:jc w:val="both"/>
        <w:rPr>
          <w:sz w:val="28"/>
          <w:szCs w:val="28"/>
        </w:rPr>
      </w:pPr>
      <w:r w:rsidRPr="00C33853">
        <w:rPr>
          <w:sz w:val="28"/>
          <w:szCs w:val="28"/>
        </w:rPr>
        <w:t xml:space="preserve">Despite </w:t>
      </w:r>
      <w:r w:rsidRPr="00C33853">
        <w:rPr>
          <w:sz w:val="28"/>
          <w:szCs w:val="28"/>
          <w:lang w:val="ig-NG"/>
        </w:rPr>
        <w:t>this awareness of the capabilities of ICT</w:t>
      </w:r>
      <w:r w:rsidRPr="00C33853">
        <w:rPr>
          <w:sz w:val="28"/>
          <w:szCs w:val="28"/>
        </w:rPr>
        <w:t>, the influence of these new information communication technologies in the field of social studies is yet to be explored.  Hence, a fundamental motivation of this research was to provide a conceptual framework of the impact of usage of ICT on the academic performance of students in social studies in some selected secondary school.</w:t>
      </w:r>
    </w:p>
    <w:p w:rsidR="00EC10E7" w:rsidRPr="00C33853" w:rsidRDefault="003426CA" w:rsidP="00C33853">
      <w:pPr>
        <w:spacing w:line="480" w:lineRule="auto"/>
        <w:jc w:val="both"/>
        <w:outlineLvl w:val="2"/>
        <w:rPr>
          <w:b/>
          <w:bCs/>
          <w:sz w:val="28"/>
          <w:szCs w:val="28"/>
        </w:rPr>
      </w:pPr>
      <w:r w:rsidRPr="00C33853">
        <w:rPr>
          <w:b/>
          <w:bCs/>
          <w:sz w:val="28"/>
          <w:szCs w:val="28"/>
        </w:rPr>
        <w:t>1.2</w:t>
      </w:r>
      <w:r w:rsidRPr="00C33853">
        <w:rPr>
          <w:b/>
          <w:bCs/>
          <w:sz w:val="28"/>
          <w:szCs w:val="28"/>
        </w:rPr>
        <w:tab/>
      </w:r>
      <w:r w:rsidR="00EC10E7" w:rsidRPr="00C33853">
        <w:rPr>
          <w:b/>
          <w:bCs/>
          <w:sz w:val="28"/>
          <w:szCs w:val="28"/>
        </w:rPr>
        <w:t>Statement of the Problem</w:t>
      </w:r>
    </w:p>
    <w:p w:rsidR="00EC10E7" w:rsidRPr="00C33853" w:rsidRDefault="00EC10E7" w:rsidP="00C33853">
      <w:pPr>
        <w:spacing w:line="480" w:lineRule="auto"/>
        <w:jc w:val="both"/>
        <w:rPr>
          <w:sz w:val="28"/>
          <w:szCs w:val="28"/>
        </w:rPr>
      </w:pPr>
      <w:r w:rsidRPr="00C33853">
        <w:rPr>
          <w:sz w:val="28"/>
          <w:szCs w:val="28"/>
        </w:rPr>
        <w:tab/>
        <w:t>Despite the growing recognition of the importance of ICT in education, there is limited empirical evidence on how the usage of ICT specifically affects the academic performance of students in social studies in Ilorin West Local Government. While some schools have adopted ICT tools, there are varying degrees of implementation and effectiveness. This study seeks to address this gap by investigating the impact of ICT on students' academic performance in social studies.</w:t>
      </w:r>
    </w:p>
    <w:p w:rsidR="00EC10E7" w:rsidRPr="00C33853" w:rsidRDefault="003426CA" w:rsidP="00C33853">
      <w:pPr>
        <w:spacing w:line="480" w:lineRule="auto"/>
        <w:jc w:val="both"/>
        <w:outlineLvl w:val="2"/>
        <w:rPr>
          <w:b/>
          <w:bCs/>
          <w:sz w:val="28"/>
          <w:szCs w:val="28"/>
        </w:rPr>
      </w:pPr>
      <w:r w:rsidRPr="00C33853">
        <w:rPr>
          <w:b/>
          <w:bCs/>
          <w:sz w:val="28"/>
          <w:szCs w:val="28"/>
        </w:rPr>
        <w:t>1.3</w:t>
      </w:r>
      <w:r w:rsidRPr="00C33853">
        <w:rPr>
          <w:b/>
          <w:bCs/>
          <w:sz w:val="28"/>
          <w:szCs w:val="28"/>
        </w:rPr>
        <w:tab/>
      </w:r>
      <w:r w:rsidR="00EC10E7" w:rsidRPr="00C33853">
        <w:rPr>
          <w:b/>
          <w:bCs/>
          <w:sz w:val="28"/>
          <w:szCs w:val="28"/>
        </w:rPr>
        <w:t>Objectives of the Study</w:t>
      </w:r>
    </w:p>
    <w:p w:rsidR="00EC10E7" w:rsidRPr="00C33853" w:rsidRDefault="00EC10E7" w:rsidP="00C33853">
      <w:pPr>
        <w:numPr>
          <w:ilvl w:val="0"/>
          <w:numId w:val="1"/>
        </w:numPr>
        <w:spacing w:line="480" w:lineRule="auto"/>
        <w:jc w:val="both"/>
        <w:rPr>
          <w:sz w:val="28"/>
          <w:szCs w:val="28"/>
        </w:rPr>
      </w:pPr>
      <w:r w:rsidRPr="00C33853">
        <w:rPr>
          <w:sz w:val="28"/>
          <w:szCs w:val="28"/>
        </w:rPr>
        <w:t>To assess the extent of ICT usage in teaching social studies in secondary schools in Ilorin West Local Government.</w:t>
      </w:r>
    </w:p>
    <w:p w:rsidR="00EC10E7" w:rsidRPr="00C33853" w:rsidRDefault="00EC10E7" w:rsidP="00C33853">
      <w:pPr>
        <w:numPr>
          <w:ilvl w:val="0"/>
          <w:numId w:val="1"/>
        </w:numPr>
        <w:spacing w:before="100" w:beforeAutospacing="1" w:after="100" w:afterAutospacing="1" w:line="480" w:lineRule="auto"/>
        <w:jc w:val="both"/>
        <w:rPr>
          <w:sz w:val="28"/>
          <w:szCs w:val="28"/>
        </w:rPr>
      </w:pPr>
      <w:r w:rsidRPr="00C33853">
        <w:rPr>
          <w:sz w:val="28"/>
          <w:szCs w:val="28"/>
        </w:rPr>
        <w:lastRenderedPageBreak/>
        <w:t>To identify the challenges faced by teachers and students in integrating ICT into social studies education.</w:t>
      </w:r>
    </w:p>
    <w:p w:rsidR="00EC10E7" w:rsidRPr="00C33853" w:rsidRDefault="00EC10E7" w:rsidP="00C33853">
      <w:pPr>
        <w:numPr>
          <w:ilvl w:val="0"/>
          <w:numId w:val="1"/>
        </w:numPr>
        <w:spacing w:line="480" w:lineRule="auto"/>
        <w:jc w:val="both"/>
        <w:rPr>
          <w:sz w:val="28"/>
          <w:szCs w:val="28"/>
        </w:rPr>
      </w:pPr>
      <w:r w:rsidRPr="00C33853">
        <w:rPr>
          <w:sz w:val="28"/>
          <w:szCs w:val="28"/>
        </w:rPr>
        <w:t>To suggest strategies for improving the use of ICT in teaching social studies to enhance academic performance.</w:t>
      </w:r>
    </w:p>
    <w:p w:rsidR="00EC10E7" w:rsidRPr="00C33853" w:rsidRDefault="003426CA" w:rsidP="00C33853">
      <w:pPr>
        <w:spacing w:line="480" w:lineRule="auto"/>
        <w:jc w:val="both"/>
        <w:outlineLvl w:val="2"/>
        <w:rPr>
          <w:b/>
          <w:bCs/>
          <w:sz w:val="28"/>
          <w:szCs w:val="28"/>
        </w:rPr>
      </w:pPr>
      <w:r w:rsidRPr="00C33853">
        <w:rPr>
          <w:b/>
          <w:bCs/>
          <w:sz w:val="28"/>
          <w:szCs w:val="28"/>
        </w:rPr>
        <w:t>1.4</w:t>
      </w:r>
      <w:r w:rsidRPr="00C33853">
        <w:rPr>
          <w:b/>
          <w:bCs/>
          <w:sz w:val="28"/>
          <w:szCs w:val="28"/>
        </w:rPr>
        <w:tab/>
      </w:r>
      <w:r w:rsidR="00EC10E7" w:rsidRPr="00C33853">
        <w:rPr>
          <w:b/>
          <w:bCs/>
          <w:sz w:val="28"/>
          <w:szCs w:val="28"/>
        </w:rPr>
        <w:t>Research Questions</w:t>
      </w:r>
    </w:p>
    <w:p w:rsidR="00EC10E7" w:rsidRPr="00C33853" w:rsidRDefault="00EC10E7" w:rsidP="00C33853">
      <w:pPr>
        <w:numPr>
          <w:ilvl w:val="0"/>
          <w:numId w:val="2"/>
        </w:numPr>
        <w:spacing w:line="480" w:lineRule="auto"/>
        <w:jc w:val="both"/>
        <w:rPr>
          <w:sz w:val="28"/>
          <w:szCs w:val="28"/>
        </w:rPr>
      </w:pPr>
      <w:r w:rsidRPr="00C33853">
        <w:rPr>
          <w:sz w:val="28"/>
          <w:szCs w:val="28"/>
        </w:rPr>
        <w:t>To what extent is ICT used in teaching social studies in secondary schools in Ilorin West Local Government?</w:t>
      </w:r>
    </w:p>
    <w:p w:rsidR="00EC10E7" w:rsidRPr="00C33853" w:rsidRDefault="00EC10E7" w:rsidP="00C33853">
      <w:pPr>
        <w:numPr>
          <w:ilvl w:val="0"/>
          <w:numId w:val="2"/>
        </w:numPr>
        <w:spacing w:before="100" w:beforeAutospacing="1" w:after="100" w:afterAutospacing="1" w:line="480" w:lineRule="auto"/>
        <w:jc w:val="both"/>
        <w:rPr>
          <w:sz w:val="28"/>
          <w:szCs w:val="28"/>
        </w:rPr>
      </w:pPr>
      <w:r w:rsidRPr="00C33853">
        <w:rPr>
          <w:sz w:val="28"/>
          <w:szCs w:val="28"/>
        </w:rPr>
        <w:t>What challenges do teachers and students face in integrating ICT into social studies education?</w:t>
      </w:r>
    </w:p>
    <w:p w:rsidR="00EC10E7" w:rsidRPr="00C33853" w:rsidRDefault="00EC10E7" w:rsidP="00C33853">
      <w:pPr>
        <w:numPr>
          <w:ilvl w:val="0"/>
          <w:numId w:val="2"/>
        </w:numPr>
        <w:spacing w:line="480" w:lineRule="auto"/>
        <w:jc w:val="both"/>
        <w:rPr>
          <w:sz w:val="28"/>
          <w:szCs w:val="28"/>
        </w:rPr>
      </w:pPr>
      <w:r w:rsidRPr="00C33853">
        <w:rPr>
          <w:sz w:val="28"/>
          <w:szCs w:val="28"/>
        </w:rPr>
        <w:t>What strategies can be implemented to improve the use of ICT in teaching social studies?</w:t>
      </w:r>
    </w:p>
    <w:p w:rsidR="00EC10E7" w:rsidRPr="00C33853" w:rsidRDefault="003426CA" w:rsidP="00C33853">
      <w:pPr>
        <w:pStyle w:val="Heading2"/>
        <w:spacing w:before="0" w:line="480" w:lineRule="auto"/>
        <w:rPr>
          <w:rFonts w:ascii="Times New Roman" w:hAnsi="Times New Roman" w:cs="Times New Roman"/>
          <w:color w:val="auto"/>
          <w:sz w:val="28"/>
          <w:szCs w:val="28"/>
        </w:rPr>
      </w:pPr>
      <w:r w:rsidRPr="00C33853">
        <w:rPr>
          <w:rFonts w:ascii="Times New Roman" w:hAnsi="Times New Roman" w:cs="Times New Roman"/>
          <w:color w:val="auto"/>
          <w:sz w:val="28"/>
          <w:szCs w:val="28"/>
        </w:rPr>
        <w:t>1.5</w:t>
      </w:r>
      <w:r w:rsidRPr="00C33853">
        <w:rPr>
          <w:rFonts w:ascii="Times New Roman" w:hAnsi="Times New Roman" w:cs="Times New Roman"/>
          <w:color w:val="auto"/>
          <w:sz w:val="28"/>
          <w:szCs w:val="28"/>
        </w:rPr>
        <w:tab/>
      </w:r>
      <w:r w:rsidR="00EC10E7" w:rsidRPr="00C33853">
        <w:rPr>
          <w:rFonts w:ascii="Times New Roman" w:hAnsi="Times New Roman" w:cs="Times New Roman"/>
          <w:color w:val="auto"/>
          <w:sz w:val="28"/>
          <w:szCs w:val="28"/>
        </w:rPr>
        <w:t>Research Hypothesis</w:t>
      </w:r>
    </w:p>
    <w:p w:rsidR="00EC10E7" w:rsidRPr="00C33853" w:rsidRDefault="00EC10E7" w:rsidP="00C33853">
      <w:pPr>
        <w:pStyle w:val="NormalWeb"/>
        <w:spacing w:before="0" w:beforeAutospacing="0" w:after="0" w:afterAutospacing="0" w:line="480" w:lineRule="auto"/>
        <w:rPr>
          <w:sz w:val="28"/>
          <w:szCs w:val="28"/>
        </w:rPr>
      </w:pPr>
      <w:r w:rsidRPr="00C33853">
        <w:rPr>
          <w:rStyle w:val="Strong"/>
          <w:sz w:val="28"/>
          <w:szCs w:val="28"/>
        </w:rPr>
        <w:t>H</w:t>
      </w:r>
      <w:r w:rsidR="00252E2B" w:rsidRPr="00C33853">
        <w:rPr>
          <w:rStyle w:val="Strong"/>
          <w:sz w:val="28"/>
          <w:szCs w:val="28"/>
        </w:rPr>
        <w:t>0</w:t>
      </w:r>
      <w:r w:rsidR="00252E2B" w:rsidRPr="00C33853">
        <w:rPr>
          <w:rStyle w:val="Strong"/>
          <w:sz w:val="28"/>
          <w:szCs w:val="28"/>
          <w:vertAlign w:val="subscript"/>
        </w:rPr>
        <w:t>1</w:t>
      </w:r>
      <w:r w:rsidRPr="00C33853">
        <w:rPr>
          <w:rStyle w:val="Strong"/>
          <w:sz w:val="28"/>
          <w:szCs w:val="28"/>
        </w:rPr>
        <w:t xml:space="preserve">:  </w:t>
      </w:r>
      <w:r w:rsidRPr="00C33853">
        <w:rPr>
          <w:rStyle w:val="Strong"/>
          <w:sz w:val="28"/>
          <w:szCs w:val="28"/>
        </w:rPr>
        <w:tab/>
      </w:r>
      <w:r w:rsidRPr="00C33853">
        <w:rPr>
          <w:sz w:val="28"/>
          <w:szCs w:val="28"/>
        </w:rPr>
        <w:t xml:space="preserve">ICT is not significantly used in teaching social studies in secondary schools in </w:t>
      </w:r>
      <w:r w:rsidRPr="00C33853">
        <w:rPr>
          <w:sz w:val="28"/>
          <w:szCs w:val="28"/>
        </w:rPr>
        <w:tab/>
        <w:t>Ilorin West Local Government.</w:t>
      </w:r>
    </w:p>
    <w:p w:rsidR="00EC10E7" w:rsidRPr="00C33853" w:rsidRDefault="00EC10E7" w:rsidP="00C33853">
      <w:pPr>
        <w:pStyle w:val="NormalWeb"/>
        <w:spacing w:before="0" w:beforeAutospacing="0" w:after="0" w:afterAutospacing="0" w:line="480" w:lineRule="auto"/>
        <w:rPr>
          <w:sz w:val="28"/>
          <w:szCs w:val="28"/>
        </w:rPr>
      </w:pPr>
      <w:r w:rsidRPr="00C33853">
        <w:rPr>
          <w:rStyle w:val="Strong"/>
          <w:sz w:val="28"/>
          <w:szCs w:val="28"/>
        </w:rPr>
        <w:t>H</w:t>
      </w:r>
      <w:r w:rsidR="00252E2B" w:rsidRPr="00C33853">
        <w:rPr>
          <w:rStyle w:val="Strong"/>
          <w:sz w:val="28"/>
          <w:szCs w:val="28"/>
        </w:rPr>
        <w:t>0</w:t>
      </w:r>
      <w:r w:rsidR="00252E2B" w:rsidRPr="00C33853">
        <w:rPr>
          <w:rStyle w:val="Strong"/>
          <w:sz w:val="28"/>
          <w:szCs w:val="28"/>
          <w:vertAlign w:val="subscript"/>
        </w:rPr>
        <w:t>2</w:t>
      </w:r>
      <w:r w:rsidRPr="00C33853">
        <w:rPr>
          <w:rStyle w:val="Strong"/>
          <w:sz w:val="28"/>
          <w:szCs w:val="28"/>
        </w:rPr>
        <w:t>:</w:t>
      </w:r>
      <w:r w:rsidRPr="00C33853">
        <w:rPr>
          <w:sz w:val="28"/>
          <w:szCs w:val="28"/>
        </w:rPr>
        <w:tab/>
        <w:t xml:space="preserve">Teachers and students do not face significant challenges in integrating ICT into </w:t>
      </w:r>
      <w:r w:rsidRPr="00C33853">
        <w:rPr>
          <w:sz w:val="28"/>
          <w:szCs w:val="28"/>
        </w:rPr>
        <w:tab/>
        <w:t>social studies education in secondary schools in Ilorin West Local Government.</w:t>
      </w:r>
    </w:p>
    <w:p w:rsidR="00B20C3F" w:rsidRDefault="00B20C3F" w:rsidP="00C33853">
      <w:pPr>
        <w:spacing w:line="480" w:lineRule="auto"/>
        <w:jc w:val="both"/>
        <w:outlineLvl w:val="2"/>
        <w:rPr>
          <w:b/>
          <w:bCs/>
          <w:sz w:val="28"/>
          <w:szCs w:val="28"/>
        </w:rPr>
      </w:pPr>
    </w:p>
    <w:p w:rsidR="00B20C3F" w:rsidRDefault="00B20C3F" w:rsidP="00C33853">
      <w:pPr>
        <w:spacing w:line="480" w:lineRule="auto"/>
        <w:jc w:val="both"/>
        <w:outlineLvl w:val="2"/>
        <w:rPr>
          <w:b/>
          <w:bCs/>
          <w:sz w:val="28"/>
          <w:szCs w:val="28"/>
        </w:rPr>
      </w:pPr>
    </w:p>
    <w:p w:rsidR="00EC10E7" w:rsidRPr="00C33853" w:rsidRDefault="003426CA" w:rsidP="00C33853">
      <w:pPr>
        <w:spacing w:line="480" w:lineRule="auto"/>
        <w:jc w:val="both"/>
        <w:outlineLvl w:val="2"/>
        <w:rPr>
          <w:b/>
          <w:bCs/>
          <w:sz w:val="28"/>
          <w:szCs w:val="28"/>
        </w:rPr>
      </w:pPr>
      <w:r w:rsidRPr="00C33853">
        <w:rPr>
          <w:b/>
          <w:bCs/>
          <w:sz w:val="28"/>
          <w:szCs w:val="28"/>
        </w:rPr>
        <w:lastRenderedPageBreak/>
        <w:t>1.6</w:t>
      </w:r>
      <w:r w:rsidRPr="00C33853">
        <w:rPr>
          <w:b/>
          <w:bCs/>
          <w:sz w:val="28"/>
          <w:szCs w:val="28"/>
        </w:rPr>
        <w:tab/>
      </w:r>
      <w:r w:rsidR="00EC10E7" w:rsidRPr="00C33853">
        <w:rPr>
          <w:b/>
          <w:bCs/>
          <w:sz w:val="28"/>
          <w:szCs w:val="28"/>
        </w:rPr>
        <w:t>Significance of the Study</w:t>
      </w:r>
    </w:p>
    <w:p w:rsidR="00EC10E7" w:rsidRPr="00C33853" w:rsidRDefault="00EC10E7" w:rsidP="00C33853">
      <w:pPr>
        <w:spacing w:line="480" w:lineRule="auto"/>
        <w:jc w:val="both"/>
        <w:rPr>
          <w:sz w:val="28"/>
          <w:szCs w:val="28"/>
        </w:rPr>
      </w:pPr>
      <w:r w:rsidRPr="00C33853">
        <w:rPr>
          <w:sz w:val="28"/>
          <w:szCs w:val="28"/>
        </w:rPr>
        <w:t>The findings of this study will be beneficial in several ways for:</w:t>
      </w:r>
    </w:p>
    <w:p w:rsidR="00EC10E7" w:rsidRPr="00C33853" w:rsidRDefault="00EC10E7" w:rsidP="00C33853">
      <w:pPr>
        <w:numPr>
          <w:ilvl w:val="0"/>
          <w:numId w:val="3"/>
        </w:numPr>
        <w:spacing w:line="480" w:lineRule="auto"/>
        <w:jc w:val="both"/>
        <w:rPr>
          <w:sz w:val="28"/>
          <w:szCs w:val="28"/>
        </w:rPr>
      </w:pPr>
      <w:r w:rsidRPr="00C33853">
        <w:rPr>
          <w:b/>
          <w:bCs/>
          <w:sz w:val="28"/>
          <w:szCs w:val="28"/>
        </w:rPr>
        <w:t>Educators:</w:t>
      </w:r>
      <w:r w:rsidRPr="00C33853">
        <w:rPr>
          <w:sz w:val="28"/>
          <w:szCs w:val="28"/>
        </w:rPr>
        <w:t xml:space="preserve"> Understanding the impact of ICT on academic performance can help teachers adopt effective teaching strategies that incorporate technology.</w:t>
      </w:r>
    </w:p>
    <w:p w:rsidR="00EC10E7" w:rsidRPr="00C33853" w:rsidRDefault="00EC10E7" w:rsidP="00C33853">
      <w:pPr>
        <w:numPr>
          <w:ilvl w:val="0"/>
          <w:numId w:val="3"/>
        </w:numPr>
        <w:spacing w:before="100" w:beforeAutospacing="1" w:after="100" w:afterAutospacing="1" w:line="480" w:lineRule="auto"/>
        <w:jc w:val="both"/>
        <w:rPr>
          <w:sz w:val="28"/>
          <w:szCs w:val="28"/>
        </w:rPr>
      </w:pPr>
      <w:r w:rsidRPr="00C33853">
        <w:rPr>
          <w:b/>
          <w:bCs/>
          <w:sz w:val="28"/>
          <w:szCs w:val="28"/>
        </w:rPr>
        <w:t>School Administrators:</w:t>
      </w:r>
      <w:r w:rsidRPr="00C33853">
        <w:rPr>
          <w:sz w:val="28"/>
          <w:szCs w:val="28"/>
        </w:rPr>
        <w:t xml:space="preserve"> Insights from the study can inform decisions on investing in ICT infrastructure and training programs.</w:t>
      </w:r>
    </w:p>
    <w:p w:rsidR="00EC10E7" w:rsidRPr="00C33853" w:rsidRDefault="00EC10E7" w:rsidP="00C33853">
      <w:pPr>
        <w:numPr>
          <w:ilvl w:val="0"/>
          <w:numId w:val="3"/>
        </w:numPr>
        <w:spacing w:before="100" w:beforeAutospacing="1" w:after="100" w:afterAutospacing="1" w:line="480" w:lineRule="auto"/>
        <w:jc w:val="both"/>
        <w:rPr>
          <w:sz w:val="28"/>
          <w:szCs w:val="28"/>
        </w:rPr>
      </w:pPr>
      <w:r w:rsidRPr="00C33853">
        <w:rPr>
          <w:b/>
          <w:bCs/>
          <w:sz w:val="28"/>
          <w:szCs w:val="28"/>
        </w:rPr>
        <w:t>Students:</w:t>
      </w:r>
      <w:r w:rsidRPr="00C33853">
        <w:rPr>
          <w:sz w:val="28"/>
          <w:szCs w:val="28"/>
        </w:rPr>
        <w:t xml:space="preserve"> Enhanced use of ICT can lead to more engaging and effective learning experiences, potentially improving academic outcomes.</w:t>
      </w:r>
    </w:p>
    <w:p w:rsidR="00EC10E7" w:rsidRPr="00C33853" w:rsidRDefault="00EC10E7" w:rsidP="00C33853">
      <w:pPr>
        <w:numPr>
          <w:ilvl w:val="0"/>
          <w:numId w:val="3"/>
        </w:numPr>
        <w:spacing w:line="480" w:lineRule="auto"/>
        <w:jc w:val="both"/>
        <w:rPr>
          <w:sz w:val="28"/>
          <w:szCs w:val="28"/>
        </w:rPr>
      </w:pPr>
      <w:r w:rsidRPr="00C33853">
        <w:rPr>
          <w:b/>
          <w:bCs/>
          <w:sz w:val="28"/>
          <w:szCs w:val="28"/>
        </w:rPr>
        <w:t>Policymakers:</w:t>
      </w:r>
      <w:r w:rsidRPr="00C33853">
        <w:rPr>
          <w:sz w:val="28"/>
          <w:szCs w:val="28"/>
        </w:rPr>
        <w:t xml:space="preserve"> The study can provide evidence-based recommendations for policies aimed at integrating ICT in education.</w:t>
      </w:r>
    </w:p>
    <w:p w:rsidR="00EC10E7" w:rsidRPr="00C33853" w:rsidRDefault="003426CA" w:rsidP="00C33853">
      <w:pPr>
        <w:spacing w:line="480" w:lineRule="auto"/>
        <w:jc w:val="both"/>
        <w:outlineLvl w:val="2"/>
        <w:rPr>
          <w:b/>
          <w:bCs/>
          <w:sz w:val="28"/>
          <w:szCs w:val="28"/>
        </w:rPr>
      </w:pPr>
      <w:r w:rsidRPr="00C33853">
        <w:rPr>
          <w:b/>
          <w:bCs/>
          <w:sz w:val="28"/>
          <w:szCs w:val="28"/>
        </w:rPr>
        <w:t>1.7</w:t>
      </w:r>
      <w:r w:rsidRPr="00C33853">
        <w:rPr>
          <w:b/>
          <w:bCs/>
          <w:sz w:val="28"/>
          <w:szCs w:val="28"/>
        </w:rPr>
        <w:tab/>
      </w:r>
      <w:r w:rsidR="00EC10E7" w:rsidRPr="00C33853">
        <w:rPr>
          <w:b/>
          <w:bCs/>
          <w:sz w:val="28"/>
          <w:szCs w:val="28"/>
        </w:rPr>
        <w:t>Scope of the Study</w:t>
      </w:r>
    </w:p>
    <w:p w:rsidR="00EC10E7" w:rsidRPr="00C33853" w:rsidRDefault="00EC10E7" w:rsidP="00C33853">
      <w:pPr>
        <w:spacing w:line="480" w:lineRule="auto"/>
        <w:jc w:val="both"/>
        <w:rPr>
          <w:sz w:val="28"/>
          <w:szCs w:val="28"/>
        </w:rPr>
      </w:pPr>
      <w:r w:rsidRPr="00C33853">
        <w:rPr>
          <w:sz w:val="28"/>
          <w:szCs w:val="28"/>
        </w:rPr>
        <w:tab/>
        <w:t>This study focuses on secondary schools in Ilorin West Local Government, Kwara State. It will involve students and teachers of social studies across various schools within this region. The study will explore the extent of ICT usage, challenges and the strategies related to ICT integration in social studies education.</w:t>
      </w:r>
    </w:p>
    <w:p w:rsidR="00252F56" w:rsidRDefault="00252F56" w:rsidP="00C33853">
      <w:pPr>
        <w:spacing w:line="480" w:lineRule="auto"/>
        <w:jc w:val="both"/>
        <w:outlineLvl w:val="2"/>
        <w:rPr>
          <w:b/>
          <w:bCs/>
          <w:sz w:val="28"/>
          <w:szCs w:val="28"/>
        </w:rPr>
      </w:pPr>
    </w:p>
    <w:p w:rsidR="00EC10E7" w:rsidRPr="00C33853" w:rsidRDefault="003426CA" w:rsidP="00C33853">
      <w:pPr>
        <w:spacing w:line="480" w:lineRule="auto"/>
        <w:jc w:val="both"/>
        <w:outlineLvl w:val="2"/>
        <w:rPr>
          <w:b/>
          <w:bCs/>
          <w:sz w:val="28"/>
          <w:szCs w:val="28"/>
        </w:rPr>
      </w:pPr>
      <w:r w:rsidRPr="00C33853">
        <w:rPr>
          <w:b/>
          <w:bCs/>
          <w:sz w:val="28"/>
          <w:szCs w:val="28"/>
        </w:rPr>
        <w:lastRenderedPageBreak/>
        <w:t>1.8</w:t>
      </w:r>
      <w:r w:rsidRPr="00C33853">
        <w:rPr>
          <w:b/>
          <w:bCs/>
          <w:sz w:val="28"/>
          <w:szCs w:val="28"/>
        </w:rPr>
        <w:tab/>
      </w:r>
      <w:r w:rsidR="00EC10E7" w:rsidRPr="00C33853">
        <w:rPr>
          <w:b/>
          <w:bCs/>
          <w:sz w:val="28"/>
          <w:szCs w:val="28"/>
        </w:rPr>
        <w:t>Definition of Terms</w:t>
      </w:r>
    </w:p>
    <w:p w:rsidR="00EC10E7" w:rsidRPr="00C33853" w:rsidRDefault="00EC10E7" w:rsidP="00C33853">
      <w:pPr>
        <w:numPr>
          <w:ilvl w:val="0"/>
          <w:numId w:val="4"/>
        </w:numPr>
        <w:spacing w:line="480" w:lineRule="auto"/>
        <w:jc w:val="both"/>
        <w:rPr>
          <w:sz w:val="28"/>
          <w:szCs w:val="28"/>
        </w:rPr>
      </w:pPr>
      <w:r w:rsidRPr="00C33853">
        <w:rPr>
          <w:b/>
          <w:bCs/>
          <w:sz w:val="28"/>
          <w:szCs w:val="28"/>
        </w:rPr>
        <w:t>Information and Communication Technology (ICT):</w:t>
      </w:r>
      <w:r w:rsidRPr="00C33853">
        <w:rPr>
          <w:sz w:val="28"/>
          <w:szCs w:val="28"/>
        </w:rPr>
        <w:t xml:space="preserve"> Technologies used for accessing, processing, and communicating information, including computers, the internet, and multimedia tools.</w:t>
      </w:r>
    </w:p>
    <w:p w:rsidR="00EC10E7" w:rsidRPr="00C33853" w:rsidRDefault="00EC10E7" w:rsidP="00C33853">
      <w:pPr>
        <w:numPr>
          <w:ilvl w:val="0"/>
          <w:numId w:val="4"/>
        </w:numPr>
        <w:spacing w:before="100" w:beforeAutospacing="1" w:after="100" w:afterAutospacing="1" w:line="480" w:lineRule="auto"/>
        <w:jc w:val="both"/>
        <w:rPr>
          <w:sz w:val="28"/>
          <w:szCs w:val="28"/>
        </w:rPr>
      </w:pPr>
      <w:r w:rsidRPr="00C33853">
        <w:rPr>
          <w:b/>
          <w:bCs/>
          <w:sz w:val="28"/>
          <w:szCs w:val="28"/>
        </w:rPr>
        <w:t>Academic Performance:</w:t>
      </w:r>
      <w:r w:rsidRPr="00C33853">
        <w:rPr>
          <w:sz w:val="28"/>
          <w:szCs w:val="28"/>
        </w:rPr>
        <w:t xml:space="preserve"> The measurable outcomes of students' learning activities, often reflected in grades, test scores, and overall achievement in a subject.</w:t>
      </w:r>
    </w:p>
    <w:p w:rsidR="00EC10E7" w:rsidRPr="00C33853" w:rsidRDefault="00EC10E7" w:rsidP="00C33853">
      <w:pPr>
        <w:numPr>
          <w:ilvl w:val="0"/>
          <w:numId w:val="4"/>
        </w:numPr>
        <w:spacing w:before="100" w:beforeAutospacing="1" w:after="100" w:afterAutospacing="1" w:line="480" w:lineRule="auto"/>
        <w:jc w:val="both"/>
        <w:rPr>
          <w:sz w:val="28"/>
          <w:szCs w:val="28"/>
        </w:rPr>
      </w:pPr>
      <w:r w:rsidRPr="00C33853">
        <w:rPr>
          <w:b/>
          <w:bCs/>
          <w:sz w:val="28"/>
          <w:szCs w:val="28"/>
        </w:rPr>
        <w:t>Social Studies:</w:t>
      </w:r>
      <w:r w:rsidRPr="00C33853">
        <w:rPr>
          <w:sz w:val="28"/>
          <w:szCs w:val="28"/>
        </w:rPr>
        <w:t xml:space="preserve"> An educational subject that includes history, geography, civics, and other disciplines that study human society and social relationships.</w:t>
      </w:r>
    </w:p>
    <w:bookmarkEnd w:id="0"/>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E665CA" w:rsidRPr="00C33853" w:rsidRDefault="00E665CA" w:rsidP="00C33853">
      <w:pPr>
        <w:pStyle w:val="ListParagraph"/>
        <w:tabs>
          <w:tab w:val="left" w:pos="1350"/>
        </w:tabs>
        <w:spacing w:line="480" w:lineRule="auto"/>
        <w:jc w:val="center"/>
        <w:rPr>
          <w:b/>
          <w:sz w:val="28"/>
          <w:szCs w:val="28"/>
        </w:rPr>
      </w:pPr>
    </w:p>
    <w:p w:rsidR="00377800" w:rsidRDefault="00377800" w:rsidP="00C33853">
      <w:pPr>
        <w:pStyle w:val="ListParagraph"/>
        <w:tabs>
          <w:tab w:val="left" w:pos="1350"/>
        </w:tabs>
        <w:spacing w:line="480" w:lineRule="auto"/>
        <w:jc w:val="center"/>
        <w:rPr>
          <w:b/>
          <w:sz w:val="28"/>
          <w:szCs w:val="28"/>
        </w:rPr>
      </w:pPr>
    </w:p>
    <w:p w:rsidR="00EC10E7" w:rsidRPr="00C33853" w:rsidRDefault="00EC10E7" w:rsidP="00C33853">
      <w:pPr>
        <w:pStyle w:val="ListParagraph"/>
        <w:tabs>
          <w:tab w:val="left" w:pos="1350"/>
        </w:tabs>
        <w:spacing w:line="480" w:lineRule="auto"/>
        <w:jc w:val="center"/>
        <w:rPr>
          <w:b/>
          <w:sz w:val="28"/>
          <w:szCs w:val="28"/>
        </w:rPr>
      </w:pPr>
      <w:r w:rsidRPr="00C33853">
        <w:rPr>
          <w:b/>
          <w:sz w:val="28"/>
          <w:szCs w:val="28"/>
        </w:rPr>
        <w:lastRenderedPageBreak/>
        <w:t>CHAPTER TWO</w:t>
      </w:r>
    </w:p>
    <w:p w:rsidR="00EC10E7" w:rsidRPr="00C33853" w:rsidRDefault="00EC10E7" w:rsidP="00C33853">
      <w:pPr>
        <w:pStyle w:val="ListParagraph"/>
        <w:tabs>
          <w:tab w:val="left" w:pos="1350"/>
        </w:tabs>
        <w:spacing w:line="480" w:lineRule="auto"/>
        <w:jc w:val="center"/>
        <w:rPr>
          <w:b/>
          <w:sz w:val="28"/>
          <w:szCs w:val="28"/>
        </w:rPr>
      </w:pPr>
      <w:r w:rsidRPr="00C33853">
        <w:rPr>
          <w:b/>
          <w:sz w:val="28"/>
          <w:szCs w:val="28"/>
        </w:rPr>
        <w:t xml:space="preserve">LITERATURE REVIEW </w:t>
      </w:r>
    </w:p>
    <w:p w:rsidR="003426CA" w:rsidRPr="00C33853" w:rsidRDefault="003426CA" w:rsidP="00C33853">
      <w:pPr>
        <w:pStyle w:val="ListParagraph"/>
        <w:tabs>
          <w:tab w:val="left" w:pos="630"/>
          <w:tab w:val="left" w:pos="1350"/>
        </w:tabs>
        <w:spacing w:line="480" w:lineRule="auto"/>
        <w:ind w:left="0"/>
        <w:jc w:val="both"/>
        <w:rPr>
          <w:color w:val="000000"/>
          <w:sz w:val="28"/>
          <w:szCs w:val="28"/>
        </w:rPr>
      </w:pPr>
      <w:r w:rsidRPr="00C33853">
        <w:rPr>
          <w:b/>
          <w:bCs/>
          <w:color w:val="000000"/>
          <w:sz w:val="28"/>
          <w:szCs w:val="28"/>
        </w:rPr>
        <w:t>2.0</w:t>
      </w:r>
      <w:r w:rsidRPr="00C33853">
        <w:rPr>
          <w:b/>
          <w:bCs/>
          <w:color w:val="000000"/>
          <w:sz w:val="28"/>
          <w:szCs w:val="28"/>
        </w:rPr>
        <w:tab/>
        <w:t>Introduction</w:t>
      </w:r>
      <w:r w:rsidRPr="00C33853">
        <w:rPr>
          <w:color w:val="000000"/>
          <w:sz w:val="28"/>
          <w:szCs w:val="28"/>
        </w:rPr>
        <w:tab/>
      </w:r>
    </w:p>
    <w:p w:rsidR="00EC10E7" w:rsidRPr="00C33853" w:rsidRDefault="00EC10E7" w:rsidP="00C33853">
      <w:pPr>
        <w:pStyle w:val="ListParagraph"/>
        <w:tabs>
          <w:tab w:val="left" w:pos="630"/>
          <w:tab w:val="left" w:pos="1350"/>
        </w:tabs>
        <w:spacing w:line="480" w:lineRule="auto"/>
        <w:ind w:left="0"/>
        <w:jc w:val="both"/>
        <w:rPr>
          <w:color w:val="000000"/>
          <w:sz w:val="28"/>
          <w:szCs w:val="28"/>
        </w:rPr>
      </w:pPr>
      <w:r w:rsidRPr="00C33853">
        <w:rPr>
          <w:color w:val="000000"/>
          <w:sz w:val="28"/>
          <w:szCs w:val="28"/>
        </w:rPr>
        <w:t>This chapter presents already existing literature related to this study. The review has been done under the following sub heading:</w:t>
      </w:r>
    </w:p>
    <w:p w:rsidR="005565BE" w:rsidRPr="00C33853" w:rsidRDefault="005565BE" w:rsidP="00C33853">
      <w:pPr>
        <w:pStyle w:val="ListParagraph"/>
        <w:numPr>
          <w:ilvl w:val="0"/>
          <w:numId w:val="5"/>
        </w:numPr>
        <w:tabs>
          <w:tab w:val="left" w:pos="630"/>
          <w:tab w:val="left" w:pos="1350"/>
        </w:tabs>
        <w:spacing w:line="480" w:lineRule="auto"/>
        <w:jc w:val="both"/>
        <w:rPr>
          <w:bCs/>
          <w:color w:val="000000"/>
          <w:sz w:val="28"/>
          <w:szCs w:val="28"/>
        </w:rPr>
      </w:pPr>
      <w:r w:rsidRPr="00C33853">
        <w:rPr>
          <w:bCs/>
          <w:sz w:val="28"/>
          <w:szCs w:val="28"/>
        </w:rPr>
        <w:t>History of ICT</w:t>
      </w:r>
    </w:p>
    <w:p w:rsidR="00EC10E7"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 xml:space="preserve">Concept of information and communication technology (ICT) </w:t>
      </w:r>
    </w:p>
    <w:p w:rsidR="00EC10E7"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Concept of</w:t>
      </w:r>
      <w:r w:rsidRPr="00C33853">
        <w:rPr>
          <w:bCs/>
          <w:sz w:val="28"/>
          <w:szCs w:val="28"/>
        </w:rPr>
        <w:t xml:space="preserve"> academic performance of students in social studies </w:t>
      </w:r>
    </w:p>
    <w:p w:rsidR="00EC10E7"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 xml:space="preserve">ICT usage in teaching social studies in secondary schools </w:t>
      </w:r>
    </w:p>
    <w:p w:rsidR="00EC10E7"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Challenges faced by teachers and students in integrating ICT into social studies education.</w:t>
      </w:r>
    </w:p>
    <w:p w:rsidR="009068CE"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Strategies for improving the use of ICT in teaching social studies to enhance academic performance.</w:t>
      </w:r>
    </w:p>
    <w:p w:rsidR="005565BE" w:rsidRPr="00C33853" w:rsidRDefault="005565BE" w:rsidP="00C33853">
      <w:pPr>
        <w:spacing w:line="480" w:lineRule="auto"/>
        <w:jc w:val="both"/>
        <w:rPr>
          <w:b/>
          <w:sz w:val="28"/>
          <w:szCs w:val="28"/>
        </w:rPr>
      </w:pPr>
      <w:r w:rsidRPr="00C33853">
        <w:rPr>
          <w:b/>
          <w:sz w:val="28"/>
          <w:szCs w:val="28"/>
        </w:rPr>
        <w:t>2.1</w:t>
      </w:r>
      <w:r w:rsidRPr="00C33853">
        <w:rPr>
          <w:b/>
          <w:sz w:val="28"/>
          <w:szCs w:val="28"/>
        </w:rPr>
        <w:tab/>
        <w:t>History of ICT</w:t>
      </w:r>
    </w:p>
    <w:p w:rsidR="005565BE" w:rsidRPr="00C33853" w:rsidRDefault="005565BE" w:rsidP="00C33853">
      <w:pPr>
        <w:spacing w:line="480" w:lineRule="auto"/>
        <w:jc w:val="both"/>
        <w:rPr>
          <w:sz w:val="28"/>
          <w:szCs w:val="28"/>
        </w:rPr>
      </w:pPr>
      <w:r w:rsidRPr="00C33853">
        <w:rPr>
          <w:sz w:val="28"/>
          <w:szCs w:val="28"/>
        </w:rPr>
        <w:tab/>
        <w:t>The term ICT came about the 1970’s, it can be traced back, through the 20</w:t>
      </w:r>
      <w:r w:rsidRPr="00C33853">
        <w:rPr>
          <w:sz w:val="28"/>
          <w:szCs w:val="28"/>
          <w:vertAlign w:val="superscript"/>
        </w:rPr>
        <w:t>th</w:t>
      </w:r>
      <w:r w:rsidRPr="00C33853">
        <w:rPr>
          <w:sz w:val="28"/>
          <w:szCs w:val="28"/>
        </w:rPr>
        <w:t xml:space="preserve"> century to date as an alliance between the military and various industries that existed and are known for the development of electronics, computers and information theories. The military has historically driven </w:t>
      </w:r>
      <w:r w:rsidRPr="00C33853">
        <w:rPr>
          <w:sz w:val="28"/>
          <w:szCs w:val="28"/>
        </w:rPr>
        <w:lastRenderedPageBreak/>
        <w:t>such researches by providing motivation and funding in the field of mechanization and computing (Emmanuel, 2013).</w:t>
      </w:r>
    </w:p>
    <w:p w:rsidR="005565BE" w:rsidRPr="00C33853" w:rsidRDefault="005565BE" w:rsidP="00C33853">
      <w:pPr>
        <w:spacing w:line="480" w:lineRule="auto"/>
        <w:jc w:val="both"/>
        <w:rPr>
          <w:sz w:val="28"/>
          <w:szCs w:val="28"/>
        </w:rPr>
      </w:pPr>
      <w:r w:rsidRPr="00C33853">
        <w:rPr>
          <w:sz w:val="28"/>
          <w:szCs w:val="28"/>
        </w:rPr>
        <w:tab/>
        <w:t xml:space="preserve">Up to the 1970’s most fields of </w:t>
      </w:r>
      <w:r w:rsidR="00380D70" w:rsidRPr="00C33853">
        <w:rPr>
          <w:sz w:val="28"/>
          <w:szCs w:val="28"/>
        </w:rPr>
        <w:t>endeavors</w:t>
      </w:r>
      <w:r w:rsidRPr="00C33853">
        <w:rPr>
          <w:sz w:val="28"/>
          <w:szCs w:val="28"/>
        </w:rPr>
        <w:t xml:space="preserve"> have gone a long way in either keeping or recording information and at the same time found a means of fast-tracking the administration of information and record keeping duties. Studies have shown that most organizations before the 1970’s had problems of keeping and storing information because of the large volume of files, retrieving of such files, it has many more administrative and problems to contend with. In the 20</w:t>
      </w:r>
      <w:r w:rsidRPr="00C33853">
        <w:rPr>
          <w:sz w:val="28"/>
          <w:szCs w:val="28"/>
          <w:vertAlign w:val="superscript"/>
        </w:rPr>
        <w:t>th</w:t>
      </w:r>
      <w:r w:rsidRPr="00C33853">
        <w:rPr>
          <w:sz w:val="28"/>
          <w:szCs w:val="28"/>
        </w:rPr>
        <w:t xml:space="preserve"> century, these problems of information and record keeping led to the design of a simple machine by the famous American designers J. Proper Eckert and John Mavewy of the United States Cases Bureau. This design was the first commercial computer to be developed for use in administrative duties. In 1981, the international computer company, the IBM produced yet another invention that was a breakthrough in the information and communication industry. The micro computers were followed by the introduction of the fourth generation computers, which broke the ice in the development stride in the computer and ICT world.</w:t>
      </w:r>
    </w:p>
    <w:p w:rsidR="005565BE" w:rsidRPr="00C33853" w:rsidRDefault="005565BE" w:rsidP="00C33853">
      <w:pPr>
        <w:spacing w:line="480" w:lineRule="auto"/>
        <w:jc w:val="both"/>
        <w:rPr>
          <w:sz w:val="28"/>
          <w:szCs w:val="28"/>
        </w:rPr>
      </w:pPr>
      <w:r w:rsidRPr="00C33853">
        <w:rPr>
          <w:sz w:val="28"/>
          <w:szCs w:val="28"/>
        </w:rPr>
        <w:lastRenderedPageBreak/>
        <w:tab/>
        <w:t xml:space="preserve">Peter, J. Mcgraham is another prominent person and founding president of Mcgrahan and Associates. He was also the acting chairman of the infrastructure management association, his passion for cushion or services led to the TECO BELLS support organization to achieve an award communication as an essential interactive process has been with society since man existed, man needs communication to one another. We are often told that we are living in an “information age” and indeed, this is a fact that is self-evidence. ICT parades our homes, our workplaces, our schools, even our own bodies, to a point that improvement in the communication world, through the introduction of ICT age is most under spread. </w:t>
      </w:r>
    </w:p>
    <w:p w:rsidR="005565BE" w:rsidRPr="00C33853" w:rsidRDefault="005565BE" w:rsidP="00C33853">
      <w:pPr>
        <w:spacing w:line="480" w:lineRule="auto"/>
        <w:jc w:val="both"/>
        <w:rPr>
          <w:sz w:val="28"/>
          <w:szCs w:val="28"/>
        </w:rPr>
      </w:pPr>
      <w:r w:rsidRPr="00C33853">
        <w:rPr>
          <w:sz w:val="28"/>
          <w:szCs w:val="28"/>
        </w:rPr>
        <w:tab/>
        <w:t xml:space="preserve">It is the device which supports activities involving the creation, storage, manipulation and communication of information together with their relation method of management and application (Oliver and Chapman, 2016), information science is broadly based on the technology needed or required to support information system. Generally, information is a term with many meanings much depending on the context, but as a rule it closely relate to such concepts as meaning, knowledge, instructions, communication, presentations, and mental stimulus. It is seen as an organized data, which is understood to have significance and meanings. </w:t>
      </w:r>
      <w:r w:rsidRPr="00C33853">
        <w:rPr>
          <w:sz w:val="28"/>
          <w:szCs w:val="28"/>
        </w:rPr>
        <w:lastRenderedPageBreak/>
        <w:t>ICT is data that has been processed and presented on a form suitable for human interpretation, often with the purpose of revealing trends or patterns of variable. In other words, it is an organized data that has been arranged for better comprehension or understanding. Information technology, the entire array of mechanical and electronic devices, which aid in the storage, retrieval, communication and management of information are a complete network of task, communication on the other hand can be seen as a generic term used as the process of translating information from one domain to the other domain through a medium.</w:t>
      </w:r>
    </w:p>
    <w:p w:rsidR="005565BE" w:rsidRPr="00C33853" w:rsidRDefault="005565BE" w:rsidP="00C33853">
      <w:pPr>
        <w:spacing w:line="480" w:lineRule="auto"/>
        <w:jc w:val="both"/>
        <w:rPr>
          <w:sz w:val="28"/>
          <w:szCs w:val="28"/>
        </w:rPr>
      </w:pPr>
      <w:r w:rsidRPr="00C33853">
        <w:rPr>
          <w:sz w:val="28"/>
          <w:szCs w:val="28"/>
        </w:rPr>
        <w:tab/>
        <w:t xml:space="preserve">Technology simply implies the application of knowledge to meet the goals and services desired by people. In fact, it is the innovation, change or modification of its national environment to satisfy perceived human needs and wants. As Schick (2012), may say “technology is the process of applying established knowledge to meet identified market and social needs. ICT, therefore is a technology that supports activities involving information and management of such activities which include gathering, processing, storing and presenting data such as information, results, records etc. It also involves collaboration and communication in the cognate milieu of management and administration process of information. </w:t>
      </w:r>
      <w:r w:rsidRPr="00C33853">
        <w:rPr>
          <w:sz w:val="28"/>
          <w:szCs w:val="28"/>
        </w:rPr>
        <w:lastRenderedPageBreak/>
        <w:t xml:space="preserve">In other words, ICT contributes at various points along the line of activities involved. In education, the key </w:t>
      </w:r>
      <w:r w:rsidR="00A3641F" w:rsidRPr="00C33853">
        <w:rPr>
          <w:sz w:val="28"/>
          <w:szCs w:val="28"/>
        </w:rPr>
        <w:t>activity includes</w:t>
      </w:r>
      <w:r w:rsidRPr="00C33853">
        <w:rPr>
          <w:sz w:val="28"/>
          <w:szCs w:val="28"/>
        </w:rPr>
        <w:t xml:space="preserve"> knowledge and experience. Products using ICT involves matching ICT to one’s purpose and this in turn requires a rationale. The concept of ICT depends the local ideology of the particular ICT available and how it is configured and managed. Understanding management and configuration of the available technology might vary from the concept of ICT. Information and communication technology therefore, could be defined as a cut-all phrase used to describe the range of technologies for gathering, retrieving, analyzing and transmitting information anywhere, anytime. The output of any organization in our present time depends on the deliberate priority that organization gives to modern technology. Thus, ICT in its real sense will not only involve the use of computer base hardware or software as put forward by Ndupucechi</w:t>
      </w:r>
      <w:r w:rsidR="002A7768">
        <w:rPr>
          <w:sz w:val="28"/>
          <w:szCs w:val="28"/>
        </w:rPr>
        <w:t>,</w:t>
      </w:r>
      <w:r w:rsidRPr="00C33853">
        <w:rPr>
          <w:sz w:val="28"/>
          <w:szCs w:val="28"/>
        </w:rPr>
        <w:t xml:space="preserve"> (2010), he states that information and communication technology refers to the management, dissemination and use of information via computer-based tools, ICT no doubt uses computer based tools as such, but another gadget such as the use of wire communication and cyber-ware communication as seen in the resultant development of the Global system mobile (GSM) technology, wire signals, </w:t>
      </w:r>
      <w:r w:rsidRPr="00C33853">
        <w:rPr>
          <w:sz w:val="28"/>
          <w:szCs w:val="28"/>
        </w:rPr>
        <w:lastRenderedPageBreak/>
        <w:t>cyber-space. That wide and unprecedented development of ICT brought about the usage and co-operation of the ICT technology in the development of human activities cannot be overemphasized. Where there is no gain-saying that the range of improvement and optimum result of the new technology (ICT) has not only written-off the old analog gadget, but have shown that the world is moving towards the global village and easiness in holistic information and communication technology is indeed a reality.</w:t>
      </w:r>
    </w:p>
    <w:p w:rsidR="005565BE" w:rsidRPr="00C33853" w:rsidRDefault="005565BE" w:rsidP="00C33853">
      <w:pPr>
        <w:spacing w:line="480" w:lineRule="auto"/>
        <w:ind w:firstLine="720"/>
        <w:jc w:val="both"/>
        <w:rPr>
          <w:sz w:val="28"/>
          <w:szCs w:val="28"/>
        </w:rPr>
      </w:pPr>
      <w:r w:rsidRPr="00C33853">
        <w:rPr>
          <w:sz w:val="28"/>
          <w:szCs w:val="28"/>
        </w:rPr>
        <w:t xml:space="preserve">Looking at the role of education in nation building and the population explosion in the tertiary schools these days, the use of ICT in the teaching and learning process becomes imperative. This is true because its adoption by the teachers which will enhance effective teaching. Such issues like good course organization, effective class management, context creation, self-assessment, self-study collaborative learning, </w:t>
      </w:r>
      <w:r w:rsidR="00657D3C" w:rsidRPr="00C33853">
        <w:rPr>
          <w:sz w:val="28"/>
          <w:szCs w:val="28"/>
        </w:rPr>
        <w:t>task-oriented</w:t>
      </w:r>
      <w:r w:rsidRPr="00C33853">
        <w:rPr>
          <w:sz w:val="28"/>
          <w:szCs w:val="28"/>
        </w:rPr>
        <w:t xml:space="preserve"> activities and effective communication between the actors of teaching learning process and research activities will be enhanced by the use of ICT based technology.</w:t>
      </w:r>
    </w:p>
    <w:p w:rsidR="005565BE" w:rsidRPr="00C33853" w:rsidRDefault="005565BE" w:rsidP="00C33853">
      <w:pPr>
        <w:spacing w:line="480" w:lineRule="auto"/>
        <w:jc w:val="both"/>
        <w:rPr>
          <w:sz w:val="28"/>
          <w:szCs w:val="28"/>
        </w:rPr>
      </w:pPr>
      <w:r w:rsidRPr="00C33853">
        <w:rPr>
          <w:sz w:val="28"/>
          <w:szCs w:val="28"/>
        </w:rPr>
        <w:tab/>
        <w:t xml:space="preserve">Information communication technology (ICTs) are information handling tools that are used to produce, store, process, distribute and </w:t>
      </w:r>
      <w:r w:rsidRPr="00C33853">
        <w:rPr>
          <w:sz w:val="28"/>
          <w:szCs w:val="28"/>
        </w:rPr>
        <w:lastRenderedPageBreak/>
        <w:t>exchange information. These different tools are now able to work together, and combine to form network world which reaches into even corner of the global (NUDP, Evaluation office, 2001). It is an increasingly powerful tool for participating in global markets, promoting political accountability, improving the delivery of basic service, (UNDP, 2006).</w:t>
      </w:r>
    </w:p>
    <w:p w:rsidR="007A14FB" w:rsidRPr="00C33853" w:rsidRDefault="00FA5D70" w:rsidP="00C33853">
      <w:pPr>
        <w:autoSpaceDE w:val="0"/>
        <w:autoSpaceDN w:val="0"/>
        <w:adjustRightInd w:val="0"/>
        <w:spacing w:line="480" w:lineRule="auto"/>
        <w:jc w:val="both"/>
        <w:rPr>
          <w:b/>
          <w:bCs/>
          <w:sz w:val="28"/>
          <w:szCs w:val="28"/>
        </w:rPr>
      </w:pPr>
      <w:r w:rsidRPr="00C33853">
        <w:rPr>
          <w:b/>
          <w:bCs/>
          <w:sz w:val="28"/>
          <w:szCs w:val="28"/>
        </w:rPr>
        <w:t>2.2</w:t>
      </w:r>
      <w:r w:rsidRPr="00C33853">
        <w:rPr>
          <w:b/>
          <w:bCs/>
          <w:sz w:val="28"/>
          <w:szCs w:val="28"/>
        </w:rPr>
        <w:tab/>
      </w:r>
      <w:r w:rsidR="007A14FB" w:rsidRPr="00C33853">
        <w:rPr>
          <w:b/>
          <w:bCs/>
          <w:sz w:val="28"/>
          <w:szCs w:val="28"/>
        </w:rPr>
        <w:t xml:space="preserve">Concept of </w:t>
      </w:r>
      <w:r w:rsidR="00547F11" w:rsidRPr="00C33853">
        <w:rPr>
          <w:b/>
          <w:bCs/>
          <w:sz w:val="28"/>
          <w:szCs w:val="28"/>
        </w:rPr>
        <w:t xml:space="preserve">Information </w:t>
      </w:r>
      <w:r w:rsidR="007A14FB" w:rsidRPr="00C33853">
        <w:rPr>
          <w:b/>
          <w:bCs/>
          <w:sz w:val="28"/>
          <w:szCs w:val="28"/>
        </w:rPr>
        <w:t xml:space="preserve">and </w:t>
      </w:r>
      <w:r w:rsidR="00547F11" w:rsidRPr="00C33853">
        <w:rPr>
          <w:b/>
          <w:bCs/>
          <w:sz w:val="28"/>
          <w:szCs w:val="28"/>
        </w:rPr>
        <w:t xml:space="preserve">Communication Technology </w:t>
      </w:r>
      <w:r w:rsidR="007A14FB" w:rsidRPr="00C33853">
        <w:rPr>
          <w:b/>
          <w:bCs/>
          <w:sz w:val="28"/>
          <w:szCs w:val="28"/>
        </w:rPr>
        <w:t>(ICT)</w:t>
      </w:r>
    </w:p>
    <w:p w:rsidR="009068CE" w:rsidRPr="00C33853" w:rsidRDefault="009068CE" w:rsidP="00C33853">
      <w:pPr>
        <w:autoSpaceDE w:val="0"/>
        <w:autoSpaceDN w:val="0"/>
        <w:adjustRightInd w:val="0"/>
        <w:spacing w:line="480" w:lineRule="auto"/>
        <w:jc w:val="both"/>
        <w:rPr>
          <w:sz w:val="28"/>
          <w:szCs w:val="28"/>
        </w:rPr>
      </w:pPr>
      <w:r w:rsidRPr="00C33853">
        <w:rPr>
          <w:b/>
          <w:bCs/>
          <w:sz w:val="28"/>
          <w:szCs w:val="28"/>
        </w:rPr>
        <w:tab/>
      </w:r>
      <w:r w:rsidRPr="00C33853">
        <w:rPr>
          <w:sz w:val="28"/>
          <w:szCs w:val="28"/>
        </w:rPr>
        <w:t>Information and communication technology: Information and Communication Technology (ICT) has been defined in different ways. Judging from the above facts, it can be inferred that information and communication technology is electronic based technology generally used to collect, process and package information as well as provide access to knowledge. To Landen</w:t>
      </w:r>
      <w:r w:rsidR="00EB62FE">
        <w:rPr>
          <w:sz w:val="28"/>
          <w:szCs w:val="28"/>
        </w:rPr>
        <w:t>,</w:t>
      </w:r>
      <w:r w:rsidRPr="00C33853">
        <w:rPr>
          <w:sz w:val="28"/>
          <w:szCs w:val="28"/>
        </w:rPr>
        <w:t xml:space="preserve"> (2010), there are various technologies and their application such as the use of computer, microelectronic devices, satellite, and communication technology.</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In the opinion of Senn</w:t>
      </w:r>
      <w:r w:rsidR="00EB62FE">
        <w:rPr>
          <w:sz w:val="28"/>
          <w:szCs w:val="28"/>
        </w:rPr>
        <w:t>,</w:t>
      </w:r>
      <w:r w:rsidRPr="00C33853">
        <w:rPr>
          <w:sz w:val="28"/>
          <w:szCs w:val="28"/>
        </w:rPr>
        <w:t xml:space="preserve"> (1985), information and communication technology has three main components namely computers, communication networks and know-how. Burton</w:t>
      </w:r>
      <w:r w:rsidR="00EB62FE">
        <w:rPr>
          <w:sz w:val="28"/>
          <w:szCs w:val="28"/>
        </w:rPr>
        <w:t>,</w:t>
      </w:r>
      <w:r w:rsidRPr="00C33853">
        <w:rPr>
          <w:sz w:val="28"/>
          <w:szCs w:val="28"/>
        </w:rPr>
        <w:t xml:space="preserve"> (2012)</w:t>
      </w:r>
      <w:r w:rsidR="0097141D">
        <w:rPr>
          <w:sz w:val="28"/>
          <w:szCs w:val="28"/>
        </w:rPr>
        <w:t>,</w:t>
      </w:r>
      <w:r w:rsidRPr="00C33853">
        <w:rPr>
          <w:sz w:val="28"/>
          <w:szCs w:val="28"/>
        </w:rPr>
        <w:t xml:space="preserve"> sees information and communication technology as the combination or integration of computer, telecommunication and information systems. Thus, the emergence of </w:t>
      </w:r>
      <w:r w:rsidRPr="00C33853">
        <w:rPr>
          <w:sz w:val="28"/>
          <w:szCs w:val="28"/>
        </w:rPr>
        <w:lastRenderedPageBreak/>
        <w:t>technology provides a great impetus for information transfer of both inter and intra organizational levels. Ehikhamenor</w:t>
      </w:r>
      <w:r w:rsidR="00A15264">
        <w:rPr>
          <w:sz w:val="28"/>
          <w:szCs w:val="28"/>
        </w:rPr>
        <w:t>,</w:t>
      </w:r>
      <w:r w:rsidRPr="00C33853">
        <w:rPr>
          <w:sz w:val="28"/>
          <w:szCs w:val="28"/>
        </w:rPr>
        <w:t xml:space="preserve"> (2003), defines ICT as the acquisition, processing, storage and dissemination of information by means of computer office machines and telecommunication. He further pointed out that computer provides the processing, storage and retrieval facilities for the transfer or communication of data and information. The emergence of the Integrated Service Digital Networking (ISDN) is a major development.</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The network carries digital information, which combines both voice and picture in the same channels thereby forming the basis for a wide range of communication options and services. Wakeham (1982), regards ICT as the application of micro-electronic to information handling.</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Ellen</w:t>
      </w:r>
      <w:r w:rsidR="00FA5D70" w:rsidRPr="00C33853">
        <w:rPr>
          <w:sz w:val="28"/>
          <w:szCs w:val="28"/>
        </w:rPr>
        <w:t>,</w:t>
      </w:r>
      <w:r w:rsidRPr="00C33853">
        <w:rPr>
          <w:sz w:val="28"/>
          <w:szCs w:val="28"/>
        </w:rPr>
        <w:t xml:space="preserve"> (20</w:t>
      </w:r>
      <w:r w:rsidR="007A14FB" w:rsidRPr="00C33853">
        <w:rPr>
          <w:sz w:val="28"/>
          <w:szCs w:val="28"/>
        </w:rPr>
        <w:t>1</w:t>
      </w:r>
      <w:r w:rsidRPr="00C33853">
        <w:rPr>
          <w:sz w:val="28"/>
          <w:szCs w:val="28"/>
        </w:rPr>
        <w:t xml:space="preserve">0), sees ICT as telecommunication equipment through which information can be sought and accessed as in the use of phones, computer modems, and faxes. It is used to describe the items of equipment (hardware) and computer programmes (software) that allow one to access, retrieve, store, organize, manipulate and present information by electronic means. Personal computers, scanners and digital cameras fit into the hardware category. </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lastRenderedPageBreak/>
        <w:t xml:space="preserve">Similarly, Information and Communication Technology (ICT) according to the Nigerian National Policy for Information Technology (2000) is defined in two ways: first, as computer auxiliary equipment, software and hardware and similar procedures, services (including support services and related resources); and secondly, as any equipment that is used in the automatic acquisition, storage, manipulation, management or reception of data and information. </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According to UNESCO</w:t>
      </w:r>
      <w:r w:rsidR="00A15264">
        <w:rPr>
          <w:sz w:val="28"/>
          <w:szCs w:val="28"/>
        </w:rPr>
        <w:t>,</w:t>
      </w:r>
      <w:r w:rsidRPr="00C33853">
        <w:rPr>
          <w:sz w:val="28"/>
          <w:szCs w:val="28"/>
        </w:rPr>
        <w:t xml:space="preserve"> (2004), Information and Communication Technology is defined in three ways: first as the technology, application of information technology to society; second as the science dealing with the design, realization, evaluation, use, and maintenance of information processing systems, including hardware, software, organizational, and human aspects, and the industrial, commercial, government and political implications of these; and third, as the combination of information technology with other related technologies. UNESCO added that “these three definitions of ICT have been collapsed into a single, all encompassing definition of ICT, which implies that ICT will be used, applied and integrated in activities of working and learning”. Information and Communication Technology (ICT) is a major factor in shaping the </w:t>
      </w:r>
      <w:r w:rsidRPr="00C33853">
        <w:rPr>
          <w:sz w:val="28"/>
          <w:szCs w:val="28"/>
        </w:rPr>
        <w:lastRenderedPageBreak/>
        <w:t>new global economy and producing rapid changes in society. Within the past decade the new ICT tools have fundamentally produced significant transformations in industry, agriculture, medicine, business, engineering and other fields. They also have the potential to transform the nature of education where and how learning takes place and roles of students and teachers in the learning process.</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Ali</w:t>
      </w:r>
      <w:r w:rsidR="00FA25D6">
        <w:rPr>
          <w:sz w:val="28"/>
          <w:szCs w:val="28"/>
        </w:rPr>
        <w:t>,</w:t>
      </w:r>
      <w:r w:rsidRPr="00C33853">
        <w:rPr>
          <w:sz w:val="28"/>
          <w:szCs w:val="28"/>
        </w:rPr>
        <w:t xml:space="preserve"> (2014), describes ICT as the use of scientific tools and techniques for developing, documenting and communicating information when needed, especially as they concern solving problems or providing needed services in the various areas of human endeavour. Such communications reach those who are linked in a network. The areas that are covered include e-health, e-industry, e-commerce, e-trading, e-banking, e-agriculture, e-education, imaging and imaging transfer and so on. Scientific macro-electronic tools include media gadgets, videophone, computer, electronic organizer, telescope radio, television, satellite, among others.</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 xml:space="preserve">On the other hand, information technology refers to the various hardware and software tools, accessories used in collection, analysis, management and handling of information. Management and handling of </w:t>
      </w:r>
      <w:r w:rsidRPr="00C33853">
        <w:rPr>
          <w:sz w:val="28"/>
          <w:szCs w:val="28"/>
        </w:rPr>
        <w:lastRenderedPageBreak/>
        <w:t>information usually begins with data collection, collation, inputting, processing and storage in the form the user wants. When processed and/or stored, information is retrieved and then appropriately disseminated to areas of need and use for a wide range of activities. This is referred to as communication and the same information technology hardware are used for such useful but sometime useless and annoying message (information) dissemination.</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 xml:space="preserve">However, recently, the definition of ICT has expanded in terms of the scope of what ICT is, so that ICT now includes, such issues as cyberspace, information age explosion and information resource management and development. For instance, information technology is seen or defined now as a vital resource for personal and national strategic uses rather than as a product merely available for use in trading, themilitary, health, transportation and education. For example,specializations and variations, informational and communicational uses and structures have led to the redefinition of which has become more specialized and targeted that they form their own realms of existence, such as the ICT that utilizes Geography Information System (GIS), Global Positioning System (GPS) and Remote Sensing and </w:t>
      </w:r>
      <w:r w:rsidRPr="00C33853">
        <w:rPr>
          <w:sz w:val="28"/>
          <w:szCs w:val="28"/>
        </w:rPr>
        <w:lastRenderedPageBreak/>
        <w:t xml:space="preserve">Messaging System (RSMS). Coupled with such </w:t>
      </w:r>
      <w:r w:rsidR="00800C99" w:rsidRPr="00C33853">
        <w:rPr>
          <w:sz w:val="28"/>
          <w:szCs w:val="28"/>
        </w:rPr>
        <w:t>structural</w:t>
      </w:r>
      <w:r w:rsidRPr="00C33853">
        <w:rPr>
          <w:sz w:val="28"/>
          <w:szCs w:val="28"/>
        </w:rPr>
        <w:t>definitions are increases in the quality, quantity, clarity and speed of ICT.</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Ali</w:t>
      </w:r>
      <w:r w:rsidR="00B558F1">
        <w:rPr>
          <w:sz w:val="28"/>
          <w:szCs w:val="28"/>
        </w:rPr>
        <w:t>,</w:t>
      </w:r>
      <w:r w:rsidRPr="00C33853">
        <w:rPr>
          <w:sz w:val="28"/>
          <w:szCs w:val="28"/>
        </w:rPr>
        <w:t xml:space="preserve"> (2011) posits that in the third world countries such as Nigeria, one can characterize the status of ICT as both promising and disappointing. The promising aspects have to do with much of the tremendous progress that has been recorded in the area of ICT growth and development over the last decade or so in Nigeria. Ison</w:t>
      </w:r>
      <w:r w:rsidR="00B558F1">
        <w:rPr>
          <w:sz w:val="28"/>
          <w:szCs w:val="28"/>
        </w:rPr>
        <w:t>,</w:t>
      </w:r>
      <w:r w:rsidRPr="00C33853">
        <w:rPr>
          <w:sz w:val="28"/>
          <w:szCs w:val="28"/>
        </w:rPr>
        <w:t xml:space="preserve"> (2013) says that in recent years, there has been a remarkable improvement in the provision of ICT infrastructure in the country. The government liberalization policy in the ICT sector has provided the platform needed to reposition the nation in global ICT world. Also, areas of interest include, telephone lines and internet connectivity.</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Furthermore, recent efforts made by government towards the ICT development in Nigeria include the following:</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Launching of National Telecommunication Policy (Sept. 2000)</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Development of a Comprehensive Science and Technology Policy (2001).</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Development and launching of the National Information Technology Policy (2001).</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lastRenderedPageBreak/>
        <w:t>Establishment of the National Information Development Agency (NITDA) (2001).</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Development and launching of the Mobile Internet.</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Development of the National Information Infrastructure Backbone (NIIB)</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Launching of the Satellite Systems Programme by the National Space Research and Development Agency (NASRDA) (2001) (Stan 2003).</w:t>
      </w:r>
    </w:p>
    <w:p w:rsidR="009068CE" w:rsidRPr="00C33853" w:rsidRDefault="009068CE" w:rsidP="001B0CCC">
      <w:pPr>
        <w:autoSpaceDE w:val="0"/>
        <w:autoSpaceDN w:val="0"/>
        <w:adjustRightInd w:val="0"/>
        <w:spacing w:line="480" w:lineRule="auto"/>
        <w:jc w:val="both"/>
        <w:rPr>
          <w:b/>
          <w:bCs/>
          <w:sz w:val="28"/>
          <w:szCs w:val="28"/>
        </w:rPr>
      </w:pPr>
      <w:r w:rsidRPr="00C33853">
        <w:rPr>
          <w:sz w:val="28"/>
          <w:szCs w:val="28"/>
        </w:rPr>
        <w:t xml:space="preserve">Therefore, it can be seen that the government of Nigeria has recognized the potential of ICT for rapid and all round national development. </w:t>
      </w:r>
      <w:r w:rsidR="002A7768">
        <w:rPr>
          <w:sz w:val="28"/>
          <w:szCs w:val="28"/>
        </w:rPr>
        <w:t xml:space="preserve">         </w:t>
      </w:r>
      <w:r w:rsidRPr="00C33853">
        <w:rPr>
          <w:sz w:val="28"/>
          <w:szCs w:val="28"/>
        </w:rPr>
        <w:t>Obagah</w:t>
      </w:r>
      <w:r w:rsidR="002A7768">
        <w:rPr>
          <w:sz w:val="28"/>
          <w:szCs w:val="28"/>
        </w:rPr>
        <w:t>,</w:t>
      </w:r>
      <w:r w:rsidRPr="00C33853">
        <w:rPr>
          <w:sz w:val="28"/>
          <w:szCs w:val="28"/>
        </w:rPr>
        <w:t xml:space="preserve"> (2000) and Osumah</w:t>
      </w:r>
      <w:r w:rsidR="002A7768">
        <w:rPr>
          <w:sz w:val="28"/>
          <w:szCs w:val="28"/>
        </w:rPr>
        <w:t>,</w:t>
      </w:r>
      <w:r w:rsidRPr="00C33853">
        <w:rPr>
          <w:sz w:val="28"/>
          <w:szCs w:val="28"/>
        </w:rPr>
        <w:t xml:space="preserve"> (2003) say that on the disappointing side, research has shown that Nigeria is very much behind in the use of ICT in education. Only 6 percent of tertiary education institutions, 1.8 percent of secondary schools and 0.07 percent of primary schools in Nigeria have any form of ICT for use in teaching, learning and administration. ICT is made up of three basic components, namely: computer, telecommunication and internet.</w:t>
      </w:r>
    </w:p>
    <w:p w:rsidR="0098575E" w:rsidRDefault="0098575E" w:rsidP="001B0CCC">
      <w:pPr>
        <w:autoSpaceDE w:val="0"/>
        <w:autoSpaceDN w:val="0"/>
        <w:adjustRightInd w:val="0"/>
        <w:spacing w:line="480" w:lineRule="auto"/>
        <w:ind w:left="720" w:hanging="720"/>
        <w:jc w:val="both"/>
        <w:rPr>
          <w:b/>
          <w:bCs/>
          <w:sz w:val="28"/>
          <w:szCs w:val="28"/>
        </w:rPr>
      </w:pPr>
    </w:p>
    <w:p w:rsidR="0098575E" w:rsidRDefault="0098575E" w:rsidP="001B0CCC">
      <w:pPr>
        <w:autoSpaceDE w:val="0"/>
        <w:autoSpaceDN w:val="0"/>
        <w:adjustRightInd w:val="0"/>
        <w:spacing w:line="480" w:lineRule="auto"/>
        <w:ind w:left="720" w:hanging="720"/>
        <w:jc w:val="both"/>
        <w:rPr>
          <w:b/>
          <w:bCs/>
          <w:sz w:val="28"/>
          <w:szCs w:val="28"/>
        </w:rPr>
      </w:pPr>
    </w:p>
    <w:p w:rsidR="006B19FC" w:rsidRPr="00C33853" w:rsidRDefault="00FA5D70" w:rsidP="001B0CCC">
      <w:pPr>
        <w:autoSpaceDE w:val="0"/>
        <w:autoSpaceDN w:val="0"/>
        <w:adjustRightInd w:val="0"/>
        <w:spacing w:line="480" w:lineRule="auto"/>
        <w:ind w:left="720" w:hanging="720"/>
        <w:jc w:val="both"/>
        <w:rPr>
          <w:b/>
          <w:bCs/>
          <w:sz w:val="28"/>
          <w:szCs w:val="28"/>
        </w:rPr>
      </w:pPr>
      <w:r w:rsidRPr="00C33853">
        <w:rPr>
          <w:b/>
          <w:bCs/>
          <w:sz w:val="28"/>
          <w:szCs w:val="28"/>
        </w:rPr>
        <w:lastRenderedPageBreak/>
        <w:t>2.3</w:t>
      </w:r>
      <w:r w:rsidRPr="00C33853">
        <w:rPr>
          <w:b/>
          <w:bCs/>
          <w:sz w:val="28"/>
          <w:szCs w:val="28"/>
        </w:rPr>
        <w:tab/>
      </w:r>
      <w:r w:rsidR="006B19FC" w:rsidRPr="00C33853">
        <w:rPr>
          <w:b/>
          <w:bCs/>
          <w:sz w:val="28"/>
          <w:szCs w:val="28"/>
        </w:rPr>
        <w:t>Concept</w:t>
      </w:r>
      <w:r w:rsidR="006B19FC" w:rsidRPr="00C33853">
        <w:rPr>
          <w:bCs/>
          <w:sz w:val="28"/>
          <w:szCs w:val="28"/>
        </w:rPr>
        <w:t xml:space="preserve"> of </w:t>
      </w:r>
      <w:r w:rsidR="00547F11" w:rsidRPr="00C33853">
        <w:rPr>
          <w:b/>
          <w:sz w:val="28"/>
          <w:szCs w:val="28"/>
        </w:rPr>
        <w:t>Academic Performance</w:t>
      </w:r>
      <w:r w:rsidR="006B19FC" w:rsidRPr="00C33853">
        <w:rPr>
          <w:b/>
          <w:bCs/>
          <w:sz w:val="28"/>
          <w:szCs w:val="28"/>
        </w:rPr>
        <w:t xml:space="preserve">of </w:t>
      </w:r>
      <w:r w:rsidR="00547F11" w:rsidRPr="00C33853">
        <w:rPr>
          <w:b/>
          <w:bCs/>
          <w:sz w:val="28"/>
          <w:szCs w:val="28"/>
        </w:rPr>
        <w:t xml:space="preserve">Students </w:t>
      </w:r>
      <w:r w:rsidR="006B19FC" w:rsidRPr="00C33853">
        <w:rPr>
          <w:b/>
          <w:bCs/>
          <w:sz w:val="28"/>
          <w:szCs w:val="28"/>
        </w:rPr>
        <w:t xml:space="preserve">in </w:t>
      </w:r>
      <w:r w:rsidR="00547F11" w:rsidRPr="00C33853">
        <w:rPr>
          <w:b/>
          <w:bCs/>
          <w:sz w:val="28"/>
          <w:szCs w:val="28"/>
        </w:rPr>
        <w:t xml:space="preserve">Social </w:t>
      </w:r>
      <w:r w:rsidR="006B19FC" w:rsidRPr="00C33853">
        <w:rPr>
          <w:b/>
          <w:bCs/>
          <w:sz w:val="28"/>
          <w:szCs w:val="28"/>
        </w:rPr>
        <w:t>Studies</w:t>
      </w:r>
    </w:p>
    <w:p w:rsidR="006B19FC" w:rsidRPr="00C33853" w:rsidRDefault="006B19FC" w:rsidP="001B0CCC">
      <w:pPr>
        <w:spacing w:line="480" w:lineRule="auto"/>
        <w:ind w:firstLine="720"/>
        <w:jc w:val="both"/>
        <w:rPr>
          <w:sz w:val="28"/>
          <w:szCs w:val="28"/>
        </w:rPr>
      </w:pPr>
      <w:r w:rsidRPr="00C33853">
        <w:rPr>
          <w:sz w:val="28"/>
          <w:szCs w:val="28"/>
        </w:rPr>
        <w:t>In recent times, students; academic performance in social studies has been an area of most concern to stakeholders and other researchers in the field of education (Akintoal, 201</w:t>
      </w:r>
      <w:r w:rsidR="00CB7090" w:rsidRPr="00C33853">
        <w:rPr>
          <w:sz w:val="28"/>
          <w:szCs w:val="28"/>
        </w:rPr>
        <w:t>3</w:t>
      </w:r>
      <w:r w:rsidRPr="00C33853">
        <w:rPr>
          <w:sz w:val="28"/>
          <w:szCs w:val="28"/>
        </w:rPr>
        <w:t xml:space="preserve">). This has been so because the major </w:t>
      </w:r>
      <w:r w:rsidR="001A2E09" w:rsidRPr="00C33853">
        <w:rPr>
          <w:sz w:val="28"/>
          <w:szCs w:val="28"/>
        </w:rPr>
        <w:t>objective of education is</w:t>
      </w:r>
      <w:r w:rsidRPr="00C33853">
        <w:rPr>
          <w:sz w:val="28"/>
          <w:szCs w:val="28"/>
        </w:rPr>
        <w:t xml:space="preserve"> to bring </w:t>
      </w:r>
      <w:r w:rsidR="001A2E09" w:rsidRPr="00C33853">
        <w:rPr>
          <w:sz w:val="28"/>
          <w:szCs w:val="28"/>
        </w:rPr>
        <w:t>about desirable behavioral changes</w:t>
      </w:r>
      <w:r w:rsidRPr="00C33853">
        <w:rPr>
          <w:sz w:val="28"/>
          <w:szCs w:val="28"/>
        </w:rPr>
        <w:t xml:space="preserve"> on the parts of the learner and the learned. It also aimed at producing a well</w:t>
      </w:r>
      <w:r w:rsidR="006A1BCE">
        <w:rPr>
          <w:sz w:val="28"/>
          <w:szCs w:val="28"/>
        </w:rPr>
        <w:t>-</w:t>
      </w:r>
      <w:r w:rsidRPr="00C33853">
        <w:rPr>
          <w:sz w:val="28"/>
          <w:szCs w:val="28"/>
        </w:rPr>
        <w:t>balanced personality to lived according to what the society cherishes. Nigeria is a diverse nation with various ethnic groups, and cultures. In order to maintain unity in diversity, citizenship education becomes inevitable and this culminated in the   introduction of social studies into Nigerian school curriculum. Although social studies had always been part and parcel of the school curriculum, its existence as a single subject in Nigeria school came after the National curriculum conference in 1969 (Eboh &amp; Ukpong, 1993) since then, its acceptance by Nigeria educators, students and parents alike appears a difficult task.</w:t>
      </w:r>
    </w:p>
    <w:p w:rsidR="006B19FC" w:rsidRPr="00C33853" w:rsidRDefault="006B19FC" w:rsidP="001B0CCC">
      <w:pPr>
        <w:spacing w:line="480" w:lineRule="auto"/>
        <w:ind w:firstLine="720"/>
        <w:jc w:val="both"/>
        <w:rPr>
          <w:sz w:val="28"/>
          <w:szCs w:val="28"/>
        </w:rPr>
      </w:pPr>
      <w:r w:rsidRPr="00C33853">
        <w:rPr>
          <w:sz w:val="28"/>
          <w:szCs w:val="28"/>
        </w:rPr>
        <w:t xml:space="preserve">It is obvious that student’s performance in social studies is quite dependent upon a number of factors including environmental factors. These factors have contributed immensely to the performance of the students in the subject matter in their respective schools. Most students </w:t>
      </w:r>
      <w:r w:rsidRPr="00C33853">
        <w:rPr>
          <w:sz w:val="28"/>
          <w:szCs w:val="28"/>
        </w:rPr>
        <w:lastRenderedPageBreak/>
        <w:t>find school life enjoyable but some do not. The schools provide most children the platform for healthy growth, physically, morally and most importantly emotionally.</w:t>
      </w:r>
    </w:p>
    <w:p w:rsidR="006B19FC" w:rsidRPr="00C33853" w:rsidRDefault="006B19FC" w:rsidP="001B0CCC">
      <w:pPr>
        <w:spacing w:line="480" w:lineRule="auto"/>
        <w:ind w:firstLine="720"/>
        <w:jc w:val="both"/>
        <w:rPr>
          <w:sz w:val="28"/>
          <w:szCs w:val="28"/>
        </w:rPr>
      </w:pPr>
      <w:r w:rsidRPr="00C33853">
        <w:rPr>
          <w:sz w:val="28"/>
          <w:szCs w:val="28"/>
        </w:rPr>
        <w:t>In many countries' curricula, social studies are the combined study of humanities, the arts, and social sciences, mainly including history, economics, and civics. The term was first coined by American educators around the turn of the twentieth century as a catch-all for these subjects, as well as others which did not fit into the models of lower education in the United States such as philosophy and psychology. One of the purposes of social studies, particularly at the level of higher education, is to integrate several disciplines, with their unique methodologies and special focuses of concentration, into a coherent field of subject areas that communicate with each other by sharing different academic "tools" and perspectives for deeper analysis of social problems and issues. Social studies aim to train students for informed, responsible participation in a diverse democratic society David Warren, (2018).</w:t>
      </w:r>
    </w:p>
    <w:p w:rsidR="006B19FC" w:rsidRPr="00C33853" w:rsidRDefault="006B19FC" w:rsidP="001B0CCC">
      <w:pPr>
        <w:spacing w:line="480" w:lineRule="auto"/>
        <w:ind w:firstLine="720"/>
        <w:jc w:val="both"/>
        <w:rPr>
          <w:sz w:val="28"/>
          <w:szCs w:val="28"/>
        </w:rPr>
      </w:pPr>
      <w:r w:rsidRPr="00C33853">
        <w:rPr>
          <w:sz w:val="28"/>
          <w:szCs w:val="28"/>
        </w:rPr>
        <w:t xml:space="preserve">According to Larson and Bruce, (2017), the content of social studies provides the necessary background knowledge in order to develop values and reasoned opinions, and the objective of the field is civic competence. </w:t>
      </w:r>
      <w:r w:rsidRPr="00C33853">
        <w:rPr>
          <w:sz w:val="28"/>
          <w:szCs w:val="28"/>
        </w:rPr>
        <w:lastRenderedPageBreak/>
        <w:t>A related term is humanities, arts, and social sciences, abbreviated HASS. The concept of social studies revolves around the interdisciplinary study of human society and social relationships. It integrates knowledge from various disciplines such as history, geography, economics, political science, sociology, anthropology, and sometimes psychology. Social studies aims to develop students' understanding of societal structures, cultural diversity, global interconnectedness, and the roles and responsibilities of citizens in different contexts.</w:t>
      </w:r>
    </w:p>
    <w:p w:rsidR="006B19FC" w:rsidRPr="00C33853" w:rsidRDefault="006B19FC" w:rsidP="001B0CCC">
      <w:pPr>
        <w:spacing w:line="480" w:lineRule="auto"/>
        <w:jc w:val="both"/>
        <w:rPr>
          <w:sz w:val="28"/>
          <w:szCs w:val="28"/>
        </w:rPr>
      </w:pPr>
      <w:r w:rsidRPr="00C33853">
        <w:rPr>
          <w:sz w:val="28"/>
          <w:szCs w:val="28"/>
        </w:rPr>
        <w:t>Key aspects of the concept of social studies include:</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t xml:space="preserve">Interdisciplinary Approach: Social studies </w:t>
      </w:r>
      <w:r w:rsidR="009958EA" w:rsidRPr="00C33853">
        <w:rPr>
          <w:sz w:val="28"/>
          <w:szCs w:val="28"/>
        </w:rPr>
        <w:t>combine</w:t>
      </w:r>
      <w:r w:rsidRPr="00C33853">
        <w:rPr>
          <w:sz w:val="28"/>
          <w:szCs w:val="28"/>
        </w:rPr>
        <w:t xml:space="preserve"> insights and methodologies from multiple disciplines to provide a holistic understanding of human societies.</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t>Civic Education: It emphasizes the development of civic competence, helping students understand democratic principles, rights and responsibilities, and how to engage in informed, responsible citizenship.</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t xml:space="preserve">Global Perspective: Social studies </w:t>
      </w:r>
      <w:r w:rsidR="0003619C" w:rsidRPr="00C33853">
        <w:rPr>
          <w:sz w:val="28"/>
          <w:szCs w:val="28"/>
        </w:rPr>
        <w:t>explore</w:t>
      </w:r>
      <w:r w:rsidRPr="00C33853">
        <w:rPr>
          <w:sz w:val="28"/>
          <w:szCs w:val="28"/>
        </w:rPr>
        <w:t xml:space="preserve"> global issues, intercultural interactions, and the interconnectedness of societies in a rapidly changing world.</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lastRenderedPageBreak/>
        <w:t>Critical Thinking: It encourages critical analysis of historical events, social phenomena, and contemporary issues, fostering skills such as evaluating sources, considering multiple perspectives, and making reasoned judgments.</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t>Skills Development: Social studies education aims to cultivate skills such as research, communication, empathy, and collaboration, preparing students to navigate and contribute to a diverse and complex society.</w:t>
      </w:r>
    </w:p>
    <w:p w:rsidR="006B19FC" w:rsidRPr="00C33853" w:rsidRDefault="006B19FC" w:rsidP="001B0CCC">
      <w:pPr>
        <w:spacing w:line="480" w:lineRule="auto"/>
        <w:ind w:firstLine="360"/>
        <w:jc w:val="both"/>
        <w:rPr>
          <w:sz w:val="28"/>
          <w:szCs w:val="28"/>
        </w:rPr>
      </w:pPr>
      <w:r w:rsidRPr="00C33853">
        <w:rPr>
          <w:sz w:val="28"/>
          <w:szCs w:val="28"/>
        </w:rPr>
        <w:t>Social studies plays a crucial role in equipping individuals with the knowledge, skills, and attitudes needed to understand, engage with, and contribute to their local communities and the broader global community.</w:t>
      </w:r>
    </w:p>
    <w:p w:rsidR="00EC10E7" w:rsidRPr="00C33853" w:rsidRDefault="00FA5D70" w:rsidP="00B51D5C">
      <w:pPr>
        <w:tabs>
          <w:tab w:val="left" w:pos="630"/>
          <w:tab w:val="left" w:pos="1350"/>
        </w:tabs>
        <w:spacing w:line="480" w:lineRule="auto"/>
        <w:ind w:left="630" w:hanging="630"/>
        <w:jc w:val="both"/>
        <w:rPr>
          <w:b/>
          <w:bCs/>
          <w:color w:val="000000"/>
          <w:sz w:val="28"/>
          <w:szCs w:val="28"/>
        </w:rPr>
      </w:pPr>
      <w:r w:rsidRPr="00C33853">
        <w:rPr>
          <w:b/>
          <w:bCs/>
          <w:sz w:val="28"/>
          <w:szCs w:val="28"/>
        </w:rPr>
        <w:t>2.4</w:t>
      </w:r>
      <w:r w:rsidRPr="00C33853">
        <w:rPr>
          <w:b/>
          <w:bCs/>
          <w:sz w:val="28"/>
          <w:szCs w:val="28"/>
        </w:rPr>
        <w:tab/>
      </w:r>
      <w:r w:rsidR="00EF056F" w:rsidRPr="00C33853">
        <w:rPr>
          <w:b/>
          <w:bCs/>
          <w:sz w:val="28"/>
          <w:szCs w:val="28"/>
        </w:rPr>
        <w:t xml:space="preserve">ICT usage in </w:t>
      </w:r>
      <w:r w:rsidR="004700CC" w:rsidRPr="00C33853">
        <w:rPr>
          <w:b/>
          <w:bCs/>
          <w:sz w:val="28"/>
          <w:szCs w:val="28"/>
        </w:rPr>
        <w:t xml:space="preserve">Teaching and Learning of Social Studies </w:t>
      </w:r>
      <w:r w:rsidR="00EF056F" w:rsidRPr="00C33853">
        <w:rPr>
          <w:b/>
          <w:bCs/>
          <w:sz w:val="28"/>
          <w:szCs w:val="28"/>
        </w:rPr>
        <w:t xml:space="preserve">in </w:t>
      </w:r>
      <w:r w:rsidR="004700CC" w:rsidRPr="00C33853">
        <w:rPr>
          <w:b/>
          <w:bCs/>
          <w:sz w:val="28"/>
          <w:szCs w:val="28"/>
        </w:rPr>
        <w:t>Secondary Schools</w:t>
      </w:r>
    </w:p>
    <w:p w:rsidR="004700CC" w:rsidRPr="00C33853" w:rsidRDefault="004700CC" w:rsidP="001B0CCC">
      <w:pPr>
        <w:autoSpaceDE w:val="0"/>
        <w:autoSpaceDN w:val="0"/>
        <w:adjustRightInd w:val="0"/>
        <w:spacing w:line="480" w:lineRule="auto"/>
        <w:ind w:firstLine="720"/>
        <w:jc w:val="both"/>
        <w:rPr>
          <w:sz w:val="28"/>
          <w:szCs w:val="28"/>
        </w:rPr>
      </w:pPr>
      <w:r w:rsidRPr="00C33853">
        <w:rPr>
          <w:sz w:val="28"/>
          <w:szCs w:val="28"/>
        </w:rPr>
        <w:t>The wide use of information and communication technology in Education has equally affected the teaching and learning of social studies. No wonder, Akabogu</w:t>
      </w:r>
      <w:r w:rsidR="00605106">
        <w:rPr>
          <w:sz w:val="28"/>
          <w:szCs w:val="28"/>
        </w:rPr>
        <w:t>,</w:t>
      </w:r>
      <w:r w:rsidRPr="00C33853">
        <w:rPr>
          <w:sz w:val="28"/>
          <w:szCs w:val="28"/>
        </w:rPr>
        <w:t xml:space="preserve"> (2012) argues that technology can provide students with learning experiences as they move through the various stages of knowledge acquisition. She points to the limitless opportunities that students have using the on-line-data base to have access to information. </w:t>
      </w:r>
      <w:r w:rsidRPr="00C33853">
        <w:rPr>
          <w:sz w:val="28"/>
          <w:szCs w:val="28"/>
        </w:rPr>
        <w:lastRenderedPageBreak/>
        <w:t>Butler-Pascoe</w:t>
      </w:r>
      <w:r w:rsidR="00605106">
        <w:rPr>
          <w:sz w:val="28"/>
          <w:szCs w:val="28"/>
        </w:rPr>
        <w:t>,</w:t>
      </w:r>
      <w:r w:rsidRPr="00C33853">
        <w:rPr>
          <w:sz w:val="28"/>
          <w:szCs w:val="28"/>
        </w:rPr>
        <w:t xml:space="preserve"> (2008) also points out that the role of technology as a resource for instruction to learners is increasing as educators recognize its ability to create both independent and collaborative learning environments in which students can acquire and practice new things.</w:t>
      </w:r>
    </w:p>
    <w:p w:rsidR="004700CC" w:rsidRPr="00C33853" w:rsidRDefault="004700CC" w:rsidP="001B0CCC">
      <w:pPr>
        <w:autoSpaceDE w:val="0"/>
        <w:autoSpaceDN w:val="0"/>
        <w:adjustRightInd w:val="0"/>
        <w:spacing w:line="480" w:lineRule="auto"/>
        <w:ind w:firstLine="720"/>
        <w:jc w:val="both"/>
        <w:rPr>
          <w:sz w:val="28"/>
          <w:szCs w:val="28"/>
        </w:rPr>
      </w:pPr>
      <w:r w:rsidRPr="00C33853">
        <w:rPr>
          <w:sz w:val="28"/>
          <w:szCs w:val="28"/>
        </w:rPr>
        <w:t>Otagburuagu and Eze</w:t>
      </w:r>
      <w:r w:rsidR="00605106">
        <w:rPr>
          <w:sz w:val="28"/>
          <w:szCs w:val="28"/>
        </w:rPr>
        <w:t>,</w:t>
      </w:r>
      <w:r w:rsidRPr="00C33853">
        <w:rPr>
          <w:sz w:val="28"/>
          <w:szCs w:val="28"/>
        </w:rPr>
        <w:t xml:space="preserve"> (2009) equally note that computer programmes such as Microsoft word, Microsoft power point, Microsoft publisher, CorelDraw, Corel RAVE, etc can be brought to the aid of teaching and learning. Again internet programmes such as Microsoft internet explorer, Google, Alta visa, encyclopedia, dictionary office 2003, voice command, etc. can offer tremendous assistance in the teaching and learning of social studies. Hence, through the use of internet, word processor, multimedia, hypermedia and practice programmes, students can engage in individualized instruction designed to meet their specific needs and participate in corporative projects that foster communication with peers in their classrooms and throughout the global community. This is because if wisely used, technology can play a major role in enhancing new knowledge, regardless of their study abroad experiences.</w:t>
      </w:r>
    </w:p>
    <w:p w:rsidR="004700CC" w:rsidRPr="00C33853" w:rsidRDefault="004700CC" w:rsidP="001B0CCC">
      <w:pPr>
        <w:autoSpaceDE w:val="0"/>
        <w:autoSpaceDN w:val="0"/>
        <w:adjustRightInd w:val="0"/>
        <w:spacing w:line="480" w:lineRule="auto"/>
        <w:ind w:firstLine="720"/>
        <w:jc w:val="both"/>
        <w:rPr>
          <w:sz w:val="28"/>
          <w:szCs w:val="28"/>
        </w:rPr>
      </w:pPr>
      <w:r w:rsidRPr="00C33853">
        <w:rPr>
          <w:sz w:val="28"/>
          <w:szCs w:val="28"/>
        </w:rPr>
        <w:t xml:space="preserve">It is true that computers are not human and cannot interact with anyone in the sense that two human beings can but Reeves. Byron and </w:t>
      </w:r>
      <w:r w:rsidRPr="00C33853">
        <w:rPr>
          <w:sz w:val="28"/>
          <w:szCs w:val="28"/>
        </w:rPr>
        <w:lastRenderedPageBreak/>
        <w:t>Nass</w:t>
      </w:r>
      <w:r w:rsidR="00605106">
        <w:rPr>
          <w:sz w:val="28"/>
          <w:szCs w:val="28"/>
        </w:rPr>
        <w:t>,</w:t>
      </w:r>
      <w:r w:rsidRPr="00C33853">
        <w:rPr>
          <w:sz w:val="28"/>
          <w:szCs w:val="28"/>
        </w:rPr>
        <w:t xml:space="preserve"> (2012) have argued that people’s interactions with computers, television, and new media are fundamentally social and natural, just like interactions in real life. Their research has revealed that users understand the language of computers and respond to the “personality” of both interface and whatever computer agents or computer animated guides that are present. Therefore, computers are social actors as well, at least from the students’ perspective, which is all that really matter.</w:t>
      </w:r>
    </w:p>
    <w:p w:rsidR="004700CC" w:rsidRPr="00C33853" w:rsidRDefault="004700CC" w:rsidP="001B0CCC">
      <w:pPr>
        <w:autoSpaceDE w:val="0"/>
        <w:autoSpaceDN w:val="0"/>
        <w:adjustRightInd w:val="0"/>
        <w:spacing w:line="480" w:lineRule="auto"/>
        <w:ind w:firstLine="720"/>
        <w:jc w:val="both"/>
        <w:rPr>
          <w:sz w:val="28"/>
          <w:szCs w:val="28"/>
        </w:rPr>
      </w:pPr>
      <w:r w:rsidRPr="00C33853">
        <w:rPr>
          <w:sz w:val="28"/>
          <w:szCs w:val="28"/>
        </w:rPr>
        <w:t>Teachers on their own part should be models of that process. They came up with basic steps to be taken in order to enhance ICT usage and these steps are:</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Introduce and infuse technology in context;</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Focus on the importance of technology as a literacy tool;</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Provide a wide range of good opportunities to use technology;</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Examine and determine ways of analyzing, evaluating and grading social studies technology projects; and</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Emphasize issues of equity and diversity.</w:t>
      </w:r>
    </w:p>
    <w:p w:rsidR="002C2AEB" w:rsidRDefault="002C2AEB" w:rsidP="001B0CCC">
      <w:pPr>
        <w:tabs>
          <w:tab w:val="left" w:pos="630"/>
          <w:tab w:val="left" w:pos="1350"/>
        </w:tabs>
        <w:spacing w:line="480" w:lineRule="auto"/>
        <w:ind w:left="630" w:hanging="630"/>
        <w:jc w:val="both"/>
        <w:rPr>
          <w:b/>
          <w:bCs/>
          <w:sz w:val="28"/>
          <w:szCs w:val="28"/>
        </w:rPr>
      </w:pPr>
      <w:bookmarkStart w:id="1" w:name="_Hlk174416424"/>
    </w:p>
    <w:p w:rsidR="002C2AEB" w:rsidRDefault="002C2AEB" w:rsidP="001B0CCC">
      <w:pPr>
        <w:tabs>
          <w:tab w:val="left" w:pos="630"/>
          <w:tab w:val="left" w:pos="1350"/>
        </w:tabs>
        <w:spacing w:line="480" w:lineRule="auto"/>
        <w:ind w:left="630" w:hanging="630"/>
        <w:jc w:val="both"/>
        <w:rPr>
          <w:b/>
          <w:bCs/>
          <w:sz w:val="28"/>
          <w:szCs w:val="28"/>
        </w:rPr>
      </w:pPr>
    </w:p>
    <w:p w:rsidR="00176220" w:rsidRPr="00C33853" w:rsidRDefault="00FA5D70" w:rsidP="001B0CCC">
      <w:pPr>
        <w:tabs>
          <w:tab w:val="left" w:pos="630"/>
          <w:tab w:val="left" w:pos="1350"/>
        </w:tabs>
        <w:spacing w:line="480" w:lineRule="auto"/>
        <w:ind w:left="630" w:hanging="630"/>
        <w:jc w:val="both"/>
        <w:rPr>
          <w:b/>
          <w:bCs/>
          <w:sz w:val="28"/>
          <w:szCs w:val="28"/>
        </w:rPr>
      </w:pPr>
      <w:r w:rsidRPr="00C33853">
        <w:rPr>
          <w:b/>
          <w:bCs/>
          <w:sz w:val="28"/>
          <w:szCs w:val="28"/>
        </w:rPr>
        <w:lastRenderedPageBreak/>
        <w:t>2.5</w:t>
      </w:r>
      <w:r w:rsidRPr="00C33853">
        <w:rPr>
          <w:b/>
          <w:bCs/>
          <w:sz w:val="28"/>
          <w:szCs w:val="28"/>
        </w:rPr>
        <w:tab/>
      </w:r>
      <w:r w:rsidR="00176220" w:rsidRPr="00C33853">
        <w:rPr>
          <w:b/>
          <w:bCs/>
          <w:sz w:val="28"/>
          <w:szCs w:val="28"/>
        </w:rPr>
        <w:t xml:space="preserve">Challenges Faced by Teachers and Students in Integrating ICT into </w:t>
      </w:r>
      <w:r w:rsidRPr="00C33853">
        <w:rPr>
          <w:b/>
          <w:bCs/>
          <w:sz w:val="28"/>
          <w:szCs w:val="28"/>
        </w:rPr>
        <w:t>Social Studies Education</w:t>
      </w:r>
      <w:r w:rsidR="00176220" w:rsidRPr="00C33853">
        <w:rPr>
          <w:b/>
          <w:bCs/>
          <w:sz w:val="28"/>
          <w:szCs w:val="28"/>
        </w:rPr>
        <w:t>.</w:t>
      </w:r>
    </w:p>
    <w:p w:rsidR="00506C94" w:rsidRPr="00C33853" w:rsidRDefault="00506C94" w:rsidP="001B0CCC">
      <w:pPr>
        <w:spacing w:line="480" w:lineRule="auto"/>
        <w:ind w:firstLine="720"/>
        <w:jc w:val="both"/>
        <w:rPr>
          <w:sz w:val="28"/>
          <w:szCs w:val="28"/>
        </w:rPr>
      </w:pPr>
      <w:r w:rsidRPr="00C33853">
        <w:rPr>
          <w:sz w:val="28"/>
          <w:szCs w:val="28"/>
        </w:rPr>
        <w:t>Information and communications technology (ICT) is an important part of most organizations these days (Zhang &amp; Aikman, 2007). Computers began to be used in schools in the early 1980s, and several scholars suggest that ICT will be an important part of education for the next generation (Bransford, Brown, &amp; Cocking, 2000; Grimus, 2000; Yelland, 2001). Up‐to‐date technology offers many methods of enhancing classroom teaching and learning (Ghavifekr et al., 2014; Lefebvre, Deaudelin</w:t>
      </w:r>
      <w:r w:rsidR="002C2AEB">
        <w:rPr>
          <w:sz w:val="28"/>
          <w:szCs w:val="28"/>
        </w:rPr>
        <w:t xml:space="preserve"> </w:t>
      </w:r>
      <w:r w:rsidRPr="00C33853">
        <w:rPr>
          <w:sz w:val="28"/>
          <w:szCs w:val="28"/>
        </w:rPr>
        <w:t xml:space="preserve">&amp; Loiselle, 2006). Dawes (2001) stated that new technologies have the potential to upkeep education across the curriculum and deliver opportunities for efficient student‐teacher communication in ways not possible before. ICT in education has the potential to transform teaching. However, this potential may not easily be realized, as Dawes (2001) underlined when he stated, “problems arise when teachers are expected to implement changes in what may well be adverse circumstances”.   Due to ICT’s importance in society as well as in the future of education, identifying the possible challenges to integrating these technologies in schools would be an important step in improving the </w:t>
      </w:r>
      <w:r w:rsidRPr="00C33853">
        <w:rPr>
          <w:sz w:val="28"/>
          <w:szCs w:val="28"/>
        </w:rPr>
        <w:lastRenderedPageBreak/>
        <w:t>quality of teaching and learning especially in social studies. Balanskat, Blamire, and Kefala (2006) argue that although teachers appear to acknowledge the value of ICT in schools, they continue encountering obstacles during the processes of adopting these technologies into their teaching and learning.  </w:t>
      </w:r>
    </w:p>
    <w:p w:rsidR="00506C94" w:rsidRPr="00C33853" w:rsidRDefault="00506C94" w:rsidP="001B0CCC">
      <w:pPr>
        <w:spacing w:line="480" w:lineRule="auto"/>
        <w:jc w:val="both"/>
        <w:rPr>
          <w:sz w:val="28"/>
          <w:szCs w:val="28"/>
        </w:rPr>
      </w:pPr>
      <w:r w:rsidRPr="00C33853">
        <w:rPr>
          <w:sz w:val="28"/>
          <w:szCs w:val="28"/>
        </w:rPr>
        <w:t>However, despite the Ministry of Education, Nigeria having embarked on the project in providing a virtual learning platform in schools to enhance ICT usage among teachers, ICT has not been fully adopted in the teaching and learning process in most schools in the country. Only a few teachers are using ICT as teaching and learning tools (MoCT, 2003). This is because the challenges outweigh the benefits (Bingimlas, 2009).</w:t>
      </w:r>
    </w:p>
    <w:p w:rsidR="00176220" w:rsidRPr="00C33853" w:rsidRDefault="00176220" w:rsidP="001B0CCC">
      <w:pPr>
        <w:spacing w:line="480" w:lineRule="auto"/>
        <w:ind w:firstLine="720"/>
        <w:jc w:val="both"/>
        <w:rPr>
          <w:sz w:val="28"/>
          <w:szCs w:val="28"/>
        </w:rPr>
      </w:pPr>
      <w:r w:rsidRPr="00C33853">
        <w:rPr>
          <w:sz w:val="28"/>
          <w:szCs w:val="28"/>
        </w:rPr>
        <w:t>The integration of Information and Communication Technology (ICT) into social studies education has the potential to enhance teaching and learning. However, both teachers and students face numerous challenges in this endeavor. This article reviews the challenges encountered in integrating ICT into social studies education.</w:t>
      </w:r>
    </w:p>
    <w:p w:rsidR="00337111" w:rsidRDefault="00337111" w:rsidP="001B0CCC">
      <w:pPr>
        <w:spacing w:line="480" w:lineRule="auto"/>
        <w:jc w:val="both"/>
        <w:rPr>
          <w:b/>
          <w:bCs/>
          <w:sz w:val="28"/>
          <w:szCs w:val="28"/>
        </w:rPr>
      </w:pPr>
    </w:p>
    <w:p w:rsidR="00337111" w:rsidRDefault="00337111" w:rsidP="001B0CCC">
      <w:pPr>
        <w:spacing w:line="480" w:lineRule="auto"/>
        <w:jc w:val="both"/>
        <w:rPr>
          <w:b/>
          <w:bCs/>
          <w:sz w:val="28"/>
          <w:szCs w:val="28"/>
        </w:rPr>
      </w:pPr>
    </w:p>
    <w:p w:rsidR="00337111" w:rsidRDefault="00337111" w:rsidP="001B0CCC">
      <w:pPr>
        <w:spacing w:line="480" w:lineRule="auto"/>
        <w:jc w:val="both"/>
        <w:rPr>
          <w:b/>
          <w:bCs/>
          <w:sz w:val="28"/>
          <w:szCs w:val="28"/>
        </w:rPr>
      </w:pPr>
    </w:p>
    <w:p w:rsidR="00176220" w:rsidRPr="00C33853" w:rsidRDefault="00176220" w:rsidP="001B0CCC">
      <w:pPr>
        <w:spacing w:line="480" w:lineRule="auto"/>
        <w:jc w:val="both"/>
        <w:rPr>
          <w:b/>
          <w:bCs/>
          <w:sz w:val="28"/>
          <w:szCs w:val="28"/>
        </w:rPr>
      </w:pPr>
      <w:r w:rsidRPr="00C33853">
        <w:rPr>
          <w:b/>
          <w:bCs/>
          <w:sz w:val="28"/>
          <w:szCs w:val="28"/>
        </w:rPr>
        <w:lastRenderedPageBreak/>
        <w:t>Challenges Faced by Teachers</w:t>
      </w:r>
    </w:p>
    <w:p w:rsidR="00176220" w:rsidRPr="00C33853" w:rsidRDefault="00176220" w:rsidP="001B0CCC">
      <w:pPr>
        <w:pStyle w:val="ListParagraph"/>
        <w:numPr>
          <w:ilvl w:val="0"/>
          <w:numId w:val="11"/>
        </w:numPr>
        <w:spacing w:line="480" w:lineRule="auto"/>
        <w:jc w:val="both"/>
        <w:rPr>
          <w:sz w:val="28"/>
          <w:szCs w:val="28"/>
        </w:rPr>
      </w:pPr>
      <w:r w:rsidRPr="00C33853">
        <w:rPr>
          <w:b/>
          <w:bCs/>
          <w:sz w:val="28"/>
          <w:szCs w:val="28"/>
        </w:rPr>
        <w:t>Lack of Technical Skills:</w:t>
      </w:r>
      <w:r w:rsidRPr="00C33853">
        <w:rPr>
          <w:sz w:val="28"/>
          <w:szCs w:val="28"/>
        </w:rPr>
        <w:t xml:space="preserve"> Teachers may lack the necessary technical skills to effectively integrate ICT into their teaching practices (Koehler &amp; Mishra, 2009).</w:t>
      </w:r>
    </w:p>
    <w:p w:rsidR="00176220" w:rsidRPr="00C33853" w:rsidRDefault="00176220" w:rsidP="001B0CCC">
      <w:pPr>
        <w:pStyle w:val="ListParagraph"/>
        <w:numPr>
          <w:ilvl w:val="0"/>
          <w:numId w:val="11"/>
        </w:numPr>
        <w:spacing w:line="480" w:lineRule="auto"/>
        <w:jc w:val="both"/>
        <w:rPr>
          <w:sz w:val="28"/>
          <w:szCs w:val="28"/>
        </w:rPr>
      </w:pPr>
      <w:r w:rsidRPr="00C33853">
        <w:rPr>
          <w:b/>
          <w:bCs/>
          <w:sz w:val="28"/>
          <w:szCs w:val="28"/>
        </w:rPr>
        <w:t>Insufficient Resources:</w:t>
      </w:r>
      <w:r w:rsidRPr="00C33853">
        <w:rPr>
          <w:sz w:val="28"/>
          <w:szCs w:val="28"/>
        </w:rPr>
        <w:t xml:space="preserve"> Limited access to devices, internet connectivity, and digital resources hinders ICT integration (UNESCO, 2018).</w:t>
      </w:r>
    </w:p>
    <w:p w:rsidR="00176220" w:rsidRPr="00C33853" w:rsidRDefault="00176220" w:rsidP="001B0CCC">
      <w:pPr>
        <w:pStyle w:val="ListParagraph"/>
        <w:numPr>
          <w:ilvl w:val="0"/>
          <w:numId w:val="11"/>
        </w:numPr>
        <w:spacing w:line="480" w:lineRule="auto"/>
        <w:jc w:val="both"/>
        <w:rPr>
          <w:sz w:val="28"/>
          <w:szCs w:val="28"/>
        </w:rPr>
      </w:pPr>
      <w:r w:rsidRPr="00C33853">
        <w:rPr>
          <w:b/>
          <w:bCs/>
          <w:sz w:val="28"/>
          <w:szCs w:val="28"/>
        </w:rPr>
        <w:t>Curriculum and Pedagogy:</w:t>
      </w:r>
      <w:r w:rsidRPr="00C33853">
        <w:rPr>
          <w:sz w:val="28"/>
          <w:szCs w:val="28"/>
        </w:rPr>
        <w:t xml:space="preserve"> Teachers struggle to align ICT with existing curriculum and pedagogical approaches (Hew &amp; Brush, 2007).</w:t>
      </w:r>
    </w:p>
    <w:p w:rsidR="00176220" w:rsidRPr="00C33853" w:rsidRDefault="00176220" w:rsidP="00605106">
      <w:pPr>
        <w:spacing w:line="360" w:lineRule="auto"/>
        <w:jc w:val="both"/>
        <w:rPr>
          <w:b/>
          <w:bCs/>
          <w:sz w:val="28"/>
          <w:szCs w:val="28"/>
        </w:rPr>
      </w:pPr>
      <w:r w:rsidRPr="00C33853">
        <w:rPr>
          <w:b/>
          <w:bCs/>
          <w:sz w:val="28"/>
          <w:szCs w:val="28"/>
        </w:rPr>
        <w:t>Challenges Faced by Students</w:t>
      </w:r>
    </w:p>
    <w:p w:rsidR="00176220" w:rsidRPr="00C33853" w:rsidRDefault="00176220" w:rsidP="00605106">
      <w:pPr>
        <w:spacing w:line="360" w:lineRule="auto"/>
        <w:jc w:val="both"/>
        <w:rPr>
          <w:sz w:val="28"/>
          <w:szCs w:val="28"/>
        </w:rPr>
      </w:pPr>
      <w:r w:rsidRPr="00C33853">
        <w:rPr>
          <w:sz w:val="28"/>
          <w:szCs w:val="28"/>
        </w:rPr>
        <w:t xml:space="preserve">1. </w:t>
      </w:r>
      <w:r w:rsidRPr="00C33853">
        <w:rPr>
          <w:b/>
          <w:bCs/>
          <w:sz w:val="28"/>
          <w:szCs w:val="28"/>
        </w:rPr>
        <w:t>Digital Literacy:</w:t>
      </w:r>
      <w:r w:rsidRPr="00C33853">
        <w:rPr>
          <w:sz w:val="28"/>
          <w:szCs w:val="28"/>
        </w:rPr>
        <w:t xml:space="preserve"> Students may lack the necessary digital literacy skills to effectively utilize ICT for learning (Prensky, 2001).</w:t>
      </w:r>
    </w:p>
    <w:p w:rsidR="00176220" w:rsidRPr="00C33853" w:rsidRDefault="00176220" w:rsidP="00605106">
      <w:pPr>
        <w:spacing w:line="360" w:lineRule="auto"/>
        <w:jc w:val="both"/>
        <w:rPr>
          <w:sz w:val="28"/>
          <w:szCs w:val="28"/>
        </w:rPr>
      </w:pPr>
      <w:r w:rsidRPr="00C33853">
        <w:rPr>
          <w:sz w:val="28"/>
          <w:szCs w:val="28"/>
        </w:rPr>
        <w:t xml:space="preserve">2. </w:t>
      </w:r>
      <w:r w:rsidRPr="00C33853">
        <w:rPr>
          <w:b/>
          <w:bCs/>
          <w:sz w:val="28"/>
          <w:szCs w:val="28"/>
        </w:rPr>
        <w:t>Access and Equity</w:t>
      </w:r>
      <w:r w:rsidRPr="00C33853">
        <w:rPr>
          <w:sz w:val="28"/>
          <w:szCs w:val="28"/>
        </w:rPr>
        <w:t>: Inequitable access to devices and internet connectivity affects students' ability to participate in ICT-enhanced learning (Warschauer, 2004).</w:t>
      </w:r>
    </w:p>
    <w:p w:rsidR="00176220" w:rsidRPr="00C33853" w:rsidRDefault="00176220" w:rsidP="00605106">
      <w:pPr>
        <w:spacing w:line="360" w:lineRule="auto"/>
        <w:jc w:val="both"/>
        <w:rPr>
          <w:sz w:val="28"/>
          <w:szCs w:val="28"/>
        </w:rPr>
      </w:pPr>
      <w:r w:rsidRPr="00C33853">
        <w:rPr>
          <w:sz w:val="28"/>
          <w:szCs w:val="28"/>
        </w:rPr>
        <w:t xml:space="preserve">3. </w:t>
      </w:r>
      <w:r w:rsidRPr="00C33853">
        <w:rPr>
          <w:b/>
          <w:bCs/>
          <w:sz w:val="28"/>
          <w:szCs w:val="28"/>
        </w:rPr>
        <w:t>Information Overload:</w:t>
      </w:r>
      <w:r w:rsidRPr="00C33853">
        <w:rPr>
          <w:sz w:val="28"/>
          <w:szCs w:val="28"/>
        </w:rPr>
        <w:t xml:space="preserve"> Students may struggle to critically evaluate online information and sources (Kuiper &amp; Volman, 2008).</w:t>
      </w:r>
    </w:p>
    <w:bookmarkEnd w:id="1"/>
    <w:p w:rsidR="00EC10E7" w:rsidRPr="00C33853" w:rsidRDefault="00EC10E7" w:rsidP="001B0CCC">
      <w:pPr>
        <w:pStyle w:val="ListParagraph"/>
        <w:tabs>
          <w:tab w:val="left" w:pos="630"/>
          <w:tab w:val="left" w:pos="1350"/>
        </w:tabs>
        <w:spacing w:line="480" w:lineRule="auto"/>
        <w:jc w:val="both"/>
        <w:rPr>
          <w:color w:val="000000"/>
          <w:sz w:val="28"/>
          <w:szCs w:val="28"/>
        </w:rPr>
      </w:pPr>
    </w:p>
    <w:p w:rsidR="00337111" w:rsidRDefault="00337111" w:rsidP="00C33853">
      <w:pPr>
        <w:tabs>
          <w:tab w:val="left" w:pos="1350"/>
        </w:tabs>
        <w:spacing w:line="480" w:lineRule="auto"/>
        <w:jc w:val="center"/>
        <w:rPr>
          <w:b/>
          <w:sz w:val="28"/>
          <w:szCs w:val="28"/>
        </w:rPr>
      </w:pPr>
    </w:p>
    <w:p w:rsidR="00337111" w:rsidRDefault="00337111" w:rsidP="00C33853">
      <w:pPr>
        <w:tabs>
          <w:tab w:val="left" w:pos="1350"/>
        </w:tabs>
        <w:spacing w:line="480" w:lineRule="auto"/>
        <w:jc w:val="center"/>
        <w:rPr>
          <w:b/>
          <w:sz w:val="28"/>
          <w:szCs w:val="28"/>
        </w:rPr>
      </w:pPr>
    </w:p>
    <w:p w:rsidR="00EC10E7" w:rsidRPr="00C33853" w:rsidRDefault="00EC10E7" w:rsidP="00C33853">
      <w:pPr>
        <w:tabs>
          <w:tab w:val="left" w:pos="1350"/>
        </w:tabs>
        <w:spacing w:line="480" w:lineRule="auto"/>
        <w:jc w:val="center"/>
        <w:rPr>
          <w:b/>
          <w:sz w:val="28"/>
          <w:szCs w:val="28"/>
        </w:rPr>
      </w:pPr>
      <w:r w:rsidRPr="00C33853">
        <w:rPr>
          <w:b/>
          <w:sz w:val="28"/>
          <w:szCs w:val="28"/>
        </w:rPr>
        <w:lastRenderedPageBreak/>
        <w:t>CHAPTER THREE</w:t>
      </w:r>
    </w:p>
    <w:p w:rsidR="00EC10E7" w:rsidRPr="00C33853" w:rsidRDefault="00EC10E7" w:rsidP="00C33853">
      <w:pPr>
        <w:tabs>
          <w:tab w:val="left" w:pos="1350"/>
        </w:tabs>
        <w:spacing w:line="480" w:lineRule="auto"/>
        <w:jc w:val="center"/>
        <w:rPr>
          <w:b/>
          <w:sz w:val="28"/>
          <w:szCs w:val="28"/>
        </w:rPr>
      </w:pPr>
      <w:r w:rsidRPr="00C33853">
        <w:rPr>
          <w:b/>
          <w:sz w:val="28"/>
          <w:szCs w:val="28"/>
        </w:rPr>
        <w:t>RESEARCH METHODOLOGY</w:t>
      </w:r>
    </w:p>
    <w:p w:rsidR="00BC1019" w:rsidRPr="00C33853" w:rsidRDefault="00BC1019" w:rsidP="00C33853">
      <w:pPr>
        <w:spacing w:line="480" w:lineRule="auto"/>
        <w:jc w:val="both"/>
        <w:rPr>
          <w:rFonts w:eastAsia="Bookman Old Style"/>
          <w:b/>
          <w:bCs/>
          <w:sz w:val="28"/>
          <w:szCs w:val="28"/>
        </w:rPr>
      </w:pPr>
      <w:r w:rsidRPr="00C33853">
        <w:rPr>
          <w:rFonts w:eastAsia="Bookman Old Style"/>
          <w:b/>
          <w:bCs/>
          <w:sz w:val="28"/>
          <w:szCs w:val="28"/>
        </w:rPr>
        <w:t>3.0</w:t>
      </w:r>
      <w:r w:rsidRPr="00C33853">
        <w:rPr>
          <w:rFonts w:eastAsia="Bookman Old Style"/>
          <w:b/>
          <w:bCs/>
          <w:sz w:val="28"/>
          <w:szCs w:val="28"/>
        </w:rPr>
        <w:tab/>
        <w:t>Introduction</w:t>
      </w:r>
    </w:p>
    <w:p w:rsidR="00EC10E7" w:rsidRPr="00C33853" w:rsidRDefault="00EC10E7" w:rsidP="00C33853">
      <w:pPr>
        <w:spacing w:line="480" w:lineRule="auto"/>
        <w:ind w:firstLine="360"/>
        <w:jc w:val="both"/>
        <w:rPr>
          <w:rFonts w:eastAsia="Bookman Old Style"/>
          <w:sz w:val="28"/>
          <w:szCs w:val="28"/>
        </w:rPr>
      </w:pPr>
      <w:r w:rsidRPr="00C33853">
        <w:rPr>
          <w:rFonts w:eastAsia="Bookman Old Style"/>
          <w:sz w:val="28"/>
          <w:szCs w:val="28"/>
        </w:rPr>
        <w:t>This chapter consists of all procedures employed in the course of this study. This is done under the following sub-headings:-</w:t>
      </w:r>
    </w:p>
    <w:p w:rsidR="00EC10E7" w:rsidRPr="00C33853" w:rsidRDefault="00EC10E7" w:rsidP="00C33853">
      <w:pPr>
        <w:pStyle w:val="ListParagraph"/>
        <w:numPr>
          <w:ilvl w:val="0"/>
          <w:numId w:val="15"/>
        </w:numPr>
        <w:spacing w:line="480" w:lineRule="auto"/>
        <w:ind w:left="360"/>
        <w:jc w:val="both"/>
        <w:rPr>
          <w:rFonts w:eastAsia="Bookman Old Style"/>
          <w:sz w:val="28"/>
          <w:szCs w:val="28"/>
        </w:rPr>
      </w:pPr>
      <w:r w:rsidRPr="00C33853">
        <w:rPr>
          <w:rFonts w:eastAsia="Bookman Old Style"/>
          <w:sz w:val="28"/>
          <w:szCs w:val="28"/>
        </w:rPr>
        <w:t>Research Design</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Population of the Study</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Sample and Sampling Techniques</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Research Instrument</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Validity of Instrument</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Reliability of Instrument</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Procedure for data collection and</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Data Analysis Techniques</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3.1</w:t>
      </w:r>
      <w:r w:rsidRPr="00C33853">
        <w:rPr>
          <w:rFonts w:eastAsia="Bookman Old Style"/>
          <w:b/>
          <w:sz w:val="28"/>
          <w:szCs w:val="28"/>
        </w:rPr>
        <w:tab/>
      </w:r>
      <w:r w:rsidR="00EC10E7" w:rsidRPr="00C33853">
        <w:rPr>
          <w:rFonts w:eastAsia="Bookman Old Style"/>
          <w:b/>
          <w:sz w:val="28"/>
          <w:szCs w:val="28"/>
        </w:rPr>
        <w:t>Research Design</w:t>
      </w:r>
    </w:p>
    <w:p w:rsidR="00EC10E7" w:rsidRPr="00C33853" w:rsidRDefault="00BC1019" w:rsidP="00C33853">
      <w:pPr>
        <w:spacing w:line="480" w:lineRule="auto"/>
        <w:jc w:val="both"/>
        <w:rPr>
          <w:rFonts w:eastAsia="Bookman Old Style"/>
          <w:sz w:val="28"/>
          <w:szCs w:val="28"/>
        </w:rPr>
      </w:pPr>
      <w:r w:rsidRPr="00C33853">
        <w:rPr>
          <w:rFonts w:eastAsia="Bookman Old Style"/>
          <w:b/>
          <w:sz w:val="28"/>
          <w:szCs w:val="28"/>
        </w:rPr>
        <w:tab/>
      </w:r>
      <w:r w:rsidR="00EC10E7" w:rsidRPr="00C33853">
        <w:rPr>
          <w:rFonts w:eastAsia="Bookman Old Style"/>
          <w:sz w:val="28"/>
          <w:szCs w:val="28"/>
        </w:rPr>
        <w:t xml:space="preserve">The type of research design adopted for this study is the descriptive survey. Descriptive survey according to Landu, Ibrahim and Opadokun (2004) aimed at describing the characters or features of a subject. Descriptive research is also good in the aspect of describing the subject </w:t>
      </w:r>
      <w:r w:rsidR="00EC10E7" w:rsidRPr="00C33853">
        <w:rPr>
          <w:rFonts w:eastAsia="Bookman Old Style"/>
          <w:sz w:val="28"/>
          <w:szCs w:val="28"/>
        </w:rPr>
        <w:lastRenderedPageBreak/>
        <w:t>because of its sole function of explaining the natural characteristics or features of the subject.</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3.2</w:t>
      </w:r>
      <w:r w:rsidRPr="00C33853">
        <w:rPr>
          <w:rFonts w:eastAsia="Bookman Old Style"/>
          <w:b/>
          <w:sz w:val="28"/>
          <w:szCs w:val="28"/>
        </w:rPr>
        <w:tab/>
      </w:r>
      <w:r w:rsidR="00EC10E7" w:rsidRPr="00C33853">
        <w:rPr>
          <w:rFonts w:eastAsia="Bookman Old Style"/>
          <w:b/>
          <w:sz w:val="28"/>
          <w:szCs w:val="28"/>
        </w:rPr>
        <w:t>Population of the Study</w:t>
      </w:r>
    </w:p>
    <w:p w:rsidR="00EC10E7" w:rsidRPr="00C33853" w:rsidRDefault="00EC10E7" w:rsidP="00C33853">
      <w:pPr>
        <w:spacing w:line="480" w:lineRule="auto"/>
        <w:jc w:val="both"/>
        <w:rPr>
          <w:rFonts w:eastAsia="Bookman Old Style"/>
          <w:sz w:val="28"/>
          <w:szCs w:val="28"/>
        </w:rPr>
      </w:pPr>
      <w:r w:rsidRPr="00C33853">
        <w:rPr>
          <w:rFonts w:eastAsia="Bookman Old Style"/>
          <w:sz w:val="28"/>
          <w:szCs w:val="28"/>
        </w:rPr>
        <w:tab/>
        <w:t xml:space="preserve">Population is the entire group of people, object or geographical area that serves as the target of the researcher. The population for this study covered all the Secondary Schools in Ilorin West Local Government. </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3.3</w:t>
      </w:r>
      <w:r w:rsidRPr="00C33853">
        <w:rPr>
          <w:rFonts w:eastAsia="Bookman Old Style"/>
          <w:b/>
          <w:sz w:val="28"/>
          <w:szCs w:val="28"/>
        </w:rPr>
        <w:tab/>
      </w:r>
      <w:r w:rsidR="00EC10E7" w:rsidRPr="00C33853">
        <w:rPr>
          <w:rFonts w:eastAsia="Bookman Old Style"/>
          <w:b/>
          <w:sz w:val="28"/>
          <w:szCs w:val="28"/>
        </w:rPr>
        <w:t>Sample and Sampling Techniques</w:t>
      </w:r>
    </w:p>
    <w:p w:rsidR="00EC10E7" w:rsidRPr="00C33853" w:rsidRDefault="00EC10E7" w:rsidP="00C33853">
      <w:pPr>
        <w:spacing w:line="480" w:lineRule="auto"/>
        <w:jc w:val="both"/>
        <w:rPr>
          <w:rFonts w:eastAsia="Bookman Old Style"/>
          <w:sz w:val="28"/>
          <w:szCs w:val="28"/>
        </w:rPr>
      </w:pPr>
      <w:r w:rsidRPr="00C33853">
        <w:rPr>
          <w:rFonts w:eastAsia="Bookman Old Style"/>
          <w:sz w:val="28"/>
          <w:szCs w:val="28"/>
        </w:rPr>
        <w:tab/>
        <w:t>But for easy coverage and time at the researcher disposal, five Secondary Schools were selected. The sample of the study is made up of twenty (20) students from each five selected Secondary</w:t>
      </w:r>
      <w:r w:rsidRPr="00C33853">
        <w:rPr>
          <w:sz w:val="28"/>
          <w:szCs w:val="28"/>
        </w:rPr>
        <w:t xml:space="preserve"> Schools, which made up total of One Hundred (100) students in Ilorin West Local Government Area</w:t>
      </w:r>
      <w:r w:rsidRPr="00C33853">
        <w:rPr>
          <w:rFonts w:eastAsia="Bookman Old Style"/>
          <w:sz w:val="28"/>
          <w:szCs w:val="28"/>
        </w:rPr>
        <w:t>.These are:</w:t>
      </w:r>
    </w:p>
    <w:p w:rsidR="00EC10E7" w:rsidRPr="00C33853" w:rsidRDefault="00EC10E7" w:rsidP="00C33853">
      <w:pPr>
        <w:numPr>
          <w:ilvl w:val="0"/>
          <w:numId w:val="6"/>
        </w:numPr>
        <w:spacing w:line="480" w:lineRule="auto"/>
        <w:jc w:val="both"/>
        <w:rPr>
          <w:sz w:val="28"/>
          <w:szCs w:val="28"/>
        </w:rPr>
      </w:pPr>
      <w:r w:rsidRPr="00C33853">
        <w:rPr>
          <w:sz w:val="28"/>
          <w:szCs w:val="28"/>
        </w:rPr>
        <w:t xml:space="preserve">Sheikh Abdulkadir Senior Secondary School, Ilorin, Kwara State. </w:t>
      </w:r>
    </w:p>
    <w:p w:rsidR="00EC10E7" w:rsidRPr="00C33853" w:rsidRDefault="00EC10E7" w:rsidP="00C33853">
      <w:pPr>
        <w:numPr>
          <w:ilvl w:val="0"/>
          <w:numId w:val="6"/>
        </w:numPr>
        <w:spacing w:line="480" w:lineRule="auto"/>
        <w:jc w:val="both"/>
        <w:rPr>
          <w:sz w:val="28"/>
          <w:szCs w:val="28"/>
        </w:rPr>
      </w:pPr>
      <w:r w:rsidRPr="00C33853">
        <w:rPr>
          <w:sz w:val="28"/>
          <w:szCs w:val="28"/>
        </w:rPr>
        <w:t>Ilorin Grammar School, Ilorin, Kwara State.</w:t>
      </w:r>
    </w:p>
    <w:p w:rsidR="00EC10E7" w:rsidRPr="00C33853" w:rsidRDefault="00EC10E7" w:rsidP="00C33853">
      <w:pPr>
        <w:numPr>
          <w:ilvl w:val="0"/>
          <w:numId w:val="6"/>
        </w:numPr>
        <w:spacing w:line="480" w:lineRule="auto"/>
        <w:jc w:val="both"/>
        <w:rPr>
          <w:sz w:val="28"/>
          <w:szCs w:val="28"/>
        </w:rPr>
      </w:pPr>
      <w:r w:rsidRPr="00C33853">
        <w:rPr>
          <w:sz w:val="28"/>
          <w:szCs w:val="28"/>
        </w:rPr>
        <w:t>Government Day Secondary School Adewole, Ilorin, Kwara State.</w:t>
      </w:r>
    </w:p>
    <w:p w:rsidR="00EC10E7" w:rsidRPr="00C33853" w:rsidRDefault="00EC10E7" w:rsidP="00C33853">
      <w:pPr>
        <w:numPr>
          <w:ilvl w:val="0"/>
          <w:numId w:val="6"/>
        </w:numPr>
        <w:spacing w:line="480" w:lineRule="auto"/>
        <w:jc w:val="both"/>
        <w:rPr>
          <w:sz w:val="28"/>
          <w:szCs w:val="28"/>
        </w:rPr>
      </w:pPr>
      <w:r w:rsidRPr="00C33853">
        <w:rPr>
          <w:sz w:val="28"/>
          <w:szCs w:val="28"/>
        </w:rPr>
        <w:t xml:space="preserve">Government </w:t>
      </w:r>
      <w:r w:rsidR="00506C94" w:rsidRPr="00C33853">
        <w:rPr>
          <w:sz w:val="28"/>
          <w:szCs w:val="28"/>
        </w:rPr>
        <w:t>Girls Day</w:t>
      </w:r>
      <w:r w:rsidRPr="00C33853">
        <w:rPr>
          <w:sz w:val="28"/>
          <w:szCs w:val="28"/>
        </w:rPr>
        <w:t xml:space="preserve"> Secondary School Pakata, Ilorin, Kwara State.</w:t>
      </w:r>
    </w:p>
    <w:p w:rsidR="00EC10E7" w:rsidRPr="00C33853" w:rsidRDefault="00EC10E7" w:rsidP="00C33853">
      <w:pPr>
        <w:numPr>
          <w:ilvl w:val="0"/>
          <w:numId w:val="6"/>
        </w:numPr>
        <w:spacing w:line="480" w:lineRule="auto"/>
        <w:jc w:val="both"/>
        <w:rPr>
          <w:sz w:val="28"/>
          <w:szCs w:val="28"/>
        </w:rPr>
      </w:pPr>
      <w:r w:rsidRPr="00C33853">
        <w:rPr>
          <w:sz w:val="28"/>
          <w:szCs w:val="28"/>
        </w:rPr>
        <w:t>Mount Carmel College, Ilorin, Kwara State.</w:t>
      </w:r>
    </w:p>
    <w:p w:rsidR="00401C79" w:rsidRDefault="00401C79" w:rsidP="00C33853">
      <w:pPr>
        <w:spacing w:line="480" w:lineRule="auto"/>
        <w:jc w:val="both"/>
        <w:rPr>
          <w:rFonts w:eastAsia="Bookman Old Style"/>
          <w:b/>
          <w:sz w:val="28"/>
          <w:szCs w:val="28"/>
        </w:rPr>
      </w:pP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lastRenderedPageBreak/>
        <w:t>3.4</w:t>
      </w:r>
      <w:r w:rsidRPr="00C33853">
        <w:rPr>
          <w:rFonts w:eastAsia="Bookman Old Style"/>
          <w:b/>
          <w:sz w:val="28"/>
          <w:szCs w:val="28"/>
        </w:rPr>
        <w:tab/>
      </w:r>
      <w:r w:rsidR="00EC10E7" w:rsidRPr="00C33853">
        <w:rPr>
          <w:rFonts w:eastAsia="Bookman Old Style"/>
          <w:b/>
          <w:sz w:val="28"/>
          <w:szCs w:val="28"/>
        </w:rPr>
        <w:t>Research Instrument</w:t>
      </w:r>
    </w:p>
    <w:p w:rsidR="00EC10E7" w:rsidRPr="00C33853" w:rsidRDefault="00EC10E7" w:rsidP="00C33853">
      <w:pPr>
        <w:spacing w:line="480" w:lineRule="auto"/>
        <w:jc w:val="both"/>
        <w:rPr>
          <w:bCs/>
          <w:iCs/>
          <w:sz w:val="28"/>
          <w:szCs w:val="28"/>
        </w:rPr>
      </w:pPr>
      <w:r w:rsidRPr="00C33853">
        <w:rPr>
          <w:rFonts w:eastAsia="Bookman Old Style"/>
          <w:b/>
          <w:sz w:val="28"/>
          <w:szCs w:val="28"/>
        </w:rPr>
        <w:tab/>
      </w:r>
      <w:r w:rsidRPr="00C33853">
        <w:rPr>
          <w:rFonts w:eastAsia="Bookman Old Style"/>
          <w:sz w:val="28"/>
          <w:szCs w:val="28"/>
        </w:rPr>
        <w:t xml:space="preserve">Research Instrument is the device used in collecting data. The research instrument used for this study was the structured questionnaire which is in two sections. Section A consisted of the respondent’s personal information such as age, gender, etc. while Section B dealt with questions relating to </w:t>
      </w:r>
      <w:r w:rsidRPr="00C33853">
        <w:rPr>
          <w:sz w:val="28"/>
          <w:szCs w:val="28"/>
        </w:rPr>
        <w:t>the</w:t>
      </w:r>
      <w:r w:rsidRPr="00C33853">
        <w:rPr>
          <w:bCs/>
          <w:sz w:val="28"/>
          <w:szCs w:val="28"/>
        </w:rPr>
        <w:t xml:space="preserve"> usage of information and communication technology on the academic performance of students in social studies in Ilorin West Local Government Kwara State.</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3.5</w:t>
      </w:r>
      <w:r w:rsidRPr="00C33853">
        <w:rPr>
          <w:rFonts w:eastAsia="Bookman Old Style"/>
          <w:b/>
          <w:sz w:val="28"/>
          <w:szCs w:val="28"/>
        </w:rPr>
        <w:tab/>
      </w:r>
      <w:r w:rsidR="00EC10E7" w:rsidRPr="00C33853">
        <w:rPr>
          <w:rFonts w:eastAsia="Bookman Old Style"/>
          <w:b/>
          <w:sz w:val="28"/>
          <w:szCs w:val="28"/>
        </w:rPr>
        <w:t>Validity of the Instrument</w:t>
      </w:r>
    </w:p>
    <w:p w:rsidR="00EC10E7" w:rsidRPr="00C33853" w:rsidRDefault="00EC10E7" w:rsidP="00C33853">
      <w:pPr>
        <w:spacing w:line="480" w:lineRule="auto"/>
        <w:jc w:val="both"/>
        <w:rPr>
          <w:rFonts w:eastAsia="Bookman Old Style"/>
          <w:sz w:val="28"/>
          <w:szCs w:val="28"/>
        </w:rPr>
      </w:pPr>
      <w:r w:rsidRPr="00C33853">
        <w:rPr>
          <w:rFonts w:eastAsia="Bookman Old Style"/>
          <w:b/>
          <w:sz w:val="28"/>
          <w:szCs w:val="28"/>
        </w:rPr>
        <w:tab/>
      </w:r>
      <w:r w:rsidRPr="00C33853">
        <w:rPr>
          <w:rFonts w:eastAsia="Bookman Old Style"/>
          <w:sz w:val="28"/>
          <w:szCs w:val="28"/>
        </w:rPr>
        <w:t>The validity of the instrument by Landu, Ibrahim and Opadokun</w:t>
      </w:r>
      <w:r w:rsidR="00BC1019" w:rsidRPr="00C33853">
        <w:rPr>
          <w:rFonts w:eastAsia="Bookman Old Style"/>
          <w:sz w:val="28"/>
          <w:szCs w:val="28"/>
        </w:rPr>
        <w:t>,</w:t>
      </w:r>
      <w:r w:rsidRPr="00C33853">
        <w:rPr>
          <w:rFonts w:eastAsia="Bookman Old Style"/>
          <w:sz w:val="28"/>
          <w:szCs w:val="28"/>
        </w:rPr>
        <w:t xml:space="preserve"> (2014)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3.6</w:t>
      </w:r>
      <w:r w:rsidRPr="00C33853">
        <w:rPr>
          <w:rFonts w:eastAsia="Bookman Old Style"/>
          <w:b/>
          <w:sz w:val="28"/>
          <w:szCs w:val="28"/>
        </w:rPr>
        <w:tab/>
      </w:r>
      <w:r w:rsidR="00EC10E7" w:rsidRPr="00C33853">
        <w:rPr>
          <w:rFonts w:eastAsia="Bookman Old Style"/>
          <w:b/>
          <w:sz w:val="28"/>
          <w:szCs w:val="28"/>
        </w:rPr>
        <w:t>Reliability of Instrument</w:t>
      </w:r>
    </w:p>
    <w:p w:rsidR="00EC10E7" w:rsidRPr="00C33853" w:rsidRDefault="00EC10E7" w:rsidP="00C33853">
      <w:pPr>
        <w:spacing w:line="480" w:lineRule="auto"/>
        <w:jc w:val="both"/>
        <w:rPr>
          <w:rFonts w:eastAsia="Bookman Old Style"/>
          <w:sz w:val="28"/>
          <w:szCs w:val="28"/>
        </w:rPr>
      </w:pPr>
      <w:r w:rsidRPr="00C33853">
        <w:rPr>
          <w:rFonts w:eastAsia="Bookman Old Style"/>
          <w:sz w:val="28"/>
          <w:szCs w:val="28"/>
        </w:rPr>
        <w:tab/>
        <w:t xml:space="preserve">Reliability means the degree to which the instrument yields consistent scores/result when it is administered over a number of times. A study cannot be valid without being reliable. Reliability also means that the </w:t>
      </w:r>
      <w:r w:rsidRPr="00C33853">
        <w:rPr>
          <w:rFonts w:eastAsia="Bookman Old Style"/>
          <w:sz w:val="28"/>
          <w:szCs w:val="28"/>
        </w:rPr>
        <w:lastRenderedPageBreak/>
        <w:t>findings could consistently be the sample if the study was done over again. The instrument was administered to some students outside the sample. The result of the pilot study was analyzed using Pearson product moment correlation (PPMC) for data collection.</w:t>
      </w:r>
    </w:p>
    <w:p w:rsidR="00EC10E7" w:rsidRPr="00C33853" w:rsidRDefault="00EC10E7" w:rsidP="00C33853">
      <w:pPr>
        <w:spacing w:line="480" w:lineRule="auto"/>
        <w:jc w:val="both"/>
        <w:rPr>
          <w:rFonts w:eastAsia="Bookman Old Style"/>
          <w:sz w:val="28"/>
          <w:szCs w:val="28"/>
        </w:rPr>
      </w:pPr>
      <w:r w:rsidRPr="00C33853">
        <w:rPr>
          <w:rFonts w:eastAsia="Bookman Old Style"/>
          <w:sz w:val="28"/>
          <w:szCs w:val="28"/>
        </w:rPr>
        <w:tab/>
        <w:t xml:space="preserve">In </w:t>
      </w:r>
      <w:r w:rsidR="00EB1C3B" w:rsidRPr="00C33853">
        <w:rPr>
          <w:rFonts w:eastAsia="Bookman Old Style"/>
          <w:sz w:val="28"/>
          <w:szCs w:val="28"/>
        </w:rPr>
        <w:t>organizing</w:t>
      </w:r>
      <w:r w:rsidRPr="00C33853">
        <w:rPr>
          <w:rFonts w:eastAsia="Bookman Old Style"/>
          <w:sz w:val="28"/>
          <w:szCs w:val="28"/>
        </w:rPr>
        <w:t xml:space="preserve"> data in research process, it entails adequate collection of necessary information that will make the researcher to analyze the data properly and correctly. The researcher administered the questionnaire to the respondents personally with special permission by the schools heads in order to achieve the optimum attention from the student.</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3.7</w:t>
      </w:r>
      <w:r w:rsidRPr="00C33853">
        <w:rPr>
          <w:rFonts w:eastAsia="Bookman Old Style"/>
          <w:b/>
          <w:sz w:val="28"/>
          <w:szCs w:val="28"/>
        </w:rPr>
        <w:tab/>
      </w:r>
      <w:r w:rsidR="00EC10E7" w:rsidRPr="00C33853">
        <w:rPr>
          <w:rFonts w:eastAsia="Bookman Old Style"/>
          <w:b/>
          <w:sz w:val="28"/>
          <w:szCs w:val="28"/>
        </w:rPr>
        <w:t>Data Analysis Techniques</w:t>
      </w:r>
    </w:p>
    <w:p w:rsidR="00EC10E7" w:rsidRPr="00C33853" w:rsidRDefault="00EC10E7" w:rsidP="00C33853">
      <w:pPr>
        <w:spacing w:line="480" w:lineRule="auto"/>
        <w:jc w:val="both"/>
        <w:rPr>
          <w:rFonts w:eastAsia="Bookman Old Style"/>
          <w:sz w:val="28"/>
          <w:szCs w:val="28"/>
        </w:rPr>
      </w:pPr>
      <w:r w:rsidRPr="00C33853">
        <w:rPr>
          <w:rFonts w:eastAsia="Bookman Old Style"/>
          <w:b/>
          <w:sz w:val="28"/>
          <w:szCs w:val="28"/>
        </w:rPr>
        <w:tab/>
      </w:r>
      <w:r w:rsidRPr="00C33853">
        <w:rPr>
          <w:rFonts w:eastAsia="Bookman Old Style"/>
          <w:sz w:val="28"/>
          <w:szCs w:val="28"/>
        </w:rPr>
        <w:t xml:space="preserve">The techniques adopted for the analysis and interpretation of data obtained is through percentage and t- test analysis.        </w:t>
      </w:r>
    </w:p>
    <w:p w:rsidR="00EC10E7" w:rsidRPr="00C33853" w:rsidRDefault="00EC10E7" w:rsidP="00C33853">
      <w:pPr>
        <w:spacing w:line="480" w:lineRule="auto"/>
        <w:jc w:val="both"/>
        <w:rPr>
          <w:rFonts w:eastAsia="Bookman Old Style"/>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r w:rsidRPr="00C33853">
        <w:rPr>
          <w:b/>
          <w:sz w:val="28"/>
          <w:szCs w:val="28"/>
        </w:rPr>
        <w:lastRenderedPageBreak/>
        <w:t>CHAPTER FOUR</w:t>
      </w:r>
    </w:p>
    <w:p w:rsidR="0021351E" w:rsidRPr="00C33853" w:rsidRDefault="0021351E" w:rsidP="00C33853">
      <w:pPr>
        <w:spacing w:line="480" w:lineRule="auto"/>
        <w:jc w:val="center"/>
        <w:rPr>
          <w:b/>
          <w:sz w:val="28"/>
          <w:szCs w:val="28"/>
        </w:rPr>
      </w:pPr>
      <w:r w:rsidRPr="00C33853">
        <w:rPr>
          <w:b/>
          <w:sz w:val="28"/>
          <w:szCs w:val="28"/>
        </w:rPr>
        <w:t>PRESENTATION AND ANALYSIS</w:t>
      </w:r>
    </w:p>
    <w:p w:rsidR="0021351E" w:rsidRPr="00C33853" w:rsidRDefault="0021351E" w:rsidP="00C33853">
      <w:pPr>
        <w:spacing w:line="480" w:lineRule="auto"/>
        <w:jc w:val="both"/>
        <w:rPr>
          <w:b/>
          <w:sz w:val="28"/>
          <w:szCs w:val="28"/>
        </w:rPr>
      </w:pPr>
      <w:r w:rsidRPr="00C33853">
        <w:rPr>
          <w:b/>
          <w:sz w:val="28"/>
          <w:szCs w:val="28"/>
        </w:rPr>
        <w:t>4.0</w:t>
      </w:r>
      <w:r w:rsidRPr="00C33853">
        <w:rPr>
          <w:b/>
          <w:sz w:val="28"/>
          <w:szCs w:val="28"/>
        </w:rPr>
        <w:tab/>
        <w:t xml:space="preserve">Introduction </w:t>
      </w:r>
    </w:p>
    <w:p w:rsidR="0021351E" w:rsidRPr="00C33853" w:rsidRDefault="0021351E" w:rsidP="00C33853">
      <w:pPr>
        <w:spacing w:line="480" w:lineRule="auto"/>
        <w:ind w:firstLine="720"/>
        <w:jc w:val="both"/>
        <w:rPr>
          <w:sz w:val="28"/>
          <w:szCs w:val="28"/>
        </w:rPr>
      </w:pPr>
      <w:r w:rsidRPr="00C33853">
        <w:rPr>
          <w:sz w:val="28"/>
          <w:szCs w:val="28"/>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21351E" w:rsidRPr="00C33853" w:rsidRDefault="0021351E" w:rsidP="00634AAF">
      <w:pPr>
        <w:jc w:val="both"/>
        <w:rPr>
          <w:sz w:val="28"/>
          <w:szCs w:val="28"/>
        </w:rPr>
      </w:pPr>
      <w:r w:rsidRPr="00C33853">
        <w:rPr>
          <w:b/>
          <w:sz w:val="28"/>
          <w:szCs w:val="28"/>
        </w:rPr>
        <w:t>4.</w:t>
      </w:r>
      <w:r w:rsidR="0040196F" w:rsidRPr="00C33853">
        <w:rPr>
          <w:b/>
          <w:sz w:val="28"/>
          <w:szCs w:val="28"/>
        </w:rPr>
        <w:t>1</w:t>
      </w:r>
      <w:r w:rsidRPr="00C33853">
        <w:rPr>
          <w:b/>
          <w:sz w:val="28"/>
          <w:szCs w:val="28"/>
        </w:rPr>
        <w:tab/>
        <w:t>Presentation of Demographic Information of Respondents</w:t>
      </w:r>
    </w:p>
    <w:p w:rsidR="0021351E" w:rsidRPr="00C33853" w:rsidRDefault="0021351E" w:rsidP="00634AAF">
      <w:pPr>
        <w:jc w:val="both"/>
        <w:rPr>
          <w:b/>
          <w:bCs/>
          <w:sz w:val="28"/>
          <w:szCs w:val="28"/>
        </w:rPr>
      </w:pPr>
      <w:r w:rsidRPr="00C33853">
        <w:rPr>
          <w:b/>
          <w:sz w:val="28"/>
          <w:szCs w:val="28"/>
        </w:rPr>
        <w:t>Table 1:</w:t>
      </w:r>
      <w:r w:rsidRPr="00C33853">
        <w:rPr>
          <w:b/>
          <w:bCs/>
          <w:sz w:val="28"/>
          <w:szCs w:val="28"/>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2520"/>
        <w:gridCol w:w="1530"/>
        <w:gridCol w:w="1980"/>
      </w:tblGrid>
      <w:tr w:rsidR="0021351E" w:rsidRPr="00C33853" w:rsidTr="002C2AEB">
        <w:tc>
          <w:tcPr>
            <w:tcW w:w="652" w:type="dxa"/>
          </w:tcPr>
          <w:p w:rsidR="0021351E" w:rsidRPr="00C33853" w:rsidRDefault="0021351E" w:rsidP="00634AAF">
            <w:pPr>
              <w:jc w:val="center"/>
              <w:rPr>
                <w:b/>
                <w:sz w:val="28"/>
                <w:szCs w:val="28"/>
              </w:rPr>
            </w:pPr>
            <w:r w:rsidRPr="00C33853">
              <w:rPr>
                <w:b/>
                <w:sz w:val="28"/>
                <w:szCs w:val="28"/>
              </w:rPr>
              <w:t>S/N</w:t>
            </w:r>
          </w:p>
        </w:tc>
        <w:tc>
          <w:tcPr>
            <w:tcW w:w="2520" w:type="dxa"/>
          </w:tcPr>
          <w:p w:rsidR="0021351E" w:rsidRPr="00C33853" w:rsidRDefault="0021351E" w:rsidP="00634AAF">
            <w:pPr>
              <w:jc w:val="center"/>
              <w:rPr>
                <w:b/>
                <w:sz w:val="28"/>
                <w:szCs w:val="28"/>
              </w:rPr>
            </w:pPr>
            <w:r w:rsidRPr="00C33853">
              <w:rPr>
                <w:b/>
                <w:sz w:val="28"/>
                <w:szCs w:val="28"/>
              </w:rPr>
              <w:t>Gender</w:t>
            </w:r>
          </w:p>
        </w:tc>
        <w:tc>
          <w:tcPr>
            <w:tcW w:w="1530" w:type="dxa"/>
          </w:tcPr>
          <w:p w:rsidR="0021351E" w:rsidRPr="00C33853" w:rsidRDefault="0021351E" w:rsidP="00634AAF">
            <w:pPr>
              <w:jc w:val="center"/>
              <w:rPr>
                <w:b/>
                <w:sz w:val="28"/>
                <w:szCs w:val="28"/>
              </w:rPr>
            </w:pPr>
            <w:r w:rsidRPr="00C33853">
              <w:rPr>
                <w:b/>
                <w:sz w:val="28"/>
                <w:szCs w:val="28"/>
              </w:rPr>
              <w:t>Frequency</w:t>
            </w:r>
          </w:p>
        </w:tc>
        <w:tc>
          <w:tcPr>
            <w:tcW w:w="1980" w:type="dxa"/>
          </w:tcPr>
          <w:p w:rsidR="0021351E" w:rsidRPr="00C33853" w:rsidRDefault="0021351E" w:rsidP="00634AAF">
            <w:pPr>
              <w:jc w:val="center"/>
              <w:rPr>
                <w:b/>
                <w:sz w:val="28"/>
                <w:szCs w:val="28"/>
              </w:rPr>
            </w:pPr>
            <w:r w:rsidRPr="00C33853">
              <w:rPr>
                <w:b/>
                <w:sz w:val="28"/>
                <w:szCs w:val="28"/>
              </w:rPr>
              <w:t>Percentage (%)</w:t>
            </w:r>
          </w:p>
        </w:tc>
      </w:tr>
      <w:tr w:rsidR="0021351E" w:rsidRPr="00C33853" w:rsidTr="002C2AEB">
        <w:tc>
          <w:tcPr>
            <w:tcW w:w="652" w:type="dxa"/>
          </w:tcPr>
          <w:p w:rsidR="0021351E" w:rsidRPr="00C33853" w:rsidRDefault="0021351E" w:rsidP="00634AAF">
            <w:pPr>
              <w:jc w:val="both"/>
              <w:rPr>
                <w:sz w:val="28"/>
                <w:szCs w:val="28"/>
              </w:rPr>
            </w:pPr>
            <w:r w:rsidRPr="00C33853">
              <w:rPr>
                <w:sz w:val="28"/>
                <w:szCs w:val="28"/>
              </w:rPr>
              <w:t>1</w:t>
            </w:r>
          </w:p>
        </w:tc>
        <w:tc>
          <w:tcPr>
            <w:tcW w:w="2520" w:type="dxa"/>
          </w:tcPr>
          <w:p w:rsidR="0021351E" w:rsidRPr="00C33853" w:rsidRDefault="0021351E" w:rsidP="00634AAF">
            <w:pPr>
              <w:jc w:val="both"/>
              <w:rPr>
                <w:sz w:val="28"/>
                <w:szCs w:val="28"/>
              </w:rPr>
            </w:pPr>
            <w:r w:rsidRPr="00C33853">
              <w:rPr>
                <w:sz w:val="28"/>
                <w:szCs w:val="28"/>
              </w:rPr>
              <w:t xml:space="preserve">Male </w:t>
            </w:r>
          </w:p>
        </w:tc>
        <w:tc>
          <w:tcPr>
            <w:tcW w:w="1530" w:type="dxa"/>
          </w:tcPr>
          <w:p w:rsidR="0021351E" w:rsidRPr="00C33853" w:rsidRDefault="0021351E" w:rsidP="00634AAF">
            <w:pPr>
              <w:jc w:val="center"/>
              <w:rPr>
                <w:sz w:val="28"/>
                <w:szCs w:val="28"/>
              </w:rPr>
            </w:pPr>
            <w:r w:rsidRPr="00C33853">
              <w:rPr>
                <w:sz w:val="28"/>
                <w:szCs w:val="28"/>
              </w:rPr>
              <w:t>48</w:t>
            </w:r>
          </w:p>
        </w:tc>
        <w:tc>
          <w:tcPr>
            <w:tcW w:w="1980" w:type="dxa"/>
          </w:tcPr>
          <w:p w:rsidR="0021351E" w:rsidRPr="00C33853" w:rsidRDefault="0021351E" w:rsidP="00634AAF">
            <w:pPr>
              <w:jc w:val="center"/>
              <w:rPr>
                <w:sz w:val="28"/>
                <w:szCs w:val="28"/>
              </w:rPr>
            </w:pPr>
            <w:r w:rsidRPr="00C33853">
              <w:rPr>
                <w:sz w:val="28"/>
                <w:szCs w:val="28"/>
              </w:rPr>
              <w:t>48.0%</w:t>
            </w:r>
          </w:p>
        </w:tc>
      </w:tr>
      <w:tr w:rsidR="0021351E" w:rsidRPr="00C33853" w:rsidTr="002C2AEB">
        <w:tc>
          <w:tcPr>
            <w:tcW w:w="652" w:type="dxa"/>
          </w:tcPr>
          <w:p w:rsidR="0021351E" w:rsidRPr="00C33853" w:rsidRDefault="0021351E" w:rsidP="00634AAF">
            <w:pPr>
              <w:jc w:val="both"/>
              <w:rPr>
                <w:sz w:val="28"/>
                <w:szCs w:val="28"/>
              </w:rPr>
            </w:pPr>
            <w:r w:rsidRPr="00C33853">
              <w:rPr>
                <w:sz w:val="28"/>
                <w:szCs w:val="28"/>
              </w:rPr>
              <w:t>2</w:t>
            </w:r>
          </w:p>
        </w:tc>
        <w:tc>
          <w:tcPr>
            <w:tcW w:w="2520" w:type="dxa"/>
          </w:tcPr>
          <w:p w:rsidR="0021351E" w:rsidRPr="00C33853" w:rsidRDefault="0021351E" w:rsidP="00634AAF">
            <w:pPr>
              <w:jc w:val="both"/>
              <w:rPr>
                <w:sz w:val="28"/>
                <w:szCs w:val="28"/>
              </w:rPr>
            </w:pPr>
            <w:r w:rsidRPr="00C33853">
              <w:rPr>
                <w:sz w:val="28"/>
                <w:szCs w:val="28"/>
              </w:rPr>
              <w:t>Female</w:t>
            </w:r>
          </w:p>
        </w:tc>
        <w:tc>
          <w:tcPr>
            <w:tcW w:w="1530" w:type="dxa"/>
          </w:tcPr>
          <w:p w:rsidR="0021351E" w:rsidRPr="00C33853" w:rsidRDefault="0021351E" w:rsidP="00634AAF">
            <w:pPr>
              <w:jc w:val="center"/>
              <w:rPr>
                <w:sz w:val="28"/>
                <w:szCs w:val="28"/>
              </w:rPr>
            </w:pPr>
            <w:r w:rsidRPr="00C33853">
              <w:rPr>
                <w:sz w:val="28"/>
                <w:szCs w:val="28"/>
              </w:rPr>
              <w:t>52</w:t>
            </w:r>
          </w:p>
        </w:tc>
        <w:tc>
          <w:tcPr>
            <w:tcW w:w="1980" w:type="dxa"/>
          </w:tcPr>
          <w:p w:rsidR="0021351E" w:rsidRPr="00C33853" w:rsidRDefault="0021351E" w:rsidP="00634AAF">
            <w:pPr>
              <w:jc w:val="center"/>
              <w:rPr>
                <w:sz w:val="28"/>
                <w:szCs w:val="28"/>
              </w:rPr>
            </w:pPr>
            <w:r w:rsidRPr="00C33853">
              <w:rPr>
                <w:sz w:val="28"/>
                <w:szCs w:val="28"/>
              </w:rPr>
              <w:t>52.0%</w:t>
            </w:r>
          </w:p>
        </w:tc>
      </w:tr>
      <w:tr w:rsidR="0021351E" w:rsidRPr="00C33853" w:rsidTr="002C2AEB">
        <w:tc>
          <w:tcPr>
            <w:tcW w:w="652" w:type="dxa"/>
          </w:tcPr>
          <w:p w:rsidR="0021351E" w:rsidRPr="00C33853" w:rsidRDefault="0021351E" w:rsidP="00634AAF">
            <w:pPr>
              <w:jc w:val="both"/>
              <w:rPr>
                <w:sz w:val="28"/>
                <w:szCs w:val="28"/>
              </w:rPr>
            </w:pPr>
          </w:p>
        </w:tc>
        <w:tc>
          <w:tcPr>
            <w:tcW w:w="2520" w:type="dxa"/>
          </w:tcPr>
          <w:p w:rsidR="0021351E" w:rsidRPr="00C33853" w:rsidRDefault="0021351E" w:rsidP="00634AAF">
            <w:pPr>
              <w:rPr>
                <w:b/>
                <w:bCs/>
                <w:sz w:val="28"/>
                <w:szCs w:val="28"/>
              </w:rPr>
            </w:pPr>
            <w:r w:rsidRPr="00C33853">
              <w:rPr>
                <w:b/>
                <w:bCs/>
                <w:sz w:val="28"/>
                <w:szCs w:val="28"/>
              </w:rPr>
              <w:t>Total</w:t>
            </w:r>
          </w:p>
        </w:tc>
        <w:tc>
          <w:tcPr>
            <w:tcW w:w="1530" w:type="dxa"/>
          </w:tcPr>
          <w:p w:rsidR="0021351E" w:rsidRPr="00C33853" w:rsidRDefault="0021351E" w:rsidP="00634AAF">
            <w:pPr>
              <w:jc w:val="center"/>
              <w:rPr>
                <w:b/>
                <w:bCs/>
                <w:sz w:val="28"/>
                <w:szCs w:val="28"/>
              </w:rPr>
            </w:pPr>
            <w:r w:rsidRPr="00C33853">
              <w:rPr>
                <w:b/>
                <w:bCs/>
                <w:sz w:val="28"/>
                <w:szCs w:val="28"/>
              </w:rPr>
              <w:t>100</w:t>
            </w:r>
          </w:p>
        </w:tc>
        <w:tc>
          <w:tcPr>
            <w:tcW w:w="1980" w:type="dxa"/>
          </w:tcPr>
          <w:p w:rsidR="0021351E" w:rsidRPr="00C33853" w:rsidRDefault="0021351E" w:rsidP="00634AAF">
            <w:pPr>
              <w:jc w:val="center"/>
              <w:rPr>
                <w:b/>
                <w:bCs/>
                <w:sz w:val="28"/>
                <w:szCs w:val="28"/>
              </w:rPr>
            </w:pPr>
            <w:r w:rsidRPr="00C33853">
              <w:rPr>
                <w:b/>
                <w:bCs/>
                <w:sz w:val="28"/>
                <w:szCs w:val="28"/>
              </w:rPr>
              <w:t>100.0%</w:t>
            </w:r>
          </w:p>
        </w:tc>
      </w:tr>
    </w:tbl>
    <w:p w:rsidR="0021351E" w:rsidRPr="00C33853" w:rsidRDefault="0021351E" w:rsidP="00C33853">
      <w:pPr>
        <w:spacing w:line="480" w:lineRule="auto"/>
        <w:jc w:val="both"/>
        <w:rPr>
          <w:sz w:val="28"/>
          <w:szCs w:val="28"/>
        </w:rPr>
      </w:pPr>
      <w:r w:rsidRPr="00C33853">
        <w:rPr>
          <w:sz w:val="28"/>
          <w:szCs w:val="28"/>
        </w:rPr>
        <w:t>Source: Field Survey, 2024</w:t>
      </w:r>
    </w:p>
    <w:p w:rsidR="0021351E" w:rsidRPr="00C33853" w:rsidRDefault="0021351E" w:rsidP="00C33853">
      <w:pPr>
        <w:spacing w:line="480" w:lineRule="auto"/>
        <w:ind w:firstLine="720"/>
        <w:jc w:val="both"/>
        <w:rPr>
          <w:rFonts w:eastAsia="Bookman Old Style"/>
          <w:b/>
          <w:sz w:val="28"/>
          <w:szCs w:val="28"/>
        </w:rPr>
      </w:pPr>
      <w:r w:rsidRPr="00C33853">
        <w:rPr>
          <w:sz w:val="28"/>
          <w:szCs w:val="28"/>
        </w:rPr>
        <w:t xml:space="preserve">Table 1 shows that 48 (48.0%) of the total respondents were male, while 52 (52.0%) of the total respondents were female. That is, Table 1 reveals that more female participated on </w:t>
      </w:r>
      <w:r w:rsidRPr="00C33853">
        <w:rPr>
          <w:bCs/>
          <w:sz w:val="28"/>
          <w:szCs w:val="28"/>
        </w:rPr>
        <w:t xml:space="preserve">impact of usage of information and communication technology on the academic performance of students in social studies </w:t>
      </w:r>
      <w:r w:rsidRPr="00C33853">
        <w:rPr>
          <w:sz w:val="28"/>
          <w:szCs w:val="28"/>
        </w:rPr>
        <w:t>in Ilorin West Local Government Area of Kwara State.</w:t>
      </w:r>
    </w:p>
    <w:p w:rsidR="0021351E" w:rsidRPr="00C33853" w:rsidRDefault="0021351E" w:rsidP="00634AAF">
      <w:pPr>
        <w:jc w:val="both"/>
        <w:rPr>
          <w:sz w:val="28"/>
          <w:szCs w:val="28"/>
        </w:rPr>
      </w:pPr>
      <w:r w:rsidRPr="00C33853">
        <w:rPr>
          <w:b/>
          <w:sz w:val="28"/>
          <w:szCs w:val="28"/>
        </w:rPr>
        <w:lastRenderedPageBreak/>
        <w:t>Table 2:</w:t>
      </w:r>
      <w:r w:rsidRPr="00C33853">
        <w:rPr>
          <w:b/>
          <w:bCs/>
          <w:sz w:val="28"/>
          <w:szCs w:val="28"/>
        </w:rPr>
        <w:t>Distribution of Respondents by Age Range</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2520"/>
        <w:gridCol w:w="1530"/>
        <w:gridCol w:w="2134"/>
      </w:tblGrid>
      <w:tr w:rsidR="0021351E" w:rsidRPr="00C33853" w:rsidTr="002C2AEB">
        <w:tc>
          <w:tcPr>
            <w:tcW w:w="723" w:type="dxa"/>
          </w:tcPr>
          <w:p w:rsidR="0021351E" w:rsidRPr="00C33853" w:rsidRDefault="0021351E" w:rsidP="00634AAF">
            <w:pPr>
              <w:jc w:val="center"/>
              <w:rPr>
                <w:b/>
                <w:sz w:val="28"/>
                <w:szCs w:val="28"/>
              </w:rPr>
            </w:pPr>
            <w:r w:rsidRPr="00C33853">
              <w:rPr>
                <w:b/>
                <w:sz w:val="28"/>
                <w:szCs w:val="28"/>
              </w:rPr>
              <w:t>S/N</w:t>
            </w:r>
          </w:p>
        </w:tc>
        <w:tc>
          <w:tcPr>
            <w:tcW w:w="2520" w:type="dxa"/>
          </w:tcPr>
          <w:p w:rsidR="0021351E" w:rsidRPr="00C33853" w:rsidRDefault="0021351E" w:rsidP="00634AAF">
            <w:pPr>
              <w:jc w:val="center"/>
              <w:rPr>
                <w:b/>
                <w:sz w:val="28"/>
                <w:szCs w:val="28"/>
              </w:rPr>
            </w:pPr>
            <w:r w:rsidRPr="00C33853">
              <w:rPr>
                <w:b/>
                <w:sz w:val="28"/>
                <w:szCs w:val="28"/>
              </w:rPr>
              <w:t xml:space="preserve">Age Range </w:t>
            </w:r>
          </w:p>
        </w:tc>
        <w:tc>
          <w:tcPr>
            <w:tcW w:w="1530" w:type="dxa"/>
          </w:tcPr>
          <w:p w:rsidR="0021351E" w:rsidRPr="00C33853" w:rsidRDefault="0021351E" w:rsidP="00634AAF">
            <w:pPr>
              <w:jc w:val="center"/>
              <w:rPr>
                <w:b/>
                <w:sz w:val="28"/>
                <w:szCs w:val="28"/>
              </w:rPr>
            </w:pPr>
            <w:r w:rsidRPr="00C33853">
              <w:rPr>
                <w:b/>
                <w:sz w:val="28"/>
                <w:szCs w:val="28"/>
              </w:rPr>
              <w:t>Frequency</w:t>
            </w:r>
          </w:p>
        </w:tc>
        <w:tc>
          <w:tcPr>
            <w:tcW w:w="2134" w:type="dxa"/>
          </w:tcPr>
          <w:p w:rsidR="0021351E" w:rsidRPr="00C33853" w:rsidRDefault="0021351E" w:rsidP="00634AAF">
            <w:pPr>
              <w:jc w:val="center"/>
              <w:rPr>
                <w:b/>
                <w:sz w:val="28"/>
                <w:szCs w:val="28"/>
              </w:rPr>
            </w:pPr>
            <w:r w:rsidRPr="00C33853">
              <w:rPr>
                <w:b/>
                <w:sz w:val="28"/>
                <w:szCs w:val="28"/>
              </w:rPr>
              <w:t>Percentage (%)</w:t>
            </w:r>
          </w:p>
        </w:tc>
      </w:tr>
      <w:tr w:rsidR="0021351E" w:rsidRPr="00C33853" w:rsidTr="002C2AEB">
        <w:tc>
          <w:tcPr>
            <w:tcW w:w="723" w:type="dxa"/>
          </w:tcPr>
          <w:p w:rsidR="0021351E" w:rsidRPr="00C33853" w:rsidRDefault="0021351E" w:rsidP="00634AAF">
            <w:pPr>
              <w:jc w:val="both"/>
              <w:rPr>
                <w:sz w:val="28"/>
                <w:szCs w:val="28"/>
              </w:rPr>
            </w:pPr>
            <w:r w:rsidRPr="00C33853">
              <w:rPr>
                <w:sz w:val="28"/>
                <w:szCs w:val="28"/>
              </w:rPr>
              <w:t>1</w:t>
            </w:r>
          </w:p>
        </w:tc>
        <w:tc>
          <w:tcPr>
            <w:tcW w:w="2520" w:type="dxa"/>
          </w:tcPr>
          <w:p w:rsidR="0021351E" w:rsidRPr="00C33853" w:rsidRDefault="0021351E" w:rsidP="00634AAF">
            <w:pPr>
              <w:jc w:val="both"/>
              <w:rPr>
                <w:sz w:val="28"/>
                <w:szCs w:val="28"/>
              </w:rPr>
            </w:pPr>
            <w:r w:rsidRPr="00C33853">
              <w:rPr>
                <w:sz w:val="28"/>
                <w:szCs w:val="28"/>
              </w:rPr>
              <w:t xml:space="preserve"> Under 13 years </w:t>
            </w:r>
          </w:p>
        </w:tc>
        <w:tc>
          <w:tcPr>
            <w:tcW w:w="1530" w:type="dxa"/>
          </w:tcPr>
          <w:p w:rsidR="0021351E" w:rsidRPr="00C33853" w:rsidRDefault="0021351E" w:rsidP="00634AAF">
            <w:pPr>
              <w:jc w:val="center"/>
              <w:rPr>
                <w:sz w:val="28"/>
                <w:szCs w:val="28"/>
              </w:rPr>
            </w:pPr>
            <w:r w:rsidRPr="00C33853">
              <w:rPr>
                <w:sz w:val="28"/>
                <w:szCs w:val="28"/>
              </w:rPr>
              <w:t>09</w:t>
            </w:r>
          </w:p>
        </w:tc>
        <w:tc>
          <w:tcPr>
            <w:tcW w:w="2134" w:type="dxa"/>
          </w:tcPr>
          <w:p w:rsidR="0021351E" w:rsidRPr="00C33853" w:rsidRDefault="0021351E" w:rsidP="00634AAF">
            <w:pPr>
              <w:jc w:val="center"/>
              <w:rPr>
                <w:sz w:val="28"/>
                <w:szCs w:val="28"/>
              </w:rPr>
            </w:pPr>
            <w:r w:rsidRPr="00C33853">
              <w:rPr>
                <w:sz w:val="28"/>
                <w:szCs w:val="28"/>
              </w:rPr>
              <w:t>9%</w:t>
            </w:r>
          </w:p>
        </w:tc>
      </w:tr>
      <w:tr w:rsidR="0021351E" w:rsidRPr="00C33853" w:rsidTr="002C2AEB">
        <w:trPr>
          <w:trHeight w:val="314"/>
        </w:trPr>
        <w:tc>
          <w:tcPr>
            <w:tcW w:w="723" w:type="dxa"/>
          </w:tcPr>
          <w:p w:rsidR="0021351E" w:rsidRPr="00C33853" w:rsidRDefault="0021351E" w:rsidP="00634AAF">
            <w:pPr>
              <w:jc w:val="both"/>
              <w:rPr>
                <w:sz w:val="28"/>
                <w:szCs w:val="28"/>
              </w:rPr>
            </w:pPr>
            <w:r w:rsidRPr="00C33853">
              <w:rPr>
                <w:sz w:val="28"/>
                <w:szCs w:val="28"/>
              </w:rPr>
              <w:t>2</w:t>
            </w:r>
          </w:p>
        </w:tc>
        <w:tc>
          <w:tcPr>
            <w:tcW w:w="2520" w:type="dxa"/>
          </w:tcPr>
          <w:p w:rsidR="0021351E" w:rsidRPr="00C33853" w:rsidRDefault="0021351E" w:rsidP="00634AAF">
            <w:pPr>
              <w:jc w:val="both"/>
              <w:rPr>
                <w:sz w:val="28"/>
                <w:szCs w:val="28"/>
              </w:rPr>
            </w:pPr>
            <w:r w:rsidRPr="00C33853">
              <w:rPr>
                <w:sz w:val="28"/>
                <w:szCs w:val="28"/>
              </w:rPr>
              <w:t xml:space="preserve">14–17 years </w:t>
            </w:r>
          </w:p>
        </w:tc>
        <w:tc>
          <w:tcPr>
            <w:tcW w:w="1530" w:type="dxa"/>
          </w:tcPr>
          <w:p w:rsidR="0021351E" w:rsidRPr="00C33853" w:rsidRDefault="0021351E" w:rsidP="00634AAF">
            <w:pPr>
              <w:jc w:val="center"/>
              <w:rPr>
                <w:sz w:val="28"/>
                <w:szCs w:val="28"/>
              </w:rPr>
            </w:pPr>
            <w:r w:rsidRPr="00C33853">
              <w:rPr>
                <w:sz w:val="28"/>
                <w:szCs w:val="28"/>
              </w:rPr>
              <w:t>35</w:t>
            </w:r>
          </w:p>
        </w:tc>
        <w:tc>
          <w:tcPr>
            <w:tcW w:w="2134" w:type="dxa"/>
          </w:tcPr>
          <w:p w:rsidR="0021351E" w:rsidRPr="00C33853" w:rsidRDefault="0021351E" w:rsidP="00634AAF">
            <w:pPr>
              <w:jc w:val="center"/>
              <w:rPr>
                <w:sz w:val="28"/>
                <w:szCs w:val="28"/>
              </w:rPr>
            </w:pPr>
            <w:r w:rsidRPr="00C33853">
              <w:rPr>
                <w:sz w:val="28"/>
                <w:szCs w:val="28"/>
              </w:rPr>
              <w:t>35.0%</w:t>
            </w:r>
          </w:p>
        </w:tc>
      </w:tr>
      <w:tr w:rsidR="0021351E" w:rsidRPr="00C33853" w:rsidTr="002C2AEB">
        <w:tc>
          <w:tcPr>
            <w:tcW w:w="723" w:type="dxa"/>
          </w:tcPr>
          <w:p w:rsidR="0021351E" w:rsidRPr="00C33853" w:rsidRDefault="0021351E" w:rsidP="00634AAF">
            <w:pPr>
              <w:jc w:val="both"/>
              <w:rPr>
                <w:sz w:val="28"/>
                <w:szCs w:val="28"/>
              </w:rPr>
            </w:pPr>
            <w:r w:rsidRPr="00C33853">
              <w:rPr>
                <w:sz w:val="28"/>
                <w:szCs w:val="28"/>
              </w:rPr>
              <w:t>3</w:t>
            </w:r>
          </w:p>
        </w:tc>
        <w:tc>
          <w:tcPr>
            <w:tcW w:w="2520" w:type="dxa"/>
          </w:tcPr>
          <w:p w:rsidR="0021351E" w:rsidRPr="00C33853" w:rsidRDefault="0021351E" w:rsidP="00634AAF">
            <w:pPr>
              <w:jc w:val="both"/>
              <w:rPr>
                <w:sz w:val="28"/>
                <w:szCs w:val="28"/>
              </w:rPr>
            </w:pPr>
            <w:r w:rsidRPr="00C33853">
              <w:rPr>
                <w:sz w:val="28"/>
                <w:szCs w:val="28"/>
              </w:rPr>
              <w:t xml:space="preserve">18–21 years </w:t>
            </w:r>
          </w:p>
        </w:tc>
        <w:tc>
          <w:tcPr>
            <w:tcW w:w="1530" w:type="dxa"/>
          </w:tcPr>
          <w:p w:rsidR="0021351E" w:rsidRPr="00C33853" w:rsidRDefault="0021351E" w:rsidP="00634AAF">
            <w:pPr>
              <w:jc w:val="center"/>
              <w:rPr>
                <w:sz w:val="28"/>
                <w:szCs w:val="28"/>
              </w:rPr>
            </w:pPr>
            <w:r w:rsidRPr="00C33853">
              <w:rPr>
                <w:sz w:val="28"/>
                <w:szCs w:val="28"/>
              </w:rPr>
              <w:t>32</w:t>
            </w:r>
          </w:p>
        </w:tc>
        <w:tc>
          <w:tcPr>
            <w:tcW w:w="2134" w:type="dxa"/>
          </w:tcPr>
          <w:p w:rsidR="0021351E" w:rsidRPr="00C33853" w:rsidRDefault="0021351E" w:rsidP="00634AAF">
            <w:pPr>
              <w:jc w:val="center"/>
              <w:rPr>
                <w:sz w:val="28"/>
                <w:szCs w:val="28"/>
              </w:rPr>
            </w:pPr>
            <w:r w:rsidRPr="00C33853">
              <w:rPr>
                <w:sz w:val="28"/>
                <w:szCs w:val="28"/>
              </w:rPr>
              <w:t>32%</w:t>
            </w:r>
          </w:p>
        </w:tc>
      </w:tr>
      <w:tr w:rsidR="0021351E" w:rsidRPr="00C33853" w:rsidTr="002C2AEB">
        <w:tc>
          <w:tcPr>
            <w:tcW w:w="723" w:type="dxa"/>
          </w:tcPr>
          <w:p w:rsidR="0021351E" w:rsidRPr="00C33853" w:rsidRDefault="0021351E" w:rsidP="00634AAF">
            <w:pPr>
              <w:jc w:val="both"/>
              <w:rPr>
                <w:sz w:val="28"/>
                <w:szCs w:val="28"/>
              </w:rPr>
            </w:pPr>
            <w:r w:rsidRPr="00C33853">
              <w:rPr>
                <w:sz w:val="28"/>
                <w:szCs w:val="28"/>
              </w:rPr>
              <w:t>4</w:t>
            </w:r>
          </w:p>
        </w:tc>
        <w:tc>
          <w:tcPr>
            <w:tcW w:w="2520" w:type="dxa"/>
          </w:tcPr>
          <w:p w:rsidR="0021351E" w:rsidRPr="00C33853" w:rsidRDefault="0021351E" w:rsidP="00634AAF">
            <w:pPr>
              <w:jc w:val="both"/>
              <w:rPr>
                <w:sz w:val="28"/>
                <w:szCs w:val="28"/>
              </w:rPr>
            </w:pPr>
            <w:r w:rsidRPr="00C33853">
              <w:rPr>
                <w:sz w:val="28"/>
                <w:szCs w:val="28"/>
              </w:rPr>
              <w:t xml:space="preserve">22 years and above </w:t>
            </w:r>
          </w:p>
        </w:tc>
        <w:tc>
          <w:tcPr>
            <w:tcW w:w="1530" w:type="dxa"/>
          </w:tcPr>
          <w:p w:rsidR="0021351E" w:rsidRPr="00C33853" w:rsidRDefault="0021351E" w:rsidP="00634AAF">
            <w:pPr>
              <w:jc w:val="center"/>
              <w:rPr>
                <w:sz w:val="28"/>
                <w:szCs w:val="28"/>
              </w:rPr>
            </w:pPr>
            <w:r w:rsidRPr="00C33853">
              <w:rPr>
                <w:sz w:val="28"/>
                <w:szCs w:val="28"/>
              </w:rPr>
              <w:t>24</w:t>
            </w:r>
          </w:p>
        </w:tc>
        <w:tc>
          <w:tcPr>
            <w:tcW w:w="2134" w:type="dxa"/>
          </w:tcPr>
          <w:p w:rsidR="0021351E" w:rsidRPr="00C33853" w:rsidRDefault="0021351E" w:rsidP="00634AAF">
            <w:pPr>
              <w:jc w:val="center"/>
              <w:rPr>
                <w:sz w:val="28"/>
                <w:szCs w:val="28"/>
              </w:rPr>
            </w:pPr>
            <w:r w:rsidRPr="00C33853">
              <w:rPr>
                <w:sz w:val="28"/>
                <w:szCs w:val="28"/>
              </w:rPr>
              <w:t>24%</w:t>
            </w:r>
          </w:p>
        </w:tc>
      </w:tr>
      <w:tr w:rsidR="0021351E" w:rsidRPr="00C33853" w:rsidTr="002C2AEB">
        <w:tc>
          <w:tcPr>
            <w:tcW w:w="723" w:type="dxa"/>
          </w:tcPr>
          <w:p w:rsidR="0021351E" w:rsidRPr="00C33853" w:rsidRDefault="0021351E" w:rsidP="00634AAF">
            <w:pPr>
              <w:jc w:val="both"/>
              <w:rPr>
                <w:sz w:val="28"/>
                <w:szCs w:val="28"/>
              </w:rPr>
            </w:pPr>
          </w:p>
        </w:tc>
        <w:tc>
          <w:tcPr>
            <w:tcW w:w="2520" w:type="dxa"/>
          </w:tcPr>
          <w:p w:rsidR="0021351E" w:rsidRPr="00C33853" w:rsidRDefault="0021351E" w:rsidP="00634AAF">
            <w:pPr>
              <w:rPr>
                <w:b/>
                <w:bCs/>
                <w:sz w:val="28"/>
                <w:szCs w:val="28"/>
              </w:rPr>
            </w:pPr>
            <w:r w:rsidRPr="00C33853">
              <w:rPr>
                <w:b/>
                <w:bCs/>
                <w:sz w:val="28"/>
                <w:szCs w:val="28"/>
              </w:rPr>
              <w:t>Total</w:t>
            </w:r>
          </w:p>
        </w:tc>
        <w:tc>
          <w:tcPr>
            <w:tcW w:w="1530" w:type="dxa"/>
          </w:tcPr>
          <w:p w:rsidR="0021351E" w:rsidRPr="00C33853" w:rsidRDefault="0021351E" w:rsidP="00634AAF">
            <w:pPr>
              <w:jc w:val="center"/>
              <w:rPr>
                <w:b/>
                <w:bCs/>
                <w:sz w:val="28"/>
                <w:szCs w:val="28"/>
              </w:rPr>
            </w:pPr>
            <w:r w:rsidRPr="00C33853">
              <w:rPr>
                <w:b/>
                <w:bCs/>
                <w:sz w:val="28"/>
                <w:szCs w:val="28"/>
              </w:rPr>
              <w:t>100</w:t>
            </w:r>
          </w:p>
        </w:tc>
        <w:tc>
          <w:tcPr>
            <w:tcW w:w="2134" w:type="dxa"/>
          </w:tcPr>
          <w:p w:rsidR="0021351E" w:rsidRPr="00C33853" w:rsidRDefault="0021351E" w:rsidP="00634AAF">
            <w:pPr>
              <w:jc w:val="center"/>
              <w:rPr>
                <w:b/>
                <w:bCs/>
                <w:sz w:val="28"/>
                <w:szCs w:val="28"/>
              </w:rPr>
            </w:pPr>
            <w:r w:rsidRPr="00C33853">
              <w:rPr>
                <w:b/>
                <w:bCs/>
                <w:sz w:val="28"/>
                <w:szCs w:val="28"/>
              </w:rPr>
              <w:t>100.0%</w:t>
            </w:r>
          </w:p>
        </w:tc>
      </w:tr>
    </w:tbl>
    <w:p w:rsidR="0021351E" w:rsidRPr="00C33853" w:rsidRDefault="0021351E" w:rsidP="00C33853">
      <w:pPr>
        <w:spacing w:line="480" w:lineRule="auto"/>
        <w:jc w:val="both"/>
        <w:rPr>
          <w:sz w:val="28"/>
          <w:szCs w:val="28"/>
        </w:rPr>
      </w:pPr>
      <w:r w:rsidRPr="00C33853">
        <w:rPr>
          <w:sz w:val="28"/>
          <w:szCs w:val="28"/>
        </w:rPr>
        <w:tab/>
        <w:t xml:space="preserve">    Source: Field Survey, 2024</w:t>
      </w:r>
    </w:p>
    <w:p w:rsidR="0021351E" w:rsidRPr="00C33853" w:rsidRDefault="0021351E" w:rsidP="00C33853">
      <w:pPr>
        <w:spacing w:line="480" w:lineRule="auto"/>
        <w:ind w:firstLine="360"/>
        <w:jc w:val="both"/>
        <w:outlineLvl w:val="2"/>
        <w:rPr>
          <w:sz w:val="28"/>
          <w:szCs w:val="28"/>
        </w:rPr>
      </w:pPr>
      <w:r w:rsidRPr="00C33853">
        <w:rPr>
          <w:sz w:val="28"/>
          <w:szCs w:val="28"/>
        </w:rPr>
        <w:t xml:space="preserve">Table 2 reveals that 9 (9.0%) of the respondents were in the age range between under 13 years. Also, Table 2 shows that 35 (35.0%) of the respondents were in the age range between 14 and 17 years. Moreover, the table shows that 32 (32.0%) of the respondents were in the age range between 18 and 21 years, while 24 (24.0%) of the total respondents were in the age range between 22 years and above. Table 2 reveals that majority of the respondents (35.0%) were in the age range between 14 and 17 years. The implication of this is that the respondents were believed to understand the contents of the research instrument, that is, </w:t>
      </w:r>
      <w:r w:rsidRPr="00C33853">
        <w:rPr>
          <w:bCs/>
          <w:sz w:val="28"/>
          <w:szCs w:val="28"/>
        </w:rPr>
        <w:t>impact of usage of information and communication technology on academic performance of students in social studies</w:t>
      </w:r>
      <w:r w:rsidRPr="00C33853">
        <w:rPr>
          <w:sz w:val="28"/>
          <w:szCs w:val="28"/>
        </w:rPr>
        <w:t xml:space="preserve"> in Ilorin West Local Government Area of Kwara State.</w:t>
      </w:r>
    </w:p>
    <w:p w:rsidR="00634AAF" w:rsidRDefault="00634AAF" w:rsidP="00C33853">
      <w:pPr>
        <w:spacing w:line="480" w:lineRule="auto"/>
        <w:jc w:val="both"/>
        <w:rPr>
          <w:b/>
          <w:sz w:val="28"/>
          <w:szCs w:val="28"/>
        </w:rPr>
      </w:pPr>
    </w:p>
    <w:p w:rsidR="00634AAF" w:rsidRDefault="00634AAF" w:rsidP="00634AAF">
      <w:pPr>
        <w:jc w:val="both"/>
        <w:rPr>
          <w:b/>
          <w:sz w:val="28"/>
          <w:szCs w:val="28"/>
        </w:rPr>
      </w:pPr>
    </w:p>
    <w:p w:rsidR="00634AAF" w:rsidRDefault="00634AAF" w:rsidP="00634AAF">
      <w:pPr>
        <w:jc w:val="both"/>
        <w:rPr>
          <w:b/>
          <w:sz w:val="28"/>
          <w:szCs w:val="28"/>
        </w:rPr>
      </w:pPr>
    </w:p>
    <w:p w:rsidR="0021351E" w:rsidRPr="00C33853" w:rsidRDefault="0021351E" w:rsidP="00634AAF">
      <w:pPr>
        <w:jc w:val="both"/>
        <w:rPr>
          <w:sz w:val="28"/>
          <w:szCs w:val="28"/>
        </w:rPr>
      </w:pPr>
      <w:r w:rsidRPr="00C33853">
        <w:rPr>
          <w:b/>
          <w:sz w:val="28"/>
          <w:szCs w:val="28"/>
        </w:rPr>
        <w:lastRenderedPageBreak/>
        <w:t>Research Question 1:</w:t>
      </w:r>
      <w:r w:rsidRPr="004A2F99">
        <w:rPr>
          <w:b/>
          <w:bCs/>
          <w:sz w:val="28"/>
          <w:szCs w:val="28"/>
        </w:rPr>
        <w:t>To</w:t>
      </w:r>
      <w:r w:rsidRPr="00C33853">
        <w:rPr>
          <w:b/>
          <w:bCs/>
          <w:sz w:val="28"/>
          <w:szCs w:val="28"/>
        </w:rPr>
        <w:t>what extend is ICT used in teaching social studies in secondary schools in Ilorin West LGA?</w:t>
      </w:r>
    </w:p>
    <w:p w:rsidR="0021351E" w:rsidRPr="00C33853" w:rsidRDefault="0021351E" w:rsidP="00634AAF">
      <w:pPr>
        <w:rPr>
          <w:b/>
          <w:bCs/>
          <w:sz w:val="28"/>
          <w:szCs w:val="28"/>
        </w:rPr>
      </w:pPr>
      <w:r w:rsidRPr="00C33853">
        <w:rPr>
          <w:b/>
          <w:sz w:val="28"/>
          <w:szCs w:val="28"/>
        </w:rPr>
        <w:t>Table 3:</w:t>
      </w:r>
      <w:r w:rsidRPr="00C33853">
        <w:rPr>
          <w:b/>
          <w:bCs/>
          <w:sz w:val="28"/>
          <w:szCs w:val="28"/>
        </w:rPr>
        <w:t>The extend ICT used in teaching social studies in secondary schools in Ilorin West LGA.</w:t>
      </w:r>
    </w:p>
    <w:tbl>
      <w:tblPr>
        <w:tblStyle w:val="TableGrid"/>
        <w:tblW w:w="9175" w:type="dxa"/>
        <w:tblInd w:w="-455" w:type="dxa"/>
        <w:tblLook w:val="04A0"/>
      </w:tblPr>
      <w:tblGrid>
        <w:gridCol w:w="804"/>
        <w:gridCol w:w="3961"/>
        <w:gridCol w:w="900"/>
        <w:gridCol w:w="990"/>
        <w:gridCol w:w="900"/>
        <w:gridCol w:w="900"/>
        <w:gridCol w:w="720"/>
      </w:tblGrid>
      <w:tr w:rsidR="0021351E" w:rsidRPr="00C33853" w:rsidTr="004A2F99">
        <w:tc>
          <w:tcPr>
            <w:tcW w:w="804" w:type="dxa"/>
          </w:tcPr>
          <w:p w:rsidR="0021351E" w:rsidRPr="00C33853" w:rsidRDefault="0021351E" w:rsidP="00634AAF">
            <w:pPr>
              <w:rPr>
                <w:b/>
                <w:bCs/>
                <w:sz w:val="28"/>
                <w:szCs w:val="28"/>
              </w:rPr>
            </w:pPr>
            <w:r w:rsidRPr="00C33853">
              <w:rPr>
                <w:b/>
                <w:bCs/>
                <w:sz w:val="28"/>
                <w:szCs w:val="28"/>
              </w:rPr>
              <w:t>S/N</w:t>
            </w:r>
          </w:p>
        </w:tc>
        <w:tc>
          <w:tcPr>
            <w:tcW w:w="3961" w:type="dxa"/>
          </w:tcPr>
          <w:p w:rsidR="0021351E" w:rsidRPr="00C33853" w:rsidRDefault="0021351E" w:rsidP="00634AAF">
            <w:pPr>
              <w:rPr>
                <w:b/>
                <w:bCs/>
                <w:sz w:val="28"/>
                <w:szCs w:val="28"/>
              </w:rPr>
            </w:pPr>
            <w:r w:rsidRPr="00C33853">
              <w:rPr>
                <w:b/>
                <w:bCs/>
                <w:sz w:val="28"/>
                <w:szCs w:val="28"/>
              </w:rPr>
              <w:t>Questionnaire Items</w:t>
            </w:r>
          </w:p>
        </w:tc>
        <w:tc>
          <w:tcPr>
            <w:tcW w:w="900" w:type="dxa"/>
          </w:tcPr>
          <w:p w:rsidR="0021351E" w:rsidRPr="00C33853" w:rsidRDefault="0021351E" w:rsidP="00634AAF">
            <w:pPr>
              <w:jc w:val="center"/>
              <w:rPr>
                <w:b/>
                <w:bCs/>
                <w:sz w:val="28"/>
                <w:szCs w:val="28"/>
              </w:rPr>
            </w:pPr>
            <w:r w:rsidRPr="00C33853">
              <w:rPr>
                <w:b/>
                <w:bCs/>
                <w:sz w:val="28"/>
                <w:szCs w:val="28"/>
              </w:rPr>
              <w:t>SA</w:t>
            </w:r>
          </w:p>
          <w:p w:rsidR="0021351E" w:rsidRPr="00C33853" w:rsidRDefault="0021351E" w:rsidP="00634AAF">
            <w:pPr>
              <w:jc w:val="center"/>
              <w:rPr>
                <w:b/>
                <w:bCs/>
                <w:sz w:val="28"/>
                <w:szCs w:val="28"/>
              </w:rPr>
            </w:pPr>
            <w:r w:rsidRPr="00C33853">
              <w:rPr>
                <w:b/>
                <w:bCs/>
                <w:sz w:val="28"/>
                <w:szCs w:val="28"/>
              </w:rPr>
              <w:t>4</w:t>
            </w:r>
          </w:p>
        </w:tc>
        <w:tc>
          <w:tcPr>
            <w:tcW w:w="990" w:type="dxa"/>
          </w:tcPr>
          <w:p w:rsidR="0021351E" w:rsidRPr="00C33853" w:rsidRDefault="0021351E" w:rsidP="00634AAF">
            <w:pPr>
              <w:jc w:val="center"/>
              <w:rPr>
                <w:b/>
                <w:bCs/>
                <w:sz w:val="28"/>
                <w:szCs w:val="28"/>
              </w:rPr>
            </w:pPr>
            <w:r w:rsidRPr="00C33853">
              <w:rPr>
                <w:b/>
                <w:bCs/>
                <w:sz w:val="28"/>
                <w:szCs w:val="28"/>
              </w:rPr>
              <w:t>A</w:t>
            </w:r>
          </w:p>
          <w:p w:rsidR="0021351E" w:rsidRPr="00C33853" w:rsidRDefault="0021351E" w:rsidP="00634AAF">
            <w:pPr>
              <w:jc w:val="center"/>
              <w:rPr>
                <w:b/>
                <w:bCs/>
                <w:sz w:val="28"/>
                <w:szCs w:val="28"/>
              </w:rPr>
            </w:pPr>
            <w:r w:rsidRPr="00C33853">
              <w:rPr>
                <w:b/>
                <w:bCs/>
                <w:sz w:val="28"/>
                <w:szCs w:val="28"/>
              </w:rPr>
              <w:t>3</w:t>
            </w:r>
          </w:p>
        </w:tc>
        <w:tc>
          <w:tcPr>
            <w:tcW w:w="900" w:type="dxa"/>
          </w:tcPr>
          <w:p w:rsidR="0021351E" w:rsidRPr="00C33853" w:rsidRDefault="0021351E" w:rsidP="00634AAF">
            <w:pPr>
              <w:jc w:val="center"/>
              <w:rPr>
                <w:b/>
                <w:bCs/>
                <w:sz w:val="28"/>
                <w:szCs w:val="28"/>
              </w:rPr>
            </w:pPr>
            <w:r w:rsidRPr="00C33853">
              <w:rPr>
                <w:b/>
                <w:bCs/>
                <w:sz w:val="28"/>
                <w:szCs w:val="28"/>
              </w:rPr>
              <w:t>D</w:t>
            </w:r>
          </w:p>
          <w:p w:rsidR="0021351E" w:rsidRPr="00C33853" w:rsidRDefault="0021351E" w:rsidP="00634AAF">
            <w:pPr>
              <w:jc w:val="center"/>
              <w:rPr>
                <w:b/>
                <w:bCs/>
                <w:sz w:val="28"/>
                <w:szCs w:val="28"/>
              </w:rPr>
            </w:pPr>
            <w:r w:rsidRPr="00C33853">
              <w:rPr>
                <w:b/>
                <w:bCs/>
                <w:sz w:val="28"/>
                <w:szCs w:val="28"/>
              </w:rPr>
              <w:t>2</w:t>
            </w:r>
          </w:p>
        </w:tc>
        <w:tc>
          <w:tcPr>
            <w:tcW w:w="900" w:type="dxa"/>
          </w:tcPr>
          <w:p w:rsidR="0021351E" w:rsidRPr="00C33853" w:rsidRDefault="0021351E" w:rsidP="00634AAF">
            <w:pPr>
              <w:jc w:val="center"/>
              <w:rPr>
                <w:b/>
                <w:bCs/>
                <w:sz w:val="28"/>
                <w:szCs w:val="28"/>
              </w:rPr>
            </w:pPr>
            <w:r w:rsidRPr="00C33853">
              <w:rPr>
                <w:b/>
                <w:bCs/>
                <w:sz w:val="28"/>
                <w:szCs w:val="28"/>
              </w:rPr>
              <w:t>SD</w:t>
            </w:r>
          </w:p>
          <w:p w:rsidR="0021351E" w:rsidRPr="00C33853" w:rsidRDefault="0021351E" w:rsidP="00634AAF">
            <w:pPr>
              <w:jc w:val="center"/>
              <w:rPr>
                <w:b/>
                <w:bCs/>
                <w:sz w:val="28"/>
                <w:szCs w:val="28"/>
              </w:rPr>
            </w:pPr>
            <w:r w:rsidRPr="00C33853">
              <w:rPr>
                <w:b/>
                <w:bCs/>
                <w:sz w:val="28"/>
                <w:szCs w:val="28"/>
              </w:rPr>
              <w:t>1</w:t>
            </w:r>
          </w:p>
        </w:tc>
        <w:tc>
          <w:tcPr>
            <w:tcW w:w="720" w:type="dxa"/>
          </w:tcPr>
          <w:p w:rsidR="0021351E" w:rsidRPr="00C33853" w:rsidRDefault="00991975" w:rsidP="00634AAF">
            <w:pPr>
              <w:rPr>
                <w:b/>
                <w:bCs/>
                <w:sz w:val="28"/>
                <w:szCs w:val="28"/>
              </w:rPr>
            </w:pPr>
            <m:oMathPara>
              <m:oMath>
                <m:acc>
                  <m:accPr>
                    <m:chr m:val="̅"/>
                    <m:ctrlPr>
                      <w:rPr>
                        <w:rFonts w:ascii="Cambria Math" w:hAnsi="Cambria Math"/>
                        <w:b/>
                        <w:i/>
                        <w:sz w:val="28"/>
                        <w:szCs w:val="28"/>
                      </w:rPr>
                    </m:ctrlPr>
                  </m:accPr>
                  <m:e>
                    <m:r>
                      <m:rPr>
                        <m:sty m:val="bi"/>
                      </m:rPr>
                      <w:rPr>
                        <w:rFonts w:ascii="Cambria Math" w:hAnsi="Cambria Math"/>
                        <w:sz w:val="28"/>
                        <w:szCs w:val="28"/>
                      </w:rPr>
                      <m:t>x</m:t>
                    </m:r>
                  </m:e>
                </m:acc>
              </m:oMath>
            </m:oMathPara>
          </w:p>
        </w:tc>
      </w:tr>
      <w:tr w:rsidR="0021351E" w:rsidRPr="00C33853" w:rsidTr="004A2F99">
        <w:tc>
          <w:tcPr>
            <w:tcW w:w="804" w:type="dxa"/>
          </w:tcPr>
          <w:p w:rsidR="0021351E" w:rsidRPr="00C33853" w:rsidRDefault="0021351E" w:rsidP="00634AAF">
            <w:pPr>
              <w:rPr>
                <w:bCs/>
                <w:sz w:val="28"/>
                <w:szCs w:val="28"/>
              </w:rPr>
            </w:pPr>
            <w:r w:rsidRPr="00C33853">
              <w:rPr>
                <w:bCs/>
                <w:sz w:val="28"/>
                <w:szCs w:val="28"/>
              </w:rPr>
              <w:t>A</w:t>
            </w:r>
          </w:p>
        </w:tc>
        <w:tc>
          <w:tcPr>
            <w:tcW w:w="3961" w:type="dxa"/>
          </w:tcPr>
          <w:p w:rsidR="0021351E" w:rsidRPr="00C33853" w:rsidRDefault="0021351E" w:rsidP="00634AAF">
            <w:pPr>
              <w:spacing w:before="100" w:beforeAutospacing="1"/>
              <w:jc w:val="both"/>
              <w:rPr>
                <w:b/>
                <w:bCs/>
                <w:sz w:val="28"/>
                <w:szCs w:val="28"/>
              </w:rPr>
            </w:pPr>
            <w:r w:rsidRPr="00C33853">
              <w:rPr>
                <w:b/>
                <w:bCs/>
                <w:sz w:val="28"/>
                <w:szCs w:val="28"/>
              </w:rPr>
              <w:t>To what extent is ICT used in Teaching social Studies in Secondary Schools in Ilorin West Local Government?</w:t>
            </w:r>
          </w:p>
        </w:tc>
        <w:tc>
          <w:tcPr>
            <w:tcW w:w="900" w:type="dxa"/>
          </w:tcPr>
          <w:p w:rsidR="0021351E" w:rsidRPr="00C33853" w:rsidRDefault="0021351E" w:rsidP="00634AAF">
            <w:pPr>
              <w:rPr>
                <w:b/>
                <w:bCs/>
                <w:sz w:val="28"/>
                <w:szCs w:val="28"/>
              </w:rPr>
            </w:pPr>
          </w:p>
        </w:tc>
        <w:tc>
          <w:tcPr>
            <w:tcW w:w="990" w:type="dxa"/>
          </w:tcPr>
          <w:p w:rsidR="0021351E" w:rsidRPr="00C33853" w:rsidRDefault="0021351E" w:rsidP="00634AAF">
            <w:pPr>
              <w:rPr>
                <w:b/>
                <w:bCs/>
                <w:sz w:val="28"/>
                <w:szCs w:val="28"/>
              </w:rPr>
            </w:pPr>
          </w:p>
        </w:tc>
        <w:tc>
          <w:tcPr>
            <w:tcW w:w="900" w:type="dxa"/>
          </w:tcPr>
          <w:p w:rsidR="0021351E" w:rsidRPr="00C33853" w:rsidRDefault="0021351E" w:rsidP="00634AAF">
            <w:pPr>
              <w:rPr>
                <w:b/>
                <w:bCs/>
                <w:sz w:val="28"/>
                <w:szCs w:val="28"/>
              </w:rPr>
            </w:pPr>
          </w:p>
        </w:tc>
        <w:tc>
          <w:tcPr>
            <w:tcW w:w="900" w:type="dxa"/>
          </w:tcPr>
          <w:p w:rsidR="0021351E" w:rsidRPr="00C33853" w:rsidRDefault="0021351E" w:rsidP="00634AAF">
            <w:pPr>
              <w:rPr>
                <w:b/>
                <w:bCs/>
                <w:sz w:val="28"/>
                <w:szCs w:val="28"/>
              </w:rPr>
            </w:pPr>
          </w:p>
        </w:tc>
        <w:tc>
          <w:tcPr>
            <w:tcW w:w="720" w:type="dxa"/>
          </w:tcPr>
          <w:p w:rsidR="0021351E" w:rsidRPr="00C33853" w:rsidRDefault="0021351E" w:rsidP="00634AAF">
            <w:pPr>
              <w:rPr>
                <w:b/>
                <w:bCs/>
                <w:sz w:val="28"/>
                <w:szCs w:val="28"/>
              </w:rPr>
            </w:pPr>
          </w:p>
        </w:tc>
      </w:tr>
      <w:tr w:rsidR="0021351E" w:rsidRPr="00C33853" w:rsidTr="004A2F99">
        <w:tc>
          <w:tcPr>
            <w:tcW w:w="804" w:type="dxa"/>
          </w:tcPr>
          <w:p w:rsidR="0021351E" w:rsidRPr="00C33853" w:rsidRDefault="0021351E" w:rsidP="00634AAF">
            <w:pPr>
              <w:rPr>
                <w:sz w:val="28"/>
                <w:szCs w:val="28"/>
              </w:rPr>
            </w:pPr>
            <w:r w:rsidRPr="00C33853">
              <w:rPr>
                <w:sz w:val="28"/>
                <w:szCs w:val="28"/>
              </w:rPr>
              <w:t>1</w:t>
            </w:r>
          </w:p>
        </w:tc>
        <w:tc>
          <w:tcPr>
            <w:tcW w:w="3961" w:type="dxa"/>
          </w:tcPr>
          <w:p w:rsidR="0021351E" w:rsidRPr="00C33853" w:rsidRDefault="0021351E" w:rsidP="00634AAF">
            <w:pPr>
              <w:rPr>
                <w:sz w:val="28"/>
                <w:szCs w:val="28"/>
                <w:shd w:val="clear" w:color="auto" w:fill="F7F7F8"/>
              </w:rPr>
            </w:pPr>
            <w:r w:rsidRPr="00C33853">
              <w:rPr>
                <w:sz w:val="28"/>
                <w:szCs w:val="28"/>
              </w:rPr>
              <w:t xml:space="preserve">ICT tools are regularly used in teaching social studies in our school. </w:t>
            </w:r>
          </w:p>
        </w:tc>
        <w:tc>
          <w:tcPr>
            <w:tcW w:w="900" w:type="dxa"/>
          </w:tcPr>
          <w:p w:rsidR="0021351E" w:rsidRPr="00C33853" w:rsidRDefault="0021351E" w:rsidP="00634AAF">
            <w:pPr>
              <w:jc w:val="center"/>
              <w:rPr>
                <w:sz w:val="28"/>
                <w:szCs w:val="28"/>
              </w:rPr>
            </w:pPr>
            <w:r w:rsidRPr="00C33853">
              <w:rPr>
                <w:sz w:val="28"/>
                <w:szCs w:val="28"/>
              </w:rPr>
              <w:t>23</w:t>
            </w:r>
          </w:p>
          <w:p w:rsidR="0021351E" w:rsidRPr="00C33853" w:rsidRDefault="0021351E" w:rsidP="00634AAF">
            <w:pPr>
              <w:rPr>
                <w:sz w:val="28"/>
                <w:szCs w:val="28"/>
              </w:rPr>
            </w:pPr>
            <w:r w:rsidRPr="00C33853">
              <w:rPr>
                <w:sz w:val="28"/>
                <w:szCs w:val="28"/>
              </w:rPr>
              <w:t>(92)</w:t>
            </w:r>
          </w:p>
        </w:tc>
        <w:tc>
          <w:tcPr>
            <w:tcW w:w="990" w:type="dxa"/>
          </w:tcPr>
          <w:p w:rsidR="0021351E" w:rsidRPr="00C33853" w:rsidRDefault="0021351E" w:rsidP="00634AAF">
            <w:pPr>
              <w:jc w:val="center"/>
              <w:rPr>
                <w:sz w:val="28"/>
                <w:szCs w:val="28"/>
              </w:rPr>
            </w:pPr>
            <w:r w:rsidRPr="00C33853">
              <w:rPr>
                <w:sz w:val="28"/>
                <w:szCs w:val="28"/>
              </w:rPr>
              <w:t>19</w:t>
            </w:r>
          </w:p>
          <w:p w:rsidR="0021351E" w:rsidRPr="00C33853" w:rsidRDefault="0021351E" w:rsidP="00634AAF">
            <w:pPr>
              <w:rPr>
                <w:sz w:val="28"/>
                <w:szCs w:val="28"/>
              </w:rPr>
            </w:pPr>
            <w:r w:rsidRPr="00C33853">
              <w:rPr>
                <w:sz w:val="28"/>
                <w:szCs w:val="28"/>
              </w:rPr>
              <w:t>(57)</w:t>
            </w:r>
          </w:p>
        </w:tc>
        <w:tc>
          <w:tcPr>
            <w:tcW w:w="900" w:type="dxa"/>
          </w:tcPr>
          <w:p w:rsidR="0021351E" w:rsidRPr="00C33853" w:rsidRDefault="0021351E" w:rsidP="00634AAF">
            <w:pPr>
              <w:jc w:val="center"/>
              <w:rPr>
                <w:sz w:val="28"/>
                <w:szCs w:val="28"/>
              </w:rPr>
            </w:pPr>
            <w:r w:rsidRPr="00C33853">
              <w:rPr>
                <w:sz w:val="28"/>
                <w:szCs w:val="28"/>
              </w:rPr>
              <w:t>25</w:t>
            </w:r>
          </w:p>
          <w:p w:rsidR="0021351E" w:rsidRPr="00C33853" w:rsidRDefault="0021351E" w:rsidP="00634AAF">
            <w:pPr>
              <w:rPr>
                <w:sz w:val="28"/>
                <w:szCs w:val="28"/>
              </w:rPr>
            </w:pPr>
            <w:r w:rsidRPr="00C33853">
              <w:rPr>
                <w:sz w:val="28"/>
                <w:szCs w:val="28"/>
              </w:rPr>
              <w:t>(50)</w:t>
            </w:r>
          </w:p>
        </w:tc>
        <w:tc>
          <w:tcPr>
            <w:tcW w:w="900" w:type="dxa"/>
          </w:tcPr>
          <w:p w:rsidR="0021351E" w:rsidRPr="00C33853" w:rsidRDefault="0021351E" w:rsidP="00634AAF">
            <w:pPr>
              <w:jc w:val="center"/>
              <w:rPr>
                <w:sz w:val="28"/>
                <w:szCs w:val="28"/>
              </w:rPr>
            </w:pPr>
            <w:r w:rsidRPr="00C33853">
              <w:rPr>
                <w:sz w:val="28"/>
                <w:szCs w:val="28"/>
              </w:rPr>
              <w:t>33</w:t>
            </w:r>
          </w:p>
          <w:p w:rsidR="0021351E" w:rsidRPr="00C33853" w:rsidRDefault="0021351E" w:rsidP="00634AAF">
            <w:pPr>
              <w:rPr>
                <w:sz w:val="28"/>
                <w:szCs w:val="28"/>
              </w:rPr>
            </w:pPr>
            <w:r w:rsidRPr="00C33853">
              <w:rPr>
                <w:sz w:val="28"/>
                <w:szCs w:val="28"/>
              </w:rPr>
              <w:t>(33)</w:t>
            </w:r>
          </w:p>
        </w:tc>
        <w:tc>
          <w:tcPr>
            <w:tcW w:w="720" w:type="dxa"/>
          </w:tcPr>
          <w:p w:rsidR="0021351E" w:rsidRPr="00C33853" w:rsidRDefault="0021351E" w:rsidP="00634AAF">
            <w:pPr>
              <w:rPr>
                <w:sz w:val="28"/>
                <w:szCs w:val="28"/>
              </w:rPr>
            </w:pPr>
            <w:r w:rsidRPr="00C33853">
              <w:rPr>
                <w:sz w:val="28"/>
                <w:szCs w:val="28"/>
              </w:rPr>
              <w:t>2.32</w:t>
            </w:r>
          </w:p>
        </w:tc>
      </w:tr>
      <w:tr w:rsidR="0021351E" w:rsidRPr="00C33853" w:rsidTr="004A2F99">
        <w:tc>
          <w:tcPr>
            <w:tcW w:w="804" w:type="dxa"/>
          </w:tcPr>
          <w:p w:rsidR="0021351E" w:rsidRPr="00C33853" w:rsidRDefault="0021351E" w:rsidP="00634AAF">
            <w:pPr>
              <w:rPr>
                <w:sz w:val="28"/>
                <w:szCs w:val="28"/>
              </w:rPr>
            </w:pPr>
            <w:r w:rsidRPr="00C33853">
              <w:rPr>
                <w:sz w:val="28"/>
                <w:szCs w:val="28"/>
              </w:rPr>
              <w:t>2</w:t>
            </w:r>
          </w:p>
        </w:tc>
        <w:tc>
          <w:tcPr>
            <w:tcW w:w="3961" w:type="dxa"/>
          </w:tcPr>
          <w:p w:rsidR="0021351E" w:rsidRPr="00C33853" w:rsidRDefault="0021351E" w:rsidP="00634AAF">
            <w:pPr>
              <w:rPr>
                <w:sz w:val="28"/>
                <w:szCs w:val="28"/>
                <w:shd w:val="clear" w:color="auto" w:fill="F7F7F8"/>
              </w:rPr>
            </w:pPr>
            <w:r w:rsidRPr="00C33853">
              <w:rPr>
                <w:sz w:val="28"/>
                <w:szCs w:val="28"/>
              </w:rPr>
              <w:t>The use of ICT makes social studies lessons more engaging for students.</w:t>
            </w:r>
          </w:p>
        </w:tc>
        <w:tc>
          <w:tcPr>
            <w:tcW w:w="900" w:type="dxa"/>
          </w:tcPr>
          <w:p w:rsidR="0021351E" w:rsidRPr="00C33853" w:rsidRDefault="0021351E" w:rsidP="00634AAF">
            <w:pPr>
              <w:jc w:val="center"/>
              <w:rPr>
                <w:sz w:val="28"/>
                <w:szCs w:val="28"/>
              </w:rPr>
            </w:pPr>
            <w:r w:rsidRPr="00C33853">
              <w:rPr>
                <w:sz w:val="28"/>
                <w:szCs w:val="28"/>
              </w:rPr>
              <w:t>33</w:t>
            </w:r>
          </w:p>
          <w:p w:rsidR="0021351E" w:rsidRPr="00C33853" w:rsidRDefault="0021351E" w:rsidP="00634AAF">
            <w:pPr>
              <w:rPr>
                <w:sz w:val="28"/>
                <w:szCs w:val="28"/>
              </w:rPr>
            </w:pPr>
            <w:r w:rsidRPr="00C33853">
              <w:rPr>
                <w:sz w:val="28"/>
                <w:szCs w:val="28"/>
              </w:rPr>
              <w:t>(132)</w:t>
            </w:r>
          </w:p>
        </w:tc>
        <w:tc>
          <w:tcPr>
            <w:tcW w:w="990" w:type="dxa"/>
          </w:tcPr>
          <w:p w:rsidR="0021351E" w:rsidRPr="00C33853" w:rsidRDefault="0021351E" w:rsidP="00634AAF">
            <w:pPr>
              <w:jc w:val="center"/>
              <w:rPr>
                <w:sz w:val="28"/>
                <w:szCs w:val="28"/>
              </w:rPr>
            </w:pPr>
            <w:r w:rsidRPr="00C33853">
              <w:rPr>
                <w:sz w:val="28"/>
                <w:szCs w:val="28"/>
              </w:rPr>
              <w:t>27</w:t>
            </w:r>
          </w:p>
          <w:p w:rsidR="0021351E" w:rsidRPr="00C33853" w:rsidRDefault="0021351E" w:rsidP="00634AAF">
            <w:pPr>
              <w:rPr>
                <w:sz w:val="28"/>
                <w:szCs w:val="28"/>
              </w:rPr>
            </w:pPr>
            <w:r w:rsidRPr="00C33853">
              <w:rPr>
                <w:sz w:val="28"/>
                <w:szCs w:val="28"/>
              </w:rPr>
              <w:t>(81)</w:t>
            </w:r>
          </w:p>
        </w:tc>
        <w:tc>
          <w:tcPr>
            <w:tcW w:w="900" w:type="dxa"/>
          </w:tcPr>
          <w:p w:rsidR="0021351E" w:rsidRPr="00C33853" w:rsidRDefault="0021351E" w:rsidP="00634AAF">
            <w:pPr>
              <w:jc w:val="center"/>
              <w:rPr>
                <w:sz w:val="28"/>
                <w:szCs w:val="28"/>
              </w:rPr>
            </w:pPr>
            <w:r w:rsidRPr="00C33853">
              <w:rPr>
                <w:sz w:val="28"/>
                <w:szCs w:val="28"/>
              </w:rPr>
              <w:t>18</w:t>
            </w:r>
          </w:p>
          <w:p w:rsidR="0021351E" w:rsidRPr="00C33853" w:rsidRDefault="0021351E" w:rsidP="00634AAF">
            <w:pPr>
              <w:rPr>
                <w:sz w:val="28"/>
                <w:szCs w:val="28"/>
              </w:rPr>
            </w:pPr>
            <w:r w:rsidRPr="00C33853">
              <w:rPr>
                <w:sz w:val="28"/>
                <w:szCs w:val="28"/>
              </w:rPr>
              <w:t>(36)</w:t>
            </w:r>
          </w:p>
        </w:tc>
        <w:tc>
          <w:tcPr>
            <w:tcW w:w="900" w:type="dxa"/>
          </w:tcPr>
          <w:p w:rsidR="0021351E" w:rsidRPr="00C33853" w:rsidRDefault="0021351E" w:rsidP="00634AAF">
            <w:pPr>
              <w:jc w:val="center"/>
              <w:rPr>
                <w:sz w:val="28"/>
                <w:szCs w:val="28"/>
              </w:rPr>
            </w:pPr>
            <w:r w:rsidRPr="00C33853">
              <w:rPr>
                <w:sz w:val="28"/>
                <w:szCs w:val="28"/>
              </w:rPr>
              <w:t>22</w:t>
            </w:r>
          </w:p>
          <w:p w:rsidR="0021351E" w:rsidRPr="00C33853" w:rsidRDefault="0021351E" w:rsidP="00634AAF">
            <w:pPr>
              <w:rPr>
                <w:sz w:val="28"/>
                <w:szCs w:val="28"/>
              </w:rPr>
            </w:pPr>
            <w:r w:rsidRPr="00C33853">
              <w:rPr>
                <w:sz w:val="28"/>
                <w:szCs w:val="28"/>
              </w:rPr>
              <w:t>(22)</w:t>
            </w:r>
          </w:p>
        </w:tc>
        <w:tc>
          <w:tcPr>
            <w:tcW w:w="720" w:type="dxa"/>
          </w:tcPr>
          <w:p w:rsidR="0021351E" w:rsidRPr="00C33853" w:rsidRDefault="0021351E" w:rsidP="00634AAF">
            <w:pPr>
              <w:rPr>
                <w:sz w:val="28"/>
                <w:szCs w:val="28"/>
              </w:rPr>
            </w:pPr>
            <w:r w:rsidRPr="00C33853">
              <w:rPr>
                <w:sz w:val="28"/>
                <w:szCs w:val="28"/>
              </w:rPr>
              <w:t>2.72</w:t>
            </w:r>
          </w:p>
        </w:tc>
      </w:tr>
      <w:tr w:rsidR="0021351E" w:rsidRPr="00C33853" w:rsidTr="004A2F99">
        <w:tc>
          <w:tcPr>
            <w:tcW w:w="804" w:type="dxa"/>
          </w:tcPr>
          <w:p w:rsidR="0021351E" w:rsidRPr="00C33853" w:rsidRDefault="0021351E" w:rsidP="00634AAF">
            <w:pPr>
              <w:rPr>
                <w:sz w:val="28"/>
                <w:szCs w:val="28"/>
              </w:rPr>
            </w:pPr>
            <w:r w:rsidRPr="00C33853">
              <w:rPr>
                <w:sz w:val="28"/>
                <w:szCs w:val="28"/>
              </w:rPr>
              <w:t>3</w:t>
            </w:r>
          </w:p>
        </w:tc>
        <w:tc>
          <w:tcPr>
            <w:tcW w:w="3961" w:type="dxa"/>
          </w:tcPr>
          <w:p w:rsidR="0021351E" w:rsidRPr="00C33853" w:rsidRDefault="0021351E" w:rsidP="00634AAF">
            <w:pPr>
              <w:rPr>
                <w:sz w:val="28"/>
                <w:szCs w:val="28"/>
              </w:rPr>
            </w:pPr>
            <w:r w:rsidRPr="00C33853">
              <w:rPr>
                <w:sz w:val="28"/>
                <w:szCs w:val="28"/>
              </w:rPr>
              <w:t>I have received adequate training on how to integrate ICT into my social studies teaching.</w:t>
            </w:r>
          </w:p>
        </w:tc>
        <w:tc>
          <w:tcPr>
            <w:tcW w:w="900" w:type="dxa"/>
          </w:tcPr>
          <w:p w:rsidR="0021351E" w:rsidRPr="00C33853" w:rsidRDefault="0021351E" w:rsidP="00634AAF">
            <w:pPr>
              <w:jc w:val="center"/>
              <w:rPr>
                <w:sz w:val="28"/>
                <w:szCs w:val="28"/>
              </w:rPr>
            </w:pPr>
            <w:r w:rsidRPr="00C33853">
              <w:rPr>
                <w:sz w:val="28"/>
                <w:szCs w:val="28"/>
              </w:rPr>
              <w:t>21</w:t>
            </w:r>
          </w:p>
          <w:p w:rsidR="0021351E" w:rsidRPr="00C33853" w:rsidRDefault="0021351E" w:rsidP="00634AAF">
            <w:pPr>
              <w:rPr>
                <w:sz w:val="28"/>
                <w:szCs w:val="28"/>
              </w:rPr>
            </w:pPr>
            <w:r w:rsidRPr="00C33853">
              <w:rPr>
                <w:sz w:val="28"/>
                <w:szCs w:val="28"/>
              </w:rPr>
              <w:t>(84)</w:t>
            </w:r>
          </w:p>
        </w:tc>
        <w:tc>
          <w:tcPr>
            <w:tcW w:w="990" w:type="dxa"/>
          </w:tcPr>
          <w:p w:rsidR="0021351E" w:rsidRPr="00C33853" w:rsidRDefault="0021351E" w:rsidP="00634AAF">
            <w:pPr>
              <w:jc w:val="center"/>
              <w:rPr>
                <w:sz w:val="28"/>
                <w:szCs w:val="28"/>
              </w:rPr>
            </w:pPr>
            <w:r w:rsidRPr="00C33853">
              <w:rPr>
                <w:sz w:val="28"/>
                <w:szCs w:val="28"/>
              </w:rPr>
              <w:t>19</w:t>
            </w:r>
          </w:p>
          <w:p w:rsidR="0021351E" w:rsidRPr="00C33853" w:rsidRDefault="0021351E" w:rsidP="00634AAF">
            <w:pPr>
              <w:rPr>
                <w:sz w:val="28"/>
                <w:szCs w:val="28"/>
              </w:rPr>
            </w:pPr>
            <w:r w:rsidRPr="00C33853">
              <w:rPr>
                <w:sz w:val="28"/>
                <w:szCs w:val="28"/>
              </w:rPr>
              <w:t>(57)</w:t>
            </w:r>
          </w:p>
        </w:tc>
        <w:tc>
          <w:tcPr>
            <w:tcW w:w="900" w:type="dxa"/>
          </w:tcPr>
          <w:p w:rsidR="0021351E" w:rsidRPr="00C33853" w:rsidRDefault="0021351E" w:rsidP="00634AAF">
            <w:pPr>
              <w:jc w:val="center"/>
              <w:rPr>
                <w:sz w:val="28"/>
                <w:szCs w:val="28"/>
              </w:rPr>
            </w:pPr>
            <w:r w:rsidRPr="00C33853">
              <w:rPr>
                <w:sz w:val="28"/>
                <w:szCs w:val="28"/>
              </w:rPr>
              <w:t>31</w:t>
            </w:r>
          </w:p>
          <w:p w:rsidR="0021351E" w:rsidRPr="00C33853" w:rsidRDefault="0021351E" w:rsidP="00634AAF">
            <w:pPr>
              <w:rPr>
                <w:sz w:val="28"/>
                <w:szCs w:val="28"/>
              </w:rPr>
            </w:pPr>
            <w:r w:rsidRPr="00C33853">
              <w:rPr>
                <w:sz w:val="28"/>
                <w:szCs w:val="28"/>
              </w:rPr>
              <w:t>(31)</w:t>
            </w:r>
          </w:p>
        </w:tc>
        <w:tc>
          <w:tcPr>
            <w:tcW w:w="900" w:type="dxa"/>
          </w:tcPr>
          <w:p w:rsidR="0021351E" w:rsidRPr="00C33853" w:rsidRDefault="0021351E" w:rsidP="00634AAF">
            <w:pPr>
              <w:jc w:val="center"/>
              <w:rPr>
                <w:sz w:val="28"/>
                <w:szCs w:val="28"/>
              </w:rPr>
            </w:pPr>
            <w:r w:rsidRPr="00C33853">
              <w:rPr>
                <w:sz w:val="28"/>
                <w:szCs w:val="28"/>
              </w:rPr>
              <w:t>29</w:t>
            </w:r>
          </w:p>
          <w:p w:rsidR="0021351E" w:rsidRPr="00C33853" w:rsidRDefault="0021351E" w:rsidP="00634AAF">
            <w:pPr>
              <w:rPr>
                <w:sz w:val="28"/>
                <w:szCs w:val="28"/>
              </w:rPr>
            </w:pPr>
            <w:r w:rsidRPr="00C33853">
              <w:rPr>
                <w:sz w:val="28"/>
                <w:szCs w:val="28"/>
              </w:rPr>
              <w:t>(29)</w:t>
            </w:r>
          </w:p>
        </w:tc>
        <w:tc>
          <w:tcPr>
            <w:tcW w:w="720" w:type="dxa"/>
          </w:tcPr>
          <w:p w:rsidR="0021351E" w:rsidRPr="00C33853" w:rsidRDefault="0021351E" w:rsidP="00634AAF">
            <w:pPr>
              <w:rPr>
                <w:sz w:val="28"/>
                <w:szCs w:val="28"/>
              </w:rPr>
            </w:pPr>
            <w:r w:rsidRPr="00C33853">
              <w:rPr>
                <w:sz w:val="28"/>
                <w:szCs w:val="28"/>
              </w:rPr>
              <w:t>2.01</w:t>
            </w:r>
          </w:p>
        </w:tc>
      </w:tr>
      <w:tr w:rsidR="0021351E" w:rsidRPr="00C33853" w:rsidTr="004A2F99">
        <w:tc>
          <w:tcPr>
            <w:tcW w:w="804" w:type="dxa"/>
          </w:tcPr>
          <w:p w:rsidR="0021351E" w:rsidRPr="00C33853" w:rsidRDefault="0021351E" w:rsidP="00634AAF">
            <w:pPr>
              <w:rPr>
                <w:sz w:val="28"/>
                <w:szCs w:val="28"/>
              </w:rPr>
            </w:pPr>
            <w:r w:rsidRPr="00C33853">
              <w:rPr>
                <w:sz w:val="28"/>
                <w:szCs w:val="28"/>
              </w:rPr>
              <w:t>4</w:t>
            </w:r>
          </w:p>
        </w:tc>
        <w:tc>
          <w:tcPr>
            <w:tcW w:w="3961" w:type="dxa"/>
          </w:tcPr>
          <w:p w:rsidR="0021351E" w:rsidRPr="00C33853" w:rsidRDefault="0021351E" w:rsidP="00634AAF">
            <w:pPr>
              <w:rPr>
                <w:sz w:val="28"/>
                <w:szCs w:val="28"/>
                <w:shd w:val="clear" w:color="auto" w:fill="F7F7F8"/>
              </w:rPr>
            </w:pPr>
            <w:r w:rsidRPr="00C33853">
              <w:rPr>
                <w:sz w:val="28"/>
                <w:szCs w:val="28"/>
              </w:rPr>
              <w:t>Our school has sufficient ICT resources (e.g., computers, projectors, internet) for teaching purposes.</w:t>
            </w:r>
          </w:p>
        </w:tc>
        <w:tc>
          <w:tcPr>
            <w:tcW w:w="900" w:type="dxa"/>
          </w:tcPr>
          <w:p w:rsidR="0021351E" w:rsidRPr="00C33853" w:rsidRDefault="0021351E" w:rsidP="00634AAF">
            <w:pPr>
              <w:jc w:val="center"/>
              <w:rPr>
                <w:sz w:val="28"/>
                <w:szCs w:val="28"/>
              </w:rPr>
            </w:pPr>
            <w:r w:rsidRPr="00C33853">
              <w:rPr>
                <w:sz w:val="28"/>
                <w:szCs w:val="28"/>
              </w:rPr>
              <w:t>34</w:t>
            </w:r>
          </w:p>
          <w:p w:rsidR="0021351E" w:rsidRPr="00C33853" w:rsidRDefault="0021351E" w:rsidP="00634AAF">
            <w:pPr>
              <w:rPr>
                <w:sz w:val="28"/>
                <w:szCs w:val="28"/>
              </w:rPr>
            </w:pPr>
            <w:r w:rsidRPr="00C33853">
              <w:rPr>
                <w:sz w:val="28"/>
                <w:szCs w:val="28"/>
              </w:rPr>
              <w:t>(136)</w:t>
            </w:r>
          </w:p>
        </w:tc>
        <w:tc>
          <w:tcPr>
            <w:tcW w:w="990" w:type="dxa"/>
          </w:tcPr>
          <w:p w:rsidR="0021351E" w:rsidRPr="00C33853" w:rsidRDefault="0021351E" w:rsidP="00634AAF">
            <w:pPr>
              <w:jc w:val="center"/>
              <w:rPr>
                <w:sz w:val="28"/>
                <w:szCs w:val="28"/>
              </w:rPr>
            </w:pPr>
            <w:r w:rsidRPr="00C33853">
              <w:rPr>
                <w:sz w:val="28"/>
                <w:szCs w:val="28"/>
              </w:rPr>
              <w:t>15</w:t>
            </w:r>
          </w:p>
          <w:p w:rsidR="0021351E" w:rsidRPr="00C33853" w:rsidRDefault="0021351E" w:rsidP="00634AAF">
            <w:pPr>
              <w:rPr>
                <w:sz w:val="28"/>
                <w:szCs w:val="28"/>
              </w:rPr>
            </w:pPr>
            <w:r w:rsidRPr="00C33853">
              <w:rPr>
                <w:sz w:val="28"/>
                <w:szCs w:val="28"/>
              </w:rPr>
              <w:t>(45)</w:t>
            </w:r>
          </w:p>
        </w:tc>
        <w:tc>
          <w:tcPr>
            <w:tcW w:w="900" w:type="dxa"/>
          </w:tcPr>
          <w:p w:rsidR="0021351E" w:rsidRPr="00C33853" w:rsidRDefault="0021351E" w:rsidP="00634AAF">
            <w:pPr>
              <w:jc w:val="center"/>
              <w:rPr>
                <w:sz w:val="28"/>
                <w:szCs w:val="28"/>
              </w:rPr>
            </w:pPr>
            <w:r w:rsidRPr="00C33853">
              <w:rPr>
                <w:sz w:val="28"/>
                <w:szCs w:val="28"/>
              </w:rPr>
              <w:t>26</w:t>
            </w:r>
          </w:p>
          <w:p w:rsidR="0021351E" w:rsidRPr="00C33853" w:rsidRDefault="0021351E" w:rsidP="00634AAF">
            <w:pPr>
              <w:rPr>
                <w:sz w:val="28"/>
                <w:szCs w:val="28"/>
              </w:rPr>
            </w:pPr>
            <w:r w:rsidRPr="00C33853">
              <w:rPr>
                <w:sz w:val="28"/>
                <w:szCs w:val="28"/>
              </w:rPr>
              <w:t>(52)</w:t>
            </w:r>
          </w:p>
        </w:tc>
        <w:tc>
          <w:tcPr>
            <w:tcW w:w="900" w:type="dxa"/>
          </w:tcPr>
          <w:p w:rsidR="0021351E" w:rsidRPr="00C33853" w:rsidRDefault="0021351E" w:rsidP="00634AAF">
            <w:pPr>
              <w:jc w:val="center"/>
              <w:rPr>
                <w:sz w:val="28"/>
                <w:szCs w:val="28"/>
              </w:rPr>
            </w:pPr>
            <w:r w:rsidRPr="00C33853">
              <w:rPr>
                <w:sz w:val="28"/>
                <w:szCs w:val="28"/>
              </w:rPr>
              <w:t>25</w:t>
            </w:r>
          </w:p>
          <w:p w:rsidR="0021351E" w:rsidRPr="00C33853" w:rsidRDefault="0021351E" w:rsidP="00634AAF">
            <w:pPr>
              <w:rPr>
                <w:sz w:val="28"/>
                <w:szCs w:val="28"/>
              </w:rPr>
            </w:pPr>
            <w:r w:rsidRPr="00C33853">
              <w:rPr>
                <w:sz w:val="28"/>
                <w:szCs w:val="28"/>
              </w:rPr>
              <w:t>(25)</w:t>
            </w:r>
          </w:p>
        </w:tc>
        <w:tc>
          <w:tcPr>
            <w:tcW w:w="720" w:type="dxa"/>
          </w:tcPr>
          <w:p w:rsidR="0021351E" w:rsidRPr="00C33853" w:rsidRDefault="0021351E" w:rsidP="00634AAF">
            <w:pPr>
              <w:rPr>
                <w:sz w:val="28"/>
                <w:szCs w:val="28"/>
              </w:rPr>
            </w:pPr>
            <w:r w:rsidRPr="00C33853">
              <w:rPr>
                <w:sz w:val="28"/>
                <w:szCs w:val="28"/>
              </w:rPr>
              <w:t>2.58</w:t>
            </w:r>
          </w:p>
        </w:tc>
      </w:tr>
      <w:tr w:rsidR="0021351E" w:rsidRPr="00C33853" w:rsidTr="004A2F99">
        <w:tc>
          <w:tcPr>
            <w:tcW w:w="804" w:type="dxa"/>
          </w:tcPr>
          <w:p w:rsidR="0021351E" w:rsidRPr="00C33853" w:rsidRDefault="0021351E" w:rsidP="00634AAF">
            <w:pPr>
              <w:rPr>
                <w:sz w:val="28"/>
                <w:szCs w:val="28"/>
              </w:rPr>
            </w:pPr>
            <w:r w:rsidRPr="00C33853">
              <w:rPr>
                <w:sz w:val="28"/>
                <w:szCs w:val="28"/>
              </w:rPr>
              <w:t>5</w:t>
            </w:r>
          </w:p>
        </w:tc>
        <w:tc>
          <w:tcPr>
            <w:tcW w:w="3961" w:type="dxa"/>
          </w:tcPr>
          <w:p w:rsidR="0021351E" w:rsidRPr="00C33853" w:rsidRDefault="0021351E" w:rsidP="00634AAF">
            <w:pPr>
              <w:rPr>
                <w:sz w:val="28"/>
                <w:szCs w:val="28"/>
                <w:shd w:val="clear" w:color="auto" w:fill="F7F7F8"/>
              </w:rPr>
            </w:pPr>
            <w:r w:rsidRPr="00C33853">
              <w:rPr>
                <w:sz w:val="28"/>
                <w:szCs w:val="28"/>
              </w:rPr>
              <w:t>Students are encouraged to use ICT tools for their social studies assignments and projects.</w:t>
            </w:r>
          </w:p>
        </w:tc>
        <w:tc>
          <w:tcPr>
            <w:tcW w:w="900" w:type="dxa"/>
          </w:tcPr>
          <w:p w:rsidR="0021351E" w:rsidRPr="00C33853" w:rsidRDefault="0021351E" w:rsidP="00634AAF">
            <w:pPr>
              <w:jc w:val="center"/>
              <w:rPr>
                <w:sz w:val="28"/>
                <w:szCs w:val="28"/>
              </w:rPr>
            </w:pPr>
            <w:r w:rsidRPr="00C33853">
              <w:rPr>
                <w:sz w:val="28"/>
                <w:szCs w:val="28"/>
              </w:rPr>
              <w:t>21</w:t>
            </w:r>
          </w:p>
          <w:p w:rsidR="0021351E" w:rsidRPr="00C33853" w:rsidRDefault="0021351E" w:rsidP="00634AAF">
            <w:pPr>
              <w:rPr>
                <w:sz w:val="28"/>
                <w:szCs w:val="28"/>
              </w:rPr>
            </w:pPr>
            <w:r w:rsidRPr="00C33853">
              <w:rPr>
                <w:sz w:val="28"/>
                <w:szCs w:val="28"/>
              </w:rPr>
              <w:t>(84)</w:t>
            </w:r>
          </w:p>
        </w:tc>
        <w:tc>
          <w:tcPr>
            <w:tcW w:w="990" w:type="dxa"/>
          </w:tcPr>
          <w:p w:rsidR="0021351E" w:rsidRPr="00C33853" w:rsidRDefault="0021351E" w:rsidP="00634AAF">
            <w:pPr>
              <w:jc w:val="center"/>
              <w:rPr>
                <w:sz w:val="28"/>
                <w:szCs w:val="28"/>
              </w:rPr>
            </w:pPr>
            <w:r w:rsidRPr="00C33853">
              <w:rPr>
                <w:sz w:val="28"/>
                <w:szCs w:val="28"/>
              </w:rPr>
              <w:t>17</w:t>
            </w:r>
          </w:p>
          <w:p w:rsidR="0021351E" w:rsidRPr="00C33853" w:rsidRDefault="0021351E" w:rsidP="00634AAF">
            <w:pPr>
              <w:rPr>
                <w:sz w:val="28"/>
                <w:szCs w:val="28"/>
              </w:rPr>
            </w:pPr>
            <w:r w:rsidRPr="00C33853">
              <w:rPr>
                <w:sz w:val="28"/>
                <w:szCs w:val="28"/>
              </w:rPr>
              <w:t>(51)</w:t>
            </w:r>
          </w:p>
        </w:tc>
        <w:tc>
          <w:tcPr>
            <w:tcW w:w="900" w:type="dxa"/>
          </w:tcPr>
          <w:p w:rsidR="0021351E" w:rsidRPr="00C33853" w:rsidRDefault="0021351E" w:rsidP="00634AAF">
            <w:pPr>
              <w:jc w:val="center"/>
              <w:rPr>
                <w:sz w:val="28"/>
                <w:szCs w:val="28"/>
              </w:rPr>
            </w:pPr>
            <w:r w:rsidRPr="00C33853">
              <w:rPr>
                <w:sz w:val="28"/>
                <w:szCs w:val="28"/>
              </w:rPr>
              <w:t>24</w:t>
            </w:r>
          </w:p>
          <w:p w:rsidR="0021351E" w:rsidRPr="00C33853" w:rsidRDefault="0021351E" w:rsidP="00634AAF">
            <w:pPr>
              <w:rPr>
                <w:sz w:val="28"/>
                <w:szCs w:val="28"/>
              </w:rPr>
            </w:pPr>
            <w:r w:rsidRPr="00C33853">
              <w:rPr>
                <w:sz w:val="28"/>
                <w:szCs w:val="28"/>
              </w:rPr>
              <w:t>(48)</w:t>
            </w:r>
          </w:p>
        </w:tc>
        <w:tc>
          <w:tcPr>
            <w:tcW w:w="900" w:type="dxa"/>
          </w:tcPr>
          <w:p w:rsidR="0021351E" w:rsidRPr="00C33853" w:rsidRDefault="0021351E" w:rsidP="00634AAF">
            <w:pPr>
              <w:jc w:val="center"/>
              <w:rPr>
                <w:sz w:val="28"/>
                <w:szCs w:val="28"/>
              </w:rPr>
            </w:pPr>
            <w:r w:rsidRPr="00C33853">
              <w:rPr>
                <w:sz w:val="28"/>
                <w:szCs w:val="28"/>
              </w:rPr>
              <w:t>38</w:t>
            </w:r>
          </w:p>
          <w:p w:rsidR="0021351E" w:rsidRPr="00C33853" w:rsidRDefault="0021351E" w:rsidP="00634AAF">
            <w:pPr>
              <w:rPr>
                <w:sz w:val="28"/>
                <w:szCs w:val="28"/>
              </w:rPr>
            </w:pPr>
            <w:r w:rsidRPr="00C33853">
              <w:rPr>
                <w:sz w:val="28"/>
                <w:szCs w:val="28"/>
              </w:rPr>
              <w:t>(38)</w:t>
            </w:r>
          </w:p>
        </w:tc>
        <w:tc>
          <w:tcPr>
            <w:tcW w:w="720" w:type="dxa"/>
          </w:tcPr>
          <w:p w:rsidR="0021351E" w:rsidRPr="00C33853" w:rsidRDefault="0021351E" w:rsidP="00634AAF">
            <w:pPr>
              <w:rPr>
                <w:sz w:val="28"/>
                <w:szCs w:val="28"/>
              </w:rPr>
            </w:pPr>
            <w:r w:rsidRPr="00C33853">
              <w:rPr>
                <w:sz w:val="28"/>
                <w:szCs w:val="28"/>
              </w:rPr>
              <w:t>2.21</w:t>
            </w:r>
          </w:p>
        </w:tc>
      </w:tr>
      <w:tr w:rsidR="0021351E" w:rsidRPr="00C33853" w:rsidTr="004A2F99">
        <w:tc>
          <w:tcPr>
            <w:tcW w:w="804" w:type="dxa"/>
          </w:tcPr>
          <w:p w:rsidR="0021351E" w:rsidRPr="00C33853" w:rsidRDefault="0021351E" w:rsidP="00634AAF">
            <w:pPr>
              <w:rPr>
                <w:sz w:val="28"/>
                <w:szCs w:val="28"/>
              </w:rPr>
            </w:pPr>
          </w:p>
        </w:tc>
        <w:tc>
          <w:tcPr>
            <w:tcW w:w="3961" w:type="dxa"/>
          </w:tcPr>
          <w:p w:rsidR="0021351E" w:rsidRPr="00C33853" w:rsidRDefault="0021351E" w:rsidP="00634AAF">
            <w:pPr>
              <w:rPr>
                <w:b/>
                <w:bCs/>
                <w:sz w:val="28"/>
                <w:szCs w:val="28"/>
              </w:rPr>
            </w:pPr>
            <w:r w:rsidRPr="00C33853">
              <w:rPr>
                <w:b/>
                <w:bCs/>
                <w:sz w:val="28"/>
                <w:szCs w:val="28"/>
              </w:rPr>
              <w:t>Average Mean</w:t>
            </w:r>
          </w:p>
        </w:tc>
        <w:tc>
          <w:tcPr>
            <w:tcW w:w="900" w:type="dxa"/>
          </w:tcPr>
          <w:p w:rsidR="0021351E" w:rsidRPr="00C33853" w:rsidRDefault="0021351E" w:rsidP="00634AAF">
            <w:pPr>
              <w:rPr>
                <w:b/>
                <w:bCs/>
                <w:sz w:val="28"/>
                <w:szCs w:val="28"/>
              </w:rPr>
            </w:pPr>
          </w:p>
        </w:tc>
        <w:tc>
          <w:tcPr>
            <w:tcW w:w="990" w:type="dxa"/>
          </w:tcPr>
          <w:p w:rsidR="0021351E" w:rsidRPr="00C33853" w:rsidRDefault="0021351E" w:rsidP="00634AAF">
            <w:pPr>
              <w:rPr>
                <w:b/>
                <w:bCs/>
                <w:sz w:val="28"/>
                <w:szCs w:val="28"/>
              </w:rPr>
            </w:pPr>
          </w:p>
        </w:tc>
        <w:tc>
          <w:tcPr>
            <w:tcW w:w="900" w:type="dxa"/>
          </w:tcPr>
          <w:p w:rsidR="0021351E" w:rsidRPr="00C33853" w:rsidRDefault="0021351E" w:rsidP="00634AAF">
            <w:pPr>
              <w:rPr>
                <w:b/>
                <w:bCs/>
                <w:sz w:val="28"/>
                <w:szCs w:val="28"/>
              </w:rPr>
            </w:pPr>
          </w:p>
        </w:tc>
        <w:tc>
          <w:tcPr>
            <w:tcW w:w="900" w:type="dxa"/>
          </w:tcPr>
          <w:p w:rsidR="0021351E" w:rsidRPr="00C33853" w:rsidRDefault="0021351E" w:rsidP="00634AAF">
            <w:pPr>
              <w:rPr>
                <w:b/>
                <w:bCs/>
                <w:sz w:val="28"/>
                <w:szCs w:val="28"/>
              </w:rPr>
            </w:pPr>
          </w:p>
        </w:tc>
        <w:tc>
          <w:tcPr>
            <w:tcW w:w="720" w:type="dxa"/>
          </w:tcPr>
          <w:p w:rsidR="0021351E" w:rsidRPr="00C33853" w:rsidRDefault="0021351E" w:rsidP="00634AAF">
            <w:pPr>
              <w:rPr>
                <w:b/>
                <w:bCs/>
                <w:sz w:val="28"/>
                <w:szCs w:val="28"/>
              </w:rPr>
            </w:pPr>
            <w:r w:rsidRPr="00C33853">
              <w:rPr>
                <w:b/>
                <w:bCs/>
                <w:sz w:val="28"/>
                <w:szCs w:val="28"/>
              </w:rPr>
              <w:t>2.4</w:t>
            </w:r>
          </w:p>
        </w:tc>
      </w:tr>
    </w:tbl>
    <w:p w:rsidR="0021351E" w:rsidRPr="00C33853" w:rsidRDefault="0021351E" w:rsidP="00C33853">
      <w:pPr>
        <w:spacing w:line="480" w:lineRule="auto"/>
        <w:jc w:val="both"/>
        <w:rPr>
          <w:sz w:val="28"/>
          <w:szCs w:val="28"/>
        </w:rPr>
      </w:pPr>
      <w:r w:rsidRPr="00C33853">
        <w:rPr>
          <w:b/>
          <w:sz w:val="28"/>
          <w:szCs w:val="28"/>
        </w:rPr>
        <w:t xml:space="preserve">Source: Research survey (2024) </w:t>
      </w:r>
    </w:p>
    <w:p w:rsidR="0021351E" w:rsidRPr="00C33853" w:rsidRDefault="0021351E" w:rsidP="00C33853">
      <w:pPr>
        <w:spacing w:line="480" w:lineRule="auto"/>
        <w:ind w:firstLine="720"/>
        <w:jc w:val="both"/>
        <w:outlineLvl w:val="2"/>
        <w:rPr>
          <w:sz w:val="28"/>
          <w:szCs w:val="28"/>
        </w:rPr>
      </w:pPr>
      <w:r w:rsidRPr="00C33853">
        <w:rPr>
          <w:sz w:val="28"/>
          <w:szCs w:val="28"/>
        </w:rPr>
        <w:t xml:space="preserve">Table 3 shows that the five (5) items of the questionnaire had highest mean of 2.72 and lowest mean of 2.01. The rule is that any mean below 2.50 is disagreed, while any mean equal to or greater than 2.50 is agreed.  This implies that two of the five questionnaire items with mean </w:t>
      </w:r>
      <w:r w:rsidRPr="00C33853">
        <w:rPr>
          <w:sz w:val="28"/>
          <w:szCs w:val="28"/>
        </w:rPr>
        <w:lastRenderedPageBreak/>
        <w:t xml:space="preserve">scores (2.72, and 2.58) agreed to the statements, while three item had mean score that disagreed to the statements (2.32, 2.01, 2.21). Therefore, this implies that the extend the ICT used in teaching social studies in secondary school. This fact is buttressed by the responses of the respondents considering the average mean, 2.40, which is less than 2.50.  </w:t>
      </w:r>
    </w:p>
    <w:p w:rsidR="0021351E" w:rsidRPr="00C33853" w:rsidRDefault="0021351E" w:rsidP="004A2F99">
      <w:pPr>
        <w:jc w:val="both"/>
        <w:rPr>
          <w:sz w:val="28"/>
          <w:szCs w:val="28"/>
        </w:rPr>
      </w:pPr>
      <w:r w:rsidRPr="00C33853">
        <w:rPr>
          <w:b/>
          <w:sz w:val="28"/>
          <w:szCs w:val="28"/>
        </w:rPr>
        <w:t>Research Question 2:</w:t>
      </w:r>
      <w:r w:rsidRPr="00C33853">
        <w:rPr>
          <w:b/>
          <w:bCs/>
          <w:sz w:val="28"/>
          <w:szCs w:val="28"/>
        </w:rPr>
        <w:t>What challenge do teachers and students face in integrating ICT into social studies education?</w:t>
      </w:r>
    </w:p>
    <w:p w:rsidR="0021351E" w:rsidRPr="00C33853" w:rsidRDefault="0021351E" w:rsidP="004A2F99">
      <w:pPr>
        <w:pStyle w:val="ListParagraph"/>
        <w:ind w:left="0"/>
        <w:jc w:val="both"/>
        <w:rPr>
          <w:b/>
          <w:sz w:val="28"/>
          <w:szCs w:val="28"/>
        </w:rPr>
      </w:pPr>
      <w:r w:rsidRPr="00C33853">
        <w:rPr>
          <w:b/>
          <w:sz w:val="28"/>
          <w:szCs w:val="28"/>
        </w:rPr>
        <w:t xml:space="preserve">Table 4: </w:t>
      </w:r>
      <w:r w:rsidRPr="00C33853">
        <w:rPr>
          <w:b/>
          <w:bCs/>
          <w:sz w:val="28"/>
          <w:szCs w:val="28"/>
        </w:rPr>
        <w:t>Challenge Teachers and Students Face in Integrating ICT into social studies education</w:t>
      </w:r>
      <w:r w:rsidRPr="00C33853">
        <w:rPr>
          <w:b/>
          <w:sz w:val="28"/>
          <w:szCs w:val="28"/>
        </w:rPr>
        <w:t>.</w:t>
      </w:r>
    </w:p>
    <w:tbl>
      <w:tblPr>
        <w:tblStyle w:val="TableGrid"/>
        <w:tblW w:w="9180" w:type="dxa"/>
        <w:tblInd w:w="-725" w:type="dxa"/>
        <w:tblLayout w:type="fixed"/>
        <w:tblLook w:val="04A0"/>
      </w:tblPr>
      <w:tblGrid>
        <w:gridCol w:w="720"/>
        <w:gridCol w:w="3870"/>
        <w:gridCol w:w="594"/>
        <w:gridCol w:w="713"/>
        <w:gridCol w:w="713"/>
        <w:gridCol w:w="742"/>
        <w:gridCol w:w="838"/>
        <w:gridCol w:w="990"/>
      </w:tblGrid>
      <w:tr w:rsidR="004A2F99" w:rsidRPr="00C33853" w:rsidTr="004A2F99">
        <w:trPr>
          <w:trHeight w:val="665"/>
        </w:trPr>
        <w:tc>
          <w:tcPr>
            <w:tcW w:w="720" w:type="dxa"/>
            <w:tcBorders>
              <w:bottom w:val="single" w:sz="4" w:space="0" w:color="auto"/>
            </w:tcBorders>
          </w:tcPr>
          <w:p w:rsidR="0021351E" w:rsidRPr="00C33853" w:rsidRDefault="0021351E" w:rsidP="004A2F99">
            <w:pPr>
              <w:jc w:val="both"/>
              <w:rPr>
                <w:sz w:val="28"/>
                <w:szCs w:val="28"/>
              </w:rPr>
            </w:pPr>
            <w:r w:rsidRPr="00C33853">
              <w:rPr>
                <w:b/>
                <w:sz w:val="28"/>
                <w:szCs w:val="28"/>
              </w:rPr>
              <w:t>S/N</w:t>
            </w:r>
          </w:p>
        </w:tc>
        <w:tc>
          <w:tcPr>
            <w:tcW w:w="3870" w:type="dxa"/>
            <w:tcBorders>
              <w:bottom w:val="single" w:sz="4" w:space="0" w:color="auto"/>
            </w:tcBorders>
          </w:tcPr>
          <w:p w:rsidR="0021351E" w:rsidRPr="00C33853" w:rsidRDefault="0021351E" w:rsidP="004A2F99">
            <w:pPr>
              <w:jc w:val="both"/>
              <w:rPr>
                <w:sz w:val="28"/>
                <w:szCs w:val="28"/>
              </w:rPr>
            </w:pPr>
            <w:r w:rsidRPr="00C33853">
              <w:rPr>
                <w:b/>
                <w:sz w:val="28"/>
                <w:szCs w:val="28"/>
              </w:rPr>
              <w:t xml:space="preserve">Questionnaire Items </w:t>
            </w:r>
          </w:p>
        </w:tc>
        <w:tc>
          <w:tcPr>
            <w:tcW w:w="594" w:type="dxa"/>
            <w:tcBorders>
              <w:bottom w:val="single" w:sz="4" w:space="0" w:color="auto"/>
            </w:tcBorders>
          </w:tcPr>
          <w:p w:rsidR="0021351E" w:rsidRPr="00C33853" w:rsidRDefault="0021351E" w:rsidP="004A2F99">
            <w:pPr>
              <w:ind w:left="-90"/>
              <w:rPr>
                <w:b/>
                <w:sz w:val="28"/>
                <w:szCs w:val="28"/>
              </w:rPr>
            </w:pPr>
            <w:r w:rsidRPr="00C33853">
              <w:rPr>
                <w:b/>
                <w:sz w:val="28"/>
                <w:szCs w:val="28"/>
              </w:rPr>
              <w:t>SA</w:t>
            </w:r>
          </w:p>
          <w:p w:rsidR="0021351E" w:rsidRPr="00C33853" w:rsidRDefault="0021351E" w:rsidP="004A2F99">
            <w:pPr>
              <w:jc w:val="both"/>
              <w:rPr>
                <w:sz w:val="28"/>
                <w:szCs w:val="28"/>
              </w:rPr>
            </w:pPr>
            <w:r w:rsidRPr="00C33853">
              <w:rPr>
                <w:b/>
                <w:sz w:val="28"/>
                <w:szCs w:val="28"/>
              </w:rPr>
              <w:t>(4)</w:t>
            </w:r>
          </w:p>
        </w:tc>
        <w:tc>
          <w:tcPr>
            <w:tcW w:w="713" w:type="dxa"/>
            <w:tcBorders>
              <w:bottom w:val="single" w:sz="4" w:space="0" w:color="auto"/>
            </w:tcBorders>
          </w:tcPr>
          <w:p w:rsidR="0021351E" w:rsidRPr="00C33853" w:rsidRDefault="0021351E" w:rsidP="004A2F99">
            <w:pPr>
              <w:ind w:left="-90"/>
              <w:rPr>
                <w:b/>
                <w:sz w:val="28"/>
                <w:szCs w:val="28"/>
              </w:rPr>
            </w:pPr>
            <w:r w:rsidRPr="00C33853">
              <w:rPr>
                <w:b/>
                <w:sz w:val="28"/>
                <w:szCs w:val="28"/>
              </w:rPr>
              <w:t>A</w:t>
            </w:r>
          </w:p>
          <w:p w:rsidR="0021351E" w:rsidRPr="00C33853" w:rsidRDefault="0021351E" w:rsidP="004A2F99">
            <w:pPr>
              <w:jc w:val="both"/>
              <w:rPr>
                <w:sz w:val="28"/>
                <w:szCs w:val="28"/>
              </w:rPr>
            </w:pPr>
            <w:r w:rsidRPr="00C33853">
              <w:rPr>
                <w:b/>
                <w:sz w:val="28"/>
                <w:szCs w:val="28"/>
              </w:rPr>
              <w:t>(3)</w:t>
            </w:r>
          </w:p>
        </w:tc>
        <w:tc>
          <w:tcPr>
            <w:tcW w:w="713" w:type="dxa"/>
            <w:tcBorders>
              <w:bottom w:val="single" w:sz="4" w:space="0" w:color="auto"/>
            </w:tcBorders>
          </w:tcPr>
          <w:p w:rsidR="0021351E" w:rsidRPr="00C33853" w:rsidRDefault="0021351E" w:rsidP="004A2F99">
            <w:pPr>
              <w:ind w:left="-90"/>
              <w:rPr>
                <w:b/>
                <w:sz w:val="28"/>
                <w:szCs w:val="28"/>
              </w:rPr>
            </w:pPr>
            <w:r w:rsidRPr="00C33853">
              <w:rPr>
                <w:b/>
                <w:sz w:val="28"/>
                <w:szCs w:val="28"/>
              </w:rPr>
              <w:t>D</w:t>
            </w:r>
          </w:p>
          <w:p w:rsidR="0021351E" w:rsidRPr="00C33853" w:rsidRDefault="0021351E" w:rsidP="004A2F99">
            <w:pPr>
              <w:jc w:val="both"/>
              <w:rPr>
                <w:sz w:val="28"/>
                <w:szCs w:val="28"/>
              </w:rPr>
            </w:pPr>
            <w:r w:rsidRPr="00C33853">
              <w:rPr>
                <w:b/>
                <w:sz w:val="28"/>
                <w:szCs w:val="28"/>
              </w:rPr>
              <w:t>(2)</w:t>
            </w:r>
          </w:p>
        </w:tc>
        <w:tc>
          <w:tcPr>
            <w:tcW w:w="742" w:type="dxa"/>
            <w:tcBorders>
              <w:bottom w:val="single" w:sz="4" w:space="0" w:color="auto"/>
            </w:tcBorders>
          </w:tcPr>
          <w:p w:rsidR="0021351E" w:rsidRPr="00C33853" w:rsidRDefault="0021351E" w:rsidP="004A2F99">
            <w:pPr>
              <w:jc w:val="both"/>
              <w:rPr>
                <w:sz w:val="28"/>
                <w:szCs w:val="28"/>
              </w:rPr>
            </w:pPr>
            <w:r w:rsidRPr="00C33853">
              <w:rPr>
                <w:b/>
                <w:sz w:val="28"/>
                <w:szCs w:val="28"/>
              </w:rPr>
              <w:t>SD</w:t>
            </w:r>
          </w:p>
        </w:tc>
        <w:tc>
          <w:tcPr>
            <w:tcW w:w="838" w:type="dxa"/>
            <w:tcBorders>
              <w:bottom w:val="single" w:sz="4" w:space="0" w:color="auto"/>
            </w:tcBorders>
          </w:tcPr>
          <w:p w:rsidR="0021351E" w:rsidRPr="00C33853" w:rsidRDefault="0021351E" w:rsidP="004A2F99">
            <w:pPr>
              <w:jc w:val="both"/>
              <w:rPr>
                <w:sz w:val="28"/>
                <w:szCs w:val="28"/>
              </w:rPr>
            </w:pPr>
            <w:r w:rsidRPr="00C33853">
              <w:rPr>
                <w:b/>
                <w:sz w:val="28"/>
                <w:szCs w:val="28"/>
              </w:rPr>
              <w:t>Total</w:t>
            </w:r>
          </w:p>
        </w:tc>
        <w:tc>
          <w:tcPr>
            <w:tcW w:w="990" w:type="dxa"/>
            <w:tcBorders>
              <w:bottom w:val="single" w:sz="4" w:space="0" w:color="auto"/>
            </w:tcBorders>
          </w:tcPr>
          <w:p w:rsidR="0021351E" w:rsidRPr="00C33853" w:rsidRDefault="00991975" w:rsidP="004A2F99">
            <w:pPr>
              <w:ind w:left="-90"/>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3.35pt;margin-top:2.95pt;width:11.2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w:r>
            <w:r w:rsidR="0021351E" w:rsidRPr="00C33853">
              <w:rPr>
                <w:b/>
                <w:sz w:val="28"/>
                <w:szCs w:val="28"/>
              </w:rPr>
              <w:t>x</w:t>
            </w:r>
          </w:p>
          <w:p w:rsidR="0021351E" w:rsidRPr="00C33853" w:rsidRDefault="0021351E" w:rsidP="004A2F99">
            <w:pPr>
              <w:jc w:val="both"/>
              <w:rPr>
                <w:sz w:val="28"/>
                <w:szCs w:val="28"/>
              </w:rPr>
            </w:pPr>
            <w:r w:rsidRPr="00C33853">
              <w:rPr>
                <w:b/>
                <w:sz w:val="28"/>
                <w:szCs w:val="28"/>
              </w:rPr>
              <w:t>Mean</w:t>
            </w:r>
          </w:p>
        </w:tc>
      </w:tr>
      <w:tr w:rsidR="004A2F99" w:rsidRPr="00C33853" w:rsidTr="004A2F99">
        <w:trPr>
          <w:trHeight w:val="759"/>
        </w:trPr>
        <w:tc>
          <w:tcPr>
            <w:tcW w:w="720" w:type="dxa"/>
            <w:tcBorders>
              <w:top w:val="single" w:sz="4" w:space="0" w:color="auto"/>
            </w:tcBorders>
          </w:tcPr>
          <w:p w:rsidR="0021351E" w:rsidRPr="00C33853" w:rsidRDefault="0021351E" w:rsidP="004A2F99">
            <w:pPr>
              <w:rPr>
                <w:bCs/>
                <w:sz w:val="28"/>
                <w:szCs w:val="28"/>
              </w:rPr>
            </w:pPr>
            <w:r w:rsidRPr="00C33853">
              <w:rPr>
                <w:bCs/>
                <w:sz w:val="28"/>
                <w:szCs w:val="28"/>
              </w:rPr>
              <w:t>B</w:t>
            </w:r>
          </w:p>
        </w:tc>
        <w:tc>
          <w:tcPr>
            <w:tcW w:w="3870" w:type="dxa"/>
            <w:tcBorders>
              <w:top w:val="single" w:sz="4" w:space="0" w:color="auto"/>
            </w:tcBorders>
          </w:tcPr>
          <w:p w:rsidR="0021351E" w:rsidRPr="00C33853" w:rsidRDefault="0021351E" w:rsidP="004A2F99">
            <w:pPr>
              <w:spacing w:before="100" w:beforeAutospacing="1"/>
              <w:jc w:val="both"/>
              <w:rPr>
                <w:b/>
                <w:bCs/>
                <w:sz w:val="28"/>
                <w:szCs w:val="28"/>
              </w:rPr>
            </w:pPr>
            <w:r w:rsidRPr="00C33853">
              <w:rPr>
                <w:b/>
                <w:bCs/>
                <w:sz w:val="28"/>
                <w:szCs w:val="28"/>
              </w:rPr>
              <w:t>What Challenges do Teachers and Students Face in Integrating ICT into Social Studies Education?</w:t>
            </w:r>
          </w:p>
        </w:tc>
        <w:tc>
          <w:tcPr>
            <w:tcW w:w="594" w:type="dxa"/>
            <w:tcBorders>
              <w:top w:val="single" w:sz="4" w:space="0" w:color="auto"/>
            </w:tcBorders>
          </w:tcPr>
          <w:p w:rsidR="0021351E" w:rsidRPr="00C33853" w:rsidRDefault="0021351E" w:rsidP="004A2F99">
            <w:pPr>
              <w:ind w:left="-90"/>
              <w:rPr>
                <w:b/>
                <w:sz w:val="28"/>
                <w:szCs w:val="28"/>
              </w:rPr>
            </w:pPr>
          </w:p>
        </w:tc>
        <w:tc>
          <w:tcPr>
            <w:tcW w:w="713" w:type="dxa"/>
            <w:tcBorders>
              <w:top w:val="single" w:sz="4" w:space="0" w:color="auto"/>
            </w:tcBorders>
          </w:tcPr>
          <w:p w:rsidR="0021351E" w:rsidRPr="00C33853" w:rsidRDefault="0021351E" w:rsidP="004A2F99">
            <w:pPr>
              <w:ind w:left="-90"/>
              <w:rPr>
                <w:b/>
                <w:sz w:val="28"/>
                <w:szCs w:val="28"/>
              </w:rPr>
            </w:pPr>
          </w:p>
        </w:tc>
        <w:tc>
          <w:tcPr>
            <w:tcW w:w="713" w:type="dxa"/>
            <w:tcBorders>
              <w:top w:val="single" w:sz="4" w:space="0" w:color="auto"/>
            </w:tcBorders>
          </w:tcPr>
          <w:p w:rsidR="0021351E" w:rsidRPr="00C33853" w:rsidRDefault="0021351E" w:rsidP="004A2F99">
            <w:pPr>
              <w:ind w:left="-90"/>
              <w:rPr>
                <w:b/>
                <w:sz w:val="28"/>
                <w:szCs w:val="28"/>
              </w:rPr>
            </w:pPr>
          </w:p>
        </w:tc>
        <w:tc>
          <w:tcPr>
            <w:tcW w:w="742" w:type="dxa"/>
            <w:tcBorders>
              <w:top w:val="single" w:sz="4" w:space="0" w:color="auto"/>
            </w:tcBorders>
          </w:tcPr>
          <w:p w:rsidR="0021351E" w:rsidRPr="00C33853" w:rsidRDefault="0021351E" w:rsidP="004A2F99">
            <w:pPr>
              <w:jc w:val="both"/>
              <w:rPr>
                <w:b/>
                <w:sz w:val="28"/>
                <w:szCs w:val="28"/>
              </w:rPr>
            </w:pPr>
          </w:p>
        </w:tc>
        <w:tc>
          <w:tcPr>
            <w:tcW w:w="838" w:type="dxa"/>
            <w:tcBorders>
              <w:top w:val="single" w:sz="4" w:space="0" w:color="auto"/>
            </w:tcBorders>
          </w:tcPr>
          <w:p w:rsidR="0021351E" w:rsidRPr="00C33853" w:rsidRDefault="0021351E" w:rsidP="004A2F99">
            <w:pPr>
              <w:jc w:val="both"/>
              <w:rPr>
                <w:b/>
                <w:sz w:val="28"/>
                <w:szCs w:val="28"/>
              </w:rPr>
            </w:pPr>
          </w:p>
        </w:tc>
        <w:tc>
          <w:tcPr>
            <w:tcW w:w="990" w:type="dxa"/>
            <w:tcBorders>
              <w:top w:val="single" w:sz="4" w:space="0" w:color="auto"/>
            </w:tcBorders>
          </w:tcPr>
          <w:p w:rsidR="0021351E" w:rsidRPr="00C33853" w:rsidRDefault="0021351E" w:rsidP="004A2F99">
            <w:pPr>
              <w:ind w:left="-90"/>
              <w:jc w:val="center"/>
              <w:rPr>
                <w:b/>
                <w:noProof/>
                <w:sz w:val="28"/>
                <w:szCs w:val="28"/>
              </w:rPr>
            </w:pPr>
          </w:p>
        </w:tc>
      </w:tr>
      <w:tr w:rsidR="004A2F99" w:rsidRPr="00C33853" w:rsidTr="004A2F99">
        <w:trPr>
          <w:trHeight w:val="1137"/>
        </w:trPr>
        <w:tc>
          <w:tcPr>
            <w:tcW w:w="720" w:type="dxa"/>
          </w:tcPr>
          <w:p w:rsidR="0021351E" w:rsidRPr="00C33853" w:rsidRDefault="0021351E" w:rsidP="004A2F99">
            <w:pPr>
              <w:rPr>
                <w:sz w:val="28"/>
                <w:szCs w:val="28"/>
              </w:rPr>
            </w:pPr>
            <w:r w:rsidRPr="00C33853">
              <w:rPr>
                <w:sz w:val="28"/>
                <w:szCs w:val="28"/>
              </w:rPr>
              <w:t>1</w:t>
            </w:r>
          </w:p>
        </w:tc>
        <w:tc>
          <w:tcPr>
            <w:tcW w:w="3870" w:type="dxa"/>
          </w:tcPr>
          <w:p w:rsidR="0021351E" w:rsidRPr="00C33853" w:rsidRDefault="0021351E" w:rsidP="004A2F99">
            <w:pPr>
              <w:rPr>
                <w:sz w:val="28"/>
                <w:szCs w:val="28"/>
                <w:shd w:val="clear" w:color="auto" w:fill="F7F7F8"/>
              </w:rPr>
            </w:pPr>
            <w:r w:rsidRPr="00C33853">
              <w:rPr>
                <w:sz w:val="28"/>
                <w:szCs w:val="28"/>
              </w:rPr>
              <w:t>Insufficient ICT resources (e.g., computers, projectors) hinder the integration of ICT in social studies.</w:t>
            </w:r>
          </w:p>
        </w:tc>
        <w:tc>
          <w:tcPr>
            <w:tcW w:w="594" w:type="dxa"/>
          </w:tcPr>
          <w:p w:rsidR="0021351E" w:rsidRPr="00C33853" w:rsidRDefault="0021351E" w:rsidP="004A2F99">
            <w:pPr>
              <w:ind w:left="-90"/>
              <w:jc w:val="center"/>
              <w:rPr>
                <w:sz w:val="28"/>
                <w:szCs w:val="28"/>
              </w:rPr>
            </w:pPr>
            <w:r w:rsidRPr="00C33853">
              <w:rPr>
                <w:sz w:val="28"/>
                <w:szCs w:val="28"/>
              </w:rPr>
              <w:t>25</w:t>
            </w:r>
          </w:p>
          <w:p w:rsidR="0021351E" w:rsidRPr="00C33853" w:rsidRDefault="0021351E" w:rsidP="004A2F99">
            <w:pPr>
              <w:jc w:val="both"/>
              <w:rPr>
                <w:sz w:val="28"/>
                <w:szCs w:val="28"/>
              </w:rPr>
            </w:pPr>
            <w:r w:rsidRPr="00C33853">
              <w:rPr>
                <w:sz w:val="28"/>
                <w:szCs w:val="28"/>
              </w:rPr>
              <w:t>(100)</w:t>
            </w:r>
          </w:p>
        </w:tc>
        <w:tc>
          <w:tcPr>
            <w:tcW w:w="713" w:type="dxa"/>
          </w:tcPr>
          <w:p w:rsidR="0021351E" w:rsidRPr="00C33853" w:rsidRDefault="0021351E" w:rsidP="004A2F99">
            <w:pPr>
              <w:ind w:left="-90"/>
              <w:jc w:val="center"/>
              <w:rPr>
                <w:sz w:val="28"/>
                <w:szCs w:val="28"/>
              </w:rPr>
            </w:pPr>
            <w:r w:rsidRPr="00C33853">
              <w:rPr>
                <w:sz w:val="28"/>
                <w:szCs w:val="28"/>
              </w:rPr>
              <w:t>18</w:t>
            </w:r>
          </w:p>
          <w:p w:rsidR="0021351E" w:rsidRPr="00C33853" w:rsidRDefault="0021351E" w:rsidP="004A2F99">
            <w:pPr>
              <w:jc w:val="both"/>
              <w:rPr>
                <w:sz w:val="28"/>
                <w:szCs w:val="28"/>
              </w:rPr>
            </w:pPr>
            <w:r w:rsidRPr="00C33853">
              <w:rPr>
                <w:sz w:val="28"/>
                <w:szCs w:val="28"/>
              </w:rPr>
              <w:t>(60)</w:t>
            </w:r>
          </w:p>
        </w:tc>
        <w:tc>
          <w:tcPr>
            <w:tcW w:w="713" w:type="dxa"/>
          </w:tcPr>
          <w:p w:rsidR="0021351E" w:rsidRPr="00C33853" w:rsidRDefault="0021351E" w:rsidP="004A2F99">
            <w:pPr>
              <w:ind w:left="-90"/>
              <w:jc w:val="center"/>
              <w:rPr>
                <w:sz w:val="28"/>
                <w:szCs w:val="28"/>
              </w:rPr>
            </w:pPr>
            <w:r w:rsidRPr="00C33853">
              <w:rPr>
                <w:sz w:val="28"/>
                <w:szCs w:val="28"/>
              </w:rPr>
              <w:t>27</w:t>
            </w:r>
          </w:p>
          <w:p w:rsidR="0021351E" w:rsidRPr="00C33853" w:rsidRDefault="0021351E" w:rsidP="004A2F99">
            <w:pPr>
              <w:jc w:val="both"/>
              <w:rPr>
                <w:sz w:val="28"/>
                <w:szCs w:val="28"/>
              </w:rPr>
            </w:pPr>
            <w:r w:rsidRPr="00C33853">
              <w:rPr>
                <w:sz w:val="28"/>
                <w:szCs w:val="28"/>
              </w:rPr>
              <w:t>(44)</w:t>
            </w:r>
          </w:p>
        </w:tc>
        <w:tc>
          <w:tcPr>
            <w:tcW w:w="742" w:type="dxa"/>
          </w:tcPr>
          <w:p w:rsidR="0021351E" w:rsidRPr="00C33853" w:rsidRDefault="0021351E" w:rsidP="004A2F99">
            <w:pPr>
              <w:ind w:left="-90"/>
              <w:jc w:val="center"/>
              <w:rPr>
                <w:sz w:val="28"/>
                <w:szCs w:val="28"/>
              </w:rPr>
            </w:pPr>
            <w:r w:rsidRPr="00C33853">
              <w:rPr>
                <w:sz w:val="28"/>
                <w:szCs w:val="28"/>
              </w:rPr>
              <w:t>30</w:t>
            </w:r>
          </w:p>
          <w:p w:rsidR="0021351E" w:rsidRPr="00C33853" w:rsidRDefault="0021351E" w:rsidP="004A2F99">
            <w:pPr>
              <w:jc w:val="both"/>
              <w:rPr>
                <w:sz w:val="28"/>
                <w:szCs w:val="28"/>
              </w:rPr>
            </w:pPr>
            <w:r w:rsidRPr="00C33853">
              <w:rPr>
                <w:sz w:val="28"/>
                <w:szCs w:val="28"/>
              </w:rPr>
              <w:t>(30)</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(262)</w:t>
            </w:r>
          </w:p>
        </w:tc>
        <w:tc>
          <w:tcPr>
            <w:tcW w:w="990" w:type="dxa"/>
          </w:tcPr>
          <w:p w:rsidR="0021351E" w:rsidRPr="00C33853" w:rsidRDefault="0021351E" w:rsidP="004A2F99">
            <w:pPr>
              <w:ind w:left="-90"/>
              <w:jc w:val="center"/>
              <w:rPr>
                <w:sz w:val="28"/>
                <w:szCs w:val="28"/>
              </w:rPr>
            </w:pPr>
            <w:r w:rsidRPr="00C33853">
              <w:rPr>
                <w:sz w:val="28"/>
                <w:szCs w:val="28"/>
              </w:rPr>
              <w:t>2.62</w:t>
            </w:r>
          </w:p>
          <w:p w:rsidR="0021351E" w:rsidRPr="00C33853" w:rsidRDefault="0021351E" w:rsidP="004A2F99">
            <w:pPr>
              <w:jc w:val="both"/>
              <w:rPr>
                <w:sz w:val="28"/>
                <w:szCs w:val="28"/>
              </w:rPr>
            </w:pPr>
            <w:r w:rsidRPr="00C33853">
              <w:rPr>
                <w:sz w:val="28"/>
                <w:szCs w:val="28"/>
              </w:rPr>
              <w:t>(2.62)</w:t>
            </w:r>
          </w:p>
        </w:tc>
      </w:tr>
      <w:tr w:rsidR="004A2F99" w:rsidRPr="00C33853" w:rsidTr="004A2F99">
        <w:trPr>
          <w:trHeight w:val="1088"/>
        </w:trPr>
        <w:tc>
          <w:tcPr>
            <w:tcW w:w="720" w:type="dxa"/>
          </w:tcPr>
          <w:p w:rsidR="0021351E" w:rsidRPr="00C33853" w:rsidRDefault="0021351E" w:rsidP="004A2F99">
            <w:pPr>
              <w:rPr>
                <w:sz w:val="28"/>
                <w:szCs w:val="28"/>
              </w:rPr>
            </w:pPr>
            <w:r w:rsidRPr="00C33853">
              <w:rPr>
                <w:sz w:val="28"/>
                <w:szCs w:val="28"/>
              </w:rPr>
              <w:t>2</w:t>
            </w:r>
          </w:p>
        </w:tc>
        <w:tc>
          <w:tcPr>
            <w:tcW w:w="3870" w:type="dxa"/>
          </w:tcPr>
          <w:p w:rsidR="0021351E" w:rsidRPr="00C33853" w:rsidRDefault="0021351E" w:rsidP="004A2F99">
            <w:pPr>
              <w:rPr>
                <w:sz w:val="28"/>
                <w:szCs w:val="28"/>
                <w:shd w:val="clear" w:color="auto" w:fill="F7F7F8"/>
              </w:rPr>
            </w:pPr>
            <w:r w:rsidRPr="00C33853">
              <w:rPr>
                <w:sz w:val="28"/>
                <w:szCs w:val="28"/>
              </w:rPr>
              <w:t>Lack of reliable internet connectivity is a major challenge in using ICT for teaching social studies.</w:t>
            </w:r>
          </w:p>
        </w:tc>
        <w:tc>
          <w:tcPr>
            <w:tcW w:w="594" w:type="dxa"/>
          </w:tcPr>
          <w:p w:rsidR="0021351E" w:rsidRPr="00C33853" w:rsidRDefault="0021351E" w:rsidP="004A2F99">
            <w:pPr>
              <w:ind w:left="-90"/>
              <w:jc w:val="center"/>
              <w:rPr>
                <w:sz w:val="28"/>
                <w:szCs w:val="28"/>
              </w:rPr>
            </w:pPr>
            <w:r w:rsidRPr="00C33853">
              <w:rPr>
                <w:sz w:val="28"/>
                <w:szCs w:val="28"/>
              </w:rPr>
              <w:t>21</w:t>
            </w:r>
          </w:p>
          <w:p w:rsidR="0021351E" w:rsidRPr="00C33853" w:rsidRDefault="0021351E" w:rsidP="004A2F99">
            <w:pPr>
              <w:jc w:val="both"/>
              <w:rPr>
                <w:sz w:val="28"/>
                <w:szCs w:val="28"/>
              </w:rPr>
            </w:pPr>
            <w:r w:rsidRPr="00C33853">
              <w:rPr>
                <w:sz w:val="28"/>
                <w:szCs w:val="28"/>
              </w:rPr>
              <w:t>(112)</w:t>
            </w:r>
          </w:p>
        </w:tc>
        <w:tc>
          <w:tcPr>
            <w:tcW w:w="713" w:type="dxa"/>
          </w:tcPr>
          <w:p w:rsidR="0021351E" w:rsidRPr="00C33853" w:rsidRDefault="0021351E" w:rsidP="004A2F99">
            <w:pPr>
              <w:ind w:left="-90"/>
              <w:jc w:val="center"/>
              <w:rPr>
                <w:sz w:val="28"/>
                <w:szCs w:val="28"/>
              </w:rPr>
            </w:pPr>
            <w:r w:rsidRPr="00C33853">
              <w:rPr>
                <w:sz w:val="28"/>
                <w:szCs w:val="28"/>
              </w:rPr>
              <w:t>20</w:t>
            </w:r>
          </w:p>
          <w:p w:rsidR="0021351E" w:rsidRPr="00C33853" w:rsidRDefault="0021351E" w:rsidP="004A2F99">
            <w:pPr>
              <w:jc w:val="both"/>
              <w:rPr>
                <w:sz w:val="28"/>
                <w:szCs w:val="28"/>
              </w:rPr>
            </w:pPr>
            <w:r w:rsidRPr="00C33853">
              <w:rPr>
                <w:sz w:val="28"/>
                <w:szCs w:val="28"/>
              </w:rPr>
              <w:t>(87)</w:t>
            </w:r>
          </w:p>
        </w:tc>
        <w:tc>
          <w:tcPr>
            <w:tcW w:w="713" w:type="dxa"/>
          </w:tcPr>
          <w:p w:rsidR="0021351E" w:rsidRPr="00C33853" w:rsidRDefault="0021351E" w:rsidP="004A2F99">
            <w:pPr>
              <w:ind w:left="-90"/>
              <w:jc w:val="center"/>
              <w:rPr>
                <w:sz w:val="28"/>
                <w:szCs w:val="28"/>
              </w:rPr>
            </w:pPr>
            <w:r w:rsidRPr="00C33853">
              <w:rPr>
                <w:sz w:val="28"/>
                <w:szCs w:val="28"/>
              </w:rPr>
              <w:t>23</w:t>
            </w:r>
          </w:p>
          <w:p w:rsidR="0021351E" w:rsidRPr="00C33853" w:rsidRDefault="0021351E" w:rsidP="004A2F99">
            <w:pPr>
              <w:jc w:val="both"/>
              <w:rPr>
                <w:sz w:val="28"/>
                <w:szCs w:val="28"/>
              </w:rPr>
            </w:pPr>
            <w:r w:rsidRPr="00C33853">
              <w:rPr>
                <w:sz w:val="28"/>
                <w:szCs w:val="28"/>
              </w:rPr>
              <w:t>(52)</w:t>
            </w:r>
          </w:p>
        </w:tc>
        <w:tc>
          <w:tcPr>
            <w:tcW w:w="742" w:type="dxa"/>
          </w:tcPr>
          <w:p w:rsidR="0021351E" w:rsidRPr="00C33853" w:rsidRDefault="0021351E" w:rsidP="004A2F99">
            <w:pPr>
              <w:ind w:left="-90"/>
              <w:jc w:val="center"/>
              <w:rPr>
                <w:sz w:val="28"/>
                <w:szCs w:val="28"/>
              </w:rPr>
            </w:pPr>
            <w:r w:rsidRPr="00C33853">
              <w:rPr>
                <w:sz w:val="28"/>
                <w:szCs w:val="28"/>
              </w:rPr>
              <w:t>36</w:t>
            </w:r>
          </w:p>
          <w:p w:rsidR="0021351E" w:rsidRPr="00C33853" w:rsidRDefault="0021351E" w:rsidP="004A2F99">
            <w:pPr>
              <w:jc w:val="both"/>
              <w:rPr>
                <w:sz w:val="28"/>
                <w:szCs w:val="28"/>
              </w:rPr>
            </w:pPr>
            <w:r w:rsidRPr="00C33853">
              <w:rPr>
                <w:sz w:val="28"/>
                <w:szCs w:val="28"/>
              </w:rPr>
              <w:t>(16)</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(267)</w:t>
            </w:r>
          </w:p>
        </w:tc>
        <w:tc>
          <w:tcPr>
            <w:tcW w:w="990" w:type="dxa"/>
          </w:tcPr>
          <w:p w:rsidR="0021351E" w:rsidRPr="00C33853" w:rsidRDefault="0021351E" w:rsidP="004A2F99">
            <w:pPr>
              <w:ind w:left="-90"/>
              <w:jc w:val="center"/>
              <w:rPr>
                <w:sz w:val="28"/>
                <w:szCs w:val="28"/>
              </w:rPr>
            </w:pPr>
            <w:r w:rsidRPr="00C33853">
              <w:rPr>
                <w:sz w:val="28"/>
                <w:szCs w:val="28"/>
              </w:rPr>
              <w:t>2.4</w:t>
            </w:r>
          </w:p>
          <w:p w:rsidR="0021351E" w:rsidRPr="00C33853" w:rsidRDefault="0021351E" w:rsidP="004A2F99">
            <w:pPr>
              <w:jc w:val="both"/>
              <w:rPr>
                <w:sz w:val="28"/>
                <w:szCs w:val="28"/>
              </w:rPr>
            </w:pPr>
            <w:r w:rsidRPr="00C33853">
              <w:rPr>
                <w:sz w:val="28"/>
                <w:szCs w:val="28"/>
              </w:rPr>
              <w:t>(2.4)</w:t>
            </w:r>
          </w:p>
        </w:tc>
      </w:tr>
      <w:tr w:rsidR="004A2F99" w:rsidRPr="00C33853" w:rsidTr="004A2F99">
        <w:trPr>
          <w:trHeight w:val="1205"/>
        </w:trPr>
        <w:tc>
          <w:tcPr>
            <w:tcW w:w="720" w:type="dxa"/>
          </w:tcPr>
          <w:p w:rsidR="0021351E" w:rsidRPr="00C33853" w:rsidRDefault="0021351E" w:rsidP="004A2F99">
            <w:pPr>
              <w:rPr>
                <w:sz w:val="28"/>
                <w:szCs w:val="28"/>
              </w:rPr>
            </w:pPr>
            <w:r w:rsidRPr="00C33853">
              <w:rPr>
                <w:sz w:val="28"/>
                <w:szCs w:val="28"/>
              </w:rPr>
              <w:t>3</w:t>
            </w:r>
          </w:p>
        </w:tc>
        <w:tc>
          <w:tcPr>
            <w:tcW w:w="3870" w:type="dxa"/>
          </w:tcPr>
          <w:p w:rsidR="0021351E" w:rsidRPr="00C33853" w:rsidRDefault="0021351E" w:rsidP="004A2F99">
            <w:pPr>
              <w:rPr>
                <w:sz w:val="28"/>
                <w:szCs w:val="28"/>
                <w:shd w:val="clear" w:color="auto" w:fill="F7F7F8"/>
              </w:rPr>
            </w:pPr>
            <w:r w:rsidRPr="00C33853">
              <w:rPr>
                <w:sz w:val="28"/>
                <w:szCs w:val="28"/>
              </w:rPr>
              <w:t>I have not received adequate training on how to effectively integrate ICT into my teaching practices.</w:t>
            </w:r>
          </w:p>
        </w:tc>
        <w:tc>
          <w:tcPr>
            <w:tcW w:w="594" w:type="dxa"/>
          </w:tcPr>
          <w:p w:rsidR="0021351E" w:rsidRPr="00C33853" w:rsidRDefault="0021351E" w:rsidP="004A2F99">
            <w:pPr>
              <w:jc w:val="both"/>
              <w:rPr>
                <w:sz w:val="28"/>
                <w:szCs w:val="28"/>
              </w:rPr>
            </w:pPr>
            <w:r w:rsidRPr="00C33853">
              <w:rPr>
                <w:sz w:val="28"/>
                <w:szCs w:val="28"/>
              </w:rPr>
              <w:t>25 (100)</w:t>
            </w:r>
          </w:p>
        </w:tc>
        <w:tc>
          <w:tcPr>
            <w:tcW w:w="713" w:type="dxa"/>
          </w:tcPr>
          <w:p w:rsidR="0021351E" w:rsidRPr="00C33853" w:rsidRDefault="0021351E" w:rsidP="004A2F99">
            <w:pPr>
              <w:ind w:left="-90"/>
              <w:jc w:val="center"/>
              <w:rPr>
                <w:sz w:val="28"/>
                <w:szCs w:val="28"/>
              </w:rPr>
            </w:pPr>
            <w:r w:rsidRPr="00C33853">
              <w:rPr>
                <w:sz w:val="28"/>
                <w:szCs w:val="28"/>
              </w:rPr>
              <w:t>25</w:t>
            </w:r>
          </w:p>
          <w:p w:rsidR="0021351E" w:rsidRPr="00C33853" w:rsidRDefault="0021351E" w:rsidP="004A2F99">
            <w:pPr>
              <w:jc w:val="both"/>
              <w:rPr>
                <w:sz w:val="28"/>
                <w:szCs w:val="28"/>
              </w:rPr>
            </w:pPr>
            <w:r w:rsidRPr="00C33853">
              <w:rPr>
                <w:sz w:val="28"/>
                <w:szCs w:val="28"/>
              </w:rPr>
              <w:t>(75)</w:t>
            </w:r>
          </w:p>
        </w:tc>
        <w:tc>
          <w:tcPr>
            <w:tcW w:w="713" w:type="dxa"/>
          </w:tcPr>
          <w:p w:rsidR="0021351E" w:rsidRPr="00C33853" w:rsidRDefault="0021351E" w:rsidP="004A2F99">
            <w:pPr>
              <w:ind w:left="-90"/>
              <w:jc w:val="center"/>
              <w:rPr>
                <w:sz w:val="28"/>
                <w:szCs w:val="28"/>
              </w:rPr>
            </w:pPr>
            <w:r w:rsidRPr="00C33853">
              <w:rPr>
                <w:sz w:val="28"/>
                <w:szCs w:val="28"/>
              </w:rPr>
              <w:t>23</w:t>
            </w:r>
          </w:p>
          <w:p w:rsidR="0021351E" w:rsidRPr="00C33853" w:rsidRDefault="0021351E" w:rsidP="004A2F99">
            <w:pPr>
              <w:jc w:val="both"/>
              <w:rPr>
                <w:sz w:val="28"/>
                <w:szCs w:val="28"/>
              </w:rPr>
            </w:pPr>
            <w:r w:rsidRPr="00C33853">
              <w:rPr>
                <w:sz w:val="28"/>
                <w:szCs w:val="28"/>
              </w:rPr>
              <w:t>(46)</w:t>
            </w:r>
          </w:p>
        </w:tc>
        <w:tc>
          <w:tcPr>
            <w:tcW w:w="742" w:type="dxa"/>
          </w:tcPr>
          <w:p w:rsidR="0021351E" w:rsidRPr="00C33853" w:rsidRDefault="0021351E" w:rsidP="004A2F99">
            <w:pPr>
              <w:ind w:left="-90"/>
              <w:jc w:val="center"/>
              <w:rPr>
                <w:sz w:val="28"/>
                <w:szCs w:val="28"/>
              </w:rPr>
            </w:pPr>
            <w:r w:rsidRPr="00C33853">
              <w:rPr>
                <w:sz w:val="28"/>
                <w:szCs w:val="28"/>
              </w:rPr>
              <w:t>27</w:t>
            </w:r>
          </w:p>
          <w:p w:rsidR="0021351E" w:rsidRPr="00C33853" w:rsidRDefault="0021351E" w:rsidP="004A2F99">
            <w:pPr>
              <w:jc w:val="both"/>
              <w:rPr>
                <w:sz w:val="28"/>
                <w:szCs w:val="28"/>
              </w:rPr>
            </w:pPr>
            <w:r w:rsidRPr="00C33853">
              <w:rPr>
                <w:sz w:val="28"/>
                <w:szCs w:val="28"/>
              </w:rPr>
              <w:t>(27)</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(273)</w:t>
            </w:r>
          </w:p>
        </w:tc>
        <w:tc>
          <w:tcPr>
            <w:tcW w:w="990" w:type="dxa"/>
          </w:tcPr>
          <w:p w:rsidR="0021351E" w:rsidRPr="00C33853" w:rsidRDefault="0021351E" w:rsidP="004A2F99">
            <w:pPr>
              <w:ind w:left="-90"/>
              <w:jc w:val="center"/>
              <w:rPr>
                <w:sz w:val="28"/>
                <w:szCs w:val="28"/>
              </w:rPr>
            </w:pPr>
            <w:r w:rsidRPr="00C33853">
              <w:rPr>
                <w:sz w:val="28"/>
                <w:szCs w:val="28"/>
              </w:rPr>
              <w:t>2.7</w:t>
            </w:r>
          </w:p>
          <w:p w:rsidR="0021351E" w:rsidRPr="00C33853" w:rsidRDefault="0021351E" w:rsidP="004A2F99">
            <w:pPr>
              <w:jc w:val="both"/>
              <w:rPr>
                <w:sz w:val="28"/>
                <w:szCs w:val="28"/>
              </w:rPr>
            </w:pPr>
            <w:r w:rsidRPr="00C33853">
              <w:rPr>
                <w:sz w:val="28"/>
                <w:szCs w:val="28"/>
              </w:rPr>
              <w:t>(2.7)</w:t>
            </w:r>
          </w:p>
        </w:tc>
      </w:tr>
      <w:tr w:rsidR="004A2F99" w:rsidRPr="00C33853" w:rsidTr="004A2F99">
        <w:trPr>
          <w:trHeight w:val="890"/>
        </w:trPr>
        <w:tc>
          <w:tcPr>
            <w:tcW w:w="720" w:type="dxa"/>
          </w:tcPr>
          <w:p w:rsidR="0021351E" w:rsidRPr="00C33853" w:rsidRDefault="0021351E" w:rsidP="004A2F99">
            <w:pPr>
              <w:rPr>
                <w:sz w:val="28"/>
                <w:szCs w:val="28"/>
              </w:rPr>
            </w:pPr>
            <w:r w:rsidRPr="00C33853">
              <w:rPr>
                <w:sz w:val="28"/>
                <w:szCs w:val="28"/>
              </w:rPr>
              <w:t>4</w:t>
            </w:r>
          </w:p>
        </w:tc>
        <w:tc>
          <w:tcPr>
            <w:tcW w:w="3870" w:type="dxa"/>
          </w:tcPr>
          <w:p w:rsidR="0021351E" w:rsidRPr="00C33853" w:rsidRDefault="0021351E" w:rsidP="004A2F99">
            <w:pPr>
              <w:rPr>
                <w:sz w:val="28"/>
                <w:szCs w:val="28"/>
                <w:shd w:val="clear" w:color="auto" w:fill="F7F7F8"/>
              </w:rPr>
            </w:pPr>
            <w:r w:rsidRPr="00C33853">
              <w:rPr>
                <w:sz w:val="28"/>
                <w:szCs w:val="28"/>
              </w:rPr>
              <w:t>Students do not have enough access to ICT tools outside of school.</w:t>
            </w:r>
          </w:p>
        </w:tc>
        <w:tc>
          <w:tcPr>
            <w:tcW w:w="594" w:type="dxa"/>
          </w:tcPr>
          <w:p w:rsidR="0021351E" w:rsidRPr="00C33853" w:rsidRDefault="0021351E" w:rsidP="004A2F99">
            <w:pPr>
              <w:ind w:left="-90"/>
              <w:jc w:val="center"/>
              <w:rPr>
                <w:sz w:val="28"/>
                <w:szCs w:val="28"/>
              </w:rPr>
            </w:pPr>
            <w:r w:rsidRPr="00C33853">
              <w:rPr>
                <w:sz w:val="28"/>
                <w:szCs w:val="28"/>
              </w:rPr>
              <w:t>26</w:t>
            </w:r>
          </w:p>
          <w:p w:rsidR="0021351E" w:rsidRPr="00C33853" w:rsidRDefault="0021351E" w:rsidP="004A2F99">
            <w:pPr>
              <w:jc w:val="both"/>
              <w:rPr>
                <w:sz w:val="28"/>
                <w:szCs w:val="28"/>
              </w:rPr>
            </w:pPr>
            <w:r w:rsidRPr="00C33853">
              <w:rPr>
                <w:sz w:val="28"/>
                <w:szCs w:val="28"/>
              </w:rPr>
              <w:t>(104)</w:t>
            </w:r>
          </w:p>
        </w:tc>
        <w:tc>
          <w:tcPr>
            <w:tcW w:w="713" w:type="dxa"/>
          </w:tcPr>
          <w:p w:rsidR="0021351E" w:rsidRPr="00C33853" w:rsidRDefault="0021351E" w:rsidP="004A2F99">
            <w:pPr>
              <w:ind w:left="-90"/>
              <w:jc w:val="center"/>
              <w:rPr>
                <w:sz w:val="28"/>
                <w:szCs w:val="28"/>
              </w:rPr>
            </w:pPr>
            <w:r w:rsidRPr="00C33853">
              <w:rPr>
                <w:sz w:val="28"/>
                <w:szCs w:val="28"/>
              </w:rPr>
              <w:t>28</w:t>
            </w:r>
          </w:p>
          <w:p w:rsidR="0021351E" w:rsidRPr="00C33853" w:rsidRDefault="0021351E" w:rsidP="004A2F99">
            <w:pPr>
              <w:jc w:val="both"/>
              <w:rPr>
                <w:sz w:val="28"/>
                <w:szCs w:val="28"/>
              </w:rPr>
            </w:pPr>
            <w:r w:rsidRPr="00C33853">
              <w:rPr>
                <w:sz w:val="28"/>
                <w:szCs w:val="28"/>
              </w:rPr>
              <w:t>(84)</w:t>
            </w:r>
          </w:p>
        </w:tc>
        <w:tc>
          <w:tcPr>
            <w:tcW w:w="713" w:type="dxa"/>
          </w:tcPr>
          <w:p w:rsidR="0021351E" w:rsidRPr="00C33853" w:rsidRDefault="0021351E" w:rsidP="004A2F99">
            <w:pPr>
              <w:ind w:left="-90"/>
              <w:jc w:val="center"/>
              <w:rPr>
                <w:sz w:val="28"/>
                <w:szCs w:val="28"/>
              </w:rPr>
            </w:pPr>
            <w:r w:rsidRPr="00C33853">
              <w:rPr>
                <w:sz w:val="28"/>
                <w:szCs w:val="28"/>
              </w:rPr>
              <w:t>26</w:t>
            </w:r>
          </w:p>
          <w:p w:rsidR="0021351E" w:rsidRPr="00C33853" w:rsidRDefault="0021351E" w:rsidP="004A2F99">
            <w:pPr>
              <w:jc w:val="both"/>
              <w:rPr>
                <w:sz w:val="28"/>
                <w:szCs w:val="28"/>
              </w:rPr>
            </w:pPr>
            <w:r w:rsidRPr="00C33853">
              <w:rPr>
                <w:sz w:val="28"/>
                <w:szCs w:val="28"/>
              </w:rPr>
              <w:t>(52)</w:t>
            </w:r>
          </w:p>
        </w:tc>
        <w:tc>
          <w:tcPr>
            <w:tcW w:w="742" w:type="dxa"/>
          </w:tcPr>
          <w:p w:rsidR="0021351E" w:rsidRPr="00C33853" w:rsidRDefault="0021351E" w:rsidP="004A2F99">
            <w:pPr>
              <w:ind w:left="-90"/>
              <w:jc w:val="center"/>
              <w:rPr>
                <w:sz w:val="28"/>
                <w:szCs w:val="28"/>
              </w:rPr>
            </w:pPr>
            <w:r w:rsidRPr="00C33853">
              <w:rPr>
                <w:sz w:val="28"/>
                <w:szCs w:val="28"/>
              </w:rPr>
              <w:t>20</w:t>
            </w:r>
          </w:p>
          <w:p w:rsidR="0021351E" w:rsidRPr="00C33853" w:rsidRDefault="0021351E" w:rsidP="004A2F99">
            <w:pPr>
              <w:jc w:val="both"/>
              <w:rPr>
                <w:sz w:val="28"/>
                <w:szCs w:val="28"/>
              </w:rPr>
            </w:pPr>
            <w:r w:rsidRPr="00C33853">
              <w:rPr>
                <w:sz w:val="28"/>
                <w:szCs w:val="28"/>
              </w:rPr>
              <w:t>(20)</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(260)</w:t>
            </w:r>
          </w:p>
        </w:tc>
        <w:tc>
          <w:tcPr>
            <w:tcW w:w="990" w:type="dxa"/>
          </w:tcPr>
          <w:p w:rsidR="0021351E" w:rsidRPr="00C33853" w:rsidRDefault="0021351E" w:rsidP="004A2F99">
            <w:pPr>
              <w:ind w:left="-90"/>
              <w:jc w:val="center"/>
              <w:rPr>
                <w:sz w:val="28"/>
                <w:szCs w:val="28"/>
              </w:rPr>
            </w:pPr>
            <w:r w:rsidRPr="00C33853">
              <w:rPr>
                <w:sz w:val="28"/>
                <w:szCs w:val="28"/>
              </w:rPr>
              <w:t>2.6</w:t>
            </w:r>
          </w:p>
          <w:p w:rsidR="0021351E" w:rsidRPr="00C33853" w:rsidRDefault="0021351E" w:rsidP="004A2F99">
            <w:pPr>
              <w:jc w:val="both"/>
              <w:rPr>
                <w:sz w:val="28"/>
                <w:szCs w:val="28"/>
              </w:rPr>
            </w:pPr>
            <w:r w:rsidRPr="00C33853">
              <w:rPr>
                <w:sz w:val="28"/>
                <w:szCs w:val="28"/>
              </w:rPr>
              <w:t>(2.6)</w:t>
            </w:r>
          </w:p>
        </w:tc>
      </w:tr>
      <w:tr w:rsidR="004A2F99" w:rsidRPr="00C33853" w:rsidTr="004A2F99">
        <w:trPr>
          <w:trHeight w:val="980"/>
        </w:trPr>
        <w:tc>
          <w:tcPr>
            <w:tcW w:w="720" w:type="dxa"/>
          </w:tcPr>
          <w:p w:rsidR="0021351E" w:rsidRPr="00C33853" w:rsidRDefault="0021351E" w:rsidP="004A2F99">
            <w:pPr>
              <w:rPr>
                <w:bCs/>
                <w:sz w:val="28"/>
                <w:szCs w:val="28"/>
              </w:rPr>
            </w:pPr>
            <w:r w:rsidRPr="00C33853">
              <w:rPr>
                <w:bCs/>
                <w:sz w:val="28"/>
                <w:szCs w:val="28"/>
              </w:rPr>
              <w:lastRenderedPageBreak/>
              <w:t xml:space="preserve">5. </w:t>
            </w:r>
          </w:p>
        </w:tc>
        <w:tc>
          <w:tcPr>
            <w:tcW w:w="3870" w:type="dxa"/>
          </w:tcPr>
          <w:p w:rsidR="0021351E" w:rsidRPr="00C33853" w:rsidRDefault="0021351E" w:rsidP="004A2F99">
            <w:pPr>
              <w:spacing w:before="100" w:beforeAutospacing="1"/>
              <w:jc w:val="both"/>
              <w:rPr>
                <w:sz w:val="28"/>
                <w:szCs w:val="28"/>
              </w:rPr>
            </w:pPr>
            <w:r w:rsidRPr="00C33853">
              <w:rPr>
                <w:sz w:val="28"/>
                <w:szCs w:val="28"/>
              </w:rPr>
              <w:t xml:space="preserve">Did your school have enough ICT equipment to integrate the learning process. </w:t>
            </w:r>
          </w:p>
        </w:tc>
        <w:tc>
          <w:tcPr>
            <w:tcW w:w="594" w:type="dxa"/>
          </w:tcPr>
          <w:p w:rsidR="0021351E" w:rsidRPr="00C33853" w:rsidRDefault="0021351E" w:rsidP="004A2F99">
            <w:pPr>
              <w:ind w:left="-90"/>
              <w:jc w:val="center"/>
              <w:rPr>
                <w:sz w:val="28"/>
                <w:szCs w:val="28"/>
              </w:rPr>
            </w:pPr>
            <w:r w:rsidRPr="00C33853">
              <w:rPr>
                <w:sz w:val="28"/>
                <w:szCs w:val="28"/>
              </w:rPr>
              <w:t>24</w:t>
            </w:r>
          </w:p>
          <w:p w:rsidR="0021351E" w:rsidRPr="00C33853" w:rsidRDefault="0021351E" w:rsidP="004A2F99">
            <w:pPr>
              <w:jc w:val="both"/>
              <w:rPr>
                <w:sz w:val="28"/>
                <w:szCs w:val="28"/>
              </w:rPr>
            </w:pPr>
            <w:r w:rsidRPr="00C33853">
              <w:rPr>
                <w:sz w:val="28"/>
                <w:szCs w:val="28"/>
              </w:rPr>
              <w:t>(96)</w:t>
            </w:r>
          </w:p>
        </w:tc>
        <w:tc>
          <w:tcPr>
            <w:tcW w:w="713" w:type="dxa"/>
          </w:tcPr>
          <w:p w:rsidR="0021351E" w:rsidRPr="00C33853" w:rsidRDefault="0021351E" w:rsidP="004A2F99">
            <w:pPr>
              <w:ind w:left="-90"/>
              <w:jc w:val="center"/>
              <w:rPr>
                <w:sz w:val="28"/>
                <w:szCs w:val="28"/>
              </w:rPr>
            </w:pPr>
            <w:r w:rsidRPr="00C33853">
              <w:rPr>
                <w:sz w:val="28"/>
                <w:szCs w:val="28"/>
              </w:rPr>
              <w:t>19</w:t>
            </w:r>
          </w:p>
          <w:p w:rsidR="0021351E" w:rsidRPr="00C33853" w:rsidRDefault="0021351E" w:rsidP="004A2F99">
            <w:pPr>
              <w:jc w:val="both"/>
              <w:rPr>
                <w:sz w:val="28"/>
                <w:szCs w:val="28"/>
              </w:rPr>
            </w:pPr>
            <w:r w:rsidRPr="00C33853">
              <w:rPr>
                <w:sz w:val="28"/>
                <w:szCs w:val="28"/>
              </w:rPr>
              <w:t>(57)</w:t>
            </w:r>
          </w:p>
        </w:tc>
        <w:tc>
          <w:tcPr>
            <w:tcW w:w="713" w:type="dxa"/>
          </w:tcPr>
          <w:p w:rsidR="0021351E" w:rsidRPr="00C33853" w:rsidRDefault="0021351E" w:rsidP="004A2F99">
            <w:pPr>
              <w:ind w:left="-90"/>
              <w:jc w:val="center"/>
              <w:rPr>
                <w:sz w:val="28"/>
                <w:szCs w:val="28"/>
              </w:rPr>
            </w:pPr>
            <w:r w:rsidRPr="00C33853">
              <w:rPr>
                <w:sz w:val="28"/>
                <w:szCs w:val="28"/>
              </w:rPr>
              <w:t>24</w:t>
            </w:r>
          </w:p>
          <w:p w:rsidR="0021351E" w:rsidRPr="00C33853" w:rsidRDefault="0021351E" w:rsidP="004A2F99">
            <w:pPr>
              <w:jc w:val="both"/>
              <w:rPr>
                <w:sz w:val="28"/>
                <w:szCs w:val="28"/>
              </w:rPr>
            </w:pPr>
            <w:r w:rsidRPr="00C33853">
              <w:rPr>
                <w:sz w:val="28"/>
                <w:szCs w:val="28"/>
              </w:rPr>
              <w:t>(48)</w:t>
            </w:r>
          </w:p>
        </w:tc>
        <w:tc>
          <w:tcPr>
            <w:tcW w:w="742" w:type="dxa"/>
          </w:tcPr>
          <w:p w:rsidR="0021351E" w:rsidRPr="00C33853" w:rsidRDefault="0021351E" w:rsidP="004A2F99">
            <w:pPr>
              <w:ind w:left="-90"/>
              <w:jc w:val="center"/>
              <w:rPr>
                <w:sz w:val="28"/>
                <w:szCs w:val="28"/>
              </w:rPr>
            </w:pPr>
            <w:r w:rsidRPr="00C33853">
              <w:rPr>
                <w:sz w:val="28"/>
                <w:szCs w:val="28"/>
              </w:rPr>
              <w:t>33</w:t>
            </w:r>
          </w:p>
          <w:p w:rsidR="0021351E" w:rsidRPr="00C33853" w:rsidRDefault="0021351E" w:rsidP="004A2F99">
            <w:pPr>
              <w:jc w:val="both"/>
              <w:rPr>
                <w:sz w:val="28"/>
                <w:szCs w:val="28"/>
              </w:rPr>
            </w:pPr>
            <w:r w:rsidRPr="00C33853">
              <w:rPr>
                <w:sz w:val="28"/>
                <w:szCs w:val="28"/>
              </w:rPr>
              <w:t>(33)</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(234)</w:t>
            </w:r>
          </w:p>
        </w:tc>
        <w:tc>
          <w:tcPr>
            <w:tcW w:w="990" w:type="dxa"/>
          </w:tcPr>
          <w:p w:rsidR="0021351E" w:rsidRPr="00C33853" w:rsidRDefault="0021351E" w:rsidP="004A2F99">
            <w:pPr>
              <w:ind w:left="-90"/>
              <w:jc w:val="center"/>
              <w:rPr>
                <w:bCs/>
                <w:sz w:val="28"/>
                <w:szCs w:val="28"/>
              </w:rPr>
            </w:pPr>
            <w:r w:rsidRPr="00C33853">
              <w:rPr>
                <w:bCs/>
                <w:sz w:val="28"/>
                <w:szCs w:val="28"/>
              </w:rPr>
              <w:t>2.3</w:t>
            </w:r>
          </w:p>
          <w:p w:rsidR="0021351E" w:rsidRPr="00C33853" w:rsidRDefault="0021351E" w:rsidP="004A2F99">
            <w:pPr>
              <w:jc w:val="both"/>
              <w:rPr>
                <w:sz w:val="28"/>
                <w:szCs w:val="28"/>
              </w:rPr>
            </w:pPr>
            <w:r w:rsidRPr="00C33853">
              <w:rPr>
                <w:bCs/>
                <w:sz w:val="28"/>
                <w:szCs w:val="28"/>
              </w:rPr>
              <w:t>(2.3)</w:t>
            </w:r>
          </w:p>
        </w:tc>
      </w:tr>
      <w:tr w:rsidR="004A2F99" w:rsidRPr="00C33853" w:rsidTr="004A2F99">
        <w:trPr>
          <w:trHeight w:val="574"/>
        </w:trPr>
        <w:tc>
          <w:tcPr>
            <w:tcW w:w="720" w:type="dxa"/>
          </w:tcPr>
          <w:p w:rsidR="0021351E" w:rsidRPr="00C33853" w:rsidRDefault="0021351E" w:rsidP="004A2F99">
            <w:pPr>
              <w:jc w:val="both"/>
              <w:rPr>
                <w:color w:val="000000" w:themeColor="text1"/>
                <w:sz w:val="28"/>
                <w:szCs w:val="28"/>
              </w:rPr>
            </w:pPr>
          </w:p>
        </w:tc>
        <w:tc>
          <w:tcPr>
            <w:tcW w:w="3870" w:type="dxa"/>
          </w:tcPr>
          <w:p w:rsidR="0021351E" w:rsidRPr="00C33853" w:rsidRDefault="0021351E" w:rsidP="004A2F99">
            <w:pPr>
              <w:jc w:val="both"/>
              <w:rPr>
                <w:sz w:val="28"/>
                <w:szCs w:val="28"/>
              </w:rPr>
            </w:pPr>
            <w:r w:rsidRPr="00C33853">
              <w:rPr>
                <w:b/>
                <w:color w:val="000000" w:themeColor="text1"/>
                <w:sz w:val="28"/>
                <w:szCs w:val="28"/>
              </w:rPr>
              <w:t>Average mean ∑X</w:t>
            </w:r>
            <w:r w:rsidRPr="00C33853">
              <w:rPr>
                <w:b/>
                <w:color w:val="000000" w:themeColor="text1"/>
                <w:sz w:val="28"/>
                <w:szCs w:val="28"/>
                <w:vertAlign w:val="superscript"/>
              </w:rPr>
              <w:t>2</w:t>
            </w:r>
            <w:r w:rsidRPr="00C33853">
              <w:rPr>
                <w:b/>
                <w:color w:val="000000" w:themeColor="text1"/>
                <w:sz w:val="28"/>
                <w:szCs w:val="28"/>
              </w:rPr>
              <w:t>/N</w:t>
            </w:r>
          </w:p>
        </w:tc>
        <w:tc>
          <w:tcPr>
            <w:tcW w:w="594" w:type="dxa"/>
          </w:tcPr>
          <w:p w:rsidR="0021351E" w:rsidRPr="00C33853" w:rsidRDefault="0021351E" w:rsidP="004A2F99">
            <w:pPr>
              <w:ind w:left="-90"/>
              <w:jc w:val="center"/>
              <w:rPr>
                <w:sz w:val="28"/>
                <w:szCs w:val="28"/>
              </w:rPr>
            </w:pPr>
          </w:p>
        </w:tc>
        <w:tc>
          <w:tcPr>
            <w:tcW w:w="713" w:type="dxa"/>
          </w:tcPr>
          <w:p w:rsidR="0021351E" w:rsidRPr="00C33853" w:rsidRDefault="0021351E" w:rsidP="004A2F99">
            <w:pPr>
              <w:ind w:left="-90"/>
              <w:jc w:val="center"/>
              <w:rPr>
                <w:sz w:val="28"/>
                <w:szCs w:val="28"/>
              </w:rPr>
            </w:pPr>
          </w:p>
        </w:tc>
        <w:tc>
          <w:tcPr>
            <w:tcW w:w="713" w:type="dxa"/>
          </w:tcPr>
          <w:p w:rsidR="0021351E" w:rsidRPr="00C33853" w:rsidRDefault="0021351E" w:rsidP="004A2F99">
            <w:pPr>
              <w:ind w:left="-90"/>
              <w:jc w:val="center"/>
              <w:rPr>
                <w:sz w:val="28"/>
                <w:szCs w:val="28"/>
              </w:rPr>
            </w:pPr>
          </w:p>
        </w:tc>
        <w:tc>
          <w:tcPr>
            <w:tcW w:w="742" w:type="dxa"/>
          </w:tcPr>
          <w:p w:rsidR="0021351E" w:rsidRPr="00C33853" w:rsidRDefault="0021351E" w:rsidP="004A2F99">
            <w:pPr>
              <w:ind w:left="-90"/>
              <w:jc w:val="center"/>
              <w:rPr>
                <w:sz w:val="28"/>
                <w:szCs w:val="28"/>
              </w:rPr>
            </w:pPr>
          </w:p>
        </w:tc>
        <w:tc>
          <w:tcPr>
            <w:tcW w:w="838" w:type="dxa"/>
          </w:tcPr>
          <w:p w:rsidR="0021351E" w:rsidRPr="00C33853" w:rsidRDefault="0021351E" w:rsidP="004A2F99">
            <w:pPr>
              <w:ind w:left="-90"/>
              <w:jc w:val="center"/>
              <w:rPr>
                <w:sz w:val="28"/>
                <w:szCs w:val="28"/>
              </w:rPr>
            </w:pPr>
          </w:p>
        </w:tc>
        <w:tc>
          <w:tcPr>
            <w:tcW w:w="990" w:type="dxa"/>
          </w:tcPr>
          <w:p w:rsidR="0021351E" w:rsidRPr="00C33853" w:rsidRDefault="0021351E" w:rsidP="004A2F99">
            <w:pPr>
              <w:ind w:left="-90"/>
              <w:jc w:val="center"/>
              <w:rPr>
                <w:bCs/>
                <w:sz w:val="28"/>
                <w:szCs w:val="28"/>
              </w:rPr>
            </w:pPr>
            <w:r w:rsidRPr="00C33853">
              <w:rPr>
                <w:b/>
                <w:sz w:val="28"/>
                <w:szCs w:val="28"/>
              </w:rPr>
              <w:t>2.5</w:t>
            </w:r>
          </w:p>
        </w:tc>
      </w:tr>
    </w:tbl>
    <w:p w:rsidR="0021351E" w:rsidRPr="00C33853" w:rsidRDefault="0021351E" w:rsidP="00C33853">
      <w:pPr>
        <w:spacing w:before="100" w:beforeAutospacing="1" w:line="480" w:lineRule="auto"/>
        <w:jc w:val="both"/>
        <w:rPr>
          <w:b/>
          <w:sz w:val="28"/>
          <w:szCs w:val="28"/>
        </w:rPr>
      </w:pPr>
      <w:r w:rsidRPr="00C33853">
        <w:rPr>
          <w:b/>
          <w:sz w:val="28"/>
          <w:szCs w:val="28"/>
        </w:rPr>
        <w:t>Source: Research survey (2024)</w:t>
      </w:r>
    </w:p>
    <w:p w:rsidR="0021351E" w:rsidRPr="00C33853" w:rsidRDefault="0021351E" w:rsidP="00C33853">
      <w:pPr>
        <w:spacing w:line="480" w:lineRule="auto"/>
        <w:ind w:left="90" w:firstLine="630"/>
        <w:jc w:val="both"/>
        <w:rPr>
          <w:sz w:val="28"/>
          <w:szCs w:val="28"/>
        </w:rPr>
      </w:pPr>
      <w:r w:rsidRPr="00C33853">
        <w:rPr>
          <w:sz w:val="28"/>
          <w:szCs w:val="28"/>
        </w:rPr>
        <w:t xml:space="preserve">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there </w:t>
      </w:r>
      <w:r w:rsidR="0031440B" w:rsidRPr="00C33853">
        <w:rPr>
          <w:sz w:val="28"/>
          <w:szCs w:val="28"/>
        </w:rPr>
        <w:t>are some challenges faces</w:t>
      </w:r>
      <w:r w:rsidRPr="00C33853">
        <w:rPr>
          <w:sz w:val="28"/>
          <w:szCs w:val="28"/>
        </w:rPr>
        <w:t xml:space="preserve"> by the teachers’ and students’ in integrating ICT into social studies education in Ilorin west LGA Kwara State. This fact is buttressed by the responses of the respondents considering the average mean, 2.50, which is greater than 2.50.   </w:t>
      </w: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1351E" w:rsidRPr="00C33853" w:rsidRDefault="0021351E" w:rsidP="002858B2">
      <w:pPr>
        <w:jc w:val="both"/>
        <w:rPr>
          <w:b/>
          <w:sz w:val="28"/>
          <w:szCs w:val="28"/>
        </w:rPr>
      </w:pPr>
      <w:r w:rsidRPr="00C33853">
        <w:rPr>
          <w:b/>
          <w:sz w:val="28"/>
          <w:szCs w:val="28"/>
        </w:rPr>
        <w:lastRenderedPageBreak/>
        <w:t xml:space="preserve">Research Question 3: What Strategies can be Implemented to Improve the use of ICT in teaching social studies? </w:t>
      </w:r>
    </w:p>
    <w:p w:rsidR="0021351E" w:rsidRPr="00C33853" w:rsidRDefault="0021351E" w:rsidP="002858B2">
      <w:pPr>
        <w:jc w:val="both"/>
        <w:rPr>
          <w:b/>
          <w:sz w:val="28"/>
          <w:szCs w:val="28"/>
        </w:rPr>
      </w:pPr>
      <w:r w:rsidRPr="00C33853">
        <w:rPr>
          <w:b/>
          <w:sz w:val="28"/>
          <w:szCs w:val="28"/>
        </w:rPr>
        <w:t>Table 5: Strategies can be Implemented to Improve the use of ICT in Teaching Social Studies.</w:t>
      </w:r>
    </w:p>
    <w:tbl>
      <w:tblPr>
        <w:tblStyle w:val="TableGrid"/>
        <w:tblW w:w="9450" w:type="dxa"/>
        <w:tblInd w:w="-635" w:type="dxa"/>
        <w:tblLook w:val="04A0"/>
      </w:tblPr>
      <w:tblGrid>
        <w:gridCol w:w="666"/>
        <w:gridCol w:w="3740"/>
        <w:gridCol w:w="823"/>
        <w:gridCol w:w="841"/>
        <w:gridCol w:w="807"/>
        <w:gridCol w:w="730"/>
        <w:gridCol w:w="942"/>
        <w:gridCol w:w="901"/>
      </w:tblGrid>
      <w:tr w:rsidR="0021351E" w:rsidRPr="00C33853" w:rsidTr="002858B2">
        <w:trPr>
          <w:trHeight w:val="990"/>
        </w:trPr>
        <w:tc>
          <w:tcPr>
            <w:tcW w:w="668" w:type="dxa"/>
            <w:tcBorders>
              <w:bottom w:val="single" w:sz="4" w:space="0" w:color="auto"/>
            </w:tcBorders>
          </w:tcPr>
          <w:p w:rsidR="0021351E" w:rsidRPr="00C33853" w:rsidRDefault="0021351E" w:rsidP="002858B2">
            <w:pPr>
              <w:jc w:val="both"/>
              <w:rPr>
                <w:b/>
                <w:sz w:val="28"/>
                <w:szCs w:val="28"/>
              </w:rPr>
            </w:pPr>
            <w:r w:rsidRPr="00C33853">
              <w:rPr>
                <w:b/>
                <w:sz w:val="28"/>
                <w:szCs w:val="28"/>
              </w:rPr>
              <w:t>S/N</w:t>
            </w:r>
          </w:p>
        </w:tc>
        <w:tc>
          <w:tcPr>
            <w:tcW w:w="4051" w:type="dxa"/>
            <w:tcBorders>
              <w:bottom w:val="single" w:sz="4" w:space="0" w:color="auto"/>
            </w:tcBorders>
          </w:tcPr>
          <w:p w:rsidR="0021351E" w:rsidRPr="00C33853" w:rsidRDefault="0021351E" w:rsidP="002858B2">
            <w:pPr>
              <w:jc w:val="both"/>
              <w:rPr>
                <w:b/>
                <w:sz w:val="28"/>
                <w:szCs w:val="28"/>
              </w:rPr>
            </w:pPr>
            <w:r w:rsidRPr="00C33853">
              <w:rPr>
                <w:b/>
                <w:sz w:val="28"/>
                <w:szCs w:val="28"/>
              </w:rPr>
              <w:t>Questionnaire Items</w:t>
            </w:r>
          </w:p>
        </w:tc>
        <w:tc>
          <w:tcPr>
            <w:tcW w:w="823" w:type="dxa"/>
            <w:tcBorders>
              <w:bottom w:val="single" w:sz="4" w:space="0" w:color="auto"/>
            </w:tcBorders>
          </w:tcPr>
          <w:p w:rsidR="0021351E" w:rsidRPr="00C33853" w:rsidRDefault="0021351E" w:rsidP="002858B2">
            <w:pPr>
              <w:jc w:val="both"/>
              <w:rPr>
                <w:b/>
                <w:sz w:val="28"/>
                <w:szCs w:val="28"/>
              </w:rPr>
            </w:pPr>
            <w:r w:rsidRPr="00C33853">
              <w:rPr>
                <w:b/>
                <w:sz w:val="28"/>
                <w:szCs w:val="28"/>
              </w:rPr>
              <w:t>SA</w:t>
            </w:r>
          </w:p>
          <w:p w:rsidR="0021351E" w:rsidRPr="00C33853" w:rsidRDefault="0021351E" w:rsidP="002858B2">
            <w:pPr>
              <w:jc w:val="both"/>
              <w:rPr>
                <w:b/>
                <w:sz w:val="28"/>
                <w:szCs w:val="28"/>
              </w:rPr>
            </w:pPr>
            <w:r w:rsidRPr="00C33853">
              <w:rPr>
                <w:b/>
                <w:sz w:val="28"/>
                <w:szCs w:val="28"/>
              </w:rPr>
              <w:t>(4)</w:t>
            </w:r>
          </w:p>
        </w:tc>
        <w:tc>
          <w:tcPr>
            <w:tcW w:w="844" w:type="dxa"/>
            <w:tcBorders>
              <w:bottom w:val="single" w:sz="4" w:space="0" w:color="auto"/>
            </w:tcBorders>
          </w:tcPr>
          <w:p w:rsidR="0021351E" w:rsidRPr="00C33853" w:rsidRDefault="0021351E" w:rsidP="002858B2">
            <w:pPr>
              <w:jc w:val="both"/>
              <w:rPr>
                <w:b/>
                <w:sz w:val="28"/>
                <w:szCs w:val="28"/>
              </w:rPr>
            </w:pPr>
            <w:r w:rsidRPr="00C33853">
              <w:rPr>
                <w:b/>
                <w:sz w:val="28"/>
                <w:szCs w:val="28"/>
              </w:rPr>
              <w:t>A</w:t>
            </w:r>
          </w:p>
          <w:p w:rsidR="0021351E" w:rsidRPr="00C33853" w:rsidRDefault="0021351E" w:rsidP="002858B2">
            <w:pPr>
              <w:jc w:val="both"/>
              <w:rPr>
                <w:b/>
                <w:sz w:val="28"/>
                <w:szCs w:val="28"/>
              </w:rPr>
            </w:pPr>
            <w:r w:rsidRPr="00C33853">
              <w:rPr>
                <w:b/>
                <w:sz w:val="28"/>
                <w:szCs w:val="28"/>
              </w:rPr>
              <w:t>(3)</w:t>
            </w:r>
          </w:p>
        </w:tc>
        <w:tc>
          <w:tcPr>
            <w:tcW w:w="828" w:type="dxa"/>
            <w:tcBorders>
              <w:bottom w:val="single" w:sz="4" w:space="0" w:color="auto"/>
            </w:tcBorders>
          </w:tcPr>
          <w:p w:rsidR="0021351E" w:rsidRPr="00C33853" w:rsidRDefault="0021351E" w:rsidP="002858B2">
            <w:pPr>
              <w:jc w:val="both"/>
              <w:rPr>
                <w:b/>
                <w:sz w:val="28"/>
                <w:szCs w:val="28"/>
              </w:rPr>
            </w:pPr>
            <w:r w:rsidRPr="00C33853">
              <w:rPr>
                <w:b/>
                <w:sz w:val="28"/>
                <w:szCs w:val="28"/>
              </w:rPr>
              <w:t>D</w:t>
            </w:r>
          </w:p>
          <w:p w:rsidR="0021351E" w:rsidRPr="00C33853" w:rsidRDefault="0021351E" w:rsidP="002858B2">
            <w:pPr>
              <w:jc w:val="both"/>
              <w:rPr>
                <w:b/>
                <w:sz w:val="28"/>
                <w:szCs w:val="28"/>
              </w:rPr>
            </w:pPr>
            <w:r w:rsidRPr="00C33853">
              <w:rPr>
                <w:b/>
                <w:sz w:val="28"/>
                <w:szCs w:val="28"/>
              </w:rPr>
              <w:t>(2)</w:t>
            </w:r>
          </w:p>
        </w:tc>
        <w:tc>
          <w:tcPr>
            <w:tcW w:w="738" w:type="dxa"/>
            <w:tcBorders>
              <w:bottom w:val="single" w:sz="4" w:space="0" w:color="auto"/>
            </w:tcBorders>
          </w:tcPr>
          <w:p w:rsidR="0021351E" w:rsidRPr="00C33853" w:rsidRDefault="0021351E" w:rsidP="002858B2">
            <w:pPr>
              <w:jc w:val="both"/>
              <w:rPr>
                <w:b/>
                <w:sz w:val="28"/>
                <w:szCs w:val="28"/>
              </w:rPr>
            </w:pPr>
            <w:r w:rsidRPr="00C33853">
              <w:rPr>
                <w:b/>
                <w:sz w:val="28"/>
                <w:szCs w:val="28"/>
              </w:rPr>
              <w:t>SD</w:t>
            </w:r>
          </w:p>
        </w:tc>
        <w:tc>
          <w:tcPr>
            <w:tcW w:w="957" w:type="dxa"/>
            <w:tcBorders>
              <w:bottom w:val="single" w:sz="4" w:space="0" w:color="auto"/>
            </w:tcBorders>
          </w:tcPr>
          <w:p w:rsidR="0021351E" w:rsidRPr="00C33853" w:rsidRDefault="0021351E" w:rsidP="002858B2">
            <w:pPr>
              <w:jc w:val="both"/>
              <w:rPr>
                <w:b/>
                <w:sz w:val="28"/>
                <w:szCs w:val="28"/>
              </w:rPr>
            </w:pPr>
            <w:r w:rsidRPr="00C33853">
              <w:rPr>
                <w:b/>
                <w:sz w:val="28"/>
                <w:szCs w:val="28"/>
              </w:rPr>
              <w:t>Total</w:t>
            </w:r>
          </w:p>
        </w:tc>
        <w:tc>
          <w:tcPr>
            <w:tcW w:w="541" w:type="dxa"/>
            <w:tcBorders>
              <w:bottom w:val="single" w:sz="4" w:space="0" w:color="auto"/>
            </w:tcBorders>
          </w:tcPr>
          <w:p w:rsidR="0021351E" w:rsidRPr="00C33853" w:rsidRDefault="00991975" w:rsidP="002858B2">
            <w:pPr>
              <w:jc w:val="both"/>
              <w:rPr>
                <w:b/>
                <w:sz w:val="28"/>
                <w:szCs w:val="28"/>
              </w:rPr>
            </w:pPr>
            <m:oMathPara>
              <m:oMath>
                <m:acc>
                  <m:accPr>
                    <m:chr m:val="̅"/>
                    <m:ctrlPr>
                      <w:rPr>
                        <w:rFonts w:ascii="Cambria Math" w:hAnsi="Cambria Math"/>
                        <w:b/>
                        <w:i/>
                        <w:sz w:val="28"/>
                        <w:szCs w:val="28"/>
                      </w:rPr>
                    </m:ctrlPr>
                  </m:accPr>
                  <m:e>
                    <m:r>
                      <m:rPr>
                        <m:sty m:val="bi"/>
                      </m:rPr>
                      <w:rPr>
                        <w:rFonts w:ascii="Cambria Math" w:hAnsi="Cambria Math"/>
                        <w:sz w:val="28"/>
                        <w:szCs w:val="28"/>
                      </w:rPr>
                      <m:t>x</m:t>
                    </m:r>
                  </m:e>
                </m:acc>
              </m:oMath>
            </m:oMathPara>
          </w:p>
          <w:p w:rsidR="0021351E" w:rsidRPr="00C33853" w:rsidRDefault="0021351E" w:rsidP="002858B2">
            <w:pPr>
              <w:jc w:val="both"/>
              <w:rPr>
                <w:b/>
                <w:sz w:val="28"/>
                <w:szCs w:val="28"/>
              </w:rPr>
            </w:pPr>
            <w:r w:rsidRPr="00C33853">
              <w:rPr>
                <w:b/>
                <w:sz w:val="28"/>
                <w:szCs w:val="28"/>
              </w:rPr>
              <w:t>Mean</w:t>
            </w:r>
          </w:p>
        </w:tc>
      </w:tr>
      <w:tr w:rsidR="0021351E" w:rsidRPr="00C33853" w:rsidTr="002858B2">
        <w:trPr>
          <w:trHeight w:val="958"/>
        </w:trPr>
        <w:tc>
          <w:tcPr>
            <w:tcW w:w="668" w:type="dxa"/>
            <w:tcBorders>
              <w:top w:val="single" w:sz="4" w:space="0" w:color="auto"/>
            </w:tcBorders>
          </w:tcPr>
          <w:p w:rsidR="0021351E" w:rsidRPr="00C33853" w:rsidRDefault="0021351E" w:rsidP="002858B2">
            <w:pPr>
              <w:rPr>
                <w:bCs/>
                <w:sz w:val="28"/>
                <w:szCs w:val="28"/>
              </w:rPr>
            </w:pPr>
            <w:r w:rsidRPr="00C33853">
              <w:rPr>
                <w:bCs/>
                <w:sz w:val="28"/>
                <w:szCs w:val="28"/>
              </w:rPr>
              <w:t>C</w:t>
            </w:r>
          </w:p>
        </w:tc>
        <w:tc>
          <w:tcPr>
            <w:tcW w:w="4051" w:type="dxa"/>
            <w:tcBorders>
              <w:top w:val="single" w:sz="4" w:space="0" w:color="auto"/>
            </w:tcBorders>
          </w:tcPr>
          <w:p w:rsidR="0021351E" w:rsidRPr="00C33853" w:rsidRDefault="0021351E" w:rsidP="002858B2">
            <w:pPr>
              <w:spacing w:before="100" w:beforeAutospacing="1"/>
              <w:ind w:left="72"/>
              <w:jc w:val="both"/>
              <w:rPr>
                <w:b/>
                <w:bCs/>
                <w:sz w:val="28"/>
                <w:szCs w:val="28"/>
              </w:rPr>
            </w:pPr>
            <w:r w:rsidRPr="00C33853">
              <w:rPr>
                <w:b/>
                <w:bCs/>
                <w:sz w:val="28"/>
                <w:szCs w:val="28"/>
              </w:rPr>
              <w:t>What Strategies can be Implemented to Improve the use of ICT in Teaching social studies?</w:t>
            </w:r>
          </w:p>
        </w:tc>
        <w:tc>
          <w:tcPr>
            <w:tcW w:w="823" w:type="dxa"/>
            <w:tcBorders>
              <w:top w:val="single" w:sz="4" w:space="0" w:color="auto"/>
            </w:tcBorders>
          </w:tcPr>
          <w:p w:rsidR="0021351E" w:rsidRPr="00C33853" w:rsidRDefault="0021351E" w:rsidP="002858B2">
            <w:pPr>
              <w:jc w:val="both"/>
              <w:rPr>
                <w:b/>
                <w:sz w:val="28"/>
                <w:szCs w:val="28"/>
              </w:rPr>
            </w:pPr>
          </w:p>
        </w:tc>
        <w:tc>
          <w:tcPr>
            <w:tcW w:w="844" w:type="dxa"/>
            <w:tcBorders>
              <w:top w:val="single" w:sz="4" w:space="0" w:color="auto"/>
            </w:tcBorders>
          </w:tcPr>
          <w:p w:rsidR="0021351E" w:rsidRPr="00C33853" w:rsidRDefault="0021351E" w:rsidP="002858B2">
            <w:pPr>
              <w:jc w:val="both"/>
              <w:rPr>
                <w:b/>
                <w:sz w:val="28"/>
                <w:szCs w:val="28"/>
              </w:rPr>
            </w:pPr>
          </w:p>
        </w:tc>
        <w:tc>
          <w:tcPr>
            <w:tcW w:w="828" w:type="dxa"/>
            <w:tcBorders>
              <w:top w:val="single" w:sz="4" w:space="0" w:color="auto"/>
            </w:tcBorders>
          </w:tcPr>
          <w:p w:rsidR="0021351E" w:rsidRPr="00C33853" w:rsidRDefault="0021351E" w:rsidP="002858B2">
            <w:pPr>
              <w:jc w:val="both"/>
              <w:rPr>
                <w:b/>
                <w:sz w:val="28"/>
                <w:szCs w:val="28"/>
              </w:rPr>
            </w:pPr>
          </w:p>
        </w:tc>
        <w:tc>
          <w:tcPr>
            <w:tcW w:w="738" w:type="dxa"/>
            <w:tcBorders>
              <w:top w:val="single" w:sz="4" w:space="0" w:color="auto"/>
            </w:tcBorders>
          </w:tcPr>
          <w:p w:rsidR="0021351E" w:rsidRPr="00C33853" w:rsidRDefault="0021351E" w:rsidP="002858B2">
            <w:pPr>
              <w:jc w:val="both"/>
              <w:rPr>
                <w:b/>
                <w:sz w:val="28"/>
                <w:szCs w:val="28"/>
              </w:rPr>
            </w:pPr>
          </w:p>
        </w:tc>
        <w:tc>
          <w:tcPr>
            <w:tcW w:w="957" w:type="dxa"/>
            <w:tcBorders>
              <w:top w:val="single" w:sz="4" w:space="0" w:color="auto"/>
            </w:tcBorders>
          </w:tcPr>
          <w:p w:rsidR="0021351E" w:rsidRPr="00C33853" w:rsidRDefault="0021351E" w:rsidP="002858B2">
            <w:pPr>
              <w:jc w:val="both"/>
              <w:rPr>
                <w:b/>
                <w:sz w:val="28"/>
                <w:szCs w:val="28"/>
              </w:rPr>
            </w:pPr>
          </w:p>
        </w:tc>
        <w:tc>
          <w:tcPr>
            <w:tcW w:w="541" w:type="dxa"/>
            <w:tcBorders>
              <w:top w:val="single" w:sz="4" w:space="0" w:color="auto"/>
            </w:tcBorders>
          </w:tcPr>
          <w:p w:rsidR="0021351E" w:rsidRPr="00C33853" w:rsidRDefault="0021351E" w:rsidP="002858B2">
            <w:pPr>
              <w:jc w:val="both"/>
              <w:rPr>
                <w:b/>
                <w:sz w:val="28"/>
                <w:szCs w:val="28"/>
              </w:rPr>
            </w:pPr>
          </w:p>
        </w:tc>
      </w:tr>
      <w:tr w:rsidR="0021351E" w:rsidRPr="00C33853" w:rsidTr="002858B2">
        <w:trPr>
          <w:trHeight w:val="1117"/>
        </w:trPr>
        <w:tc>
          <w:tcPr>
            <w:tcW w:w="668" w:type="dxa"/>
          </w:tcPr>
          <w:p w:rsidR="0021351E" w:rsidRPr="00C33853" w:rsidRDefault="0021351E" w:rsidP="002858B2">
            <w:pPr>
              <w:rPr>
                <w:sz w:val="28"/>
                <w:szCs w:val="28"/>
              </w:rPr>
            </w:pPr>
            <w:r w:rsidRPr="00C33853">
              <w:rPr>
                <w:sz w:val="28"/>
                <w:szCs w:val="28"/>
              </w:rPr>
              <w:t>1</w:t>
            </w:r>
          </w:p>
        </w:tc>
        <w:tc>
          <w:tcPr>
            <w:tcW w:w="4051" w:type="dxa"/>
          </w:tcPr>
          <w:p w:rsidR="0021351E" w:rsidRPr="00C33853" w:rsidRDefault="0021351E" w:rsidP="002858B2">
            <w:pPr>
              <w:rPr>
                <w:sz w:val="28"/>
                <w:szCs w:val="28"/>
                <w:shd w:val="clear" w:color="auto" w:fill="F7F7F8"/>
              </w:rPr>
            </w:pPr>
            <w:r w:rsidRPr="00C33853">
              <w:rPr>
                <w:sz w:val="28"/>
                <w:szCs w:val="28"/>
              </w:rPr>
              <w:t>Providing regular professional development and training on ICT for teachers will improve its use in social studies.</w:t>
            </w:r>
          </w:p>
        </w:tc>
        <w:tc>
          <w:tcPr>
            <w:tcW w:w="823" w:type="dxa"/>
          </w:tcPr>
          <w:p w:rsidR="0021351E" w:rsidRPr="00C33853" w:rsidRDefault="0021351E" w:rsidP="002858B2">
            <w:pPr>
              <w:jc w:val="both"/>
              <w:rPr>
                <w:bCs/>
                <w:sz w:val="28"/>
                <w:szCs w:val="28"/>
              </w:rPr>
            </w:pPr>
            <w:r w:rsidRPr="00C33853">
              <w:rPr>
                <w:bCs/>
                <w:sz w:val="28"/>
                <w:szCs w:val="28"/>
              </w:rPr>
              <w:t>32</w:t>
            </w:r>
          </w:p>
          <w:p w:rsidR="0021351E" w:rsidRPr="00C33853" w:rsidRDefault="0021351E" w:rsidP="002858B2">
            <w:pPr>
              <w:jc w:val="both"/>
              <w:rPr>
                <w:bCs/>
                <w:sz w:val="28"/>
                <w:szCs w:val="28"/>
              </w:rPr>
            </w:pPr>
            <w:r w:rsidRPr="00C33853">
              <w:rPr>
                <w:bCs/>
                <w:sz w:val="28"/>
                <w:szCs w:val="28"/>
              </w:rPr>
              <w:t>(128)</w:t>
            </w:r>
          </w:p>
        </w:tc>
        <w:tc>
          <w:tcPr>
            <w:tcW w:w="844" w:type="dxa"/>
          </w:tcPr>
          <w:p w:rsidR="0021351E" w:rsidRPr="00C33853" w:rsidRDefault="0021351E" w:rsidP="002858B2">
            <w:pPr>
              <w:jc w:val="both"/>
              <w:rPr>
                <w:bCs/>
                <w:sz w:val="28"/>
                <w:szCs w:val="28"/>
              </w:rPr>
            </w:pPr>
            <w:r w:rsidRPr="00C33853">
              <w:rPr>
                <w:bCs/>
                <w:sz w:val="28"/>
                <w:szCs w:val="28"/>
              </w:rPr>
              <w:t>20</w:t>
            </w:r>
          </w:p>
          <w:p w:rsidR="0021351E" w:rsidRPr="00C33853" w:rsidRDefault="0021351E" w:rsidP="002858B2">
            <w:pPr>
              <w:jc w:val="both"/>
              <w:rPr>
                <w:bCs/>
                <w:sz w:val="28"/>
                <w:szCs w:val="28"/>
              </w:rPr>
            </w:pPr>
            <w:r w:rsidRPr="00C33853">
              <w:rPr>
                <w:bCs/>
                <w:sz w:val="28"/>
                <w:szCs w:val="28"/>
              </w:rPr>
              <w:t>(60)</w:t>
            </w:r>
          </w:p>
        </w:tc>
        <w:tc>
          <w:tcPr>
            <w:tcW w:w="828" w:type="dxa"/>
          </w:tcPr>
          <w:p w:rsidR="0021351E" w:rsidRPr="00C33853" w:rsidRDefault="0021351E" w:rsidP="002858B2">
            <w:pPr>
              <w:jc w:val="both"/>
              <w:rPr>
                <w:bCs/>
                <w:sz w:val="28"/>
                <w:szCs w:val="28"/>
              </w:rPr>
            </w:pPr>
            <w:r w:rsidRPr="00C33853">
              <w:rPr>
                <w:bCs/>
                <w:sz w:val="28"/>
                <w:szCs w:val="28"/>
              </w:rPr>
              <w:t>22</w:t>
            </w:r>
          </w:p>
          <w:p w:rsidR="0021351E" w:rsidRPr="00C33853" w:rsidRDefault="0021351E" w:rsidP="002858B2">
            <w:pPr>
              <w:jc w:val="both"/>
              <w:rPr>
                <w:bCs/>
                <w:sz w:val="28"/>
                <w:szCs w:val="28"/>
              </w:rPr>
            </w:pPr>
            <w:r w:rsidRPr="00C33853">
              <w:rPr>
                <w:bCs/>
                <w:sz w:val="28"/>
                <w:szCs w:val="28"/>
              </w:rPr>
              <w:t>(44)</w:t>
            </w:r>
          </w:p>
        </w:tc>
        <w:tc>
          <w:tcPr>
            <w:tcW w:w="738" w:type="dxa"/>
          </w:tcPr>
          <w:p w:rsidR="0021351E" w:rsidRPr="00C33853" w:rsidRDefault="0021351E" w:rsidP="002858B2">
            <w:pPr>
              <w:jc w:val="both"/>
              <w:rPr>
                <w:bCs/>
                <w:sz w:val="28"/>
                <w:szCs w:val="28"/>
              </w:rPr>
            </w:pPr>
            <w:r w:rsidRPr="00C33853">
              <w:rPr>
                <w:bCs/>
                <w:sz w:val="28"/>
                <w:szCs w:val="28"/>
              </w:rPr>
              <w:t>30</w:t>
            </w:r>
          </w:p>
          <w:p w:rsidR="0021351E" w:rsidRPr="00C33853" w:rsidRDefault="0021351E" w:rsidP="002858B2">
            <w:pPr>
              <w:jc w:val="both"/>
              <w:rPr>
                <w:bCs/>
                <w:sz w:val="28"/>
                <w:szCs w:val="28"/>
              </w:rPr>
            </w:pPr>
            <w:r w:rsidRPr="00C33853">
              <w:rPr>
                <w:bCs/>
                <w:sz w:val="28"/>
                <w:szCs w:val="28"/>
              </w:rPr>
              <w:t>(30)</w:t>
            </w:r>
          </w:p>
        </w:tc>
        <w:tc>
          <w:tcPr>
            <w:tcW w:w="957" w:type="dxa"/>
          </w:tcPr>
          <w:p w:rsidR="0021351E" w:rsidRPr="00C33853" w:rsidRDefault="0021351E" w:rsidP="002858B2">
            <w:pPr>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(262)</w:t>
            </w:r>
          </w:p>
        </w:tc>
        <w:tc>
          <w:tcPr>
            <w:tcW w:w="541" w:type="dxa"/>
          </w:tcPr>
          <w:p w:rsidR="0021351E" w:rsidRPr="00C33853" w:rsidRDefault="0021351E" w:rsidP="002858B2">
            <w:pPr>
              <w:jc w:val="both"/>
              <w:rPr>
                <w:bCs/>
                <w:sz w:val="28"/>
                <w:szCs w:val="28"/>
              </w:rPr>
            </w:pPr>
            <w:r w:rsidRPr="00C33853">
              <w:rPr>
                <w:bCs/>
                <w:sz w:val="28"/>
                <w:szCs w:val="28"/>
              </w:rPr>
              <w:t>2.62</w:t>
            </w:r>
          </w:p>
          <w:p w:rsidR="0021351E" w:rsidRPr="00C33853" w:rsidRDefault="0021351E" w:rsidP="002858B2">
            <w:pPr>
              <w:jc w:val="both"/>
              <w:rPr>
                <w:bCs/>
                <w:sz w:val="28"/>
                <w:szCs w:val="28"/>
              </w:rPr>
            </w:pPr>
            <w:r w:rsidRPr="00C33853">
              <w:rPr>
                <w:bCs/>
                <w:sz w:val="28"/>
                <w:szCs w:val="28"/>
              </w:rPr>
              <w:t>(2.62)</w:t>
            </w:r>
          </w:p>
        </w:tc>
      </w:tr>
      <w:tr w:rsidR="0021351E" w:rsidRPr="00C33853" w:rsidTr="002858B2">
        <w:trPr>
          <w:trHeight w:val="837"/>
        </w:trPr>
        <w:tc>
          <w:tcPr>
            <w:tcW w:w="668" w:type="dxa"/>
          </w:tcPr>
          <w:p w:rsidR="0021351E" w:rsidRPr="00C33853" w:rsidRDefault="0021351E" w:rsidP="002858B2">
            <w:pPr>
              <w:rPr>
                <w:sz w:val="28"/>
                <w:szCs w:val="28"/>
              </w:rPr>
            </w:pPr>
            <w:r w:rsidRPr="00C33853">
              <w:rPr>
                <w:sz w:val="28"/>
                <w:szCs w:val="28"/>
              </w:rPr>
              <w:t>2</w:t>
            </w:r>
          </w:p>
        </w:tc>
        <w:tc>
          <w:tcPr>
            <w:tcW w:w="4051" w:type="dxa"/>
          </w:tcPr>
          <w:p w:rsidR="0021351E" w:rsidRPr="00C33853" w:rsidRDefault="0021351E" w:rsidP="002858B2">
            <w:pPr>
              <w:rPr>
                <w:sz w:val="28"/>
                <w:szCs w:val="28"/>
                <w:shd w:val="clear" w:color="auto" w:fill="F7F7F8"/>
              </w:rPr>
            </w:pPr>
            <w:r w:rsidRPr="00C33853">
              <w:rPr>
                <w:sz w:val="28"/>
                <w:szCs w:val="28"/>
              </w:rPr>
              <w:t>Ensuring reliable internet connectivity in schools is essential for effective ICT integration in social studies.</w:t>
            </w:r>
          </w:p>
        </w:tc>
        <w:tc>
          <w:tcPr>
            <w:tcW w:w="823" w:type="dxa"/>
          </w:tcPr>
          <w:p w:rsidR="0021351E" w:rsidRPr="00C33853" w:rsidRDefault="0021351E" w:rsidP="002858B2">
            <w:pPr>
              <w:jc w:val="both"/>
              <w:rPr>
                <w:bCs/>
                <w:sz w:val="28"/>
                <w:szCs w:val="28"/>
              </w:rPr>
            </w:pPr>
            <w:r w:rsidRPr="00C33853">
              <w:rPr>
                <w:bCs/>
                <w:sz w:val="28"/>
                <w:szCs w:val="28"/>
              </w:rPr>
              <w:t>17</w:t>
            </w:r>
          </w:p>
          <w:p w:rsidR="0021351E" w:rsidRPr="00C33853" w:rsidRDefault="0021351E" w:rsidP="002858B2">
            <w:pPr>
              <w:jc w:val="both"/>
              <w:rPr>
                <w:bCs/>
                <w:sz w:val="28"/>
                <w:szCs w:val="28"/>
              </w:rPr>
            </w:pPr>
            <w:r w:rsidRPr="00C33853">
              <w:rPr>
                <w:bCs/>
                <w:sz w:val="28"/>
                <w:szCs w:val="28"/>
              </w:rPr>
              <w:t>(68)</w:t>
            </w:r>
          </w:p>
        </w:tc>
        <w:tc>
          <w:tcPr>
            <w:tcW w:w="844" w:type="dxa"/>
          </w:tcPr>
          <w:p w:rsidR="0021351E" w:rsidRPr="00C33853" w:rsidRDefault="0021351E" w:rsidP="002858B2">
            <w:pPr>
              <w:jc w:val="both"/>
              <w:rPr>
                <w:bCs/>
                <w:sz w:val="28"/>
                <w:szCs w:val="28"/>
              </w:rPr>
            </w:pPr>
            <w:r w:rsidRPr="00C33853">
              <w:rPr>
                <w:bCs/>
                <w:sz w:val="28"/>
                <w:szCs w:val="28"/>
              </w:rPr>
              <w:t>32</w:t>
            </w:r>
          </w:p>
          <w:p w:rsidR="0021351E" w:rsidRPr="00C33853" w:rsidRDefault="0021351E" w:rsidP="002858B2">
            <w:pPr>
              <w:jc w:val="both"/>
              <w:rPr>
                <w:bCs/>
                <w:sz w:val="28"/>
                <w:szCs w:val="28"/>
              </w:rPr>
            </w:pPr>
            <w:r w:rsidRPr="00C33853">
              <w:rPr>
                <w:bCs/>
                <w:sz w:val="28"/>
                <w:szCs w:val="28"/>
              </w:rPr>
              <w:t>(96)</w:t>
            </w:r>
          </w:p>
        </w:tc>
        <w:tc>
          <w:tcPr>
            <w:tcW w:w="828" w:type="dxa"/>
          </w:tcPr>
          <w:p w:rsidR="0021351E" w:rsidRPr="00C33853" w:rsidRDefault="0021351E" w:rsidP="002858B2">
            <w:pPr>
              <w:jc w:val="both"/>
              <w:rPr>
                <w:bCs/>
                <w:sz w:val="28"/>
                <w:szCs w:val="28"/>
              </w:rPr>
            </w:pPr>
            <w:r w:rsidRPr="00C33853">
              <w:rPr>
                <w:bCs/>
                <w:sz w:val="28"/>
                <w:szCs w:val="28"/>
              </w:rPr>
              <w:t>32</w:t>
            </w:r>
          </w:p>
          <w:p w:rsidR="0021351E" w:rsidRPr="00C33853" w:rsidRDefault="0021351E" w:rsidP="002858B2">
            <w:pPr>
              <w:jc w:val="both"/>
              <w:rPr>
                <w:bCs/>
                <w:sz w:val="28"/>
                <w:szCs w:val="28"/>
              </w:rPr>
            </w:pPr>
            <w:r w:rsidRPr="00C33853">
              <w:rPr>
                <w:bCs/>
                <w:sz w:val="28"/>
                <w:szCs w:val="28"/>
              </w:rPr>
              <w:t>(64)</w:t>
            </w:r>
          </w:p>
        </w:tc>
        <w:tc>
          <w:tcPr>
            <w:tcW w:w="738" w:type="dxa"/>
          </w:tcPr>
          <w:p w:rsidR="0021351E" w:rsidRPr="00C33853" w:rsidRDefault="0021351E" w:rsidP="002858B2">
            <w:pPr>
              <w:jc w:val="both"/>
              <w:rPr>
                <w:bCs/>
                <w:sz w:val="28"/>
                <w:szCs w:val="28"/>
              </w:rPr>
            </w:pPr>
            <w:r w:rsidRPr="00C33853">
              <w:rPr>
                <w:bCs/>
                <w:sz w:val="28"/>
                <w:szCs w:val="28"/>
              </w:rPr>
              <w:t>19</w:t>
            </w:r>
          </w:p>
          <w:p w:rsidR="0021351E" w:rsidRPr="00C33853" w:rsidRDefault="0021351E" w:rsidP="002858B2">
            <w:pPr>
              <w:jc w:val="both"/>
              <w:rPr>
                <w:bCs/>
                <w:sz w:val="28"/>
                <w:szCs w:val="28"/>
              </w:rPr>
            </w:pPr>
            <w:r w:rsidRPr="00C33853">
              <w:rPr>
                <w:bCs/>
                <w:sz w:val="28"/>
                <w:szCs w:val="28"/>
              </w:rPr>
              <w:t>(19)</w:t>
            </w:r>
          </w:p>
        </w:tc>
        <w:tc>
          <w:tcPr>
            <w:tcW w:w="957" w:type="dxa"/>
          </w:tcPr>
          <w:p w:rsidR="0021351E" w:rsidRPr="00C33853" w:rsidRDefault="0021351E" w:rsidP="002858B2">
            <w:pPr>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(247)</w:t>
            </w:r>
          </w:p>
        </w:tc>
        <w:tc>
          <w:tcPr>
            <w:tcW w:w="541" w:type="dxa"/>
          </w:tcPr>
          <w:p w:rsidR="0021351E" w:rsidRPr="00C33853" w:rsidRDefault="0021351E" w:rsidP="002858B2">
            <w:pPr>
              <w:jc w:val="both"/>
              <w:rPr>
                <w:bCs/>
                <w:sz w:val="28"/>
                <w:szCs w:val="28"/>
              </w:rPr>
            </w:pPr>
            <w:r w:rsidRPr="00C33853">
              <w:rPr>
                <w:bCs/>
                <w:sz w:val="28"/>
                <w:szCs w:val="28"/>
              </w:rPr>
              <w:t>2.7</w:t>
            </w:r>
          </w:p>
          <w:p w:rsidR="0021351E" w:rsidRPr="00C33853" w:rsidRDefault="0021351E" w:rsidP="002858B2">
            <w:pPr>
              <w:jc w:val="both"/>
              <w:rPr>
                <w:bCs/>
                <w:sz w:val="28"/>
                <w:szCs w:val="28"/>
              </w:rPr>
            </w:pPr>
            <w:r w:rsidRPr="00C33853">
              <w:rPr>
                <w:bCs/>
                <w:sz w:val="28"/>
                <w:szCs w:val="28"/>
              </w:rPr>
              <w:t>(2.7)</w:t>
            </w:r>
          </w:p>
        </w:tc>
      </w:tr>
      <w:tr w:rsidR="0021351E" w:rsidRPr="00C33853" w:rsidTr="002858B2">
        <w:trPr>
          <w:trHeight w:val="837"/>
        </w:trPr>
        <w:tc>
          <w:tcPr>
            <w:tcW w:w="668" w:type="dxa"/>
          </w:tcPr>
          <w:p w:rsidR="0021351E" w:rsidRPr="00C33853" w:rsidRDefault="0021351E" w:rsidP="002858B2">
            <w:pPr>
              <w:rPr>
                <w:sz w:val="28"/>
                <w:szCs w:val="28"/>
              </w:rPr>
            </w:pPr>
            <w:r w:rsidRPr="00C33853">
              <w:rPr>
                <w:sz w:val="28"/>
                <w:szCs w:val="28"/>
              </w:rPr>
              <w:t>3</w:t>
            </w:r>
          </w:p>
        </w:tc>
        <w:tc>
          <w:tcPr>
            <w:tcW w:w="4051" w:type="dxa"/>
          </w:tcPr>
          <w:p w:rsidR="0021351E" w:rsidRPr="00C33853" w:rsidRDefault="0021351E" w:rsidP="002858B2">
            <w:pPr>
              <w:rPr>
                <w:sz w:val="28"/>
                <w:szCs w:val="28"/>
                <w:shd w:val="clear" w:color="auto" w:fill="F7F7F8"/>
              </w:rPr>
            </w:pPr>
            <w:r w:rsidRPr="00C33853">
              <w:rPr>
                <w:sz w:val="28"/>
                <w:szCs w:val="28"/>
              </w:rPr>
              <w:t>Increasing the availability of ICT resources (e.g., computers, projectors) in schools will enhance ICT usage.</w:t>
            </w:r>
          </w:p>
        </w:tc>
        <w:tc>
          <w:tcPr>
            <w:tcW w:w="823" w:type="dxa"/>
          </w:tcPr>
          <w:p w:rsidR="0021351E" w:rsidRPr="00C33853" w:rsidRDefault="0021351E" w:rsidP="002858B2">
            <w:pPr>
              <w:jc w:val="both"/>
              <w:rPr>
                <w:bCs/>
                <w:sz w:val="28"/>
                <w:szCs w:val="28"/>
              </w:rPr>
            </w:pPr>
            <w:r w:rsidRPr="00C33853">
              <w:rPr>
                <w:bCs/>
                <w:sz w:val="28"/>
                <w:szCs w:val="28"/>
              </w:rPr>
              <w:t>16</w:t>
            </w:r>
          </w:p>
          <w:p w:rsidR="0021351E" w:rsidRPr="00C33853" w:rsidRDefault="0021351E" w:rsidP="002858B2">
            <w:pPr>
              <w:jc w:val="both"/>
              <w:rPr>
                <w:bCs/>
                <w:sz w:val="28"/>
                <w:szCs w:val="28"/>
              </w:rPr>
            </w:pPr>
            <w:r w:rsidRPr="00C33853">
              <w:rPr>
                <w:bCs/>
                <w:sz w:val="28"/>
                <w:szCs w:val="28"/>
              </w:rPr>
              <w:t>(64)</w:t>
            </w:r>
          </w:p>
        </w:tc>
        <w:tc>
          <w:tcPr>
            <w:tcW w:w="844" w:type="dxa"/>
          </w:tcPr>
          <w:p w:rsidR="0021351E" w:rsidRPr="00C33853" w:rsidRDefault="0021351E" w:rsidP="002858B2">
            <w:pPr>
              <w:jc w:val="both"/>
              <w:rPr>
                <w:bCs/>
                <w:sz w:val="28"/>
                <w:szCs w:val="28"/>
              </w:rPr>
            </w:pPr>
            <w:r w:rsidRPr="00C33853">
              <w:rPr>
                <w:bCs/>
                <w:sz w:val="28"/>
                <w:szCs w:val="28"/>
              </w:rPr>
              <w:t>34</w:t>
            </w:r>
          </w:p>
          <w:p w:rsidR="0021351E" w:rsidRPr="00C33853" w:rsidRDefault="0021351E" w:rsidP="002858B2">
            <w:pPr>
              <w:jc w:val="both"/>
              <w:rPr>
                <w:bCs/>
                <w:sz w:val="28"/>
                <w:szCs w:val="28"/>
              </w:rPr>
            </w:pPr>
            <w:r w:rsidRPr="00C33853">
              <w:rPr>
                <w:bCs/>
                <w:sz w:val="28"/>
                <w:szCs w:val="28"/>
              </w:rPr>
              <w:t>(102)</w:t>
            </w:r>
          </w:p>
        </w:tc>
        <w:tc>
          <w:tcPr>
            <w:tcW w:w="828" w:type="dxa"/>
          </w:tcPr>
          <w:p w:rsidR="0021351E" w:rsidRPr="00C33853" w:rsidRDefault="0021351E" w:rsidP="002858B2">
            <w:pPr>
              <w:jc w:val="both"/>
              <w:rPr>
                <w:bCs/>
                <w:sz w:val="28"/>
                <w:szCs w:val="28"/>
              </w:rPr>
            </w:pPr>
            <w:r w:rsidRPr="00C33853">
              <w:rPr>
                <w:bCs/>
                <w:sz w:val="28"/>
                <w:szCs w:val="28"/>
              </w:rPr>
              <w:t>31</w:t>
            </w:r>
          </w:p>
          <w:p w:rsidR="0021351E" w:rsidRPr="00C33853" w:rsidRDefault="0021351E" w:rsidP="002858B2">
            <w:pPr>
              <w:jc w:val="both"/>
              <w:rPr>
                <w:bCs/>
                <w:sz w:val="28"/>
                <w:szCs w:val="28"/>
              </w:rPr>
            </w:pPr>
            <w:r w:rsidRPr="00C33853">
              <w:rPr>
                <w:bCs/>
                <w:sz w:val="28"/>
                <w:szCs w:val="28"/>
              </w:rPr>
              <w:t>(62)</w:t>
            </w:r>
          </w:p>
        </w:tc>
        <w:tc>
          <w:tcPr>
            <w:tcW w:w="738" w:type="dxa"/>
          </w:tcPr>
          <w:p w:rsidR="0021351E" w:rsidRPr="00C33853" w:rsidRDefault="0021351E" w:rsidP="002858B2">
            <w:pPr>
              <w:jc w:val="both"/>
              <w:rPr>
                <w:bCs/>
                <w:sz w:val="28"/>
                <w:szCs w:val="28"/>
              </w:rPr>
            </w:pPr>
            <w:r w:rsidRPr="00C33853">
              <w:rPr>
                <w:bCs/>
                <w:sz w:val="28"/>
                <w:szCs w:val="28"/>
              </w:rPr>
              <w:t>19</w:t>
            </w:r>
          </w:p>
          <w:p w:rsidR="0021351E" w:rsidRPr="00C33853" w:rsidRDefault="0021351E" w:rsidP="002858B2">
            <w:pPr>
              <w:jc w:val="both"/>
              <w:rPr>
                <w:bCs/>
                <w:sz w:val="28"/>
                <w:szCs w:val="28"/>
              </w:rPr>
            </w:pPr>
            <w:r w:rsidRPr="00C33853">
              <w:rPr>
                <w:bCs/>
                <w:sz w:val="28"/>
                <w:szCs w:val="28"/>
              </w:rPr>
              <w:t>(19)</w:t>
            </w:r>
          </w:p>
        </w:tc>
        <w:tc>
          <w:tcPr>
            <w:tcW w:w="957" w:type="dxa"/>
          </w:tcPr>
          <w:p w:rsidR="0021351E" w:rsidRPr="00C33853" w:rsidRDefault="0021351E" w:rsidP="002858B2">
            <w:pPr>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(247)</w:t>
            </w:r>
          </w:p>
        </w:tc>
        <w:tc>
          <w:tcPr>
            <w:tcW w:w="541" w:type="dxa"/>
          </w:tcPr>
          <w:p w:rsidR="0021351E" w:rsidRPr="00C33853" w:rsidRDefault="0021351E" w:rsidP="002858B2">
            <w:pPr>
              <w:jc w:val="both"/>
              <w:rPr>
                <w:bCs/>
                <w:sz w:val="28"/>
                <w:szCs w:val="28"/>
              </w:rPr>
            </w:pPr>
            <w:r w:rsidRPr="00C33853">
              <w:rPr>
                <w:bCs/>
                <w:sz w:val="28"/>
                <w:szCs w:val="28"/>
              </w:rPr>
              <w:t>2.4</w:t>
            </w:r>
          </w:p>
          <w:p w:rsidR="0021351E" w:rsidRPr="00C33853" w:rsidRDefault="0021351E" w:rsidP="002858B2">
            <w:pPr>
              <w:jc w:val="both"/>
              <w:rPr>
                <w:bCs/>
                <w:sz w:val="28"/>
                <w:szCs w:val="28"/>
              </w:rPr>
            </w:pPr>
            <w:r w:rsidRPr="00C33853">
              <w:rPr>
                <w:bCs/>
                <w:sz w:val="28"/>
                <w:szCs w:val="28"/>
              </w:rPr>
              <w:t>(2.5)</w:t>
            </w:r>
          </w:p>
        </w:tc>
      </w:tr>
      <w:tr w:rsidR="0021351E" w:rsidRPr="00C33853" w:rsidTr="002858B2">
        <w:trPr>
          <w:trHeight w:val="1117"/>
        </w:trPr>
        <w:tc>
          <w:tcPr>
            <w:tcW w:w="668" w:type="dxa"/>
          </w:tcPr>
          <w:p w:rsidR="0021351E" w:rsidRPr="00C33853" w:rsidRDefault="0021351E" w:rsidP="002858B2">
            <w:pPr>
              <w:rPr>
                <w:sz w:val="28"/>
                <w:szCs w:val="28"/>
              </w:rPr>
            </w:pPr>
            <w:r w:rsidRPr="00C33853">
              <w:rPr>
                <w:sz w:val="28"/>
                <w:szCs w:val="28"/>
              </w:rPr>
              <w:t>4</w:t>
            </w:r>
          </w:p>
        </w:tc>
        <w:tc>
          <w:tcPr>
            <w:tcW w:w="4051" w:type="dxa"/>
          </w:tcPr>
          <w:p w:rsidR="0021351E" w:rsidRPr="00C33853" w:rsidRDefault="0021351E" w:rsidP="002858B2">
            <w:pPr>
              <w:rPr>
                <w:b/>
                <w:sz w:val="28"/>
                <w:szCs w:val="28"/>
              </w:rPr>
            </w:pPr>
            <w:r w:rsidRPr="00C33853">
              <w:rPr>
                <w:sz w:val="28"/>
                <w:szCs w:val="28"/>
              </w:rPr>
              <w:t>Developing ICT-based teaching materials specifically for social studies will support teachers in using ICT.</w:t>
            </w:r>
          </w:p>
        </w:tc>
        <w:tc>
          <w:tcPr>
            <w:tcW w:w="823" w:type="dxa"/>
          </w:tcPr>
          <w:p w:rsidR="0021351E" w:rsidRPr="00C33853" w:rsidRDefault="0021351E" w:rsidP="002858B2">
            <w:pPr>
              <w:jc w:val="both"/>
              <w:rPr>
                <w:bCs/>
                <w:sz w:val="28"/>
                <w:szCs w:val="28"/>
              </w:rPr>
            </w:pPr>
            <w:r w:rsidRPr="00C33853">
              <w:rPr>
                <w:bCs/>
                <w:sz w:val="28"/>
                <w:szCs w:val="28"/>
              </w:rPr>
              <w:t>21</w:t>
            </w:r>
          </w:p>
          <w:p w:rsidR="0021351E" w:rsidRPr="00C33853" w:rsidRDefault="0021351E" w:rsidP="002858B2">
            <w:pPr>
              <w:jc w:val="both"/>
              <w:rPr>
                <w:bCs/>
                <w:sz w:val="28"/>
                <w:szCs w:val="28"/>
              </w:rPr>
            </w:pPr>
            <w:r w:rsidRPr="00C33853">
              <w:rPr>
                <w:bCs/>
                <w:sz w:val="28"/>
                <w:szCs w:val="28"/>
              </w:rPr>
              <w:t>(84)</w:t>
            </w:r>
          </w:p>
        </w:tc>
        <w:tc>
          <w:tcPr>
            <w:tcW w:w="844" w:type="dxa"/>
          </w:tcPr>
          <w:p w:rsidR="0021351E" w:rsidRPr="00C33853" w:rsidRDefault="0021351E" w:rsidP="002858B2">
            <w:pPr>
              <w:jc w:val="both"/>
              <w:rPr>
                <w:bCs/>
                <w:sz w:val="28"/>
                <w:szCs w:val="28"/>
              </w:rPr>
            </w:pPr>
            <w:r w:rsidRPr="00C33853">
              <w:rPr>
                <w:bCs/>
                <w:sz w:val="28"/>
                <w:szCs w:val="28"/>
              </w:rPr>
              <w:t>19</w:t>
            </w:r>
          </w:p>
          <w:p w:rsidR="0021351E" w:rsidRPr="00C33853" w:rsidRDefault="0021351E" w:rsidP="002858B2">
            <w:pPr>
              <w:jc w:val="both"/>
              <w:rPr>
                <w:bCs/>
                <w:sz w:val="28"/>
                <w:szCs w:val="28"/>
              </w:rPr>
            </w:pPr>
            <w:r w:rsidRPr="00C33853">
              <w:rPr>
                <w:bCs/>
                <w:sz w:val="28"/>
                <w:szCs w:val="28"/>
              </w:rPr>
              <w:t>(57)</w:t>
            </w:r>
          </w:p>
        </w:tc>
        <w:tc>
          <w:tcPr>
            <w:tcW w:w="828" w:type="dxa"/>
          </w:tcPr>
          <w:p w:rsidR="0021351E" w:rsidRPr="00C33853" w:rsidRDefault="0021351E" w:rsidP="002858B2">
            <w:pPr>
              <w:jc w:val="both"/>
              <w:rPr>
                <w:bCs/>
                <w:sz w:val="28"/>
                <w:szCs w:val="28"/>
              </w:rPr>
            </w:pPr>
            <w:r w:rsidRPr="00C33853">
              <w:rPr>
                <w:bCs/>
                <w:sz w:val="28"/>
                <w:szCs w:val="28"/>
              </w:rPr>
              <w:t>31</w:t>
            </w:r>
          </w:p>
          <w:p w:rsidR="0021351E" w:rsidRPr="00C33853" w:rsidRDefault="0021351E" w:rsidP="002858B2">
            <w:pPr>
              <w:jc w:val="both"/>
              <w:rPr>
                <w:bCs/>
                <w:sz w:val="28"/>
                <w:szCs w:val="28"/>
              </w:rPr>
            </w:pPr>
            <w:r w:rsidRPr="00C33853">
              <w:rPr>
                <w:bCs/>
                <w:sz w:val="28"/>
                <w:szCs w:val="28"/>
              </w:rPr>
              <w:t>(62)</w:t>
            </w:r>
          </w:p>
        </w:tc>
        <w:tc>
          <w:tcPr>
            <w:tcW w:w="738" w:type="dxa"/>
          </w:tcPr>
          <w:p w:rsidR="0021351E" w:rsidRPr="00C33853" w:rsidRDefault="0021351E" w:rsidP="002858B2">
            <w:pPr>
              <w:jc w:val="both"/>
              <w:rPr>
                <w:bCs/>
                <w:sz w:val="28"/>
                <w:szCs w:val="28"/>
              </w:rPr>
            </w:pPr>
            <w:r w:rsidRPr="00C33853">
              <w:rPr>
                <w:bCs/>
                <w:sz w:val="28"/>
                <w:szCs w:val="28"/>
              </w:rPr>
              <w:t>29</w:t>
            </w:r>
          </w:p>
          <w:p w:rsidR="0021351E" w:rsidRPr="00C33853" w:rsidRDefault="0021351E" w:rsidP="002858B2">
            <w:pPr>
              <w:jc w:val="both"/>
              <w:rPr>
                <w:bCs/>
                <w:sz w:val="28"/>
                <w:szCs w:val="28"/>
              </w:rPr>
            </w:pPr>
            <w:r w:rsidRPr="00C33853">
              <w:rPr>
                <w:bCs/>
                <w:sz w:val="28"/>
                <w:szCs w:val="28"/>
              </w:rPr>
              <w:t>(29)</w:t>
            </w:r>
          </w:p>
        </w:tc>
        <w:tc>
          <w:tcPr>
            <w:tcW w:w="957" w:type="dxa"/>
          </w:tcPr>
          <w:p w:rsidR="0021351E" w:rsidRPr="00C33853" w:rsidRDefault="0021351E" w:rsidP="002858B2">
            <w:pPr>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232</w:t>
            </w:r>
          </w:p>
        </w:tc>
        <w:tc>
          <w:tcPr>
            <w:tcW w:w="541" w:type="dxa"/>
          </w:tcPr>
          <w:p w:rsidR="0021351E" w:rsidRPr="00C33853" w:rsidRDefault="0021351E" w:rsidP="002858B2">
            <w:pPr>
              <w:jc w:val="both"/>
              <w:rPr>
                <w:bCs/>
                <w:sz w:val="28"/>
                <w:szCs w:val="28"/>
              </w:rPr>
            </w:pPr>
            <w:r w:rsidRPr="00C33853">
              <w:rPr>
                <w:bCs/>
                <w:sz w:val="28"/>
                <w:szCs w:val="28"/>
              </w:rPr>
              <w:t>2.3</w:t>
            </w:r>
          </w:p>
          <w:p w:rsidR="0021351E" w:rsidRPr="00C33853" w:rsidRDefault="0021351E" w:rsidP="002858B2">
            <w:pPr>
              <w:jc w:val="both"/>
              <w:rPr>
                <w:bCs/>
                <w:sz w:val="28"/>
                <w:szCs w:val="28"/>
              </w:rPr>
            </w:pPr>
            <w:r w:rsidRPr="00C33853">
              <w:rPr>
                <w:bCs/>
                <w:sz w:val="28"/>
                <w:szCs w:val="28"/>
              </w:rPr>
              <w:t>(2.3)</w:t>
            </w:r>
          </w:p>
        </w:tc>
      </w:tr>
      <w:tr w:rsidR="0021351E" w:rsidRPr="00C33853" w:rsidTr="002858B2">
        <w:trPr>
          <w:trHeight w:val="837"/>
        </w:trPr>
        <w:tc>
          <w:tcPr>
            <w:tcW w:w="668" w:type="dxa"/>
          </w:tcPr>
          <w:p w:rsidR="0021351E" w:rsidRPr="00C33853" w:rsidRDefault="0021351E" w:rsidP="002858B2">
            <w:pPr>
              <w:rPr>
                <w:sz w:val="28"/>
                <w:szCs w:val="28"/>
              </w:rPr>
            </w:pPr>
            <w:r w:rsidRPr="00C33853">
              <w:rPr>
                <w:sz w:val="28"/>
                <w:szCs w:val="28"/>
              </w:rPr>
              <w:t>5</w:t>
            </w:r>
          </w:p>
        </w:tc>
        <w:tc>
          <w:tcPr>
            <w:tcW w:w="4051" w:type="dxa"/>
          </w:tcPr>
          <w:p w:rsidR="0021351E" w:rsidRPr="00C33853" w:rsidRDefault="0021351E" w:rsidP="002858B2">
            <w:pPr>
              <w:rPr>
                <w:sz w:val="28"/>
                <w:szCs w:val="28"/>
                <w:shd w:val="clear" w:color="auto" w:fill="F7F7F8"/>
              </w:rPr>
            </w:pPr>
            <w:r w:rsidRPr="00C33853">
              <w:rPr>
                <w:sz w:val="28"/>
                <w:szCs w:val="28"/>
              </w:rPr>
              <w:t>Providing technical support to resolve ICT-related issues promptly will encourage more teachers to use ICT.</w:t>
            </w:r>
          </w:p>
        </w:tc>
        <w:tc>
          <w:tcPr>
            <w:tcW w:w="823" w:type="dxa"/>
          </w:tcPr>
          <w:p w:rsidR="0021351E" w:rsidRPr="00C33853" w:rsidRDefault="0021351E" w:rsidP="002858B2">
            <w:pPr>
              <w:ind w:left="-90"/>
              <w:jc w:val="both"/>
              <w:rPr>
                <w:bCs/>
                <w:sz w:val="28"/>
                <w:szCs w:val="28"/>
              </w:rPr>
            </w:pPr>
            <w:r w:rsidRPr="00C33853">
              <w:rPr>
                <w:bCs/>
                <w:sz w:val="28"/>
                <w:szCs w:val="28"/>
              </w:rPr>
              <w:t>21 (84)</w:t>
            </w:r>
          </w:p>
        </w:tc>
        <w:tc>
          <w:tcPr>
            <w:tcW w:w="844" w:type="dxa"/>
          </w:tcPr>
          <w:p w:rsidR="0021351E" w:rsidRPr="00C33853" w:rsidRDefault="0021351E" w:rsidP="002858B2">
            <w:pPr>
              <w:ind w:left="-90"/>
              <w:jc w:val="both"/>
              <w:rPr>
                <w:bCs/>
                <w:sz w:val="28"/>
                <w:szCs w:val="28"/>
              </w:rPr>
            </w:pPr>
            <w:r w:rsidRPr="00C33853">
              <w:rPr>
                <w:bCs/>
                <w:sz w:val="28"/>
                <w:szCs w:val="28"/>
              </w:rPr>
              <w:t>20</w:t>
            </w:r>
          </w:p>
          <w:p w:rsidR="0021351E" w:rsidRPr="00C33853" w:rsidRDefault="0021351E" w:rsidP="002858B2">
            <w:pPr>
              <w:jc w:val="both"/>
              <w:rPr>
                <w:bCs/>
                <w:sz w:val="28"/>
                <w:szCs w:val="28"/>
              </w:rPr>
            </w:pPr>
            <w:r w:rsidRPr="00C33853">
              <w:rPr>
                <w:bCs/>
                <w:sz w:val="28"/>
                <w:szCs w:val="28"/>
              </w:rPr>
              <w:t>(60)</w:t>
            </w:r>
          </w:p>
        </w:tc>
        <w:tc>
          <w:tcPr>
            <w:tcW w:w="828" w:type="dxa"/>
          </w:tcPr>
          <w:p w:rsidR="0021351E" w:rsidRPr="00C33853" w:rsidRDefault="0021351E" w:rsidP="002858B2">
            <w:pPr>
              <w:ind w:left="-90"/>
              <w:jc w:val="both"/>
              <w:rPr>
                <w:bCs/>
                <w:sz w:val="28"/>
                <w:szCs w:val="28"/>
              </w:rPr>
            </w:pPr>
            <w:r w:rsidRPr="00C33853">
              <w:rPr>
                <w:bCs/>
                <w:sz w:val="28"/>
                <w:szCs w:val="28"/>
              </w:rPr>
              <w:t>23</w:t>
            </w:r>
          </w:p>
          <w:p w:rsidR="0021351E" w:rsidRPr="00C33853" w:rsidRDefault="0021351E" w:rsidP="002858B2">
            <w:pPr>
              <w:jc w:val="both"/>
              <w:rPr>
                <w:bCs/>
                <w:sz w:val="28"/>
                <w:szCs w:val="28"/>
              </w:rPr>
            </w:pPr>
            <w:r w:rsidRPr="00C33853">
              <w:rPr>
                <w:bCs/>
                <w:sz w:val="28"/>
                <w:szCs w:val="28"/>
              </w:rPr>
              <w:t>(46)</w:t>
            </w:r>
          </w:p>
        </w:tc>
        <w:tc>
          <w:tcPr>
            <w:tcW w:w="738" w:type="dxa"/>
          </w:tcPr>
          <w:p w:rsidR="0021351E" w:rsidRPr="00C33853" w:rsidRDefault="0021351E" w:rsidP="002858B2">
            <w:pPr>
              <w:ind w:left="-90"/>
              <w:jc w:val="both"/>
              <w:rPr>
                <w:bCs/>
                <w:sz w:val="28"/>
                <w:szCs w:val="28"/>
              </w:rPr>
            </w:pPr>
            <w:r w:rsidRPr="00C33853">
              <w:rPr>
                <w:bCs/>
                <w:sz w:val="28"/>
                <w:szCs w:val="28"/>
              </w:rPr>
              <w:t>36</w:t>
            </w:r>
          </w:p>
          <w:p w:rsidR="0021351E" w:rsidRPr="00C33853" w:rsidRDefault="0021351E" w:rsidP="002858B2">
            <w:pPr>
              <w:jc w:val="both"/>
              <w:rPr>
                <w:bCs/>
                <w:sz w:val="28"/>
                <w:szCs w:val="28"/>
              </w:rPr>
            </w:pPr>
            <w:r w:rsidRPr="00C33853">
              <w:rPr>
                <w:bCs/>
                <w:sz w:val="28"/>
                <w:szCs w:val="28"/>
              </w:rPr>
              <w:t>(36)</w:t>
            </w:r>
          </w:p>
        </w:tc>
        <w:tc>
          <w:tcPr>
            <w:tcW w:w="957" w:type="dxa"/>
          </w:tcPr>
          <w:p w:rsidR="0021351E" w:rsidRPr="00C33853" w:rsidRDefault="0021351E" w:rsidP="002858B2">
            <w:pPr>
              <w:ind w:left="-90"/>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(226)</w:t>
            </w:r>
          </w:p>
        </w:tc>
        <w:tc>
          <w:tcPr>
            <w:tcW w:w="541" w:type="dxa"/>
          </w:tcPr>
          <w:p w:rsidR="0021351E" w:rsidRPr="00C33853" w:rsidRDefault="0021351E" w:rsidP="002858B2">
            <w:pPr>
              <w:ind w:left="-90"/>
              <w:jc w:val="both"/>
              <w:rPr>
                <w:bCs/>
                <w:sz w:val="28"/>
                <w:szCs w:val="28"/>
              </w:rPr>
            </w:pPr>
            <w:r w:rsidRPr="00C33853">
              <w:rPr>
                <w:bCs/>
                <w:sz w:val="28"/>
                <w:szCs w:val="28"/>
              </w:rPr>
              <w:t>2.3</w:t>
            </w:r>
          </w:p>
          <w:p w:rsidR="0021351E" w:rsidRPr="00C33853" w:rsidRDefault="0021351E" w:rsidP="002858B2">
            <w:pPr>
              <w:jc w:val="both"/>
              <w:rPr>
                <w:bCs/>
                <w:sz w:val="28"/>
                <w:szCs w:val="28"/>
              </w:rPr>
            </w:pPr>
            <w:r w:rsidRPr="00C33853">
              <w:rPr>
                <w:bCs/>
                <w:sz w:val="28"/>
                <w:szCs w:val="28"/>
              </w:rPr>
              <w:t>(2.3)</w:t>
            </w:r>
          </w:p>
        </w:tc>
      </w:tr>
      <w:tr w:rsidR="0021351E" w:rsidRPr="00C33853" w:rsidTr="002858B2">
        <w:trPr>
          <w:trHeight w:val="266"/>
        </w:trPr>
        <w:tc>
          <w:tcPr>
            <w:tcW w:w="668" w:type="dxa"/>
          </w:tcPr>
          <w:p w:rsidR="0021351E" w:rsidRPr="00C33853" w:rsidRDefault="0021351E" w:rsidP="002858B2">
            <w:pPr>
              <w:jc w:val="both"/>
              <w:rPr>
                <w:bCs/>
                <w:sz w:val="28"/>
                <w:szCs w:val="28"/>
              </w:rPr>
            </w:pPr>
          </w:p>
        </w:tc>
        <w:tc>
          <w:tcPr>
            <w:tcW w:w="4051" w:type="dxa"/>
          </w:tcPr>
          <w:p w:rsidR="0021351E" w:rsidRPr="00C33853" w:rsidRDefault="0021351E" w:rsidP="002858B2">
            <w:pPr>
              <w:jc w:val="both"/>
              <w:rPr>
                <w:bCs/>
                <w:sz w:val="28"/>
                <w:szCs w:val="28"/>
              </w:rPr>
            </w:pPr>
            <w:r w:rsidRPr="00C33853">
              <w:rPr>
                <w:bCs/>
                <w:sz w:val="28"/>
                <w:szCs w:val="28"/>
              </w:rPr>
              <w:t>Average mean ∑X</w:t>
            </w:r>
            <w:r w:rsidRPr="00C33853">
              <w:rPr>
                <w:bCs/>
                <w:sz w:val="28"/>
                <w:szCs w:val="28"/>
                <w:vertAlign w:val="superscript"/>
              </w:rPr>
              <w:t>2</w:t>
            </w:r>
            <w:r w:rsidRPr="00C33853">
              <w:rPr>
                <w:bCs/>
                <w:sz w:val="28"/>
                <w:szCs w:val="28"/>
              </w:rPr>
              <w:t>/N</w:t>
            </w:r>
          </w:p>
        </w:tc>
        <w:tc>
          <w:tcPr>
            <w:tcW w:w="823" w:type="dxa"/>
          </w:tcPr>
          <w:p w:rsidR="0021351E" w:rsidRPr="00C33853" w:rsidRDefault="0021351E" w:rsidP="002858B2">
            <w:pPr>
              <w:jc w:val="both"/>
              <w:rPr>
                <w:bCs/>
                <w:sz w:val="28"/>
                <w:szCs w:val="28"/>
              </w:rPr>
            </w:pPr>
          </w:p>
        </w:tc>
        <w:tc>
          <w:tcPr>
            <w:tcW w:w="844" w:type="dxa"/>
          </w:tcPr>
          <w:p w:rsidR="0021351E" w:rsidRPr="00C33853" w:rsidRDefault="0021351E" w:rsidP="002858B2">
            <w:pPr>
              <w:jc w:val="both"/>
              <w:rPr>
                <w:bCs/>
                <w:sz w:val="28"/>
                <w:szCs w:val="28"/>
              </w:rPr>
            </w:pPr>
          </w:p>
        </w:tc>
        <w:tc>
          <w:tcPr>
            <w:tcW w:w="828" w:type="dxa"/>
          </w:tcPr>
          <w:p w:rsidR="0021351E" w:rsidRPr="00C33853" w:rsidRDefault="0021351E" w:rsidP="002858B2">
            <w:pPr>
              <w:jc w:val="both"/>
              <w:rPr>
                <w:bCs/>
                <w:sz w:val="28"/>
                <w:szCs w:val="28"/>
              </w:rPr>
            </w:pPr>
          </w:p>
        </w:tc>
        <w:tc>
          <w:tcPr>
            <w:tcW w:w="738" w:type="dxa"/>
          </w:tcPr>
          <w:p w:rsidR="0021351E" w:rsidRPr="00C33853" w:rsidRDefault="0021351E" w:rsidP="002858B2">
            <w:pPr>
              <w:jc w:val="both"/>
              <w:rPr>
                <w:bCs/>
                <w:sz w:val="28"/>
                <w:szCs w:val="28"/>
              </w:rPr>
            </w:pPr>
          </w:p>
        </w:tc>
        <w:tc>
          <w:tcPr>
            <w:tcW w:w="957" w:type="dxa"/>
          </w:tcPr>
          <w:p w:rsidR="0021351E" w:rsidRPr="00C33853" w:rsidRDefault="0021351E" w:rsidP="002858B2">
            <w:pPr>
              <w:jc w:val="both"/>
              <w:rPr>
                <w:bCs/>
                <w:sz w:val="28"/>
                <w:szCs w:val="28"/>
              </w:rPr>
            </w:pPr>
          </w:p>
        </w:tc>
        <w:tc>
          <w:tcPr>
            <w:tcW w:w="541" w:type="dxa"/>
          </w:tcPr>
          <w:p w:rsidR="0021351E" w:rsidRPr="00C33853" w:rsidRDefault="0021351E" w:rsidP="002858B2">
            <w:pPr>
              <w:jc w:val="both"/>
              <w:rPr>
                <w:bCs/>
                <w:sz w:val="28"/>
                <w:szCs w:val="28"/>
              </w:rPr>
            </w:pPr>
            <w:r w:rsidRPr="00C33853">
              <w:rPr>
                <w:bCs/>
                <w:sz w:val="28"/>
                <w:szCs w:val="28"/>
              </w:rPr>
              <w:t>2.5</w:t>
            </w:r>
          </w:p>
        </w:tc>
      </w:tr>
    </w:tbl>
    <w:p w:rsidR="0021351E" w:rsidRPr="00C33853" w:rsidRDefault="0021351E" w:rsidP="00C33853">
      <w:pPr>
        <w:spacing w:line="480" w:lineRule="auto"/>
        <w:jc w:val="both"/>
        <w:rPr>
          <w:bCs/>
          <w:sz w:val="28"/>
          <w:szCs w:val="28"/>
        </w:rPr>
      </w:pPr>
      <w:r w:rsidRPr="00C33853">
        <w:rPr>
          <w:bCs/>
          <w:sz w:val="28"/>
          <w:szCs w:val="28"/>
        </w:rPr>
        <w:t>Source: Field Survey, (2024)</w:t>
      </w:r>
    </w:p>
    <w:p w:rsidR="0021351E" w:rsidRPr="00C33853" w:rsidRDefault="0021351E" w:rsidP="00C33853">
      <w:pPr>
        <w:spacing w:line="480" w:lineRule="auto"/>
        <w:ind w:firstLine="720"/>
        <w:jc w:val="both"/>
        <w:rPr>
          <w:sz w:val="28"/>
          <w:szCs w:val="28"/>
        </w:rPr>
      </w:pPr>
      <w:r w:rsidRPr="00C33853">
        <w:rPr>
          <w:sz w:val="28"/>
          <w:szCs w:val="28"/>
        </w:rPr>
        <w:t xml:space="preserve">Table 5 shows that the five (5) items of the questionnaire had highest mean of 2.72 and lowest mean of 2.3. The rule is that any mean </w:t>
      </w:r>
      <w:r w:rsidRPr="00C33853">
        <w:rPr>
          <w:sz w:val="28"/>
          <w:szCs w:val="28"/>
        </w:rPr>
        <w:lastRenderedPageBreak/>
        <w:t xml:space="preserve">below 2.50 is disagreed, while any mean equal to or greater than 2.50 is agreed.  This implies that two of the five questionnaire items with mean scores (2.74, and 2.6) agreed to the statements, while 3 items had mean score that disagreed to the statements (2.4, 2.3, 2.3). Therefore, there are some </w:t>
      </w:r>
      <w:r w:rsidRPr="00C33853">
        <w:rPr>
          <w:bCs/>
          <w:sz w:val="28"/>
          <w:szCs w:val="28"/>
        </w:rPr>
        <w:t>strategies that can be implemented to improve the use of ICT in teaching social studies</w:t>
      </w:r>
      <w:r w:rsidRPr="00C33853">
        <w:rPr>
          <w:sz w:val="28"/>
          <w:szCs w:val="28"/>
        </w:rPr>
        <w:t>. This fact is buttressed by the responses of the respondents considering the average mean, 2.5, which is greater than 2.50.</w:t>
      </w:r>
    </w:p>
    <w:p w:rsidR="0021351E" w:rsidRPr="00C33853" w:rsidRDefault="0021351E" w:rsidP="00C33853">
      <w:pPr>
        <w:tabs>
          <w:tab w:val="left" w:pos="4320"/>
        </w:tabs>
        <w:spacing w:line="480" w:lineRule="auto"/>
        <w:ind w:left="-90"/>
        <w:jc w:val="both"/>
        <w:rPr>
          <w:b/>
          <w:color w:val="000000" w:themeColor="text1"/>
          <w:sz w:val="28"/>
          <w:szCs w:val="28"/>
        </w:rPr>
      </w:pPr>
      <w:r w:rsidRPr="00C33853">
        <w:rPr>
          <w:b/>
          <w:color w:val="000000" w:themeColor="text1"/>
          <w:sz w:val="28"/>
          <w:szCs w:val="28"/>
        </w:rPr>
        <w:t>Testing of Hypothesis</w:t>
      </w:r>
    </w:p>
    <w:p w:rsidR="0021351E" w:rsidRPr="00C33853" w:rsidRDefault="0021351E" w:rsidP="00C33853">
      <w:pPr>
        <w:spacing w:line="480" w:lineRule="auto"/>
        <w:ind w:left="-90"/>
        <w:jc w:val="both"/>
        <w:rPr>
          <w:b/>
          <w:sz w:val="28"/>
          <w:szCs w:val="28"/>
        </w:rPr>
      </w:pPr>
      <w:r w:rsidRPr="00C33853">
        <w:rPr>
          <w:b/>
          <w:sz w:val="28"/>
          <w:szCs w:val="28"/>
        </w:rPr>
        <w:t>4.1</w:t>
      </w:r>
      <w:r w:rsidRPr="00C33853">
        <w:rPr>
          <w:b/>
          <w:sz w:val="28"/>
          <w:szCs w:val="28"/>
        </w:rPr>
        <w:tab/>
        <w:t>Data Analysis and Presentation</w:t>
      </w:r>
    </w:p>
    <w:p w:rsidR="0021351E" w:rsidRPr="00C33853" w:rsidRDefault="0021351E" w:rsidP="000E49C1">
      <w:pPr>
        <w:rPr>
          <w:sz w:val="28"/>
          <w:szCs w:val="28"/>
        </w:rPr>
      </w:pPr>
      <w:r w:rsidRPr="00C33853">
        <w:rPr>
          <w:b/>
          <w:sz w:val="28"/>
          <w:szCs w:val="28"/>
        </w:rPr>
        <w:t xml:space="preserve">Hypothesis One: </w:t>
      </w:r>
      <w:r w:rsidRPr="00C33853">
        <w:rPr>
          <w:b/>
          <w:bCs/>
          <w:color w:val="000000"/>
          <w:sz w:val="28"/>
          <w:szCs w:val="28"/>
        </w:rPr>
        <w:t xml:space="preserve">There is no Significant in </w:t>
      </w:r>
      <w:r w:rsidRPr="00C33853">
        <w:rPr>
          <w:b/>
          <w:bCs/>
          <w:sz w:val="28"/>
          <w:szCs w:val="28"/>
        </w:rPr>
        <w:t>ICT used in teaching social studies in secondary schools in Ilorin West LGA?</w:t>
      </w:r>
    </w:p>
    <w:p w:rsidR="0021351E" w:rsidRPr="00C33853" w:rsidRDefault="0021351E" w:rsidP="000E49C1">
      <w:pPr>
        <w:rPr>
          <w:sz w:val="28"/>
          <w:szCs w:val="28"/>
        </w:rPr>
      </w:pPr>
      <w:r w:rsidRPr="00C33853">
        <w:rPr>
          <w:b/>
          <w:sz w:val="28"/>
          <w:szCs w:val="28"/>
        </w:rPr>
        <w:t>Table 1:</w:t>
      </w:r>
      <w:r w:rsidRPr="00C33853">
        <w:rPr>
          <w:b/>
          <w:bCs/>
          <w:sz w:val="28"/>
          <w:szCs w:val="28"/>
        </w:rPr>
        <w:t xml:space="preserve"> T-test Analysis of </w:t>
      </w:r>
      <w:r w:rsidRPr="00C33853">
        <w:rPr>
          <w:b/>
          <w:bCs/>
          <w:sz w:val="28"/>
          <w:szCs w:val="28"/>
          <w:shd w:val="clear" w:color="auto" w:fill="F7F7F8"/>
        </w:rPr>
        <w:t xml:space="preserve">Association Between the </w:t>
      </w:r>
      <w:r w:rsidRPr="00C33853">
        <w:rPr>
          <w:b/>
          <w:bCs/>
          <w:sz w:val="28"/>
          <w:szCs w:val="28"/>
        </w:rPr>
        <w:t>ICT used in teaching social studies in secondary schools in Ilorin West LGA.</w:t>
      </w:r>
    </w:p>
    <w:tbl>
      <w:tblPr>
        <w:tblStyle w:val="TableGrid"/>
        <w:tblpPr w:leftFromText="180" w:rightFromText="180" w:vertAnchor="text" w:horzAnchor="margin" w:tblpY="199"/>
        <w:tblW w:w="8635" w:type="dxa"/>
        <w:tblLayout w:type="fixed"/>
        <w:tblLook w:val="04A0"/>
      </w:tblPr>
      <w:tblGrid>
        <w:gridCol w:w="2444"/>
        <w:gridCol w:w="699"/>
        <w:gridCol w:w="699"/>
        <w:gridCol w:w="874"/>
        <w:gridCol w:w="874"/>
        <w:gridCol w:w="962"/>
        <w:gridCol w:w="874"/>
        <w:gridCol w:w="1209"/>
      </w:tblGrid>
      <w:tr w:rsidR="0051704D" w:rsidRPr="00C33853" w:rsidTr="000660FB">
        <w:trPr>
          <w:trHeight w:val="1160"/>
        </w:trPr>
        <w:tc>
          <w:tcPr>
            <w:tcW w:w="2444" w:type="dxa"/>
            <w:vAlign w:val="center"/>
          </w:tcPr>
          <w:p w:rsidR="0021351E" w:rsidRPr="00C33853" w:rsidRDefault="0021351E" w:rsidP="000E49C1">
            <w:pPr>
              <w:ind w:left="-90"/>
              <w:jc w:val="center"/>
              <w:rPr>
                <w:b/>
                <w:sz w:val="28"/>
                <w:szCs w:val="28"/>
              </w:rPr>
            </w:pPr>
            <w:r w:rsidRPr="00C33853">
              <w:rPr>
                <w:b/>
                <w:sz w:val="28"/>
                <w:szCs w:val="28"/>
              </w:rPr>
              <w:t>Variables</w:t>
            </w:r>
          </w:p>
        </w:tc>
        <w:tc>
          <w:tcPr>
            <w:tcW w:w="699" w:type="dxa"/>
            <w:vAlign w:val="center"/>
          </w:tcPr>
          <w:p w:rsidR="0021351E" w:rsidRPr="00C33853" w:rsidRDefault="0021351E" w:rsidP="000E49C1">
            <w:pPr>
              <w:ind w:left="-90"/>
              <w:jc w:val="center"/>
              <w:rPr>
                <w:b/>
                <w:sz w:val="28"/>
                <w:szCs w:val="28"/>
              </w:rPr>
            </w:pPr>
            <w:r w:rsidRPr="00C33853">
              <w:rPr>
                <w:b/>
                <w:sz w:val="28"/>
                <w:szCs w:val="28"/>
              </w:rPr>
              <w:t>N</w:t>
            </w:r>
          </w:p>
        </w:tc>
        <w:tc>
          <w:tcPr>
            <w:tcW w:w="699" w:type="dxa"/>
            <w:vAlign w:val="center"/>
          </w:tcPr>
          <w:p w:rsidR="0021351E" w:rsidRPr="00C33853" w:rsidRDefault="0021351E" w:rsidP="000E49C1">
            <w:pPr>
              <w:ind w:left="-90"/>
              <w:jc w:val="center"/>
              <w:rPr>
                <w:b/>
                <w:sz w:val="28"/>
                <w:szCs w:val="28"/>
              </w:rPr>
            </w:pPr>
          </w:p>
          <w:p w:rsidR="0021351E" w:rsidRPr="00C33853" w:rsidRDefault="00991975" w:rsidP="000E49C1">
            <w:pPr>
              <w:ind w:left="-90"/>
              <w:jc w:val="center"/>
              <w:rPr>
                <w:rFonts w:eastAsia="SimSun"/>
                <w:b/>
                <w:sz w:val="28"/>
                <w:szCs w:val="28"/>
              </w:rPr>
            </w:pPr>
            <m:oMathPara>
              <m:oMath>
                <m:acc>
                  <m:accPr>
                    <m:chr m:val="̅"/>
                    <m:ctrlPr>
                      <w:rPr>
                        <w:rFonts w:ascii="Cambria Math" w:eastAsia="SimSun" w:hAnsi="Cambria Math"/>
                        <w:b/>
                        <w:i/>
                        <w:sz w:val="28"/>
                        <w:szCs w:val="28"/>
                        <w:lang w:eastAsia="zh-CN"/>
                      </w:rPr>
                    </m:ctrlPr>
                  </m:accPr>
                  <m:e>
                    <m:r>
                      <m:rPr>
                        <m:sty m:val="bi"/>
                      </m:rPr>
                      <w:rPr>
                        <w:rFonts w:ascii="Cambria Math" w:hAnsi="Cambria Math"/>
                        <w:sz w:val="28"/>
                        <w:szCs w:val="28"/>
                      </w:rPr>
                      <m:t>x</m:t>
                    </m:r>
                  </m:e>
                </m:acc>
              </m:oMath>
            </m:oMathPara>
          </w:p>
          <w:p w:rsidR="0021351E" w:rsidRPr="00C33853" w:rsidRDefault="0021351E" w:rsidP="000E49C1">
            <w:pPr>
              <w:ind w:left="-90"/>
              <w:jc w:val="center"/>
              <w:rPr>
                <w:rFonts w:eastAsia="SimSun"/>
                <w:b/>
                <w:sz w:val="28"/>
                <w:szCs w:val="28"/>
              </w:rPr>
            </w:pPr>
          </w:p>
        </w:tc>
        <w:tc>
          <w:tcPr>
            <w:tcW w:w="874" w:type="dxa"/>
            <w:vAlign w:val="center"/>
          </w:tcPr>
          <w:p w:rsidR="0021351E" w:rsidRPr="00C33853" w:rsidRDefault="0021351E" w:rsidP="000E49C1">
            <w:pPr>
              <w:ind w:left="-90"/>
              <w:jc w:val="center"/>
              <w:rPr>
                <w:b/>
                <w:sz w:val="28"/>
                <w:szCs w:val="28"/>
              </w:rPr>
            </w:pPr>
            <w:r w:rsidRPr="00C33853">
              <w:rPr>
                <w:b/>
                <w:sz w:val="28"/>
                <w:szCs w:val="28"/>
              </w:rPr>
              <w:t>SD</w:t>
            </w:r>
          </w:p>
        </w:tc>
        <w:tc>
          <w:tcPr>
            <w:tcW w:w="874" w:type="dxa"/>
            <w:vAlign w:val="center"/>
          </w:tcPr>
          <w:p w:rsidR="0021351E" w:rsidRPr="00C33853" w:rsidRDefault="0021351E" w:rsidP="000E49C1">
            <w:pPr>
              <w:ind w:left="-90"/>
              <w:jc w:val="center"/>
              <w:rPr>
                <w:b/>
                <w:sz w:val="28"/>
                <w:szCs w:val="28"/>
              </w:rPr>
            </w:pPr>
            <w:r w:rsidRPr="00C33853">
              <w:rPr>
                <w:b/>
                <w:sz w:val="28"/>
                <w:szCs w:val="28"/>
              </w:rPr>
              <w:t>Df</w:t>
            </w:r>
          </w:p>
        </w:tc>
        <w:tc>
          <w:tcPr>
            <w:tcW w:w="962" w:type="dxa"/>
            <w:vAlign w:val="center"/>
          </w:tcPr>
          <w:p w:rsidR="0021351E" w:rsidRPr="00C33853" w:rsidRDefault="0021351E" w:rsidP="000E49C1">
            <w:pPr>
              <w:ind w:left="-90"/>
              <w:jc w:val="center"/>
              <w:rPr>
                <w:b/>
                <w:sz w:val="28"/>
                <w:szCs w:val="28"/>
              </w:rPr>
            </w:pPr>
            <w:r w:rsidRPr="00C33853">
              <w:rPr>
                <w:b/>
                <w:sz w:val="28"/>
                <w:szCs w:val="28"/>
              </w:rPr>
              <w:t>t-cal</w:t>
            </w:r>
          </w:p>
        </w:tc>
        <w:tc>
          <w:tcPr>
            <w:tcW w:w="874" w:type="dxa"/>
            <w:vAlign w:val="center"/>
          </w:tcPr>
          <w:p w:rsidR="0021351E" w:rsidRPr="00C33853" w:rsidRDefault="0021351E" w:rsidP="000E49C1">
            <w:pPr>
              <w:ind w:left="-90"/>
              <w:jc w:val="center"/>
              <w:rPr>
                <w:b/>
                <w:sz w:val="28"/>
                <w:szCs w:val="28"/>
              </w:rPr>
            </w:pPr>
            <w:r w:rsidRPr="00C33853">
              <w:rPr>
                <w:b/>
                <w:sz w:val="28"/>
                <w:szCs w:val="28"/>
              </w:rPr>
              <w:t>t-crit</w:t>
            </w:r>
          </w:p>
        </w:tc>
        <w:tc>
          <w:tcPr>
            <w:tcW w:w="1209" w:type="dxa"/>
            <w:vAlign w:val="center"/>
          </w:tcPr>
          <w:p w:rsidR="0021351E" w:rsidRPr="00C33853" w:rsidRDefault="0021351E" w:rsidP="000E49C1">
            <w:pPr>
              <w:ind w:left="-90"/>
              <w:jc w:val="center"/>
              <w:rPr>
                <w:b/>
                <w:sz w:val="28"/>
                <w:szCs w:val="28"/>
              </w:rPr>
            </w:pPr>
            <w:r w:rsidRPr="00C33853">
              <w:rPr>
                <w:b/>
                <w:sz w:val="28"/>
                <w:szCs w:val="28"/>
              </w:rPr>
              <w:t>Decision</w:t>
            </w:r>
          </w:p>
        </w:tc>
      </w:tr>
      <w:tr w:rsidR="0051704D" w:rsidRPr="00C33853" w:rsidTr="0051704D">
        <w:trPr>
          <w:trHeight w:val="1127"/>
        </w:trPr>
        <w:tc>
          <w:tcPr>
            <w:tcW w:w="2444" w:type="dxa"/>
            <w:vAlign w:val="center"/>
          </w:tcPr>
          <w:p w:rsidR="0021351E" w:rsidRPr="00C33853" w:rsidRDefault="0021351E" w:rsidP="000E49C1">
            <w:pPr>
              <w:ind w:left="-90"/>
              <w:rPr>
                <w:sz w:val="28"/>
                <w:szCs w:val="28"/>
              </w:rPr>
            </w:pPr>
            <w:r w:rsidRPr="00C33853">
              <w:rPr>
                <w:sz w:val="28"/>
                <w:szCs w:val="28"/>
              </w:rPr>
              <w:t xml:space="preserve">Use of ICT in Teaching Social Studies </w:t>
            </w:r>
          </w:p>
        </w:tc>
        <w:tc>
          <w:tcPr>
            <w:tcW w:w="699" w:type="dxa"/>
            <w:vMerge w:val="restart"/>
            <w:vAlign w:val="center"/>
          </w:tcPr>
          <w:p w:rsidR="0021351E" w:rsidRPr="00C33853" w:rsidRDefault="0021351E" w:rsidP="000E49C1">
            <w:pPr>
              <w:ind w:left="-90"/>
              <w:jc w:val="center"/>
              <w:rPr>
                <w:sz w:val="28"/>
                <w:szCs w:val="28"/>
              </w:rPr>
            </w:pPr>
            <w:r w:rsidRPr="00C33853">
              <w:rPr>
                <w:sz w:val="28"/>
                <w:szCs w:val="28"/>
              </w:rPr>
              <w:t>100</w:t>
            </w: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r w:rsidRPr="00C33853">
              <w:rPr>
                <w:sz w:val="28"/>
                <w:szCs w:val="28"/>
              </w:rPr>
              <w:t>100</w:t>
            </w:r>
          </w:p>
        </w:tc>
        <w:tc>
          <w:tcPr>
            <w:tcW w:w="699" w:type="dxa"/>
            <w:vMerge w:val="restart"/>
            <w:vAlign w:val="center"/>
          </w:tcPr>
          <w:p w:rsidR="0021351E" w:rsidRPr="00C33853" w:rsidRDefault="0021351E" w:rsidP="000E49C1">
            <w:pPr>
              <w:ind w:left="-90"/>
              <w:jc w:val="center"/>
              <w:rPr>
                <w:sz w:val="28"/>
                <w:szCs w:val="28"/>
              </w:rPr>
            </w:pPr>
            <w:r w:rsidRPr="00C33853">
              <w:rPr>
                <w:sz w:val="28"/>
                <w:szCs w:val="28"/>
              </w:rPr>
              <w:t>2.5</w:t>
            </w: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r w:rsidRPr="00C33853">
              <w:rPr>
                <w:sz w:val="28"/>
                <w:szCs w:val="28"/>
              </w:rPr>
              <w:t>2.7</w:t>
            </w:r>
          </w:p>
        </w:tc>
        <w:tc>
          <w:tcPr>
            <w:tcW w:w="874" w:type="dxa"/>
            <w:vMerge w:val="restart"/>
            <w:vAlign w:val="center"/>
          </w:tcPr>
          <w:p w:rsidR="0021351E" w:rsidRPr="00C33853" w:rsidRDefault="0021351E" w:rsidP="000E49C1">
            <w:pPr>
              <w:ind w:left="-90"/>
              <w:jc w:val="center"/>
              <w:rPr>
                <w:sz w:val="28"/>
                <w:szCs w:val="28"/>
              </w:rPr>
            </w:pPr>
            <w:r w:rsidRPr="00C33853">
              <w:rPr>
                <w:sz w:val="28"/>
                <w:szCs w:val="28"/>
              </w:rPr>
              <w:t>0.58</w:t>
            </w: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r w:rsidRPr="00C33853">
              <w:rPr>
                <w:sz w:val="28"/>
                <w:szCs w:val="28"/>
              </w:rPr>
              <w:t>0.64</w:t>
            </w:r>
          </w:p>
          <w:p w:rsidR="0021351E" w:rsidRPr="00C33853" w:rsidRDefault="0021351E" w:rsidP="000E49C1">
            <w:pPr>
              <w:ind w:left="-90"/>
              <w:jc w:val="center"/>
              <w:rPr>
                <w:sz w:val="28"/>
                <w:szCs w:val="28"/>
              </w:rPr>
            </w:pPr>
          </w:p>
        </w:tc>
        <w:tc>
          <w:tcPr>
            <w:tcW w:w="874" w:type="dxa"/>
            <w:vMerge w:val="restart"/>
            <w:vAlign w:val="center"/>
          </w:tcPr>
          <w:p w:rsidR="0021351E" w:rsidRPr="00C33853" w:rsidRDefault="0021351E" w:rsidP="000E49C1">
            <w:pPr>
              <w:ind w:left="-90"/>
              <w:jc w:val="center"/>
              <w:rPr>
                <w:sz w:val="28"/>
                <w:szCs w:val="28"/>
              </w:rPr>
            </w:pPr>
            <w:r w:rsidRPr="00C33853">
              <w:rPr>
                <w:sz w:val="28"/>
                <w:szCs w:val="28"/>
              </w:rPr>
              <w:t>98</w:t>
            </w:r>
          </w:p>
        </w:tc>
        <w:tc>
          <w:tcPr>
            <w:tcW w:w="962" w:type="dxa"/>
            <w:vMerge w:val="restart"/>
            <w:vAlign w:val="center"/>
          </w:tcPr>
          <w:p w:rsidR="0021351E" w:rsidRPr="00C33853" w:rsidRDefault="0021351E" w:rsidP="000E49C1">
            <w:pPr>
              <w:ind w:left="-90"/>
              <w:jc w:val="center"/>
              <w:rPr>
                <w:sz w:val="28"/>
                <w:szCs w:val="28"/>
              </w:rPr>
            </w:pPr>
            <w:r w:rsidRPr="00C33853">
              <w:rPr>
                <w:sz w:val="28"/>
                <w:szCs w:val="28"/>
              </w:rPr>
              <w:t>2.63</w:t>
            </w:r>
          </w:p>
        </w:tc>
        <w:tc>
          <w:tcPr>
            <w:tcW w:w="874" w:type="dxa"/>
            <w:vMerge w:val="restart"/>
            <w:vAlign w:val="center"/>
          </w:tcPr>
          <w:p w:rsidR="0021351E" w:rsidRPr="00C33853" w:rsidRDefault="0021351E" w:rsidP="000E49C1">
            <w:pPr>
              <w:ind w:left="-90"/>
              <w:jc w:val="center"/>
              <w:rPr>
                <w:sz w:val="28"/>
                <w:szCs w:val="28"/>
              </w:rPr>
            </w:pPr>
            <w:r w:rsidRPr="00C33853">
              <w:rPr>
                <w:sz w:val="28"/>
                <w:szCs w:val="28"/>
              </w:rPr>
              <w:t>1.98</w:t>
            </w:r>
          </w:p>
        </w:tc>
        <w:tc>
          <w:tcPr>
            <w:tcW w:w="1209" w:type="dxa"/>
            <w:vMerge w:val="restart"/>
            <w:vAlign w:val="center"/>
          </w:tcPr>
          <w:p w:rsidR="0021351E" w:rsidRPr="00C33853" w:rsidRDefault="0021351E" w:rsidP="000E49C1">
            <w:pPr>
              <w:ind w:left="-90"/>
              <w:jc w:val="center"/>
              <w:rPr>
                <w:sz w:val="28"/>
                <w:szCs w:val="28"/>
                <w:vertAlign w:val="subscript"/>
              </w:rPr>
            </w:pPr>
            <w:r w:rsidRPr="00C33853">
              <w:rPr>
                <w:sz w:val="28"/>
                <w:szCs w:val="28"/>
              </w:rPr>
              <w:t>H</w:t>
            </w:r>
            <w:r w:rsidRPr="00C33853">
              <w:rPr>
                <w:sz w:val="28"/>
                <w:szCs w:val="28"/>
                <w:vertAlign w:val="subscript"/>
              </w:rPr>
              <w:t>0</w:t>
            </w:r>
          </w:p>
          <w:p w:rsidR="0021351E" w:rsidRPr="00C33853" w:rsidRDefault="0021351E" w:rsidP="000E49C1">
            <w:pPr>
              <w:ind w:left="-90"/>
              <w:jc w:val="center"/>
              <w:rPr>
                <w:sz w:val="28"/>
                <w:szCs w:val="28"/>
              </w:rPr>
            </w:pPr>
            <w:r w:rsidRPr="00C33853">
              <w:rPr>
                <w:sz w:val="28"/>
                <w:szCs w:val="28"/>
              </w:rPr>
              <w:t xml:space="preserve">Rejected </w:t>
            </w:r>
          </w:p>
        </w:tc>
      </w:tr>
      <w:tr w:rsidR="0051704D" w:rsidRPr="00C33853" w:rsidTr="0051704D">
        <w:trPr>
          <w:trHeight w:val="996"/>
        </w:trPr>
        <w:tc>
          <w:tcPr>
            <w:tcW w:w="2444" w:type="dxa"/>
            <w:vAlign w:val="center"/>
          </w:tcPr>
          <w:p w:rsidR="0021351E" w:rsidRPr="00C33853" w:rsidRDefault="0021351E" w:rsidP="000E49C1">
            <w:pPr>
              <w:rPr>
                <w:sz w:val="28"/>
                <w:szCs w:val="28"/>
              </w:rPr>
            </w:pPr>
            <w:r w:rsidRPr="00C33853">
              <w:rPr>
                <w:sz w:val="28"/>
                <w:szCs w:val="28"/>
              </w:rPr>
              <w:t>Extend of ICT Integration</w:t>
            </w:r>
          </w:p>
        </w:tc>
        <w:tc>
          <w:tcPr>
            <w:tcW w:w="699" w:type="dxa"/>
            <w:vMerge/>
            <w:vAlign w:val="center"/>
          </w:tcPr>
          <w:p w:rsidR="0021351E" w:rsidRPr="00C33853" w:rsidRDefault="0021351E" w:rsidP="000E49C1">
            <w:pPr>
              <w:ind w:left="-90"/>
              <w:jc w:val="both"/>
              <w:rPr>
                <w:sz w:val="28"/>
                <w:szCs w:val="28"/>
              </w:rPr>
            </w:pPr>
          </w:p>
        </w:tc>
        <w:tc>
          <w:tcPr>
            <w:tcW w:w="699" w:type="dxa"/>
            <w:vMerge/>
            <w:vAlign w:val="center"/>
          </w:tcPr>
          <w:p w:rsidR="0021351E" w:rsidRPr="00C33853" w:rsidRDefault="0021351E" w:rsidP="000E49C1">
            <w:pPr>
              <w:ind w:left="-90"/>
              <w:jc w:val="both"/>
              <w:rPr>
                <w:sz w:val="28"/>
                <w:szCs w:val="28"/>
              </w:rPr>
            </w:pPr>
          </w:p>
        </w:tc>
        <w:tc>
          <w:tcPr>
            <w:tcW w:w="874" w:type="dxa"/>
            <w:vMerge/>
            <w:vAlign w:val="center"/>
          </w:tcPr>
          <w:p w:rsidR="0021351E" w:rsidRPr="00C33853" w:rsidRDefault="0021351E" w:rsidP="000E49C1">
            <w:pPr>
              <w:ind w:left="-90"/>
              <w:jc w:val="both"/>
              <w:rPr>
                <w:sz w:val="28"/>
                <w:szCs w:val="28"/>
              </w:rPr>
            </w:pPr>
          </w:p>
        </w:tc>
        <w:tc>
          <w:tcPr>
            <w:tcW w:w="874" w:type="dxa"/>
            <w:vMerge/>
            <w:vAlign w:val="center"/>
          </w:tcPr>
          <w:p w:rsidR="0021351E" w:rsidRPr="00C33853" w:rsidRDefault="0021351E" w:rsidP="000E49C1">
            <w:pPr>
              <w:ind w:left="-90"/>
              <w:jc w:val="both"/>
              <w:rPr>
                <w:sz w:val="28"/>
                <w:szCs w:val="28"/>
              </w:rPr>
            </w:pPr>
          </w:p>
        </w:tc>
        <w:tc>
          <w:tcPr>
            <w:tcW w:w="962" w:type="dxa"/>
            <w:vMerge/>
            <w:vAlign w:val="center"/>
          </w:tcPr>
          <w:p w:rsidR="0021351E" w:rsidRPr="00C33853" w:rsidRDefault="0021351E" w:rsidP="000E49C1">
            <w:pPr>
              <w:ind w:left="-90"/>
              <w:jc w:val="both"/>
              <w:rPr>
                <w:sz w:val="28"/>
                <w:szCs w:val="28"/>
              </w:rPr>
            </w:pPr>
          </w:p>
        </w:tc>
        <w:tc>
          <w:tcPr>
            <w:tcW w:w="874" w:type="dxa"/>
            <w:vMerge/>
            <w:vAlign w:val="center"/>
          </w:tcPr>
          <w:p w:rsidR="0021351E" w:rsidRPr="00C33853" w:rsidRDefault="0021351E" w:rsidP="000E49C1">
            <w:pPr>
              <w:ind w:left="-90"/>
              <w:jc w:val="both"/>
              <w:rPr>
                <w:sz w:val="28"/>
                <w:szCs w:val="28"/>
              </w:rPr>
            </w:pPr>
          </w:p>
        </w:tc>
        <w:tc>
          <w:tcPr>
            <w:tcW w:w="1209" w:type="dxa"/>
            <w:vMerge/>
            <w:vAlign w:val="center"/>
          </w:tcPr>
          <w:p w:rsidR="0021351E" w:rsidRPr="00C33853" w:rsidRDefault="0021351E" w:rsidP="000E49C1">
            <w:pPr>
              <w:ind w:left="-90"/>
              <w:jc w:val="both"/>
              <w:rPr>
                <w:sz w:val="28"/>
                <w:szCs w:val="28"/>
              </w:rPr>
            </w:pPr>
          </w:p>
        </w:tc>
      </w:tr>
    </w:tbl>
    <w:p w:rsidR="0021351E" w:rsidRPr="00C33853" w:rsidRDefault="0021351E" w:rsidP="00C33853">
      <w:pPr>
        <w:spacing w:line="480" w:lineRule="auto"/>
        <w:ind w:left="-90" w:hanging="720"/>
        <w:jc w:val="both"/>
        <w:rPr>
          <w:sz w:val="28"/>
          <w:szCs w:val="28"/>
          <w:shd w:val="clear" w:color="auto" w:fill="F7F7F8"/>
        </w:rPr>
      </w:pPr>
      <w:r w:rsidRPr="00C33853">
        <w:rPr>
          <w:sz w:val="28"/>
          <w:szCs w:val="28"/>
        </w:rPr>
        <w:tab/>
        <w:t>L.S = 0.05</w:t>
      </w:r>
    </w:p>
    <w:p w:rsidR="0021351E" w:rsidRPr="00C33853" w:rsidRDefault="0021351E" w:rsidP="00C33853">
      <w:pPr>
        <w:spacing w:line="480" w:lineRule="auto"/>
        <w:ind w:left="-90" w:hanging="720"/>
        <w:jc w:val="both"/>
        <w:rPr>
          <w:sz w:val="28"/>
          <w:szCs w:val="28"/>
          <w:shd w:val="clear" w:color="auto" w:fill="F7F7F8"/>
        </w:rPr>
      </w:pPr>
      <w:r w:rsidRPr="00C33853">
        <w:rPr>
          <w:sz w:val="28"/>
          <w:szCs w:val="28"/>
        </w:rPr>
        <w:lastRenderedPageBreak/>
        <w:tab/>
      </w:r>
      <w:r w:rsidRPr="00C33853">
        <w:rPr>
          <w:sz w:val="28"/>
          <w:szCs w:val="28"/>
        </w:rPr>
        <w:tab/>
      </w:r>
      <w:r w:rsidRPr="00C33853">
        <w:rPr>
          <w:sz w:val="28"/>
          <w:szCs w:val="28"/>
        </w:rPr>
        <w:tab/>
        <w:t>From the analysis of table 1 above, the t-calculated value of 2.63 is greater than the critical value of 1.98 at 0.05 levels of significance and 98 degree of freedom. Based on this, the null hypothesis was rejected. This means there is a significant difference in ICT used in teaching social studies in secondary schools in Ilorin West LGA.</w:t>
      </w:r>
    </w:p>
    <w:p w:rsidR="0021351E" w:rsidRPr="00C33853" w:rsidRDefault="0021351E" w:rsidP="00EB2280">
      <w:pPr>
        <w:ind w:left="-90"/>
        <w:jc w:val="both"/>
        <w:rPr>
          <w:b/>
          <w:sz w:val="28"/>
          <w:szCs w:val="28"/>
        </w:rPr>
      </w:pPr>
      <w:r w:rsidRPr="00C33853">
        <w:rPr>
          <w:b/>
          <w:sz w:val="28"/>
          <w:szCs w:val="28"/>
        </w:rPr>
        <w:t xml:space="preserve">Hypothesis Two: </w:t>
      </w:r>
      <w:r w:rsidRPr="00C33853">
        <w:rPr>
          <w:b/>
          <w:color w:val="000000"/>
          <w:sz w:val="28"/>
          <w:szCs w:val="28"/>
        </w:rPr>
        <w:t xml:space="preserve">There </w:t>
      </w:r>
      <w:r w:rsidR="000660FB" w:rsidRPr="00C33853">
        <w:rPr>
          <w:b/>
          <w:color w:val="000000"/>
          <w:sz w:val="28"/>
          <w:szCs w:val="28"/>
        </w:rPr>
        <w:t xml:space="preserve">is no significant </w:t>
      </w:r>
      <w:r w:rsidR="000660FB" w:rsidRPr="00C33853">
        <w:rPr>
          <w:b/>
          <w:sz w:val="28"/>
          <w:szCs w:val="28"/>
        </w:rPr>
        <w:t>challenge</w:t>
      </w:r>
      <w:r w:rsidRPr="00C33853">
        <w:rPr>
          <w:b/>
          <w:sz w:val="28"/>
          <w:szCs w:val="28"/>
        </w:rPr>
        <w:t xml:space="preserve"> in integrating ICT into social studies education in secondary schools in Ilorin West LGA?</w:t>
      </w:r>
    </w:p>
    <w:p w:rsidR="0021351E" w:rsidRPr="00C33853" w:rsidRDefault="0021351E" w:rsidP="00EB2280">
      <w:pPr>
        <w:ind w:left="-90"/>
        <w:jc w:val="both"/>
        <w:rPr>
          <w:b/>
          <w:sz w:val="28"/>
          <w:szCs w:val="28"/>
        </w:rPr>
      </w:pPr>
      <w:r w:rsidRPr="00C33853">
        <w:rPr>
          <w:b/>
          <w:sz w:val="28"/>
          <w:szCs w:val="28"/>
        </w:rPr>
        <w:t xml:space="preserve">Table 2: T-test and analysis of </w:t>
      </w:r>
      <w:r w:rsidRPr="00C33853">
        <w:rPr>
          <w:b/>
          <w:sz w:val="28"/>
          <w:szCs w:val="28"/>
          <w:shd w:val="clear" w:color="auto" w:fill="F7F7F8"/>
        </w:rPr>
        <w:t xml:space="preserve">association between the </w:t>
      </w:r>
      <w:r w:rsidRPr="00C33853">
        <w:rPr>
          <w:b/>
          <w:sz w:val="28"/>
          <w:szCs w:val="28"/>
        </w:rPr>
        <w:t>challenges in integrating ICT into social studies education in secondary schools in Ilorin West LGA.</w:t>
      </w:r>
    </w:p>
    <w:tbl>
      <w:tblPr>
        <w:tblStyle w:val="TableGrid"/>
        <w:tblpPr w:leftFromText="180" w:rightFromText="180" w:vertAnchor="text" w:horzAnchor="margin" w:tblpY="375"/>
        <w:tblW w:w="9265" w:type="dxa"/>
        <w:tblLayout w:type="fixed"/>
        <w:tblLook w:val="04A0"/>
      </w:tblPr>
      <w:tblGrid>
        <w:gridCol w:w="3505"/>
        <w:gridCol w:w="900"/>
        <w:gridCol w:w="810"/>
        <w:gridCol w:w="720"/>
        <w:gridCol w:w="630"/>
        <w:gridCol w:w="720"/>
        <w:gridCol w:w="815"/>
        <w:gridCol w:w="1165"/>
      </w:tblGrid>
      <w:tr w:rsidR="0021351E" w:rsidRPr="00C33853" w:rsidTr="002C2AEB">
        <w:tc>
          <w:tcPr>
            <w:tcW w:w="3505" w:type="dxa"/>
            <w:vAlign w:val="center"/>
          </w:tcPr>
          <w:p w:rsidR="0021351E" w:rsidRPr="00C33853" w:rsidRDefault="0021351E" w:rsidP="00EB2280">
            <w:pPr>
              <w:ind w:left="-90"/>
              <w:jc w:val="center"/>
              <w:rPr>
                <w:b/>
                <w:sz w:val="28"/>
                <w:szCs w:val="28"/>
              </w:rPr>
            </w:pPr>
            <w:r w:rsidRPr="00C33853">
              <w:rPr>
                <w:b/>
                <w:sz w:val="28"/>
                <w:szCs w:val="28"/>
              </w:rPr>
              <w:t>Variables</w:t>
            </w:r>
          </w:p>
        </w:tc>
        <w:tc>
          <w:tcPr>
            <w:tcW w:w="900" w:type="dxa"/>
            <w:vAlign w:val="center"/>
          </w:tcPr>
          <w:p w:rsidR="0021351E" w:rsidRPr="00C33853" w:rsidRDefault="0021351E" w:rsidP="00EB2280">
            <w:pPr>
              <w:ind w:left="-90"/>
              <w:jc w:val="center"/>
              <w:rPr>
                <w:b/>
                <w:sz w:val="28"/>
                <w:szCs w:val="28"/>
              </w:rPr>
            </w:pPr>
            <w:r w:rsidRPr="00C33853">
              <w:rPr>
                <w:b/>
                <w:sz w:val="28"/>
                <w:szCs w:val="28"/>
              </w:rPr>
              <w:t>N</w:t>
            </w:r>
          </w:p>
        </w:tc>
        <w:tc>
          <w:tcPr>
            <w:tcW w:w="810" w:type="dxa"/>
            <w:vAlign w:val="center"/>
          </w:tcPr>
          <w:p w:rsidR="0021351E" w:rsidRPr="00C33853" w:rsidRDefault="00991975" w:rsidP="00EB2280">
            <w:pPr>
              <w:ind w:left="-90"/>
              <w:jc w:val="center"/>
              <w:rPr>
                <w:b/>
                <w:sz w:val="28"/>
                <w:szCs w:val="28"/>
              </w:rPr>
            </w:pPr>
            <m:oMathPara>
              <m:oMath>
                <m:acc>
                  <m:accPr>
                    <m:chr m:val="̅"/>
                    <m:ctrlPr>
                      <w:rPr>
                        <w:rFonts w:ascii="Cambria Math" w:eastAsia="SimSun" w:hAnsi="Cambria Math"/>
                        <w:b/>
                        <w:i/>
                        <w:sz w:val="28"/>
                        <w:szCs w:val="28"/>
                        <w:lang w:eastAsia="zh-CN"/>
                      </w:rPr>
                    </m:ctrlPr>
                  </m:accPr>
                  <m:e>
                    <m:r>
                      <m:rPr>
                        <m:sty m:val="bi"/>
                      </m:rPr>
                      <w:rPr>
                        <w:rFonts w:ascii="Cambria Math" w:hAnsi="Cambria Math"/>
                        <w:sz w:val="28"/>
                        <w:szCs w:val="28"/>
                      </w:rPr>
                      <m:t>x</m:t>
                    </m:r>
                  </m:e>
                </m:acc>
              </m:oMath>
            </m:oMathPara>
          </w:p>
        </w:tc>
        <w:tc>
          <w:tcPr>
            <w:tcW w:w="720" w:type="dxa"/>
            <w:vAlign w:val="center"/>
          </w:tcPr>
          <w:p w:rsidR="0021351E" w:rsidRPr="00C33853" w:rsidRDefault="0021351E" w:rsidP="00EB2280">
            <w:pPr>
              <w:ind w:left="-90"/>
              <w:jc w:val="center"/>
              <w:rPr>
                <w:b/>
                <w:sz w:val="28"/>
                <w:szCs w:val="28"/>
              </w:rPr>
            </w:pPr>
            <w:r w:rsidRPr="00C33853">
              <w:rPr>
                <w:b/>
                <w:sz w:val="28"/>
                <w:szCs w:val="28"/>
              </w:rPr>
              <w:t>SD</w:t>
            </w:r>
          </w:p>
        </w:tc>
        <w:tc>
          <w:tcPr>
            <w:tcW w:w="630" w:type="dxa"/>
            <w:vAlign w:val="center"/>
          </w:tcPr>
          <w:p w:rsidR="0021351E" w:rsidRPr="00C33853" w:rsidRDefault="0021351E" w:rsidP="00EB2280">
            <w:pPr>
              <w:ind w:left="-90"/>
              <w:jc w:val="center"/>
              <w:rPr>
                <w:b/>
                <w:sz w:val="28"/>
                <w:szCs w:val="28"/>
              </w:rPr>
            </w:pPr>
            <w:r w:rsidRPr="00C33853">
              <w:rPr>
                <w:b/>
                <w:sz w:val="28"/>
                <w:szCs w:val="28"/>
              </w:rPr>
              <w:t>Df</w:t>
            </w:r>
          </w:p>
        </w:tc>
        <w:tc>
          <w:tcPr>
            <w:tcW w:w="720" w:type="dxa"/>
            <w:vAlign w:val="center"/>
          </w:tcPr>
          <w:p w:rsidR="0021351E" w:rsidRPr="00C33853" w:rsidRDefault="0021351E" w:rsidP="00EB2280">
            <w:pPr>
              <w:ind w:left="-90"/>
              <w:jc w:val="center"/>
              <w:rPr>
                <w:b/>
                <w:sz w:val="28"/>
                <w:szCs w:val="28"/>
              </w:rPr>
            </w:pPr>
            <w:r w:rsidRPr="00C33853">
              <w:rPr>
                <w:b/>
                <w:sz w:val="28"/>
                <w:szCs w:val="28"/>
              </w:rPr>
              <w:t>t-cal</w:t>
            </w:r>
          </w:p>
        </w:tc>
        <w:tc>
          <w:tcPr>
            <w:tcW w:w="815" w:type="dxa"/>
            <w:vAlign w:val="center"/>
          </w:tcPr>
          <w:p w:rsidR="0021351E" w:rsidRPr="00C33853" w:rsidRDefault="0021351E" w:rsidP="00EB2280">
            <w:pPr>
              <w:ind w:left="-90"/>
              <w:jc w:val="center"/>
              <w:rPr>
                <w:b/>
                <w:sz w:val="28"/>
                <w:szCs w:val="28"/>
              </w:rPr>
            </w:pPr>
            <w:r w:rsidRPr="00C33853">
              <w:rPr>
                <w:b/>
                <w:sz w:val="28"/>
                <w:szCs w:val="28"/>
              </w:rPr>
              <w:t>t-crit</w:t>
            </w:r>
          </w:p>
        </w:tc>
        <w:tc>
          <w:tcPr>
            <w:tcW w:w="1165" w:type="dxa"/>
            <w:vAlign w:val="center"/>
          </w:tcPr>
          <w:p w:rsidR="0021351E" w:rsidRPr="00C33853" w:rsidRDefault="0021351E" w:rsidP="00EB2280">
            <w:pPr>
              <w:ind w:left="-90"/>
              <w:jc w:val="center"/>
              <w:rPr>
                <w:b/>
                <w:sz w:val="28"/>
                <w:szCs w:val="28"/>
              </w:rPr>
            </w:pPr>
            <w:r w:rsidRPr="00C33853">
              <w:rPr>
                <w:b/>
                <w:sz w:val="28"/>
                <w:szCs w:val="28"/>
              </w:rPr>
              <w:t>Decision</w:t>
            </w:r>
          </w:p>
        </w:tc>
      </w:tr>
      <w:tr w:rsidR="0021351E" w:rsidRPr="00C33853" w:rsidTr="002C2AEB">
        <w:tc>
          <w:tcPr>
            <w:tcW w:w="3505" w:type="dxa"/>
            <w:vAlign w:val="center"/>
          </w:tcPr>
          <w:p w:rsidR="0021351E" w:rsidRPr="00C33853" w:rsidRDefault="0021351E" w:rsidP="00EB2280">
            <w:pPr>
              <w:ind w:left="-90"/>
              <w:rPr>
                <w:sz w:val="28"/>
                <w:szCs w:val="28"/>
              </w:rPr>
            </w:pPr>
            <w:r w:rsidRPr="00C33853">
              <w:rPr>
                <w:sz w:val="28"/>
                <w:szCs w:val="28"/>
              </w:rPr>
              <w:br w:type="page"/>
              <w:t>Integration of ICT in social studies education</w:t>
            </w:r>
          </w:p>
        </w:tc>
        <w:tc>
          <w:tcPr>
            <w:tcW w:w="900" w:type="dxa"/>
            <w:vMerge w:val="restart"/>
            <w:vAlign w:val="center"/>
          </w:tcPr>
          <w:p w:rsidR="0021351E" w:rsidRPr="00C33853" w:rsidRDefault="0021351E" w:rsidP="00EB2280">
            <w:pPr>
              <w:ind w:left="-90"/>
              <w:jc w:val="center"/>
              <w:rPr>
                <w:sz w:val="28"/>
                <w:szCs w:val="28"/>
              </w:rPr>
            </w:pPr>
            <w:r w:rsidRPr="00C33853">
              <w:rPr>
                <w:sz w:val="28"/>
                <w:szCs w:val="28"/>
              </w:rPr>
              <w:t>100</w:t>
            </w: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r w:rsidRPr="00C33853">
              <w:rPr>
                <w:sz w:val="28"/>
                <w:szCs w:val="28"/>
              </w:rPr>
              <w:t>100</w:t>
            </w:r>
          </w:p>
        </w:tc>
        <w:tc>
          <w:tcPr>
            <w:tcW w:w="810" w:type="dxa"/>
            <w:vMerge w:val="restart"/>
            <w:vAlign w:val="center"/>
          </w:tcPr>
          <w:p w:rsidR="0021351E" w:rsidRPr="00C33853" w:rsidRDefault="0021351E" w:rsidP="00EB2280">
            <w:pPr>
              <w:ind w:left="-90"/>
              <w:jc w:val="center"/>
              <w:rPr>
                <w:sz w:val="28"/>
                <w:szCs w:val="28"/>
              </w:rPr>
            </w:pPr>
            <w:r w:rsidRPr="00C33853">
              <w:rPr>
                <w:sz w:val="28"/>
                <w:szCs w:val="28"/>
              </w:rPr>
              <w:t>1.98</w:t>
            </w: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r w:rsidRPr="00C33853">
              <w:rPr>
                <w:sz w:val="28"/>
                <w:szCs w:val="28"/>
              </w:rPr>
              <w:t>2.0</w:t>
            </w:r>
          </w:p>
        </w:tc>
        <w:tc>
          <w:tcPr>
            <w:tcW w:w="720" w:type="dxa"/>
            <w:vMerge w:val="restart"/>
            <w:vAlign w:val="center"/>
          </w:tcPr>
          <w:p w:rsidR="0021351E" w:rsidRPr="00C33853" w:rsidRDefault="0021351E" w:rsidP="00EB2280">
            <w:pPr>
              <w:ind w:left="-90"/>
              <w:jc w:val="center"/>
              <w:rPr>
                <w:sz w:val="28"/>
                <w:szCs w:val="28"/>
              </w:rPr>
            </w:pPr>
            <w:r w:rsidRPr="00C33853">
              <w:rPr>
                <w:sz w:val="28"/>
                <w:szCs w:val="28"/>
              </w:rPr>
              <w:t>0.40</w:t>
            </w: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r w:rsidRPr="00C33853">
              <w:rPr>
                <w:sz w:val="28"/>
                <w:szCs w:val="28"/>
              </w:rPr>
              <w:t>0.41</w:t>
            </w:r>
          </w:p>
        </w:tc>
        <w:tc>
          <w:tcPr>
            <w:tcW w:w="630" w:type="dxa"/>
            <w:vMerge w:val="restart"/>
            <w:vAlign w:val="center"/>
          </w:tcPr>
          <w:p w:rsidR="0021351E" w:rsidRPr="00C33853" w:rsidRDefault="0021351E" w:rsidP="00EB2280">
            <w:pPr>
              <w:ind w:left="-90"/>
              <w:jc w:val="center"/>
              <w:rPr>
                <w:sz w:val="28"/>
                <w:szCs w:val="28"/>
              </w:rPr>
            </w:pPr>
            <w:r w:rsidRPr="00C33853">
              <w:rPr>
                <w:sz w:val="28"/>
                <w:szCs w:val="28"/>
              </w:rPr>
              <w:t>98</w:t>
            </w:r>
          </w:p>
        </w:tc>
        <w:tc>
          <w:tcPr>
            <w:tcW w:w="720" w:type="dxa"/>
            <w:vMerge w:val="restart"/>
            <w:vAlign w:val="center"/>
          </w:tcPr>
          <w:p w:rsidR="0021351E" w:rsidRPr="00C33853" w:rsidRDefault="0021351E" w:rsidP="00EB2280">
            <w:pPr>
              <w:ind w:left="-90"/>
              <w:jc w:val="center"/>
              <w:rPr>
                <w:sz w:val="28"/>
                <w:szCs w:val="28"/>
              </w:rPr>
            </w:pPr>
            <w:r w:rsidRPr="00C33853">
              <w:rPr>
                <w:sz w:val="28"/>
                <w:szCs w:val="28"/>
              </w:rPr>
              <w:t>2.77</w:t>
            </w:r>
          </w:p>
        </w:tc>
        <w:tc>
          <w:tcPr>
            <w:tcW w:w="815" w:type="dxa"/>
            <w:vMerge w:val="restart"/>
            <w:vAlign w:val="center"/>
          </w:tcPr>
          <w:p w:rsidR="0021351E" w:rsidRPr="00C33853" w:rsidRDefault="0021351E" w:rsidP="00EB2280">
            <w:pPr>
              <w:ind w:left="-90"/>
              <w:jc w:val="center"/>
              <w:rPr>
                <w:sz w:val="28"/>
                <w:szCs w:val="28"/>
              </w:rPr>
            </w:pPr>
            <w:r w:rsidRPr="00C33853">
              <w:rPr>
                <w:sz w:val="28"/>
                <w:szCs w:val="28"/>
              </w:rPr>
              <w:t>1.98</w:t>
            </w:r>
          </w:p>
        </w:tc>
        <w:tc>
          <w:tcPr>
            <w:tcW w:w="1165" w:type="dxa"/>
            <w:vMerge w:val="restart"/>
            <w:vAlign w:val="center"/>
          </w:tcPr>
          <w:p w:rsidR="0021351E" w:rsidRPr="00C33853" w:rsidRDefault="0021351E" w:rsidP="00EB2280">
            <w:pPr>
              <w:ind w:left="-90"/>
              <w:jc w:val="center"/>
              <w:rPr>
                <w:sz w:val="28"/>
                <w:szCs w:val="28"/>
                <w:vertAlign w:val="subscript"/>
              </w:rPr>
            </w:pPr>
            <w:r w:rsidRPr="00C33853">
              <w:rPr>
                <w:sz w:val="28"/>
                <w:szCs w:val="28"/>
              </w:rPr>
              <w:t>H</w:t>
            </w:r>
            <w:r w:rsidRPr="00C33853">
              <w:rPr>
                <w:sz w:val="28"/>
                <w:szCs w:val="28"/>
                <w:vertAlign w:val="subscript"/>
              </w:rPr>
              <w:t>0</w:t>
            </w:r>
          </w:p>
          <w:p w:rsidR="0021351E" w:rsidRPr="00C33853" w:rsidRDefault="0021351E" w:rsidP="00EB2280">
            <w:pPr>
              <w:ind w:left="-90"/>
              <w:jc w:val="center"/>
              <w:rPr>
                <w:sz w:val="28"/>
                <w:szCs w:val="28"/>
              </w:rPr>
            </w:pPr>
            <w:r w:rsidRPr="00C33853">
              <w:rPr>
                <w:sz w:val="28"/>
                <w:szCs w:val="28"/>
              </w:rPr>
              <w:t xml:space="preserve">Rejected </w:t>
            </w:r>
          </w:p>
        </w:tc>
      </w:tr>
      <w:tr w:rsidR="0021351E" w:rsidRPr="00C33853" w:rsidTr="002C2AEB">
        <w:tc>
          <w:tcPr>
            <w:tcW w:w="3505" w:type="dxa"/>
            <w:vAlign w:val="center"/>
          </w:tcPr>
          <w:p w:rsidR="0021351E" w:rsidRPr="00C33853" w:rsidRDefault="0021351E" w:rsidP="00EB2280">
            <w:pPr>
              <w:ind w:left="-90"/>
              <w:rPr>
                <w:sz w:val="28"/>
                <w:szCs w:val="28"/>
              </w:rPr>
            </w:pPr>
            <w:r w:rsidRPr="00C33853">
              <w:rPr>
                <w:sz w:val="28"/>
                <w:szCs w:val="28"/>
              </w:rPr>
              <w:t xml:space="preserve"> Challenges face by teachers and students</w:t>
            </w:r>
          </w:p>
        </w:tc>
        <w:tc>
          <w:tcPr>
            <w:tcW w:w="900" w:type="dxa"/>
            <w:vMerge/>
            <w:vAlign w:val="center"/>
          </w:tcPr>
          <w:p w:rsidR="0021351E" w:rsidRPr="00C33853" w:rsidRDefault="0021351E" w:rsidP="00EB2280">
            <w:pPr>
              <w:ind w:left="-90"/>
              <w:jc w:val="both"/>
              <w:rPr>
                <w:sz w:val="28"/>
                <w:szCs w:val="28"/>
              </w:rPr>
            </w:pPr>
          </w:p>
        </w:tc>
        <w:tc>
          <w:tcPr>
            <w:tcW w:w="810" w:type="dxa"/>
            <w:vMerge/>
            <w:vAlign w:val="center"/>
          </w:tcPr>
          <w:p w:rsidR="0021351E" w:rsidRPr="00C33853" w:rsidRDefault="0021351E" w:rsidP="00EB2280">
            <w:pPr>
              <w:ind w:left="-90"/>
              <w:jc w:val="both"/>
              <w:rPr>
                <w:sz w:val="28"/>
                <w:szCs w:val="28"/>
              </w:rPr>
            </w:pPr>
          </w:p>
        </w:tc>
        <w:tc>
          <w:tcPr>
            <w:tcW w:w="720" w:type="dxa"/>
            <w:vMerge/>
            <w:vAlign w:val="center"/>
          </w:tcPr>
          <w:p w:rsidR="0021351E" w:rsidRPr="00C33853" w:rsidRDefault="0021351E" w:rsidP="00EB2280">
            <w:pPr>
              <w:ind w:left="-90"/>
              <w:jc w:val="both"/>
              <w:rPr>
                <w:sz w:val="28"/>
                <w:szCs w:val="28"/>
              </w:rPr>
            </w:pPr>
          </w:p>
        </w:tc>
        <w:tc>
          <w:tcPr>
            <w:tcW w:w="630" w:type="dxa"/>
            <w:vMerge/>
            <w:vAlign w:val="center"/>
          </w:tcPr>
          <w:p w:rsidR="0021351E" w:rsidRPr="00C33853" w:rsidRDefault="0021351E" w:rsidP="00EB2280">
            <w:pPr>
              <w:ind w:left="-90"/>
              <w:jc w:val="both"/>
              <w:rPr>
                <w:sz w:val="28"/>
                <w:szCs w:val="28"/>
              </w:rPr>
            </w:pPr>
          </w:p>
        </w:tc>
        <w:tc>
          <w:tcPr>
            <w:tcW w:w="720" w:type="dxa"/>
            <w:vMerge/>
            <w:vAlign w:val="center"/>
          </w:tcPr>
          <w:p w:rsidR="0021351E" w:rsidRPr="00C33853" w:rsidRDefault="0021351E" w:rsidP="00EB2280">
            <w:pPr>
              <w:ind w:left="-90"/>
              <w:jc w:val="both"/>
              <w:rPr>
                <w:sz w:val="28"/>
                <w:szCs w:val="28"/>
              </w:rPr>
            </w:pPr>
          </w:p>
        </w:tc>
        <w:tc>
          <w:tcPr>
            <w:tcW w:w="815" w:type="dxa"/>
            <w:vMerge/>
            <w:vAlign w:val="center"/>
          </w:tcPr>
          <w:p w:rsidR="0021351E" w:rsidRPr="00C33853" w:rsidRDefault="0021351E" w:rsidP="00EB2280">
            <w:pPr>
              <w:ind w:left="-90"/>
              <w:jc w:val="both"/>
              <w:rPr>
                <w:sz w:val="28"/>
                <w:szCs w:val="28"/>
              </w:rPr>
            </w:pPr>
          </w:p>
        </w:tc>
        <w:tc>
          <w:tcPr>
            <w:tcW w:w="1165" w:type="dxa"/>
            <w:vMerge/>
            <w:vAlign w:val="center"/>
          </w:tcPr>
          <w:p w:rsidR="0021351E" w:rsidRPr="00C33853" w:rsidRDefault="0021351E" w:rsidP="00EB2280">
            <w:pPr>
              <w:ind w:left="-90"/>
              <w:jc w:val="both"/>
              <w:rPr>
                <w:sz w:val="28"/>
                <w:szCs w:val="28"/>
              </w:rPr>
            </w:pPr>
          </w:p>
        </w:tc>
      </w:tr>
    </w:tbl>
    <w:p w:rsidR="00B6541C" w:rsidRDefault="00B6541C" w:rsidP="00B6541C">
      <w:pPr>
        <w:ind w:left="-90" w:hanging="720"/>
        <w:jc w:val="both"/>
        <w:rPr>
          <w:sz w:val="28"/>
          <w:szCs w:val="28"/>
        </w:rPr>
      </w:pPr>
    </w:p>
    <w:p w:rsidR="0021351E" w:rsidRPr="00C33853" w:rsidRDefault="0021351E" w:rsidP="00B6541C">
      <w:pPr>
        <w:ind w:left="-90"/>
        <w:jc w:val="both"/>
        <w:rPr>
          <w:sz w:val="28"/>
          <w:szCs w:val="28"/>
        </w:rPr>
      </w:pPr>
      <w:r w:rsidRPr="00C33853">
        <w:rPr>
          <w:sz w:val="28"/>
          <w:szCs w:val="28"/>
        </w:rPr>
        <w:t>L.S = 0.05</w:t>
      </w:r>
      <w:r w:rsidRPr="00C33853">
        <w:rPr>
          <w:sz w:val="28"/>
          <w:szCs w:val="28"/>
        </w:rPr>
        <w:tab/>
      </w:r>
    </w:p>
    <w:p w:rsidR="0021351E" w:rsidRPr="00C33853" w:rsidRDefault="0021351E" w:rsidP="00C33853">
      <w:pPr>
        <w:spacing w:line="480" w:lineRule="auto"/>
        <w:ind w:firstLine="720"/>
        <w:rPr>
          <w:bCs/>
          <w:sz w:val="28"/>
          <w:szCs w:val="28"/>
        </w:rPr>
      </w:pPr>
      <w:r w:rsidRPr="00C33853">
        <w:rPr>
          <w:sz w:val="28"/>
          <w:szCs w:val="28"/>
        </w:rPr>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w:t>
      </w:r>
      <w:r w:rsidRPr="00C33853">
        <w:rPr>
          <w:bCs/>
          <w:sz w:val="28"/>
          <w:szCs w:val="28"/>
        </w:rPr>
        <w:t>challenge in integrating ICT into social studies education in secondary schools in Ilorin west LGA.</w:t>
      </w:r>
    </w:p>
    <w:p w:rsidR="00B6541C" w:rsidRDefault="00B6541C" w:rsidP="00C33853">
      <w:pPr>
        <w:spacing w:line="480" w:lineRule="auto"/>
        <w:jc w:val="both"/>
        <w:rPr>
          <w:b/>
          <w:sz w:val="28"/>
          <w:szCs w:val="28"/>
        </w:rPr>
      </w:pPr>
    </w:p>
    <w:p w:rsidR="00B6541C" w:rsidRDefault="00B6541C" w:rsidP="00C33853">
      <w:pPr>
        <w:spacing w:line="480" w:lineRule="auto"/>
        <w:jc w:val="both"/>
        <w:rPr>
          <w:b/>
          <w:sz w:val="28"/>
          <w:szCs w:val="28"/>
        </w:rPr>
      </w:pPr>
    </w:p>
    <w:p w:rsidR="00972A03" w:rsidRDefault="00972A03" w:rsidP="00C33853">
      <w:pPr>
        <w:spacing w:line="480" w:lineRule="auto"/>
        <w:jc w:val="both"/>
        <w:rPr>
          <w:b/>
          <w:sz w:val="28"/>
          <w:szCs w:val="28"/>
        </w:rPr>
      </w:pPr>
    </w:p>
    <w:p w:rsidR="0021351E" w:rsidRPr="00C33853" w:rsidRDefault="00B6541C" w:rsidP="00C33853">
      <w:pPr>
        <w:spacing w:line="480" w:lineRule="auto"/>
        <w:jc w:val="both"/>
        <w:rPr>
          <w:b/>
          <w:sz w:val="28"/>
          <w:szCs w:val="28"/>
        </w:rPr>
      </w:pPr>
      <w:r>
        <w:rPr>
          <w:b/>
          <w:sz w:val="28"/>
          <w:szCs w:val="28"/>
        </w:rPr>
        <w:lastRenderedPageBreak/>
        <w:t>4.2</w:t>
      </w:r>
      <w:r>
        <w:rPr>
          <w:b/>
          <w:sz w:val="28"/>
          <w:szCs w:val="28"/>
        </w:rPr>
        <w:tab/>
      </w:r>
      <w:r w:rsidR="0021351E" w:rsidRPr="00C33853">
        <w:rPr>
          <w:b/>
          <w:sz w:val="28"/>
          <w:szCs w:val="28"/>
        </w:rPr>
        <w:t>Discussion and Findings</w:t>
      </w:r>
    </w:p>
    <w:p w:rsidR="0021351E" w:rsidRPr="00C33853" w:rsidRDefault="0021351E" w:rsidP="00C33853">
      <w:pPr>
        <w:spacing w:line="480" w:lineRule="auto"/>
        <w:jc w:val="both"/>
        <w:rPr>
          <w:sz w:val="28"/>
          <w:szCs w:val="28"/>
        </w:rPr>
      </w:pPr>
      <w:r w:rsidRPr="00C33853">
        <w:rPr>
          <w:b/>
          <w:sz w:val="28"/>
          <w:szCs w:val="28"/>
        </w:rPr>
        <w:tab/>
      </w:r>
      <w:r w:rsidRPr="00C33853">
        <w:rPr>
          <w:sz w:val="28"/>
          <w:szCs w:val="28"/>
        </w:rPr>
        <w:t xml:space="preserve">This study was carried out in order to find out the impact of usage of information and communication technology on the academic performance of students in social studies in Ilorin West LGA Kwara State. </w:t>
      </w:r>
    </w:p>
    <w:p w:rsidR="0021351E" w:rsidRPr="00C33853" w:rsidRDefault="0021351E" w:rsidP="00C33853">
      <w:pPr>
        <w:spacing w:line="480" w:lineRule="auto"/>
        <w:jc w:val="both"/>
        <w:rPr>
          <w:sz w:val="28"/>
          <w:szCs w:val="28"/>
        </w:rPr>
      </w:pPr>
      <w:r w:rsidRPr="00C33853">
        <w:rPr>
          <w:sz w:val="28"/>
          <w:szCs w:val="28"/>
        </w:rPr>
        <w:t>Some of the major findings are discussed below:</w:t>
      </w:r>
    </w:p>
    <w:p w:rsidR="0021351E" w:rsidRPr="00C33853" w:rsidRDefault="0021351E" w:rsidP="00C33853">
      <w:pPr>
        <w:spacing w:line="480" w:lineRule="auto"/>
        <w:jc w:val="both"/>
        <w:rPr>
          <w:sz w:val="28"/>
          <w:szCs w:val="28"/>
        </w:rPr>
      </w:pPr>
      <w:r w:rsidRPr="00C33853">
        <w:rPr>
          <w:sz w:val="28"/>
          <w:szCs w:val="28"/>
        </w:rPr>
        <w:tab/>
        <w:t>The researcher discovered from the students’ responses that they (students) understand better when taught with ICT. This finding concurs with those of Jacob (2009) and Ogbonna (2016) who all concluded in their researches that the use of ICT in teaching is more effective than the instructional method of chalk – and – talk. Corroborating the above, Mezieobi, Fubura&amp;Mezieobi</w:t>
      </w:r>
      <w:r w:rsidR="00C7545E">
        <w:rPr>
          <w:sz w:val="28"/>
          <w:szCs w:val="28"/>
        </w:rPr>
        <w:t>,</w:t>
      </w:r>
      <w:r w:rsidRPr="00C33853">
        <w:rPr>
          <w:sz w:val="28"/>
          <w:szCs w:val="28"/>
        </w:rPr>
        <w:t xml:space="preserve"> (2018) maintain that without ICT, teaching and learning may be rendered ineffective considering the technological era we are in today, as such; there might be little or no learning.</w:t>
      </w:r>
      <w:r w:rsidRPr="00C33853">
        <w:rPr>
          <w:sz w:val="28"/>
          <w:szCs w:val="28"/>
        </w:rPr>
        <w:tab/>
        <w:t>The research also indicated that teachers do not always integrate the use of ICT in teaching social studies. This is in line with the findings of Argungu (2012) who said that some teachers do not use ICT because they lack the knowledge of it while some do not use it because of the financial implication involved.</w:t>
      </w:r>
    </w:p>
    <w:p w:rsidR="0021351E" w:rsidRPr="00C33853" w:rsidRDefault="0021351E" w:rsidP="00C33853">
      <w:pPr>
        <w:spacing w:line="480" w:lineRule="auto"/>
        <w:jc w:val="both"/>
        <w:rPr>
          <w:sz w:val="28"/>
          <w:szCs w:val="28"/>
        </w:rPr>
      </w:pPr>
      <w:r w:rsidRPr="00C33853">
        <w:rPr>
          <w:sz w:val="28"/>
          <w:szCs w:val="28"/>
        </w:rPr>
        <w:lastRenderedPageBreak/>
        <w:tab/>
        <w:t>The researcher also discovered to their dismay that there are no ICT equipment’s in the school. This is one of the challenges outlined by Sulaiman (2014) as lack of facilities: like material room, and ICT which many school have no good building to store materials for safety and on the part of those who have don’t have provision for it at all.</w:t>
      </w: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r w:rsidRPr="00C33853">
        <w:rPr>
          <w:b/>
          <w:sz w:val="28"/>
          <w:szCs w:val="28"/>
        </w:rPr>
        <w:lastRenderedPageBreak/>
        <w:t xml:space="preserve">CHAPTER FIVE </w:t>
      </w:r>
    </w:p>
    <w:p w:rsidR="0021351E" w:rsidRPr="00C33853" w:rsidRDefault="0021351E" w:rsidP="00C33853">
      <w:pPr>
        <w:spacing w:line="480" w:lineRule="auto"/>
        <w:jc w:val="center"/>
        <w:rPr>
          <w:b/>
          <w:sz w:val="28"/>
          <w:szCs w:val="28"/>
        </w:rPr>
      </w:pPr>
      <w:r w:rsidRPr="00C33853">
        <w:rPr>
          <w:b/>
          <w:sz w:val="28"/>
          <w:szCs w:val="28"/>
        </w:rPr>
        <w:t>SUMMARY, CONCLUSION AND RECOMMENDATIONS</w:t>
      </w:r>
    </w:p>
    <w:p w:rsidR="0021351E" w:rsidRPr="00C33853" w:rsidRDefault="00761171" w:rsidP="00C33853">
      <w:pPr>
        <w:spacing w:line="480" w:lineRule="auto"/>
        <w:rPr>
          <w:b/>
          <w:sz w:val="28"/>
          <w:szCs w:val="28"/>
        </w:rPr>
      </w:pPr>
      <w:r>
        <w:rPr>
          <w:b/>
          <w:sz w:val="28"/>
          <w:szCs w:val="28"/>
        </w:rPr>
        <w:t>5.1</w:t>
      </w:r>
      <w:r>
        <w:rPr>
          <w:b/>
          <w:sz w:val="28"/>
          <w:szCs w:val="28"/>
        </w:rPr>
        <w:tab/>
      </w:r>
      <w:r w:rsidR="0021351E" w:rsidRPr="00C33853">
        <w:rPr>
          <w:b/>
          <w:sz w:val="28"/>
          <w:szCs w:val="28"/>
        </w:rPr>
        <w:t>Summary</w:t>
      </w:r>
    </w:p>
    <w:p w:rsidR="0021351E" w:rsidRPr="00C33853" w:rsidRDefault="0021351E" w:rsidP="00C33853">
      <w:pPr>
        <w:spacing w:line="480" w:lineRule="auto"/>
        <w:jc w:val="both"/>
        <w:rPr>
          <w:sz w:val="28"/>
          <w:szCs w:val="28"/>
        </w:rPr>
      </w:pPr>
      <w:r w:rsidRPr="00C33853">
        <w:rPr>
          <w:b/>
          <w:sz w:val="28"/>
          <w:szCs w:val="28"/>
        </w:rPr>
        <w:tab/>
      </w:r>
      <w:r w:rsidRPr="00C33853">
        <w:rPr>
          <w:sz w:val="28"/>
          <w:szCs w:val="28"/>
        </w:rPr>
        <w:t>This study was carried out in order to in order to find out the impact of usage of information and communication technology on the academic performance of students in social studies in Ilorin West LGA Kwara State.</w:t>
      </w:r>
    </w:p>
    <w:p w:rsidR="0021351E" w:rsidRPr="00C33853" w:rsidRDefault="0021351E" w:rsidP="00C33853">
      <w:pPr>
        <w:spacing w:line="480" w:lineRule="auto"/>
        <w:jc w:val="both"/>
        <w:rPr>
          <w:sz w:val="28"/>
          <w:szCs w:val="28"/>
        </w:rPr>
      </w:pPr>
      <w:r w:rsidRPr="00C33853">
        <w:rPr>
          <w:sz w:val="28"/>
          <w:szCs w:val="28"/>
        </w:rPr>
        <w:t>The following findings were made in the course of the research:</w:t>
      </w:r>
    </w:p>
    <w:p w:rsidR="0021351E" w:rsidRPr="00C33853" w:rsidRDefault="0021351E" w:rsidP="00C33853">
      <w:pPr>
        <w:pStyle w:val="ListParagraph"/>
        <w:numPr>
          <w:ilvl w:val="0"/>
          <w:numId w:val="18"/>
        </w:numPr>
        <w:spacing w:line="480" w:lineRule="auto"/>
        <w:jc w:val="both"/>
        <w:rPr>
          <w:sz w:val="28"/>
          <w:szCs w:val="28"/>
        </w:rPr>
      </w:pPr>
      <w:r w:rsidRPr="00C33853">
        <w:rPr>
          <w:sz w:val="28"/>
          <w:szCs w:val="28"/>
        </w:rPr>
        <w:t>Most of the teachers’ do not use ICT in the teaching and learning of social studies Education. This makes the learning of the course abstract because there are no practical objects to enhance the description of contents.</w:t>
      </w:r>
    </w:p>
    <w:p w:rsidR="0021351E" w:rsidRPr="00C33853" w:rsidRDefault="0021351E" w:rsidP="00C33853">
      <w:pPr>
        <w:pStyle w:val="ListParagraph"/>
        <w:numPr>
          <w:ilvl w:val="0"/>
          <w:numId w:val="18"/>
        </w:numPr>
        <w:spacing w:line="480" w:lineRule="auto"/>
        <w:jc w:val="both"/>
        <w:rPr>
          <w:sz w:val="28"/>
          <w:szCs w:val="28"/>
        </w:rPr>
      </w:pPr>
      <w:r w:rsidRPr="00C33853">
        <w:rPr>
          <w:sz w:val="28"/>
          <w:szCs w:val="28"/>
        </w:rPr>
        <w:t>Students of social studies understand and perform better when they are taught with ICT.</w:t>
      </w:r>
    </w:p>
    <w:p w:rsidR="0021351E" w:rsidRPr="00C33853" w:rsidRDefault="0021351E" w:rsidP="00C33853">
      <w:pPr>
        <w:pStyle w:val="ListParagraph"/>
        <w:numPr>
          <w:ilvl w:val="0"/>
          <w:numId w:val="18"/>
        </w:numPr>
        <w:spacing w:line="480" w:lineRule="auto"/>
        <w:jc w:val="both"/>
        <w:rPr>
          <w:sz w:val="28"/>
          <w:szCs w:val="28"/>
        </w:rPr>
      </w:pPr>
      <w:r w:rsidRPr="00C33853">
        <w:rPr>
          <w:sz w:val="28"/>
          <w:szCs w:val="28"/>
        </w:rPr>
        <w:t>There is no provision of ICT in the school for teaching purposes and which the students can interact with.</w:t>
      </w:r>
    </w:p>
    <w:p w:rsidR="0021351E" w:rsidRPr="00C33853" w:rsidRDefault="0021351E" w:rsidP="00C33853">
      <w:pPr>
        <w:pStyle w:val="ListParagraph"/>
        <w:numPr>
          <w:ilvl w:val="0"/>
          <w:numId w:val="18"/>
        </w:numPr>
        <w:spacing w:line="480" w:lineRule="auto"/>
        <w:jc w:val="both"/>
        <w:rPr>
          <w:sz w:val="28"/>
          <w:szCs w:val="28"/>
        </w:rPr>
      </w:pPr>
      <w:r w:rsidRPr="00C33853">
        <w:rPr>
          <w:sz w:val="28"/>
          <w:szCs w:val="28"/>
        </w:rPr>
        <w:t xml:space="preserve">The teachers’ do not improvise ICT where there is none, this could be due to the financial implication involved. </w:t>
      </w:r>
    </w:p>
    <w:p w:rsidR="00761171" w:rsidRDefault="00761171" w:rsidP="00C33853">
      <w:pPr>
        <w:spacing w:line="480" w:lineRule="auto"/>
        <w:rPr>
          <w:b/>
          <w:sz w:val="28"/>
          <w:szCs w:val="28"/>
        </w:rPr>
      </w:pPr>
    </w:p>
    <w:p w:rsidR="00761171" w:rsidRDefault="00761171" w:rsidP="00C33853">
      <w:pPr>
        <w:spacing w:line="480" w:lineRule="auto"/>
        <w:rPr>
          <w:b/>
          <w:sz w:val="28"/>
          <w:szCs w:val="28"/>
        </w:rPr>
      </w:pPr>
    </w:p>
    <w:p w:rsidR="0021351E" w:rsidRPr="00C33853" w:rsidRDefault="00761171" w:rsidP="00C33853">
      <w:pPr>
        <w:spacing w:line="480" w:lineRule="auto"/>
        <w:rPr>
          <w:b/>
          <w:sz w:val="28"/>
          <w:szCs w:val="28"/>
        </w:rPr>
      </w:pPr>
      <w:r>
        <w:rPr>
          <w:b/>
          <w:sz w:val="28"/>
          <w:szCs w:val="28"/>
        </w:rPr>
        <w:lastRenderedPageBreak/>
        <w:t>5.2</w:t>
      </w:r>
      <w:r>
        <w:rPr>
          <w:b/>
          <w:sz w:val="28"/>
          <w:szCs w:val="28"/>
        </w:rPr>
        <w:tab/>
      </w:r>
      <w:r w:rsidR="0021351E" w:rsidRPr="00C33853">
        <w:rPr>
          <w:b/>
          <w:sz w:val="28"/>
          <w:szCs w:val="28"/>
        </w:rPr>
        <w:t>Conclusion</w:t>
      </w:r>
    </w:p>
    <w:p w:rsidR="0021351E" w:rsidRPr="00C33853" w:rsidRDefault="0021351E" w:rsidP="00C33853">
      <w:pPr>
        <w:spacing w:line="480" w:lineRule="auto"/>
        <w:rPr>
          <w:sz w:val="28"/>
          <w:szCs w:val="28"/>
        </w:rPr>
      </w:pPr>
      <w:r w:rsidRPr="00C33853">
        <w:rPr>
          <w:b/>
          <w:sz w:val="28"/>
          <w:szCs w:val="28"/>
        </w:rPr>
        <w:tab/>
      </w:r>
      <w:r w:rsidRPr="00C33853">
        <w:rPr>
          <w:sz w:val="28"/>
          <w:szCs w:val="28"/>
        </w:rPr>
        <w:t>The importance of ICT integration cannot be overemphasized as it enhances the understanding and helps the students to remember what they have learnt easily. In light of the findings, the researchers came to a conclusion that the use of ICT integration by teachers’ is not an option but rather, it is a necessity if teaching and learning objectives are to be effectively attained. Therefore, the researchers conclude with some recommendations.</w:t>
      </w:r>
    </w:p>
    <w:p w:rsidR="0021351E" w:rsidRPr="00C33853" w:rsidRDefault="00761171" w:rsidP="00C33853">
      <w:pPr>
        <w:spacing w:line="480" w:lineRule="auto"/>
        <w:rPr>
          <w:b/>
          <w:sz w:val="28"/>
          <w:szCs w:val="28"/>
        </w:rPr>
      </w:pPr>
      <w:r>
        <w:rPr>
          <w:b/>
          <w:sz w:val="28"/>
          <w:szCs w:val="28"/>
        </w:rPr>
        <w:t>5.3</w:t>
      </w:r>
      <w:r>
        <w:rPr>
          <w:b/>
          <w:sz w:val="28"/>
          <w:szCs w:val="28"/>
        </w:rPr>
        <w:tab/>
      </w:r>
      <w:r w:rsidR="0021351E" w:rsidRPr="00C33853">
        <w:rPr>
          <w:b/>
          <w:sz w:val="28"/>
          <w:szCs w:val="28"/>
        </w:rPr>
        <w:t>Recommendations</w:t>
      </w:r>
    </w:p>
    <w:p w:rsidR="0021351E" w:rsidRPr="00C33853" w:rsidRDefault="0021351E" w:rsidP="00C33853">
      <w:pPr>
        <w:spacing w:line="480" w:lineRule="auto"/>
        <w:rPr>
          <w:sz w:val="28"/>
          <w:szCs w:val="28"/>
        </w:rPr>
      </w:pPr>
      <w:r w:rsidRPr="00C33853">
        <w:rPr>
          <w:b/>
          <w:sz w:val="28"/>
          <w:szCs w:val="28"/>
        </w:rPr>
        <w:tab/>
      </w:r>
      <w:r w:rsidRPr="00C33853">
        <w:rPr>
          <w:sz w:val="28"/>
          <w:szCs w:val="28"/>
        </w:rPr>
        <w:t>Every research has a recommendation therefore; the researchers have the following recommendations:</w:t>
      </w:r>
    </w:p>
    <w:p w:rsidR="0021351E" w:rsidRPr="00C33853" w:rsidRDefault="0021351E" w:rsidP="00C33853">
      <w:pPr>
        <w:spacing w:line="480" w:lineRule="auto"/>
        <w:ind w:firstLine="720"/>
        <w:rPr>
          <w:sz w:val="28"/>
          <w:szCs w:val="28"/>
        </w:rPr>
      </w:pPr>
      <w:r w:rsidRPr="00C33853">
        <w:rPr>
          <w:sz w:val="28"/>
          <w:szCs w:val="28"/>
        </w:rPr>
        <w:t>Many problems were identified as bedeviling the use of ICT in the school, especially in social studies education. In the light of the findings, the following were recommended:</w:t>
      </w:r>
    </w:p>
    <w:p w:rsidR="0021351E" w:rsidRPr="00C33853" w:rsidRDefault="0021351E" w:rsidP="00C33853">
      <w:pPr>
        <w:pStyle w:val="ListParagraph"/>
        <w:numPr>
          <w:ilvl w:val="0"/>
          <w:numId w:val="19"/>
        </w:numPr>
        <w:spacing w:line="480" w:lineRule="auto"/>
        <w:jc w:val="both"/>
        <w:rPr>
          <w:sz w:val="28"/>
          <w:szCs w:val="28"/>
        </w:rPr>
      </w:pPr>
      <w:r w:rsidRPr="00C33853">
        <w:rPr>
          <w:sz w:val="28"/>
          <w:szCs w:val="28"/>
        </w:rPr>
        <w:t>The school should establish ICT centres, and make it assessable to teachers’ and students as well.</w:t>
      </w:r>
    </w:p>
    <w:p w:rsidR="0021351E" w:rsidRPr="00C33853" w:rsidRDefault="0021351E" w:rsidP="00C33853">
      <w:pPr>
        <w:pStyle w:val="ListParagraph"/>
        <w:numPr>
          <w:ilvl w:val="0"/>
          <w:numId w:val="19"/>
        </w:numPr>
        <w:spacing w:line="480" w:lineRule="auto"/>
        <w:jc w:val="both"/>
        <w:rPr>
          <w:sz w:val="28"/>
          <w:szCs w:val="28"/>
        </w:rPr>
      </w:pPr>
      <w:r w:rsidRPr="00C33853">
        <w:rPr>
          <w:sz w:val="28"/>
          <w:szCs w:val="28"/>
        </w:rPr>
        <w:t>Since the provision of ICT is cost effective and intensive, finance should be provided by the Government for the mass purchase and distribution of ICT materials to the school.</w:t>
      </w:r>
    </w:p>
    <w:p w:rsidR="0021351E" w:rsidRPr="00C33853" w:rsidRDefault="0021351E" w:rsidP="00C33853">
      <w:pPr>
        <w:pStyle w:val="ListParagraph"/>
        <w:numPr>
          <w:ilvl w:val="0"/>
          <w:numId w:val="19"/>
        </w:numPr>
        <w:spacing w:line="480" w:lineRule="auto"/>
        <w:jc w:val="both"/>
        <w:rPr>
          <w:sz w:val="28"/>
          <w:szCs w:val="28"/>
        </w:rPr>
      </w:pPr>
      <w:r w:rsidRPr="00C33853">
        <w:rPr>
          <w:sz w:val="28"/>
          <w:szCs w:val="28"/>
        </w:rPr>
        <w:lastRenderedPageBreak/>
        <w:t>Embarked on a massive sensitization programmes which will help to awaken teachers’ from their apparent slumber in the area of improvisation in use of ICT.</w:t>
      </w:r>
      <w:r w:rsidRPr="00C33853">
        <w:rPr>
          <w:sz w:val="28"/>
          <w:szCs w:val="28"/>
        </w:rPr>
        <w:tab/>
      </w:r>
    </w:p>
    <w:p w:rsidR="0021351E" w:rsidRPr="00C33853" w:rsidRDefault="0021351E" w:rsidP="00C33853">
      <w:pPr>
        <w:pStyle w:val="ListParagraph"/>
        <w:numPr>
          <w:ilvl w:val="0"/>
          <w:numId w:val="19"/>
        </w:numPr>
        <w:spacing w:line="480" w:lineRule="auto"/>
        <w:jc w:val="both"/>
        <w:rPr>
          <w:sz w:val="28"/>
          <w:szCs w:val="28"/>
        </w:rPr>
      </w:pPr>
      <w:r w:rsidRPr="00C33853">
        <w:rPr>
          <w:sz w:val="28"/>
          <w:szCs w:val="28"/>
        </w:rPr>
        <w:t>The government and school authority should frequently organize workshops in order to update the teachers’ knowledge of ICT in the teaching and learning of social studies Education.</w:t>
      </w:r>
    </w:p>
    <w:p w:rsidR="00EC10E7" w:rsidRPr="00C33853" w:rsidRDefault="00EC10E7" w:rsidP="00C33853">
      <w:pPr>
        <w:spacing w:line="480" w:lineRule="auto"/>
        <w:jc w:val="both"/>
        <w:rPr>
          <w:rFonts w:eastAsia="Bookman Old Style"/>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761171" w:rsidRPr="00DF04AE" w:rsidRDefault="00FF517F" w:rsidP="00FF517F">
      <w:pPr>
        <w:spacing w:line="276" w:lineRule="auto"/>
        <w:ind w:left="720" w:hanging="720"/>
        <w:jc w:val="center"/>
        <w:rPr>
          <w:b/>
          <w:sz w:val="28"/>
          <w:szCs w:val="28"/>
        </w:rPr>
      </w:pPr>
      <w:r w:rsidRPr="00DF04AE">
        <w:rPr>
          <w:b/>
          <w:sz w:val="28"/>
          <w:szCs w:val="28"/>
        </w:rPr>
        <w:lastRenderedPageBreak/>
        <w:t>REFERENCES</w:t>
      </w:r>
    </w:p>
    <w:p w:rsidR="00761171" w:rsidRPr="00DF04AE" w:rsidRDefault="00761171" w:rsidP="00FF517F">
      <w:pPr>
        <w:spacing w:line="276" w:lineRule="auto"/>
        <w:ind w:left="720" w:hanging="720"/>
        <w:jc w:val="both"/>
        <w:rPr>
          <w:sz w:val="28"/>
          <w:szCs w:val="28"/>
          <w:u w:val="single"/>
        </w:rPr>
      </w:pPr>
      <w:r w:rsidRPr="00DF04AE">
        <w:rPr>
          <w:sz w:val="28"/>
          <w:szCs w:val="28"/>
        </w:rPr>
        <w:t xml:space="preserve">Afshari, M; Bakar, K.; Luan, W.; Samah, B.; &amp; Foo, F. (2012). </w:t>
      </w:r>
      <w:r w:rsidRPr="002F4758">
        <w:rPr>
          <w:i/>
          <w:sz w:val="28"/>
          <w:szCs w:val="28"/>
        </w:rPr>
        <w:t xml:space="preserve">Factors Affecting the Transformational Leadership Role of Principals in Implementing ICT in Schools. </w:t>
      </w:r>
      <w:r w:rsidRPr="00DF04AE">
        <w:rPr>
          <w:sz w:val="28"/>
          <w:szCs w:val="28"/>
        </w:rPr>
        <w:t>The Turkish online Journal of Educational Technology, vol. 11 (4), pp. 164-176.</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color w:val="000000"/>
          <w:sz w:val="28"/>
          <w:szCs w:val="28"/>
        </w:rPr>
      </w:pPr>
      <w:r>
        <w:rPr>
          <w:color w:val="000000"/>
          <w:sz w:val="28"/>
          <w:szCs w:val="28"/>
        </w:rPr>
        <w:t>Ajagun, M. (2010</w:t>
      </w:r>
      <w:r w:rsidRPr="00DF04AE">
        <w:rPr>
          <w:color w:val="000000"/>
          <w:sz w:val="28"/>
          <w:szCs w:val="28"/>
        </w:rPr>
        <w:t xml:space="preserve">). </w:t>
      </w:r>
      <w:r w:rsidRPr="00DF04AE">
        <w:rPr>
          <w:i/>
          <w:color w:val="000000"/>
          <w:sz w:val="28"/>
          <w:szCs w:val="28"/>
        </w:rPr>
        <w:t xml:space="preserve">Modern ICT in Nigeria. </w:t>
      </w:r>
      <w:r w:rsidRPr="00DF04AE">
        <w:rPr>
          <w:color w:val="000000"/>
          <w:sz w:val="28"/>
          <w:szCs w:val="28"/>
        </w:rPr>
        <w:t>Ibadan: University Press.</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Akabogu, J.U. (20</w:t>
      </w:r>
      <w:r>
        <w:rPr>
          <w:rFonts w:eastAsia="Calibri"/>
          <w:color w:val="000000"/>
          <w:sz w:val="28"/>
          <w:szCs w:val="28"/>
        </w:rPr>
        <w:t>14</w:t>
      </w:r>
      <w:r w:rsidRPr="00DF04AE">
        <w:rPr>
          <w:rFonts w:eastAsia="Calibri"/>
          <w:color w:val="000000"/>
          <w:sz w:val="28"/>
          <w:szCs w:val="28"/>
        </w:rPr>
        <w:t xml:space="preserve">). </w:t>
      </w:r>
      <w:r w:rsidRPr="00DF04AE">
        <w:rPr>
          <w:rFonts w:eastAsia="Calibri"/>
          <w:i/>
          <w:iCs/>
          <w:color w:val="000000"/>
          <w:sz w:val="28"/>
          <w:szCs w:val="28"/>
        </w:rPr>
        <w:t xml:space="preserve">Communication through Computer Mediated Communication (CMC) and its Implications for the Teaching and Learning of English in Nigeria secondary schools. </w:t>
      </w:r>
      <w:r w:rsidRPr="00DF04AE">
        <w:rPr>
          <w:rFonts w:eastAsia="Calibri"/>
          <w:color w:val="000000"/>
          <w:sz w:val="28"/>
          <w:szCs w:val="28"/>
        </w:rPr>
        <w:t>M.A. Thesis, UNN. (Unpublished).</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color w:val="000000"/>
          <w:sz w:val="28"/>
          <w:szCs w:val="28"/>
        </w:rPr>
        <w:t>Akudolu, L.R. (2012</w:t>
      </w:r>
      <w:r w:rsidRPr="00DF04AE">
        <w:rPr>
          <w:rFonts w:eastAsia="Calibri"/>
          <w:color w:val="000000"/>
          <w:sz w:val="28"/>
          <w:szCs w:val="28"/>
        </w:rPr>
        <w:t xml:space="preserve">)“ICT </w:t>
      </w:r>
      <w:r w:rsidRPr="00DF04AE">
        <w:rPr>
          <w:rFonts w:eastAsia="Calibri"/>
          <w:i/>
          <w:iCs/>
          <w:color w:val="000000"/>
          <w:sz w:val="28"/>
          <w:szCs w:val="28"/>
        </w:rPr>
        <w:t>Centred Education, a Necessity for National Development”</w:t>
      </w:r>
      <w:r w:rsidRPr="00DF04AE">
        <w:rPr>
          <w:rFonts w:eastAsia="Calibri"/>
          <w:color w:val="000000"/>
          <w:sz w:val="28"/>
          <w:szCs w:val="28"/>
        </w:rPr>
        <w:t>. A paper presented at 2nd National Conference held at Faculty of Education, NAU, Awka.</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Pr>
          <w:sz w:val="28"/>
          <w:szCs w:val="28"/>
        </w:rPr>
        <w:t>Albirinin, A. (201</w:t>
      </w:r>
      <w:r w:rsidRPr="00DF04AE">
        <w:rPr>
          <w:sz w:val="28"/>
          <w:szCs w:val="28"/>
        </w:rPr>
        <w:t>6). Teachers’ Attitudes towards Information and Communication Technology. Journal of Computers &amp; Education, 47, 373-398.</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color w:val="000000"/>
          <w:sz w:val="28"/>
          <w:szCs w:val="28"/>
        </w:rPr>
        <w:t>Ali, A. (2011</w:t>
      </w:r>
      <w:r w:rsidRPr="00DF04AE">
        <w:rPr>
          <w:rFonts w:eastAsia="Calibri"/>
          <w:color w:val="000000"/>
          <w:sz w:val="28"/>
          <w:szCs w:val="28"/>
        </w:rPr>
        <w:t xml:space="preserve">). </w:t>
      </w:r>
      <w:r w:rsidRPr="00DF04AE">
        <w:rPr>
          <w:rFonts w:eastAsia="Calibri"/>
          <w:i/>
          <w:iCs/>
          <w:color w:val="000000"/>
          <w:sz w:val="28"/>
          <w:szCs w:val="28"/>
        </w:rPr>
        <w:t>Information Management for the Education sub-sector in Nigeria</w:t>
      </w:r>
      <w:r w:rsidRPr="00DF04AE">
        <w:rPr>
          <w:rFonts w:eastAsia="Calibri"/>
          <w:color w:val="000000"/>
          <w:sz w:val="28"/>
          <w:szCs w:val="28"/>
        </w:rPr>
        <w:t xml:space="preserve">. </w:t>
      </w:r>
      <w:r w:rsidRPr="00DF04AE">
        <w:rPr>
          <w:rFonts w:eastAsia="Calibri"/>
          <w:i/>
          <w:iCs/>
          <w:color w:val="000000"/>
          <w:sz w:val="28"/>
          <w:szCs w:val="28"/>
        </w:rPr>
        <w:t>Information Technology in Africa</w:t>
      </w:r>
      <w:r w:rsidRPr="00DF04AE">
        <w:rPr>
          <w:rFonts w:eastAsia="Calibri"/>
          <w:color w:val="000000"/>
          <w:sz w:val="28"/>
          <w:szCs w:val="28"/>
        </w:rPr>
        <w:t>, 17 (3).</w:t>
      </w:r>
    </w:p>
    <w:p w:rsidR="00761171" w:rsidRPr="00FF517F" w:rsidRDefault="00761171" w:rsidP="00FF517F">
      <w:pPr>
        <w:autoSpaceDE w:val="0"/>
        <w:autoSpaceDN w:val="0"/>
        <w:adjustRightInd w:val="0"/>
        <w:spacing w:line="276" w:lineRule="auto"/>
        <w:ind w:left="720" w:hanging="720"/>
        <w:rPr>
          <w:rFonts w:eastAsia="Calibri"/>
          <w:iCs/>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iCs/>
          <w:color w:val="000000"/>
          <w:sz w:val="28"/>
          <w:szCs w:val="28"/>
        </w:rPr>
        <w:t>ALI, A. (201</w:t>
      </w:r>
      <w:r w:rsidRPr="00DF04AE">
        <w:rPr>
          <w:rFonts w:eastAsia="Calibri"/>
          <w:iCs/>
          <w:color w:val="000000"/>
          <w:sz w:val="28"/>
          <w:szCs w:val="28"/>
        </w:rPr>
        <w:t>4).</w:t>
      </w:r>
      <w:r w:rsidRPr="00DF04AE">
        <w:rPr>
          <w:rFonts w:eastAsia="Calibri"/>
          <w:i/>
          <w:iCs/>
          <w:color w:val="000000"/>
          <w:sz w:val="28"/>
          <w:szCs w:val="28"/>
        </w:rPr>
        <w:t xml:space="preserve">Information and Communication Technology and Enhancement of Education in the 21st century”: </w:t>
      </w:r>
      <w:r w:rsidRPr="00DF04AE">
        <w:rPr>
          <w:rFonts w:eastAsia="Calibri"/>
          <w:color w:val="000000"/>
          <w:sz w:val="28"/>
          <w:szCs w:val="28"/>
        </w:rPr>
        <w:t>Keynote Address presented at the 2004 Annual National Conference of the FCE (T) Umunze, Anambra State 17th – 20</w:t>
      </w:r>
      <w:r w:rsidRPr="00DF04AE">
        <w:rPr>
          <w:rFonts w:eastAsia="Calibri"/>
          <w:color w:val="000000"/>
          <w:sz w:val="28"/>
          <w:szCs w:val="28"/>
          <w:vertAlign w:val="superscript"/>
        </w:rPr>
        <w:t>th</w:t>
      </w:r>
      <w:r w:rsidRPr="00DF04AE">
        <w:rPr>
          <w:rFonts w:eastAsia="Calibri"/>
          <w:color w:val="000000"/>
          <w:sz w:val="28"/>
          <w:szCs w:val="28"/>
        </w:rPr>
        <w:t xml:space="preserve"> February.</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Ayo, C.K. (20</w:t>
      </w:r>
      <w:r>
        <w:rPr>
          <w:rFonts w:eastAsia="Calibri"/>
          <w:color w:val="000000"/>
          <w:sz w:val="28"/>
          <w:szCs w:val="28"/>
        </w:rPr>
        <w:t>1</w:t>
      </w:r>
      <w:r w:rsidRPr="00DF04AE">
        <w:rPr>
          <w:rFonts w:eastAsia="Calibri"/>
          <w:color w:val="000000"/>
          <w:sz w:val="28"/>
          <w:szCs w:val="28"/>
        </w:rPr>
        <w:t xml:space="preserve">1). </w:t>
      </w:r>
      <w:r w:rsidRPr="00DF04AE">
        <w:rPr>
          <w:rFonts w:eastAsia="Calibri"/>
          <w:i/>
          <w:iCs/>
          <w:color w:val="000000"/>
          <w:sz w:val="28"/>
          <w:szCs w:val="28"/>
        </w:rPr>
        <w:t>Information Technology: Trend and Application in Science and Business</w:t>
      </w:r>
      <w:r w:rsidRPr="00DF04AE">
        <w:rPr>
          <w:rFonts w:eastAsia="Calibri"/>
          <w:color w:val="000000"/>
          <w:sz w:val="28"/>
          <w:szCs w:val="28"/>
        </w:rPr>
        <w:t>. Lagos: Concept Publisher.</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Pr>
          <w:sz w:val="28"/>
          <w:szCs w:val="28"/>
        </w:rPr>
        <w:t>Baker, C. (201</w:t>
      </w:r>
      <w:r w:rsidRPr="00DF04AE">
        <w:rPr>
          <w:sz w:val="28"/>
          <w:szCs w:val="28"/>
        </w:rPr>
        <w:t xml:space="preserve">0). </w:t>
      </w:r>
      <w:r w:rsidRPr="00BB0FF1">
        <w:rPr>
          <w:sz w:val="28"/>
          <w:szCs w:val="28"/>
        </w:rPr>
        <w:t>Attitudes and Language. Clerendon:</w:t>
      </w:r>
      <w:r w:rsidRPr="00DF04AE">
        <w:rPr>
          <w:sz w:val="28"/>
          <w:szCs w:val="28"/>
        </w:rPr>
        <w:t xml:space="preserve"> Multilingual Matters.</w:t>
      </w: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sz w:val="28"/>
          <w:szCs w:val="28"/>
        </w:rPr>
        <w:t xml:space="preserve">Bakpo, K. (2005). </w:t>
      </w:r>
      <w:r w:rsidRPr="00DF04AE">
        <w:rPr>
          <w:i/>
          <w:sz w:val="28"/>
          <w:szCs w:val="28"/>
        </w:rPr>
        <w:t xml:space="preserve">Use of media facilities. </w:t>
      </w:r>
      <w:r w:rsidRPr="00DF04AE">
        <w:rPr>
          <w:sz w:val="28"/>
          <w:szCs w:val="28"/>
        </w:rPr>
        <w:t>Lagos: Longman.</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color w:val="000000"/>
          <w:sz w:val="28"/>
          <w:szCs w:val="28"/>
        </w:rPr>
        <w:t>Burton, P.F.  (2011</w:t>
      </w:r>
      <w:r w:rsidRPr="00DF04AE">
        <w:rPr>
          <w:rFonts w:eastAsia="Calibri"/>
          <w:color w:val="000000"/>
          <w:sz w:val="28"/>
          <w:szCs w:val="28"/>
        </w:rPr>
        <w:t xml:space="preserve">). </w:t>
      </w:r>
      <w:r w:rsidRPr="00DF04AE">
        <w:rPr>
          <w:rFonts w:eastAsia="Calibri"/>
          <w:i/>
          <w:iCs/>
          <w:color w:val="000000"/>
          <w:sz w:val="28"/>
          <w:szCs w:val="28"/>
        </w:rPr>
        <w:t xml:space="preserve">Information Technology and Organizational Structure. </w:t>
      </w:r>
      <w:r w:rsidRPr="00DF04AE">
        <w:rPr>
          <w:rFonts w:eastAsia="Calibri"/>
          <w:color w:val="000000"/>
          <w:sz w:val="28"/>
          <w:szCs w:val="28"/>
        </w:rPr>
        <w:t>Aslib Proceedings Vol. 40, No 3, Pp. 57-68.</w:t>
      </w: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Pr>
          <w:rFonts w:eastAsia="Calibri"/>
          <w:color w:val="000000"/>
          <w:sz w:val="28"/>
          <w:szCs w:val="28"/>
        </w:rPr>
        <w:t>Cox, M. (2017</w:t>
      </w:r>
      <w:r w:rsidRPr="00DF04AE">
        <w:rPr>
          <w:rFonts w:eastAsia="Calibri"/>
          <w:color w:val="000000"/>
          <w:sz w:val="28"/>
          <w:szCs w:val="28"/>
        </w:rPr>
        <w:t xml:space="preserve">). </w:t>
      </w:r>
      <w:r w:rsidRPr="00DF04AE">
        <w:rPr>
          <w:rFonts w:eastAsia="Calibri"/>
          <w:i/>
          <w:iCs/>
          <w:color w:val="000000"/>
          <w:sz w:val="28"/>
          <w:szCs w:val="28"/>
        </w:rPr>
        <w:t xml:space="preserve">Using Information and Communication Technology (ICT) for Pupils Learning. </w:t>
      </w:r>
      <w:r w:rsidRPr="00DF04AE">
        <w:rPr>
          <w:rFonts w:eastAsia="Calibri"/>
          <w:color w:val="000000"/>
          <w:sz w:val="28"/>
          <w:szCs w:val="28"/>
        </w:rPr>
        <w:t xml:space="preserve">In Gill Nicholas (ed) </w:t>
      </w:r>
      <w:r w:rsidRPr="00DF04AE">
        <w:rPr>
          <w:rFonts w:eastAsia="Calibri"/>
          <w:i/>
          <w:iCs/>
          <w:color w:val="000000"/>
          <w:sz w:val="28"/>
          <w:szCs w:val="28"/>
        </w:rPr>
        <w:t>Learning to Teach: A Handbook for primary and secondary Teachers</w:t>
      </w:r>
      <w:r w:rsidRPr="00DF04AE">
        <w:rPr>
          <w:rFonts w:eastAsia="Calibri"/>
          <w:color w:val="000000"/>
          <w:sz w:val="28"/>
          <w:szCs w:val="28"/>
        </w:rPr>
        <w:t>.</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Pr>
          <w:sz w:val="28"/>
          <w:szCs w:val="28"/>
        </w:rPr>
        <w:lastRenderedPageBreak/>
        <w:t>Dexter, S. (2013</w:t>
      </w:r>
      <w:r w:rsidRPr="00DF04AE">
        <w:rPr>
          <w:sz w:val="28"/>
          <w:szCs w:val="28"/>
        </w:rPr>
        <w:t>). School Technology Leadership. An Empirical Investigation of Prevalence and Effect. Education Administration. Journal of Education Administration.</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Ede, E. O. (2010). </w:t>
      </w:r>
      <w:r w:rsidRPr="00DF04AE">
        <w:rPr>
          <w:rFonts w:eastAsia="Calibri"/>
          <w:i/>
          <w:iCs/>
          <w:color w:val="000000"/>
          <w:sz w:val="28"/>
          <w:szCs w:val="28"/>
        </w:rPr>
        <w:t xml:space="preserve">Assessment of the Internet-Browsing Skills of Undergraduates of University of Nigeria, Nsukka in Preparation for the 21st Century Globalization; </w:t>
      </w:r>
      <w:r w:rsidRPr="00DF04AE">
        <w:rPr>
          <w:rFonts w:eastAsia="Calibri"/>
          <w:color w:val="000000"/>
          <w:sz w:val="28"/>
          <w:szCs w:val="28"/>
        </w:rPr>
        <w:t xml:space="preserve">In </w:t>
      </w:r>
      <w:r w:rsidRPr="00DF04AE">
        <w:rPr>
          <w:rFonts w:eastAsia="Calibri"/>
          <w:i/>
          <w:iCs/>
          <w:color w:val="000000"/>
          <w:sz w:val="28"/>
          <w:szCs w:val="28"/>
        </w:rPr>
        <w:t xml:space="preserve">International Journal of Educational Research vol. 10 no 2. </w:t>
      </w:r>
      <w:r w:rsidRPr="00DF04AE">
        <w:rPr>
          <w:rFonts w:eastAsia="Calibri"/>
          <w:color w:val="000000"/>
          <w:sz w:val="28"/>
          <w:szCs w:val="28"/>
        </w:rPr>
        <w:t>Nsukka: Donze Press Ltd, 2010.</w:t>
      </w:r>
    </w:p>
    <w:p w:rsidR="00F93C92" w:rsidRPr="00FF517F" w:rsidRDefault="00F93C92"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 xml:space="preserve">Ehikhamenor, F.A. (2003). </w:t>
      </w:r>
      <w:r w:rsidRPr="00DF04AE">
        <w:rPr>
          <w:rFonts w:eastAsia="Calibri"/>
          <w:i/>
          <w:iCs/>
          <w:color w:val="000000"/>
          <w:sz w:val="28"/>
          <w:szCs w:val="28"/>
        </w:rPr>
        <w:t xml:space="preserve">Information Technology, Scientific and Technology Information in Nigeria: Revolution or evolution? </w:t>
      </w:r>
      <w:r w:rsidRPr="00DF04AE">
        <w:rPr>
          <w:rFonts w:eastAsia="Calibri"/>
          <w:color w:val="000000"/>
          <w:sz w:val="28"/>
          <w:szCs w:val="28"/>
        </w:rPr>
        <w:t>African Journal Library,Archival and Information Science 3,2.</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Pr>
          <w:rFonts w:eastAsia="Calibri"/>
          <w:color w:val="000000"/>
          <w:sz w:val="28"/>
          <w:szCs w:val="28"/>
        </w:rPr>
        <w:t>Ellen, B. (2012</w:t>
      </w:r>
      <w:r w:rsidRPr="00DF04AE">
        <w:rPr>
          <w:rFonts w:eastAsia="Calibri"/>
          <w:color w:val="000000"/>
          <w:sz w:val="28"/>
          <w:szCs w:val="28"/>
        </w:rPr>
        <w:t>)</w:t>
      </w:r>
      <w:r w:rsidRPr="00DF04AE">
        <w:rPr>
          <w:rFonts w:eastAsia="Calibri"/>
          <w:i/>
          <w:iCs/>
          <w:color w:val="000000"/>
          <w:sz w:val="28"/>
          <w:szCs w:val="28"/>
        </w:rPr>
        <w:t>Information and Communication Technology Integration in New Zealand</w:t>
      </w:r>
      <w:r w:rsidRPr="00DF04AE">
        <w:rPr>
          <w:rFonts w:eastAsia="Calibri"/>
          <w:color w:val="000000"/>
          <w:sz w:val="28"/>
          <w:szCs w:val="28"/>
        </w:rPr>
        <w:t>.</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u w:val="single"/>
        </w:rPr>
      </w:pPr>
      <w:r w:rsidRPr="00DF04AE">
        <w:rPr>
          <w:sz w:val="28"/>
          <w:szCs w:val="28"/>
        </w:rPr>
        <w:t>Emmanuel, R. P. (20</w:t>
      </w:r>
      <w:r>
        <w:rPr>
          <w:sz w:val="28"/>
          <w:szCs w:val="28"/>
        </w:rPr>
        <w:t>15</w:t>
      </w:r>
      <w:r w:rsidRPr="00DF04AE">
        <w:rPr>
          <w:sz w:val="28"/>
          <w:szCs w:val="28"/>
        </w:rPr>
        <w:t xml:space="preserve">). </w:t>
      </w:r>
      <w:r w:rsidRPr="00F66C07">
        <w:rPr>
          <w:i/>
          <w:iCs/>
          <w:sz w:val="28"/>
          <w:szCs w:val="28"/>
        </w:rPr>
        <w:t>Information and Communication Technology for Development in the Arab States.</w:t>
      </w:r>
      <w:r w:rsidRPr="00DF04AE">
        <w:rPr>
          <w:sz w:val="28"/>
          <w:szCs w:val="28"/>
        </w:rPr>
        <w:t xml:space="preserve"> Saudi Arabia: UNDP.</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color w:val="000000"/>
          <w:sz w:val="28"/>
          <w:szCs w:val="28"/>
        </w:rPr>
        <w:t>Eze, D. (201</w:t>
      </w:r>
      <w:r w:rsidRPr="00DF04AE">
        <w:rPr>
          <w:rFonts w:eastAsia="Calibri"/>
          <w:color w:val="000000"/>
          <w:sz w:val="28"/>
          <w:szCs w:val="28"/>
        </w:rPr>
        <w:t xml:space="preserve">7). </w:t>
      </w:r>
      <w:r w:rsidRPr="00DF04AE">
        <w:rPr>
          <w:rFonts w:eastAsia="Calibri"/>
          <w:i/>
          <w:iCs/>
          <w:color w:val="000000"/>
          <w:sz w:val="28"/>
          <w:szCs w:val="28"/>
        </w:rPr>
        <w:t>The Extent of Utilization of Information and Communication Technology (ICT) in teaching and learning of the English language in secondary schools in Nsukka Local Government Area</w:t>
      </w:r>
      <w:r w:rsidRPr="00DF04AE">
        <w:rPr>
          <w:rFonts w:eastAsia="Calibri"/>
          <w:color w:val="000000"/>
          <w:sz w:val="28"/>
          <w:szCs w:val="28"/>
        </w:rPr>
        <w:t>. U.G. Thesis, UNN. 2009 (Unpublished).</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Farrel, C. (20</w:t>
      </w:r>
      <w:r>
        <w:rPr>
          <w:sz w:val="28"/>
          <w:szCs w:val="28"/>
        </w:rPr>
        <w:t>16</w:t>
      </w:r>
      <w:r w:rsidRPr="00DF04AE">
        <w:rPr>
          <w:sz w:val="28"/>
          <w:szCs w:val="28"/>
        </w:rPr>
        <w:t xml:space="preserve">). </w:t>
      </w:r>
      <w:r w:rsidRPr="00F66C07">
        <w:rPr>
          <w:i/>
          <w:iCs/>
          <w:sz w:val="28"/>
          <w:szCs w:val="28"/>
        </w:rPr>
        <w:t>Survey of ICT and Education in Africa. A summary Report Based on 53 Countries.</w:t>
      </w:r>
      <w:r w:rsidRPr="00DF04AE">
        <w:rPr>
          <w:sz w:val="28"/>
          <w:szCs w:val="28"/>
        </w:rPr>
        <w:t xml:space="preserve"> Washington DC: Info/worldbank.</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Federal Republic of Nigeria. </w:t>
      </w:r>
      <w:r w:rsidRPr="00DF04AE">
        <w:rPr>
          <w:rFonts w:eastAsia="Calibri"/>
          <w:i/>
          <w:iCs/>
          <w:color w:val="000000"/>
          <w:sz w:val="28"/>
          <w:szCs w:val="28"/>
        </w:rPr>
        <w:t xml:space="preserve">National Policy on Education </w:t>
      </w:r>
      <w:r w:rsidRPr="00DF04AE">
        <w:rPr>
          <w:rFonts w:eastAsia="Calibri"/>
          <w:color w:val="000000"/>
          <w:sz w:val="28"/>
          <w:szCs w:val="28"/>
        </w:rPr>
        <w:t>(4th Edition) Lagos: NERDC, 2004.</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Federal Republic of Nigeria. </w:t>
      </w:r>
      <w:r w:rsidRPr="00DF04AE">
        <w:rPr>
          <w:rFonts w:eastAsia="Calibri"/>
          <w:i/>
          <w:iCs/>
          <w:color w:val="000000"/>
          <w:sz w:val="28"/>
          <w:szCs w:val="28"/>
        </w:rPr>
        <w:t>Nigerian National Policy for Information Technology</w:t>
      </w:r>
      <w:r w:rsidRPr="00DF04AE">
        <w:rPr>
          <w:rFonts w:eastAsia="Calibri"/>
          <w:color w:val="000000"/>
          <w:sz w:val="28"/>
          <w:szCs w:val="28"/>
        </w:rPr>
        <w:t xml:space="preserve">. </w:t>
      </w:r>
      <w:r w:rsidRPr="00DF04AE">
        <w:rPr>
          <w:rFonts w:eastAsia="Calibri"/>
          <w:color w:val="0000FF"/>
          <w:sz w:val="28"/>
          <w:szCs w:val="28"/>
        </w:rPr>
        <w:t>http://pdf/nigeria -inform. tech.policy</w:t>
      </w:r>
      <w:r w:rsidRPr="00DF04AE">
        <w:rPr>
          <w:rFonts w:eastAsia="Calibri"/>
          <w:color w:val="000000"/>
          <w:sz w:val="28"/>
          <w:szCs w:val="28"/>
        </w:rPr>
        <w:t>, 2000.</w:t>
      </w:r>
    </w:p>
    <w:p w:rsidR="00FF517F" w:rsidRPr="00FF517F" w:rsidRDefault="00FF517F" w:rsidP="00FF517F">
      <w:pPr>
        <w:spacing w:line="276" w:lineRule="auto"/>
        <w:ind w:left="720" w:hanging="720"/>
        <w:jc w:val="both"/>
        <w:rPr>
          <w:sz w:val="2"/>
          <w:szCs w:val="2"/>
        </w:rPr>
      </w:pPr>
    </w:p>
    <w:p w:rsidR="00761171" w:rsidRDefault="00761171" w:rsidP="00FF517F">
      <w:pPr>
        <w:spacing w:line="276" w:lineRule="auto"/>
        <w:ind w:left="720" w:hanging="720"/>
        <w:jc w:val="both"/>
        <w:rPr>
          <w:sz w:val="28"/>
          <w:szCs w:val="28"/>
        </w:rPr>
      </w:pPr>
      <w:r w:rsidRPr="00DF04AE">
        <w:rPr>
          <w:sz w:val="28"/>
          <w:szCs w:val="28"/>
        </w:rPr>
        <w:t>Felton, F. S</w:t>
      </w:r>
      <w:r>
        <w:rPr>
          <w:sz w:val="28"/>
          <w:szCs w:val="28"/>
        </w:rPr>
        <w:t xml:space="preserve"> (2011</w:t>
      </w:r>
      <w:r w:rsidRPr="00DF04AE">
        <w:rPr>
          <w:sz w:val="28"/>
          <w:szCs w:val="28"/>
        </w:rPr>
        <w:t xml:space="preserve">). </w:t>
      </w:r>
      <w:r w:rsidRPr="00FF517F">
        <w:rPr>
          <w:i/>
          <w:iCs/>
          <w:sz w:val="28"/>
          <w:szCs w:val="28"/>
        </w:rPr>
        <w:t>The Use of Computers by Elementary School Principals.</w:t>
      </w:r>
      <w:r w:rsidRPr="00DF04AE">
        <w:rPr>
          <w:sz w:val="28"/>
          <w:szCs w:val="28"/>
        </w:rPr>
        <w:t>Doctoral Dissertation, Virginia Polytechnique Institute and State University.</w:t>
      </w:r>
    </w:p>
    <w:p w:rsidR="00FF517F" w:rsidRPr="00FF517F" w:rsidRDefault="00FF517F" w:rsidP="00FF517F">
      <w:pPr>
        <w:spacing w:line="276" w:lineRule="auto"/>
        <w:ind w:left="720" w:hanging="720"/>
        <w:jc w:val="both"/>
        <w:rPr>
          <w:sz w:val="2"/>
          <w:szCs w:val="2"/>
          <w:u w:val="single"/>
        </w:rPr>
      </w:pPr>
    </w:p>
    <w:p w:rsidR="00761171" w:rsidRPr="00DF04AE" w:rsidRDefault="00761171" w:rsidP="00FF517F">
      <w:pPr>
        <w:autoSpaceDE w:val="0"/>
        <w:autoSpaceDN w:val="0"/>
        <w:adjustRightInd w:val="0"/>
        <w:spacing w:line="276" w:lineRule="auto"/>
        <w:ind w:left="720" w:hanging="720"/>
        <w:rPr>
          <w:sz w:val="28"/>
          <w:szCs w:val="28"/>
        </w:rPr>
      </w:pPr>
      <w:r w:rsidRPr="00DF04AE">
        <w:rPr>
          <w:sz w:val="28"/>
          <w:szCs w:val="28"/>
        </w:rPr>
        <w:t>Griffith, &amp; Smith, A. (20</w:t>
      </w:r>
      <w:r>
        <w:rPr>
          <w:sz w:val="28"/>
          <w:szCs w:val="28"/>
        </w:rPr>
        <w:t>1</w:t>
      </w:r>
      <w:r w:rsidRPr="00DF04AE">
        <w:rPr>
          <w:sz w:val="28"/>
          <w:szCs w:val="28"/>
        </w:rPr>
        <w:t xml:space="preserve">4). </w:t>
      </w:r>
      <w:r w:rsidRPr="00DF04AE">
        <w:rPr>
          <w:i/>
          <w:sz w:val="28"/>
          <w:szCs w:val="28"/>
        </w:rPr>
        <w:t xml:space="preserve">The usage of modern ICT. </w:t>
      </w:r>
      <w:r w:rsidRPr="00DF04AE">
        <w:rPr>
          <w:sz w:val="28"/>
          <w:szCs w:val="28"/>
        </w:rPr>
        <w:t>New York: Prentice Hall.</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Pr>
          <w:sz w:val="28"/>
          <w:szCs w:val="28"/>
        </w:rPr>
        <w:t>Han, C. (201</w:t>
      </w:r>
      <w:r w:rsidRPr="00DF04AE">
        <w:rPr>
          <w:sz w:val="28"/>
          <w:szCs w:val="28"/>
        </w:rPr>
        <w:t xml:space="preserve">2). </w:t>
      </w:r>
      <w:r w:rsidRPr="00FF517F">
        <w:rPr>
          <w:i/>
          <w:iCs/>
          <w:sz w:val="28"/>
          <w:szCs w:val="28"/>
        </w:rPr>
        <w:t>Leadership Roles of a Pre-school Principal in the use of ICT.</w:t>
      </w:r>
      <w:r w:rsidRPr="00DF04AE">
        <w:rPr>
          <w:sz w:val="28"/>
          <w:szCs w:val="28"/>
        </w:rPr>
        <w:t xml:space="preserve"> Contemporary Issues in Early Childhood, vol. 3 (2), pp. 293-397.</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Iloanusi, N. O and Osuagwu, C. C. (2010). </w:t>
      </w:r>
      <w:r w:rsidRPr="00DF04AE">
        <w:rPr>
          <w:rFonts w:eastAsia="Calibri"/>
          <w:i/>
          <w:iCs/>
          <w:color w:val="000000"/>
          <w:sz w:val="28"/>
          <w:szCs w:val="28"/>
        </w:rPr>
        <w:t xml:space="preserve">ICT in Education: Achievements so far in Nigeria. </w:t>
      </w:r>
      <w:r w:rsidRPr="00DF04AE">
        <w:rPr>
          <w:rFonts w:eastAsia="Calibri"/>
          <w:color w:val="000000"/>
          <w:sz w:val="28"/>
          <w:szCs w:val="28"/>
        </w:rPr>
        <w:t>www.eaas-journal.org/survey/userfil.</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Pr>
          <w:rFonts w:eastAsia="Calibri"/>
          <w:color w:val="000000"/>
          <w:sz w:val="28"/>
          <w:szCs w:val="28"/>
        </w:rPr>
        <w:t>Ison, P.L. (2010</w:t>
      </w:r>
      <w:r w:rsidRPr="00DF04AE">
        <w:rPr>
          <w:rFonts w:eastAsia="Calibri"/>
          <w:color w:val="000000"/>
          <w:sz w:val="28"/>
          <w:szCs w:val="28"/>
        </w:rPr>
        <w:t xml:space="preserve">). </w:t>
      </w:r>
      <w:r w:rsidRPr="00DF04AE">
        <w:rPr>
          <w:rFonts w:eastAsia="Calibri"/>
          <w:i/>
          <w:iCs/>
          <w:color w:val="000000"/>
          <w:sz w:val="28"/>
          <w:szCs w:val="28"/>
        </w:rPr>
        <w:t xml:space="preserve">Agricultural Extension and Rural Development breaking out of traditions. A second order systems perspective. </w:t>
      </w:r>
      <w:r w:rsidRPr="00DF04AE">
        <w:rPr>
          <w:rFonts w:eastAsia="Calibri"/>
          <w:color w:val="000000"/>
          <w:sz w:val="28"/>
          <w:szCs w:val="28"/>
        </w:rPr>
        <w:t>Cambridge University Press.</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Landen, K.C. (20</w:t>
      </w:r>
      <w:r>
        <w:rPr>
          <w:rFonts w:eastAsia="Calibri"/>
          <w:color w:val="000000"/>
          <w:sz w:val="28"/>
          <w:szCs w:val="28"/>
        </w:rPr>
        <w:t>16</w:t>
      </w:r>
      <w:r w:rsidRPr="00DF04AE">
        <w:rPr>
          <w:rFonts w:eastAsia="Calibri"/>
          <w:color w:val="000000"/>
          <w:sz w:val="28"/>
          <w:szCs w:val="28"/>
        </w:rPr>
        <w:t xml:space="preserve">). </w:t>
      </w:r>
      <w:r w:rsidRPr="00DF04AE">
        <w:rPr>
          <w:rFonts w:eastAsia="Calibri"/>
          <w:i/>
          <w:iCs/>
          <w:color w:val="000000"/>
          <w:sz w:val="28"/>
          <w:szCs w:val="28"/>
        </w:rPr>
        <w:t>Essentials of Management Information Systems: Organization and Technology</w:t>
      </w:r>
      <w:r w:rsidRPr="00DF04AE">
        <w:rPr>
          <w:rFonts w:eastAsia="Calibri"/>
          <w:color w:val="000000"/>
          <w:sz w:val="28"/>
          <w:szCs w:val="28"/>
        </w:rPr>
        <w:t>. New Jersey: Prentice Hall.</w:t>
      </w:r>
    </w:p>
    <w:p w:rsidR="00FF517F" w:rsidRPr="00FF517F" w:rsidRDefault="00FF517F"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Lau, B. I Sim, C. (20</w:t>
      </w:r>
      <w:r>
        <w:rPr>
          <w:sz w:val="28"/>
          <w:szCs w:val="28"/>
        </w:rPr>
        <w:t>1</w:t>
      </w:r>
      <w:r w:rsidRPr="00DF04AE">
        <w:rPr>
          <w:sz w:val="28"/>
          <w:szCs w:val="28"/>
        </w:rPr>
        <w:t xml:space="preserve">8). </w:t>
      </w:r>
      <w:r w:rsidRPr="00FF517F">
        <w:rPr>
          <w:i/>
          <w:iCs/>
          <w:sz w:val="28"/>
          <w:szCs w:val="28"/>
        </w:rPr>
        <w:t>Exploring the extent of ICT adoption among Secondary School Teachers in Malaysia.</w:t>
      </w:r>
      <w:r w:rsidRPr="00DF04AE">
        <w:rPr>
          <w:sz w:val="28"/>
          <w:szCs w:val="28"/>
        </w:rPr>
        <w:t xml:space="preserve"> International Journal of Computing and ICT Research, vol. 2 (2), pp. 19-36.</w:t>
      </w:r>
    </w:p>
    <w:p w:rsidR="00FF517F" w:rsidRPr="00FF517F" w:rsidRDefault="00FF517F" w:rsidP="00FF517F">
      <w:pPr>
        <w:spacing w:line="276" w:lineRule="auto"/>
        <w:ind w:left="720" w:hanging="720"/>
        <w:jc w:val="both"/>
        <w:rPr>
          <w:sz w:val="2"/>
          <w:szCs w:val="2"/>
        </w:rPr>
      </w:pPr>
    </w:p>
    <w:p w:rsidR="00761171" w:rsidRDefault="00761171" w:rsidP="00FF517F">
      <w:pPr>
        <w:spacing w:line="276" w:lineRule="auto"/>
        <w:ind w:left="720" w:hanging="720"/>
        <w:jc w:val="both"/>
        <w:rPr>
          <w:sz w:val="28"/>
          <w:szCs w:val="28"/>
        </w:rPr>
      </w:pPr>
      <w:r w:rsidRPr="00DF04AE">
        <w:rPr>
          <w:sz w:val="28"/>
          <w:szCs w:val="28"/>
        </w:rPr>
        <w:t xml:space="preserve">Makhanu, E. (2010). </w:t>
      </w:r>
      <w:r w:rsidRPr="00FF517F">
        <w:rPr>
          <w:i/>
          <w:iCs/>
          <w:sz w:val="28"/>
          <w:szCs w:val="28"/>
        </w:rPr>
        <w:t>Principals’ Literacy in ICT: Towards Improving Secondary School Performance in Kenya Pretoria:</w:t>
      </w:r>
      <w:r w:rsidRPr="00DF04AE">
        <w:rPr>
          <w:sz w:val="28"/>
          <w:szCs w:val="28"/>
        </w:rPr>
        <w:t xml:space="preserve"> Unpublished Ph. D thesis. University of South Africa.</w:t>
      </w:r>
    </w:p>
    <w:p w:rsidR="00FF517F" w:rsidRPr="00FF517F" w:rsidRDefault="00FF517F"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 xml:space="preserve">Mingawe, L. (2013). </w:t>
      </w:r>
      <w:r w:rsidRPr="00FF517F">
        <w:rPr>
          <w:i/>
          <w:iCs/>
          <w:sz w:val="28"/>
          <w:szCs w:val="28"/>
        </w:rPr>
        <w:t>Skill challenges in adoption and use of ICT in Public Secondary Schools, Kenya.</w:t>
      </w:r>
      <w:r w:rsidRPr="00DF04AE">
        <w:rPr>
          <w:sz w:val="28"/>
          <w:szCs w:val="28"/>
        </w:rPr>
        <w:t xml:space="preserve"> International Journal of Humanities and Social Science, vol. 3 (13), pp. 61-72.</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Obagah, J. (2000). </w:t>
      </w:r>
      <w:r w:rsidRPr="00DF04AE">
        <w:rPr>
          <w:rFonts w:eastAsia="Calibri"/>
          <w:i/>
          <w:iCs/>
          <w:color w:val="000000"/>
          <w:sz w:val="28"/>
          <w:szCs w:val="28"/>
        </w:rPr>
        <w:t xml:space="preserve">Networking Challenges: The Case of Nigeria. </w:t>
      </w:r>
      <w:r w:rsidRPr="00DF04AE">
        <w:rPr>
          <w:rFonts w:eastAsia="Calibri"/>
          <w:color w:val="000000"/>
          <w:sz w:val="28"/>
          <w:szCs w:val="28"/>
        </w:rPr>
        <w:t>London: New World Press.</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Okebukola, P. (2007). </w:t>
      </w:r>
      <w:r w:rsidRPr="00FF517F">
        <w:rPr>
          <w:rFonts w:eastAsia="Calibri"/>
          <w:i/>
          <w:iCs/>
          <w:color w:val="000000"/>
          <w:sz w:val="28"/>
          <w:szCs w:val="28"/>
        </w:rPr>
        <w:t>Old, New and Current Technology in Education.</w:t>
      </w:r>
      <w:r w:rsidRPr="00DF04AE">
        <w:rPr>
          <w:rFonts w:eastAsia="Calibri"/>
          <w:color w:val="000000"/>
          <w:sz w:val="28"/>
          <w:szCs w:val="28"/>
        </w:rPr>
        <w:t xml:space="preserve"> UNESCO Africa, 14 (15), 70-78.</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Okwuanaso, S.I. (2004). </w:t>
      </w:r>
      <w:r w:rsidRPr="00DF04AE">
        <w:rPr>
          <w:rFonts w:eastAsia="Calibri"/>
          <w:i/>
          <w:iCs/>
          <w:color w:val="000000"/>
          <w:sz w:val="28"/>
          <w:szCs w:val="28"/>
        </w:rPr>
        <w:t xml:space="preserve">Information and Communication Technology And Enhancement Of Vocational Education” </w:t>
      </w:r>
      <w:r w:rsidRPr="00DF04AE">
        <w:rPr>
          <w:rFonts w:eastAsia="Calibri"/>
          <w:color w:val="000000"/>
          <w:sz w:val="28"/>
          <w:szCs w:val="28"/>
        </w:rPr>
        <w:t>A Lead Paper Presented At National Conference Held at FCE (T) Umunze, Anambra State, 17th-20th Feb.</w:t>
      </w: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 xml:space="preserve">Oladapo, O.F. (2008). </w:t>
      </w:r>
      <w:r w:rsidRPr="00DF04AE">
        <w:rPr>
          <w:rFonts w:eastAsia="Calibri"/>
          <w:i/>
          <w:iCs/>
          <w:color w:val="000000"/>
          <w:sz w:val="28"/>
          <w:szCs w:val="28"/>
        </w:rPr>
        <w:t>Information Technology: The Journal of Nigeria Institute of Management</w:t>
      </w:r>
      <w:r w:rsidRPr="00DF04AE">
        <w:rPr>
          <w:rFonts w:eastAsia="Calibri"/>
          <w:color w:val="000000"/>
          <w:sz w:val="28"/>
          <w:szCs w:val="28"/>
        </w:rPr>
        <w:t>, Nigeria. Pp.13.</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 xml:space="preserve">Olaitan, S.O. (2009). </w:t>
      </w:r>
      <w:r w:rsidRPr="00DF04AE">
        <w:rPr>
          <w:rFonts w:eastAsia="Calibri"/>
          <w:i/>
          <w:iCs/>
          <w:color w:val="000000"/>
          <w:sz w:val="28"/>
          <w:szCs w:val="28"/>
        </w:rPr>
        <w:t>Vocational and Technical Education in Nigeria (Issues and Analysis)</w:t>
      </w:r>
      <w:r w:rsidRPr="00DF04AE">
        <w:rPr>
          <w:rFonts w:eastAsia="Calibri"/>
          <w:color w:val="000000"/>
          <w:sz w:val="28"/>
          <w:szCs w:val="28"/>
        </w:rPr>
        <w:t>. Onitsha: Noble Graphic.</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 xml:space="preserve">Oliver, I. &amp; Chapman, M. S. (2000). Using ICT in Primary Education Studies in the Nigerian Education. </w:t>
      </w:r>
      <w:r w:rsidRPr="00DF04AE">
        <w:rPr>
          <w:sz w:val="28"/>
          <w:szCs w:val="28"/>
        </w:rPr>
        <w:lastRenderedPageBreak/>
        <w:t>https//www.booksie.com/posting/usingICT-in-primary edu. studies-in-the-Nigerian-education. 99.</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Olunlade, S.A. (2001). </w:t>
      </w:r>
      <w:r w:rsidRPr="00DF04AE">
        <w:rPr>
          <w:rFonts w:eastAsia="Calibri"/>
          <w:i/>
          <w:iCs/>
          <w:color w:val="000000"/>
          <w:sz w:val="28"/>
          <w:szCs w:val="28"/>
        </w:rPr>
        <w:t>The Role of Information Technology in Business Management</w:t>
      </w:r>
      <w:r w:rsidRPr="00DF04AE">
        <w:rPr>
          <w:rFonts w:eastAsia="Calibri"/>
          <w:color w:val="000000"/>
          <w:sz w:val="28"/>
          <w:szCs w:val="28"/>
        </w:rPr>
        <w:t>. Journal of Osun State College of Technology.</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Olurunsola, E. O (2007). Information Communication Technology. A Tool for Effective Mangement in Nigerian Universities focus, 1 (1) pp. 80-82.</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 xml:space="preserve">Onyekwelu, D.C. (2009). </w:t>
      </w:r>
      <w:r w:rsidRPr="00DF04AE">
        <w:rPr>
          <w:rFonts w:eastAsia="Calibri"/>
          <w:i/>
          <w:iCs/>
          <w:color w:val="000000"/>
          <w:sz w:val="28"/>
          <w:szCs w:val="28"/>
        </w:rPr>
        <w:t>“Information Technology Reduction; Challenges and Opportunities for Library Sciences in Nigeria”</w:t>
      </w:r>
      <w:r w:rsidRPr="00DF04AE">
        <w:rPr>
          <w:rFonts w:eastAsia="Calibri"/>
          <w:color w:val="000000"/>
          <w:sz w:val="28"/>
          <w:szCs w:val="28"/>
        </w:rPr>
        <w:t>. Nigeria Libraries Vol. 33,No. 1, Pp. 1-16.</w:t>
      </w: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Osei, T. A. (2007). </w:t>
      </w:r>
      <w:r w:rsidRPr="00DF04AE">
        <w:rPr>
          <w:rFonts w:eastAsia="Calibri"/>
          <w:i/>
          <w:iCs/>
          <w:color w:val="000000"/>
          <w:sz w:val="28"/>
          <w:szCs w:val="28"/>
        </w:rPr>
        <w:t xml:space="preserve">Survey of ICT and Education in Africa: Nigeria Country Report </w:t>
      </w:r>
      <w:r w:rsidRPr="00DF04AE">
        <w:rPr>
          <w:rFonts w:eastAsia="Calibri"/>
          <w:color w:val="000000"/>
          <w:sz w:val="28"/>
          <w:szCs w:val="28"/>
        </w:rPr>
        <w:t>Internet.</w:t>
      </w: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Osumah, U. (2003). </w:t>
      </w:r>
      <w:r w:rsidRPr="00DF04AE">
        <w:rPr>
          <w:rFonts w:eastAsia="Calibri"/>
          <w:i/>
          <w:iCs/>
          <w:color w:val="000000"/>
          <w:sz w:val="28"/>
          <w:szCs w:val="28"/>
        </w:rPr>
        <w:t>Internet Use in Nigeria: A Status Report</w:t>
      </w:r>
      <w:r w:rsidRPr="00DF04AE">
        <w:rPr>
          <w:rFonts w:eastAsia="Calibri"/>
          <w:color w:val="000000"/>
          <w:sz w:val="28"/>
          <w:szCs w:val="28"/>
        </w:rPr>
        <w:t>. Journal of Information 32(1).</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Otagburagu, E.J. and Eze, V.O </w:t>
      </w:r>
      <w:r w:rsidRPr="00DF04AE">
        <w:rPr>
          <w:rFonts w:eastAsia="Calibri"/>
          <w:i/>
          <w:iCs/>
          <w:color w:val="000000"/>
          <w:sz w:val="28"/>
          <w:szCs w:val="28"/>
        </w:rPr>
        <w:t>English Language Teaching in Nigerian Universities and the ICT Revolution</w:t>
      </w:r>
      <w:r w:rsidRPr="00DF04AE">
        <w:rPr>
          <w:rFonts w:eastAsia="Calibri"/>
          <w:color w:val="000000"/>
          <w:sz w:val="28"/>
          <w:szCs w:val="28"/>
        </w:rPr>
        <w:t>. In Eze and Onyegegbu (eds)</w:t>
      </w:r>
      <w:r w:rsidRPr="00DF04AE">
        <w:rPr>
          <w:rFonts w:eastAsia="Calibri"/>
          <w:i/>
          <w:iCs/>
          <w:color w:val="000000"/>
          <w:sz w:val="28"/>
          <w:szCs w:val="28"/>
        </w:rPr>
        <w:t xml:space="preserve"> Information Communication Technology in the Service of Education</w:t>
      </w:r>
      <w:r w:rsidRPr="00DF04AE">
        <w:rPr>
          <w:rFonts w:eastAsia="Calibri"/>
          <w:color w:val="000000"/>
          <w:sz w:val="28"/>
          <w:szCs w:val="28"/>
        </w:rPr>
        <w:t>. Enugu: TIMEX 2007.</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Reeves Byron and Naas, A. (2006). </w:t>
      </w:r>
      <w:r w:rsidRPr="00DF04AE">
        <w:rPr>
          <w:rFonts w:eastAsia="Calibri"/>
          <w:i/>
          <w:iCs/>
          <w:color w:val="000000"/>
          <w:sz w:val="28"/>
          <w:szCs w:val="28"/>
        </w:rPr>
        <w:t>The Media equation: How people treat computer, Television and New media like real people and places</w:t>
      </w:r>
      <w:r w:rsidRPr="00DF04AE">
        <w:rPr>
          <w:rFonts w:eastAsia="Calibri"/>
          <w:color w:val="000000"/>
          <w:sz w:val="28"/>
          <w:szCs w:val="28"/>
        </w:rPr>
        <w:t>. Stanford: CACSLI Publications and Cambridge University press, 1996.</w:t>
      </w:r>
    </w:p>
    <w:p w:rsidR="00761171" w:rsidRPr="00DF04AE" w:rsidRDefault="00761171" w:rsidP="00FF517F">
      <w:pPr>
        <w:spacing w:line="276" w:lineRule="auto"/>
        <w:ind w:left="720" w:hanging="720"/>
        <w:jc w:val="both"/>
        <w:rPr>
          <w:sz w:val="28"/>
          <w:szCs w:val="28"/>
        </w:rPr>
      </w:pPr>
      <w:r w:rsidRPr="00DF04AE">
        <w:rPr>
          <w:sz w:val="28"/>
          <w:szCs w:val="28"/>
        </w:rPr>
        <w:t>Schick, K. D. (2000). Making Silent Stories Speak: Human Evolution and down of technology. New York. Mufflin Publication.</w:t>
      </w:r>
    </w:p>
    <w:p w:rsidR="00761171" w:rsidRPr="00DF04AE" w:rsidRDefault="00761171" w:rsidP="00FF517F">
      <w:pPr>
        <w:spacing w:line="276" w:lineRule="auto"/>
        <w:ind w:left="720" w:hanging="720"/>
        <w:jc w:val="both"/>
        <w:rPr>
          <w:sz w:val="28"/>
          <w:szCs w:val="28"/>
        </w:rPr>
      </w:pPr>
    </w:p>
    <w:p w:rsidR="00761171" w:rsidRPr="00DF04AE" w:rsidRDefault="00761171" w:rsidP="00FF517F">
      <w:pPr>
        <w:spacing w:line="276" w:lineRule="auto"/>
        <w:ind w:left="720" w:hanging="720"/>
        <w:jc w:val="both"/>
        <w:rPr>
          <w:sz w:val="28"/>
          <w:szCs w:val="28"/>
        </w:rPr>
      </w:pPr>
      <w:r w:rsidRPr="00DF04AE">
        <w:rPr>
          <w:sz w:val="28"/>
          <w:szCs w:val="28"/>
        </w:rPr>
        <w:t xml:space="preserve">Schiller, J. (2003). </w:t>
      </w:r>
      <w:r w:rsidRPr="00DF04AE">
        <w:rPr>
          <w:sz w:val="28"/>
          <w:szCs w:val="28"/>
          <w:u w:val="single"/>
        </w:rPr>
        <w:t>Working with IC perception of Austrailian Principals.</w:t>
      </w:r>
      <w:r w:rsidRPr="00DF04AE">
        <w:rPr>
          <w:sz w:val="28"/>
          <w:szCs w:val="28"/>
        </w:rPr>
        <w:t xml:space="preserve"> Journal of Educational Administration.</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u w:val="single"/>
        </w:rPr>
      </w:pPr>
      <w:r w:rsidRPr="00DF04AE">
        <w:rPr>
          <w:sz w:val="28"/>
          <w:szCs w:val="28"/>
        </w:rPr>
        <w:t xml:space="preserve">Stuarl, L.; Milla, A.; Remus, U. (2009). </w:t>
      </w:r>
      <w:r w:rsidRPr="00DF04AE">
        <w:rPr>
          <w:sz w:val="28"/>
          <w:szCs w:val="28"/>
          <w:u w:val="single"/>
        </w:rPr>
        <w:t>School Leaders ICT Competence an Championing Innovations.</w:t>
      </w:r>
      <w:r w:rsidRPr="00DF04AE">
        <w:rPr>
          <w:sz w:val="28"/>
          <w:szCs w:val="28"/>
        </w:rPr>
        <w:t xml:space="preserve"> Computers and Education.</w:t>
      </w:r>
    </w:p>
    <w:p w:rsidR="00761171" w:rsidRPr="00FF517F" w:rsidRDefault="00FF517F" w:rsidP="00FF517F">
      <w:pPr>
        <w:autoSpaceDE w:val="0"/>
        <w:autoSpaceDN w:val="0"/>
        <w:adjustRightInd w:val="0"/>
        <w:spacing w:line="276" w:lineRule="auto"/>
        <w:ind w:left="720" w:hanging="720"/>
        <w:rPr>
          <w:rFonts w:eastAsia="Calibri"/>
          <w:i/>
          <w:iCs/>
          <w:color w:val="000000"/>
          <w:sz w:val="2"/>
          <w:szCs w:val="2"/>
        </w:rPr>
      </w:pPr>
      <w:r>
        <w:rPr>
          <w:rFonts w:eastAsia="Calibri"/>
          <w:i/>
          <w:iCs/>
          <w:color w:val="000000"/>
          <w:sz w:val="2"/>
          <w:szCs w:val="2"/>
        </w:rPr>
        <w:t>[[</w:t>
      </w:r>
    </w:p>
    <w:p w:rsidR="00761171" w:rsidRPr="00DF04AE" w:rsidRDefault="00761171" w:rsidP="00FF517F">
      <w:pPr>
        <w:spacing w:line="276" w:lineRule="auto"/>
        <w:ind w:left="720" w:hanging="720"/>
        <w:jc w:val="both"/>
        <w:rPr>
          <w:sz w:val="28"/>
          <w:szCs w:val="28"/>
        </w:rPr>
      </w:pPr>
      <w:r w:rsidRPr="00DF04AE">
        <w:rPr>
          <w:sz w:val="28"/>
          <w:szCs w:val="28"/>
        </w:rPr>
        <w:t xml:space="preserve">UNDP, (2006). Information Communication Technologies and Development. Retrieved from </w:t>
      </w:r>
      <w:hyperlink r:id="rId8" w:history="1">
        <w:r w:rsidRPr="00DF04AE">
          <w:rPr>
            <w:rStyle w:val="Hyperlink"/>
            <w:sz w:val="28"/>
            <w:szCs w:val="28"/>
          </w:rPr>
          <w:t>http://undp.prg</w:t>
        </w:r>
      </w:hyperlink>
      <w:r w:rsidRPr="00DF04AE">
        <w:rPr>
          <w:sz w:val="28"/>
          <w:szCs w:val="28"/>
        </w:rPr>
        <w:t>.</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FF517F" w:rsidRDefault="00FF517F" w:rsidP="00C33853">
      <w:pPr>
        <w:spacing w:line="480" w:lineRule="auto"/>
        <w:jc w:val="center"/>
        <w:rPr>
          <w:b/>
          <w:sz w:val="28"/>
          <w:szCs w:val="28"/>
        </w:rPr>
      </w:pPr>
    </w:p>
    <w:p w:rsidR="00CD71F2" w:rsidRPr="00FA5C4E" w:rsidRDefault="00CD71F2" w:rsidP="00FA5C4E">
      <w:pPr>
        <w:spacing w:line="276" w:lineRule="auto"/>
        <w:jc w:val="center"/>
        <w:rPr>
          <w:b/>
          <w:bCs/>
          <w:sz w:val="28"/>
          <w:szCs w:val="28"/>
        </w:rPr>
      </w:pPr>
      <w:r w:rsidRPr="00FA5C4E">
        <w:rPr>
          <w:b/>
          <w:bCs/>
          <w:sz w:val="28"/>
          <w:szCs w:val="28"/>
        </w:rPr>
        <w:lastRenderedPageBreak/>
        <w:t>APPENDIX</w:t>
      </w:r>
    </w:p>
    <w:p w:rsidR="00CD71F2" w:rsidRPr="00FA5C4E" w:rsidRDefault="00CD71F2" w:rsidP="00FA5C4E">
      <w:pPr>
        <w:spacing w:line="276" w:lineRule="auto"/>
        <w:jc w:val="center"/>
        <w:rPr>
          <w:b/>
          <w:bCs/>
          <w:sz w:val="28"/>
          <w:szCs w:val="28"/>
        </w:rPr>
      </w:pPr>
      <w:r w:rsidRPr="00FA5C4E">
        <w:rPr>
          <w:b/>
          <w:bCs/>
          <w:sz w:val="28"/>
          <w:szCs w:val="28"/>
        </w:rPr>
        <w:t xml:space="preserve">QUESTIONNAIRE </w:t>
      </w:r>
    </w:p>
    <w:p w:rsidR="00CD71F2" w:rsidRPr="00FA5C4E" w:rsidRDefault="00CD71F2" w:rsidP="00FA5C4E">
      <w:pPr>
        <w:spacing w:line="276" w:lineRule="auto"/>
        <w:jc w:val="center"/>
        <w:rPr>
          <w:b/>
          <w:bCs/>
          <w:sz w:val="28"/>
          <w:szCs w:val="28"/>
        </w:rPr>
      </w:pPr>
      <w:r w:rsidRPr="00FA5C4E">
        <w:rPr>
          <w:b/>
          <w:bCs/>
          <w:sz w:val="28"/>
          <w:szCs w:val="28"/>
        </w:rPr>
        <w:t>KWARA STATE COLLEGE OF EDUCATION, ILORIN</w:t>
      </w:r>
    </w:p>
    <w:p w:rsidR="00CD71F2" w:rsidRPr="00FA5C4E" w:rsidRDefault="00CD71F2" w:rsidP="00FA5C4E">
      <w:pPr>
        <w:spacing w:line="276" w:lineRule="auto"/>
        <w:jc w:val="center"/>
        <w:rPr>
          <w:b/>
          <w:bCs/>
          <w:sz w:val="28"/>
          <w:szCs w:val="28"/>
        </w:rPr>
      </w:pPr>
      <w:r w:rsidRPr="00FA5C4E">
        <w:rPr>
          <w:b/>
          <w:bCs/>
          <w:sz w:val="28"/>
          <w:szCs w:val="28"/>
        </w:rPr>
        <w:t xml:space="preserve">DEPARTMENT OF </w:t>
      </w:r>
      <w:r w:rsidR="00FA5C4E">
        <w:rPr>
          <w:b/>
          <w:bCs/>
          <w:sz w:val="28"/>
          <w:szCs w:val="28"/>
        </w:rPr>
        <w:t>SOCIAL STUDIES</w:t>
      </w:r>
      <w:r w:rsidRPr="00FA5C4E">
        <w:rPr>
          <w:b/>
          <w:bCs/>
          <w:sz w:val="28"/>
          <w:szCs w:val="28"/>
        </w:rPr>
        <w:t xml:space="preserve"> EDUCATION</w:t>
      </w:r>
    </w:p>
    <w:p w:rsidR="00EC10E7" w:rsidRPr="00CD71F2" w:rsidRDefault="00CD71F2" w:rsidP="00FA5C4E">
      <w:pPr>
        <w:spacing w:line="276" w:lineRule="auto"/>
        <w:jc w:val="center"/>
        <w:rPr>
          <w:b/>
          <w:sz w:val="28"/>
          <w:szCs w:val="28"/>
        </w:rPr>
      </w:pPr>
      <w:r w:rsidRPr="00FA5C4E">
        <w:rPr>
          <w:b/>
          <w:bCs/>
          <w:sz w:val="28"/>
          <w:szCs w:val="28"/>
        </w:rPr>
        <w:t>Questionnaire on</w:t>
      </w:r>
      <w:r w:rsidRPr="00C33853">
        <w:rPr>
          <w:b/>
          <w:sz w:val="28"/>
          <w:szCs w:val="28"/>
        </w:rPr>
        <w:t>impact of usage of information and communication technology on the academic performance of students in social studies in Ilorin West LGA Kwara State</w:t>
      </w:r>
    </w:p>
    <w:p w:rsidR="00AE5FDD" w:rsidRPr="00AE5FDD" w:rsidRDefault="00AE5FDD" w:rsidP="00AE5FDD">
      <w:pPr>
        <w:spacing w:line="360" w:lineRule="auto"/>
        <w:jc w:val="both"/>
        <w:rPr>
          <w:sz w:val="28"/>
          <w:szCs w:val="28"/>
        </w:rPr>
      </w:pPr>
    </w:p>
    <w:p w:rsidR="00AE5FDD" w:rsidRPr="00AE5FDD" w:rsidRDefault="00AE5FDD" w:rsidP="00AE5FDD">
      <w:pPr>
        <w:spacing w:line="480" w:lineRule="auto"/>
        <w:jc w:val="both"/>
        <w:rPr>
          <w:sz w:val="28"/>
          <w:szCs w:val="28"/>
        </w:rPr>
      </w:pPr>
      <w:r w:rsidRPr="00AE5FDD">
        <w:rPr>
          <w:sz w:val="28"/>
          <w:szCs w:val="28"/>
        </w:rPr>
        <w:t xml:space="preserve">Dear Respondent, </w:t>
      </w:r>
      <w:r w:rsidRPr="00AE5FDD">
        <w:rPr>
          <w:sz w:val="28"/>
          <w:szCs w:val="28"/>
        </w:rPr>
        <w:tab/>
      </w:r>
    </w:p>
    <w:p w:rsidR="00AE5FDD" w:rsidRPr="00AE5FDD" w:rsidRDefault="00AE5FDD" w:rsidP="00AE5FDD">
      <w:pPr>
        <w:spacing w:line="480" w:lineRule="auto"/>
        <w:ind w:firstLine="720"/>
        <w:jc w:val="both"/>
        <w:rPr>
          <w:sz w:val="28"/>
          <w:szCs w:val="28"/>
        </w:rPr>
      </w:pPr>
      <w:r w:rsidRPr="00AE5FDD">
        <w:rPr>
          <w:sz w:val="28"/>
          <w:szCs w:val="28"/>
        </w:rPr>
        <w:t xml:space="preserve">This study is carried out in order to obtain your views on </w:t>
      </w:r>
      <w:r w:rsidRPr="00AE5FDD">
        <w:rPr>
          <w:bCs/>
          <w:sz w:val="28"/>
          <w:szCs w:val="28"/>
        </w:rPr>
        <w:t>impact of usage of information and communication technology on the academic performance of students</w:t>
      </w:r>
      <w:r w:rsidRPr="00AE5FDD">
        <w:rPr>
          <w:sz w:val="28"/>
          <w:szCs w:val="28"/>
        </w:rPr>
        <w:t>.</w:t>
      </w:r>
    </w:p>
    <w:p w:rsidR="00AE5FDD" w:rsidRPr="00AE5FDD" w:rsidRDefault="00AE5FDD" w:rsidP="00AE5FDD">
      <w:pPr>
        <w:spacing w:line="480" w:lineRule="auto"/>
        <w:jc w:val="both"/>
        <w:rPr>
          <w:sz w:val="28"/>
          <w:szCs w:val="28"/>
        </w:rPr>
      </w:pPr>
      <w:r w:rsidRPr="00AE5FDD">
        <w:rPr>
          <w:sz w:val="28"/>
          <w:szCs w:val="28"/>
        </w:rPr>
        <w:tab/>
        <w:t>Please complete the questionnaire items as sincerely possible. Your responses will be used solely for academic research as your answers will remain confidential</w:t>
      </w:r>
      <w:r w:rsidR="0078128A">
        <w:rPr>
          <w:sz w:val="28"/>
          <w:szCs w:val="28"/>
        </w:rPr>
        <w:t>.</w:t>
      </w:r>
    </w:p>
    <w:p w:rsidR="0078128A" w:rsidRDefault="0078128A" w:rsidP="00AE5FDD">
      <w:pPr>
        <w:spacing w:line="360" w:lineRule="auto"/>
        <w:jc w:val="center"/>
        <w:rPr>
          <w:b/>
          <w:bCs/>
          <w:sz w:val="28"/>
          <w:szCs w:val="28"/>
        </w:rPr>
      </w:pPr>
    </w:p>
    <w:p w:rsidR="00AE5FDD" w:rsidRPr="00AE5FDD" w:rsidRDefault="00AE5FDD" w:rsidP="00AE5FDD">
      <w:pPr>
        <w:spacing w:line="360" w:lineRule="auto"/>
        <w:jc w:val="center"/>
        <w:rPr>
          <w:b/>
          <w:bCs/>
          <w:sz w:val="28"/>
          <w:szCs w:val="28"/>
        </w:rPr>
      </w:pPr>
      <w:r w:rsidRPr="00AE5FDD">
        <w:rPr>
          <w:b/>
          <w:bCs/>
          <w:sz w:val="28"/>
          <w:szCs w:val="28"/>
        </w:rPr>
        <w:t>SECTION A: Personal Information</w:t>
      </w:r>
    </w:p>
    <w:p w:rsidR="00AE5FDD" w:rsidRPr="00AE5FDD" w:rsidRDefault="00AE5FDD" w:rsidP="00AE5FDD">
      <w:pPr>
        <w:spacing w:line="360" w:lineRule="auto"/>
        <w:jc w:val="both"/>
        <w:rPr>
          <w:sz w:val="28"/>
          <w:szCs w:val="28"/>
        </w:rPr>
      </w:pPr>
      <w:r w:rsidRPr="00AE5FDD">
        <w:rPr>
          <w:sz w:val="28"/>
          <w:szCs w:val="28"/>
        </w:rPr>
        <w:t>Please put a tick (√) where appropriate</w:t>
      </w:r>
    </w:p>
    <w:p w:rsidR="00EC10E7" w:rsidRPr="00C33853" w:rsidRDefault="00EC10E7" w:rsidP="00C33853">
      <w:pPr>
        <w:spacing w:line="480" w:lineRule="auto"/>
        <w:jc w:val="both"/>
        <w:rPr>
          <w:sz w:val="28"/>
          <w:szCs w:val="28"/>
        </w:rPr>
      </w:pPr>
      <w:r w:rsidRPr="00C33853">
        <w:rPr>
          <w:b/>
          <w:bCs/>
          <w:sz w:val="28"/>
          <w:szCs w:val="28"/>
        </w:rPr>
        <w:t>Age Range:</w:t>
      </w:r>
      <w:r w:rsidRPr="00C33853">
        <w:rPr>
          <w:sz w:val="28"/>
          <w:szCs w:val="28"/>
        </w:rPr>
        <w:t xml:space="preserve"> (Year ): under 13yrs (  ), 14-17 yrs (  ), 18-21yrs (  ), 22 years and above (    )</w:t>
      </w:r>
    </w:p>
    <w:p w:rsidR="00EC10E7" w:rsidRPr="00C33853" w:rsidRDefault="00EC10E7" w:rsidP="00C33853">
      <w:pPr>
        <w:spacing w:line="480" w:lineRule="auto"/>
        <w:jc w:val="both"/>
        <w:rPr>
          <w:sz w:val="28"/>
          <w:szCs w:val="28"/>
        </w:rPr>
      </w:pPr>
      <w:r w:rsidRPr="00C33853">
        <w:rPr>
          <w:rStyle w:val="Strong"/>
          <w:sz w:val="28"/>
          <w:szCs w:val="28"/>
        </w:rPr>
        <w:t>Gender:</w:t>
      </w:r>
      <w:r w:rsidRPr="00C33853">
        <w:rPr>
          <w:rStyle w:val="Strong"/>
          <w:sz w:val="28"/>
          <w:szCs w:val="28"/>
        </w:rPr>
        <w:tab/>
      </w:r>
      <w:r w:rsidRPr="00C33853">
        <w:rPr>
          <w:sz w:val="28"/>
          <w:szCs w:val="28"/>
        </w:rPr>
        <w:t>Male ()</w:t>
      </w:r>
      <w:r w:rsidRPr="00C33853">
        <w:rPr>
          <w:sz w:val="28"/>
          <w:szCs w:val="28"/>
        </w:rPr>
        <w:tab/>
        <w:t>Female (   )</w:t>
      </w:r>
    </w:p>
    <w:p w:rsidR="00EC10E7" w:rsidRDefault="00EC10E7" w:rsidP="00C33853">
      <w:pPr>
        <w:spacing w:line="480" w:lineRule="auto"/>
        <w:rPr>
          <w:sz w:val="28"/>
          <w:szCs w:val="28"/>
          <w:shd w:val="clear" w:color="auto" w:fill="F7F7F8"/>
        </w:rPr>
      </w:pPr>
    </w:p>
    <w:p w:rsidR="0078128A" w:rsidRDefault="0078128A" w:rsidP="00C33853">
      <w:pPr>
        <w:spacing w:line="480" w:lineRule="auto"/>
        <w:rPr>
          <w:sz w:val="28"/>
          <w:szCs w:val="28"/>
          <w:shd w:val="clear" w:color="auto" w:fill="F7F7F8"/>
        </w:rPr>
      </w:pPr>
    </w:p>
    <w:p w:rsidR="0078128A" w:rsidRPr="0078128A" w:rsidRDefault="0078128A" w:rsidP="0078128A">
      <w:pPr>
        <w:spacing w:line="480" w:lineRule="auto"/>
        <w:ind w:left="3600"/>
        <w:jc w:val="both"/>
        <w:rPr>
          <w:b/>
          <w:bCs/>
          <w:sz w:val="28"/>
          <w:szCs w:val="28"/>
        </w:rPr>
      </w:pPr>
      <w:r w:rsidRPr="0078128A">
        <w:rPr>
          <w:b/>
          <w:bCs/>
          <w:sz w:val="28"/>
          <w:szCs w:val="28"/>
        </w:rPr>
        <w:lastRenderedPageBreak/>
        <w:t>SECTION B</w:t>
      </w:r>
    </w:p>
    <w:p w:rsidR="0078128A" w:rsidRPr="0078128A" w:rsidRDefault="0078128A" w:rsidP="0078128A">
      <w:pPr>
        <w:spacing w:line="480" w:lineRule="auto"/>
        <w:jc w:val="both"/>
        <w:rPr>
          <w:sz w:val="28"/>
          <w:szCs w:val="28"/>
        </w:rPr>
      </w:pPr>
      <w:r w:rsidRPr="0078128A">
        <w:rPr>
          <w:b/>
          <w:bCs/>
          <w:sz w:val="28"/>
          <w:szCs w:val="28"/>
        </w:rPr>
        <w:t xml:space="preserve">Instruction: </w:t>
      </w:r>
      <w:r w:rsidRPr="0078128A">
        <w:rPr>
          <w:sz w:val="28"/>
          <w:szCs w:val="28"/>
        </w:rPr>
        <w:t xml:space="preserve">for each of the statement, there are four different alternative responses, kindly tick (√ ) the most appropriate one. </w:t>
      </w:r>
    </w:p>
    <w:p w:rsidR="0078128A" w:rsidRPr="0078128A" w:rsidRDefault="0078128A" w:rsidP="0078128A">
      <w:pPr>
        <w:spacing w:line="480" w:lineRule="auto"/>
        <w:jc w:val="both"/>
        <w:rPr>
          <w:sz w:val="28"/>
          <w:szCs w:val="28"/>
        </w:rPr>
      </w:pPr>
      <w:r w:rsidRPr="0078128A">
        <w:rPr>
          <w:sz w:val="28"/>
          <w:szCs w:val="28"/>
        </w:rPr>
        <w:t xml:space="preserve">Key:  </w:t>
      </w:r>
    </w:p>
    <w:p w:rsidR="0078128A" w:rsidRPr="0078128A" w:rsidRDefault="0078128A" w:rsidP="0078128A">
      <w:pPr>
        <w:spacing w:line="360" w:lineRule="auto"/>
        <w:jc w:val="both"/>
        <w:rPr>
          <w:sz w:val="28"/>
          <w:szCs w:val="28"/>
        </w:rPr>
      </w:pPr>
      <w:r w:rsidRPr="0078128A">
        <w:rPr>
          <w:sz w:val="28"/>
          <w:szCs w:val="28"/>
        </w:rPr>
        <w:t>SA = Strong Agree</w:t>
      </w:r>
    </w:p>
    <w:p w:rsidR="0078128A" w:rsidRPr="0078128A" w:rsidRDefault="0078128A" w:rsidP="0078128A">
      <w:pPr>
        <w:spacing w:line="360" w:lineRule="auto"/>
        <w:jc w:val="both"/>
        <w:rPr>
          <w:sz w:val="28"/>
          <w:szCs w:val="28"/>
        </w:rPr>
      </w:pPr>
      <w:r w:rsidRPr="0078128A">
        <w:rPr>
          <w:sz w:val="28"/>
          <w:szCs w:val="28"/>
        </w:rPr>
        <w:t>A = Agree</w:t>
      </w:r>
    </w:p>
    <w:p w:rsidR="0078128A" w:rsidRPr="0078128A" w:rsidRDefault="0078128A" w:rsidP="0078128A">
      <w:pPr>
        <w:spacing w:line="360" w:lineRule="auto"/>
        <w:jc w:val="both"/>
        <w:rPr>
          <w:sz w:val="28"/>
          <w:szCs w:val="28"/>
        </w:rPr>
      </w:pPr>
      <w:r w:rsidRPr="0078128A">
        <w:rPr>
          <w:sz w:val="28"/>
          <w:szCs w:val="28"/>
        </w:rPr>
        <w:t>SD = Strongly Disagree</w:t>
      </w:r>
    </w:p>
    <w:p w:rsidR="0078128A" w:rsidRPr="0078128A" w:rsidRDefault="0078128A" w:rsidP="0078128A">
      <w:pPr>
        <w:spacing w:line="360" w:lineRule="auto"/>
        <w:jc w:val="both"/>
        <w:rPr>
          <w:sz w:val="28"/>
          <w:szCs w:val="28"/>
        </w:rPr>
      </w:pPr>
      <w:r w:rsidRPr="0078128A">
        <w:rPr>
          <w:sz w:val="28"/>
          <w:szCs w:val="28"/>
        </w:rPr>
        <w:t>D = Disagreed</w:t>
      </w:r>
    </w:p>
    <w:tbl>
      <w:tblPr>
        <w:tblStyle w:val="TableGrid"/>
        <w:tblW w:w="9180" w:type="dxa"/>
        <w:tblInd w:w="-545" w:type="dxa"/>
        <w:tblLayout w:type="fixed"/>
        <w:tblLook w:val="04A0"/>
      </w:tblPr>
      <w:tblGrid>
        <w:gridCol w:w="720"/>
        <w:gridCol w:w="6030"/>
        <w:gridCol w:w="630"/>
        <w:gridCol w:w="540"/>
        <w:gridCol w:w="630"/>
        <w:gridCol w:w="630"/>
      </w:tblGrid>
      <w:tr w:rsidR="00EC10E7" w:rsidRPr="00C33853" w:rsidTr="00086A38">
        <w:tc>
          <w:tcPr>
            <w:tcW w:w="720" w:type="dxa"/>
          </w:tcPr>
          <w:p w:rsidR="00EC10E7" w:rsidRPr="00C33853" w:rsidRDefault="00EC10E7" w:rsidP="00B7700F">
            <w:pPr>
              <w:rPr>
                <w:b/>
                <w:sz w:val="28"/>
                <w:szCs w:val="28"/>
              </w:rPr>
            </w:pPr>
            <w:r w:rsidRPr="00C33853">
              <w:rPr>
                <w:b/>
                <w:sz w:val="28"/>
                <w:szCs w:val="28"/>
              </w:rPr>
              <w:t>S/</w:t>
            </w:r>
            <w:r w:rsidR="00086A38" w:rsidRPr="00C33853">
              <w:rPr>
                <w:b/>
                <w:sz w:val="28"/>
                <w:szCs w:val="28"/>
              </w:rPr>
              <w:t>N</w:t>
            </w:r>
          </w:p>
        </w:tc>
        <w:tc>
          <w:tcPr>
            <w:tcW w:w="6030" w:type="dxa"/>
          </w:tcPr>
          <w:p w:rsidR="00EC10E7" w:rsidRPr="00C33853" w:rsidRDefault="00EC10E7" w:rsidP="00B7700F">
            <w:pPr>
              <w:jc w:val="center"/>
              <w:rPr>
                <w:b/>
                <w:sz w:val="28"/>
                <w:szCs w:val="28"/>
              </w:rPr>
            </w:pPr>
            <w:r w:rsidRPr="00C33853">
              <w:rPr>
                <w:b/>
                <w:sz w:val="28"/>
                <w:szCs w:val="28"/>
              </w:rPr>
              <w:t>ITEMS</w:t>
            </w:r>
          </w:p>
        </w:tc>
        <w:tc>
          <w:tcPr>
            <w:tcW w:w="630" w:type="dxa"/>
          </w:tcPr>
          <w:p w:rsidR="00EC10E7" w:rsidRPr="00C33853" w:rsidRDefault="00086A38" w:rsidP="00B7700F">
            <w:pPr>
              <w:rPr>
                <w:b/>
                <w:sz w:val="28"/>
                <w:szCs w:val="28"/>
              </w:rPr>
            </w:pPr>
            <w:r>
              <w:rPr>
                <w:b/>
                <w:sz w:val="28"/>
                <w:szCs w:val="28"/>
              </w:rPr>
              <w:t>SA</w:t>
            </w:r>
          </w:p>
        </w:tc>
        <w:tc>
          <w:tcPr>
            <w:tcW w:w="540" w:type="dxa"/>
          </w:tcPr>
          <w:p w:rsidR="00EC10E7" w:rsidRPr="00C33853" w:rsidRDefault="00EC10E7" w:rsidP="00B7700F">
            <w:pPr>
              <w:rPr>
                <w:b/>
                <w:sz w:val="28"/>
                <w:szCs w:val="28"/>
              </w:rPr>
            </w:pPr>
            <w:r w:rsidRPr="00C33853">
              <w:rPr>
                <w:b/>
                <w:sz w:val="28"/>
                <w:szCs w:val="28"/>
              </w:rPr>
              <w:t>A</w:t>
            </w:r>
          </w:p>
        </w:tc>
        <w:tc>
          <w:tcPr>
            <w:tcW w:w="630" w:type="dxa"/>
          </w:tcPr>
          <w:p w:rsidR="00EC10E7" w:rsidRPr="00C33853" w:rsidRDefault="00EC10E7" w:rsidP="00B7700F">
            <w:pPr>
              <w:rPr>
                <w:b/>
                <w:sz w:val="28"/>
                <w:szCs w:val="28"/>
              </w:rPr>
            </w:pPr>
            <w:r w:rsidRPr="00C33853">
              <w:rPr>
                <w:b/>
                <w:sz w:val="28"/>
                <w:szCs w:val="28"/>
              </w:rPr>
              <w:t>D</w:t>
            </w:r>
          </w:p>
        </w:tc>
        <w:tc>
          <w:tcPr>
            <w:tcW w:w="630" w:type="dxa"/>
          </w:tcPr>
          <w:p w:rsidR="00EC10E7" w:rsidRPr="00C33853" w:rsidRDefault="00086A38" w:rsidP="00B7700F">
            <w:pPr>
              <w:rPr>
                <w:b/>
                <w:sz w:val="28"/>
                <w:szCs w:val="28"/>
              </w:rPr>
            </w:pPr>
            <w:r>
              <w:rPr>
                <w:b/>
                <w:sz w:val="28"/>
                <w:szCs w:val="28"/>
              </w:rPr>
              <w:t>SD</w:t>
            </w:r>
          </w:p>
        </w:tc>
      </w:tr>
      <w:tr w:rsidR="00EC10E7" w:rsidRPr="00C33853" w:rsidTr="00086A38">
        <w:tc>
          <w:tcPr>
            <w:tcW w:w="720" w:type="dxa"/>
          </w:tcPr>
          <w:p w:rsidR="00EC10E7" w:rsidRPr="00C33853" w:rsidRDefault="00EC10E7" w:rsidP="00B7700F">
            <w:pPr>
              <w:rPr>
                <w:bCs/>
                <w:sz w:val="28"/>
                <w:szCs w:val="28"/>
              </w:rPr>
            </w:pPr>
            <w:r w:rsidRPr="00C33853">
              <w:rPr>
                <w:bCs/>
                <w:sz w:val="28"/>
                <w:szCs w:val="28"/>
              </w:rPr>
              <w:t>A</w:t>
            </w:r>
          </w:p>
        </w:tc>
        <w:tc>
          <w:tcPr>
            <w:tcW w:w="6030" w:type="dxa"/>
          </w:tcPr>
          <w:p w:rsidR="00EC10E7" w:rsidRPr="00C33853" w:rsidRDefault="00EC10E7" w:rsidP="00B7700F">
            <w:pPr>
              <w:spacing w:before="100" w:beforeAutospacing="1" w:after="100" w:afterAutospacing="1"/>
              <w:jc w:val="both"/>
              <w:rPr>
                <w:b/>
                <w:bCs/>
                <w:sz w:val="28"/>
                <w:szCs w:val="28"/>
              </w:rPr>
            </w:pPr>
            <w:r w:rsidRPr="00C33853">
              <w:rPr>
                <w:b/>
                <w:bCs/>
                <w:sz w:val="28"/>
                <w:szCs w:val="28"/>
              </w:rPr>
              <w:t>To what extent is ICT used in teaching social studies in secondary schools in Ilorin West Local Government?</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1</w:t>
            </w:r>
          </w:p>
        </w:tc>
        <w:tc>
          <w:tcPr>
            <w:tcW w:w="6030" w:type="dxa"/>
          </w:tcPr>
          <w:p w:rsidR="00EC10E7" w:rsidRPr="00C33853" w:rsidRDefault="00EC10E7" w:rsidP="00B7700F">
            <w:pPr>
              <w:rPr>
                <w:sz w:val="28"/>
                <w:szCs w:val="28"/>
                <w:shd w:val="clear" w:color="auto" w:fill="F7F7F8"/>
              </w:rPr>
            </w:pPr>
            <w:r w:rsidRPr="00C33853">
              <w:rPr>
                <w:sz w:val="28"/>
                <w:szCs w:val="28"/>
              </w:rPr>
              <w:t xml:space="preserve">ICT tools are regularly used in teaching social studies in our school. </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2</w:t>
            </w:r>
          </w:p>
        </w:tc>
        <w:tc>
          <w:tcPr>
            <w:tcW w:w="6030" w:type="dxa"/>
          </w:tcPr>
          <w:p w:rsidR="00EC10E7" w:rsidRPr="00C33853" w:rsidRDefault="00EC10E7" w:rsidP="00B7700F">
            <w:pPr>
              <w:rPr>
                <w:sz w:val="28"/>
                <w:szCs w:val="28"/>
                <w:shd w:val="clear" w:color="auto" w:fill="F7F7F8"/>
              </w:rPr>
            </w:pPr>
            <w:r w:rsidRPr="00C33853">
              <w:rPr>
                <w:sz w:val="28"/>
                <w:szCs w:val="28"/>
              </w:rPr>
              <w:t>The use of ICT makes social studies lessons more engaging for students.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3</w:t>
            </w:r>
          </w:p>
        </w:tc>
        <w:tc>
          <w:tcPr>
            <w:tcW w:w="6030" w:type="dxa"/>
          </w:tcPr>
          <w:p w:rsidR="00EC10E7" w:rsidRPr="00C33853" w:rsidRDefault="00EC10E7" w:rsidP="00B7700F">
            <w:pPr>
              <w:rPr>
                <w:sz w:val="28"/>
                <w:szCs w:val="28"/>
              </w:rPr>
            </w:pPr>
            <w:r w:rsidRPr="00C33853">
              <w:rPr>
                <w:sz w:val="28"/>
                <w:szCs w:val="28"/>
              </w:rPr>
              <w:t>I have received adequate training on how to integrate ICT into my social studies teaching.</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4</w:t>
            </w:r>
          </w:p>
        </w:tc>
        <w:tc>
          <w:tcPr>
            <w:tcW w:w="6030" w:type="dxa"/>
          </w:tcPr>
          <w:p w:rsidR="00EC10E7" w:rsidRPr="00C33853" w:rsidRDefault="00EC10E7" w:rsidP="00B7700F">
            <w:pPr>
              <w:rPr>
                <w:sz w:val="28"/>
                <w:szCs w:val="28"/>
                <w:shd w:val="clear" w:color="auto" w:fill="F7F7F8"/>
              </w:rPr>
            </w:pPr>
            <w:r w:rsidRPr="00C33853">
              <w:rPr>
                <w:sz w:val="28"/>
                <w:szCs w:val="28"/>
              </w:rPr>
              <w:t>Our school has sufficient ICT resources (e.g., computers, projectors, internet) for teaching purposes.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5</w:t>
            </w:r>
          </w:p>
        </w:tc>
        <w:tc>
          <w:tcPr>
            <w:tcW w:w="6030" w:type="dxa"/>
          </w:tcPr>
          <w:p w:rsidR="00EC10E7" w:rsidRPr="00C33853" w:rsidRDefault="00EC10E7" w:rsidP="00B7700F">
            <w:pPr>
              <w:rPr>
                <w:sz w:val="28"/>
                <w:szCs w:val="28"/>
                <w:shd w:val="clear" w:color="auto" w:fill="F7F7F8"/>
              </w:rPr>
            </w:pPr>
            <w:r w:rsidRPr="00C33853">
              <w:rPr>
                <w:sz w:val="28"/>
                <w:szCs w:val="28"/>
              </w:rPr>
              <w:t>Students are encouraged to use ICT tools for their social studies assignments and projects.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bCs/>
                <w:sz w:val="28"/>
                <w:szCs w:val="28"/>
              </w:rPr>
            </w:pPr>
            <w:r w:rsidRPr="00C33853">
              <w:rPr>
                <w:bCs/>
                <w:sz w:val="28"/>
                <w:szCs w:val="28"/>
              </w:rPr>
              <w:t>B</w:t>
            </w:r>
          </w:p>
        </w:tc>
        <w:tc>
          <w:tcPr>
            <w:tcW w:w="6030" w:type="dxa"/>
          </w:tcPr>
          <w:p w:rsidR="00EC10E7" w:rsidRPr="00C33853" w:rsidRDefault="00EC10E7" w:rsidP="00B7700F">
            <w:pPr>
              <w:spacing w:before="100" w:beforeAutospacing="1" w:after="100" w:afterAutospacing="1"/>
              <w:jc w:val="both"/>
              <w:rPr>
                <w:b/>
                <w:bCs/>
                <w:sz w:val="28"/>
                <w:szCs w:val="28"/>
              </w:rPr>
            </w:pPr>
            <w:r w:rsidRPr="00C33853">
              <w:rPr>
                <w:b/>
                <w:bCs/>
                <w:sz w:val="28"/>
                <w:szCs w:val="28"/>
              </w:rPr>
              <w:t>What challenges do teachers and students face in integrating ICT into social studies education?</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1</w:t>
            </w:r>
          </w:p>
        </w:tc>
        <w:tc>
          <w:tcPr>
            <w:tcW w:w="6030" w:type="dxa"/>
          </w:tcPr>
          <w:p w:rsidR="00EC10E7" w:rsidRPr="00C33853" w:rsidRDefault="00EC10E7" w:rsidP="00B7700F">
            <w:pPr>
              <w:rPr>
                <w:sz w:val="28"/>
                <w:szCs w:val="28"/>
                <w:shd w:val="clear" w:color="auto" w:fill="F7F7F8"/>
              </w:rPr>
            </w:pPr>
            <w:r w:rsidRPr="00C33853">
              <w:rPr>
                <w:sz w:val="28"/>
                <w:szCs w:val="28"/>
              </w:rPr>
              <w:t>Insufficient ICT resources (e.g., computers, projectors) hinder the integration of ICT in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2</w:t>
            </w:r>
          </w:p>
        </w:tc>
        <w:tc>
          <w:tcPr>
            <w:tcW w:w="6030" w:type="dxa"/>
          </w:tcPr>
          <w:p w:rsidR="00EC10E7" w:rsidRPr="00C33853" w:rsidRDefault="00EC10E7" w:rsidP="00B7700F">
            <w:pPr>
              <w:rPr>
                <w:sz w:val="28"/>
                <w:szCs w:val="28"/>
                <w:shd w:val="clear" w:color="auto" w:fill="F7F7F8"/>
              </w:rPr>
            </w:pPr>
            <w:r w:rsidRPr="00C33853">
              <w:rPr>
                <w:sz w:val="28"/>
                <w:szCs w:val="28"/>
              </w:rPr>
              <w:t>Lack of reliable internet connectivity is a major challenge in using ICT for teaching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3</w:t>
            </w:r>
          </w:p>
        </w:tc>
        <w:tc>
          <w:tcPr>
            <w:tcW w:w="6030" w:type="dxa"/>
          </w:tcPr>
          <w:p w:rsidR="00EC10E7" w:rsidRPr="00C33853" w:rsidRDefault="00EC10E7" w:rsidP="00B7700F">
            <w:pPr>
              <w:rPr>
                <w:sz w:val="28"/>
                <w:szCs w:val="28"/>
                <w:shd w:val="clear" w:color="auto" w:fill="F7F7F8"/>
              </w:rPr>
            </w:pPr>
            <w:r w:rsidRPr="00C33853">
              <w:rPr>
                <w:sz w:val="28"/>
                <w:szCs w:val="28"/>
              </w:rPr>
              <w:t xml:space="preserve">I have not received adequate training on how to </w:t>
            </w:r>
            <w:r w:rsidRPr="00C33853">
              <w:rPr>
                <w:sz w:val="28"/>
                <w:szCs w:val="28"/>
              </w:rPr>
              <w:lastRenderedPageBreak/>
              <w:t>effectively integrate ICT into my teaching practices.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lastRenderedPageBreak/>
              <w:t>4</w:t>
            </w:r>
          </w:p>
        </w:tc>
        <w:tc>
          <w:tcPr>
            <w:tcW w:w="6030" w:type="dxa"/>
          </w:tcPr>
          <w:p w:rsidR="00EC10E7" w:rsidRPr="00C33853" w:rsidRDefault="00EC10E7" w:rsidP="00B7700F">
            <w:pPr>
              <w:rPr>
                <w:sz w:val="28"/>
                <w:szCs w:val="28"/>
                <w:shd w:val="clear" w:color="auto" w:fill="F7F7F8"/>
              </w:rPr>
            </w:pPr>
            <w:r w:rsidRPr="00C33853">
              <w:rPr>
                <w:sz w:val="28"/>
                <w:szCs w:val="28"/>
              </w:rPr>
              <w:t>Students do not have enough access to ICT tools outside of school.</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bCs/>
                <w:sz w:val="28"/>
                <w:szCs w:val="28"/>
              </w:rPr>
            </w:pPr>
            <w:r w:rsidRPr="00C33853">
              <w:rPr>
                <w:bCs/>
                <w:sz w:val="28"/>
                <w:szCs w:val="28"/>
              </w:rPr>
              <w:t>C</w:t>
            </w:r>
          </w:p>
        </w:tc>
        <w:tc>
          <w:tcPr>
            <w:tcW w:w="6030" w:type="dxa"/>
          </w:tcPr>
          <w:p w:rsidR="00EC10E7" w:rsidRPr="00C33853" w:rsidRDefault="00EC10E7" w:rsidP="00B7700F">
            <w:pPr>
              <w:spacing w:before="100" w:beforeAutospacing="1" w:after="100" w:afterAutospacing="1"/>
              <w:ind w:left="72"/>
              <w:jc w:val="both"/>
              <w:rPr>
                <w:b/>
                <w:bCs/>
                <w:sz w:val="28"/>
                <w:szCs w:val="28"/>
              </w:rPr>
            </w:pPr>
            <w:r w:rsidRPr="00C33853">
              <w:rPr>
                <w:b/>
                <w:bCs/>
                <w:sz w:val="28"/>
                <w:szCs w:val="28"/>
              </w:rPr>
              <w:t>What strategies can be implemented to improve the use of ICT in teaching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1</w:t>
            </w:r>
          </w:p>
        </w:tc>
        <w:tc>
          <w:tcPr>
            <w:tcW w:w="6030" w:type="dxa"/>
          </w:tcPr>
          <w:p w:rsidR="00EC10E7" w:rsidRPr="00C33853" w:rsidRDefault="00EC10E7" w:rsidP="00B7700F">
            <w:pPr>
              <w:rPr>
                <w:sz w:val="28"/>
                <w:szCs w:val="28"/>
                <w:shd w:val="clear" w:color="auto" w:fill="F7F7F8"/>
              </w:rPr>
            </w:pPr>
            <w:r w:rsidRPr="00C33853">
              <w:rPr>
                <w:sz w:val="28"/>
                <w:szCs w:val="28"/>
              </w:rPr>
              <w:t>Providing regular professional development and training on ICT for teachers will improve its use in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2</w:t>
            </w:r>
          </w:p>
        </w:tc>
        <w:tc>
          <w:tcPr>
            <w:tcW w:w="6030" w:type="dxa"/>
          </w:tcPr>
          <w:p w:rsidR="00EC10E7" w:rsidRPr="00C33853" w:rsidRDefault="00EC10E7" w:rsidP="00B7700F">
            <w:pPr>
              <w:rPr>
                <w:sz w:val="28"/>
                <w:szCs w:val="28"/>
                <w:shd w:val="clear" w:color="auto" w:fill="F7F7F8"/>
              </w:rPr>
            </w:pPr>
            <w:r w:rsidRPr="00C33853">
              <w:rPr>
                <w:sz w:val="28"/>
                <w:szCs w:val="28"/>
              </w:rPr>
              <w:t>Ensuring reliable internet connectivity in schools is essential for effective ICT integration in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3</w:t>
            </w:r>
          </w:p>
        </w:tc>
        <w:tc>
          <w:tcPr>
            <w:tcW w:w="6030" w:type="dxa"/>
          </w:tcPr>
          <w:p w:rsidR="00EC10E7" w:rsidRPr="00C33853" w:rsidRDefault="00EC10E7" w:rsidP="00B7700F">
            <w:pPr>
              <w:rPr>
                <w:sz w:val="28"/>
                <w:szCs w:val="28"/>
                <w:shd w:val="clear" w:color="auto" w:fill="F7F7F8"/>
              </w:rPr>
            </w:pPr>
            <w:r w:rsidRPr="00C33853">
              <w:rPr>
                <w:sz w:val="28"/>
                <w:szCs w:val="28"/>
              </w:rPr>
              <w:t>Increasing the availability of ICT resources (e.g., computers, projectors) in schools will enhance ICT usage.</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4</w:t>
            </w:r>
          </w:p>
        </w:tc>
        <w:tc>
          <w:tcPr>
            <w:tcW w:w="6030" w:type="dxa"/>
          </w:tcPr>
          <w:p w:rsidR="00EC10E7" w:rsidRPr="00C33853" w:rsidRDefault="00EC10E7" w:rsidP="00B7700F">
            <w:pPr>
              <w:rPr>
                <w:b/>
                <w:sz w:val="28"/>
                <w:szCs w:val="28"/>
              </w:rPr>
            </w:pPr>
            <w:r w:rsidRPr="00C33853">
              <w:rPr>
                <w:sz w:val="28"/>
                <w:szCs w:val="28"/>
              </w:rPr>
              <w:t>Developing ICT-based teaching materials specifically for social studies will support teachers in using ICT.</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5</w:t>
            </w:r>
          </w:p>
        </w:tc>
        <w:tc>
          <w:tcPr>
            <w:tcW w:w="6030" w:type="dxa"/>
          </w:tcPr>
          <w:p w:rsidR="00EC10E7" w:rsidRPr="00C33853" w:rsidRDefault="00EC10E7" w:rsidP="00B7700F">
            <w:pPr>
              <w:rPr>
                <w:sz w:val="28"/>
                <w:szCs w:val="28"/>
                <w:shd w:val="clear" w:color="auto" w:fill="F7F7F8"/>
              </w:rPr>
            </w:pPr>
            <w:r w:rsidRPr="00C33853">
              <w:rPr>
                <w:sz w:val="28"/>
                <w:szCs w:val="28"/>
              </w:rPr>
              <w:t>Providing technical support to resolve ICT-related issues promptly will encourage more teachers to use ICT.</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bl>
    <w:p w:rsidR="00EC10E7" w:rsidRPr="00A13A5A" w:rsidRDefault="00EC10E7" w:rsidP="00B7700F">
      <w:pPr>
        <w:jc w:val="both"/>
        <w:rPr>
          <w:rFonts w:eastAsia="Bookman Old Style"/>
          <w:b/>
          <w:sz w:val="28"/>
          <w:szCs w:val="28"/>
        </w:rPr>
      </w:pPr>
    </w:p>
    <w:sectPr w:rsidR="00EC10E7" w:rsidRPr="00A13A5A" w:rsidSect="00383FF6">
      <w:footerReference w:type="default" r:id="rId9"/>
      <w:pgSz w:w="10800" w:h="15120" w:code="9"/>
      <w:pgMar w:top="994" w:right="900" w:bottom="1728"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2D8" w:rsidRDefault="007032D8">
      <w:r>
        <w:separator/>
      </w:r>
    </w:p>
  </w:endnote>
  <w:endnote w:type="continuationSeparator" w:id="1">
    <w:p w:rsidR="007032D8" w:rsidRDefault="00703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 NEW 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EB" w:rsidRDefault="00991975">
    <w:pPr>
      <w:pStyle w:val="Footer"/>
      <w:jc w:val="center"/>
    </w:pPr>
    <w:fldSimple w:instr=" PAGE   \* MERGEFORMAT ">
      <w:r w:rsidR="00FF4851">
        <w:rPr>
          <w:noProof/>
        </w:rPr>
        <w:t>9</w:t>
      </w:r>
    </w:fldSimple>
  </w:p>
  <w:p w:rsidR="002C2AEB" w:rsidRDefault="002C2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2D8" w:rsidRDefault="007032D8">
      <w:r>
        <w:separator/>
      </w:r>
    </w:p>
  </w:footnote>
  <w:footnote w:type="continuationSeparator" w:id="1">
    <w:p w:rsidR="007032D8" w:rsidRDefault="00703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CDB2AB24"/>
    <w:lvl w:ilvl="0" w:tplc="45ECE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4"/>
    <w:multiLevelType w:val="hybridMultilevel"/>
    <w:tmpl w:val="EDDCA784"/>
    <w:lvl w:ilvl="0" w:tplc="A8543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6"/>
    <w:multiLevelType w:val="hybridMultilevel"/>
    <w:tmpl w:val="66B6BBFE"/>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7"/>
    <w:multiLevelType w:val="hybridMultilevel"/>
    <w:tmpl w:val="FDA2D6FE"/>
    <w:lvl w:ilvl="0" w:tplc="9252BAC0">
      <w:start w:val="7"/>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9"/>
    <w:multiLevelType w:val="hybridMultilevel"/>
    <w:tmpl w:val="265E3696"/>
    <w:lvl w:ilvl="0" w:tplc="211EFD6E">
      <w:start w:val="7"/>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06D0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3E037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463633"/>
    <w:multiLevelType w:val="hybridMultilevel"/>
    <w:tmpl w:val="F5869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41CE3"/>
    <w:multiLevelType w:val="multilevel"/>
    <w:tmpl w:val="B644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3779BA"/>
    <w:multiLevelType w:val="multilevel"/>
    <w:tmpl w:val="3462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111B2"/>
    <w:multiLevelType w:val="hybridMultilevel"/>
    <w:tmpl w:val="AE3C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F0DD8"/>
    <w:multiLevelType w:val="multilevel"/>
    <w:tmpl w:val="8E2A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B23318"/>
    <w:multiLevelType w:val="hybridMultilevel"/>
    <w:tmpl w:val="B63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F475D1"/>
    <w:multiLevelType w:val="hybridMultilevel"/>
    <w:tmpl w:val="36C0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90A0E"/>
    <w:multiLevelType w:val="hybridMultilevel"/>
    <w:tmpl w:val="CEFAC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550F56"/>
    <w:multiLevelType w:val="hybridMultilevel"/>
    <w:tmpl w:val="EE280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7341C0"/>
    <w:multiLevelType w:val="hybridMultilevel"/>
    <w:tmpl w:val="354E5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89454A5"/>
    <w:multiLevelType w:val="hybridMultilevel"/>
    <w:tmpl w:val="12546AC8"/>
    <w:lvl w:ilvl="0" w:tplc="27EAB1B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962311"/>
    <w:multiLevelType w:val="multilevel"/>
    <w:tmpl w:val="1440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3B53BA"/>
    <w:multiLevelType w:val="hybridMultilevel"/>
    <w:tmpl w:val="97B0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1"/>
  </w:num>
  <w:num w:numId="4">
    <w:abstractNumId w:val="9"/>
  </w:num>
  <w:num w:numId="5">
    <w:abstractNumId w:val="13"/>
  </w:num>
  <w:num w:numId="6">
    <w:abstractNumId w:val="10"/>
  </w:num>
  <w:num w:numId="7">
    <w:abstractNumId w:val="19"/>
  </w:num>
  <w:num w:numId="8">
    <w:abstractNumId w:val="0"/>
  </w:num>
  <w:num w:numId="9">
    <w:abstractNumId w:val="4"/>
  </w:num>
  <w:num w:numId="10">
    <w:abstractNumId w:val="3"/>
  </w:num>
  <w:num w:numId="11">
    <w:abstractNumId w:val="12"/>
  </w:num>
  <w:num w:numId="12">
    <w:abstractNumId w:val="15"/>
  </w:num>
  <w:num w:numId="13">
    <w:abstractNumId w:val="14"/>
  </w:num>
  <w:num w:numId="14">
    <w:abstractNumId w:val="7"/>
  </w:num>
  <w:num w:numId="15">
    <w:abstractNumId w:val="16"/>
  </w:num>
  <w:num w:numId="16">
    <w:abstractNumId w:val="5"/>
  </w:num>
  <w:num w:numId="17">
    <w:abstractNumId w:val="6"/>
  </w:num>
  <w:num w:numId="18">
    <w:abstractNumId w:val="1"/>
  </w:num>
  <w:num w:numId="19">
    <w:abstractNumId w:val="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10E7"/>
    <w:rsid w:val="0003619C"/>
    <w:rsid w:val="0004455D"/>
    <w:rsid w:val="000660FB"/>
    <w:rsid w:val="00086A38"/>
    <w:rsid w:val="000C67EE"/>
    <w:rsid w:val="000E49C1"/>
    <w:rsid w:val="00134593"/>
    <w:rsid w:val="00175C24"/>
    <w:rsid w:val="00176220"/>
    <w:rsid w:val="001A1692"/>
    <w:rsid w:val="001A2E09"/>
    <w:rsid w:val="001B0CCC"/>
    <w:rsid w:val="0021351E"/>
    <w:rsid w:val="00252E2B"/>
    <w:rsid w:val="00252F56"/>
    <w:rsid w:val="0025697A"/>
    <w:rsid w:val="00281CD3"/>
    <w:rsid w:val="002858B2"/>
    <w:rsid w:val="002A7768"/>
    <w:rsid w:val="002A79E9"/>
    <w:rsid w:val="002B4CF5"/>
    <w:rsid w:val="002C2AEB"/>
    <w:rsid w:val="002E2D44"/>
    <w:rsid w:val="0031440B"/>
    <w:rsid w:val="00337111"/>
    <w:rsid w:val="003426CA"/>
    <w:rsid w:val="0037213C"/>
    <w:rsid w:val="00377800"/>
    <w:rsid w:val="00380D70"/>
    <w:rsid w:val="00383FF6"/>
    <w:rsid w:val="0040196F"/>
    <w:rsid w:val="00401C79"/>
    <w:rsid w:val="004134D3"/>
    <w:rsid w:val="00414AF5"/>
    <w:rsid w:val="00421D6E"/>
    <w:rsid w:val="004700CC"/>
    <w:rsid w:val="004A2F99"/>
    <w:rsid w:val="004C2DCA"/>
    <w:rsid w:val="00506C94"/>
    <w:rsid w:val="0051704D"/>
    <w:rsid w:val="00541DDB"/>
    <w:rsid w:val="00547F11"/>
    <w:rsid w:val="005565BE"/>
    <w:rsid w:val="00591E36"/>
    <w:rsid w:val="00602400"/>
    <w:rsid w:val="00605106"/>
    <w:rsid w:val="00634AAF"/>
    <w:rsid w:val="00657D3C"/>
    <w:rsid w:val="00660D72"/>
    <w:rsid w:val="00666F87"/>
    <w:rsid w:val="006A1BCE"/>
    <w:rsid w:val="006A5282"/>
    <w:rsid w:val="006B19FC"/>
    <w:rsid w:val="007032D8"/>
    <w:rsid w:val="00717EA6"/>
    <w:rsid w:val="00761171"/>
    <w:rsid w:val="0076121D"/>
    <w:rsid w:val="0078128A"/>
    <w:rsid w:val="007A14FB"/>
    <w:rsid w:val="00800C99"/>
    <w:rsid w:val="00902FC6"/>
    <w:rsid w:val="009068CE"/>
    <w:rsid w:val="009374E7"/>
    <w:rsid w:val="00953C5F"/>
    <w:rsid w:val="0097141D"/>
    <w:rsid w:val="00972A03"/>
    <w:rsid w:val="0098575E"/>
    <w:rsid w:val="00991975"/>
    <w:rsid w:val="009958EA"/>
    <w:rsid w:val="009B0ACD"/>
    <w:rsid w:val="00A13A5A"/>
    <w:rsid w:val="00A15264"/>
    <w:rsid w:val="00A3641F"/>
    <w:rsid w:val="00A7048E"/>
    <w:rsid w:val="00AC2A39"/>
    <w:rsid w:val="00AE5FDD"/>
    <w:rsid w:val="00AF3C88"/>
    <w:rsid w:val="00B20C3F"/>
    <w:rsid w:val="00B22DA9"/>
    <w:rsid w:val="00B51D5C"/>
    <w:rsid w:val="00B558F1"/>
    <w:rsid w:val="00B6541C"/>
    <w:rsid w:val="00B7700F"/>
    <w:rsid w:val="00B903A2"/>
    <w:rsid w:val="00BB0FF1"/>
    <w:rsid w:val="00BC1019"/>
    <w:rsid w:val="00C05790"/>
    <w:rsid w:val="00C11CDC"/>
    <w:rsid w:val="00C32665"/>
    <w:rsid w:val="00C33853"/>
    <w:rsid w:val="00C43BD5"/>
    <w:rsid w:val="00C6449F"/>
    <w:rsid w:val="00C7545E"/>
    <w:rsid w:val="00C82A7D"/>
    <w:rsid w:val="00CB7090"/>
    <w:rsid w:val="00CD71F2"/>
    <w:rsid w:val="00CD7477"/>
    <w:rsid w:val="00D11E42"/>
    <w:rsid w:val="00D36A57"/>
    <w:rsid w:val="00DB7D3E"/>
    <w:rsid w:val="00DC6835"/>
    <w:rsid w:val="00DD7D35"/>
    <w:rsid w:val="00E665CA"/>
    <w:rsid w:val="00E87F04"/>
    <w:rsid w:val="00EB1C3B"/>
    <w:rsid w:val="00EB2280"/>
    <w:rsid w:val="00EB3E6B"/>
    <w:rsid w:val="00EB62FE"/>
    <w:rsid w:val="00EC10E7"/>
    <w:rsid w:val="00EE613E"/>
    <w:rsid w:val="00EF056F"/>
    <w:rsid w:val="00F649F5"/>
    <w:rsid w:val="00F66C07"/>
    <w:rsid w:val="00F93C92"/>
    <w:rsid w:val="00FA25D6"/>
    <w:rsid w:val="00FA5C4E"/>
    <w:rsid w:val="00FA5D70"/>
    <w:rsid w:val="00FC55AE"/>
    <w:rsid w:val="00FF4851"/>
    <w:rsid w:val="00FF5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0E7"/>
    <w:pPr>
      <w:spacing w:after="0" w:line="240" w:lineRule="auto"/>
    </w:pPr>
    <w:rPr>
      <w:rFonts w:ascii="Times New Roman" w:eastAsia="Times New Roman" w:hAnsi="Times New Roman" w:cs="Times New Roman"/>
      <w:kern w:val="0"/>
      <w:sz w:val="24"/>
      <w:szCs w:val="24"/>
    </w:rPr>
  </w:style>
  <w:style w:type="paragraph" w:styleId="Heading2">
    <w:name w:val="heading 2"/>
    <w:basedOn w:val="Normal"/>
    <w:next w:val="Normal"/>
    <w:link w:val="Heading2Char"/>
    <w:uiPriority w:val="9"/>
    <w:semiHidden/>
    <w:unhideWhenUsed/>
    <w:qFormat/>
    <w:rsid w:val="00EC10E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10E7"/>
    <w:rPr>
      <w:rFonts w:asciiTheme="majorHAnsi" w:eastAsiaTheme="majorEastAsia" w:hAnsiTheme="majorHAnsi" w:cstheme="majorBidi"/>
      <w:b/>
      <w:bCs/>
      <w:color w:val="4472C4" w:themeColor="accent1"/>
      <w:kern w:val="0"/>
      <w:sz w:val="26"/>
      <w:szCs w:val="26"/>
    </w:rPr>
  </w:style>
  <w:style w:type="paragraph" w:styleId="ListParagraph">
    <w:name w:val="List Paragraph"/>
    <w:basedOn w:val="Normal"/>
    <w:uiPriority w:val="34"/>
    <w:qFormat/>
    <w:rsid w:val="00EC10E7"/>
    <w:pPr>
      <w:ind w:left="720"/>
      <w:contextualSpacing/>
    </w:pPr>
  </w:style>
  <w:style w:type="paragraph" w:styleId="Footer">
    <w:name w:val="footer"/>
    <w:basedOn w:val="Normal"/>
    <w:link w:val="FooterChar"/>
    <w:uiPriority w:val="99"/>
    <w:rsid w:val="00EC10E7"/>
    <w:pPr>
      <w:tabs>
        <w:tab w:val="center" w:pos="4680"/>
        <w:tab w:val="right" w:pos="9360"/>
      </w:tabs>
    </w:pPr>
  </w:style>
  <w:style w:type="character" w:customStyle="1" w:styleId="FooterChar">
    <w:name w:val="Footer Char"/>
    <w:basedOn w:val="DefaultParagraphFont"/>
    <w:link w:val="Footer"/>
    <w:uiPriority w:val="99"/>
    <w:rsid w:val="00EC10E7"/>
    <w:rPr>
      <w:rFonts w:ascii="Times New Roman" w:eastAsia="Times New Roman" w:hAnsi="Times New Roman" w:cs="Times New Roman"/>
      <w:kern w:val="0"/>
      <w:sz w:val="24"/>
      <w:szCs w:val="24"/>
    </w:rPr>
  </w:style>
  <w:style w:type="table" w:styleId="TableGrid">
    <w:name w:val="Table Grid"/>
    <w:basedOn w:val="TableNormal"/>
    <w:uiPriority w:val="59"/>
    <w:rsid w:val="00EC10E7"/>
    <w:pPr>
      <w:spacing w:after="0" w:line="240" w:lineRule="auto"/>
    </w:pPr>
    <w:rPr>
      <w:rFonts w:ascii="Calibri" w:eastAsia="Calibri" w:hAnsi="Calibri" w:cs="SimSun"/>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EC10E7"/>
    <w:pPr>
      <w:spacing w:before="100" w:beforeAutospacing="1" w:after="100" w:afterAutospacing="1"/>
    </w:pPr>
  </w:style>
  <w:style w:type="character" w:styleId="Strong">
    <w:name w:val="Strong"/>
    <w:basedOn w:val="DefaultParagraphFont"/>
    <w:uiPriority w:val="22"/>
    <w:qFormat/>
    <w:rsid w:val="00EC10E7"/>
    <w:rPr>
      <w:b/>
      <w:bCs/>
    </w:rPr>
  </w:style>
  <w:style w:type="character" w:styleId="Hyperlink">
    <w:name w:val="Hyperlink"/>
    <w:basedOn w:val="DefaultParagraphFont"/>
    <w:uiPriority w:val="99"/>
    <w:rsid w:val="00761171"/>
    <w:rPr>
      <w:color w:val="0563C1"/>
      <w:u w:val="single"/>
    </w:rPr>
  </w:style>
  <w:style w:type="character" w:customStyle="1" w:styleId="UnresolvedMention">
    <w:name w:val="Unresolved Mention"/>
    <w:basedOn w:val="DefaultParagraphFont"/>
    <w:uiPriority w:val="99"/>
    <w:semiHidden/>
    <w:unhideWhenUsed/>
    <w:rsid w:val="00FF517F"/>
    <w:rPr>
      <w:color w:val="605E5C"/>
      <w:shd w:val="clear" w:color="auto" w:fill="E1DFDD"/>
    </w:rPr>
  </w:style>
  <w:style w:type="paragraph" w:styleId="NoSpacing">
    <w:name w:val="No Spacing"/>
    <w:uiPriority w:val="1"/>
    <w:qFormat/>
    <w:rsid w:val="00953C5F"/>
    <w:pPr>
      <w:spacing w:after="0" w:line="240" w:lineRule="auto"/>
    </w:pPr>
    <w:rPr>
      <w:kern w:val="0"/>
    </w:rPr>
  </w:style>
  <w:style w:type="paragraph" w:styleId="BodyText2">
    <w:name w:val="Body Text 2"/>
    <w:basedOn w:val="Normal"/>
    <w:link w:val="BodyText2Char"/>
    <w:rsid w:val="00953C5F"/>
    <w:pPr>
      <w:spacing w:line="480" w:lineRule="auto"/>
      <w:jc w:val="both"/>
    </w:pPr>
    <w:rPr>
      <w:rFonts w:ascii="Tahoma" w:hAnsi="Tahoma" w:cs="Tahoma"/>
      <w:sz w:val="28"/>
      <w:szCs w:val="28"/>
    </w:rPr>
  </w:style>
  <w:style w:type="character" w:customStyle="1" w:styleId="BodyText2Char">
    <w:name w:val="Body Text 2 Char"/>
    <w:basedOn w:val="DefaultParagraphFont"/>
    <w:link w:val="BodyText2"/>
    <w:rsid w:val="00953C5F"/>
    <w:rPr>
      <w:rFonts w:ascii="Tahoma" w:eastAsia="Times New Roman" w:hAnsi="Tahoma" w:cs="Tahoma"/>
      <w:kern w:val="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p.p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4DDE-4F0C-4B54-8731-8B73D092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9961</Words>
  <Characters>56784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ENGINNER</cp:lastModifiedBy>
  <cp:revision>2</cp:revision>
  <dcterms:created xsi:type="dcterms:W3CDTF">2009-01-01T08:04:00Z</dcterms:created>
  <dcterms:modified xsi:type="dcterms:W3CDTF">2009-01-01T08:04:00Z</dcterms:modified>
</cp:coreProperties>
</file>