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2E4" w:rsidRPr="00664D3A" w:rsidRDefault="00E312E4" w:rsidP="00E312E4">
      <w:pPr>
        <w:spacing w:after="0" w:line="480" w:lineRule="auto"/>
        <w:jc w:val="center"/>
        <w:rPr>
          <w:rFonts w:ascii="Times New Roman" w:eastAsia="Calibri" w:hAnsi="Times New Roman" w:cs="Times New Roman"/>
          <w:b/>
          <w:sz w:val="28"/>
          <w:szCs w:val="28"/>
        </w:rPr>
      </w:pPr>
      <w:r w:rsidRPr="00664D3A">
        <w:rPr>
          <w:rFonts w:ascii="Times New Roman" w:eastAsia="Calibri" w:hAnsi="Times New Roman" w:cs="Times New Roman"/>
          <w:b/>
          <w:sz w:val="28"/>
          <w:szCs w:val="28"/>
        </w:rPr>
        <w:t>CHAPTER ONE</w:t>
      </w:r>
    </w:p>
    <w:p w:rsidR="00E312E4" w:rsidRPr="00664D3A" w:rsidRDefault="00E312E4" w:rsidP="00E312E4">
      <w:pPr>
        <w:spacing w:after="0" w:line="480" w:lineRule="auto"/>
        <w:jc w:val="center"/>
        <w:rPr>
          <w:rFonts w:ascii="Times New Roman" w:eastAsia="Calibri" w:hAnsi="Times New Roman" w:cs="Times New Roman"/>
          <w:b/>
          <w:sz w:val="28"/>
          <w:szCs w:val="28"/>
        </w:rPr>
      </w:pPr>
      <w:r w:rsidRPr="00664D3A">
        <w:rPr>
          <w:rFonts w:ascii="Times New Roman" w:eastAsia="Calibri" w:hAnsi="Times New Roman" w:cs="Times New Roman"/>
          <w:b/>
          <w:sz w:val="28"/>
          <w:szCs w:val="28"/>
        </w:rPr>
        <w:t>INTRODUCTION</w:t>
      </w:r>
    </w:p>
    <w:p w:rsidR="00E312E4" w:rsidRPr="00664D3A" w:rsidRDefault="00E312E4" w:rsidP="00E312E4">
      <w:pPr>
        <w:spacing w:after="0" w:line="480" w:lineRule="auto"/>
        <w:jc w:val="both"/>
        <w:rPr>
          <w:rFonts w:ascii="Times New Roman" w:eastAsia="Calibri" w:hAnsi="Times New Roman" w:cs="Times New Roman"/>
          <w:b/>
          <w:sz w:val="28"/>
          <w:szCs w:val="28"/>
        </w:rPr>
      </w:pPr>
      <w:r w:rsidRPr="00664D3A">
        <w:rPr>
          <w:rFonts w:ascii="Times New Roman" w:eastAsia="Calibri" w:hAnsi="Times New Roman" w:cs="Times New Roman"/>
          <w:b/>
          <w:sz w:val="28"/>
          <w:szCs w:val="28"/>
        </w:rPr>
        <w:t>Background of the Study</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In every formal organization there are set objective that guide their activities, juvenile delinquency sometimes do confound key role of behavioral specialist the world over. At some point that child alone is not a predictor of delinquency. Juvenile delinquency refers to anti social or illegal behaviors by children or adolescents such a juvenile centers. There are some of the rules which indicate that social and economic conditions combined with peer influences can be an enormous factor in the development of delinquency behaviors this project will address some of the different theories and then attempt to explain why some people fall in to delinquency behaviors.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Similarly a school is a formal organization charged with res possibility of bringing up children education more socially, physically and emotionally.  In the process of teaching children in school there are forms of behaviors that can be tolerated and there are others that are condemnable Example of acceptable form of behaviors are honesty, love, co-operation patriotism, loyalty, kindness, punctually, diligence, respect for the constituted authority and tolerance. Examples of condemnable acts are laying, stealing, rudeness, smoking (Indian hemp), smoking and lateness. This researcher have observed that there is a wide spread of more </w:t>
      </w:r>
      <w:r w:rsidRPr="00664D3A">
        <w:rPr>
          <w:rFonts w:ascii="Times New Roman" w:eastAsia="Calibri" w:hAnsi="Times New Roman" w:cs="Times New Roman"/>
          <w:sz w:val="28"/>
          <w:szCs w:val="28"/>
        </w:rPr>
        <w:lastRenderedPageBreak/>
        <w:t xml:space="preserve">decadence now a day’s coupled with the degenerative standard of education especially among the youth hence it is my insertion to determine the extent to this problem in secondary school in Ilorin-West Local Government Area of </w:t>
      </w:r>
      <w:proofErr w:type="spellStart"/>
      <w:r w:rsidRPr="00664D3A">
        <w:rPr>
          <w:rFonts w:ascii="Times New Roman" w:eastAsia="Calibri" w:hAnsi="Times New Roman" w:cs="Times New Roman"/>
          <w:sz w:val="28"/>
          <w:szCs w:val="28"/>
        </w:rPr>
        <w:t>Kwara</w:t>
      </w:r>
      <w:proofErr w:type="spellEnd"/>
      <w:r w:rsidRPr="00664D3A">
        <w:rPr>
          <w:rFonts w:ascii="Times New Roman" w:eastAsia="Calibri" w:hAnsi="Times New Roman" w:cs="Times New Roman"/>
          <w:sz w:val="28"/>
          <w:szCs w:val="28"/>
        </w:rPr>
        <w:t xml:space="preserve"> State.</w:t>
      </w:r>
    </w:p>
    <w:p w:rsidR="00E312E4" w:rsidRPr="00664D3A" w:rsidRDefault="00E312E4" w:rsidP="00E312E4">
      <w:pPr>
        <w:spacing w:line="480" w:lineRule="auto"/>
        <w:ind w:firstLine="720"/>
        <w:jc w:val="both"/>
        <w:rPr>
          <w:rFonts w:ascii="Times New Roman" w:eastAsia="Times New Roman" w:hAnsi="Times New Roman" w:cs="Times New Roman"/>
          <w:color w:val="000000"/>
          <w:sz w:val="28"/>
          <w:szCs w:val="28"/>
        </w:rPr>
      </w:pPr>
      <w:r w:rsidRPr="00664D3A">
        <w:rPr>
          <w:rFonts w:ascii="Times New Roman" w:eastAsia="Times New Roman" w:hAnsi="Times New Roman" w:cs="Times New Roman"/>
          <w:color w:val="000000"/>
          <w:sz w:val="28"/>
          <w:szCs w:val="28"/>
        </w:rPr>
        <w:t xml:space="preserve">Juvenile delinquency is a major public concern in Ilorin-west Local Government Area in </w:t>
      </w:r>
      <w:proofErr w:type="spellStart"/>
      <w:r w:rsidRPr="00664D3A">
        <w:rPr>
          <w:rFonts w:ascii="Times New Roman" w:eastAsia="Times New Roman" w:hAnsi="Times New Roman" w:cs="Times New Roman"/>
          <w:color w:val="000000"/>
          <w:sz w:val="28"/>
          <w:szCs w:val="28"/>
        </w:rPr>
        <w:t>Kwara</w:t>
      </w:r>
      <w:proofErr w:type="spellEnd"/>
      <w:r w:rsidRPr="00664D3A">
        <w:rPr>
          <w:rFonts w:ascii="Times New Roman" w:eastAsia="Times New Roman" w:hAnsi="Times New Roman" w:cs="Times New Roman"/>
          <w:color w:val="000000"/>
          <w:sz w:val="28"/>
          <w:szCs w:val="28"/>
        </w:rPr>
        <w:t xml:space="preserve"> State Nigeria, refers to illegal acts committed by youth younger than 18 years. These juveniles are products of interactions between individual and environmental factors, and their likes often are characterized by the presence of other problems, including drug abuse, mental health problems and school failure (</w:t>
      </w:r>
      <w:proofErr w:type="spellStart"/>
      <w:r w:rsidRPr="00664D3A">
        <w:rPr>
          <w:rFonts w:ascii="Times New Roman" w:eastAsia="Times New Roman" w:hAnsi="Times New Roman" w:cs="Times New Roman"/>
          <w:color w:val="000000"/>
          <w:sz w:val="28"/>
          <w:szCs w:val="28"/>
        </w:rPr>
        <w:t>Juvenen</w:t>
      </w:r>
      <w:proofErr w:type="spellEnd"/>
      <w:r w:rsidRPr="00664D3A">
        <w:rPr>
          <w:rFonts w:ascii="Times New Roman" w:eastAsia="Times New Roman" w:hAnsi="Times New Roman" w:cs="Times New Roman"/>
          <w:color w:val="000000"/>
          <w:sz w:val="28"/>
          <w:szCs w:val="28"/>
        </w:rPr>
        <w:t xml:space="preserve"> &amp; Graham, 2015).</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Times New Roman" w:hAnsi="Times New Roman" w:cs="Times New Roman"/>
          <w:color w:val="000000"/>
          <w:sz w:val="28"/>
          <w:szCs w:val="28"/>
        </w:rPr>
        <w:t>Delinquent behavior by young people is a long standing subject of public and governmental concern (</w:t>
      </w:r>
      <w:proofErr w:type="spellStart"/>
      <w:r w:rsidRPr="00664D3A">
        <w:rPr>
          <w:rFonts w:ascii="Times New Roman" w:eastAsia="Times New Roman" w:hAnsi="Times New Roman" w:cs="Times New Roman"/>
          <w:color w:val="000000"/>
          <w:sz w:val="28"/>
          <w:szCs w:val="28"/>
        </w:rPr>
        <w:t>Makinde</w:t>
      </w:r>
      <w:proofErr w:type="spellEnd"/>
      <w:r w:rsidRPr="00664D3A">
        <w:rPr>
          <w:rFonts w:ascii="Times New Roman" w:eastAsia="Times New Roman" w:hAnsi="Times New Roman" w:cs="Times New Roman"/>
          <w:color w:val="000000"/>
          <w:sz w:val="28"/>
          <w:szCs w:val="28"/>
        </w:rPr>
        <w:t>, 2004). Although ‘delinquency’ is hard to define. There is a widespread understanding of its core characteristics, main causes and effects. The concept of peer-grouping effect is new and is not widely understood but the problems are extensive. This study however provides an overview of both juvenile delinquency behaviors and effect of peer-grouping and discusses how they relate to one another.</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In addition, this study is going to consider some other factors which could be said to be responsible for juvenile delinquent behaviors other than peer-grouping </w:t>
      </w:r>
      <w:r w:rsidRPr="00664D3A">
        <w:rPr>
          <w:rFonts w:ascii="Times New Roman" w:eastAsia="Calibri" w:hAnsi="Times New Roman" w:cs="Times New Roman"/>
          <w:sz w:val="28"/>
          <w:szCs w:val="28"/>
        </w:rPr>
        <w:lastRenderedPageBreak/>
        <w:t>such as; family, culture, conflict, moral development and eventually consider the epidemiology on juvenile delinquency very relevant in the course of this study.</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However, it is possible that peer group encourages some degree of robbery and undesirable behaviors like drug abuse, cultism, armed robbery, fraud, rape and prostitution as concluded by </w:t>
      </w:r>
      <w:proofErr w:type="spellStart"/>
      <w:r w:rsidRPr="00664D3A">
        <w:rPr>
          <w:rFonts w:ascii="Times New Roman" w:eastAsia="Calibri" w:hAnsi="Times New Roman" w:cs="Times New Roman"/>
          <w:sz w:val="28"/>
          <w:szCs w:val="28"/>
        </w:rPr>
        <w:t>Olayinka</w:t>
      </w:r>
      <w:proofErr w:type="spellEnd"/>
      <w:r w:rsidRPr="00664D3A">
        <w:rPr>
          <w:rFonts w:ascii="Times New Roman" w:eastAsia="Calibri" w:hAnsi="Times New Roman" w:cs="Times New Roman"/>
          <w:sz w:val="28"/>
          <w:szCs w:val="28"/>
        </w:rPr>
        <w:t xml:space="preserve"> and </w:t>
      </w:r>
      <w:proofErr w:type="spellStart"/>
      <w:r w:rsidRPr="00664D3A">
        <w:rPr>
          <w:rFonts w:ascii="Times New Roman" w:eastAsia="Calibri" w:hAnsi="Times New Roman" w:cs="Times New Roman"/>
          <w:sz w:val="28"/>
          <w:szCs w:val="28"/>
        </w:rPr>
        <w:t>Omoegun</w:t>
      </w:r>
      <w:proofErr w:type="spellEnd"/>
      <w:r w:rsidRPr="00664D3A">
        <w:rPr>
          <w:rFonts w:ascii="Times New Roman" w:eastAsia="Calibri" w:hAnsi="Times New Roman" w:cs="Times New Roman"/>
          <w:sz w:val="28"/>
          <w:szCs w:val="28"/>
        </w:rPr>
        <w:t xml:space="preserve"> (2002). </w:t>
      </w:r>
      <w:proofErr w:type="spellStart"/>
      <w:r w:rsidRPr="00664D3A">
        <w:rPr>
          <w:rFonts w:ascii="Times New Roman" w:eastAsia="Calibri" w:hAnsi="Times New Roman" w:cs="Times New Roman"/>
          <w:sz w:val="28"/>
          <w:szCs w:val="28"/>
        </w:rPr>
        <w:t>Makinde</w:t>
      </w:r>
      <w:proofErr w:type="spellEnd"/>
      <w:r w:rsidRPr="00664D3A">
        <w:rPr>
          <w:rFonts w:ascii="Times New Roman" w:eastAsia="Calibri" w:hAnsi="Times New Roman" w:cs="Times New Roman"/>
          <w:sz w:val="28"/>
          <w:szCs w:val="28"/>
        </w:rPr>
        <w:t xml:space="preserve"> (2004) see peer-group as a common phenomenon in juvenile group. Adolescents are loyal to their peer and rely on them for support and understanding. The individual learns and copies certain things which are considered to be vogue from the members of the peer group (e.g.) speech habit, club membership, dressing styles, hair-do, goal setting and more than any other time, hetero-social.</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Therefore, the time is now when each school should be equipped with enough guidance to have a firm grip on the moral training and discipline of the adolescents.</w:t>
      </w:r>
    </w:p>
    <w:p w:rsidR="00E312E4" w:rsidRPr="00664D3A" w:rsidRDefault="00E312E4" w:rsidP="00E312E4">
      <w:pPr>
        <w:spacing w:after="0" w:line="480" w:lineRule="auto"/>
        <w:jc w:val="both"/>
        <w:rPr>
          <w:rFonts w:ascii="Times New Roman" w:eastAsia="Calibri" w:hAnsi="Times New Roman" w:cs="Times New Roman"/>
          <w:b/>
          <w:sz w:val="28"/>
          <w:szCs w:val="28"/>
        </w:rPr>
      </w:pPr>
      <w:r w:rsidRPr="00664D3A">
        <w:rPr>
          <w:rFonts w:ascii="Times New Roman" w:eastAsia="Calibri" w:hAnsi="Times New Roman" w:cs="Times New Roman"/>
          <w:b/>
          <w:sz w:val="28"/>
          <w:szCs w:val="28"/>
        </w:rPr>
        <w:t xml:space="preserve">Statement of the Problem </w:t>
      </w:r>
    </w:p>
    <w:p w:rsidR="00E312E4" w:rsidRDefault="00E312E4" w:rsidP="00E312E4">
      <w:pPr>
        <w:spacing w:after="0" w:line="480" w:lineRule="auto"/>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ab/>
        <w:t xml:space="preserve">This study is targeted at finding out finance effect juvenile delinquency in the Academic performance in social studies students of secondary schools in Ilorin-West Local Government Area of </w:t>
      </w:r>
      <w:proofErr w:type="spellStart"/>
      <w:r w:rsidRPr="00664D3A">
        <w:rPr>
          <w:rFonts w:ascii="Times New Roman" w:eastAsia="Calibri" w:hAnsi="Times New Roman" w:cs="Times New Roman"/>
          <w:sz w:val="28"/>
          <w:szCs w:val="28"/>
        </w:rPr>
        <w:t>Kwara</w:t>
      </w:r>
      <w:proofErr w:type="spellEnd"/>
      <w:r w:rsidRPr="00664D3A">
        <w:rPr>
          <w:rFonts w:ascii="Times New Roman" w:eastAsia="Calibri" w:hAnsi="Times New Roman" w:cs="Times New Roman"/>
          <w:sz w:val="28"/>
          <w:szCs w:val="28"/>
        </w:rPr>
        <w:t xml:space="preserve"> State. Time factor contribute to the spread of moral decadence among youth.</w:t>
      </w:r>
    </w:p>
    <w:p w:rsidR="00E312E4" w:rsidRDefault="00E312E4" w:rsidP="00E312E4">
      <w:pPr>
        <w:spacing w:after="0" w:line="480" w:lineRule="auto"/>
        <w:jc w:val="both"/>
        <w:rPr>
          <w:rFonts w:ascii="Times New Roman" w:eastAsia="Calibri" w:hAnsi="Times New Roman" w:cs="Times New Roman"/>
          <w:sz w:val="28"/>
          <w:szCs w:val="28"/>
        </w:rPr>
      </w:pPr>
    </w:p>
    <w:p w:rsidR="00E312E4" w:rsidRPr="00664D3A" w:rsidRDefault="00E312E4" w:rsidP="00E312E4">
      <w:pPr>
        <w:spacing w:after="0" w:line="480" w:lineRule="auto"/>
        <w:jc w:val="both"/>
        <w:rPr>
          <w:rFonts w:ascii="Times New Roman" w:eastAsia="Calibri" w:hAnsi="Times New Roman" w:cs="Times New Roman"/>
          <w:sz w:val="28"/>
          <w:szCs w:val="28"/>
        </w:rPr>
      </w:pPr>
    </w:p>
    <w:p w:rsidR="00E312E4" w:rsidRPr="00664D3A" w:rsidRDefault="00E312E4" w:rsidP="00E312E4">
      <w:pPr>
        <w:spacing w:after="0" w:line="480" w:lineRule="auto"/>
        <w:jc w:val="both"/>
        <w:rPr>
          <w:rFonts w:ascii="Times New Roman" w:eastAsia="Calibri" w:hAnsi="Times New Roman" w:cs="Times New Roman"/>
          <w:b/>
          <w:sz w:val="28"/>
          <w:szCs w:val="28"/>
        </w:rPr>
      </w:pPr>
      <w:r w:rsidRPr="00664D3A">
        <w:rPr>
          <w:rFonts w:ascii="Times New Roman" w:eastAsia="Calibri" w:hAnsi="Times New Roman" w:cs="Times New Roman"/>
          <w:b/>
          <w:sz w:val="28"/>
          <w:szCs w:val="28"/>
        </w:rPr>
        <w:lastRenderedPageBreak/>
        <w:t>Purpose of the Study</w:t>
      </w:r>
    </w:p>
    <w:p w:rsidR="00E312E4" w:rsidRPr="00664D3A" w:rsidRDefault="00E312E4" w:rsidP="00E312E4">
      <w:pPr>
        <w:spacing w:after="0" w:line="480" w:lineRule="auto"/>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 </w:t>
      </w:r>
      <w:r w:rsidRPr="00664D3A">
        <w:rPr>
          <w:rFonts w:ascii="Times New Roman" w:eastAsia="Calibri" w:hAnsi="Times New Roman" w:cs="Times New Roman"/>
          <w:sz w:val="28"/>
          <w:szCs w:val="28"/>
        </w:rPr>
        <w:tab/>
      </w:r>
      <w:proofErr w:type="gramStart"/>
      <w:r w:rsidRPr="00664D3A">
        <w:rPr>
          <w:rFonts w:ascii="Times New Roman" w:eastAsia="Calibri" w:hAnsi="Times New Roman" w:cs="Times New Roman"/>
          <w:sz w:val="28"/>
          <w:szCs w:val="28"/>
        </w:rPr>
        <w:t xml:space="preserve">Effect of juvenile delinquency in the academic performance in social studies student of secondary schools in Ilorin-West Local Government Area of </w:t>
      </w:r>
      <w:proofErr w:type="spellStart"/>
      <w:r w:rsidRPr="00664D3A">
        <w:rPr>
          <w:rFonts w:ascii="Times New Roman" w:eastAsia="Calibri" w:hAnsi="Times New Roman" w:cs="Times New Roman"/>
          <w:sz w:val="28"/>
          <w:szCs w:val="28"/>
        </w:rPr>
        <w:t>Kwara</w:t>
      </w:r>
      <w:proofErr w:type="spellEnd"/>
      <w:r w:rsidRPr="00664D3A">
        <w:rPr>
          <w:rFonts w:ascii="Times New Roman" w:eastAsia="Calibri" w:hAnsi="Times New Roman" w:cs="Times New Roman"/>
          <w:sz w:val="28"/>
          <w:szCs w:val="28"/>
        </w:rPr>
        <w:t xml:space="preserve"> State.</w:t>
      </w:r>
      <w:proofErr w:type="gramEnd"/>
      <w:r w:rsidRPr="00664D3A">
        <w:rPr>
          <w:rFonts w:ascii="Times New Roman" w:eastAsia="Calibri" w:hAnsi="Times New Roman" w:cs="Times New Roman"/>
          <w:sz w:val="28"/>
          <w:szCs w:val="28"/>
        </w:rPr>
        <w:t xml:space="preserve"> The study has been designed in line with the following objective;</w:t>
      </w:r>
    </w:p>
    <w:p w:rsidR="00E312E4" w:rsidRPr="00664D3A" w:rsidRDefault="00E312E4" w:rsidP="00E312E4">
      <w:pPr>
        <w:numPr>
          <w:ilvl w:val="0"/>
          <w:numId w:val="9"/>
        </w:numPr>
        <w:spacing w:after="0" w:line="480" w:lineRule="auto"/>
        <w:ind w:left="108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The fall in the standard of education in secondary schools.</w:t>
      </w:r>
    </w:p>
    <w:p w:rsidR="00E312E4" w:rsidRPr="00664D3A" w:rsidRDefault="00E312E4" w:rsidP="00E312E4">
      <w:pPr>
        <w:numPr>
          <w:ilvl w:val="0"/>
          <w:numId w:val="9"/>
        </w:numPr>
        <w:spacing w:after="0" w:line="480" w:lineRule="auto"/>
        <w:ind w:left="108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The Remedy to the Spread moral Decadence among the youth.</w:t>
      </w:r>
    </w:p>
    <w:p w:rsidR="00E312E4" w:rsidRPr="00664D3A" w:rsidRDefault="00E312E4" w:rsidP="00E312E4">
      <w:pPr>
        <w:spacing w:after="0" w:line="480" w:lineRule="auto"/>
        <w:jc w:val="both"/>
        <w:rPr>
          <w:rFonts w:ascii="Times New Roman" w:eastAsia="Calibri" w:hAnsi="Times New Roman" w:cs="Times New Roman"/>
          <w:b/>
          <w:sz w:val="28"/>
          <w:szCs w:val="28"/>
        </w:rPr>
      </w:pPr>
      <w:r w:rsidRPr="00664D3A">
        <w:rPr>
          <w:rFonts w:ascii="Times New Roman" w:eastAsia="Calibri" w:hAnsi="Times New Roman" w:cs="Times New Roman"/>
          <w:b/>
          <w:sz w:val="28"/>
          <w:szCs w:val="28"/>
        </w:rPr>
        <w:t xml:space="preserve">Research Question  </w:t>
      </w:r>
    </w:p>
    <w:p w:rsidR="00E312E4" w:rsidRPr="00664D3A" w:rsidRDefault="00E312E4" w:rsidP="00E312E4">
      <w:pPr>
        <w:spacing w:after="0" w:line="480" w:lineRule="auto"/>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ab/>
        <w:t xml:space="preserve">The following research question would be considered. </w:t>
      </w:r>
    </w:p>
    <w:p w:rsidR="00E312E4" w:rsidRPr="00664D3A" w:rsidRDefault="00E312E4" w:rsidP="00E312E4">
      <w:pPr>
        <w:numPr>
          <w:ilvl w:val="0"/>
          <w:numId w:val="10"/>
        </w:numPr>
        <w:spacing w:after="0" w:line="480" w:lineRule="auto"/>
        <w:ind w:left="720" w:hanging="720"/>
        <w:jc w:val="both"/>
        <w:rPr>
          <w:rFonts w:ascii="Times New Roman" w:eastAsia="Calibri" w:hAnsi="Times New Roman" w:cs="Times New Roman"/>
          <w:b/>
          <w:sz w:val="28"/>
          <w:szCs w:val="28"/>
        </w:rPr>
      </w:pPr>
      <w:r w:rsidRPr="00664D3A">
        <w:rPr>
          <w:rFonts w:ascii="Times New Roman" w:eastAsia="Calibri" w:hAnsi="Times New Roman" w:cs="Times New Roman"/>
          <w:sz w:val="28"/>
          <w:szCs w:val="28"/>
        </w:rPr>
        <w:t>Do the parents contribute to sexual crimes and problem of peer influences in schools</w:t>
      </w:r>
    </w:p>
    <w:p w:rsidR="00E312E4" w:rsidRPr="00664D3A" w:rsidRDefault="00E312E4" w:rsidP="00E312E4">
      <w:pPr>
        <w:numPr>
          <w:ilvl w:val="0"/>
          <w:numId w:val="10"/>
        </w:numPr>
        <w:spacing w:after="0" w:line="480" w:lineRule="auto"/>
        <w:ind w:left="720" w:hanging="720"/>
        <w:jc w:val="both"/>
        <w:rPr>
          <w:rFonts w:ascii="Times New Roman" w:eastAsia="Calibri" w:hAnsi="Times New Roman" w:cs="Times New Roman"/>
          <w:b/>
          <w:sz w:val="28"/>
          <w:szCs w:val="28"/>
        </w:rPr>
      </w:pPr>
      <w:r w:rsidRPr="00664D3A">
        <w:rPr>
          <w:rFonts w:ascii="Times New Roman" w:eastAsia="Calibri" w:hAnsi="Times New Roman" w:cs="Times New Roman"/>
          <w:sz w:val="28"/>
          <w:szCs w:val="28"/>
        </w:rPr>
        <w:t xml:space="preserve">Does society contribute to the problem of smoking and stealing in the School? </w:t>
      </w:r>
    </w:p>
    <w:p w:rsidR="00E312E4" w:rsidRPr="00664D3A" w:rsidRDefault="00E312E4" w:rsidP="00E312E4">
      <w:pPr>
        <w:numPr>
          <w:ilvl w:val="0"/>
          <w:numId w:val="10"/>
        </w:numPr>
        <w:spacing w:after="0" w:line="480" w:lineRule="auto"/>
        <w:ind w:left="720" w:hanging="720"/>
        <w:jc w:val="both"/>
        <w:rPr>
          <w:rFonts w:ascii="Times New Roman" w:eastAsia="Calibri" w:hAnsi="Times New Roman" w:cs="Times New Roman"/>
          <w:b/>
          <w:sz w:val="28"/>
          <w:szCs w:val="28"/>
        </w:rPr>
      </w:pPr>
      <w:r w:rsidRPr="00664D3A">
        <w:rPr>
          <w:rFonts w:ascii="Times New Roman" w:eastAsia="Calibri" w:hAnsi="Times New Roman" w:cs="Times New Roman"/>
          <w:sz w:val="28"/>
          <w:szCs w:val="28"/>
        </w:rPr>
        <w:t xml:space="preserve">Does government contribute to the problem of exam malpractice vandalism in the school </w:t>
      </w:r>
    </w:p>
    <w:p w:rsidR="00E312E4" w:rsidRPr="00664D3A" w:rsidRDefault="00E312E4" w:rsidP="00E312E4">
      <w:pPr>
        <w:numPr>
          <w:ilvl w:val="0"/>
          <w:numId w:val="10"/>
        </w:numPr>
        <w:spacing w:after="0" w:line="480" w:lineRule="auto"/>
        <w:ind w:left="720" w:hanging="720"/>
        <w:jc w:val="both"/>
        <w:rPr>
          <w:rFonts w:ascii="Times New Roman" w:eastAsia="Calibri" w:hAnsi="Times New Roman" w:cs="Times New Roman"/>
          <w:b/>
          <w:sz w:val="28"/>
          <w:szCs w:val="28"/>
        </w:rPr>
      </w:pPr>
      <w:r w:rsidRPr="00664D3A">
        <w:rPr>
          <w:rFonts w:ascii="Times New Roman" w:eastAsia="Calibri" w:hAnsi="Times New Roman" w:cs="Times New Roman"/>
          <w:sz w:val="28"/>
          <w:szCs w:val="28"/>
        </w:rPr>
        <w:t xml:space="preserve">How the student themselves contribute to the preface of delinquency through truancy and rioting. </w:t>
      </w:r>
      <w:r w:rsidRPr="00664D3A">
        <w:rPr>
          <w:rFonts w:ascii="Times New Roman" w:eastAsia="Calibri" w:hAnsi="Times New Roman" w:cs="Times New Roman"/>
          <w:b/>
          <w:sz w:val="28"/>
          <w:szCs w:val="28"/>
        </w:rPr>
        <w:t xml:space="preserve">                                               </w:t>
      </w:r>
    </w:p>
    <w:p w:rsidR="00E312E4" w:rsidRPr="00664D3A" w:rsidRDefault="00E312E4" w:rsidP="00E312E4">
      <w:pPr>
        <w:spacing w:after="0" w:line="480" w:lineRule="auto"/>
        <w:jc w:val="both"/>
        <w:rPr>
          <w:rFonts w:ascii="Times New Roman" w:eastAsia="Calibri" w:hAnsi="Times New Roman" w:cs="Times New Roman"/>
          <w:b/>
          <w:sz w:val="28"/>
          <w:szCs w:val="28"/>
        </w:rPr>
      </w:pPr>
      <w:r w:rsidRPr="00664D3A">
        <w:rPr>
          <w:rFonts w:ascii="Times New Roman" w:eastAsia="Calibri" w:hAnsi="Times New Roman" w:cs="Times New Roman"/>
          <w:b/>
          <w:sz w:val="28"/>
          <w:szCs w:val="28"/>
        </w:rPr>
        <w:t xml:space="preserve">Research Hypotheses </w:t>
      </w:r>
    </w:p>
    <w:p w:rsidR="00E312E4" w:rsidRPr="00664D3A" w:rsidRDefault="00E312E4" w:rsidP="00E312E4">
      <w:pPr>
        <w:spacing w:after="0" w:line="480" w:lineRule="auto"/>
        <w:ind w:left="1080" w:hanging="1080"/>
        <w:jc w:val="both"/>
        <w:rPr>
          <w:rFonts w:ascii="Times New Roman" w:eastAsia="Calibri" w:hAnsi="Times New Roman" w:cs="Times New Roman"/>
          <w:sz w:val="28"/>
          <w:szCs w:val="28"/>
        </w:rPr>
      </w:pPr>
      <w:r w:rsidRPr="00664D3A">
        <w:rPr>
          <w:rFonts w:ascii="Times New Roman" w:eastAsia="Calibri" w:hAnsi="Times New Roman" w:cs="Times New Roman"/>
          <w:b/>
          <w:sz w:val="28"/>
          <w:szCs w:val="28"/>
        </w:rPr>
        <w:t>Ho</w:t>
      </w:r>
      <w:r w:rsidRPr="00664D3A">
        <w:rPr>
          <w:rFonts w:ascii="Times New Roman" w:eastAsia="Calibri" w:hAnsi="Times New Roman" w:cs="Times New Roman"/>
          <w:b/>
          <w:sz w:val="28"/>
          <w:szCs w:val="28"/>
          <w:vertAlign w:val="subscript"/>
        </w:rPr>
        <w:t>1</w:t>
      </w:r>
      <w:r w:rsidRPr="00664D3A">
        <w:rPr>
          <w:rFonts w:ascii="Times New Roman" w:eastAsia="Calibri" w:hAnsi="Times New Roman" w:cs="Times New Roman"/>
          <w:b/>
          <w:sz w:val="28"/>
          <w:szCs w:val="28"/>
        </w:rPr>
        <w:t>:</w:t>
      </w:r>
      <w:r w:rsidRPr="00664D3A">
        <w:rPr>
          <w:rFonts w:ascii="Times New Roman" w:eastAsia="Calibri" w:hAnsi="Times New Roman" w:cs="Times New Roman"/>
          <w:sz w:val="28"/>
          <w:szCs w:val="28"/>
        </w:rPr>
        <w:t xml:space="preserve">  </w:t>
      </w:r>
      <w:r w:rsidRPr="00664D3A">
        <w:rPr>
          <w:rFonts w:ascii="Times New Roman" w:eastAsia="Calibri" w:hAnsi="Times New Roman" w:cs="Times New Roman"/>
          <w:sz w:val="28"/>
          <w:szCs w:val="28"/>
        </w:rPr>
        <w:tab/>
        <w:t>There is no significant relationship between parent contribution to sexual crime and problem of peer influences in schools.</w:t>
      </w:r>
    </w:p>
    <w:p w:rsidR="00E312E4" w:rsidRPr="00664D3A" w:rsidRDefault="00E312E4" w:rsidP="00E312E4">
      <w:pPr>
        <w:spacing w:after="0" w:line="480" w:lineRule="auto"/>
        <w:ind w:left="1080" w:hanging="1080"/>
        <w:jc w:val="both"/>
        <w:rPr>
          <w:rFonts w:ascii="Times New Roman" w:eastAsia="Calibri" w:hAnsi="Times New Roman" w:cs="Times New Roman"/>
          <w:sz w:val="28"/>
          <w:szCs w:val="28"/>
        </w:rPr>
      </w:pPr>
      <w:r w:rsidRPr="00664D3A">
        <w:rPr>
          <w:rFonts w:ascii="Times New Roman" w:eastAsia="Calibri" w:hAnsi="Times New Roman" w:cs="Times New Roman"/>
          <w:b/>
          <w:sz w:val="28"/>
          <w:szCs w:val="28"/>
        </w:rPr>
        <w:lastRenderedPageBreak/>
        <w:t>Ho</w:t>
      </w:r>
      <w:r w:rsidRPr="00664D3A">
        <w:rPr>
          <w:rFonts w:ascii="Times New Roman" w:eastAsia="Calibri" w:hAnsi="Times New Roman" w:cs="Times New Roman"/>
          <w:b/>
          <w:sz w:val="28"/>
          <w:szCs w:val="28"/>
          <w:vertAlign w:val="subscript"/>
        </w:rPr>
        <w:t>2</w:t>
      </w:r>
      <w:r w:rsidRPr="00664D3A">
        <w:rPr>
          <w:rFonts w:ascii="Times New Roman" w:eastAsia="Calibri" w:hAnsi="Times New Roman" w:cs="Times New Roman"/>
          <w:b/>
          <w:sz w:val="28"/>
          <w:szCs w:val="28"/>
        </w:rPr>
        <w:t>:</w:t>
      </w:r>
      <w:r w:rsidRPr="00664D3A">
        <w:rPr>
          <w:rFonts w:ascii="Times New Roman" w:eastAsia="Calibri" w:hAnsi="Times New Roman" w:cs="Times New Roman"/>
          <w:sz w:val="28"/>
          <w:szCs w:val="28"/>
        </w:rPr>
        <w:t xml:space="preserve"> </w:t>
      </w:r>
      <w:r w:rsidRPr="00664D3A">
        <w:rPr>
          <w:rFonts w:ascii="Times New Roman" w:eastAsia="Calibri" w:hAnsi="Times New Roman" w:cs="Times New Roman"/>
          <w:sz w:val="28"/>
          <w:szCs w:val="28"/>
        </w:rPr>
        <w:tab/>
        <w:t>There is no significant relationship between society contribution to the problem of smoking and stealing in the schools.</w:t>
      </w:r>
    </w:p>
    <w:p w:rsidR="00E312E4" w:rsidRPr="00664D3A" w:rsidRDefault="00E312E4" w:rsidP="00E312E4">
      <w:pPr>
        <w:spacing w:after="0" w:line="480" w:lineRule="auto"/>
        <w:ind w:left="1080" w:hanging="1080"/>
        <w:jc w:val="both"/>
        <w:rPr>
          <w:rFonts w:ascii="Times New Roman" w:eastAsia="Calibri" w:hAnsi="Times New Roman" w:cs="Times New Roman"/>
          <w:sz w:val="28"/>
          <w:szCs w:val="28"/>
        </w:rPr>
      </w:pPr>
      <w:r w:rsidRPr="00664D3A">
        <w:rPr>
          <w:rFonts w:ascii="Times New Roman" w:eastAsia="Calibri" w:hAnsi="Times New Roman" w:cs="Times New Roman"/>
          <w:b/>
          <w:sz w:val="28"/>
          <w:szCs w:val="28"/>
        </w:rPr>
        <w:t>Ho</w:t>
      </w:r>
      <w:r w:rsidRPr="00664D3A">
        <w:rPr>
          <w:rFonts w:ascii="Times New Roman" w:eastAsia="Calibri" w:hAnsi="Times New Roman" w:cs="Times New Roman"/>
          <w:b/>
          <w:sz w:val="28"/>
          <w:szCs w:val="28"/>
          <w:vertAlign w:val="subscript"/>
        </w:rPr>
        <w:t>3</w:t>
      </w:r>
      <w:r w:rsidRPr="00664D3A">
        <w:rPr>
          <w:rFonts w:ascii="Times New Roman" w:eastAsia="Calibri" w:hAnsi="Times New Roman" w:cs="Times New Roman"/>
          <w:b/>
          <w:sz w:val="28"/>
          <w:szCs w:val="28"/>
        </w:rPr>
        <w:t>:</w:t>
      </w:r>
      <w:r w:rsidRPr="00664D3A">
        <w:rPr>
          <w:rFonts w:ascii="Times New Roman" w:eastAsia="Calibri" w:hAnsi="Times New Roman" w:cs="Times New Roman"/>
          <w:sz w:val="28"/>
          <w:szCs w:val="28"/>
        </w:rPr>
        <w:t xml:space="preserve"> </w:t>
      </w:r>
      <w:r w:rsidRPr="00664D3A">
        <w:rPr>
          <w:rFonts w:ascii="Times New Roman" w:eastAsia="Calibri" w:hAnsi="Times New Roman" w:cs="Times New Roman"/>
          <w:sz w:val="28"/>
          <w:szCs w:val="28"/>
        </w:rPr>
        <w:tab/>
        <w:t>There is no significant relationship between government contribution to the problem of exam malpractice and vandalism in the schools.</w:t>
      </w:r>
    </w:p>
    <w:p w:rsidR="00E312E4" w:rsidRPr="00664D3A" w:rsidRDefault="00E312E4" w:rsidP="00E312E4">
      <w:pPr>
        <w:spacing w:after="0" w:line="480" w:lineRule="auto"/>
        <w:ind w:left="1080" w:hanging="1080"/>
        <w:jc w:val="both"/>
        <w:rPr>
          <w:rFonts w:ascii="Times New Roman" w:eastAsia="Calibri" w:hAnsi="Times New Roman" w:cs="Times New Roman"/>
          <w:sz w:val="28"/>
          <w:szCs w:val="28"/>
        </w:rPr>
      </w:pPr>
      <w:r w:rsidRPr="00664D3A">
        <w:rPr>
          <w:rFonts w:ascii="Times New Roman" w:eastAsia="Calibri" w:hAnsi="Times New Roman" w:cs="Times New Roman"/>
          <w:b/>
          <w:sz w:val="28"/>
          <w:szCs w:val="28"/>
        </w:rPr>
        <w:t>Ho</w:t>
      </w:r>
      <w:r w:rsidRPr="00664D3A">
        <w:rPr>
          <w:rFonts w:ascii="Times New Roman" w:eastAsia="Calibri" w:hAnsi="Times New Roman" w:cs="Times New Roman"/>
          <w:b/>
          <w:sz w:val="28"/>
          <w:szCs w:val="28"/>
          <w:vertAlign w:val="subscript"/>
        </w:rPr>
        <w:t>4</w:t>
      </w:r>
      <w:r w:rsidRPr="00664D3A">
        <w:rPr>
          <w:rFonts w:ascii="Times New Roman" w:eastAsia="Calibri" w:hAnsi="Times New Roman" w:cs="Times New Roman"/>
          <w:b/>
          <w:sz w:val="28"/>
          <w:szCs w:val="28"/>
        </w:rPr>
        <w:t>:</w:t>
      </w:r>
      <w:r w:rsidRPr="00664D3A">
        <w:rPr>
          <w:rFonts w:ascii="Times New Roman" w:eastAsia="Calibri" w:hAnsi="Times New Roman" w:cs="Times New Roman"/>
          <w:sz w:val="28"/>
          <w:szCs w:val="28"/>
        </w:rPr>
        <w:t xml:space="preserve"> </w:t>
      </w:r>
      <w:r w:rsidRPr="00664D3A">
        <w:rPr>
          <w:rFonts w:ascii="Times New Roman" w:eastAsia="Calibri" w:hAnsi="Times New Roman" w:cs="Times New Roman"/>
          <w:sz w:val="28"/>
          <w:szCs w:val="28"/>
        </w:rPr>
        <w:tab/>
        <w:t>There is no significant relationship between students and prevalent of delinquency through truancy and rioting in schools.</w:t>
      </w:r>
    </w:p>
    <w:p w:rsidR="00E312E4" w:rsidRPr="00664D3A" w:rsidRDefault="00E312E4" w:rsidP="00E312E4">
      <w:pPr>
        <w:spacing w:after="0" w:line="480" w:lineRule="auto"/>
        <w:jc w:val="both"/>
        <w:rPr>
          <w:rFonts w:ascii="Times New Roman" w:eastAsia="Calibri" w:hAnsi="Times New Roman" w:cs="Times New Roman"/>
          <w:b/>
          <w:sz w:val="28"/>
          <w:szCs w:val="28"/>
        </w:rPr>
      </w:pPr>
      <w:r w:rsidRPr="00664D3A">
        <w:rPr>
          <w:rFonts w:ascii="Times New Roman" w:eastAsia="Calibri" w:hAnsi="Times New Roman" w:cs="Times New Roman"/>
          <w:b/>
          <w:sz w:val="28"/>
          <w:szCs w:val="28"/>
        </w:rPr>
        <w:t>Significance of the Study</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This study would provide useful information to variety of people and organizations as follows:-</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The study would help the government to realize the extent of indiscipline in schools and the harm it does to education output. It would also help the parent to provide a more balanced home environment and devote more time and energy to their children e.g. allocate more time for family interaction, such as communication. Student authorities will understand student better and would not resort only to flogging as the punishment for every offence.  Student themselves would know factor responsible for their low academic progress over the year. The study would help to improve the level of indiscipline in the school.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The study would also enhance the accomplishment of education goals. </w:t>
      </w:r>
    </w:p>
    <w:p w:rsidR="00E312E4" w:rsidRDefault="00E312E4" w:rsidP="00E312E4">
      <w:pPr>
        <w:spacing w:after="0" w:line="480" w:lineRule="auto"/>
        <w:jc w:val="both"/>
        <w:rPr>
          <w:rFonts w:ascii="Times New Roman" w:eastAsia="Calibri" w:hAnsi="Times New Roman" w:cs="Times New Roman"/>
          <w:b/>
          <w:sz w:val="28"/>
          <w:szCs w:val="28"/>
        </w:rPr>
      </w:pPr>
    </w:p>
    <w:p w:rsidR="00E312E4" w:rsidRDefault="00E312E4" w:rsidP="00E312E4">
      <w:pPr>
        <w:spacing w:after="0" w:line="480" w:lineRule="auto"/>
        <w:jc w:val="both"/>
        <w:rPr>
          <w:rFonts w:ascii="Times New Roman" w:eastAsia="Calibri" w:hAnsi="Times New Roman" w:cs="Times New Roman"/>
          <w:b/>
          <w:sz w:val="28"/>
          <w:szCs w:val="28"/>
        </w:rPr>
      </w:pPr>
    </w:p>
    <w:p w:rsidR="00E312E4" w:rsidRPr="00664D3A" w:rsidRDefault="00E312E4" w:rsidP="00E312E4">
      <w:pPr>
        <w:spacing w:after="0" w:line="480" w:lineRule="auto"/>
        <w:jc w:val="both"/>
        <w:rPr>
          <w:rFonts w:ascii="Times New Roman" w:eastAsia="Calibri" w:hAnsi="Times New Roman" w:cs="Times New Roman"/>
          <w:b/>
          <w:sz w:val="28"/>
          <w:szCs w:val="28"/>
        </w:rPr>
      </w:pPr>
      <w:r w:rsidRPr="00664D3A">
        <w:rPr>
          <w:rFonts w:ascii="Times New Roman" w:eastAsia="Calibri" w:hAnsi="Times New Roman" w:cs="Times New Roman"/>
          <w:b/>
          <w:sz w:val="28"/>
          <w:szCs w:val="28"/>
        </w:rPr>
        <w:lastRenderedPageBreak/>
        <w:t>Scope and Delimitation of the Study</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The study covered ten (10) Secondary school in Ilorin-West Local Government Area of </w:t>
      </w:r>
      <w:proofErr w:type="spellStart"/>
      <w:r w:rsidRPr="00664D3A">
        <w:rPr>
          <w:rFonts w:ascii="Times New Roman" w:eastAsia="Calibri" w:hAnsi="Times New Roman" w:cs="Times New Roman"/>
          <w:sz w:val="28"/>
          <w:szCs w:val="28"/>
        </w:rPr>
        <w:t>Kwara</w:t>
      </w:r>
      <w:proofErr w:type="spellEnd"/>
      <w:r w:rsidRPr="00664D3A">
        <w:rPr>
          <w:rFonts w:ascii="Times New Roman" w:eastAsia="Calibri" w:hAnsi="Times New Roman" w:cs="Times New Roman"/>
          <w:sz w:val="28"/>
          <w:szCs w:val="28"/>
        </w:rPr>
        <w:t xml:space="preserve"> State.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Due to time factors, the researcher sampled some Secondary Schools in Ilorin-West Local Government Area of </w:t>
      </w:r>
      <w:proofErr w:type="spellStart"/>
      <w:r w:rsidRPr="00664D3A">
        <w:rPr>
          <w:rFonts w:ascii="Times New Roman" w:eastAsia="Calibri" w:hAnsi="Times New Roman" w:cs="Times New Roman"/>
          <w:sz w:val="28"/>
          <w:szCs w:val="28"/>
        </w:rPr>
        <w:t>Kwara</w:t>
      </w:r>
      <w:proofErr w:type="spellEnd"/>
      <w:r w:rsidRPr="00664D3A">
        <w:rPr>
          <w:rFonts w:ascii="Times New Roman" w:eastAsia="Calibri" w:hAnsi="Times New Roman" w:cs="Times New Roman"/>
          <w:sz w:val="28"/>
          <w:szCs w:val="28"/>
        </w:rPr>
        <w:t xml:space="preserve"> State.</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Moreover, due to finance constraints, the researcher could not cover the Secondary School in Ilorin-West Local Government area of </w:t>
      </w:r>
      <w:proofErr w:type="spellStart"/>
      <w:r w:rsidRPr="00664D3A">
        <w:rPr>
          <w:rFonts w:ascii="Times New Roman" w:eastAsia="Calibri" w:hAnsi="Times New Roman" w:cs="Times New Roman"/>
          <w:sz w:val="28"/>
          <w:szCs w:val="28"/>
        </w:rPr>
        <w:t>Kwara</w:t>
      </w:r>
      <w:proofErr w:type="spellEnd"/>
      <w:r w:rsidRPr="00664D3A">
        <w:rPr>
          <w:rFonts w:ascii="Times New Roman" w:eastAsia="Calibri" w:hAnsi="Times New Roman" w:cs="Times New Roman"/>
          <w:sz w:val="28"/>
          <w:szCs w:val="28"/>
        </w:rPr>
        <w:t xml:space="preserve"> State.</w:t>
      </w:r>
    </w:p>
    <w:p w:rsidR="00E312E4" w:rsidRPr="00664D3A" w:rsidRDefault="00E312E4" w:rsidP="00E312E4">
      <w:pPr>
        <w:spacing w:after="0" w:line="480" w:lineRule="auto"/>
        <w:jc w:val="both"/>
        <w:rPr>
          <w:rFonts w:ascii="Times New Roman" w:eastAsia="Calibri" w:hAnsi="Times New Roman" w:cs="Times New Roman"/>
          <w:b/>
          <w:sz w:val="28"/>
          <w:szCs w:val="28"/>
        </w:rPr>
      </w:pPr>
    </w:p>
    <w:p w:rsidR="00E312E4" w:rsidRPr="00664D3A" w:rsidRDefault="00E312E4" w:rsidP="00E312E4">
      <w:pPr>
        <w:spacing w:after="0" w:line="480" w:lineRule="auto"/>
        <w:jc w:val="both"/>
        <w:rPr>
          <w:rFonts w:ascii="Times New Roman" w:eastAsia="Calibri" w:hAnsi="Times New Roman" w:cs="Times New Roman"/>
          <w:b/>
          <w:sz w:val="28"/>
          <w:szCs w:val="28"/>
        </w:rPr>
      </w:pPr>
      <w:r w:rsidRPr="00664D3A">
        <w:rPr>
          <w:rFonts w:ascii="Times New Roman" w:eastAsia="Calibri" w:hAnsi="Times New Roman" w:cs="Times New Roman"/>
          <w:b/>
          <w:sz w:val="28"/>
          <w:szCs w:val="28"/>
        </w:rPr>
        <w:t>Definition Operational of Terms and Variable</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The following terms are explained as they are used in this write up. </w:t>
      </w:r>
    </w:p>
    <w:p w:rsidR="00E312E4" w:rsidRPr="00664D3A" w:rsidRDefault="00E312E4" w:rsidP="00E312E4">
      <w:pPr>
        <w:numPr>
          <w:ilvl w:val="0"/>
          <w:numId w:val="11"/>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Delinquency: Traits of wrong acts, lack of disciplinary act exhibited by students. </w:t>
      </w:r>
    </w:p>
    <w:p w:rsidR="00E312E4" w:rsidRPr="00664D3A" w:rsidRDefault="00E312E4" w:rsidP="00E312E4">
      <w:pPr>
        <w:numPr>
          <w:ilvl w:val="0"/>
          <w:numId w:val="11"/>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Offence: A negative acts that is contrary to the norm of society. </w:t>
      </w:r>
    </w:p>
    <w:p w:rsidR="00E312E4" w:rsidRPr="00664D3A" w:rsidRDefault="00E312E4" w:rsidP="00E312E4">
      <w:pPr>
        <w:numPr>
          <w:ilvl w:val="0"/>
          <w:numId w:val="11"/>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Punishment: Any type of unpleasant penalty given to a student for committing an offence or breaking any rules and regulation. </w:t>
      </w:r>
    </w:p>
    <w:p w:rsidR="00E312E4" w:rsidRPr="00664D3A" w:rsidRDefault="00E312E4" w:rsidP="00E312E4">
      <w:pPr>
        <w:numPr>
          <w:ilvl w:val="0"/>
          <w:numId w:val="11"/>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Reward: Any type of incentive increasing to a student for a desirable act he has performed. </w:t>
      </w:r>
    </w:p>
    <w:p w:rsidR="00E312E4" w:rsidRPr="00664D3A" w:rsidRDefault="00E312E4" w:rsidP="00E312E4">
      <w:pPr>
        <w:numPr>
          <w:ilvl w:val="0"/>
          <w:numId w:val="11"/>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Discipline: The right attitude, doing the right thing at the right time in a proper manner. </w:t>
      </w:r>
    </w:p>
    <w:p w:rsidR="00E312E4" w:rsidRPr="00664D3A" w:rsidRDefault="00E312E4" w:rsidP="00E312E4">
      <w:pPr>
        <w:numPr>
          <w:ilvl w:val="0"/>
          <w:numId w:val="11"/>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lastRenderedPageBreak/>
        <w:t xml:space="preserve">Corporal punishment: Any form of punishment capable of causing body pain or injury to the student. </w:t>
      </w:r>
    </w:p>
    <w:p w:rsidR="00E312E4" w:rsidRPr="00664D3A" w:rsidRDefault="00E312E4" w:rsidP="00E312E4">
      <w:pPr>
        <w:numPr>
          <w:ilvl w:val="0"/>
          <w:numId w:val="11"/>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School Authority: Officials who controls secondary, school </w:t>
      </w:r>
      <w:proofErr w:type="spellStart"/>
      <w:r w:rsidRPr="00664D3A">
        <w:rPr>
          <w:rFonts w:ascii="Times New Roman" w:eastAsia="Calibri" w:hAnsi="Times New Roman" w:cs="Times New Roman"/>
          <w:sz w:val="28"/>
          <w:szCs w:val="28"/>
        </w:rPr>
        <w:t>e.g</w:t>
      </w:r>
      <w:proofErr w:type="spellEnd"/>
      <w:r w:rsidRPr="00664D3A">
        <w:rPr>
          <w:rFonts w:ascii="Times New Roman" w:eastAsia="Calibri" w:hAnsi="Times New Roman" w:cs="Times New Roman"/>
          <w:sz w:val="28"/>
          <w:szCs w:val="28"/>
        </w:rPr>
        <w:t xml:space="preserve"> Principal, Vice Principal.         </w:t>
      </w:r>
    </w:p>
    <w:p w:rsidR="00E312E4" w:rsidRPr="00664D3A" w:rsidRDefault="00E312E4" w:rsidP="00E312E4">
      <w:pPr>
        <w:spacing w:line="480" w:lineRule="auto"/>
        <w:jc w:val="center"/>
        <w:rPr>
          <w:rFonts w:ascii="Times New Roman" w:eastAsia="Calibri" w:hAnsi="Times New Roman" w:cs="Times New Roman"/>
          <w:b/>
          <w:sz w:val="28"/>
          <w:szCs w:val="28"/>
        </w:rPr>
      </w:pPr>
    </w:p>
    <w:p w:rsidR="00E312E4" w:rsidRPr="00664D3A" w:rsidRDefault="00E312E4" w:rsidP="00E312E4">
      <w:pPr>
        <w:spacing w:line="480" w:lineRule="auto"/>
        <w:jc w:val="center"/>
        <w:rPr>
          <w:rFonts w:ascii="Times New Roman" w:eastAsia="Calibri" w:hAnsi="Times New Roman" w:cs="Times New Roman"/>
          <w:b/>
          <w:sz w:val="28"/>
          <w:szCs w:val="28"/>
        </w:rPr>
      </w:pPr>
    </w:p>
    <w:p w:rsidR="00E312E4" w:rsidRPr="00664D3A" w:rsidRDefault="00E312E4" w:rsidP="00E312E4">
      <w:pPr>
        <w:spacing w:line="480" w:lineRule="auto"/>
        <w:jc w:val="center"/>
        <w:rPr>
          <w:rFonts w:ascii="Times New Roman" w:eastAsia="Calibri" w:hAnsi="Times New Roman" w:cs="Times New Roman"/>
          <w:b/>
          <w:sz w:val="28"/>
          <w:szCs w:val="28"/>
        </w:rPr>
      </w:pPr>
    </w:p>
    <w:p w:rsidR="00E312E4" w:rsidRPr="00664D3A" w:rsidRDefault="00E312E4" w:rsidP="00E312E4">
      <w:pPr>
        <w:spacing w:line="480" w:lineRule="auto"/>
        <w:jc w:val="center"/>
        <w:rPr>
          <w:rFonts w:ascii="Times New Roman" w:eastAsia="Calibri" w:hAnsi="Times New Roman" w:cs="Times New Roman"/>
          <w:b/>
          <w:sz w:val="28"/>
          <w:szCs w:val="28"/>
        </w:rPr>
      </w:pPr>
    </w:p>
    <w:p w:rsidR="00E312E4" w:rsidRPr="00664D3A" w:rsidRDefault="00E312E4" w:rsidP="00E312E4">
      <w:pPr>
        <w:spacing w:line="480" w:lineRule="auto"/>
        <w:rPr>
          <w:rFonts w:ascii="Times New Roman" w:eastAsia="Calibri" w:hAnsi="Times New Roman" w:cs="Times New Roman"/>
          <w:b/>
          <w:sz w:val="28"/>
          <w:szCs w:val="28"/>
        </w:rPr>
      </w:pPr>
    </w:p>
    <w:p w:rsidR="00E312E4" w:rsidRPr="00664D3A" w:rsidRDefault="00E312E4" w:rsidP="00E312E4">
      <w:pPr>
        <w:spacing w:line="480" w:lineRule="auto"/>
        <w:rPr>
          <w:rFonts w:ascii="Times New Roman" w:eastAsia="Calibri" w:hAnsi="Times New Roman" w:cs="Times New Roman"/>
          <w:b/>
          <w:sz w:val="28"/>
          <w:szCs w:val="28"/>
        </w:rPr>
      </w:pPr>
    </w:p>
    <w:p w:rsidR="00E312E4" w:rsidRPr="00664D3A" w:rsidRDefault="00E312E4" w:rsidP="00E312E4">
      <w:pPr>
        <w:spacing w:line="480" w:lineRule="auto"/>
        <w:jc w:val="center"/>
        <w:rPr>
          <w:rFonts w:ascii="Times New Roman" w:eastAsia="Calibri" w:hAnsi="Times New Roman" w:cs="Times New Roman"/>
          <w:b/>
          <w:sz w:val="28"/>
          <w:szCs w:val="28"/>
        </w:rPr>
      </w:pPr>
    </w:p>
    <w:p w:rsidR="00E312E4" w:rsidRDefault="00E312E4" w:rsidP="00E312E4">
      <w:pPr>
        <w:spacing w:line="480" w:lineRule="auto"/>
        <w:jc w:val="center"/>
        <w:rPr>
          <w:rFonts w:ascii="Times New Roman" w:eastAsia="Calibri" w:hAnsi="Times New Roman" w:cs="Times New Roman"/>
          <w:b/>
          <w:sz w:val="28"/>
          <w:szCs w:val="28"/>
        </w:rPr>
      </w:pPr>
    </w:p>
    <w:p w:rsidR="00E312E4" w:rsidRDefault="00E312E4" w:rsidP="00E312E4">
      <w:pPr>
        <w:spacing w:line="480" w:lineRule="auto"/>
        <w:jc w:val="center"/>
        <w:rPr>
          <w:rFonts w:ascii="Times New Roman" w:eastAsia="Calibri" w:hAnsi="Times New Roman" w:cs="Times New Roman"/>
          <w:b/>
          <w:sz w:val="28"/>
          <w:szCs w:val="28"/>
        </w:rPr>
      </w:pPr>
    </w:p>
    <w:p w:rsidR="00E312E4" w:rsidRDefault="00E312E4" w:rsidP="00E312E4">
      <w:pPr>
        <w:spacing w:line="480" w:lineRule="auto"/>
        <w:jc w:val="center"/>
        <w:rPr>
          <w:rFonts w:ascii="Times New Roman" w:eastAsia="Calibri" w:hAnsi="Times New Roman" w:cs="Times New Roman"/>
          <w:b/>
          <w:sz w:val="28"/>
          <w:szCs w:val="28"/>
        </w:rPr>
      </w:pPr>
    </w:p>
    <w:p w:rsidR="00E312E4" w:rsidRDefault="00E312E4" w:rsidP="00E312E4">
      <w:pPr>
        <w:spacing w:line="480" w:lineRule="auto"/>
        <w:jc w:val="center"/>
        <w:rPr>
          <w:rFonts w:ascii="Times New Roman" w:eastAsia="Calibri" w:hAnsi="Times New Roman" w:cs="Times New Roman"/>
          <w:b/>
          <w:sz w:val="28"/>
          <w:szCs w:val="28"/>
        </w:rPr>
      </w:pPr>
    </w:p>
    <w:p w:rsidR="00E312E4" w:rsidRDefault="00E312E4" w:rsidP="00E312E4">
      <w:pPr>
        <w:spacing w:line="480" w:lineRule="auto"/>
        <w:jc w:val="center"/>
        <w:rPr>
          <w:rFonts w:ascii="Times New Roman" w:eastAsia="Calibri" w:hAnsi="Times New Roman" w:cs="Times New Roman"/>
          <w:b/>
          <w:sz w:val="28"/>
          <w:szCs w:val="28"/>
        </w:rPr>
      </w:pPr>
    </w:p>
    <w:p w:rsidR="00E312E4" w:rsidRPr="00664D3A" w:rsidRDefault="00E312E4" w:rsidP="00E312E4">
      <w:pPr>
        <w:spacing w:line="480" w:lineRule="auto"/>
        <w:jc w:val="center"/>
        <w:rPr>
          <w:rFonts w:ascii="Times New Roman" w:eastAsia="Calibri" w:hAnsi="Times New Roman" w:cs="Times New Roman"/>
          <w:b/>
          <w:sz w:val="28"/>
          <w:szCs w:val="28"/>
        </w:rPr>
      </w:pPr>
      <w:r w:rsidRPr="00664D3A">
        <w:rPr>
          <w:rFonts w:ascii="Times New Roman" w:eastAsia="Calibri" w:hAnsi="Times New Roman" w:cs="Times New Roman"/>
          <w:b/>
          <w:sz w:val="28"/>
          <w:szCs w:val="28"/>
        </w:rPr>
        <w:lastRenderedPageBreak/>
        <w:t>CHAPTER TWO</w:t>
      </w:r>
    </w:p>
    <w:p w:rsidR="00E312E4" w:rsidRPr="00664D3A" w:rsidRDefault="00E312E4" w:rsidP="00E312E4">
      <w:pPr>
        <w:spacing w:after="0" w:line="480" w:lineRule="auto"/>
        <w:jc w:val="center"/>
        <w:rPr>
          <w:rFonts w:ascii="Times New Roman" w:eastAsia="Calibri" w:hAnsi="Times New Roman" w:cs="Times New Roman"/>
          <w:b/>
          <w:sz w:val="28"/>
          <w:szCs w:val="28"/>
        </w:rPr>
      </w:pPr>
      <w:r w:rsidRPr="00664D3A">
        <w:rPr>
          <w:rFonts w:ascii="Times New Roman" w:eastAsia="Calibri" w:hAnsi="Times New Roman" w:cs="Times New Roman"/>
          <w:b/>
          <w:sz w:val="28"/>
          <w:szCs w:val="28"/>
        </w:rPr>
        <w:t>REVIEW OF RELATED LITERATURE</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This chapter concerned with review of some related literature on the research topic. The following area to be reviewed: </w:t>
      </w:r>
    </w:p>
    <w:p w:rsidR="00E312E4" w:rsidRPr="00664D3A" w:rsidRDefault="00E312E4" w:rsidP="00E312E4">
      <w:pPr>
        <w:numPr>
          <w:ilvl w:val="0"/>
          <w:numId w:val="12"/>
        </w:numPr>
        <w:spacing w:after="0" w:line="480" w:lineRule="auto"/>
        <w:ind w:left="840" w:hanging="480"/>
        <w:jc w:val="both"/>
        <w:rPr>
          <w:rFonts w:ascii="Times New Roman" w:eastAsia="Calibri" w:hAnsi="Times New Roman" w:cs="Times New Roman"/>
          <w:b/>
          <w:sz w:val="28"/>
          <w:szCs w:val="28"/>
        </w:rPr>
      </w:pPr>
      <w:r w:rsidRPr="00664D3A">
        <w:rPr>
          <w:rFonts w:ascii="Times New Roman" w:eastAsia="Calibri" w:hAnsi="Times New Roman" w:cs="Times New Roman"/>
          <w:sz w:val="28"/>
          <w:szCs w:val="28"/>
        </w:rPr>
        <w:t>Some basic concept of indiscipline in schools</w:t>
      </w:r>
    </w:p>
    <w:p w:rsidR="00E312E4" w:rsidRPr="00664D3A" w:rsidRDefault="00E312E4" w:rsidP="00E312E4">
      <w:pPr>
        <w:numPr>
          <w:ilvl w:val="0"/>
          <w:numId w:val="12"/>
        </w:numPr>
        <w:spacing w:after="0" w:line="480" w:lineRule="auto"/>
        <w:ind w:left="840" w:hanging="480"/>
        <w:jc w:val="both"/>
        <w:rPr>
          <w:rFonts w:ascii="Times New Roman" w:eastAsia="Calibri" w:hAnsi="Times New Roman" w:cs="Times New Roman"/>
          <w:b/>
          <w:sz w:val="28"/>
          <w:szCs w:val="28"/>
        </w:rPr>
      </w:pPr>
      <w:r w:rsidRPr="00664D3A">
        <w:rPr>
          <w:rFonts w:ascii="Times New Roman" w:eastAsia="Calibri" w:hAnsi="Times New Roman" w:cs="Times New Roman"/>
          <w:sz w:val="28"/>
          <w:szCs w:val="28"/>
        </w:rPr>
        <w:t>Type of In disciplinary acts/ behaviors’ exhibited by students</w:t>
      </w:r>
    </w:p>
    <w:p w:rsidR="00E312E4" w:rsidRPr="00664D3A" w:rsidRDefault="00E312E4" w:rsidP="00E312E4">
      <w:pPr>
        <w:numPr>
          <w:ilvl w:val="0"/>
          <w:numId w:val="12"/>
        </w:numPr>
        <w:spacing w:after="0" w:line="480" w:lineRule="auto"/>
        <w:ind w:left="840" w:hanging="480"/>
        <w:jc w:val="both"/>
        <w:rPr>
          <w:rFonts w:ascii="Times New Roman" w:eastAsia="Calibri" w:hAnsi="Times New Roman" w:cs="Times New Roman"/>
          <w:b/>
          <w:sz w:val="28"/>
          <w:szCs w:val="28"/>
        </w:rPr>
      </w:pPr>
      <w:r w:rsidRPr="00664D3A">
        <w:rPr>
          <w:rFonts w:ascii="Times New Roman" w:eastAsia="Calibri" w:hAnsi="Times New Roman" w:cs="Times New Roman"/>
          <w:sz w:val="28"/>
          <w:szCs w:val="28"/>
        </w:rPr>
        <w:t>Cause of In disciplinary acts</w:t>
      </w:r>
    </w:p>
    <w:p w:rsidR="00E312E4" w:rsidRPr="00664D3A" w:rsidRDefault="00E312E4" w:rsidP="00E312E4">
      <w:pPr>
        <w:numPr>
          <w:ilvl w:val="0"/>
          <w:numId w:val="12"/>
        </w:numPr>
        <w:spacing w:after="0" w:line="480" w:lineRule="auto"/>
        <w:ind w:left="840" w:hanging="480"/>
        <w:jc w:val="both"/>
        <w:rPr>
          <w:rFonts w:ascii="Times New Roman" w:eastAsia="Calibri" w:hAnsi="Times New Roman" w:cs="Times New Roman"/>
          <w:b/>
          <w:sz w:val="28"/>
          <w:szCs w:val="28"/>
        </w:rPr>
      </w:pPr>
      <w:r w:rsidRPr="00664D3A">
        <w:rPr>
          <w:rFonts w:ascii="Times New Roman" w:eastAsia="Calibri" w:hAnsi="Times New Roman" w:cs="Times New Roman"/>
          <w:sz w:val="28"/>
          <w:szCs w:val="28"/>
        </w:rPr>
        <w:t>How to curb indiscipline in schools</w:t>
      </w:r>
    </w:p>
    <w:p w:rsidR="00E312E4" w:rsidRPr="00664D3A" w:rsidRDefault="00E312E4" w:rsidP="00E312E4">
      <w:pPr>
        <w:numPr>
          <w:ilvl w:val="0"/>
          <w:numId w:val="12"/>
        </w:numPr>
        <w:spacing w:after="0" w:line="480" w:lineRule="auto"/>
        <w:ind w:left="840" w:hanging="480"/>
        <w:jc w:val="both"/>
        <w:rPr>
          <w:rFonts w:ascii="Times New Roman" w:eastAsia="Calibri" w:hAnsi="Times New Roman" w:cs="Times New Roman"/>
          <w:b/>
          <w:sz w:val="28"/>
          <w:szCs w:val="28"/>
        </w:rPr>
      </w:pPr>
      <w:r w:rsidRPr="00664D3A">
        <w:rPr>
          <w:rFonts w:ascii="Times New Roman" w:eastAsia="Calibri" w:hAnsi="Times New Roman" w:cs="Times New Roman"/>
          <w:sz w:val="28"/>
          <w:szCs w:val="28"/>
        </w:rPr>
        <w:t>Empirical student on school treated offence</w:t>
      </w:r>
    </w:p>
    <w:p w:rsidR="00E312E4" w:rsidRPr="00664D3A" w:rsidRDefault="00E312E4" w:rsidP="00E312E4">
      <w:pPr>
        <w:numPr>
          <w:ilvl w:val="0"/>
          <w:numId w:val="12"/>
        </w:numPr>
        <w:spacing w:after="0" w:line="480" w:lineRule="auto"/>
        <w:ind w:left="840" w:hanging="480"/>
        <w:jc w:val="both"/>
        <w:rPr>
          <w:rFonts w:ascii="Times New Roman" w:eastAsia="Calibri" w:hAnsi="Times New Roman" w:cs="Times New Roman"/>
          <w:b/>
          <w:sz w:val="28"/>
          <w:szCs w:val="28"/>
        </w:rPr>
      </w:pPr>
      <w:r w:rsidRPr="00664D3A">
        <w:rPr>
          <w:rFonts w:ascii="Times New Roman" w:eastAsia="Calibri" w:hAnsi="Times New Roman" w:cs="Times New Roman"/>
          <w:sz w:val="28"/>
          <w:szCs w:val="28"/>
        </w:rPr>
        <w:t>Summary of literature reviewed</w:t>
      </w:r>
    </w:p>
    <w:p w:rsidR="00E312E4" w:rsidRPr="00664D3A" w:rsidRDefault="00E312E4" w:rsidP="00E312E4">
      <w:pPr>
        <w:spacing w:after="0" w:line="480" w:lineRule="auto"/>
        <w:jc w:val="both"/>
        <w:rPr>
          <w:rFonts w:ascii="Times New Roman" w:eastAsia="Calibri" w:hAnsi="Times New Roman" w:cs="Times New Roman"/>
          <w:b/>
          <w:sz w:val="28"/>
          <w:szCs w:val="28"/>
        </w:rPr>
      </w:pPr>
      <w:r w:rsidRPr="00664D3A">
        <w:rPr>
          <w:rFonts w:ascii="Times New Roman" w:eastAsia="Calibri" w:hAnsi="Times New Roman" w:cs="Times New Roman"/>
          <w:b/>
          <w:sz w:val="28"/>
          <w:szCs w:val="28"/>
        </w:rPr>
        <w:t xml:space="preserve">Some Basic Concepts of Indiscipline in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Howard (1998) referred to indiscipline as absent of developed power for inner direction according to the absence of training which produce self control, orderliness, obedience and power of cooperation in the children.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However, </w:t>
      </w:r>
      <w:proofErr w:type="spellStart"/>
      <w:r w:rsidRPr="00664D3A">
        <w:rPr>
          <w:rFonts w:ascii="Times New Roman" w:eastAsia="Calibri" w:hAnsi="Times New Roman" w:cs="Times New Roman"/>
          <w:sz w:val="28"/>
          <w:szCs w:val="28"/>
        </w:rPr>
        <w:t>Akanda</w:t>
      </w:r>
      <w:proofErr w:type="spellEnd"/>
      <w:r w:rsidRPr="00664D3A">
        <w:rPr>
          <w:rFonts w:ascii="Times New Roman" w:eastAsia="Calibri" w:hAnsi="Times New Roman" w:cs="Times New Roman"/>
          <w:sz w:val="28"/>
          <w:szCs w:val="28"/>
        </w:rPr>
        <w:t xml:space="preserve"> (1983) and </w:t>
      </w:r>
      <w:proofErr w:type="spellStart"/>
      <w:r w:rsidRPr="00664D3A">
        <w:rPr>
          <w:rFonts w:ascii="Times New Roman" w:eastAsia="Calibri" w:hAnsi="Times New Roman" w:cs="Times New Roman"/>
          <w:sz w:val="28"/>
          <w:szCs w:val="28"/>
        </w:rPr>
        <w:t>Lambroso</w:t>
      </w:r>
      <w:proofErr w:type="spellEnd"/>
      <w:r w:rsidRPr="00664D3A">
        <w:rPr>
          <w:rFonts w:ascii="Times New Roman" w:eastAsia="Calibri" w:hAnsi="Times New Roman" w:cs="Times New Roman"/>
          <w:sz w:val="28"/>
          <w:szCs w:val="28"/>
        </w:rPr>
        <w:t xml:space="preserve"> (1999) described the term “Indiscipline” from the point of veal of its Produced and manifestation among human being in general and school children in particular.</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proofErr w:type="spellStart"/>
      <w:r w:rsidRPr="00664D3A">
        <w:rPr>
          <w:rFonts w:ascii="Times New Roman" w:eastAsia="Calibri" w:hAnsi="Times New Roman" w:cs="Times New Roman"/>
          <w:sz w:val="28"/>
          <w:szCs w:val="28"/>
        </w:rPr>
        <w:t>Bessery</w:t>
      </w:r>
      <w:proofErr w:type="spellEnd"/>
      <w:r w:rsidRPr="00664D3A">
        <w:rPr>
          <w:rFonts w:ascii="Times New Roman" w:eastAsia="Calibri" w:hAnsi="Times New Roman" w:cs="Times New Roman"/>
          <w:sz w:val="28"/>
          <w:szCs w:val="28"/>
        </w:rPr>
        <w:t xml:space="preserve"> (1989) emphasized that “the importance of discipline in any community is a great and cannot be underestimated; no institution of training can function properly without good discipline”. </w:t>
      </w:r>
      <w:proofErr w:type="spellStart"/>
      <w:r w:rsidRPr="00664D3A">
        <w:rPr>
          <w:rFonts w:ascii="Times New Roman" w:eastAsia="Calibri" w:hAnsi="Times New Roman" w:cs="Times New Roman"/>
          <w:sz w:val="28"/>
          <w:szCs w:val="28"/>
        </w:rPr>
        <w:t>Bessery</w:t>
      </w:r>
      <w:proofErr w:type="spellEnd"/>
      <w:r w:rsidRPr="00664D3A">
        <w:rPr>
          <w:rFonts w:ascii="Times New Roman" w:eastAsia="Calibri" w:hAnsi="Times New Roman" w:cs="Times New Roman"/>
          <w:sz w:val="28"/>
          <w:szCs w:val="28"/>
        </w:rPr>
        <w:t xml:space="preserve"> lamented, “It is unfortunate </w:t>
      </w:r>
      <w:r w:rsidRPr="00664D3A">
        <w:rPr>
          <w:rFonts w:ascii="Times New Roman" w:eastAsia="Calibri" w:hAnsi="Times New Roman" w:cs="Times New Roman"/>
          <w:sz w:val="28"/>
          <w:szCs w:val="28"/>
        </w:rPr>
        <w:lastRenderedPageBreak/>
        <w:t xml:space="preserve">that today, lack of discipline in school and colleges have often resulted in grave consequences” which often disrupt their daily activities.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Graham &amp; Bowling (1995) when parent commonly do not know where their children are, what their activates are, or what their friend are, each of which are linked with offending, these juvenile offenders are in need of treatment because they have negative disposition and high propensity to continue committing crime. </w:t>
      </w:r>
    </w:p>
    <w:p w:rsidR="00E312E4" w:rsidRPr="00664D3A" w:rsidRDefault="00E312E4" w:rsidP="00E312E4">
      <w:pPr>
        <w:spacing w:after="0" w:line="480" w:lineRule="auto"/>
        <w:jc w:val="both"/>
        <w:rPr>
          <w:rFonts w:ascii="Times New Roman" w:eastAsia="Calibri" w:hAnsi="Times New Roman" w:cs="Times New Roman"/>
          <w:sz w:val="28"/>
          <w:szCs w:val="28"/>
        </w:rPr>
      </w:pPr>
      <w:r w:rsidRPr="00664D3A">
        <w:rPr>
          <w:rFonts w:ascii="Times New Roman" w:eastAsia="Calibri" w:hAnsi="Times New Roman" w:cs="Times New Roman"/>
          <w:b/>
          <w:sz w:val="28"/>
          <w:szCs w:val="28"/>
        </w:rPr>
        <w:t>Types of Delinquency Exhibited by Students</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The kinds of acts indiscipline that are manifested by student especially in Secondary school are almost endless in terms of number.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However, some scholars have endeavored to list the most important or commonest of such delinquency acts. Carl (1996) listed some acts of indiscipline that are common in school as follows:- </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Rudeness to staff </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Laziness to the Academic world </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Laziness to general work  </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Examination Malpractices.</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Absenteeism / Truancy</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unpunctuality (habitual lateness) </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Lying </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Stealing</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lastRenderedPageBreak/>
        <w:t>Quarreling /Bulling /insidious acts</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Drunkenness</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Smoking </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Sexual Immorality</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Pregnancy Cases </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Abortion </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Vandalism (damaging School property willfully)</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Noisiness Disturbance</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Untidiness </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Demonstrations / Rioting </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Leaving School before closing time </w:t>
      </w:r>
    </w:p>
    <w:p w:rsidR="00E312E4" w:rsidRPr="00664D3A" w:rsidRDefault="00E312E4" w:rsidP="00E312E4">
      <w:pPr>
        <w:numPr>
          <w:ilvl w:val="0"/>
          <w:numId w:val="13"/>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Receiving of Suspicious Visitor by student at odd times.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proofErr w:type="spellStart"/>
      <w:r w:rsidRPr="00664D3A">
        <w:rPr>
          <w:rFonts w:ascii="Times New Roman" w:eastAsia="Calibri" w:hAnsi="Times New Roman" w:cs="Times New Roman"/>
          <w:sz w:val="28"/>
          <w:szCs w:val="28"/>
        </w:rPr>
        <w:t>Oderinde</w:t>
      </w:r>
      <w:proofErr w:type="spellEnd"/>
      <w:r w:rsidRPr="00664D3A">
        <w:rPr>
          <w:rFonts w:ascii="Times New Roman" w:eastAsia="Calibri" w:hAnsi="Times New Roman" w:cs="Times New Roman"/>
          <w:sz w:val="28"/>
          <w:szCs w:val="28"/>
        </w:rPr>
        <w:t xml:space="preserve"> (1999) examined that in the on-going quest for money, the youths are no exceptions. This is the cause of the theft, burglary and robbery among other criminal acts mentioned.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proofErr w:type="spellStart"/>
      <w:r w:rsidRPr="00664D3A">
        <w:rPr>
          <w:rFonts w:ascii="Times New Roman" w:eastAsia="Calibri" w:hAnsi="Times New Roman" w:cs="Times New Roman"/>
          <w:sz w:val="28"/>
          <w:szCs w:val="28"/>
        </w:rPr>
        <w:t>Akanda</w:t>
      </w:r>
      <w:proofErr w:type="spellEnd"/>
      <w:r w:rsidRPr="00664D3A">
        <w:rPr>
          <w:rFonts w:ascii="Times New Roman" w:eastAsia="Calibri" w:hAnsi="Times New Roman" w:cs="Times New Roman"/>
          <w:sz w:val="28"/>
          <w:szCs w:val="28"/>
        </w:rPr>
        <w:t xml:space="preserve"> (1983) identified some acts of indiscipline. They are</w:t>
      </w:r>
      <w:proofErr w:type="gramStart"/>
      <w:r w:rsidRPr="00664D3A">
        <w:rPr>
          <w:rFonts w:ascii="Times New Roman" w:eastAsia="Calibri" w:hAnsi="Times New Roman" w:cs="Times New Roman"/>
          <w:sz w:val="28"/>
          <w:szCs w:val="28"/>
        </w:rPr>
        <w:t>:-</w:t>
      </w:r>
      <w:proofErr w:type="gramEnd"/>
      <w:r w:rsidRPr="00664D3A">
        <w:rPr>
          <w:rFonts w:ascii="Times New Roman" w:eastAsia="Calibri" w:hAnsi="Times New Roman" w:cs="Times New Roman"/>
          <w:sz w:val="28"/>
          <w:szCs w:val="28"/>
        </w:rPr>
        <w:t xml:space="preserve"> bullying, truancy, Laziness in school, lateness, untidiness, fighting, </w:t>
      </w:r>
      <w:proofErr w:type="spellStart"/>
      <w:r w:rsidRPr="00664D3A">
        <w:rPr>
          <w:rFonts w:ascii="Times New Roman" w:eastAsia="Calibri" w:hAnsi="Times New Roman" w:cs="Times New Roman"/>
          <w:sz w:val="28"/>
          <w:szCs w:val="28"/>
        </w:rPr>
        <w:t>Iying</w:t>
      </w:r>
      <w:proofErr w:type="spellEnd"/>
      <w:r w:rsidRPr="00664D3A">
        <w:rPr>
          <w:rFonts w:ascii="Times New Roman" w:eastAsia="Calibri" w:hAnsi="Times New Roman" w:cs="Times New Roman"/>
          <w:sz w:val="28"/>
          <w:szCs w:val="28"/>
        </w:rPr>
        <w:t xml:space="preserve"> and noise making.          Equally, Augusta and Williams (1986) stated that acts of indiscipline in school are truancy, fighting, bullying, lying, stealing and Disobedience or insubordination. Finally, Howard (1998) identified indiscipline acts as lying, untidiness and truancy, </w:t>
      </w:r>
      <w:r w:rsidRPr="00664D3A">
        <w:rPr>
          <w:rFonts w:ascii="Times New Roman" w:eastAsia="Calibri" w:hAnsi="Times New Roman" w:cs="Times New Roman"/>
          <w:sz w:val="28"/>
          <w:szCs w:val="28"/>
        </w:rPr>
        <w:lastRenderedPageBreak/>
        <w:t xml:space="preserve">quarrelsome/bullying, stealing, cheating, in attention to lesson and general Juvenile Delinquency.  According to </w:t>
      </w:r>
      <w:proofErr w:type="spellStart"/>
      <w:r w:rsidRPr="00664D3A">
        <w:rPr>
          <w:rFonts w:ascii="Times New Roman" w:eastAsia="Calibri" w:hAnsi="Times New Roman" w:cs="Times New Roman"/>
          <w:sz w:val="28"/>
          <w:szCs w:val="28"/>
        </w:rPr>
        <w:t>Vitaro</w:t>
      </w:r>
      <w:proofErr w:type="spellEnd"/>
      <w:r w:rsidRPr="00664D3A">
        <w:rPr>
          <w:rFonts w:ascii="Times New Roman" w:eastAsia="Calibri" w:hAnsi="Times New Roman" w:cs="Times New Roman"/>
          <w:sz w:val="28"/>
          <w:szCs w:val="28"/>
        </w:rPr>
        <w:t xml:space="preserve"> et al (2002), Stated that if a persons’ best friend engages in delinquent behaviors, the person will have a tendency towards delinquent behaviors.  From all the above it can be realized that the authors’ opinions as regards delinquent acts in schools are virtually identical. All the indiscipline acts as stressed earlier inhibit smooth administration of the school system.</w:t>
      </w:r>
    </w:p>
    <w:p w:rsidR="00E312E4" w:rsidRPr="00664D3A" w:rsidRDefault="00E312E4" w:rsidP="00E312E4">
      <w:pPr>
        <w:spacing w:after="0" w:line="480" w:lineRule="auto"/>
        <w:jc w:val="both"/>
        <w:rPr>
          <w:rFonts w:ascii="Times New Roman" w:eastAsia="Calibri" w:hAnsi="Times New Roman" w:cs="Times New Roman"/>
          <w:b/>
          <w:sz w:val="28"/>
          <w:szCs w:val="28"/>
        </w:rPr>
      </w:pPr>
      <w:r w:rsidRPr="00664D3A">
        <w:rPr>
          <w:rFonts w:ascii="Times New Roman" w:eastAsia="Calibri" w:hAnsi="Times New Roman" w:cs="Times New Roman"/>
          <w:b/>
          <w:sz w:val="28"/>
          <w:szCs w:val="28"/>
        </w:rPr>
        <w:t>Causes of Delinquency</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Maud (1997) defines “lying” as making false statement intentionally. Its cause is: - attempt to escape punishment, an effort to avoid doing something. According to Howard (1998) some student tells lies to win love and admiration of their teacher in order to get them self out of punishment and possible implicate others. However, </w:t>
      </w:r>
      <w:proofErr w:type="spellStart"/>
      <w:r w:rsidRPr="00664D3A">
        <w:rPr>
          <w:rFonts w:ascii="Times New Roman" w:eastAsia="Calibri" w:hAnsi="Times New Roman" w:cs="Times New Roman"/>
          <w:sz w:val="28"/>
          <w:szCs w:val="28"/>
        </w:rPr>
        <w:t>Akinboye</w:t>
      </w:r>
      <w:proofErr w:type="spellEnd"/>
      <w:r w:rsidRPr="00664D3A">
        <w:rPr>
          <w:rFonts w:ascii="Times New Roman" w:eastAsia="Calibri" w:hAnsi="Times New Roman" w:cs="Times New Roman"/>
          <w:sz w:val="28"/>
          <w:szCs w:val="28"/>
        </w:rPr>
        <w:t xml:space="preserve"> (1982) is of the opinion that student lie majorly because of fear of punishment. Truancy is defined by </w:t>
      </w:r>
      <w:proofErr w:type="spellStart"/>
      <w:r w:rsidRPr="00664D3A">
        <w:rPr>
          <w:rFonts w:ascii="Times New Roman" w:eastAsia="Calibri" w:hAnsi="Times New Roman" w:cs="Times New Roman"/>
          <w:sz w:val="28"/>
          <w:szCs w:val="28"/>
        </w:rPr>
        <w:t>Oderinde</w:t>
      </w:r>
      <w:proofErr w:type="spellEnd"/>
      <w:r w:rsidRPr="00664D3A">
        <w:rPr>
          <w:rFonts w:ascii="Times New Roman" w:eastAsia="Calibri" w:hAnsi="Times New Roman" w:cs="Times New Roman"/>
          <w:sz w:val="28"/>
          <w:szCs w:val="28"/>
        </w:rPr>
        <w:t xml:space="preserve"> (1999) as act staying away from school without leave; he also said truants are idlers, young adults who excuse themselves from schools, offices and responsibilities.</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A student fond of committing this offence is called a truant. Causes of truancy according to </w:t>
      </w:r>
      <w:proofErr w:type="spellStart"/>
      <w:r w:rsidRPr="00664D3A">
        <w:rPr>
          <w:rFonts w:ascii="Times New Roman" w:eastAsia="Calibri" w:hAnsi="Times New Roman" w:cs="Times New Roman"/>
          <w:sz w:val="28"/>
          <w:szCs w:val="28"/>
        </w:rPr>
        <w:t>Lambroso</w:t>
      </w:r>
      <w:proofErr w:type="spellEnd"/>
      <w:r w:rsidRPr="00664D3A">
        <w:rPr>
          <w:rFonts w:ascii="Times New Roman" w:eastAsia="Calibri" w:hAnsi="Times New Roman" w:cs="Times New Roman"/>
          <w:sz w:val="28"/>
          <w:szCs w:val="28"/>
        </w:rPr>
        <w:t xml:space="preserve"> (1999) include:</w:t>
      </w:r>
    </w:p>
    <w:p w:rsidR="00E312E4" w:rsidRPr="00664D3A" w:rsidRDefault="00E312E4" w:rsidP="00E312E4">
      <w:pPr>
        <w:numPr>
          <w:ilvl w:val="0"/>
          <w:numId w:val="14"/>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Constant use of corporal punishment by teacher. </w:t>
      </w:r>
    </w:p>
    <w:p w:rsidR="00E312E4" w:rsidRPr="00664D3A" w:rsidRDefault="00E312E4" w:rsidP="00E312E4">
      <w:pPr>
        <w:numPr>
          <w:ilvl w:val="0"/>
          <w:numId w:val="14"/>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Constant beating up of weaker student by stronger ones. </w:t>
      </w:r>
    </w:p>
    <w:p w:rsidR="00E312E4" w:rsidRPr="00664D3A" w:rsidRDefault="00E312E4" w:rsidP="00E312E4">
      <w:pPr>
        <w:numPr>
          <w:ilvl w:val="0"/>
          <w:numId w:val="14"/>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lastRenderedPageBreak/>
        <w:t xml:space="preserve">Uninteresting school work. </w:t>
      </w:r>
    </w:p>
    <w:p w:rsidR="00E312E4" w:rsidRPr="00664D3A" w:rsidRDefault="00E312E4" w:rsidP="00E312E4">
      <w:pPr>
        <w:numPr>
          <w:ilvl w:val="0"/>
          <w:numId w:val="14"/>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Parent poverty.</w:t>
      </w:r>
    </w:p>
    <w:p w:rsidR="00E312E4" w:rsidRPr="00664D3A" w:rsidRDefault="00E312E4" w:rsidP="00E312E4">
      <w:pPr>
        <w:numPr>
          <w:ilvl w:val="0"/>
          <w:numId w:val="14"/>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Poor academic achievement. </w:t>
      </w:r>
    </w:p>
    <w:p w:rsidR="00E312E4" w:rsidRPr="00664D3A" w:rsidRDefault="00E312E4" w:rsidP="00E312E4">
      <w:pPr>
        <w:numPr>
          <w:ilvl w:val="0"/>
          <w:numId w:val="14"/>
        </w:numPr>
        <w:spacing w:after="0" w:line="480" w:lineRule="auto"/>
        <w:ind w:left="720" w:hanging="36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Fornication e.g. a girl who leaves home and diverts to a boyfriend’s house instead of school. </w:t>
      </w:r>
    </w:p>
    <w:p w:rsidR="00E312E4" w:rsidRPr="00664D3A" w:rsidRDefault="00E312E4" w:rsidP="00E312E4">
      <w:pPr>
        <w:spacing w:after="0" w:line="480" w:lineRule="auto"/>
        <w:jc w:val="both"/>
        <w:rPr>
          <w:rFonts w:ascii="Times New Roman" w:eastAsia="Calibri" w:hAnsi="Times New Roman" w:cs="Times New Roman"/>
          <w:sz w:val="28"/>
          <w:szCs w:val="28"/>
        </w:rPr>
      </w:pPr>
      <w:proofErr w:type="spellStart"/>
      <w:r w:rsidRPr="00664D3A">
        <w:rPr>
          <w:rFonts w:ascii="Times New Roman" w:eastAsia="Calibri" w:hAnsi="Times New Roman" w:cs="Times New Roman"/>
          <w:sz w:val="28"/>
          <w:szCs w:val="28"/>
        </w:rPr>
        <w:t>Akanda</w:t>
      </w:r>
      <w:proofErr w:type="spellEnd"/>
      <w:r w:rsidRPr="00664D3A">
        <w:rPr>
          <w:rFonts w:ascii="Times New Roman" w:eastAsia="Calibri" w:hAnsi="Times New Roman" w:cs="Times New Roman"/>
          <w:sz w:val="28"/>
          <w:szCs w:val="28"/>
        </w:rPr>
        <w:t xml:space="preserve"> (1983) identified the causes of truancy as: </w:t>
      </w:r>
    </w:p>
    <w:p w:rsidR="00E312E4" w:rsidRPr="00664D3A" w:rsidRDefault="00E312E4" w:rsidP="00E312E4">
      <w:pPr>
        <w:numPr>
          <w:ilvl w:val="0"/>
          <w:numId w:val="15"/>
        </w:numPr>
        <w:spacing w:after="0" w:line="480" w:lineRule="auto"/>
        <w:ind w:left="108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Long distance between home and school. </w:t>
      </w:r>
    </w:p>
    <w:p w:rsidR="00E312E4" w:rsidRPr="00664D3A" w:rsidRDefault="00E312E4" w:rsidP="00E312E4">
      <w:pPr>
        <w:numPr>
          <w:ilvl w:val="0"/>
          <w:numId w:val="15"/>
        </w:numPr>
        <w:spacing w:after="0" w:line="480" w:lineRule="auto"/>
        <w:ind w:left="108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III health </w:t>
      </w:r>
    </w:p>
    <w:p w:rsidR="00E312E4" w:rsidRPr="00664D3A" w:rsidRDefault="00E312E4" w:rsidP="00E312E4">
      <w:pPr>
        <w:numPr>
          <w:ilvl w:val="0"/>
          <w:numId w:val="15"/>
        </w:numPr>
        <w:spacing w:after="0" w:line="480" w:lineRule="auto"/>
        <w:ind w:left="108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Lack of school work as a result of previous poor academic performance. </w:t>
      </w:r>
    </w:p>
    <w:p w:rsidR="00E312E4" w:rsidRPr="00664D3A" w:rsidRDefault="00E312E4" w:rsidP="00E312E4">
      <w:pPr>
        <w:numPr>
          <w:ilvl w:val="0"/>
          <w:numId w:val="15"/>
        </w:numPr>
        <w:spacing w:after="0" w:line="480" w:lineRule="auto"/>
        <w:ind w:left="108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Sheer delinquency </w:t>
      </w:r>
    </w:p>
    <w:p w:rsidR="00E312E4" w:rsidRPr="00664D3A" w:rsidRDefault="00E312E4" w:rsidP="00E312E4">
      <w:pPr>
        <w:numPr>
          <w:ilvl w:val="0"/>
          <w:numId w:val="15"/>
        </w:numPr>
        <w:spacing w:after="0" w:line="480" w:lineRule="auto"/>
        <w:ind w:left="108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Parent delaying of children for long at home in the morning.       </w:t>
      </w:r>
      <w:r w:rsidRPr="00664D3A">
        <w:rPr>
          <w:rFonts w:ascii="Times New Roman" w:eastAsia="Calibri" w:hAnsi="Times New Roman" w:cs="Times New Roman"/>
          <w:b/>
          <w:sz w:val="28"/>
          <w:szCs w:val="28"/>
        </w:rPr>
        <w:t xml:space="preserve"> </w:t>
      </w:r>
      <w:r w:rsidRPr="00664D3A">
        <w:rPr>
          <w:rFonts w:ascii="Times New Roman" w:eastAsia="Calibri" w:hAnsi="Times New Roman" w:cs="Times New Roman"/>
          <w:sz w:val="28"/>
          <w:szCs w:val="28"/>
        </w:rPr>
        <w:t xml:space="preserve">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Stealing is defined by Carl (1996) as taking away of another person’s property secretly and dishonestly, cause of stealing according to Carl (1996) </w:t>
      </w:r>
      <w:proofErr w:type="spellStart"/>
      <w:r w:rsidRPr="00664D3A">
        <w:rPr>
          <w:rFonts w:ascii="Times New Roman" w:eastAsia="Calibri" w:hAnsi="Times New Roman" w:cs="Times New Roman"/>
          <w:sz w:val="28"/>
          <w:szCs w:val="28"/>
        </w:rPr>
        <w:t>Akanda</w:t>
      </w:r>
      <w:proofErr w:type="spellEnd"/>
      <w:r w:rsidRPr="00664D3A">
        <w:rPr>
          <w:rFonts w:ascii="Times New Roman" w:eastAsia="Calibri" w:hAnsi="Times New Roman" w:cs="Times New Roman"/>
          <w:sz w:val="28"/>
          <w:szCs w:val="28"/>
        </w:rPr>
        <w:t xml:space="preserve"> (1983) and </w:t>
      </w:r>
      <w:proofErr w:type="spellStart"/>
      <w:r w:rsidRPr="00664D3A">
        <w:rPr>
          <w:rFonts w:ascii="Times New Roman" w:eastAsia="Calibri" w:hAnsi="Times New Roman" w:cs="Times New Roman"/>
          <w:sz w:val="28"/>
          <w:szCs w:val="28"/>
        </w:rPr>
        <w:t>Lambroso</w:t>
      </w:r>
      <w:proofErr w:type="spellEnd"/>
      <w:r w:rsidRPr="00664D3A">
        <w:rPr>
          <w:rFonts w:ascii="Times New Roman" w:eastAsia="Calibri" w:hAnsi="Times New Roman" w:cs="Times New Roman"/>
          <w:sz w:val="28"/>
          <w:szCs w:val="28"/>
        </w:rPr>
        <w:t xml:space="preserve"> (1999) are: </w:t>
      </w:r>
    </w:p>
    <w:p w:rsidR="00E312E4" w:rsidRPr="00664D3A" w:rsidRDefault="00E312E4" w:rsidP="00E312E4">
      <w:pPr>
        <w:numPr>
          <w:ilvl w:val="0"/>
          <w:numId w:val="16"/>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Natural tendency of human being to acquire can if too strong lead to Kleptomania (Habitual stealing) Poor. </w:t>
      </w:r>
    </w:p>
    <w:p w:rsidR="00E312E4" w:rsidRPr="00664D3A" w:rsidRDefault="00E312E4" w:rsidP="00E312E4">
      <w:pPr>
        <w:numPr>
          <w:ilvl w:val="0"/>
          <w:numId w:val="16"/>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Inadequate parental resources hunger. </w:t>
      </w:r>
    </w:p>
    <w:p w:rsidR="00E312E4" w:rsidRPr="00664D3A" w:rsidRDefault="00E312E4" w:rsidP="00E312E4">
      <w:pPr>
        <w:numPr>
          <w:ilvl w:val="0"/>
          <w:numId w:val="16"/>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Excessive acquisitiveness, e.g. very strong liking for certain food items. </w:t>
      </w:r>
    </w:p>
    <w:p w:rsidR="00E312E4" w:rsidRPr="00664D3A" w:rsidRDefault="00E312E4" w:rsidP="00E312E4">
      <w:pPr>
        <w:numPr>
          <w:ilvl w:val="0"/>
          <w:numId w:val="16"/>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Emotional disorder, e.g. in explicable stealing of item not required or which has been acquired.</w:t>
      </w:r>
    </w:p>
    <w:p w:rsidR="00E312E4" w:rsidRPr="00664D3A" w:rsidRDefault="00E312E4" w:rsidP="00E312E4">
      <w:pPr>
        <w:numPr>
          <w:ilvl w:val="0"/>
          <w:numId w:val="16"/>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lastRenderedPageBreak/>
        <w:t xml:space="preserve">Self indulgence </w:t>
      </w:r>
    </w:p>
    <w:p w:rsidR="00E312E4" w:rsidRPr="00664D3A" w:rsidRDefault="00E312E4" w:rsidP="00E312E4">
      <w:pPr>
        <w:numPr>
          <w:ilvl w:val="0"/>
          <w:numId w:val="16"/>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Greed </w:t>
      </w:r>
    </w:p>
    <w:p w:rsidR="00E312E4" w:rsidRPr="00664D3A" w:rsidRDefault="00E312E4" w:rsidP="00E312E4">
      <w:pPr>
        <w:numPr>
          <w:ilvl w:val="0"/>
          <w:numId w:val="16"/>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Trying to appear like the children of richer parent. </w:t>
      </w:r>
    </w:p>
    <w:p w:rsidR="00E312E4" w:rsidRPr="00664D3A" w:rsidRDefault="00E312E4" w:rsidP="00E312E4">
      <w:pPr>
        <w:numPr>
          <w:ilvl w:val="0"/>
          <w:numId w:val="16"/>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Fighting according to Carl (1996) as contending in arms, over something that cause disagreement between two or more persons (who are within the same age range) Bulling refers to blusterous over bearing on weak (small) student by strong (big) one cause of quarrelling, fighting, or bullying. according to Carl (1996), </w:t>
      </w:r>
      <w:proofErr w:type="spellStart"/>
      <w:r w:rsidRPr="00664D3A">
        <w:rPr>
          <w:rFonts w:ascii="Times New Roman" w:eastAsia="Calibri" w:hAnsi="Times New Roman" w:cs="Times New Roman"/>
          <w:sz w:val="28"/>
          <w:szCs w:val="28"/>
        </w:rPr>
        <w:t>Akanda</w:t>
      </w:r>
      <w:proofErr w:type="spellEnd"/>
      <w:r w:rsidRPr="00664D3A">
        <w:rPr>
          <w:rFonts w:ascii="Times New Roman" w:eastAsia="Calibri" w:hAnsi="Times New Roman" w:cs="Times New Roman"/>
          <w:sz w:val="28"/>
          <w:szCs w:val="28"/>
        </w:rPr>
        <w:t xml:space="preserve"> (1983) and </w:t>
      </w:r>
      <w:proofErr w:type="spellStart"/>
      <w:r w:rsidRPr="00664D3A">
        <w:rPr>
          <w:rFonts w:ascii="Times New Roman" w:eastAsia="Calibri" w:hAnsi="Times New Roman" w:cs="Times New Roman"/>
          <w:sz w:val="28"/>
          <w:szCs w:val="28"/>
        </w:rPr>
        <w:t>Lambroso</w:t>
      </w:r>
      <w:proofErr w:type="spellEnd"/>
      <w:r w:rsidRPr="00664D3A">
        <w:rPr>
          <w:rFonts w:ascii="Times New Roman" w:eastAsia="Calibri" w:hAnsi="Times New Roman" w:cs="Times New Roman"/>
          <w:sz w:val="28"/>
          <w:szCs w:val="28"/>
        </w:rPr>
        <w:t xml:space="preserve"> (1999) are as follows:-</w:t>
      </w:r>
    </w:p>
    <w:p w:rsidR="00E312E4" w:rsidRPr="00664D3A" w:rsidRDefault="00E312E4" w:rsidP="00E312E4">
      <w:pPr>
        <w:numPr>
          <w:ilvl w:val="0"/>
          <w:numId w:val="16"/>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Cheating of a small boy by a bigger one. </w:t>
      </w:r>
    </w:p>
    <w:p w:rsidR="00E312E4" w:rsidRPr="00664D3A" w:rsidRDefault="00E312E4" w:rsidP="00E312E4">
      <w:pPr>
        <w:numPr>
          <w:ilvl w:val="0"/>
          <w:numId w:val="16"/>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Jealousy. </w:t>
      </w:r>
    </w:p>
    <w:p w:rsidR="00E312E4" w:rsidRPr="00664D3A" w:rsidRDefault="00E312E4" w:rsidP="00E312E4">
      <w:pPr>
        <w:numPr>
          <w:ilvl w:val="0"/>
          <w:numId w:val="16"/>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Refusal of a student to carry order of a senior (bigger) on a cheating (of a student by another one).</w:t>
      </w:r>
    </w:p>
    <w:p w:rsidR="00E312E4" w:rsidRPr="00664D3A" w:rsidRDefault="00E312E4" w:rsidP="00E312E4">
      <w:pPr>
        <w:numPr>
          <w:ilvl w:val="0"/>
          <w:numId w:val="16"/>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Disobedience or in – subordination means refusal to obey school rules and regulation.                                                                  </w:t>
      </w:r>
    </w:p>
    <w:p w:rsidR="00E312E4" w:rsidRPr="00664D3A" w:rsidRDefault="00E312E4" w:rsidP="00E312E4">
      <w:pPr>
        <w:numPr>
          <w:ilvl w:val="0"/>
          <w:numId w:val="16"/>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Poor home upbringing, e.g. pampering by parents. </w:t>
      </w:r>
    </w:p>
    <w:p w:rsidR="00E312E4" w:rsidRPr="00664D3A" w:rsidRDefault="00E312E4" w:rsidP="00E312E4">
      <w:pPr>
        <w:numPr>
          <w:ilvl w:val="0"/>
          <w:numId w:val="16"/>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Adolescent tend to assert some degree of independence physical defects such as deafness or brain damage and speech defects such as stammering and stuttering. Too many and complex school rules and regulation which grossly limits student’ personal freedom, Howard (1998). </w:t>
      </w:r>
    </w:p>
    <w:p w:rsidR="00E312E4" w:rsidRPr="00664D3A" w:rsidRDefault="00E312E4" w:rsidP="00E312E4">
      <w:pPr>
        <w:numPr>
          <w:ilvl w:val="0"/>
          <w:numId w:val="16"/>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lastRenderedPageBreak/>
        <w:t xml:space="preserve">Bad examples from home or peer group.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proofErr w:type="spellStart"/>
      <w:r w:rsidRPr="00664D3A">
        <w:rPr>
          <w:rFonts w:ascii="Times New Roman" w:eastAsia="Calibri" w:hAnsi="Times New Roman" w:cs="Times New Roman"/>
          <w:sz w:val="28"/>
          <w:szCs w:val="28"/>
        </w:rPr>
        <w:t>Glueck</w:t>
      </w:r>
      <w:proofErr w:type="spellEnd"/>
      <w:r w:rsidRPr="00664D3A">
        <w:rPr>
          <w:rFonts w:ascii="Times New Roman" w:eastAsia="Calibri" w:hAnsi="Times New Roman" w:cs="Times New Roman"/>
          <w:sz w:val="28"/>
          <w:szCs w:val="28"/>
        </w:rPr>
        <w:t xml:space="preserve"> (1996) Defined untidiness as state characterized by absence of neatness and its cause are: </w:t>
      </w:r>
    </w:p>
    <w:p w:rsidR="00E312E4" w:rsidRPr="00664D3A" w:rsidRDefault="00E312E4" w:rsidP="00E312E4">
      <w:pPr>
        <w:numPr>
          <w:ilvl w:val="0"/>
          <w:numId w:val="17"/>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Lack of material from parent e.g. when there is only a set of school uniform for a student to wear and it has became too old and parent do not care to buy a new set. </w:t>
      </w:r>
    </w:p>
    <w:p w:rsidR="00E312E4" w:rsidRPr="00664D3A" w:rsidRDefault="00E312E4" w:rsidP="00E312E4">
      <w:pPr>
        <w:numPr>
          <w:ilvl w:val="0"/>
          <w:numId w:val="17"/>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Poor upbringing from home when the home is usually very untidy, the child will imbibe the habit.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Lateness is defined by </w:t>
      </w:r>
      <w:proofErr w:type="spellStart"/>
      <w:r w:rsidRPr="00664D3A">
        <w:rPr>
          <w:rFonts w:ascii="Times New Roman" w:eastAsia="Calibri" w:hAnsi="Times New Roman" w:cs="Times New Roman"/>
          <w:sz w:val="28"/>
          <w:szCs w:val="28"/>
        </w:rPr>
        <w:t>Oyehalu</w:t>
      </w:r>
      <w:proofErr w:type="spellEnd"/>
      <w:r w:rsidRPr="00664D3A">
        <w:rPr>
          <w:rFonts w:ascii="Times New Roman" w:eastAsia="Calibri" w:hAnsi="Times New Roman" w:cs="Times New Roman"/>
          <w:sz w:val="28"/>
          <w:szCs w:val="28"/>
        </w:rPr>
        <w:t xml:space="preserve"> (1981) as failure to arrive at somewhere or get something done, at the right time. </w:t>
      </w:r>
    </w:p>
    <w:p w:rsidR="00E312E4" w:rsidRPr="00664D3A" w:rsidRDefault="00E312E4" w:rsidP="00E312E4">
      <w:pPr>
        <w:spacing w:after="0" w:line="480" w:lineRule="auto"/>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ab/>
        <w:t xml:space="preserve">According to </w:t>
      </w:r>
      <w:proofErr w:type="spellStart"/>
      <w:r w:rsidRPr="00664D3A">
        <w:rPr>
          <w:rFonts w:ascii="Times New Roman" w:eastAsia="Calibri" w:hAnsi="Times New Roman" w:cs="Times New Roman"/>
          <w:sz w:val="28"/>
          <w:szCs w:val="28"/>
        </w:rPr>
        <w:t>Glueck</w:t>
      </w:r>
      <w:proofErr w:type="spellEnd"/>
      <w:r w:rsidRPr="00664D3A">
        <w:rPr>
          <w:rFonts w:ascii="Times New Roman" w:eastAsia="Calibri" w:hAnsi="Times New Roman" w:cs="Times New Roman"/>
          <w:sz w:val="28"/>
          <w:szCs w:val="28"/>
        </w:rPr>
        <w:t xml:space="preserve"> (1996) and </w:t>
      </w:r>
      <w:proofErr w:type="spellStart"/>
      <w:r w:rsidRPr="00664D3A">
        <w:rPr>
          <w:rFonts w:ascii="Times New Roman" w:eastAsia="Calibri" w:hAnsi="Times New Roman" w:cs="Times New Roman"/>
          <w:sz w:val="28"/>
          <w:szCs w:val="28"/>
        </w:rPr>
        <w:t>Lambroso</w:t>
      </w:r>
      <w:proofErr w:type="spellEnd"/>
      <w:r w:rsidRPr="00664D3A">
        <w:rPr>
          <w:rFonts w:ascii="Times New Roman" w:eastAsia="Calibri" w:hAnsi="Times New Roman" w:cs="Times New Roman"/>
          <w:sz w:val="28"/>
          <w:szCs w:val="28"/>
        </w:rPr>
        <w:t xml:space="preserve"> (1999) cause of unpunctuality are as follows:- </w:t>
      </w:r>
    </w:p>
    <w:p w:rsidR="00E312E4" w:rsidRPr="00664D3A" w:rsidRDefault="00E312E4" w:rsidP="00E312E4">
      <w:pPr>
        <w:numPr>
          <w:ilvl w:val="0"/>
          <w:numId w:val="18"/>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Keeping of bad company and on the way waiting for such friends who do not care whatever time they arrive at school. At the right time for a student leave for school he is given work to do or errands to run by parents, keeping late night and so failing to wake up on time for school. </w:t>
      </w:r>
    </w:p>
    <w:p w:rsidR="00E312E4" w:rsidRPr="00664D3A" w:rsidRDefault="00E312E4" w:rsidP="00E312E4">
      <w:pPr>
        <w:numPr>
          <w:ilvl w:val="0"/>
          <w:numId w:val="18"/>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The teachers teaching method may not be interesting at all, so the child does not feel like losing anything. If he arrive late at school.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According to Stafford (1988) sexual immorality among student is a form of fornication, which usually results in teenage Pregnancy., or contract of diseases at </w:t>
      </w:r>
      <w:r w:rsidRPr="00664D3A">
        <w:rPr>
          <w:rFonts w:ascii="Times New Roman" w:eastAsia="Calibri" w:hAnsi="Times New Roman" w:cs="Times New Roman"/>
          <w:sz w:val="28"/>
          <w:szCs w:val="28"/>
        </w:rPr>
        <w:lastRenderedPageBreak/>
        <w:t xml:space="preserve">this stage, student do not understand the real meaning and characteristics of love, though they frequently profess to love the opposite sex, what they have at this stage is usually “lust” or “Infatuation” for each other. Causes of sexual immorality among the secondary school student are poor upbringing by parents.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Moreover, Keller (2002) their parenting style may be too loose and the child/youth will start to experience to lack of structure of an easing of the rules.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proofErr w:type="gramStart"/>
      <w:r w:rsidRPr="00664D3A">
        <w:rPr>
          <w:rFonts w:ascii="Times New Roman" w:eastAsia="Calibri" w:hAnsi="Times New Roman" w:cs="Times New Roman"/>
          <w:sz w:val="28"/>
          <w:szCs w:val="28"/>
        </w:rPr>
        <w:t>Broken Homes exposure to pornographic literatures, magazines, films and concert moving with anti-social peer group bad examples in the society.</w:t>
      </w:r>
      <w:proofErr w:type="gramEnd"/>
      <w:r w:rsidRPr="00664D3A">
        <w:rPr>
          <w:rFonts w:ascii="Times New Roman" w:eastAsia="Calibri" w:hAnsi="Times New Roman" w:cs="Times New Roman"/>
          <w:sz w:val="28"/>
          <w:szCs w:val="28"/>
        </w:rPr>
        <w:t xml:space="preserve">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Keller et al (2002) is of the opinion that chronic family instability would presumably be harder to overcome for children of constant abusers who also confront multiple other risks.</w:t>
      </w:r>
    </w:p>
    <w:p w:rsidR="00E312E4" w:rsidRPr="00664D3A" w:rsidRDefault="00E312E4" w:rsidP="00E312E4">
      <w:pPr>
        <w:spacing w:after="0" w:line="480" w:lineRule="auto"/>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ab/>
        <w:t xml:space="preserve">Stafford (1988) stated that demonstration of rioting manifest in from of acrimony, rancor and other chaotic situation in the school. If not handled properly, it usually results in vandalism (damaging school property) and sometimes substance of injuries. Cause of demonstrations rioting according to Stafford (1988) is as follows:- </w:t>
      </w:r>
    </w:p>
    <w:p w:rsidR="00E312E4" w:rsidRPr="00664D3A" w:rsidRDefault="00E312E4" w:rsidP="00E312E4">
      <w:pPr>
        <w:numPr>
          <w:ilvl w:val="0"/>
          <w:numId w:val="19"/>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Poor upbringing at home. </w:t>
      </w:r>
    </w:p>
    <w:p w:rsidR="00E312E4" w:rsidRPr="00664D3A" w:rsidRDefault="00E312E4" w:rsidP="00E312E4">
      <w:pPr>
        <w:numPr>
          <w:ilvl w:val="0"/>
          <w:numId w:val="19"/>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Lack of sound discipline. </w:t>
      </w:r>
    </w:p>
    <w:p w:rsidR="00E312E4" w:rsidRPr="00664D3A" w:rsidRDefault="00E312E4" w:rsidP="00E312E4">
      <w:pPr>
        <w:numPr>
          <w:ilvl w:val="0"/>
          <w:numId w:val="19"/>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Poor school administration </w:t>
      </w:r>
    </w:p>
    <w:p w:rsidR="00E312E4" w:rsidRPr="00664D3A" w:rsidRDefault="00E312E4" w:rsidP="00E312E4">
      <w:pPr>
        <w:numPr>
          <w:ilvl w:val="0"/>
          <w:numId w:val="19"/>
        </w:numPr>
        <w:spacing w:after="0" w:line="480" w:lineRule="auto"/>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lastRenderedPageBreak/>
        <w:t xml:space="preserve">Use of poor leadership style by the school head (e.g. use of autocratic instead of democratic) Belief of the student that they are subjected to unnecessary hardship by the governing school authority. Absence of sound and effective religious and moral education.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Stafford (1988) was of the opinion that laziness at academic work manifests itself in several ways. These include:- in and out of classroom when lessons are going on., refusal to carry out school assignment, exercises or project, irregular and incomplete continuous assessment scores. Lack or loss of essential school materials text books, exercise books, pens, pencils, rulers, mathematics sets, workshops, erasers </w:t>
      </w:r>
      <w:proofErr w:type="spellStart"/>
      <w:r w:rsidRPr="00664D3A">
        <w:rPr>
          <w:rFonts w:ascii="Times New Roman" w:eastAsia="Calibri" w:hAnsi="Times New Roman" w:cs="Times New Roman"/>
          <w:sz w:val="28"/>
          <w:szCs w:val="28"/>
        </w:rPr>
        <w:t>e.t.c</w:t>
      </w:r>
      <w:proofErr w:type="spellEnd"/>
      <w:r w:rsidRPr="00664D3A">
        <w:rPr>
          <w:rFonts w:ascii="Times New Roman" w:eastAsia="Calibri" w:hAnsi="Times New Roman" w:cs="Times New Roman"/>
          <w:sz w:val="28"/>
          <w:szCs w:val="28"/>
        </w:rPr>
        <w:t>. causes of laziness in academic work, according to Stafford (1988) are;</w:t>
      </w:r>
    </w:p>
    <w:p w:rsidR="00E312E4" w:rsidRPr="00664D3A" w:rsidRDefault="00E312E4" w:rsidP="00E312E4">
      <w:pPr>
        <w:numPr>
          <w:ilvl w:val="0"/>
          <w:numId w:val="20"/>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Inadequate parental care (in the area of provision of school needs)</w:t>
      </w:r>
    </w:p>
    <w:p w:rsidR="00E312E4" w:rsidRPr="00664D3A" w:rsidRDefault="00E312E4" w:rsidP="00E312E4">
      <w:pPr>
        <w:numPr>
          <w:ilvl w:val="0"/>
          <w:numId w:val="20"/>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Poor or in adequate feeding unfriendly teacher constraint poor academic performance, Ardent love for non-academic event such as watching video </w:t>
      </w:r>
      <w:proofErr w:type="spellStart"/>
      <w:r w:rsidRPr="00664D3A">
        <w:rPr>
          <w:rFonts w:ascii="Times New Roman" w:eastAsia="Calibri" w:hAnsi="Times New Roman" w:cs="Times New Roman"/>
          <w:sz w:val="28"/>
          <w:szCs w:val="28"/>
        </w:rPr>
        <w:t>programmes</w:t>
      </w:r>
      <w:proofErr w:type="spellEnd"/>
      <w:r w:rsidRPr="00664D3A">
        <w:rPr>
          <w:rFonts w:ascii="Times New Roman" w:eastAsia="Calibri" w:hAnsi="Times New Roman" w:cs="Times New Roman"/>
          <w:sz w:val="28"/>
          <w:szCs w:val="28"/>
        </w:rPr>
        <w:t>, engaging in sports, hunting, fishing etc.</w:t>
      </w:r>
    </w:p>
    <w:p w:rsidR="00E312E4" w:rsidRPr="00664D3A" w:rsidRDefault="00E312E4" w:rsidP="00E312E4">
      <w:pPr>
        <w:numPr>
          <w:ilvl w:val="0"/>
          <w:numId w:val="20"/>
        </w:num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Uninteresting method of teaching.</w:t>
      </w:r>
    </w:p>
    <w:p w:rsidR="00E312E4" w:rsidRPr="00664D3A" w:rsidRDefault="00E312E4" w:rsidP="00E312E4">
      <w:pPr>
        <w:spacing w:after="0" w:line="480" w:lineRule="auto"/>
        <w:jc w:val="both"/>
        <w:rPr>
          <w:rFonts w:ascii="Times New Roman" w:eastAsia="Calibri" w:hAnsi="Times New Roman" w:cs="Times New Roman"/>
          <w:b/>
          <w:sz w:val="28"/>
          <w:szCs w:val="28"/>
        </w:rPr>
      </w:pPr>
      <w:r w:rsidRPr="00664D3A">
        <w:rPr>
          <w:rFonts w:ascii="Times New Roman" w:eastAsia="Calibri" w:hAnsi="Times New Roman" w:cs="Times New Roman"/>
          <w:b/>
          <w:sz w:val="28"/>
          <w:szCs w:val="28"/>
        </w:rPr>
        <w:t>How to Curb Delinquency in Schools</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When the causes of some problems are known, it will be easier to get solutions, Hence scholars and authors have made number of suggestion how to minimize indiscipline act in school.</w:t>
      </w:r>
    </w:p>
    <w:p w:rsidR="00E312E4" w:rsidRPr="00664D3A" w:rsidRDefault="00E312E4" w:rsidP="00E312E4">
      <w:p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b/>
          <w:sz w:val="28"/>
          <w:szCs w:val="28"/>
        </w:rPr>
        <w:lastRenderedPageBreak/>
        <w:t xml:space="preserve">. </w:t>
      </w:r>
      <w:r w:rsidRPr="00664D3A">
        <w:rPr>
          <w:rFonts w:ascii="Times New Roman" w:eastAsia="Calibri" w:hAnsi="Times New Roman" w:cs="Times New Roman"/>
          <w:b/>
          <w:sz w:val="28"/>
          <w:szCs w:val="28"/>
        </w:rPr>
        <w:tab/>
      </w:r>
      <w:r w:rsidRPr="00664D3A">
        <w:rPr>
          <w:rFonts w:ascii="Times New Roman" w:eastAsia="Calibri" w:hAnsi="Times New Roman" w:cs="Times New Roman"/>
          <w:sz w:val="28"/>
          <w:szCs w:val="28"/>
        </w:rPr>
        <w:t>Peer Influence</w:t>
      </w:r>
    </w:p>
    <w:p w:rsidR="00E312E4" w:rsidRPr="00664D3A" w:rsidRDefault="00E312E4" w:rsidP="00E312E4">
      <w:p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b/>
          <w:sz w:val="28"/>
          <w:szCs w:val="28"/>
        </w:rPr>
        <w:t>.</w:t>
      </w:r>
      <w:r w:rsidRPr="00664D3A">
        <w:rPr>
          <w:rFonts w:ascii="Times New Roman" w:eastAsia="Calibri" w:hAnsi="Times New Roman" w:cs="Times New Roman"/>
          <w:sz w:val="28"/>
          <w:szCs w:val="28"/>
        </w:rPr>
        <w:t xml:space="preserve"> </w:t>
      </w:r>
      <w:r w:rsidRPr="00664D3A">
        <w:rPr>
          <w:rFonts w:ascii="Times New Roman" w:eastAsia="Calibri" w:hAnsi="Times New Roman" w:cs="Times New Roman"/>
          <w:sz w:val="28"/>
          <w:szCs w:val="28"/>
        </w:rPr>
        <w:tab/>
        <w:t xml:space="preserve">Parental influence </w:t>
      </w:r>
    </w:p>
    <w:p w:rsidR="00E312E4" w:rsidRPr="00664D3A" w:rsidRDefault="00E312E4" w:rsidP="00E312E4">
      <w:pPr>
        <w:spacing w:after="0" w:line="480" w:lineRule="auto"/>
        <w:ind w:left="720" w:hanging="720"/>
        <w:jc w:val="both"/>
        <w:rPr>
          <w:rFonts w:ascii="Times New Roman" w:eastAsia="Calibri" w:hAnsi="Times New Roman" w:cs="Times New Roman"/>
          <w:sz w:val="28"/>
          <w:szCs w:val="28"/>
        </w:rPr>
      </w:pPr>
      <w:r w:rsidRPr="00664D3A">
        <w:rPr>
          <w:rFonts w:ascii="Times New Roman" w:eastAsia="Calibri" w:hAnsi="Times New Roman" w:cs="Times New Roman"/>
          <w:b/>
          <w:sz w:val="28"/>
          <w:szCs w:val="28"/>
        </w:rPr>
        <w:t>.</w:t>
      </w:r>
      <w:r w:rsidRPr="00664D3A">
        <w:rPr>
          <w:rFonts w:ascii="Times New Roman" w:eastAsia="Calibri" w:hAnsi="Times New Roman" w:cs="Times New Roman"/>
          <w:sz w:val="28"/>
          <w:szCs w:val="28"/>
        </w:rPr>
        <w:t xml:space="preserve"> </w:t>
      </w:r>
      <w:r w:rsidRPr="00664D3A">
        <w:rPr>
          <w:rFonts w:ascii="Times New Roman" w:eastAsia="Calibri" w:hAnsi="Times New Roman" w:cs="Times New Roman"/>
          <w:sz w:val="28"/>
          <w:szCs w:val="28"/>
        </w:rPr>
        <w:tab/>
        <w:t>Teacher’s influence</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b/>
          <w:sz w:val="28"/>
          <w:szCs w:val="28"/>
        </w:rPr>
        <w:t xml:space="preserve">Peer Influences: </w:t>
      </w:r>
      <w:r w:rsidRPr="00664D3A">
        <w:rPr>
          <w:rFonts w:ascii="Times New Roman" w:eastAsia="Calibri" w:hAnsi="Times New Roman" w:cs="Times New Roman"/>
          <w:sz w:val="28"/>
          <w:szCs w:val="28"/>
        </w:rPr>
        <w:t xml:space="preserve">can be an enormous factor in the development of delinquent behavior Keller ET. </w:t>
      </w:r>
      <w:proofErr w:type="gramStart"/>
      <w:r w:rsidRPr="00664D3A">
        <w:rPr>
          <w:rFonts w:ascii="Times New Roman" w:eastAsia="Calibri" w:hAnsi="Times New Roman" w:cs="Times New Roman"/>
          <w:sz w:val="28"/>
          <w:szCs w:val="28"/>
        </w:rPr>
        <w:t>Al (2002).</w:t>
      </w:r>
      <w:proofErr w:type="gramEnd"/>
      <w:r w:rsidRPr="00664D3A">
        <w:rPr>
          <w:rFonts w:ascii="Times New Roman" w:eastAsia="Calibri" w:hAnsi="Times New Roman" w:cs="Times New Roman"/>
          <w:sz w:val="28"/>
          <w:szCs w:val="28"/>
        </w:rPr>
        <w:t xml:space="preserve"> Young people who associate with group of individuals pursuing positive goals and commitment have a far less chance of engaging in delinquent behavior. In contrast, there are activities that long-term objectives, lack a sense of commitment and responsibility, and involve casual or volatile relationships. For examples, activities such as smoking and drinking do not serve long term objectives, the  theory suggested that the more time spent involved in behavior that has no sense of direction or long term commitment to it (such as watching television), the greater the likelihood that one will begin to engage in delinquent behavior. This is especially true when people around you are encouraging lack of long term goals or commitments.</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b/>
          <w:sz w:val="28"/>
          <w:szCs w:val="28"/>
        </w:rPr>
        <w:t>Parental Influence:</w:t>
      </w:r>
      <w:r w:rsidRPr="00664D3A">
        <w:rPr>
          <w:rFonts w:ascii="Times New Roman" w:eastAsia="Calibri" w:hAnsi="Times New Roman" w:cs="Times New Roman"/>
          <w:sz w:val="28"/>
          <w:szCs w:val="28"/>
        </w:rPr>
        <w:t xml:space="preserve"> parents also contribute to the development and prevention of juvenile delinquency in their children. Family background matters as concerned with juvenile delinquency. Although it might be tempting to assume that the parental abuse of their children would be the conclusion here in terms of family influence, these are parent who give poor directions to children, fail to structure </w:t>
      </w:r>
      <w:r w:rsidRPr="00664D3A">
        <w:rPr>
          <w:rFonts w:ascii="Times New Roman" w:eastAsia="Calibri" w:hAnsi="Times New Roman" w:cs="Times New Roman"/>
          <w:sz w:val="28"/>
          <w:szCs w:val="28"/>
        </w:rPr>
        <w:lastRenderedPageBreak/>
        <w:t>their behavior and do not reward or punish appropriately. Child abuse, maltreatment or neglecting can result into juvenile delinquency.</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Clark and Shields (1997) studies the effects of family communication could easily be understood as having a positive influence on the children and adults. When parents are able to communicate with their children in compassion, supportive and non-judgmental tones it does seem more likely that the children will feel understood and accepted.</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b/>
          <w:sz w:val="28"/>
          <w:szCs w:val="28"/>
        </w:rPr>
        <w:t>Teacher’s Influence:</w:t>
      </w:r>
      <w:r w:rsidRPr="00664D3A">
        <w:rPr>
          <w:rFonts w:ascii="Times New Roman" w:eastAsia="Calibri" w:hAnsi="Times New Roman" w:cs="Times New Roman"/>
          <w:sz w:val="28"/>
          <w:szCs w:val="28"/>
        </w:rPr>
        <w:t xml:space="preserve"> teachers are also instrument to mostly curb juvenile delinquency, the lesson learnt from school can also go a long way to curb  juvenile delinquency; making students aware of the implications of the various delinquent acts. Teachers need to be friendly, tolerating, and open minded, willing to listen to students and provide lasting solutions to their problems. Both the teachers and parents’ effort in preventing juvenile delinquencies are discussed below stating the problem and the way forward.</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According to </w:t>
      </w:r>
      <w:proofErr w:type="spellStart"/>
      <w:r w:rsidRPr="00664D3A">
        <w:rPr>
          <w:rFonts w:ascii="Times New Roman" w:eastAsia="Calibri" w:hAnsi="Times New Roman" w:cs="Times New Roman"/>
          <w:sz w:val="28"/>
          <w:szCs w:val="28"/>
        </w:rPr>
        <w:t>Akinboye</w:t>
      </w:r>
      <w:proofErr w:type="spellEnd"/>
      <w:r w:rsidRPr="00664D3A">
        <w:rPr>
          <w:rFonts w:ascii="Times New Roman" w:eastAsia="Calibri" w:hAnsi="Times New Roman" w:cs="Times New Roman"/>
          <w:sz w:val="28"/>
          <w:szCs w:val="28"/>
        </w:rPr>
        <w:t xml:space="preserve"> (1982), lying can be reduced among students by encouragement of truthfulness by rewarding remarkably honest gestures by children.</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Occasionally, the teacher should tell stories (real or fictional) designed to discourage lying and simultaneously encourage faithfulness; serious cases of lying should be punished by school authority. The parents and teacher (P.T.A) should </w:t>
      </w:r>
      <w:r w:rsidRPr="00664D3A">
        <w:rPr>
          <w:rFonts w:ascii="Times New Roman" w:eastAsia="Calibri" w:hAnsi="Times New Roman" w:cs="Times New Roman"/>
          <w:sz w:val="28"/>
          <w:szCs w:val="28"/>
        </w:rPr>
        <w:lastRenderedPageBreak/>
        <w:t>work in close cooperation to eliminate this canker worm. If a student tells lies about another student, the teacher should let them meet face to face so that the student, whom lie has been told against may defend himself and in the process disgrace liars.</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The teacher should let himself be known as a symbol of truth in the way he administered justice and by his steadfastness in what he hold to be the truth.</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Absenteeism is also an indiscipline act. The teacher should try to identify the causes of a child’s continual absence from school, always make his/her work interesting using good method of teaching with appropriate teaching aids and should also be emphatic and counsel the truant adequately.</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Parent should try to provide for their children needs; In terms of food, money and school materials. Parents should make their children leave home early enough for school especially if the distance between the school and home is somewhat long and teachers should be friendly with students but neither too harsh nor too soft.</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Parents should cooperate with teachers to wipe out the menace of juvenile delinquency for the benefit of their children’s future.</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Stealing; the school authority should find out the child’s mode for stealing.</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The child should be charge with care of essential school items such as library books, goods and money. The teachers and parents should co-operatively </w:t>
      </w:r>
      <w:r w:rsidRPr="00664D3A">
        <w:rPr>
          <w:rFonts w:ascii="Times New Roman" w:eastAsia="Calibri" w:hAnsi="Times New Roman" w:cs="Times New Roman"/>
          <w:sz w:val="28"/>
          <w:szCs w:val="28"/>
        </w:rPr>
        <w:lastRenderedPageBreak/>
        <w:t>discuss the problem and evolve means of solving it. If the causes are lack of provisions from home, the parent should be advised accordingly.</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Quarrelling; the cause of quarrelling should be known and the guilty fellow should be punish with adequate explanation, let student have effective moral education that stress evils of bullying and quarrelling. Expose to the students good dress sense and other decency; let them understand that brutal acts like fighting and bullying are acts savagery. Student should also be encouraged to have a spirit of tolerance and be enlightened that bullying or fighting is a potential cause of death or permanent disability. I.e. Two students fighting should be made to shake hand after solving the quarrel.</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proofErr w:type="spellStart"/>
      <w:r w:rsidRPr="00664D3A">
        <w:rPr>
          <w:rFonts w:ascii="Times New Roman" w:eastAsia="Calibri" w:hAnsi="Times New Roman" w:cs="Times New Roman"/>
          <w:sz w:val="28"/>
          <w:szCs w:val="28"/>
        </w:rPr>
        <w:t>Bernt</w:t>
      </w:r>
      <w:proofErr w:type="spellEnd"/>
      <w:r w:rsidRPr="00664D3A">
        <w:rPr>
          <w:rFonts w:ascii="Times New Roman" w:eastAsia="Calibri" w:hAnsi="Times New Roman" w:cs="Times New Roman"/>
          <w:sz w:val="28"/>
          <w:szCs w:val="28"/>
        </w:rPr>
        <w:t xml:space="preserve"> (1995) said</w:t>
      </w:r>
      <w:proofErr w:type="gramStart"/>
      <w:r w:rsidRPr="00664D3A">
        <w:rPr>
          <w:rFonts w:ascii="Times New Roman" w:eastAsia="Calibri" w:hAnsi="Times New Roman" w:cs="Times New Roman"/>
          <w:sz w:val="28"/>
          <w:szCs w:val="28"/>
        </w:rPr>
        <w:t>,</w:t>
      </w:r>
      <w:proofErr w:type="gramEnd"/>
      <w:r w:rsidRPr="00664D3A">
        <w:rPr>
          <w:rFonts w:ascii="Times New Roman" w:eastAsia="Calibri" w:hAnsi="Times New Roman" w:cs="Times New Roman"/>
          <w:sz w:val="28"/>
          <w:szCs w:val="28"/>
        </w:rPr>
        <w:t xml:space="preserve"> Disobedience should be properly dealt with among the students. </w:t>
      </w:r>
      <w:proofErr w:type="gramStart"/>
      <w:r w:rsidRPr="00664D3A">
        <w:rPr>
          <w:rFonts w:ascii="Times New Roman" w:eastAsia="Calibri" w:hAnsi="Times New Roman" w:cs="Times New Roman"/>
          <w:sz w:val="28"/>
          <w:szCs w:val="28"/>
        </w:rPr>
        <w:t>For a spoilt child (spoilt at home by parent), persuasive approach should be employed if this fails, corporal punishment can come as a last resort.</w:t>
      </w:r>
      <w:proofErr w:type="gramEnd"/>
      <w:r w:rsidRPr="00664D3A">
        <w:rPr>
          <w:rFonts w:ascii="Times New Roman" w:eastAsia="Calibri" w:hAnsi="Times New Roman" w:cs="Times New Roman"/>
          <w:sz w:val="28"/>
          <w:szCs w:val="28"/>
        </w:rPr>
        <w:t xml:space="preserve"> The adolescent student should be made to understand the implication of what he did or failed to do. Any student that is disobedient as a result of disability should be treated with sympathy and not scolded or flogged for disobeying rules and regulation should be as few as possible and they should be consistently followed.</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As Downing (1980) stated, parents should be advised to supply essential school requirement of a child for example a new set of uniform wear if the former one is too old. The Student may be class monitor or perfect in charge of health. </w:t>
      </w:r>
      <w:r w:rsidRPr="00664D3A">
        <w:rPr>
          <w:rFonts w:ascii="Times New Roman" w:eastAsia="Calibri" w:hAnsi="Times New Roman" w:cs="Times New Roman"/>
          <w:sz w:val="28"/>
          <w:szCs w:val="28"/>
        </w:rPr>
        <w:lastRenderedPageBreak/>
        <w:t xml:space="preserve">Stories corroboration advantages of good health habits should be narrated to student be narrated to student when need be. Parent should also be advised by the school administration on the importance of showing good health habit to children because “charity begins at Home”.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El </w:t>
      </w:r>
      <w:proofErr w:type="spellStart"/>
      <w:r w:rsidRPr="00664D3A">
        <w:rPr>
          <w:rFonts w:ascii="Times New Roman" w:eastAsia="Calibri" w:hAnsi="Times New Roman" w:cs="Times New Roman"/>
          <w:sz w:val="28"/>
          <w:szCs w:val="28"/>
        </w:rPr>
        <w:t>Koosy</w:t>
      </w:r>
      <w:proofErr w:type="spellEnd"/>
      <w:r w:rsidRPr="00664D3A">
        <w:rPr>
          <w:rFonts w:ascii="Times New Roman" w:eastAsia="Calibri" w:hAnsi="Times New Roman" w:cs="Times New Roman"/>
          <w:sz w:val="28"/>
          <w:szCs w:val="28"/>
        </w:rPr>
        <w:t xml:space="preserve"> (1996) is of the opinion that Lateness is part of the menace affecting student nowadays. Lateness may be due to poor teaching by the teachers, so teachers should be advised to make their teaching more interesting by using good method with relevant teaching aids. This will make student who comes late to the class have a sense that they are losing something great. Lateness may also be as a result of parents delaying their children from going to school at the right time. Therefore, Parents should be advised against delaying children at home through home task or running around and they should ensure that their children sleep early so as to wake up early too, as the same goes “Early to bed, early to rise”.</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Parents have much responsibility in regards to curbing immorality among student. Parents should bring up children properly from the place of birth, Spouses should try to tolerate each other so as to prevent broken home and should be very careful to see that their children are not exposed to pornographic literature with bad peer group.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The society itself should desist from moral decay that is ravaging it. In order to curb demonstration or rioting by student, Parents should bring up children with </w:t>
      </w:r>
      <w:r w:rsidRPr="00664D3A">
        <w:rPr>
          <w:rFonts w:ascii="Times New Roman" w:eastAsia="Calibri" w:hAnsi="Times New Roman" w:cs="Times New Roman"/>
          <w:sz w:val="28"/>
          <w:szCs w:val="28"/>
        </w:rPr>
        <w:lastRenderedPageBreak/>
        <w:t>good morals.; school authorities should used good administrates style e.g. democratic methods, by allowing student to give suggestions and have sense of belonging in the school administration.</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Andy (1984) observed that, students’ needs/problems should be addressed, there should be effective moral education for student problems of laziness in school work can be tackled, Parents should cater properly for their children by providing them with essential school requirements, feed children well with adequate and balanced diets. Teachers and school authorities should be friendly towards students. Encouragement should be given to students who perform poorly so as to boost his chance and possibility of improving, rather than total condemnation of his performance school authority should occasionally organize seminars to show that academic performance comes first before other extracurricular activities. Teachers should make their lessons enjoyable. </w:t>
      </w:r>
    </w:p>
    <w:p w:rsidR="00E312E4" w:rsidRPr="00664D3A" w:rsidRDefault="00E312E4" w:rsidP="00E312E4">
      <w:pPr>
        <w:spacing w:after="0" w:line="480" w:lineRule="auto"/>
        <w:jc w:val="both"/>
        <w:rPr>
          <w:rFonts w:ascii="Times New Roman" w:eastAsia="Calibri" w:hAnsi="Times New Roman" w:cs="Times New Roman"/>
          <w:b/>
          <w:sz w:val="28"/>
          <w:szCs w:val="28"/>
        </w:rPr>
      </w:pPr>
      <w:r w:rsidRPr="00664D3A">
        <w:rPr>
          <w:rFonts w:ascii="Times New Roman" w:eastAsia="Calibri" w:hAnsi="Times New Roman" w:cs="Times New Roman"/>
          <w:b/>
          <w:sz w:val="28"/>
          <w:szCs w:val="28"/>
        </w:rPr>
        <w:t>Empirical Studies on School Related Offences</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proofErr w:type="spellStart"/>
      <w:r w:rsidRPr="00664D3A">
        <w:rPr>
          <w:rFonts w:ascii="Times New Roman" w:eastAsia="Calibri" w:hAnsi="Times New Roman" w:cs="Times New Roman"/>
          <w:sz w:val="28"/>
          <w:szCs w:val="28"/>
        </w:rPr>
        <w:t>Oderinde</w:t>
      </w:r>
      <w:proofErr w:type="spellEnd"/>
      <w:r w:rsidRPr="00664D3A">
        <w:rPr>
          <w:rFonts w:ascii="Times New Roman" w:eastAsia="Calibri" w:hAnsi="Times New Roman" w:cs="Times New Roman"/>
          <w:b/>
          <w:sz w:val="28"/>
          <w:szCs w:val="28"/>
        </w:rPr>
        <w:t xml:space="preserve"> (</w:t>
      </w:r>
      <w:r w:rsidRPr="00664D3A">
        <w:rPr>
          <w:rFonts w:ascii="Times New Roman" w:eastAsia="Calibri" w:hAnsi="Times New Roman" w:cs="Times New Roman"/>
          <w:sz w:val="28"/>
          <w:szCs w:val="28"/>
        </w:rPr>
        <w:t xml:space="preserve">1999) carried out a research work into the effects of indiscipline among pupils in Ilorin West Local Government Area of </w:t>
      </w:r>
      <w:proofErr w:type="spellStart"/>
      <w:r w:rsidRPr="00664D3A">
        <w:rPr>
          <w:rFonts w:ascii="Times New Roman" w:eastAsia="Calibri" w:hAnsi="Times New Roman" w:cs="Times New Roman"/>
          <w:sz w:val="28"/>
          <w:szCs w:val="28"/>
        </w:rPr>
        <w:t>Kwara</w:t>
      </w:r>
      <w:proofErr w:type="spellEnd"/>
      <w:r w:rsidRPr="00664D3A">
        <w:rPr>
          <w:rFonts w:ascii="Times New Roman" w:eastAsia="Calibri" w:hAnsi="Times New Roman" w:cs="Times New Roman"/>
          <w:sz w:val="28"/>
          <w:szCs w:val="28"/>
        </w:rPr>
        <w:t xml:space="preserve"> State, research shows that parents, society, student themselves, school and government all contribute in one way or the other to the indiscipline act he found to be rampant in the L.G.A. ranged from lateness to Laziness at school work and quarrellings.</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lastRenderedPageBreak/>
        <w:t xml:space="preserve">Also, </w:t>
      </w:r>
      <w:proofErr w:type="spellStart"/>
      <w:r w:rsidRPr="00664D3A">
        <w:rPr>
          <w:rFonts w:ascii="Times New Roman" w:eastAsia="Calibri" w:hAnsi="Times New Roman" w:cs="Times New Roman"/>
          <w:sz w:val="28"/>
          <w:szCs w:val="28"/>
        </w:rPr>
        <w:t>Afolayan</w:t>
      </w:r>
      <w:proofErr w:type="spellEnd"/>
      <w:r w:rsidRPr="00664D3A">
        <w:rPr>
          <w:rFonts w:ascii="Times New Roman" w:eastAsia="Calibri" w:hAnsi="Times New Roman" w:cs="Times New Roman"/>
          <w:sz w:val="28"/>
          <w:szCs w:val="28"/>
        </w:rPr>
        <w:t xml:space="preserve"> (1985</w:t>
      </w:r>
      <w:proofErr w:type="gramStart"/>
      <w:r w:rsidRPr="00664D3A">
        <w:rPr>
          <w:rFonts w:ascii="Times New Roman" w:eastAsia="Calibri" w:hAnsi="Times New Roman" w:cs="Times New Roman"/>
          <w:sz w:val="28"/>
          <w:szCs w:val="28"/>
        </w:rPr>
        <w:t>),</w:t>
      </w:r>
      <w:proofErr w:type="gramEnd"/>
      <w:r w:rsidRPr="00664D3A">
        <w:rPr>
          <w:rFonts w:ascii="Times New Roman" w:eastAsia="Calibri" w:hAnsi="Times New Roman" w:cs="Times New Roman"/>
          <w:sz w:val="28"/>
          <w:szCs w:val="28"/>
        </w:rPr>
        <w:t xml:space="preserve"> carried out a research work titled effects of principals leadership styles on school management and school academic work.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proofErr w:type="gramStart"/>
      <w:r w:rsidRPr="00664D3A">
        <w:rPr>
          <w:rFonts w:ascii="Times New Roman" w:eastAsia="Calibri" w:hAnsi="Times New Roman" w:cs="Times New Roman"/>
          <w:sz w:val="28"/>
          <w:szCs w:val="28"/>
        </w:rPr>
        <w:t xml:space="preserve">This case of L.G.A </w:t>
      </w:r>
      <w:proofErr w:type="spellStart"/>
      <w:r w:rsidRPr="00664D3A">
        <w:rPr>
          <w:rFonts w:ascii="Times New Roman" w:eastAsia="Calibri" w:hAnsi="Times New Roman" w:cs="Times New Roman"/>
          <w:sz w:val="28"/>
          <w:szCs w:val="28"/>
        </w:rPr>
        <w:t>Kwara</w:t>
      </w:r>
      <w:proofErr w:type="spellEnd"/>
      <w:r w:rsidRPr="00664D3A">
        <w:rPr>
          <w:rFonts w:ascii="Times New Roman" w:eastAsia="Calibri" w:hAnsi="Times New Roman" w:cs="Times New Roman"/>
          <w:sz w:val="28"/>
          <w:szCs w:val="28"/>
        </w:rPr>
        <w:t xml:space="preserve"> State.</w:t>
      </w:r>
      <w:proofErr w:type="gramEnd"/>
      <w:r w:rsidRPr="00664D3A">
        <w:rPr>
          <w:rFonts w:ascii="Times New Roman" w:eastAsia="Calibri" w:hAnsi="Times New Roman" w:cs="Times New Roman"/>
          <w:sz w:val="28"/>
          <w:szCs w:val="28"/>
        </w:rPr>
        <w:t xml:space="preserve"> In the research it showed that the most rampant offences committed in </w:t>
      </w:r>
      <w:proofErr w:type="spellStart"/>
      <w:r w:rsidRPr="00664D3A">
        <w:rPr>
          <w:rFonts w:ascii="Times New Roman" w:eastAsia="Calibri" w:hAnsi="Times New Roman" w:cs="Times New Roman"/>
          <w:sz w:val="28"/>
          <w:szCs w:val="28"/>
        </w:rPr>
        <w:t>ilorin</w:t>
      </w:r>
      <w:proofErr w:type="spellEnd"/>
      <w:r w:rsidRPr="00664D3A">
        <w:rPr>
          <w:rFonts w:ascii="Times New Roman" w:eastAsia="Calibri" w:hAnsi="Times New Roman" w:cs="Times New Roman"/>
          <w:sz w:val="28"/>
          <w:szCs w:val="28"/>
        </w:rPr>
        <w:t xml:space="preserve"> schools was laziness at academic work and general work, truancy, noisiness/disturbances, untidiness rudeness to staff, lateness to school, loving  and leaving the school before closing time.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Moreover, </w:t>
      </w:r>
      <w:proofErr w:type="spellStart"/>
      <w:r w:rsidRPr="00664D3A">
        <w:rPr>
          <w:rFonts w:ascii="Times New Roman" w:eastAsia="Calibri" w:hAnsi="Times New Roman" w:cs="Times New Roman"/>
          <w:sz w:val="28"/>
          <w:szCs w:val="28"/>
        </w:rPr>
        <w:t>Ozulu</w:t>
      </w:r>
      <w:proofErr w:type="spellEnd"/>
      <w:r w:rsidRPr="00664D3A">
        <w:rPr>
          <w:rFonts w:ascii="Times New Roman" w:eastAsia="Calibri" w:hAnsi="Times New Roman" w:cs="Times New Roman"/>
          <w:sz w:val="28"/>
          <w:szCs w:val="28"/>
        </w:rPr>
        <w:t xml:space="preserve"> (1986) carried out a research on “common school offences, cause rate and solution “, His population. One hundred and forty teachers were randomly chosen as his sample. His finding showed that school offences common in the town descending order of intensity were lateness to school (classroom) absenteeism, rudeness to school authorities, untidiness, telling of lies, stealing sexual offence and refusal to do home assignment. He recommended good example from parents, teachers and society generally as well as re introduction of corporal punishment as means of curbing these ills.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Finally, </w:t>
      </w:r>
      <w:proofErr w:type="spellStart"/>
      <w:r w:rsidRPr="00664D3A">
        <w:rPr>
          <w:rFonts w:ascii="Times New Roman" w:eastAsia="Calibri" w:hAnsi="Times New Roman" w:cs="Times New Roman"/>
          <w:sz w:val="28"/>
          <w:szCs w:val="28"/>
        </w:rPr>
        <w:t>Akinyele</w:t>
      </w:r>
      <w:proofErr w:type="spellEnd"/>
      <w:r w:rsidRPr="00664D3A">
        <w:rPr>
          <w:rFonts w:ascii="Times New Roman" w:eastAsia="Calibri" w:hAnsi="Times New Roman" w:cs="Times New Roman"/>
          <w:sz w:val="28"/>
          <w:szCs w:val="28"/>
        </w:rPr>
        <w:t xml:space="preserve"> (1996) researched into indiscipline in school and its effects on general administrations focusing on secondary schools in Ibadan metropolis. He carried out a corporate analysis between government (public schools and non-government (private) schools.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His study revealed that discipline level was greater in the Christian Mission School than government schools and academic performance was better in schools </w:t>
      </w:r>
      <w:r w:rsidRPr="00664D3A">
        <w:rPr>
          <w:rFonts w:ascii="Times New Roman" w:eastAsia="Calibri" w:hAnsi="Times New Roman" w:cs="Times New Roman"/>
          <w:sz w:val="28"/>
          <w:szCs w:val="28"/>
        </w:rPr>
        <w:lastRenderedPageBreak/>
        <w:t xml:space="preserve">where the level of discipline is high. Controversially, the grater the rate of indiscipline, the poorer the academic performance of student in order words, the rate of indiscipline is directly related to the rate of student academic performance as the case study indicated. </w:t>
      </w:r>
    </w:p>
    <w:p w:rsidR="00E312E4" w:rsidRPr="00664D3A" w:rsidRDefault="00E312E4" w:rsidP="00E312E4">
      <w:pPr>
        <w:spacing w:after="0" w:line="480" w:lineRule="auto"/>
        <w:jc w:val="both"/>
        <w:rPr>
          <w:rFonts w:ascii="Times New Roman" w:eastAsia="Calibri" w:hAnsi="Times New Roman" w:cs="Times New Roman"/>
          <w:b/>
          <w:sz w:val="28"/>
          <w:szCs w:val="28"/>
        </w:rPr>
      </w:pPr>
    </w:p>
    <w:p w:rsidR="00E312E4" w:rsidRPr="00664D3A" w:rsidRDefault="00E312E4" w:rsidP="00E312E4">
      <w:pPr>
        <w:spacing w:after="0" w:line="480" w:lineRule="auto"/>
        <w:jc w:val="both"/>
        <w:rPr>
          <w:rFonts w:ascii="Times New Roman" w:eastAsia="Calibri" w:hAnsi="Times New Roman" w:cs="Times New Roman"/>
          <w:sz w:val="28"/>
          <w:szCs w:val="28"/>
        </w:rPr>
      </w:pPr>
      <w:r w:rsidRPr="00664D3A">
        <w:rPr>
          <w:rFonts w:ascii="Times New Roman" w:eastAsia="Calibri" w:hAnsi="Times New Roman" w:cs="Times New Roman"/>
          <w:b/>
          <w:sz w:val="28"/>
          <w:szCs w:val="28"/>
        </w:rPr>
        <w:t>Appraisal of the Literature Reviewed</w:t>
      </w:r>
      <w:r w:rsidRPr="00664D3A">
        <w:rPr>
          <w:rFonts w:ascii="Times New Roman" w:eastAsia="Calibri" w:hAnsi="Times New Roman" w:cs="Times New Roman"/>
          <w:sz w:val="28"/>
          <w:szCs w:val="28"/>
        </w:rPr>
        <w:t xml:space="preserve">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The review of related literature exhaustively </w:t>
      </w:r>
      <w:proofErr w:type="spellStart"/>
      <w:r w:rsidRPr="00664D3A">
        <w:rPr>
          <w:rFonts w:ascii="Times New Roman" w:eastAsia="Calibri" w:hAnsi="Times New Roman" w:cs="Times New Roman"/>
          <w:sz w:val="28"/>
          <w:szCs w:val="28"/>
        </w:rPr>
        <w:t>dealth</w:t>
      </w:r>
      <w:proofErr w:type="spellEnd"/>
      <w:r w:rsidRPr="00664D3A">
        <w:rPr>
          <w:rFonts w:ascii="Times New Roman" w:eastAsia="Calibri" w:hAnsi="Times New Roman" w:cs="Times New Roman"/>
          <w:sz w:val="28"/>
          <w:szCs w:val="28"/>
        </w:rPr>
        <w:t xml:space="preserve"> with schools specifically, the definitions of indiscipline by various scholars such as </w:t>
      </w:r>
      <w:proofErr w:type="spellStart"/>
      <w:r w:rsidRPr="00664D3A">
        <w:rPr>
          <w:rFonts w:ascii="Times New Roman" w:eastAsia="Calibri" w:hAnsi="Times New Roman" w:cs="Times New Roman"/>
          <w:sz w:val="28"/>
          <w:szCs w:val="28"/>
        </w:rPr>
        <w:t>Hornby</w:t>
      </w:r>
      <w:proofErr w:type="spellEnd"/>
      <w:r w:rsidRPr="00664D3A">
        <w:rPr>
          <w:rFonts w:ascii="Times New Roman" w:eastAsia="Calibri" w:hAnsi="Times New Roman" w:cs="Times New Roman"/>
          <w:sz w:val="28"/>
          <w:szCs w:val="28"/>
        </w:rPr>
        <w:t xml:space="preserve"> (1988), </w:t>
      </w:r>
      <w:proofErr w:type="spellStart"/>
      <w:r w:rsidRPr="00664D3A">
        <w:rPr>
          <w:rFonts w:ascii="Times New Roman" w:eastAsia="Calibri" w:hAnsi="Times New Roman" w:cs="Times New Roman"/>
          <w:sz w:val="28"/>
          <w:szCs w:val="28"/>
        </w:rPr>
        <w:t>Akinyele</w:t>
      </w:r>
      <w:proofErr w:type="spellEnd"/>
      <w:r w:rsidRPr="00664D3A">
        <w:rPr>
          <w:rFonts w:ascii="Times New Roman" w:eastAsia="Calibri" w:hAnsi="Times New Roman" w:cs="Times New Roman"/>
          <w:sz w:val="28"/>
          <w:szCs w:val="28"/>
        </w:rPr>
        <w:t xml:space="preserve"> (1996), </w:t>
      </w:r>
      <w:proofErr w:type="spellStart"/>
      <w:r w:rsidRPr="00664D3A">
        <w:rPr>
          <w:rFonts w:ascii="Times New Roman" w:eastAsia="Calibri" w:hAnsi="Times New Roman" w:cs="Times New Roman"/>
          <w:sz w:val="28"/>
          <w:szCs w:val="28"/>
        </w:rPr>
        <w:t>Glueck</w:t>
      </w:r>
      <w:proofErr w:type="spellEnd"/>
      <w:r w:rsidRPr="00664D3A">
        <w:rPr>
          <w:rFonts w:ascii="Times New Roman" w:eastAsia="Calibri" w:hAnsi="Times New Roman" w:cs="Times New Roman"/>
          <w:sz w:val="28"/>
          <w:szCs w:val="28"/>
        </w:rPr>
        <w:t xml:space="preserve"> (1996), </w:t>
      </w:r>
      <w:proofErr w:type="spellStart"/>
      <w:r w:rsidRPr="00664D3A">
        <w:rPr>
          <w:rFonts w:ascii="Times New Roman" w:eastAsia="Calibri" w:hAnsi="Times New Roman" w:cs="Times New Roman"/>
          <w:sz w:val="28"/>
          <w:szCs w:val="28"/>
        </w:rPr>
        <w:t>Lambroso</w:t>
      </w:r>
      <w:proofErr w:type="spellEnd"/>
      <w:r w:rsidRPr="00664D3A">
        <w:rPr>
          <w:rFonts w:ascii="Times New Roman" w:eastAsia="Calibri" w:hAnsi="Times New Roman" w:cs="Times New Roman"/>
          <w:sz w:val="28"/>
          <w:szCs w:val="28"/>
        </w:rPr>
        <w:t xml:space="preserve"> (1999), Howard (1998), </w:t>
      </w:r>
      <w:proofErr w:type="spellStart"/>
      <w:r w:rsidRPr="00664D3A">
        <w:rPr>
          <w:rFonts w:ascii="Times New Roman" w:eastAsia="Calibri" w:hAnsi="Times New Roman" w:cs="Times New Roman"/>
          <w:sz w:val="28"/>
          <w:szCs w:val="28"/>
        </w:rPr>
        <w:t>Akanda</w:t>
      </w:r>
      <w:proofErr w:type="spellEnd"/>
      <w:r w:rsidRPr="00664D3A">
        <w:rPr>
          <w:rFonts w:ascii="Times New Roman" w:eastAsia="Calibri" w:hAnsi="Times New Roman" w:cs="Times New Roman"/>
          <w:sz w:val="28"/>
          <w:szCs w:val="28"/>
        </w:rPr>
        <w:t xml:space="preserve"> (1983), </w:t>
      </w:r>
      <w:proofErr w:type="spellStart"/>
      <w:r w:rsidRPr="00664D3A">
        <w:rPr>
          <w:rFonts w:ascii="Times New Roman" w:eastAsia="Calibri" w:hAnsi="Times New Roman" w:cs="Times New Roman"/>
          <w:sz w:val="28"/>
          <w:szCs w:val="28"/>
        </w:rPr>
        <w:t>Rassman</w:t>
      </w:r>
      <w:proofErr w:type="spellEnd"/>
      <w:r w:rsidRPr="00664D3A">
        <w:rPr>
          <w:rFonts w:ascii="Times New Roman" w:eastAsia="Calibri" w:hAnsi="Times New Roman" w:cs="Times New Roman"/>
          <w:sz w:val="28"/>
          <w:szCs w:val="28"/>
        </w:rPr>
        <w:t xml:space="preserve"> (1996), Stafford (1988), Stout (1992), </w:t>
      </w:r>
      <w:proofErr w:type="spellStart"/>
      <w:r w:rsidRPr="00664D3A">
        <w:rPr>
          <w:rFonts w:ascii="Times New Roman" w:eastAsia="Calibri" w:hAnsi="Times New Roman" w:cs="Times New Roman"/>
          <w:sz w:val="28"/>
          <w:szCs w:val="28"/>
        </w:rPr>
        <w:t>Akinboye</w:t>
      </w:r>
      <w:proofErr w:type="spellEnd"/>
      <w:r w:rsidRPr="00664D3A">
        <w:rPr>
          <w:rFonts w:ascii="Times New Roman" w:eastAsia="Calibri" w:hAnsi="Times New Roman" w:cs="Times New Roman"/>
          <w:sz w:val="28"/>
          <w:szCs w:val="28"/>
        </w:rPr>
        <w:t xml:space="preserve"> (1982), </w:t>
      </w:r>
      <w:proofErr w:type="spellStart"/>
      <w:r w:rsidRPr="00664D3A">
        <w:rPr>
          <w:rFonts w:ascii="Times New Roman" w:eastAsia="Calibri" w:hAnsi="Times New Roman" w:cs="Times New Roman"/>
          <w:sz w:val="28"/>
          <w:szCs w:val="28"/>
        </w:rPr>
        <w:t>Oyehalu</w:t>
      </w:r>
      <w:proofErr w:type="spellEnd"/>
      <w:r w:rsidRPr="00664D3A">
        <w:rPr>
          <w:rFonts w:ascii="Times New Roman" w:eastAsia="Calibri" w:hAnsi="Times New Roman" w:cs="Times New Roman"/>
          <w:sz w:val="28"/>
          <w:szCs w:val="28"/>
        </w:rPr>
        <w:t xml:space="preserve"> (1981), Keller et al (2002), </w:t>
      </w:r>
      <w:proofErr w:type="spellStart"/>
      <w:r w:rsidRPr="00664D3A">
        <w:rPr>
          <w:rFonts w:ascii="Times New Roman" w:eastAsia="Calibri" w:hAnsi="Times New Roman" w:cs="Times New Roman"/>
          <w:sz w:val="28"/>
          <w:szCs w:val="28"/>
        </w:rPr>
        <w:t>Bessery</w:t>
      </w:r>
      <w:proofErr w:type="spellEnd"/>
      <w:r w:rsidRPr="00664D3A">
        <w:rPr>
          <w:rFonts w:ascii="Times New Roman" w:eastAsia="Calibri" w:hAnsi="Times New Roman" w:cs="Times New Roman"/>
          <w:sz w:val="28"/>
          <w:szCs w:val="28"/>
        </w:rPr>
        <w:t xml:space="preserve"> (1988), </w:t>
      </w:r>
      <w:proofErr w:type="spellStart"/>
      <w:r w:rsidRPr="00664D3A">
        <w:rPr>
          <w:rFonts w:ascii="Times New Roman" w:eastAsia="Calibri" w:hAnsi="Times New Roman" w:cs="Times New Roman"/>
          <w:sz w:val="28"/>
          <w:szCs w:val="28"/>
        </w:rPr>
        <w:t>e.t.c</w:t>
      </w:r>
      <w:proofErr w:type="spellEnd"/>
      <w:r w:rsidRPr="00664D3A">
        <w:rPr>
          <w:rFonts w:ascii="Times New Roman" w:eastAsia="Calibri" w:hAnsi="Times New Roman" w:cs="Times New Roman"/>
          <w:sz w:val="28"/>
          <w:szCs w:val="28"/>
        </w:rPr>
        <w:t xml:space="preserve"> were given. Also types of indiscipline acts listed by Carl (1996) were also discussed.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Moreover, the causes of each of the indiscipline acts as well as solutions to the problems, as pointed out by various authors and scholars were also reviewed. </w:t>
      </w:r>
    </w:p>
    <w:p w:rsidR="00E312E4" w:rsidRPr="00664D3A" w:rsidRDefault="00E312E4" w:rsidP="00E312E4">
      <w:pPr>
        <w:spacing w:after="0" w:line="480" w:lineRule="auto"/>
        <w:ind w:firstLine="720"/>
        <w:jc w:val="both"/>
        <w:rPr>
          <w:rFonts w:ascii="Times New Roman" w:eastAsia="Calibri" w:hAnsi="Times New Roman" w:cs="Times New Roman"/>
          <w:sz w:val="28"/>
          <w:szCs w:val="28"/>
        </w:rPr>
      </w:pPr>
      <w:r w:rsidRPr="00664D3A">
        <w:rPr>
          <w:rFonts w:ascii="Times New Roman" w:eastAsia="Calibri" w:hAnsi="Times New Roman" w:cs="Times New Roman"/>
          <w:sz w:val="28"/>
          <w:szCs w:val="28"/>
        </w:rPr>
        <w:t xml:space="preserve">The literature review, as stated above, was derived from different literary sources such as basic text books, educational journal as </w:t>
      </w:r>
      <w:proofErr w:type="spellStart"/>
      <w:r w:rsidRPr="00664D3A">
        <w:rPr>
          <w:rFonts w:ascii="Times New Roman" w:eastAsia="Calibri" w:hAnsi="Times New Roman" w:cs="Times New Roman"/>
          <w:sz w:val="28"/>
          <w:szCs w:val="28"/>
        </w:rPr>
        <w:t>will</w:t>
      </w:r>
      <w:proofErr w:type="spellEnd"/>
      <w:r w:rsidRPr="00664D3A">
        <w:rPr>
          <w:rFonts w:ascii="Times New Roman" w:eastAsia="Calibri" w:hAnsi="Times New Roman" w:cs="Times New Roman"/>
          <w:sz w:val="28"/>
          <w:szCs w:val="28"/>
        </w:rPr>
        <w:t xml:space="preserve"> as university Degree Research projects.</w:t>
      </w:r>
    </w:p>
    <w:p w:rsidR="00E312E4" w:rsidRPr="00C72DB2" w:rsidRDefault="00E312E4" w:rsidP="00E312E4">
      <w:pPr>
        <w:shd w:val="clear" w:color="auto" w:fill="FFFFFF"/>
        <w:spacing w:beforeAutospacing="1" w:after="0" w:afterAutospacing="1" w:line="360" w:lineRule="auto"/>
        <w:jc w:val="center"/>
        <w:textAlignment w:val="baseline"/>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CHAPTER ONE:</w:t>
      </w:r>
    </w:p>
    <w:p w:rsidR="00E312E4" w:rsidRPr="00C72DB2" w:rsidRDefault="00E312E4" w:rsidP="00E312E4">
      <w:pPr>
        <w:shd w:val="clear" w:color="auto" w:fill="FFFFFF"/>
        <w:spacing w:beforeAutospacing="1" w:after="0" w:afterAutospacing="1" w:line="360" w:lineRule="auto"/>
        <w:jc w:val="center"/>
        <w:textAlignment w:val="baseline"/>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INTRODUCTION</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lastRenderedPageBreak/>
        <w:t>1.1 Background to the Study</w:t>
      </w:r>
    </w:p>
    <w:p w:rsidR="00E312E4" w:rsidRPr="00C72DB2" w:rsidRDefault="00E312E4" w:rsidP="00E312E4">
      <w:pPr>
        <w:shd w:val="clear" w:color="auto" w:fill="FFFFFF"/>
        <w:spacing w:beforeAutospacing="1" w:after="0" w:afterAutospacing="1" w:line="360" w:lineRule="auto"/>
        <w:ind w:firstLine="720"/>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 xml:space="preserve">Drug abuse among students is a growing concern worldwide, with significant implications for academic achievement and overall well-being. </w:t>
      </w:r>
      <w:proofErr w:type="gramStart"/>
      <w:r w:rsidRPr="00C72DB2">
        <w:rPr>
          <w:rFonts w:ascii="Times New Roman" w:eastAsia="Times New Roman" w:hAnsi="Times New Roman" w:cs="Times New Roman"/>
          <w:color w:val="39393B"/>
          <w:sz w:val="28"/>
          <w:szCs w:val="28"/>
          <w:bdr w:val="none" w:sz="0" w:space="0" w:color="auto" w:frame="1"/>
        </w:rPr>
        <w:t>(</w:t>
      </w:r>
      <w:proofErr w:type="spellStart"/>
      <w:r w:rsidRPr="00C72DB2">
        <w:rPr>
          <w:rFonts w:ascii="Times New Roman" w:eastAsia="Times New Roman" w:hAnsi="Times New Roman" w:cs="Times New Roman"/>
          <w:color w:val="39393B"/>
          <w:sz w:val="28"/>
          <w:szCs w:val="28"/>
          <w:bdr w:val="none" w:sz="0" w:space="0" w:color="auto" w:frame="1"/>
        </w:rPr>
        <w:t>Maithya</w:t>
      </w:r>
      <w:proofErr w:type="spellEnd"/>
      <w:r w:rsidRPr="00C72DB2">
        <w:rPr>
          <w:rFonts w:ascii="Times New Roman" w:eastAsia="Times New Roman" w:hAnsi="Times New Roman" w:cs="Times New Roman"/>
          <w:color w:val="39393B"/>
          <w:sz w:val="28"/>
          <w:szCs w:val="28"/>
          <w:bdr w:val="none" w:sz="0" w:space="0" w:color="auto" w:frame="1"/>
        </w:rPr>
        <w:t>, 2007).</w:t>
      </w:r>
      <w:proofErr w:type="gramEnd"/>
      <w:r w:rsidRPr="00C72DB2">
        <w:rPr>
          <w:rFonts w:ascii="Times New Roman" w:eastAsia="Times New Roman" w:hAnsi="Times New Roman" w:cs="Times New Roman"/>
          <w:color w:val="39393B"/>
          <w:sz w:val="28"/>
          <w:szCs w:val="28"/>
          <w:bdr w:val="none" w:sz="0" w:space="0" w:color="auto" w:frame="1"/>
        </w:rPr>
        <w:t xml:space="preserve"> In Ilorin metropolis, </w:t>
      </w:r>
      <w:proofErr w:type="spellStart"/>
      <w:r w:rsidRPr="00C72DB2">
        <w:rPr>
          <w:rFonts w:ascii="Times New Roman" w:eastAsia="Times New Roman" w:hAnsi="Times New Roman" w:cs="Times New Roman"/>
          <w:color w:val="39393B"/>
          <w:sz w:val="28"/>
          <w:szCs w:val="28"/>
          <w:bdr w:val="none" w:sz="0" w:space="0" w:color="auto" w:frame="1"/>
        </w:rPr>
        <w:t>Kwara</w:t>
      </w:r>
      <w:proofErr w:type="spellEnd"/>
      <w:r w:rsidRPr="00C72DB2">
        <w:rPr>
          <w:rFonts w:ascii="Times New Roman" w:eastAsia="Times New Roman" w:hAnsi="Times New Roman" w:cs="Times New Roman"/>
          <w:color w:val="39393B"/>
          <w:sz w:val="28"/>
          <w:szCs w:val="28"/>
          <w:bdr w:val="none" w:sz="0" w:space="0" w:color="auto" w:frame="1"/>
        </w:rPr>
        <w:t xml:space="preserve"> State, Nigeria, the issue of drug abuse among students has become particularly pronounced, posing challenges to educational institutions, families, and the society at large. (</w:t>
      </w:r>
      <w:proofErr w:type="spellStart"/>
      <w:r w:rsidRPr="00C72DB2">
        <w:rPr>
          <w:rFonts w:ascii="Times New Roman" w:eastAsia="Times New Roman" w:hAnsi="Times New Roman" w:cs="Times New Roman"/>
          <w:color w:val="39393B"/>
          <w:sz w:val="28"/>
          <w:szCs w:val="28"/>
          <w:bdr w:val="none" w:sz="0" w:space="0" w:color="auto" w:frame="1"/>
        </w:rPr>
        <w:t>Maithya</w:t>
      </w:r>
      <w:proofErr w:type="spellEnd"/>
      <w:r w:rsidRPr="00C72DB2">
        <w:rPr>
          <w:rFonts w:ascii="Times New Roman" w:eastAsia="Times New Roman" w:hAnsi="Times New Roman" w:cs="Times New Roman"/>
          <w:color w:val="39393B"/>
          <w:sz w:val="28"/>
          <w:szCs w:val="28"/>
          <w:bdr w:val="none" w:sz="0" w:space="0" w:color="auto" w:frame="1"/>
        </w:rPr>
        <w:t xml:space="preserve">, 2009) The issue of drug abuse among students is a complex and multifaceted phenomenon that has garnered significant attention globally. In recent years, the prevalence of drug abuse among students has become a growing concern in various parts of the world, including Nigeria. Ilorin metropolis, as a prominent urban center in </w:t>
      </w:r>
      <w:proofErr w:type="spellStart"/>
      <w:r w:rsidRPr="00C72DB2">
        <w:rPr>
          <w:rFonts w:ascii="Times New Roman" w:eastAsia="Times New Roman" w:hAnsi="Times New Roman" w:cs="Times New Roman"/>
          <w:color w:val="39393B"/>
          <w:sz w:val="28"/>
          <w:szCs w:val="28"/>
          <w:bdr w:val="none" w:sz="0" w:space="0" w:color="auto" w:frame="1"/>
        </w:rPr>
        <w:t>Kwara</w:t>
      </w:r>
      <w:proofErr w:type="spellEnd"/>
      <w:r w:rsidRPr="00C72DB2">
        <w:rPr>
          <w:rFonts w:ascii="Times New Roman" w:eastAsia="Times New Roman" w:hAnsi="Times New Roman" w:cs="Times New Roman"/>
          <w:color w:val="39393B"/>
          <w:sz w:val="28"/>
          <w:szCs w:val="28"/>
          <w:bdr w:val="none" w:sz="0" w:space="0" w:color="auto" w:frame="1"/>
        </w:rPr>
        <w:t xml:space="preserve"> State, is not immune to this trend.</w:t>
      </w:r>
    </w:p>
    <w:p w:rsidR="00E312E4" w:rsidRPr="00C72DB2" w:rsidRDefault="00E312E4" w:rsidP="00E312E4">
      <w:pPr>
        <w:shd w:val="clear" w:color="auto" w:fill="FFFFFF"/>
        <w:spacing w:beforeAutospacing="1" w:after="0" w:afterAutospacing="1" w:line="360" w:lineRule="auto"/>
        <w:ind w:firstLine="720"/>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 xml:space="preserve">Drug abuse among students encompasses the misuse of various substances, including but not limited to alcohol, tobacco, cannabis, prescription drugs, and illicit drugs such as cocaine and heroin. </w:t>
      </w:r>
      <w:r>
        <w:rPr>
          <w:rFonts w:ascii="Times New Roman" w:eastAsia="Times New Roman" w:hAnsi="Times New Roman" w:cs="Times New Roman"/>
          <w:color w:val="39393B"/>
          <w:sz w:val="28"/>
          <w:szCs w:val="28"/>
          <w:bdr w:val="none" w:sz="0" w:space="0" w:color="auto" w:frame="1"/>
        </w:rPr>
        <w:t>(</w:t>
      </w:r>
      <w:r w:rsidRPr="00C72DB2">
        <w:rPr>
          <w:rFonts w:ascii="Times New Roman" w:eastAsia="Times New Roman" w:hAnsi="Times New Roman" w:cs="Times New Roman"/>
          <w:color w:val="39393B"/>
          <w:sz w:val="28"/>
          <w:szCs w:val="28"/>
          <w:bdr w:val="none" w:sz="0" w:space="0" w:color="auto" w:frame="1"/>
        </w:rPr>
        <w:t xml:space="preserve">Hawkins, </w:t>
      </w:r>
      <w:proofErr w:type="spellStart"/>
      <w:r w:rsidRPr="00C72DB2">
        <w:rPr>
          <w:rFonts w:ascii="Times New Roman" w:eastAsia="Times New Roman" w:hAnsi="Times New Roman" w:cs="Times New Roman"/>
          <w:color w:val="39393B"/>
          <w:sz w:val="28"/>
          <w:szCs w:val="28"/>
          <w:bdr w:val="none" w:sz="0" w:space="0" w:color="auto" w:frame="1"/>
        </w:rPr>
        <w:t>Calatano</w:t>
      </w:r>
      <w:proofErr w:type="spellEnd"/>
      <w:r w:rsidRPr="00C72DB2">
        <w:rPr>
          <w:rFonts w:ascii="Times New Roman" w:eastAsia="Times New Roman" w:hAnsi="Times New Roman" w:cs="Times New Roman"/>
          <w:color w:val="39393B"/>
          <w:sz w:val="28"/>
          <w:szCs w:val="28"/>
          <w:bdr w:val="none" w:sz="0" w:space="0" w:color="auto" w:frame="1"/>
        </w:rPr>
        <w:t xml:space="preserve"> </w:t>
      </w:r>
      <w:r>
        <w:rPr>
          <w:rFonts w:ascii="Times New Roman" w:eastAsia="Times New Roman" w:hAnsi="Times New Roman" w:cs="Times New Roman"/>
          <w:color w:val="39393B"/>
          <w:sz w:val="28"/>
          <w:szCs w:val="28"/>
          <w:bdr w:val="none" w:sz="0" w:space="0" w:color="auto" w:frame="1"/>
        </w:rPr>
        <w:t>&amp;</w:t>
      </w:r>
      <w:r w:rsidRPr="00C72DB2">
        <w:rPr>
          <w:rFonts w:ascii="Times New Roman" w:eastAsia="Times New Roman" w:hAnsi="Times New Roman" w:cs="Times New Roman"/>
          <w:color w:val="39393B"/>
          <w:sz w:val="28"/>
          <w:szCs w:val="28"/>
          <w:bdr w:val="none" w:sz="0" w:space="0" w:color="auto" w:frame="1"/>
        </w:rPr>
        <w:t xml:space="preserve"> Miler 2007) Factors contributing to drug abuse among students are diverse and may include peer pressure, family dynamics, socio-economic status, availability of substances, and mental health issues.</w:t>
      </w:r>
    </w:p>
    <w:p w:rsidR="00E312E4" w:rsidRPr="00C72DB2" w:rsidRDefault="00E312E4" w:rsidP="00E312E4">
      <w:pPr>
        <w:shd w:val="clear" w:color="auto" w:fill="FFFFFF"/>
        <w:spacing w:beforeAutospacing="1" w:after="0" w:afterAutospacing="1" w:line="360" w:lineRule="auto"/>
        <w:ind w:firstLine="720"/>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The consequences of drug abuse among students extend beyond individual health risks to encompass broader social and academic implications. Research has shown that students who engage in drug abuse are more likely to experience academic difficulties, including poor attendance, decreased motivation, impaired cognitive function, and lower academic achievement.</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p>
    <w:p w:rsidR="00E312E4" w:rsidRPr="00C72DB2" w:rsidRDefault="00E312E4" w:rsidP="00E312E4">
      <w:pPr>
        <w:shd w:val="clear" w:color="auto" w:fill="FFFFFF"/>
        <w:spacing w:beforeAutospacing="1" w:after="0" w:afterAutospacing="1" w:line="360" w:lineRule="auto"/>
        <w:ind w:firstLine="720"/>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lastRenderedPageBreak/>
        <w:t>In the context of Ilorin metropolis, the issue of drug abuse among students is particularly salient due to the city's diverse population, including students from various socio-economic backgrounds and educational institutions. Factors such as urbanization, globalization, and the proliferation of substances in the local market contribute to the prevalence of drug abuse among students in the area.</w:t>
      </w:r>
    </w:p>
    <w:p w:rsidR="00E312E4" w:rsidRPr="00C72DB2" w:rsidRDefault="00E312E4" w:rsidP="00E312E4">
      <w:pPr>
        <w:shd w:val="clear" w:color="auto" w:fill="FFFFFF"/>
        <w:spacing w:beforeAutospacing="1" w:after="0" w:afterAutospacing="1" w:line="360" w:lineRule="auto"/>
        <w:ind w:firstLine="720"/>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Understanding the specific dynamics of drug abuse among students in Ilorin metropolis is essential for developing targeted interventions to address this problem. By exploring the relationship between drug abuse and academic achievement in the local context, this study aims to contribute valuable insights that can inform policy, practice, and prevention efforts aimed at promoting the well-being and academic success of students in the region.</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1.2 Statement of the Problem</w:t>
      </w:r>
    </w:p>
    <w:p w:rsidR="00E312E4" w:rsidRPr="00C72DB2" w:rsidRDefault="00E312E4" w:rsidP="00E312E4">
      <w:pPr>
        <w:shd w:val="clear" w:color="auto" w:fill="FFFFFF"/>
        <w:spacing w:beforeAutospacing="1" w:after="0" w:afterAutospacing="1" w:line="360" w:lineRule="auto"/>
        <w:ind w:firstLine="720"/>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The prevalence of drug abuse among students in Ilorin metropolis has raised concerns about its impact on academic achievement. There is a need to understand the extent of this problem and its implications for students' educational outcomes.</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1.3 Objectives of the Study</w:t>
      </w:r>
    </w:p>
    <w:p w:rsidR="00E312E4" w:rsidRPr="00C72DB2" w:rsidRDefault="00E312E4" w:rsidP="00E312E4">
      <w:pPr>
        <w:shd w:val="clear" w:color="auto" w:fill="FFFFFF"/>
        <w:spacing w:beforeAutospacing="1" w:after="0" w:afterAutospacing="1" w:line="360" w:lineRule="auto"/>
        <w:ind w:firstLine="720"/>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 xml:space="preserve">The main objective of this study is to investigate the effect of drug abuse on student academic achievement in Ilorin metropolis, </w:t>
      </w:r>
      <w:proofErr w:type="spellStart"/>
      <w:r w:rsidRPr="00C72DB2">
        <w:rPr>
          <w:rFonts w:ascii="Times New Roman" w:eastAsia="Times New Roman" w:hAnsi="Times New Roman" w:cs="Times New Roman"/>
          <w:color w:val="39393B"/>
          <w:sz w:val="28"/>
          <w:szCs w:val="28"/>
          <w:bdr w:val="none" w:sz="0" w:space="0" w:color="auto" w:frame="1"/>
        </w:rPr>
        <w:t>Kwara</w:t>
      </w:r>
      <w:proofErr w:type="spellEnd"/>
      <w:r w:rsidRPr="00C72DB2">
        <w:rPr>
          <w:rFonts w:ascii="Times New Roman" w:eastAsia="Times New Roman" w:hAnsi="Times New Roman" w:cs="Times New Roman"/>
          <w:color w:val="39393B"/>
          <w:sz w:val="28"/>
          <w:szCs w:val="28"/>
          <w:bdr w:val="none" w:sz="0" w:space="0" w:color="auto" w:frame="1"/>
        </w:rPr>
        <w:t xml:space="preserve"> State. Specific objectives include:</w:t>
      </w:r>
    </w:p>
    <w:p w:rsidR="00E312E4" w:rsidRPr="00C72DB2" w:rsidRDefault="00E312E4" w:rsidP="00E312E4">
      <w:pPr>
        <w:pStyle w:val="ListParagraph"/>
        <w:numPr>
          <w:ilvl w:val="0"/>
          <w:numId w:val="5"/>
        </w:numPr>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To examine the prevalence of drug abuse among students in Ilorin metropolis.</w:t>
      </w:r>
    </w:p>
    <w:p w:rsidR="00E312E4" w:rsidRPr="00C72DB2" w:rsidRDefault="00E312E4" w:rsidP="00E312E4">
      <w:pPr>
        <w:pStyle w:val="ListParagraph"/>
        <w:numPr>
          <w:ilvl w:val="0"/>
          <w:numId w:val="5"/>
        </w:numPr>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To assess the academic performance of students who abuse drugs compared to those who do not.</w:t>
      </w:r>
    </w:p>
    <w:p w:rsidR="00E312E4" w:rsidRPr="00C72DB2" w:rsidRDefault="00E312E4" w:rsidP="00E312E4">
      <w:pPr>
        <w:pStyle w:val="ListParagraph"/>
        <w:numPr>
          <w:ilvl w:val="0"/>
          <w:numId w:val="5"/>
        </w:numPr>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lastRenderedPageBreak/>
        <w:t>To identify the factors contributing to drug abuse among students in the study area.</w:t>
      </w:r>
    </w:p>
    <w:p w:rsidR="00E312E4" w:rsidRPr="00C72DB2" w:rsidRDefault="00E312E4" w:rsidP="00E312E4">
      <w:pPr>
        <w:pStyle w:val="ListParagraph"/>
        <w:numPr>
          <w:ilvl w:val="0"/>
          <w:numId w:val="5"/>
        </w:numPr>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To explore the perceptions of students, parents, teachers, and school administrators regarding the impact of drug abuse on academic achievement.</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1.4 Research Questions</w:t>
      </w:r>
    </w:p>
    <w:p w:rsidR="00E312E4" w:rsidRPr="00C72DB2" w:rsidRDefault="00E312E4" w:rsidP="00E312E4">
      <w:pPr>
        <w:pStyle w:val="ListParagraph"/>
        <w:numPr>
          <w:ilvl w:val="0"/>
          <w:numId w:val="6"/>
        </w:numPr>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What is the prevalence of drug abuse among students in Ilorin metropolis?</w:t>
      </w:r>
    </w:p>
    <w:p w:rsidR="00E312E4" w:rsidRPr="00C72DB2" w:rsidRDefault="00E312E4" w:rsidP="00E312E4">
      <w:pPr>
        <w:pStyle w:val="ListParagraph"/>
        <w:numPr>
          <w:ilvl w:val="0"/>
          <w:numId w:val="6"/>
        </w:numPr>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How does drug abuse affect the academic performance of students?</w:t>
      </w:r>
    </w:p>
    <w:p w:rsidR="00E312E4" w:rsidRPr="00C72DB2" w:rsidRDefault="00E312E4" w:rsidP="00E312E4">
      <w:pPr>
        <w:pStyle w:val="ListParagraph"/>
        <w:numPr>
          <w:ilvl w:val="0"/>
          <w:numId w:val="6"/>
        </w:numPr>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What are the factors contributing to drug abuse among students in the study area?</w:t>
      </w:r>
    </w:p>
    <w:p w:rsidR="00E312E4" w:rsidRPr="00C72DB2" w:rsidRDefault="00E312E4" w:rsidP="00E312E4">
      <w:pPr>
        <w:pStyle w:val="ListParagraph"/>
        <w:numPr>
          <w:ilvl w:val="0"/>
          <w:numId w:val="6"/>
        </w:numPr>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What are the perceptions of stakeholders regarding the impact of drug abuse on academic achievement?</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1.5 Significance of the Study</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This study is significant in several ways:</w:t>
      </w:r>
    </w:p>
    <w:p w:rsidR="00E312E4" w:rsidRPr="00C72DB2" w:rsidRDefault="00E312E4" w:rsidP="00E312E4">
      <w:pPr>
        <w:pStyle w:val="ListParagraph"/>
        <w:numPr>
          <w:ilvl w:val="0"/>
          <w:numId w:val="7"/>
        </w:numPr>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It will provide insights into the prevalence of drug abuse among students in Ilorin metropolis, helping to raise awareness about this issue.</w:t>
      </w:r>
    </w:p>
    <w:p w:rsidR="00E312E4" w:rsidRPr="00C72DB2" w:rsidRDefault="00E312E4" w:rsidP="00E312E4">
      <w:pPr>
        <w:pStyle w:val="ListParagraph"/>
        <w:numPr>
          <w:ilvl w:val="0"/>
          <w:numId w:val="7"/>
        </w:numPr>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Findings from the study will inform interventions aimed at addressing drug abuse and improving academic achievement among students.</w:t>
      </w:r>
    </w:p>
    <w:p w:rsidR="00E312E4" w:rsidRDefault="00E312E4" w:rsidP="00E312E4">
      <w:pPr>
        <w:pStyle w:val="ListParagraph"/>
        <w:numPr>
          <w:ilvl w:val="0"/>
          <w:numId w:val="7"/>
        </w:numPr>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The study will contribute to the existing body of knowledge on the relationship between drug abuse and academic performance, particularly in the Nigerian context.</w:t>
      </w:r>
    </w:p>
    <w:p w:rsidR="00E312E4" w:rsidRPr="00C72DB2" w:rsidRDefault="00E312E4" w:rsidP="00E312E4">
      <w:pPr>
        <w:pStyle w:val="ListParagraph"/>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1.6 Scope of the Study</w:t>
      </w:r>
    </w:p>
    <w:p w:rsidR="00E312E4" w:rsidRPr="00C72DB2" w:rsidRDefault="00E312E4" w:rsidP="00E312E4">
      <w:pPr>
        <w:shd w:val="clear" w:color="auto" w:fill="FFFFFF"/>
        <w:spacing w:beforeAutospacing="1" w:after="0" w:afterAutospacing="1" w:line="360" w:lineRule="auto"/>
        <w:ind w:firstLine="720"/>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lastRenderedPageBreak/>
        <w:t xml:space="preserve">This study will focus on students in secondary schools and tertiary institutions within Ilorin metropolis, </w:t>
      </w:r>
      <w:proofErr w:type="spellStart"/>
      <w:r w:rsidRPr="00C72DB2">
        <w:rPr>
          <w:rFonts w:ascii="Times New Roman" w:eastAsia="Times New Roman" w:hAnsi="Times New Roman" w:cs="Times New Roman"/>
          <w:color w:val="39393B"/>
          <w:sz w:val="28"/>
          <w:szCs w:val="28"/>
          <w:bdr w:val="none" w:sz="0" w:space="0" w:color="auto" w:frame="1"/>
        </w:rPr>
        <w:t>Kwara</w:t>
      </w:r>
      <w:proofErr w:type="spellEnd"/>
      <w:r w:rsidRPr="00C72DB2">
        <w:rPr>
          <w:rFonts w:ascii="Times New Roman" w:eastAsia="Times New Roman" w:hAnsi="Times New Roman" w:cs="Times New Roman"/>
          <w:color w:val="39393B"/>
          <w:sz w:val="28"/>
          <w:szCs w:val="28"/>
          <w:bdr w:val="none" w:sz="0" w:space="0" w:color="auto" w:frame="1"/>
        </w:rPr>
        <w:t xml:space="preserve"> State. It will examine the prevalence of drug abuse, its effects on academic achievement, and the factors contributing to its occurrence.</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1.7 Definition of Terms</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Drug abuse:</w:t>
      </w:r>
      <w:r w:rsidRPr="00C72DB2">
        <w:rPr>
          <w:rFonts w:ascii="Times New Roman" w:eastAsia="Times New Roman" w:hAnsi="Times New Roman" w:cs="Times New Roman"/>
          <w:color w:val="39393B"/>
          <w:sz w:val="28"/>
          <w:szCs w:val="28"/>
          <w:bdr w:val="none" w:sz="0" w:space="0" w:color="auto" w:frame="1"/>
        </w:rPr>
        <w:t xml:space="preserve"> The non-medical use of substances for mood-altering purposes, often leading to negative consequences.</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Academic achievement</w:t>
      </w:r>
      <w:r w:rsidRPr="00C72DB2">
        <w:rPr>
          <w:rFonts w:ascii="Times New Roman" w:eastAsia="Times New Roman" w:hAnsi="Times New Roman" w:cs="Times New Roman"/>
          <w:color w:val="39393B"/>
          <w:sz w:val="28"/>
          <w:szCs w:val="28"/>
          <w:bdr w:val="none" w:sz="0" w:space="0" w:color="auto" w:frame="1"/>
        </w:rPr>
        <w:t>: The extent to which students have successfully met the goals of their educational program, typically measured by grades, test scores, and other academic indicators.</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Ilorin metropolis</w:t>
      </w:r>
      <w:r w:rsidRPr="00C72DB2">
        <w:rPr>
          <w:rFonts w:ascii="Times New Roman" w:eastAsia="Times New Roman" w:hAnsi="Times New Roman" w:cs="Times New Roman"/>
          <w:color w:val="39393B"/>
          <w:sz w:val="28"/>
          <w:szCs w:val="28"/>
          <w:bdr w:val="none" w:sz="0" w:space="0" w:color="auto" w:frame="1"/>
        </w:rPr>
        <w:t xml:space="preserve">: The urban area comprising Ilorin, the capital city of </w:t>
      </w:r>
      <w:proofErr w:type="spellStart"/>
      <w:r w:rsidRPr="00C72DB2">
        <w:rPr>
          <w:rFonts w:ascii="Times New Roman" w:eastAsia="Times New Roman" w:hAnsi="Times New Roman" w:cs="Times New Roman"/>
          <w:color w:val="39393B"/>
          <w:sz w:val="28"/>
          <w:szCs w:val="28"/>
          <w:bdr w:val="none" w:sz="0" w:space="0" w:color="auto" w:frame="1"/>
        </w:rPr>
        <w:t>Kwara</w:t>
      </w:r>
      <w:proofErr w:type="spellEnd"/>
      <w:r w:rsidRPr="00C72DB2">
        <w:rPr>
          <w:rFonts w:ascii="Times New Roman" w:eastAsia="Times New Roman" w:hAnsi="Times New Roman" w:cs="Times New Roman"/>
          <w:color w:val="39393B"/>
          <w:sz w:val="28"/>
          <w:szCs w:val="28"/>
          <w:bdr w:val="none" w:sz="0" w:space="0" w:color="auto" w:frame="1"/>
        </w:rPr>
        <w:t xml:space="preserve"> State, Nigeria.</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eastAsia="Times New Roman" w:hAnsi="Times New Roman" w:cs="Times New Roman"/>
          <w:color w:val="39393B"/>
          <w:sz w:val="28"/>
          <w:szCs w:val="28"/>
          <w:bdr w:val="none" w:sz="0" w:space="0" w:color="auto" w:frame="1"/>
        </w:rPr>
      </w:pPr>
      <w:proofErr w:type="spellStart"/>
      <w:r w:rsidRPr="00C72DB2">
        <w:rPr>
          <w:rFonts w:ascii="Times New Roman" w:eastAsia="Times New Roman" w:hAnsi="Times New Roman" w:cs="Times New Roman"/>
          <w:b/>
          <w:color w:val="39393B"/>
          <w:sz w:val="28"/>
          <w:szCs w:val="28"/>
          <w:bdr w:val="none" w:sz="0" w:space="0" w:color="auto" w:frame="1"/>
        </w:rPr>
        <w:t>Kwara</w:t>
      </w:r>
      <w:proofErr w:type="spellEnd"/>
      <w:r w:rsidRPr="00C72DB2">
        <w:rPr>
          <w:rFonts w:ascii="Times New Roman" w:eastAsia="Times New Roman" w:hAnsi="Times New Roman" w:cs="Times New Roman"/>
          <w:b/>
          <w:color w:val="39393B"/>
          <w:sz w:val="28"/>
          <w:szCs w:val="28"/>
          <w:bdr w:val="none" w:sz="0" w:space="0" w:color="auto" w:frame="1"/>
        </w:rPr>
        <w:t xml:space="preserve"> State:</w:t>
      </w:r>
      <w:r w:rsidRPr="00C72DB2">
        <w:rPr>
          <w:rFonts w:ascii="Times New Roman" w:eastAsia="Times New Roman" w:hAnsi="Times New Roman" w:cs="Times New Roman"/>
          <w:color w:val="39393B"/>
          <w:sz w:val="28"/>
          <w:szCs w:val="28"/>
          <w:bdr w:val="none" w:sz="0" w:space="0" w:color="auto" w:frame="1"/>
        </w:rPr>
        <w:t xml:space="preserve"> A state in north-central Nigeria, with Ilorin as its capital.</w:t>
      </w:r>
    </w:p>
    <w:p w:rsidR="00E312E4" w:rsidRPr="00C72DB2" w:rsidRDefault="00E312E4" w:rsidP="00E312E4">
      <w:pPr>
        <w:shd w:val="clear" w:color="auto" w:fill="FFFFFF"/>
        <w:spacing w:beforeAutospacing="1" w:after="0" w:afterAutospacing="1" w:line="360" w:lineRule="auto"/>
        <w:jc w:val="center"/>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60" w:lineRule="auto"/>
        <w:jc w:val="center"/>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60" w:lineRule="auto"/>
        <w:jc w:val="center"/>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60" w:lineRule="auto"/>
        <w:jc w:val="center"/>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60" w:lineRule="auto"/>
        <w:jc w:val="center"/>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60" w:lineRule="auto"/>
        <w:jc w:val="center"/>
        <w:rPr>
          <w:rFonts w:ascii="Times New Roman" w:eastAsia="Times New Roman" w:hAnsi="Times New Roman" w:cs="Times New Roman"/>
          <w:b/>
          <w:color w:val="39393B"/>
          <w:sz w:val="28"/>
          <w:szCs w:val="28"/>
          <w:bdr w:val="none" w:sz="0" w:space="0" w:color="auto" w:frame="1"/>
        </w:rPr>
      </w:pPr>
    </w:p>
    <w:p w:rsidR="00E312E4" w:rsidRDefault="00E312E4" w:rsidP="00E312E4">
      <w:pPr>
        <w:shd w:val="clear" w:color="auto" w:fill="FFFFFF"/>
        <w:spacing w:beforeAutospacing="1" w:after="0" w:afterAutospacing="1" w:line="360" w:lineRule="auto"/>
        <w:jc w:val="center"/>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60" w:lineRule="auto"/>
        <w:jc w:val="center"/>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lastRenderedPageBreak/>
        <w:t>CHAPTER TWO</w:t>
      </w:r>
    </w:p>
    <w:p w:rsidR="00E312E4" w:rsidRPr="00C72DB2" w:rsidRDefault="00E312E4" w:rsidP="00E312E4">
      <w:pPr>
        <w:shd w:val="clear" w:color="auto" w:fill="FFFFFF"/>
        <w:spacing w:beforeAutospacing="1" w:after="0" w:afterAutospacing="1" w:line="360" w:lineRule="auto"/>
        <w:jc w:val="center"/>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REVIEW OF THE RELATED LITERATURE</w:t>
      </w:r>
    </w:p>
    <w:p w:rsidR="00E312E4" w:rsidRDefault="00E312E4" w:rsidP="00E312E4">
      <w:pPr>
        <w:shd w:val="clear" w:color="auto" w:fill="FFFFFF"/>
        <w:spacing w:beforeAutospacing="1" w:after="0" w:afterAutospacing="1" w:line="360" w:lineRule="auto"/>
        <w:ind w:left="360"/>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 xml:space="preserve">    The focus of this chapter is to review the literature on the influence of Drug abuse on the Academic Performance of secondary school students in </w:t>
      </w:r>
      <w:r>
        <w:rPr>
          <w:rFonts w:ascii="Times New Roman" w:eastAsia="Times New Roman" w:hAnsi="Times New Roman" w:cs="Times New Roman"/>
          <w:color w:val="39393B"/>
          <w:sz w:val="28"/>
          <w:szCs w:val="28"/>
          <w:bdr w:val="none" w:sz="0" w:space="0" w:color="auto" w:frame="1"/>
        </w:rPr>
        <w:t>Ilorin metropolis.</w:t>
      </w:r>
      <w:r>
        <w:rPr>
          <w:rFonts w:ascii="Times New Roman" w:eastAsia="Times New Roman" w:hAnsi="Times New Roman" w:cs="Times New Roman"/>
          <w:color w:val="39393B"/>
          <w:sz w:val="28"/>
          <w:szCs w:val="28"/>
          <w:bdr w:val="none" w:sz="0" w:space="0" w:color="auto" w:frame="1"/>
        </w:rPr>
        <w:br/>
        <w:t xml:space="preserve">However, this chapter will be reviewed under the following sub-headings:- </w:t>
      </w:r>
    </w:p>
    <w:p w:rsidR="00E312E4" w:rsidRPr="00091C71" w:rsidRDefault="00E312E4" w:rsidP="00E312E4">
      <w:pPr>
        <w:pStyle w:val="ListParagraph"/>
        <w:numPr>
          <w:ilvl w:val="0"/>
          <w:numId w:val="8"/>
        </w:numPr>
        <w:shd w:val="clear" w:color="auto" w:fill="FFFFFF"/>
        <w:spacing w:beforeAutospacing="1" w:after="0" w:afterAutospacing="1" w:line="360" w:lineRule="auto"/>
        <w:jc w:val="both"/>
        <w:rPr>
          <w:rFonts w:ascii="Times New Roman" w:eastAsia="Times New Roman" w:hAnsi="Times New Roman" w:cs="Times New Roman"/>
          <w:color w:val="39393B"/>
          <w:sz w:val="28"/>
          <w:szCs w:val="28"/>
          <w:bdr w:val="none" w:sz="0" w:space="0" w:color="auto" w:frame="1"/>
        </w:rPr>
      </w:pPr>
      <w:r w:rsidRPr="00091C71">
        <w:rPr>
          <w:rFonts w:ascii="Times New Roman" w:eastAsia="Times New Roman" w:hAnsi="Times New Roman" w:cs="Times New Roman"/>
          <w:color w:val="39393B"/>
          <w:sz w:val="28"/>
          <w:szCs w:val="28"/>
          <w:bdr w:val="none" w:sz="0" w:space="0" w:color="auto" w:frame="1"/>
        </w:rPr>
        <w:t>Nature and Concept of Drug Abuse</w:t>
      </w:r>
    </w:p>
    <w:p w:rsidR="00E312E4" w:rsidRPr="00091C71" w:rsidRDefault="00E312E4" w:rsidP="00E312E4">
      <w:pPr>
        <w:pStyle w:val="ListParagraph"/>
        <w:numPr>
          <w:ilvl w:val="0"/>
          <w:numId w:val="8"/>
        </w:numPr>
        <w:shd w:val="clear" w:color="auto" w:fill="FFFFFF"/>
        <w:spacing w:beforeAutospacing="1" w:after="0" w:afterAutospacing="1" w:line="360" w:lineRule="auto"/>
        <w:jc w:val="both"/>
        <w:rPr>
          <w:rFonts w:ascii="Times New Roman" w:eastAsia="Times New Roman" w:hAnsi="Times New Roman" w:cs="Times New Roman"/>
          <w:color w:val="39393B"/>
          <w:sz w:val="28"/>
          <w:szCs w:val="28"/>
          <w:bdr w:val="none" w:sz="0" w:space="0" w:color="auto" w:frame="1"/>
        </w:rPr>
      </w:pPr>
      <w:r w:rsidRPr="00091C71">
        <w:rPr>
          <w:rFonts w:ascii="Times New Roman" w:eastAsia="Times New Roman" w:hAnsi="Times New Roman" w:cs="Times New Roman"/>
          <w:color w:val="39393B"/>
          <w:sz w:val="28"/>
          <w:szCs w:val="28"/>
          <w:bdr w:val="none" w:sz="0" w:space="0" w:color="auto" w:frame="1"/>
        </w:rPr>
        <w:t>Classification of Hard Drug</w:t>
      </w:r>
    </w:p>
    <w:p w:rsidR="00E312E4" w:rsidRPr="00C72DB2" w:rsidRDefault="00E312E4" w:rsidP="00E312E4">
      <w:pPr>
        <w:pStyle w:val="ListParagraph"/>
        <w:numPr>
          <w:ilvl w:val="0"/>
          <w:numId w:val="1"/>
        </w:numPr>
        <w:shd w:val="clear" w:color="auto" w:fill="FFFFFF"/>
        <w:spacing w:beforeAutospacing="1" w:after="0" w:afterAutospacing="1" w:line="360" w:lineRule="auto"/>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Reason for Drug Abuse</w:t>
      </w:r>
    </w:p>
    <w:p w:rsidR="00E312E4" w:rsidRPr="00C72DB2" w:rsidRDefault="00E312E4" w:rsidP="00E312E4">
      <w:pPr>
        <w:pStyle w:val="ListParagraph"/>
        <w:numPr>
          <w:ilvl w:val="0"/>
          <w:numId w:val="1"/>
        </w:numPr>
        <w:shd w:val="clear" w:color="auto" w:fill="FFFFFF"/>
        <w:spacing w:beforeAutospacing="1" w:after="0" w:afterAutospacing="1" w:line="360" w:lineRule="auto"/>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Influence of Drug Abuse on Academic performance</w:t>
      </w:r>
    </w:p>
    <w:p w:rsidR="00E312E4" w:rsidRPr="00C72DB2" w:rsidRDefault="00E312E4" w:rsidP="00E312E4">
      <w:pPr>
        <w:pStyle w:val="ListParagraph"/>
        <w:numPr>
          <w:ilvl w:val="0"/>
          <w:numId w:val="1"/>
        </w:numPr>
        <w:shd w:val="clear" w:color="auto" w:fill="FFFFFF"/>
        <w:spacing w:beforeAutospacing="1" w:after="0" w:afterAutospacing="1" w:line="360" w:lineRule="auto"/>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Counseling for Drug Abuse</w:t>
      </w:r>
    </w:p>
    <w:p w:rsidR="00E312E4" w:rsidRPr="00C72DB2" w:rsidRDefault="00E312E4" w:rsidP="00E312E4">
      <w:pPr>
        <w:pStyle w:val="ListParagraph"/>
        <w:numPr>
          <w:ilvl w:val="0"/>
          <w:numId w:val="1"/>
        </w:numPr>
        <w:shd w:val="clear" w:color="auto" w:fill="FFFFFF"/>
        <w:spacing w:beforeAutospacing="1" w:after="0" w:afterAutospacing="1" w:line="360" w:lineRule="auto"/>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Summary of Literature Review.</w:t>
      </w:r>
    </w:p>
    <w:p w:rsidR="00E312E4" w:rsidRPr="00C72DB2" w:rsidRDefault="00E312E4" w:rsidP="00E312E4">
      <w:pPr>
        <w:shd w:val="clear" w:color="auto" w:fill="FFFFFF"/>
        <w:spacing w:beforeAutospacing="1" w:after="0" w:afterAutospacing="1" w:line="360" w:lineRule="auto"/>
        <w:jc w:val="both"/>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 xml:space="preserve">Nature and Concept of Drug </w:t>
      </w:r>
    </w:p>
    <w:p w:rsidR="00E312E4" w:rsidRPr="00C72DB2" w:rsidRDefault="00E312E4" w:rsidP="00E312E4">
      <w:pPr>
        <w:shd w:val="clear" w:color="auto" w:fill="FFFFFF"/>
        <w:spacing w:beforeAutospacing="1" w:after="0" w:afterAutospacing="1" w:line="360" w:lineRule="auto"/>
        <w:ind w:firstLine="720"/>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Abuse Drug has been in existence for as long as man has needed a cure. According to (Richard Lovett 2008), a drug is any substance (other than food that provides nutritional support) that, when inhaled, injected, smoked, consumed, absorbed via a patch on the skin, or dissolved under the tongue, causes a physiological change in the body. World Health Organization (WHO 2004) defined drug as any substance or product that is used or intended to be used to modify or explore the physiological system or pathological state in the benefit of the recipient (</w:t>
      </w:r>
      <w:proofErr w:type="spellStart"/>
      <w:r w:rsidRPr="00C72DB2">
        <w:rPr>
          <w:rFonts w:ascii="Times New Roman" w:eastAsia="Times New Roman" w:hAnsi="Times New Roman" w:cs="Times New Roman"/>
          <w:color w:val="39393B"/>
          <w:sz w:val="28"/>
          <w:szCs w:val="28"/>
          <w:bdr w:val="none" w:sz="0" w:space="0" w:color="auto" w:frame="1"/>
        </w:rPr>
        <w:t>Lewinsohn</w:t>
      </w:r>
      <w:proofErr w:type="spellEnd"/>
      <w:r w:rsidRPr="00C72DB2">
        <w:rPr>
          <w:rFonts w:ascii="Times New Roman" w:eastAsia="Times New Roman" w:hAnsi="Times New Roman" w:cs="Times New Roman"/>
          <w:color w:val="39393B"/>
          <w:sz w:val="28"/>
          <w:szCs w:val="28"/>
          <w:bdr w:val="none" w:sz="0" w:space="0" w:color="auto" w:frame="1"/>
        </w:rPr>
        <w:t xml:space="preserve"> et al 2007) defined a drug as any product other than food or water that affects the way people feel, think, see, and behave. It is a substance that due to its chemical nature affects physical, mental and emotional functioning. </w:t>
      </w:r>
      <w:r w:rsidRPr="00C72DB2">
        <w:rPr>
          <w:rFonts w:ascii="Times New Roman" w:eastAsia="Times New Roman" w:hAnsi="Times New Roman" w:cs="Times New Roman"/>
          <w:color w:val="39393B"/>
          <w:sz w:val="28"/>
          <w:szCs w:val="28"/>
          <w:bdr w:val="none" w:sz="0" w:space="0" w:color="auto" w:frame="1"/>
        </w:rPr>
        <w:lastRenderedPageBreak/>
        <w:t>It can enter the body through chewing, inhaling, smoking, drinking, rubbing on</w:t>
      </w:r>
      <w:proofErr w:type="gramStart"/>
      <w:r w:rsidRPr="00C72DB2">
        <w:rPr>
          <w:rFonts w:ascii="Times New Roman" w:eastAsia="Times New Roman" w:hAnsi="Times New Roman" w:cs="Times New Roman"/>
          <w:color w:val="39393B"/>
          <w:sz w:val="28"/>
          <w:szCs w:val="28"/>
          <w:bdr w:val="none" w:sz="0" w:space="0" w:color="auto" w:frame="1"/>
        </w:rPr>
        <w:t>  the</w:t>
      </w:r>
      <w:proofErr w:type="gramEnd"/>
      <w:r w:rsidRPr="00C72DB2">
        <w:rPr>
          <w:rFonts w:ascii="Times New Roman" w:eastAsia="Times New Roman" w:hAnsi="Times New Roman" w:cs="Times New Roman"/>
          <w:color w:val="39393B"/>
          <w:sz w:val="28"/>
          <w:szCs w:val="28"/>
          <w:bdr w:val="none" w:sz="0" w:space="0" w:color="auto" w:frame="1"/>
        </w:rPr>
        <w:t xml:space="preserve"> skin or injection.</w:t>
      </w:r>
    </w:p>
    <w:p w:rsidR="00E312E4" w:rsidRPr="00C72DB2" w:rsidRDefault="00E312E4" w:rsidP="00E312E4">
      <w:pPr>
        <w:shd w:val="clear" w:color="auto" w:fill="FFFFFF"/>
        <w:spacing w:beforeAutospacing="1" w:after="0" w:afterAutospacing="1" w:line="360" w:lineRule="auto"/>
        <w:ind w:firstLine="720"/>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 xml:space="preserve">The advance learners dictionary by (A.S </w:t>
      </w:r>
      <w:proofErr w:type="spellStart"/>
      <w:r w:rsidRPr="00C72DB2">
        <w:rPr>
          <w:rFonts w:ascii="Times New Roman" w:eastAsia="Times New Roman" w:hAnsi="Times New Roman" w:cs="Times New Roman"/>
          <w:color w:val="39393B"/>
          <w:sz w:val="28"/>
          <w:szCs w:val="28"/>
          <w:bdr w:val="none" w:sz="0" w:space="0" w:color="auto" w:frame="1"/>
        </w:rPr>
        <w:t>Hornby</w:t>
      </w:r>
      <w:proofErr w:type="spellEnd"/>
      <w:r w:rsidRPr="00C72DB2">
        <w:rPr>
          <w:rFonts w:ascii="Times New Roman" w:eastAsia="Times New Roman" w:hAnsi="Times New Roman" w:cs="Times New Roman"/>
          <w:color w:val="39393B"/>
          <w:sz w:val="28"/>
          <w:szCs w:val="28"/>
          <w:bdr w:val="none" w:sz="0" w:space="0" w:color="auto" w:frame="1"/>
        </w:rPr>
        <w:t xml:space="preserve"> 2000) defines drug as an illegal substances that some people smoke, inject, inhale, </w:t>
      </w:r>
      <w:proofErr w:type="spellStart"/>
      <w:r w:rsidRPr="00C72DB2">
        <w:rPr>
          <w:rFonts w:ascii="Times New Roman" w:eastAsia="Times New Roman" w:hAnsi="Times New Roman" w:cs="Times New Roman"/>
          <w:color w:val="39393B"/>
          <w:sz w:val="28"/>
          <w:szCs w:val="28"/>
          <w:bdr w:val="none" w:sz="0" w:space="0" w:color="auto" w:frame="1"/>
        </w:rPr>
        <w:t>e.t.c</w:t>
      </w:r>
      <w:proofErr w:type="spellEnd"/>
      <w:r w:rsidRPr="00C72DB2">
        <w:rPr>
          <w:rFonts w:ascii="Times New Roman" w:eastAsia="Times New Roman" w:hAnsi="Times New Roman" w:cs="Times New Roman"/>
          <w:color w:val="39393B"/>
          <w:sz w:val="28"/>
          <w:szCs w:val="28"/>
          <w:bdr w:val="none" w:sz="0" w:space="0" w:color="auto" w:frame="1"/>
        </w:rPr>
        <w:t xml:space="preserve"> to give them pleasant or exciting feelings. The Nigeria Certificate in Education course book on social studies defined drug as acronym substance used in the composition of medicine€, some when used under medical prescription have healing power to the consumer.</w:t>
      </w:r>
    </w:p>
    <w:p w:rsidR="00E312E4" w:rsidRPr="00C72DB2" w:rsidRDefault="00E312E4" w:rsidP="00E312E4">
      <w:pPr>
        <w:shd w:val="clear" w:color="auto" w:fill="FFFFFF"/>
        <w:spacing w:beforeAutospacing="1" w:after="0" w:afterAutospacing="1" w:line="360" w:lineRule="auto"/>
        <w:ind w:firstLine="720"/>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From the above definitions, it can be seen that drugs are chemical substances that interact with the complex biochemical system of the human body so as to achieve good health. The advent of drug abuse in our society dates back to ages.</w:t>
      </w:r>
      <w:r w:rsidRPr="00C72DB2">
        <w:rPr>
          <w:rFonts w:ascii="Times New Roman" w:eastAsia="Times New Roman" w:hAnsi="Times New Roman" w:cs="Times New Roman"/>
          <w:color w:val="39393B"/>
          <w:sz w:val="28"/>
          <w:szCs w:val="28"/>
          <w:bdr w:val="none" w:sz="0" w:space="0" w:color="auto" w:frame="1"/>
        </w:rPr>
        <w:br/>
        <w:t>    (Alder et al</w:t>
      </w:r>
      <w:r>
        <w:rPr>
          <w:rFonts w:ascii="Times New Roman" w:eastAsia="Times New Roman" w:hAnsi="Times New Roman" w:cs="Times New Roman"/>
          <w:color w:val="39393B"/>
          <w:sz w:val="28"/>
          <w:szCs w:val="28"/>
          <w:bdr w:val="none" w:sz="0" w:space="0" w:color="auto" w:frame="1"/>
        </w:rPr>
        <w:t>,</w:t>
      </w:r>
      <w:r w:rsidRPr="00C72DB2">
        <w:rPr>
          <w:rFonts w:ascii="Times New Roman" w:eastAsia="Times New Roman" w:hAnsi="Times New Roman" w:cs="Times New Roman"/>
          <w:color w:val="39393B"/>
          <w:sz w:val="28"/>
          <w:szCs w:val="28"/>
          <w:bdr w:val="none" w:sz="0" w:space="0" w:color="auto" w:frame="1"/>
        </w:rPr>
        <w:t xml:space="preserve"> 2011) noted that drug usage that reflected the social or political nature of man development occurred during the Roman era and has since been rising</w:t>
      </w:r>
      <w:r>
        <w:rPr>
          <w:rFonts w:ascii="Times New Roman" w:eastAsia="Times New Roman" w:hAnsi="Times New Roman" w:cs="Times New Roman"/>
          <w:color w:val="39393B"/>
          <w:sz w:val="28"/>
          <w:szCs w:val="28"/>
          <w:bdr w:val="none" w:sz="0" w:space="0" w:color="auto" w:frame="1"/>
        </w:rPr>
        <w:t xml:space="preserve">, according has </w:t>
      </w:r>
      <w:r w:rsidRPr="00C72DB2">
        <w:rPr>
          <w:rFonts w:ascii="Times New Roman" w:eastAsia="Times New Roman" w:hAnsi="Times New Roman" w:cs="Times New Roman"/>
          <w:color w:val="39393B"/>
          <w:sz w:val="28"/>
          <w:szCs w:val="28"/>
          <w:bdr w:val="none" w:sz="0" w:space="0" w:color="auto" w:frame="1"/>
        </w:rPr>
        <w:t xml:space="preserve">reached a climax during the period between the French revaluation through the </w:t>
      </w:r>
      <w:proofErr w:type="spellStart"/>
      <w:r w:rsidRPr="00C72DB2">
        <w:rPr>
          <w:rFonts w:ascii="Times New Roman" w:eastAsia="Times New Roman" w:hAnsi="Times New Roman" w:cs="Times New Roman"/>
          <w:color w:val="39393B"/>
          <w:sz w:val="28"/>
          <w:szCs w:val="28"/>
          <w:bdr w:val="none" w:sz="0" w:space="0" w:color="auto" w:frame="1"/>
        </w:rPr>
        <w:t>Napolamine</w:t>
      </w:r>
      <w:proofErr w:type="spellEnd"/>
      <w:r w:rsidRPr="00C72DB2">
        <w:rPr>
          <w:rFonts w:ascii="Times New Roman" w:eastAsia="Times New Roman" w:hAnsi="Times New Roman" w:cs="Times New Roman"/>
          <w:color w:val="39393B"/>
          <w:sz w:val="28"/>
          <w:szCs w:val="28"/>
          <w:bdr w:val="none" w:sz="0" w:space="0" w:color="auto" w:frame="1"/>
        </w:rPr>
        <w:t xml:space="preserve"> wars up to World War II and beyond to a layman means the use of any drug to the point it becomes injurious to health.</w:t>
      </w:r>
    </w:p>
    <w:p w:rsidR="00E312E4" w:rsidRPr="00C72DB2" w:rsidRDefault="00E312E4" w:rsidP="00E312E4">
      <w:pPr>
        <w:shd w:val="clear" w:color="auto" w:fill="FFFFFF"/>
        <w:spacing w:beforeAutospacing="1" w:after="0" w:afterAutospacing="1" w:line="360" w:lineRule="auto"/>
        <w:ind w:firstLine="720"/>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According to world health organization (W.H.O 2008), in the second of the 20 â€</w:t>
      </w:r>
      <w:proofErr w:type="gramStart"/>
      <w:r w:rsidRPr="00C72DB2">
        <w:rPr>
          <w:rFonts w:ascii="Times New Roman" w:eastAsia="Times New Roman" w:hAnsi="Times New Roman" w:cs="Times New Roman"/>
          <w:color w:val="39393B"/>
          <w:sz w:val="28"/>
          <w:szCs w:val="28"/>
          <w:bdr w:val="none" w:sz="0" w:space="0" w:color="auto" w:frame="1"/>
        </w:rPr>
        <w:t>“ century</w:t>
      </w:r>
      <w:proofErr w:type="gramEnd"/>
      <w:r w:rsidRPr="00C72DB2">
        <w:rPr>
          <w:rFonts w:ascii="Times New Roman" w:eastAsia="Times New Roman" w:hAnsi="Times New Roman" w:cs="Times New Roman"/>
          <w:color w:val="39393B"/>
          <w:sz w:val="28"/>
          <w:szCs w:val="28"/>
          <w:bdr w:val="none" w:sz="0" w:space="0" w:color="auto" w:frame="1"/>
        </w:rPr>
        <w:t>, defined drug addiction as of the habitual compulsive use of any narcotic drug in a way that goes in contrary to the medical prescription.</w:t>
      </w:r>
    </w:p>
    <w:p w:rsidR="00E312E4" w:rsidRPr="00C72DB2" w:rsidRDefault="00E312E4" w:rsidP="00E312E4">
      <w:pPr>
        <w:shd w:val="clear" w:color="auto" w:fill="FFFFFF"/>
        <w:spacing w:beforeAutospacing="1" w:after="0" w:afterAutospacing="1" w:line="360" w:lineRule="auto"/>
        <w:ind w:firstLine="720"/>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 Drug abuse amongst the global youth population has become a serious problem affecting everyone. Addiction leads many people, young people prominent amongst them, into downward spiral of hopelessness that in some cases ends fatal. They range from glue-sniffing street children and teenage ecstasy users, to hard core heroin and cocaine addicts (</w:t>
      </w:r>
      <w:proofErr w:type="spellStart"/>
      <w:r w:rsidRPr="00C72DB2">
        <w:rPr>
          <w:rFonts w:ascii="Times New Roman" w:eastAsia="Times New Roman" w:hAnsi="Times New Roman" w:cs="Times New Roman"/>
          <w:color w:val="39393B"/>
          <w:sz w:val="28"/>
          <w:szCs w:val="28"/>
          <w:bdr w:val="none" w:sz="0" w:space="0" w:color="auto" w:frame="1"/>
        </w:rPr>
        <w:t>Nacada</w:t>
      </w:r>
      <w:proofErr w:type="spellEnd"/>
      <w:r w:rsidRPr="00C72DB2">
        <w:rPr>
          <w:rFonts w:ascii="Times New Roman" w:eastAsia="Times New Roman" w:hAnsi="Times New Roman" w:cs="Times New Roman"/>
          <w:color w:val="39393B"/>
          <w:sz w:val="28"/>
          <w:szCs w:val="28"/>
          <w:bdr w:val="none" w:sz="0" w:space="0" w:color="auto" w:frame="1"/>
        </w:rPr>
        <w:t xml:space="preserve">, 2009). Drug abuse is responsible </w:t>
      </w:r>
      <w:r w:rsidRPr="00C72DB2">
        <w:rPr>
          <w:rFonts w:ascii="Times New Roman" w:eastAsia="Times New Roman" w:hAnsi="Times New Roman" w:cs="Times New Roman"/>
          <w:color w:val="39393B"/>
          <w:sz w:val="28"/>
          <w:szCs w:val="28"/>
          <w:bdr w:val="none" w:sz="0" w:space="0" w:color="auto" w:frame="1"/>
        </w:rPr>
        <w:lastRenderedPageBreak/>
        <w:t>for lost wages, destruction of property in schools, soaring health care costs and broken families. It is a problem which affects us all as parents, children, teachers, government officials, taxpayers and workers.</w:t>
      </w:r>
    </w:p>
    <w:p w:rsidR="00E312E4" w:rsidRPr="00C72DB2" w:rsidRDefault="00E312E4" w:rsidP="00E312E4">
      <w:pPr>
        <w:shd w:val="clear" w:color="auto" w:fill="FFFFFF"/>
        <w:spacing w:beforeAutospacing="1" w:after="0" w:afterAutospacing="1" w:line="360" w:lineRule="auto"/>
        <w:jc w:val="both"/>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Classification of Hard Drugs</w:t>
      </w:r>
    </w:p>
    <w:p w:rsidR="00E312E4" w:rsidRPr="00C72DB2" w:rsidRDefault="00E312E4" w:rsidP="00E312E4">
      <w:pPr>
        <w:shd w:val="clear" w:color="auto" w:fill="FFFFFF"/>
        <w:spacing w:beforeAutospacing="1" w:after="0" w:afterAutospacing="1" w:line="360" w:lineRule="auto"/>
        <w:ind w:firstLine="720"/>
        <w:jc w:val="both"/>
        <w:rPr>
          <w:rFonts w:ascii="Times New Roman" w:eastAsia="Times New Roman" w:hAnsi="Times New Roman" w:cs="Times New Roman"/>
          <w:color w:val="39393B"/>
          <w:sz w:val="28"/>
          <w:szCs w:val="28"/>
        </w:rPr>
      </w:pPr>
      <w:r w:rsidRPr="00C72DB2">
        <w:rPr>
          <w:rFonts w:ascii="Times New Roman" w:eastAsia="Times New Roman" w:hAnsi="Times New Roman" w:cs="Times New Roman"/>
          <w:color w:val="39393B"/>
          <w:sz w:val="28"/>
          <w:szCs w:val="28"/>
          <w:bdr w:val="none" w:sz="0" w:space="0" w:color="auto" w:frame="1"/>
        </w:rPr>
        <w:t>Drugs have both positive and negative connotation. The positive connotation explains the natural and synthetic forms of drug as well as the crucial role played on their medical services. The negative connotation has to do with the pattern of misuse, abuse and addition of drugs in the modern society. This study intends to make references only to hard drugs. Hard drugs are defined as those chemical substances which have harmful effect on the biochemical system of human being.</w:t>
      </w:r>
    </w:p>
    <w:p w:rsidR="00E312E4" w:rsidRPr="00C72DB2" w:rsidRDefault="00E312E4" w:rsidP="00E312E4">
      <w:pPr>
        <w:shd w:val="clear" w:color="auto" w:fill="FFFFFF"/>
        <w:spacing w:beforeAutospacing="1" w:after="0" w:afterAutospacing="1" w:line="360" w:lineRule="auto"/>
        <w:ind w:left="9" w:firstLine="71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According to the World Health Organization (2002), is a state of periodic and chronic intoxication detrimental to the individual and to society, it is produced by the repeated consumption of a drug (natural or synthetic).</w:t>
      </w:r>
    </w:p>
    <w:p w:rsidR="00E312E4" w:rsidRPr="00C72DB2" w:rsidRDefault="00E312E4" w:rsidP="00E312E4">
      <w:pPr>
        <w:shd w:val="clear" w:color="auto" w:fill="FFFFFF"/>
        <w:spacing w:beforeAutospacing="1" w:after="0" w:afterAutospacing="1" w:line="360" w:lineRule="auto"/>
        <w:ind w:left="9" w:firstLine="711"/>
        <w:jc w:val="both"/>
        <w:textAlignment w:val="baseline"/>
        <w:rPr>
          <w:rFonts w:ascii="Times New Roman" w:hAnsi="Times New Roman" w:cs="Times New Roman"/>
          <w:color w:val="39393B"/>
          <w:sz w:val="28"/>
          <w:szCs w:val="28"/>
          <w:shd w:val="clear" w:color="auto" w:fill="FFFFFF"/>
        </w:rPr>
      </w:pPr>
      <w:proofErr w:type="spellStart"/>
      <w:r w:rsidRPr="00C72DB2">
        <w:rPr>
          <w:rFonts w:ascii="Times New Roman" w:hAnsi="Times New Roman" w:cs="Times New Roman"/>
          <w:color w:val="39393B"/>
          <w:sz w:val="28"/>
          <w:szCs w:val="28"/>
          <w:shd w:val="clear" w:color="auto" w:fill="FFFFFF"/>
        </w:rPr>
        <w:t>Hanjes</w:t>
      </w:r>
      <w:proofErr w:type="spellEnd"/>
      <w:r w:rsidRPr="00C72DB2">
        <w:rPr>
          <w:rFonts w:ascii="Times New Roman" w:hAnsi="Times New Roman" w:cs="Times New Roman"/>
          <w:color w:val="39393B"/>
          <w:sz w:val="28"/>
          <w:szCs w:val="28"/>
          <w:shd w:val="clear" w:color="auto" w:fill="FFFFFF"/>
        </w:rPr>
        <w:t xml:space="preserve"> (2009) defined Drug Abuse as the habitual misuse of drugs regardless of the known or unknown consequence. The dictionary of Medicine, Nursing and Applied Health, </w:t>
      </w:r>
      <w:proofErr w:type="spellStart"/>
      <w:r w:rsidRPr="00C72DB2">
        <w:rPr>
          <w:rFonts w:ascii="Times New Roman" w:hAnsi="Times New Roman" w:cs="Times New Roman"/>
          <w:color w:val="39393B"/>
          <w:sz w:val="28"/>
          <w:szCs w:val="28"/>
          <w:shd w:val="clear" w:color="auto" w:fill="FFFFFF"/>
        </w:rPr>
        <w:t>seaventh</w:t>
      </w:r>
      <w:proofErr w:type="spellEnd"/>
      <w:r w:rsidRPr="00C72DB2">
        <w:rPr>
          <w:rFonts w:ascii="Times New Roman" w:hAnsi="Times New Roman" w:cs="Times New Roman"/>
          <w:color w:val="39393B"/>
          <w:sz w:val="28"/>
          <w:szCs w:val="28"/>
          <w:shd w:val="clear" w:color="auto" w:fill="FFFFFF"/>
        </w:rPr>
        <w:t xml:space="preserve"> Edition (2003), stated that drug abuse is seen as a state of heavy dependence on a drug. It is also seen as physical dependence but usually including emotional dependence.</w:t>
      </w:r>
      <w:r w:rsidRPr="00C72DB2">
        <w:rPr>
          <w:rFonts w:ascii="Times New Roman" w:hAnsi="Times New Roman" w:cs="Times New Roman"/>
          <w:color w:val="39393B"/>
          <w:sz w:val="28"/>
          <w:szCs w:val="28"/>
        </w:rPr>
        <w:br/>
      </w:r>
      <w:r w:rsidRPr="00C72DB2">
        <w:rPr>
          <w:rFonts w:ascii="Times New Roman" w:hAnsi="Times New Roman" w:cs="Times New Roman"/>
          <w:color w:val="39393B"/>
          <w:sz w:val="28"/>
          <w:szCs w:val="28"/>
          <w:shd w:val="clear" w:color="auto" w:fill="FFFFFF"/>
        </w:rPr>
        <w:t xml:space="preserve">         </w:t>
      </w:r>
      <w:proofErr w:type="spellStart"/>
      <w:r w:rsidRPr="00C72DB2">
        <w:rPr>
          <w:rFonts w:ascii="Times New Roman" w:hAnsi="Times New Roman" w:cs="Times New Roman"/>
          <w:color w:val="39393B"/>
          <w:sz w:val="28"/>
          <w:szCs w:val="28"/>
          <w:shd w:val="clear" w:color="auto" w:fill="FFFFFF"/>
        </w:rPr>
        <w:t>Mosbya</w:t>
      </w:r>
      <w:proofErr w:type="spellEnd"/>
      <w:r w:rsidRPr="00C72DB2">
        <w:rPr>
          <w:rFonts w:ascii="Times New Roman" w:hAnsi="Times New Roman" w:cs="Times New Roman"/>
          <w:color w:val="39393B"/>
          <w:sz w:val="28"/>
          <w:szCs w:val="28"/>
          <w:shd w:val="clear" w:color="auto" w:fill="FFFFFF"/>
        </w:rPr>
        <w:t xml:space="preserve"> Medical Dictionary, eight edition (2009) </w:t>
      </w:r>
      <w:proofErr w:type="spellStart"/>
      <w:r w:rsidRPr="00C72DB2">
        <w:rPr>
          <w:rFonts w:ascii="Times New Roman" w:hAnsi="Times New Roman" w:cs="Times New Roman"/>
          <w:color w:val="39393B"/>
          <w:sz w:val="28"/>
          <w:szCs w:val="28"/>
          <w:shd w:val="clear" w:color="auto" w:fill="FFFFFF"/>
        </w:rPr>
        <w:t>furtherly</w:t>
      </w:r>
      <w:proofErr w:type="spellEnd"/>
      <w:r w:rsidRPr="00C72DB2">
        <w:rPr>
          <w:rFonts w:ascii="Times New Roman" w:hAnsi="Times New Roman" w:cs="Times New Roman"/>
          <w:color w:val="39393B"/>
          <w:sz w:val="28"/>
          <w:szCs w:val="28"/>
          <w:shd w:val="clear" w:color="auto" w:fill="FFFFFF"/>
        </w:rPr>
        <w:t xml:space="preserve"> defined Drug abuse as a condition characterized by an overwhelming desire to continue taking a drug to which one has become habituated through repeated consumption because it produces a particular effect, usually an alteration of mental status.</w:t>
      </w:r>
    </w:p>
    <w:p w:rsidR="00E312E4" w:rsidRPr="00C72DB2" w:rsidRDefault="00E312E4" w:rsidP="00E312E4">
      <w:pPr>
        <w:shd w:val="clear" w:color="auto" w:fill="FFFFFF"/>
        <w:spacing w:beforeAutospacing="1" w:after="0" w:afterAutospacing="1" w:line="360" w:lineRule="auto"/>
        <w:ind w:left="9" w:firstLine="711"/>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 Drug Abuse is usually accompanied by a compulsion to obtain the drug, a tendency to increase the dose and detrimental consequences for the individual and </w:t>
      </w:r>
      <w:r w:rsidRPr="00C72DB2">
        <w:rPr>
          <w:rFonts w:ascii="Times New Roman" w:hAnsi="Times New Roman" w:cs="Times New Roman"/>
          <w:color w:val="39393B"/>
          <w:sz w:val="28"/>
          <w:szCs w:val="28"/>
          <w:shd w:val="clear" w:color="auto" w:fill="FFFFFF"/>
        </w:rPr>
        <w:lastRenderedPageBreak/>
        <w:t xml:space="preserve">society. Common abused drugs are barbiturates alcohol, morphine and other </w:t>
      </w:r>
      <w:proofErr w:type="spellStart"/>
      <w:r w:rsidRPr="00C72DB2">
        <w:rPr>
          <w:rFonts w:ascii="Times New Roman" w:hAnsi="Times New Roman" w:cs="Times New Roman"/>
          <w:color w:val="39393B"/>
          <w:sz w:val="28"/>
          <w:szCs w:val="28"/>
          <w:shd w:val="clear" w:color="auto" w:fill="FFFFFF"/>
        </w:rPr>
        <w:t>opioids</w:t>
      </w:r>
      <w:proofErr w:type="spellEnd"/>
      <w:r w:rsidRPr="00C72DB2">
        <w:rPr>
          <w:rFonts w:ascii="Times New Roman" w:hAnsi="Times New Roman" w:cs="Times New Roman"/>
          <w:color w:val="39393B"/>
          <w:sz w:val="28"/>
          <w:szCs w:val="28"/>
          <w:shd w:val="clear" w:color="auto" w:fill="FFFFFF"/>
        </w:rPr>
        <w:t xml:space="preserve">, especially </w:t>
      </w:r>
      <w:proofErr w:type="spellStart"/>
      <w:r w:rsidRPr="00C72DB2">
        <w:rPr>
          <w:rFonts w:ascii="Times New Roman" w:hAnsi="Times New Roman" w:cs="Times New Roman"/>
          <w:color w:val="39393B"/>
          <w:sz w:val="28"/>
          <w:szCs w:val="28"/>
          <w:shd w:val="clear" w:color="auto" w:fill="FFFFFF"/>
        </w:rPr>
        <w:t>feron</w:t>
      </w:r>
      <w:proofErr w:type="spellEnd"/>
      <w:r w:rsidRPr="00C72DB2">
        <w:rPr>
          <w:rFonts w:ascii="Times New Roman" w:hAnsi="Times New Roman" w:cs="Times New Roman"/>
          <w:color w:val="39393B"/>
          <w:sz w:val="28"/>
          <w:szCs w:val="28"/>
          <w:shd w:val="clear" w:color="auto" w:fill="FFFFFF"/>
        </w:rPr>
        <w:t xml:space="preserve"> which has slightly greater </w:t>
      </w:r>
      <w:proofErr w:type="spellStart"/>
      <w:r w:rsidRPr="00C72DB2">
        <w:rPr>
          <w:rFonts w:ascii="Times New Roman" w:hAnsi="Times New Roman" w:cs="Times New Roman"/>
          <w:color w:val="39393B"/>
          <w:sz w:val="28"/>
          <w:szCs w:val="28"/>
          <w:shd w:val="clear" w:color="auto" w:fill="FFFFFF"/>
        </w:rPr>
        <w:t>euphorigenic</w:t>
      </w:r>
      <w:proofErr w:type="spellEnd"/>
      <w:r w:rsidRPr="00C72DB2">
        <w:rPr>
          <w:rFonts w:ascii="Times New Roman" w:hAnsi="Times New Roman" w:cs="Times New Roman"/>
          <w:color w:val="39393B"/>
          <w:sz w:val="28"/>
          <w:szCs w:val="28"/>
          <w:shd w:val="clear" w:color="auto" w:fill="FFFFFF"/>
        </w:rPr>
        <w:t xml:space="preserve"> properties than other opium derivative. Once a person has become addicted to a drug, the need to consume more and more takes precedence over everything else in their lives. Addiction takes the form of physical addictive, which means that the body will exhibit adverse reaction if the drug is not taken. (</w:t>
      </w:r>
      <w:proofErr w:type="spellStart"/>
      <w:r w:rsidRPr="00C72DB2">
        <w:rPr>
          <w:rFonts w:ascii="Times New Roman" w:hAnsi="Times New Roman" w:cs="Times New Roman"/>
          <w:color w:val="39393B"/>
          <w:sz w:val="28"/>
          <w:szCs w:val="28"/>
          <w:shd w:val="clear" w:color="auto" w:fill="FFFFFF"/>
        </w:rPr>
        <w:t>Lingford</w:t>
      </w:r>
      <w:proofErr w:type="spellEnd"/>
      <w:r w:rsidRPr="00C72DB2">
        <w:rPr>
          <w:rFonts w:ascii="Times New Roman" w:hAnsi="Times New Roman" w:cs="Times New Roman"/>
          <w:color w:val="39393B"/>
          <w:sz w:val="28"/>
          <w:szCs w:val="28"/>
          <w:shd w:val="clear" w:color="auto" w:fill="FFFFFF"/>
        </w:rPr>
        <w:t>-H. et al, 2017)</w:t>
      </w:r>
      <w:r w:rsidRPr="00C72DB2">
        <w:rPr>
          <w:rFonts w:ascii="Times New Roman" w:hAnsi="Times New Roman" w:cs="Times New Roman"/>
          <w:color w:val="39393B"/>
          <w:sz w:val="28"/>
          <w:szCs w:val="28"/>
        </w:rPr>
        <w:br/>
      </w:r>
      <w:r w:rsidRPr="00C72DB2">
        <w:rPr>
          <w:rFonts w:ascii="Times New Roman" w:hAnsi="Times New Roman" w:cs="Times New Roman"/>
          <w:b/>
          <w:color w:val="39393B"/>
          <w:sz w:val="28"/>
          <w:szCs w:val="28"/>
          <w:shd w:val="clear" w:color="auto" w:fill="FFFFFF"/>
        </w:rPr>
        <w:t>Causes of Drug Abuse</w:t>
      </w:r>
    </w:p>
    <w:p w:rsidR="00E312E4" w:rsidRPr="00C72DB2" w:rsidRDefault="00E312E4" w:rsidP="00E312E4">
      <w:pPr>
        <w:shd w:val="clear" w:color="auto" w:fill="FFFFFF"/>
        <w:spacing w:beforeAutospacing="1" w:after="0" w:afterAutospacing="1" w:line="360" w:lineRule="auto"/>
        <w:ind w:left="9" w:firstLine="71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 This </w:t>
      </w:r>
      <w:r>
        <w:rPr>
          <w:rFonts w:ascii="Times New Roman" w:hAnsi="Times New Roman" w:cs="Times New Roman"/>
          <w:color w:val="39393B"/>
          <w:sz w:val="28"/>
          <w:szCs w:val="28"/>
          <w:shd w:val="clear" w:color="auto" w:fill="FFFFFF"/>
        </w:rPr>
        <w:t xml:space="preserve">study has defined </w:t>
      </w:r>
      <w:r w:rsidRPr="00C72DB2">
        <w:rPr>
          <w:rFonts w:ascii="Times New Roman" w:hAnsi="Times New Roman" w:cs="Times New Roman"/>
          <w:color w:val="39393B"/>
          <w:sz w:val="28"/>
          <w:szCs w:val="28"/>
          <w:shd w:val="clear" w:color="auto" w:fill="FFFFFF"/>
        </w:rPr>
        <w:t>drug abused individual as one who makes an irresponsible use of drugs without professional guidance, also how to achieve individual satisfaction and receive well â€“ being. The causes of drug abuse ranges from inherited, personality factors social pressure, depression or loneliness, severe anxiety etc.</w:t>
      </w:r>
    </w:p>
    <w:p w:rsidR="00E312E4" w:rsidRPr="00DE5D44" w:rsidRDefault="00E312E4" w:rsidP="00E312E4">
      <w:pPr>
        <w:shd w:val="clear" w:color="auto" w:fill="FFFFFF"/>
        <w:spacing w:line="360" w:lineRule="auto"/>
        <w:jc w:val="both"/>
        <w:rPr>
          <w:rFonts w:ascii="Times New Roman" w:hAnsi="Times New Roman" w:cs="Times New Roman"/>
          <w:color w:val="000000" w:themeColor="text1"/>
          <w:sz w:val="28"/>
          <w:szCs w:val="28"/>
          <w:shd w:val="clear" w:color="auto" w:fill="FFFFFF"/>
        </w:rPr>
      </w:pPr>
      <w:proofErr w:type="gramStart"/>
      <w:r w:rsidRPr="00DE5D44">
        <w:rPr>
          <w:rFonts w:ascii="Times New Roman" w:hAnsi="Times New Roman" w:cs="Times New Roman"/>
          <w:b/>
          <w:color w:val="000000" w:themeColor="text1"/>
          <w:sz w:val="28"/>
          <w:szCs w:val="28"/>
          <w:shd w:val="clear" w:color="auto" w:fill="FFFFFF"/>
        </w:rPr>
        <w:t>Inherited</w:t>
      </w:r>
      <w:r w:rsidRPr="00DE5D44">
        <w:rPr>
          <w:rFonts w:ascii="Times New Roman" w:hAnsi="Times New Roman" w:cs="Times New Roman"/>
          <w:color w:val="000000" w:themeColor="text1"/>
          <w:sz w:val="28"/>
          <w:szCs w:val="28"/>
          <w:shd w:val="clear" w:color="auto" w:fill="FFFFFF"/>
        </w:rPr>
        <w:t xml:space="preserve">: </w:t>
      </w:r>
      <w:r w:rsidRPr="00DE5D44">
        <w:rPr>
          <w:rFonts w:ascii="Times New Roman" w:eastAsia="Times New Roman" w:hAnsi="Times New Roman" w:cs="Times New Roman"/>
          <w:color w:val="000000" w:themeColor="text1"/>
          <w:sz w:val="28"/>
          <w:szCs w:val="28"/>
        </w:rPr>
        <w:t>Inheritance, </w:t>
      </w:r>
      <w:r w:rsidRPr="00DE5D44">
        <w:rPr>
          <w:rFonts w:ascii="Times New Roman" w:eastAsia="Times New Roman" w:hAnsi="Times New Roman" w:cs="Times New Roman"/>
          <w:bCs/>
          <w:color w:val="000000" w:themeColor="text1"/>
          <w:sz w:val="28"/>
          <w:szCs w:val="28"/>
        </w:rPr>
        <w:t>the devolution of property on an heir or heirs upon the death of the owner</w:t>
      </w:r>
      <w:r w:rsidRPr="00DE5D44">
        <w:rPr>
          <w:rFonts w:ascii="Times New Roman" w:eastAsia="Times New Roman" w:hAnsi="Times New Roman" w:cs="Times New Roman"/>
          <w:color w:val="000000" w:themeColor="text1"/>
          <w:sz w:val="28"/>
          <w:szCs w:val="28"/>
        </w:rPr>
        <w:t>.</w:t>
      </w:r>
      <w:proofErr w:type="gramEnd"/>
      <w:r w:rsidRPr="00DE5D44">
        <w:rPr>
          <w:rFonts w:ascii="Times New Roman" w:eastAsia="Times New Roman" w:hAnsi="Times New Roman" w:cs="Times New Roman"/>
          <w:color w:val="000000" w:themeColor="text1"/>
          <w:sz w:val="28"/>
          <w:szCs w:val="28"/>
        </w:rPr>
        <w:t xml:space="preserve"> The term inheritance also designates the property itself. </w:t>
      </w:r>
      <w:r w:rsidRPr="00DE5D44">
        <w:rPr>
          <w:rFonts w:ascii="Times New Roman" w:hAnsi="Times New Roman" w:cs="Times New Roman"/>
          <w:color w:val="000000" w:themeColor="text1"/>
          <w:sz w:val="28"/>
          <w:szCs w:val="28"/>
          <w:shd w:val="clear" w:color="auto" w:fill="FFFFFF"/>
        </w:rPr>
        <w:t>An heir is typically a close living relative whereas a beneficiary can be anyone.</w:t>
      </w:r>
    </w:p>
    <w:p w:rsidR="00E312E4" w:rsidRDefault="00E312E4" w:rsidP="00E312E4">
      <w:pPr>
        <w:shd w:val="clear" w:color="auto" w:fill="FFFFFF"/>
        <w:spacing w:beforeAutospacing="1" w:after="0" w:afterAutospacing="1" w:line="360" w:lineRule="auto"/>
        <w:ind w:left="9"/>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b/>
          <w:color w:val="39393B"/>
          <w:sz w:val="28"/>
          <w:szCs w:val="28"/>
          <w:shd w:val="clear" w:color="auto" w:fill="FFFFFF"/>
        </w:rPr>
        <w:t>Personality factors</w:t>
      </w:r>
      <w:r w:rsidRPr="00C72DB2">
        <w:rPr>
          <w:rFonts w:ascii="Times New Roman" w:hAnsi="Times New Roman" w:cs="Times New Roman"/>
          <w:color w:val="39393B"/>
          <w:sz w:val="28"/>
          <w:szCs w:val="28"/>
          <w:shd w:val="clear" w:color="auto" w:fill="FFFFFF"/>
        </w:rPr>
        <w:t>: Aside from the inherited factors, some people have a personality that is more likely to become drug dependent. Individual are curious so that alone can lead an individual to try a drug. Every human being relaxation, pleasure and feeling good, we are by nature impatient. For purpose of this study, human being see drug as thing that give instant gratification that other things do not (</w:t>
      </w:r>
      <w:proofErr w:type="spellStart"/>
      <w:r w:rsidRPr="00C72DB2">
        <w:rPr>
          <w:rFonts w:ascii="Times New Roman" w:hAnsi="Times New Roman" w:cs="Times New Roman"/>
          <w:color w:val="39393B"/>
          <w:sz w:val="28"/>
          <w:szCs w:val="28"/>
          <w:shd w:val="clear" w:color="auto" w:fill="FFFFFF"/>
        </w:rPr>
        <w:t>Oladele</w:t>
      </w:r>
      <w:proofErr w:type="spellEnd"/>
      <w:r w:rsidRPr="00C72DB2">
        <w:rPr>
          <w:rFonts w:ascii="Times New Roman" w:hAnsi="Times New Roman" w:cs="Times New Roman"/>
          <w:color w:val="39393B"/>
          <w:sz w:val="28"/>
          <w:szCs w:val="28"/>
          <w:shd w:val="clear" w:color="auto" w:fill="FFFFFF"/>
        </w:rPr>
        <w:t xml:space="preserve"> 2009).</w:t>
      </w:r>
    </w:p>
    <w:p w:rsidR="00E312E4" w:rsidRDefault="00E312E4" w:rsidP="00E312E4">
      <w:pPr>
        <w:shd w:val="clear" w:color="auto" w:fill="FFFFFF"/>
        <w:spacing w:beforeAutospacing="1" w:after="0" w:afterAutospacing="1" w:line="360" w:lineRule="auto"/>
        <w:ind w:left="9"/>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ind w:left="9"/>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ind w:left="9"/>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lastRenderedPageBreak/>
        <w:t>S</w:t>
      </w:r>
      <w:r w:rsidRPr="00C72DB2">
        <w:rPr>
          <w:rFonts w:ascii="Times New Roman" w:hAnsi="Times New Roman" w:cs="Times New Roman"/>
          <w:b/>
          <w:color w:val="39393B"/>
          <w:sz w:val="28"/>
          <w:szCs w:val="28"/>
          <w:shd w:val="clear" w:color="auto" w:fill="FFFFFF"/>
        </w:rPr>
        <w:t>ocial pressure</w:t>
      </w:r>
      <w:r w:rsidRPr="00C72DB2">
        <w:rPr>
          <w:rFonts w:ascii="Times New Roman" w:hAnsi="Times New Roman" w:cs="Times New Roman"/>
          <w:color w:val="39393B"/>
          <w:sz w:val="28"/>
          <w:szCs w:val="28"/>
          <w:shd w:val="clear" w:color="auto" w:fill="FFFFFF"/>
        </w:rPr>
        <w:t xml:space="preserve">: Nature of man is based on the interaction between one another and sometime the relationship cause individual to give into something we otherwise would avoid in order to maintain the relationship. </w:t>
      </w:r>
      <w:proofErr w:type="gramStart"/>
      <w:r w:rsidRPr="00C72DB2">
        <w:rPr>
          <w:rFonts w:ascii="Times New Roman" w:hAnsi="Times New Roman" w:cs="Times New Roman"/>
          <w:color w:val="39393B"/>
          <w:sz w:val="28"/>
          <w:szCs w:val="28"/>
          <w:shd w:val="clear" w:color="auto" w:fill="FFFFFF"/>
        </w:rPr>
        <w:t>(</w:t>
      </w:r>
      <w:proofErr w:type="spellStart"/>
      <w:r w:rsidRPr="00C72DB2">
        <w:rPr>
          <w:rFonts w:ascii="Times New Roman" w:hAnsi="Times New Roman" w:cs="Times New Roman"/>
          <w:color w:val="39393B"/>
          <w:sz w:val="28"/>
          <w:szCs w:val="28"/>
          <w:shd w:val="clear" w:color="auto" w:fill="FFFFFF"/>
        </w:rPr>
        <w:t>Adebisi</w:t>
      </w:r>
      <w:proofErr w:type="spellEnd"/>
      <w:r w:rsidRPr="00C72DB2">
        <w:rPr>
          <w:rFonts w:ascii="Times New Roman" w:hAnsi="Times New Roman" w:cs="Times New Roman"/>
          <w:color w:val="39393B"/>
          <w:sz w:val="28"/>
          <w:szCs w:val="28"/>
          <w:shd w:val="clear" w:color="auto" w:fill="FFFFFF"/>
        </w:rPr>
        <w:t xml:space="preserve"> 2007).</w:t>
      </w:r>
      <w:proofErr w:type="gramEnd"/>
    </w:p>
    <w:p w:rsidR="00E312E4" w:rsidRPr="00C72DB2" w:rsidRDefault="00E312E4" w:rsidP="00E312E4">
      <w:pPr>
        <w:shd w:val="clear" w:color="auto" w:fill="FFFFFF"/>
        <w:spacing w:beforeAutospacing="1" w:after="0" w:afterAutospacing="1" w:line="360" w:lineRule="auto"/>
        <w:ind w:left="9"/>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b/>
          <w:color w:val="39393B"/>
          <w:sz w:val="28"/>
          <w:szCs w:val="28"/>
          <w:shd w:val="clear" w:color="auto" w:fill="FFFFFF"/>
        </w:rPr>
        <w:t>Depression/loneliness</w:t>
      </w:r>
      <w:r w:rsidRPr="00C72DB2">
        <w:rPr>
          <w:rFonts w:ascii="Times New Roman" w:hAnsi="Times New Roman" w:cs="Times New Roman"/>
          <w:color w:val="39393B"/>
          <w:sz w:val="28"/>
          <w:szCs w:val="28"/>
          <w:shd w:val="clear" w:color="auto" w:fill="FFFFFF"/>
        </w:rPr>
        <w:t xml:space="preserve">: Human being wants to feel good physically and emotionally, sometimes drugs are substitute for a healthy life experience. The person in pain and want to numb the pain for a moment needs to escape the pain of the life experience and for the short while the drugs takes them away and they feel better. </w:t>
      </w:r>
      <w:proofErr w:type="gramStart"/>
      <w:r w:rsidRPr="00C72DB2">
        <w:rPr>
          <w:rFonts w:ascii="Times New Roman" w:hAnsi="Times New Roman" w:cs="Times New Roman"/>
          <w:color w:val="39393B"/>
          <w:sz w:val="28"/>
          <w:szCs w:val="28"/>
          <w:shd w:val="clear" w:color="auto" w:fill="FFFFFF"/>
        </w:rPr>
        <w:t>(</w:t>
      </w:r>
      <w:proofErr w:type="spellStart"/>
      <w:r w:rsidRPr="00C72DB2">
        <w:rPr>
          <w:rFonts w:ascii="Times New Roman" w:hAnsi="Times New Roman" w:cs="Times New Roman"/>
          <w:color w:val="39393B"/>
          <w:sz w:val="28"/>
          <w:szCs w:val="28"/>
          <w:shd w:val="clear" w:color="auto" w:fill="FFFFFF"/>
        </w:rPr>
        <w:t>Ogunyemi</w:t>
      </w:r>
      <w:proofErr w:type="spellEnd"/>
      <w:r w:rsidRPr="00C72DB2">
        <w:rPr>
          <w:rFonts w:ascii="Times New Roman" w:hAnsi="Times New Roman" w:cs="Times New Roman"/>
          <w:color w:val="39393B"/>
          <w:sz w:val="28"/>
          <w:szCs w:val="28"/>
          <w:shd w:val="clear" w:color="auto" w:fill="FFFFFF"/>
        </w:rPr>
        <w:t xml:space="preserve"> 2008).</w:t>
      </w:r>
      <w:proofErr w:type="gramEnd"/>
    </w:p>
    <w:p w:rsidR="00E312E4" w:rsidRPr="00C72DB2" w:rsidRDefault="00E312E4" w:rsidP="00E312E4">
      <w:pPr>
        <w:shd w:val="clear" w:color="auto" w:fill="FFFFFF"/>
        <w:spacing w:beforeAutospacing="1" w:after="0" w:afterAutospacing="1" w:line="360" w:lineRule="auto"/>
        <w:ind w:left="9"/>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b/>
          <w:color w:val="39393B"/>
          <w:sz w:val="28"/>
          <w:szCs w:val="28"/>
          <w:shd w:val="clear" w:color="auto" w:fill="FFFFFF"/>
        </w:rPr>
        <w:t>Severe Anxiety</w:t>
      </w:r>
      <w:r w:rsidRPr="00C72DB2">
        <w:rPr>
          <w:rFonts w:ascii="Times New Roman" w:hAnsi="Times New Roman" w:cs="Times New Roman"/>
          <w:color w:val="39393B"/>
          <w:sz w:val="28"/>
          <w:szCs w:val="28"/>
          <w:shd w:val="clear" w:color="auto" w:fill="FFFFFF"/>
        </w:rPr>
        <w:t xml:space="preserve">: Sometimes people need some help to cope with life Everyday life becomes a struggle and simple things become too much to handle, such individual may involve themselves in taking too much drugs without professional guidance and become drug addicts. </w:t>
      </w:r>
      <w:proofErr w:type="gramStart"/>
      <w:r w:rsidRPr="00C72DB2">
        <w:rPr>
          <w:rFonts w:ascii="Times New Roman" w:hAnsi="Times New Roman" w:cs="Times New Roman"/>
          <w:color w:val="39393B"/>
          <w:sz w:val="28"/>
          <w:szCs w:val="28"/>
          <w:shd w:val="clear" w:color="auto" w:fill="FFFFFF"/>
        </w:rPr>
        <w:t>(</w:t>
      </w:r>
      <w:proofErr w:type="spellStart"/>
      <w:r w:rsidRPr="00C72DB2">
        <w:rPr>
          <w:rFonts w:ascii="Times New Roman" w:hAnsi="Times New Roman" w:cs="Times New Roman"/>
          <w:color w:val="39393B"/>
          <w:sz w:val="28"/>
          <w:szCs w:val="28"/>
          <w:shd w:val="clear" w:color="auto" w:fill="FFFFFF"/>
        </w:rPr>
        <w:t>Oladele</w:t>
      </w:r>
      <w:proofErr w:type="spellEnd"/>
      <w:r w:rsidRPr="00C72DB2">
        <w:rPr>
          <w:rFonts w:ascii="Times New Roman" w:hAnsi="Times New Roman" w:cs="Times New Roman"/>
          <w:color w:val="39393B"/>
          <w:sz w:val="28"/>
          <w:szCs w:val="28"/>
          <w:shd w:val="clear" w:color="auto" w:fill="FFFFFF"/>
        </w:rPr>
        <w:t xml:space="preserve"> 2007).</w:t>
      </w:r>
      <w:proofErr w:type="gramEnd"/>
    </w:p>
    <w:p w:rsidR="00E312E4" w:rsidRPr="00C72DB2" w:rsidRDefault="00E312E4" w:rsidP="00E312E4">
      <w:pPr>
        <w:shd w:val="clear" w:color="auto" w:fill="FFFFFF"/>
        <w:spacing w:beforeAutospacing="1" w:after="0" w:afterAutospacing="1" w:line="360" w:lineRule="auto"/>
        <w:ind w:left="9"/>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The Reason behind Drug Abuse</w:t>
      </w:r>
    </w:p>
    <w:p w:rsidR="00E312E4" w:rsidRPr="00C72DB2" w:rsidRDefault="00E312E4" w:rsidP="00E312E4">
      <w:pPr>
        <w:shd w:val="clear" w:color="auto" w:fill="FFFFFF"/>
        <w:spacing w:beforeAutospacing="1" w:after="0" w:afterAutospacing="1" w:line="360" w:lineRule="auto"/>
        <w:ind w:left="9"/>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The issue of drug abuse has contributed a major subject of study by renowned scholars both in Nigeria and beyond. (</w:t>
      </w:r>
      <w:proofErr w:type="spellStart"/>
      <w:r w:rsidRPr="00C72DB2">
        <w:rPr>
          <w:rFonts w:ascii="Times New Roman" w:hAnsi="Times New Roman" w:cs="Times New Roman"/>
          <w:color w:val="39393B"/>
          <w:sz w:val="28"/>
          <w:szCs w:val="28"/>
          <w:shd w:val="clear" w:color="auto" w:fill="FFFFFF"/>
        </w:rPr>
        <w:t>Jaffis</w:t>
      </w:r>
      <w:proofErr w:type="spellEnd"/>
      <w:r w:rsidRPr="00C72DB2">
        <w:rPr>
          <w:rFonts w:ascii="Times New Roman" w:hAnsi="Times New Roman" w:cs="Times New Roman"/>
          <w:color w:val="39393B"/>
          <w:sz w:val="28"/>
          <w:szCs w:val="28"/>
          <w:shd w:val="clear" w:color="auto" w:fill="FFFFFF"/>
        </w:rPr>
        <w:t xml:space="preserve"> 2010</w:t>
      </w:r>
      <w:proofErr w:type="gramStart"/>
      <w:r w:rsidRPr="00C72DB2">
        <w:rPr>
          <w:rFonts w:ascii="Times New Roman" w:hAnsi="Times New Roman" w:cs="Times New Roman"/>
          <w:color w:val="39393B"/>
          <w:sz w:val="28"/>
          <w:szCs w:val="28"/>
          <w:shd w:val="clear" w:color="auto" w:fill="FFFFFF"/>
        </w:rPr>
        <w:t>),</w:t>
      </w:r>
      <w:proofErr w:type="gramEnd"/>
      <w:r w:rsidRPr="00C72DB2">
        <w:rPr>
          <w:rFonts w:ascii="Times New Roman" w:hAnsi="Times New Roman" w:cs="Times New Roman"/>
          <w:color w:val="39393B"/>
          <w:sz w:val="28"/>
          <w:szCs w:val="28"/>
          <w:shd w:val="clear" w:color="auto" w:fill="FFFFFF"/>
        </w:rPr>
        <w:t xml:space="preserve"> stated that a great deal of drug abuse and addiction result from ignorance and the uncontrolled manner on which drugs are sold to the people. With the above reference in mind, the research believes that the reasons for drug abuse are in exhaustible.</w:t>
      </w:r>
      <w:r w:rsidRPr="00C72DB2">
        <w:rPr>
          <w:rFonts w:ascii="Times New Roman" w:hAnsi="Times New Roman" w:cs="Times New Roman"/>
          <w:color w:val="39393B"/>
          <w:sz w:val="28"/>
          <w:szCs w:val="28"/>
        </w:rPr>
        <w:br/>
      </w:r>
      <w:r w:rsidRPr="00C72DB2">
        <w:rPr>
          <w:rFonts w:ascii="Times New Roman" w:hAnsi="Times New Roman" w:cs="Times New Roman"/>
          <w:color w:val="39393B"/>
          <w:sz w:val="28"/>
          <w:szCs w:val="28"/>
          <w:shd w:val="clear" w:color="auto" w:fill="FFFFFF"/>
        </w:rPr>
        <w:t>    According to P. King (2007), listed the following as the behind drug abuse: peer pressure, problem in the home, Enhancing performances, ignorance.</w:t>
      </w:r>
    </w:p>
    <w:p w:rsidR="00E312E4" w:rsidRPr="00C72DB2" w:rsidRDefault="00E312E4" w:rsidP="00E312E4">
      <w:pPr>
        <w:shd w:val="clear" w:color="auto" w:fill="FFFFFF"/>
        <w:spacing w:beforeAutospacing="1" w:after="0" w:afterAutospacing="1" w:line="360" w:lineRule="auto"/>
        <w:ind w:left="9"/>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b/>
          <w:color w:val="39393B"/>
          <w:sz w:val="28"/>
          <w:szCs w:val="28"/>
          <w:shd w:val="clear" w:color="auto" w:fill="FFFFFF"/>
        </w:rPr>
        <w:t>Peer Pressure:</w:t>
      </w:r>
      <w:r w:rsidRPr="00C72DB2">
        <w:rPr>
          <w:rFonts w:ascii="Times New Roman" w:hAnsi="Times New Roman" w:cs="Times New Roman"/>
          <w:color w:val="39393B"/>
          <w:sz w:val="28"/>
          <w:szCs w:val="28"/>
          <w:shd w:val="clear" w:color="auto" w:fill="FFFFFF"/>
        </w:rPr>
        <w:t xml:space="preserve"> Drug abuse among the students in the secondary schools derived to a large extent from the influence of peer group. Most students or youth due to their vulnerability to group influence have been turned to drug abuse. Their aim to </w:t>
      </w:r>
      <w:r w:rsidRPr="00C72DB2">
        <w:rPr>
          <w:rFonts w:ascii="Times New Roman" w:hAnsi="Times New Roman" w:cs="Times New Roman"/>
          <w:color w:val="39393B"/>
          <w:sz w:val="28"/>
          <w:szCs w:val="28"/>
          <w:shd w:val="clear" w:color="auto" w:fill="FFFFFF"/>
        </w:rPr>
        <w:lastRenderedPageBreak/>
        <w:t xml:space="preserve">belong, feel among and be accepted by their group mates, make them to embrace the habits common among members of their mates. </w:t>
      </w:r>
      <w:proofErr w:type="gramStart"/>
      <w:r w:rsidRPr="00C72DB2">
        <w:rPr>
          <w:rFonts w:ascii="Times New Roman" w:hAnsi="Times New Roman" w:cs="Times New Roman"/>
          <w:color w:val="39393B"/>
          <w:sz w:val="28"/>
          <w:szCs w:val="28"/>
          <w:shd w:val="clear" w:color="auto" w:fill="FFFFFF"/>
        </w:rPr>
        <w:t>(</w:t>
      </w:r>
      <w:proofErr w:type="spellStart"/>
      <w:r w:rsidRPr="00C72DB2">
        <w:rPr>
          <w:rFonts w:ascii="Times New Roman" w:hAnsi="Times New Roman" w:cs="Times New Roman"/>
          <w:color w:val="39393B"/>
          <w:sz w:val="28"/>
          <w:szCs w:val="28"/>
          <w:shd w:val="clear" w:color="auto" w:fill="FFFFFF"/>
        </w:rPr>
        <w:t>Adegoke</w:t>
      </w:r>
      <w:proofErr w:type="spellEnd"/>
      <w:r w:rsidRPr="00C72DB2">
        <w:rPr>
          <w:rFonts w:ascii="Times New Roman" w:hAnsi="Times New Roman" w:cs="Times New Roman"/>
          <w:color w:val="39393B"/>
          <w:sz w:val="28"/>
          <w:szCs w:val="28"/>
          <w:shd w:val="clear" w:color="auto" w:fill="FFFFFF"/>
        </w:rPr>
        <w:t xml:space="preserve"> 2006).</w:t>
      </w:r>
      <w:proofErr w:type="gramEnd"/>
    </w:p>
    <w:p w:rsidR="00E312E4" w:rsidRPr="00C72DB2" w:rsidRDefault="00E312E4" w:rsidP="00E312E4">
      <w:pPr>
        <w:shd w:val="clear" w:color="auto" w:fill="FFFFFF"/>
        <w:spacing w:beforeAutospacing="1" w:after="0" w:afterAutospacing="1" w:line="360" w:lineRule="auto"/>
        <w:ind w:left="9"/>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Problem in the Home: </w:t>
      </w:r>
      <w:r w:rsidRPr="00C72DB2">
        <w:rPr>
          <w:rFonts w:ascii="Times New Roman" w:hAnsi="Times New Roman" w:cs="Times New Roman"/>
          <w:color w:val="39393B"/>
          <w:sz w:val="28"/>
          <w:szCs w:val="28"/>
          <w:shd w:val="clear" w:color="auto" w:fill="FFFFFF"/>
        </w:rPr>
        <w:t xml:space="preserve">This is another reason behind drug abuse, the home is expected to be a place of harmony, peace and love but on the other hand unhealthy relationship between parents and children as well as relatives have often resulted in various forms of </w:t>
      </w:r>
      <w:proofErr w:type="spellStart"/>
      <w:r w:rsidRPr="00C72DB2">
        <w:rPr>
          <w:rFonts w:ascii="Times New Roman" w:hAnsi="Times New Roman" w:cs="Times New Roman"/>
          <w:color w:val="39393B"/>
          <w:sz w:val="28"/>
          <w:szCs w:val="28"/>
          <w:shd w:val="clear" w:color="auto" w:fill="FFFFFF"/>
        </w:rPr>
        <w:t>behaviour</w:t>
      </w:r>
      <w:proofErr w:type="spellEnd"/>
      <w:r w:rsidRPr="00C72DB2">
        <w:rPr>
          <w:rFonts w:ascii="Times New Roman" w:hAnsi="Times New Roman" w:cs="Times New Roman"/>
          <w:color w:val="39393B"/>
          <w:sz w:val="28"/>
          <w:szCs w:val="28"/>
          <w:shd w:val="clear" w:color="auto" w:fill="FFFFFF"/>
        </w:rPr>
        <w:t xml:space="preserve"> that are not in line with etiquette of the society in which drug abuse is among. In the case as inability to make and meet have often driven students into the menace of drug abuse, frustration can be caused by lack of success of carryover, an inability to achieve desired aspiration when a student is faced with overwhelming odds he becomes frustrated and may eventually indulge in drug abuse as a means of escaping from the odd or to be relieved from the problem. (Ayo 2010).</w:t>
      </w:r>
    </w:p>
    <w:p w:rsidR="00E312E4" w:rsidRPr="00C72DB2" w:rsidRDefault="00E312E4" w:rsidP="00E312E4">
      <w:pPr>
        <w:shd w:val="clear" w:color="auto" w:fill="FFFFFF"/>
        <w:spacing w:beforeAutospacing="1" w:after="0" w:afterAutospacing="1" w:line="360" w:lineRule="auto"/>
        <w:ind w:left="9"/>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b/>
          <w:color w:val="39393B"/>
          <w:sz w:val="28"/>
          <w:szCs w:val="28"/>
          <w:shd w:val="clear" w:color="auto" w:fill="FFFFFF"/>
        </w:rPr>
        <w:t>To Enhance Performance:</w:t>
      </w:r>
      <w:r w:rsidRPr="00C72DB2">
        <w:rPr>
          <w:rFonts w:ascii="Times New Roman" w:hAnsi="Times New Roman" w:cs="Times New Roman"/>
          <w:color w:val="39393B"/>
          <w:sz w:val="28"/>
          <w:szCs w:val="28"/>
          <w:shd w:val="clear" w:color="auto" w:fill="FFFFFF"/>
        </w:rPr>
        <w:t xml:space="preserve"> A student which relies on a wrap of marijuana before commencing studies, or revision for an examination will likely become addicted to the stuff. The desire to perform better in exams has also resulted into the taking of drugs by students; </w:t>
      </w:r>
      <w:proofErr w:type="spellStart"/>
      <w:r w:rsidRPr="00C72DB2">
        <w:rPr>
          <w:rFonts w:ascii="Times New Roman" w:hAnsi="Times New Roman" w:cs="Times New Roman"/>
          <w:color w:val="39393B"/>
          <w:sz w:val="28"/>
          <w:szCs w:val="28"/>
          <w:shd w:val="clear" w:color="auto" w:fill="FFFFFF"/>
        </w:rPr>
        <w:t>itâ</w:t>
      </w:r>
      <w:proofErr w:type="spellEnd"/>
      <w:r w:rsidRPr="00C72DB2">
        <w:rPr>
          <w:rFonts w:ascii="Times New Roman" w:hAnsi="Times New Roman" w:cs="Times New Roman"/>
          <w:color w:val="39393B"/>
          <w:sz w:val="28"/>
          <w:szCs w:val="28"/>
          <w:shd w:val="clear" w:color="auto" w:fill="FFFFFF"/>
        </w:rPr>
        <w:t xml:space="preserve">€™s also common among sportsmen because some of them derive good performance from drug abuse. </w:t>
      </w:r>
      <w:proofErr w:type="gramStart"/>
      <w:r w:rsidRPr="00C72DB2">
        <w:rPr>
          <w:rFonts w:ascii="Times New Roman" w:hAnsi="Times New Roman" w:cs="Times New Roman"/>
          <w:color w:val="39393B"/>
          <w:sz w:val="28"/>
          <w:szCs w:val="28"/>
          <w:shd w:val="clear" w:color="auto" w:fill="FFFFFF"/>
        </w:rPr>
        <w:t>(</w:t>
      </w:r>
      <w:proofErr w:type="spellStart"/>
      <w:r w:rsidRPr="00C72DB2">
        <w:rPr>
          <w:rFonts w:ascii="Times New Roman" w:hAnsi="Times New Roman" w:cs="Times New Roman"/>
          <w:color w:val="39393B"/>
          <w:sz w:val="28"/>
          <w:szCs w:val="28"/>
          <w:shd w:val="clear" w:color="auto" w:fill="FFFFFF"/>
        </w:rPr>
        <w:t>Adebisi</w:t>
      </w:r>
      <w:proofErr w:type="spellEnd"/>
      <w:r w:rsidRPr="00C72DB2">
        <w:rPr>
          <w:rFonts w:ascii="Times New Roman" w:hAnsi="Times New Roman" w:cs="Times New Roman"/>
          <w:color w:val="39393B"/>
          <w:sz w:val="28"/>
          <w:szCs w:val="28"/>
          <w:shd w:val="clear" w:color="auto" w:fill="FFFFFF"/>
        </w:rPr>
        <w:t xml:space="preserve"> 2005).</w:t>
      </w:r>
      <w:proofErr w:type="gramEnd"/>
    </w:p>
    <w:p w:rsidR="00E312E4" w:rsidRPr="00C72DB2" w:rsidRDefault="00E312E4" w:rsidP="00E312E4">
      <w:pPr>
        <w:shd w:val="clear" w:color="auto" w:fill="FFFFFF"/>
        <w:spacing w:beforeAutospacing="1" w:after="0" w:afterAutospacing="1" w:line="360" w:lineRule="auto"/>
        <w:ind w:left="9"/>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b/>
          <w:color w:val="39393B"/>
          <w:sz w:val="28"/>
          <w:szCs w:val="28"/>
          <w:shd w:val="clear" w:color="auto" w:fill="FFFFFF"/>
        </w:rPr>
        <w:t>Ignorance</w:t>
      </w:r>
      <w:r w:rsidRPr="00C72DB2">
        <w:rPr>
          <w:rFonts w:ascii="Times New Roman" w:hAnsi="Times New Roman" w:cs="Times New Roman"/>
          <w:color w:val="39393B"/>
          <w:sz w:val="28"/>
          <w:szCs w:val="28"/>
          <w:shd w:val="clear" w:color="auto" w:fill="FFFFFF"/>
        </w:rPr>
        <w:t xml:space="preserve">: Some use drugs just to experiment on the effect of such substance in their body. When they continue with the smoking, some students smoke just to feel good but they do not stop at this stage, they graduate into smoking of India hemp and others. </w:t>
      </w:r>
      <w:proofErr w:type="gramStart"/>
      <w:r w:rsidRPr="00C72DB2">
        <w:rPr>
          <w:rFonts w:ascii="Times New Roman" w:hAnsi="Times New Roman" w:cs="Times New Roman"/>
          <w:color w:val="39393B"/>
          <w:sz w:val="28"/>
          <w:szCs w:val="28"/>
          <w:shd w:val="clear" w:color="auto" w:fill="FFFFFF"/>
        </w:rPr>
        <w:t>(</w:t>
      </w:r>
      <w:proofErr w:type="spellStart"/>
      <w:r w:rsidRPr="00C72DB2">
        <w:rPr>
          <w:rFonts w:ascii="Times New Roman" w:hAnsi="Times New Roman" w:cs="Times New Roman"/>
          <w:color w:val="39393B"/>
          <w:sz w:val="28"/>
          <w:szCs w:val="28"/>
          <w:shd w:val="clear" w:color="auto" w:fill="FFFFFF"/>
        </w:rPr>
        <w:t>Afolabi</w:t>
      </w:r>
      <w:proofErr w:type="spellEnd"/>
      <w:r w:rsidRPr="00C72DB2">
        <w:rPr>
          <w:rFonts w:ascii="Times New Roman" w:hAnsi="Times New Roman" w:cs="Times New Roman"/>
          <w:color w:val="39393B"/>
          <w:sz w:val="28"/>
          <w:szCs w:val="28"/>
          <w:shd w:val="clear" w:color="auto" w:fill="FFFFFF"/>
        </w:rPr>
        <w:t xml:space="preserve"> 2008).</w:t>
      </w:r>
      <w:proofErr w:type="gramEnd"/>
    </w:p>
    <w:p w:rsidR="00E312E4" w:rsidRPr="00C72DB2" w:rsidRDefault="00E312E4" w:rsidP="00E312E4">
      <w:pPr>
        <w:shd w:val="clear" w:color="auto" w:fill="FFFFFF"/>
        <w:spacing w:beforeAutospacing="1" w:after="0" w:afterAutospacing="1" w:line="360" w:lineRule="auto"/>
        <w:ind w:left="9"/>
        <w:jc w:val="both"/>
        <w:textAlignment w:val="baseline"/>
        <w:rPr>
          <w:rFonts w:ascii="Times New Roman" w:hAnsi="Times New Roman" w:cs="Times New Roman"/>
          <w:b/>
          <w:color w:val="39393B"/>
          <w:sz w:val="28"/>
          <w:szCs w:val="28"/>
          <w:shd w:val="clear" w:color="auto" w:fill="FFFFFF"/>
        </w:rPr>
      </w:pPr>
      <w:proofErr w:type="gramStart"/>
      <w:r w:rsidRPr="00C72DB2">
        <w:rPr>
          <w:rFonts w:ascii="Times New Roman" w:hAnsi="Times New Roman" w:cs="Times New Roman"/>
          <w:b/>
          <w:color w:val="39393B"/>
          <w:sz w:val="28"/>
          <w:szCs w:val="28"/>
          <w:shd w:val="clear" w:color="auto" w:fill="FFFFFF"/>
        </w:rPr>
        <w:t>Influence of Drug Abuse on Academic Performance.</w:t>
      </w:r>
      <w:proofErr w:type="gramEnd"/>
    </w:p>
    <w:p w:rsidR="00E312E4" w:rsidRPr="00C72DB2" w:rsidRDefault="00E312E4" w:rsidP="00E312E4">
      <w:pPr>
        <w:shd w:val="clear" w:color="auto" w:fill="FFFFFF"/>
        <w:spacing w:beforeAutospacing="1" w:after="0" w:afterAutospacing="1" w:line="360" w:lineRule="auto"/>
        <w:ind w:left="9" w:firstLine="71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Poor academic performance among secondary school students is associated with drug consumption. Drug Abuse contributes to students missing class, failing </w:t>
      </w:r>
      <w:r w:rsidRPr="00C72DB2">
        <w:rPr>
          <w:rFonts w:ascii="Times New Roman" w:hAnsi="Times New Roman" w:cs="Times New Roman"/>
          <w:color w:val="39393B"/>
          <w:sz w:val="28"/>
          <w:szCs w:val="28"/>
          <w:shd w:val="clear" w:color="auto" w:fill="FFFFFF"/>
        </w:rPr>
        <w:lastRenderedPageBreak/>
        <w:t>tests, dropping out due to poor grades and compromising the academic mission of colleges and universities.</w:t>
      </w:r>
    </w:p>
    <w:p w:rsidR="00E312E4" w:rsidRPr="00C72DB2" w:rsidRDefault="00E312E4" w:rsidP="00E312E4">
      <w:pPr>
        <w:shd w:val="clear" w:color="auto" w:fill="FFFFFF"/>
        <w:spacing w:beforeAutospacing="1" w:after="0" w:afterAutospacing="1" w:line="360" w:lineRule="auto"/>
        <w:ind w:left="9" w:firstLine="71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 One of the most common consequences of drug abuse by student is difficulty in keeping up with academic responsibilities. The number of drug a student consumes is directly associated with the </w:t>
      </w:r>
      <w:proofErr w:type="spellStart"/>
      <w:r w:rsidRPr="00C72DB2">
        <w:rPr>
          <w:rFonts w:ascii="Times New Roman" w:hAnsi="Times New Roman" w:cs="Times New Roman"/>
          <w:color w:val="39393B"/>
          <w:sz w:val="28"/>
          <w:szCs w:val="28"/>
          <w:shd w:val="clear" w:color="auto" w:fill="FFFFFF"/>
        </w:rPr>
        <w:t>studentâ</w:t>
      </w:r>
      <w:proofErr w:type="spellEnd"/>
      <w:r w:rsidRPr="00C72DB2">
        <w:rPr>
          <w:rFonts w:ascii="Times New Roman" w:hAnsi="Times New Roman" w:cs="Times New Roman"/>
          <w:color w:val="39393B"/>
          <w:sz w:val="28"/>
          <w:szCs w:val="28"/>
          <w:shd w:val="clear" w:color="auto" w:fill="FFFFFF"/>
        </w:rPr>
        <w:t>€™s grades.</w:t>
      </w:r>
      <w:r w:rsidRPr="00C72DB2">
        <w:rPr>
          <w:rFonts w:ascii="Times New Roman" w:hAnsi="Times New Roman" w:cs="Times New Roman"/>
          <w:color w:val="39393B"/>
          <w:sz w:val="28"/>
          <w:szCs w:val="28"/>
        </w:rPr>
        <w:br/>
      </w:r>
      <w:r w:rsidRPr="00C72DB2">
        <w:rPr>
          <w:rFonts w:ascii="Times New Roman" w:hAnsi="Times New Roman" w:cs="Times New Roman"/>
          <w:color w:val="39393B"/>
          <w:sz w:val="28"/>
          <w:szCs w:val="28"/>
          <w:shd w:val="clear" w:color="auto" w:fill="FFFFFF"/>
        </w:rPr>
        <w:t>    Core institutes research shows the following, correlation between grades and drug consumption.</w:t>
      </w:r>
    </w:p>
    <w:p w:rsidR="00E312E4" w:rsidRPr="00C72DB2" w:rsidRDefault="00E312E4" w:rsidP="00E312E4">
      <w:pPr>
        <w:pStyle w:val="ListParagraph"/>
        <w:numPr>
          <w:ilvl w:val="0"/>
          <w:numId w:val="2"/>
        </w:num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Student with academic averages consume 1.1 more drugs per week than  academic students</w:t>
      </w:r>
    </w:p>
    <w:p w:rsidR="00E312E4" w:rsidRPr="00C72DB2" w:rsidRDefault="00E312E4" w:rsidP="00E312E4">
      <w:pPr>
        <w:pStyle w:val="ListParagraph"/>
        <w:numPr>
          <w:ilvl w:val="0"/>
          <w:numId w:val="2"/>
        </w:num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Students with academic average consume 2.7 more drugs per week than academic students</w:t>
      </w:r>
    </w:p>
    <w:p w:rsidR="00E312E4" w:rsidRPr="00C72DB2" w:rsidRDefault="00E312E4" w:rsidP="00E312E4">
      <w:pPr>
        <w:pStyle w:val="ListParagraph"/>
        <w:numPr>
          <w:ilvl w:val="0"/>
          <w:numId w:val="2"/>
        </w:numPr>
        <w:shd w:val="clear" w:color="auto" w:fill="FFFFFF"/>
        <w:spacing w:beforeAutospacing="1" w:after="0" w:afterAutospacing="1" w:line="360" w:lineRule="auto"/>
        <w:jc w:val="both"/>
        <w:textAlignment w:val="baseline"/>
        <w:rPr>
          <w:rFonts w:ascii="Times New Roman" w:hAnsi="Times New Roman" w:cs="Times New Roman"/>
          <w:b/>
          <w:sz w:val="28"/>
          <w:szCs w:val="28"/>
        </w:rPr>
      </w:pPr>
      <w:r w:rsidRPr="00C72DB2">
        <w:rPr>
          <w:rFonts w:ascii="Times New Roman" w:hAnsi="Times New Roman" w:cs="Times New Roman"/>
          <w:color w:val="39393B"/>
          <w:sz w:val="28"/>
          <w:szCs w:val="28"/>
          <w:shd w:val="clear" w:color="auto" w:fill="FFFFFF"/>
        </w:rPr>
        <w:t>Student with academic averages consume 6.4 more drugs per week than academic  students</w:t>
      </w:r>
    </w:p>
    <w:p w:rsidR="00E312E4" w:rsidRPr="00C72DB2" w:rsidRDefault="00E312E4" w:rsidP="00E312E4">
      <w:pPr>
        <w:shd w:val="clear" w:color="auto" w:fill="FFFFFF"/>
        <w:spacing w:beforeAutospacing="1" w:after="0" w:afterAutospacing="1" w:line="360" w:lineRule="auto"/>
        <w:ind w:left="9" w:firstLine="71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Also According to the National Institute on Alcohol Abuse and Alcoholism, about a quarter of secondary school students were report experiencing difficulty with academic due to drug abuse, including earning Low grades, doing poorly on tests and papers, missing class and falling behind. Even students who </w:t>
      </w:r>
      <w:proofErr w:type="spellStart"/>
      <w:r w:rsidRPr="00C72DB2">
        <w:rPr>
          <w:rFonts w:ascii="Times New Roman" w:hAnsi="Times New Roman" w:cs="Times New Roman"/>
          <w:color w:val="39393B"/>
          <w:sz w:val="28"/>
          <w:szCs w:val="28"/>
          <w:shd w:val="clear" w:color="auto" w:fill="FFFFFF"/>
        </w:rPr>
        <w:t>donâ</w:t>
      </w:r>
      <w:proofErr w:type="spellEnd"/>
      <w:r w:rsidRPr="00C72DB2">
        <w:rPr>
          <w:rFonts w:ascii="Times New Roman" w:hAnsi="Times New Roman" w:cs="Times New Roman"/>
          <w:color w:val="39393B"/>
          <w:sz w:val="28"/>
          <w:szCs w:val="28"/>
          <w:shd w:val="clear" w:color="auto" w:fill="FFFFFF"/>
        </w:rPr>
        <w:t xml:space="preserve">€™t take drug may suffer academically as a result of their peers taken drugs. The so â€“ called secondary effects of taking drugs including the </w:t>
      </w:r>
      <w:proofErr w:type="spellStart"/>
      <w:r w:rsidRPr="00C72DB2">
        <w:rPr>
          <w:rFonts w:ascii="Times New Roman" w:hAnsi="Times New Roman" w:cs="Times New Roman"/>
          <w:color w:val="39393B"/>
          <w:sz w:val="28"/>
          <w:szCs w:val="28"/>
          <w:shd w:val="clear" w:color="auto" w:fill="FFFFFF"/>
        </w:rPr>
        <w:t>viction</w:t>
      </w:r>
      <w:proofErr w:type="spellEnd"/>
      <w:r w:rsidRPr="00C72DB2">
        <w:rPr>
          <w:rFonts w:ascii="Times New Roman" w:hAnsi="Times New Roman" w:cs="Times New Roman"/>
          <w:color w:val="39393B"/>
          <w:sz w:val="28"/>
          <w:szCs w:val="28"/>
          <w:shd w:val="clear" w:color="auto" w:fill="FFFFFF"/>
        </w:rPr>
        <w:t xml:space="preserve"> of an assault and putting up with loud parties, it can affect the school work of students who </w:t>
      </w:r>
      <w:proofErr w:type="spellStart"/>
      <w:r w:rsidRPr="00C72DB2">
        <w:rPr>
          <w:rFonts w:ascii="Times New Roman" w:hAnsi="Times New Roman" w:cs="Times New Roman"/>
          <w:color w:val="39393B"/>
          <w:sz w:val="28"/>
          <w:szCs w:val="28"/>
          <w:shd w:val="clear" w:color="auto" w:fill="FFFFFF"/>
        </w:rPr>
        <w:t>donâ</w:t>
      </w:r>
      <w:proofErr w:type="spellEnd"/>
      <w:r w:rsidRPr="00C72DB2">
        <w:rPr>
          <w:rFonts w:ascii="Times New Roman" w:hAnsi="Times New Roman" w:cs="Times New Roman"/>
          <w:color w:val="39393B"/>
          <w:sz w:val="28"/>
          <w:szCs w:val="28"/>
          <w:shd w:val="clear" w:color="auto" w:fill="FFFFFF"/>
        </w:rPr>
        <w:t xml:space="preserve">€™t take drug. These consequences can have dramatic end results. </w:t>
      </w:r>
      <w:proofErr w:type="gramStart"/>
      <w:r w:rsidRPr="00C72DB2">
        <w:rPr>
          <w:rFonts w:ascii="Times New Roman" w:hAnsi="Times New Roman" w:cs="Times New Roman"/>
          <w:color w:val="39393B"/>
          <w:sz w:val="28"/>
          <w:szCs w:val="28"/>
          <w:shd w:val="clear" w:color="auto" w:fill="FFFFFF"/>
        </w:rPr>
        <w:t>Campus administrators report that a significant number of students who drop out of college do so because drug interfered with their academics.</w:t>
      </w:r>
      <w:proofErr w:type="gramEnd"/>
      <w:r w:rsidRPr="00C72DB2">
        <w:rPr>
          <w:rFonts w:ascii="Times New Roman" w:hAnsi="Times New Roman" w:cs="Times New Roman"/>
          <w:color w:val="39393B"/>
          <w:sz w:val="28"/>
          <w:szCs w:val="28"/>
          <w:shd w:val="clear" w:color="auto" w:fill="FFFFFF"/>
        </w:rPr>
        <w:t xml:space="preserve"> Drug abuse has an adverse effect on the educational academic performance of the students. It has already </w:t>
      </w:r>
      <w:r w:rsidRPr="00C72DB2">
        <w:rPr>
          <w:rFonts w:ascii="Times New Roman" w:hAnsi="Times New Roman" w:cs="Times New Roman"/>
          <w:color w:val="39393B"/>
          <w:sz w:val="28"/>
          <w:szCs w:val="28"/>
          <w:shd w:val="clear" w:color="auto" w:fill="FFFFFF"/>
        </w:rPr>
        <w:lastRenderedPageBreak/>
        <w:t xml:space="preserve">noted that the </w:t>
      </w:r>
      <w:proofErr w:type="spellStart"/>
      <w:r w:rsidRPr="00C72DB2">
        <w:rPr>
          <w:rFonts w:ascii="Times New Roman" w:hAnsi="Times New Roman" w:cs="Times New Roman"/>
          <w:color w:val="39393B"/>
          <w:sz w:val="28"/>
          <w:szCs w:val="28"/>
          <w:shd w:val="clear" w:color="auto" w:fill="FFFFFF"/>
        </w:rPr>
        <w:t>outh</w:t>
      </w:r>
      <w:proofErr w:type="spellEnd"/>
      <w:r w:rsidRPr="00C72DB2">
        <w:rPr>
          <w:rFonts w:ascii="Times New Roman" w:hAnsi="Times New Roman" w:cs="Times New Roman"/>
          <w:color w:val="39393B"/>
          <w:sz w:val="28"/>
          <w:szCs w:val="28"/>
          <w:shd w:val="clear" w:color="auto" w:fill="FFFFFF"/>
        </w:rPr>
        <w:t xml:space="preserve"> due to the exuberance are susceptible to the menace of drug abuse. (E. </w:t>
      </w:r>
      <w:proofErr w:type="spellStart"/>
      <w:r w:rsidRPr="00C72DB2">
        <w:rPr>
          <w:rFonts w:ascii="Times New Roman" w:hAnsi="Times New Roman" w:cs="Times New Roman"/>
          <w:color w:val="39393B"/>
          <w:sz w:val="28"/>
          <w:szCs w:val="28"/>
          <w:shd w:val="clear" w:color="auto" w:fill="FFFFFF"/>
        </w:rPr>
        <w:t>Kiely</w:t>
      </w:r>
      <w:proofErr w:type="spellEnd"/>
      <w:r w:rsidRPr="00C72DB2">
        <w:rPr>
          <w:rFonts w:ascii="Times New Roman" w:hAnsi="Times New Roman" w:cs="Times New Roman"/>
          <w:color w:val="39393B"/>
          <w:sz w:val="28"/>
          <w:szCs w:val="28"/>
          <w:shd w:val="clear" w:color="auto" w:fill="FFFFFF"/>
        </w:rPr>
        <w:t xml:space="preserve"> et al, 2006).</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Counseling of Drug Abuse</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    Drug abuse counseling requires a comprehensive approach that not only rehabilitates them, but also addresses the underlying causes of chemical dependency. People delve into drug abuse for different reasons; some to cope with </w:t>
      </w:r>
      <w:proofErr w:type="spellStart"/>
      <w:r w:rsidRPr="00C72DB2">
        <w:rPr>
          <w:rFonts w:ascii="Times New Roman" w:hAnsi="Times New Roman" w:cs="Times New Roman"/>
          <w:color w:val="39393B"/>
          <w:sz w:val="28"/>
          <w:szCs w:val="28"/>
          <w:shd w:val="clear" w:color="auto" w:fill="FFFFFF"/>
        </w:rPr>
        <w:t>lifeâ</w:t>
      </w:r>
      <w:proofErr w:type="spellEnd"/>
      <w:r w:rsidRPr="00C72DB2">
        <w:rPr>
          <w:rFonts w:ascii="Times New Roman" w:hAnsi="Times New Roman" w:cs="Times New Roman"/>
          <w:color w:val="39393B"/>
          <w:sz w:val="28"/>
          <w:szCs w:val="28"/>
          <w:shd w:val="clear" w:color="auto" w:fill="FFFFFF"/>
        </w:rPr>
        <w:t xml:space="preserve">€™s failure and disappointments, others to be accepted by peers and some to forget conflicts. From wayward adolescent runaways to depressed housewives, society is fast becoming a culture of people seeking to escape reality. </w:t>
      </w:r>
      <w:proofErr w:type="spellStart"/>
      <w:r w:rsidRPr="00C72DB2">
        <w:rPr>
          <w:rFonts w:ascii="Times New Roman" w:hAnsi="Times New Roman" w:cs="Times New Roman"/>
          <w:color w:val="39393B"/>
          <w:sz w:val="28"/>
          <w:szCs w:val="28"/>
          <w:shd w:val="clear" w:color="auto" w:fill="FFFFFF"/>
        </w:rPr>
        <w:t>Behavioural</w:t>
      </w:r>
      <w:proofErr w:type="spellEnd"/>
      <w:r w:rsidRPr="00C72DB2">
        <w:rPr>
          <w:rFonts w:ascii="Times New Roman" w:hAnsi="Times New Roman" w:cs="Times New Roman"/>
          <w:color w:val="39393B"/>
          <w:sz w:val="28"/>
          <w:szCs w:val="28"/>
          <w:shd w:val="clear" w:color="auto" w:fill="FFFFFF"/>
        </w:rPr>
        <w:t xml:space="preserve"> therapists and </w:t>
      </w:r>
      <w:proofErr w:type="spellStart"/>
      <w:r w:rsidRPr="00C72DB2">
        <w:rPr>
          <w:rFonts w:ascii="Times New Roman" w:hAnsi="Times New Roman" w:cs="Times New Roman"/>
          <w:color w:val="39393B"/>
          <w:sz w:val="28"/>
          <w:szCs w:val="28"/>
          <w:shd w:val="clear" w:color="auto" w:fill="FFFFFF"/>
        </w:rPr>
        <w:t>counsellors</w:t>
      </w:r>
      <w:proofErr w:type="spellEnd"/>
      <w:r w:rsidRPr="00C72DB2">
        <w:rPr>
          <w:rFonts w:ascii="Times New Roman" w:hAnsi="Times New Roman" w:cs="Times New Roman"/>
          <w:color w:val="39393B"/>
          <w:sz w:val="28"/>
          <w:szCs w:val="28"/>
          <w:shd w:val="clear" w:color="auto" w:fill="FFFFFF"/>
        </w:rPr>
        <w:t xml:space="preserve"> strive to uncover the root cause of substance abuse by conducting one â€</w:t>
      </w:r>
      <w:proofErr w:type="gramStart"/>
      <w:r w:rsidRPr="00C72DB2">
        <w:rPr>
          <w:rFonts w:ascii="Times New Roman" w:hAnsi="Times New Roman" w:cs="Times New Roman"/>
          <w:color w:val="39393B"/>
          <w:sz w:val="28"/>
          <w:szCs w:val="28"/>
          <w:shd w:val="clear" w:color="auto" w:fill="FFFFFF"/>
        </w:rPr>
        <w:t>“ on</w:t>
      </w:r>
      <w:proofErr w:type="gramEnd"/>
      <w:r w:rsidRPr="00C72DB2">
        <w:rPr>
          <w:rFonts w:ascii="Times New Roman" w:hAnsi="Times New Roman" w:cs="Times New Roman"/>
          <w:color w:val="39393B"/>
          <w:sz w:val="28"/>
          <w:szCs w:val="28"/>
          <w:shd w:val="clear" w:color="auto" w:fill="FFFFFF"/>
        </w:rPr>
        <w:t xml:space="preserve"> â€“ one consultation with people who opt to enroll in rehabilitation </w:t>
      </w:r>
      <w:proofErr w:type="spellStart"/>
      <w:r w:rsidRPr="00C72DB2">
        <w:rPr>
          <w:rFonts w:ascii="Times New Roman" w:hAnsi="Times New Roman" w:cs="Times New Roman"/>
          <w:color w:val="39393B"/>
          <w:sz w:val="28"/>
          <w:szCs w:val="28"/>
          <w:shd w:val="clear" w:color="auto" w:fill="FFFFFF"/>
        </w:rPr>
        <w:t>programmes</w:t>
      </w:r>
      <w:proofErr w:type="spellEnd"/>
      <w:r w:rsidRPr="00C72DB2">
        <w:rPr>
          <w:rFonts w:ascii="Times New Roman" w:hAnsi="Times New Roman" w:cs="Times New Roman"/>
          <w:color w:val="39393B"/>
          <w:sz w:val="28"/>
          <w:szCs w:val="28"/>
          <w:shd w:val="clear" w:color="auto" w:fill="FFFFFF"/>
        </w:rPr>
        <w:t>. Some have reached the end of their rope, and come to the realization that professional intervention whether faith â€</w:t>
      </w:r>
      <w:proofErr w:type="gramStart"/>
      <w:r w:rsidRPr="00C72DB2">
        <w:rPr>
          <w:rFonts w:ascii="Times New Roman" w:hAnsi="Times New Roman" w:cs="Times New Roman"/>
          <w:color w:val="39393B"/>
          <w:sz w:val="28"/>
          <w:szCs w:val="28"/>
          <w:shd w:val="clear" w:color="auto" w:fill="FFFFFF"/>
        </w:rPr>
        <w:t>“ based</w:t>
      </w:r>
      <w:proofErr w:type="gramEnd"/>
      <w:r w:rsidRPr="00C72DB2">
        <w:rPr>
          <w:rFonts w:ascii="Times New Roman" w:hAnsi="Times New Roman" w:cs="Times New Roman"/>
          <w:color w:val="39393B"/>
          <w:sz w:val="28"/>
          <w:szCs w:val="28"/>
          <w:shd w:val="clear" w:color="auto" w:fill="FFFFFF"/>
        </w:rPr>
        <w:t xml:space="preserve"> or secular is the only way out of the vicious cycle of chemical dependency. (</w:t>
      </w:r>
      <w:proofErr w:type="spellStart"/>
      <w:r w:rsidRPr="00C72DB2">
        <w:rPr>
          <w:rFonts w:ascii="Times New Roman" w:hAnsi="Times New Roman" w:cs="Times New Roman"/>
          <w:color w:val="39393B"/>
          <w:sz w:val="28"/>
          <w:szCs w:val="28"/>
          <w:shd w:val="clear" w:color="auto" w:fill="FFFFFF"/>
        </w:rPr>
        <w:t>Delinda</w:t>
      </w:r>
      <w:proofErr w:type="spellEnd"/>
      <w:r w:rsidRPr="00C72DB2">
        <w:rPr>
          <w:rFonts w:ascii="Times New Roman" w:hAnsi="Times New Roman" w:cs="Times New Roman"/>
          <w:color w:val="39393B"/>
          <w:sz w:val="28"/>
          <w:szCs w:val="28"/>
          <w:shd w:val="clear" w:color="auto" w:fill="FFFFFF"/>
        </w:rPr>
        <w:t xml:space="preserve"> Mercer, Ph.D. 2004).</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    The source of abuse can begin with a desire deferred, a hope denied, or a lifetime riddled with physical or sexual abuse, a dysfunctional family environment, absentee father, or abusive mother. Whatever the cause or catalyst for substance abuse, drug abuse counseling must follow a direct and holistic approach to produce a cure and an individual capable of reentering society. Therapy usually starts with an assessment of each program participant by an impartial clinician. Counselors listen intently to </w:t>
      </w:r>
      <w:proofErr w:type="spellStart"/>
      <w:r w:rsidRPr="00C72DB2">
        <w:rPr>
          <w:rFonts w:ascii="Times New Roman" w:hAnsi="Times New Roman" w:cs="Times New Roman"/>
          <w:color w:val="39393B"/>
          <w:sz w:val="28"/>
          <w:szCs w:val="28"/>
          <w:shd w:val="clear" w:color="auto" w:fill="FFFFFF"/>
        </w:rPr>
        <w:t>participantâ</w:t>
      </w:r>
      <w:proofErr w:type="spellEnd"/>
      <w:r w:rsidRPr="00C72DB2">
        <w:rPr>
          <w:rFonts w:ascii="Times New Roman" w:hAnsi="Times New Roman" w:cs="Times New Roman"/>
          <w:color w:val="39393B"/>
          <w:sz w:val="28"/>
          <w:szCs w:val="28"/>
          <w:shd w:val="clear" w:color="auto" w:fill="FFFFFF"/>
        </w:rPr>
        <w:t>€™s verbal and Non â€</w:t>
      </w:r>
      <w:proofErr w:type="gramStart"/>
      <w:r w:rsidRPr="00C72DB2">
        <w:rPr>
          <w:rFonts w:ascii="Times New Roman" w:hAnsi="Times New Roman" w:cs="Times New Roman"/>
          <w:color w:val="39393B"/>
          <w:sz w:val="28"/>
          <w:szCs w:val="28"/>
          <w:shd w:val="clear" w:color="auto" w:fill="FFFFFF"/>
        </w:rPr>
        <w:t>“ verbal</w:t>
      </w:r>
      <w:proofErr w:type="gramEnd"/>
      <w:r w:rsidRPr="00C72DB2">
        <w:rPr>
          <w:rFonts w:ascii="Times New Roman" w:hAnsi="Times New Roman" w:cs="Times New Roman"/>
          <w:color w:val="39393B"/>
          <w:sz w:val="28"/>
          <w:szCs w:val="28"/>
          <w:shd w:val="clear" w:color="auto" w:fill="FFFFFF"/>
        </w:rPr>
        <w:t xml:space="preserve"> responses to a specific set of questions. Drug abuse counseling explores past medical histories, criminal backgrounds, employment records, and past </w:t>
      </w:r>
      <w:proofErr w:type="spellStart"/>
      <w:r w:rsidRPr="00C72DB2">
        <w:rPr>
          <w:rFonts w:ascii="Times New Roman" w:hAnsi="Times New Roman" w:cs="Times New Roman"/>
          <w:color w:val="39393B"/>
          <w:sz w:val="28"/>
          <w:szCs w:val="28"/>
          <w:shd w:val="clear" w:color="auto" w:fill="FFFFFF"/>
        </w:rPr>
        <w:t>behavioural</w:t>
      </w:r>
      <w:proofErr w:type="spellEnd"/>
      <w:r w:rsidRPr="00C72DB2">
        <w:rPr>
          <w:rFonts w:ascii="Times New Roman" w:hAnsi="Times New Roman" w:cs="Times New Roman"/>
          <w:color w:val="39393B"/>
          <w:sz w:val="28"/>
          <w:szCs w:val="28"/>
          <w:shd w:val="clear" w:color="auto" w:fill="FFFFFF"/>
        </w:rPr>
        <w:t xml:space="preserve"> treatment rendered to clients. Medical histories will reveal conditions which may have contributed to </w:t>
      </w:r>
      <w:r w:rsidRPr="00C72DB2">
        <w:rPr>
          <w:rFonts w:ascii="Times New Roman" w:hAnsi="Times New Roman" w:cs="Times New Roman"/>
          <w:color w:val="39393B"/>
          <w:sz w:val="28"/>
          <w:szCs w:val="28"/>
          <w:shd w:val="clear" w:color="auto" w:fill="FFFFFF"/>
        </w:rPr>
        <w:lastRenderedPageBreak/>
        <w:t xml:space="preserve">substance abuse. Many a time, individuals looked for pain killers, tranquilizers, or over the counter drugs. Some establish a pattern of dependency on prescription medicines, often finding emotional relief and stimuli from a pill bottle rather than facing people, places and things which are disconnecting. Patient records may reveal multiple prescriptions for the same drug obtained from several different physicians. In the case of prescription, drug abuse </w:t>
      </w:r>
      <w:proofErr w:type="spellStart"/>
      <w:r w:rsidRPr="00C72DB2">
        <w:rPr>
          <w:rFonts w:ascii="Times New Roman" w:hAnsi="Times New Roman" w:cs="Times New Roman"/>
          <w:color w:val="39393B"/>
          <w:sz w:val="28"/>
          <w:szCs w:val="28"/>
          <w:shd w:val="clear" w:color="auto" w:fill="FFFFFF"/>
        </w:rPr>
        <w:t>counsellors</w:t>
      </w:r>
      <w:proofErr w:type="spellEnd"/>
      <w:r w:rsidRPr="00C72DB2">
        <w:rPr>
          <w:rFonts w:ascii="Times New Roman" w:hAnsi="Times New Roman" w:cs="Times New Roman"/>
          <w:color w:val="39393B"/>
          <w:sz w:val="28"/>
          <w:szCs w:val="28"/>
          <w:shd w:val="clear" w:color="auto" w:fill="FFFFFF"/>
        </w:rPr>
        <w:t xml:space="preserve"> will recommend weaning programs and address emotional issues. (</w:t>
      </w:r>
      <w:proofErr w:type="spellStart"/>
      <w:r w:rsidRPr="00C72DB2">
        <w:rPr>
          <w:rFonts w:ascii="Times New Roman" w:hAnsi="Times New Roman" w:cs="Times New Roman"/>
          <w:color w:val="39393B"/>
          <w:sz w:val="28"/>
          <w:szCs w:val="28"/>
          <w:shd w:val="clear" w:color="auto" w:fill="FFFFFF"/>
        </w:rPr>
        <w:t>Delinda</w:t>
      </w:r>
      <w:proofErr w:type="spellEnd"/>
      <w:r w:rsidRPr="00C72DB2">
        <w:rPr>
          <w:rFonts w:ascii="Times New Roman" w:hAnsi="Times New Roman" w:cs="Times New Roman"/>
          <w:color w:val="39393B"/>
          <w:sz w:val="28"/>
          <w:szCs w:val="28"/>
          <w:shd w:val="clear" w:color="auto" w:fill="FFFFFF"/>
        </w:rPr>
        <w:t xml:space="preserve"> Mercer, Ph.D. 2004).</w:t>
      </w:r>
    </w:p>
    <w:p w:rsidR="00E312E4" w:rsidRPr="00C72DB2" w:rsidRDefault="00E312E4" w:rsidP="00E312E4">
      <w:pPr>
        <w:shd w:val="clear" w:color="auto" w:fill="FFFFFF"/>
        <w:spacing w:beforeAutospacing="1" w:after="0" w:afterAutospacing="1" w:line="360" w:lineRule="auto"/>
        <w:ind w:firstLine="720"/>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Criminal background checks will reveal incidences of incarceration related to substance abuse, such as street drug usage, prostitution or theft to support habits. Therapist that specializes in drug abuse </w:t>
      </w:r>
      <w:proofErr w:type="spellStart"/>
      <w:r w:rsidRPr="00C72DB2">
        <w:rPr>
          <w:rFonts w:ascii="Times New Roman" w:hAnsi="Times New Roman" w:cs="Times New Roman"/>
          <w:color w:val="39393B"/>
          <w:sz w:val="28"/>
          <w:szCs w:val="28"/>
          <w:shd w:val="clear" w:color="auto" w:fill="FFFFFF"/>
        </w:rPr>
        <w:t>counselling</w:t>
      </w:r>
      <w:proofErr w:type="spellEnd"/>
      <w:r w:rsidRPr="00C72DB2">
        <w:rPr>
          <w:rFonts w:ascii="Times New Roman" w:hAnsi="Times New Roman" w:cs="Times New Roman"/>
          <w:color w:val="39393B"/>
          <w:sz w:val="28"/>
          <w:szCs w:val="28"/>
          <w:shd w:val="clear" w:color="auto" w:fill="FFFFFF"/>
        </w:rPr>
        <w:t xml:space="preserve"> must have probably heard every conceivable scenario when it comes to substance abuse from sex, gambling and money laundering. Long term users will stop at nothing to feed a habit which is all encompassing and </w:t>
      </w:r>
      <w:proofErr w:type="spellStart"/>
      <w:r w:rsidRPr="00C72DB2">
        <w:rPr>
          <w:rFonts w:ascii="Times New Roman" w:hAnsi="Times New Roman" w:cs="Times New Roman"/>
          <w:color w:val="39393B"/>
          <w:sz w:val="28"/>
          <w:szCs w:val="28"/>
          <w:shd w:val="clear" w:color="auto" w:fill="FFFFFF"/>
        </w:rPr>
        <w:t>revages</w:t>
      </w:r>
      <w:proofErr w:type="spellEnd"/>
      <w:r w:rsidRPr="00C72DB2">
        <w:rPr>
          <w:rFonts w:ascii="Times New Roman" w:hAnsi="Times New Roman" w:cs="Times New Roman"/>
          <w:color w:val="39393B"/>
          <w:sz w:val="28"/>
          <w:szCs w:val="28"/>
          <w:shd w:val="clear" w:color="auto" w:fill="FFFFFF"/>
        </w:rPr>
        <w:t xml:space="preserve"> the soul, the body and spirit. Dependency on opiates, such as cocaine, marijuana, heroin, and methadone, will be evident from arrest records and criminal background checks. Effective drug abuse counseling will entail investigating incarceration records and treating program participants for specific drug â€</w:t>
      </w:r>
      <w:proofErr w:type="gramStart"/>
      <w:r w:rsidRPr="00C72DB2">
        <w:rPr>
          <w:rFonts w:ascii="Times New Roman" w:hAnsi="Times New Roman" w:cs="Times New Roman"/>
          <w:color w:val="39393B"/>
          <w:sz w:val="28"/>
          <w:szCs w:val="28"/>
          <w:shd w:val="clear" w:color="auto" w:fill="FFFFFF"/>
        </w:rPr>
        <w:t>“ related</w:t>
      </w:r>
      <w:proofErr w:type="gramEnd"/>
      <w:r w:rsidRPr="00C72DB2">
        <w:rPr>
          <w:rFonts w:ascii="Times New Roman" w:hAnsi="Times New Roman" w:cs="Times New Roman"/>
          <w:color w:val="39393B"/>
          <w:sz w:val="28"/>
          <w:szCs w:val="28"/>
          <w:shd w:val="clear" w:color="auto" w:fill="FFFFFF"/>
        </w:rPr>
        <w:t xml:space="preserve"> ailments. The use of opiates creates physical, mental and psychological impairment that may take mouths of treatment to overcome, cocaine causes heart failure, </w:t>
      </w:r>
      <w:proofErr w:type="gramStart"/>
      <w:r w:rsidRPr="00C72DB2">
        <w:rPr>
          <w:rFonts w:ascii="Times New Roman" w:hAnsi="Times New Roman" w:cs="Times New Roman"/>
          <w:color w:val="39393B"/>
          <w:sz w:val="28"/>
          <w:szCs w:val="28"/>
          <w:shd w:val="clear" w:color="auto" w:fill="FFFFFF"/>
        </w:rPr>
        <w:t>strokes</w:t>
      </w:r>
      <w:proofErr w:type="gramEnd"/>
      <w:r w:rsidRPr="00C72DB2">
        <w:rPr>
          <w:rFonts w:ascii="Times New Roman" w:hAnsi="Times New Roman" w:cs="Times New Roman"/>
          <w:color w:val="39393B"/>
          <w:sz w:val="28"/>
          <w:szCs w:val="28"/>
          <w:shd w:val="clear" w:color="auto" w:fill="FFFFFF"/>
        </w:rPr>
        <w:t>, short term memory loss, Depression, agitation, disorientation, and even thoughts of suicide may result from using opiates, amphetamines, and barbiturates. Some users suffer debilitating physical and emotional maladies which must be addressed during therapy. (Austin, L. 2003).</w:t>
      </w:r>
    </w:p>
    <w:p w:rsidR="00E312E4" w:rsidRPr="00C72DB2" w:rsidRDefault="00E312E4" w:rsidP="00E312E4">
      <w:pPr>
        <w:shd w:val="clear" w:color="auto" w:fill="FFFFFF"/>
        <w:spacing w:beforeAutospacing="1" w:after="0" w:afterAutospacing="1" w:line="360" w:lineRule="auto"/>
        <w:ind w:firstLine="720"/>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According to (Sexton, T. L., et al 2007), asserts that before therapists can proceed with reprogramming an addicts propensity toward drug use, participants must undergo a detoxification process to rid the system of harmful chemicals and by products. Drugs are generally plant- based and can contain toxins and additives </w:t>
      </w:r>
      <w:r w:rsidRPr="00C72DB2">
        <w:rPr>
          <w:rFonts w:ascii="Times New Roman" w:hAnsi="Times New Roman" w:cs="Times New Roman"/>
          <w:color w:val="39393B"/>
          <w:sz w:val="28"/>
          <w:szCs w:val="28"/>
          <w:shd w:val="clear" w:color="auto" w:fill="FFFFFF"/>
        </w:rPr>
        <w:lastRenderedPageBreak/>
        <w:t>that can destroy the mind, the soul, and the body. Users are manufactured, or whether pushers have processed drugs under sanitary conditions. Unlike prescription medicines, street drugs are not approved by the federal drug administration; and their production under less than sanitary condition can prove lethal. Detoxification cleanses the body in preparation for the emotional cleansing drug addiction counseling provides.</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    While in therapy, Drug Abused Individuals are led along the difficult road to recover as </w:t>
      </w:r>
      <w:proofErr w:type="spellStart"/>
      <w:r w:rsidRPr="00C72DB2">
        <w:rPr>
          <w:rFonts w:ascii="Times New Roman" w:hAnsi="Times New Roman" w:cs="Times New Roman"/>
          <w:color w:val="39393B"/>
          <w:sz w:val="28"/>
          <w:szCs w:val="28"/>
          <w:shd w:val="clear" w:color="auto" w:fill="FFFFFF"/>
        </w:rPr>
        <w:t>counsellor</w:t>
      </w:r>
      <w:proofErr w:type="spellEnd"/>
      <w:r w:rsidRPr="00C72DB2">
        <w:rPr>
          <w:rFonts w:ascii="Times New Roman" w:hAnsi="Times New Roman" w:cs="Times New Roman"/>
          <w:color w:val="39393B"/>
          <w:sz w:val="28"/>
          <w:szCs w:val="28"/>
          <w:shd w:val="clear" w:color="auto" w:fill="FFFFFF"/>
        </w:rPr>
        <w:t xml:space="preserve"> help them uncover some painful truths, annihilate negative perception and rebuild the </w:t>
      </w:r>
      <w:proofErr w:type="gramStart"/>
      <w:r w:rsidRPr="00C72DB2">
        <w:rPr>
          <w:rFonts w:ascii="Times New Roman" w:hAnsi="Times New Roman" w:cs="Times New Roman"/>
          <w:color w:val="39393B"/>
          <w:sz w:val="28"/>
          <w:szCs w:val="28"/>
          <w:shd w:val="clear" w:color="auto" w:fill="FFFFFF"/>
        </w:rPr>
        <w:t>participants</w:t>
      </w:r>
      <w:proofErr w:type="gramEnd"/>
      <w:r w:rsidRPr="00C72DB2">
        <w:rPr>
          <w:rFonts w:ascii="Times New Roman" w:hAnsi="Times New Roman" w:cs="Times New Roman"/>
          <w:color w:val="39393B"/>
          <w:sz w:val="28"/>
          <w:szCs w:val="28"/>
          <w:shd w:val="clear" w:color="auto" w:fill="FFFFFF"/>
        </w:rPr>
        <w:t xml:space="preserve"> capacity to think clearly, realistically, and objectively. Professional counseling can unearth years of pent up emotions, un-forgiveness, or self-loathing, triggers for ten pair counselors with patients conducive or relevant to the </w:t>
      </w:r>
      <w:proofErr w:type="spellStart"/>
      <w:r w:rsidRPr="00C72DB2">
        <w:rPr>
          <w:rFonts w:ascii="Times New Roman" w:hAnsi="Times New Roman" w:cs="Times New Roman"/>
          <w:color w:val="39393B"/>
          <w:sz w:val="28"/>
          <w:szCs w:val="28"/>
          <w:shd w:val="clear" w:color="auto" w:fill="FFFFFF"/>
        </w:rPr>
        <w:t>clientâ</w:t>
      </w:r>
      <w:proofErr w:type="spellEnd"/>
      <w:r w:rsidRPr="00C72DB2">
        <w:rPr>
          <w:rFonts w:ascii="Times New Roman" w:hAnsi="Times New Roman" w:cs="Times New Roman"/>
          <w:color w:val="39393B"/>
          <w:sz w:val="28"/>
          <w:szCs w:val="28"/>
          <w:shd w:val="clear" w:color="auto" w:fill="FFFFFF"/>
        </w:rPr>
        <w:t xml:space="preserve">€™s background or environment. Cognitive </w:t>
      </w:r>
      <w:proofErr w:type="spellStart"/>
      <w:r w:rsidRPr="00C72DB2">
        <w:rPr>
          <w:rFonts w:ascii="Times New Roman" w:hAnsi="Times New Roman" w:cs="Times New Roman"/>
          <w:color w:val="39393B"/>
          <w:sz w:val="28"/>
          <w:szCs w:val="28"/>
          <w:shd w:val="clear" w:color="auto" w:fill="FFFFFF"/>
        </w:rPr>
        <w:t>behavioural</w:t>
      </w:r>
      <w:proofErr w:type="spellEnd"/>
      <w:r w:rsidRPr="00C72DB2">
        <w:rPr>
          <w:rFonts w:ascii="Times New Roman" w:hAnsi="Times New Roman" w:cs="Times New Roman"/>
          <w:color w:val="39393B"/>
          <w:sz w:val="28"/>
          <w:szCs w:val="28"/>
          <w:shd w:val="clear" w:color="auto" w:fill="FFFFFF"/>
        </w:rPr>
        <w:t xml:space="preserve"> therapy plays a key role in drug addiction counseling. Therapists seek to establish trust and build a report with clients in order to facilitate dialogue. </w:t>
      </w:r>
      <w:proofErr w:type="gramStart"/>
      <w:r w:rsidRPr="00C72DB2">
        <w:rPr>
          <w:rFonts w:ascii="Times New Roman" w:hAnsi="Times New Roman" w:cs="Times New Roman"/>
          <w:color w:val="39393B"/>
          <w:sz w:val="28"/>
          <w:szCs w:val="28"/>
          <w:shd w:val="clear" w:color="auto" w:fill="FFFFFF"/>
        </w:rPr>
        <w:t>(American Psychiatric Association 2009).</w:t>
      </w:r>
      <w:proofErr w:type="gramEnd"/>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    Once a productive dialogue has been established, therapists will employ cognitive </w:t>
      </w:r>
      <w:proofErr w:type="spellStart"/>
      <w:r w:rsidRPr="00C72DB2">
        <w:rPr>
          <w:rFonts w:ascii="Times New Roman" w:hAnsi="Times New Roman" w:cs="Times New Roman"/>
          <w:color w:val="39393B"/>
          <w:sz w:val="28"/>
          <w:szCs w:val="28"/>
          <w:shd w:val="clear" w:color="auto" w:fill="FFFFFF"/>
        </w:rPr>
        <w:t>behavioural</w:t>
      </w:r>
      <w:proofErr w:type="spellEnd"/>
      <w:r w:rsidRPr="00C72DB2">
        <w:rPr>
          <w:rFonts w:ascii="Times New Roman" w:hAnsi="Times New Roman" w:cs="Times New Roman"/>
          <w:color w:val="39393B"/>
          <w:sz w:val="28"/>
          <w:szCs w:val="28"/>
          <w:shd w:val="clear" w:color="auto" w:fill="FFFFFF"/>
        </w:rPr>
        <w:t xml:space="preserve"> therapy techniques, including individual and group psychotherapy sessions to keep clients engaged in talking about issues of concern. Confronting and discussing painful events helps rid addicts of some of the demons that initially caused chemical dependency; just as detoxification rids the physical body of mind â€“ altering substances. Engaging in regular dialogue with </w:t>
      </w:r>
      <w:proofErr w:type="spellStart"/>
      <w:r w:rsidRPr="00C72DB2">
        <w:rPr>
          <w:rFonts w:ascii="Times New Roman" w:hAnsi="Times New Roman" w:cs="Times New Roman"/>
          <w:color w:val="39393B"/>
          <w:sz w:val="28"/>
          <w:szCs w:val="28"/>
          <w:shd w:val="clear" w:color="auto" w:fill="FFFFFF"/>
        </w:rPr>
        <w:t>counsellors</w:t>
      </w:r>
      <w:proofErr w:type="spellEnd"/>
      <w:r w:rsidRPr="00C72DB2">
        <w:rPr>
          <w:rFonts w:ascii="Times New Roman" w:hAnsi="Times New Roman" w:cs="Times New Roman"/>
          <w:color w:val="39393B"/>
          <w:sz w:val="28"/>
          <w:szCs w:val="28"/>
          <w:shd w:val="clear" w:color="auto" w:fill="FFFFFF"/>
        </w:rPr>
        <w:t xml:space="preserve"> and peer helps patients to confront tough issues, many of which they may have never discussed otherwise deep seated, unresolved emotions, anger, resentment and bitterness can provoke people to do engage in some desperate and self â€“ damaging things in their life many spend years blindly following course of </w:t>
      </w:r>
      <w:r w:rsidRPr="00C72DB2">
        <w:rPr>
          <w:rFonts w:ascii="Times New Roman" w:hAnsi="Times New Roman" w:cs="Times New Roman"/>
          <w:color w:val="39393B"/>
          <w:sz w:val="28"/>
          <w:szCs w:val="28"/>
          <w:shd w:val="clear" w:color="auto" w:fill="FFFFFF"/>
        </w:rPr>
        <w:lastRenderedPageBreak/>
        <w:t xml:space="preserve">degradation and demoralization. The ultimate goal of drug abuse </w:t>
      </w:r>
      <w:proofErr w:type="spellStart"/>
      <w:r w:rsidRPr="00C72DB2">
        <w:rPr>
          <w:rFonts w:ascii="Times New Roman" w:hAnsi="Times New Roman" w:cs="Times New Roman"/>
          <w:color w:val="39393B"/>
          <w:sz w:val="28"/>
          <w:szCs w:val="28"/>
          <w:shd w:val="clear" w:color="auto" w:fill="FFFFFF"/>
        </w:rPr>
        <w:t>counselling</w:t>
      </w:r>
      <w:proofErr w:type="spellEnd"/>
      <w:r w:rsidRPr="00C72DB2">
        <w:rPr>
          <w:rFonts w:ascii="Times New Roman" w:hAnsi="Times New Roman" w:cs="Times New Roman"/>
          <w:color w:val="39393B"/>
          <w:sz w:val="28"/>
          <w:szCs w:val="28"/>
          <w:shd w:val="clear" w:color="auto" w:fill="FFFFFF"/>
        </w:rPr>
        <w:t xml:space="preserve"> is to treat the wholesome life. (Austin, L. 2010).</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Summary of Literature Review</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The influence of Drug Abuse on student Academic performance has been touched in this view. From the work of various authors, researchers and educationalist/</w:t>
      </w:r>
      <w:proofErr w:type="spellStart"/>
      <w:r w:rsidRPr="00C72DB2">
        <w:rPr>
          <w:rFonts w:ascii="Times New Roman" w:hAnsi="Times New Roman" w:cs="Times New Roman"/>
          <w:color w:val="39393B"/>
          <w:sz w:val="28"/>
          <w:szCs w:val="28"/>
          <w:shd w:val="clear" w:color="auto" w:fill="FFFFFF"/>
        </w:rPr>
        <w:t>rselated</w:t>
      </w:r>
      <w:proofErr w:type="spellEnd"/>
      <w:r w:rsidRPr="00C72DB2">
        <w:rPr>
          <w:rFonts w:ascii="Times New Roman" w:hAnsi="Times New Roman" w:cs="Times New Roman"/>
          <w:color w:val="39393B"/>
          <w:sz w:val="28"/>
          <w:szCs w:val="28"/>
          <w:shd w:val="clear" w:color="auto" w:fill="FFFFFF"/>
        </w:rPr>
        <w:t xml:space="preserve"> Literature are viewed under various element of drug abuse background such as, Nature and Normal drug classification of hard drug, meaning of drug abuse, causes, reasons behind drug abuse, Influence of drug abuse on academic performance, effect of drug abuse, and counseling for drug abuse as they in one way or the other have bad effects on the academic performance of students. So the students need to look and review about the suggestion that drug abuse have noticeable effect on </w:t>
      </w:r>
      <w:proofErr w:type="gramStart"/>
      <w:r w:rsidRPr="00C72DB2">
        <w:rPr>
          <w:rFonts w:ascii="Times New Roman" w:hAnsi="Times New Roman" w:cs="Times New Roman"/>
          <w:color w:val="39393B"/>
          <w:sz w:val="28"/>
          <w:szCs w:val="28"/>
          <w:shd w:val="clear" w:color="auto" w:fill="FFFFFF"/>
        </w:rPr>
        <w:t>students</w:t>
      </w:r>
      <w:proofErr w:type="gramEnd"/>
      <w:r w:rsidRPr="00C72DB2">
        <w:rPr>
          <w:rFonts w:ascii="Times New Roman" w:hAnsi="Times New Roman" w:cs="Times New Roman"/>
          <w:color w:val="39393B"/>
          <w:sz w:val="28"/>
          <w:szCs w:val="28"/>
          <w:shd w:val="clear" w:color="auto" w:fill="FFFFFF"/>
        </w:rPr>
        <w:t xml:space="preserve"> academic performance. From the work of various authorized, researchers and education list or related literature reviewed under various element of drug abuse background such as Nature and Normal use of drug which </w:t>
      </w:r>
      <w:proofErr w:type="spellStart"/>
      <w:r w:rsidRPr="00C72DB2">
        <w:rPr>
          <w:rFonts w:ascii="Times New Roman" w:hAnsi="Times New Roman" w:cs="Times New Roman"/>
          <w:color w:val="39393B"/>
          <w:sz w:val="28"/>
          <w:szCs w:val="28"/>
          <w:shd w:val="clear" w:color="auto" w:fill="FFFFFF"/>
        </w:rPr>
        <w:t>as</w:t>
      </w:r>
      <w:proofErr w:type="spellEnd"/>
      <w:r w:rsidRPr="00C72DB2">
        <w:rPr>
          <w:rFonts w:ascii="Times New Roman" w:hAnsi="Times New Roman" w:cs="Times New Roman"/>
          <w:color w:val="39393B"/>
          <w:sz w:val="28"/>
          <w:szCs w:val="28"/>
          <w:shd w:val="clear" w:color="auto" w:fill="FFFFFF"/>
        </w:rPr>
        <w:t xml:space="preserve"> been in existence for a long as men ahs needed a cure according to (Richard Lovett 2008) drug is any substance that when inhaled, injected, smoke consumed, absorbed via a patch on the skin or dissolved under the tongue causes a physiological change in the body these has also be defined by many health personal like the World Health Organization (WHO 2004) (</w:t>
      </w:r>
      <w:proofErr w:type="spellStart"/>
      <w:r w:rsidRPr="00C72DB2">
        <w:rPr>
          <w:rFonts w:ascii="Times New Roman" w:hAnsi="Times New Roman" w:cs="Times New Roman"/>
          <w:color w:val="39393B"/>
          <w:sz w:val="28"/>
          <w:szCs w:val="28"/>
          <w:shd w:val="clear" w:color="auto" w:fill="FFFFFF"/>
        </w:rPr>
        <w:t>Lewinshon</w:t>
      </w:r>
      <w:proofErr w:type="spellEnd"/>
      <w:r w:rsidRPr="00C72DB2">
        <w:rPr>
          <w:rFonts w:ascii="Times New Roman" w:hAnsi="Times New Roman" w:cs="Times New Roman"/>
          <w:color w:val="39393B"/>
          <w:sz w:val="28"/>
          <w:szCs w:val="28"/>
          <w:shd w:val="clear" w:color="auto" w:fill="FFFFFF"/>
        </w:rPr>
        <w:t xml:space="preserve"> et al 2007) (Alder et al 2011) and (</w:t>
      </w:r>
      <w:proofErr w:type="spellStart"/>
      <w:r w:rsidRPr="00C72DB2">
        <w:rPr>
          <w:rFonts w:ascii="Times New Roman" w:hAnsi="Times New Roman" w:cs="Times New Roman"/>
          <w:color w:val="39393B"/>
          <w:sz w:val="28"/>
          <w:szCs w:val="28"/>
          <w:shd w:val="clear" w:color="auto" w:fill="FFFFFF"/>
        </w:rPr>
        <w:t>Nacada</w:t>
      </w:r>
      <w:proofErr w:type="spellEnd"/>
      <w:r w:rsidRPr="00C72DB2">
        <w:rPr>
          <w:rFonts w:ascii="Times New Roman" w:hAnsi="Times New Roman" w:cs="Times New Roman"/>
          <w:color w:val="39393B"/>
          <w:sz w:val="28"/>
          <w:szCs w:val="28"/>
          <w:shd w:val="clear" w:color="auto" w:fill="FFFFFF"/>
        </w:rPr>
        <w:t xml:space="preserve"> 2009) and many other Classification of hard drug it deal with both on the positive and negative connotation. The positive connotation explains the natural and synthetic forms of drug as well as the crucial role played on their medical service. The negative connotation has to do with the pattern of misuse, abuse and addition of drug in the modern society.</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lastRenderedPageBreak/>
        <w:t xml:space="preserve">    The hand drugs is harmful for human use we also talk on meaning of drug abuse, causes (the causes of drug abuse ranges from inherited, personality factors, social pressure, depression and severe anxiety we also talk on reasons behind drug abuse, influence of drug abuse on abuse and </w:t>
      </w:r>
      <w:proofErr w:type="spellStart"/>
      <w:r w:rsidRPr="00C72DB2">
        <w:rPr>
          <w:rFonts w:ascii="Times New Roman" w:hAnsi="Times New Roman" w:cs="Times New Roman"/>
          <w:color w:val="39393B"/>
          <w:sz w:val="28"/>
          <w:szCs w:val="28"/>
          <w:shd w:val="clear" w:color="auto" w:fill="FFFFFF"/>
        </w:rPr>
        <w:t>counselling</w:t>
      </w:r>
      <w:proofErr w:type="spellEnd"/>
      <w:r w:rsidRPr="00C72DB2">
        <w:rPr>
          <w:rFonts w:ascii="Times New Roman" w:hAnsi="Times New Roman" w:cs="Times New Roman"/>
          <w:color w:val="39393B"/>
          <w:sz w:val="28"/>
          <w:szCs w:val="28"/>
          <w:shd w:val="clear" w:color="auto" w:fill="FFFFFF"/>
        </w:rPr>
        <w:t xml:space="preserve"> for other have bad effect on the academic performance of student.</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Lastly, parents need to have time to show love, passion and care toward their children. Daily struggle must not be their priorities at the expense of their children.</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center"/>
        <w:textAlignment w:val="baseline"/>
        <w:rPr>
          <w:rFonts w:ascii="Times New Roman" w:hAnsi="Times New Roman" w:cs="Times New Roman"/>
          <w:b/>
          <w:color w:val="39393B"/>
          <w:sz w:val="28"/>
          <w:szCs w:val="28"/>
          <w:shd w:val="clear" w:color="auto" w:fill="FFFFFF"/>
        </w:rPr>
      </w:pPr>
      <w:r>
        <w:rPr>
          <w:rFonts w:ascii="Times New Roman" w:hAnsi="Times New Roman" w:cs="Times New Roman"/>
          <w:b/>
          <w:color w:val="39393B"/>
          <w:sz w:val="28"/>
          <w:szCs w:val="28"/>
          <w:shd w:val="clear" w:color="auto" w:fill="FFFFFF"/>
        </w:rPr>
        <w:lastRenderedPageBreak/>
        <w:t xml:space="preserve">      </w:t>
      </w:r>
      <w:r w:rsidRPr="00C72DB2">
        <w:rPr>
          <w:rFonts w:ascii="Times New Roman" w:hAnsi="Times New Roman" w:cs="Times New Roman"/>
          <w:b/>
          <w:color w:val="39393B"/>
          <w:sz w:val="28"/>
          <w:szCs w:val="28"/>
          <w:shd w:val="clear" w:color="auto" w:fill="FFFFFF"/>
        </w:rPr>
        <w:t>CHAPTER THREE</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                                                     METHODOLOGY</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color w:val="39393B"/>
          <w:sz w:val="28"/>
          <w:szCs w:val="28"/>
          <w:shd w:val="clear" w:color="auto" w:fill="FFFFFF"/>
        </w:rPr>
        <w:t>    This chapter focuses on the</w:t>
      </w:r>
      <w:r>
        <w:rPr>
          <w:rFonts w:ascii="Times New Roman" w:hAnsi="Times New Roman" w:cs="Times New Roman"/>
          <w:color w:val="39393B"/>
          <w:sz w:val="28"/>
          <w:szCs w:val="28"/>
          <w:shd w:val="clear" w:color="auto" w:fill="FFFFFF"/>
        </w:rPr>
        <w:t xml:space="preserve"> it </w:t>
      </w:r>
      <w:r w:rsidRPr="00C72DB2">
        <w:rPr>
          <w:rFonts w:ascii="Times New Roman" w:hAnsi="Times New Roman" w:cs="Times New Roman"/>
          <w:color w:val="39393B"/>
          <w:sz w:val="28"/>
          <w:szCs w:val="28"/>
          <w:shd w:val="clear" w:color="auto" w:fill="FFFFFF"/>
        </w:rPr>
        <w:t xml:space="preserve">describes research design, sample and sampling technique, instrumentation, </w:t>
      </w:r>
      <w:proofErr w:type="spellStart"/>
      <w:r w:rsidRPr="00C72DB2">
        <w:rPr>
          <w:rFonts w:ascii="Times New Roman" w:hAnsi="Times New Roman" w:cs="Times New Roman"/>
          <w:color w:val="39393B"/>
          <w:sz w:val="28"/>
          <w:szCs w:val="28"/>
          <w:shd w:val="clear" w:color="auto" w:fill="FFFFFF"/>
        </w:rPr>
        <w:t>psychrometric</w:t>
      </w:r>
      <w:proofErr w:type="spellEnd"/>
      <w:r w:rsidRPr="00C72DB2">
        <w:rPr>
          <w:rFonts w:ascii="Times New Roman" w:hAnsi="Times New Roman" w:cs="Times New Roman"/>
          <w:color w:val="39393B"/>
          <w:sz w:val="28"/>
          <w:szCs w:val="28"/>
          <w:shd w:val="clear" w:color="auto" w:fill="FFFFFF"/>
        </w:rPr>
        <w:t xml:space="preserve"> properties of the instrument, procedure for data administration and collection, scoring and method of data analysis.</w:t>
      </w:r>
      <w:r w:rsidRPr="00C72DB2">
        <w:rPr>
          <w:rFonts w:ascii="Times New Roman" w:hAnsi="Times New Roman" w:cs="Times New Roman"/>
          <w:color w:val="39393B"/>
          <w:sz w:val="28"/>
          <w:szCs w:val="28"/>
        </w:rPr>
        <w:br/>
      </w:r>
      <w:r w:rsidRPr="00C72DB2">
        <w:rPr>
          <w:rFonts w:ascii="Times New Roman" w:hAnsi="Times New Roman" w:cs="Times New Roman"/>
          <w:b/>
          <w:color w:val="39393B"/>
          <w:sz w:val="28"/>
          <w:szCs w:val="28"/>
          <w:shd w:val="clear" w:color="auto" w:fill="FFFFFF"/>
        </w:rPr>
        <w:t>Research Design</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   The research design adopted for this study is the descriptive survey method. (Patricia and </w:t>
      </w:r>
      <w:proofErr w:type="spellStart"/>
      <w:r w:rsidRPr="00C72DB2">
        <w:rPr>
          <w:rFonts w:ascii="Times New Roman" w:hAnsi="Times New Roman" w:cs="Times New Roman"/>
          <w:color w:val="39393B"/>
          <w:sz w:val="28"/>
          <w:szCs w:val="28"/>
          <w:shd w:val="clear" w:color="auto" w:fill="FFFFFF"/>
        </w:rPr>
        <w:t>Rangarjan</w:t>
      </w:r>
      <w:proofErr w:type="spellEnd"/>
      <w:r w:rsidRPr="00C72DB2">
        <w:rPr>
          <w:rFonts w:ascii="Times New Roman" w:hAnsi="Times New Roman" w:cs="Times New Roman"/>
          <w:color w:val="39393B"/>
          <w:sz w:val="28"/>
          <w:szCs w:val="28"/>
          <w:shd w:val="clear" w:color="auto" w:fill="FFFFFF"/>
        </w:rPr>
        <w:t>, N. 2013) stated that descriptive survey method is used to describe characteristics of a population or phenomenon being studied. It does not answer questions about how/when/why the characteristics occurred. Rather it addresses the "what" question (what are the characteristics of Minnesota state population or situation being studied? This method has been acclaimed to be the best whenever researchers intend to describe current relationship among the variable factors and hypotheses tested in the study.</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Sample and Sampling Technique</w:t>
      </w:r>
    </w:p>
    <w:p w:rsidR="00E312E4"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A sample is a smaller group of element drawn through a definit</w:t>
      </w:r>
      <w:r>
        <w:rPr>
          <w:rFonts w:ascii="Times New Roman" w:hAnsi="Times New Roman" w:cs="Times New Roman"/>
          <w:color w:val="39393B"/>
          <w:sz w:val="28"/>
          <w:szCs w:val="28"/>
          <w:shd w:val="clear" w:color="auto" w:fill="FFFFFF"/>
        </w:rPr>
        <w:t>e from a specific population.</w:t>
      </w:r>
      <w:r w:rsidRPr="00C72DB2">
        <w:rPr>
          <w:rFonts w:ascii="Times New Roman" w:hAnsi="Times New Roman" w:cs="Times New Roman"/>
          <w:color w:val="39393B"/>
          <w:sz w:val="28"/>
          <w:szCs w:val="28"/>
          <w:shd w:val="clear" w:color="auto" w:fill="FFFFFF"/>
        </w:rPr>
        <w:t xml:space="preserve"> The element making up this sample is selected students in </w:t>
      </w:r>
      <w:proofErr w:type="spellStart"/>
      <w:r w:rsidRPr="00C72DB2">
        <w:rPr>
          <w:rFonts w:ascii="Times New Roman" w:hAnsi="Times New Roman" w:cs="Times New Roman"/>
          <w:color w:val="39393B"/>
          <w:sz w:val="28"/>
          <w:szCs w:val="28"/>
          <w:shd w:val="clear" w:color="auto" w:fill="FFFFFF"/>
        </w:rPr>
        <w:t>Kwara</w:t>
      </w:r>
      <w:proofErr w:type="spellEnd"/>
      <w:r w:rsidRPr="00C72DB2">
        <w:rPr>
          <w:rFonts w:ascii="Times New Roman" w:hAnsi="Times New Roman" w:cs="Times New Roman"/>
          <w:color w:val="39393B"/>
          <w:sz w:val="28"/>
          <w:szCs w:val="28"/>
          <w:shd w:val="clear" w:color="auto" w:fill="FFFFFF"/>
        </w:rPr>
        <w:t xml:space="preserve"> State Secondary Schools. Population on the other hand, defines the limits within which the research findings are applicable.  A total number of Two Hundred Questionnaire were produced and administered to the entry simple schools so the least (10) ten </w:t>
      </w:r>
      <w:proofErr w:type="gramStart"/>
      <w:r w:rsidRPr="00C72DB2">
        <w:rPr>
          <w:rFonts w:ascii="Times New Roman" w:hAnsi="Times New Roman" w:cs="Times New Roman"/>
          <w:color w:val="39393B"/>
          <w:sz w:val="28"/>
          <w:szCs w:val="28"/>
          <w:shd w:val="clear" w:color="auto" w:fill="FFFFFF"/>
        </w:rPr>
        <w:t>respondent</w:t>
      </w:r>
      <w:proofErr w:type="gramEnd"/>
      <w:r w:rsidRPr="00C72DB2">
        <w:rPr>
          <w:rFonts w:ascii="Times New Roman" w:hAnsi="Times New Roman" w:cs="Times New Roman"/>
          <w:color w:val="39393B"/>
          <w:sz w:val="28"/>
          <w:szCs w:val="28"/>
          <w:shd w:val="clear" w:color="auto" w:fill="FFFFFF"/>
        </w:rPr>
        <w:t xml:space="preserve"> were chosen randomly from each of the school.</w:t>
      </w:r>
      <w:r w:rsidRPr="00C72DB2">
        <w:rPr>
          <w:rFonts w:ascii="Times New Roman" w:hAnsi="Times New Roman" w:cs="Times New Roman"/>
          <w:color w:val="39393B"/>
          <w:sz w:val="28"/>
          <w:szCs w:val="28"/>
        </w:rPr>
        <w:br/>
      </w:r>
      <w:r w:rsidRPr="00C72DB2">
        <w:rPr>
          <w:rFonts w:ascii="Times New Roman" w:hAnsi="Times New Roman" w:cs="Times New Roman"/>
          <w:color w:val="39393B"/>
          <w:sz w:val="28"/>
          <w:szCs w:val="28"/>
          <w:shd w:val="clear" w:color="auto" w:fill="FFFFFF"/>
        </w:rPr>
        <w:t xml:space="preserve">    Purposive sampling technique was used to select respondents for the study. (Crossman 2017), described purposive sampling as a non-probability sample that is </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roofErr w:type="gramStart"/>
      <w:r w:rsidRPr="00C72DB2">
        <w:rPr>
          <w:rFonts w:ascii="Times New Roman" w:hAnsi="Times New Roman" w:cs="Times New Roman"/>
          <w:color w:val="39393B"/>
          <w:sz w:val="28"/>
          <w:szCs w:val="28"/>
          <w:shd w:val="clear" w:color="auto" w:fill="FFFFFF"/>
        </w:rPr>
        <w:lastRenderedPageBreak/>
        <w:t>selected</w:t>
      </w:r>
      <w:proofErr w:type="gramEnd"/>
      <w:r w:rsidRPr="00C72DB2">
        <w:rPr>
          <w:rFonts w:ascii="Times New Roman" w:hAnsi="Times New Roman" w:cs="Times New Roman"/>
          <w:color w:val="39393B"/>
          <w:sz w:val="28"/>
          <w:szCs w:val="28"/>
          <w:shd w:val="clear" w:color="auto" w:fill="FFFFFF"/>
        </w:rPr>
        <w:t xml:space="preserve"> based on characteristics of a population and the objective of the study. Purposive sampling is also known as judgmental, selective, or subjective sampling.</w:t>
      </w:r>
      <w:r w:rsidRPr="00C72DB2">
        <w:rPr>
          <w:rFonts w:ascii="Times New Roman" w:hAnsi="Times New Roman" w:cs="Times New Roman"/>
          <w:color w:val="39393B"/>
          <w:sz w:val="28"/>
          <w:szCs w:val="28"/>
        </w:rPr>
        <w:br/>
      </w:r>
      <w:r w:rsidRPr="00C72DB2">
        <w:rPr>
          <w:rFonts w:ascii="Times New Roman" w:hAnsi="Times New Roman" w:cs="Times New Roman"/>
          <w:b/>
          <w:color w:val="39393B"/>
          <w:sz w:val="28"/>
          <w:szCs w:val="28"/>
          <w:shd w:val="clear" w:color="auto" w:fill="FFFFFF"/>
        </w:rPr>
        <w:t>Instrumentation</w:t>
      </w:r>
      <w:r w:rsidRPr="00C72DB2">
        <w:rPr>
          <w:rFonts w:ascii="Times New Roman" w:hAnsi="Times New Roman" w:cs="Times New Roman"/>
          <w:b/>
          <w:color w:val="39393B"/>
          <w:sz w:val="28"/>
          <w:szCs w:val="28"/>
        </w:rPr>
        <w:br/>
      </w:r>
      <w:r w:rsidRPr="00C72DB2">
        <w:rPr>
          <w:rFonts w:ascii="Times New Roman" w:hAnsi="Times New Roman" w:cs="Times New Roman"/>
          <w:color w:val="39393B"/>
          <w:sz w:val="28"/>
          <w:szCs w:val="28"/>
          <w:shd w:val="clear" w:color="auto" w:fill="FFFFFF"/>
        </w:rPr>
        <w:t>Instrumentation refers to the method in which appropriate data for the research study will be collected. Therefore the instrument that was used for carrying out this research is through questionnaire. Information on the number of group of people in terms of factors such as Gender, Age, class level, Religion and type of Residence were collected.</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    In drawing up the questionnaire, the researcher searched for relevant literature on the influence of drug abuse on students academic performance and the instrument used was a structures questionnaire consisting of sections A and B. section a deals with the personal data of the respondents and section a contains 20 items on the influence of drug abuse on the academic performance of secondary school students. The questionnaire that was used to elicit information from respondent is tagged (IDASAPQ) in section B, the respondents was expected to tick SA if they strongly agree, </w:t>
      </w:r>
      <w:proofErr w:type="gramStart"/>
      <w:r w:rsidRPr="00C72DB2">
        <w:rPr>
          <w:rFonts w:ascii="Times New Roman" w:hAnsi="Times New Roman" w:cs="Times New Roman"/>
          <w:color w:val="39393B"/>
          <w:sz w:val="28"/>
          <w:szCs w:val="28"/>
          <w:shd w:val="clear" w:color="auto" w:fill="FFFFFF"/>
        </w:rPr>
        <w:t>A</w:t>
      </w:r>
      <w:proofErr w:type="gramEnd"/>
      <w:r w:rsidRPr="00C72DB2">
        <w:rPr>
          <w:rFonts w:ascii="Times New Roman" w:hAnsi="Times New Roman" w:cs="Times New Roman"/>
          <w:color w:val="39393B"/>
          <w:sz w:val="28"/>
          <w:szCs w:val="28"/>
          <w:shd w:val="clear" w:color="auto" w:fill="FFFFFF"/>
        </w:rPr>
        <w:t xml:space="preserve"> if they agree, D if they disagree and SD if they strongly disagree.</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Psychometric properties of the instrument</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The psychometric property of an instrument refers to validity and reliability of the questionnaire used as research instrument. It shows how valid and reliable the questionnaire is.</w:t>
      </w:r>
      <w:r w:rsidRPr="00C72DB2">
        <w:rPr>
          <w:rFonts w:ascii="Times New Roman" w:hAnsi="Times New Roman" w:cs="Times New Roman"/>
          <w:color w:val="39393B"/>
          <w:sz w:val="28"/>
          <w:szCs w:val="28"/>
        </w:rPr>
        <w:br/>
      </w:r>
      <w:r w:rsidRPr="00C72DB2">
        <w:rPr>
          <w:rFonts w:ascii="Times New Roman" w:hAnsi="Times New Roman" w:cs="Times New Roman"/>
          <w:b/>
          <w:color w:val="39393B"/>
          <w:sz w:val="28"/>
          <w:szCs w:val="28"/>
          <w:shd w:val="clear" w:color="auto" w:fill="FFFFFF"/>
        </w:rPr>
        <w:t>Validity</w:t>
      </w:r>
      <w:r w:rsidRPr="00C72DB2">
        <w:rPr>
          <w:rFonts w:ascii="Times New Roman" w:hAnsi="Times New Roman" w:cs="Times New Roman"/>
          <w:color w:val="39393B"/>
          <w:sz w:val="28"/>
          <w:szCs w:val="28"/>
          <w:shd w:val="clear" w:color="auto" w:fill="FFFFFF"/>
        </w:rPr>
        <w:t xml:space="preserve">: Validity is concerned with whether a test really measure what is supposed to measure. Brains, et al (2011) defined Validity is the extent to which a concept, conclusion or measurement is well-founded and corresponds accurately to the real world. The word "valid" is derived from the Latin </w:t>
      </w:r>
      <w:proofErr w:type="spellStart"/>
      <w:r w:rsidRPr="00C72DB2">
        <w:rPr>
          <w:rFonts w:ascii="Times New Roman" w:hAnsi="Times New Roman" w:cs="Times New Roman"/>
          <w:color w:val="39393B"/>
          <w:sz w:val="28"/>
          <w:szCs w:val="28"/>
          <w:shd w:val="clear" w:color="auto" w:fill="FFFFFF"/>
        </w:rPr>
        <w:t>validus</w:t>
      </w:r>
      <w:proofErr w:type="spellEnd"/>
      <w:r w:rsidRPr="00C72DB2">
        <w:rPr>
          <w:rFonts w:ascii="Times New Roman" w:hAnsi="Times New Roman" w:cs="Times New Roman"/>
          <w:color w:val="39393B"/>
          <w:sz w:val="28"/>
          <w:szCs w:val="28"/>
          <w:shd w:val="clear" w:color="auto" w:fill="FFFFFF"/>
        </w:rPr>
        <w:t>, meaning strong.</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b/>
          <w:color w:val="39393B"/>
          <w:sz w:val="28"/>
          <w:szCs w:val="28"/>
          <w:shd w:val="clear" w:color="auto" w:fill="FFFFFF"/>
        </w:rPr>
        <w:lastRenderedPageBreak/>
        <w:t>Reliability</w:t>
      </w:r>
      <w:r w:rsidRPr="00C72DB2">
        <w:rPr>
          <w:rFonts w:ascii="Times New Roman" w:hAnsi="Times New Roman" w:cs="Times New Roman"/>
          <w:color w:val="39393B"/>
          <w:sz w:val="28"/>
          <w:szCs w:val="28"/>
          <w:shd w:val="clear" w:color="auto" w:fill="FFFFFF"/>
        </w:rPr>
        <w:t xml:space="preserve">: Reliability of the instrument according to (Neil R. Carlson 2009) </w:t>
      </w:r>
      <w:proofErr w:type="gramStart"/>
      <w:r w:rsidRPr="00C72DB2">
        <w:rPr>
          <w:rFonts w:ascii="Times New Roman" w:hAnsi="Times New Roman" w:cs="Times New Roman"/>
          <w:color w:val="39393B"/>
          <w:sz w:val="28"/>
          <w:szCs w:val="28"/>
          <w:shd w:val="clear" w:color="auto" w:fill="FFFFFF"/>
        </w:rPr>
        <w:t>refer</w:t>
      </w:r>
      <w:proofErr w:type="gramEnd"/>
      <w:r w:rsidRPr="00C72DB2">
        <w:rPr>
          <w:rFonts w:ascii="Times New Roman" w:hAnsi="Times New Roman" w:cs="Times New Roman"/>
          <w:color w:val="39393B"/>
          <w:sz w:val="28"/>
          <w:szCs w:val="28"/>
          <w:shd w:val="clear" w:color="auto" w:fill="FFFFFF"/>
        </w:rPr>
        <w:t xml:space="preserve"> Reliability in statistics and psychometrics as the overall consistency of a measure. A measure is said to have a high reliability if it produces similar results under consistent conditions. "It is the characteristic of a set of test scores that relates to the amount of random error from the measurement process that might be embedded in the scores. A test a retest method was employed to ascertain the reliability of the questionnaire form and was administrated over a number of times. In this case, twenty copies of the questionnaire were administered on representative sample twice in three weeks interval. The two sets of scores were analyzed using product moment correlation coefficient formula. The result yielded 0.67 which was significant at 0.05 alpha level of significant.</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Procedure for Data collection</w:t>
      </w:r>
      <w:r w:rsidRPr="00C72DB2">
        <w:rPr>
          <w:rFonts w:ascii="Times New Roman" w:hAnsi="Times New Roman" w:cs="Times New Roman"/>
          <w:color w:val="39393B"/>
          <w:sz w:val="28"/>
          <w:szCs w:val="28"/>
          <w:shd w:val="clear" w:color="auto" w:fill="FFFFFF"/>
        </w:rPr>
        <w:t>: The resea</w:t>
      </w:r>
      <w:r>
        <w:rPr>
          <w:rFonts w:ascii="Times New Roman" w:hAnsi="Times New Roman" w:cs="Times New Roman"/>
          <w:color w:val="39393B"/>
          <w:sz w:val="28"/>
          <w:szCs w:val="28"/>
          <w:shd w:val="clear" w:color="auto" w:fill="FFFFFF"/>
        </w:rPr>
        <w:t>rcher distributes two hundred (1</w:t>
      </w:r>
      <w:r w:rsidRPr="00C72DB2">
        <w:rPr>
          <w:rFonts w:ascii="Times New Roman" w:hAnsi="Times New Roman" w:cs="Times New Roman"/>
          <w:color w:val="39393B"/>
          <w:sz w:val="28"/>
          <w:szCs w:val="28"/>
          <w:shd w:val="clear" w:color="auto" w:fill="FFFFFF"/>
        </w:rPr>
        <w:t>00) copies of the questionnaire forms to secondary school students, in Ilorin. The researcher established good rapport with the respondents to ensure self â€</w:t>
      </w:r>
      <w:proofErr w:type="gramStart"/>
      <w:r w:rsidRPr="00C72DB2">
        <w:rPr>
          <w:rFonts w:ascii="Times New Roman" w:hAnsi="Times New Roman" w:cs="Times New Roman"/>
          <w:color w:val="39393B"/>
          <w:sz w:val="28"/>
          <w:szCs w:val="28"/>
          <w:shd w:val="clear" w:color="auto" w:fill="FFFFFF"/>
        </w:rPr>
        <w:t>“ disclosure</w:t>
      </w:r>
      <w:proofErr w:type="gramEnd"/>
      <w:r w:rsidRPr="00C72DB2">
        <w:rPr>
          <w:rFonts w:ascii="Times New Roman" w:hAnsi="Times New Roman" w:cs="Times New Roman"/>
          <w:color w:val="39393B"/>
          <w:sz w:val="28"/>
          <w:szCs w:val="28"/>
          <w:shd w:val="clear" w:color="auto" w:fill="FFFFFF"/>
        </w:rPr>
        <w:t xml:space="preserve"> and adequate response. The questionnaire forms were duly filled and returned.</w:t>
      </w:r>
      <w:r w:rsidRPr="00C72DB2">
        <w:rPr>
          <w:rFonts w:ascii="Times New Roman" w:hAnsi="Times New Roman" w:cs="Times New Roman"/>
          <w:color w:val="39393B"/>
          <w:sz w:val="28"/>
          <w:szCs w:val="28"/>
        </w:rPr>
        <w:br/>
      </w:r>
      <w:r w:rsidRPr="00C72DB2">
        <w:rPr>
          <w:rFonts w:ascii="Times New Roman" w:hAnsi="Times New Roman" w:cs="Times New Roman"/>
          <w:b/>
          <w:color w:val="39393B"/>
          <w:sz w:val="28"/>
          <w:szCs w:val="28"/>
          <w:shd w:val="clear" w:color="auto" w:fill="FFFFFF"/>
        </w:rPr>
        <w:t>Procedure for Data Analysis:</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The data was analyzed using descriptive and inferential statistics. The hypothesis generated in the course of the study was tested using t-test and Analysis of Variance (ANOVA). Researchers noted that t-test is well suited for testing differences among two or more independent variables which would enable the researcher to generalize the result from a sample of the target population. The t-test and ANOVA was used to analyze all the hypotheses generated for the study.</w:t>
      </w:r>
    </w:p>
    <w:p w:rsidR="00E312E4" w:rsidRPr="00C72DB2" w:rsidRDefault="00E312E4" w:rsidP="00E312E4">
      <w:pPr>
        <w:pStyle w:val="NormalWeb"/>
        <w:shd w:val="clear" w:color="auto" w:fill="FFFFFF"/>
        <w:spacing w:before="0" w:beforeAutospacing="0" w:after="0" w:afterAutospacing="0" w:line="360" w:lineRule="auto"/>
        <w:jc w:val="center"/>
        <w:textAlignment w:val="baseline"/>
        <w:rPr>
          <w:b/>
          <w:color w:val="39393B"/>
          <w:sz w:val="28"/>
          <w:szCs w:val="28"/>
        </w:rPr>
      </w:pPr>
    </w:p>
    <w:p w:rsidR="00E312E4" w:rsidRPr="00C72DB2" w:rsidRDefault="00E312E4" w:rsidP="00E312E4">
      <w:pPr>
        <w:pStyle w:val="NormalWeb"/>
        <w:shd w:val="clear" w:color="auto" w:fill="FFFFFF"/>
        <w:spacing w:before="0" w:beforeAutospacing="0" w:after="0" w:afterAutospacing="0" w:line="360" w:lineRule="auto"/>
        <w:jc w:val="center"/>
        <w:textAlignment w:val="baseline"/>
        <w:rPr>
          <w:b/>
          <w:color w:val="39393B"/>
          <w:sz w:val="28"/>
          <w:szCs w:val="28"/>
        </w:rPr>
      </w:pPr>
    </w:p>
    <w:p w:rsidR="00E312E4" w:rsidRPr="00C72DB2" w:rsidRDefault="00E312E4" w:rsidP="00E312E4">
      <w:pPr>
        <w:pStyle w:val="NormalWeb"/>
        <w:shd w:val="clear" w:color="auto" w:fill="FFFFFF"/>
        <w:spacing w:before="0" w:beforeAutospacing="0" w:after="0" w:afterAutospacing="0" w:line="360" w:lineRule="auto"/>
        <w:jc w:val="center"/>
        <w:textAlignment w:val="baseline"/>
        <w:rPr>
          <w:b/>
          <w:color w:val="39393B"/>
          <w:sz w:val="28"/>
          <w:szCs w:val="28"/>
        </w:rPr>
      </w:pPr>
      <w:r w:rsidRPr="00C72DB2">
        <w:rPr>
          <w:b/>
          <w:color w:val="39393B"/>
          <w:sz w:val="28"/>
          <w:szCs w:val="28"/>
        </w:rPr>
        <w:lastRenderedPageBreak/>
        <w:t>CHAPTER FOUR</w:t>
      </w:r>
    </w:p>
    <w:p w:rsidR="00E312E4" w:rsidRPr="00C72DB2" w:rsidRDefault="00E312E4" w:rsidP="00E312E4">
      <w:pPr>
        <w:pStyle w:val="NormalWeb"/>
        <w:shd w:val="clear" w:color="auto" w:fill="FFFFFF"/>
        <w:spacing w:before="0" w:beforeAutospacing="0" w:after="0" w:afterAutospacing="0" w:line="360" w:lineRule="auto"/>
        <w:jc w:val="center"/>
        <w:textAlignment w:val="baseline"/>
        <w:rPr>
          <w:b/>
          <w:color w:val="39393B"/>
          <w:sz w:val="28"/>
          <w:szCs w:val="28"/>
        </w:rPr>
      </w:pPr>
      <w:r w:rsidRPr="00C72DB2">
        <w:rPr>
          <w:b/>
          <w:color w:val="39393B"/>
          <w:sz w:val="28"/>
          <w:szCs w:val="28"/>
        </w:rPr>
        <w:t>RESULTS</w:t>
      </w:r>
    </w:p>
    <w:p w:rsidR="00E312E4" w:rsidRPr="00C72DB2" w:rsidRDefault="00E312E4" w:rsidP="00E312E4">
      <w:pPr>
        <w:pStyle w:val="NormalWeb"/>
        <w:shd w:val="clear" w:color="auto" w:fill="FFFFFF"/>
        <w:spacing w:before="0" w:beforeAutospacing="0" w:after="0" w:afterAutospacing="0" w:line="360" w:lineRule="auto"/>
        <w:jc w:val="both"/>
        <w:textAlignment w:val="baseline"/>
        <w:rPr>
          <w:b/>
          <w:color w:val="39393B"/>
          <w:sz w:val="28"/>
          <w:szCs w:val="28"/>
        </w:rPr>
      </w:pPr>
      <w:r w:rsidRPr="00C72DB2">
        <w:rPr>
          <w:color w:val="39393B"/>
          <w:sz w:val="28"/>
          <w:szCs w:val="28"/>
        </w:rPr>
        <w:t>    This chapter presents the analysis of the data collected and the interpretation of the hypotheses generated in chapter one. The data collected were analyzed using frequency counts, simple percentages, t-test and analysis of variance (ANOVA) to determine if there are any significant differences among the variables tested.</w:t>
      </w:r>
      <w:r w:rsidRPr="00C72DB2">
        <w:rPr>
          <w:color w:val="39393B"/>
          <w:sz w:val="28"/>
          <w:szCs w:val="28"/>
        </w:rPr>
        <w:br/>
        <w:t xml:space="preserve">    The study aimed at investigating the influence of drug abuse on academic performance of secondary school students in, Ilorin, </w:t>
      </w:r>
      <w:proofErr w:type="spellStart"/>
      <w:r w:rsidRPr="00C72DB2">
        <w:rPr>
          <w:color w:val="39393B"/>
          <w:sz w:val="28"/>
          <w:szCs w:val="28"/>
        </w:rPr>
        <w:t>Kwara</w:t>
      </w:r>
      <w:proofErr w:type="spellEnd"/>
      <w:r w:rsidRPr="00C72DB2">
        <w:rPr>
          <w:color w:val="39393B"/>
          <w:sz w:val="28"/>
          <w:szCs w:val="28"/>
        </w:rPr>
        <w:t xml:space="preserve"> state. The students were stratified on the basis of gender, age religion, ATP, ATF, and TOR.</w:t>
      </w:r>
      <w:r w:rsidRPr="00C72DB2">
        <w:rPr>
          <w:color w:val="39393B"/>
          <w:sz w:val="28"/>
          <w:szCs w:val="28"/>
        </w:rPr>
        <w:br/>
      </w:r>
      <w:r w:rsidRPr="00C72DB2">
        <w:rPr>
          <w:b/>
          <w:color w:val="39393B"/>
          <w:sz w:val="28"/>
          <w:szCs w:val="28"/>
        </w:rPr>
        <w:t>Demographic Data</w:t>
      </w:r>
    </w:p>
    <w:p w:rsidR="00E312E4" w:rsidRPr="00C72DB2" w:rsidRDefault="00E312E4" w:rsidP="00E312E4">
      <w:pPr>
        <w:pStyle w:val="NormalWeb"/>
        <w:shd w:val="clear" w:color="auto" w:fill="FFFFFF"/>
        <w:spacing w:before="0" w:beforeAutospacing="0" w:after="0" w:afterAutospacing="0" w:line="360" w:lineRule="auto"/>
        <w:jc w:val="both"/>
        <w:textAlignment w:val="baseline"/>
        <w:rPr>
          <w:color w:val="39393B"/>
          <w:sz w:val="28"/>
          <w:szCs w:val="28"/>
        </w:rPr>
      </w:pPr>
      <w:r w:rsidRPr="00C72DB2">
        <w:rPr>
          <w:color w:val="39393B"/>
          <w:sz w:val="28"/>
          <w:szCs w:val="28"/>
        </w:rPr>
        <w:t>    This section shows the analysis of demographic data collected from the study in terms of their frequencies and percentages. The data are presented in a tabular form to give a real picture of the information.</w:t>
      </w:r>
    </w:p>
    <w:p w:rsidR="00E312E4" w:rsidRPr="00C72DB2" w:rsidRDefault="00E312E4" w:rsidP="00E312E4">
      <w:pPr>
        <w:pStyle w:val="NormalWeb"/>
        <w:shd w:val="clear" w:color="auto" w:fill="FFFFFF"/>
        <w:spacing w:before="0" w:beforeAutospacing="0" w:after="0" w:afterAutospacing="0" w:line="360" w:lineRule="auto"/>
        <w:jc w:val="both"/>
        <w:textAlignment w:val="baseline"/>
        <w:rPr>
          <w:b/>
          <w:color w:val="39393B"/>
          <w:sz w:val="28"/>
          <w:szCs w:val="28"/>
        </w:rPr>
      </w:pPr>
      <w:r w:rsidRPr="00C72DB2">
        <w:rPr>
          <w:b/>
          <w:color w:val="39393B"/>
          <w:sz w:val="28"/>
          <w:szCs w:val="28"/>
        </w:rPr>
        <w:t xml:space="preserve">Table 2: Distribution of Respondents of Gender, Age Religion, ATP, </w:t>
      </w:r>
    </w:p>
    <w:p w:rsidR="00E312E4" w:rsidRPr="00C72DB2" w:rsidRDefault="00E312E4" w:rsidP="00E312E4">
      <w:pPr>
        <w:pStyle w:val="NormalWeb"/>
        <w:shd w:val="clear" w:color="auto" w:fill="FFFFFF"/>
        <w:spacing w:before="0" w:beforeAutospacing="0" w:after="0" w:afterAutospacing="0" w:line="360" w:lineRule="auto"/>
        <w:jc w:val="both"/>
        <w:textAlignment w:val="baseline"/>
        <w:rPr>
          <w:color w:val="39393B"/>
          <w:sz w:val="28"/>
          <w:szCs w:val="28"/>
        </w:rPr>
      </w:pPr>
      <w:r w:rsidRPr="00C72DB2">
        <w:rPr>
          <w:color w:val="39393B"/>
          <w:sz w:val="28"/>
          <w:szCs w:val="28"/>
        </w:rPr>
        <w:t xml:space="preserve">ATF   and TOR </w:t>
      </w:r>
    </w:p>
    <w:tbl>
      <w:tblPr>
        <w:tblStyle w:val="TableGrid"/>
        <w:tblW w:w="0" w:type="auto"/>
        <w:tblLook w:val="04A0"/>
      </w:tblPr>
      <w:tblGrid>
        <w:gridCol w:w="2358"/>
        <w:gridCol w:w="4026"/>
        <w:gridCol w:w="3192"/>
      </w:tblGrid>
      <w:tr w:rsidR="00E312E4" w:rsidRPr="00C72DB2" w:rsidTr="009A555C">
        <w:trPr>
          <w:trHeight w:val="746"/>
        </w:trPr>
        <w:tc>
          <w:tcPr>
            <w:tcW w:w="2358" w:type="dxa"/>
          </w:tcPr>
          <w:p w:rsidR="00E312E4" w:rsidRPr="00C72DB2" w:rsidRDefault="00E312E4" w:rsidP="009A555C">
            <w:pPr>
              <w:pStyle w:val="NormalWeb"/>
              <w:spacing w:before="0" w:beforeAutospacing="0" w:after="0" w:afterAutospacing="0"/>
              <w:jc w:val="both"/>
              <w:textAlignment w:val="baseline"/>
              <w:rPr>
                <w:b/>
                <w:color w:val="39393B"/>
                <w:sz w:val="28"/>
                <w:szCs w:val="28"/>
                <w:shd w:val="clear" w:color="auto" w:fill="FFFFFF"/>
              </w:rPr>
            </w:pPr>
            <w:r w:rsidRPr="00C72DB2">
              <w:rPr>
                <w:b/>
                <w:color w:val="39393B"/>
                <w:sz w:val="28"/>
                <w:szCs w:val="28"/>
                <w:shd w:val="clear" w:color="auto" w:fill="FFFFFF"/>
              </w:rPr>
              <w:t xml:space="preserve">Variable </w:t>
            </w:r>
          </w:p>
        </w:tc>
        <w:tc>
          <w:tcPr>
            <w:tcW w:w="4026" w:type="dxa"/>
          </w:tcPr>
          <w:p w:rsidR="00E312E4" w:rsidRPr="00C72DB2" w:rsidRDefault="00E312E4" w:rsidP="009A555C">
            <w:pPr>
              <w:pStyle w:val="NormalWeb"/>
              <w:spacing w:before="0" w:beforeAutospacing="0" w:after="0" w:afterAutospacing="0"/>
              <w:jc w:val="both"/>
              <w:textAlignment w:val="baseline"/>
              <w:rPr>
                <w:b/>
                <w:color w:val="39393B"/>
                <w:sz w:val="28"/>
                <w:szCs w:val="28"/>
                <w:shd w:val="clear" w:color="auto" w:fill="FFFFFF"/>
              </w:rPr>
            </w:pPr>
            <w:r w:rsidRPr="00C72DB2">
              <w:rPr>
                <w:b/>
                <w:color w:val="39393B"/>
                <w:sz w:val="28"/>
                <w:szCs w:val="28"/>
                <w:shd w:val="clear" w:color="auto" w:fill="FFFFFF"/>
              </w:rPr>
              <w:t xml:space="preserve">Frequency </w:t>
            </w:r>
          </w:p>
        </w:tc>
        <w:tc>
          <w:tcPr>
            <w:tcW w:w="3192" w:type="dxa"/>
          </w:tcPr>
          <w:p w:rsidR="00E312E4" w:rsidRPr="00C72DB2" w:rsidRDefault="00E312E4" w:rsidP="009A555C">
            <w:pPr>
              <w:pStyle w:val="NormalWeb"/>
              <w:spacing w:before="0" w:beforeAutospacing="0" w:after="0" w:afterAutospacing="0"/>
              <w:jc w:val="both"/>
              <w:textAlignment w:val="baseline"/>
              <w:rPr>
                <w:b/>
                <w:color w:val="39393B"/>
                <w:sz w:val="28"/>
                <w:szCs w:val="28"/>
                <w:shd w:val="clear" w:color="auto" w:fill="FFFFFF"/>
              </w:rPr>
            </w:pPr>
            <w:r w:rsidRPr="00C72DB2">
              <w:rPr>
                <w:b/>
                <w:color w:val="39393B"/>
                <w:sz w:val="28"/>
                <w:szCs w:val="28"/>
                <w:shd w:val="clear" w:color="auto" w:fill="FFFFFF"/>
              </w:rPr>
              <w:t xml:space="preserve">Percentage  </w:t>
            </w:r>
          </w:p>
          <w:p w:rsidR="00E312E4" w:rsidRPr="00C72DB2" w:rsidRDefault="00E312E4" w:rsidP="009A555C">
            <w:pPr>
              <w:pStyle w:val="NormalWeb"/>
              <w:spacing w:before="0" w:beforeAutospacing="0" w:after="0" w:afterAutospacing="0"/>
              <w:jc w:val="both"/>
              <w:textAlignment w:val="baseline"/>
              <w:rPr>
                <w:b/>
                <w:color w:val="39393B"/>
                <w:sz w:val="28"/>
                <w:szCs w:val="28"/>
                <w:shd w:val="clear" w:color="auto" w:fill="FFFFFF"/>
              </w:rPr>
            </w:pPr>
          </w:p>
          <w:p w:rsidR="00E312E4" w:rsidRPr="00C72DB2" w:rsidRDefault="00E312E4" w:rsidP="009A555C">
            <w:pPr>
              <w:pStyle w:val="NormalWeb"/>
              <w:spacing w:before="0" w:beforeAutospacing="0" w:after="0" w:afterAutospacing="0"/>
              <w:jc w:val="both"/>
              <w:textAlignment w:val="baseline"/>
              <w:rPr>
                <w:b/>
                <w:color w:val="39393B"/>
                <w:sz w:val="28"/>
                <w:szCs w:val="28"/>
                <w:shd w:val="clear" w:color="auto" w:fill="FFFFFF"/>
              </w:rPr>
            </w:pPr>
            <w:r w:rsidRPr="00C72DB2">
              <w:rPr>
                <w:b/>
                <w:color w:val="39393B"/>
                <w:sz w:val="28"/>
                <w:szCs w:val="28"/>
                <w:shd w:val="clear" w:color="auto" w:fill="FFFFFF"/>
              </w:rPr>
              <w:t>(%)</w:t>
            </w:r>
          </w:p>
        </w:tc>
      </w:tr>
      <w:tr w:rsidR="00E312E4" w:rsidRPr="00C72DB2" w:rsidTr="009A555C">
        <w:tc>
          <w:tcPr>
            <w:tcW w:w="2358" w:type="dxa"/>
          </w:tcPr>
          <w:p w:rsidR="00E312E4" w:rsidRPr="00C72DB2" w:rsidRDefault="00E312E4" w:rsidP="009A555C">
            <w:pPr>
              <w:pStyle w:val="NormalWeb"/>
              <w:spacing w:before="0" w:beforeAutospacing="0" w:after="0" w:afterAutospacing="0" w:line="360" w:lineRule="auto"/>
              <w:jc w:val="both"/>
              <w:textAlignment w:val="baseline"/>
              <w:rPr>
                <w:color w:val="39393B"/>
                <w:sz w:val="28"/>
                <w:szCs w:val="28"/>
                <w:shd w:val="clear" w:color="auto" w:fill="FFFFFF"/>
              </w:rPr>
            </w:pPr>
            <w:r w:rsidRPr="00C72DB2">
              <w:rPr>
                <w:color w:val="39393B"/>
                <w:sz w:val="28"/>
                <w:szCs w:val="28"/>
                <w:shd w:val="clear" w:color="auto" w:fill="FFFFFF"/>
              </w:rPr>
              <w:t xml:space="preserve">Gender </w:t>
            </w:r>
          </w:p>
        </w:tc>
        <w:tc>
          <w:tcPr>
            <w:tcW w:w="4026" w:type="dxa"/>
          </w:tcPr>
          <w:p w:rsidR="00E312E4" w:rsidRPr="00C72DB2" w:rsidRDefault="00E312E4" w:rsidP="009A555C">
            <w:pPr>
              <w:pStyle w:val="NormalWeb"/>
              <w:spacing w:before="0" w:beforeAutospacing="0" w:after="0" w:afterAutospacing="0" w:line="360" w:lineRule="auto"/>
              <w:jc w:val="both"/>
              <w:textAlignment w:val="baseline"/>
              <w:rPr>
                <w:color w:val="39393B"/>
                <w:sz w:val="28"/>
                <w:szCs w:val="28"/>
                <w:shd w:val="clear" w:color="auto" w:fill="FFFFFF"/>
              </w:rPr>
            </w:pPr>
            <w:r w:rsidRPr="00C72DB2">
              <w:rPr>
                <w:color w:val="39393B"/>
                <w:sz w:val="28"/>
                <w:szCs w:val="28"/>
                <w:shd w:val="clear" w:color="auto" w:fill="FFFFFF"/>
              </w:rPr>
              <w:t>-</w:t>
            </w:r>
          </w:p>
        </w:tc>
        <w:tc>
          <w:tcPr>
            <w:tcW w:w="3192" w:type="dxa"/>
          </w:tcPr>
          <w:p w:rsidR="00E312E4" w:rsidRPr="00C72DB2" w:rsidRDefault="00E312E4" w:rsidP="009A555C">
            <w:pPr>
              <w:pStyle w:val="NormalWeb"/>
              <w:spacing w:before="0" w:beforeAutospacing="0" w:after="0" w:afterAutospacing="0" w:line="360" w:lineRule="auto"/>
              <w:jc w:val="both"/>
              <w:textAlignment w:val="baseline"/>
              <w:rPr>
                <w:color w:val="39393B"/>
                <w:sz w:val="28"/>
                <w:szCs w:val="28"/>
                <w:shd w:val="clear" w:color="auto" w:fill="FFFFFF"/>
              </w:rPr>
            </w:pPr>
            <w:r w:rsidRPr="00C72DB2">
              <w:rPr>
                <w:color w:val="39393B"/>
                <w:sz w:val="28"/>
                <w:szCs w:val="28"/>
                <w:shd w:val="clear" w:color="auto" w:fill="FFFFFF"/>
              </w:rPr>
              <w:t>-</w:t>
            </w:r>
          </w:p>
        </w:tc>
      </w:tr>
      <w:tr w:rsidR="00E312E4" w:rsidRPr="00C72DB2" w:rsidTr="009A555C">
        <w:tc>
          <w:tcPr>
            <w:tcW w:w="2358" w:type="dxa"/>
          </w:tcPr>
          <w:p w:rsidR="00E312E4" w:rsidRPr="00C72DB2" w:rsidRDefault="00E312E4" w:rsidP="009A555C">
            <w:pPr>
              <w:pStyle w:val="NormalWeb"/>
              <w:spacing w:before="0" w:beforeAutospacing="0" w:after="0" w:afterAutospacing="0" w:line="360" w:lineRule="auto"/>
              <w:jc w:val="both"/>
              <w:textAlignment w:val="baseline"/>
              <w:rPr>
                <w:color w:val="39393B"/>
                <w:sz w:val="28"/>
                <w:szCs w:val="28"/>
                <w:shd w:val="clear" w:color="auto" w:fill="FFFFFF"/>
              </w:rPr>
            </w:pPr>
            <w:r w:rsidRPr="00C72DB2">
              <w:rPr>
                <w:color w:val="39393B"/>
                <w:sz w:val="28"/>
                <w:szCs w:val="28"/>
                <w:shd w:val="clear" w:color="auto" w:fill="FFFFFF"/>
              </w:rPr>
              <w:t xml:space="preserve">Male </w:t>
            </w:r>
          </w:p>
        </w:tc>
        <w:tc>
          <w:tcPr>
            <w:tcW w:w="4026" w:type="dxa"/>
          </w:tcPr>
          <w:p w:rsidR="00E312E4" w:rsidRPr="00C72DB2" w:rsidRDefault="00E312E4" w:rsidP="009A555C">
            <w:pPr>
              <w:pStyle w:val="NormalWeb"/>
              <w:spacing w:before="0" w:beforeAutospacing="0" w:after="0" w:afterAutospacing="0" w:line="360" w:lineRule="auto"/>
              <w:jc w:val="both"/>
              <w:textAlignment w:val="baseline"/>
              <w:rPr>
                <w:color w:val="39393B"/>
                <w:sz w:val="28"/>
                <w:szCs w:val="28"/>
                <w:shd w:val="clear" w:color="auto" w:fill="FFFFFF"/>
              </w:rPr>
            </w:pPr>
            <w:r w:rsidRPr="00C72DB2">
              <w:rPr>
                <w:color w:val="39393B"/>
                <w:sz w:val="28"/>
                <w:szCs w:val="28"/>
                <w:shd w:val="clear" w:color="auto" w:fill="FFFFFF"/>
              </w:rPr>
              <w:t>75</w:t>
            </w:r>
          </w:p>
        </w:tc>
        <w:tc>
          <w:tcPr>
            <w:tcW w:w="3192" w:type="dxa"/>
          </w:tcPr>
          <w:p w:rsidR="00E312E4" w:rsidRPr="00C72DB2" w:rsidRDefault="00E312E4" w:rsidP="009A555C">
            <w:pPr>
              <w:pStyle w:val="NormalWeb"/>
              <w:spacing w:before="0" w:beforeAutospacing="0" w:after="0" w:afterAutospacing="0" w:line="360" w:lineRule="auto"/>
              <w:jc w:val="both"/>
              <w:textAlignment w:val="baseline"/>
              <w:rPr>
                <w:color w:val="39393B"/>
                <w:sz w:val="28"/>
                <w:szCs w:val="28"/>
                <w:shd w:val="clear" w:color="auto" w:fill="FFFFFF"/>
              </w:rPr>
            </w:pPr>
            <w:r w:rsidRPr="00C72DB2">
              <w:rPr>
                <w:color w:val="39393B"/>
                <w:sz w:val="28"/>
                <w:szCs w:val="28"/>
                <w:shd w:val="clear" w:color="auto" w:fill="FFFFFF"/>
              </w:rPr>
              <w:t xml:space="preserve">35.5 </w:t>
            </w:r>
          </w:p>
        </w:tc>
      </w:tr>
      <w:tr w:rsidR="00E312E4" w:rsidRPr="00C72DB2" w:rsidTr="009A555C">
        <w:tc>
          <w:tcPr>
            <w:tcW w:w="2358" w:type="dxa"/>
          </w:tcPr>
          <w:p w:rsidR="00E312E4" w:rsidRPr="00C72DB2" w:rsidRDefault="00E312E4" w:rsidP="009A555C">
            <w:pPr>
              <w:pStyle w:val="NormalWeb"/>
              <w:spacing w:before="0" w:beforeAutospacing="0" w:after="0" w:afterAutospacing="0" w:line="360" w:lineRule="auto"/>
              <w:jc w:val="both"/>
              <w:textAlignment w:val="baseline"/>
              <w:rPr>
                <w:color w:val="39393B"/>
                <w:sz w:val="28"/>
                <w:szCs w:val="28"/>
                <w:shd w:val="clear" w:color="auto" w:fill="FFFFFF"/>
              </w:rPr>
            </w:pPr>
            <w:r w:rsidRPr="00C72DB2">
              <w:rPr>
                <w:color w:val="39393B"/>
                <w:sz w:val="28"/>
                <w:szCs w:val="28"/>
                <w:shd w:val="clear" w:color="auto" w:fill="FFFFFF"/>
              </w:rPr>
              <w:t xml:space="preserve">Female </w:t>
            </w:r>
          </w:p>
        </w:tc>
        <w:tc>
          <w:tcPr>
            <w:tcW w:w="4026" w:type="dxa"/>
          </w:tcPr>
          <w:p w:rsidR="00E312E4" w:rsidRPr="00C72DB2" w:rsidRDefault="00E312E4" w:rsidP="009A555C">
            <w:pPr>
              <w:pStyle w:val="NormalWeb"/>
              <w:spacing w:before="0" w:beforeAutospacing="0" w:after="0" w:afterAutospacing="0" w:line="360" w:lineRule="auto"/>
              <w:jc w:val="both"/>
              <w:textAlignment w:val="baseline"/>
              <w:rPr>
                <w:color w:val="39393B"/>
                <w:sz w:val="28"/>
                <w:szCs w:val="28"/>
                <w:shd w:val="clear" w:color="auto" w:fill="FFFFFF"/>
              </w:rPr>
            </w:pPr>
            <w:r w:rsidRPr="00C72DB2">
              <w:rPr>
                <w:color w:val="39393B"/>
                <w:sz w:val="28"/>
                <w:szCs w:val="28"/>
                <w:shd w:val="clear" w:color="auto" w:fill="FFFFFF"/>
              </w:rPr>
              <w:t>125</w:t>
            </w:r>
          </w:p>
        </w:tc>
        <w:tc>
          <w:tcPr>
            <w:tcW w:w="3192" w:type="dxa"/>
          </w:tcPr>
          <w:p w:rsidR="00E312E4" w:rsidRPr="00C72DB2" w:rsidRDefault="00E312E4" w:rsidP="009A555C">
            <w:pPr>
              <w:pStyle w:val="NormalWeb"/>
              <w:spacing w:before="0" w:beforeAutospacing="0" w:after="0" w:afterAutospacing="0" w:line="360" w:lineRule="auto"/>
              <w:jc w:val="both"/>
              <w:textAlignment w:val="baseline"/>
              <w:rPr>
                <w:color w:val="39393B"/>
                <w:sz w:val="28"/>
                <w:szCs w:val="28"/>
                <w:shd w:val="clear" w:color="auto" w:fill="FFFFFF"/>
              </w:rPr>
            </w:pPr>
            <w:r w:rsidRPr="00C72DB2">
              <w:rPr>
                <w:color w:val="39393B"/>
                <w:sz w:val="28"/>
                <w:szCs w:val="28"/>
                <w:shd w:val="clear" w:color="auto" w:fill="FFFFFF"/>
              </w:rPr>
              <w:t xml:space="preserve">62.5 </w:t>
            </w:r>
          </w:p>
        </w:tc>
      </w:tr>
      <w:tr w:rsidR="00E312E4" w:rsidRPr="00C72DB2" w:rsidTr="009A555C">
        <w:tc>
          <w:tcPr>
            <w:tcW w:w="2358" w:type="dxa"/>
          </w:tcPr>
          <w:p w:rsidR="00E312E4" w:rsidRPr="00C72DB2" w:rsidRDefault="00E312E4" w:rsidP="009A555C">
            <w:pPr>
              <w:pStyle w:val="NormalWeb"/>
              <w:spacing w:before="0" w:beforeAutospacing="0" w:after="0" w:afterAutospacing="0" w:line="360" w:lineRule="auto"/>
              <w:jc w:val="both"/>
              <w:textAlignment w:val="baseline"/>
              <w:rPr>
                <w:color w:val="39393B"/>
                <w:sz w:val="28"/>
                <w:szCs w:val="28"/>
                <w:shd w:val="clear" w:color="auto" w:fill="FFFFFF"/>
              </w:rPr>
            </w:pPr>
            <w:r w:rsidRPr="00C72DB2">
              <w:rPr>
                <w:color w:val="39393B"/>
                <w:sz w:val="28"/>
                <w:szCs w:val="28"/>
                <w:shd w:val="clear" w:color="auto" w:fill="FFFFFF"/>
              </w:rPr>
              <w:t xml:space="preserve">Total </w:t>
            </w:r>
          </w:p>
        </w:tc>
        <w:tc>
          <w:tcPr>
            <w:tcW w:w="4026" w:type="dxa"/>
          </w:tcPr>
          <w:p w:rsidR="00E312E4" w:rsidRPr="00C72DB2" w:rsidRDefault="00E312E4" w:rsidP="009A555C">
            <w:pPr>
              <w:pStyle w:val="NormalWeb"/>
              <w:spacing w:before="0" w:beforeAutospacing="0" w:after="0" w:afterAutospacing="0" w:line="360" w:lineRule="auto"/>
              <w:jc w:val="both"/>
              <w:textAlignment w:val="baseline"/>
              <w:rPr>
                <w:color w:val="39393B"/>
                <w:sz w:val="28"/>
                <w:szCs w:val="28"/>
                <w:shd w:val="clear" w:color="auto" w:fill="FFFFFF"/>
              </w:rPr>
            </w:pPr>
            <w:r w:rsidRPr="00C72DB2">
              <w:rPr>
                <w:color w:val="39393B"/>
                <w:sz w:val="28"/>
                <w:szCs w:val="28"/>
                <w:shd w:val="clear" w:color="auto" w:fill="FFFFFF"/>
              </w:rPr>
              <w:t>200</w:t>
            </w:r>
          </w:p>
        </w:tc>
        <w:tc>
          <w:tcPr>
            <w:tcW w:w="3192" w:type="dxa"/>
          </w:tcPr>
          <w:p w:rsidR="00E312E4" w:rsidRPr="00C72DB2" w:rsidRDefault="00E312E4" w:rsidP="009A555C">
            <w:pPr>
              <w:pStyle w:val="NormalWeb"/>
              <w:spacing w:before="0" w:beforeAutospacing="0" w:after="0" w:afterAutospacing="0" w:line="360" w:lineRule="auto"/>
              <w:jc w:val="both"/>
              <w:textAlignment w:val="baseline"/>
              <w:rPr>
                <w:color w:val="39393B"/>
                <w:sz w:val="28"/>
                <w:szCs w:val="28"/>
                <w:shd w:val="clear" w:color="auto" w:fill="FFFFFF"/>
              </w:rPr>
            </w:pPr>
            <w:r w:rsidRPr="00C72DB2">
              <w:rPr>
                <w:color w:val="39393B"/>
                <w:sz w:val="28"/>
                <w:szCs w:val="28"/>
                <w:shd w:val="clear" w:color="auto" w:fill="FFFFFF"/>
              </w:rPr>
              <w:t xml:space="preserve">100.0 </w:t>
            </w:r>
          </w:p>
        </w:tc>
      </w:tr>
    </w:tbl>
    <w:p w:rsidR="00E312E4" w:rsidRPr="00C72DB2" w:rsidRDefault="00E312E4" w:rsidP="00E312E4">
      <w:pPr>
        <w:pStyle w:val="NormalWeb"/>
        <w:shd w:val="clear" w:color="auto" w:fill="FFFFFF"/>
        <w:spacing w:before="0" w:beforeAutospacing="0" w:after="0" w:afterAutospacing="0" w:line="360" w:lineRule="auto"/>
        <w:jc w:val="both"/>
        <w:textAlignment w:val="baseline"/>
        <w:rPr>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Table 1 indicates that 75 respondents representing 35.5% were males while 125 representing 62.5% were females. The results also show that 85 (42.5%) of the respondents were below the age of 20, 103 (51.5%) of the respondents were between the age of 26 years and above. The table also revealed that 33 respondents </w:t>
      </w:r>
      <w:r w:rsidRPr="00C72DB2">
        <w:rPr>
          <w:rFonts w:ascii="Times New Roman" w:hAnsi="Times New Roman" w:cs="Times New Roman"/>
          <w:color w:val="39393B"/>
          <w:sz w:val="28"/>
          <w:szCs w:val="28"/>
          <w:shd w:val="clear" w:color="auto" w:fill="FFFFFF"/>
        </w:rPr>
        <w:lastRenderedPageBreak/>
        <w:t>representing 16.5% were Christians while 167 (83.5%) of the respondents were Muslims. Also, the table shows that 13 (6.5%) of the parents of respondents were addicted to drugs alcohol while 187 (93.5%) of the parents of respondents were not. The table also indicated that 20 (10.0%) respondents (friends) were drug abused while 180 (90%) of the respondents (friend) were not. The table also shows that 66 (33.0%) of the respondents live in the school while 34 (67.0%) of the respondents come from home daily.</w:t>
      </w:r>
    </w:p>
    <w:p w:rsidR="00E312E4" w:rsidRPr="00C72DB2" w:rsidRDefault="00E312E4" w:rsidP="00E312E4">
      <w:pPr>
        <w:shd w:val="clear" w:color="auto" w:fill="FFFFFF"/>
        <w:spacing w:beforeAutospacing="1" w:after="0" w:afterAutospacing="1" w:line="24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Table 3: Means of Influence of Drug Addiction Rank â€</w:t>
      </w:r>
      <w:proofErr w:type="gramStart"/>
      <w:r w:rsidRPr="00C72DB2">
        <w:rPr>
          <w:rFonts w:ascii="Times New Roman" w:hAnsi="Times New Roman" w:cs="Times New Roman"/>
          <w:b/>
          <w:color w:val="39393B"/>
          <w:sz w:val="28"/>
          <w:szCs w:val="28"/>
          <w:shd w:val="clear" w:color="auto" w:fill="FFFFFF"/>
        </w:rPr>
        <w:t>“ Ordered</w:t>
      </w:r>
      <w:proofErr w:type="gramEnd"/>
    </w:p>
    <w:tbl>
      <w:tblPr>
        <w:tblStyle w:val="TableGrid"/>
        <w:tblW w:w="0" w:type="auto"/>
        <w:tblLook w:val="04A0"/>
      </w:tblPr>
      <w:tblGrid>
        <w:gridCol w:w="1008"/>
        <w:gridCol w:w="3780"/>
        <w:gridCol w:w="2394"/>
        <w:gridCol w:w="2394"/>
      </w:tblGrid>
      <w:tr w:rsidR="00E312E4" w:rsidRPr="00C72DB2" w:rsidTr="009A555C">
        <w:tc>
          <w:tcPr>
            <w:tcW w:w="1008"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Item </w:t>
            </w:r>
          </w:p>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No </w:t>
            </w:r>
          </w:p>
        </w:tc>
        <w:tc>
          <w:tcPr>
            <w:tcW w:w="3780"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Drug abuse can lead to</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Means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Rank </w:t>
            </w:r>
          </w:p>
        </w:tc>
      </w:tr>
      <w:tr w:rsidR="00E312E4" w:rsidRPr="00C72DB2" w:rsidTr="009A555C">
        <w:tc>
          <w:tcPr>
            <w:tcW w:w="1008" w:type="dxa"/>
          </w:tcPr>
          <w:p w:rsidR="00E312E4" w:rsidRPr="00C72DB2" w:rsidRDefault="00E312E4" w:rsidP="00E312E4">
            <w:pPr>
              <w:pStyle w:val="ListParagraph"/>
              <w:numPr>
                <w:ilvl w:val="0"/>
                <w:numId w:val="3"/>
              </w:numPr>
              <w:spacing w:beforeAutospacing="1" w:afterAutospacing="1"/>
              <w:jc w:val="both"/>
              <w:textAlignment w:val="baseline"/>
              <w:rPr>
                <w:rFonts w:ascii="Times New Roman" w:hAnsi="Times New Roman" w:cs="Times New Roman"/>
                <w:color w:val="39393B"/>
                <w:sz w:val="28"/>
                <w:szCs w:val="28"/>
                <w:shd w:val="clear" w:color="auto" w:fill="FFFFFF"/>
              </w:rPr>
            </w:pPr>
          </w:p>
        </w:tc>
        <w:tc>
          <w:tcPr>
            <w:tcW w:w="3780"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Poor concentration in the class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3.285</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1</w:t>
            </w:r>
            <w:r w:rsidRPr="00C72DB2">
              <w:rPr>
                <w:rFonts w:ascii="Times New Roman" w:hAnsi="Times New Roman" w:cs="Times New Roman"/>
                <w:color w:val="39393B"/>
                <w:sz w:val="28"/>
                <w:szCs w:val="28"/>
                <w:shd w:val="clear" w:color="auto" w:fill="FFFFFF"/>
                <w:vertAlign w:val="superscript"/>
              </w:rPr>
              <w:t>st</w:t>
            </w:r>
            <w:r w:rsidRPr="00C72DB2">
              <w:rPr>
                <w:rFonts w:ascii="Times New Roman" w:hAnsi="Times New Roman" w:cs="Times New Roman"/>
                <w:color w:val="39393B"/>
                <w:sz w:val="28"/>
                <w:szCs w:val="28"/>
                <w:shd w:val="clear" w:color="auto" w:fill="FFFFFF"/>
              </w:rPr>
              <w:t xml:space="preserve"> </w:t>
            </w:r>
          </w:p>
        </w:tc>
      </w:tr>
      <w:tr w:rsidR="00E312E4" w:rsidRPr="00C72DB2" w:rsidTr="009A555C">
        <w:tc>
          <w:tcPr>
            <w:tcW w:w="1008" w:type="dxa"/>
          </w:tcPr>
          <w:p w:rsidR="00E312E4" w:rsidRPr="00C72DB2" w:rsidRDefault="00E312E4" w:rsidP="00E312E4">
            <w:pPr>
              <w:pStyle w:val="ListParagraph"/>
              <w:numPr>
                <w:ilvl w:val="0"/>
                <w:numId w:val="3"/>
              </w:numPr>
              <w:spacing w:beforeAutospacing="1" w:afterAutospacing="1"/>
              <w:jc w:val="both"/>
              <w:textAlignment w:val="baseline"/>
              <w:rPr>
                <w:rFonts w:ascii="Times New Roman" w:hAnsi="Times New Roman" w:cs="Times New Roman"/>
                <w:color w:val="39393B"/>
                <w:sz w:val="28"/>
                <w:szCs w:val="28"/>
                <w:shd w:val="clear" w:color="auto" w:fill="FFFFFF"/>
              </w:rPr>
            </w:pPr>
          </w:p>
        </w:tc>
        <w:tc>
          <w:tcPr>
            <w:tcW w:w="3780"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Frequent fatigue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3.100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2</w:t>
            </w:r>
            <w:r w:rsidRPr="00C72DB2">
              <w:rPr>
                <w:rFonts w:ascii="Times New Roman" w:hAnsi="Times New Roman" w:cs="Times New Roman"/>
                <w:color w:val="39393B"/>
                <w:sz w:val="28"/>
                <w:szCs w:val="28"/>
                <w:shd w:val="clear" w:color="auto" w:fill="FFFFFF"/>
                <w:vertAlign w:val="superscript"/>
              </w:rPr>
              <w:t>nd</w:t>
            </w:r>
            <w:r w:rsidRPr="00C72DB2">
              <w:rPr>
                <w:rFonts w:ascii="Times New Roman" w:hAnsi="Times New Roman" w:cs="Times New Roman"/>
                <w:color w:val="39393B"/>
                <w:sz w:val="28"/>
                <w:szCs w:val="28"/>
                <w:shd w:val="clear" w:color="auto" w:fill="FFFFFF"/>
              </w:rPr>
              <w:t xml:space="preserve"> </w:t>
            </w:r>
          </w:p>
        </w:tc>
      </w:tr>
      <w:tr w:rsidR="00E312E4" w:rsidRPr="00C72DB2" w:rsidTr="009A555C">
        <w:tc>
          <w:tcPr>
            <w:tcW w:w="1008" w:type="dxa"/>
          </w:tcPr>
          <w:p w:rsidR="00E312E4" w:rsidRPr="00C72DB2" w:rsidRDefault="00E312E4" w:rsidP="00E312E4">
            <w:pPr>
              <w:pStyle w:val="ListParagraph"/>
              <w:numPr>
                <w:ilvl w:val="0"/>
                <w:numId w:val="3"/>
              </w:numPr>
              <w:spacing w:beforeAutospacing="1" w:afterAutospacing="1"/>
              <w:jc w:val="both"/>
              <w:textAlignment w:val="baseline"/>
              <w:rPr>
                <w:rFonts w:ascii="Times New Roman" w:hAnsi="Times New Roman" w:cs="Times New Roman"/>
                <w:color w:val="39393B"/>
                <w:sz w:val="28"/>
                <w:szCs w:val="28"/>
                <w:shd w:val="clear" w:color="auto" w:fill="FFFFFF"/>
              </w:rPr>
            </w:pPr>
          </w:p>
        </w:tc>
        <w:tc>
          <w:tcPr>
            <w:tcW w:w="3780"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Lack of assertiveness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3.095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3</w:t>
            </w:r>
            <w:r w:rsidRPr="00C72DB2">
              <w:rPr>
                <w:rFonts w:ascii="Times New Roman" w:hAnsi="Times New Roman" w:cs="Times New Roman"/>
                <w:color w:val="39393B"/>
                <w:sz w:val="28"/>
                <w:szCs w:val="28"/>
                <w:shd w:val="clear" w:color="auto" w:fill="FFFFFF"/>
                <w:vertAlign w:val="superscript"/>
              </w:rPr>
              <w:t>rd</w:t>
            </w:r>
            <w:r w:rsidRPr="00C72DB2">
              <w:rPr>
                <w:rFonts w:ascii="Times New Roman" w:hAnsi="Times New Roman" w:cs="Times New Roman"/>
                <w:color w:val="39393B"/>
                <w:sz w:val="28"/>
                <w:szCs w:val="28"/>
                <w:shd w:val="clear" w:color="auto" w:fill="FFFFFF"/>
              </w:rPr>
              <w:t xml:space="preserve"> </w:t>
            </w:r>
          </w:p>
        </w:tc>
      </w:tr>
      <w:tr w:rsidR="00E312E4" w:rsidRPr="00C72DB2" w:rsidTr="009A555C">
        <w:tc>
          <w:tcPr>
            <w:tcW w:w="1008" w:type="dxa"/>
          </w:tcPr>
          <w:p w:rsidR="00E312E4" w:rsidRPr="00C72DB2" w:rsidRDefault="00E312E4" w:rsidP="00E312E4">
            <w:pPr>
              <w:pStyle w:val="ListParagraph"/>
              <w:numPr>
                <w:ilvl w:val="0"/>
                <w:numId w:val="3"/>
              </w:numPr>
              <w:spacing w:beforeAutospacing="1" w:afterAutospacing="1"/>
              <w:jc w:val="both"/>
              <w:textAlignment w:val="baseline"/>
              <w:rPr>
                <w:rFonts w:ascii="Times New Roman" w:hAnsi="Times New Roman" w:cs="Times New Roman"/>
                <w:color w:val="39393B"/>
                <w:sz w:val="28"/>
                <w:szCs w:val="28"/>
                <w:shd w:val="clear" w:color="auto" w:fill="FFFFFF"/>
              </w:rPr>
            </w:pPr>
          </w:p>
        </w:tc>
        <w:tc>
          <w:tcPr>
            <w:tcW w:w="3780"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Low self esteem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3.095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4</w:t>
            </w:r>
            <w:r w:rsidRPr="00C72DB2">
              <w:rPr>
                <w:rFonts w:ascii="Times New Roman" w:hAnsi="Times New Roman" w:cs="Times New Roman"/>
                <w:color w:val="39393B"/>
                <w:sz w:val="28"/>
                <w:szCs w:val="28"/>
                <w:shd w:val="clear" w:color="auto" w:fill="FFFFFF"/>
                <w:vertAlign w:val="superscript"/>
              </w:rPr>
              <w:t>th</w:t>
            </w:r>
            <w:r w:rsidRPr="00C72DB2">
              <w:rPr>
                <w:rFonts w:ascii="Times New Roman" w:hAnsi="Times New Roman" w:cs="Times New Roman"/>
                <w:color w:val="39393B"/>
                <w:sz w:val="28"/>
                <w:szCs w:val="28"/>
                <w:shd w:val="clear" w:color="auto" w:fill="FFFFFF"/>
              </w:rPr>
              <w:t xml:space="preserve"> </w:t>
            </w:r>
          </w:p>
        </w:tc>
      </w:tr>
      <w:tr w:rsidR="00E312E4" w:rsidRPr="00C72DB2" w:rsidTr="009A555C">
        <w:tc>
          <w:tcPr>
            <w:tcW w:w="1008" w:type="dxa"/>
          </w:tcPr>
          <w:p w:rsidR="00E312E4" w:rsidRPr="00C72DB2" w:rsidRDefault="00E312E4" w:rsidP="00E312E4">
            <w:pPr>
              <w:pStyle w:val="ListParagraph"/>
              <w:numPr>
                <w:ilvl w:val="0"/>
                <w:numId w:val="3"/>
              </w:numPr>
              <w:spacing w:beforeAutospacing="1" w:afterAutospacing="1"/>
              <w:jc w:val="both"/>
              <w:textAlignment w:val="baseline"/>
              <w:rPr>
                <w:rFonts w:ascii="Times New Roman" w:hAnsi="Times New Roman" w:cs="Times New Roman"/>
                <w:color w:val="39393B"/>
                <w:sz w:val="28"/>
                <w:szCs w:val="28"/>
                <w:shd w:val="clear" w:color="auto" w:fill="FFFFFF"/>
              </w:rPr>
            </w:pPr>
          </w:p>
        </w:tc>
        <w:tc>
          <w:tcPr>
            <w:tcW w:w="3780"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Low mental abilities of student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3.065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5</w:t>
            </w:r>
            <w:r w:rsidRPr="00C72DB2">
              <w:rPr>
                <w:rFonts w:ascii="Times New Roman" w:hAnsi="Times New Roman" w:cs="Times New Roman"/>
                <w:color w:val="39393B"/>
                <w:sz w:val="28"/>
                <w:szCs w:val="28"/>
                <w:shd w:val="clear" w:color="auto" w:fill="FFFFFF"/>
                <w:vertAlign w:val="superscript"/>
              </w:rPr>
              <w:t>th</w:t>
            </w:r>
            <w:r w:rsidRPr="00C72DB2">
              <w:rPr>
                <w:rFonts w:ascii="Times New Roman" w:hAnsi="Times New Roman" w:cs="Times New Roman"/>
                <w:color w:val="39393B"/>
                <w:sz w:val="28"/>
                <w:szCs w:val="28"/>
                <w:shd w:val="clear" w:color="auto" w:fill="FFFFFF"/>
              </w:rPr>
              <w:t xml:space="preserve"> </w:t>
            </w:r>
          </w:p>
        </w:tc>
      </w:tr>
      <w:tr w:rsidR="00E312E4" w:rsidRPr="00C72DB2" w:rsidTr="009A555C">
        <w:tc>
          <w:tcPr>
            <w:tcW w:w="1008" w:type="dxa"/>
          </w:tcPr>
          <w:p w:rsidR="00E312E4" w:rsidRPr="00C72DB2" w:rsidRDefault="00E312E4" w:rsidP="00E312E4">
            <w:pPr>
              <w:pStyle w:val="ListParagraph"/>
              <w:numPr>
                <w:ilvl w:val="0"/>
                <w:numId w:val="3"/>
              </w:numPr>
              <w:spacing w:beforeAutospacing="1" w:afterAutospacing="1"/>
              <w:jc w:val="both"/>
              <w:textAlignment w:val="baseline"/>
              <w:rPr>
                <w:rFonts w:ascii="Times New Roman" w:hAnsi="Times New Roman" w:cs="Times New Roman"/>
                <w:color w:val="39393B"/>
                <w:sz w:val="28"/>
                <w:szCs w:val="28"/>
                <w:shd w:val="clear" w:color="auto" w:fill="FFFFFF"/>
              </w:rPr>
            </w:pPr>
          </w:p>
        </w:tc>
        <w:tc>
          <w:tcPr>
            <w:tcW w:w="3780"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Not being able to see clearly what the teacher writes on chalkboard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3.015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6</w:t>
            </w:r>
            <w:r w:rsidRPr="00C72DB2">
              <w:rPr>
                <w:rFonts w:ascii="Times New Roman" w:hAnsi="Times New Roman" w:cs="Times New Roman"/>
                <w:color w:val="39393B"/>
                <w:sz w:val="28"/>
                <w:szCs w:val="28"/>
                <w:shd w:val="clear" w:color="auto" w:fill="FFFFFF"/>
                <w:vertAlign w:val="superscript"/>
              </w:rPr>
              <w:t>th</w:t>
            </w:r>
            <w:r w:rsidRPr="00C72DB2">
              <w:rPr>
                <w:rFonts w:ascii="Times New Roman" w:hAnsi="Times New Roman" w:cs="Times New Roman"/>
                <w:color w:val="39393B"/>
                <w:sz w:val="28"/>
                <w:szCs w:val="28"/>
                <w:shd w:val="clear" w:color="auto" w:fill="FFFFFF"/>
              </w:rPr>
              <w:t xml:space="preserve"> </w:t>
            </w:r>
          </w:p>
        </w:tc>
      </w:tr>
      <w:tr w:rsidR="00E312E4" w:rsidRPr="00C72DB2" w:rsidTr="009A555C">
        <w:tc>
          <w:tcPr>
            <w:tcW w:w="1008" w:type="dxa"/>
          </w:tcPr>
          <w:p w:rsidR="00E312E4" w:rsidRPr="00C72DB2" w:rsidRDefault="00E312E4" w:rsidP="00E312E4">
            <w:pPr>
              <w:pStyle w:val="ListParagraph"/>
              <w:numPr>
                <w:ilvl w:val="0"/>
                <w:numId w:val="3"/>
              </w:numPr>
              <w:spacing w:beforeAutospacing="1" w:afterAutospacing="1"/>
              <w:jc w:val="both"/>
              <w:textAlignment w:val="baseline"/>
              <w:rPr>
                <w:rFonts w:ascii="Times New Roman" w:hAnsi="Times New Roman" w:cs="Times New Roman"/>
                <w:color w:val="39393B"/>
                <w:sz w:val="28"/>
                <w:szCs w:val="28"/>
                <w:shd w:val="clear" w:color="auto" w:fill="FFFFFF"/>
              </w:rPr>
            </w:pPr>
          </w:p>
        </w:tc>
        <w:tc>
          <w:tcPr>
            <w:tcW w:w="3780"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Examination  anxiety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3.000</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7</w:t>
            </w:r>
            <w:r w:rsidRPr="00C72DB2">
              <w:rPr>
                <w:rFonts w:ascii="Times New Roman" w:hAnsi="Times New Roman" w:cs="Times New Roman"/>
                <w:color w:val="39393B"/>
                <w:sz w:val="28"/>
                <w:szCs w:val="28"/>
                <w:shd w:val="clear" w:color="auto" w:fill="FFFFFF"/>
                <w:vertAlign w:val="superscript"/>
              </w:rPr>
              <w:t>th</w:t>
            </w:r>
            <w:r w:rsidRPr="00C72DB2">
              <w:rPr>
                <w:rFonts w:ascii="Times New Roman" w:hAnsi="Times New Roman" w:cs="Times New Roman"/>
                <w:color w:val="39393B"/>
                <w:sz w:val="28"/>
                <w:szCs w:val="28"/>
                <w:shd w:val="clear" w:color="auto" w:fill="FFFFFF"/>
              </w:rPr>
              <w:t xml:space="preserve"> </w:t>
            </w:r>
          </w:p>
        </w:tc>
      </w:tr>
      <w:tr w:rsidR="00E312E4" w:rsidRPr="00C72DB2" w:rsidTr="009A555C">
        <w:tc>
          <w:tcPr>
            <w:tcW w:w="1008" w:type="dxa"/>
          </w:tcPr>
          <w:p w:rsidR="00E312E4" w:rsidRPr="00C72DB2" w:rsidRDefault="00E312E4" w:rsidP="00E312E4">
            <w:pPr>
              <w:pStyle w:val="ListParagraph"/>
              <w:numPr>
                <w:ilvl w:val="0"/>
                <w:numId w:val="3"/>
              </w:numPr>
              <w:spacing w:beforeAutospacing="1" w:afterAutospacing="1"/>
              <w:jc w:val="both"/>
              <w:textAlignment w:val="baseline"/>
              <w:rPr>
                <w:rFonts w:ascii="Times New Roman" w:hAnsi="Times New Roman" w:cs="Times New Roman"/>
                <w:color w:val="39393B"/>
                <w:sz w:val="28"/>
                <w:szCs w:val="28"/>
                <w:shd w:val="clear" w:color="auto" w:fill="FFFFFF"/>
              </w:rPr>
            </w:pPr>
          </w:p>
        </w:tc>
        <w:tc>
          <w:tcPr>
            <w:tcW w:w="3780"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Examination malpractices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3.000</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7</w:t>
            </w:r>
            <w:r w:rsidRPr="00C72DB2">
              <w:rPr>
                <w:rFonts w:ascii="Times New Roman" w:hAnsi="Times New Roman" w:cs="Times New Roman"/>
                <w:color w:val="39393B"/>
                <w:sz w:val="28"/>
                <w:szCs w:val="28"/>
                <w:shd w:val="clear" w:color="auto" w:fill="FFFFFF"/>
                <w:vertAlign w:val="superscript"/>
              </w:rPr>
              <w:t>th</w:t>
            </w:r>
            <w:r w:rsidRPr="00C72DB2">
              <w:rPr>
                <w:rFonts w:ascii="Times New Roman" w:hAnsi="Times New Roman" w:cs="Times New Roman"/>
                <w:color w:val="39393B"/>
                <w:sz w:val="28"/>
                <w:szCs w:val="28"/>
                <w:shd w:val="clear" w:color="auto" w:fill="FFFFFF"/>
              </w:rPr>
              <w:t xml:space="preserve"> </w:t>
            </w:r>
          </w:p>
        </w:tc>
      </w:tr>
      <w:tr w:rsidR="00E312E4" w:rsidRPr="00C72DB2" w:rsidTr="009A555C">
        <w:tc>
          <w:tcPr>
            <w:tcW w:w="1008" w:type="dxa"/>
          </w:tcPr>
          <w:p w:rsidR="00E312E4" w:rsidRPr="00C72DB2" w:rsidRDefault="00E312E4" w:rsidP="00E312E4">
            <w:pPr>
              <w:pStyle w:val="ListParagraph"/>
              <w:numPr>
                <w:ilvl w:val="0"/>
                <w:numId w:val="3"/>
              </w:numPr>
              <w:spacing w:beforeAutospacing="1" w:afterAutospacing="1"/>
              <w:jc w:val="both"/>
              <w:textAlignment w:val="baseline"/>
              <w:rPr>
                <w:rFonts w:ascii="Times New Roman" w:hAnsi="Times New Roman" w:cs="Times New Roman"/>
                <w:color w:val="39393B"/>
                <w:sz w:val="28"/>
                <w:szCs w:val="28"/>
                <w:shd w:val="clear" w:color="auto" w:fill="FFFFFF"/>
              </w:rPr>
            </w:pPr>
          </w:p>
        </w:tc>
        <w:tc>
          <w:tcPr>
            <w:tcW w:w="3780"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Failing grades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2.995</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9</w:t>
            </w:r>
            <w:r w:rsidRPr="00C72DB2">
              <w:rPr>
                <w:rFonts w:ascii="Times New Roman" w:hAnsi="Times New Roman" w:cs="Times New Roman"/>
                <w:color w:val="39393B"/>
                <w:sz w:val="28"/>
                <w:szCs w:val="28"/>
                <w:shd w:val="clear" w:color="auto" w:fill="FFFFFF"/>
                <w:vertAlign w:val="superscript"/>
              </w:rPr>
              <w:t>th</w:t>
            </w:r>
            <w:r w:rsidRPr="00C72DB2">
              <w:rPr>
                <w:rFonts w:ascii="Times New Roman" w:hAnsi="Times New Roman" w:cs="Times New Roman"/>
                <w:color w:val="39393B"/>
                <w:sz w:val="28"/>
                <w:szCs w:val="28"/>
                <w:shd w:val="clear" w:color="auto" w:fill="FFFFFF"/>
              </w:rPr>
              <w:t xml:space="preserve"> </w:t>
            </w:r>
          </w:p>
        </w:tc>
      </w:tr>
      <w:tr w:rsidR="00E312E4" w:rsidRPr="00C72DB2" w:rsidTr="009A555C">
        <w:tc>
          <w:tcPr>
            <w:tcW w:w="1008" w:type="dxa"/>
          </w:tcPr>
          <w:p w:rsidR="00E312E4" w:rsidRPr="00C72DB2" w:rsidRDefault="00E312E4" w:rsidP="00E312E4">
            <w:pPr>
              <w:pStyle w:val="ListParagraph"/>
              <w:numPr>
                <w:ilvl w:val="0"/>
                <w:numId w:val="3"/>
              </w:numPr>
              <w:spacing w:beforeAutospacing="1" w:afterAutospacing="1"/>
              <w:jc w:val="both"/>
              <w:textAlignment w:val="baseline"/>
              <w:rPr>
                <w:rFonts w:ascii="Times New Roman" w:hAnsi="Times New Roman" w:cs="Times New Roman"/>
                <w:color w:val="39393B"/>
                <w:sz w:val="28"/>
                <w:szCs w:val="28"/>
                <w:shd w:val="clear" w:color="auto" w:fill="FFFFFF"/>
              </w:rPr>
            </w:pPr>
          </w:p>
        </w:tc>
        <w:tc>
          <w:tcPr>
            <w:tcW w:w="3780"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Not participating well in class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2.9555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10</w:t>
            </w:r>
            <w:r w:rsidRPr="00C72DB2">
              <w:rPr>
                <w:rFonts w:ascii="Times New Roman" w:hAnsi="Times New Roman" w:cs="Times New Roman"/>
                <w:color w:val="39393B"/>
                <w:sz w:val="28"/>
                <w:szCs w:val="28"/>
                <w:shd w:val="clear" w:color="auto" w:fill="FFFFFF"/>
                <w:vertAlign w:val="superscript"/>
              </w:rPr>
              <w:t>th</w:t>
            </w:r>
            <w:r w:rsidRPr="00C72DB2">
              <w:rPr>
                <w:rFonts w:ascii="Times New Roman" w:hAnsi="Times New Roman" w:cs="Times New Roman"/>
                <w:color w:val="39393B"/>
                <w:sz w:val="28"/>
                <w:szCs w:val="28"/>
                <w:shd w:val="clear" w:color="auto" w:fill="FFFFFF"/>
              </w:rPr>
              <w:t xml:space="preserve"> </w:t>
            </w:r>
          </w:p>
        </w:tc>
      </w:tr>
      <w:tr w:rsidR="00E312E4" w:rsidRPr="00C72DB2" w:rsidTr="009A555C">
        <w:tc>
          <w:tcPr>
            <w:tcW w:w="1008" w:type="dxa"/>
          </w:tcPr>
          <w:p w:rsidR="00E312E4" w:rsidRPr="00C72DB2" w:rsidRDefault="00E312E4" w:rsidP="00E312E4">
            <w:pPr>
              <w:pStyle w:val="ListParagraph"/>
              <w:numPr>
                <w:ilvl w:val="0"/>
                <w:numId w:val="3"/>
              </w:numPr>
              <w:spacing w:beforeAutospacing="1" w:afterAutospacing="1"/>
              <w:jc w:val="both"/>
              <w:textAlignment w:val="baseline"/>
              <w:rPr>
                <w:rFonts w:ascii="Times New Roman" w:hAnsi="Times New Roman" w:cs="Times New Roman"/>
                <w:color w:val="39393B"/>
                <w:sz w:val="28"/>
                <w:szCs w:val="28"/>
                <w:shd w:val="clear" w:color="auto" w:fill="FFFFFF"/>
              </w:rPr>
            </w:pPr>
          </w:p>
        </w:tc>
        <w:tc>
          <w:tcPr>
            <w:tcW w:w="3780"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Not being able to study well as expected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2.950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11</w:t>
            </w:r>
            <w:r w:rsidRPr="00C72DB2">
              <w:rPr>
                <w:rFonts w:ascii="Times New Roman" w:hAnsi="Times New Roman" w:cs="Times New Roman"/>
                <w:color w:val="39393B"/>
                <w:sz w:val="28"/>
                <w:szCs w:val="28"/>
                <w:shd w:val="clear" w:color="auto" w:fill="FFFFFF"/>
                <w:vertAlign w:val="superscript"/>
              </w:rPr>
              <w:t>th</w:t>
            </w:r>
            <w:r w:rsidRPr="00C72DB2">
              <w:rPr>
                <w:rFonts w:ascii="Times New Roman" w:hAnsi="Times New Roman" w:cs="Times New Roman"/>
                <w:color w:val="39393B"/>
                <w:sz w:val="28"/>
                <w:szCs w:val="28"/>
                <w:shd w:val="clear" w:color="auto" w:fill="FFFFFF"/>
              </w:rPr>
              <w:t xml:space="preserve"> </w:t>
            </w:r>
          </w:p>
        </w:tc>
      </w:tr>
      <w:tr w:rsidR="00E312E4" w:rsidRPr="00C72DB2" w:rsidTr="009A555C">
        <w:tc>
          <w:tcPr>
            <w:tcW w:w="1008" w:type="dxa"/>
          </w:tcPr>
          <w:p w:rsidR="00E312E4" w:rsidRPr="00C72DB2" w:rsidRDefault="00E312E4" w:rsidP="00E312E4">
            <w:pPr>
              <w:pStyle w:val="ListParagraph"/>
              <w:numPr>
                <w:ilvl w:val="0"/>
                <w:numId w:val="3"/>
              </w:numPr>
              <w:spacing w:beforeAutospacing="1" w:afterAutospacing="1"/>
              <w:jc w:val="both"/>
              <w:textAlignment w:val="baseline"/>
              <w:rPr>
                <w:rFonts w:ascii="Times New Roman" w:hAnsi="Times New Roman" w:cs="Times New Roman"/>
                <w:color w:val="39393B"/>
                <w:sz w:val="28"/>
                <w:szCs w:val="28"/>
                <w:shd w:val="clear" w:color="auto" w:fill="FFFFFF"/>
              </w:rPr>
            </w:pPr>
          </w:p>
        </w:tc>
        <w:tc>
          <w:tcPr>
            <w:tcW w:w="3780"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Not being able to write-down </w:t>
            </w:r>
            <w:r w:rsidRPr="00C72DB2">
              <w:rPr>
                <w:rFonts w:ascii="Times New Roman" w:hAnsi="Times New Roman" w:cs="Times New Roman"/>
                <w:color w:val="39393B"/>
                <w:sz w:val="28"/>
                <w:szCs w:val="28"/>
                <w:shd w:val="clear" w:color="auto" w:fill="FFFFFF"/>
              </w:rPr>
              <w:lastRenderedPageBreak/>
              <w:t xml:space="preserve">notes as expected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lastRenderedPageBreak/>
              <w:t>2.950</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13</w:t>
            </w:r>
            <w:r w:rsidRPr="00C72DB2">
              <w:rPr>
                <w:rFonts w:ascii="Times New Roman" w:hAnsi="Times New Roman" w:cs="Times New Roman"/>
                <w:color w:val="39393B"/>
                <w:sz w:val="28"/>
                <w:szCs w:val="28"/>
                <w:shd w:val="clear" w:color="auto" w:fill="FFFFFF"/>
                <w:vertAlign w:val="superscript"/>
              </w:rPr>
              <w:t>th</w:t>
            </w:r>
            <w:r w:rsidRPr="00C72DB2">
              <w:rPr>
                <w:rFonts w:ascii="Times New Roman" w:hAnsi="Times New Roman" w:cs="Times New Roman"/>
                <w:color w:val="39393B"/>
                <w:sz w:val="28"/>
                <w:szCs w:val="28"/>
                <w:shd w:val="clear" w:color="auto" w:fill="FFFFFF"/>
              </w:rPr>
              <w:t xml:space="preserve"> </w:t>
            </w:r>
          </w:p>
        </w:tc>
      </w:tr>
      <w:tr w:rsidR="00E312E4" w:rsidRPr="00C72DB2" w:rsidTr="009A555C">
        <w:tc>
          <w:tcPr>
            <w:tcW w:w="1008" w:type="dxa"/>
          </w:tcPr>
          <w:p w:rsidR="00E312E4" w:rsidRPr="00C72DB2" w:rsidRDefault="00E312E4" w:rsidP="00E312E4">
            <w:pPr>
              <w:pStyle w:val="ListParagraph"/>
              <w:numPr>
                <w:ilvl w:val="0"/>
                <w:numId w:val="3"/>
              </w:numPr>
              <w:spacing w:beforeAutospacing="1" w:afterAutospacing="1"/>
              <w:jc w:val="both"/>
              <w:textAlignment w:val="baseline"/>
              <w:rPr>
                <w:rFonts w:ascii="Times New Roman" w:hAnsi="Times New Roman" w:cs="Times New Roman"/>
                <w:color w:val="39393B"/>
                <w:sz w:val="28"/>
                <w:szCs w:val="28"/>
                <w:shd w:val="clear" w:color="auto" w:fill="FFFFFF"/>
              </w:rPr>
            </w:pPr>
          </w:p>
        </w:tc>
        <w:tc>
          <w:tcPr>
            <w:tcW w:w="3780"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Forgetfulness during examination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2.905 </w:t>
            </w:r>
          </w:p>
        </w:tc>
        <w:tc>
          <w:tcPr>
            <w:tcW w:w="2394" w:type="dxa"/>
          </w:tcPr>
          <w:p w:rsidR="00E312E4" w:rsidRPr="00C72DB2" w:rsidRDefault="00E312E4" w:rsidP="009A555C">
            <w:pPr>
              <w:spacing w:beforeAutospacing="1" w:afterAutospacing="1"/>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14</w:t>
            </w:r>
            <w:r w:rsidRPr="00C72DB2">
              <w:rPr>
                <w:rFonts w:ascii="Times New Roman" w:hAnsi="Times New Roman" w:cs="Times New Roman"/>
                <w:color w:val="39393B"/>
                <w:sz w:val="28"/>
                <w:szCs w:val="28"/>
                <w:shd w:val="clear" w:color="auto" w:fill="FFFFFF"/>
                <w:vertAlign w:val="superscript"/>
              </w:rPr>
              <w:t>th</w:t>
            </w:r>
            <w:r w:rsidRPr="00C72DB2">
              <w:rPr>
                <w:rFonts w:ascii="Times New Roman" w:hAnsi="Times New Roman" w:cs="Times New Roman"/>
                <w:color w:val="39393B"/>
                <w:sz w:val="28"/>
                <w:szCs w:val="28"/>
                <w:shd w:val="clear" w:color="auto" w:fill="FFFFFF"/>
              </w:rPr>
              <w:t xml:space="preserve"> </w:t>
            </w:r>
          </w:p>
        </w:tc>
      </w:tr>
    </w:tbl>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Table 2 shows the Means and Rank orders of influence of drug abuse on student’s academic performance. From the table, Item 1 (Drug abuse can lead to poor concentration in the </w:t>
      </w:r>
      <w:proofErr w:type="gramStart"/>
      <w:r w:rsidRPr="00C72DB2">
        <w:rPr>
          <w:rFonts w:ascii="Times New Roman" w:hAnsi="Times New Roman" w:cs="Times New Roman"/>
          <w:color w:val="39393B"/>
          <w:sz w:val="28"/>
          <w:szCs w:val="28"/>
          <w:shd w:val="clear" w:color="auto" w:fill="FFFFFF"/>
        </w:rPr>
        <w:t>classic )</w:t>
      </w:r>
      <w:proofErr w:type="gramEnd"/>
      <w:r w:rsidRPr="00C72DB2">
        <w:rPr>
          <w:rFonts w:ascii="Times New Roman" w:hAnsi="Times New Roman" w:cs="Times New Roman"/>
          <w:color w:val="39393B"/>
          <w:sz w:val="28"/>
          <w:szCs w:val="28"/>
          <w:shd w:val="clear" w:color="auto" w:fill="FFFFFF"/>
        </w:rPr>
        <w:t xml:space="preserve"> ranked first (1st) with a mean score of 3.285. Item 13 (Drug abuse can lead to frequent fatigue) ranked 2nd with a mean score of 3.100, while item 15th (Drug abuse can lead to poor spelling habitat) and Item 20 (Drug abuse can lead to not being able to understand examination questions) ranked 19th with mean score of 2.805 respectively.</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Hypotheses Testing:</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The six null hypotheses formulated in this study were tested using t-test and analysis of variance (ANOVA) statistical methods.</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b/>
          <w:color w:val="39393B"/>
          <w:sz w:val="28"/>
          <w:szCs w:val="28"/>
          <w:shd w:val="clear" w:color="auto" w:fill="FFFFFF"/>
        </w:rPr>
        <w:t>Hypothesis</w:t>
      </w:r>
      <w:r w:rsidRPr="00C72DB2">
        <w:rPr>
          <w:rFonts w:ascii="Times New Roman" w:hAnsi="Times New Roman" w:cs="Times New Roman"/>
          <w:color w:val="39393B"/>
          <w:sz w:val="28"/>
          <w:szCs w:val="28"/>
          <w:shd w:val="clear" w:color="auto" w:fill="FFFFFF"/>
        </w:rPr>
        <w:t xml:space="preserve"> </w:t>
      </w:r>
      <w:r w:rsidRPr="00C72DB2">
        <w:rPr>
          <w:rFonts w:ascii="Times New Roman" w:hAnsi="Times New Roman" w:cs="Times New Roman"/>
          <w:b/>
          <w:color w:val="39393B"/>
          <w:sz w:val="28"/>
          <w:szCs w:val="28"/>
          <w:shd w:val="clear" w:color="auto" w:fill="FFFFFF"/>
        </w:rPr>
        <w:t>1:</w:t>
      </w:r>
      <w:r w:rsidRPr="00C72DB2">
        <w:rPr>
          <w:rFonts w:ascii="Times New Roman" w:hAnsi="Times New Roman" w:cs="Times New Roman"/>
          <w:color w:val="39393B"/>
          <w:sz w:val="28"/>
          <w:szCs w:val="28"/>
          <w:shd w:val="clear" w:color="auto" w:fill="FFFFFF"/>
        </w:rPr>
        <w:t xml:space="preserve"> There is no significant difference between drug abuse and students academic performance on the basis of gender.</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Table: 4 means standard deviation and t-values of respondents on drug abuse and academic performance of secondary school students in </w:t>
      </w:r>
      <w:proofErr w:type="gramStart"/>
      <w:r w:rsidRPr="00C72DB2">
        <w:rPr>
          <w:rFonts w:ascii="Times New Roman" w:hAnsi="Times New Roman" w:cs="Times New Roman"/>
          <w:b/>
          <w:color w:val="39393B"/>
          <w:sz w:val="28"/>
          <w:szCs w:val="28"/>
          <w:shd w:val="clear" w:color="auto" w:fill="FFFFFF"/>
        </w:rPr>
        <w:t>Ilorin  on</w:t>
      </w:r>
      <w:proofErr w:type="gramEnd"/>
      <w:r w:rsidRPr="00C72DB2">
        <w:rPr>
          <w:rFonts w:ascii="Times New Roman" w:hAnsi="Times New Roman" w:cs="Times New Roman"/>
          <w:b/>
          <w:color w:val="39393B"/>
          <w:sz w:val="28"/>
          <w:szCs w:val="28"/>
          <w:shd w:val="clear" w:color="auto" w:fill="FFFFFF"/>
        </w:rPr>
        <w:t xml:space="preserve"> the basis of gender </w:t>
      </w:r>
    </w:p>
    <w:tbl>
      <w:tblPr>
        <w:tblStyle w:val="TableGrid"/>
        <w:tblW w:w="0" w:type="auto"/>
        <w:tblLook w:val="04A0"/>
      </w:tblPr>
      <w:tblGrid>
        <w:gridCol w:w="1368"/>
        <w:gridCol w:w="8208"/>
      </w:tblGrid>
      <w:tr w:rsidR="00E312E4" w:rsidRPr="00C72DB2" w:rsidTr="009A555C">
        <w:tc>
          <w:tcPr>
            <w:tcW w:w="136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Gender </w:t>
            </w:r>
          </w:p>
        </w:tc>
        <w:tc>
          <w:tcPr>
            <w:tcW w:w="820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N                Mean                  SD             DF  Calculated t-value Critical t- value </w:t>
            </w:r>
          </w:p>
        </w:tc>
      </w:tr>
      <w:tr w:rsidR="00E312E4" w:rsidRPr="00C72DB2" w:rsidTr="009A555C">
        <w:tc>
          <w:tcPr>
            <w:tcW w:w="136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Male </w:t>
            </w:r>
          </w:p>
        </w:tc>
        <w:tc>
          <w:tcPr>
            <w:tcW w:w="820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75  56.800    12.508      198                  2.02                             1.96 </w:t>
            </w:r>
          </w:p>
        </w:tc>
      </w:tr>
      <w:tr w:rsidR="00E312E4" w:rsidRPr="00C72DB2" w:rsidTr="009A555C">
        <w:tc>
          <w:tcPr>
            <w:tcW w:w="136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Female  </w:t>
            </w:r>
          </w:p>
        </w:tc>
        <w:tc>
          <w:tcPr>
            <w:tcW w:w="820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125  60.8720    14.526 </w:t>
            </w:r>
          </w:p>
        </w:tc>
      </w:tr>
    </w:tbl>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Significant, p &lt; 0.05.</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lastRenderedPageBreak/>
        <w:t>    The result on Table 3 indicates that in absolute terms, the calculated t â€</w:t>
      </w:r>
      <w:proofErr w:type="gramStart"/>
      <w:r w:rsidRPr="00C72DB2">
        <w:rPr>
          <w:rFonts w:ascii="Times New Roman" w:hAnsi="Times New Roman" w:cs="Times New Roman"/>
          <w:color w:val="39393B"/>
          <w:sz w:val="28"/>
          <w:szCs w:val="28"/>
          <w:shd w:val="clear" w:color="auto" w:fill="FFFFFF"/>
        </w:rPr>
        <w:t>“ values</w:t>
      </w:r>
      <w:proofErr w:type="gramEnd"/>
      <w:r w:rsidRPr="00C72DB2">
        <w:rPr>
          <w:rFonts w:ascii="Times New Roman" w:hAnsi="Times New Roman" w:cs="Times New Roman"/>
          <w:color w:val="39393B"/>
          <w:sz w:val="28"/>
          <w:szCs w:val="28"/>
          <w:shd w:val="clear" w:color="auto" w:fill="FFFFFF"/>
        </w:rPr>
        <w:t xml:space="preserve"> of â€“ 2.02 is greater than the critical t- value of 1.96. Therefore, hypothesis one which states that there is no significant difference between drug abuse and students academic performance based on gender is rejected and the alternative hypothesis upheld.</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Hypothesis 2:</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There is no significant difference between drug abuse and students academic performance based on religion.</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Table: 5 means standard deviation and t-values of respondents on drug abuse and academic performance based on religion. </w:t>
      </w:r>
    </w:p>
    <w:tbl>
      <w:tblPr>
        <w:tblStyle w:val="TableGrid"/>
        <w:tblW w:w="0" w:type="auto"/>
        <w:tblLook w:val="04A0"/>
      </w:tblPr>
      <w:tblGrid>
        <w:gridCol w:w="1368"/>
        <w:gridCol w:w="8208"/>
      </w:tblGrid>
      <w:tr w:rsidR="00E312E4" w:rsidRPr="00C72DB2" w:rsidTr="009A555C">
        <w:tc>
          <w:tcPr>
            <w:tcW w:w="136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Religion  </w:t>
            </w:r>
          </w:p>
        </w:tc>
        <w:tc>
          <w:tcPr>
            <w:tcW w:w="820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N                Mean          SD             DF  Calculated t-value Critical t- value </w:t>
            </w:r>
          </w:p>
        </w:tc>
      </w:tr>
      <w:tr w:rsidR="00E312E4" w:rsidRPr="00C72DB2" w:rsidTr="009A555C">
        <w:tc>
          <w:tcPr>
            <w:tcW w:w="136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Christian </w:t>
            </w:r>
          </w:p>
        </w:tc>
        <w:tc>
          <w:tcPr>
            <w:tcW w:w="820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33     63.2121        12.925         198        1.76                       1.96 </w:t>
            </w:r>
          </w:p>
        </w:tc>
      </w:tr>
      <w:tr w:rsidR="00E312E4" w:rsidRPr="00C72DB2" w:rsidTr="009A555C">
        <w:tc>
          <w:tcPr>
            <w:tcW w:w="136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Islam </w:t>
            </w:r>
          </w:p>
        </w:tc>
        <w:tc>
          <w:tcPr>
            <w:tcW w:w="820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p>
        </w:tc>
      </w:tr>
    </w:tbl>
    <w:p w:rsidR="00E312E4" w:rsidRPr="00C72DB2" w:rsidRDefault="00E312E4" w:rsidP="00E312E4">
      <w:pPr>
        <w:shd w:val="clear" w:color="auto" w:fill="FFFFFF"/>
        <w:spacing w:beforeAutospacing="1" w:after="0" w:afterAutospacing="1" w:line="24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The table in table 4 revealed that the calculated t value of 1.76 is less than the critical t value of 1.96. </w:t>
      </w:r>
      <w:proofErr w:type="gramStart"/>
      <w:r w:rsidRPr="00C72DB2">
        <w:rPr>
          <w:rFonts w:ascii="Times New Roman" w:hAnsi="Times New Roman" w:cs="Times New Roman"/>
          <w:color w:val="39393B"/>
          <w:sz w:val="28"/>
          <w:szCs w:val="28"/>
          <w:shd w:val="clear" w:color="auto" w:fill="FFFFFF"/>
        </w:rPr>
        <w:t>therefore</w:t>
      </w:r>
      <w:proofErr w:type="gramEnd"/>
      <w:r w:rsidRPr="00C72DB2">
        <w:rPr>
          <w:rFonts w:ascii="Times New Roman" w:hAnsi="Times New Roman" w:cs="Times New Roman"/>
          <w:color w:val="39393B"/>
          <w:sz w:val="28"/>
          <w:szCs w:val="28"/>
          <w:shd w:val="clear" w:color="auto" w:fill="FFFFFF"/>
        </w:rPr>
        <w:t>, hypothesis two which states that there is no  significant difference between drug abuse and students academic performance on  the basis of religion is accepted.</w:t>
      </w:r>
    </w:p>
    <w:p w:rsidR="00E312E4" w:rsidRPr="00C72DB2" w:rsidRDefault="00E312E4" w:rsidP="00E312E4">
      <w:pPr>
        <w:shd w:val="clear" w:color="auto" w:fill="FFFFFF"/>
        <w:spacing w:beforeAutospacing="1" w:after="0" w:afterAutospacing="1" w:line="24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Hypothesis 3:</w:t>
      </w:r>
    </w:p>
    <w:p w:rsidR="00E312E4" w:rsidRPr="00C72DB2" w:rsidRDefault="00E312E4" w:rsidP="00E312E4">
      <w:pPr>
        <w:shd w:val="clear" w:color="auto" w:fill="FFFFFF"/>
        <w:spacing w:beforeAutospacing="1" w:after="0" w:afterAutospacing="1" w:line="24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There is no significant difference between drug abuse and students academic performance on the basis of ATP.</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lastRenderedPageBreak/>
        <w:t xml:space="preserve">Table: 6 means standard deviation and t-values of respondents on drug abuse and academic of student on the basis of ATP. </w:t>
      </w:r>
    </w:p>
    <w:tbl>
      <w:tblPr>
        <w:tblStyle w:val="TableGrid"/>
        <w:tblW w:w="0" w:type="auto"/>
        <w:tblLook w:val="04A0"/>
      </w:tblPr>
      <w:tblGrid>
        <w:gridCol w:w="1368"/>
        <w:gridCol w:w="8208"/>
      </w:tblGrid>
      <w:tr w:rsidR="00E312E4" w:rsidRPr="00C72DB2" w:rsidTr="009A555C">
        <w:tc>
          <w:tcPr>
            <w:tcW w:w="136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ATP   </w:t>
            </w:r>
          </w:p>
        </w:tc>
        <w:tc>
          <w:tcPr>
            <w:tcW w:w="820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N                Mean          SD             DF  Calculated t-value Critical t- value </w:t>
            </w:r>
          </w:p>
        </w:tc>
      </w:tr>
      <w:tr w:rsidR="00E312E4" w:rsidRPr="00C72DB2" w:rsidTr="009A555C">
        <w:tc>
          <w:tcPr>
            <w:tcW w:w="136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Yes </w:t>
            </w:r>
          </w:p>
        </w:tc>
        <w:tc>
          <w:tcPr>
            <w:tcW w:w="820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13     65.4615   6.628          198       1.65                            1.96 </w:t>
            </w:r>
          </w:p>
        </w:tc>
      </w:tr>
      <w:tr w:rsidR="00E312E4" w:rsidRPr="00C72DB2" w:rsidTr="009A555C">
        <w:tc>
          <w:tcPr>
            <w:tcW w:w="136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No </w:t>
            </w:r>
          </w:p>
        </w:tc>
        <w:tc>
          <w:tcPr>
            <w:tcW w:w="820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187      58.9198    14.195 </w:t>
            </w:r>
          </w:p>
        </w:tc>
      </w:tr>
    </w:tbl>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color w:val="39393B"/>
          <w:sz w:val="28"/>
          <w:szCs w:val="28"/>
          <w:shd w:val="clear" w:color="auto" w:fill="FFFFFF"/>
        </w:rPr>
        <w:t>The result on table 6 shows that the calculated t value of 1.65 is less than the critical t value of 1.96. Therefore, the hypothesis which states that there is no significant difference between drug abuse and academic performance of students on the basis of ATP is accepted.</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b/>
          <w:color w:val="39393B"/>
          <w:sz w:val="28"/>
          <w:szCs w:val="28"/>
          <w:shd w:val="clear" w:color="auto" w:fill="FFFFFF"/>
        </w:rPr>
        <w:t>Hypothesis 4:</w:t>
      </w:r>
      <w:r w:rsidRPr="00C72DB2">
        <w:rPr>
          <w:rFonts w:ascii="Times New Roman" w:hAnsi="Times New Roman" w:cs="Times New Roman"/>
          <w:b/>
          <w:color w:val="39393B"/>
          <w:sz w:val="28"/>
          <w:szCs w:val="28"/>
        </w:rPr>
        <w:br/>
      </w:r>
      <w:r w:rsidRPr="00C72DB2">
        <w:rPr>
          <w:rFonts w:ascii="Times New Roman" w:hAnsi="Times New Roman" w:cs="Times New Roman"/>
          <w:color w:val="39393B"/>
          <w:sz w:val="28"/>
          <w:szCs w:val="28"/>
          <w:shd w:val="clear" w:color="auto" w:fill="FFFFFF"/>
        </w:rPr>
        <w:t>    There is no significant difference between drug abuse and student academic performance on the basis of ATF.</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Table: 7 means standard deviation and t-values of respondents on drug abuse and students academic performance on the basis of ATF </w:t>
      </w:r>
    </w:p>
    <w:tbl>
      <w:tblPr>
        <w:tblStyle w:val="TableGrid"/>
        <w:tblW w:w="0" w:type="auto"/>
        <w:tblLook w:val="04A0"/>
      </w:tblPr>
      <w:tblGrid>
        <w:gridCol w:w="1368"/>
        <w:gridCol w:w="8208"/>
      </w:tblGrid>
      <w:tr w:rsidR="00E312E4" w:rsidRPr="00C72DB2" w:rsidTr="009A555C">
        <w:tc>
          <w:tcPr>
            <w:tcW w:w="136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ATP   </w:t>
            </w:r>
          </w:p>
        </w:tc>
        <w:tc>
          <w:tcPr>
            <w:tcW w:w="820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N                Mean          SD             DF  Calculated t-value Critical t- value </w:t>
            </w:r>
          </w:p>
        </w:tc>
      </w:tr>
      <w:tr w:rsidR="00E312E4" w:rsidRPr="00C72DB2" w:rsidTr="009A555C">
        <w:tc>
          <w:tcPr>
            <w:tcW w:w="136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Yes </w:t>
            </w:r>
          </w:p>
        </w:tc>
        <w:tc>
          <w:tcPr>
            <w:tcW w:w="820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20   60.9500    9.087        198                      .54                             1.96 </w:t>
            </w:r>
          </w:p>
        </w:tc>
      </w:tr>
      <w:tr w:rsidR="00E312E4" w:rsidRPr="00C72DB2" w:rsidTr="009A555C">
        <w:tc>
          <w:tcPr>
            <w:tcW w:w="136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No </w:t>
            </w:r>
          </w:p>
        </w:tc>
        <w:tc>
          <w:tcPr>
            <w:tcW w:w="820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180        59.1667     14.358 </w:t>
            </w:r>
          </w:p>
        </w:tc>
      </w:tr>
    </w:tbl>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color w:val="39393B"/>
          <w:sz w:val="28"/>
          <w:szCs w:val="28"/>
          <w:shd w:val="clear" w:color="auto" w:fill="FFFFFF"/>
        </w:rPr>
        <w:lastRenderedPageBreak/>
        <w:t>The result in table 7 reveals that the calculated t â€</w:t>
      </w:r>
      <w:proofErr w:type="gramStart"/>
      <w:r w:rsidRPr="00C72DB2">
        <w:rPr>
          <w:rFonts w:ascii="Times New Roman" w:hAnsi="Times New Roman" w:cs="Times New Roman"/>
          <w:color w:val="39393B"/>
          <w:sz w:val="28"/>
          <w:szCs w:val="28"/>
          <w:shd w:val="clear" w:color="auto" w:fill="FFFFFF"/>
        </w:rPr>
        <w:t>“ value</w:t>
      </w:r>
      <w:proofErr w:type="gramEnd"/>
      <w:r w:rsidRPr="00C72DB2">
        <w:rPr>
          <w:rFonts w:ascii="Times New Roman" w:hAnsi="Times New Roman" w:cs="Times New Roman"/>
          <w:color w:val="39393B"/>
          <w:sz w:val="28"/>
          <w:szCs w:val="28"/>
          <w:shd w:val="clear" w:color="auto" w:fill="FFFFFF"/>
        </w:rPr>
        <w:t xml:space="preserve"> of .54 is less than the critical t â€“ value of 1.96. Therefore, the hypothesis which states that there is no significant difference between drug abuse and students academic performance is accepted.</w:t>
      </w:r>
      <w:r w:rsidRPr="00C72DB2">
        <w:rPr>
          <w:rFonts w:ascii="Times New Roman" w:hAnsi="Times New Roman" w:cs="Times New Roman"/>
          <w:color w:val="39393B"/>
          <w:sz w:val="28"/>
          <w:szCs w:val="28"/>
        </w:rPr>
        <w:br/>
      </w:r>
      <w:r w:rsidRPr="00C72DB2">
        <w:rPr>
          <w:rFonts w:ascii="Times New Roman" w:hAnsi="Times New Roman" w:cs="Times New Roman"/>
          <w:b/>
          <w:color w:val="39393B"/>
          <w:sz w:val="28"/>
          <w:szCs w:val="28"/>
          <w:shd w:val="clear" w:color="auto" w:fill="FFFFFF"/>
        </w:rPr>
        <w:t>Hypothesis 5:</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color w:val="39393B"/>
          <w:sz w:val="28"/>
          <w:szCs w:val="28"/>
          <w:shd w:val="clear" w:color="auto" w:fill="FFFFFF"/>
        </w:rPr>
        <w:t>    There is no significant difference between drug abuse and students academics performance on the basis of TOR.</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Table: 8 means standard deviation and t-values of respondents on drug abuse and students academic performance on the basis of TOR.</w:t>
      </w:r>
    </w:p>
    <w:tbl>
      <w:tblPr>
        <w:tblStyle w:val="TableGrid"/>
        <w:tblW w:w="0" w:type="auto"/>
        <w:tblLook w:val="04A0"/>
      </w:tblPr>
      <w:tblGrid>
        <w:gridCol w:w="1818"/>
        <w:gridCol w:w="7758"/>
      </w:tblGrid>
      <w:tr w:rsidR="00E312E4" w:rsidRPr="00C72DB2" w:rsidTr="009A555C">
        <w:tc>
          <w:tcPr>
            <w:tcW w:w="181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ATP </w:t>
            </w:r>
          </w:p>
        </w:tc>
        <w:tc>
          <w:tcPr>
            <w:tcW w:w="775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N                Mean          SD             DF  Calculated t-value Critical t- value </w:t>
            </w:r>
          </w:p>
        </w:tc>
      </w:tr>
      <w:tr w:rsidR="00E312E4" w:rsidRPr="00C72DB2" w:rsidTr="009A555C">
        <w:tc>
          <w:tcPr>
            <w:tcW w:w="1818" w:type="dxa"/>
          </w:tcPr>
          <w:p w:rsidR="00E312E4" w:rsidRPr="00C72DB2" w:rsidRDefault="00E312E4" w:rsidP="009A555C">
            <w:pPr>
              <w:spacing w:beforeAutospacing="1" w:afterAutospacing="1"/>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On </w:t>
            </w:r>
          </w:p>
          <w:p w:rsidR="00E312E4" w:rsidRPr="00C72DB2" w:rsidRDefault="00E312E4" w:rsidP="009A555C">
            <w:pPr>
              <w:spacing w:beforeAutospacing="1" w:afterAutospacing="1"/>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Campus </w:t>
            </w:r>
          </w:p>
        </w:tc>
        <w:tc>
          <w:tcPr>
            <w:tcW w:w="7758" w:type="dxa"/>
          </w:tcPr>
          <w:p w:rsidR="00E312E4" w:rsidRPr="00C72DB2" w:rsidRDefault="00E312E4" w:rsidP="009A555C">
            <w:pPr>
              <w:spacing w:beforeAutospacing="1" w:afterAutospacing="1"/>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66     60.3485    14.341      198     0.71 </w:t>
            </w:r>
          </w:p>
        </w:tc>
      </w:tr>
      <w:tr w:rsidR="00E312E4" w:rsidRPr="00C72DB2" w:rsidTr="009A555C">
        <w:tc>
          <w:tcPr>
            <w:tcW w:w="1818" w:type="dxa"/>
          </w:tcPr>
          <w:p w:rsidR="00E312E4" w:rsidRPr="00C72DB2" w:rsidRDefault="00E312E4" w:rsidP="009A555C">
            <w:pPr>
              <w:spacing w:beforeAutospacing="1" w:afterAutospacing="1"/>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On </w:t>
            </w:r>
          </w:p>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Campus</w:t>
            </w:r>
          </w:p>
        </w:tc>
        <w:tc>
          <w:tcPr>
            <w:tcW w:w="775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134    58.8507    13.726 </w:t>
            </w:r>
          </w:p>
        </w:tc>
      </w:tr>
    </w:tbl>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color w:val="39393B"/>
          <w:sz w:val="28"/>
          <w:szCs w:val="28"/>
          <w:shd w:val="clear" w:color="auto" w:fill="FFFFFF"/>
        </w:rPr>
        <w:t>The result on table 8 indicates that the calculated t</w:t>
      </w:r>
      <w:proofErr w:type="gramStart"/>
      <w:r w:rsidRPr="00C72DB2">
        <w:rPr>
          <w:rFonts w:ascii="Times New Roman" w:hAnsi="Times New Roman" w:cs="Times New Roman"/>
          <w:color w:val="39393B"/>
          <w:sz w:val="28"/>
          <w:szCs w:val="28"/>
          <w:shd w:val="clear" w:color="auto" w:fill="FFFFFF"/>
        </w:rPr>
        <w:t>“ value</w:t>
      </w:r>
      <w:proofErr w:type="gramEnd"/>
      <w:r w:rsidRPr="00C72DB2">
        <w:rPr>
          <w:rFonts w:ascii="Times New Roman" w:hAnsi="Times New Roman" w:cs="Times New Roman"/>
          <w:color w:val="39393B"/>
          <w:sz w:val="28"/>
          <w:szCs w:val="28"/>
          <w:shd w:val="clear" w:color="auto" w:fill="FFFFFF"/>
        </w:rPr>
        <w:t xml:space="preserve"> of .71 is less than critical   â€“ value of 1.96. Therefore, hypothesis 5 which states that there is no significant difference between drug abuse and students academic performance on the basis of type of residence (TOR) is accepted.   </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lastRenderedPageBreak/>
        <w:t xml:space="preserve">Table: </w:t>
      </w:r>
      <w:proofErr w:type="gramStart"/>
      <w:r w:rsidRPr="00C72DB2">
        <w:rPr>
          <w:rFonts w:ascii="Times New Roman" w:hAnsi="Times New Roman" w:cs="Times New Roman"/>
          <w:b/>
          <w:color w:val="39393B"/>
          <w:sz w:val="28"/>
          <w:szCs w:val="28"/>
          <w:shd w:val="clear" w:color="auto" w:fill="FFFFFF"/>
        </w:rPr>
        <w:t>9 Analysis of variance (ANOVA) on drug abuse and students academic performance c on the basis of age</w:t>
      </w:r>
      <w:proofErr w:type="gramEnd"/>
      <w:r w:rsidRPr="00C72DB2">
        <w:rPr>
          <w:rFonts w:ascii="Times New Roman" w:hAnsi="Times New Roman" w:cs="Times New Roman"/>
          <w:b/>
          <w:color w:val="39393B"/>
          <w:sz w:val="28"/>
          <w:szCs w:val="28"/>
          <w:shd w:val="clear" w:color="auto" w:fill="FFFFFF"/>
        </w:rPr>
        <w:t xml:space="preserve">. </w:t>
      </w:r>
    </w:p>
    <w:tbl>
      <w:tblPr>
        <w:tblStyle w:val="TableGrid"/>
        <w:tblW w:w="0" w:type="auto"/>
        <w:tblLook w:val="04A0"/>
      </w:tblPr>
      <w:tblGrid>
        <w:gridCol w:w="1818"/>
        <w:gridCol w:w="7758"/>
      </w:tblGrid>
      <w:tr w:rsidR="00E312E4" w:rsidRPr="00C72DB2" w:rsidTr="009A555C">
        <w:tc>
          <w:tcPr>
            <w:tcW w:w="181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Age </w:t>
            </w:r>
          </w:p>
        </w:tc>
        <w:tc>
          <w:tcPr>
            <w:tcW w:w="775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proofErr w:type="gramStart"/>
            <w:r w:rsidRPr="00C72DB2">
              <w:rPr>
                <w:rFonts w:ascii="Times New Roman" w:hAnsi="Times New Roman" w:cs="Times New Roman"/>
                <w:b/>
                <w:color w:val="39393B"/>
                <w:sz w:val="28"/>
                <w:szCs w:val="28"/>
                <w:shd w:val="clear" w:color="auto" w:fill="FFFFFF"/>
              </w:rPr>
              <w:t>Sum  of</w:t>
            </w:r>
            <w:proofErr w:type="gramEnd"/>
            <w:r w:rsidRPr="00C72DB2">
              <w:rPr>
                <w:rFonts w:ascii="Times New Roman" w:hAnsi="Times New Roman" w:cs="Times New Roman"/>
                <w:b/>
                <w:color w:val="39393B"/>
                <w:sz w:val="28"/>
                <w:szCs w:val="28"/>
                <w:shd w:val="clear" w:color="auto" w:fill="FFFFFF"/>
              </w:rPr>
              <w:t xml:space="preserve"> Square      DF Mean aquaria calculated    F-ratio  students academic performance on the basis of age.  </w:t>
            </w:r>
          </w:p>
        </w:tc>
      </w:tr>
      <w:tr w:rsidR="00E312E4" w:rsidRPr="00C72DB2" w:rsidTr="009A555C">
        <w:tc>
          <w:tcPr>
            <w:tcW w:w="1818" w:type="dxa"/>
          </w:tcPr>
          <w:p w:rsidR="00E312E4" w:rsidRPr="00C72DB2" w:rsidRDefault="00E312E4" w:rsidP="009A555C">
            <w:pPr>
              <w:spacing w:beforeAutospacing="1" w:afterAutospacing="1"/>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Christian </w:t>
            </w:r>
          </w:p>
        </w:tc>
        <w:tc>
          <w:tcPr>
            <w:tcW w:w="7758" w:type="dxa"/>
          </w:tcPr>
          <w:p w:rsidR="00E312E4" w:rsidRPr="00C72DB2" w:rsidRDefault="00E312E4" w:rsidP="009A555C">
            <w:pPr>
              <w:spacing w:beforeAutospacing="1" w:afterAutospacing="1"/>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573.8039            2      286.9020                       1. 489</w:t>
            </w:r>
          </w:p>
        </w:tc>
      </w:tr>
      <w:tr w:rsidR="00E312E4" w:rsidRPr="00C72DB2" w:rsidTr="009A555C">
        <w:tc>
          <w:tcPr>
            <w:tcW w:w="181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 xml:space="preserve">Islam </w:t>
            </w:r>
          </w:p>
        </w:tc>
        <w:tc>
          <w:tcPr>
            <w:tcW w:w="7758" w:type="dxa"/>
          </w:tcPr>
          <w:p w:rsidR="00E312E4" w:rsidRPr="00C72DB2" w:rsidRDefault="00E312E4" w:rsidP="009A555C">
            <w:pPr>
              <w:spacing w:beforeAutospacing="1"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38525.1950                    199</w:t>
            </w:r>
          </w:p>
        </w:tc>
      </w:tr>
    </w:tbl>
    <w:p w:rsidR="00E312E4" w:rsidRPr="00C72DB2" w:rsidRDefault="00E312E4" w:rsidP="00E312E4">
      <w:pPr>
        <w:shd w:val="clear" w:color="auto" w:fill="FFFFFF"/>
        <w:spacing w:beforeAutospacing="1" w:after="0" w:afterAutospacing="1" w:line="360" w:lineRule="auto"/>
        <w:ind w:firstLine="720"/>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The result on table 9 indicates that the calculated F â€</w:t>
      </w:r>
      <w:proofErr w:type="gramStart"/>
      <w:r w:rsidRPr="00C72DB2">
        <w:rPr>
          <w:rFonts w:ascii="Times New Roman" w:hAnsi="Times New Roman" w:cs="Times New Roman"/>
          <w:color w:val="39393B"/>
          <w:sz w:val="28"/>
          <w:szCs w:val="28"/>
          <w:shd w:val="clear" w:color="auto" w:fill="FFFFFF"/>
        </w:rPr>
        <w:t>“ ratio</w:t>
      </w:r>
      <w:proofErr w:type="gramEnd"/>
      <w:r w:rsidRPr="00C72DB2">
        <w:rPr>
          <w:rFonts w:ascii="Times New Roman" w:hAnsi="Times New Roman" w:cs="Times New Roman"/>
          <w:color w:val="39393B"/>
          <w:sz w:val="28"/>
          <w:szCs w:val="28"/>
          <w:shd w:val="clear" w:color="auto" w:fill="FFFFFF"/>
        </w:rPr>
        <w:t xml:space="preserve"> is 1.490 and less than critical F â€“ ratio of 3.00. Therefore, hypothesis 6 which states that there is no significant difference between drug abuse and students academic performance is accepted because no significant difference was found.</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b/>
          <w:color w:val="39393B"/>
          <w:sz w:val="28"/>
          <w:szCs w:val="28"/>
          <w:shd w:val="clear" w:color="auto" w:fill="FFFFFF"/>
        </w:rPr>
        <w:t>Summary of Findings</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    The analysis and results of the data was presented in table one. It also shows the distribution of respondents on the basis of gender, religion, ATP, AIF, TOR and age. Table 2 shows the item by item and rank order analysis. Tables 3-8 shows the </w:t>
      </w:r>
      <w:proofErr w:type="gramStart"/>
      <w:r w:rsidRPr="00C72DB2">
        <w:rPr>
          <w:rFonts w:ascii="Times New Roman" w:hAnsi="Times New Roman" w:cs="Times New Roman"/>
          <w:color w:val="39393B"/>
          <w:sz w:val="28"/>
          <w:szCs w:val="28"/>
          <w:shd w:val="clear" w:color="auto" w:fill="FFFFFF"/>
        </w:rPr>
        <w:t>analysis of the hypotheses were</w:t>
      </w:r>
      <w:proofErr w:type="gramEnd"/>
      <w:r w:rsidRPr="00C72DB2">
        <w:rPr>
          <w:rFonts w:ascii="Times New Roman" w:hAnsi="Times New Roman" w:cs="Times New Roman"/>
          <w:color w:val="39393B"/>
          <w:sz w:val="28"/>
          <w:szCs w:val="28"/>
          <w:shd w:val="clear" w:color="auto" w:fill="FFFFFF"/>
        </w:rPr>
        <w:t xml:space="preserve"> tested at 0.05 alpha level of significant.</w:t>
      </w:r>
      <w:r w:rsidRPr="00C72DB2">
        <w:rPr>
          <w:rFonts w:ascii="Times New Roman" w:hAnsi="Times New Roman" w:cs="Times New Roman"/>
          <w:color w:val="39393B"/>
          <w:sz w:val="28"/>
          <w:szCs w:val="28"/>
        </w:rPr>
        <w:br/>
      </w:r>
      <w:r w:rsidRPr="00C72DB2">
        <w:rPr>
          <w:rFonts w:ascii="Times New Roman" w:hAnsi="Times New Roman" w:cs="Times New Roman"/>
          <w:color w:val="39393B"/>
          <w:sz w:val="28"/>
          <w:szCs w:val="28"/>
          <w:shd w:val="clear" w:color="auto" w:fill="FFFFFF"/>
        </w:rPr>
        <w:t xml:space="preserve">    The result showed that Gender had a significant influence on see school </w:t>
      </w:r>
      <w:proofErr w:type="gramStart"/>
      <w:r w:rsidRPr="00C72DB2">
        <w:rPr>
          <w:rFonts w:ascii="Times New Roman" w:hAnsi="Times New Roman" w:cs="Times New Roman"/>
          <w:color w:val="39393B"/>
          <w:sz w:val="28"/>
          <w:szCs w:val="28"/>
          <w:shd w:val="clear" w:color="auto" w:fill="FFFFFF"/>
        </w:rPr>
        <w:t>students</w:t>
      </w:r>
      <w:proofErr w:type="gramEnd"/>
      <w:r w:rsidRPr="00C72DB2">
        <w:rPr>
          <w:rFonts w:ascii="Times New Roman" w:hAnsi="Times New Roman" w:cs="Times New Roman"/>
          <w:color w:val="39393B"/>
          <w:sz w:val="28"/>
          <w:szCs w:val="28"/>
          <w:shd w:val="clear" w:color="auto" w:fill="FFFFFF"/>
        </w:rPr>
        <w:t xml:space="preserve"> academic performance. However, religion, parents type of residence and age has no such influence on see school </w:t>
      </w:r>
      <w:proofErr w:type="gramStart"/>
      <w:r w:rsidRPr="00C72DB2">
        <w:rPr>
          <w:rFonts w:ascii="Times New Roman" w:hAnsi="Times New Roman" w:cs="Times New Roman"/>
          <w:color w:val="39393B"/>
          <w:sz w:val="28"/>
          <w:szCs w:val="28"/>
          <w:shd w:val="clear" w:color="auto" w:fill="FFFFFF"/>
        </w:rPr>
        <w:t>students</w:t>
      </w:r>
      <w:proofErr w:type="gramEnd"/>
      <w:r w:rsidRPr="00C72DB2">
        <w:rPr>
          <w:rFonts w:ascii="Times New Roman" w:hAnsi="Times New Roman" w:cs="Times New Roman"/>
          <w:color w:val="39393B"/>
          <w:sz w:val="28"/>
          <w:szCs w:val="28"/>
          <w:shd w:val="clear" w:color="auto" w:fill="FFFFFF"/>
        </w:rPr>
        <w:t xml:space="preserve"> perception of the influence of drug abuse on student academic performance.</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r w:rsidRPr="00C72DB2">
        <w:rPr>
          <w:rFonts w:ascii="Times New Roman" w:hAnsi="Times New Roman" w:cs="Times New Roman"/>
          <w:color w:val="39393B"/>
          <w:sz w:val="28"/>
          <w:szCs w:val="28"/>
          <w:shd w:val="clear" w:color="auto" w:fill="FFFFFF"/>
        </w:rPr>
        <w:t>    Also from the Table 2, Item 1 (Drug abuse can lead to poor concentration in the classic</w:t>
      </w:r>
      <w:r w:rsidRPr="00C72DB2">
        <w:rPr>
          <w:rFonts w:ascii="Times New Roman" w:hAnsi="Arial" w:cs="Times New Roman"/>
          <w:color w:val="39393B"/>
          <w:sz w:val="28"/>
          <w:szCs w:val="28"/>
          <w:shd w:val="clear" w:color="auto" w:fill="FFFFFF"/>
        </w:rPr>
        <w:t></w:t>
      </w:r>
      <w:r w:rsidRPr="00C72DB2">
        <w:rPr>
          <w:rFonts w:ascii="Times New Roman" w:hAnsi="Times New Roman" w:cs="Times New Roman"/>
          <w:color w:val="39393B"/>
          <w:sz w:val="28"/>
          <w:szCs w:val="28"/>
          <w:shd w:val="clear" w:color="auto" w:fill="FFFFFF"/>
        </w:rPr>
        <w:t xml:space="preserve">) ranked first (1st) with a mean score of 3.285. </w:t>
      </w:r>
      <w:proofErr w:type="gramStart"/>
      <w:r w:rsidRPr="00C72DB2">
        <w:rPr>
          <w:rFonts w:ascii="Times New Roman" w:hAnsi="Times New Roman" w:cs="Times New Roman"/>
          <w:color w:val="39393B"/>
          <w:sz w:val="28"/>
          <w:szCs w:val="28"/>
          <w:shd w:val="clear" w:color="auto" w:fill="FFFFFF"/>
        </w:rPr>
        <w:t>item</w:t>
      </w:r>
      <w:proofErr w:type="gramEnd"/>
      <w:r w:rsidRPr="00C72DB2">
        <w:rPr>
          <w:rFonts w:ascii="Times New Roman" w:hAnsi="Times New Roman" w:cs="Times New Roman"/>
          <w:color w:val="39393B"/>
          <w:sz w:val="28"/>
          <w:szCs w:val="28"/>
          <w:shd w:val="clear" w:color="auto" w:fill="FFFFFF"/>
        </w:rPr>
        <w:t xml:space="preserve"> 13 (Drug abuse can lead to frequent fatigue</w:t>
      </w:r>
      <w:r w:rsidRPr="00C72DB2">
        <w:rPr>
          <w:rFonts w:ascii="Times New Roman" w:hAnsi="Arial" w:cs="Times New Roman"/>
          <w:color w:val="39393B"/>
          <w:sz w:val="28"/>
          <w:szCs w:val="28"/>
          <w:shd w:val="clear" w:color="auto" w:fill="FFFFFF"/>
        </w:rPr>
        <w:t></w:t>
      </w:r>
      <w:r w:rsidRPr="00C72DB2">
        <w:rPr>
          <w:rFonts w:ascii="Times New Roman" w:hAnsi="Times New Roman" w:cs="Times New Roman"/>
          <w:color w:val="39393B"/>
          <w:sz w:val="28"/>
          <w:szCs w:val="28"/>
          <w:shd w:val="clear" w:color="auto" w:fill="FFFFFF"/>
        </w:rPr>
        <w:t>) ranked 2nd with a mean score of 3.100, while item 15 (Drug abuse can lead to poor spelling habitat€</w:t>
      </w:r>
      <w:r w:rsidRPr="00C72DB2">
        <w:rPr>
          <w:rFonts w:ascii="Times New Roman" w:hAnsi="Arial" w:cs="Times New Roman"/>
          <w:color w:val="39393B"/>
          <w:sz w:val="28"/>
          <w:szCs w:val="28"/>
          <w:shd w:val="clear" w:color="auto" w:fill="FFFFFF"/>
        </w:rPr>
        <w:t></w:t>
      </w:r>
      <w:r w:rsidRPr="00C72DB2">
        <w:rPr>
          <w:rFonts w:ascii="Times New Roman" w:hAnsi="Times New Roman" w:cs="Times New Roman"/>
          <w:color w:val="39393B"/>
          <w:sz w:val="28"/>
          <w:szCs w:val="28"/>
          <w:shd w:val="clear" w:color="auto" w:fill="FFFFFF"/>
        </w:rPr>
        <w:t xml:space="preserve">) and Item 20 (Drug abuse can lead </w:t>
      </w:r>
      <w:r w:rsidRPr="00C72DB2">
        <w:rPr>
          <w:rFonts w:ascii="Times New Roman" w:hAnsi="Times New Roman" w:cs="Times New Roman"/>
          <w:color w:val="39393B"/>
          <w:sz w:val="28"/>
          <w:szCs w:val="28"/>
          <w:shd w:val="clear" w:color="auto" w:fill="FFFFFF"/>
        </w:rPr>
        <w:lastRenderedPageBreak/>
        <w:t>to not being able to understand examination question€</w:t>
      </w:r>
      <w:r w:rsidRPr="00C72DB2">
        <w:rPr>
          <w:rFonts w:ascii="Times New Roman" w:hAnsi="Arial" w:cs="Times New Roman"/>
          <w:color w:val="39393B"/>
          <w:sz w:val="28"/>
          <w:szCs w:val="28"/>
          <w:shd w:val="clear" w:color="auto" w:fill="FFFFFF"/>
        </w:rPr>
        <w:t></w:t>
      </w:r>
      <w:r w:rsidRPr="00C72DB2">
        <w:rPr>
          <w:rFonts w:ascii="Times New Roman" w:hAnsi="Times New Roman" w:cs="Times New Roman"/>
          <w:color w:val="39393B"/>
          <w:sz w:val="28"/>
          <w:szCs w:val="28"/>
          <w:shd w:val="clear" w:color="auto" w:fill="FFFFFF"/>
        </w:rPr>
        <w:t>) ranked 19th with mean score of 2.805 respectively.</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56" w:lineRule="atLeast"/>
        <w:ind w:left="90"/>
        <w:jc w:val="both"/>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56" w:lineRule="atLeast"/>
        <w:ind w:left="90"/>
        <w:jc w:val="both"/>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56" w:lineRule="atLeast"/>
        <w:ind w:left="90"/>
        <w:jc w:val="both"/>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56" w:lineRule="atLeast"/>
        <w:ind w:left="90"/>
        <w:jc w:val="both"/>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56" w:lineRule="atLeast"/>
        <w:ind w:left="90"/>
        <w:jc w:val="both"/>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56" w:lineRule="atLeast"/>
        <w:ind w:left="90"/>
        <w:jc w:val="both"/>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56" w:lineRule="atLeast"/>
        <w:ind w:left="90"/>
        <w:jc w:val="both"/>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56" w:lineRule="atLeast"/>
        <w:ind w:left="90"/>
        <w:jc w:val="both"/>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56" w:lineRule="atLeast"/>
        <w:ind w:left="90"/>
        <w:jc w:val="both"/>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56" w:lineRule="atLeast"/>
        <w:ind w:left="90"/>
        <w:jc w:val="both"/>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56" w:lineRule="atLeast"/>
        <w:ind w:left="90"/>
        <w:jc w:val="both"/>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56" w:lineRule="atLeast"/>
        <w:ind w:left="90"/>
        <w:jc w:val="both"/>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56" w:lineRule="atLeast"/>
        <w:ind w:left="90"/>
        <w:jc w:val="both"/>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56" w:lineRule="atLeast"/>
        <w:ind w:left="90"/>
        <w:jc w:val="both"/>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56" w:lineRule="atLeast"/>
        <w:ind w:left="90"/>
        <w:jc w:val="center"/>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lastRenderedPageBreak/>
        <w:t>CHAPTER FIVE</w:t>
      </w:r>
    </w:p>
    <w:p w:rsidR="00E312E4" w:rsidRPr="00C72DB2" w:rsidRDefault="00E312E4" w:rsidP="00E312E4">
      <w:pPr>
        <w:shd w:val="clear" w:color="auto" w:fill="FFFFFF"/>
        <w:spacing w:beforeAutospacing="1" w:after="0" w:afterAutospacing="1" w:line="356" w:lineRule="atLeast"/>
        <w:ind w:left="90"/>
        <w:jc w:val="center"/>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DISCUSSION, CONCLUSION AND RECOMMENDATIONS</w:t>
      </w:r>
    </w:p>
    <w:p w:rsidR="00E312E4" w:rsidRPr="00C72DB2" w:rsidRDefault="00E312E4" w:rsidP="00E312E4">
      <w:pPr>
        <w:shd w:val="clear" w:color="auto" w:fill="FFFFFF"/>
        <w:spacing w:beforeAutospacing="1" w:after="0" w:afterAutospacing="1" w:line="356" w:lineRule="atLeast"/>
        <w:ind w:left="90"/>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       The results of the finding of the study are discussed in the chapter conclusion are draw on the finding and recommendations are made based on the results of the findings.</w:t>
      </w:r>
      <w:r w:rsidRPr="00C72DB2">
        <w:rPr>
          <w:rFonts w:ascii="Times New Roman" w:eastAsia="Times New Roman" w:hAnsi="Times New Roman" w:cs="Times New Roman"/>
          <w:color w:val="39393B"/>
          <w:sz w:val="28"/>
          <w:szCs w:val="28"/>
          <w:bdr w:val="none" w:sz="0" w:space="0" w:color="auto" w:frame="1"/>
        </w:rPr>
        <w:br/>
        <w:t>    The main purpose of the study was to find out the influence of drug abuse on academic performance of see sch. Students in Ilorin. Six (6) null hypotheses were generated for this study and were tested at 0.05 level of significant. Data were also gathered from sec. school students, Ilorin, by using t-test and analysis of variance (ANOVSA) statistical method.</w:t>
      </w:r>
    </w:p>
    <w:p w:rsidR="00E312E4" w:rsidRPr="00C72DB2" w:rsidRDefault="00E312E4" w:rsidP="00E312E4">
      <w:pPr>
        <w:shd w:val="clear" w:color="auto" w:fill="FFFFFF"/>
        <w:spacing w:beforeAutospacing="1" w:after="0" w:afterAutospacing="1" w:line="356" w:lineRule="atLeast"/>
        <w:ind w:left="90"/>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Discussion</w:t>
      </w:r>
      <w:r w:rsidRPr="00C72DB2">
        <w:rPr>
          <w:rFonts w:ascii="Times New Roman" w:eastAsia="Times New Roman" w:hAnsi="Times New Roman" w:cs="Times New Roman"/>
          <w:b/>
          <w:color w:val="39393B"/>
          <w:sz w:val="28"/>
          <w:szCs w:val="28"/>
          <w:bdr w:val="none" w:sz="0" w:space="0" w:color="auto" w:frame="1"/>
        </w:rPr>
        <w:br/>
      </w:r>
      <w:r w:rsidRPr="00C72DB2">
        <w:rPr>
          <w:rFonts w:ascii="Times New Roman" w:eastAsia="Times New Roman" w:hAnsi="Times New Roman" w:cs="Times New Roman"/>
          <w:color w:val="39393B"/>
          <w:sz w:val="28"/>
          <w:szCs w:val="28"/>
          <w:bdr w:val="none" w:sz="0" w:space="0" w:color="auto" w:frame="1"/>
        </w:rPr>
        <w:t>    In this study it was found</w:t>
      </w:r>
      <w:proofErr w:type="gramStart"/>
      <w:r w:rsidRPr="00C72DB2">
        <w:rPr>
          <w:rFonts w:ascii="Times New Roman" w:eastAsia="Times New Roman" w:hAnsi="Times New Roman" w:cs="Times New Roman"/>
          <w:color w:val="39393B"/>
          <w:sz w:val="28"/>
          <w:szCs w:val="28"/>
          <w:bdr w:val="none" w:sz="0" w:space="0" w:color="auto" w:frame="1"/>
        </w:rPr>
        <w:t>  that</w:t>
      </w:r>
      <w:proofErr w:type="gramEnd"/>
      <w:r w:rsidRPr="00C72DB2">
        <w:rPr>
          <w:rFonts w:ascii="Times New Roman" w:eastAsia="Times New Roman" w:hAnsi="Times New Roman" w:cs="Times New Roman"/>
          <w:color w:val="39393B"/>
          <w:sz w:val="28"/>
          <w:szCs w:val="28"/>
          <w:bdr w:val="none" w:sz="0" w:space="0" w:color="auto" w:frame="1"/>
        </w:rPr>
        <w:t xml:space="preserve"> item 1 (Drug abuse can lead to poor concentration in the classily€) had the highest means. This however confirms with the view of Hodge et al. (2001) which shows that drug slows down the activities of the nervous system that controls functions, causes drowsiness and lack of concentration. Items 13 (Drug abuse can lead to frequent fatigue€) was ranked 2nd </w:t>
      </w:r>
      <w:proofErr w:type="spellStart"/>
      <w:r w:rsidRPr="00C72DB2">
        <w:rPr>
          <w:rFonts w:ascii="Times New Roman" w:eastAsia="Times New Roman" w:hAnsi="Times New Roman" w:cs="Times New Roman"/>
          <w:color w:val="39393B"/>
          <w:sz w:val="28"/>
          <w:szCs w:val="28"/>
          <w:bdr w:val="none" w:sz="0" w:space="0" w:color="auto" w:frame="1"/>
        </w:rPr>
        <w:t>a</w:t>
      </w:r>
      <w:proofErr w:type="spellEnd"/>
      <w:r w:rsidRPr="00C72DB2">
        <w:rPr>
          <w:rFonts w:ascii="Times New Roman" w:eastAsia="Times New Roman" w:hAnsi="Times New Roman" w:cs="Times New Roman"/>
          <w:color w:val="39393B"/>
          <w:sz w:val="28"/>
          <w:szCs w:val="28"/>
          <w:bdr w:val="none" w:sz="0" w:space="0" w:color="auto" w:frame="1"/>
        </w:rPr>
        <w:t xml:space="preserve"> this agree with the finding of slack (1990), which viewed that the level of drug taken in by individual enhance the level of sickness and disease to such individual. Item 18th (Lack of assertiveness) was ranked 3rd. This agree with the finding of </w:t>
      </w:r>
      <w:proofErr w:type="spellStart"/>
      <w:r w:rsidRPr="00C72DB2">
        <w:rPr>
          <w:rFonts w:ascii="Times New Roman" w:eastAsia="Times New Roman" w:hAnsi="Times New Roman" w:cs="Times New Roman"/>
          <w:color w:val="39393B"/>
          <w:sz w:val="28"/>
          <w:szCs w:val="28"/>
          <w:bdr w:val="none" w:sz="0" w:space="0" w:color="auto" w:frame="1"/>
        </w:rPr>
        <w:t>preboth</w:t>
      </w:r>
      <w:proofErr w:type="spellEnd"/>
      <w:r w:rsidRPr="00C72DB2">
        <w:rPr>
          <w:rFonts w:ascii="Times New Roman" w:eastAsia="Times New Roman" w:hAnsi="Times New Roman" w:cs="Times New Roman"/>
          <w:color w:val="39393B"/>
          <w:sz w:val="28"/>
          <w:szCs w:val="28"/>
          <w:bdr w:val="none" w:sz="0" w:space="0" w:color="auto" w:frame="1"/>
        </w:rPr>
        <w:t xml:space="preserve"> (200:5), that stated that drug abuse individual often become so obsessed with the habit that everything going on around them is ignored, including their needs and other family members.</w:t>
      </w:r>
      <w:r w:rsidRPr="00C72DB2">
        <w:rPr>
          <w:rFonts w:ascii="Times New Roman" w:eastAsia="Times New Roman" w:hAnsi="Times New Roman" w:cs="Times New Roman"/>
          <w:color w:val="39393B"/>
          <w:sz w:val="28"/>
          <w:szCs w:val="28"/>
          <w:bdr w:val="none" w:sz="0" w:space="0" w:color="auto" w:frame="1"/>
        </w:rPr>
        <w:br/>
        <w:t>    Item 20 (Drug abuse can lead to not being able to understand examination questions) and item 15(Drug abuse can lead to poor spelling habitat€) was ranked last (19th) respectively.</w:t>
      </w:r>
    </w:p>
    <w:p w:rsidR="00E312E4" w:rsidRPr="00C72DB2" w:rsidRDefault="00E312E4" w:rsidP="00E312E4">
      <w:pPr>
        <w:shd w:val="clear" w:color="auto" w:fill="FFFFFF"/>
        <w:spacing w:beforeAutospacing="1" w:after="0" w:afterAutospacing="1" w:line="356" w:lineRule="atLeast"/>
        <w:ind w:left="90"/>
        <w:jc w:val="both"/>
        <w:rPr>
          <w:rFonts w:ascii="Times New Roman" w:eastAsia="Times New Roman" w:hAnsi="Times New Roman" w:cs="Times New Roman"/>
          <w:color w:val="39393B"/>
          <w:sz w:val="28"/>
          <w:szCs w:val="28"/>
        </w:rPr>
      </w:pPr>
      <w:r w:rsidRPr="00C72DB2">
        <w:rPr>
          <w:rFonts w:ascii="Times New Roman" w:eastAsia="Times New Roman" w:hAnsi="Times New Roman" w:cs="Times New Roman"/>
          <w:color w:val="39393B"/>
          <w:sz w:val="28"/>
          <w:szCs w:val="28"/>
          <w:bdr w:val="none" w:sz="0" w:space="0" w:color="auto" w:frame="1"/>
        </w:rPr>
        <w:t xml:space="preserve">    The first hypothesis dealt with the influence of drug abuse on sec. school students; academic performance in Ilorin of gender. This indicated that there was no significant difference between drug addiction and students academic performance on the basis of gender. Since calculate t-value of 2.02 is greater than critical t-value of 1.96 at alpha level of 0.05 significant, it means that, there is significant difference on the influence of drug abuse on academic performance of students on the basis of gender is rejected. This is in contract with the report of study by </w:t>
      </w:r>
      <w:proofErr w:type="spellStart"/>
      <w:r w:rsidRPr="00C72DB2">
        <w:rPr>
          <w:rFonts w:ascii="Times New Roman" w:eastAsia="Times New Roman" w:hAnsi="Times New Roman" w:cs="Times New Roman"/>
          <w:color w:val="39393B"/>
          <w:sz w:val="28"/>
          <w:szCs w:val="28"/>
          <w:bdr w:val="none" w:sz="0" w:space="0" w:color="auto" w:frame="1"/>
        </w:rPr>
        <w:t>Umoh</w:t>
      </w:r>
      <w:proofErr w:type="spellEnd"/>
      <w:r w:rsidRPr="00C72DB2">
        <w:rPr>
          <w:rFonts w:ascii="Times New Roman" w:eastAsia="Times New Roman" w:hAnsi="Times New Roman" w:cs="Times New Roman"/>
          <w:color w:val="39393B"/>
          <w:sz w:val="28"/>
          <w:szCs w:val="28"/>
          <w:bdr w:val="none" w:sz="0" w:space="0" w:color="auto" w:frame="1"/>
        </w:rPr>
        <w:t xml:space="preserve"> (1994), which observed that more men than female were found in </w:t>
      </w:r>
      <w:r w:rsidRPr="00C72DB2">
        <w:rPr>
          <w:rFonts w:ascii="Times New Roman" w:eastAsia="Times New Roman" w:hAnsi="Times New Roman" w:cs="Times New Roman"/>
          <w:color w:val="39393B"/>
          <w:sz w:val="28"/>
          <w:szCs w:val="28"/>
          <w:bdr w:val="none" w:sz="0" w:space="0" w:color="auto" w:frame="1"/>
        </w:rPr>
        <w:lastRenderedPageBreak/>
        <w:t>drug in drug abuse up till now, majority of drug addict were addict male but recently, more women are  becoming actively involved in drug abuse. Probably, the desire to get rich quicker and current exposure to western influences are to blame. Women are becoming actively involved in drugs because of ready availability. Drug abuse was however found to be positively correlated with sex.</w:t>
      </w:r>
      <w:r w:rsidRPr="00C72DB2">
        <w:rPr>
          <w:rFonts w:ascii="Times New Roman" w:eastAsia="Times New Roman" w:hAnsi="Times New Roman" w:cs="Times New Roman"/>
          <w:color w:val="39393B"/>
          <w:sz w:val="28"/>
          <w:szCs w:val="28"/>
          <w:bdr w:val="none" w:sz="0" w:space="0" w:color="auto" w:frame="1"/>
        </w:rPr>
        <w:br/>
        <w:t xml:space="preserve">    Hypothesis two stated that there is no significant difference between drug abuse and students academic performance base on religion. This indicated that there was no significant difference between drug abuse and students academic performance. Since </w:t>
      </w:r>
      <w:proofErr w:type="spellStart"/>
      <w:r w:rsidRPr="00C72DB2">
        <w:rPr>
          <w:rFonts w:ascii="Times New Roman" w:eastAsia="Times New Roman" w:hAnsi="Times New Roman" w:cs="Times New Roman"/>
          <w:color w:val="39393B"/>
          <w:sz w:val="28"/>
          <w:szCs w:val="28"/>
          <w:bdr w:val="none" w:sz="0" w:space="0" w:color="auto" w:frame="1"/>
        </w:rPr>
        <w:t>than</w:t>
      </w:r>
      <w:proofErr w:type="spellEnd"/>
      <w:r w:rsidRPr="00C72DB2">
        <w:rPr>
          <w:rFonts w:ascii="Times New Roman" w:eastAsia="Times New Roman" w:hAnsi="Times New Roman" w:cs="Times New Roman"/>
          <w:color w:val="39393B"/>
          <w:sz w:val="28"/>
          <w:szCs w:val="28"/>
          <w:bdr w:val="none" w:sz="0" w:space="0" w:color="auto" w:frame="1"/>
        </w:rPr>
        <w:t xml:space="preserve"> the critical t-value 1.96, it means that there is no significant difference between drug abuse and student academic performance. Since </w:t>
      </w:r>
      <w:proofErr w:type="spellStart"/>
      <w:r w:rsidRPr="00C72DB2">
        <w:rPr>
          <w:rFonts w:ascii="Times New Roman" w:eastAsia="Times New Roman" w:hAnsi="Times New Roman" w:cs="Times New Roman"/>
          <w:color w:val="39393B"/>
          <w:sz w:val="28"/>
          <w:szCs w:val="28"/>
          <w:bdr w:val="none" w:sz="0" w:space="0" w:color="auto" w:frame="1"/>
        </w:rPr>
        <w:t>than</w:t>
      </w:r>
      <w:proofErr w:type="spellEnd"/>
      <w:r w:rsidRPr="00C72DB2">
        <w:rPr>
          <w:rFonts w:ascii="Times New Roman" w:eastAsia="Times New Roman" w:hAnsi="Times New Roman" w:cs="Times New Roman"/>
          <w:color w:val="39393B"/>
          <w:sz w:val="28"/>
          <w:szCs w:val="28"/>
          <w:bdr w:val="none" w:sz="0" w:space="0" w:color="auto" w:frame="1"/>
        </w:rPr>
        <w:t xml:space="preserve"> the critical t â€</w:t>
      </w:r>
      <w:proofErr w:type="gramStart"/>
      <w:r w:rsidRPr="00C72DB2">
        <w:rPr>
          <w:rFonts w:ascii="Times New Roman" w:eastAsia="Times New Roman" w:hAnsi="Times New Roman" w:cs="Times New Roman"/>
          <w:color w:val="39393B"/>
          <w:sz w:val="28"/>
          <w:szCs w:val="28"/>
          <w:bdr w:val="none" w:sz="0" w:space="0" w:color="auto" w:frame="1"/>
        </w:rPr>
        <w:t>“ value</w:t>
      </w:r>
      <w:proofErr w:type="gramEnd"/>
      <w:r w:rsidRPr="00C72DB2">
        <w:rPr>
          <w:rFonts w:ascii="Times New Roman" w:eastAsia="Times New Roman" w:hAnsi="Times New Roman" w:cs="Times New Roman"/>
          <w:color w:val="39393B"/>
          <w:sz w:val="28"/>
          <w:szCs w:val="28"/>
          <w:bdr w:val="none" w:sz="0" w:space="0" w:color="auto" w:frame="1"/>
        </w:rPr>
        <w:t xml:space="preserve"> 1.96, it means that there is no significant difference between drug abuse and students academic performance on the basis of TOR was accepted. This is in collaborated with the studies by </w:t>
      </w:r>
      <w:proofErr w:type="spellStart"/>
      <w:r w:rsidRPr="00C72DB2">
        <w:rPr>
          <w:rFonts w:ascii="Times New Roman" w:eastAsia="Times New Roman" w:hAnsi="Times New Roman" w:cs="Times New Roman"/>
          <w:color w:val="39393B"/>
          <w:sz w:val="28"/>
          <w:szCs w:val="28"/>
          <w:bdr w:val="none" w:sz="0" w:space="0" w:color="auto" w:frame="1"/>
        </w:rPr>
        <w:t>Olarewaju</w:t>
      </w:r>
      <w:proofErr w:type="spellEnd"/>
      <w:r w:rsidRPr="00C72DB2">
        <w:rPr>
          <w:rFonts w:ascii="Times New Roman" w:eastAsia="Times New Roman" w:hAnsi="Times New Roman" w:cs="Times New Roman"/>
          <w:color w:val="39393B"/>
          <w:sz w:val="28"/>
          <w:szCs w:val="28"/>
          <w:bdr w:val="none" w:sz="0" w:space="0" w:color="auto" w:frame="1"/>
        </w:rPr>
        <w:t xml:space="preserve"> (2010) that confirms that there is significant difference between academic performance and drug abuse on the basis of religion due to that fact the two religions give comprehensive sermons and trained their adherents on cause, effect and consequence of drug abuse.</w:t>
      </w:r>
      <w:r w:rsidRPr="00C72DB2">
        <w:rPr>
          <w:rFonts w:ascii="Times New Roman" w:eastAsia="Times New Roman" w:hAnsi="Times New Roman" w:cs="Times New Roman"/>
          <w:color w:val="39393B"/>
          <w:sz w:val="28"/>
          <w:szCs w:val="28"/>
          <w:bdr w:val="none" w:sz="0" w:space="0" w:color="auto" w:frame="1"/>
        </w:rPr>
        <w:br/>
        <w:t xml:space="preserve">    Hypothesis six stated that there is no significant difference between drug abuse and student academic performance on the basis of age. This indicated that there was no significant difference between drug abuse and academic performance on the basis of age. Since the calculated t-value of 1.489 is lesser than the critical t-value 3.00, there is no significant difference between drug abuse and student academic performance on the basis of age was accepted. This is contract with the studies of </w:t>
      </w:r>
      <w:proofErr w:type="spellStart"/>
      <w:r w:rsidRPr="00C72DB2">
        <w:rPr>
          <w:rFonts w:ascii="Times New Roman" w:eastAsia="Times New Roman" w:hAnsi="Times New Roman" w:cs="Times New Roman"/>
          <w:color w:val="39393B"/>
          <w:sz w:val="28"/>
          <w:szCs w:val="28"/>
          <w:bdr w:val="none" w:sz="0" w:space="0" w:color="auto" w:frame="1"/>
        </w:rPr>
        <w:t>Olanrewaju</w:t>
      </w:r>
      <w:proofErr w:type="spellEnd"/>
      <w:r w:rsidRPr="00C72DB2">
        <w:rPr>
          <w:rFonts w:ascii="Times New Roman" w:eastAsia="Times New Roman" w:hAnsi="Times New Roman" w:cs="Times New Roman"/>
          <w:color w:val="39393B"/>
          <w:sz w:val="28"/>
          <w:szCs w:val="28"/>
          <w:bdr w:val="none" w:sz="0" w:space="0" w:color="auto" w:frame="1"/>
        </w:rPr>
        <w:t xml:space="preserve"> (2010) which stated that knowledge of drug abuse was found to be positively correlated with age. The correlation was found to be more pronounced among the age groups 15-17. This can be adduced to adolescent stage which manifest with curiosity to know more about thing around the adolescent. At this stage, they try so many new things, they use drugs for many reasons, including curiosity, because it feels good, to reduce stress, or to feel grown up. This is also in line with studies by </w:t>
      </w:r>
      <w:proofErr w:type="spellStart"/>
      <w:r w:rsidRPr="00C72DB2">
        <w:rPr>
          <w:rFonts w:ascii="Times New Roman" w:eastAsia="Times New Roman" w:hAnsi="Times New Roman" w:cs="Times New Roman"/>
          <w:color w:val="39393B"/>
          <w:sz w:val="28"/>
          <w:szCs w:val="28"/>
          <w:bdr w:val="none" w:sz="0" w:space="0" w:color="auto" w:frame="1"/>
        </w:rPr>
        <w:t>Adelekan</w:t>
      </w:r>
      <w:proofErr w:type="spellEnd"/>
      <w:r w:rsidRPr="00C72DB2">
        <w:rPr>
          <w:rFonts w:ascii="Times New Roman" w:eastAsia="Times New Roman" w:hAnsi="Times New Roman" w:cs="Times New Roman"/>
          <w:color w:val="39393B"/>
          <w:sz w:val="28"/>
          <w:szCs w:val="28"/>
          <w:bdr w:val="none" w:sz="0" w:space="0" w:color="auto" w:frame="1"/>
        </w:rPr>
        <w:t xml:space="preserve"> (et al) that reveal that addiction to drugs like cigarette was found to be positively correlated to older age. The implication is that if the students are not well informed on the dangers of drug abuse, the tendency of addicted to drug will be high and there will be negative consequences.</w:t>
      </w:r>
    </w:p>
    <w:p w:rsidR="00E312E4" w:rsidRPr="00C72DB2" w:rsidRDefault="00E312E4" w:rsidP="00E312E4">
      <w:pPr>
        <w:shd w:val="clear" w:color="auto" w:fill="FFFFFF"/>
        <w:spacing w:beforeAutospacing="1" w:after="0" w:afterAutospacing="1" w:line="356" w:lineRule="atLeast"/>
        <w:jc w:val="both"/>
        <w:rPr>
          <w:rFonts w:ascii="Times New Roman" w:eastAsia="Times New Roman" w:hAnsi="Times New Roman" w:cs="Times New Roman"/>
          <w:b/>
          <w:color w:val="39393B"/>
          <w:sz w:val="28"/>
          <w:szCs w:val="28"/>
          <w:bdr w:val="none" w:sz="0" w:space="0" w:color="auto" w:frame="1"/>
        </w:rPr>
      </w:pPr>
    </w:p>
    <w:p w:rsidR="00E312E4" w:rsidRPr="00C72DB2" w:rsidRDefault="00E312E4" w:rsidP="00E312E4">
      <w:pPr>
        <w:shd w:val="clear" w:color="auto" w:fill="FFFFFF"/>
        <w:spacing w:beforeAutospacing="1" w:after="0" w:afterAutospacing="1" w:line="356" w:lineRule="atLeast"/>
        <w:jc w:val="both"/>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lastRenderedPageBreak/>
        <w:t xml:space="preserve">Conclusion </w:t>
      </w:r>
    </w:p>
    <w:p w:rsidR="00E312E4" w:rsidRPr="00C72DB2" w:rsidRDefault="00E312E4" w:rsidP="00E312E4">
      <w:pPr>
        <w:shd w:val="clear" w:color="auto" w:fill="FFFFFF"/>
        <w:spacing w:beforeAutospacing="1" w:after="0" w:afterAutospacing="1" w:line="356" w:lineRule="atLeast"/>
        <w:ind w:firstLine="720"/>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 This study has undertaken to find for the influence of drug abuse on academic performance of secondary school students in Ilorin. Based on the finding from this study and its subsequent discussion, the following constitute the study and its subsequent discussion, the following constitute the study conclusion.</w:t>
      </w:r>
      <w:r w:rsidRPr="00C72DB2">
        <w:rPr>
          <w:rFonts w:ascii="Times New Roman" w:eastAsia="Times New Roman" w:hAnsi="Times New Roman" w:cs="Times New Roman"/>
          <w:color w:val="39393B"/>
          <w:sz w:val="28"/>
          <w:szCs w:val="28"/>
          <w:bdr w:val="none" w:sz="0" w:space="0" w:color="auto" w:frame="1"/>
        </w:rPr>
        <w:br/>
        <w:t>Table 2 showed the Mean and Rank orders of influence of drug abuse on students academic performance. From the table, Item 1 (Drug abuse can lead to poor concentration in the classic) ranked first (1st</w:t>
      </w:r>
      <w:proofErr w:type="gramStart"/>
      <w:r w:rsidRPr="00C72DB2">
        <w:rPr>
          <w:rFonts w:ascii="Times New Roman" w:eastAsia="Times New Roman" w:hAnsi="Times New Roman" w:cs="Times New Roman"/>
          <w:color w:val="39393B"/>
          <w:sz w:val="28"/>
          <w:szCs w:val="28"/>
          <w:bdr w:val="none" w:sz="0" w:space="0" w:color="auto" w:frame="1"/>
        </w:rPr>
        <w:t>)with</w:t>
      </w:r>
      <w:proofErr w:type="gramEnd"/>
      <w:r w:rsidRPr="00C72DB2">
        <w:rPr>
          <w:rFonts w:ascii="Times New Roman" w:eastAsia="Times New Roman" w:hAnsi="Times New Roman" w:cs="Times New Roman"/>
          <w:color w:val="39393B"/>
          <w:sz w:val="28"/>
          <w:szCs w:val="28"/>
          <w:bdr w:val="none" w:sz="0" w:space="0" w:color="auto" w:frame="1"/>
        </w:rPr>
        <w:t xml:space="preserve"> a mean score of 3.285. Item 13 (Drug abuse can lead to frequent fatigue€) ranked 2nd with a mean score of 3.100, while item 15 (Drug abuse can lead to poor spelling habitat) and item 20 (Drug abuse can lead to not being able to understand examination questions€) ranked 19th with mean score of 2.805 respectively.</w:t>
      </w:r>
      <w:r w:rsidRPr="00C72DB2">
        <w:rPr>
          <w:rFonts w:ascii="Times New Roman" w:eastAsia="Times New Roman" w:hAnsi="Times New Roman" w:cs="Times New Roman"/>
          <w:color w:val="39393B"/>
          <w:sz w:val="28"/>
          <w:szCs w:val="28"/>
          <w:bdr w:val="none" w:sz="0" w:space="0" w:color="auto" w:frame="1"/>
        </w:rPr>
        <w:br/>
        <w:t>However, six null hypotheses formulated in this study were tested using t-test and analysis of variance (ANOVA) statistical methods. From the hypotheses tested, results showed that Gender had a significant influence on secondary school Students perception of the influence of drug abuse on students academic performance while Religions, parents addiction to drugs/alcohol, Friends addiction to drugs/alcohol, Type of residence and Age has no significant influence on Secondary School Students€™ perception of the influence of drug on students academic performance.</w:t>
      </w:r>
    </w:p>
    <w:p w:rsidR="00E312E4" w:rsidRPr="00C72DB2" w:rsidRDefault="00E312E4" w:rsidP="00E312E4">
      <w:pPr>
        <w:shd w:val="clear" w:color="auto" w:fill="FFFFFF"/>
        <w:spacing w:beforeAutospacing="1" w:after="0" w:afterAutospacing="1" w:line="356" w:lineRule="atLeast"/>
        <w:jc w:val="both"/>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Recommendations</w:t>
      </w:r>
    </w:p>
    <w:p w:rsidR="00E312E4" w:rsidRPr="00C72DB2" w:rsidRDefault="00E312E4" w:rsidP="00E312E4">
      <w:pPr>
        <w:shd w:val="clear" w:color="auto" w:fill="FFFFFF"/>
        <w:spacing w:beforeAutospacing="1" w:after="0" w:afterAutospacing="1" w:line="356" w:lineRule="atLeast"/>
        <w:ind w:firstLine="720"/>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In view of the various findings, the following recommendations have been made by researchers.</w:t>
      </w:r>
    </w:p>
    <w:p w:rsidR="00E312E4" w:rsidRPr="00C72DB2" w:rsidRDefault="00E312E4" w:rsidP="00E312E4">
      <w:pPr>
        <w:pStyle w:val="ListParagraph"/>
        <w:numPr>
          <w:ilvl w:val="0"/>
          <w:numId w:val="4"/>
        </w:numPr>
        <w:shd w:val="clear" w:color="auto" w:fill="FFFFFF"/>
        <w:spacing w:beforeAutospacing="1" w:after="0" w:afterAutospacing="1" w:line="356" w:lineRule="atLeast"/>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Drug awareness units should be set up. It should not be panel established to try people who abuse drugs as criminals, but to help solve their socio-psychology problems.</w:t>
      </w:r>
    </w:p>
    <w:p w:rsidR="00E312E4" w:rsidRPr="00C72DB2" w:rsidRDefault="00E312E4" w:rsidP="00E312E4">
      <w:pPr>
        <w:pStyle w:val="ListParagraph"/>
        <w:numPr>
          <w:ilvl w:val="0"/>
          <w:numId w:val="4"/>
        </w:numPr>
        <w:shd w:val="clear" w:color="auto" w:fill="FFFFFF"/>
        <w:spacing w:beforeAutospacing="1" w:after="0" w:afterAutospacing="1" w:line="356" w:lineRule="atLeast"/>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 xml:space="preserve"> Schools should design various </w:t>
      </w:r>
      <w:proofErr w:type="spellStart"/>
      <w:r w:rsidRPr="00C72DB2">
        <w:rPr>
          <w:rFonts w:ascii="Times New Roman" w:eastAsia="Times New Roman" w:hAnsi="Times New Roman" w:cs="Times New Roman"/>
          <w:color w:val="39393B"/>
          <w:sz w:val="28"/>
          <w:szCs w:val="28"/>
          <w:bdr w:val="none" w:sz="0" w:space="0" w:color="auto" w:frame="1"/>
        </w:rPr>
        <w:t>programmes</w:t>
      </w:r>
      <w:proofErr w:type="spellEnd"/>
      <w:r w:rsidRPr="00C72DB2">
        <w:rPr>
          <w:rFonts w:ascii="Times New Roman" w:eastAsia="Times New Roman" w:hAnsi="Times New Roman" w:cs="Times New Roman"/>
          <w:color w:val="39393B"/>
          <w:sz w:val="28"/>
          <w:szCs w:val="28"/>
          <w:bdr w:val="none" w:sz="0" w:space="0" w:color="auto" w:frame="1"/>
        </w:rPr>
        <w:t xml:space="preserve"> to enlighten the students on the implication of drug abuse on their academic performance.</w:t>
      </w:r>
    </w:p>
    <w:p w:rsidR="00E312E4" w:rsidRPr="00C72DB2" w:rsidRDefault="00E312E4" w:rsidP="00E312E4">
      <w:pPr>
        <w:pStyle w:val="ListParagraph"/>
        <w:numPr>
          <w:ilvl w:val="0"/>
          <w:numId w:val="4"/>
        </w:numPr>
        <w:shd w:val="clear" w:color="auto" w:fill="FFFFFF"/>
        <w:spacing w:beforeAutospacing="1" w:after="0" w:afterAutospacing="1" w:line="356" w:lineRule="atLeast"/>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Parents should be enlightened on the need to act as models to their children.</w:t>
      </w:r>
    </w:p>
    <w:p w:rsidR="00E312E4" w:rsidRPr="00C72DB2" w:rsidRDefault="00E312E4" w:rsidP="00E312E4">
      <w:pPr>
        <w:pStyle w:val="ListParagraph"/>
        <w:numPr>
          <w:ilvl w:val="0"/>
          <w:numId w:val="4"/>
        </w:numPr>
        <w:shd w:val="clear" w:color="auto" w:fill="FFFFFF"/>
        <w:spacing w:beforeAutospacing="1" w:after="0" w:afterAutospacing="1" w:line="356" w:lineRule="atLeast"/>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Students should be given adequate orientations about drug use right from their formative age.</w:t>
      </w:r>
    </w:p>
    <w:p w:rsidR="00E312E4" w:rsidRPr="00C72DB2" w:rsidRDefault="00E312E4" w:rsidP="00E312E4">
      <w:pPr>
        <w:shd w:val="clear" w:color="auto" w:fill="FFFFFF"/>
        <w:spacing w:beforeAutospacing="1" w:after="0" w:afterAutospacing="1" w:line="356" w:lineRule="atLeast"/>
        <w:ind w:left="360"/>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lastRenderedPageBreak/>
        <w:t>5. Schools personnel should work more closely with parents and guidance in education the students on the effect and consequence of drug addiction.</w:t>
      </w:r>
      <w:r w:rsidRPr="00C72DB2">
        <w:rPr>
          <w:rFonts w:ascii="Times New Roman" w:eastAsia="Times New Roman" w:hAnsi="Times New Roman" w:cs="Times New Roman"/>
          <w:color w:val="39393B"/>
          <w:sz w:val="28"/>
          <w:szCs w:val="28"/>
          <w:bdr w:val="none" w:sz="0" w:space="0" w:color="auto" w:frame="1"/>
        </w:rPr>
        <w:br/>
        <w:t xml:space="preserve">6.    Health awareness and relevant educational </w:t>
      </w:r>
      <w:proofErr w:type="spellStart"/>
      <w:r w:rsidRPr="00C72DB2">
        <w:rPr>
          <w:rFonts w:ascii="Times New Roman" w:eastAsia="Times New Roman" w:hAnsi="Times New Roman" w:cs="Times New Roman"/>
          <w:color w:val="39393B"/>
          <w:sz w:val="28"/>
          <w:szCs w:val="28"/>
          <w:bdr w:val="none" w:sz="0" w:space="0" w:color="auto" w:frame="1"/>
        </w:rPr>
        <w:t>programmes</w:t>
      </w:r>
      <w:proofErr w:type="spellEnd"/>
      <w:r w:rsidRPr="00C72DB2">
        <w:rPr>
          <w:rFonts w:ascii="Times New Roman" w:eastAsia="Times New Roman" w:hAnsi="Times New Roman" w:cs="Times New Roman"/>
          <w:color w:val="39393B"/>
          <w:sz w:val="28"/>
          <w:szCs w:val="28"/>
          <w:bdr w:val="none" w:sz="0" w:space="0" w:color="auto" w:frame="1"/>
        </w:rPr>
        <w:t xml:space="preserve"> on drugs should be regularly provided and incorporated into the curriculum.</w:t>
      </w:r>
      <w:r w:rsidRPr="00C72DB2">
        <w:rPr>
          <w:rFonts w:ascii="Times New Roman" w:eastAsia="Times New Roman" w:hAnsi="Times New Roman" w:cs="Times New Roman"/>
          <w:color w:val="39393B"/>
          <w:sz w:val="28"/>
          <w:szCs w:val="28"/>
          <w:bdr w:val="none" w:sz="0" w:space="0" w:color="auto" w:frame="1"/>
        </w:rPr>
        <w:br/>
        <w:t>7.    State and national surveys on patterns of drug use should be carried out among youths. The survey should allow for identification of students who use drugs.</w:t>
      </w:r>
      <w:r w:rsidRPr="00C72DB2">
        <w:rPr>
          <w:rFonts w:ascii="Times New Roman" w:eastAsia="Times New Roman" w:hAnsi="Times New Roman" w:cs="Times New Roman"/>
          <w:color w:val="39393B"/>
          <w:sz w:val="28"/>
          <w:szCs w:val="28"/>
          <w:bdr w:val="none" w:sz="0" w:space="0" w:color="auto" w:frame="1"/>
        </w:rPr>
        <w:br/>
        <w:t>8.    The government should have a well defined, comprehensive and realistic policy on drug use the control.</w:t>
      </w:r>
    </w:p>
    <w:p w:rsidR="00E312E4" w:rsidRPr="00C72DB2" w:rsidRDefault="00E312E4" w:rsidP="00E312E4">
      <w:pPr>
        <w:shd w:val="clear" w:color="auto" w:fill="FFFFFF"/>
        <w:spacing w:beforeAutospacing="1" w:after="0" w:afterAutospacing="1" w:line="356" w:lineRule="atLeast"/>
        <w:ind w:left="360"/>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9.    The government should control all advertisement that enhances drugs use on radio, television and print media.</w:t>
      </w:r>
    </w:p>
    <w:p w:rsidR="00E312E4" w:rsidRPr="00C72DB2" w:rsidRDefault="00E312E4" w:rsidP="00E312E4">
      <w:pPr>
        <w:shd w:val="clear" w:color="auto" w:fill="FFFFFF"/>
        <w:spacing w:beforeAutospacing="1" w:after="0" w:afterAutospacing="1" w:line="356" w:lineRule="atLeast"/>
        <w:ind w:left="360"/>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10.    Community drug team should be set up in urban &amp; rural areas.</w:t>
      </w:r>
    </w:p>
    <w:p w:rsidR="00E312E4" w:rsidRPr="00C72DB2" w:rsidRDefault="00E312E4" w:rsidP="00E312E4">
      <w:pPr>
        <w:shd w:val="clear" w:color="auto" w:fill="FFFFFF"/>
        <w:spacing w:beforeAutospacing="1" w:after="0" w:afterAutospacing="1" w:line="356" w:lineRule="atLeast"/>
        <w:jc w:val="both"/>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b/>
          <w:color w:val="39393B"/>
          <w:sz w:val="28"/>
          <w:szCs w:val="28"/>
          <w:bdr w:val="none" w:sz="0" w:space="0" w:color="auto" w:frame="1"/>
        </w:rPr>
        <w:t>Counseling Implication</w:t>
      </w:r>
    </w:p>
    <w:p w:rsidR="00E312E4" w:rsidRPr="00C72DB2" w:rsidRDefault="00E312E4" w:rsidP="00E312E4">
      <w:pPr>
        <w:shd w:val="clear" w:color="auto" w:fill="FFFFFF"/>
        <w:spacing w:beforeAutospacing="1" w:after="0" w:afterAutospacing="1" w:line="356" w:lineRule="atLeast"/>
        <w:ind w:firstLine="720"/>
        <w:jc w:val="both"/>
        <w:rPr>
          <w:rFonts w:ascii="Times New Roman" w:eastAsia="Times New Roman" w:hAnsi="Times New Roman" w:cs="Times New Roman"/>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 xml:space="preserve">Since the problem of drug abuse has contributed a great fall into </w:t>
      </w:r>
      <w:proofErr w:type="gramStart"/>
      <w:r w:rsidRPr="00C72DB2">
        <w:rPr>
          <w:rFonts w:ascii="Times New Roman" w:eastAsia="Times New Roman" w:hAnsi="Times New Roman" w:cs="Times New Roman"/>
          <w:color w:val="39393B"/>
          <w:sz w:val="28"/>
          <w:szCs w:val="28"/>
          <w:bdr w:val="none" w:sz="0" w:space="0" w:color="auto" w:frame="1"/>
        </w:rPr>
        <w:t>students</w:t>
      </w:r>
      <w:proofErr w:type="gramEnd"/>
      <w:r w:rsidRPr="00C72DB2">
        <w:rPr>
          <w:rFonts w:ascii="Times New Roman" w:eastAsia="Times New Roman" w:hAnsi="Times New Roman" w:cs="Times New Roman"/>
          <w:color w:val="39393B"/>
          <w:sz w:val="28"/>
          <w:szCs w:val="28"/>
          <w:bdr w:val="none" w:sz="0" w:space="0" w:color="auto" w:frame="1"/>
        </w:rPr>
        <w:t xml:space="preserve"> academic, moral upbringing of students. Counselors should design programmed that will influence people belief on the use of drugs in order to reduce and eradicate the use of drugs. </w:t>
      </w:r>
      <w:proofErr w:type="gramStart"/>
      <w:r w:rsidRPr="00C72DB2">
        <w:rPr>
          <w:rFonts w:ascii="Times New Roman" w:eastAsia="Times New Roman" w:hAnsi="Times New Roman" w:cs="Times New Roman"/>
          <w:color w:val="39393B"/>
          <w:sz w:val="28"/>
          <w:szCs w:val="28"/>
          <w:bdr w:val="none" w:sz="0" w:space="0" w:color="auto" w:frame="1"/>
        </w:rPr>
        <w:t>Negatively.</w:t>
      </w:r>
      <w:proofErr w:type="gramEnd"/>
    </w:p>
    <w:p w:rsidR="00E312E4" w:rsidRPr="00C72DB2" w:rsidRDefault="00E312E4" w:rsidP="00E312E4">
      <w:pPr>
        <w:shd w:val="clear" w:color="auto" w:fill="FFFFFF"/>
        <w:spacing w:beforeAutospacing="1" w:after="0" w:afterAutospacing="1" w:line="356" w:lineRule="atLeast"/>
        <w:ind w:firstLine="720"/>
        <w:jc w:val="both"/>
        <w:rPr>
          <w:rFonts w:ascii="Times New Roman" w:eastAsia="Times New Roman" w:hAnsi="Times New Roman" w:cs="Times New Roman"/>
          <w:b/>
          <w:color w:val="39393B"/>
          <w:sz w:val="28"/>
          <w:szCs w:val="28"/>
          <w:bdr w:val="none" w:sz="0" w:space="0" w:color="auto" w:frame="1"/>
        </w:rPr>
      </w:pPr>
      <w:r w:rsidRPr="00C72DB2">
        <w:rPr>
          <w:rFonts w:ascii="Times New Roman" w:eastAsia="Times New Roman" w:hAnsi="Times New Roman" w:cs="Times New Roman"/>
          <w:color w:val="39393B"/>
          <w:sz w:val="28"/>
          <w:szCs w:val="28"/>
          <w:bdr w:val="none" w:sz="0" w:space="0" w:color="auto" w:frame="1"/>
        </w:rPr>
        <w:t>Finally, counselors in our schools should lay more emphasis on drug counseling. </w:t>
      </w: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b/>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center"/>
        <w:textAlignment w:val="baseline"/>
        <w:rPr>
          <w:rFonts w:ascii="Times New Roman" w:hAnsi="Times New Roman" w:cs="Times New Roman"/>
          <w:b/>
          <w:color w:val="39393B"/>
          <w:sz w:val="28"/>
          <w:szCs w:val="28"/>
        </w:rPr>
      </w:pPr>
      <w:r w:rsidRPr="00C72DB2">
        <w:rPr>
          <w:rFonts w:ascii="Times New Roman" w:hAnsi="Times New Roman" w:cs="Times New Roman"/>
          <w:b/>
          <w:color w:val="39393B"/>
          <w:sz w:val="28"/>
          <w:szCs w:val="28"/>
          <w:shd w:val="clear" w:color="auto" w:fill="FFFFFF"/>
        </w:rPr>
        <w:lastRenderedPageBreak/>
        <w:t>REFERENCES</w:t>
      </w:r>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Abel. F.I (1974), </w:t>
      </w:r>
      <w:proofErr w:type="gramStart"/>
      <w:r w:rsidRPr="00C72DB2">
        <w:rPr>
          <w:rFonts w:ascii="Times New Roman" w:hAnsi="Times New Roman" w:cs="Times New Roman"/>
          <w:color w:val="39393B"/>
          <w:sz w:val="28"/>
          <w:szCs w:val="28"/>
          <w:shd w:val="clear" w:color="auto" w:fill="FFFFFF"/>
        </w:rPr>
        <w:t>The</w:t>
      </w:r>
      <w:proofErr w:type="gramEnd"/>
      <w:r w:rsidRPr="00C72DB2">
        <w:rPr>
          <w:rFonts w:ascii="Times New Roman" w:hAnsi="Times New Roman" w:cs="Times New Roman"/>
          <w:color w:val="39393B"/>
          <w:sz w:val="28"/>
          <w:szCs w:val="28"/>
          <w:shd w:val="clear" w:color="auto" w:fill="FFFFFF"/>
        </w:rPr>
        <w:t xml:space="preserve"> use of Indian hemp &amp; drugs, among secondary school students in Lagos, Nigerian University press.</w:t>
      </w:r>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Alfred, B. Williams, G. and </w:t>
      </w:r>
      <w:proofErr w:type="spellStart"/>
      <w:r w:rsidRPr="00C72DB2">
        <w:rPr>
          <w:rFonts w:ascii="Times New Roman" w:hAnsi="Times New Roman" w:cs="Times New Roman"/>
          <w:color w:val="39393B"/>
          <w:sz w:val="28"/>
          <w:szCs w:val="28"/>
          <w:shd w:val="clear" w:color="auto" w:fill="FFFFFF"/>
        </w:rPr>
        <w:t>payne</w:t>
      </w:r>
      <w:proofErr w:type="spellEnd"/>
      <w:r w:rsidRPr="00C72DB2">
        <w:rPr>
          <w:rFonts w:ascii="Times New Roman" w:hAnsi="Times New Roman" w:cs="Times New Roman"/>
          <w:color w:val="39393B"/>
          <w:sz w:val="28"/>
          <w:szCs w:val="28"/>
          <w:shd w:val="clear" w:color="auto" w:fill="FFFFFF"/>
        </w:rPr>
        <w:t>, W.J.A (1969) medical chemistry</w:t>
      </w:r>
      <w:r w:rsidRPr="00C72DB2">
        <w:rPr>
          <w:rFonts w:ascii="Times New Roman" w:hAnsi="Arial" w:cs="Times New Roman"/>
          <w:color w:val="39393B"/>
          <w:sz w:val="28"/>
          <w:szCs w:val="28"/>
          <w:shd w:val="clear" w:color="auto" w:fill="FFFFFF"/>
        </w:rPr>
        <w:t></w:t>
      </w:r>
      <w:r w:rsidRPr="00C72DB2">
        <w:rPr>
          <w:rFonts w:ascii="Times New Roman" w:hAnsi="Times New Roman" w:cs="Times New Roman"/>
          <w:color w:val="39393B"/>
          <w:sz w:val="28"/>
          <w:szCs w:val="28"/>
          <w:shd w:val="clear" w:color="auto" w:fill="FFFFFF"/>
        </w:rPr>
        <w:t xml:space="preserve"> new York London, page 3-47 published, designed and printed by tap printing works, new York.</w:t>
      </w:r>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shd w:val="clear" w:color="auto" w:fill="FFFFFF"/>
        </w:rPr>
      </w:pPr>
      <w:proofErr w:type="spellStart"/>
      <w:proofErr w:type="gramStart"/>
      <w:r w:rsidRPr="00C72DB2">
        <w:rPr>
          <w:rFonts w:ascii="Times New Roman" w:hAnsi="Times New Roman" w:cs="Times New Roman"/>
          <w:color w:val="39393B"/>
          <w:sz w:val="28"/>
          <w:szCs w:val="28"/>
          <w:shd w:val="clear" w:color="auto" w:fill="FFFFFF"/>
        </w:rPr>
        <w:t>Ajila</w:t>
      </w:r>
      <w:proofErr w:type="spellEnd"/>
      <w:r w:rsidRPr="00C72DB2">
        <w:rPr>
          <w:rFonts w:ascii="Times New Roman" w:hAnsi="Times New Roman" w:cs="Times New Roman"/>
          <w:color w:val="39393B"/>
          <w:sz w:val="28"/>
          <w:szCs w:val="28"/>
          <w:shd w:val="clear" w:color="auto" w:fill="FFFFFF"/>
        </w:rPr>
        <w:t xml:space="preserve"> C.O; Causes of Drug Abuse among school adolescents in </w:t>
      </w:r>
      <w:proofErr w:type="spellStart"/>
      <w:r w:rsidRPr="00C72DB2">
        <w:rPr>
          <w:rFonts w:ascii="Times New Roman" w:hAnsi="Times New Roman" w:cs="Times New Roman"/>
          <w:color w:val="39393B"/>
          <w:sz w:val="28"/>
          <w:szCs w:val="28"/>
          <w:shd w:val="clear" w:color="auto" w:fill="FFFFFF"/>
        </w:rPr>
        <w:t>Ondo</w:t>
      </w:r>
      <w:proofErr w:type="spellEnd"/>
      <w:r w:rsidRPr="00C72DB2">
        <w:rPr>
          <w:rFonts w:ascii="Times New Roman" w:hAnsi="Times New Roman" w:cs="Times New Roman"/>
          <w:color w:val="39393B"/>
          <w:sz w:val="28"/>
          <w:szCs w:val="28"/>
          <w:shd w:val="clear" w:color="auto" w:fill="FFFFFF"/>
        </w:rPr>
        <w:t xml:space="preserve"> State.</w:t>
      </w:r>
      <w:proofErr w:type="gramEnd"/>
      <w:r w:rsidRPr="00C72DB2">
        <w:rPr>
          <w:rFonts w:ascii="Times New Roman" w:hAnsi="Times New Roman" w:cs="Times New Roman"/>
          <w:color w:val="39393B"/>
          <w:sz w:val="28"/>
          <w:szCs w:val="28"/>
          <w:shd w:val="clear" w:color="auto" w:fill="FFFFFF"/>
        </w:rPr>
        <w:t xml:space="preserve"> Nig. Rev. Afr. Affairs, 6: 45-55, 1992.</w:t>
      </w:r>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shd w:val="clear" w:color="auto" w:fill="FFFFFF"/>
        </w:rPr>
      </w:pPr>
      <w:proofErr w:type="spellStart"/>
      <w:r w:rsidRPr="00C72DB2">
        <w:rPr>
          <w:rFonts w:ascii="Times New Roman" w:hAnsi="Times New Roman" w:cs="Times New Roman"/>
          <w:color w:val="39393B"/>
          <w:sz w:val="28"/>
          <w:szCs w:val="28"/>
          <w:shd w:val="clear" w:color="auto" w:fill="FFFFFF"/>
        </w:rPr>
        <w:t>Adelekan</w:t>
      </w:r>
      <w:proofErr w:type="spellEnd"/>
      <w:r w:rsidRPr="00C72DB2">
        <w:rPr>
          <w:rFonts w:ascii="Times New Roman" w:hAnsi="Times New Roman" w:cs="Times New Roman"/>
          <w:color w:val="39393B"/>
          <w:sz w:val="28"/>
          <w:szCs w:val="28"/>
          <w:shd w:val="clear" w:color="auto" w:fill="FFFFFF"/>
        </w:rPr>
        <w:t xml:space="preserve">, M.L </w:t>
      </w:r>
      <w:proofErr w:type="spellStart"/>
      <w:r w:rsidRPr="00C72DB2">
        <w:rPr>
          <w:rFonts w:ascii="Times New Roman" w:hAnsi="Times New Roman" w:cs="Times New Roman"/>
          <w:color w:val="39393B"/>
          <w:sz w:val="28"/>
          <w:szCs w:val="28"/>
          <w:shd w:val="clear" w:color="auto" w:fill="FFFFFF"/>
        </w:rPr>
        <w:t>Abiodun</w:t>
      </w:r>
      <w:proofErr w:type="spellEnd"/>
      <w:r w:rsidRPr="00C72DB2">
        <w:rPr>
          <w:rFonts w:ascii="Times New Roman" w:hAnsi="Times New Roman" w:cs="Times New Roman"/>
          <w:color w:val="39393B"/>
          <w:sz w:val="28"/>
          <w:szCs w:val="28"/>
          <w:shd w:val="clear" w:color="auto" w:fill="FFFFFF"/>
        </w:rPr>
        <w:t xml:space="preserve">, O.A, </w:t>
      </w:r>
      <w:proofErr w:type="spellStart"/>
      <w:r w:rsidRPr="00C72DB2">
        <w:rPr>
          <w:rFonts w:ascii="Times New Roman" w:hAnsi="Times New Roman" w:cs="Times New Roman"/>
          <w:color w:val="39393B"/>
          <w:sz w:val="28"/>
          <w:szCs w:val="28"/>
          <w:shd w:val="clear" w:color="auto" w:fill="FFFFFF"/>
        </w:rPr>
        <w:t>Imoukhom</w:t>
      </w:r>
      <w:proofErr w:type="spellEnd"/>
      <w:r w:rsidRPr="00C72DB2">
        <w:rPr>
          <w:rFonts w:ascii="Times New Roman" w:hAnsi="Times New Roman" w:cs="Times New Roman"/>
          <w:color w:val="39393B"/>
          <w:sz w:val="28"/>
          <w:szCs w:val="28"/>
          <w:shd w:val="clear" w:color="auto" w:fill="FFFFFF"/>
        </w:rPr>
        <w:t xml:space="preserve"> </w:t>
      </w:r>
      <w:proofErr w:type="spellStart"/>
      <w:r w:rsidRPr="00C72DB2">
        <w:rPr>
          <w:rFonts w:ascii="Times New Roman" w:hAnsi="Times New Roman" w:cs="Times New Roman"/>
          <w:color w:val="39393B"/>
          <w:sz w:val="28"/>
          <w:szCs w:val="28"/>
          <w:shd w:val="clear" w:color="auto" w:fill="FFFFFF"/>
        </w:rPr>
        <w:t>Obayan</w:t>
      </w:r>
      <w:proofErr w:type="spellEnd"/>
      <w:r w:rsidRPr="00C72DB2">
        <w:rPr>
          <w:rFonts w:ascii="Times New Roman" w:hAnsi="Times New Roman" w:cs="Times New Roman"/>
          <w:color w:val="39393B"/>
          <w:sz w:val="28"/>
          <w:szCs w:val="28"/>
          <w:shd w:val="clear" w:color="auto" w:fill="FFFFFF"/>
        </w:rPr>
        <w:t>, A.O, Oni G.A.,</w:t>
      </w:r>
      <w:r w:rsidRPr="00C72DB2">
        <w:rPr>
          <w:rFonts w:ascii="Times New Roman" w:hAnsi="Times New Roman" w:cs="Times New Roman"/>
          <w:color w:val="39393B"/>
          <w:sz w:val="28"/>
          <w:szCs w:val="28"/>
        </w:rPr>
        <w:br/>
      </w:r>
      <w:proofErr w:type="spellStart"/>
      <w:r w:rsidRPr="00C72DB2">
        <w:rPr>
          <w:rFonts w:ascii="Times New Roman" w:hAnsi="Times New Roman" w:cs="Times New Roman"/>
          <w:color w:val="39393B"/>
          <w:sz w:val="28"/>
          <w:szCs w:val="28"/>
          <w:shd w:val="clear" w:color="auto" w:fill="FFFFFF"/>
        </w:rPr>
        <w:t>Ogunremi</w:t>
      </w:r>
      <w:proofErr w:type="spellEnd"/>
      <w:r w:rsidRPr="00C72DB2">
        <w:rPr>
          <w:rFonts w:ascii="Times New Roman" w:hAnsi="Times New Roman" w:cs="Times New Roman"/>
          <w:color w:val="39393B"/>
          <w:sz w:val="28"/>
          <w:szCs w:val="28"/>
          <w:shd w:val="clear" w:color="auto" w:fill="FFFFFF"/>
        </w:rPr>
        <w:t>, O.O Psychosocial Correlates of alcohol, tobacco and cannabis use amongst secondary school students in Ilorin, Nigeria.</w:t>
      </w:r>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shd w:val="clear" w:color="auto" w:fill="FFFFFF"/>
        </w:rPr>
      </w:pPr>
      <w:proofErr w:type="spellStart"/>
      <w:r w:rsidRPr="00C72DB2">
        <w:rPr>
          <w:rFonts w:ascii="Times New Roman" w:hAnsi="Times New Roman" w:cs="Times New Roman"/>
          <w:color w:val="39393B"/>
          <w:sz w:val="28"/>
          <w:szCs w:val="28"/>
          <w:shd w:val="clear" w:color="auto" w:fill="FFFFFF"/>
        </w:rPr>
        <w:t>Bronfenbrenner</w:t>
      </w:r>
      <w:proofErr w:type="spellEnd"/>
      <w:r w:rsidRPr="00C72DB2">
        <w:rPr>
          <w:rFonts w:ascii="Times New Roman" w:hAnsi="Times New Roman" w:cs="Times New Roman"/>
          <w:color w:val="39393B"/>
          <w:sz w:val="28"/>
          <w:szCs w:val="28"/>
          <w:shd w:val="clear" w:color="auto" w:fill="FFFFFF"/>
        </w:rPr>
        <w:t>, C. (2003), parent-child relationship in the transition to adolescence</w:t>
      </w:r>
      <w:proofErr w:type="gramStart"/>
      <w:r w:rsidRPr="00C72DB2">
        <w:rPr>
          <w:rFonts w:ascii="Times New Roman" w:hAnsi="Times New Roman" w:cs="Times New Roman"/>
          <w:color w:val="39393B"/>
          <w:sz w:val="28"/>
          <w:szCs w:val="28"/>
          <w:shd w:val="clear" w:color="auto" w:fill="FFFFFF"/>
        </w:rPr>
        <w:t>,.</w:t>
      </w:r>
      <w:proofErr w:type="gramEnd"/>
      <w:r w:rsidRPr="00C72DB2">
        <w:rPr>
          <w:rFonts w:ascii="Times New Roman" w:hAnsi="Times New Roman" w:cs="Times New Roman"/>
          <w:color w:val="39393B"/>
          <w:sz w:val="28"/>
          <w:szCs w:val="28"/>
          <w:shd w:val="clear" w:color="auto" w:fill="FFFFFF"/>
        </w:rPr>
        <w:t xml:space="preserve"> Continuity and change in interaction </w:t>
      </w:r>
      <w:proofErr w:type="spellStart"/>
      <w:r w:rsidRPr="00C72DB2">
        <w:rPr>
          <w:rFonts w:ascii="Times New Roman" w:hAnsi="Times New Roman" w:cs="Times New Roman"/>
          <w:color w:val="39393B"/>
          <w:sz w:val="28"/>
          <w:szCs w:val="28"/>
          <w:shd w:val="clear" w:color="auto" w:fill="FFFFFF"/>
        </w:rPr>
        <w:t>newbury</w:t>
      </w:r>
      <w:proofErr w:type="spellEnd"/>
      <w:r w:rsidRPr="00C72DB2">
        <w:rPr>
          <w:rFonts w:ascii="Times New Roman" w:hAnsi="Times New Roman" w:cs="Times New Roman"/>
          <w:color w:val="39393B"/>
          <w:sz w:val="28"/>
          <w:szCs w:val="28"/>
          <w:shd w:val="clear" w:color="auto" w:fill="FFFFFF"/>
        </w:rPr>
        <w:t xml:space="preserve"> park, sage.</w:t>
      </w:r>
      <w:r w:rsidRPr="00C72DB2">
        <w:rPr>
          <w:rFonts w:ascii="Times New Roman" w:hAnsi="Times New Roman" w:cs="Times New Roman"/>
          <w:color w:val="39393B"/>
          <w:sz w:val="28"/>
          <w:szCs w:val="28"/>
        </w:rPr>
        <w:br/>
      </w:r>
      <w:proofErr w:type="spellStart"/>
      <w:r w:rsidRPr="00C72DB2">
        <w:rPr>
          <w:rFonts w:ascii="Times New Roman" w:hAnsi="Times New Roman" w:cs="Times New Roman"/>
          <w:color w:val="39393B"/>
          <w:sz w:val="28"/>
          <w:szCs w:val="28"/>
          <w:shd w:val="clear" w:color="auto" w:fill="FFFFFF"/>
        </w:rPr>
        <w:t>Dviasus</w:t>
      </w:r>
      <w:proofErr w:type="spellEnd"/>
      <w:r w:rsidRPr="00C72DB2">
        <w:rPr>
          <w:rFonts w:ascii="Times New Roman" w:hAnsi="Times New Roman" w:cs="Times New Roman"/>
          <w:color w:val="39393B"/>
          <w:sz w:val="28"/>
          <w:szCs w:val="28"/>
          <w:shd w:val="clear" w:color="auto" w:fill="FFFFFF"/>
        </w:rPr>
        <w:t xml:space="preserve"> V.O. (1976), </w:t>
      </w:r>
      <w:proofErr w:type="gramStart"/>
      <w:r w:rsidRPr="00C72DB2">
        <w:rPr>
          <w:rFonts w:ascii="Times New Roman" w:hAnsi="Times New Roman" w:cs="Times New Roman"/>
          <w:color w:val="39393B"/>
          <w:sz w:val="28"/>
          <w:szCs w:val="28"/>
          <w:shd w:val="clear" w:color="auto" w:fill="FFFFFF"/>
        </w:rPr>
        <w:t>The</w:t>
      </w:r>
      <w:proofErr w:type="gramEnd"/>
      <w:r w:rsidRPr="00C72DB2">
        <w:rPr>
          <w:rFonts w:ascii="Times New Roman" w:hAnsi="Times New Roman" w:cs="Times New Roman"/>
          <w:color w:val="39393B"/>
          <w:sz w:val="28"/>
          <w:szCs w:val="28"/>
          <w:shd w:val="clear" w:color="auto" w:fill="FFFFFF"/>
        </w:rPr>
        <w:t xml:space="preserve"> abuse of can nab is on Nigeria, Nigerian medical</w:t>
      </w:r>
      <w:r w:rsidRPr="00C72DB2">
        <w:rPr>
          <w:rFonts w:ascii="Times New Roman" w:hAnsi="Times New Roman" w:cs="Times New Roman"/>
          <w:color w:val="39393B"/>
          <w:sz w:val="28"/>
          <w:szCs w:val="28"/>
        </w:rPr>
        <w:br/>
      </w:r>
      <w:r w:rsidRPr="00C72DB2">
        <w:rPr>
          <w:rFonts w:ascii="Times New Roman" w:hAnsi="Times New Roman" w:cs="Times New Roman"/>
          <w:color w:val="39393B"/>
          <w:sz w:val="28"/>
          <w:szCs w:val="28"/>
          <w:shd w:val="clear" w:color="auto" w:fill="FFFFFF"/>
        </w:rPr>
        <w:t>Journal, vol. 6.3 pp 359-366.</w:t>
      </w:r>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shd w:val="clear" w:color="auto" w:fill="FFFFFF"/>
        </w:rPr>
      </w:pPr>
      <w:proofErr w:type="spellStart"/>
      <w:r w:rsidRPr="00C72DB2">
        <w:rPr>
          <w:rFonts w:ascii="Times New Roman" w:hAnsi="Times New Roman" w:cs="Times New Roman"/>
          <w:color w:val="39393B"/>
          <w:sz w:val="28"/>
          <w:szCs w:val="28"/>
          <w:shd w:val="clear" w:color="auto" w:fill="FFFFFF"/>
        </w:rPr>
        <w:t>Dandala</w:t>
      </w:r>
      <w:proofErr w:type="spellEnd"/>
      <w:r w:rsidRPr="00C72DB2">
        <w:rPr>
          <w:rFonts w:ascii="Times New Roman" w:hAnsi="Times New Roman" w:cs="Times New Roman"/>
          <w:color w:val="39393B"/>
          <w:sz w:val="28"/>
          <w:szCs w:val="28"/>
          <w:shd w:val="clear" w:color="auto" w:fill="FFFFFF"/>
        </w:rPr>
        <w:t xml:space="preserve">, B. (2004), the fight against alcohol and drug abuse. </w:t>
      </w:r>
      <w:proofErr w:type="gramStart"/>
      <w:r w:rsidRPr="00C72DB2">
        <w:rPr>
          <w:rFonts w:ascii="Times New Roman" w:hAnsi="Times New Roman" w:cs="Times New Roman"/>
          <w:color w:val="39393B"/>
          <w:sz w:val="28"/>
          <w:szCs w:val="28"/>
          <w:shd w:val="clear" w:color="auto" w:fill="FFFFFF"/>
        </w:rPr>
        <w:t>Journal on shaping the future with hope.</w:t>
      </w:r>
      <w:proofErr w:type="gramEnd"/>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shd w:val="clear" w:color="auto" w:fill="FFFFFF"/>
        </w:rPr>
      </w:pPr>
      <w:proofErr w:type="spellStart"/>
      <w:r w:rsidRPr="00C72DB2">
        <w:rPr>
          <w:rFonts w:ascii="Times New Roman" w:hAnsi="Times New Roman" w:cs="Times New Roman"/>
          <w:color w:val="39393B"/>
          <w:sz w:val="28"/>
          <w:szCs w:val="28"/>
          <w:shd w:val="clear" w:color="auto" w:fill="FFFFFF"/>
        </w:rPr>
        <w:t>Dictonary</w:t>
      </w:r>
      <w:proofErr w:type="spellEnd"/>
      <w:r w:rsidRPr="00C72DB2">
        <w:rPr>
          <w:rFonts w:ascii="Times New Roman" w:hAnsi="Times New Roman" w:cs="Times New Roman"/>
          <w:color w:val="39393B"/>
          <w:sz w:val="28"/>
          <w:szCs w:val="28"/>
          <w:shd w:val="clear" w:color="auto" w:fill="FFFFFF"/>
        </w:rPr>
        <w:t xml:space="preserve"> (2003), medicine, nursing and </w:t>
      </w:r>
      <w:proofErr w:type="spellStart"/>
      <w:r w:rsidRPr="00C72DB2">
        <w:rPr>
          <w:rFonts w:ascii="Times New Roman" w:hAnsi="Times New Roman" w:cs="Times New Roman"/>
          <w:color w:val="39393B"/>
          <w:sz w:val="28"/>
          <w:szCs w:val="28"/>
          <w:shd w:val="clear" w:color="auto" w:fill="FFFFFF"/>
        </w:rPr>
        <w:t>appied</w:t>
      </w:r>
      <w:proofErr w:type="spellEnd"/>
      <w:r w:rsidRPr="00C72DB2">
        <w:rPr>
          <w:rFonts w:ascii="Times New Roman" w:hAnsi="Times New Roman" w:cs="Times New Roman"/>
          <w:color w:val="39393B"/>
          <w:sz w:val="28"/>
          <w:szCs w:val="28"/>
          <w:shd w:val="clear" w:color="auto" w:fill="FFFFFF"/>
        </w:rPr>
        <w:t xml:space="preserve"> health seventh edition</w:t>
      </w:r>
      <w:r w:rsidRPr="00C72DB2">
        <w:rPr>
          <w:rFonts w:ascii="Times New Roman" w:hAnsi="Times New Roman" w:cs="Times New Roman"/>
          <w:color w:val="39393B"/>
          <w:sz w:val="28"/>
          <w:szCs w:val="28"/>
        </w:rPr>
        <w:br/>
      </w:r>
      <w:r w:rsidRPr="00C72DB2">
        <w:rPr>
          <w:rFonts w:ascii="Times New Roman" w:hAnsi="Times New Roman" w:cs="Times New Roman"/>
          <w:color w:val="39393B"/>
          <w:sz w:val="28"/>
          <w:szCs w:val="28"/>
          <w:shd w:val="clear" w:color="auto" w:fill="FFFFFF"/>
        </w:rPr>
        <w:t xml:space="preserve">Dick D. and Johnson E. (1980)Drug use in Nigeria, Journal of Nigeria </w:t>
      </w:r>
      <w:proofErr w:type="spellStart"/>
      <w:r w:rsidRPr="00C72DB2">
        <w:rPr>
          <w:rFonts w:ascii="Times New Roman" w:hAnsi="Times New Roman" w:cs="Times New Roman"/>
          <w:color w:val="39393B"/>
          <w:sz w:val="28"/>
          <w:szCs w:val="28"/>
          <w:shd w:val="clear" w:color="auto" w:fill="FFFFFF"/>
        </w:rPr>
        <w:t>Counsellor</w:t>
      </w:r>
      <w:proofErr w:type="spellEnd"/>
      <w:r w:rsidRPr="00C72DB2">
        <w:rPr>
          <w:rFonts w:ascii="Times New Roman" w:hAnsi="Times New Roman" w:cs="Times New Roman"/>
          <w:color w:val="39393B"/>
          <w:sz w:val="28"/>
          <w:szCs w:val="28"/>
          <w:shd w:val="clear" w:color="auto" w:fill="FFFFFF"/>
        </w:rPr>
        <w:t>, Smoking as a  common problem among users.</w:t>
      </w:r>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rPr>
      </w:pPr>
      <w:proofErr w:type="spellStart"/>
      <w:r w:rsidRPr="00C72DB2">
        <w:rPr>
          <w:rFonts w:ascii="Times New Roman" w:hAnsi="Times New Roman" w:cs="Times New Roman"/>
          <w:color w:val="39393B"/>
          <w:sz w:val="28"/>
          <w:szCs w:val="28"/>
          <w:shd w:val="clear" w:color="auto" w:fill="FFFFFF"/>
        </w:rPr>
        <w:lastRenderedPageBreak/>
        <w:t>Farrant</w:t>
      </w:r>
      <w:proofErr w:type="spellEnd"/>
      <w:r w:rsidRPr="00C72DB2">
        <w:rPr>
          <w:rFonts w:ascii="Times New Roman" w:hAnsi="Times New Roman" w:cs="Times New Roman"/>
          <w:color w:val="39393B"/>
          <w:sz w:val="28"/>
          <w:szCs w:val="28"/>
          <w:shd w:val="clear" w:color="auto" w:fill="FFFFFF"/>
        </w:rPr>
        <w:t xml:space="preserve">, J.J (1964). Principle and practices of education, </w:t>
      </w:r>
      <w:proofErr w:type="spellStart"/>
      <w:r w:rsidRPr="00C72DB2">
        <w:rPr>
          <w:rFonts w:ascii="Times New Roman" w:hAnsi="Times New Roman" w:cs="Times New Roman"/>
          <w:color w:val="39393B"/>
          <w:sz w:val="28"/>
          <w:szCs w:val="28"/>
          <w:shd w:val="clear" w:color="auto" w:fill="FFFFFF"/>
        </w:rPr>
        <w:t>suddith</w:t>
      </w:r>
      <w:proofErr w:type="spellEnd"/>
      <w:r w:rsidRPr="00C72DB2">
        <w:rPr>
          <w:rFonts w:ascii="Times New Roman" w:hAnsi="Times New Roman" w:cs="Times New Roman"/>
          <w:color w:val="39393B"/>
          <w:sz w:val="28"/>
          <w:szCs w:val="28"/>
          <w:shd w:val="clear" w:color="auto" w:fill="FFFFFF"/>
        </w:rPr>
        <w:t xml:space="preserve">, visited mission </w:t>
      </w:r>
      <w:proofErr w:type="spellStart"/>
      <w:r w:rsidRPr="00C72DB2">
        <w:rPr>
          <w:rFonts w:ascii="Times New Roman" w:hAnsi="Times New Roman" w:cs="Times New Roman"/>
          <w:color w:val="39393B"/>
          <w:sz w:val="28"/>
          <w:szCs w:val="28"/>
          <w:shd w:val="clear" w:color="auto" w:fill="FFFFFF"/>
        </w:rPr>
        <w:t>Gnrid</w:t>
      </w:r>
      <w:proofErr w:type="spellEnd"/>
      <w:r w:rsidRPr="00C72DB2">
        <w:rPr>
          <w:rFonts w:ascii="Times New Roman" w:hAnsi="Times New Roman" w:cs="Times New Roman"/>
          <w:color w:val="39393B"/>
          <w:sz w:val="28"/>
          <w:szCs w:val="28"/>
          <w:shd w:val="clear" w:color="auto" w:fill="FFFFFF"/>
        </w:rPr>
        <w:t xml:space="preserve"> (R) London Group Limited, Longman house </w:t>
      </w:r>
      <w:proofErr w:type="spellStart"/>
      <w:r w:rsidRPr="00C72DB2">
        <w:rPr>
          <w:rFonts w:ascii="Times New Roman" w:hAnsi="Times New Roman" w:cs="Times New Roman"/>
          <w:color w:val="39393B"/>
          <w:sz w:val="28"/>
          <w:szCs w:val="28"/>
          <w:shd w:val="clear" w:color="auto" w:fill="FFFFFF"/>
        </w:rPr>
        <w:t>Ronmill</w:t>
      </w:r>
      <w:proofErr w:type="spellEnd"/>
      <w:r w:rsidRPr="00C72DB2">
        <w:rPr>
          <w:rFonts w:ascii="Times New Roman" w:hAnsi="Times New Roman" w:cs="Times New Roman"/>
          <w:color w:val="39393B"/>
          <w:sz w:val="28"/>
          <w:szCs w:val="28"/>
          <w:shd w:val="clear" w:color="auto" w:fill="FFFFFF"/>
        </w:rPr>
        <w:t>, Harlow, England.</w:t>
      </w:r>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Farrell, D</w:t>
      </w:r>
      <w:proofErr w:type="gramStart"/>
      <w:r w:rsidRPr="00C72DB2">
        <w:rPr>
          <w:rFonts w:ascii="Times New Roman" w:hAnsi="Times New Roman" w:cs="Times New Roman"/>
          <w:color w:val="39393B"/>
          <w:sz w:val="28"/>
          <w:szCs w:val="28"/>
          <w:shd w:val="clear" w:color="auto" w:fill="FFFFFF"/>
        </w:rPr>
        <w:t>.&amp;</w:t>
      </w:r>
      <w:proofErr w:type="gramEnd"/>
      <w:r w:rsidRPr="00C72DB2">
        <w:rPr>
          <w:rFonts w:ascii="Times New Roman" w:hAnsi="Times New Roman" w:cs="Times New Roman"/>
          <w:color w:val="39393B"/>
          <w:sz w:val="28"/>
          <w:szCs w:val="28"/>
          <w:shd w:val="clear" w:color="auto" w:fill="FFFFFF"/>
        </w:rPr>
        <w:t xml:space="preserve"> white, L. (1998). </w:t>
      </w:r>
      <w:proofErr w:type="gramStart"/>
      <w:r w:rsidRPr="00C72DB2">
        <w:rPr>
          <w:rFonts w:ascii="Times New Roman" w:hAnsi="Times New Roman" w:cs="Times New Roman"/>
          <w:color w:val="39393B"/>
          <w:sz w:val="28"/>
          <w:szCs w:val="28"/>
          <w:shd w:val="clear" w:color="auto" w:fill="FFFFFF"/>
        </w:rPr>
        <w:t>Drug use and HIV.</w:t>
      </w:r>
      <w:proofErr w:type="gramEnd"/>
      <w:r w:rsidRPr="00C72DB2">
        <w:rPr>
          <w:rFonts w:ascii="Times New Roman" w:hAnsi="Times New Roman" w:cs="Times New Roman"/>
          <w:color w:val="39393B"/>
          <w:sz w:val="28"/>
          <w:szCs w:val="28"/>
          <w:shd w:val="clear" w:color="auto" w:fill="FFFFFF"/>
        </w:rPr>
        <w:t xml:space="preserve"> American journal of drug issues and treatment 31 (4): 12-17.</w:t>
      </w:r>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shd w:val="clear" w:color="auto" w:fill="FFFFFF"/>
        </w:rPr>
      </w:pPr>
      <w:proofErr w:type="spellStart"/>
      <w:proofErr w:type="gramStart"/>
      <w:r w:rsidRPr="00C72DB2">
        <w:rPr>
          <w:rFonts w:ascii="Times New Roman" w:hAnsi="Times New Roman" w:cs="Times New Roman"/>
          <w:color w:val="39393B"/>
          <w:sz w:val="28"/>
          <w:szCs w:val="28"/>
          <w:shd w:val="clear" w:color="auto" w:fill="FFFFFF"/>
        </w:rPr>
        <w:t>Hervel</w:t>
      </w:r>
      <w:proofErr w:type="spellEnd"/>
      <w:r w:rsidRPr="00C72DB2">
        <w:rPr>
          <w:rFonts w:ascii="Times New Roman" w:hAnsi="Times New Roman" w:cs="Times New Roman"/>
          <w:color w:val="39393B"/>
          <w:sz w:val="28"/>
          <w:szCs w:val="28"/>
          <w:shd w:val="clear" w:color="auto" w:fill="FFFFFF"/>
        </w:rPr>
        <w:t>, J.M &amp; Roberts, D, (2003), children of mothers with serious substance abuse.</w:t>
      </w:r>
      <w:proofErr w:type="gramEnd"/>
      <w:r w:rsidRPr="00C72DB2">
        <w:rPr>
          <w:rFonts w:ascii="Times New Roman" w:hAnsi="Times New Roman" w:cs="Times New Roman"/>
          <w:color w:val="39393B"/>
          <w:sz w:val="28"/>
          <w:szCs w:val="28"/>
          <w:shd w:val="clear" w:color="auto" w:fill="FFFFFF"/>
        </w:rPr>
        <w:t xml:space="preserve"> </w:t>
      </w:r>
      <w:proofErr w:type="gramStart"/>
      <w:r w:rsidRPr="00C72DB2">
        <w:rPr>
          <w:rFonts w:ascii="Times New Roman" w:hAnsi="Times New Roman" w:cs="Times New Roman"/>
          <w:color w:val="39393B"/>
          <w:sz w:val="28"/>
          <w:szCs w:val="28"/>
          <w:shd w:val="clear" w:color="auto" w:fill="FFFFFF"/>
        </w:rPr>
        <w:t>American journal of substance treatment in children and adolescent.</w:t>
      </w:r>
      <w:proofErr w:type="gramEnd"/>
      <w:r w:rsidRPr="00C72DB2">
        <w:rPr>
          <w:rFonts w:ascii="Times New Roman" w:hAnsi="Times New Roman" w:cs="Times New Roman"/>
          <w:color w:val="39393B"/>
          <w:sz w:val="28"/>
          <w:szCs w:val="28"/>
        </w:rPr>
        <w:br/>
      </w:r>
      <w:proofErr w:type="gramStart"/>
      <w:r w:rsidRPr="00C72DB2">
        <w:rPr>
          <w:rFonts w:ascii="Times New Roman" w:hAnsi="Times New Roman" w:cs="Times New Roman"/>
          <w:color w:val="39393B"/>
          <w:sz w:val="28"/>
          <w:szCs w:val="28"/>
          <w:shd w:val="clear" w:color="auto" w:fill="FFFFFF"/>
        </w:rPr>
        <w:t>http/</w:t>
      </w:r>
      <w:proofErr w:type="spellStart"/>
      <w:r w:rsidRPr="00C72DB2">
        <w:rPr>
          <w:rFonts w:ascii="Times New Roman" w:hAnsi="Times New Roman" w:cs="Times New Roman"/>
          <w:color w:val="39393B"/>
          <w:sz w:val="28"/>
          <w:szCs w:val="28"/>
          <w:shd w:val="clear" w:color="auto" w:fill="FFFFFF"/>
        </w:rPr>
        <w:t>linkinghub</w:t>
      </w:r>
      <w:proofErr w:type="spellEnd"/>
      <w:proofErr w:type="gramEnd"/>
      <w:r w:rsidRPr="00C72DB2">
        <w:rPr>
          <w:rFonts w:ascii="Times New Roman" w:hAnsi="Times New Roman" w:cs="Times New Roman"/>
          <w:color w:val="39393B"/>
          <w:sz w:val="28"/>
          <w:szCs w:val="28"/>
          <w:shd w:val="clear" w:color="auto" w:fill="FFFFFF"/>
        </w:rPr>
        <w:t xml:space="preserve">. </w:t>
      </w:r>
      <w:proofErr w:type="spellStart"/>
      <w:proofErr w:type="gramStart"/>
      <w:r w:rsidRPr="00C72DB2">
        <w:rPr>
          <w:rFonts w:ascii="Times New Roman" w:hAnsi="Times New Roman" w:cs="Times New Roman"/>
          <w:color w:val="39393B"/>
          <w:sz w:val="28"/>
          <w:szCs w:val="28"/>
          <w:shd w:val="clear" w:color="auto" w:fill="FFFFFF"/>
        </w:rPr>
        <w:t>Elevier</w:t>
      </w:r>
      <w:proofErr w:type="spellEnd"/>
      <w:r w:rsidRPr="00C72DB2">
        <w:rPr>
          <w:rFonts w:ascii="Times New Roman" w:hAnsi="Times New Roman" w:cs="Times New Roman"/>
          <w:color w:val="39393B"/>
          <w:sz w:val="28"/>
          <w:szCs w:val="28"/>
          <w:shd w:val="clear" w:color="auto" w:fill="FFFFFF"/>
        </w:rPr>
        <w:t>.</w:t>
      </w:r>
      <w:proofErr w:type="gramEnd"/>
      <w:r w:rsidRPr="00C72DB2">
        <w:rPr>
          <w:rFonts w:ascii="Times New Roman" w:hAnsi="Times New Roman" w:cs="Times New Roman"/>
          <w:color w:val="39393B"/>
          <w:sz w:val="28"/>
          <w:szCs w:val="28"/>
          <w:shd w:val="clear" w:color="auto" w:fill="FFFFFF"/>
        </w:rPr>
        <w:t xml:space="preserve"> Com/retrieve /p11/</w:t>
      </w:r>
      <w:proofErr w:type="spellStart"/>
      <w:r w:rsidRPr="00C72DB2">
        <w:rPr>
          <w:rFonts w:ascii="Times New Roman" w:hAnsi="Times New Roman" w:cs="Times New Roman"/>
          <w:color w:val="39393B"/>
          <w:sz w:val="28"/>
          <w:szCs w:val="28"/>
          <w:shd w:val="clear" w:color="auto" w:fill="FFFFFF"/>
        </w:rPr>
        <w:t>soib</w:t>
      </w:r>
      <w:proofErr w:type="spellEnd"/>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shd w:val="clear" w:color="auto" w:fill="FFFFFF"/>
        </w:rPr>
      </w:pPr>
      <w:proofErr w:type="spellStart"/>
      <w:proofErr w:type="gramStart"/>
      <w:r w:rsidRPr="00C72DB2">
        <w:rPr>
          <w:rFonts w:ascii="Times New Roman" w:hAnsi="Times New Roman" w:cs="Times New Roman"/>
          <w:color w:val="39393B"/>
          <w:sz w:val="28"/>
          <w:szCs w:val="28"/>
          <w:shd w:val="clear" w:color="auto" w:fill="FFFFFF"/>
        </w:rPr>
        <w:t>Hadge</w:t>
      </w:r>
      <w:proofErr w:type="spellEnd"/>
      <w:r w:rsidRPr="00C72DB2">
        <w:rPr>
          <w:rFonts w:ascii="Times New Roman" w:hAnsi="Times New Roman" w:cs="Times New Roman"/>
          <w:color w:val="39393B"/>
          <w:sz w:val="28"/>
          <w:szCs w:val="28"/>
          <w:shd w:val="clear" w:color="auto" w:fill="FFFFFF"/>
        </w:rPr>
        <w:t xml:space="preserve">, K, </w:t>
      </w:r>
      <w:proofErr w:type="spellStart"/>
      <w:r w:rsidRPr="00C72DB2">
        <w:rPr>
          <w:rFonts w:ascii="Times New Roman" w:hAnsi="Times New Roman" w:cs="Times New Roman"/>
          <w:color w:val="39393B"/>
          <w:sz w:val="28"/>
          <w:szCs w:val="28"/>
          <w:shd w:val="clear" w:color="auto" w:fill="FFFFFF"/>
        </w:rPr>
        <w:t>Mclellan</w:t>
      </w:r>
      <w:proofErr w:type="spellEnd"/>
      <w:r w:rsidRPr="00C72DB2">
        <w:rPr>
          <w:rFonts w:ascii="Times New Roman" w:hAnsi="Times New Roman" w:cs="Times New Roman"/>
          <w:color w:val="39393B"/>
          <w:sz w:val="28"/>
          <w:szCs w:val="28"/>
          <w:shd w:val="clear" w:color="auto" w:fill="FFFFFF"/>
        </w:rPr>
        <w:t xml:space="preserve">, A.T &amp; </w:t>
      </w:r>
      <w:proofErr w:type="spellStart"/>
      <w:r w:rsidRPr="00C72DB2">
        <w:rPr>
          <w:rFonts w:ascii="Times New Roman" w:hAnsi="Times New Roman" w:cs="Times New Roman"/>
          <w:color w:val="39393B"/>
          <w:sz w:val="28"/>
          <w:szCs w:val="28"/>
          <w:shd w:val="clear" w:color="auto" w:fill="FFFFFF"/>
        </w:rPr>
        <w:t>Cerbone</w:t>
      </w:r>
      <w:proofErr w:type="spellEnd"/>
      <w:r w:rsidRPr="00C72DB2">
        <w:rPr>
          <w:rFonts w:ascii="Times New Roman" w:hAnsi="Times New Roman" w:cs="Times New Roman"/>
          <w:color w:val="39393B"/>
          <w:sz w:val="28"/>
          <w:szCs w:val="28"/>
          <w:shd w:val="clear" w:color="auto" w:fill="FFFFFF"/>
        </w:rPr>
        <w:t xml:space="preserve">, F.G (2001) Accessing substance abuse </w:t>
      </w:r>
      <w:proofErr w:type="spellStart"/>
      <w:r w:rsidRPr="00C72DB2">
        <w:rPr>
          <w:rFonts w:ascii="Times New Roman" w:hAnsi="Times New Roman" w:cs="Times New Roman"/>
          <w:color w:val="39393B"/>
          <w:sz w:val="28"/>
          <w:szCs w:val="28"/>
          <w:shd w:val="clear" w:color="auto" w:fill="FFFFFF"/>
        </w:rPr>
        <w:t>treatmen</w:t>
      </w:r>
      <w:proofErr w:type="spellEnd"/>
      <w:r w:rsidRPr="00C72DB2">
        <w:rPr>
          <w:rFonts w:ascii="Times New Roman" w:hAnsi="Times New Roman" w:cs="Times New Roman"/>
          <w:color w:val="39393B"/>
          <w:sz w:val="28"/>
          <w:szCs w:val="28"/>
          <w:shd w:val="clear" w:color="auto" w:fill="FFFFFF"/>
        </w:rPr>
        <w:t xml:space="preserve"> t. journal of nervous and mental diseases.</w:t>
      </w:r>
      <w:proofErr w:type="gramEnd"/>
      <w:r w:rsidRPr="00C72DB2">
        <w:rPr>
          <w:rFonts w:ascii="Times New Roman" w:hAnsi="Times New Roman" w:cs="Times New Roman"/>
          <w:color w:val="39393B"/>
          <w:sz w:val="28"/>
          <w:szCs w:val="28"/>
          <w:shd w:val="clear" w:color="auto" w:fill="FFFFFF"/>
        </w:rPr>
        <w:t xml:space="preserve"> </w:t>
      </w:r>
      <w:proofErr w:type="gramStart"/>
      <w:r w:rsidRPr="00C72DB2">
        <w:rPr>
          <w:rFonts w:ascii="Times New Roman" w:hAnsi="Times New Roman" w:cs="Times New Roman"/>
          <w:color w:val="39393B"/>
          <w:sz w:val="28"/>
          <w:szCs w:val="28"/>
          <w:shd w:val="clear" w:color="auto" w:fill="FFFFFF"/>
        </w:rPr>
        <w:t>19 (10).</w:t>
      </w:r>
      <w:proofErr w:type="gramEnd"/>
      <w:r w:rsidRPr="00C72DB2">
        <w:rPr>
          <w:rFonts w:ascii="Times New Roman" w:hAnsi="Times New Roman" w:cs="Times New Roman"/>
          <w:color w:val="39393B"/>
          <w:sz w:val="28"/>
          <w:szCs w:val="28"/>
          <w:shd w:val="clear" w:color="auto" w:fill="FFFFFF"/>
        </w:rPr>
        <w:t xml:space="preserve"> 6-19</w:t>
      </w:r>
      <w:proofErr w:type="gramStart"/>
      <w:r w:rsidRPr="00C72DB2">
        <w:rPr>
          <w:rFonts w:ascii="Times New Roman" w:hAnsi="Times New Roman" w:cs="Times New Roman"/>
          <w:color w:val="39393B"/>
          <w:sz w:val="28"/>
          <w:szCs w:val="28"/>
          <w:shd w:val="clear" w:color="auto" w:fill="FFFFFF"/>
        </w:rPr>
        <w:t>.</w:t>
      </w:r>
      <w:proofErr w:type="gramEnd"/>
      <w:r w:rsidRPr="00C72DB2">
        <w:rPr>
          <w:rFonts w:ascii="Times New Roman" w:hAnsi="Times New Roman" w:cs="Times New Roman"/>
          <w:color w:val="39393B"/>
          <w:sz w:val="28"/>
          <w:szCs w:val="28"/>
        </w:rPr>
        <w:br/>
      </w:r>
      <w:r w:rsidRPr="00C72DB2">
        <w:rPr>
          <w:rFonts w:ascii="Times New Roman" w:hAnsi="Times New Roman" w:cs="Times New Roman"/>
          <w:color w:val="39393B"/>
          <w:sz w:val="28"/>
          <w:szCs w:val="28"/>
          <w:shd w:val="clear" w:color="auto" w:fill="FFFFFF"/>
        </w:rPr>
        <w:t xml:space="preserve">National Institute on Drug Abuse (NIDA) of National Institute of Health, U.S.A. preventing drug use among children and adolescents. </w:t>
      </w:r>
      <w:proofErr w:type="gramStart"/>
      <w:r w:rsidRPr="00C72DB2">
        <w:rPr>
          <w:rFonts w:ascii="Times New Roman" w:hAnsi="Times New Roman" w:cs="Times New Roman"/>
          <w:color w:val="39393B"/>
          <w:sz w:val="28"/>
          <w:szCs w:val="28"/>
          <w:shd w:val="clear" w:color="auto" w:fill="FFFFFF"/>
        </w:rPr>
        <w:t>2nd Edition, 2003.</w:t>
      </w:r>
      <w:proofErr w:type="gramEnd"/>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shd w:val="clear" w:color="auto" w:fill="FFFFFF"/>
        </w:rPr>
      </w:pPr>
      <w:proofErr w:type="spellStart"/>
      <w:proofErr w:type="gramStart"/>
      <w:r w:rsidRPr="00C72DB2">
        <w:rPr>
          <w:rFonts w:ascii="Times New Roman" w:hAnsi="Times New Roman" w:cs="Times New Roman"/>
          <w:color w:val="39393B"/>
          <w:sz w:val="28"/>
          <w:szCs w:val="28"/>
          <w:shd w:val="clear" w:color="auto" w:fill="FFFFFF"/>
        </w:rPr>
        <w:t>Nddine</w:t>
      </w:r>
      <w:proofErr w:type="spellEnd"/>
      <w:r w:rsidRPr="00C72DB2">
        <w:rPr>
          <w:rFonts w:ascii="Times New Roman" w:hAnsi="Times New Roman" w:cs="Times New Roman"/>
          <w:color w:val="39393B"/>
          <w:sz w:val="28"/>
          <w:szCs w:val="28"/>
          <w:shd w:val="clear" w:color="auto" w:fill="FFFFFF"/>
        </w:rPr>
        <w:t xml:space="preserve">, J. John wool and L. </w:t>
      </w:r>
      <w:proofErr w:type="spellStart"/>
      <w:r w:rsidRPr="00C72DB2">
        <w:rPr>
          <w:rFonts w:ascii="Times New Roman" w:hAnsi="Times New Roman" w:cs="Times New Roman"/>
          <w:color w:val="39393B"/>
          <w:sz w:val="28"/>
          <w:szCs w:val="28"/>
          <w:shd w:val="clear" w:color="auto" w:fill="FFFFFF"/>
        </w:rPr>
        <w:t>Jamino</w:t>
      </w:r>
      <w:proofErr w:type="spellEnd"/>
      <w:r w:rsidRPr="00C72DB2">
        <w:rPr>
          <w:rFonts w:ascii="Times New Roman" w:hAnsi="Times New Roman" w:cs="Times New Roman"/>
          <w:color w:val="39393B"/>
          <w:sz w:val="28"/>
          <w:szCs w:val="28"/>
          <w:shd w:val="clear" w:color="auto" w:fill="FFFFFF"/>
        </w:rPr>
        <w:t xml:space="preserve"> (1964) Animal and chemical </w:t>
      </w:r>
      <w:proofErr w:type="spellStart"/>
      <w:r w:rsidRPr="00C72DB2">
        <w:rPr>
          <w:rFonts w:ascii="Times New Roman" w:hAnsi="Times New Roman" w:cs="Times New Roman"/>
          <w:color w:val="39393B"/>
          <w:sz w:val="28"/>
          <w:szCs w:val="28"/>
          <w:shd w:val="clear" w:color="auto" w:fill="FFFFFF"/>
        </w:rPr>
        <w:t>Pharmatological</w:t>
      </w:r>
      <w:proofErr w:type="spellEnd"/>
      <w:r w:rsidRPr="00C72DB2">
        <w:rPr>
          <w:rFonts w:ascii="Times New Roman" w:hAnsi="Times New Roman" w:cs="Times New Roman"/>
          <w:color w:val="39393B"/>
          <w:sz w:val="28"/>
          <w:szCs w:val="28"/>
          <w:shd w:val="clear" w:color="auto" w:fill="FFFFFF"/>
        </w:rPr>
        <w:t xml:space="preserve"> techniques in drug evaluation, Chicago vol. pane.</w:t>
      </w:r>
      <w:proofErr w:type="gramEnd"/>
      <w:r w:rsidRPr="00C72DB2">
        <w:rPr>
          <w:rFonts w:ascii="Times New Roman" w:hAnsi="Times New Roman" w:cs="Times New Roman"/>
          <w:color w:val="39393B"/>
          <w:sz w:val="28"/>
          <w:szCs w:val="28"/>
          <w:shd w:val="clear" w:color="auto" w:fill="FFFFFF"/>
        </w:rPr>
        <w:t xml:space="preserve"> </w:t>
      </w:r>
      <w:proofErr w:type="gramStart"/>
      <w:r w:rsidRPr="00C72DB2">
        <w:rPr>
          <w:rFonts w:ascii="Times New Roman" w:hAnsi="Times New Roman" w:cs="Times New Roman"/>
          <w:color w:val="39393B"/>
          <w:sz w:val="28"/>
          <w:szCs w:val="28"/>
          <w:shd w:val="clear" w:color="auto" w:fill="FFFFFF"/>
        </w:rPr>
        <w:t xml:space="preserve">(1991) Ile-Ife, </w:t>
      </w:r>
      <w:proofErr w:type="spellStart"/>
      <w:r w:rsidRPr="00C72DB2">
        <w:rPr>
          <w:rFonts w:ascii="Times New Roman" w:hAnsi="Times New Roman" w:cs="Times New Roman"/>
          <w:color w:val="39393B"/>
          <w:sz w:val="28"/>
          <w:szCs w:val="28"/>
          <w:shd w:val="clear" w:color="auto" w:fill="FFFFFF"/>
        </w:rPr>
        <w:t>pharmedia</w:t>
      </w:r>
      <w:proofErr w:type="spellEnd"/>
      <w:r w:rsidRPr="00C72DB2">
        <w:rPr>
          <w:rFonts w:ascii="Times New Roman" w:hAnsi="Times New Roman" w:cs="Times New Roman"/>
          <w:color w:val="39393B"/>
          <w:sz w:val="28"/>
          <w:szCs w:val="28"/>
          <w:shd w:val="clear" w:color="auto" w:fill="FFFFFF"/>
        </w:rPr>
        <w:t xml:space="preserve"> </w:t>
      </w:r>
      <w:proofErr w:type="spellStart"/>
      <w:r w:rsidRPr="00C72DB2">
        <w:rPr>
          <w:rFonts w:ascii="Times New Roman" w:hAnsi="Times New Roman" w:cs="Times New Roman"/>
          <w:color w:val="39393B"/>
          <w:sz w:val="28"/>
          <w:szCs w:val="28"/>
          <w:shd w:val="clear" w:color="auto" w:fill="FFFFFF"/>
        </w:rPr>
        <w:t>sesan</w:t>
      </w:r>
      <w:proofErr w:type="spellEnd"/>
      <w:r w:rsidRPr="00C72DB2">
        <w:rPr>
          <w:rFonts w:ascii="Times New Roman" w:hAnsi="Times New Roman" w:cs="Times New Roman"/>
          <w:color w:val="39393B"/>
          <w:sz w:val="28"/>
          <w:szCs w:val="28"/>
          <w:shd w:val="clear" w:color="auto" w:fill="FFFFFF"/>
        </w:rPr>
        <w:t xml:space="preserve"> press.</w:t>
      </w:r>
      <w:proofErr w:type="gramEnd"/>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shd w:val="clear" w:color="auto" w:fill="FFFFFF"/>
        </w:rPr>
      </w:pPr>
      <w:proofErr w:type="spellStart"/>
      <w:r w:rsidRPr="00C72DB2">
        <w:rPr>
          <w:rFonts w:ascii="Times New Roman" w:hAnsi="Times New Roman" w:cs="Times New Roman"/>
          <w:color w:val="39393B"/>
          <w:sz w:val="28"/>
          <w:szCs w:val="28"/>
          <w:shd w:val="clear" w:color="auto" w:fill="FFFFFF"/>
        </w:rPr>
        <w:t>Njuki</w:t>
      </w:r>
      <w:proofErr w:type="spellEnd"/>
      <w:r w:rsidRPr="00C72DB2">
        <w:rPr>
          <w:rFonts w:ascii="Times New Roman" w:hAnsi="Times New Roman" w:cs="Times New Roman"/>
          <w:color w:val="39393B"/>
          <w:sz w:val="28"/>
          <w:szCs w:val="28"/>
          <w:shd w:val="clear" w:color="auto" w:fill="FFFFFF"/>
        </w:rPr>
        <w:t xml:space="preserve">, C. (2004), Drugs </w:t>
      </w:r>
      <w:proofErr w:type="gramStart"/>
      <w:r w:rsidRPr="00C72DB2">
        <w:rPr>
          <w:rFonts w:ascii="Times New Roman" w:hAnsi="Times New Roman" w:cs="Times New Roman"/>
          <w:color w:val="39393B"/>
          <w:sz w:val="28"/>
          <w:szCs w:val="28"/>
          <w:shd w:val="clear" w:color="auto" w:fill="FFFFFF"/>
        </w:rPr>
        <w:t>Across</w:t>
      </w:r>
      <w:proofErr w:type="gramEnd"/>
      <w:r w:rsidRPr="00C72DB2">
        <w:rPr>
          <w:rFonts w:ascii="Times New Roman" w:hAnsi="Times New Roman" w:cs="Times New Roman"/>
          <w:color w:val="39393B"/>
          <w:sz w:val="28"/>
          <w:szCs w:val="28"/>
          <w:shd w:val="clear" w:color="auto" w:fill="FFFFFF"/>
        </w:rPr>
        <w:t xml:space="preserve"> the African Community. Journal of the General Board of Global Ministries (GBCM), 12 (7): 4-19.</w:t>
      </w:r>
      <w:r w:rsidRPr="00C72DB2">
        <w:rPr>
          <w:rFonts w:ascii="Times New Roman" w:hAnsi="Times New Roman" w:cs="Times New Roman"/>
          <w:color w:val="39393B"/>
          <w:sz w:val="28"/>
          <w:szCs w:val="28"/>
        </w:rPr>
        <w:br/>
      </w:r>
      <w:proofErr w:type="gramStart"/>
      <w:r w:rsidRPr="00C72DB2">
        <w:rPr>
          <w:rFonts w:ascii="Times New Roman" w:hAnsi="Times New Roman" w:cs="Times New Roman"/>
          <w:color w:val="39393B"/>
          <w:sz w:val="28"/>
          <w:szCs w:val="28"/>
          <w:shd w:val="clear" w:color="auto" w:fill="FFFFFF"/>
        </w:rPr>
        <w:t>NDLEA (1998).</w:t>
      </w:r>
      <w:proofErr w:type="gramEnd"/>
      <w:r w:rsidRPr="00C72DB2">
        <w:rPr>
          <w:rFonts w:ascii="Times New Roman" w:hAnsi="Times New Roman" w:cs="Times New Roman"/>
          <w:color w:val="39393B"/>
          <w:sz w:val="28"/>
          <w:szCs w:val="28"/>
          <w:shd w:val="clear" w:color="auto" w:fill="FFFFFF"/>
        </w:rPr>
        <w:t xml:space="preserve"> </w:t>
      </w:r>
      <w:proofErr w:type="gramStart"/>
      <w:r w:rsidRPr="00C72DB2">
        <w:rPr>
          <w:rFonts w:ascii="Times New Roman" w:hAnsi="Times New Roman" w:cs="Times New Roman"/>
          <w:color w:val="39393B"/>
          <w:sz w:val="28"/>
          <w:szCs w:val="28"/>
          <w:shd w:val="clear" w:color="auto" w:fill="FFFFFF"/>
        </w:rPr>
        <w:t>Drugs and you.</w:t>
      </w:r>
      <w:proofErr w:type="gramEnd"/>
      <w:r w:rsidRPr="00C72DB2">
        <w:rPr>
          <w:rFonts w:ascii="Times New Roman" w:hAnsi="Times New Roman" w:cs="Times New Roman"/>
          <w:color w:val="39393B"/>
          <w:sz w:val="28"/>
          <w:szCs w:val="28"/>
          <w:shd w:val="clear" w:color="auto" w:fill="FFFFFF"/>
        </w:rPr>
        <w:t xml:space="preserve"> Vol. 1 </w:t>
      </w:r>
      <w:proofErr w:type="spellStart"/>
      <w:proofErr w:type="gramStart"/>
      <w:r w:rsidRPr="00C72DB2">
        <w:rPr>
          <w:rFonts w:ascii="Times New Roman" w:hAnsi="Times New Roman" w:cs="Times New Roman"/>
          <w:color w:val="39393B"/>
          <w:sz w:val="28"/>
          <w:szCs w:val="28"/>
          <w:shd w:val="clear" w:color="auto" w:fill="FFFFFF"/>
        </w:rPr>
        <w:t>lagos</w:t>
      </w:r>
      <w:proofErr w:type="spellEnd"/>
      <w:proofErr w:type="gramEnd"/>
      <w:r w:rsidRPr="00C72DB2">
        <w:rPr>
          <w:rFonts w:ascii="Times New Roman" w:hAnsi="Times New Roman" w:cs="Times New Roman"/>
          <w:color w:val="39393B"/>
          <w:sz w:val="28"/>
          <w:szCs w:val="28"/>
          <w:shd w:val="clear" w:color="auto" w:fill="FFFFFF"/>
        </w:rPr>
        <w:t xml:space="preserve"> Legacies.</w:t>
      </w:r>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shd w:val="clear" w:color="auto" w:fill="FFFFFF"/>
        </w:rPr>
      </w:pPr>
      <w:proofErr w:type="spellStart"/>
      <w:r w:rsidRPr="00C72DB2">
        <w:rPr>
          <w:rFonts w:ascii="Times New Roman" w:hAnsi="Times New Roman" w:cs="Times New Roman"/>
          <w:color w:val="39393B"/>
          <w:sz w:val="28"/>
          <w:szCs w:val="28"/>
          <w:shd w:val="clear" w:color="auto" w:fill="FFFFFF"/>
        </w:rPr>
        <w:t>Obot</w:t>
      </w:r>
      <w:proofErr w:type="spellEnd"/>
      <w:r w:rsidRPr="00C72DB2">
        <w:rPr>
          <w:rFonts w:ascii="Times New Roman" w:hAnsi="Times New Roman" w:cs="Times New Roman"/>
          <w:color w:val="39393B"/>
          <w:sz w:val="28"/>
          <w:szCs w:val="28"/>
          <w:shd w:val="clear" w:color="auto" w:fill="FFFFFF"/>
        </w:rPr>
        <w:t xml:space="preserve">, I.S (1993), The </w:t>
      </w:r>
      <w:proofErr w:type="spellStart"/>
      <w:r w:rsidRPr="00C72DB2">
        <w:rPr>
          <w:rFonts w:ascii="Times New Roman" w:hAnsi="Times New Roman" w:cs="Times New Roman"/>
          <w:color w:val="39393B"/>
          <w:sz w:val="28"/>
          <w:szCs w:val="28"/>
          <w:shd w:val="clear" w:color="auto" w:fill="FFFFFF"/>
        </w:rPr>
        <w:t>Epidemilogy</w:t>
      </w:r>
      <w:proofErr w:type="spellEnd"/>
      <w:r w:rsidRPr="00C72DB2">
        <w:rPr>
          <w:rFonts w:ascii="Times New Roman" w:hAnsi="Times New Roman" w:cs="Times New Roman"/>
          <w:color w:val="39393B"/>
          <w:sz w:val="28"/>
          <w:szCs w:val="28"/>
          <w:shd w:val="clear" w:color="auto" w:fill="FFFFFF"/>
        </w:rPr>
        <w:t xml:space="preserve"> of Tobacco and Alcohol Abuse in Nigeria and information on substance abuse.</w:t>
      </w:r>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shd w:val="clear" w:color="auto" w:fill="FFFFFF"/>
        </w:rPr>
      </w:pPr>
      <w:proofErr w:type="spellStart"/>
      <w:r w:rsidRPr="00C72DB2">
        <w:rPr>
          <w:rFonts w:ascii="Times New Roman" w:hAnsi="Times New Roman" w:cs="Times New Roman"/>
          <w:color w:val="39393B"/>
          <w:sz w:val="28"/>
          <w:szCs w:val="28"/>
          <w:shd w:val="clear" w:color="auto" w:fill="FFFFFF"/>
        </w:rPr>
        <w:lastRenderedPageBreak/>
        <w:t>Opebiyi</w:t>
      </w:r>
      <w:proofErr w:type="spellEnd"/>
      <w:r w:rsidRPr="00C72DB2">
        <w:rPr>
          <w:rFonts w:ascii="Times New Roman" w:hAnsi="Times New Roman" w:cs="Times New Roman"/>
          <w:color w:val="39393B"/>
          <w:sz w:val="28"/>
          <w:szCs w:val="28"/>
          <w:shd w:val="clear" w:color="auto" w:fill="FFFFFF"/>
        </w:rPr>
        <w:t xml:space="preserve">, A. (1985), Drug addiction. </w:t>
      </w:r>
      <w:proofErr w:type="gramStart"/>
      <w:r w:rsidRPr="00C72DB2">
        <w:rPr>
          <w:rFonts w:ascii="Times New Roman" w:hAnsi="Times New Roman" w:cs="Times New Roman"/>
          <w:color w:val="39393B"/>
          <w:sz w:val="28"/>
          <w:szCs w:val="28"/>
          <w:shd w:val="clear" w:color="auto" w:fill="FFFFFF"/>
        </w:rPr>
        <w:t>The guardian P.7</w:t>
      </w:r>
      <w:r w:rsidRPr="00C72DB2">
        <w:rPr>
          <w:rFonts w:ascii="Times New Roman" w:hAnsi="Times New Roman" w:cs="Times New Roman"/>
          <w:color w:val="39393B"/>
          <w:sz w:val="28"/>
          <w:szCs w:val="28"/>
        </w:rPr>
        <w:br/>
      </w:r>
      <w:r w:rsidRPr="00C72DB2">
        <w:rPr>
          <w:rFonts w:ascii="Times New Roman" w:hAnsi="Times New Roman" w:cs="Times New Roman"/>
          <w:color w:val="39393B"/>
          <w:sz w:val="28"/>
          <w:szCs w:val="28"/>
          <w:shd w:val="clear" w:color="auto" w:fill="FFFFFF"/>
        </w:rPr>
        <w:t xml:space="preserve">Park, K; </w:t>
      </w:r>
      <w:proofErr w:type="spellStart"/>
      <w:r w:rsidRPr="00C72DB2">
        <w:rPr>
          <w:rFonts w:ascii="Times New Roman" w:hAnsi="Times New Roman" w:cs="Times New Roman"/>
          <w:color w:val="39393B"/>
          <w:sz w:val="28"/>
          <w:szCs w:val="28"/>
          <w:shd w:val="clear" w:color="auto" w:fill="FFFFFF"/>
        </w:rPr>
        <w:t>Parkâ</w:t>
      </w:r>
      <w:proofErr w:type="spellEnd"/>
      <w:r w:rsidRPr="00C72DB2">
        <w:rPr>
          <w:rFonts w:ascii="Times New Roman" w:hAnsi="Times New Roman" w:cs="Times New Roman"/>
          <w:color w:val="39393B"/>
          <w:sz w:val="28"/>
          <w:szCs w:val="28"/>
          <w:shd w:val="clear" w:color="auto" w:fill="FFFFFF"/>
        </w:rPr>
        <w:t>€™s Textbook of prevention and social Medicine, 19th Edition pages 687-691.</w:t>
      </w:r>
      <w:proofErr w:type="gramEnd"/>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shd w:val="clear" w:color="auto" w:fill="FFFFFF"/>
        </w:rPr>
      </w:pPr>
      <w:r w:rsidRPr="00C72DB2">
        <w:rPr>
          <w:rFonts w:ascii="Times New Roman" w:hAnsi="Times New Roman" w:cs="Times New Roman"/>
          <w:color w:val="39393B"/>
          <w:sz w:val="28"/>
          <w:szCs w:val="28"/>
          <w:shd w:val="clear" w:color="auto" w:fill="FFFFFF"/>
        </w:rPr>
        <w:t xml:space="preserve">Royce J.E (1989), Alcohol problems and </w:t>
      </w:r>
      <w:proofErr w:type="spellStart"/>
      <w:r w:rsidRPr="00C72DB2">
        <w:rPr>
          <w:rFonts w:ascii="Times New Roman" w:hAnsi="Times New Roman" w:cs="Times New Roman"/>
          <w:color w:val="39393B"/>
          <w:sz w:val="28"/>
          <w:szCs w:val="28"/>
          <w:shd w:val="clear" w:color="auto" w:fill="FFFFFF"/>
        </w:rPr>
        <w:t>alcolism</w:t>
      </w:r>
      <w:proofErr w:type="spellEnd"/>
      <w:r w:rsidRPr="00C72DB2">
        <w:rPr>
          <w:rFonts w:ascii="Times New Roman" w:hAnsi="Times New Roman" w:cs="Times New Roman"/>
          <w:color w:val="39393B"/>
          <w:sz w:val="28"/>
          <w:szCs w:val="28"/>
          <w:shd w:val="clear" w:color="auto" w:fill="FFFFFF"/>
        </w:rPr>
        <w:t xml:space="preserve"> a comprehensive survey. </w:t>
      </w:r>
      <w:proofErr w:type="gramStart"/>
      <w:r w:rsidRPr="00C72DB2">
        <w:rPr>
          <w:rFonts w:ascii="Times New Roman" w:hAnsi="Times New Roman" w:cs="Times New Roman"/>
          <w:color w:val="39393B"/>
          <w:sz w:val="28"/>
          <w:szCs w:val="28"/>
          <w:shd w:val="clear" w:color="auto" w:fill="FFFFFF"/>
        </w:rPr>
        <w:t>New York free press.</w:t>
      </w:r>
      <w:proofErr w:type="gramEnd"/>
      <w:r w:rsidRPr="00C72DB2">
        <w:rPr>
          <w:rFonts w:ascii="Times New Roman" w:hAnsi="Times New Roman" w:cs="Times New Roman"/>
          <w:color w:val="39393B"/>
          <w:sz w:val="28"/>
          <w:szCs w:val="28"/>
          <w:shd w:val="clear" w:color="auto" w:fill="FFFFFF"/>
        </w:rPr>
        <w:t xml:space="preserve"> </w:t>
      </w:r>
      <w:proofErr w:type="gramStart"/>
      <w:r w:rsidRPr="00C72DB2">
        <w:rPr>
          <w:rFonts w:ascii="Times New Roman" w:hAnsi="Times New Roman" w:cs="Times New Roman"/>
          <w:color w:val="39393B"/>
          <w:sz w:val="28"/>
          <w:szCs w:val="28"/>
          <w:shd w:val="clear" w:color="auto" w:fill="FFFFFF"/>
        </w:rPr>
        <w:t>Young people and drugs.</w:t>
      </w:r>
      <w:proofErr w:type="gramEnd"/>
      <w:r w:rsidRPr="00C72DB2">
        <w:rPr>
          <w:rFonts w:ascii="Times New Roman" w:hAnsi="Times New Roman" w:cs="Times New Roman"/>
          <w:color w:val="39393B"/>
          <w:sz w:val="28"/>
          <w:szCs w:val="28"/>
          <w:shd w:val="clear" w:color="auto" w:fill="FFFFFF"/>
        </w:rPr>
        <w:t xml:space="preserve"> Awake! April. 8</w:t>
      </w:r>
      <w:proofErr w:type="gramStart"/>
      <w:r w:rsidRPr="00C72DB2">
        <w:rPr>
          <w:rFonts w:ascii="Times New Roman" w:hAnsi="Times New Roman" w:cs="Times New Roman"/>
          <w:color w:val="39393B"/>
          <w:sz w:val="28"/>
          <w:szCs w:val="28"/>
          <w:shd w:val="clear" w:color="auto" w:fill="FFFFFF"/>
        </w:rPr>
        <w:t>,2003</w:t>
      </w:r>
      <w:proofErr w:type="gramEnd"/>
      <w:r w:rsidRPr="00C72DB2">
        <w:rPr>
          <w:rFonts w:ascii="Times New Roman" w:hAnsi="Times New Roman" w:cs="Times New Roman"/>
          <w:color w:val="39393B"/>
          <w:sz w:val="28"/>
          <w:szCs w:val="28"/>
          <w:shd w:val="clear" w:color="auto" w:fill="FFFFFF"/>
        </w:rPr>
        <w:t xml:space="preserve">. </w:t>
      </w:r>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ind w:left="630" w:hanging="630"/>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312E4" w:rsidRPr="00C72DB2" w:rsidRDefault="00E312E4" w:rsidP="00E312E4">
      <w:pPr>
        <w:spacing w:line="240" w:lineRule="auto"/>
        <w:jc w:val="center"/>
        <w:rPr>
          <w:rFonts w:ascii="Times New Roman" w:hAnsi="Times New Roman" w:cs="Times New Roman"/>
          <w:b/>
          <w:bCs/>
          <w:sz w:val="28"/>
          <w:szCs w:val="28"/>
        </w:rPr>
      </w:pPr>
      <w:r w:rsidRPr="00C72DB2">
        <w:rPr>
          <w:rFonts w:ascii="Times New Roman" w:hAnsi="Times New Roman" w:cs="Times New Roman"/>
          <w:b/>
          <w:bCs/>
          <w:sz w:val="28"/>
          <w:szCs w:val="28"/>
        </w:rPr>
        <w:lastRenderedPageBreak/>
        <w:t xml:space="preserve">QUESTIONNAIRE </w:t>
      </w:r>
    </w:p>
    <w:p w:rsidR="00E312E4" w:rsidRPr="00C72DB2" w:rsidRDefault="00E312E4" w:rsidP="00E312E4">
      <w:pPr>
        <w:autoSpaceDE w:val="0"/>
        <w:autoSpaceDN w:val="0"/>
        <w:adjustRightInd w:val="0"/>
        <w:spacing w:after="0" w:line="240" w:lineRule="auto"/>
        <w:jc w:val="center"/>
        <w:rPr>
          <w:rFonts w:ascii="Times New Roman" w:hAnsi="Times New Roman" w:cs="Times New Roman"/>
          <w:b/>
          <w:sz w:val="28"/>
          <w:szCs w:val="28"/>
        </w:rPr>
      </w:pPr>
      <w:r w:rsidRPr="00C72DB2">
        <w:rPr>
          <w:rFonts w:ascii="Times New Roman" w:hAnsi="Times New Roman" w:cs="Times New Roman"/>
          <w:b/>
          <w:sz w:val="28"/>
          <w:szCs w:val="28"/>
        </w:rPr>
        <w:t>KWARA STATE COLLEGE OF EDUCATION, ILORIN</w:t>
      </w:r>
    </w:p>
    <w:p w:rsidR="00E312E4" w:rsidRPr="00C72DB2" w:rsidRDefault="00E312E4" w:rsidP="00E312E4">
      <w:pPr>
        <w:autoSpaceDE w:val="0"/>
        <w:autoSpaceDN w:val="0"/>
        <w:adjustRightInd w:val="0"/>
        <w:spacing w:after="0" w:line="240" w:lineRule="auto"/>
        <w:jc w:val="center"/>
        <w:rPr>
          <w:rFonts w:ascii="Times New Roman" w:hAnsi="Times New Roman" w:cs="Times New Roman"/>
          <w:b/>
          <w:sz w:val="28"/>
          <w:szCs w:val="28"/>
        </w:rPr>
      </w:pPr>
      <w:r w:rsidRPr="00C72DB2">
        <w:rPr>
          <w:rFonts w:ascii="Times New Roman" w:hAnsi="Times New Roman" w:cs="Times New Roman"/>
          <w:b/>
          <w:sz w:val="28"/>
          <w:szCs w:val="28"/>
        </w:rPr>
        <w:t>DEPARTMENT OF SOCIAL STUDIES</w:t>
      </w:r>
    </w:p>
    <w:p w:rsidR="00E312E4" w:rsidRPr="00C72DB2" w:rsidRDefault="00E312E4" w:rsidP="00E312E4">
      <w:pPr>
        <w:autoSpaceDE w:val="0"/>
        <w:autoSpaceDN w:val="0"/>
        <w:adjustRightInd w:val="0"/>
        <w:spacing w:after="0" w:line="480" w:lineRule="auto"/>
        <w:jc w:val="both"/>
        <w:rPr>
          <w:rFonts w:ascii="Times New Roman" w:hAnsi="Times New Roman" w:cs="Times New Roman"/>
          <w:sz w:val="28"/>
          <w:szCs w:val="28"/>
        </w:rPr>
      </w:pPr>
      <w:r w:rsidRPr="00C72DB2">
        <w:rPr>
          <w:rFonts w:ascii="Times New Roman" w:hAnsi="Times New Roman" w:cs="Times New Roman"/>
          <w:sz w:val="28"/>
          <w:szCs w:val="28"/>
        </w:rPr>
        <w:t xml:space="preserve">Dear Respondent, </w:t>
      </w:r>
    </w:p>
    <w:p w:rsidR="00E312E4" w:rsidRDefault="00E312E4" w:rsidP="00E312E4">
      <w:pPr>
        <w:shd w:val="clear" w:color="auto" w:fill="FFFFFF"/>
        <w:spacing w:beforeAutospacing="1" w:after="0" w:afterAutospacing="1" w:line="356" w:lineRule="atLeast"/>
        <w:ind w:firstLine="360"/>
        <w:jc w:val="both"/>
        <w:rPr>
          <w:rFonts w:ascii="Times New Roman" w:eastAsia="Times New Roman" w:hAnsi="Times New Roman" w:cs="Times New Roman"/>
          <w:color w:val="39393B"/>
          <w:sz w:val="25"/>
          <w:szCs w:val="25"/>
          <w:bdr w:val="none" w:sz="0" w:space="0" w:color="auto" w:frame="1"/>
        </w:rPr>
      </w:pPr>
      <w:r w:rsidRPr="00C72DB2">
        <w:rPr>
          <w:rFonts w:ascii="Times New Roman" w:eastAsia="Times New Roman" w:hAnsi="Times New Roman" w:cs="Times New Roman"/>
          <w:color w:val="39393B"/>
          <w:sz w:val="25"/>
          <w:szCs w:val="25"/>
          <w:bdr w:val="none" w:sz="0" w:space="0" w:color="auto" w:frame="1"/>
        </w:rPr>
        <w:t>This questionnaire is designed to obtain data on the Effect of Drug Abuse on student</w:t>
      </w:r>
      <w:r>
        <w:rPr>
          <w:rFonts w:ascii="Times New Roman" w:eastAsia="Times New Roman" w:hAnsi="Times New Roman" w:cs="Times New Roman"/>
          <w:color w:val="39393B"/>
          <w:sz w:val="25"/>
          <w:szCs w:val="25"/>
          <w:bdr w:val="none" w:sz="0" w:space="0" w:color="auto" w:frame="1"/>
        </w:rPr>
        <w:t xml:space="preserve"> </w:t>
      </w:r>
    </w:p>
    <w:p w:rsidR="00E312E4" w:rsidRPr="00C72DB2" w:rsidRDefault="00E312E4" w:rsidP="00E312E4">
      <w:pPr>
        <w:shd w:val="clear" w:color="auto" w:fill="FFFFFF"/>
        <w:spacing w:beforeAutospacing="1" w:after="0" w:afterAutospacing="1" w:line="356" w:lineRule="atLeast"/>
        <w:ind w:firstLine="360"/>
        <w:jc w:val="both"/>
        <w:rPr>
          <w:rFonts w:ascii="Times New Roman" w:eastAsia="Times New Roman" w:hAnsi="Times New Roman" w:cs="Times New Roman"/>
          <w:color w:val="39393B"/>
          <w:sz w:val="25"/>
          <w:szCs w:val="25"/>
          <w:bdr w:val="none" w:sz="0" w:space="0" w:color="auto" w:frame="1"/>
        </w:rPr>
      </w:pPr>
      <w:proofErr w:type="gramStart"/>
      <w:r w:rsidRPr="00C72DB2">
        <w:rPr>
          <w:rFonts w:ascii="Times New Roman" w:eastAsia="Times New Roman" w:hAnsi="Times New Roman" w:cs="Times New Roman"/>
          <w:color w:val="39393B"/>
          <w:sz w:val="25"/>
          <w:szCs w:val="25"/>
          <w:bdr w:val="none" w:sz="0" w:space="0" w:color="auto" w:frame="1"/>
        </w:rPr>
        <w:t>academic</w:t>
      </w:r>
      <w:proofErr w:type="gramEnd"/>
      <w:r w:rsidRPr="00C72DB2">
        <w:rPr>
          <w:rFonts w:ascii="Times New Roman" w:eastAsia="Times New Roman" w:hAnsi="Times New Roman" w:cs="Times New Roman"/>
          <w:color w:val="39393B"/>
          <w:sz w:val="25"/>
          <w:szCs w:val="25"/>
          <w:bdr w:val="none" w:sz="0" w:space="0" w:color="auto" w:frame="1"/>
        </w:rPr>
        <w:t xml:space="preserve"> achievement in Ilorin metropolis </w:t>
      </w:r>
      <w:proofErr w:type="spellStart"/>
      <w:r w:rsidRPr="00C72DB2">
        <w:rPr>
          <w:rFonts w:ascii="Times New Roman" w:eastAsia="Times New Roman" w:hAnsi="Times New Roman" w:cs="Times New Roman"/>
          <w:color w:val="39393B"/>
          <w:sz w:val="25"/>
          <w:szCs w:val="25"/>
          <w:bdr w:val="none" w:sz="0" w:space="0" w:color="auto" w:frame="1"/>
        </w:rPr>
        <w:t>kwara</w:t>
      </w:r>
      <w:proofErr w:type="spellEnd"/>
      <w:r w:rsidRPr="00C72DB2">
        <w:rPr>
          <w:rFonts w:ascii="Times New Roman" w:eastAsia="Times New Roman" w:hAnsi="Times New Roman" w:cs="Times New Roman"/>
          <w:color w:val="39393B"/>
          <w:sz w:val="25"/>
          <w:szCs w:val="25"/>
          <w:bdr w:val="none" w:sz="0" w:space="0" w:color="auto" w:frame="1"/>
        </w:rPr>
        <w:t xml:space="preserve"> state.  You are therefore requested to provide very sincere responses to each of the items. </w:t>
      </w:r>
      <w:proofErr w:type="gramStart"/>
      <w:r w:rsidRPr="00C72DB2">
        <w:rPr>
          <w:rFonts w:ascii="Times New Roman" w:eastAsia="Times New Roman" w:hAnsi="Times New Roman" w:cs="Times New Roman"/>
          <w:color w:val="39393B"/>
          <w:sz w:val="25"/>
          <w:szCs w:val="25"/>
          <w:bdr w:val="none" w:sz="0" w:space="0" w:color="auto" w:frame="1"/>
        </w:rPr>
        <w:t xml:space="preserve">Kindly note that your responses will be treated with </w:t>
      </w:r>
      <w:proofErr w:type="spellStart"/>
      <w:r w:rsidRPr="00C72DB2">
        <w:rPr>
          <w:rFonts w:ascii="Times New Roman" w:eastAsia="Times New Roman" w:hAnsi="Times New Roman" w:cs="Times New Roman"/>
          <w:color w:val="39393B"/>
          <w:sz w:val="25"/>
          <w:szCs w:val="25"/>
          <w:bdr w:val="none" w:sz="0" w:space="0" w:color="auto" w:frame="1"/>
        </w:rPr>
        <w:t>ut</w:t>
      </w:r>
      <w:proofErr w:type="spellEnd"/>
      <w:r w:rsidRPr="00C72DB2">
        <w:rPr>
          <w:rFonts w:ascii="Times New Roman" w:eastAsia="Times New Roman" w:hAnsi="Times New Roman" w:cs="Times New Roman"/>
          <w:color w:val="39393B"/>
          <w:sz w:val="25"/>
          <w:szCs w:val="25"/>
          <w:bdr w:val="none" w:sz="0" w:space="0" w:color="auto" w:frame="1"/>
        </w:rPr>
        <w:t xml:space="preserve"> most confidentially as they will be used for research purpose only.</w:t>
      </w:r>
      <w:proofErr w:type="gramEnd"/>
    </w:p>
    <w:p w:rsidR="00E312E4" w:rsidRPr="00C72DB2" w:rsidRDefault="00E312E4" w:rsidP="00E312E4">
      <w:pPr>
        <w:shd w:val="clear" w:color="auto" w:fill="FFFFFF"/>
        <w:spacing w:beforeAutospacing="1" w:after="0" w:afterAutospacing="1" w:line="356" w:lineRule="atLeast"/>
        <w:ind w:firstLine="360"/>
        <w:jc w:val="both"/>
        <w:rPr>
          <w:rFonts w:ascii="Times New Roman" w:eastAsia="Times New Roman" w:hAnsi="Times New Roman" w:cs="Times New Roman"/>
          <w:color w:val="39393B"/>
          <w:sz w:val="25"/>
          <w:szCs w:val="25"/>
          <w:bdr w:val="none" w:sz="0" w:space="0" w:color="auto" w:frame="1"/>
        </w:rPr>
      </w:pPr>
      <w:r w:rsidRPr="00C72DB2">
        <w:rPr>
          <w:rFonts w:ascii="Times New Roman" w:eastAsia="Times New Roman" w:hAnsi="Times New Roman" w:cs="Times New Roman"/>
          <w:color w:val="39393B"/>
          <w:sz w:val="25"/>
          <w:szCs w:val="25"/>
          <w:bdr w:val="none" w:sz="0" w:space="0" w:color="auto" w:frame="1"/>
        </w:rPr>
        <w:br/>
        <w:t>    Thank you.</w:t>
      </w:r>
    </w:p>
    <w:p w:rsidR="00E312E4" w:rsidRPr="00C72DB2" w:rsidRDefault="00E312E4" w:rsidP="00E312E4">
      <w:pPr>
        <w:shd w:val="clear" w:color="auto" w:fill="FFFFFF"/>
        <w:spacing w:beforeAutospacing="1" w:after="0" w:afterAutospacing="1" w:line="356" w:lineRule="atLeast"/>
        <w:jc w:val="both"/>
        <w:rPr>
          <w:rFonts w:ascii="Times New Roman" w:eastAsia="Times New Roman" w:hAnsi="Times New Roman" w:cs="Times New Roman"/>
          <w:b/>
          <w:color w:val="39393B"/>
          <w:sz w:val="25"/>
          <w:szCs w:val="25"/>
          <w:bdr w:val="none" w:sz="0" w:space="0" w:color="auto" w:frame="1"/>
        </w:rPr>
      </w:pPr>
      <w:r w:rsidRPr="00C72DB2">
        <w:rPr>
          <w:rFonts w:ascii="Times New Roman" w:eastAsia="Times New Roman" w:hAnsi="Times New Roman" w:cs="Times New Roman"/>
          <w:b/>
          <w:color w:val="39393B"/>
          <w:sz w:val="25"/>
          <w:szCs w:val="25"/>
          <w:bdr w:val="none" w:sz="0" w:space="0" w:color="auto" w:frame="1"/>
        </w:rPr>
        <w:t>SECTION A: PERSONAL DATA</w:t>
      </w:r>
    </w:p>
    <w:p w:rsidR="00E312E4" w:rsidRPr="00C72DB2" w:rsidRDefault="00E312E4" w:rsidP="00E312E4">
      <w:pPr>
        <w:shd w:val="clear" w:color="auto" w:fill="FFFFFF"/>
        <w:spacing w:beforeAutospacing="1" w:after="0" w:afterAutospacing="1" w:line="356" w:lineRule="atLeast"/>
        <w:ind w:firstLine="360"/>
        <w:jc w:val="both"/>
        <w:rPr>
          <w:rFonts w:ascii="Times New Roman" w:eastAsia="Times New Roman" w:hAnsi="Times New Roman" w:cs="Times New Roman"/>
          <w:color w:val="39393B"/>
          <w:sz w:val="25"/>
          <w:szCs w:val="25"/>
          <w:bdr w:val="none" w:sz="0" w:space="0" w:color="auto" w:frame="1"/>
        </w:rPr>
      </w:pPr>
      <w:r w:rsidRPr="00C72DB2">
        <w:rPr>
          <w:rFonts w:ascii="Times New Roman" w:eastAsia="Times New Roman" w:hAnsi="Times New Roman" w:cs="Times New Roman"/>
          <w:b/>
          <w:color w:val="39393B"/>
          <w:sz w:val="25"/>
          <w:szCs w:val="25"/>
          <w:bdr w:val="none" w:sz="0" w:space="0" w:color="auto" w:frame="1"/>
        </w:rPr>
        <w:br/>
      </w:r>
      <w:r w:rsidRPr="00C72DB2">
        <w:rPr>
          <w:rFonts w:ascii="Times New Roman" w:eastAsia="Times New Roman" w:hAnsi="Times New Roman" w:cs="Times New Roman"/>
          <w:color w:val="39393B"/>
          <w:sz w:val="25"/>
          <w:szCs w:val="25"/>
          <w:bdr w:val="none" w:sz="0" w:space="0" w:color="auto" w:frame="1"/>
        </w:rPr>
        <w:t>INSTRUCTION: Kindly tick (</w:t>
      </w:r>
      <w:proofErr w:type="spellStart"/>
      <w:r w:rsidRPr="00C72DB2">
        <w:rPr>
          <w:rFonts w:ascii="Times New Roman" w:eastAsia="Times New Roman" w:hAnsi="Times New Roman" w:cs="Times New Roman"/>
          <w:color w:val="39393B"/>
          <w:sz w:val="25"/>
          <w:szCs w:val="25"/>
          <w:bdr w:val="none" w:sz="0" w:space="0" w:color="auto" w:frame="1"/>
        </w:rPr>
        <w:t>âˆš</w:t>
      </w:r>
      <w:proofErr w:type="spellEnd"/>
      <w:r w:rsidRPr="00C72DB2">
        <w:rPr>
          <w:rFonts w:ascii="Times New Roman" w:eastAsia="Times New Roman" w:hAnsi="Times New Roman" w:cs="Times New Roman"/>
          <w:color w:val="39393B"/>
          <w:sz w:val="25"/>
          <w:szCs w:val="25"/>
          <w:bdr w:val="none" w:sz="0" w:space="0" w:color="auto" w:frame="1"/>
        </w:rPr>
        <w:t>) the option that is best applicable to you from each of the following items.</w:t>
      </w:r>
    </w:p>
    <w:p w:rsidR="00E312E4" w:rsidRPr="00C72DB2" w:rsidRDefault="00E312E4" w:rsidP="00E312E4">
      <w:pPr>
        <w:shd w:val="clear" w:color="auto" w:fill="FFFFFF"/>
        <w:spacing w:beforeAutospacing="1" w:after="0" w:afterAutospacing="1" w:line="356" w:lineRule="atLeast"/>
        <w:jc w:val="both"/>
        <w:rPr>
          <w:rFonts w:ascii="Times New Roman" w:eastAsia="Times New Roman" w:hAnsi="Times New Roman" w:cs="Times New Roman"/>
          <w:color w:val="39393B"/>
          <w:sz w:val="25"/>
          <w:szCs w:val="25"/>
          <w:bdr w:val="none" w:sz="0" w:space="0" w:color="auto" w:frame="1"/>
        </w:rPr>
      </w:pPr>
      <w:r w:rsidRPr="00C72DB2">
        <w:rPr>
          <w:rFonts w:ascii="Times New Roman" w:eastAsia="Times New Roman" w:hAnsi="Times New Roman" w:cs="Times New Roman"/>
          <w:color w:val="39393B"/>
          <w:sz w:val="25"/>
          <w:szCs w:val="25"/>
          <w:bdr w:val="none" w:sz="0" w:space="0" w:color="auto" w:frame="1"/>
        </w:rPr>
        <w:t>1.    Gender: Male (    ); Female (    ).</w:t>
      </w:r>
    </w:p>
    <w:p w:rsidR="00E312E4" w:rsidRPr="00C72DB2" w:rsidRDefault="00E312E4" w:rsidP="00E312E4">
      <w:pPr>
        <w:shd w:val="clear" w:color="auto" w:fill="FFFFFF"/>
        <w:spacing w:beforeAutospacing="1" w:after="0" w:afterAutospacing="1" w:line="356" w:lineRule="atLeast"/>
        <w:jc w:val="both"/>
        <w:rPr>
          <w:rFonts w:ascii="Times New Roman" w:eastAsia="Times New Roman" w:hAnsi="Times New Roman" w:cs="Times New Roman"/>
          <w:color w:val="39393B"/>
          <w:sz w:val="25"/>
          <w:szCs w:val="25"/>
          <w:bdr w:val="none" w:sz="0" w:space="0" w:color="auto" w:frame="1"/>
        </w:rPr>
      </w:pPr>
      <w:r w:rsidRPr="00C72DB2">
        <w:rPr>
          <w:rFonts w:ascii="Times New Roman" w:eastAsia="Times New Roman" w:hAnsi="Times New Roman" w:cs="Times New Roman"/>
          <w:color w:val="39393B"/>
          <w:sz w:val="25"/>
          <w:szCs w:val="25"/>
          <w:bdr w:val="none" w:sz="0" w:space="0" w:color="auto" w:frame="1"/>
        </w:rPr>
        <w:t xml:space="preserve">2.    Age: Below 20 years (        ); 21-25 years (      ); </w:t>
      </w:r>
      <w:proofErr w:type="gramStart"/>
      <w:r w:rsidRPr="00C72DB2">
        <w:rPr>
          <w:rFonts w:ascii="Times New Roman" w:eastAsia="Times New Roman" w:hAnsi="Times New Roman" w:cs="Times New Roman"/>
          <w:color w:val="39393B"/>
          <w:sz w:val="25"/>
          <w:szCs w:val="25"/>
          <w:bdr w:val="none" w:sz="0" w:space="0" w:color="auto" w:frame="1"/>
        </w:rPr>
        <w:t>Above</w:t>
      </w:r>
      <w:proofErr w:type="gramEnd"/>
      <w:r w:rsidRPr="00C72DB2">
        <w:rPr>
          <w:rFonts w:ascii="Times New Roman" w:eastAsia="Times New Roman" w:hAnsi="Times New Roman" w:cs="Times New Roman"/>
          <w:color w:val="39393B"/>
          <w:sz w:val="25"/>
          <w:szCs w:val="25"/>
          <w:bdr w:val="none" w:sz="0" w:space="0" w:color="auto" w:frame="1"/>
        </w:rPr>
        <w:t xml:space="preserve"> 25 years (   ).</w:t>
      </w:r>
    </w:p>
    <w:p w:rsidR="00E312E4" w:rsidRPr="00C72DB2" w:rsidRDefault="00E312E4" w:rsidP="00E312E4">
      <w:pPr>
        <w:shd w:val="clear" w:color="auto" w:fill="FFFFFF"/>
        <w:spacing w:beforeAutospacing="1" w:after="0" w:afterAutospacing="1" w:line="356" w:lineRule="atLeast"/>
        <w:jc w:val="both"/>
        <w:rPr>
          <w:rFonts w:ascii="Times New Roman" w:eastAsia="Times New Roman" w:hAnsi="Times New Roman" w:cs="Times New Roman"/>
          <w:color w:val="39393B"/>
          <w:sz w:val="25"/>
          <w:szCs w:val="25"/>
          <w:bdr w:val="none" w:sz="0" w:space="0" w:color="auto" w:frame="1"/>
        </w:rPr>
      </w:pPr>
      <w:r w:rsidRPr="00C72DB2">
        <w:rPr>
          <w:rFonts w:ascii="Times New Roman" w:eastAsia="Times New Roman" w:hAnsi="Times New Roman" w:cs="Times New Roman"/>
          <w:color w:val="39393B"/>
          <w:sz w:val="25"/>
          <w:szCs w:val="25"/>
          <w:bdr w:val="none" w:sz="0" w:space="0" w:color="auto" w:frame="1"/>
        </w:rPr>
        <w:t>3.    Religion: Christian Religion         (     );</w:t>
      </w:r>
    </w:p>
    <w:p w:rsidR="00E312E4" w:rsidRPr="00C72DB2" w:rsidRDefault="00E312E4" w:rsidP="00E312E4">
      <w:pPr>
        <w:shd w:val="clear" w:color="auto" w:fill="FFFFFF"/>
        <w:spacing w:beforeAutospacing="1" w:after="0" w:afterAutospacing="1" w:line="356" w:lineRule="atLeast"/>
        <w:jc w:val="both"/>
        <w:rPr>
          <w:rFonts w:ascii="Times New Roman" w:eastAsia="Times New Roman" w:hAnsi="Times New Roman" w:cs="Times New Roman"/>
          <w:color w:val="39393B"/>
          <w:sz w:val="25"/>
          <w:szCs w:val="25"/>
          <w:bdr w:val="none" w:sz="0" w:space="0" w:color="auto" w:frame="1"/>
        </w:rPr>
      </w:pPr>
      <w:r w:rsidRPr="00C72DB2">
        <w:rPr>
          <w:rFonts w:ascii="Times New Roman" w:eastAsia="Times New Roman" w:hAnsi="Times New Roman" w:cs="Times New Roman"/>
          <w:color w:val="39393B"/>
          <w:sz w:val="25"/>
          <w:szCs w:val="25"/>
          <w:bdr w:val="none" w:sz="0" w:space="0" w:color="auto" w:frame="1"/>
        </w:rPr>
        <w:t>Islam                 (     );</w:t>
      </w:r>
    </w:p>
    <w:p w:rsidR="00E312E4" w:rsidRPr="00C72DB2" w:rsidRDefault="00E312E4" w:rsidP="00E312E4">
      <w:pPr>
        <w:shd w:val="clear" w:color="auto" w:fill="FFFFFF"/>
        <w:spacing w:beforeAutospacing="1" w:after="0" w:afterAutospacing="1" w:line="356" w:lineRule="atLeast"/>
        <w:jc w:val="both"/>
        <w:rPr>
          <w:rFonts w:ascii="Times New Roman" w:eastAsia="Times New Roman" w:hAnsi="Times New Roman" w:cs="Times New Roman"/>
          <w:color w:val="39393B"/>
          <w:sz w:val="25"/>
          <w:szCs w:val="25"/>
          <w:bdr w:val="none" w:sz="0" w:space="0" w:color="auto" w:frame="1"/>
        </w:rPr>
      </w:pPr>
      <w:r w:rsidRPr="00C72DB2">
        <w:rPr>
          <w:rFonts w:ascii="Times New Roman" w:eastAsia="Times New Roman" w:hAnsi="Times New Roman" w:cs="Times New Roman"/>
          <w:color w:val="39393B"/>
          <w:sz w:val="25"/>
          <w:szCs w:val="25"/>
          <w:bdr w:val="none" w:sz="0" w:space="0" w:color="auto" w:frame="1"/>
        </w:rPr>
        <w:t>African Traditional         (     );</w:t>
      </w:r>
    </w:p>
    <w:p w:rsidR="00E312E4" w:rsidRPr="00C72DB2" w:rsidRDefault="00E312E4" w:rsidP="00E312E4">
      <w:pPr>
        <w:shd w:val="clear" w:color="auto" w:fill="FFFFFF"/>
        <w:spacing w:beforeAutospacing="1" w:after="0" w:afterAutospacing="1" w:line="356" w:lineRule="atLeast"/>
        <w:jc w:val="both"/>
        <w:rPr>
          <w:rFonts w:ascii="Times New Roman" w:eastAsia="Times New Roman" w:hAnsi="Times New Roman" w:cs="Times New Roman"/>
          <w:color w:val="39393B"/>
          <w:sz w:val="25"/>
          <w:szCs w:val="25"/>
          <w:bdr w:val="none" w:sz="0" w:space="0" w:color="auto" w:frame="1"/>
        </w:rPr>
      </w:pPr>
      <w:r w:rsidRPr="00C72DB2">
        <w:rPr>
          <w:rFonts w:ascii="Times New Roman" w:eastAsia="Times New Roman" w:hAnsi="Times New Roman" w:cs="Times New Roman"/>
          <w:color w:val="39393B"/>
          <w:sz w:val="25"/>
          <w:szCs w:val="25"/>
          <w:bdr w:val="none" w:sz="0" w:space="0" w:color="auto" w:frame="1"/>
        </w:rPr>
        <w:t>4.    At least one of my parents is addicted to drugs/alcohol: Yes (   ); No (    ).</w:t>
      </w:r>
    </w:p>
    <w:p w:rsidR="00E312E4" w:rsidRPr="00C72DB2" w:rsidRDefault="00E312E4" w:rsidP="00E312E4">
      <w:pPr>
        <w:shd w:val="clear" w:color="auto" w:fill="FFFFFF"/>
        <w:spacing w:beforeAutospacing="1" w:after="0" w:afterAutospacing="1" w:line="356" w:lineRule="atLeast"/>
        <w:jc w:val="both"/>
        <w:rPr>
          <w:rFonts w:ascii="Times New Roman" w:eastAsia="Times New Roman" w:hAnsi="Times New Roman" w:cs="Times New Roman"/>
          <w:color w:val="39393B"/>
          <w:sz w:val="25"/>
          <w:szCs w:val="25"/>
          <w:bdr w:val="none" w:sz="0" w:space="0" w:color="auto" w:frame="1"/>
        </w:rPr>
      </w:pPr>
      <w:r w:rsidRPr="00C72DB2">
        <w:rPr>
          <w:rFonts w:ascii="Times New Roman" w:eastAsia="Times New Roman" w:hAnsi="Times New Roman" w:cs="Times New Roman"/>
          <w:color w:val="39393B"/>
          <w:sz w:val="25"/>
          <w:szCs w:val="25"/>
          <w:bdr w:val="none" w:sz="0" w:space="0" w:color="auto" w:frame="1"/>
        </w:rPr>
        <w:t>5.    At least one of my friends/relations is addicted to drugs/alcohol: Yes (   ); No (   );</w:t>
      </w:r>
    </w:p>
    <w:p w:rsidR="00E312E4" w:rsidRPr="00C72DB2" w:rsidRDefault="00E312E4" w:rsidP="00E312E4">
      <w:pPr>
        <w:shd w:val="clear" w:color="auto" w:fill="FFFFFF"/>
        <w:spacing w:beforeAutospacing="1" w:after="0" w:afterAutospacing="1" w:line="356" w:lineRule="atLeast"/>
        <w:jc w:val="both"/>
        <w:rPr>
          <w:rFonts w:ascii="Times New Roman" w:eastAsia="Times New Roman" w:hAnsi="Times New Roman" w:cs="Times New Roman"/>
          <w:color w:val="39393B"/>
          <w:sz w:val="25"/>
          <w:szCs w:val="25"/>
          <w:bdr w:val="none" w:sz="0" w:space="0" w:color="auto" w:frame="1"/>
        </w:rPr>
      </w:pPr>
      <w:r w:rsidRPr="00C72DB2">
        <w:rPr>
          <w:rFonts w:ascii="Times New Roman" w:eastAsia="Times New Roman" w:hAnsi="Times New Roman" w:cs="Times New Roman"/>
          <w:color w:val="39393B"/>
          <w:sz w:val="25"/>
          <w:szCs w:val="25"/>
          <w:bdr w:val="none" w:sz="0" w:space="0" w:color="auto" w:frame="1"/>
        </w:rPr>
        <w:t xml:space="preserve">6.    Type of Residence: On </w:t>
      </w:r>
      <w:proofErr w:type="spellStart"/>
      <w:r w:rsidRPr="00C72DB2">
        <w:rPr>
          <w:rFonts w:ascii="Times New Roman" w:eastAsia="Times New Roman" w:hAnsi="Times New Roman" w:cs="Times New Roman"/>
          <w:color w:val="39393B"/>
          <w:sz w:val="25"/>
          <w:szCs w:val="25"/>
          <w:bdr w:val="none" w:sz="0" w:space="0" w:color="auto" w:frame="1"/>
        </w:rPr>
        <w:t>acampus</w:t>
      </w:r>
      <w:proofErr w:type="spellEnd"/>
      <w:r w:rsidRPr="00C72DB2">
        <w:rPr>
          <w:rFonts w:ascii="Times New Roman" w:eastAsia="Times New Roman" w:hAnsi="Times New Roman" w:cs="Times New Roman"/>
          <w:color w:val="39393B"/>
          <w:sz w:val="25"/>
          <w:szCs w:val="25"/>
          <w:bdr w:val="none" w:sz="0" w:space="0" w:color="auto" w:frame="1"/>
        </w:rPr>
        <w:t xml:space="preserve"> (    ); </w:t>
      </w:r>
      <w:proofErr w:type="spellStart"/>
      <w:r w:rsidRPr="00C72DB2">
        <w:rPr>
          <w:rFonts w:ascii="Times New Roman" w:eastAsia="Times New Roman" w:hAnsi="Times New Roman" w:cs="Times New Roman"/>
          <w:color w:val="39393B"/>
          <w:sz w:val="25"/>
          <w:szCs w:val="25"/>
          <w:bdr w:val="none" w:sz="0" w:space="0" w:color="auto" w:frame="1"/>
        </w:rPr>
        <w:t>Offâ</w:t>
      </w:r>
      <w:proofErr w:type="spellEnd"/>
      <w:r w:rsidRPr="00C72DB2">
        <w:rPr>
          <w:rFonts w:ascii="Times New Roman" w:eastAsia="Times New Roman" w:hAnsi="Times New Roman" w:cs="Times New Roman"/>
          <w:color w:val="39393B"/>
          <w:sz w:val="25"/>
          <w:szCs w:val="25"/>
          <w:bdr w:val="none" w:sz="0" w:space="0" w:color="auto" w:frame="1"/>
        </w:rPr>
        <w:t>€“campus (    ).     </w:t>
      </w:r>
    </w:p>
    <w:p w:rsidR="00E312E4" w:rsidRPr="00C72DB2" w:rsidRDefault="00E312E4" w:rsidP="00E312E4">
      <w:pPr>
        <w:shd w:val="clear" w:color="auto" w:fill="FFFFFF"/>
        <w:spacing w:beforeAutospacing="1" w:after="0" w:afterAutospacing="1" w:line="356" w:lineRule="atLeast"/>
        <w:jc w:val="both"/>
        <w:rPr>
          <w:rFonts w:ascii="Times New Roman" w:eastAsia="Times New Roman" w:hAnsi="Times New Roman" w:cs="Times New Roman"/>
          <w:color w:val="39393B"/>
          <w:sz w:val="25"/>
          <w:szCs w:val="25"/>
          <w:bdr w:val="none" w:sz="0" w:space="0" w:color="auto" w:frame="1"/>
        </w:rPr>
      </w:pPr>
    </w:p>
    <w:p w:rsidR="00E312E4" w:rsidRPr="00C72DB2" w:rsidRDefault="00E312E4" w:rsidP="00E312E4">
      <w:pPr>
        <w:shd w:val="clear" w:color="auto" w:fill="FFFFFF"/>
        <w:spacing w:beforeAutospacing="1" w:after="0" w:afterAutospacing="1" w:line="360" w:lineRule="auto"/>
        <w:jc w:val="both"/>
        <w:textAlignment w:val="baseline"/>
        <w:rPr>
          <w:rFonts w:ascii="Times New Roman" w:hAnsi="Times New Roman" w:cs="Times New Roman"/>
          <w:color w:val="39393B"/>
          <w:sz w:val="28"/>
          <w:szCs w:val="28"/>
          <w:shd w:val="clear" w:color="auto" w:fill="FFFFFF"/>
        </w:rPr>
      </w:pPr>
    </w:p>
    <w:p w:rsidR="00E23F70" w:rsidRDefault="00E23F70"/>
    <w:sectPr w:rsidR="00E23F70" w:rsidSect="00DD1E31">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9041"/>
      <w:docPartObj>
        <w:docPartGallery w:val="Page Numbers (Bottom of Page)"/>
        <w:docPartUnique/>
      </w:docPartObj>
    </w:sdtPr>
    <w:sdtEndPr/>
    <w:sdtContent>
      <w:p w:rsidR="0006009A" w:rsidRDefault="00E312E4">
        <w:pPr>
          <w:pStyle w:val="Footer"/>
          <w:jc w:val="center"/>
        </w:pPr>
        <w:r>
          <w:fldChar w:fldCharType="begin"/>
        </w:r>
        <w:r>
          <w:instrText xml:space="preserve"> PAGE   \* MERGEFORMAT </w:instrText>
        </w:r>
        <w:r>
          <w:fldChar w:fldCharType="separate"/>
        </w:r>
        <w:r>
          <w:rPr>
            <w:noProof/>
          </w:rPr>
          <w:t>1</w:t>
        </w:r>
        <w:r>
          <w:fldChar w:fldCharType="end"/>
        </w:r>
      </w:p>
    </w:sdtContent>
  </w:sdt>
  <w:p w:rsidR="0006009A" w:rsidRDefault="00E312E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DB3"/>
    <w:multiLevelType w:val="multilevel"/>
    <w:tmpl w:val="8CB46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649BD"/>
    <w:multiLevelType w:val="hybridMultilevel"/>
    <w:tmpl w:val="1624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718ED"/>
    <w:multiLevelType w:val="multilevel"/>
    <w:tmpl w:val="BD7E09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A22EC2"/>
    <w:multiLevelType w:val="multilevel"/>
    <w:tmpl w:val="09A681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480F58"/>
    <w:multiLevelType w:val="multilevel"/>
    <w:tmpl w:val="C80AB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AD3D48"/>
    <w:multiLevelType w:val="hybridMultilevel"/>
    <w:tmpl w:val="349E0D30"/>
    <w:lvl w:ilvl="0" w:tplc="89DA17F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272112"/>
    <w:multiLevelType w:val="hybridMultilevel"/>
    <w:tmpl w:val="AB50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091D04"/>
    <w:multiLevelType w:val="hybridMultilevel"/>
    <w:tmpl w:val="A24840AA"/>
    <w:lvl w:ilvl="0" w:tplc="CE38C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8A78E3"/>
    <w:multiLevelType w:val="multilevel"/>
    <w:tmpl w:val="F1E480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733386"/>
    <w:multiLevelType w:val="multilevel"/>
    <w:tmpl w:val="977857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4116B9"/>
    <w:multiLevelType w:val="multilevel"/>
    <w:tmpl w:val="D8CCC3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5B5F94"/>
    <w:multiLevelType w:val="hybridMultilevel"/>
    <w:tmpl w:val="6974DD70"/>
    <w:lvl w:ilvl="0" w:tplc="A53C66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C2127A"/>
    <w:multiLevelType w:val="hybridMultilevel"/>
    <w:tmpl w:val="797851E8"/>
    <w:lvl w:ilvl="0" w:tplc="C2827E64">
      <w:start w:val="1"/>
      <w:numFmt w:val="lowerRoman"/>
      <w:lvlText w:val="%1."/>
      <w:lvlJc w:val="left"/>
      <w:pPr>
        <w:ind w:left="729" w:hanging="720"/>
      </w:pPr>
      <w:rPr>
        <w:rFonts w:hint="default"/>
        <w:b w:val="0"/>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13">
    <w:nsid w:val="5D8329B9"/>
    <w:multiLevelType w:val="hybridMultilevel"/>
    <w:tmpl w:val="8B88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D16DFA"/>
    <w:multiLevelType w:val="multilevel"/>
    <w:tmpl w:val="A120C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F67ABC"/>
    <w:multiLevelType w:val="hybridMultilevel"/>
    <w:tmpl w:val="AD424226"/>
    <w:lvl w:ilvl="0" w:tplc="2CB8F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0F2CB7"/>
    <w:multiLevelType w:val="multilevel"/>
    <w:tmpl w:val="3432DF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2230E8"/>
    <w:multiLevelType w:val="multilevel"/>
    <w:tmpl w:val="D29C4C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B472562"/>
    <w:multiLevelType w:val="multilevel"/>
    <w:tmpl w:val="97A2A9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B177BA"/>
    <w:multiLevelType w:val="multilevel"/>
    <w:tmpl w:val="FB964C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15"/>
  </w:num>
  <w:num w:numId="4">
    <w:abstractNumId w:val="5"/>
  </w:num>
  <w:num w:numId="5">
    <w:abstractNumId w:val="1"/>
  </w:num>
  <w:num w:numId="6">
    <w:abstractNumId w:val="13"/>
  </w:num>
  <w:num w:numId="7">
    <w:abstractNumId w:val="6"/>
  </w:num>
  <w:num w:numId="8">
    <w:abstractNumId w:val="11"/>
  </w:num>
  <w:num w:numId="9">
    <w:abstractNumId w:val="8"/>
  </w:num>
  <w:num w:numId="10">
    <w:abstractNumId w:val="0"/>
  </w:num>
  <w:num w:numId="11">
    <w:abstractNumId w:val="14"/>
  </w:num>
  <w:num w:numId="12">
    <w:abstractNumId w:val="18"/>
  </w:num>
  <w:num w:numId="13">
    <w:abstractNumId w:val="9"/>
  </w:num>
  <w:num w:numId="14">
    <w:abstractNumId w:val="17"/>
  </w:num>
  <w:num w:numId="15">
    <w:abstractNumId w:val="16"/>
  </w:num>
  <w:num w:numId="16">
    <w:abstractNumId w:val="10"/>
  </w:num>
  <w:num w:numId="17">
    <w:abstractNumId w:val="4"/>
  </w:num>
  <w:num w:numId="18">
    <w:abstractNumId w:val="2"/>
  </w:num>
  <w:num w:numId="19">
    <w:abstractNumId w:val="3"/>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E312E4"/>
    <w:rsid w:val="000C7757"/>
    <w:rsid w:val="0022543C"/>
    <w:rsid w:val="00323EED"/>
    <w:rsid w:val="004D3563"/>
    <w:rsid w:val="006A3AFF"/>
    <w:rsid w:val="006F346F"/>
    <w:rsid w:val="00A50EBD"/>
    <w:rsid w:val="00AF3093"/>
    <w:rsid w:val="00C90008"/>
    <w:rsid w:val="00DD1E31"/>
    <w:rsid w:val="00E23F70"/>
    <w:rsid w:val="00E312E4"/>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2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2E4"/>
    <w:pPr>
      <w:ind w:left="720"/>
      <w:contextualSpacing/>
    </w:pPr>
  </w:style>
  <w:style w:type="paragraph" w:styleId="NormalWeb">
    <w:name w:val="Normal (Web)"/>
    <w:basedOn w:val="Normal"/>
    <w:uiPriority w:val="99"/>
    <w:unhideWhenUsed/>
    <w:rsid w:val="00E312E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312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E31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2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11679</Words>
  <Characters>66571</Characters>
  <Application>Microsoft Office Word</Application>
  <DocSecurity>0</DocSecurity>
  <Lines>554</Lines>
  <Paragraphs>156</Paragraphs>
  <ScaleCrop>false</ScaleCrop>
  <Company/>
  <LinksUpToDate>false</LinksUpToDate>
  <CharactersWithSpaces>78094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1</cp:revision>
  <cp:lastPrinted>2024-08-28T11:19:00Z</cp:lastPrinted>
  <dcterms:created xsi:type="dcterms:W3CDTF">2024-08-28T11:18:00Z</dcterms:created>
  <dcterms:modified xsi:type="dcterms:W3CDTF">2024-08-28T11:20:00Z</dcterms:modified>
</cp:coreProperties>
</file>