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FCA1" w14:textId="77777777" w:rsidR="00D1158D" w:rsidRPr="0016112D" w:rsidRDefault="00D1158D" w:rsidP="00D1158D">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EFFECT OF CHILD ABUSE ON THE ACADEMIC PERFORMANCE OF PRIMARY SCHOOL PUPILS IN ENGLISH IN BARUTEEN LGA, KWARA STATE</w:t>
      </w:r>
    </w:p>
    <w:p w14:paraId="21927E3D" w14:textId="77777777" w:rsidR="00D1158D" w:rsidRDefault="00D1158D" w:rsidP="00D1158D">
      <w:pPr>
        <w:jc w:val="center"/>
        <w:rPr>
          <w:rFonts w:ascii="Times New Roman" w:hAnsi="Times New Roman"/>
          <w:b/>
          <w:color w:val="000000" w:themeColor="text1"/>
          <w:sz w:val="27"/>
          <w:szCs w:val="27"/>
        </w:rPr>
      </w:pPr>
    </w:p>
    <w:p w14:paraId="0C01A428" w14:textId="77777777" w:rsidR="00D1158D" w:rsidRPr="0016112D" w:rsidRDefault="00D1158D" w:rsidP="00D1158D">
      <w:pPr>
        <w:jc w:val="center"/>
        <w:rPr>
          <w:rFonts w:ascii="Times New Roman" w:hAnsi="Times New Roman"/>
          <w:b/>
          <w:color w:val="000000" w:themeColor="text1"/>
          <w:sz w:val="27"/>
          <w:szCs w:val="27"/>
        </w:rPr>
      </w:pPr>
    </w:p>
    <w:p w14:paraId="36035CA3" w14:textId="77777777" w:rsidR="00D1158D" w:rsidRPr="0016112D" w:rsidRDefault="00D1158D" w:rsidP="00D1158D">
      <w:pPr>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BY</w:t>
      </w:r>
    </w:p>
    <w:p w14:paraId="3A05A558" w14:textId="77777777" w:rsidR="00D1158D" w:rsidRDefault="00D1158D" w:rsidP="00D1158D">
      <w:pPr>
        <w:ind w:firstLine="720"/>
        <w:jc w:val="both"/>
        <w:rPr>
          <w:rFonts w:ascii="Times New Roman" w:hAnsi="Times New Roman"/>
          <w:b/>
          <w:color w:val="000000" w:themeColor="text1"/>
          <w:sz w:val="27"/>
          <w:szCs w:val="27"/>
        </w:rPr>
      </w:pPr>
    </w:p>
    <w:p w14:paraId="05A4E96E" w14:textId="77777777" w:rsidR="00D1158D" w:rsidRPr="0016112D" w:rsidRDefault="00D1158D" w:rsidP="00D1158D">
      <w:pPr>
        <w:ind w:firstLine="720"/>
        <w:jc w:val="both"/>
        <w:rPr>
          <w:rFonts w:ascii="Times New Roman" w:hAnsi="Times New Roman"/>
          <w:b/>
          <w:color w:val="000000" w:themeColor="text1"/>
          <w:sz w:val="27"/>
          <w:szCs w:val="27"/>
        </w:rPr>
      </w:pPr>
    </w:p>
    <w:p w14:paraId="229BC6E0" w14:textId="77777777" w:rsidR="00D1158D" w:rsidRPr="0016112D" w:rsidRDefault="00D1158D" w:rsidP="00D1158D">
      <w:pPr>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TURAKI, Fatima Nasir</w:t>
      </w:r>
    </w:p>
    <w:p w14:paraId="4D2955C4" w14:textId="77777777" w:rsidR="00D1158D" w:rsidRPr="0016112D" w:rsidRDefault="00D1158D" w:rsidP="00D1158D">
      <w:pPr>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EKSU/IL/R4/20/0</w:t>
      </w:r>
      <w:r>
        <w:rPr>
          <w:rFonts w:ascii="Times New Roman" w:hAnsi="Times New Roman"/>
          <w:b/>
          <w:color w:val="000000" w:themeColor="text1"/>
          <w:sz w:val="27"/>
          <w:szCs w:val="27"/>
        </w:rPr>
        <w:t>314</w:t>
      </w:r>
    </w:p>
    <w:p w14:paraId="45CC2A9A" w14:textId="77777777" w:rsidR="00D1158D" w:rsidRPr="0016112D" w:rsidRDefault="00D1158D" w:rsidP="00D1158D">
      <w:pPr>
        <w:spacing w:after="0" w:line="240" w:lineRule="auto"/>
        <w:rPr>
          <w:rFonts w:ascii="Times New Roman" w:hAnsi="Times New Roman"/>
          <w:color w:val="000000" w:themeColor="text1"/>
          <w:sz w:val="27"/>
          <w:szCs w:val="27"/>
        </w:rPr>
      </w:pPr>
    </w:p>
    <w:p w14:paraId="448B2D16" w14:textId="77777777" w:rsidR="00D1158D" w:rsidRPr="0016112D" w:rsidRDefault="00D1158D" w:rsidP="00D1158D">
      <w:pPr>
        <w:spacing w:after="0" w:line="240" w:lineRule="auto"/>
        <w:jc w:val="center"/>
        <w:rPr>
          <w:rFonts w:ascii="Times New Roman" w:hAnsi="Times New Roman"/>
          <w:color w:val="000000" w:themeColor="text1"/>
          <w:sz w:val="27"/>
          <w:szCs w:val="27"/>
        </w:rPr>
      </w:pPr>
    </w:p>
    <w:p w14:paraId="2A4D8859" w14:textId="77777777" w:rsidR="00D1158D" w:rsidRPr="0016112D" w:rsidRDefault="00D1158D" w:rsidP="00D1158D">
      <w:pPr>
        <w:spacing w:after="0" w:line="240" w:lineRule="auto"/>
        <w:jc w:val="center"/>
        <w:rPr>
          <w:rFonts w:ascii="Times New Roman" w:hAnsi="Times New Roman"/>
          <w:color w:val="000000" w:themeColor="text1"/>
          <w:sz w:val="27"/>
          <w:szCs w:val="27"/>
        </w:rPr>
      </w:pPr>
    </w:p>
    <w:p w14:paraId="7B7492A0" w14:textId="77777777" w:rsidR="00D1158D" w:rsidRPr="0016112D" w:rsidRDefault="00D1158D" w:rsidP="00D1158D">
      <w:pPr>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BEING A RESEARCH PROJECT SUBMITTED TO THE FACULTY OF EDUCATION EKITI STATE UNIVERSITY, ADO-EKITI IN PARTIAL FULFILLMENT OF THE PART OF REQUIREMENTS FOR THE AWARD OF BACHELOR DEGREE OF ART (B.A ED) IN ENGLISH EDUCATION</w:t>
      </w:r>
    </w:p>
    <w:p w14:paraId="4229EB3A" w14:textId="77777777" w:rsidR="00D1158D" w:rsidRPr="0016112D" w:rsidRDefault="00D1158D" w:rsidP="00D1158D">
      <w:pPr>
        <w:spacing w:line="480" w:lineRule="auto"/>
        <w:jc w:val="both"/>
        <w:rPr>
          <w:rFonts w:ascii="Times New Roman" w:hAnsi="Times New Roman"/>
          <w:b/>
          <w:color w:val="000000" w:themeColor="text1"/>
          <w:sz w:val="27"/>
          <w:szCs w:val="27"/>
        </w:rPr>
      </w:pPr>
    </w:p>
    <w:p w14:paraId="5D31E783" w14:textId="77777777" w:rsidR="00D1158D" w:rsidRPr="0016112D" w:rsidRDefault="00D1158D" w:rsidP="00D1158D">
      <w:pPr>
        <w:spacing w:line="480" w:lineRule="auto"/>
        <w:jc w:val="right"/>
        <w:rPr>
          <w:rFonts w:ascii="Times New Roman" w:hAnsi="Times New Roman"/>
          <w:b/>
          <w:color w:val="000000" w:themeColor="text1"/>
          <w:sz w:val="27"/>
          <w:szCs w:val="27"/>
        </w:rPr>
      </w:pPr>
      <w:r w:rsidRPr="0016112D">
        <w:rPr>
          <w:rFonts w:ascii="Times New Roman" w:hAnsi="Times New Roman"/>
          <w:b/>
          <w:color w:val="000000" w:themeColor="text1"/>
          <w:sz w:val="27"/>
          <w:szCs w:val="27"/>
        </w:rPr>
        <w:t>October, 2024</w:t>
      </w:r>
    </w:p>
    <w:p w14:paraId="5E8B6574" w14:textId="77777777" w:rsidR="00D1158D" w:rsidRDefault="00D1158D" w:rsidP="00D1158D">
      <w:pPr>
        <w:spacing w:line="480" w:lineRule="auto"/>
        <w:jc w:val="center"/>
        <w:rPr>
          <w:rFonts w:ascii="Times New Roman" w:hAnsi="Times New Roman"/>
          <w:b/>
          <w:color w:val="000000" w:themeColor="text1"/>
          <w:sz w:val="27"/>
          <w:szCs w:val="27"/>
        </w:rPr>
      </w:pPr>
    </w:p>
    <w:p w14:paraId="24BFFD51" w14:textId="77777777" w:rsidR="00D1158D" w:rsidRPr="0016112D" w:rsidRDefault="00D1158D" w:rsidP="00D1158D">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CERTIFICATION</w:t>
      </w:r>
    </w:p>
    <w:p w14:paraId="7465CEA9" w14:textId="77777777" w:rsidR="00D1158D" w:rsidRPr="0016112D" w:rsidRDefault="00D1158D" w:rsidP="00D1158D">
      <w:pPr>
        <w:spacing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This project has been read and approved as meeting part of the requirements of the Department of Arts and Social Sciences Education, Ekiti State University, Ado-Ekiti, Nigeria for the award of Bachelor of Education Degree (B.A Ed.) in English Education. </w:t>
      </w:r>
    </w:p>
    <w:p w14:paraId="00B6191E" w14:textId="77777777" w:rsidR="00D1158D" w:rsidRPr="0016112D" w:rsidRDefault="00D1158D" w:rsidP="00D1158D">
      <w:pPr>
        <w:jc w:val="both"/>
        <w:rPr>
          <w:rFonts w:ascii="Times New Roman" w:hAnsi="Times New Roman"/>
          <w:b/>
          <w:color w:val="000000" w:themeColor="text1"/>
          <w:sz w:val="27"/>
          <w:szCs w:val="27"/>
        </w:rPr>
      </w:pPr>
    </w:p>
    <w:p w14:paraId="64EE40C7" w14:textId="77777777" w:rsidR="00D1158D" w:rsidRPr="0016112D" w:rsidRDefault="00D1158D" w:rsidP="00D1158D">
      <w:pPr>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Mrs. Isa A. R</w:t>
      </w:r>
      <w:r w:rsidRPr="0016112D">
        <w:rPr>
          <w:rFonts w:ascii="Times New Roman" w:hAnsi="Times New Roman"/>
          <w:b/>
          <w:color w:val="000000" w:themeColor="text1"/>
          <w:sz w:val="27"/>
          <w:szCs w:val="27"/>
        </w:rPr>
        <w:tab/>
      </w:r>
      <w:r w:rsidRPr="0016112D">
        <w:rPr>
          <w:rFonts w:ascii="Times New Roman" w:hAnsi="Times New Roman"/>
          <w:b/>
          <w:color w:val="000000" w:themeColor="text1"/>
          <w:sz w:val="27"/>
          <w:szCs w:val="27"/>
        </w:rPr>
        <w:tab/>
        <w:t xml:space="preserve">_________________  </w:t>
      </w:r>
      <w:r w:rsidRPr="0016112D">
        <w:rPr>
          <w:rFonts w:ascii="Times New Roman" w:hAnsi="Times New Roman"/>
          <w:b/>
          <w:color w:val="000000" w:themeColor="text1"/>
          <w:sz w:val="27"/>
          <w:szCs w:val="27"/>
        </w:rPr>
        <w:tab/>
        <w:t>___________________</w:t>
      </w:r>
    </w:p>
    <w:p w14:paraId="23380AEE" w14:textId="77777777" w:rsidR="00D1158D" w:rsidRPr="0016112D" w:rsidRDefault="00D1158D" w:rsidP="00D1158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Project Supervisor</w:t>
      </w:r>
      <w:r w:rsidRPr="0016112D">
        <w:rPr>
          <w:rFonts w:ascii="Times New Roman" w:hAnsi="Times New Roman"/>
          <w:b/>
          <w:color w:val="000000" w:themeColor="text1"/>
          <w:sz w:val="27"/>
          <w:szCs w:val="27"/>
        </w:rPr>
        <w:tab/>
        <w:t xml:space="preserve">  Signature                                Date</w:t>
      </w:r>
    </w:p>
    <w:p w14:paraId="38081C56" w14:textId="77777777" w:rsidR="00D1158D" w:rsidRPr="0016112D" w:rsidRDefault="00D1158D" w:rsidP="00D1158D">
      <w:pPr>
        <w:tabs>
          <w:tab w:val="left" w:pos="3030"/>
        </w:tabs>
        <w:jc w:val="both"/>
        <w:rPr>
          <w:rFonts w:ascii="Times New Roman" w:hAnsi="Times New Roman"/>
          <w:b/>
          <w:color w:val="000000" w:themeColor="text1"/>
          <w:sz w:val="27"/>
          <w:szCs w:val="27"/>
        </w:rPr>
      </w:pPr>
    </w:p>
    <w:p w14:paraId="2A33DAD9" w14:textId="77777777" w:rsidR="00D1158D" w:rsidRPr="0016112D" w:rsidRDefault="00D1158D" w:rsidP="00D1158D">
      <w:pPr>
        <w:tabs>
          <w:tab w:val="left" w:pos="3030"/>
        </w:tabs>
        <w:jc w:val="both"/>
        <w:rPr>
          <w:rFonts w:ascii="Times New Roman" w:hAnsi="Times New Roman"/>
          <w:b/>
          <w:color w:val="000000" w:themeColor="text1"/>
          <w:sz w:val="27"/>
          <w:szCs w:val="27"/>
        </w:rPr>
      </w:pPr>
    </w:p>
    <w:p w14:paraId="225F74E0" w14:textId="77777777" w:rsidR="00D1158D" w:rsidRPr="0016112D" w:rsidRDefault="00D1158D" w:rsidP="00D1158D">
      <w:pPr>
        <w:tabs>
          <w:tab w:val="left" w:pos="3030"/>
        </w:tabs>
        <w:jc w:val="both"/>
        <w:rPr>
          <w:rFonts w:ascii="Times New Roman" w:hAnsi="Times New Roman"/>
          <w:b/>
          <w:color w:val="000000" w:themeColor="text1"/>
          <w:sz w:val="27"/>
          <w:szCs w:val="27"/>
        </w:rPr>
      </w:pPr>
    </w:p>
    <w:p w14:paraId="43137823" w14:textId="77777777" w:rsidR="00D1158D" w:rsidRPr="0016112D" w:rsidRDefault="00D1158D" w:rsidP="00D1158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Oluwole Y. G. (Mrs)      _________________            ___________________</w:t>
      </w:r>
    </w:p>
    <w:p w14:paraId="5CF4AA7C" w14:textId="77777777" w:rsidR="00D1158D" w:rsidRPr="0016112D" w:rsidRDefault="00D1158D" w:rsidP="00D1158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Project Coordinator               </w:t>
      </w:r>
      <w:r w:rsidRPr="0016112D">
        <w:rPr>
          <w:rFonts w:ascii="Times New Roman" w:hAnsi="Times New Roman"/>
          <w:b/>
          <w:color w:val="000000" w:themeColor="text1"/>
          <w:sz w:val="27"/>
          <w:szCs w:val="27"/>
        </w:rPr>
        <w:tab/>
        <w:t xml:space="preserve"> Signature                                  Date</w:t>
      </w:r>
    </w:p>
    <w:p w14:paraId="313D33BC" w14:textId="77777777" w:rsidR="00D1158D" w:rsidRPr="0016112D" w:rsidRDefault="00D1158D" w:rsidP="00D1158D">
      <w:pPr>
        <w:tabs>
          <w:tab w:val="left" w:pos="3030"/>
        </w:tabs>
        <w:jc w:val="both"/>
        <w:rPr>
          <w:rFonts w:ascii="Times New Roman" w:hAnsi="Times New Roman"/>
          <w:b/>
          <w:color w:val="000000" w:themeColor="text1"/>
          <w:sz w:val="27"/>
          <w:szCs w:val="27"/>
        </w:rPr>
      </w:pPr>
    </w:p>
    <w:p w14:paraId="13F6813A" w14:textId="77777777" w:rsidR="00D1158D" w:rsidRPr="0016112D" w:rsidRDefault="00D1158D" w:rsidP="00D1158D">
      <w:pPr>
        <w:tabs>
          <w:tab w:val="left" w:pos="3030"/>
        </w:tabs>
        <w:jc w:val="both"/>
        <w:rPr>
          <w:rFonts w:ascii="Times New Roman" w:hAnsi="Times New Roman"/>
          <w:b/>
          <w:color w:val="000000" w:themeColor="text1"/>
          <w:sz w:val="27"/>
          <w:szCs w:val="27"/>
        </w:rPr>
      </w:pPr>
    </w:p>
    <w:p w14:paraId="72C83DF2" w14:textId="77777777" w:rsidR="00D1158D" w:rsidRPr="0016112D" w:rsidRDefault="00D1158D" w:rsidP="00D1158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__________________     _________________           __________________</w:t>
      </w:r>
    </w:p>
    <w:p w14:paraId="06FD6FBE" w14:textId="77777777" w:rsidR="00D1158D" w:rsidRPr="0016112D" w:rsidRDefault="00D1158D" w:rsidP="00D1158D">
      <w:pPr>
        <w:tabs>
          <w:tab w:val="left" w:pos="3030"/>
        </w:tabs>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External Examiner                 Signature                                   Date</w:t>
      </w:r>
    </w:p>
    <w:p w14:paraId="43B48532" w14:textId="77777777" w:rsidR="00D1158D" w:rsidRPr="0016112D" w:rsidRDefault="00D1158D" w:rsidP="00D1158D">
      <w:pPr>
        <w:jc w:val="both"/>
        <w:rPr>
          <w:rFonts w:ascii="Times New Roman" w:hAnsi="Times New Roman"/>
          <w:b/>
          <w:color w:val="000000" w:themeColor="text1"/>
          <w:sz w:val="27"/>
          <w:szCs w:val="27"/>
        </w:rPr>
      </w:pPr>
    </w:p>
    <w:p w14:paraId="7F669957" w14:textId="77777777" w:rsidR="00D1158D" w:rsidRPr="0016112D" w:rsidRDefault="00D1158D" w:rsidP="00D1158D">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r w:rsidRPr="0016112D">
        <w:rPr>
          <w:rFonts w:ascii="Times New Roman" w:hAnsi="Times New Roman"/>
          <w:b/>
          <w:color w:val="000000" w:themeColor="text1"/>
          <w:sz w:val="27"/>
          <w:szCs w:val="27"/>
        </w:rPr>
        <w:lastRenderedPageBreak/>
        <w:t>DEDICATION</w:t>
      </w:r>
    </w:p>
    <w:p w14:paraId="1E159811" w14:textId="77777777" w:rsidR="00D1158D" w:rsidRPr="0016112D" w:rsidRDefault="00D1158D" w:rsidP="00D1158D">
      <w:pPr>
        <w:spacing w:line="480" w:lineRule="auto"/>
        <w:jc w:val="both"/>
        <w:rPr>
          <w:rFonts w:ascii="Times New Roman" w:hAnsi="Times New Roman"/>
          <w:b/>
          <w:color w:val="000000" w:themeColor="text1"/>
          <w:sz w:val="27"/>
          <w:szCs w:val="27"/>
        </w:rPr>
      </w:pPr>
      <w:r w:rsidRPr="0016112D">
        <w:rPr>
          <w:rFonts w:ascii="Times New Roman" w:hAnsi="Times New Roman"/>
          <w:color w:val="000000" w:themeColor="text1"/>
          <w:sz w:val="27"/>
          <w:szCs w:val="27"/>
        </w:rPr>
        <w:t>This project is dedicated to Almighty Allah,</w:t>
      </w:r>
      <w:r>
        <w:rPr>
          <w:rFonts w:ascii="Times New Roman" w:hAnsi="Times New Roman"/>
          <w:color w:val="000000" w:themeColor="text1"/>
          <w:sz w:val="27"/>
          <w:szCs w:val="27"/>
        </w:rPr>
        <w:t xml:space="preserve"> for his mercy and guidance in my life and to our beloved prophet Muhammed (SAW).</w:t>
      </w:r>
    </w:p>
    <w:p w14:paraId="3D778896" w14:textId="77777777" w:rsidR="00D1158D" w:rsidRPr="0016112D" w:rsidRDefault="00D1158D" w:rsidP="00D1158D">
      <w:pPr>
        <w:spacing w:line="360" w:lineRule="auto"/>
        <w:jc w:val="center"/>
        <w:rPr>
          <w:rFonts w:ascii="Times New Roman" w:hAnsi="Times New Roman"/>
          <w:b/>
          <w:color w:val="000000" w:themeColor="text1"/>
          <w:sz w:val="27"/>
          <w:szCs w:val="27"/>
        </w:rPr>
      </w:pPr>
    </w:p>
    <w:p w14:paraId="2DBFB61D" w14:textId="77777777" w:rsidR="00D1158D" w:rsidRPr="0016112D" w:rsidRDefault="00D1158D" w:rsidP="00D1158D">
      <w:pPr>
        <w:spacing w:line="360" w:lineRule="auto"/>
        <w:jc w:val="center"/>
        <w:rPr>
          <w:rFonts w:ascii="Times New Roman" w:hAnsi="Times New Roman"/>
          <w:b/>
          <w:color w:val="000000" w:themeColor="text1"/>
          <w:sz w:val="27"/>
          <w:szCs w:val="27"/>
        </w:rPr>
      </w:pPr>
    </w:p>
    <w:p w14:paraId="2EBA4549" w14:textId="77777777" w:rsidR="00D1158D" w:rsidRPr="0016112D" w:rsidRDefault="00D1158D" w:rsidP="00D1158D">
      <w:pPr>
        <w:spacing w:line="360" w:lineRule="auto"/>
        <w:jc w:val="center"/>
        <w:rPr>
          <w:rFonts w:ascii="Times New Roman" w:hAnsi="Times New Roman"/>
          <w:b/>
          <w:color w:val="000000" w:themeColor="text1"/>
          <w:sz w:val="27"/>
          <w:szCs w:val="27"/>
        </w:rPr>
      </w:pPr>
    </w:p>
    <w:p w14:paraId="3B00D7B0" w14:textId="77777777" w:rsidR="00D1158D" w:rsidRPr="0016112D" w:rsidRDefault="00D1158D" w:rsidP="00D1158D">
      <w:pPr>
        <w:spacing w:line="360" w:lineRule="auto"/>
        <w:jc w:val="center"/>
        <w:rPr>
          <w:rFonts w:ascii="Times New Roman" w:hAnsi="Times New Roman"/>
          <w:b/>
          <w:color w:val="000000" w:themeColor="text1"/>
          <w:sz w:val="27"/>
          <w:szCs w:val="27"/>
        </w:rPr>
      </w:pPr>
    </w:p>
    <w:p w14:paraId="2A5F506F" w14:textId="77777777" w:rsidR="00D1158D" w:rsidRPr="0016112D" w:rsidRDefault="00D1158D" w:rsidP="00D1158D">
      <w:pPr>
        <w:spacing w:after="160" w:line="259"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p>
    <w:p w14:paraId="259D6F78" w14:textId="77777777" w:rsidR="00D1158D" w:rsidRDefault="00D1158D" w:rsidP="00D1158D">
      <w:pPr>
        <w:spacing w:after="160" w:line="480" w:lineRule="auto"/>
        <w:jc w:val="center"/>
        <w:rPr>
          <w:rFonts w:ascii="Times New Roman" w:hAnsi="Times New Roman"/>
          <w:b/>
          <w:color w:val="000000" w:themeColor="text1"/>
          <w:sz w:val="27"/>
          <w:szCs w:val="27"/>
        </w:rPr>
      </w:pPr>
      <w:r>
        <w:rPr>
          <w:rFonts w:ascii="Times New Roman" w:hAnsi="Times New Roman"/>
          <w:b/>
          <w:color w:val="000000" w:themeColor="text1"/>
          <w:sz w:val="27"/>
          <w:szCs w:val="27"/>
        </w:rPr>
        <w:lastRenderedPageBreak/>
        <w:t>ACKNOWLEDGMENT</w:t>
      </w:r>
    </w:p>
    <w:p w14:paraId="23CA0A77" w14:textId="77777777" w:rsidR="00D1158D" w:rsidRPr="009A3A9C" w:rsidRDefault="00D1158D" w:rsidP="00D1158D">
      <w:pPr>
        <w:spacing w:after="160" w:line="480" w:lineRule="auto"/>
        <w:jc w:val="both"/>
        <w:rPr>
          <w:rFonts w:ascii="Times New Roman" w:hAnsi="Times New Roman"/>
          <w:color w:val="000000" w:themeColor="text1"/>
          <w:sz w:val="26"/>
          <w:szCs w:val="26"/>
        </w:rPr>
      </w:pPr>
      <w:r w:rsidRPr="009A3A9C">
        <w:rPr>
          <w:rFonts w:ascii="Times New Roman" w:hAnsi="Times New Roman"/>
          <w:color w:val="000000" w:themeColor="text1"/>
          <w:sz w:val="26"/>
          <w:szCs w:val="26"/>
        </w:rPr>
        <w:tab/>
        <w:t xml:space="preserve">I will like to thank Almighty Allah and our beloved Prophet Muhammed (SAW). </w:t>
      </w:r>
    </w:p>
    <w:p w14:paraId="19002FBB" w14:textId="77777777" w:rsidR="00D1158D" w:rsidRPr="009A3A9C" w:rsidRDefault="00D1158D" w:rsidP="00D1158D">
      <w:pPr>
        <w:spacing w:line="480" w:lineRule="auto"/>
        <w:jc w:val="both"/>
        <w:rPr>
          <w:rFonts w:ascii="Times New Roman" w:eastAsia="Times New Roman" w:hAnsi="Times New Roman"/>
          <w:sz w:val="26"/>
          <w:szCs w:val="26"/>
        </w:rPr>
      </w:pPr>
      <w:r w:rsidRPr="009A3A9C">
        <w:rPr>
          <w:rFonts w:ascii="Times New Roman" w:hAnsi="Times New Roman"/>
          <w:color w:val="000000" w:themeColor="text1"/>
          <w:sz w:val="26"/>
          <w:szCs w:val="26"/>
        </w:rPr>
        <w:tab/>
      </w:r>
      <w:r w:rsidRPr="009A3A9C">
        <w:rPr>
          <w:sz w:val="26"/>
          <w:szCs w:val="26"/>
        </w:rPr>
        <w:t xml:space="preserve">    </w:t>
      </w:r>
      <w:r w:rsidRPr="009A3A9C">
        <w:rPr>
          <w:rFonts w:ascii="Times New Roman" w:hAnsi="Times New Roman"/>
          <w:sz w:val="26"/>
          <w:szCs w:val="26"/>
        </w:rPr>
        <w:t xml:space="preserve">I sincerely appreciate the effort of my industrious, tolerant and loving supervisor, Mrs. ISA Asabe for her advice and knowledge imparted on me. Her corrections and criticism have contributed immensely towards the successful completion of this research. I thank her for the efforts. God Bless you Ma. </w:t>
      </w:r>
    </w:p>
    <w:p w14:paraId="3733CAC3" w14:textId="77777777" w:rsidR="00D1158D" w:rsidRPr="009A3A9C" w:rsidRDefault="00D1158D" w:rsidP="00D1158D">
      <w:pPr>
        <w:spacing w:after="160" w:line="480" w:lineRule="auto"/>
        <w:jc w:val="both"/>
        <w:rPr>
          <w:rFonts w:ascii="Times New Roman" w:hAnsi="Times New Roman"/>
          <w:color w:val="000000" w:themeColor="text1"/>
          <w:sz w:val="26"/>
          <w:szCs w:val="26"/>
        </w:rPr>
      </w:pPr>
      <w:r w:rsidRPr="009A3A9C">
        <w:rPr>
          <w:rFonts w:ascii="Times New Roman" w:hAnsi="Times New Roman"/>
          <w:sz w:val="26"/>
          <w:szCs w:val="26"/>
        </w:rPr>
        <w:t xml:space="preserve">         My gratitude to the HOD, Department of English, Mrs. Oluwole G. Y. for her motherly role. I acknowledge the efforts of other lecturers in the Department of English, for the knowledge imparted on me. May Almighty God reward them all abundantly.</w:t>
      </w:r>
      <w:r w:rsidRPr="009A3A9C">
        <w:rPr>
          <w:rFonts w:ascii="Times New Roman" w:hAnsi="Times New Roman"/>
          <w:color w:val="000000" w:themeColor="text1"/>
          <w:sz w:val="26"/>
          <w:szCs w:val="26"/>
        </w:rPr>
        <w:t xml:space="preserve"> </w:t>
      </w:r>
    </w:p>
    <w:p w14:paraId="58F66CA9" w14:textId="77777777" w:rsidR="00D1158D" w:rsidRPr="009A3A9C" w:rsidRDefault="00D1158D" w:rsidP="00D1158D">
      <w:pPr>
        <w:spacing w:after="160" w:line="480" w:lineRule="auto"/>
        <w:ind w:firstLine="720"/>
        <w:jc w:val="both"/>
        <w:rPr>
          <w:rFonts w:ascii="Times New Roman" w:hAnsi="Times New Roman"/>
          <w:color w:val="000000" w:themeColor="text1"/>
          <w:sz w:val="26"/>
          <w:szCs w:val="26"/>
        </w:rPr>
      </w:pPr>
      <w:r w:rsidRPr="009A3A9C">
        <w:rPr>
          <w:rFonts w:ascii="Times New Roman" w:hAnsi="Times New Roman"/>
          <w:color w:val="000000" w:themeColor="text1"/>
          <w:sz w:val="26"/>
          <w:szCs w:val="26"/>
        </w:rPr>
        <w:t>My sincere appreciation goes to my parents for their support and unconditional love for me, and to my husband for this love, financial support, emotional support and motivation in my life and this project</w:t>
      </w:r>
    </w:p>
    <w:p w14:paraId="00B376BA" w14:textId="77777777" w:rsidR="00D1158D" w:rsidRPr="009A3A9C" w:rsidRDefault="00D1158D" w:rsidP="00D1158D">
      <w:pPr>
        <w:spacing w:after="160" w:line="480" w:lineRule="auto"/>
        <w:ind w:firstLine="720"/>
        <w:jc w:val="both"/>
        <w:rPr>
          <w:rFonts w:ascii="Times New Roman" w:hAnsi="Times New Roman"/>
          <w:color w:val="000000" w:themeColor="text1"/>
          <w:sz w:val="26"/>
          <w:szCs w:val="26"/>
        </w:rPr>
      </w:pPr>
      <w:r w:rsidRPr="009A3A9C">
        <w:rPr>
          <w:sz w:val="26"/>
          <w:szCs w:val="26"/>
        </w:rPr>
        <w:t xml:space="preserve">     </w:t>
      </w:r>
      <w:r w:rsidRPr="009A3A9C">
        <w:rPr>
          <w:rFonts w:ascii="Times New Roman" w:hAnsi="Times New Roman"/>
          <w:sz w:val="26"/>
          <w:szCs w:val="26"/>
        </w:rPr>
        <w:t xml:space="preserve">    I cannot but thank my amazing children; Amina, Fatima and Nabil and also my siblings and friend who contributed towards the completion of this project, you have been wonderful.</w:t>
      </w:r>
    </w:p>
    <w:p w14:paraId="7FDE5D30" w14:textId="77777777" w:rsidR="00D1158D" w:rsidRPr="008770B1" w:rsidRDefault="00D1158D" w:rsidP="00D1158D">
      <w:pPr>
        <w:spacing w:after="160" w:line="259" w:lineRule="auto"/>
        <w:ind w:firstLine="720"/>
        <w:jc w:val="both"/>
        <w:rPr>
          <w:rFonts w:ascii="Times New Roman" w:hAnsi="Times New Roman"/>
          <w:color w:val="000000" w:themeColor="text1"/>
          <w:sz w:val="27"/>
          <w:szCs w:val="27"/>
        </w:rPr>
      </w:pPr>
    </w:p>
    <w:p w14:paraId="10A9ED4F" w14:textId="77777777" w:rsidR="00D1158D" w:rsidRPr="0016112D" w:rsidRDefault="00D1158D" w:rsidP="00D1158D">
      <w:pPr>
        <w:spacing w:line="36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ABSTRACT</w:t>
      </w:r>
    </w:p>
    <w:p w14:paraId="620199E2" w14:textId="77777777" w:rsidR="00D1158D" w:rsidRPr="0016112D" w:rsidRDefault="00D1158D" w:rsidP="00D1158D">
      <w:pPr>
        <w:spacing w:after="0" w:line="240" w:lineRule="auto"/>
        <w:jc w:val="both"/>
        <w:rPr>
          <w:rFonts w:ascii="Times New Roman" w:hAnsi="Times New Roman"/>
          <w:i/>
          <w:color w:val="000000" w:themeColor="text1"/>
          <w:sz w:val="27"/>
          <w:szCs w:val="27"/>
        </w:rPr>
      </w:pPr>
      <w:r w:rsidRPr="0016112D">
        <w:rPr>
          <w:rFonts w:ascii="Times New Roman" w:hAnsi="Times New Roman"/>
          <w:i/>
          <w:color w:val="000000" w:themeColor="text1"/>
          <w:sz w:val="27"/>
          <w:szCs w:val="27"/>
        </w:rPr>
        <w:t>This study perceives the effect of child abuse on the academic performance of primary school pupils in English in Baruten Local Government area Kwara State. The total population for the study is 100 teachers selected from five selected primary schools in Baruten Local Government Area. The researcher used questionnaires as the instrument for the data collection. Descriptive survey research design was adopted for this study. A total of 100 respondents comprise principals, vice principals and teachers were used for the study. The data collected were presented in tables and analyzed using simple percentage and frequencies. Findings revealed that... Based on these findings, the study recommended that</w:t>
      </w:r>
      <w:r w:rsidRPr="0016112D">
        <w:rPr>
          <w:rFonts w:ascii="Times New Roman" w:eastAsia="Times New Roman" w:hAnsi="Times New Roman"/>
          <w:i/>
          <w:color w:val="000000" w:themeColor="text1"/>
          <w:sz w:val="27"/>
          <w:szCs w:val="27"/>
        </w:rPr>
        <w:t xml:space="preserve"> in order to achieve the educational goals, states and federal governments should see to the needs of schools on the performance of primary school pupils in English language in Baruten Local Government Area of Kwara State.</w:t>
      </w:r>
    </w:p>
    <w:p w14:paraId="7279570E" w14:textId="77777777" w:rsidR="00D1158D" w:rsidRPr="0016112D" w:rsidRDefault="00D1158D" w:rsidP="00D1158D">
      <w:pPr>
        <w:spacing w:line="360" w:lineRule="auto"/>
        <w:ind w:firstLine="720"/>
        <w:jc w:val="both"/>
        <w:rPr>
          <w:rFonts w:ascii="Times New Roman" w:hAnsi="Times New Roman"/>
          <w:i/>
          <w:color w:val="000000" w:themeColor="text1"/>
          <w:sz w:val="27"/>
          <w:szCs w:val="27"/>
        </w:rPr>
      </w:pPr>
      <w:r w:rsidRPr="0016112D">
        <w:rPr>
          <w:rFonts w:ascii="Times New Roman" w:hAnsi="Times New Roman"/>
          <w:i/>
          <w:color w:val="000000" w:themeColor="text1"/>
          <w:sz w:val="27"/>
          <w:szCs w:val="27"/>
        </w:rPr>
        <w:t xml:space="preserve">    </w:t>
      </w:r>
    </w:p>
    <w:p w14:paraId="340D99C4" w14:textId="77777777" w:rsidR="00D1158D" w:rsidRPr="0016112D" w:rsidRDefault="00D1158D" w:rsidP="00D1158D">
      <w:pPr>
        <w:autoSpaceDE w:val="0"/>
        <w:autoSpaceDN w:val="0"/>
        <w:adjustRightInd w:val="0"/>
        <w:spacing w:after="0" w:line="240" w:lineRule="auto"/>
        <w:jc w:val="both"/>
        <w:rPr>
          <w:rFonts w:ascii="Times New Roman" w:hAnsi="Times New Roman"/>
          <w:b/>
          <w:color w:val="000000" w:themeColor="text1"/>
          <w:sz w:val="27"/>
          <w:szCs w:val="27"/>
        </w:rPr>
      </w:pPr>
    </w:p>
    <w:p w14:paraId="08D0BA6A" w14:textId="77777777" w:rsidR="00D1158D" w:rsidRPr="0016112D" w:rsidRDefault="00D1158D" w:rsidP="00D1158D">
      <w:pPr>
        <w:autoSpaceDE w:val="0"/>
        <w:autoSpaceDN w:val="0"/>
        <w:adjustRightInd w:val="0"/>
        <w:spacing w:after="0" w:line="240" w:lineRule="auto"/>
        <w:jc w:val="both"/>
        <w:rPr>
          <w:rFonts w:ascii="Times New Roman" w:hAnsi="Times New Roman"/>
          <w:b/>
          <w:color w:val="000000" w:themeColor="text1"/>
          <w:sz w:val="27"/>
          <w:szCs w:val="27"/>
        </w:rPr>
      </w:pPr>
    </w:p>
    <w:p w14:paraId="4A8C2F8D" w14:textId="77777777" w:rsidR="00D1158D" w:rsidRPr="0016112D" w:rsidRDefault="00D1158D" w:rsidP="00D1158D">
      <w:pPr>
        <w:autoSpaceDE w:val="0"/>
        <w:autoSpaceDN w:val="0"/>
        <w:adjustRightInd w:val="0"/>
        <w:spacing w:after="0" w:line="240" w:lineRule="auto"/>
        <w:jc w:val="both"/>
        <w:rPr>
          <w:rFonts w:ascii="Times New Roman" w:hAnsi="Times New Roman"/>
          <w:b/>
          <w:color w:val="000000" w:themeColor="text1"/>
          <w:sz w:val="27"/>
          <w:szCs w:val="27"/>
        </w:rPr>
      </w:pPr>
    </w:p>
    <w:p w14:paraId="7F091327" w14:textId="77777777" w:rsidR="00D1158D" w:rsidRPr="0016112D" w:rsidRDefault="00D1158D" w:rsidP="00D1158D">
      <w:pPr>
        <w:autoSpaceDE w:val="0"/>
        <w:autoSpaceDN w:val="0"/>
        <w:adjustRightInd w:val="0"/>
        <w:spacing w:after="0" w:line="240" w:lineRule="auto"/>
        <w:jc w:val="both"/>
        <w:rPr>
          <w:rFonts w:ascii="Times New Roman" w:hAnsi="Times New Roman"/>
          <w:b/>
          <w:color w:val="000000" w:themeColor="text1"/>
          <w:sz w:val="27"/>
          <w:szCs w:val="27"/>
        </w:rPr>
      </w:pPr>
    </w:p>
    <w:p w14:paraId="1A30C4B1" w14:textId="77777777" w:rsidR="00D1158D" w:rsidRPr="0016112D" w:rsidRDefault="00D1158D" w:rsidP="00D1158D">
      <w:pPr>
        <w:autoSpaceDE w:val="0"/>
        <w:autoSpaceDN w:val="0"/>
        <w:adjustRightInd w:val="0"/>
        <w:spacing w:after="0" w:line="240" w:lineRule="auto"/>
        <w:jc w:val="both"/>
        <w:rPr>
          <w:rFonts w:ascii="Times New Roman" w:hAnsi="Times New Roman"/>
          <w:b/>
          <w:color w:val="000000" w:themeColor="text1"/>
          <w:sz w:val="27"/>
          <w:szCs w:val="27"/>
        </w:rPr>
      </w:pPr>
    </w:p>
    <w:p w14:paraId="5BF68826" w14:textId="77777777" w:rsidR="00D1158D" w:rsidRPr="0016112D" w:rsidRDefault="00D1158D" w:rsidP="00D1158D">
      <w:pPr>
        <w:autoSpaceDE w:val="0"/>
        <w:autoSpaceDN w:val="0"/>
        <w:adjustRightInd w:val="0"/>
        <w:spacing w:after="0" w:line="240" w:lineRule="auto"/>
        <w:jc w:val="both"/>
        <w:rPr>
          <w:rFonts w:ascii="Times New Roman" w:hAnsi="Times New Roman"/>
          <w:b/>
          <w:color w:val="000000" w:themeColor="text1"/>
          <w:sz w:val="27"/>
          <w:szCs w:val="27"/>
        </w:rPr>
      </w:pPr>
    </w:p>
    <w:p w14:paraId="1BD20F72" w14:textId="77777777" w:rsidR="00D1158D" w:rsidRPr="0016112D" w:rsidRDefault="00D1158D" w:rsidP="00D1158D">
      <w:pPr>
        <w:spacing w:after="160" w:line="259"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p>
    <w:p w14:paraId="64A742A2" w14:textId="77777777" w:rsidR="00D1158D" w:rsidRPr="00916F03" w:rsidRDefault="00D1158D" w:rsidP="00D1158D">
      <w:pPr>
        <w:spacing w:line="480" w:lineRule="auto"/>
        <w:jc w:val="center"/>
        <w:rPr>
          <w:rFonts w:ascii="Times New Roman" w:eastAsia="Times New Roman" w:hAnsi="Times New Roman"/>
          <w:b/>
          <w:sz w:val="26"/>
          <w:szCs w:val="26"/>
        </w:rPr>
      </w:pPr>
      <w:r w:rsidRPr="00916F03">
        <w:rPr>
          <w:rFonts w:ascii="Times New Roman" w:hAnsi="Times New Roman"/>
          <w:b/>
          <w:sz w:val="26"/>
          <w:szCs w:val="26"/>
        </w:rPr>
        <w:lastRenderedPageBreak/>
        <w:t>TABLE OF CONTENTS</w:t>
      </w:r>
    </w:p>
    <w:p w14:paraId="7FB41FDB"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TITLE PAGE</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 xml:space="preserve"> i</w:t>
      </w:r>
    </w:p>
    <w:p w14:paraId="3C37210D"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CERTIFICATION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ii</w:t>
      </w:r>
    </w:p>
    <w:p w14:paraId="29FBB961"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DEDICATION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iii</w:t>
      </w:r>
    </w:p>
    <w:p w14:paraId="390386EB"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ACKNOWLEDGEMENT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iv</w:t>
      </w:r>
    </w:p>
    <w:p w14:paraId="575BC68D"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ABSTRACT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v</w:t>
      </w:r>
    </w:p>
    <w:p w14:paraId="76DCFF9D"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 xml:space="preserve">TABLE OF CONTENTS </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vi–viii</w:t>
      </w:r>
    </w:p>
    <w:p w14:paraId="1747158F" w14:textId="77777777" w:rsidR="00D1158D" w:rsidRPr="00916F03" w:rsidRDefault="00D1158D" w:rsidP="00D1158D">
      <w:pPr>
        <w:spacing w:line="480" w:lineRule="auto"/>
        <w:rPr>
          <w:rFonts w:ascii="Times New Roman" w:hAnsi="Times New Roman"/>
          <w:b/>
          <w:sz w:val="26"/>
          <w:szCs w:val="26"/>
        </w:rPr>
      </w:pPr>
      <w:r w:rsidRPr="00916F03">
        <w:rPr>
          <w:rFonts w:ascii="Times New Roman" w:hAnsi="Times New Roman"/>
          <w:b/>
          <w:sz w:val="26"/>
          <w:szCs w:val="26"/>
        </w:rPr>
        <w:t>CHAPTER ONE: INTRODUCTION</w:t>
      </w:r>
    </w:p>
    <w:p w14:paraId="1D12DB9A"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Background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1</w:t>
      </w:r>
    </w:p>
    <w:p w14:paraId="777F75D0"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Statement of the Problem</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6</w:t>
      </w:r>
    </w:p>
    <w:p w14:paraId="6FD7A8B7"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Purpose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7</w:t>
      </w:r>
    </w:p>
    <w:p w14:paraId="3F7073EF"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Research Questions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8</w:t>
      </w:r>
    </w:p>
    <w:p w14:paraId="581C709D"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Research Hypotheses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9</w:t>
      </w:r>
    </w:p>
    <w:p w14:paraId="56191A3D"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Significance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10</w:t>
      </w:r>
    </w:p>
    <w:p w14:paraId="1C1082E2"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Scope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10</w:t>
      </w:r>
    </w:p>
    <w:p w14:paraId="4079E115"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lastRenderedPageBreak/>
        <w:t xml:space="preserve">Operational Definition of Terms </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11</w:t>
      </w:r>
    </w:p>
    <w:p w14:paraId="1EBCB953" w14:textId="77777777" w:rsidR="00D1158D" w:rsidRPr="00916F03" w:rsidRDefault="00D1158D" w:rsidP="00D1158D">
      <w:pPr>
        <w:spacing w:line="480" w:lineRule="auto"/>
        <w:rPr>
          <w:rFonts w:ascii="Times New Roman" w:hAnsi="Times New Roman"/>
          <w:b/>
          <w:sz w:val="26"/>
          <w:szCs w:val="26"/>
        </w:rPr>
      </w:pPr>
      <w:r w:rsidRPr="00916F03">
        <w:rPr>
          <w:rFonts w:ascii="Times New Roman" w:hAnsi="Times New Roman"/>
          <w:b/>
          <w:sz w:val="26"/>
          <w:szCs w:val="26"/>
        </w:rPr>
        <w:t>CHAPTER TWO: REVIEW OF LITERATURE</w:t>
      </w:r>
    </w:p>
    <w:p w14:paraId="491E5EB2" w14:textId="77777777" w:rsidR="00D1158D" w:rsidRPr="00916F03" w:rsidRDefault="00D1158D" w:rsidP="00D1158D">
      <w:pPr>
        <w:widowControl w:val="0"/>
        <w:spacing w:after="0" w:line="480" w:lineRule="auto"/>
        <w:jc w:val="both"/>
        <w:rPr>
          <w:rFonts w:ascii="Times New Roman" w:hAnsi="Times New Roman"/>
          <w:color w:val="000000" w:themeColor="text1"/>
          <w:sz w:val="26"/>
          <w:szCs w:val="26"/>
        </w:rPr>
      </w:pPr>
      <w:r w:rsidRPr="00916F03">
        <w:rPr>
          <w:rFonts w:ascii="Times New Roman" w:hAnsi="Times New Roman"/>
          <w:color w:val="000000" w:themeColor="text1"/>
          <w:sz w:val="26"/>
          <w:szCs w:val="26"/>
        </w:rPr>
        <w:t>The Concept of Education</w:t>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t>14</w:t>
      </w:r>
    </w:p>
    <w:p w14:paraId="2D23BFB0" w14:textId="77777777" w:rsidR="00D1158D" w:rsidRPr="00916F03" w:rsidRDefault="00D1158D" w:rsidP="00D1158D">
      <w:pPr>
        <w:widowControl w:val="0"/>
        <w:spacing w:after="0" w:line="480" w:lineRule="auto"/>
        <w:jc w:val="both"/>
        <w:rPr>
          <w:rFonts w:ascii="Times New Roman" w:hAnsi="Times New Roman"/>
          <w:color w:val="000000" w:themeColor="text1"/>
          <w:sz w:val="26"/>
          <w:szCs w:val="26"/>
        </w:rPr>
      </w:pPr>
      <w:r w:rsidRPr="00916F03">
        <w:rPr>
          <w:rFonts w:ascii="Times New Roman" w:hAnsi="Times New Roman"/>
          <w:color w:val="000000" w:themeColor="text1"/>
          <w:sz w:val="26"/>
          <w:szCs w:val="26"/>
        </w:rPr>
        <w:t xml:space="preserve">Overview of Primary Education in Nigeria </w:t>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t>16</w:t>
      </w:r>
    </w:p>
    <w:p w14:paraId="4F7D816D" w14:textId="77777777" w:rsidR="00D1158D" w:rsidRPr="00916F03" w:rsidRDefault="00D1158D" w:rsidP="00D1158D">
      <w:pPr>
        <w:widowControl w:val="0"/>
        <w:spacing w:after="0" w:line="480" w:lineRule="auto"/>
        <w:jc w:val="both"/>
        <w:rPr>
          <w:rFonts w:ascii="Times New Roman" w:hAnsi="Times New Roman"/>
          <w:color w:val="000000" w:themeColor="text1"/>
          <w:sz w:val="26"/>
          <w:szCs w:val="26"/>
        </w:rPr>
      </w:pPr>
      <w:r w:rsidRPr="00916F03">
        <w:rPr>
          <w:rFonts w:ascii="Times New Roman" w:hAnsi="Times New Roman"/>
          <w:color w:val="000000" w:themeColor="text1"/>
          <w:sz w:val="26"/>
          <w:szCs w:val="26"/>
        </w:rPr>
        <w:t xml:space="preserve">Concept of Academic Performance </w:t>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p>
    <w:p w14:paraId="1CDB1F2C" w14:textId="77777777" w:rsidR="00D1158D" w:rsidRPr="00916F03" w:rsidRDefault="00D1158D" w:rsidP="00D1158D">
      <w:pPr>
        <w:widowControl w:val="0"/>
        <w:spacing w:after="0" w:line="480" w:lineRule="auto"/>
        <w:jc w:val="both"/>
        <w:rPr>
          <w:rFonts w:ascii="Times New Roman" w:hAnsi="Times New Roman"/>
          <w:color w:val="000000" w:themeColor="text1"/>
          <w:sz w:val="26"/>
          <w:szCs w:val="26"/>
        </w:rPr>
      </w:pPr>
      <w:r w:rsidRPr="00916F03">
        <w:rPr>
          <w:rFonts w:ascii="Times New Roman" w:hAnsi="Times New Roman"/>
          <w:color w:val="000000" w:themeColor="text1"/>
          <w:sz w:val="26"/>
          <w:szCs w:val="26"/>
        </w:rPr>
        <w:t>The Concept of Child Abuse and Neglect</w:t>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t>22</w:t>
      </w:r>
    </w:p>
    <w:p w14:paraId="1D479608" w14:textId="77777777" w:rsidR="00D1158D" w:rsidRPr="00916F03" w:rsidRDefault="00D1158D" w:rsidP="00D1158D">
      <w:pPr>
        <w:widowControl w:val="0"/>
        <w:spacing w:after="0" w:line="480" w:lineRule="auto"/>
        <w:jc w:val="both"/>
        <w:rPr>
          <w:rFonts w:ascii="Times New Roman" w:hAnsi="Times New Roman"/>
          <w:color w:val="000000" w:themeColor="text1"/>
          <w:sz w:val="26"/>
          <w:szCs w:val="26"/>
        </w:rPr>
      </w:pPr>
      <w:r w:rsidRPr="00916F03">
        <w:rPr>
          <w:rFonts w:ascii="Times New Roman" w:hAnsi="Times New Roman"/>
          <w:color w:val="000000" w:themeColor="text1"/>
          <w:sz w:val="26"/>
          <w:szCs w:val="26"/>
        </w:rPr>
        <w:t xml:space="preserve">Causes of Child Abuse/Child’s Right Violations </w:t>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t>33</w:t>
      </w:r>
    </w:p>
    <w:p w14:paraId="5E53697A" w14:textId="77777777" w:rsidR="00D1158D" w:rsidRPr="00916F03" w:rsidRDefault="00D1158D" w:rsidP="00D1158D">
      <w:pPr>
        <w:widowControl w:val="0"/>
        <w:spacing w:after="0" w:line="480" w:lineRule="auto"/>
        <w:jc w:val="both"/>
        <w:rPr>
          <w:rFonts w:ascii="Times New Roman" w:hAnsi="Times New Roman"/>
          <w:color w:val="000000" w:themeColor="text1"/>
          <w:sz w:val="26"/>
          <w:szCs w:val="26"/>
        </w:rPr>
      </w:pPr>
      <w:r w:rsidRPr="00916F03">
        <w:rPr>
          <w:rFonts w:ascii="Times New Roman" w:hAnsi="Times New Roman"/>
          <w:color w:val="000000" w:themeColor="text1"/>
          <w:sz w:val="26"/>
          <w:szCs w:val="26"/>
        </w:rPr>
        <w:t>Effects/Implication of Child Abuse on Academic Performance</w:t>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t>38</w:t>
      </w:r>
    </w:p>
    <w:p w14:paraId="41024C7B" w14:textId="77777777" w:rsidR="00D1158D" w:rsidRPr="00916F03" w:rsidRDefault="00D1158D" w:rsidP="00D1158D">
      <w:pPr>
        <w:widowControl w:val="0"/>
        <w:spacing w:after="0" w:line="480" w:lineRule="auto"/>
        <w:jc w:val="both"/>
        <w:rPr>
          <w:rFonts w:ascii="Times New Roman" w:hAnsi="Times New Roman"/>
          <w:color w:val="000000" w:themeColor="text1"/>
          <w:sz w:val="26"/>
          <w:szCs w:val="26"/>
        </w:rPr>
      </w:pPr>
      <w:r w:rsidRPr="00916F03">
        <w:rPr>
          <w:rFonts w:ascii="Times New Roman" w:hAnsi="Times New Roman"/>
          <w:color w:val="000000" w:themeColor="text1"/>
          <w:sz w:val="26"/>
          <w:szCs w:val="26"/>
        </w:rPr>
        <w:t>Prevalent Forms of Child Abuse in Nigeria</w:t>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t>40</w:t>
      </w:r>
    </w:p>
    <w:p w14:paraId="103CD863" w14:textId="77777777" w:rsidR="00D1158D" w:rsidRPr="00916F03" w:rsidRDefault="00D1158D" w:rsidP="00D1158D">
      <w:pPr>
        <w:widowControl w:val="0"/>
        <w:spacing w:after="0" w:line="480" w:lineRule="auto"/>
        <w:jc w:val="both"/>
        <w:rPr>
          <w:rFonts w:ascii="Times New Roman" w:hAnsi="Times New Roman"/>
          <w:color w:val="000000" w:themeColor="text1"/>
          <w:sz w:val="26"/>
          <w:szCs w:val="26"/>
        </w:rPr>
      </w:pPr>
      <w:r w:rsidRPr="00916F03">
        <w:rPr>
          <w:rFonts w:ascii="Times New Roman" w:hAnsi="Times New Roman"/>
          <w:color w:val="000000" w:themeColor="text1"/>
          <w:sz w:val="24"/>
          <w:szCs w:val="26"/>
        </w:rPr>
        <w:t>Empirical Studies on the Prevalence of Child Abuse among Parents in Ilorin</w:t>
      </w:r>
      <w:r w:rsidRPr="00916F03">
        <w:rPr>
          <w:rFonts w:ascii="Times New Roman" w:hAnsi="Times New Roman"/>
          <w:color w:val="000000" w:themeColor="text1"/>
          <w:sz w:val="26"/>
          <w:szCs w:val="26"/>
        </w:rPr>
        <w:tab/>
        <w:t>42</w:t>
      </w:r>
    </w:p>
    <w:p w14:paraId="09460F4E" w14:textId="77777777" w:rsidR="00D1158D" w:rsidRPr="00916F03" w:rsidRDefault="00D1158D" w:rsidP="00D1158D">
      <w:pPr>
        <w:spacing w:line="480" w:lineRule="auto"/>
        <w:jc w:val="both"/>
        <w:rPr>
          <w:rFonts w:ascii="Times New Roman" w:hAnsi="Times New Roman"/>
          <w:color w:val="000000" w:themeColor="text1"/>
          <w:sz w:val="26"/>
          <w:szCs w:val="26"/>
        </w:rPr>
      </w:pPr>
      <w:r w:rsidRPr="00916F03">
        <w:rPr>
          <w:rFonts w:ascii="Times New Roman" w:hAnsi="Times New Roman"/>
          <w:color w:val="000000" w:themeColor="text1"/>
          <w:sz w:val="26"/>
          <w:szCs w:val="26"/>
        </w:rPr>
        <w:t>Appraisal of the Literature Reviewed</w:t>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r>
      <w:r w:rsidRPr="00916F03">
        <w:rPr>
          <w:rFonts w:ascii="Times New Roman" w:hAnsi="Times New Roman"/>
          <w:color w:val="000000" w:themeColor="text1"/>
          <w:sz w:val="26"/>
          <w:szCs w:val="26"/>
        </w:rPr>
        <w:tab/>
        <w:t>42</w:t>
      </w:r>
    </w:p>
    <w:p w14:paraId="5FC5E5CC" w14:textId="77777777" w:rsidR="00D1158D" w:rsidRPr="00916F03" w:rsidRDefault="00D1158D" w:rsidP="00D1158D">
      <w:pPr>
        <w:spacing w:line="480" w:lineRule="auto"/>
        <w:jc w:val="both"/>
        <w:rPr>
          <w:rFonts w:ascii="Times New Roman" w:hAnsi="Times New Roman"/>
          <w:b/>
          <w:sz w:val="26"/>
          <w:szCs w:val="26"/>
        </w:rPr>
      </w:pPr>
      <w:r w:rsidRPr="00916F03">
        <w:rPr>
          <w:rFonts w:ascii="Times New Roman" w:hAnsi="Times New Roman"/>
          <w:b/>
          <w:sz w:val="26"/>
          <w:szCs w:val="26"/>
        </w:rPr>
        <w:t>CHAPTER THREE: RESEARCH METHODOLOGY</w:t>
      </w:r>
    </w:p>
    <w:p w14:paraId="460DA15E"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Research Design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44</w:t>
      </w:r>
    </w:p>
    <w:p w14:paraId="13F48052"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Population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45</w:t>
      </w:r>
      <w:r w:rsidRPr="00916F03">
        <w:rPr>
          <w:rFonts w:ascii="Times New Roman" w:hAnsi="Times New Roman"/>
          <w:sz w:val="26"/>
          <w:szCs w:val="26"/>
        </w:rPr>
        <w:tab/>
      </w:r>
    </w:p>
    <w:p w14:paraId="25EB9638"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Sample and Sampling Techniques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45</w:t>
      </w:r>
    </w:p>
    <w:p w14:paraId="59EEA04F"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Research Instrument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46</w:t>
      </w:r>
    </w:p>
    <w:p w14:paraId="3288D8DB"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Validity of the Instrument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46</w:t>
      </w:r>
    </w:p>
    <w:p w14:paraId="46F42173"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lastRenderedPageBreak/>
        <w:t>Reliability of Instrument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47</w:t>
      </w:r>
    </w:p>
    <w:p w14:paraId="1EB41517"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Method for Data Collection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47</w:t>
      </w:r>
    </w:p>
    <w:p w14:paraId="7D99E4CD"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Data Analysis</w:t>
      </w:r>
      <w:r w:rsidRPr="00916F03">
        <w:rPr>
          <w:rFonts w:ascii="Times New Roman" w:hAnsi="Times New Roman"/>
          <w:sz w:val="26"/>
          <w:szCs w:val="26"/>
        </w:rPr>
        <w:tab/>
        <w:t>Techniques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48</w:t>
      </w:r>
    </w:p>
    <w:p w14:paraId="13EB7753" w14:textId="77777777" w:rsidR="00D1158D" w:rsidRPr="00916F03" w:rsidRDefault="00D1158D" w:rsidP="00D1158D">
      <w:pPr>
        <w:spacing w:line="480" w:lineRule="auto"/>
        <w:rPr>
          <w:rFonts w:ascii="Times New Roman" w:hAnsi="Times New Roman"/>
          <w:b/>
          <w:sz w:val="26"/>
          <w:szCs w:val="26"/>
        </w:rPr>
      </w:pPr>
      <w:r w:rsidRPr="00916F03">
        <w:rPr>
          <w:rFonts w:ascii="Times New Roman" w:hAnsi="Times New Roman"/>
          <w:b/>
          <w:sz w:val="26"/>
          <w:szCs w:val="26"/>
        </w:rPr>
        <w:t>CHAPTER FOUR: RESULTS AND DISCUSSION</w:t>
      </w:r>
    </w:p>
    <w:p w14:paraId="4B4D5F87"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Results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49</w:t>
      </w:r>
    </w:p>
    <w:p w14:paraId="7256969B"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Discussion of Result</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60</w:t>
      </w:r>
    </w:p>
    <w:p w14:paraId="7EDCACF8" w14:textId="77777777" w:rsidR="00D1158D" w:rsidRPr="00916F03" w:rsidRDefault="00D1158D" w:rsidP="00D1158D">
      <w:pPr>
        <w:spacing w:line="480" w:lineRule="auto"/>
        <w:rPr>
          <w:rFonts w:ascii="Times New Roman" w:hAnsi="Times New Roman"/>
          <w:b/>
          <w:sz w:val="26"/>
          <w:szCs w:val="26"/>
        </w:rPr>
      </w:pPr>
      <w:r w:rsidRPr="00916F03">
        <w:rPr>
          <w:rFonts w:ascii="Times New Roman" w:hAnsi="Times New Roman"/>
          <w:b/>
          <w:sz w:val="26"/>
          <w:szCs w:val="26"/>
        </w:rPr>
        <w:t>CHAPTER FIVE: SUMMARY, CONCLUSION AND RECOMMENDATIONS</w:t>
      </w:r>
    </w:p>
    <w:p w14:paraId="72E49F40"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Summary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62</w:t>
      </w:r>
    </w:p>
    <w:p w14:paraId="47BE4F83"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Conclusion</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65</w:t>
      </w:r>
    </w:p>
    <w:p w14:paraId="6AFD38C4"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Recommendations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66</w:t>
      </w:r>
    </w:p>
    <w:p w14:paraId="0F77B1CA"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Limitation of the study</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67</w:t>
      </w:r>
    </w:p>
    <w:p w14:paraId="7DEC4C26" w14:textId="77777777" w:rsidR="00D1158D" w:rsidRPr="00916F03" w:rsidRDefault="00D1158D" w:rsidP="00D1158D">
      <w:pPr>
        <w:spacing w:line="480" w:lineRule="auto"/>
        <w:rPr>
          <w:rFonts w:ascii="Times New Roman" w:hAnsi="Times New Roman"/>
          <w:sz w:val="26"/>
          <w:szCs w:val="26"/>
        </w:rPr>
      </w:pPr>
      <w:r w:rsidRPr="00916F03">
        <w:rPr>
          <w:rFonts w:ascii="Times New Roman" w:hAnsi="Times New Roman"/>
          <w:sz w:val="26"/>
          <w:szCs w:val="26"/>
        </w:rPr>
        <w:t>Suggestion for Further Studies</w:t>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r>
      <w:r w:rsidRPr="00916F03">
        <w:rPr>
          <w:rFonts w:ascii="Times New Roman" w:hAnsi="Times New Roman"/>
          <w:sz w:val="26"/>
          <w:szCs w:val="26"/>
        </w:rPr>
        <w:tab/>
        <w:t>67</w:t>
      </w:r>
    </w:p>
    <w:p w14:paraId="6D324FBA" w14:textId="77777777" w:rsidR="00D1158D" w:rsidRPr="00916F03" w:rsidRDefault="00D1158D" w:rsidP="00D1158D">
      <w:pPr>
        <w:spacing w:line="480" w:lineRule="auto"/>
        <w:rPr>
          <w:rFonts w:ascii="Times New Roman" w:hAnsi="Times New Roman"/>
          <w:b/>
          <w:sz w:val="26"/>
          <w:szCs w:val="26"/>
        </w:rPr>
      </w:pPr>
      <w:r w:rsidRPr="00916F03">
        <w:rPr>
          <w:rFonts w:ascii="Times New Roman" w:hAnsi="Times New Roman"/>
          <w:b/>
          <w:sz w:val="26"/>
          <w:szCs w:val="26"/>
        </w:rPr>
        <w:t>REFERENCES</w:t>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t>68</w:t>
      </w:r>
    </w:p>
    <w:p w14:paraId="3E299193" w14:textId="77777777" w:rsidR="00D1158D" w:rsidRPr="00916F03" w:rsidRDefault="00D1158D" w:rsidP="00D1158D">
      <w:pPr>
        <w:spacing w:after="160" w:line="259" w:lineRule="auto"/>
        <w:rPr>
          <w:rFonts w:ascii="Times New Roman" w:hAnsi="Times New Roman"/>
          <w:b/>
          <w:sz w:val="26"/>
          <w:szCs w:val="26"/>
        </w:rPr>
      </w:pPr>
      <w:r w:rsidRPr="00916F03">
        <w:rPr>
          <w:rFonts w:ascii="Times New Roman" w:hAnsi="Times New Roman"/>
          <w:b/>
          <w:sz w:val="26"/>
          <w:szCs w:val="26"/>
        </w:rPr>
        <w:t>APPENDIX</w:t>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r>
      <w:r w:rsidRPr="00916F03">
        <w:rPr>
          <w:rFonts w:ascii="Times New Roman" w:hAnsi="Times New Roman"/>
          <w:b/>
          <w:sz w:val="26"/>
          <w:szCs w:val="26"/>
        </w:rPr>
        <w:tab/>
        <w:t>74</w:t>
      </w:r>
    </w:p>
    <w:p w14:paraId="1B55B7CD" w14:textId="5109B6EE" w:rsidR="0093780B" w:rsidRPr="0016112D" w:rsidRDefault="00284B71" w:rsidP="00284B71">
      <w:pPr>
        <w:autoSpaceDE w:val="0"/>
        <w:autoSpaceDN w:val="0"/>
        <w:adjustRightInd w:val="0"/>
        <w:spacing w:after="0"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CHAPTER ONE</w:t>
      </w:r>
    </w:p>
    <w:p w14:paraId="427903CC" w14:textId="77777777" w:rsidR="0093780B" w:rsidRPr="0016112D" w:rsidRDefault="0093780B" w:rsidP="0093780B">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INTRODUCTION</w:t>
      </w:r>
    </w:p>
    <w:p w14:paraId="37937829" w14:textId="77777777" w:rsidR="00284B71" w:rsidRPr="0016112D" w:rsidRDefault="00284B71" w:rsidP="00284B71">
      <w:pPr>
        <w:spacing w:line="48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Background to the Study</w:t>
      </w:r>
    </w:p>
    <w:p w14:paraId="2F758893" w14:textId="77777777" w:rsidR="0093780B" w:rsidRPr="0016112D" w:rsidRDefault="0093780B" w:rsidP="0093780B">
      <w:pPr>
        <w:autoSpaceDE w:val="0"/>
        <w:autoSpaceDN w:val="0"/>
        <w:adjustRightInd w:val="0"/>
        <w:spacing w:after="0" w:line="480" w:lineRule="auto"/>
        <w:ind w:firstLine="708"/>
        <w:jc w:val="both"/>
        <w:rPr>
          <w:rFonts w:ascii="Times New Roman" w:hAnsi="Times New Roman"/>
          <w:color w:val="000000" w:themeColor="text1"/>
          <w:sz w:val="27"/>
          <w:szCs w:val="27"/>
          <w:lang w:val="en-GB"/>
        </w:rPr>
      </w:pPr>
      <w:r w:rsidRPr="0016112D">
        <w:rPr>
          <w:rFonts w:ascii="Times New Roman" w:hAnsi="Times New Roman"/>
          <w:color w:val="000000" w:themeColor="text1"/>
          <w:sz w:val="27"/>
          <w:szCs w:val="27"/>
          <w:lang w:val="en-GB"/>
        </w:rPr>
        <w:t xml:space="preserve">Education is defined as the process of teaching, training and learning, especially in schools or colleges to improve knowledge and develop skills. The importance of education to human beings cannot be overemphasized. Globally, education is considered as a human right that should be accorded to all human beings irrespective of race, religion, and tradition, political and cultural background (Justina, 2016). Based on the aforementioned fact, the government of Nigeria has also taken education as a fundamental human right and an essential means to ensure that all Nigerians realize their full potentials. Since it is the primary agent of achieving sustainable development as it increases nation’s capacities to transform their esteemed vision of their society into reality. (Oguntimehin &amp; Oni, 2010). </w:t>
      </w:r>
    </w:p>
    <w:p w14:paraId="4B053469" w14:textId="77777777" w:rsidR="0093780B" w:rsidRPr="0016112D" w:rsidRDefault="0093780B" w:rsidP="0093780B">
      <w:pPr>
        <w:autoSpaceDE w:val="0"/>
        <w:autoSpaceDN w:val="0"/>
        <w:adjustRightInd w:val="0"/>
        <w:spacing w:after="0" w:line="480" w:lineRule="auto"/>
        <w:ind w:firstLine="708"/>
        <w:jc w:val="both"/>
        <w:rPr>
          <w:rFonts w:ascii="Times New Roman" w:hAnsi="Times New Roman"/>
          <w:color w:val="000000" w:themeColor="text1"/>
          <w:sz w:val="27"/>
          <w:szCs w:val="27"/>
          <w:lang w:val="en-GB"/>
        </w:rPr>
      </w:pPr>
      <w:r w:rsidRPr="0016112D">
        <w:rPr>
          <w:rFonts w:ascii="Times New Roman" w:hAnsi="Times New Roman"/>
          <w:color w:val="000000" w:themeColor="text1"/>
          <w:sz w:val="27"/>
          <w:szCs w:val="27"/>
          <w:lang w:val="en-GB"/>
        </w:rPr>
        <w:t xml:space="preserve">Education in its general sense is a form of learning in which the knowledge, skills and habits of a group of people are transferred from one generation to another through teaching, training and research. Any experience that has a formative effect on the way one think, feels or acts may be considered </w:t>
      </w:r>
      <w:r w:rsidRPr="0016112D">
        <w:rPr>
          <w:rFonts w:ascii="Times New Roman" w:hAnsi="Times New Roman"/>
          <w:color w:val="000000" w:themeColor="text1"/>
          <w:sz w:val="27"/>
          <w:szCs w:val="27"/>
          <w:lang w:val="en-GB"/>
        </w:rPr>
        <w:lastRenderedPageBreak/>
        <w:t xml:space="preserve">educational. Education from all perspectives is viewed or aimed at preparing one for life and since it is supposed to prepare one for a better living, one must be certain on what he/she can achieve through it and from what discipline he/she can attain it (Abdu-Raheem, 2011). Education is considered as a human right that should be accorded to all human beings, in facts it was the reason a lot of international human right bodies consider education as a fundamental human right (Mahmoud, Abdulkabir &amp; Salman, 2013). </w:t>
      </w:r>
    </w:p>
    <w:p w14:paraId="21B88526" w14:textId="77777777" w:rsidR="0093780B" w:rsidRPr="0016112D" w:rsidRDefault="0093780B" w:rsidP="0093780B">
      <w:pPr>
        <w:autoSpaceDE w:val="0"/>
        <w:autoSpaceDN w:val="0"/>
        <w:adjustRightInd w:val="0"/>
        <w:spacing w:after="0" w:line="480" w:lineRule="auto"/>
        <w:ind w:firstLine="708"/>
        <w:jc w:val="both"/>
        <w:rPr>
          <w:rFonts w:ascii="Times New Roman" w:hAnsi="Times New Roman"/>
          <w:color w:val="000000" w:themeColor="text1"/>
          <w:sz w:val="27"/>
          <w:szCs w:val="27"/>
          <w:lang w:val="en-GB"/>
        </w:rPr>
      </w:pPr>
      <w:r w:rsidRPr="0016112D">
        <w:rPr>
          <w:rFonts w:ascii="Times New Roman" w:hAnsi="Times New Roman"/>
          <w:color w:val="000000" w:themeColor="text1"/>
          <w:sz w:val="27"/>
          <w:szCs w:val="27"/>
          <w:lang w:val="en-GB"/>
        </w:rPr>
        <w:t xml:space="preserve">Proper education of the child is a basic tool for effective child upbringing and overall societal development.  In recognition of this fact, most nations of the world place much premium on the care and education of the child.  Nigeria as a nation at this point in time cannot be credited to have done well in this regard. Primary education is observed to be an education given to children within their late childhood (Anero, 2014). This view may justify why the Federal Republic of Nigeria (2004) in her National Policy on Education defined primary education as the education given in an institution for children aged 6 to 11 plus (FRN, 2004). </w:t>
      </w:r>
    </w:p>
    <w:p w14:paraId="3ED8D6F3"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Child abuse and neglect is a global issue that is deeply rooted in the cultural, economic and social practices and is on the increase especially in Nigeria (Adejobi, Osonwa, Iyam, Udonwa, &amp;Osonwa, 2013). Child abuse is </w:t>
      </w:r>
      <w:r w:rsidRPr="0016112D">
        <w:rPr>
          <w:rFonts w:ascii="Times New Roman" w:hAnsi="Times New Roman"/>
          <w:color w:val="000000" w:themeColor="text1"/>
          <w:sz w:val="27"/>
          <w:szCs w:val="27"/>
        </w:rPr>
        <w:lastRenderedPageBreak/>
        <w:t xml:space="preserve">found in all societies and social class. It is found in the rich or poor home, as well as illiterate or literate homes. The parents abuse their children by frequently using them in their farm work, trade and businesses. This is to help support the income of the home and sometimes to provide for children needs. They are sometime asked by their parents to do some menial jobs such as house helps, cooks, baby sitters, and gardeners to help improve the income of the home </w:t>
      </w:r>
      <w:r w:rsidRPr="0016112D">
        <w:rPr>
          <w:rFonts w:ascii="Times New Roman" w:hAnsi="Times New Roman"/>
          <w:bCs/>
          <w:iCs/>
          <w:color w:val="000000" w:themeColor="text1"/>
          <w:sz w:val="27"/>
          <w:szCs w:val="27"/>
        </w:rPr>
        <w:t>(Apebende, Umoren, Ukpepi and</w:t>
      </w:r>
      <w:r w:rsidR="00B65D03">
        <w:rPr>
          <w:rFonts w:ascii="Times New Roman" w:hAnsi="Times New Roman"/>
          <w:bCs/>
          <w:iCs/>
          <w:color w:val="000000" w:themeColor="text1"/>
          <w:sz w:val="27"/>
          <w:szCs w:val="27"/>
        </w:rPr>
        <w:t xml:space="preserve"> </w:t>
      </w:r>
      <w:r w:rsidRPr="0016112D">
        <w:rPr>
          <w:rFonts w:ascii="Times New Roman" w:hAnsi="Times New Roman"/>
          <w:bCs/>
          <w:iCs/>
          <w:color w:val="000000" w:themeColor="text1"/>
          <w:sz w:val="27"/>
          <w:szCs w:val="27"/>
        </w:rPr>
        <w:t>Ndifon, 2010)</w:t>
      </w:r>
      <w:r w:rsidRPr="0016112D">
        <w:rPr>
          <w:rFonts w:ascii="Times New Roman" w:hAnsi="Times New Roman"/>
          <w:color w:val="000000" w:themeColor="text1"/>
          <w:sz w:val="27"/>
          <w:szCs w:val="27"/>
        </w:rPr>
        <w:t>. Child abuse is not a new phenomenon. However, research, practice, and advocacy efforts in this field have been relatively slow to develop.1 Child physical abuse and neglect began to receive increased attention in the early 1960s, following the efforts of pediatrician Henry Kempe and his colleagues, who coined the term “battered-child syndrome” to describe traumatic injury inflicted upon children by parents. Kempe and his colleagues directed much of their efforts at describing the syndrome of child abuse in terms of the injury and physical impairments caused to children, and focused on parental factors (e.g. psychopathology) as contributing factors.</w:t>
      </w:r>
    </w:p>
    <w:p w14:paraId="1FBB0172"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Obekpa</w:t>
      </w:r>
      <w:r w:rsidR="00284B71" w:rsidRPr="0016112D">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(2011) views child abuse as any condition injurious to physical or emotional health that has been inflicted by parents, guardian or other caretakers. Igbo and Ekoja</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(2013) defines it as a non-accidental injury inflicted </w:t>
      </w:r>
      <w:r w:rsidRPr="0016112D">
        <w:rPr>
          <w:rFonts w:ascii="Times New Roman" w:hAnsi="Times New Roman"/>
          <w:color w:val="000000" w:themeColor="text1"/>
          <w:sz w:val="27"/>
          <w:szCs w:val="27"/>
        </w:rPr>
        <w:lastRenderedPageBreak/>
        <w:t>on a child by a parent or guardian. According to Isanghedehi (2004) child abuse could be seen in three perspectives physical, emotional, and sexual abuse. To Oniyama, Oniyama and Asamaigbo</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(2004), child abuse manifest in four main categories viz; physical abuse, sexual abuse, emotional abuse and neglect.</w:t>
      </w:r>
    </w:p>
    <w:p w14:paraId="64332BBB"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Unfortunately, each year an estimated 300 million children worldwide are subjected to daily violence, exploitation and abuse (Daro, 2006). Survivors of child abuse and neglect may be at greater risk for problems later in life such as low academic achievement, drug use, teen pregnancy, and criminal behavior that affect not just the child and family, but society as a whole. This includes the worst forms imaginable of child labor, involvement in armed conflict, exposure to female genital mutilation, child marriage, being sold into slavery, or being solicited over the internet.</w:t>
      </w:r>
    </w:p>
    <w:p w14:paraId="1A21A36A"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Neglect according to Okpara</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(2001) includes inadequate feeding, shelter and lack of supervision, inadequate body care, poor clothing, poor and denial of medicinal attention and inadequate provision of educational materials and supervision. Other aspects of neglect may include letting the child live in a filthy environment and </w:t>
      </w:r>
      <w:r w:rsidR="00C63487" w:rsidRPr="0016112D">
        <w:rPr>
          <w:rFonts w:ascii="Times New Roman" w:hAnsi="Times New Roman"/>
          <w:color w:val="000000" w:themeColor="text1"/>
          <w:sz w:val="27"/>
          <w:szCs w:val="27"/>
        </w:rPr>
        <w:t>non-provision</w:t>
      </w:r>
      <w:r w:rsidRPr="0016112D">
        <w:rPr>
          <w:rFonts w:ascii="Times New Roman" w:hAnsi="Times New Roman"/>
          <w:color w:val="000000" w:themeColor="text1"/>
          <w:sz w:val="27"/>
          <w:szCs w:val="27"/>
        </w:rPr>
        <w:t xml:space="preserve"> of proper nourishment. Other aspects of child abuse may include child exploitation, slavery, trafficking and abandonment. The </w:t>
      </w:r>
      <w:r w:rsidRPr="0016112D">
        <w:rPr>
          <w:rFonts w:ascii="Times New Roman" w:hAnsi="Times New Roman"/>
          <w:color w:val="000000" w:themeColor="text1"/>
          <w:sz w:val="27"/>
          <w:szCs w:val="27"/>
        </w:rPr>
        <w:lastRenderedPageBreak/>
        <w:t>different forms of abuse affect the child in all spheres of life including academic attainment. Conversely, a child is said to be abused when the parents, care givers or any human action leads to physical, emotional and sexual abuse of the child. It also involves failure of the parents to provide the necessary love and care for the child.</w:t>
      </w:r>
    </w:p>
    <w:p w14:paraId="1786E45D"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Several factors among which are: poverty, </w:t>
      </w:r>
      <w:r w:rsidRPr="0016112D">
        <w:rPr>
          <w:rFonts w:ascii="Times New Roman" w:hAnsi="Times New Roman"/>
          <w:bCs/>
          <w:color w:val="000000" w:themeColor="text1"/>
          <w:sz w:val="27"/>
          <w:szCs w:val="27"/>
        </w:rPr>
        <w:t xml:space="preserve">domestic violence, alcohol and drug abuse, lack of parenting skills, stress and lack of support among others are responsible for the </w:t>
      </w:r>
      <w:r w:rsidRPr="0016112D">
        <w:rPr>
          <w:rFonts w:ascii="Times New Roman" w:hAnsi="Times New Roman"/>
          <w:color w:val="000000" w:themeColor="text1"/>
          <w:sz w:val="27"/>
          <w:szCs w:val="27"/>
        </w:rPr>
        <w:t xml:space="preserve">Prevalence of child abuse and neglect among parents. Domestic violence </w:t>
      </w:r>
      <w:r w:rsidRPr="0016112D">
        <w:rPr>
          <w:rFonts w:ascii="Times New Roman" w:hAnsi="Times New Roman"/>
          <w:color w:val="000000" w:themeColor="text1"/>
          <w:sz w:val="27"/>
          <w:szCs w:val="27"/>
          <w:shd w:val="clear" w:color="auto" w:fill="FFFFFF"/>
        </w:rPr>
        <w:t>plays a terrific role on the well-being and developmental growth of children witnessing the event (Brook 2019). Children who witness domestic violence in the home often believe that they are to blame, live in a constant state of fear, and are 15 times more likely to be victims of </w:t>
      </w:r>
      <w:hyperlink r:id="rId7" w:tooltip="Child abuse" w:history="1">
        <w:r w:rsidRPr="0016112D">
          <w:rPr>
            <w:rStyle w:val="Hyperlink"/>
            <w:rFonts w:ascii="Times New Roman" w:hAnsi="Times New Roman"/>
            <w:color w:val="000000" w:themeColor="text1"/>
            <w:sz w:val="27"/>
            <w:szCs w:val="27"/>
            <w:shd w:val="clear" w:color="auto" w:fill="FFFFFF"/>
          </w:rPr>
          <w:t>child abuse</w:t>
        </w:r>
      </w:hyperlink>
      <w:r w:rsidRPr="0016112D">
        <w:rPr>
          <w:rFonts w:ascii="Times New Roman" w:hAnsi="Times New Roman"/>
          <w:color w:val="000000" w:themeColor="text1"/>
          <w:sz w:val="27"/>
          <w:szCs w:val="27"/>
        </w:rPr>
        <w:t xml:space="preserve">. </w:t>
      </w:r>
      <w:r w:rsidRPr="0016112D">
        <w:rPr>
          <w:rFonts w:ascii="Times New Roman" w:hAnsi="Times New Roman"/>
          <w:color w:val="000000" w:themeColor="text1"/>
          <w:sz w:val="27"/>
          <w:szCs w:val="27"/>
          <w:shd w:val="clear" w:color="auto" w:fill="FFFFFF"/>
        </w:rPr>
        <w:t>Children exposed to domestic violence are likely to develop </w:t>
      </w:r>
      <w:hyperlink r:id="rId8" w:tooltip="Behaviorism" w:history="1">
        <w:r w:rsidRPr="0016112D">
          <w:rPr>
            <w:rStyle w:val="Hyperlink"/>
            <w:rFonts w:ascii="Times New Roman" w:hAnsi="Times New Roman"/>
            <w:color w:val="000000" w:themeColor="text1"/>
            <w:sz w:val="27"/>
            <w:szCs w:val="27"/>
            <w:shd w:val="clear" w:color="auto" w:fill="FFFFFF"/>
          </w:rPr>
          <w:t>behavioral</w:t>
        </w:r>
      </w:hyperlink>
      <w:r w:rsidRPr="0016112D">
        <w:rPr>
          <w:rFonts w:ascii="Times New Roman" w:hAnsi="Times New Roman"/>
          <w:color w:val="000000" w:themeColor="text1"/>
          <w:sz w:val="27"/>
          <w:szCs w:val="27"/>
          <w:shd w:val="clear" w:color="auto" w:fill="FFFFFF"/>
        </w:rPr>
        <w:t> problems, such as </w:t>
      </w:r>
      <w:hyperlink r:id="rId9" w:tooltip="Regression (psychology)" w:history="1">
        <w:r w:rsidRPr="0016112D">
          <w:rPr>
            <w:rStyle w:val="Hyperlink"/>
            <w:rFonts w:ascii="Times New Roman" w:hAnsi="Times New Roman"/>
            <w:color w:val="000000" w:themeColor="text1"/>
            <w:sz w:val="27"/>
            <w:szCs w:val="27"/>
            <w:shd w:val="clear" w:color="auto" w:fill="FFFFFF"/>
          </w:rPr>
          <w:t>regressing</w:t>
        </w:r>
      </w:hyperlink>
      <w:r w:rsidRPr="0016112D">
        <w:rPr>
          <w:rFonts w:ascii="Times New Roman" w:hAnsi="Times New Roman"/>
          <w:color w:val="000000" w:themeColor="text1"/>
          <w:sz w:val="27"/>
          <w:szCs w:val="27"/>
          <w:shd w:val="clear" w:color="auto" w:fill="FFFFFF"/>
        </w:rPr>
        <w:t>, exhibiting out of control behavior, and imitating behaviors. Children may think that </w:t>
      </w:r>
      <w:hyperlink r:id="rId10" w:tooltip="Violence" w:history="1">
        <w:r w:rsidRPr="0016112D">
          <w:rPr>
            <w:rStyle w:val="Hyperlink"/>
            <w:rFonts w:ascii="Times New Roman" w:hAnsi="Times New Roman"/>
            <w:color w:val="000000" w:themeColor="text1"/>
            <w:sz w:val="27"/>
            <w:szCs w:val="27"/>
            <w:shd w:val="clear" w:color="auto" w:fill="FFFFFF"/>
          </w:rPr>
          <w:t>violence</w:t>
        </w:r>
      </w:hyperlink>
      <w:r w:rsidRPr="0016112D">
        <w:rPr>
          <w:rFonts w:ascii="Times New Roman" w:hAnsi="Times New Roman"/>
          <w:color w:val="000000" w:themeColor="text1"/>
          <w:sz w:val="27"/>
          <w:szCs w:val="27"/>
          <w:shd w:val="clear" w:color="auto" w:fill="FFFFFF"/>
        </w:rPr>
        <w:t> is an acceptable behavior of intimate relationships and become either the victim or the abuser. Some warning signs are bed-wetting, </w:t>
      </w:r>
      <w:hyperlink r:id="rId11" w:tooltip="Nightmare" w:history="1">
        <w:r w:rsidRPr="0016112D">
          <w:rPr>
            <w:rStyle w:val="Hyperlink"/>
            <w:rFonts w:ascii="Times New Roman" w:hAnsi="Times New Roman"/>
            <w:color w:val="000000" w:themeColor="text1"/>
            <w:sz w:val="27"/>
            <w:szCs w:val="27"/>
            <w:shd w:val="clear" w:color="auto" w:fill="FFFFFF"/>
          </w:rPr>
          <w:t>nightmares</w:t>
        </w:r>
      </w:hyperlink>
      <w:r w:rsidRPr="0016112D">
        <w:rPr>
          <w:rFonts w:ascii="Times New Roman" w:hAnsi="Times New Roman"/>
          <w:color w:val="000000" w:themeColor="text1"/>
          <w:sz w:val="27"/>
          <w:szCs w:val="27"/>
          <w:shd w:val="clear" w:color="auto" w:fill="FFFFFF"/>
        </w:rPr>
        <w:t xml:space="preserve">, distrust of adults, </w:t>
      </w:r>
      <w:r w:rsidRPr="0016112D">
        <w:rPr>
          <w:rFonts w:ascii="Times New Roman" w:hAnsi="Times New Roman"/>
          <w:color w:val="000000" w:themeColor="text1"/>
          <w:sz w:val="27"/>
          <w:szCs w:val="27"/>
          <w:shd w:val="clear" w:color="auto" w:fill="FFFFFF"/>
        </w:rPr>
        <w:lastRenderedPageBreak/>
        <w:t xml:space="preserve">acting tough, having problems becoming attached to other people, and isolating themselves from their close friends and family. </w:t>
      </w:r>
    </w:p>
    <w:p w14:paraId="2CF388DF" w14:textId="77777777" w:rsidR="0093780B" w:rsidRPr="0016112D" w:rsidRDefault="0093780B" w:rsidP="0093780B">
      <w:pPr>
        <w:shd w:val="clear" w:color="auto" w:fill="FFFFFF"/>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This study therefore seeks to find out the prevalence of child abuse and neglect among parents in Ilorin specially, the big question is; does physical, emotional and sexual abuse affects the academic performance of primary school pupils?</w:t>
      </w:r>
    </w:p>
    <w:p w14:paraId="15D6989F" w14:textId="77777777" w:rsidR="0093780B" w:rsidRPr="0016112D" w:rsidRDefault="0093780B" w:rsidP="0093780B">
      <w:pPr>
        <w:shd w:val="clear" w:color="auto" w:fill="FFFFFF"/>
        <w:spacing w:line="48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Statement of the Problem</w:t>
      </w:r>
    </w:p>
    <w:p w14:paraId="64A9DBC9" w14:textId="77777777" w:rsidR="0093780B" w:rsidRPr="0016112D" w:rsidRDefault="0093780B" w:rsidP="0093780B">
      <w:pPr>
        <w:shd w:val="clear" w:color="auto" w:fill="FFFFFF"/>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At the heart of every parent perception lays the desire for their children. However, the extent to which this desire is achieved in the study period of a child varies based on parent perception on child abuse in Ilorin. Child abuse and neglect is associated with behaviour problems in childhood and adolescence, the earlier children are maltreated the more likely they are to develop behaviour problems in adolescence. The psychological effects of child abuse and neglect may lead to alcohol and drug abuse problems in adolescence and adulthood. The problem and cases of child abuse is obvious and common in the society today as well as daily experiences especially in a country like Nigeria. In Nigeria, fundamental human rights include right to fair treatment and judgment, right to </w:t>
      </w:r>
      <w:r w:rsidRPr="0016112D">
        <w:rPr>
          <w:rFonts w:ascii="Times New Roman" w:hAnsi="Times New Roman"/>
          <w:color w:val="000000" w:themeColor="text1"/>
          <w:sz w:val="27"/>
          <w:szCs w:val="27"/>
        </w:rPr>
        <w:lastRenderedPageBreak/>
        <w:t>education, freedom of movement, speech and right to freedom of existence. An individual denied of these rights has the legal obligation to seek redress.</w:t>
      </w:r>
    </w:p>
    <w:p w14:paraId="6361878F" w14:textId="77777777" w:rsidR="0093780B" w:rsidRPr="0016112D" w:rsidRDefault="0093780B" w:rsidP="0093780B">
      <w:pPr>
        <w:spacing w:line="480" w:lineRule="auto"/>
        <w:ind w:firstLine="720"/>
        <w:jc w:val="both"/>
        <w:rPr>
          <w:rFonts w:ascii="Times New Roman" w:eastAsia="Book Antiqua" w:hAnsi="Times New Roman"/>
          <w:iCs/>
          <w:color w:val="000000" w:themeColor="text1"/>
          <w:sz w:val="27"/>
          <w:szCs w:val="27"/>
        </w:rPr>
      </w:pPr>
      <w:r w:rsidRPr="0016112D">
        <w:rPr>
          <w:rFonts w:ascii="Times New Roman" w:eastAsia="Book Antiqua" w:hAnsi="Times New Roman"/>
          <w:iCs/>
          <w:color w:val="000000" w:themeColor="text1"/>
          <w:sz w:val="27"/>
          <w:szCs w:val="27"/>
        </w:rPr>
        <w:t>Ward and Beech</w:t>
      </w:r>
      <w:r w:rsidR="00B65D03">
        <w:rPr>
          <w:rFonts w:ascii="Times New Roman" w:eastAsia="Book Antiqua" w:hAnsi="Times New Roman"/>
          <w:iCs/>
          <w:color w:val="000000" w:themeColor="text1"/>
          <w:sz w:val="27"/>
          <w:szCs w:val="27"/>
        </w:rPr>
        <w:t>,</w:t>
      </w:r>
      <w:r w:rsidRPr="0016112D">
        <w:rPr>
          <w:rFonts w:ascii="Times New Roman" w:eastAsia="Book Antiqua" w:hAnsi="Times New Roman"/>
          <w:iCs/>
          <w:color w:val="000000" w:themeColor="text1"/>
          <w:sz w:val="27"/>
          <w:szCs w:val="27"/>
        </w:rPr>
        <w:t xml:space="preserve"> (2016) investigated the International Perspective research on Child Abuse and Neglect in this study they concluded that domestic violence is now politically recognized as one of the most entrenched and pervasive forms of violence in our society today, child abuse issues have yet to receive the same degree of attention. This is despite the fact that every year in Nigeria, thousands of children, as well as women, suffer physically, psychologically and sexually as a result of acts of violence against then in the home. Not surprisingly, these issues have essentially been regarded as a private matter. Parents, caregivers and children should also be taught to recognize abuse and report it. Also, the existing framework of reporting and managing cases of child abuse need be strengthened.</w:t>
      </w:r>
    </w:p>
    <w:p w14:paraId="2F9A551D" w14:textId="77777777" w:rsidR="0093780B" w:rsidRPr="0016112D" w:rsidRDefault="0093780B" w:rsidP="0093780B">
      <w:pPr>
        <w:tabs>
          <w:tab w:val="center" w:pos="5040"/>
        </w:tabs>
        <w:spacing w:line="480" w:lineRule="auto"/>
        <w:jc w:val="both"/>
        <w:rPr>
          <w:rFonts w:ascii="Times New Roman" w:eastAsia="Book Antiqua" w:hAnsi="Times New Roman"/>
          <w:b/>
          <w:iCs/>
          <w:color w:val="000000" w:themeColor="text1"/>
          <w:sz w:val="27"/>
          <w:szCs w:val="27"/>
        </w:rPr>
      </w:pPr>
      <w:r w:rsidRPr="0016112D">
        <w:rPr>
          <w:rFonts w:ascii="Times New Roman" w:eastAsia="Book Antiqua" w:hAnsi="Times New Roman"/>
          <w:b/>
          <w:iCs/>
          <w:color w:val="000000" w:themeColor="text1"/>
          <w:sz w:val="27"/>
          <w:szCs w:val="27"/>
        </w:rPr>
        <w:t>Purpose of study</w:t>
      </w:r>
    </w:p>
    <w:p w14:paraId="4EBFFD0C" w14:textId="77777777" w:rsidR="0093780B" w:rsidRPr="0016112D" w:rsidRDefault="0093780B" w:rsidP="0093780B">
      <w:pPr>
        <w:spacing w:line="480" w:lineRule="auto"/>
        <w:jc w:val="both"/>
        <w:rPr>
          <w:rFonts w:ascii="Times New Roman" w:eastAsia="Book Antiqua" w:hAnsi="Times New Roman"/>
          <w:iCs/>
          <w:color w:val="000000" w:themeColor="text1"/>
          <w:sz w:val="27"/>
          <w:szCs w:val="27"/>
        </w:rPr>
      </w:pPr>
      <w:r w:rsidRPr="0016112D">
        <w:rPr>
          <w:rFonts w:ascii="Times New Roman" w:eastAsia="Book Antiqua" w:hAnsi="Times New Roman"/>
          <w:iCs/>
          <w:color w:val="000000" w:themeColor="text1"/>
          <w:sz w:val="27"/>
          <w:szCs w:val="27"/>
        </w:rPr>
        <w:tab/>
        <w:t xml:space="preserve">The aim of this study is to investigate the prevalence of child abuse and neglect among parents in Ilorin, stakeholder’s perception. The following research questions were formulated for the study. Specifically, this study examines: the effects of child abuse on the academic performance of primary </w:t>
      </w:r>
      <w:r w:rsidRPr="0016112D">
        <w:rPr>
          <w:rFonts w:ascii="Times New Roman" w:eastAsia="Book Antiqua" w:hAnsi="Times New Roman"/>
          <w:iCs/>
          <w:color w:val="000000" w:themeColor="text1"/>
          <w:sz w:val="27"/>
          <w:szCs w:val="27"/>
        </w:rPr>
        <w:lastRenderedPageBreak/>
        <w:t xml:space="preserve">school pupils in Baruteen L.G.A, the difference in the effects of child abuse on the academic performance of primary school pupils in Baruteen L.G.A based on teachers’ gender and the difference in the effects of child abuse on the academic performance of primary school pupils in Baruteen L.G.A based on students’ school type. </w:t>
      </w:r>
    </w:p>
    <w:p w14:paraId="365B8216" w14:textId="77777777" w:rsidR="0093780B" w:rsidRPr="0016112D" w:rsidRDefault="0093780B" w:rsidP="0093780B">
      <w:pPr>
        <w:spacing w:line="480" w:lineRule="auto"/>
        <w:jc w:val="both"/>
        <w:rPr>
          <w:rFonts w:ascii="Times New Roman" w:eastAsia="Book Antiqua" w:hAnsi="Times New Roman"/>
          <w:b/>
          <w:iCs/>
          <w:color w:val="000000" w:themeColor="text1"/>
          <w:sz w:val="27"/>
          <w:szCs w:val="27"/>
        </w:rPr>
      </w:pPr>
      <w:r w:rsidRPr="0016112D">
        <w:rPr>
          <w:rFonts w:ascii="Times New Roman" w:eastAsia="Book Antiqua" w:hAnsi="Times New Roman"/>
          <w:b/>
          <w:iCs/>
          <w:color w:val="000000" w:themeColor="text1"/>
          <w:sz w:val="27"/>
          <w:szCs w:val="27"/>
        </w:rPr>
        <w:t>Research Questions</w:t>
      </w:r>
    </w:p>
    <w:p w14:paraId="6F9A5FD4" w14:textId="77777777" w:rsidR="0093780B" w:rsidRPr="0016112D" w:rsidRDefault="0093780B" w:rsidP="0093780B">
      <w:pPr>
        <w:spacing w:line="480" w:lineRule="auto"/>
        <w:jc w:val="both"/>
        <w:rPr>
          <w:rFonts w:ascii="Times New Roman" w:eastAsia="Book Antiqua" w:hAnsi="Times New Roman"/>
          <w:iCs/>
          <w:color w:val="000000" w:themeColor="text1"/>
          <w:sz w:val="27"/>
          <w:szCs w:val="27"/>
        </w:rPr>
      </w:pPr>
      <w:r w:rsidRPr="0016112D">
        <w:rPr>
          <w:rFonts w:ascii="Times New Roman" w:eastAsia="Book Antiqua" w:hAnsi="Times New Roman"/>
          <w:iCs/>
          <w:color w:val="000000" w:themeColor="text1"/>
          <w:sz w:val="27"/>
          <w:szCs w:val="27"/>
        </w:rPr>
        <w:t>The following research questions were formulated for the study:</w:t>
      </w:r>
    </w:p>
    <w:p w14:paraId="105B400E" w14:textId="77777777" w:rsidR="0093780B" w:rsidRPr="0016112D" w:rsidRDefault="0093780B" w:rsidP="0093780B">
      <w:pPr>
        <w:numPr>
          <w:ilvl w:val="0"/>
          <w:numId w:val="1"/>
        </w:numPr>
        <w:spacing w:line="480" w:lineRule="auto"/>
        <w:jc w:val="both"/>
        <w:rPr>
          <w:rFonts w:ascii="Times New Roman" w:eastAsia="Book Antiqua" w:hAnsi="Times New Roman"/>
          <w:iCs/>
          <w:color w:val="000000" w:themeColor="text1"/>
          <w:sz w:val="27"/>
          <w:szCs w:val="27"/>
        </w:rPr>
      </w:pPr>
      <w:r w:rsidRPr="0016112D">
        <w:rPr>
          <w:rFonts w:ascii="Times New Roman" w:eastAsia="Book Antiqua" w:hAnsi="Times New Roman"/>
          <w:iCs/>
          <w:color w:val="000000" w:themeColor="text1"/>
          <w:sz w:val="27"/>
          <w:szCs w:val="27"/>
        </w:rPr>
        <w:t xml:space="preserve">Is there any difference in the effects of child abuse on the academic performance of primary school pupils in Baruteen L.G.A based on teachers’ gender? </w:t>
      </w:r>
    </w:p>
    <w:p w14:paraId="17B50C44" w14:textId="77777777" w:rsidR="0093780B" w:rsidRPr="0016112D" w:rsidRDefault="0093780B" w:rsidP="0093780B">
      <w:pPr>
        <w:numPr>
          <w:ilvl w:val="0"/>
          <w:numId w:val="1"/>
        </w:numPr>
        <w:spacing w:line="480" w:lineRule="auto"/>
        <w:jc w:val="both"/>
        <w:rPr>
          <w:rFonts w:ascii="Times New Roman" w:eastAsia="Book Antiqua" w:hAnsi="Times New Roman"/>
          <w:iCs/>
          <w:color w:val="000000" w:themeColor="text1"/>
          <w:sz w:val="27"/>
          <w:szCs w:val="27"/>
        </w:rPr>
      </w:pPr>
      <w:r w:rsidRPr="0016112D">
        <w:rPr>
          <w:rFonts w:ascii="Times New Roman" w:eastAsia="Book Antiqua" w:hAnsi="Times New Roman"/>
          <w:iCs/>
          <w:color w:val="000000" w:themeColor="text1"/>
          <w:sz w:val="27"/>
          <w:szCs w:val="27"/>
        </w:rPr>
        <w:t xml:space="preserve">Is there any difference in the effects of child abuse on the academic performance of primary school pupils in Baruteen L.G.A based on teacher’s teaching experience? </w:t>
      </w:r>
    </w:p>
    <w:p w14:paraId="17A44281" w14:textId="77777777" w:rsidR="0093780B" w:rsidRPr="0016112D" w:rsidRDefault="0093780B" w:rsidP="0093780B">
      <w:pPr>
        <w:numPr>
          <w:ilvl w:val="0"/>
          <w:numId w:val="1"/>
        </w:numPr>
        <w:spacing w:line="480" w:lineRule="auto"/>
        <w:jc w:val="both"/>
        <w:rPr>
          <w:rFonts w:ascii="Times New Roman" w:eastAsia="Book Antiqua" w:hAnsi="Times New Roman"/>
          <w:iCs/>
          <w:color w:val="000000" w:themeColor="text1"/>
          <w:sz w:val="27"/>
          <w:szCs w:val="27"/>
        </w:rPr>
      </w:pPr>
      <w:r w:rsidRPr="0016112D">
        <w:rPr>
          <w:rFonts w:ascii="Times New Roman" w:eastAsia="Book Antiqua" w:hAnsi="Times New Roman"/>
          <w:iCs/>
          <w:color w:val="000000" w:themeColor="text1"/>
          <w:sz w:val="27"/>
          <w:szCs w:val="27"/>
        </w:rPr>
        <w:t>Is there any difference in the effects of child abuse on the academic performance of primary school pupils in Baruteen L.G.A based on teacher’s qualification?</w:t>
      </w:r>
    </w:p>
    <w:p w14:paraId="13981260" w14:textId="77777777" w:rsidR="0093780B" w:rsidRPr="0016112D" w:rsidRDefault="0093780B" w:rsidP="0093780B">
      <w:pPr>
        <w:numPr>
          <w:ilvl w:val="0"/>
          <w:numId w:val="1"/>
        </w:numPr>
        <w:spacing w:line="480" w:lineRule="auto"/>
        <w:jc w:val="both"/>
        <w:rPr>
          <w:rFonts w:ascii="Times New Roman" w:eastAsia="Book Antiqua" w:hAnsi="Times New Roman"/>
          <w:iCs/>
          <w:color w:val="000000" w:themeColor="text1"/>
          <w:sz w:val="27"/>
          <w:szCs w:val="27"/>
        </w:rPr>
      </w:pPr>
      <w:r w:rsidRPr="0016112D">
        <w:rPr>
          <w:rFonts w:ascii="Times New Roman" w:eastAsia="Book Antiqua" w:hAnsi="Times New Roman"/>
          <w:iCs/>
          <w:color w:val="000000" w:themeColor="text1"/>
          <w:sz w:val="27"/>
          <w:szCs w:val="27"/>
        </w:rPr>
        <w:lastRenderedPageBreak/>
        <w:t>Is there any difference in the effects of child abuse on the academic performance of primary school pupils in Baruteen L.G.A based on students’ school type?</w:t>
      </w:r>
    </w:p>
    <w:p w14:paraId="4C05B99A" w14:textId="77777777" w:rsidR="0093780B" w:rsidRPr="0016112D" w:rsidRDefault="0093780B" w:rsidP="0093780B">
      <w:pPr>
        <w:numPr>
          <w:ilvl w:val="0"/>
          <w:numId w:val="1"/>
        </w:numPr>
        <w:spacing w:line="480" w:lineRule="auto"/>
        <w:jc w:val="both"/>
        <w:rPr>
          <w:rFonts w:ascii="Times New Roman" w:eastAsia="Book Antiqua" w:hAnsi="Times New Roman"/>
          <w:iCs/>
          <w:color w:val="000000" w:themeColor="text1"/>
          <w:sz w:val="27"/>
          <w:szCs w:val="27"/>
        </w:rPr>
      </w:pPr>
      <w:r w:rsidRPr="0016112D">
        <w:rPr>
          <w:rFonts w:ascii="Times New Roman" w:eastAsia="Book Antiqua" w:hAnsi="Times New Roman"/>
          <w:iCs/>
          <w:color w:val="000000" w:themeColor="text1"/>
          <w:sz w:val="27"/>
          <w:szCs w:val="27"/>
        </w:rPr>
        <w:t>Is there any difference in the effects of child abuse on the academic performance of primary school pupils in Baruteen L.G.A based on class?</w:t>
      </w:r>
    </w:p>
    <w:p w14:paraId="12AE22CA" w14:textId="77777777" w:rsidR="0093780B" w:rsidRPr="0016112D" w:rsidRDefault="0093780B" w:rsidP="0093780B">
      <w:pPr>
        <w:spacing w:line="480" w:lineRule="auto"/>
        <w:rPr>
          <w:rFonts w:ascii="Times New Roman" w:eastAsia="Book Antiqua" w:hAnsi="Times New Roman"/>
          <w:b/>
          <w:iCs/>
          <w:color w:val="000000" w:themeColor="text1"/>
          <w:sz w:val="27"/>
          <w:szCs w:val="27"/>
        </w:rPr>
      </w:pPr>
      <w:r w:rsidRPr="0016112D">
        <w:rPr>
          <w:rFonts w:ascii="Times New Roman" w:eastAsia="Book Antiqua" w:hAnsi="Times New Roman"/>
          <w:b/>
          <w:iCs/>
          <w:color w:val="000000" w:themeColor="text1"/>
          <w:sz w:val="27"/>
          <w:szCs w:val="27"/>
        </w:rPr>
        <w:t>Research Hypotheses</w:t>
      </w:r>
    </w:p>
    <w:p w14:paraId="3D794AB1" w14:textId="77777777" w:rsidR="0093780B" w:rsidRPr="0016112D" w:rsidRDefault="0093780B" w:rsidP="0093780B">
      <w:pPr>
        <w:spacing w:line="480" w:lineRule="auto"/>
        <w:jc w:val="both"/>
        <w:rPr>
          <w:rFonts w:ascii="Times New Roman" w:eastAsia="Book Antiqua" w:hAnsi="Times New Roman"/>
          <w:iCs/>
          <w:color w:val="000000" w:themeColor="text1"/>
          <w:sz w:val="27"/>
          <w:szCs w:val="27"/>
        </w:rPr>
      </w:pPr>
      <w:r w:rsidRPr="0016112D">
        <w:rPr>
          <w:rFonts w:ascii="Times New Roman" w:eastAsia="Book Antiqua" w:hAnsi="Times New Roman"/>
          <w:iCs/>
          <w:color w:val="000000" w:themeColor="text1"/>
          <w:sz w:val="27"/>
          <w:szCs w:val="27"/>
        </w:rPr>
        <w:t>The following hypotheses are raised to guide the construct of this study;</w:t>
      </w:r>
    </w:p>
    <w:p w14:paraId="713341B0" w14:textId="77777777" w:rsidR="0093780B" w:rsidRPr="0016112D" w:rsidRDefault="0093780B" w:rsidP="0093780B">
      <w:pPr>
        <w:spacing w:line="480" w:lineRule="auto"/>
        <w:ind w:left="720" w:hanging="720"/>
        <w:jc w:val="both"/>
        <w:rPr>
          <w:rFonts w:ascii="Times New Roman" w:eastAsia="Book Antiqua" w:hAnsi="Times New Roman"/>
          <w:iCs/>
          <w:color w:val="000000" w:themeColor="text1"/>
          <w:sz w:val="27"/>
          <w:szCs w:val="27"/>
        </w:rPr>
      </w:pPr>
      <w:r w:rsidRPr="0016112D">
        <w:rPr>
          <w:rFonts w:ascii="Times New Roman" w:eastAsia="Book Antiqua" w:hAnsi="Times New Roman"/>
          <w:b/>
          <w:iCs/>
          <w:color w:val="000000" w:themeColor="text1"/>
          <w:sz w:val="27"/>
          <w:szCs w:val="27"/>
        </w:rPr>
        <w:t>HO</w:t>
      </w:r>
      <w:r w:rsidRPr="0016112D">
        <w:rPr>
          <w:rFonts w:ascii="Times New Roman" w:eastAsia="Book Antiqua" w:hAnsi="Times New Roman"/>
          <w:b/>
          <w:iCs/>
          <w:color w:val="000000" w:themeColor="text1"/>
          <w:sz w:val="27"/>
          <w:szCs w:val="27"/>
          <w:vertAlign w:val="subscript"/>
        </w:rPr>
        <w:t>1</w:t>
      </w:r>
      <w:r w:rsidRPr="0016112D">
        <w:rPr>
          <w:rFonts w:ascii="Times New Roman" w:eastAsia="Book Antiqua" w:hAnsi="Times New Roman"/>
          <w:b/>
          <w:iCs/>
          <w:color w:val="000000" w:themeColor="text1"/>
          <w:sz w:val="27"/>
          <w:szCs w:val="27"/>
        </w:rPr>
        <w:t>:</w:t>
      </w:r>
      <w:r w:rsidRPr="0016112D">
        <w:rPr>
          <w:rFonts w:ascii="Times New Roman" w:eastAsia="Book Antiqua" w:hAnsi="Times New Roman"/>
          <w:iCs/>
          <w:color w:val="000000" w:themeColor="text1"/>
          <w:sz w:val="27"/>
          <w:szCs w:val="27"/>
        </w:rPr>
        <w:tab/>
        <w:t>there is no significant difference in the effects of child abuse on the academic performance of primary school pupils in Baruteen L.G.A based on teachers’ gender?</w:t>
      </w:r>
    </w:p>
    <w:p w14:paraId="566BF186" w14:textId="77777777" w:rsidR="0093780B" w:rsidRPr="0016112D" w:rsidRDefault="0093780B" w:rsidP="0093780B">
      <w:pPr>
        <w:spacing w:line="480" w:lineRule="auto"/>
        <w:ind w:left="720" w:hanging="720"/>
        <w:jc w:val="both"/>
        <w:rPr>
          <w:rFonts w:ascii="Times New Roman" w:eastAsia="Book Antiqua" w:hAnsi="Times New Roman"/>
          <w:iCs/>
          <w:color w:val="000000" w:themeColor="text1"/>
          <w:sz w:val="27"/>
          <w:szCs w:val="27"/>
        </w:rPr>
      </w:pPr>
      <w:r w:rsidRPr="0016112D">
        <w:rPr>
          <w:rFonts w:ascii="Times New Roman" w:eastAsia="Book Antiqua" w:hAnsi="Times New Roman"/>
          <w:b/>
          <w:iCs/>
          <w:color w:val="000000" w:themeColor="text1"/>
          <w:sz w:val="27"/>
          <w:szCs w:val="27"/>
        </w:rPr>
        <w:t>HO</w:t>
      </w:r>
      <w:r w:rsidRPr="0016112D">
        <w:rPr>
          <w:rFonts w:ascii="Times New Roman" w:eastAsia="Book Antiqua" w:hAnsi="Times New Roman"/>
          <w:b/>
          <w:iCs/>
          <w:color w:val="000000" w:themeColor="text1"/>
          <w:sz w:val="27"/>
          <w:szCs w:val="27"/>
          <w:vertAlign w:val="subscript"/>
        </w:rPr>
        <w:t>2</w:t>
      </w:r>
      <w:r w:rsidRPr="0016112D">
        <w:rPr>
          <w:rFonts w:ascii="Times New Roman" w:eastAsia="Book Antiqua" w:hAnsi="Times New Roman"/>
          <w:b/>
          <w:iCs/>
          <w:color w:val="000000" w:themeColor="text1"/>
          <w:sz w:val="27"/>
          <w:szCs w:val="27"/>
        </w:rPr>
        <w:t>:</w:t>
      </w:r>
      <w:r w:rsidRPr="0016112D">
        <w:rPr>
          <w:rFonts w:ascii="Times New Roman" w:eastAsia="Book Antiqua" w:hAnsi="Times New Roman"/>
          <w:b/>
          <w:iCs/>
          <w:color w:val="000000" w:themeColor="text1"/>
          <w:sz w:val="27"/>
          <w:szCs w:val="27"/>
        </w:rPr>
        <w:tab/>
      </w:r>
      <w:r w:rsidRPr="0016112D">
        <w:rPr>
          <w:rFonts w:ascii="Times New Roman" w:eastAsia="Book Antiqua" w:hAnsi="Times New Roman"/>
          <w:iCs/>
          <w:color w:val="000000" w:themeColor="text1"/>
          <w:sz w:val="27"/>
          <w:szCs w:val="27"/>
        </w:rPr>
        <w:t xml:space="preserve">there is no significant difference in the effects of child abuse on the academic performance of primary school pupils in Baruteen L.G.A based on teachers’ teaching experience. </w:t>
      </w:r>
    </w:p>
    <w:p w14:paraId="061D93CD" w14:textId="77777777" w:rsidR="0093780B" w:rsidRPr="0016112D" w:rsidRDefault="0093780B" w:rsidP="0093780B">
      <w:pPr>
        <w:spacing w:line="480" w:lineRule="auto"/>
        <w:ind w:left="720" w:hanging="720"/>
        <w:jc w:val="both"/>
        <w:rPr>
          <w:rFonts w:ascii="Times New Roman" w:eastAsia="Book Antiqua" w:hAnsi="Times New Roman"/>
          <w:iCs/>
          <w:color w:val="000000" w:themeColor="text1"/>
          <w:sz w:val="27"/>
          <w:szCs w:val="27"/>
        </w:rPr>
      </w:pPr>
      <w:r w:rsidRPr="0016112D">
        <w:rPr>
          <w:rFonts w:ascii="Times New Roman" w:eastAsia="Book Antiqua" w:hAnsi="Times New Roman"/>
          <w:b/>
          <w:iCs/>
          <w:color w:val="000000" w:themeColor="text1"/>
          <w:sz w:val="27"/>
          <w:szCs w:val="27"/>
        </w:rPr>
        <w:t>HO</w:t>
      </w:r>
      <w:r w:rsidRPr="0016112D">
        <w:rPr>
          <w:rFonts w:ascii="Times New Roman" w:eastAsia="Book Antiqua" w:hAnsi="Times New Roman"/>
          <w:b/>
          <w:iCs/>
          <w:color w:val="000000" w:themeColor="text1"/>
          <w:sz w:val="27"/>
          <w:szCs w:val="27"/>
          <w:vertAlign w:val="subscript"/>
        </w:rPr>
        <w:t>3</w:t>
      </w:r>
      <w:r w:rsidRPr="0016112D">
        <w:rPr>
          <w:rFonts w:ascii="Times New Roman" w:eastAsia="Book Antiqua" w:hAnsi="Times New Roman"/>
          <w:b/>
          <w:iCs/>
          <w:color w:val="000000" w:themeColor="text1"/>
          <w:sz w:val="27"/>
          <w:szCs w:val="27"/>
        </w:rPr>
        <w:t>:</w:t>
      </w:r>
      <w:r w:rsidRPr="0016112D">
        <w:rPr>
          <w:rFonts w:ascii="Times New Roman" w:eastAsia="Book Antiqua" w:hAnsi="Times New Roman"/>
          <w:iCs/>
          <w:color w:val="000000" w:themeColor="text1"/>
          <w:sz w:val="27"/>
          <w:szCs w:val="27"/>
        </w:rPr>
        <w:tab/>
        <w:t>there is no significant difference in the effects of child abuse on the academic performance of primary school pupils in Baruteen L.G.A based on teachers’ qualification.</w:t>
      </w:r>
    </w:p>
    <w:p w14:paraId="37BBC516" w14:textId="77777777" w:rsidR="0093780B" w:rsidRPr="0016112D" w:rsidRDefault="0093780B" w:rsidP="0093780B">
      <w:pPr>
        <w:spacing w:line="480" w:lineRule="auto"/>
        <w:ind w:left="720" w:hanging="720"/>
        <w:jc w:val="both"/>
        <w:rPr>
          <w:rFonts w:ascii="Times New Roman" w:eastAsia="Book Antiqua" w:hAnsi="Times New Roman"/>
          <w:iCs/>
          <w:color w:val="000000" w:themeColor="text1"/>
          <w:sz w:val="27"/>
          <w:szCs w:val="27"/>
        </w:rPr>
      </w:pPr>
      <w:r w:rsidRPr="0016112D">
        <w:rPr>
          <w:rFonts w:ascii="Times New Roman" w:eastAsia="Book Antiqua" w:hAnsi="Times New Roman"/>
          <w:b/>
          <w:iCs/>
          <w:color w:val="000000" w:themeColor="text1"/>
          <w:sz w:val="27"/>
          <w:szCs w:val="27"/>
        </w:rPr>
        <w:lastRenderedPageBreak/>
        <w:t>HO</w:t>
      </w:r>
      <w:r w:rsidRPr="0016112D">
        <w:rPr>
          <w:rFonts w:ascii="Times New Roman" w:eastAsia="Book Antiqua" w:hAnsi="Times New Roman"/>
          <w:b/>
          <w:iCs/>
          <w:color w:val="000000" w:themeColor="text1"/>
          <w:sz w:val="27"/>
          <w:szCs w:val="27"/>
          <w:vertAlign w:val="subscript"/>
        </w:rPr>
        <w:t>4</w:t>
      </w:r>
      <w:r w:rsidRPr="0016112D">
        <w:rPr>
          <w:rFonts w:ascii="Times New Roman" w:eastAsia="Book Antiqua" w:hAnsi="Times New Roman"/>
          <w:b/>
          <w:iCs/>
          <w:color w:val="000000" w:themeColor="text1"/>
          <w:sz w:val="27"/>
          <w:szCs w:val="27"/>
        </w:rPr>
        <w:t>:</w:t>
      </w:r>
      <w:r w:rsidRPr="0016112D">
        <w:rPr>
          <w:rFonts w:ascii="Times New Roman" w:eastAsia="Book Antiqua" w:hAnsi="Times New Roman"/>
          <w:iCs/>
          <w:color w:val="000000" w:themeColor="text1"/>
          <w:sz w:val="27"/>
          <w:szCs w:val="27"/>
        </w:rPr>
        <w:tab/>
        <w:t>there is no significant difference in the effects of child abuse on the academic performance of primary school pupils in Baruteen L.G.A based on pupils’ school type.</w:t>
      </w:r>
    </w:p>
    <w:p w14:paraId="3984BDE0" w14:textId="77777777" w:rsidR="0093780B" w:rsidRPr="0016112D" w:rsidRDefault="0093780B" w:rsidP="0093780B">
      <w:pPr>
        <w:spacing w:line="480" w:lineRule="auto"/>
        <w:ind w:left="720" w:hanging="720"/>
        <w:jc w:val="both"/>
        <w:rPr>
          <w:rFonts w:ascii="Times New Roman" w:eastAsia="Book Antiqua" w:hAnsi="Times New Roman"/>
          <w:b/>
          <w:iCs/>
          <w:color w:val="000000" w:themeColor="text1"/>
          <w:sz w:val="27"/>
          <w:szCs w:val="27"/>
        </w:rPr>
      </w:pPr>
      <w:r w:rsidRPr="0016112D">
        <w:rPr>
          <w:rFonts w:ascii="Times New Roman" w:eastAsia="Book Antiqua" w:hAnsi="Times New Roman"/>
          <w:b/>
          <w:iCs/>
          <w:color w:val="000000" w:themeColor="text1"/>
          <w:sz w:val="27"/>
          <w:szCs w:val="27"/>
        </w:rPr>
        <w:t>HO</w:t>
      </w:r>
      <w:r w:rsidRPr="0016112D">
        <w:rPr>
          <w:rFonts w:ascii="Times New Roman" w:eastAsia="Book Antiqua" w:hAnsi="Times New Roman"/>
          <w:b/>
          <w:iCs/>
          <w:color w:val="000000" w:themeColor="text1"/>
          <w:sz w:val="27"/>
          <w:szCs w:val="27"/>
          <w:vertAlign w:val="subscript"/>
        </w:rPr>
        <w:t>5</w:t>
      </w:r>
      <w:r w:rsidRPr="0016112D">
        <w:rPr>
          <w:rFonts w:ascii="Times New Roman" w:eastAsia="Book Antiqua" w:hAnsi="Times New Roman"/>
          <w:b/>
          <w:iCs/>
          <w:color w:val="000000" w:themeColor="text1"/>
          <w:sz w:val="27"/>
          <w:szCs w:val="27"/>
        </w:rPr>
        <w:t>:</w:t>
      </w:r>
      <w:r w:rsidRPr="0016112D">
        <w:rPr>
          <w:rFonts w:ascii="Times New Roman" w:eastAsia="Book Antiqua" w:hAnsi="Times New Roman"/>
          <w:b/>
          <w:iCs/>
          <w:color w:val="000000" w:themeColor="text1"/>
          <w:sz w:val="27"/>
          <w:szCs w:val="27"/>
        </w:rPr>
        <w:tab/>
      </w:r>
      <w:r w:rsidRPr="0016112D">
        <w:rPr>
          <w:rFonts w:ascii="Times New Roman" w:eastAsia="Book Antiqua" w:hAnsi="Times New Roman"/>
          <w:iCs/>
          <w:color w:val="000000" w:themeColor="text1"/>
          <w:sz w:val="27"/>
          <w:szCs w:val="27"/>
        </w:rPr>
        <w:t xml:space="preserve">there is no significant difference in the effects of child abuse on the academic performance of primary school pupils in Baruten L.G.A based on pupils’ class. </w:t>
      </w:r>
    </w:p>
    <w:p w14:paraId="34750EE5" w14:textId="77777777" w:rsidR="00EB65C6" w:rsidRPr="0016112D" w:rsidRDefault="00EB65C6" w:rsidP="00EB65C6">
      <w:pPr>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Significance of the Study</w:t>
      </w:r>
    </w:p>
    <w:p w14:paraId="09C93CD7" w14:textId="77777777" w:rsidR="00EB65C6" w:rsidRDefault="00EB65C6" w:rsidP="00EB65C6">
      <w:pPr>
        <w:spacing w:line="480" w:lineRule="auto"/>
        <w:jc w:val="both"/>
        <w:rPr>
          <w:rFonts w:ascii="Times New Roman" w:eastAsia="Book Antiqua" w:hAnsi="Times New Roman"/>
          <w:b/>
          <w:iCs/>
          <w:color w:val="000000" w:themeColor="text1"/>
          <w:sz w:val="27"/>
          <w:szCs w:val="27"/>
        </w:rPr>
      </w:pPr>
      <w:r w:rsidRPr="0016112D">
        <w:rPr>
          <w:rFonts w:ascii="Times New Roman" w:hAnsi="Times New Roman"/>
          <w:bCs/>
          <w:color w:val="000000" w:themeColor="text1"/>
          <w:sz w:val="27"/>
          <w:szCs w:val="27"/>
        </w:rPr>
        <w:t>In a society where child abuse and neglect is getting higher, any study which will discover some of the causes will be very relevant. Many research studies have been carried out outside of the prevalence of child abuse and neglect among parents in Ilorin, stakeholder’s perception. There is need therefore for such a study to be carried out in our locality with different cultural settings. The findings of this study will be an added advantage to Parents, Guardians, Children, other caregivers. If it shows a significant, governments stand on Child’s right act and care and the general public will find the findings of this study useful, as it will reveal to them the need for effective care and protection of their children. The research will also be a resource of value to other researchers carrying out research on the topic or similar subject matter.</w:t>
      </w:r>
    </w:p>
    <w:p w14:paraId="082FA8D3" w14:textId="77777777" w:rsidR="0093780B" w:rsidRPr="0016112D" w:rsidRDefault="0093780B" w:rsidP="0093780B">
      <w:pPr>
        <w:spacing w:line="480" w:lineRule="auto"/>
        <w:jc w:val="both"/>
        <w:rPr>
          <w:rFonts w:ascii="Times New Roman" w:eastAsia="Book Antiqua" w:hAnsi="Times New Roman"/>
          <w:b/>
          <w:iCs/>
          <w:color w:val="000000" w:themeColor="text1"/>
          <w:sz w:val="27"/>
          <w:szCs w:val="27"/>
          <w:vertAlign w:val="subscript"/>
        </w:rPr>
      </w:pPr>
      <w:r w:rsidRPr="0016112D">
        <w:rPr>
          <w:rFonts w:ascii="Times New Roman" w:eastAsia="Book Antiqua" w:hAnsi="Times New Roman"/>
          <w:b/>
          <w:iCs/>
          <w:color w:val="000000" w:themeColor="text1"/>
          <w:sz w:val="27"/>
          <w:szCs w:val="27"/>
        </w:rPr>
        <w:lastRenderedPageBreak/>
        <w:t>Scope of the Study</w:t>
      </w:r>
    </w:p>
    <w:p w14:paraId="276C5A48"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This study is on </w:t>
      </w:r>
      <w:r w:rsidRPr="0016112D">
        <w:rPr>
          <w:rFonts w:ascii="Times New Roman" w:eastAsia="Book Antiqua" w:hAnsi="Times New Roman"/>
          <w:iCs/>
          <w:color w:val="000000" w:themeColor="text1"/>
          <w:sz w:val="27"/>
          <w:szCs w:val="27"/>
        </w:rPr>
        <w:t>effects of child abuse on the academic performance of primary school pupils in Baruteen L.G.A</w:t>
      </w:r>
      <w:r w:rsidRPr="0016112D">
        <w:rPr>
          <w:rFonts w:ascii="Times New Roman" w:hAnsi="Times New Roman"/>
          <w:color w:val="000000" w:themeColor="text1"/>
          <w:sz w:val="27"/>
          <w:szCs w:val="27"/>
        </w:rPr>
        <w:t>. The location for the study will be Baruten Local Government Area, Kwara state. The population of the study would be the entire residents Baruten Local Government Area, Kwara state while the target population of the study would be fifty (50) stakeholders (teachers, students) across the communities in Baruten Local Government Area, Kwara state. The sample size of the study would be selected through the use of simple random sampling technique which is expected to give every participant a choice of been selected.</w:t>
      </w:r>
    </w:p>
    <w:p w14:paraId="02D03568" w14:textId="77777777" w:rsidR="0093780B" w:rsidRPr="0016112D" w:rsidRDefault="0093780B" w:rsidP="0093780B">
      <w:pPr>
        <w:shd w:val="clear" w:color="auto" w:fill="FFFFFF"/>
        <w:spacing w:line="480" w:lineRule="auto"/>
        <w:jc w:val="both"/>
        <w:rPr>
          <w:rFonts w:ascii="Times New Roman" w:hAnsi="Times New Roman"/>
          <w:bCs/>
          <w:color w:val="000000" w:themeColor="text1"/>
          <w:sz w:val="27"/>
          <w:szCs w:val="27"/>
        </w:rPr>
      </w:pPr>
      <w:r w:rsidRPr="0016112D">
        <w:rPr>
          <w:rFonts w:ascii="Times New Roman" w:hAnsi="Times New Roman"/>
          <w:b/>
          <w:bCs/>
          <w:color w:val="000000" w:themeColor="text1"/>
          <w:sz w:val="27"/>
          <w:szCs w:val="27"/>
        </w:rPr>
        <w:t>Operational Definition of Terms</w:t>
      </w:r>
    </w:p>
    <w:p w14:paraId="089D8192" w14:textId="77777777" w:rsidR="0093780B" w:rsidRPr="0016112D" w:rsidRDefault="0093780B" w:rsidP="0093780B">
      <w:pPr>
        <w:shd w:val="clear" w:color="auto" w:fill="FFFFFF"/>
        <w:spacing w:line="480" w:lineRule="auto"/>
        <w:jc w:val="both"/>
        <w:rPr>
          <w:rFonts w:ascii="Times New Roman" w:hAnsi="Times New Roman"/>
          <w:bCs/>
          <w:color w:val="000000" w:themeColor="text1"/>
          <w:sz w:val="27"/>
          <w:szCs w:val="27"/>
        </w:rPr>
      </w:pPr>
      <w:r w:rsidRPr="0016112D">
        <w:rPr>
          <w:rFonts w:ascii="Times New Roman" w:hAnsi="Times New Roman"/>
          <w:b/>
          <w:bCs/>
          <w:color w:val="000000" w:themeColor="text1"/>
          <w:sz w:val="27"/>
          <w:szCs w:val="27"/>
        </w:rPr>
        <w:t xml:space="preserve">Prevalence: </w:t>
      </w:r>
      <w:r w:rsidRPr="0016112D">
        <w:rPr>
          <w:rFonts w:ascii="Times New Roman" w:hAnsi="Times New Roman"/>
          <w:bCs/>
          <w:color w:val="000000" w:themeColor="text1"/>
          <w:sz w:val="27"/>
          <w:szCs w:val="27"/>
        </w:rPr>
        <w:t xml:space="preserve">refers to how often child abuse occurs among parents </w:t>
      </w:r>
    </w:p>
    <w:p w14:paraId="1D8066A8" w14:textId="77777777" w:rsidR="0093780B" w:rsidRPr="0016112D" w:rsidRDefault="0093780B" w:rsidP="0093780B">
      <w:pPr>
        <w:shd w:val="clear" w:color="auto" w:fill="FFFFFF"/>
        <w:spacing w:line="360" w:lineRule="auto"/>
        <w:jc w:val="both"/>
        <w:rPr>
          <w:rFonts w:ascii="Times New Roman" w:hAnsi="Times New Roman"/>
          <w:bCs/>
          <w:color w:val="000000" w:themeColor="text1"/>
          <w:sz w:val="27"/>
          <w:szCs w:val="27"/>
        </w:rPr>
      </w:pPr>
      <w:r w:rsidRPr="0016112D">
        <w:rPr>
          <w:rFonts w:ascii="Times New Roman" w:hAnsi="Times New Roman"/>
          <w:b/>
          <w:bCs/>
          <w:color w:val="000000" w:themeColor="text1"/>
          <w:sz w:val="27"/>
          <w:szCs w:val="27"/>
        </w:rPr>
        <w:t>Child Abuse:</w:t>
      </w:r>
      <w:r w:rsidRPr="0016112D">
        <w:rPr>
          <w:rFonts w:ascii="Times New Roman" w:hAnsi="Times New Roman"/>
          <w:bCs/>
          <w:color w:val="000000" w:themeColor="text1"/>
          <w:sz w:val="27"/>
          <w:szCs w:val="27"/>
        </w:rPr>
        <w:t xml:space="preserve"> refers to maltreatment of a child by a parent or guardian, including neglect, beating and sexual molestation.</w:t>
      </w:r>
    </w:p>
    <w:p w14:paraId="61EEF05E" w14:textId="77777777" w:rsidR="0093780B" w:rsidRPr="0016112D" w:rsidRDefault="0093780B" w:rsidP="0093780B">
      <w:pPr>
        <w:shd w:val="clear" w:color="auto" w:fill="FFFFFF"/>
        <w:spacing w:line="360" w:lineRule="auto"/>
        <w:jc w:val="both"/>
        <w:rPr>
          <w:rFonts w:ascii="Times New Roman" w:hAnsi="Times New Roman"/>
          <w:bCs/>
          <w:color w:val="000000" w:themeColor="text1"/>
          <w:sz w:val="27"/>
          <w:szCs w:val="27"/>
        </w:rPr>
      </w:pPr>
      <w:r w:rsidRPr="0016112D">
        <w:rPr>
          <w:rFonts w:ascii="Times New Roman" w:hAnsi="Times New Roman"/>
          <w:b/>
          <w:bCs/>
          <w:color w:val="000000" w:themeColor="text1"/>
          <w:sz w:val="27"/>
          <w:szCs w:val="27"/>
        </w:rPr>
        <w:t xml:space="preserve">Abuse: </w:t>
      </w:r>
      <w:r w:rsidRPr="0016112D">
        <w:rPr>
          <w:rFonts w:ascii="Times New Roman" w:hAnsi="Times New Roman"/>
          <w:bCs/>
          <w:color w:val="000000" w:themeColor="text1"/>
          <w:sz w:val="27"/>
          <w:szCs w:val="27"/>
        </w:rPr>
        <w:t xml:space="preserve">refers to non-judicial way of treating children by parents </w:t>
      </w:r>
    </w:p>
    <w:p w14:paraId="268843B1" w14:textId="77777777" w:rsidR="0093780B" w:rsidRPr="0016112D" w:rsidRDefault="0093780B" w:rsidP="0093780B">
      <w:pPr>
        <w:shd w:val="clear" w:color="auto" w:fill="FFFFFF"/>
        <w:spacing w:line="360" w:lineRule="auto"/>
        <w:jc w:val="both"/>
        <w:rPr>
          <w:rFonts w:ascii="Times New Roman" w:hAnsi="Times New Roman"/>
          <w:bCs/>
          <w:color w:val="000000" w:themeColor="text1"/>
          <w:sz w:val="27"/>
          <w:szCs w:val="27"/>
        </w:rPr>
      </w:pPr>
      <w:r w:rsidRPr="0016112D">
        <w:rPr>
          <w:rFonts w:ascii="Times New Roman" w:hAnsi="Times New Roman"/>
          <w:b/>
          <w:bCs/>
          <w:color w:val="000000" w:themeColor="text1"/>
          <w:sz w:val="27"/>
          <w:szCs w:val="27"/>
        </w:rPr>
        <w:t xml:space="preserve">Child neglect: </w:t>
      </w:r>
      <w:r w:rsidRPr="0016112D">
        <w:rPr>
          <w:rFonts w:ascii="Times New Roman" w:hAnsi="Times New Roman"/>
          <w:bCs/>
          <w:color w:val="000000" w:themeColor="text1"/>
          <w:sz w:val="27"/>
          <w:szCs w:val="27"/>
        </w:rPr>
        <w:t>is a form of abuse that result in depriving a child of their basic needs.</w:t>
      </w:r>
    </w:p>
    <w:p w14:paraId="5499B0EB" w14:textId="77777777" w:rsidR="0093780B" w:rsidRPr="0016112D" w:rsidRDefault="0093780B" w:rsidP="0093780B">
      <w:pPr>
        <w:shd w:val="clear" w:color="auto" w:fill="FFFFFF"/>
        <w:spacing w:line="360" w:lineRule="auto"/>
        <w:jc w:val="both"/>
        <w:rPr>
          <w:rFonts w:ascii="Times New Roman" w:hAnsi="Times New Roman"/>
          <w:bCs/>
          <w:color w:val="000000" w:themeColor="text1"/>
          <w:sz w:val="27"/>
          <w:szCs w:val="27"/>
        </w:rPr>
      </w:pPr>
      <w:r w:rsidRPr="0016112D">
        <w:rPr>
          <w:rFonts w:ascii="Times New Roman" w:hAnsi="Times New Roman"/>
          <w:b/>
          <w:bCs/>
          <w:color w:val="000000" w:themeColor="text1"/>
          <w:sz w:val="27"/>
          <w:szCs w:val="27"/>
        </w:rPr>
        <w:lastRenderedPageBreak/>
        <w:t xml:space="preserve">Neglect: </w:t>
      </w:r>
      <w:r w:rsidRPr="0016112D">
        <w:rPr>
          <w:rFonts w:ascii="Times New Roman" w:hAnsi="Times New Roman"/>
          <w:bCs/>
          <w:color w:val="000000" w:themeColor="text1"/>
          <w:sz w:val="27"/>
          <w:szCs w:val="27"/>
        </w:rPr>
        <w:t>is an act of not giving enough care or attention to children or things that are your responsibility.</w:t>
      </w:r>
    </w:p>
    <w:p w14:paraId="27251C7C" w14:textId="77777777" w:rsidR="0093780B" w:rsidRPr="0016112D" w:rsidRDefault="0093780B" w:rsidP="0093780B">
      <w:pPr>
        <w:shd w:val="clear" w:color="auto" w:fill="FFFFFF"/>
        <w:spacing w:line="360" w:lineRule="auto"/>
        <w:jc w:val="both"/>
        <w:rPr>
          <w:rFonts w:ascii="Times New Roman" w:hAnsi="Times New Roman"/>
          <w:bCs/>
          <w:color w:val="000000" w:themeColor="text1"/>
          <w:sz w:val="27"/>
          <w:szCs w:val="27"/>
        </w:rPr>
      </w:pPr>
      <w:r w:rsidRPr="0016112D">
        <w:rPr>
          <w:rFonts w:ascii="Times New Roman" w:hAnsi="Times New Roman"/>
          <w:b/>
          <w:bCs/>
          <w:color w:val="000000" w:themeColor="text1"/>
          <w:sz w:val="27"/>
          <w:szCs w:val="27"/>
        </w:rPr>
        <w:t xml:space="preserve">Parents: </w:t>
      </w:r>
      <w:r w:rsidRPr="0016112D">
        <w:rPr>
          <w:rFonts w:ascii="Times New Roman" w:hAnsi="Times New Roman"/>
          <w:bCs/>
          <w:color w:val="000000" w:themeColor="text1"/>
          <w:sz w:val="27"/>
          <w:szCs w:val="27"/>
        </w:rPr>
        <w:t>is a mother or father of a person, or someone who looks after a person in the same way that a parent does.</w:t>
      </w:r>
    </w:p>
    <w:p w14:paraId="55C29737" w14:textId="77777777" w:rsidR="0093780B" w:rsidRPr="0016112D" w:rsidRDefault="0093780B" w:rsidP="0093780B">
      <w:pPr>
        <w:shd w:val="clear" w:color="auto" w:fill="FFFFFF"/>
        <w:spacing w:line="360" w:lineRule="auto"/>
        <w:jc w:val="both"/>
        <w:rPr>
          <w:rFonts w:ascii="Times New Roman" w:hAnsi="Times New Roman"/>
          <w:bCs/>
          <w:color w:val="000000" w:themeColor="text1"/>
          <w:sz w:val="27"/>
          <w:szCs w:val="27"/>
        </w:rPr>
      </w:pPr>
      <w:r w:rsidRPr="0016112D">
        <w:rPr>
          <w:rFonts w:ascii="Times New Roman" w:hAnsi="Times New Roman"/>
          <w:b/>
          <w:bCs/>
          <w:color w:val="000000" w:themeColor="text1"/>
          <w:sz w:val="27"/>
          <w:szCs w:val="27"/>
        </w:rPr>
        <w:t xml:space="preserve">Shareholders: </w:t>
      </w:r>
      <w:r w:rsidRPr="0016112D">
        <w:rPr>
          <w:rFonts w:ascii="Times New Roman" w:hAnsi="Times New Roman"/>
          <w:bCs/>
          <w:color w:val="000000" w:themeColor="text1"/>
          <w:sz w:val="27"/>
          <w:szCs w:val="27"/>
        </w:rPr>
        <w:t xml:space="preserve">a person such as an employee, customer, or citizen who is involved with an organization, society etc. and therefore has responsibilities towards it and an interest in its success. </w:t>
      </w:r>
    </w:p>
    <w:p w14:paraId="252FEE7A" w14:textId="77777777" w:rsidR="0093780B" w:rsidRPr="0016112D" w:rsidRDefault="0093780B" w:rsidP="0093780B">
      <w:pPr>
        <w:shd w:val="clear" w:color="auto" w:fill="FFFFFF"/>
        <w:spacing w:line="360" w:lineRule="auto"/>
        <w:jc w:val="both"/>
        <w:rPr>
          <w:rFonts w:ascii="Times New Roman" w:hAnsi="Times New Roman"/>
          <w:b/>
          <w:color w:val="000000" w:themeColor="text1"/>
          <w:sz w:val="27"/>
          <w:szCs w:val="27"/>
        </w:rPr>
      </w:pPr>
      <w:r w:rsidRPr="0016112D">
        <w:rPr>
          <w:rFonts w:ascii="Times New Roman" w:hAnsi="Times New Roman"/>
          <w:b/>
          <w:bCs/>
          <w:color w:val="000000" w:themeColor="text1"/>
          <w:sz w:val="27"/>
          <w:szCs w:val="27"/>
        </w:rPr>
        <w:t xml:space="preserve">Perception: </w:t>
      </w:r>
      <w:r w:rsidRPr="0016112D">
        <w:rPr>
          <w:rFonts w:ascii="Times New Roman" w:hAnsi="Times New Roman"/>
          <w:bCs/>
          <w:color w:val="000000" w:themeColor="text1"/>
          <w:sz w:val="27"/>
          <w:szCs w:val="27"/>
        </w:rPr>
        <w:t xml:space="preserve">the ability to see, hear, or become aware of something through the senses. </w:t>
      </w:r>
    </w:p>
    <w:p w14:paraId="3ADC7B76" w14:textId="77777777" w:rsidR="0093780B" w:rsidRPr="0016112D" w:rsidRDefault="0093780B" w:rsidP="0093780B">
      <w:pPr>
        <w:spacing w:line="480" w:lineRule="auto"/>
        <w:jc w:val="center"/>
        <w:rPr>
          <w:rFonts w:ascii="Times New Roman" w:hAnsi="Times New Roman"/>
          <w:b/>
          <w:color w:val="000000" w:themeColor="text1"/>
          <w:sz w:val="27"/>
          <w:szCs w:val="27"/>
        </w:rPr>
      </w:pPr>
    </w:p>
    <w:p w14:paraId="37794019" w14:textId="77777777" w:rsidR="00284B71" w:rsidRPr="0016112D" w:rsidRDefault="00284B71">
      <w:pPr>
        <w:spacing w:after="160" w:line="259"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p>
    <w:p w14:paraId="419CDDF1" w14:textId="77777777" w:rsidR="0093780B" w:rsidRPr="0016112D" w:rsidRDefault="0093780B" w:rsidP="0093780B">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CHAPTER TWO</w:t>
      </w:r>
    </w:p>
    <w:p w14:paraId="39FB3EBE" w14:textId="77777777" w:rsidR="0093780B" w:rsidRPr="0016112D" w:rsidRDefault="0093780B" w:rsidP="0093780B">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LITERATURE REVIEW </w:t>
      </w:r>
    </w:p>
    <w:p w14:paraId="76A2D0D8" w14:textId="77777777" w:rsidR="0093780B" w:rsidRPr="0016112D" w:rsidRDefault="0093780B" w:rsidP="0093780B">
      <w:pPr>
        <w:spacing w:line="480" w:lineRule="auto"/>
        <w:ind w:firstLine="435"/>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This chapter delves on the literature review and the establishment of the concepts related to the study. The chapter is basically made up of the conceptual framework; where all the related concepts are extensively established and the appraisal of literature that spells out that the study is a relevant field that has been researched on by notable authorities.   </w:t>
      </w:r>
    </w:p>
    <w:p w14:paraId="5F32D5CB" w14:textId="77777777" w:rsidR="0093780B" w:rsidRPr="0016112D" w:rsidRDefault="0093780B" w:rsidP="0093780B">
      <w:pPr>
        <w:widowControl w:val="0"/>
        <w:numPr>
          <w:ilvl w:val="0"/>
          <w:numId w:val="2"/>
        </w:numPr>
        <w:spacing w:after="0"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 Concept of Education</w:t>
      </w:r>
    </w:p>
    <w:p w14:paraId="3C40B92B" w14:textId="77777777" w:rsidR="0093780B" w:rsidRPr="0016112D" w:rsidRDefault="0093780B" w:rsidP="0093780B">
      <w:pPr>
        <w:widowControl w:val="0"/>
        <w:numPr>
          <w:ilvl w:val="0"/>
          <w:numId w:val="2"/>
        </w:numPr>
        <w:spacing w:after="0"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Overview of Primary Education in Nigeria </w:t>
      </w:r>
    </w:p>
    <w:p w14:paraId="1A0C7A18" w14:textId="77777777" w:rsidR="0093780B" w:rsidRPr="0016112D" w:rsidRDefault="0093780B" w:rsidP="0093780B">
      <w:pPr>
        <w:widowControl w:val="0"/>
        <w:numPr>
          <w:ilvl w:val="0"/>
          <w:numId w:val="2"/>
        </w:numPr>
        <w:spacing w:after="0"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Concept of Academic Performance </w:t>
      </w:r>
    </w:p>
    <w:p w14:paraId="6BB4AB88" w14:textId="77777777" w:rsidR="0093780B" w:rsidRPr="0016112D" w:rsidRDefault="0093780B" w:rsidP="0093780B">
      <w:pPr>
        <w:widowControl w:val="0"/>
        <w:numPr>
          <w:ilvl w:val="0"/>
          <w:numId w:val="2"/>
        </w:numPr>
        <w:spacing w:after="0"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 Concept of Child Abuse and Neglect</w:t>
      </w:r>
    </w:p>
    <w:p w14:paraId="0D255ED2" w14:textId="77777777" w:rsidR="0093780B" w:rsidRPr="0016112D" w:rsidRDefault="0093780B" w:rsidP="0093780B">
      <w:pPr>
        <w:widowControl w:val="0"/>
        <w:numPr>
          <w:ilvl w:val="0"/>
          <w:numId w:val="2"/>
        </w:numPr>
        <w:spacing w:after="0"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Effects/Implication of Child Abuse on Academic Performance;</w:t>
      </w:r>
    </w:p>
    <w:p w14:paraId="6DB34CAB" w14:textId="77777777" w:rsidR="0093780B" w:rsidRPr="0016112D" w:rsidRDefault="0093780B" w:rsidP="0093780B">
      <w:pPr>
        <w:widowControl w:val="0"/>
        <w:numPr>
          <w:ilvl w:val="0"/>
          <w:numId w:val="2"/>
        </w:numPr>
        <w:spacing w:after="0"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Prevalent Forms of Child Abuse in Nigeria;</w:t>
      </w:r>
    </w:p>
    <w:p w14:paraId="129126AC" w14:textId="77777777" w:rsidR="0093780B" w:rsidRPr="0016112D" w:rsidRDefault="0093780B" w:rsidP="0093780B">
      <w:pPr>
        <w:widowControl w:val="0"/>
        <w:numPr>
          <w:ilvl w:val="0"/>
          <w:numId w:val="2"/>
        </w:numPr>
        <w:spacing w:after="0"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Empirical Studies on the Prevalence of Child Abuse among Parents in Ilorin; </w:t>
      </w:r>
    </w:p>
    <w:p w14:paraId="65855359" w14:textId="77777777" w:rsidR="0093780B" w:rsidRPr="0016112D" w:rsidRDefault="0093780B" w:rsidP="0093780B">
      <w:pPr>
        <w:widowControl w:val="0"/>
        <w:numPr>
          <w:ilvl w:val="0"/>
          <w:numId w:val="2"/>
        </w:numPr>
        <w:spacing w:after="0"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Appraisal of the Literature Reviewed. </w:t>
      </w:r>
    </w:p>
    <w:p w14:paraId="46DB6662" w14:textId="77777777" w:rsidR="003337FA" w:rsidRDefault="003337FA" w:rsidP="0093780B">
      <w:pPr>
        <w:widowControl w:val="0"/>
        <w:spacing w:after="0" w:line="480" w:lineRule="auto"/>
        <w:jc w:val="both"/>
        <w:rPr>
          <w:rFonts w:ascii="Times New Roman" w:hAnsi="Times New Roman"/>
          <w:b/>
          <w:bCs/>
          <w:color w:val="000000" w:themeColor="text1"/>
          <w:sz w:val="27"/>
          <w:szCs w:val="27"/>
        </w:rPr>
      </w:pPr>
    </w:p>
    <w:p w14:paraId="69F38A67" w14:textId="77777777" w:rsidR="003337FA" w:rsidRDefault="003337FA" w:rsidP="0093780B">
      <w:pPr>
        <w:widowControl w:val="0"/>
        <w:spacing w:after="0" w:line="480" w:lineRule="auto"/>
        <w:jc w:val="both"/>
        <w:rPr>
          <w:rFonts w:ascii="Times New Roman" w:hAnsi="Times New Roman"/>
          <w:b/>
          <w:bCs/>
          <w:color w:val="000000" w:themeColor="text1"/>
          <w:sz w:val="27"/>
          <w:szCs w:val="27"/>
        </w:rPr>
      </w:pPr>
    </w:p>
    <w:p w14:paraId="3F11723A" w14:textId="77777777" w:rsidR="0093780B" w:rsidRPr="0016112D" w:rsidRDefault="0093780B" w:rsidP="0093780B">
      <w:pPr>
        <w:widowControl w:val="0"/>
        <w:spacing w:after="0" w:line="48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lastRenderedPageBreak/>
        <w:t>The Concept of Education</w:t>
      </w:r>
    </w:p>
    <w:p w14:paraId="1B57E8A0" w14:textId="77777777" w:rsidR="0093780B" w:rsidRPr="0016112D" w:rsidRDefault="0093780B" w:rsidP="0093780B">
      <w:pPr>
        <w:autoSpaceDE w:val="0"/>
        <w:autoSpaceDN w:val="0"/>
        <w:adjustRightInd w:val="0"/>
        <w:spacing w:after="0" w:line="480" w:lineRule="auto"/>
        <w:ind w:firstLine="708"/>
        <w:jc w:val="both"/>
        <w:rPr>
          <w:rFonts w:ascii="Times New Roman" w:hAnsi="Times New Roman"/>
          <w:color w:val="000000" w:themeColor="text1"/>
          <w:sz w:val="27"/>
          <w:szCs w:val="27"/>
          <w:lang w:val="en-GB"/>
        </w:rPr>
      </w:pPr>
      <w:r w:rsidRPr="0016112D">
        <w:rPr>
          <w:rFonts w:ascii="Times New Roman" w:hAnsi="Times New Roman"/>
          <w:color w:val="000000" w:themeColor="text1"/>
          <w:sz w:val="27"/>
          <w:szCs w:val="27"/>
          <w:lang w:val="en-GB"/>
        </w:rPr>
        <w:t>The importance of education to human beings cannot be overemphasized. Globally, education is considered as a human right that should be accorded to all human beings, in facts it was the reason a lot of international human right bodies consider education as a fundamental human right (Mahmoud, Adbulkabir, &amp; Salman 2013). According to Assmann</w:t>
      </w:r>
      <w:r w:rsidR="00B65D03">
        <w:rPr>
          <w:rFonts w:ascii="Times New Roman" w:hAnsi="Times New Roman"/>
          <w:color w:val="000000" w:themeColor="text1"/>
          <w:sz w:val="27"/>
          <w:szCs w:val="27"/>
          <w:lang w:val="en-GB"/>
        </w:rPr>
        <w:t>,</w:t>
      </w:r>
      <w:r w:rsidRPr="0016112D">
        <w:rPr>
          <w:rFonts w:ascii="Times New Roman" w:hAnsi="Times New Roman"/>
          <w:color w:val="000000" w:themeColor="text1"/>
          <w:sz w:val="27"/>
          <w:szCs w:val="27"/>
          <w:lang w:val="en-GB"/>
        </w:rPr>
        <w:t xml:space="preserve"> (2012), education can take place in formal or informal settings and any experience that has a formative effect on the way one thinks, feels, or acts may be considered educational. Education is commonly divided formally into such stages as preschool or kindergarten, primary school, secondary school and then college, university, or apprenticeship (Assmann, 2012). Education in Nigeria is overseen by the Ministry of Education. Local authorities take responsibility for implementing state-controlled policy regarding public education and state schools (Abdullahi &amp; Danjuma, 2014). Nigeria education system is divided into kindergarten, primary education, secondary education and tertiary education.</w:t>
      </w:r>
    </w:p>
    <w:p w14:paraId="1683F587" w14:textId="77777777" w:rsidR="0093780B" w:rsidRPr="0016112D" w:rsidRDefault="0093780B" w:rsidP="0093780B">
      <w:pPr>
        <w:autoSpaceDE w:val="0"/>
        <w:autoSpaceDN w:val="0"/>
        <w:adjustRightInd w:val="0"/>
        <w:spacing w:after="0" w:line="480" w:lineRule="auto"/>
        <w:ind w:firstLine="708"/>
        <w:jc w:val="both"/>
        <w:rPr>
          <w:rFonts w:ascii="Times New Roman" w:hAnsi="Times New Roman"/>
          <w:color w:val="000000" w:themeColor="text1"/>
          <w:sz w:val="27"/>
          <w:szCs w:val="27"/>
          <w:lang w:val="en-GB"/>
        </w:rPr>
      </w:pPr>
      <w:r w:rsidRPr="0016112D">
        <w:rPr>
          <w:rFonts w:ascii="Times New Roman" w:hAnsi="Times New Roman"/>
          <w:color w:val="000000" w:themeColor="text1"/>
          <w:sz w:val="27"/>
          <w:szCs w:val="27"/>
          <w:lang w:val="en-GB"/>
        </w:rPr>
        <w:t xml:space="preserve">Education in all countries of the world is seen as the corner stone of development. It forms the basis for literacy, skills acquisition, technological advancement as well as the ability to harness the natural resources of the environment for development. To be able to actualize this, the school </w:t>
      </w:r>
      <w:r w:rsidRPr="0016112D">
        <w:rPr>
          <w:rFonts w:ascii="Times New Roman" w:hAnsi="Times New Roman"/>
          <w:color w:val="000000" w:themeColor="text1"/>
          <w:sz w:val="27"/>
          <w:szCs w:val="27"/>
          <w:lang w:val="en-GB"/>
        </w:rPr>
        <w:lastRenderedPageBreak/>
        <w:t xml:space="preserve">organization must be properly managed (Assmann, 2012). The school is an organization of complex activities which are carried out by people and are coordinated by different persons (Afreev, 2015). Therefore, Education in its general sense is a form of learning in which the knowledge, skills and habits of a group of people are transferred from one generation to another through teaching, training and research. Any experience that has a formative effect on the way one think, feels or acts may be considered educational. Education from all perspectives is viewed or aimed at preparing one for life and since it is supposed to prepare one for a better living, one must be certain on what he/she can achieve through it and from what discipline he/she can attain it (Jebson &amp; Ehna, 2015). </w:t>
      </w:r>
    </w:p>
    <w:p w14:paraId="5F6F06BF" w14:textId="77777777" w:rsidR="0093780B" w:rsidRPr="0016112D" w:rsidRDefault="0093780B" w:rsidP="0093780B">
      <w:pPr>
        <w:autoSpaceDE w:val="0"/>
        <w:autoSpaceDN w:val="0"/>
        <w:adjustRightInd w:val="0"/>
        <w:spacing w:after="0" w:line="480" w:lineRule="auto"/>
        <w:ind w:firstLine="708"/>
        <w:jc w:val="both"/>
        <w:rPr>
          <w:rFonts w:ascii="Times New Roman" w:hAnsi="Times New Roman"/>
          <w:color w:val="000000" w:themeColor="text1"/>
          <w:sz w:val="27"/>
          <w:szCs w:val="27"/>
          <w:lang w:val="en-GB"/>
        </w:rPr>
      </w:pPr>
      <w:r w:rsidRPr="0016112D">
        <w:rPr>
          <w:rFonts w:ascii="Times New Roman" w:hAnsi="Times New Roman"/>
          <w:color w:val="000000" w:themeColor="text1"/>
          <w:sz w:val="27"/>
          <w:szCs w:val="27"/>
          <w:lang w:val="en-GB"/>
        </w:rPr>
        <w:t xml:space="preserve">Educational methods include teaching, training, storytelling, discussion and directed research. Education frequently takes place under the guidance of educators; however, learners can also educate themselves. Education can take place in formal or informal settings and any experience that has a formative effect on the way one thinks, feels, or acts may be considered educational </w:t>
      </w:r>
      <w:r w:rsidR="00B65D03">
        <w:rPr>
          <w:rFonts w:ascii="Times New Roman" w:hAnsi="Times New Roman"/>
          <w:color w:val="000000" w:themeColor="text1"/>
          <w:sz w:val="27"/>
          <w:szCs w:val="27"/>
          <w:lang w:val="en-GB"/>
        </w:rPr>
        <w:t xml:space="preserve">       </w:t>
      </w:r>
      <w:r w:rsidRPr="0016112D">
        <w:rPr>
          <w:rFonts w:ascii="Times New Roman" w:hAnsi="Times New Roman"/>
          <w:color w:val="000000" w:themeColor="text1"/>
          <w:sz w:val="27"/>
          <w:szCs w:val="27"/>
          <w:lang w:val="en-GB"/>
        </w:rPr>
        <w:t>(Assmann, 2012). The methodology of teaching is called pedagogy.</w:t>
      </w:r>
    </w:p>
    <w:p w14:paraId="4162AAE6" w14:textId="77777777" w:rsidR="0093780B" w:rsidRPr="0016112D" w:rsidRDefault="0093780B" w:rsidP="0093780B">
      <w:pPr>
        <w:autoSpaceDE w:val="0"/>
        <w:autoSpaceDN w:val="0"/>
        <w:adjustRightInd w:val="0"/>
        <w:spacing w:after="0" w:line="480" w:lineRule="auto"/>
        <w:ind w:firstLine="708"/>
        <w:jc w:val="both"/>
        <w:rPr>
          <w:rFonts w:ascii="Times New Roman" w:hAnsi="Times New Roman"/>
          <w:color w:val="000000" w:themeColor="text1"/>
          <w:sz w:val="27"/>
          <w:szCs w:val="27"/>
          <w:lang w:val="en-GB"/>
        </w:rPr>
      </w:pPr>
      <w:r w:rsidRPr="0016112D">
        <w:rPr>
          <w:rFonts w:ascii="Times New Roman" w:hAnsi="Times New Roman"/>
          <w:color w:val="000000" w:themeColor="text1"/>
          <w:sz w:val="27"/>
          <w:szCs w:val="27"/>
          <w:lang w:val="en-GB"/>
        </w:rPr>
        <w:t>Formal education is commonly divided formally into such stages as preschool or kindergarten, primary school, secondary school and then college, university, or apprenticeship.</w:t>
      </w:r>
    </w:p>
    <w:p w14:paraId="01430769" w14:textId="77777777" w:rsidR="0093780B" w:rsidRPr="0016112D" w:rsidRDefault="0093780B" w:rsidP="0093780B">
      <w:pPr>
        <w:autoSpaceDE w:val="0"/>
        <w:autoSpaceDN w:val="0"/>
        <w:adjustRightInd w:val="0"/>
        <w:spacing w:after="0" w:line="480" w:lineRule="auto"/>
        <w:jc w:val="both"/>
        <w:rPr>
          <w:rFonts w:ascii="Times New Roman" w:hAnsi="Times New Roman"/>
          <w:color w:val="000000" w:themeColor="text1"/>
          <w:sz w:val="27"/>
          <w:szCs w:val="27"/>
          <w:lang w:val="en-GB"/>
        </w:rPr>
      </w:pPr>
      <w:r w:rsidRPr="0016112D">
        <w:rPr>
          <w:rFonts w:ascii="Times New Roman" w:hAnsi="Times New Roman"/>
          <w:color w:val="000000" w:themeColor="text1"/>
          <w:sz w:val="27"/>
          <w:szCs w:val="27"/>
          <w:lang w:val="en-GB"/>
        </w:rPr>
        <w:lastRenderedPageBreak/>
        <w:t>A right to education has been recognized by some governments and the United Nations. In most regions, education is compulsory up to a certain age. There is a movement for education reform, and in particular for evidence-based education. This type of education occurs in a structured environment whose explicit purpose is teaching Pupils. Usually, formal education takes place in a school environment with classrooms of multiple Pupils learning together with a trained, certified teacher of the subject. Most school systems are designed around a set of values or ideals that govern all educational choices in that system. Such choices include curriculum, organizational models, design of the physical learning spaces (e.g., classrooms), student-teacher interactions, methods of assessment, class size, educational activities, and more (Smolen, Paul; Zhang, Yili; Byrne, John, 2016).</w:t>
      </w:r>
    </w:p>
    <w:p w14:paraId="037FF00F" w14:textId="77777777" w:rsidR="0093780B" w:rsidRPr="0016112D" w:rsidRDefault="0093780B" w:rsidP="0093780B">
      <w:pPr>
        <w:widowControl w:val="0"/>
        <w:spacing w:after="0" w:line="48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Overview of Primary Education in Nigeria </w:t>
      </w:r>
    </w:p>
    <w:p w14:paraId="5E2929AB" w14:textId="77777777" w:rsidR="0093780B" w:rsidRPr="0016112D" w:rsidRDefault="0093780B" w:rsidP="0093780B">
      <w:pPr>
        <w:spacing w:after="0" w:line="480" w:lineRule="auto"/>
        <w:ind w:firstLine="708"/>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 concept primary education is commonly observed to be an education given to children within their late childhood. This view may justify why the Federal Republic of Nigeria</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(2004) in her National Policy on Education defined primary education as the education given in an institution for children aged 6 to 11 plus. It went further to explain that the rest of the education system is built upon it and is the key to the success or failure of the whole system.</w:t>
      </w:r>
    </w:p>
    <w:p w14:paraId="6C306FA0" w14:textId="77777777" w:rsidR="0093780B" w:rsidRPr="0016112D" w:rsidRDefault="0093780B" w:rsidP="0093780B">
      <w:pPr>
        <w:spacing w:after="0" w:line="480" w:lineRule="auto"/>
        <w:ind w:firstLine="708"/>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lastRenderedPageBreak/>
        <w:t>Primary (or elementary) education consists of the first four to seven years of formal, structured education. They are typically designed to provide young children with functional literacy and numeracy skills and to is guaranteed, solid foundation for most areas of knowledge and personal and social development to support the transition to secondary school (ISCED, 2011). In general, primary education consists of six to eight years of schooling starting at the age of five to seven, although this varies between, and sometimes within, countries.</w:t>
      </w:r>
    </w:p>
    <w:p w14:paraId="19373A4C" w14:textId="77777777" w:rsidR="0093780B" w:rsidRPr="0016112D" w:rsidRDefault="0093780B" w:rsidP="0093780B">
      <w:pPr>
        <w:spacing w:after="0" w:line="480" w:lineRule="auto"/>
        <w:ind w:firstLine="708"/>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Globally, around 89% of children aged six to twelve are enrolled in primary education, and this proportion is rising (ISCED, 2011). The division between primary and secondary education is somewhat arbitrary, but it generally occurs at about eleven or twelve years of age. Some education systems have separate middle schools, with the transition to the final stage of secondary education taking place at around the age of fifteen (Smolen, Paul; Zhang, Yili; Byrne, John, 2016). Schools that provide primary education, are mostly referred to as primary schools or elementary schools.  </w:t>
      </w:r>
    </w:p>
    <w:p w14:paraId="76C4421C" w14:textId="77777777" w:rsidR="00B65D03" w:rsidRDefault="00B65D03">
      <w:pPr>
        <w:spacing w:after="160" w:line="259" w:lineRule="auto"/>
        <w:rPr>
          <w:rFonts w:ascii="Times New Roman" w:eastAsia="Arial" w:hAnsi="Times New Roman"/>
          <w:b/>
          <w:color w:val="000000" w:themeColor="text1"/>
          <w:sz w:val="27"/>
          <w:szCs w:val="27"/>
          <w:lang w:val="fr-FR"/>
        </w:rPr>
      </w:pPr>
      <w:r>
        <w:rPr>
          <w:rFonts w:ascii="Times New Roman" w:hAnsi="Times New Roman"/>
          <w:color w:val="000000" w:themeColor="text1"/>
          <w:sz w:val="27"/>
          <w:szCs w:val="27"/>
        </w:rPr>
        <w:br w:type="page"/>
      </w:r>
    </w:p>
    <w:p w14:paraId="62291778" w14:textId="77777777" w:rsidR="0093780B" w:rsidRPr="0016112D" w:rsidRDefault="0093780B" w:rsidP="0093780B">
      <w:pPr>
        <w:pStyle w:val="Heading1"/>
        <w:spacing w:line="480" w:lineRule="auto"/>
        <w:ind w:left="-5" w:right="0"/>
        <w:rPr>
          <w:rFonts w:ascii="Times New Roman" w:hAnsi="Times New Roman"/>
          <w:color w:val="000000" w:themeColor="text1"/>
          <w:sz w:val="27"/>
          <w:szCs w:val="27"/>
          <w:lang w:val="en-GB"/>
        </w:rPr>
      </w:pPr>
      <w:r w:rsidRPr="0016112D">
        <w:rPr>
          <w:rFonts w:ascii="Times New Roman" w:hAnsi="Times New Roman"/>
          <w:color w:val="000000" w:themeColor="text1"/>
          <w:sz w:val="27"/>
          <w:szCs w:val="27"/>
        </w:rPr>
        <w:lastRenderedPageBreak/>
        <w:t xml:space="preserve">Relevance </w:t>
      </w:r>
      <w:r w:rsidRPr="0016112D">
        <w:rPr>
          <w:rFonts w:ascii="Times New Roman" w:hAnsi="Times New Roman"/>
          <w:color w:val="000000" w:themeColor="text1"/>
          <w:sz w:val="27"/>
          <w:szCs w:val="27"/>
          <w:lang w:val="en-US"/>
        </w:rPr>
        <w:t>o</w:t>
      </w:r>
      <w:r w:rsidR="00284B71" w:rsidRPr="0016112D">
        <w:rPr>
          <w:rFonts w:ascii="Times New Roman" w:hAnsi="Times New Roman"/>
          <w:color w:val="000000" w:themeColor="text1"/>
          <w:sz w:val="27"/>
          <w:szCs w:val="27"/>
        </w:rPr>
        <w:t>f Primar</w:t>
      </w:r>
      <w:r w:rsidRPr="0016112D">
        <w:rPr>
          <w:rFonts w:ascii="Times New Roman" w:hAnsi="Times New Roman"/>
          <w:color w:val="000000" w:themeColor="text1"/>
          <w:sz w:val="27"/>
          <w:szCs w:val="27"/>
        </w:rPr>
        <w:t xml:space="preserve">y Education </w:t>
      </w:r>
      <w:r w:rsidRPr="0016112D">
        <w:rPr>
          <w:rFonts w:ascii="Times New Roman" w:hAnsi="Times New Roman"/>
          <w:color w:val="000000" w:themeColor="text1"/>
          <w:sz w:val="27"/>
          <w:szCs w:val="27"/>
          <w:lang w:val="en-US"/>
        </w:rPr>
        <w:t>t</w:t>
      </w:r>
      <w:r w:rsidRPr="0016112D">
        <w:rPr>
          <w:rFonts w:ascii="Times New Roman" w:hAnsi="Times New Roman"/>
          <w:color w:val="000000" w:themeColor="text1"/>
          <w:sz w:val="27"/>
          <w:szCs w:val="27"/>
        </w:rPr>
        <w:t xml:space="preserve">o </w:t>
      </w:r>
      <w:r w:rsidRPr="0016112D">
        <w:rPr>
          <w:rFonts w:ascii="Times New Roman" w:hAnsi="Times New Roman"/>
          <w:color w:val="000000" w:themeColor="text1"/>
          <w:sz w:val="27"/>
          <w:szCs w:val="27"/>
          <w:lang w:val="en-US"/>
        </w:rPr>
        <w:t>t</w:t>
      </w:r>
      <w:r w:rsidRPr="0016112D">
        <w:rPr>
          <w:rFonts w:ascii="Times New Roman" w:hAnsi="Times New Roman"/>
          <w:color w:val="000000" w:themeColor="text1"/>
          <w:sz w:val="27"/>
          <w:szCs w:val="27"/>
        </w:rPr>
        <w:t xml:space="preserve">he Overall Development </w:t>
      </w:r>
      <w:r w:rsidRPr="0016112D">
        <w:rPr>
          <w:rFonts w:ascii="Times New Roman" w:hAnsi="Times New Roman"/>
          <w:color w:val="000000" w:themeColor="text1"/>
          <w:sz w:val="27"/>
          <w:szCs w:val="27"/>
          <w:lang w:val="en-US"/>
        </w:rPr>
        <w:t>o</w:t>
      </w:r>
      <w:r w:rsidRPr="0016112D">
        <w:rPr>
          <w:rFonts w:ascii="Times New Roman" w:hAnsi="Times New Roman"/>
          <w:color w:val="000000" w:themeColor="text1"/>
          <w:sz w:val="27"/>
          <w:szCs w:val="27"/>
        </w:rPr>
        <w:t xml:space="preserve">f </w:t>
      </w:r>
      <w:r w:rsidRPr="0016112D">
        <w:rPr>
          <w:rFonts w:ascii="Times New Roman" w:hAnsi="Times New Roman"/>
          <w:color w:val="000000" w:themeColor="text1"/>
          <w:sz w:val="27"/>
          <w:szCs w:val="27"/>
          <w:lang w:val="en-US"/>
        </w:rPr>
        <w:t>t</w:t>
      </w:r>
      <w:r w:rsidRPr="0016112D">
        <w:rPr>
          <w:rFonts w:ascii="Times New Roman" w:hAnsi="Times New Roman"/>
          <w:color w:val="000000" w:themeColor="text1"/>
          <w:sz w:val="27"/>
          <w:szCs w:val="27"/>
        </w:rPr>
        <w:t xml:space="preserve">he Child </w:t>
      </w:r>
      <w:r w:rsidRPr="0016112D">
        <w:rPr>
          <w:rFonts w:ascii="Times New Roman" w:hAnsi="Times New Roman"/>
          <w:color w:val="000000" w:themeColor="text1"/>
          <w:sz w:val="27"/>
          <w:szCs w:val="27"/>
          <w:lang w:val="en-GB"/>
        </w:rPr>
        <w:t xml:space="preserve">in Nigeria </w:t>
      </w:r>
    </w:p>
    <w:p w14:paraId="5D7634A1" w14:textId="77777777" w:rsidR="0093780B" w:rsidRPr="0016112D" w:rsidRDefault="0093780B" w:rsidP="0093780B">
      <w:pPr>
        <w:spacing w:line="480" w:lineRule="auto"/>
        <w:jc w:val="both"/>
        <w:rPr>
          <w:rFonts w:ascii="Times New Roman" w:eastAsia="Arial" w:hAnsi="Times New Roman"/>
          <w:bCs/>
          <w:color w:val="000000" w:themeColor="text1"/>
          <w:sz w:val="27"/>
          <w:szCs w:val="27"/>
        </w:rPr>
      </w:pPr>
      <w:r w:rsidRPr="0016112D">
        <w:rPr>
          <w:rFonts w:ascii="Times New Roman" w:eastAsia="Arial" w:hAnsi="Times New Roman"/>
          <w:b/>
          <w:color w:val="000000" w:themeColor="text1"/>
          <w:sz w:val="27"/>
          <w:szCs w:val="27"/>
        </w:rPr>
        <w:tab/>
      </w:r>
      <w:r w:rsidRPr="0016112D">
        <w:rPr>
          <w:rFonts w:ascii="Times New Roman" w:eastAsia="Arial" w:hAnsi="Times New Roman"/>
          <w:bCs/>
          <w:color w:val="000000" w:themeColor="text1"/>
          <w:sz w:val="27"/>
          <w:szCs w:val="27"/>
        </w:rPr>
        <w:t xml:space="preserve">Primary education is a preparatory ground for the child to acquire basic life skills that would assist the child throughout life, one is forced to determine the ways it contributes towards the child’s overall development (Anero, 2014). This can best be done by cross examining how the primary school system ideally, is expected to actualize its goals or what the achievements of primary education are: </w:t>
      </w:r>
    </w:p>
    <w:p w14:paraId="1ACDDCC2" w14:textId="77777777" w:rsidR="0093780B" w:rsidRPr="0016112D" w:rsidRDefault="0093780B" w:rsidP="0093780B">
      <w:pPr>
        <w:spacing w:line="480" w:lineRule="auto"/>
        <w:jc w:val="both"/>
        <w:rPr>
          <w:rFonts w:ascii="Times New Roman" w:eastAsia="Arial" w:hAnsi="Times New Roman"/>
          <w:bCs/>
          <w:color w:val="000000" w:themeColor="text1"/>
          <w:sz w:val="27"/>
          <w:szCs w:val="27"/>
        </w:rPr>
      </w:pPr>
      <w:r w:rsidRPr="0016112D">
        <w:rPr>
          <w:rFonts w:ascii="Times New Roman" w:eastAsia="Arial" w:hAnsi="Times New Roman"/>
          <w:b/>
          <w:color w:val="000000" w:themeColor="text1"/>
          <w:sz w:val="27"/>
          <w:szCs w:val="27"/>
        </w:rPr>
        <w:t xml:space="preserve">It inculcates permanent literacy, numeracy, and ability to communicate effectively: </w:t>
      </w:r>
      <w:r w:rsidRPr="0016112D">
        <w:rPr>
          <w:rFonts w:ascii="Times New Roman" w:eastAsia="Arial" w:hAnsi="Times New Roman"/>
          <w:bCs/>
          <w:color w:val="000000" w:themeColor="text1"/>
          <w:sz w:val="27"/>
          <w:szCs w:val="27"/>
        </w:rPr>
        <w:t xml:space="preserve">The child at the primary school level is taught basic arithmetic and language skills. The skills acquired enable him to effectively communicate and transact in the society.  </w:t>
      </w:r>
    </w:p>
    <w:p w14:paraId="669AB0E7" w14:textId="77777777" w:rsidR="0093780B" w:rsidRPr="0016112D" w:rsidRDefault="0093780B" w:rsidP="0093780B">
      <w:pPr>
        <w:spacing w:line="480" w:lineRule="auto"/>
        <w:jc w:val="both"/>
        <w:rPr>
          <w:rFonts w:ascii="Times New Roman" w:eastAsia="Arial" w:hAnsi="Times New Roman"/>
          <w:bCs/>
          <w:color w:val="000000" w:themeColor="text1"/>
          <w:sz w:val="27"/>
          <w:szCs w:val="27"/>
        </w:rPr>
      </w:pPr>
      <w:r w:rsidRPr="0016112D">
        <w:rPr>
          <w:rFonts w:ascii="Times New Roman" w:eastAsia="Arial" w:hAnsi="Times New Roman"/>
          <w:b/>
          <w:color w:val="000000" w:themeColor="text1"/>
          <w:sz w:val="27"/>
          <w:szCs w:val="27"/>
        </w:rPr>
        <w:t>Provide the child with basic tools for further educational advancement, including preparation for trades and crafts of the locality:</w:t>
      </w:r>
      <w:r w:rsidRPr="0016112D">
        <w:rPr>
          <w:rFonts w:ascii="Times New Roman" w:eastAsia="Arial" w:hAnsi="Times New Roman"/>
          <w:bCs/>
          <w:color w:val="000000" w:themeColor="text1"/>
          <w:sz w:val="27"/>
          <w:szCs w:val="27"/>
        </w:rPr>
        <w:t xml:space="preserve"> Primary education is a preparatory period for the child to actively participate in the next level of education. Rudimentary skills which will enable the child to cope with basic education are presented to the child considering his physical, social and intellectual abilities.  The primary school apart from teaching basic subjects </w:t>
      </w:r>
      <w:r w:rsidRPr="0016112D">
        <w:rPr>
          <w:rFonts w:ascii="Times New Roman" w:eastAsia="Arial" w:hAnsi="Times New Roman"/>
          <w:bCs/>
          <w:color w:val="000000" w:themeColor="text1"/>
          <w:sz w:val="27"/>
          <w:szCs w:val="27"/>
        </w:rPr>
        <w:lastRenderedPageBreak/>
        <w:t xml:space="preserve">renders certain services that helps the child to develop the skills that would enable him/her cope with future studies (Anero, 2014). Some such services are the provision of school library, counseling, Fine arts, Music, Home Economics etc. In addition to this, special periods are created to teach the child some crafts that are locally prepared within the environment. Some such crafts are making of brooms, baskets, ropes and many more. </w:t>
      </w:r>
    </w:p>
    <w:p w14:paraId="5781711F" w14:textId="77777777" w:rsidR="0093780B" w:rsidRPr="0016112D" w:rsidRDefault="0093780B" w:rsidP="0093780B">
      <w:pPr>
        <w:spacing w:line="480" w:lineRule="auto"/>
        <w:jc w:val="both"/>
        <w:rPr>
          <w:rFonts w:ascii="Times New Roman" w:eastAsia="Arial" w:hAnsi="Times New Roman"/>
          <w:bCs/>
          <w:color w:val="000000" w:themeColor="text1"/>
          <w:sz w:val="27"/>
          <w:szCs w:val="27"/>
        </w:rPr>
      </w:pPr>
      <w:r w:rsidRPr="0016112D">
        <w:rPr>
          <w:rFonts w:ascii="Times New Roman" w:eastAsia="Arial" w:hAnsi="Times New Roman"/>
          <w:b/>
          <w:color w:val="000000" w:themeColor="text1"/>
          <w:sz w:val="27"/>
          <w:szCs w:val="27"/>
        </w:rPr>
        <w:t>Mould the character and develop sound attitude and morals in the child:</w:t>
      </w:r>
      <w:r w:rsidRPr="0016112D">
        <w:rPr>
          <w:rFonts w:ascii="Times New Roman" w:eastAsia="Arial" w:hAnsi="Times New Roman"/>
          <w:bCs/>
          <w:color w:val="000000" w:themeColor="text1"/>
          <w:sz w:val="27"/>
          <w:szCs w:val="27"/>
        </w:rPr>
        <w:t xml:space="preserve"> The primary school is known for imparting societal norms to the children. The extent the school and other social agents do this determines the quality of character or morals the child can exhibit in the larger society.  One tool the primary school uses in achieving this is through story telling.  Commenting on the use of storytelling, Anero</w:t>
      </w:r>
      <w:r w:rsidR="00B65D03">
        <w:rPr>
          <w:rFonts w:ascii="Times New Roman" w:eastAsia="Arial" w:hAnsi="Times New Roman"/>
          <w:bCs/>
          <w:color w:val="000000" w:themeColor="text1"/>
          <w:sz w:val="27"/>
          <w:szCs w:val="27"/>
        </w:rPr>
        <w:t>,</w:t>
      </w:r>
      <w:r w:rsidRPr="0016112D">
        <w:rPr>
          <w:rFonts w:ascii="Times New Roman" w:eastAsia="Arial" w:hAnsi="Times New Roman"/>
          <w:bCs/>
          <w:color w:val="000000" w:themeColor="text1"/>
          <w:sz w:val="27"/>
          <w:szCs w:val="27"/>
        </w:rPr>
        <w:t xml:space="preserve"> (2013) observes that Plato one of the earliest philosophers and who is accredited as the originator of the use of narratives in teaching children explained that teachers must start with fictitious stories hence children enjoy them more than stories that are non-fictitious in nature.  Dwelling further on this he noted that Plato stressed the need to use stories to teach natural events that depicts honesty, patience, hard work, respect for elders and those in authority, faith in God and many more. </w:t>
      </w:r>
    </w:p>
    <w:p w14:paraId="1BDD9EFC" w14:textId="77777777" w:rsidR="0093780B" w:rsidRPr="0016112D" w:rsidRDefault="0093780B" w:rsidP="0093780B">
      <w:pPr>
        <w:spacing w:line="480" w:lineRule="auto"/>
        <w:jc w:val="both"/>
        <w:rPr>
          <w:rFonts w:ascii="Times New Roman" w:eastAsia="Arial" w:hAnsi="Times New Roman"/>
          <w:bCs/>
          <w:color w:val="000000" w:themeColor="text1"/>
          <w:sz w:val="27"/>
          <w:szCs w:val="27"/>
        </w:rPr>
      </w:pPr>
      <w:r w:rsidRPr="0016112D">
        <w:rPr>
          <w:rFonts w:ascii="Times New Roman" w:eastAsia="Arial" w:hAnsi="Times New Roman"/>
          <w:b/>
          <w:color w:val="000000" w:themeColor="text1"/>
          <w:sz w:val="27"/>
          <w:szCs w:val="27"/>
        </w:rPr>
        <w:lastRenderedPageBreak/>
        <w:t xml:space="preserve">Give citizenship education as a basis for effective participation in and contribution to the life of the society: </w:t>
      </w:r>
      <w:r w:rsidRPr="0016112D">
        <w:rPr>
          <w:rFonts w:ascii="Times New Roman" w:eastAsia="Arial" w:hAnsi="Times New Roman"/>
          <w:bCs/>
          <w:color w:val="000000" w:themeColor="text1"/>
          <w:sz w:val="27"/>
          <w:szCs w:val="27"/>
        </w:rPr>
        <w:t xml:space="preserve">The development of good leadership and fellowship among people is inculcated in children during their primary school days.  The primary school education achieves this by enabling the children develop ways of relating with others in a group by co-operatively sharing and carrying out responsibilities (Anero, 2014). This is achieved through group assignments and other group activities. Besides, certain rules are made in the classes which sometimes are executed by the class monitor. By so doing, the child begins to learn that within a small community such as the class there is the need to obey laws and respect a leader.   </w:t>
      </w:r>
    </w:p>
    <w:p w14:paraId="2028F288" w14:textId="77777777" w:rsidR="00EB65C6" w:rsidRDefault="0093780B" w:rsidP="0093780B">
      <w:pPr>
        <w:spacing w:line="480" w:lineRule="auto"/>
        <w:jc w:val="both"/>
        <w:rPr>
          <w:rFonts w:ascii="Times New Roman" w:eastAsia="Arial" w:hAnsi="Times New Roman"/>
          <w:bCs/>
          <w:color w:val="000000" w:themeColor="text1"/>
          <w:sz w:val="27"/>
          <w:szCs w:val="27"/>
        </w:rPr>
      </w:pPr>
      <w:r w:rsidRPr="0016112D">
        <w:rPr>
          <w:rFonts w:ascii="Times New Roman" w:eastAsia="Arial" w:hAnsi="Times New Roman"/>
          <w:b/>
          <w:color w:val="000000" w:themeColor="text1"/>
          <w:sz w:val="27"/>
          <w:szCs w:val="27"/>
        </w:rPr>
        <w:t>Lay a sound basis for scientific and reflective thinking:</w:t>
      </w:r>
      <w:r w:rsidRPr="0016112D">
        <w:rPr>
          <w:rFonts w:ascii="Times New Roman" w:eastAsia="Arial" w:hAnsi="Times New Roman"/>
          <w:bCs/>
          <w:color w:val="000000" w:themeColor="text1"/>
          <w:sz w:val="27"/>
          <w:szCs w:val="27"/>
        </w:rPr>
        <w:t xml:space="preserve"> Prime to all school activities is to enable children explore nature, immediate environment, music and art. Basic habits necessary for successful science activities are taught at the primary school level.  Some such habits are hygienic practices such as washing of hands before and after meals, toilet habits as well as sleep and rest. Besides these, the primary school child is taught basic science principles through the teaching and learning of major features of living and non-living things. The child is often asked to carry out experiments to explore nature (Anero, 2014). For </w:t>
      </w:r>
      <w:r w:rsidRPr="0016112D">
        <w:rPr>
          <w:rFonts w:ascii="Times New Roman" w:eastAsia="Arial" w:hAnsi="Times New Roman"/>
          <w:bCs/>
          <w:color w:val="000000" w:themeColor="text1"/>
          <w:sz w:val="27"/>
          <w:szCs w:val="27"/>
        </w:rPr>
        <w:lastRenderedPageBreak/>
        <w:t xml:space="preserve">instance, seed germination process or determining the best soil for planting is easily carried out by primary school children. It is also worthy to note that the use of play in teaching the primary school child is a means of exploring nature. The use of play in exploring nature gained pronounced attention after Maria Montessori utilized it in training mentally retard children to cope with activities the normal ones can do. </w:t>
      </w:r>
    </w:p>
    <w:p w14:paraId="5DECFBBC" w14:textId="77777777" w:rsidR="0093780B" w:rsidRPr="0016112D" w:rsidRDefault="0093780B" w:rsidP="0093780B">
      <w:pPr>
        <w:spacing w:line="480" w:lineRule="auto"/>
        <w:jc w:val="both"/>
        <w:rPr>
          <w:rFonts w:ascii="Times New Roman" w:eastAsia="Arial" w:hAnsi="Times New Roman"/>
          <w:bCs/>
          <w:color w:val="000000" w:themeColor="text1"/>
          <w:sz w:val="27"/>
          <w:szCs w:val="27"/>
        </w:rPr>
      </w:pPr>
      <w:r w:rsidRPr="0016112D">
        <w:rPr>
          <w:rFonts w:ascii="Times New Roman" w:eastAsia="Arial" w:hAnsi="Times New Roman"/>
          <w:b/>
          <w:color w:val="000000" w:themeColor="text1"/>
          <w:sz w:val="27"/>
          <w:szCs w:val="27"/>
        </w:rPr>
        <w:t xml:space="preserve">Develop in the child the ability to adapt to the child’s changing environment: </w:t>
      </w:r>
      <w:r w:rsidRPr="0016112D">
        <w:rPr>
          <w:rFonts w:ascii="Times New Roman" w:eastAsia="Arial" w:hAnsi="Times New Roman"/>
          <w:bCs/>
          <w:color w:val="000000" w:themeColor="text1"/>
          <w:sz w:val="27"/>
          <w:szCs w:val="27"/>
        </w:rPr>
        <w:t xml:space="preserve"> Changes in weather conditions accounting for different seasons are taught at the primary school level. The primary school curriculum goes as far as explaining how the different environments predetermine the nature of economic activities that take place in different areas (Anero, 2014). By so doing the child is informed in adapting to the different environments. </w:t>
      </w:r>
    </w:p>
    <w:p w14:paraId="67823B34" w14:textId="77777777" w:rsidR="0093780B" w:rsidRPr="0016112D" w:rsidRDefault="0093780B" w:rsidP="0093780B">
      <w:pPr>
        <w:spacing w:line="480" w:lineRule="auto"/>
        <w:jc w:val="both"/>
        <w:rPr>
          <w:rFonts w:ascii="Times New Roman" w:eastAsia="Arial" w:hAnsi="Times New Roman"/>
          <w:bCs/>
          <w:color w:val="000000" w:themeColor="text1"/>
          <w:sz w:val="27"/>
          <w:szCs w:val="27"/>
        </w:rPr>
      </w:pPr>
      <w:r w:rsidRPr="0016112D">
        <w:rPr>
          <w:rFonts w:ascii="Times New Roman" w:eastAsia="Arial" w:hAnsi="Times New Roman"/>
          <w:b/>
          <w:color w:val="000000" w:themeColor="text1"/>
          <w:sz w:val="27"/>
          <w:szCs w:val="27"/>
        </w:rPr>
        <w:t xml:space="preserve">Give the child opportunities for developing manipulative skills that will enable the child function effectively in the society within the limits of the child’s capacity: </w:t>
      </w:r>
      <w:r w:rsidRPr="0016112D">
        <w:rPr>
          <w:rFonts w:ascii="Times New Roman" w:eastAsia="Arial" w:hAnsi="Times New Roman"/>
          <w:bCs/>
          <w:color w:val="000000" w:themeColor="text1"/>
          <w:sz w:val="27"/>
          <w:szCs w:val="27"/>
        </w:rPr>
        <w:t xml:space="preserve">The primary school as an all-round development agent does not neglect the teaching of any aspect of the child’s potential. The school achieves it by exposing the child to several skills. Some such rare skills are the </w:t>
      </w:r>
      <w:r w:rsidRPr="0016112D">
        <w:rPr>
          <w:rFonts w:ascii="Times New Roman" w:eastAsia="Arial" w:hAnsi="Times New Roman"/>
          <w:bCs/>
          <w:color w:val="000000" w:themeColor="text1"/>
          <w:sz w:val="27"/>
          <w:szCs w:val="27"/>
        </w:rPr>
        <w:lastRenderedPageBreak/>
        <w:t xml:space="preserve">games/sports which may not be easily acquired in the home or any other socialization institution (Anero, 2014).   </w:t>
      </w:r>
    </w:p>
    <w:p w14:paraId="0A2626EA" w14:textId="77777777" w:rsidR="0093780B" w:rsidRPr="0016112D" w:rsidRDefault="0093780B" w:rsidP="0093780B">
      <w:pPr>
        <w:spacing w:line="480" w:lineRule="auto"/>
        <w:jc w:val="both"/>
        <w:rPr>
          <w:rFonts w:ascii="Times New Roman" w:eastAsia="Arial" w:hAnsi="Times New Roman"/>
          <w:bCs/>
          <w:color w:val="000000" w:themeColor="text1"/>
          <w:sz w:val="27"/>
          <w:szCs w:val="27"/>
        </w:rPr>
      </w:pPr>
      <w:r w:rsidRPr="0016112D">
        <w:rPr>
          <w:rFonts w:ascii="Times New Roman" w:eastAsia="Arial" w:hAnsi="Times New Roman"/>
          <w:bCs/>
          <w:color w:val="000000" w:themeColor="text1"/>
          <w:sz w:val="27"/>
          <w:szCs w:val="27"/>
        </w:rPr>
        <w:tab/>
        <w:t>The succinct presentation of the various ways primary education is beneficial to the overall development of the child may not have been discussed exhaustively. However, it is important to note that the primary school period is an important period in the life of every man.  Corroborating this position, Odigie (2003) pointed out that Bloom’s taxonomy stated that the rate of intellectual development in people occurs in the following sequence: 0-4 years (50%), 4-8 years (30%) and 8-17 years (20%).  If Bloom’s assertion is true, it means that a child who receives a haphazard early child education has lost a huge chunk of his intellectual development.</w:t>
      </w:r>
    </w:p>
    <w:p w14:paraId="74AF9D7F" w14:textId="77777777" w:rsidR="0093780B" w:rsidRPr="0016112D" w:rsidRDefault="0093780B" w:rsidP="0093780B">
      <w:pPr>
        <w:spacing w:line="480" w:lineRule="auto"/>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The Concept of Child Abuse and Neglect</w:t>
      </w:r>
    </w:p>
    <w:p w14:paraId="1039FDB6"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Child abuse, mistreatment, and neglect are problems threatening the health and welfare of children and adolescents internationally. This is true for any nation and culture. Unfortunately, each year an estimated 300 million children worldwide are subjected to daily violence, exploitation and abuse (Daro, 2016). Survivors of child abuse and neglect may be at greater risk for problems later in life such as low academic achievement, drug use, teen pregnancy, and </w:t>
      </w:r>
      <w:r w:rsidRPr="0016112D">
        <w:rPr>
          <w:rFonts w:ascii="Times New Roman" w:hAnsi="Times New Roman"/>
          <w:color w:val="000000" w:themeColor="text1"/>
          <w:sz w:val="27"/>
          <w:szCs w:val="27"/>
        </w:rPr>
        <w:lastRenderedPageBreak/>
        <w:t>criminal behavior that affect not just the child and family, but society as a whole. This includes the worst forms imaginable of child labor, involvement in armed conflict, exposure to female genital mutilation, child marriage, being sold into slavery, or being solicited over the internet.</w:t>
      </w:r>
    </w:p>
    <w:p w14:paraId="1BC6EA3D"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According to Pinzo and Hofferth, (2018) child abuse is a far reaching and complex problem in developing countries. It has existed in various forms (force labour, trafficking and street trading) in different parts of the world since ancient time. Denga</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(2012) also observed that child abuse is exposing children to painful and unwarranted suffering knowingly or unknowingly. She continued by saying that both male and female children are abused in some cases by their parents, guardians, teachers, peers and the society in various forms. According to </w:t>
      </w:r>
      <w:r w:rsidR="00B65D03">
        <w:rPr>
          <w:rFonts w:ascii="Times New Roman" w:hAnsi="Times New Roman"/>
          <w:color w:val="000000" w:themeColor="text1"/>
          <w:sz w:val="27"/>
          <w:szCs w:val="27"/>
        </w:rPr>
        <w:t xml:space="preserve">       </w:t>
      </w:r>
      <w:r w:rsidRPr="0016112D">
        <w:rPr>
          <w:rFonts w:ascii="Times New Roman" w:hAnsi="Times New Roman"/>
          <w:color w:val="000000" w:themeColor="text1"/>
          <w:sz w:val="27"/>
          <w:szCs w:val="27"/>
        </w:rPr>
        <w:t>Owo, (2014), child abuse is a social phenomenon which erodes the fundamental human rights of the child. Child abuse can occur in a child's home or in the organizations, schools or communities the child interacts with. Child abuse is an act of inflicting serious physical injury and emotional torture on a child or adolescent, which is intentional or unintentional and could endanger the physical, emotional, soc</w:t>
      </w:r>
      <w:r w:rsidR="00B65D03">
        <w:rPr>
          <w:rFonts w:ascii="Times New Roman" w:hAnsi="Times New Roman"/>
          <w:color w:val="000000" w:themeColor="text1"/>
          <w:sz w:val="27"/>
          <w:szCs w:val="27"/>
        </w:rPr>
        <w:t>ial, moral and educational well</w:t>
      </w:r>
      <w:r w:rsidRPr="0016112D">
        <w:rPr>
          <w:rFonts w:ascii="Times New Roman" w:hAnsi="Times New Roman"/>
          <w:color w:val="000000" w:themeColor="text1"/>
          <w:sz w:val="27"/>
          <w:szCs w:val="27"/>
        </w:rPr>
        <w:t xml:space="preserve">being of the child </w:t>
      </w:r>
      <w:r w:rsidR="00B65D03">
        <w:rPr>
          <w:rFonts w:ascii="Times New Roman" w:hAnsi="Times New Roman"/>
          <w:color w:val="000000" w:themeColor="text1"/>
          <w:sz w:val="27"/>
          <w:szCs w:val="27"/>
        </w:rPr>
        <w:t xml:space="preserve">                            </w:t>
      </w:r>
      <w:r w:rsidRPr="0016112D">
        <w:rPr>
          <w:rFonts w:ascii="Times New Roman" w:hAnsi="Times New Roman"/>
          <w:color w:val="000000" w:themeColor="text1"/>
          <w:sz w:val="27"/>
          <w:szCs w:val="27"/>
        </w:rPr>
        <w:t xml:space="preserve">(Peter &amp; Anake, 2015). </w:t>
      </w:r>
    </w:p>
    <w:p w14:paraId="3914E5B3"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lastRenderedPageBreak/>
        <w:t>Axmaher</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(2010) defined child abuse as any mistreatment or neglect of the child that result in nonaccidental harm or injury and which cannot be reasonably explained. Obekpa</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(2011) viewed child abuse as any condition injurious to physical health, emotional, moral and educational welfare that has been inflicted by parents, guardians, peer groups or other caretakers. Child maltreatment refers to any nonaccidental behaviour by parents, caregivers, other adults or older adolescents that is outside the norms of conduct and entails a substantial risk of causing physical or emotional harm to a child or young person (Holgado, Ramoand &amp; Amar, 2014). Such behaviours may be intentional or unintentional and can include acts of omission. Child abuse can be seen as any act of omission or commission, physical or psychological maltreatment or neglect of a child by his\her parents, guardians, caregivers or other adults that may endanger the child's physical, psychological or emotional health and development (Adejobi, Osonwa, lyam &amp; Udonwa 2013). Child abuse is therefore a practice whereby children are maltreated, battered or deprived of some basic needs in the home, street, religious houses or at school by the elderly (Denga &amp; Denga 2017). They further opined that Child abuse could harm children physically, emotionally, sexually or could even lead to their death. It is caused by poverty, lack of parental care, unemployment, marital conflicts and </w:t>
      </w:r>
      <w:r w:rsidRPr="0016112D">
        <w:rPr>
          <w:rFonts w:ascii="Times New Roman" w:hAnsi="Times New Roman"/>
          <w:color w:val="000000" w:themeColor="text1"/>
          <w:sz w:val="27"/>
          <w:szCs w:val="27"/>
        </w:rPr>
        <w:lastRenderedPageBreak/>
        <w:t xml:space="preserve">polygamous homes. Child abuse causes pain to both male and female victims. Harmful behaviours of children’s teachers, parents, peers, guardians, siblings, so-called mentors and the society in various forms could also lead to child abuse. Child abuse is therefore not a strange phenomenon in Nigeria. There is no safe place for children anymore because it is everywhere. In this study, wrongfully maltreating a child or selfishly making an unfair use of a child's services by adults responsible for the child constitutes child abuse. </w:t>
      </w:r>
    </w:p>
    <w:p w14:paraId="71BCDF10"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Thus, an adult may not be directly related to the child but a person in whose care the child is left can be an abuser. This may include the parents, guardians, caregivers, teachers, healthcare workers, day care workers, or other adults. In this study, the researcher defined child abuse as an action or in action by parents, caregivers, or society against the child which directly or indirectly leads to psychological, emotional, physical or sexual malady of the child. It also involves failure of the parents to provide the necessary love and care for the child.</w:t>
      </w:r>
    </w:p>
    <w:p w14:paraId="75C65D40" w14:textId="77777777" w:rsidR="0093780B" w:rsidRPr="0016112D" w:rsidRDefault="00EB65C6" w:rsidP="0093780B">
      <w:pPr>
        <w:spacing w:line="480" w:lineRule="auto"/>
        <w:jc w:val="both"/>
        <w:rPr>
          <w:rFonts w:ascii="Times New Roman" w:hAnsi="Times New Roman"/>
          <w:b/>
          <w:color w:val="000000" w:themeColor="text1"/>
          <w:sz w:val="27"/>
          <w:szCs w:val="27"/>
        </w:rPr>
      </w:pPr>
      <w:r>
        <w:rPr>
          <w:rFonts w:ascii="Times New Roman" w:hAnsi="Times New Roman"/>
          <w:b/>
          <w:color w:val="000000" w:themeColor="text1"/>
          <w:sz w:val="27"/>
          <w:szCs w:val="27"/>
        </w:rPr>
        <w:t>Effect and Implication of Child Abuse on Academic Performance</w:t>
      </w:r>
    </w:p>
    <w:p w14:paraId="55F44494"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maltreatment of children is deeply enmeshed in historical values and perspectives. The concept of child abuse has been defined and redefined throughout history. Society is slowly evolving from viewing children as </w:t>
      </w:r>
      <w:r w:rsidRPr="0016112D">
        <w:rPr>
          <w:rFonts w:ascii="Times New Roman" w:hAnsi="Times New Roman"/>
          <w:color w:val="000000" w:themeColor="text1"/>
          <w:sz w:val="27"/>
          <w:szCs w:val="27"/>
        </w:rPr>
        <w:lastRenderedPageBreak/>
        <w:t>property, subject to the whims of the family and society, to the recognition that children have rights of their own. Each period in history as well as each culture has a concept of how children should be treated.</w:t>
      </w:r>
    </w:p>
    <w:p w14:paraId="16F7C400"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 term child abuse is seen as the process by which children are exposed to maltreatments by parents or guardian. Axmaher</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(2010) defines child abuse as any mistreatment or neglect of the child that result in non-accidental harm or injury and which cannot be reasonably explained. Obekpa</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(2011) views child abuse as any condition injurious to physical or emotional health that has been inflicted by parents, guardian or other caretakers. Igbo and Ekoja</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(2013) define it as a non-accidental injury inflicted on a child by a parent or guardian.</w:t>
      </w:r>
    </w:p>
    <w:p w14:paraId="3A26EC7F"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African Network for Prevention and Protection Against Child Abuse and Neglect (ANPPCAN, 2012) defines child abuse as “the intentional, unintentional or well intentional acts which endanger the physical health, emotional, moral and the educational welfare of children. Child abuse can be seen as any act of omission or commission, physical or psychological mistreatment or neglect of a child by its parents, guardians, caregiver or other adults that may endanger the child’s physical, psychological or emotional health and development. In this definition, wrongfully maltreating a child or selfishly making an unfair use of a child’s services by adults responsible for the child </w:t>
      </w:r>
      <w:r w:rsidRPr="0016112D">
        <w:rPr>
          <w:rFonts w:ascii="Times New Roman" w:hAnsi="Times New Roman"/>
          <w:color w:val="000000" w:themeColor="text1"/>
          <w:sz w:val="27"/>
          <w:szCs w:val="27"/>
        </w:rPr>
        <w:lastRenderedPageBreak/>
        <w:t>constitutes child abuse. Thus the adult may not be directly related to the child but a person in whose care the child is left can be an abuser. This may include the educators, healthcare workers, day care workers, or other responsible adults (Child Welfare Information Gateway, 2013).</w:t>
      </w:r>
    </w:p>
    <w:p w14:paraId="024B9C55"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 child is said to be abused when the parents or care givers action leads to physical, emotional and sexual abuse of the child. It also involves failure of the parents to provide the necessary love and care for the child. An abuse according to Isanghedehi</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(2004) could be seen in three perspectives physical, emotional, and sexual abuse. To Oniyama, Oniyama and Asamaigbo</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(2004), child abuse manifest in four main categories viz; physical abuse, sexual abuse, emotional abuse and neglect. Child abuse and neglect consists of any acts of commission or omission by a parent or other caregiver that results in harm, potential for harm, or the threat of harm to a child (0–18 years of age) even if the harm is unintentional (Gilbert et al., 2009). Child maltreatment refers to any non-accidental behaviour by parents, caregivers, other adults or older adolescents that is outside the norms of conduct and entails a substantial risk of causing physical or emotional harm to a child or young person. Such behaviours may be intentional or unintentional and can include acts of omission (i.e., neglect) and commission (i.e., abuse) (Bromfield, 2015; Christoffel, et al., 2010). In this </w:t>
      </w:r>
      <w:r w:rsidRPr="0016112D">
        <w:rPr>
          <w:rFonts w:ascii="Times New Roman" w:hAnsi="Times New Roman"/>
          <w:color w:val="000000" w:themeColor="text1"/>
          <w:sz w:val="27"/>
          <w:szCs w:val="27"/>
        </w:rPr>
        <w:lastRenderedPageBreak/>
        <w:t>study, a child will be said to be abused when the parents, care givers or any human action leads to physical, emotional, spiritual and sexual abuse of the child. It also involves failure of the parents to provide the necessary love and care for the child. Also, the term "child abuse and neglect" and "child maltreatment" will be used interchangeably.</w:t>
      </w:r>
    </w:p>
    <w:p w14:paraId="29B91457"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Clearly, the concept of child abuse and neglect has evolved rapidly from the 1962 identification of the "battered-child syndrome" by Dr. Henry C. Kempe. The first US abuse survey was taken by D. C. Gil in 1967-686. He concluded that 7,000 children were abused annually. Fifteen years later the National Center for Child Abuse and Neglect (established in 1974) reported nearly a million cases annually. No society has approved of battering children and incest has been a fairly universal taboo. These two concepts have been wedded in the last three decades into a powerful single notion. There has been increased awareness of the issue by both the public and professionals, as witnessed by the growth in the number of books published annually: in 1965 there were none; by 2015 there were 9; by 1985 there were more than 1807; most recent list will surely be ten times more than double that.</w:t>
      </w:r>
    </w:p>
    <w:p w14:paraId="3C4E0E92" w14:textId="77777777" w:rsidR="00B65D03" w:rsidRDefault="00B65D03" w:rsidP="0093780B">
      <w:pPr>
        <w:pStyle w:val="NoSpacing"/>
        <w:spacing w:line="480" w:lineRule="auto"/>
        <w:jc w:val="both"/>
        <w:rPr>
          <w:rFonts w:ascii="Times New Roman" w:hAnsi="Times New Roman"/>
          <w:b/>
          <w:color w:val="000000" w:themeColor="text1"/>
          <w:sz w:val="27"/>
          <w:szCs w:val="27"/>
        </w:rPr>
      </w:pPr>
    </w:p>
    <w:p w14:paraId="1991D407" w14:textId="77777777" w:rsidR="00B65D03" w:rsidRDefault="00B65D03" w:rsidP="0093780B">
      <w:pPr>
        <w:pStyle w:val="NoSpacing"/>
        <w:spacing w:line="480" w:lineRule="auto"/>
        <w:jc w:val="both"/>
        <w:rPr>
          <w:rFonts w:ascii="Times New Roman" w:hAnsi="Times New Roman"/>
          <w:b/>
          <w:color w:val="000000" w:themeColor="text1"/>
          <w:sz w:val="27"/>
          <w:szCs w:val="27"/>
        </w:rPr>
      </w:pPr>
    </w:p>
    <w:p w14:paraId="0A7FD3FB"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Types of Child Abuse</w:t>
      </w:r>
    </w:p>
    <w:p w14:paraId="64F409F1"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An abuse according to Isanghedehi</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(2004) could be seen in three perspectives physical, emotional, and sexual abuse. To Oniyama, Oniyama and Asamaigbo</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(2004), child abuse manifests in four main categories viz; physical abuse, sexual abuse, emotional abuse and neglect. In almost the same categories, Mfonobong</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(2013) broadly categorizes child abuse into five perspectives namely physical abuse, emotional abuse, sexual abuse, neglect and child exploitation (child labour).</w:t>
      </w:r>
    </w:p>
    <w:p w14:paraId="012E4084"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Physical abuse may be seen as the inflicting of a non-accidental bodily injury on a child. The injury may not have been intended by the parent or caretaker and is not an accident but may be due to over-discipline or corporal punishment that may not be appropriate or is unjustifiable for the child at that age (Isanghedehi, 2004).</w:t>
      </w:r>
    </w:p>
    <w:p w14:paraId="666DB2E3"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According to Mfonobong</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(2013) indicators of  physical abuse include: Recurrent injuries with unexplained, guarded, implausible, or inconsistent explanations; Oddly shaped or patterned bruises or lacerations (from an object); Uncommon locations for injury (underarms, neck, back, genitals, stomach, thighs); Lacerations; Burns (cigarette, immersion); Welts; Broken bones and intracranial trauma; Hair loss; Wearing long sleeve clothing out of season; </w:t>
      </w:r>
      <w:r w:rsidRPr="0016112D">
        <w:rPr>
          <w:rFonts w:ascii="Times New Roman" w:hAnsi="Times New Roman"/>
          <w:color w:val="000000" w:themeColor="text1"/>
          <w:sz w:val="27"/>
          <w:szCs w:val="27"/>
        </w:rPr>
        <w:lastRenderedPageBreak/>
        <w:t>Hesitation on showing certain body parts (not dressing out for P.E.); Acts out aggression on others; Fear, withdrawal, depression; Fantasies, art work, or threats related to violence; Regression; Nightmares, insomnia etc.</w:t>
      </w:r>
    </w:p>
    <w:p w14:paraId="19748B61"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Emotional abuse is also known as verbal abuse, mental abuse or psychological maltreatment. The National Clearinghouse on Child Abuse and Neglect Information (2016) defines emotional abuse as “acts or omissions by the parents or other caregivers that have caused, or could cause serious behavioral, cognitive, emotional or mental disorders”. Emotional abuse can thus be seen as any attitude, behaviour or failure to act on the part of a caregiver who interferes with a child’s mental health, social development or sense of self-worth. It is probably the least understood, yet the most prevalent, cruelest and destructive type of abuse (Oniyama, Oniyama and Asamaigbo, 2004). It attacks the child self-concept making the child see his/herself as unworthy, worthless and incapable. When a child is constantly humiliated, shamed, terrorized or rejected the child suffers more than if he/she had been physically maltreated. The resulting effect is that most children often withdraw to themselves leading to depression and lack of concentration in school (Khartri, 2004).</w:t>
      </w:r>
    </w:p>
    <w:p w14:paraId="2713D02C"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According to Mfonobong</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( 2013), indicators of emotional abuse include: Hiding his or her eyes; Lowering his or her gaze; Biting lips or tongue; Forcing </w:t>
      </w:r>
      <w:r w:rsidRPr="0016112D">
        <w:rPr>
          <w:rFonts w:ascii="Times New Roman" w:hAnsi="Times New Roman"/>
          <w:color w:val="000000" w:themeColor="text1"/>
          <w:sz w:val="27"/>
          <w:szCs w:val="27"/>
        </w:rPr>
        <w:lastRenderedPageBreak/>
        <w:t>a smile; Fidgeting; Annoyance; Defensiveness; Exaggeration; Confusion or denial; Feeling of nakedness, defeat, alienation or lack of worth; Regression; Poor self-esteem; Angry acts; Withdrawal; Insecurity; Alcohol or drug abuse; Depression; Suicide; Difficulty in relationships; Eating disorders; Sleep disorders/nightmares; Speech disorders; Developmental delays; Nervous disorders or somatic symptoms etc.</w:t>
      </w:r>
    </w:p>
    <w:p w14:paraId="3E25E9D9"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Sexual abuse is defined by CAPTA in Khartri 2004) as the employment, use of persuasion, inducement, enticement, or coercion of any child to engage in, or assist any other person to engage in, any sexually explicit conduct or simulation of such conduct for the purpose of producing a visual depiction of such conduct. It is the rape, and in cases of caretaker or interfamilial relationships, statutory rape, molestation, prostitution, or other forms of sexual exploitation of children or incest with children. As a result of the secrecy that characterizes these cases; sexual abuse is the most often under-reported form of child maltreatment. Sexually abused children experience emotional problems from a feeling of guilt and shame (Corwin and Olafson, 2009).</w:t>
      </w:r>
    </w:p>
    <w:p w14:paraId="4F88F6B5" w14:textId="77777777" w:rsidR="0093780B" w:rsidRPr="0016112D" w:rsidRDefault="00B65D03" w:rsidP="0093780B">
      <w:pPr>
        <w:pStyle w:val="NoSpacing"/>
        <w:spacing w:line="480" w:lineRule="auto"/>
        <w:ind w:firstLine="720"/>
        <w:jc w:val="both"/>
        <w:rPr>
          <w:rFonts w:ascii="Times New Roman" w:hAnsi="Times New Roman"/>
          <w:color w:val="000000" w:themeColor="text1"/>
          <w:sz w:val="27"/>
          <w:szCs w:val="27"/>
        </w:rPr>
      </w:pPr>
      <w:r>
        <w:rPr>
          <w:rFonts w:ascii="Times New Roman" w:hAnsi="Times New Roman"/>
          <w:color w:val="000000" w:themeColor="text1"/>
          <w:sz w:val="27"/>
          <w:szCs w:val="27"/>
        </w:rPr>
        <w:t>According to Mfonobong, (</w:t>
      </w:r>
      <w:r w:rsidR="0093780B" w:rsidRPr="0016112D">
        <w:rPr>
          <w:rFonts w:ascii="Times New Roman" w:hAnsi="Times New Roman"/>
          <w:color w:val="000000" w:themeColor="text1"/>
          <w:sz w:val="27"/>
          <w:szCs w:val="27"/>
        </w:rPr>
        <w:t xml:space="preserve">2013) include: Compulsive masturbation, teaching others to masturbate; Excessive curiosity about sex or seductiveness; Sexual acting out with peers, others; Bruises or bleeding in external genitalia or </w:t>
      </w:r>
      <w:r w:rsidR="0093780B" w:rsidRPr="0016112D">
        <w:rPr>
          <w:rFonts w:ascii="Times New Roman" w:hAnsi="Times New Roman"/>
          <w:color w:val="000000" w:themeColor="text1"/>
          <w:sz w:val="27"/>
          <w:szCs w:val="27"/>
        </w:rPr>
        <w:lastRenderedPageBreak/>
        <w:t>stained, torn, bloody underclothing; Frequent, unexplained sore throats, yeast or urinary infections; Bed-wetting, soiling, playing with feces; Complains of pain or itching in genitalia; Difficulty in sitting or walking; Excessive bathing; Withdrawn or aggressive; Sexually transmitted diseases; Pregnancy, especially in early adolescence; Sexual inference in school artwork; Substance abuse; Legal issues; Overly compulsive behavior; Fears and phobias; Running away; Sleep problems; Fire starting; Depression; Somatic symptoms (stomach aches, headaches, etc.) etc.</w:t>
      </w:r>
    </w:p>
    <w:p w14:paraId="546D6587"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iCs/>
          <w:color w:val="000000" w:themeColor="text1"/>
          <w:sz w:val="27"/>
          <w:szCs w:val="27"/>
        </w:rPr>
        <w:t>Child neglect</w:t>
      </w:r>
      <w:r w:rsidRPr="0016112D">
        <w:rPr>
          <w:rFonts w:ascii="Times New Roman" w:hAnsi="Times New Roman"/>
          <w:color w:val="000000" w:themeColor="text1"/>
          <w:sz w:val="27"/>
          <w:szCs w:val="27"/>
        </w:rPr>
        <w:t xml:space="preserve"> is a failure to provide basic needed care for the child such as shelter, food, clothing, education, supervision, medical care and other basic necessities needed for the child physical, intellectual and emotional development. It is a situation where the guardians or parents fail to perform tasks that are necessary for the well being of the child which invariably can lead to the child’s health and safety being endangered (Mfonobong, 2013).</w:t>
      </w:r>
    </w:p>
    <w:p w14:paraId="03DCDBD7"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According to Mfonobong</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(2013), child neglect indicators include: Poor hygiene, including lice, scabies, severe or untreated diaper rash, bedsores, body odor; Squinting; Unsuitable clothing; missing key articles of clothing (underwear, socks, shoes); overdressed or underdressed for climate conditions; Untreated injury or illness; Lack of immunizations; Indicators of prolonged </w:t>
      </w:r>
      <w:r w:rsidRPr="0016112D">
        <w:rPr>
          <w:rFonts w:ascii="Times New Roman" w:hAnsi="Times New Roman"/>
          <w:color w:val="000000" w:themeColor="text1"/>
          <w:sz w:val="27"/>
          <w:szCs w:val="27"/>
        </w:rPr>
        <w:lastRenderedPageBreak/>
        <w:t>exposure to elements (excessive sunburn, insect bites, colds); Height and weight significantly below age level etc.</w:t>
      </w:r>
    </w:p>
    <w:p w14:paraId="4AEA7AE1"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 exploitation often referred to as child labour or child trafficking involves the use of a child in work or other activities for the benefit of others. Child exploitation is a systematic process of using children to work with little or no compensation and consideration for their health and safety (Newton, 2011). These children are used to do hard works in the farms that are above their ages and some are made to hawk wares for long hours without food. Such children rarely benefit from education and will eventually drop out of school. By the time these children reach adulthood, they are physically, emotionally, morally and intellectually damaged (Mfonobong, 2013).</w:t>
      </w:r>
    </w:p>
    <w:p w14:paraId="2078F749"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Causes of Child Abuse/ Child’s Rights Violations</w:t>
      </w:r>
    </w:p>
    <w:p w14:paraId="5BB3746C"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 Child’s Rights Violations through the different forms of abuses are as a result of many factors, some of which are discussed below: </w:t>
      </w:r>
    </w:p>
    <w:p w14:paraId="0E864953" w14:textId="77777777" w:rsidR="0093780B" w:rsidRPr="0016112D" w:rsidRDefault="0093780B" w:rsidP="0093780B">
      <w:pPr>
        <w:pStyle w:val="NoSpacing"/>
        <w:spacing w:line="480" w:lineRule="auto"/>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t xml:space="preserve">Poverty: </w:t>
      </w:r>
      <w:r w:rsidRPr="0016112D">
        <w:rPr>
          <w:rFonts w:ascii="Times New Roman" w:hAnsi="Times New Roman"/>
          <w:color w:val="000000" w:themeColor="text1"/>
          <w:sz w:val="27"/>
          <w:szCs w:val="27"/>
        </w:rPr>
        <w:t>Poverty was defined as the lack of empowerment and security (Okafor, 2010). Aluko</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(2015) regard poverty as a lack of command over basic consumption needs, which means that there is inadequate level of consumption giving rise to insufficient foods, clothing and/or shelter, and moreover the lack of certain capacities such as being able to participate with dignity in society. This </w:t>
      </w:r>
      <w:r w:rsidRPr="0016112D">
        <w:rPr>
          <w:rFonts w:ascii="Times New Roman" w:hAnsi="Times New Roman"/>
          <w:color w:val="000000" w:themeColor="text1"/>
          <w:sz w:val="27"/>
          <w:szCs w:val="27"/>
        </w:rPr>
        <w:lastRenderedPageBreak/>
        <w:t xml:space="preserve">made World Bank in one of their reports of 1990 to refer poverty as the inability to attain a minimum standard of living. United Nations Development Programme – UNDP (1997) while viewing poverty from social perspectives defined it as the denial of choice and opportunities for a tolerable life. While considering poverty in a broader term, poverty relates to a state whereby an individual lacks the ability to cater adequately for his or her basic needs of food, clothing and shelter, unable to meet social and economic obligations, lack gainful employment, skills, assets, and self esteem and also has limited access to social and economic infrastructures such as health, education, potable water and environment protection. </w:t>
      </w:r>
    </w:p>
    <w:p w14:paraId="50B7B2D1"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Simply put, poverty is a situation whereby an individual is unable to meet his/her basic needs of life and hence, can lead to hunger, ill-health condition, social exclusion and other inhuman conditions. According to Owolabi (2012), poverty is said to be the biggest cause of child abuse in Nigeria. Nasir (2018) also submitted that poverty is a major factor in child abandonment, child prostitution and sexual abuse and infanticide. It cannot be denied that some children (22 boys and girls) that are engaged in child labour e.g. hawkers are sexually abused. Poverty was also considered the main cause of child labour (Ajani et al., 2017). Poverty in this context is referring to the parental socioeconomic factors. International bodies like UNDP, UNICEF, ILO, </w:t>
      </w:r>
      <w:r w:rsidRPr="0016112D">
        <w:rPr>
          <w:rFonts w:ascii="Times New Roman" w:hAnsi="Times New Roman"/>
          <w:color w:val="000000" w:themeColor="text1"/>
          <w:sz w:val="27"/>
          <w:szCs w:val="27"/>
        </w:rPr>
        <w:lastRenderedPageBreak/>
        <w:t xml:space="preserve">UNAIDS, USAIDS, etc have reported that an average Nigerian lives on less than $2 Dollars per day. </w:t>
      </w:r>
    </w:p>
    <w:p w14:paraId="3253E893"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 UNICEF report described that the majority of the world's children are suffering greatly due to poverty, war and HIV/AIDS. The Human Poverty Index (HPI) value of 37.3 for Nigeria ranks the country 80th among 108 developing countries for which the index has been calculated (Human Development Report, 2017/2008). Among the root cause of poverty, some are linked to immutable factors, like climate, geography, and history, while others are linked to a deficient governance, which is subject to change, and includes a core set of factors that perpetuate poverty, such as entrenched corruption, lack of respect for human rights, weak institutions and inefficient bureaucracies, lack of social cohesion, and political will to undertake reforms. The current situation in Nigeria portrays this scenario well, which depicts chaos at all levels of institutions</w:t>
      </w:r>
      <w:r w:rsidR="00B65D03">
        <w:rPr>
          <w:rFonts w:ascii="Times New Roman" w:hAnsi="Times New Roman"/>
          <w:color w:val="000000" w:themeColor="text1"/>
          <w:sz w:val="27"/>
          <w:szCs w:val="27"/>
        </w:rPr>
        <w:t xml:space="preserve">              </w:t>
      </w:r>
      <w:r w:rsidRPr="0016112D">
        <w:rPr>
          <w:rFonts w:ascii="Times New Roman" w:hAnsi="Times New Roman"/>
          <w:color w:val="000000" w:themeColor="text1"/>
          <w:sz w:val="27"/>
          <w:szCs w:val="27"/>
        </w:rPr>
        <w:t xml:space="preserve"> (Offiong, 2011). </w:t>
      </w:r>
    </w:p>
    <w:p w14:paraId="580E116A" w14:textId="77777777" w:rsidR="0093780B" w:rsidRPr="0016112D" w:rsidRDefault="0093780B" w:rsidP="0093780B">
      <w:pPr>
        <w:pStyle w:val="NoSpacing"/>
        <w:spacing w:line="480" w:lineRule="auto"/>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t>Family and environmental factors:</w:t>
      </w:r>
      <w:r w:rsidRPr="0016112D">
        <w:rPr>
          <w:rFonts w:ascii="Times New Roman" w:hAnsi="Times New Roman"/>
          <w:color w:val="000000" w:themeColor="text1"/>
          <w:sz w:val="27"/>
          <w:szCs w:val="27"/>
        </w:rPr>
        <w:t xml:space="preserve"> Nasir</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(2018) also considers the family the child is born into as a factor in the abuse of the child. It is obvious that it is in the home environment that the child spends most of its early years of life. The family the child is born into thus becomes the most important unit or factor in the child's life, and all activities in or around the family/home will affect the life of the child. </w:t>
      </w:r>
      <w:r w:rsidRPr="0016112D">
        <w:rPr>
          <w:rFonts w:ascii="Times New Roman" w:hAnsi="Times New Roman"/>
          <w:color w:val="000000" w:themeColor="text1"/>
          <w:sz w:val="27"/>
          <w:szCs w:val="27"/>
        </w:rPr>
        <w:lastRenderedPageBreak/>
        <w:t>It will not be in dispute, therefore, that most of the cases of child abuse or neglect, occur within the home or are caused by factors arising from the home environment. Nasir</w:t>
      </w:r>
      <w:r w:rsidR="00B65D03">
        <w:rPr>
          <w:rFonts w:ascii="Times New Roman" w:hAnsi="Times New Roman"/>
          <w:color w:val="000000" w:themeColor="text1"/>
          <w:sz w:val="27"/>
          <w:szCs w:val="27"/>
        </w:rPr>
        <w:t>, (2018</w:t>
      </w:r>
      <w:r w:rsidRPr="0016112D">
        <w:rPr>
          <w:rFonts w:ascii="Times New Roman" w:hAnsi="Times New Roman"/>
          <w:color w:val="000000" w:themeColor="text1"/>
          <w:sz w:val="27"/>
          <w:szCs w:val="27"/>
        </w:rPr>
        <w:t xml:space="preserve">) further reiterates that a child brought up in a broken home is more likely to be abused or neglected. Such a child may also grow up to become an abusive parent. The importance of the home/family environment cannot be over- emphasized, the better the home, the better it is for the child. The more mutually satisfying the relationship between husband and wife, between parents and the child is the less likely are the chances of the child being abused or neglected and of course this means moving in the right direction towards the reduction or disappearance of child abuse forms in our societies. Illiteracy/ignorance: Illiteracy, which breeds ignorance, has been seen as another cause why most people abuse children. Many parents who abuse their children today do that because they lack the needed means of providing for the need of their children as a result of lack of education. These parents could not get better paid jobs and hence had to enforce hawking of petty goods or begging for alms by their children. According to Nasir (2018), education provides its possessor with developed mental capacity and preparation for the future. </w:t>
      </w:r>
    </w:p>
    <w:p w14:paraId="2EBEEA53" w14:textId="77777777" w:rsidR="0093780B" w:rsidRPr="0016112D" w:rsidRDefault="0093780B" w:rsidP="0093780B">
      <w:pPr>
        <w:pStyle w:val="NoSpacing"/>
        <w:spacing w:line="480" w:lineRule="auto"/>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t>Cultural practices:</w:t>
      </w:r>
      <w:r w:rsidRPr="0016112D">
        <w:rPr>
          <w:rFonts w:ascii="Times New Roman" w:hAnsi="Times New Roman"/>
          <w:color w:val="000000" w:themeColor="text1"/>
          <w:sz w:val="27"/>
          <w:szCs w:val="27"/>
        </w:rPr>
        <w:t xml:space="preserve"> Culture, in its simplest form refers to the general way of life of the people in a social environment. It entails the eating habit, dressing, </w:t>
      </w:r>
      <w:r w:rsidRPr="0016112D">
        <w:rPr>
          <w:rFonts w:ascii="Times New Roman" w:hAnsi="Times New Roman"/>
          <w:color w:val="000000" w:themeColor="text1"/>
          <w:sz w:val="27"/>
          <w:szCs w:val="27"/>
        </w:rPr>
        <w:lastRenderedPageBreak/>
        <w:t>religious views and so many endeavours of human being. It “embodies the philosophy, worldview, behaviour patterns, arts and institutions of a people” (Falola, 2010) as cited in Uzuegwu</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(2010). Nigeria as a country is made up of people from different ethnic groups and cultural practices with the dominant groups being the Igbos, Hausas and Yorubas. Some of the cultural practices have contributed to the abuse of children currently observed in the country. The cultural practices which have aided the abuse of children in the country include early marriage, female genital mutilation, religious belief, desire for large family, preference for male children and the need to ensure discipline. </w:t>
      </w:r>
    </w:p>
    <w:p w14:paraId="6D302B52" w14:textId="77777777" w:rsidR="0093780B" w:rsidRPr="0016112D" w:rsidRDefault="0093780B" w:rsidP="0093780B">
      <w:pPr>
        <w:pStyle w:val="NoSpacing"/>
        <w:spacing w:line="480" w:lineRule="auto"/>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t xml:space="preserve">Child trafficking: </w:t>
      </w:r>
      <w:r w:rsidRPr="0016112D">
        <w:rPr>
          <w:rFonts w:ascii="Times New Roman" w:hAnsi="Times New Roman"/>
          <w:color w:val="000000" w:themeColor="text1"/>
          <w:sz w:val="27"/>
          <w:szCs w:val="27"/>
        </w:rPr>
        <w:t>Though trafficking has been considered as a form of child abuse, it was also considered by Nasir</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(2018) that it leads to the perpetration of other forms of abuses of child prostitution, child labour, house helps, deprivation of 23 educations and many more. In line with Nasir (2018)’s view, child trafficking is among the many ills which plague Nigerian children today. Child trafficking is seen as a criminal offence in the Criminal Code of the Federal Republic of Nigeria Section 371 which stipulates that: "Any person who with intent to deprive any parent, guardian or other person who has the lawful care or charge of a child who is under the age of twelve years, of possession of such child or with intent to steal any article upon or about the person of a child, </w:t>
      </w:r>
      <w:r w:rsidRPr="0016112D">
        <w:rPr>
          <w:rFonts w:ascii="Times New Roman" w:hAnsi="Times New Roman"/>
          <w:color w:val="000000" w:themeColor="text1"/>
          <w:sz w:val="27"/>
          <w:szCs w:val="27"/>
        </w:rPr>
        <w:lastRenderedPageBreak/>
        <w:t>forcibly or fraudulently takes or entices away or detains the child or receives or harbours the child, knowing it to have been so taken or enticed away or detained, is guilty of felony and is liable to imprisonment for fourteen years". Despite the provisions of this Code, there is still the practice of child pawning in several parts of Nigeria, where a child is given out in lieu of a debt, and works until he saves the amount of money owed by his parents. Lack of awareness of the rights of the child by parents and the children themselves: The legal framework for the protection of the child in law is not known either by children or by their parents or even those e.g. social welfare agencies, teachers, guardians etc. who are in a, position to protect the rights of the child.</w:t>
      </w:r>
    </w:p>
    <w:p w14:paraId="6BFAD954" w14:textId="77777777" w:rsidR="0093780B" w:rsidRPr="0016112D" w:rsidRDefault="0093780B" w:rsidP="0093780B">
      <w:pPr>
        <w:pStyle w:val="NoSpacing"/>
        <w:spacing w:line="480" w:lineRule="auto"/>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t>Lack of reliable data:</w:t>
      </w:r>
      <w:r w:rsidRPr="0016112D">
        <w:rPr>
          <w:rFonts w:ascii="Times New Roman" w:hAnsi="Times New Roman"/>
          <w:color w:val="000000" w:themeColor="text1"/>
          <w:sz w:val="27"/>
          <w:szCs w:val="27"/>
        </w:rPr>
        <w:t xml:space="preserve"> lack of reliable data which can be used by Government to plan for the child was also identified by Nasir</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(2018) as responsible for the cause of different forms of child abuse in Nigeria. Such data include number of childbirth, deaths, abductions, disabilities, abuses, neglects, so it is difficult to ascertain the number of children who need help. Facilities for children are either non-existent or where they exist, of very poor quality, for example, orphanages, remand homes, libraries, sporting facilities are either not available, poorly equipped, wrongly sited or placed in wrong hands. Even legal provisions that guarantee the rights of the child are full of dangerous loopholes (Egunjobi, 2018).</w:t>
      </w:r>
    </w:p>
    <w:p w14:paraId="11706521"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 xml:space="preserve">Effects/Implication of Child Abuse on Academic Performance </w:t>
      </w:r>
    </w:p>
    <w:p w14:paraId="1FE44EF9"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 abuse and neglect can affect all domains of child development; physical, psychological, cognitive, behavioral and social which are often interrelated. The possible consequences of child abuse and neglect identified in literature included high-quality systematic reviews and primary studies with large representative samples in Cross River State and others in the Europe and America. Adverse consequences are broadly linked to all abuse types; however, where appropriate, associations are made between specific types of abuse/neglect and negative outcomes.</w:t>
      </w:r>
    </w:p>
    <w:p w14:paraId="14B671D6"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Attachment problems: </w:t>
      </w:r>
      <w:r w:rsidRPr="0016112D">
        <w:rPr>
          <w:rFonts w:ascii="Times New Roman" w:hAnsi="Times New Roman"/>
          <w:color w:val="000000" w:themeColor="text1"/>
          <w:sz w:val="27"/>
          <w:szCs w:val="27"/>
        </w:rPr>
        <w:t xml:space="preserve">Babies and young infants exposed to abuse and neglect are more likely to experience insecure or disorganized attachment problems with their primary caregiver (Hildyard and Wolf, 2012; Jordan and Sketchley, 2009; Schore, 2012; Streeck-Fischer and Van der Kolk, 2013). Patterns of child caregiver attachment are extremely important for a child’s early emotional and social development. For children with an insecure attachment, the parent/caregiver (who should be the primary source of safety and protection) becomes a source of danger or harm, leaving the child in irresolvable conflict (Hildyard and Wolf, 2012). </w:t>
      </w:r>
    </w:p>
    <w:p w14:paraId="3639EE3E" w14:textId="77777777" w:rsidR="0093780B" w:rsidRPr="0016112D" w:rsidRDefault="0093780B" w:rsidP="0093780B">
      <w:pPr>
        <w:pStyle w:val="NoSpacing"/>
        <w:spacing w:line="480" w:lineRule="auto"/>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lastRenderedPageBreak/>
        <w:t xml:space="preserve">Physical health problems: </w:t>
      </w:r>
      <w:r w:rsidRPr="0016112D">
        <w:rPr>
          <w:rFonts w:ascii="Times New Roman" w:hAnsi="Times New Roman"/>
          <w:color w:val="000000" w:themeColor="text1"/>
          <w:sz w:val="27"/>
          <w:szCs w:val="27"/>
        </w:rPr>
        <w:t>Research investigating the effect child abuse and neglect has on overall physical health has largely focused on outcomes in adulthood. However, data from the Longitudinal Studies of Child Abuse and Neglect (LONGSCAN) in the United States has indicated strong associations between abuse/neglect and health problems in children/adolescents (Flaherty et al., 2016, 2009). A common form of abuse affecting the health of babies is shaken baby syndrome. Health problems resulting from shaken baby syndrome may include brain damage, spinal cord injuries, hearing loss, speech difficulties and even death (Child Welfare Information Gateway, 2008).</w:t>
      </w:r>
    </w:p>
    <w:p w14:paraId="67758FA5"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Trauma and psychological problems: </w:t>
      </w:r>
      <w:r w:rsidRPr="0016112D">
        <w:rPr>
          <w:rFonts w:ascii="Times New Roman" w:hAnsi="Times New Roman"/>
          <w:color w:val="000000" w:themeColor="text1"/>
          <w:sz w:val="27"/>
          <w:szCs w:val="27"/>
        </w:rPr>
        <w:t xml:space="preserve">Trauma caused by experiences of child abuse and neglect can have serious effects on the developing brain, increasing the risk of psychological problems (Streeck-Fischer and Van der Kolk, 2013). </w:t>
      </w:r>
    </w:p>
    <w:p w14:paraId="2414A5F4"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Learning and developmental problems: </w:t>
      </w:r>
      <w:r w:rsidRPr="0016112D">
        <w:rPr>
          <w:rFonts w:ascii="Times New Roman" w:hAnsi="Times New Roman"/>
          <w:color w:val="000000" w:themeColor="text1"/>
          <w:sz w:val="27"/>
          <w:szCs w:val="27"/>
        </w:rPr>
        <w:t>Strong associations have been made between child abuse/neglect and learning difficulties/poor academic performance (Gilbert et al., 2009; Mills, 2004; Veltman and Browne, 2011)</w:t>
      </w:r>
      <w:r w:rsidRPr="0016112D">
        <w:rPr>
          <w:rFonts w:ascii="Times New Roman" w:hAnsi="Times New Roman"/>
          <w:b/>
          <w:color w:val="000000" w:themeColor="text1"/>
          <w:sz w:val="27"/>
          <w:szCs w:val="27"/>
        </w:rPr>
        <w:t xml:space="preserve">. </w:t>
      </w:r>
      <w:r w:rsidRPr="0016112D">
        <w:rPr>
          <w:rFonts w:ascii="Times New Roman" w:hAnsi="Times New Roman"/>
          <w:color w:val="000000" w:themeColor="text1"/>
          <w:sz w:val="27"/>
          <w:szCs w:val="27"/>
        </w:rPr>
        <w:t>Abuse and neglect in the early years of life can seriously affect the developmental capacities of infants, especially in the critical areas of speech and language (Gilbert et al., 2009; Mills, 2004; Veltman and Browne, 2011).</w:t>
      </w:r>
    </w:p>
    <w:p w14:paraId="472F4287"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 xml:space="preserve">Behavioral problems: </w:t>
      </w:r>
      <w:r w:rsidRPr="0016112D">
        <w:rPr>
          <w:rFonts w:ascii="Times New Roman" w:hAnsi="Times New Roman"/>
          <w:color w:val="000000" w:themeColor="text1"/>
          <w:sz w:val="27"/>
          <w:szCs w:val="27"/>
        </w:rPr>
        <w:t xml:space="preserve">Researchers have found that child abuse and neglect is associated with behaviour problems in childhood and adolescence (Ethier et al., 2004; Mills, 2004; Shaffer, Huston, and Egeland, 2008). </w:t>
      </w:r>
    </w:p>
    <w:p w14:paraId="7B181A6B"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Mental health problems: </w:t>
      </w:r>
      <w:r w:rsidRPr="0016112D">
        <w:rPr>
          <w:rFonts w:ascii="Times New Roman" w:hAnsi="Times New Roman"/>
          <w:color w:val="000000" w:themeColor="text1"/>
          <w:sz w:val="27"/>
          <w:szCs w:val="27"/>
        </w:rPr>
        <w:t xml:space="preserve">Mental health problems, such as depression and anxiety disorders, have consistently been linked with child abuse and neglect, particularly for adolescents (Brown, Cohen, Johnson, and Smailes, 1999; Gilbert et al., 2009; Harkness and Lumley, 2008; Kaufman, 1991). </w:t>
      </w:r>
    </w:p>
    <w:p w14:paraId="66BA71DB" w14:textId="77777777" w:rsidR="0093780B" w:rsidRPr="0016112D" w:rsidRDefault="0093780B" w:rsidP="0093780B">
      <w:pPr>
        <w:widowControl w:val="0"/>
        <w:spacing w:after="0"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Prevalent Forms of Child Abuse in Nigeria</w:t>
      </w:r>
    </w:p>
    <w:p w14:paraId="19AEC97C"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Child abuse manifests itself in different forms in formal and informal sectors. Many scholars have studied different aspects or forms that constitute child abuse. The different forms identified by scholars include child labour, sex trade, early and forced marriages, female genital mutilation, street hawking, child beggars, early marriage, female genital mutilation, child witches, bullying, child trafficking and corporal punishment, bus conducting, etc (Aknirimisi, 2011). </w:t>
      </w:r>
    </w:p>
    <w:p w14:paraId="6174553D" w14:textId="77777777" w:rsidR="0093780B" w:rsidRPr="0016112D" w:rsidRDefault="0093780B" w:rsidP="0093780B">
      <w:pPr>
        <w:pStyle w:val="NoSpacing"/>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These forms of abuses are inflicted on children intentionally or unintentionally by parents, guardians, caregivers, employers, elders, religious leaders and other members of the society. Umobong</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(2010) summarized the different forms of child abuse into 5 subheadings which are: physical abuse, </w:t>
      </w:r>
      <w:r w:rsidRPr="0016112D">
        <w:rPr>
          <w:rFonts w:ascii="Times New Roman" w:hAnsi="Times New Roman"/>
          <w:color w:val="000000" w:themeColor="text1"/>
          <w:sz w:val="27"/>
          <w:szCs w:val="27"/>
        </w:rPr>
        <w:lastRenderedPageBreak/>
        <w:t xml:space="preserve">emotional abuse, sexual abuse, neglects and child exploitation (child labour) discussed below: </w:t>
      </w:r>
    </w:p>
    <w:p w14:paraId="46F6F208" w14:textId="77777777" w:rsidR="0093780B" w:rsidRPr="0016112D" w:rsidRDefault="0093780B" w:rsidP="0093780B">
      <w:pPr>
        <w:pStyle w:val="NoSpacing"/>
        <w:numPr>
          <w:ilvl w:val="0"/>
          <w:numId w:val="3"/>
        </w:numPr>
        <w:spacing w:line="480" w:lineRule="auto"/>
        <w:jc w:val="both"/>
        <w:rPr>
          <w:rFonts w:ascii="Times New Roman" w:hAnsi="Times New Roman"/>
          <w:bCs/>
          <w:color w:val="000000" w:themeColor="text1"/>
          <w:sz w:val="27"/>
          <w:szCs w:val="27"/>
        </w:rPr>
      </w:pPr>
      <w:r w:rsidRPr="0016112D">
        <w:rPr>
          <w:rFonts w:ascii="Times New Roman" w:hAnsi="Times New Roman"/>
          <w:bCs/>
          <w:color w:val="000000" w:themeColor="text1"/>
          <w:sz w:val="27"/>
          <w:szCs w:val="27"/>
        </w:rPr>
        <w:t xml:space="preserve">Physical abuse </w:t>
      </w:r>
    </w:p>
    <w:p w14:paraId="0AAFF3D4" w14:textId="77777777" w:rsidR="0093780B" w:rsidRPr="0016112D" w:rsidRDefault="0093780B" w:rsidP="0093780B">
      <w:pPr>
        <w:pStyle w:val="NoSpacing"/>
        <w:numPr>
          <w:ilvl w:val="0"/>
          <w:numId w:val="3"/>
        </w:numPr>
        <w:spacing w:line="480" w:lineRule="auto"/>
        <w:jc w:val="both"/>
        <w:rPr>
          <w:rFonts w:ascii="Times New Roman" w:hAnsi="Times New Roman"/>
          <w:bCs/>
          <w:color w:val="000000" w:themeColor="text1"/>
          <w:sz w:val="27"/>
          <w:szCs w:val="27"/>
        </w:rPr>
      </w:pPr>
      <w:r w:rsidRPr="0016112D">
        <w:rPr>
          <w:rFonts w:ascii="Times New Roman" w:hAnsi="Times New Roman"/>
          <w:bCs/>
          <w:color w:val="000000" w:themeColor="text1"/>
          <w:sz w:val="27"/>
          <w:szCs w:val="27"/>
        </w:rPr>
        <w:t>Emotional abuse</w:t>
      </w:r>
    </w:p>
    <w:p w14:paraId="1B29B41B" w14:textId="77777777" w:rsidR="0093780B" w:rsidRPr="0016112D" w:rsidRDefault="0093780B" w:rsidP="0093780B">
      <w:pPr>
        <w:pStyle w:val="NoSpacing"/>
        <w:numPr>
          <w:ilvl w:val="0"/>
          <w:numId w:val="3"/>
        </w:numPr>
        <w:spacing w:line="480" w:lineRule="auto"/>
        <w:jc w:val="both"/>
        <w:rPr>
          <w:rFonts w:ascii="Times New Roman" w:hAnsi="Times New Roman"/>
          <w:bCs/>
          <w:color w:val="000000" w:themeColor="text1"/>
          <w:sz w:val="27"/>
          <w:szCs w:val="27"/>
        </w:rPr>
      </w:pPr>
      <w:r w:rsidRPr="0016112D">
        <w:rPr>
          <w:rFonts w:ascii="Times New Roman" w:hAnsi="Times New Roman"/>
          <w:bCs/>
          <w:color w:val="000000" w:themeColor="text1"/>
          <w:sz w:val="27"/>
          <w:szCs w:val="27"/>
        </w:rPr>
        <w:t xml:space="preserve">Neglect </w:t>
      </w:r>
    </w:p>
    <w:p w14:paraId="29EF2A1B" w14:textId="77777777" w:rsidR="0093780B" w:rsidRPr="0016112D" w:rsidRDefault="0093780B" w:rsidP="0093780B">
      <w:pPr>
        <w:pStyle w:val="NoSpacing"/>
        <w:numPr>
          <w:ilvl w:val="0"/>
          <w:numId w:val="3"/>
        </w:numPr>
        <w:spacing w:line="480" w:lineRule="auto"/>
        <w:jc w:val="both"/>
        <w:rPr>
          <w:rFonts w:ascii="Times New Roman" w:hAnsi="Times New Roman"/>
          <w:bCs/>
          <w:color w:val="000000" w:themeColor="text1"/>
          <w:sz w:val="27"/>
          <w:szCs w:val="27"/>
        </w:rPr>
      </w:pPr>
      <w:r w:rsidRPr="0016112D">
        <w:rPr>
          <w:rFonts w:ascii="Times New Roman" w:hAnsi="Times New Roman"/>
          <w:bCs/>
          <w:color w:val="000000" w:themeColor="text1"/>
          <w:sz w:val="27"/>
          <w:szCs w:val="27"/>
        </w:rPr>
        <w:t>Child Exploitation</w:t>
      </w:r>
    </w:p>
    <w:p w14:paraId="572F0D6C" w14:textId="77777777" w:rsidR="0093780B" w:rsidRPr="0016112D" w:rsidRDefault="0093780B" w:rsidP="0093780B">
      <w:pPr>
        <w:widowControl w:val="0"/>
        <w:spacing w:after="0"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Empirical Studies on the Influence of Covid19 on Marriage Sustainability</w:t>
      </w:r>
    </w:p>
    <w:p w14:paraId="4322CA3E"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Akoloh, Okenjom, and Obiahu</w:t>
      </w:r>
      <w:r w:rsidR="00B65D03">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(2016) examine the effect of child abuse on youths and their academic achievement in Bayelsa State. The findings of the study revealed that there is a significant difference between the students abused and those not abused in their reading habits, but not applicable in their subject mastery, classroom participation, pass grade in examinations and submission of assignment. Based on the prevalence of child abuse in our society, it was recommended that there should be public enlightenment programmes to combat ignorance and public awareness on the right to freedom from all forms of child abuse. The two studies also differ in that the former investigated child abuse youths and their academic achievement in Bayelsa State. While the present investigated prevalence of child abuse and neglect among parents in Ilorin.</w:t>
      </w:r>
    </w:p>
    <w:p w14:paraId="28B5767B"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Appraisal of the Literature Reviewed</w:t>
      </w:r>
    </w:p>
    <w:p w14:paraId="548F0AE0" w14:textId="77777777" w:rsidR="0093780B" w:rsidRPr="0016112D" w:rsidRDefault="0093780B" w:rsidP="0093780B">
      <w:pPr>
        <w:widowControl w:val="0"/>
        <w:spacing w:after="0"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Much has been written on the effects of child abuse on the academic performance of students. The areas reviewed in this study include the conceptual framework which includes the concept of education, overview of primary school education in Nigeria, concept of ac academic performance, the concept of child abuse and neglect; effects/implication of child abuse on academic performance of students; prevalent forms of child abuse in Nigeria and the empirical studies on the effects of child abuse on academic performance of students.  </w:t>
      </w:r>
    </w:p>
    <w:p w14:paraId="0EA10413" w14:textId="77777777" w:rsidR="0093780B" w:rsidRPr="0016112D" w:rsidRDefault="0093780B" w:rsidP="0093780B">
      <w:pPr>
        <w:widowControl w:val="0"/>
        <w:spacing w:after="0"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reviewed literatures show that there is prevalence of child abuse among parents. This has therefore resulted in different effects and implications ranging from; attachment problems, physical health problems, trauma and psychological problems, learning and developmental problems, behavioral problems among others which result to low academic performances of students. </w:t>
      </w:r>
    </w:p>
    <w:p w14:paraId="5226186E" w14:textId="77777777" w:rsidR="00284B71" w:rsidRPr="0016112D" w:rsidRDefault="00284B71" w:rsidP="0093780B">
      <w:pPr>
        <w:autoSpaceDE w:val="0"/>
        <w:autoSpaceDN w:val="0"/>
        <w:adjustRightInd w:val="0"/>
        <w:spacing w:line="480" w:lineRule="auto"/>
        <w:jc w:val="center"/>
        <w:rPr>
          <w:rFonts w:ascii="Times New Roman" w:hAnsi="Times New Roman"/>
          <w:b/>
          <w:color w:val="000000" w:themeColor="text1"/>
          <w:sz w:val="27"/>
          <w:szCs w:val="27"/>
          <w:lang w:val="en-GB"/>
        </w:rPr>
      </w:pPr>
    </w:p>
    <w:p w14:paraId="1A841166" w14:textId="77777777" w:rsidR="002F59B5" w:rsidRDefault="002F59B5">
      <w:pPr>
        <w:spacing w:after="160" w:line="259" w:lineRule="auto"/>
        <w:rPr>
          <w:rFonts w:ascii="Times New Roman" w:hAnsi="Times New Roman"/>
          <w:b/>
          <w:color w:val="000000" w:themeColor="text1"/>
          <w:sz w:val="27"/>
          <w:szCs w:val="27"/>
          <w:lang w:val="en-GB"/>
        </w:rPr>
      </w:pPr>
      <w:r>
        <w:rPr>
          <w:rFonts w:ascii="Times New Roman" w:hAnsi="Times New Roman"/>
          <w:b/>
          <w:color w:val="000000" w:themeColor="text1"/>
          <w:sz w:val="27"/>
          <w:szCs w:val="27"/>
          <w:lang w:val="en-GB"/>
        </w:rPr>
        <w:br w:type="page"/>
      </w:r>
    </w:p>
    <w:p w14:paraId="579C3CF0" w14:textId="77777777" w:rsidR="00284B71" w:rsidRPr="0016112D" w:rsidRDefault="00284B71" w:rsidP="0093780B">
      <w:pPr>
        <w:autoSpaceDE w:val="0"/>
        <w:autoSpaceDN w:val="0"/>
        <w:adjustRightInd w:val="0"/>
        <w:spacing w:line="480" w:lineRule="auto"/>
        <w:jc w:val="center"/>
        <w:rPr>
          <w:rFonts w:ascii="Times New Roman" w:hAnsi="Times New Roman"/>
          <w:b/>
          <w:color w:val="000000" w:themeColor="text1"/>
          <w:sz w:val="27"/>
          <w:szCs w:val="27"/>
          <w:lang w:val="en-GB"/>
        </w:rPr>
      </w:pPr>
      <w:r w:rsidRPr="0016112D">
        <w:rPr>
          <w:rFonts w:ascii="Times New Roman" w:hAnsi="Times New Roman"/>
          <w:b/>
          <w:color w:val="000000" w:themeColor="text1"/>
          <w:sz w:val="27"/>
          <w:szCs w:val="27"/>
          <w:lang w:val="en-GB"/>
        </w:rPr>
        <w:lastRenderedPageBreak/>
        <w:t>CHAPTER THREE</w:t>
      </w:r>
    </w:p>
    <w:p w14:paraId="1FDA9696" w14:textId="77777777" w:rsidR="0093780B" w:rsidRPr="0016112D" w:rsidRDefault="0093780B" w:rsidP="0093780B">
      <w:pPr>
        <w:autoSpaceDE w:val="0"/>
        <w:autoSpaceDN w:val="0"/>
        <w:adjustRightInd w:val="0"/>
        <w:spacing w:line="480" w:lineRule="auto"/>
        <w:jc w:val="center"/>
        <w:rPr>
          <w:rFonts w:ascii="Times New Roman" w:eastAsia="TimesNewRomanPSMT" w:hAnsi="Times New Roman"/>
          <w:b/>
          <w:color w:val="000000" w:themeColor="text1"/>
          <w:sz w:val="27"/>
          <w:szCs w:val="27"/>
          <w:lang w:val="en-GB"/>
        </w:rPr>
      </w:pPr>
      <w:r w:rsidRPr="0016112D">
        <w:rPr>
          <w:rFonts w:ascii="Times New Roman" w:hAnsi="Times New Roman"/>
          <w:b/>
          <w:color w:val="000000" w:themeColor="text1"/>
          <w:sz w:val="27"/>
          <w:szCs w:val="27"/>
          <w:lang w:val="en-GB"/>
        </w:rPr>
        <w:t>RESEARCH METHODO</w:t>
      </w:r>
      <w:r w:rsidRPr="0016112D">
        <w:rPr>
          <w:rFonts w:ascii="Times New Roman" w:eastAsia="TimesNewRomanPSMT" w:hAnsi="Times New Roman"/>
          <w:b/>
          <w:color w:val="000000" w:themeColor="text1"/>
          <w:sz w:val="27"/>
          <w:szCs w:val="27"/>
          <w:lang w:val="en-GB"/>
        </w:rPr>
        <w:t>LOGY</w:t>
      </w:r>
    </w:p>
    <w:p w14:paraId="1FCFB257" w14:textId="77777777" w:rsidR="0093780B" w:rsidRPr="0016112D" w:rsidRDefault="0093780B" w:rsidP="0093780B">
      <w:pPr>
        <w:spacing w:after="0" w:line="48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This chapter presents the procedure that would be followed in carrying out this study under the following subheadings:</w:t>
      </w:r>
    </w:p>
    <w:p w14:paraId="7DF96FC5" w14:textId="77777777" w:rsidR="0093780B" w:rsidRPr="0016112D" w:rsidRDefault="0093780B" w:rsidP="0093780B">
      <w:pPr>
        <w:spacing w:after="0" w:line="480" w:lineRule="auto"/>
        <w:ind w:left="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Research Methodology</w:t>
      </w:r>
    </w:p>
    <w:p w14:paraId="6541D34C" w14:textId="77777777" w:rsidR="0093780B" w:rsidRPr="0016112D" w:rsidRDefault="0093780B" w:rsidP="0093780B">
      <w:pPr>
        <w:spacing w:after="0" w:line="480" w:lineRule="auto"/>
        <w:ind w:left="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Population of the Study </w:t>
      </w:r>
    </w:p>
    <w:p w14:paraId="2953F8D5" w14:textId="77777777" w:rsidR="0093780B" w:rsidRPr="0016112D" w:rsidRDefault="0093780B" w:rsidP="0093780B">
      <w:pPr>
        <w:spacing w:after="0" w:line="480" w:lineRule="auto"/>
        <w:ind w:left="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Sample and Sampling Techniques</w:t>
      </w:r>
    </w:p>
    <w:p w14:paraId="157DBE47" w14:textId="77777777" w:rsidR="0093780B" w:rsidRPr="0016112D" w:rsidRDefault="0093780B" w:rsidP="0093780B">
      <w:pPr>
        <w:spacing w:after="0" w:line="480" w:lineRule="auto"/>
        <w:ind w:left="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Instrument for the Study</w:t>
      </w:r>
    </w:p>
    <w:p w14:paraId="13F9546E" w14:textId="77777777" w:rsidR="0093780B" w:rsidRPr="0016112D" w:rsidRDefault="00A5741E" w:rsidP="0093780B">
      <w:pPr>
        <w:spacing w:after="0" w:line="480" w:lineRule="auto"/>
        <w:ind w:left="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Validity of the Instrument</w:t>
      </w:r>
    </w:p>
    <w:p w14:paraId="5F28C0FF" w14:textId="77777777" w:rsidR="0093780B" w:rsidRPr="0016112D" w:rsidRDefault="00A5741E" w:rsidP="0093780B">
      <w:pPr>
        <w:spacing w:after="0" w:line="480" w:lineRule="auto"/>
        <w:ind w:left="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Reliability of the Instrument </w:t>
      </w:r>
    </w:p>
    <w:p w14:paraId="3980E9F4" w14:textId="77777777" w:rsidR="0093780B" w:rsidRPr="0016112D" w:rsidRDefault="0093780B" w:rsidP="0093780B">
      <w:pPr>
        <w:spacing w:after="0" w:line="480" w:lineRule="auto"/>
        <w:ind w:left="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Method of Data Collection </w:t>
      </w:r>
    </w:p>
    <w:p w14:paraId="219BFE06" w14:textId="77777777" w:rsidR="0093780B" w:rsidRPr="0016112D" w:rsidRDefault="0093780B" w:rsidP="0093780B">
      <w:pPr>
        <w:spacing w:after="0" w:line="480" w:lineRule="auto"/>
        <w:ind w:left="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Data Analysis Techniques</w:t>
      </w:r>
    </w:p>
    <w:p w14:paraId="786CF17C" w14:textId="77777777" w:rsidR="0093780B" w:rsidRPr="0016112D" w:rsidRDefault="0093780B" w:rsidP="0093780B">
      <w:pPr>
        <w:spacing w:line="480" w:lineRule="auto"/>
        <w:rPr>
          <w:rFonts w:ascii="Times New Roman" w:hAnsi="Times New Roman"/>
          <w:color w:val="000000" w:themeColor="text1"/>
          <w:sz w:val="27"/>
          <w:szCs w:val="27"/>
        </w:rPr>
      </w:pPr>
      <w:r w:rsidRPr="0016112D">
        <w:rPr>
          <w:rFonts w:ascii="Times New Roman" w:hAnsi="Times New Roman"/>
          <w:b/>
          <w:color w:val="000000" w:themeColor="text1"/>
          <w:sz w:val="27"/>
          <w:szCs w:val="27"/>
          <w:lang w:val="en-GB"/>
        </w:rPr>
        <w:t xml:space="preserve">Research Method </w:t>
      </w:r>
    </w:p>
    <w:p w14:paraId="067922ED" w14:textId="77777777" w:rsidR="0093780B" w:rsidRPr="0016112D" w:rsidRDefault="0093780B" w:rsidP="0093780B">
      <w:pPr>
        <w:pStyle w:val="ListParagraph"/>
        <w:spacing w:after="0" w:line="480" w:lineRule="auto"/>
        <w:ind w:left="90"/>
        <w:jc w:val="both"/>
        <w:rPr>
          <w:rFonts w:ascii="Times New Roman" w:hAnsi="Times New Roman" w:cs="Times New Roman"/>
          <w:color w:val="000000" w:themeColor="text1"/>
          <w:sz w:val="27"/>
          <w:szCs w:val="27"/>
        </w:rPr>
      </w:pPr>
      <w:r w:rsidRPr="0016112D">
        <w:rPr>
          <w:rFonts w:ascii="Times New Roman" w:hAnsi="Times New Roman" w:cs="Times New Roman"/>
          <w:color w:val="000000" w:themeColor="text1"/>
          <w:sz w:val="27"/>
          <w:szCs w:val="27"/>
        </w:rPr>
        <w:tab/>
        <w:t>The method that will be used to carry out this research is the descriptive survey method. According to Best and Khan</w:t>
      </w:r>
      <w:r w:rsidR="00284B71" w:rsidRPr="0016112D">
        <w:rPr>
          <w:rFonts w:ascii="Times New Roman" w:hAnsi="Times New Roman" w:cs="Times New Roman"/>
          <w:color w:val="000000" w:themeColor="text1"/>
          <w:sz w:val="27"/>
          <w:szCs w:val="27"/>
        </w:rPr>
        <w:t>,</w:t>
      </w:r>
      <w:r w:rsidRPr="0016112D">
        <w:rPr>
          <w:rFonts w:ascii="Times New Roman" w:hAnsi="Times New Roman" w:cs="Times New Roman"/>
          <w:color w:val="000000" w:themeColor="text1"/>
          <w:sz w:val="27"/>
          <w:szCs w:val="27"/>
        </w:rPr>
        <w:t xml:space="preserve"> (2009), descriptive survey design is concern with conditions or relationships that exists, opinions that are held, processes that are going on, effects that are evident, or trends that are developing. The descriptive survey method has been chosen because it offers </w:t>
      </w:r>
      <w:r w:rsidRPr="0016112D">
        <w:rPr>
          <w:rFonts w:ascii="Times New Roman" w:hAnsi="Times New Roman" w:cs="Times New Roman"/>
          <w:color w:val="000000" w:themeColor="text1"/>
          <w:sz w:val="27"/>
          <w:szCs w:val="27"/>
        </w:rPr>
        <w:lastRenderedPageBreak/>
        <w:t xml:space="preserve">the researcher the opportunity of direct contact with a population which will have features, qualities or attitudes which are relevant to the particular findings. It also allows the use of adequate and appropriate samples which results in valid judgment. </w:t>
      </w:r>
    </w:p>
    <w:p w14:paraId="703DA1C1" w14:textId="77777777" w:rsidR="0093780B" w:rsidRPr="0016112D" w:rsidRDefault="0093780B" w:rsidP="0093780B">
      <w:pPr>
        <w:pStyle w:val="ListParagraph"/>
        <w:spacing w:after="0" w:line="480" w:lineRule="auto"/>
        <w:ind w:left="90"/>
        <w:jc w:val="both"/>
        <w:rPr>
          <w:rFonts w:ascii="Times New Roman" w:hAnsi="Times New Roman" w:cs="Times New Roman"/>
          <w:b/>
          <w:color w:val="000000" w:themeColor="text1"/>
          <w:sz w:val="27"/>
          <w:szCs w:val="27"/>
          <w:lang w:val="en-GB"/>
        </w:rPr>
      </w:pPr>
      <w:r w:rsidRPr="0016112D">
        <w:rPr>
          <w:rFonts w:ascii="Times New Roman" w:hAnsi="Times New Roman" w:cs="Times New Roman"/>
          <w:b/>
          <w:color w:val="000000" w:themeColor="text1"/>
          <w:sz w:val="27"/>
          <w:szCs w:val="27"/>
          <w:lang w:val="en-GB"/>
        </w:rPr>
        <w:t>Population of the Study</w:t>
      </w:r>
    </w:p>
    <w:p w14:paraId="07736A25" w14:textId="77777777" w:rsidR="0093780B" w:rsidRPr="0016112D" w:rsidRDefault="0093780B" w:rsidP="0093780B">
      <w:pPr>
        <w:pStyle w:val="ListParagraph"/>
        <w:spacing w:after="0" w:line="480" w:lineRule="auto"/>
        <w:ind w:left="90"/>
        <w:jc w:val="both"/>
        <w:rPr>
          <w:rFonts w:ascii="Times New Roman" w:hAnsi="Times New Roman" w:cs="Times New Roman"/>
          <w:color w:val="000000" w:themeColor="text1"/>
          <w:sz w:val="27"/>
          <w:szCs w:val="27"/>
        </w:rPr>
      </w:pPr>
      <w:r w:rsidRPr="0016112D">
        <w:rPr>
          <w:rFonts w:ascii="Times New Roman" w:eastAsia="Times New Roman" w:hAnsi="Times New Roman" w:cs="Times New Roman"/>
          <w:color w:val="000000" w:themeColor="text1"/>
          <w:sz w:val="27"/>
          <w:szCs w:val="27"/>
        </w:rPr>
        <w:t xml:space="preserve">This research work is on </w:t>
      </w:r>
      <w:r w:rsidRPr="0016112D">
        <w:rPr>
          <w:rFonts w:ascii="Times New Roman" w:hAnsi="Times New Roman" w:cs="Times New Roman"/>
          <w:color w:val="000000" w:themeColor="text1"/>
          <w:sz w:val="27"/>
          <w:szCs w:val="27"/>
        </w:rPr>
        <w:t>effect of child abuse on academic performance of primary school students in Baruten Local Government, Kwara state</w:t>
      </w:r>
      <w:r w:rsidRPr="0016112D">
        <w:rPr>
          <w:rFonts w:ascii="Times New Roman" w:hAnsi="Times New Roman" w:cs="Times New Roman"/>
          <w:color w:val="000000" w:themeColor="text1"/>
          <w:sz w:val="27"/>
          <w:szCs w:val="27"/>
          <w:lang w:val="en-GB"/>
        </w:rPr>
        <w:t xml:space="preserve">. </w:t>
      </w:r>
      <w:r w:rsidRPr="0016112D">
        <w:rPr>
          <w:rFonts w:ascii="Times New Roman" w:hAnsi="Times New Roman" w:cs="Times New Roman"/>
          <w:color w:val="000000" w:themeColor="text1"/>
          <w:sz w:val="27"/>
          <w:szCs w:val="27"/>
        </w:rPr>
        <w:t xml:space="preserve">The target audience for this study comprises of all the primary school teachers in Baruten L.G.A. </w:t>
      </w:r>
    </w:p>
    <w:p w14:paraId="71BBB8D2" w14:textId="77777777" w:rsidR="0093780B" w:rsidRPr="0016112D" w:rsidRDefault="0093780B" w:rsidP="0093780B">
      <w:pPr>
        <w:pStyle w:val="ListParagraph"/>
        <w:spacing w:after="0" w:line="480" w:lineRule="auto"/>
        <w:ind w:left="90"/>
        <w:jc w:val="both"/>
        <w:rPr>
          <w:rFonts w:ascii="Times New Roman" w:hAnsi="Times New Roman" w:cs="Times New Roman"/>
          <w:color w:val="000000" w:themeColor="text1"/>
          <w:sz w:val="27"/>
          <w:szCs w:val="27"/>
        </w:rPr>
      </w:pPr>
      <w:r w:rsidRPr="0016112D">
        <w:rPr>
          <w:rFonts w:ascii="Times New Roman" w:hAnsi="Times New Roman" w:cs="Times New Roman"/>
          <w:b/>
          <w:color w:val="000000" w:themeColor="text1"/>
          <w:sz w:val="27"/>
          <w:szCs w:val="27"/>
          <w:lang w:val="en-GB"/>
        </w:rPr>
        <w:t>Sample and Sampling Techniques</w:t>
      </w:r>
    </w:p>
    <w:p w14:paraId="49AE5703" w14:textId="77777777" w:rsidR="0093780B" w:rsidRPr="0016112D" w:rsidRDefault="0093780B" w:rsidP="0093780B">
      <w:pPr>
        <w:pStyle w:val="ListParagraph"/>
        <w:spacing w:after="0" w:line="480" w:lineRule="auto"/>
        <w:ind w:left="90"/>
        <w:jc w:val="both"/>
        <w:rPr>
          <w:rFonts w:ascii="Times New Roman" w:hAnsi="Times New Roman" w:cs="Times New Roman"/>
          <w:b/>
          <w:color w:val="000000" w:themeColor="text1"/>
          <w:sz w:val="27"/>
          <w:szCs w:val="27"/>
          <w:lang w:val="en-GB"/>
        </w:rPr>
      </w:pPr>
      <w:r w:rsidRPr="0016112D">
        <w:rPr>
          <w:rFonts w:ascii="Times New Roman" w:hAnsi="Times New Roman" w:cs="Times New Roman"/>
          <w:color w:val="000000" w:themeColor="text1"/>
          <w:sz w:val="27"/>
          <w:szCs w:val="27"/>
        </w:rPr>
        <w:t xml:space="preserve">Five (5) primary schools will be selected using random sampling technique from the primary schools in Baruten L.G.A, Kwara State. </w:t>
      </w:r>
      <w:r w:rsidRPr="0016112D">
        <w:rPr>
          <w:rFonts w:ascii="Times New Roman" w:hAnsi="Times New Roman" w:cs="Times New Roman"/>
          <w:b/>
          <w:color w:val="000000" w:themeColor="text1"/>
          <w:sz w:val="27"/>
          <w:szCs w:val="27"/>
          <w:lang w:val="en-GB"/>
        </w:rPr>
        <w:t xml:space="preserve"> </w:t>
      </w:r>
    </w:p>
    <w:p w14:paraId="404CD858" w14:textId="77777777" w:rsidR="0093780B" w:rsidRPr="0016112D" w:rsidRDefault="0093780B" w:rsidP="0093780B">
      <w:pPr>
        <w:widowControl w:val="0"/>
        <w:spacing w:after="0"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lang w:val="en-GB"/>
        </w:rPr>
        <w:t xml:space="preserve"> </w:t>
      </w:r>
      <w:r w:rsidRPr="0016112D">
        <w:rPr>
          <w:rFonts w:ascii="Times New Roman" w:hAnsi="Times New Roman"/>
          <w:color w:val="000000" w:themeColor="text1"/>
          <w:sz w:val="27"/>
          <w:szCs w:val="27"/>
        </w:rPr>
        <w:t xml:space="preserve">One hundred teachers (100) teachers would be selected from the five selected primary schools in Baruten L.G.A using simple random sampling technique. Also, simple random sampling technique would be used to select twenty primary school teachers from each of the five selected primary schools in Baruten Local Government which will make a total of one hundred teachers sample size for the study. </w:t>
      </w:r>
    </w:p>
    <w:p w14:paraId="5F148208" w14:textId="77777777" w:rsidR="002F59B5" w:rsidRDefault="002F59B5" w:rsidP="0093780B">
      <w:pPr>
        <w:spacing w:after="0" w:line="480" w:lineRule="auto"/>
        <w:jc w:val="both"/>
        <w:rPr>
          <w:rFonts w:ascii="Times New Roman" w:hAnsi="Times New Roman"/>
          <w:b/>
          <w:color w:val="000000" w:themeColor="text1"/>
          <w:sz w:val="27"/>
          <w:szCs w:val="27"/>
          <w:lang w:val="en-GB"/>
        </w:rPr>
      </w:pPr>
    </w:p>
    <w:p w14:paraId="30CD537C" w14:textId="77777777" w:rsidR="0093780B" w:rsidRPr="0016112D" w:rsidRDefault="0094433F" w:rsidP="0093780B">
      <w:pPr>
        <w:spacing w:after="0" w:line="480" w:lineRule="auto"/>
        <w:jc w:val="both"/>
        <w:rPr>
          <w:rFonts w:ascii="Times New Roman" w:hAnsi="Times New Roman"/>
          <w:color w:val="000000" w:themeColor="text1"/>
          <w:sz w:val="27"/>
          <w:szCs w:val="27"/>
        </w:rPr>
      </w:pPr>
      <w:r>
        <w:rPr>
          <w:rFonts w:ascii="Times New Roman" w:hAnsi="Times New Roman"/>
          <w:b/>
          <w:color w:val="000000" w:themeColor="text1"/>
          <w:sz w:val="27"/>
          <w:szCs w:val="27"/>
          <w:lang w:val="en-GB"/>
        </w:rPr>
        <w:lastRenderedPageBreak/>
        <w:t>Research Instrument</w:t>
      </w:r>
    </w:p>
    <w:p w14:paraId="50088913" w14:textId="77777777" w:rsidR="0093780B" w:rsidRPr="0016112D" w:rsidRDefault="0093780B" w:rsidP="0093780B">
      <w:pPr>
        <w:widowControl w:val="0"/>
        <w:spacing w:after="0"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instrument that would be used for this study is a researcher-designed questionnaire based on the effect of child abuse on academic performance of primary school students in Baruten Local Government Area, Kwara State. </w:t>
      </w:r>
    </w:p>
    <w:p w14:paraId="727F6D40" w14:textId="77777777" w:rsidR="0093780B" w:rsidRPr="0016112D" w:rsidRDefault="0093780B" w:rsidP="0093780B">
      <w:pPr>
        <w:spacing w:after="0"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 teachers’ questionnaire would consist of two sections; Section A, and B. Section A would consist of demographic data of the respondents such as teachers’ gender, qualification and teaching experience wh</w:t>
      </w:r>
      <w:r w:rsidR="002F59B5">
        <w:rPr>
          <w:rFonts w:ascii="Times New Roman" w:hAnsi="Times New Roman"/>
          <w:color w:val="000000" w:themeColor="text1"/>
          <w:sz w:val="27"/>
          <w:szCs w:val="27"/>
        </w:rPr>
        <w:t>ile section B would consist of 1</w:t>
      </w:r>
      <w:r w:rsidRPr="0016112D">
        <w:rPr>
          <w:rFonts w:ascii="Times New Roman" w:hAnsi="Times New Roman"/>
          <w:color w:val="000000" w:themeColor="text1"/>
          <w:sz w:val="27"/>
          <w:szCs w:val="27"/>
        </w:rPr>
        <w:t xml:space="preserve">0 structured questions on the research questions. These questions would be used to answer the research questions and hypotheses generated for the study. The data generated from the questionnaire would be placed on a Likert scale, ranging from Strongly Agree (SA), Agree (A), Disagree (D) to Strongly Disagree (SD) with the corresponding rating score of; (SA) 4, (A) 3, (D) 2 and (SD) 1.  </w:t>
      </w:r>
    </w:p>
    <w:p w14:paraId="1D8F17CE" w14:textId="77777777" w:rsidR="0093780B" w:rsidRPr="0016112D" w:rsidRDefault="00284B71" w:rsidP="00284B71">
      <w:pPr>
        <w:spacing w:after="0"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Validity of the Instrument</w:t>
      </w:r>
    </w:p>
    <w:p w14:paraId="1590EE83" w14:textId="77777777" w:rsidR="0093780B" w:rsidRPr="0016112D" w:rsidRDefault="0093780B" w:rsidP="0093780B">
      <w:pPr>
        <w:spacing w:after="0"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To ascertain the validity of the instrument that would be used for this study, the researcher would explore both content and faces validity. This will be done by giving the questionnaire to the supervisor and two lecturers in the Language Education to help in vetting the items. Based on their correction and recommendations, a draft questionnaire would be produced and submitted to the </w:t>
      </w:r>
      <w:r w:rsidRPr="0016112D">
        <w:rPr>
          <w:rFonts w:ascii="Times New Roman" w:hAnsi="Times New Roman"/>
          <w:color w:val="000000" w:themeColor="text1"/>
          <w:sz w:val="27"/>
          <w:szCs w:val="27"/>
        </w:rPr>
        <w:lastRenderedPageBreak/>
        <w:t xml:space="preserve">supervisor for approval. The final questionnaire will then be used to collect relevant data for the study. </w:t>
      </w:r>
    </w:p>
    <w:p w14:paraId="741AE5AA" w14:textId="77777777" w:rsidR="0093780B" w:rsidRPr="0016112D" w:rsidRDefault="00284B71" w:rsidP="00284B71">
      <w:pPr>
        <w:spacing w:after="0"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Reliability of the Instrument</w:t>
      </w:r>
    </w:p>
    <w:p w14:paraId="46E98EF0" w14:textId="77777777" w:rsidR="0093780B" w:rsidRPr="0016112D" w:rsidRDefault="0093780B" w:rsidP="0093780B">
      <w:pPr>
        <w:spacing w:after="0"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To determine the reliability of the instrument, the researcher would adopt a test re-test method whereby 10 copies of the Questionnaire will be administered to a group of respondents twice at an interval of one week at Baruten Primary School, Ilorin. The results obtained from the two tests will be correlated using Pearson Product Moment Correlation (PPMC) to show if the instrument is reliable enough for the study.</w:t>
      </w:r>
    </w:p>
    <w:p w14:paraId="091D617C" w14:textId="77777777" w:rsidR="0093780B" w:rsidRPr="0016112D" w:rsidRDefault="00A5741E" w:rsidP="0093780B">
      <w:pPr>
        <w:pStyle w:val="Default"/>
        <w:spacing w:line="480" w:lineRule="auto"/>
        <w:jc w:val="both"/>
        <w:rPr>
          <w:b/>
          <w:color w:val="000000" w:themeColor="text1"/>
          <w:sz w:val="27"/>
          <w:szCs w:val="27"/>
        </w:rPr>
      </w:pPr>
      <w:r w:rsidRPr="0016112D">
        <w:rPr>
          <w:b/>
          <w:color w:val="000000" w:themeColor="text1"/>
          <w:sz w:val="27"/>
          <w:szCs w:val="27"/>
        </w:rPr>
        <w:t xml:space="preserve">Method </w:t>
      </w:r>
      <w:r w:rsidR="0093780B" w:rsidRPr="0016112D">
        <w:rPr>
          <w:b/>
          <w:color w:val="000000" w:themeColor="text1"/>
          <w:sz w:val="27"/>
          <w:szCs w:val="27"/>
        </w:rPr>
        <w:t>for Data Collection</w:t>
      </w:r>
    </w:p>
    <w:p w14:paraId="473192C9" w14:textId="77777777" w:rsidR="0093780B" w:rsidRPr="0016112D" w:rsidRDefault="0093780B" w:rsidP="0093780B">
      <w:pPr>
        <w:tabs>
          <w:tab w:val="left" w:pos="0"/>
        </w:tabs>
        <w:autoSpaceDE w:val="0"/>
        <w:autoSpaceDN w:val="0"/>
        <w:adjustRightInd w:val="0"/>
        <w:spacing w:after="0" w:line="480" w:lineRule="auto"/>
        <w:ind w:right="-36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b/>
        <w:t>A letter of introduction would be given to the heads of the selected schools in order to solicit the response of the respondents. Permission would also be sought from the respondents before the study would be conducted. With the assistance of two guided research assistance and the subject teacher. The Questionnaires would then be distributed and explained to the respondents. The researcher would provide some necessary instructions to the participants with regard to the whole exercise. The completed questionnaires would be personally retrieved immediately after response so as to ensure 100% retrieval of completed questionnaires.</w:t>
      </w:r>
    </w:p>
    <w:p w14:paraId="53D90076" w14:textId="77777777" w:rsidR="002F59B5" w:rsidRDefault="002F59B5" w:rsidP="0093780B">
      <w:pPr>
        <w:spacing w:after="0" w:line="480" w:lineRule="auto"/>
        <w:jc w:val="both"/>
        <w:rPr>
          <w:rFonts w:ascii="Times New Roman" w:hAnsi="Times New Roman"/>
          <w:b/>
          <w:color w:val="000000" w:themeColor="text1"/>
          <w:sz w:val="27"/>
          <w:szCs w:val="27"/>
        </w:rPr>
      </w:pPr>
    </w:p>
    <w:p w14:paraId="46F387BB" w14:textId="77777777" w:rsidR="0093780B" w:rsidRPr="0016112D" w:rsidRDefault="0093780B" w:rsidP="0093780B">
      <w:pPr>
        <w:spacing w:after="0"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Data Analysis Techniques</w:t>
      </w:r>
    </w:p>
    <w:p w14:paraId="07AAFB1C" w14:textId="77777777" w:rsidR="0093780B" w:rsidRPr="0016112D" w:rsidRDefault="0093780B" w:rsidP="0093780B">
      <w:pPr>
        <w:spacing w:line="48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b/>
        <w:t xml:space="preserve">The data collected will be subjected to statistical analysis. The data will be analysed based on the stated research questions and hypotheses using both descriptive statistics (mean and standard deviation). Specifically, the demographic data of the respondents would be answered using frequency count and percentage while the research questions 1, 2 and 3 would be answered using descriptive mean and ranking order while the hypotheses would be tested using t-test and analysis of variance ANOVA at a significant level of 0.05. </w:t>
      </w:r>
    </w:p>
    <w:p w14:paraId="45702369" w14:textId="77777777" w:rsidR="00A5741E" w:rsidRPr="0016112D" w:rsidRDefault="00A5741E">
      <w:pPr>
        <w:spacing w:after="160" w:line="259"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br w:type="page"/>
      </w:r>
    </w:p>
    <w:p w14:paraId="7A0B3C7F" w14:textId="77777777" w:rsidR="00A5741E" w:rsidRPr="0016112D" w:rsidRDefault="00A5741E" w:rsidP="00A5741E">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CHAPTER FOUR</w:t>
      </w:r>
    </w:p>
    <w:p w14:paraId="1C1CCDAC" w14:textId="77777777" w:rsidR="0093780B" w:rsidRPr="0016112D" w:rsidRDefault="0093780B" w:rsidP="00A5741E">
      <w:pPr>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DATA ANALYSIS AND RESULTS</w:t>
      </w:r>
    </w:p>
    <w:p w14:paraId="180B0AF1" w14:textId="77777777" w:rsidR="0093780B" w:rsidRPr="0016112D" w:rsidRDefault="0093780B" w:rsidP="0093780B">
      <w:pPr>
        <w:spacing w:line="480" w:lineRule="auto"/>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tab/>
      </w:r>
      <w:r w:rsidRPr="0016112D">
        <w:rPr>
          <w:rFonts w:ascii="Times New Roman" w:hAnsi="Times New Roman"/>
          <w:color w:val="000000" w:themeColor="text1"/>
          <w:sz w:val="27"/>
          <w:szCs w:val="27"/>
        </w:rPr>
        <w:t>This chapter deals with the analysis and results of the data collected for this study. The data were collected from primary school teachers in the Baruten Local Government of Kwara state. The data collected were analysed using percentages to describe the demographic data of the respondents. Descriptive statistics of mean was used to answer the research questions while the hypotheses were tested using independent t-test and Analysis of Variance (ANOVA) at 0.05 level of significance.</w:t>
      </w:r>
    </w:p>
    <w:p w14:paraId="7AAF6FA7" w14:textId="77777777" w:rsidR="0093780B" w:rsidRPr="0016112D" w:rsidRDefault="0093780B" w:rsidP="0093780B">
      <w:pPr>
        <w:pStyle w:val="Caption"/>
        <w:spacing w:after="0" w:line="48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Table 1: Demographic Data of the Respondents.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936"/>
        <w:gridCol w:w="2344"/>
        <w:gridCol w:w="2350"/>
      </w:tblGrid>
      <w:tr w:rsidR="00284B71" w:rsidRPr="0016112D" w14:paraId="313996B3" w14:textId="77777777" w:rsidTr="0058530D">
        <w:trPr>
          <w:trHeight w:val="410"/>
        </w:trPr>
        <w:tc>
          <w:tcPr>
            <w:tcW w:w="4319" w:type="dxa"/>
            <w:tcBorders>
              <w:top w:val="single" w:sz="4" w:space="0" w:color="999999"/>
              <w:left w:val="single" w:sz="4" w:space="0" w:color="999999"/>
              <w:bottom w:val="single" w:sz="12" w:space="0" w:color="666666"/>
              <w:right w:val="single" w:sz="4" w:space="0" w:color="999999"/>
            </w:tcBorders>
            <w:hideMark/>
          </w:tcPr>
          <w:p w14:paraId="375B4B09"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Gender</w:t>
            </w:r>
          </w:p>
        </w:tc>
        <w:tc>
          <w:tcPr>
            <w:tcW w:w="2486" w:type="dxa"/>
            <w:tcBorders>
              <w:top w:val="single" w:sz="4" w:space="0" w:color="999999"/>
              <w:left w:val="single" w:sz="4" w:space="0" w:color="999999"/>
              <w:bottom w:val="single" w:sz="12" w:space="0" w:color="666666"/>
              <w:right w:val="single" w:sz="4" w:space="0" w:color="999999"/>
            </w:tcBorders>
            <w:hideMark/>
          </w:tcPr>
          <w:p w14:paraId="445A6B5D"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Frequency</w:t>
            </w:r>
          </w:p>
        </w:tc>
        <w:tc>
          <w:tcPr>
            <w:tcW w:w="2486" w:type="dxa"/>
            <w:tcBorders>
              <w:top w:val="single" w:sz="4" w:space="0" w:color="999999"/>
              <w:left w:val="single" w:sz="4" w:space="0" w:color="999999"/>
              <w:bottom w:val="single" w:sz="12" w:space="0" w:color="666666"/>
              <w:right w:val="single" w:sz="4" w:space="0" w:color="999999"/>
            </w:tcBorders>
            <w:hideMark/>
          </w:tcPr>
          <w:p w14:paraId="5BD5B97B"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Percentage</w:t>
            </w:r>
          </w:p>
        </w:tc>
      </w:tr>
      <w:tr w:rsidR="00284B71" w:rsidRPr="0016112D" w14:paraId="289F5F15" w14:textId="77777777" w:rsidTr="0058530D">
        <w:trPr>
          <w:trHeight w:val="425"/>
        </w:trPr>
        <w:tc>
          <w:tcPr>
            <w:tcW w:w="4319" w:type="dxa"/>
            <w:tcBorders>
              <w:top w:val="single" w:sz="4" w:space="0" w:color="999999"/>
              <w:left w:val="single" w:sz="4" w:space="0" w:color="999999"/>
              <w:bottom w:val="single" w:sz="4" w:space="0" w:color="999999"/>
              <w:right w:val="single" w:sz="4" w:space="0" w:color="999999"/>
            </w:tcBorders>
            <w:hideMark/>
          </w:tcPr>
          <w:p w14:paraId="095723E7"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Male</w:t>
            </w:r>
          </w:p>
        </w:tc>
        <w:tc>
          <w:tcPr>
            <w:tcW w:w="2486" w:type="dxa"/>
            <w:tcBorders>
              <w:top w:val="single" w:sz="4" w:space="0" w:color="999999"/>
              <w:left w:val="single" w:sz="4" w:space="0" w:color="999999"/>
              <w:bottom w:val="single" w:sz="4" w:space="0" w:color="999999"/>
              <w:right w:val="single" w:sz="4" w:space="0" w:color="999999"/>
            </w:tcBorders>
            <w:hideMark/>
          </w:tcPr>
          <w:p w14:paraId="6F090458"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25</w:t>
            </w:r>
          </w:p>
        </w:tc>
        <w:tc>
          <w:tcPr>
            <w:tcW w:w="2486" w:type="dxa"/>
            <w:tcBorders>
              <w:top w:val="single" w:sz="4" w:space="0" w:color="999999"/>
              <w:left w:val="single" w:sz="4" w:space="0" w:color="999999"/>
              <w:bottom w:val="single" w:sz="4" w:space="0" w:color="999999"/>
              <w:right w:val="single" w:sz="4" w:space="0" w:color="999999"/>
            </w:tcBorders>
            <w:hideMark/>
          </w:tcPr>
          <w:p w14:paraId="47F8A359"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50%</w:t>
            </w:r>
          </w:p>
        </w:tc>
      </w:tr>
      <w:tr w:rsidR="00284B71" w:rsidRPr="0016112D" w14:paraId="3C9F61C5" w14:textId="77777777" w:rsidTr="0058530D">
        <w:trPr>
          <w:trHeight w:val="410"/>
        </w:trPr>
        <w:tc>
          <w:tcPr>
            <w:tcW w:w="4319" w:type="dxa"/>
            <w:tcBorders>
              <w:top w:val="single" w:sz="4" w:space="0" w:color="999999"/>
              <w:left w:val="single" w:sz="4" w:space="0" w:color="999999"/>
              <w:bottom w:val="single" w:sz="4" w:space="0" w:color="999999"/>
              <w:right w:val="single" w:sz="4" w:space="0" w:color="999999"/>
            </w:tcBorders>
            <w:hideMark/>
          </w:tcPr>
          <w:p w14:paraId="050F62A1"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Female</w:t>
            </w:r>
          </w:p>
        </w:tc>
        <w:tc>
          <w:tcPr>
            <w:tcW w:w="2486" w:type="dxa"/>
            <w:tcBorders>
              <w:top w:val="single" w:sz="4" w:space="0" w:color="999999"/>
              <w:left w:val="single" w:sz="4" w:space="0" w:color="999999"/>
              <w:bottom w:val="single" w:sz="4" w:space="0" w:color="999999"/>
              <w:right w:val="single" w:sz="4" w:space="0" w:color="999999"/>
            </w:tcBorders>
            <w:hideMark/>
          </w:tcPr>
          <w:p w14:paraId="3A475E3B"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25</w:t>
            </w:r>
          </w:p>
        </w:tc>
        <w:tc>
          <w:tcPr>
            <w:tcW w:w="2486" w:type="dxa"/>
            <w:tcBorders>
              <w:top w:val="single" w:sz="4" w:space="0" w:color="999999"/>
              <w:left w:val="single" w:sz="4" w:space="0" w:color="999999"/>
              <w:bottom w:val="single" w:sz="4" w:space="0" w:color="999999"/>
              <w:right w:val="single" w:sz="4" w:space="0" w:color="999999"/>
            </w:tcBorders>
            <w:hideMark/>
          </w:tcPr>
          <w:p w14:paraId="5EF6C98F"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50%</w:t>
            </w:r>
          </w:p>
        </w:tc>
      </w:tr>
      <w:tr w:rsidR="00284B71" w:rsidRPr="0016112D" w14:paraId="6472D4EE" w14:textId="77777777" w:rsidTr="0058530D">
        <w:trPr>
          <w:trHeight w:val="425"/>
        </w:trPr>
        <w:tc>
          <w:tcPr>
            <w:tcW w:w="4319" w:type="dxa"/>
            <w:tcBorders>
              <w:top w:val="single" w:sz="4" w:space="0" w:color="999999"/>
              <w:left w:val="single" w:sz="4" w:space="0" w:color="999999"/>
              <w:bottom w:val="single" w:sz="4" w:space="0" w:color="999999"/>
              <w:right w:val="single" w:sz="4" w:space="0" w:color="999999"/>
            </w:tcBorders>
            <w:hideMark/>
          </w:tcPr>
          <w:p w14:paraId="49768ED8"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Total</w:t>
            </w:r>
          </w:p>
        </w:tc>
        <w:tc>
          <w:tcPr>
            <w:tcW w:w="2486" w:type="dxa"/>
            <w:tcBorders>
              <w:top w:val="single" w:sz="4" w:space="0" w:color="999999"/>
              <w:left w:val="single" w:sz="4" w:space="0" w:color="999999"/>
              <w:bottom w:val="single" w:sz="4" w:space="0" w:color="999999"/>
              <w:right w:val="single" w:sz="4" w:space="0" w:color="999999"/>
            </w:tcBorders>
            <w:hideMark/>
          </w:tcPr>
          <w:p w14:paraId="6452CADC"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50</w:t>
            </w:r>
          </w:p>
        </w:tc>
        <w:tc>
          <w:tcPr>
            <w:tcW w:w="2486" w:type="dxa"/>
            <w:tcBorders>
              <w:top w:val="single" w:sz="4" w:space="0" w:color="999999"/>
              <w:left w:val="single" w:sz="4" w:space="0" w:color="999999"/>
              <w:bottom w:val="single" w:sz="4" w:space="0" w:color="999999"/>
              <w:right w:val="single" w:sz="4" w:space="0" w:color="999999"/>
            </w:tcBorders>
            <w:hideMark/>
          </w:tcPr>
          <w:p w14:paraId="573D4452"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100%</w:t>
            </w:r>
          </w:p>
        </w:tc>
      </w:tr>
      <w:tr w:rsidR="00284B71" w:rsidRPr="0016112D" w14:paraId="44D9D6DB" w14:textId="77777777" w:rsidTr="0058530D">
        <w:trPr>
          <w:trHeight w:val="410"/>
        </w:trPr>
        <w:tc>
          <w:tcPr>
            <w:tcW w:w="4319" w:type="dxa"/>
            <w:tcBorders>
              <w:top w:val="single" w:sz="4" w:space="0" w:color="999999"/>
              <w:left w:val="single" w:sz="4" w:space="0" w:color="999999"/>
              <w:bottom w:val="single" w:sz="4" w:space="0" w:color="999999"/>
              <w:right w:val="single" w:sz="4" w:space="0" w:color="999999"/>
            </w:tcBorders>
            <w:hideMark/>
          </w:tcPr>
          <w:p w14:paraId="245F91D1"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School Type</w:t>
            </w:r>
          </w:p>
        </w:tc>
        <w:tc>
          <w:tcPr>
            <w:tcW w:w="2486" w:type="dxa"/>
            <w:tcBorders>
              <w:top w:val="single" w:sz="4" w:space="0" w:color="999999"/>
              <w:left w:val="single" w:sz="4" w:space="0" w:color="999999"/>
              <w:bottom w:val="single" w:sz="4" w:space="0" w:color="999999"/>
              <w:right w:val="single" w:sz="4" w:space="0" w:color="999999"/>
            </w:tcBorders>
            <w:hideMark/>
          </w:tcPr>
          <w:p w14:paraId="0169D339" w14:textId="77777777" w:rsidR="0093780B" w:rsidRPr="0016112D" w:rsidRDefault="0093780B">
            <w:pPr>
              <w:pStyle w:val="NoSpacing"/>
              <w:spacing w:line="36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Frequency</w:t>
            </w:r>
          </w:p>
        </w:tc>
        <w:tc>
          <w:tcPr>
            <w:tcW w:w="2486" w:type="dxa"/>
            <w:tcBorders>
              <w:top w:val="single" w:sz="4" w:space="0" w:color="999999"/>
              <w:left w:val="single" w:sz="4" w:space="0" w:color="999999"/>
              <w:bottom w:val="single" w:sz="4" w:space="0" w:color="999999"/>
              <w:right w:val="single" w:sz="4" w:space="0" w:color="999999"/>
            </w:tcBorders>
            <w:hideMark/>
          </w:tcPr>
          <w:p w14:paraId="53D8F272" w14:textId="77777777" w:rsidR="0093780B" w:rsidRPr="0016112D" w:rsidRDefault="0093780B">
            <w:pPr>
              <w:pStyle w:val="NoSpacing"/>
              <w:spacing w:line="36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Percentage</w:t>
            </w:r>
          </w:p>
        </w:tc>
      </w:tr>
      <w:tr w:rsidR="00284B71" w:rsidRPr="0016112D" w14:paraId="01BE96BA" w14:textId="77777777" w:rsidTr="0058530D">
        <w:trPr>
          <w:trHeight w:val="425"/>
        </w:trPr>
        <w:tc>
          <w:tcPr>
            <w:tcW w:w="4319" w:type="dxa"/>
            <w:tcBorders>
              <w:top w:val="single" w:sz="4" w:space="0" w:color="999999"/>
              <w:left w:val="single" w:sz="4" w:space="0" w:color="999999"/>
              <w:bottom w:val="single" w:sz="4" w:space="0" w:color="999999"/>
              <w:right w:val="single" w:sz="4" w:space="0" w:color="999999"/>
            </w:tcBorders>
            <w:hideMark/>
          </w:tcPr>
          <w:p w14:paraId="741473E2"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Private</w:t>
            </w:r>
          </w:p>
        </w:tc>
        <w:tc>
          <w:tcPr>
            <w:tcW w:w="2486" w:type="dxa"/>
            <w:tcBorders>
              <w:top w:val="single" w:sz="4" w:space="0" w:color="999999"/>
              <w:left w:val="single" w:sz="4" w:space="0" w:color="999999"/>
              <w:bottom w:val="single" w:sz="4" w:space="0" w:color="999999"/>
              <w:right w:val="single" w:sz="4" w:space="0" w:color="999999"/>
            </w:tcBorders>
            <w:hideMark/>
          </w:tcPr>
          <w:p w14:paraId="4FAEAD9F"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25</w:t>
            </w:r>
          </w:p>
        </w:tc>
        <w:tc>
          <w:tcPr>
            <w:tcW w:w="2486" w:type="dxa"/>
            <w:tcBorders>
              <w:top w:val="single" w:sz="4" w:space="0" w:color="999999"/>
              <w:left w:val="single" w:sz="4" w:space="0" w:color="999999"/>
              <w:bottom w:val="single" w:sz="4" w:space="0" w:color="999999"/>
              <w:right w:val="single" w:sz="4" w:space="0" w:color="999999"/>
            </w:tcBorders>
            <w:hideMark/>
          </w:tcPr>
          <w:p w14:paraId="7B4784CD"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50%</w:t>
            </w:r>
          </w:p>
        </w:tc>
      </w:tr>
      <w:tr w:rsidR="00284B71" w:rsidRPr="0016112D" w14:paraId="5C8D20A9" w14:textId="77777777" w:rsidTr="0058530D">
        <w:trPr>
          <w:trHeight w:val="355"/>
        </w:trPr>
        <w:tc>
          <w:tcPr>
            <w:tcW w:w="4319" w:type="dxa"/>
            <w:tcBorders>
              <w:top w:val="single" w:sz="4" w:space="0" w:color="999999"/>
              <w:left w:val="single" w:sz="4" w:space="0" w:color="999999"/>
              <w:bottom w:val="single" w:sz="4" w:space="0" w:color="auto"/>
              <w:right w:val="single" w:sz="4" w:space="0" w:color="999999"/>
            </w:tcBorders>
            <w:hideMark/>
          </w:tcPr>
          <w:p w14:paraId="07A90091"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Public</w:t>
            </w:r>
          </w:p>
        </w:tc>
        <w:tc>
          <w:tcPr>
            <w:tcW w:w="2486" w:type="dxa"/>
            <w:tcBorders>
              <w:top w:val="single" w:sz="4" w:space="0" w:color="999999"/>
              <w:left w:val="single" w:sz="4" w:space="0" w:color="999999"/>
              <w:bottom w:val="single" w:sz="4" w:space="0" w:color="auto"/>
              <w:right w:val="single" w:sz="4" w:space="0" w:color="999999"/>
            </w:tcBorders>
            <w:hideMark/>
          </w:tcPr>
          <w:p w14:paraId="7987677B"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color w:val="000000" w:themeColor="text1"/>
                <w:sz w:val="27"/>
                <w:szCs w:val="27"/>
              </w:rPr>
              <w:t>25</w:t>
            </w:r>
          </w:p>
        </w:tc>
        <w:tc>
          <w:tcPr>
            <w:tcW w:w="2486" w:type="dxa"/>
            <w:tcBorders>
              <w:top w:val="single" w:sz="4" w:space="0" w:color="999999"/>
              <w:left w:val="single" w:sz="4" w:space="0" w:color="999999"/>
              <w:bottom w:val="single" w:sz="4" w:space="0" w:color="auto"/>
              <w:right w:val="single" w:sz="4" w:space="0" w:color="999999"/>
            </w:tcBorders>
            <w:hideMark/>
          </w:tcPr>
          <w:p w14:paraId="5A99E258"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color w:val="000000" w:themeColor="text1"/>
                <w:sz w:val="27"/>
                <w:szCs w:val="27"/>
              </w:rPr>
              <w:t>50%</w:t>
            </w:r>
          </w:p>
        </w:tc>
      </w:tr>
      <w:tr w:rsidR="00284B71" w:rsidRPr="0016112D" w14:paraId="2BF37E33" w14:textId="77777777" w:rsidTr="0058530D">
        <w:trPr>
          <w:trHeight w:val="327"/>
        </w:trPr>
        <w:tc>
          <w:tcPr>
            <w:tcW w:w="4319" w:type="dxa"/>
            <w:tcBorders>
              <w:top w:val="single" w:sz="4" w:space="0" w:color="auto"/>
              <w:left w:val="single" w:sz="4" w:space="0" w:color="999999"/>
              <w:bottom w:val="single" w:sz="4" w:space="0" w:color="auto"/>
              <w:right w:val="single" w:sz="4" w:space="0" w:color="999999"/>
            </w:tcBorders>
            <w:hideMark/>
          </w:tcPr>
          <w:p w14:paraId="2D2AD34E"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Total </w:t>
            </w:r>
          </w:p>
        </w:tc>
        <w:tc>
          <w:tcPr>
            <w:tcW w:w="2486" w:type="dxa"/>
            <w:tcBorders>
              <w:top w:val="single" w:sz="4" w:space="0" w:color="auto"/>
              <w:left w:val="single" w:sz="4" w:space="0" w:color="999999"/>
              <w:bottom w:val="single" w:sz="4" w:space="0" w:color="auto"/>
              <w:right w:val="single" w:sz="4" w:space="0" w:color="999999"/>
            </w:tcBorders>
            <w:hideMark/>
          </w:tcPr>
          <w:p w14:paraId="5EF91DFE"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50</w:t>
            </w:r>
          </w:p>
        </w:tc>
        <w:tc>
          <w:tcPr>
            <w:tcW w:w="2486" w:type="dxa"/>
            <w:tcBorders>
              <w:top w:val="single" w:sz="4" w:space="0" w:color="auto"/>
              <w:left w:val="single" w:sz="4" w:space="0" w:color="999999"/>
              <w:bottom w:val="single" w:sz="4" w:space="0" w:color="auto"/>
              <w:right w:val="single" w:sz="4" w:space="0" w:color="999999"/>
            </w:tcBorders>
            <w:hideMark/>
          </w:tcPr>
          <w:p w14:paraId="16007E21" w14:textId="77777777" w:rsidR="0093780B" w:rsidRPr="0016112D" w:rsidRDefault="0093780B">
            <w:pPr>
              <w:pStyle w:val="NoSpacing"/>
              <w:spacing w:line="360" w:lineRule="auto"/>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         100%</w:t>
            </w:r>
          </w:p>
        </w:tc>
      </w:tr>
      <w:tr w:rsidR="00284B71" w:rsidRPr="0016112D" w14:paraId="3DBE3E19" w14:textId="77777777" w:rsidTr="0058530D">
        <w:trPr>
          <w:trHeight w:val="296"/>
        </w:trPr>
        <w:tc>
          <w:tcPr>
            <w:tcW w:w="4319" w:type="dxa"/>
            <w:tcBorders>
              <w:top w:val="single" w:sz="4" w:space="0" w:color="auto"/>
              <w:left w:val="single" w:sz="4" w:space="0" w:color="999999"/>
              <w:bottom w:val="single" w:sz="4" w:space="0" w:color="999999"/>
              <w:right w:val="single" w:sz="4" w:space="0" w:color="999999"/>
            </w:tcBorders>
            <w:hideMark/>
          </w:tcPr>
          <w:p w14:paraId="373D2592"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Class </w:t>
            </w:r>
          </w:p>
        </w:tc>
        <w:tc>
          <w:tcPr>
            <w:tcW w:w="2486" w:type="dxa"/>
            <w:tcBorders>
              <w:top w:val="single" w:sz="4" w:space="0" w:color="auto"/>
              <w:left w:val="single" w:sz="4" w:space="0" w:color="999999"/>
              <w:bottom w:val="single" w:sz="4" w:space="0" w:color="999999"/>
              <w:right w:val="single" w:sz="4" w:space="0" w:color="999999"/>
            </w:tcBorders>
            <w:hideMark/>
          </w:tcPr>
          <w:p w14:paraId="3FD730F9"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color w:val="000000" w:themeColor="text1"/>
                <w:sz w:val="27"/>
                <w:szCs w:val="27"/>
              </w:rPr>
              <w:t>Frequency</w:t>
            </w:r>
          </w:p>
        </w:tc>
        <w:tc>
          <w:tcPr>
            <w:tcW w:w="2486" w:type="dxa"/>
            <w:tcBorders>
              <w:top w:val="single" w:sz="4" w:space="0" w:color="auto"/>
              <w:left w:val="single" w:sz="4" w:space="0" w:color="999999"/>
              <w:bottom w:val="single" w:sz="4" w:space="0" w:color="999999"/>
              <w:right w:val="single" w:sz="4" w:space="0" w:color="999999"/>
            </w:tcBorders>
            <w:hideMark/>
          </w:tcPr>
          <w:p w14:paraId="3D7E9F9E" w14:textId="77777777" w:rsidR="0093780B" w:rsidRPr="0016112D" w:rsidRDefault="0093780B">
            <w:pPr>
              <w:pStyle w:val="NoSpacing"/>
              <w:spacing w:line="360" w:lineRule="auto"/>
              <w:rPr>
                <w:rFonts w:ascii="Times New Roman" w:hAnsi="Times New Roman"/>
                <w:b/>
                <w:bCs/>
                <w:color w:val="000000" w:themeColor="text1"/>
                <w:sz w:val="27"/>
                <w:szCs w:val="27"/>
              </w:rPr>
            </w:pPr>
            <w:r w:rsidRPr="0016112D">
              <w:rPr>
                <w:rFonts w:ascii="Times New Roman" w:hAnsi="Times New Roman"/>
                <w:b/>
                <w:color w:val="000000" w:themeColor="text1"/>
                <w:sz w:val="27"/>
                <w:szCs w:val="27"/>
              </w:rPr>
              <w:t>Percentage</w:t>
            </w:r>
          </w:p>
        </w:tc>
      </w:tr>
      <w:tr w:rsidR="00284B71" w:rsidRPr="0016112D" w14:paraId="04E52BBA" w14:textId="77777777" w:rsidTr="0058530D">
        <w:trPr>
          <w:trHeight w:val="284"/>
        </w:trPr>
        <w:tc>
          <w:tcPr>
            <w:tcW w:w="4319" w:type="dxa"/>
            <w:tcBorders>
              <w:top w:val="single" w:sz="4" w:space="0" w:color="999999"/>
              <w:left w:val="single" w:sz="4" w:space="0" w:color="999999"/>
              <w:bottom w:val="single" w:sz="4" w:space="0" w:color="auto"/>
              <w:right w:val="single" w:sz="4" w:space="0" w:color="999999"/>
            </w:tcBorders>
            <w:hideMark/>
          </w:tcPr>
          <w:p w14:paraId="46612CC8"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lastRenderedPageBreak/>
              <w:t>Primary 1-3</w:t>
            </w:r>
          </w:p>
        </w:tc>
        <w:tc>
          <w:tcPr>
            <w:tcW w:w="2486" w:type="dxa"/>
            <w:tcBorders>
              <w:top w:val="single" w:sz="4" w:space="0" w:color="999999"/>
              <w:left w:val="single" w:sz="4" w:space="0" w:color="999999"/>
              <w:bottom w:val="single" w:sz="4" w:space="0" w:color="auto"/>
              <w:right w:val="single" w:sz="4" w:space="0" w:color="999999"/>
            </w:tcBorders>
            <w:hideMark/>
          </w:tcPr>
          <w:p w14:paraId="18FFDD7C"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20</w:t>
            </w:r>
          </w:p>
        </w:tc>
        <w:tc>
          <w:tcPr>
            <w:tcW w:w="2486" w:type="dxa"/>
            <w:tcBorders>
              <w:top w:val="single" w:sz="4" w:space="0" w:color="999999"/>
              <w:left w:val="single" w:sz="4" w:space="0" w:color="999999"/>
              <w:bottom w:val="single" w:sz="4" w:space="0" w:color="auto"/>
              <w:right w:val="single" w:sz="4" w:space="0" w:color="999999"/>
            </w:tcBorders>
            <w:hideMark/>
          </w:tcPr>
          <w:p w14:paraId="2AE095F2"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40%</w:t>
            </w:r>
          </w:p>
        </w:tc>
      </w:tr>
      <w:tr w:rsidR="00284B71" w:rsidRPr="0016112D" w14:paraId="18C6818B" w14:textId="77777777" w:rsidTr="0058530D">
        <w:trPr>
          <w:trHeight w:val="275"/>
        </w:trPr>
        <w:tc>
          <w:tcPr>
            <w:tcW w:w="4319" w:type="dxa"/>
            <w:tcBorders>
              <w:top w:val="single" w:sz="4" w:space="0" w:color="auto"/>
              <w:left w:val="single" w:sz="4" w:space="0" w:color="999999"/>
              <w:bottom w:val="single" w:sz="4" w:space="0" w:color="auto"/>
              <w:right w:val="single" w:sz="4" w:space="0" w:color="999999"/>
            </w:tcBorders>
            <w:hideMark/>
          </w:tcPr>
          <w:p w14:paraId="66CB24A2"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Primary 4-6</w:t>
            </w:r>
          </w:p>
        </w:tc>
        <w:tc>
          <w:tcPr>
            <w:tcW w:w="2486" w:type="dxa"/>
            <w:tcBorders>
              <w:top w:val="single" w:sz="4" w:space="0" w:color="auto"/>
              <w:left w:val="single" w:sz="4" w:space="0" w:color="999999"/>
              <w:bottom w:val="single" w:sz="4" w:space="0" w:color="auto"/>
              <w:right w:val="single" w:sz="4" w:space="0" w:color="999999"/>
            </w:tcBorders>
            <w:hideMark/>
          </w:tcPr>
          <w:p w14:paraId="1A493F2F"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30</w:t>
            </w:r>
          </w:p>
        </w:tc>
        <w:tc>
          <w:tcPr>
            <w:tcW w:w="2486" w:type="dxa"/>
            <w:tcBorders>
              <w:top w:val="single" w:sz="4" w:space="0" w:color="auto"/>
              <w:left w:val="single" w:sz="4" w:space="0" w:color="999999"/>
              <w:bottom w:val="single" w:sz="4" w:space="0" w:color="auto"/>
              <w:right w:val="single" w:sz="4" w:space="0" w:color="999999"/>
            </w:tcBorders>
            <w:hideMark/>
          </w:tcPr>
          <w:p w14:paraId="0709A9DF"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60%</w:t>
            </w:r>
          </w:p>
        </w:tc>
      </w:tr>
      <w:tr w:rsidR="00284B71" w:rsidRPr="0016112D" w14:paraId="73171327" w14:textId="77777777" w:rsidTr="0058530D">
        <w:trPr>
          <w:trHeight w:val="326"/>
        </w:trPr>
        <w:tc>
          <w:tcPr>
            <w:tcW w:w="4319" w:type="dxa"/>
            <w:tcBorders>
              <w:top w:val="single" w:sz="4" w:space="0" w:color="auto"/>
              <w:left w:val="single" w:sz="4" w:space="0" w:color="999999"/>
              <w:bottom w:val="single" w:sz="4" w:space="0" w:color="auto"/>
              <w:right w:val="single" w:sz="4" w:space="0" w:color="999999"/>
            </w:tcBorders>
            <w:hideMark/>
          </w:tcPr>
          <w:p w14:paraId="12646773"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Total </w:t>
            </w:r>
          </w:p>
        </w:tc>
        <w:tc>
          <w:tcPr>
            <w:tcW w:w="2486" w:type="dxa"/>
            <w:tcBorders>
              <w:top w:val="single" w:sz="4" w:space="0" w:color="auto"/>
              <w:left w:val="single" w:sz="4" w:space="0" w:color="999999"/>
              <w:bottom w:val="single" w:sz="4" w:space="0" w:color="auto"/>
              <w:right w:val="single" w:sz="4" w:space="0" w:color="999999"/>
            </w:tcBorders>
            <w:hideMark/>
          </w:tcPr>
          <w:p w14:paraId="30E151DD"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50</w:t>
            </w:r>
          </w:p>
        </w:tc>
        <w:tc>
          <w:tcPr>
            <w:tcW w:w="2486" w:type="dxa"/>
            <w:tcBorders>
              <w:top w:val="single" w:sz="4" w:space="0" w:color="auto"/>
              <w:left w:val="single" w:sz="4" w:space="0" w:color="999999"/>
              <w:bottom w:val="single" w:sz="4" w:space="0" w:color="auto"/>
              <w:right w:val="single" w:sz="4" w:space="0" w:color="999999"/>
            </w:tcBorders>
            <w:hideMark/>
          </w:tcPr>
          <w:p w14:paraId="4F0E4FC5"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100</w:t>
            </w:r>
          </w:p>
        </w:tc>
      </w:tr>
      <w:tr w:rsidR="00284B71" w:rsidRPr="0016112D" w14:paraId="61DA974B" w14:textId="77777777" w:rsidTr="0058530D">
        <w:trPr>
          <w:trHeight w:val="391"/>
        </w:trPr>
        <w:tc>
          <w:tcPr>
            <w:tcW w:w="4319" w:type="dxa"/>
            <w:tcBorders>
              <w:top w:val="single" w:sz="4" w:space="0" w:color="auto"/>
              <w:left w:val="single" w:sz="4" w:space="0" w:color="999999"/>
              <w:bottom w:val="single" w:sz="4" w:space="0" w:color="auto"/>
              <w:right w:val="single" w:sz="4" w:space="0" w:color="999999"/>
            </w:tcBorders>
            <w:hideMark/>
          </w:tcPr>
          <w:p w14:paraId="5746B029"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Teaching Experience </w:t>
            </w:r>
          </w:p>
        </w:tc>
        <w:tc>
          <w:tcPr>
            <w:tcW w:w="2486" w:type="dxa"/>
            <w:tcBorders>
              <w:top w:val="single" w:sz="4" w:space="0" w:color="auto"/>
              <w:left w:val="single" w:sz="4" w:space="0" w:color="999999"/>
              <w:bottom w:val="single" w:sz="4" w:space="0" w:color="auto"/>
              <w:right w:val="single" w:sz="4" w:space="0" w:color="999999"/>
            </w:tcBorders>
            <w:hideMark/>
          </w:tcPr>
          <w:p w14:paraId="4DE0EB70"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b/>
                <w:color w:val="000000" w:themeColor="text1"/>
                <w:sz w:val="27"/>
                <w:szCs w:val="27"/>
              </w:rPr>
              <w:t>Frequency</w:t>
            </w:r>
          </w:p>
        </w:tc>
        <w:tc>
          <w:tcPr>
            <w:tcW w:w="2486" w:type="dxa"/>
            <w:tcBorders>
              <w:top w:val="single" w:sz="4" w:space="0" w:color="auto"/>
              <w:left w:val="single" w:sz="4" w:space="0" w:color="999999"/>
              <w:bottom w:val="single" w:sz="4" w:space="0" w:color="auto"/>
              <w:right w:val="single" w:sz="4" w:space="0" w:color="999999"/>
            </w:tcBorders>
            <w:hideMark/>
          </w:tcPr>
          <w:p w14:paraId="48B4F9A9"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b/>
                <w:color w:val="000000" w:themeColor="text1"/>
                <w:sz w:val="27"/>
                <w:szCs w:val="27"/>
              </w:rPr>
              <w:t>Percentage</w:t>
            </w:r>
          </w:p>
        </w:tc>
      </w:tr>
      <w:tr w:rsidR="00284B71" w:rsidRPr="0016112D" w14:paraId="38DE11CF" w14:textId="77777777" w:rsidTr="0058530D">
        <w:trPr>
          <w:trHeight w:val="391"/>
        </w:trPr>
        <w:tc>
          <w:tcPr>
            <w:tcW w:w="4319" w:type="dxa"/>
            <w:tcBorders>
              <w:top w:val="single" w:sz="4" w:space="0" w:color="auto"/>
              <w:left w:val="single" w:sz="4" w:space="0" w:color="999999"/>
              <w:bottom w:val="single" w:sz="4" w:space="0" w:color="auto"/>
              <w:right w:val="single" w:sz="4" w:space="0" w:color="999999"/>
            </w:tcBorders>
            <w:hideMark/>
          </w:tcPr>
          <w:p w14:paraId="19EAFC5A"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0-5 years </w:t>
            </w:r>
          </w:p>
        </w:tc>
        <w:tc>
          <w:tcPr>
            <w:tcW w:w="2486" w:type="dxa"/>
            <w:tcBorders>
              <w:top w:val="single" w:sz="4" w:space="0" w:color="auto"/>
              <w:left w:val="single" w:sz="4" w:space="0" w:color="999999"/>
              <w:bottom w:val="single" w:sz="4" w:space="0" w:color="auto"/>
              <w:right w:val="single" w:sz="4" w:space="0" w:color="999999"/>
            </w:tcBorders>
            <w:hideMark/>
          </w:tcPr>
          <w:p w14:paraId="66DFD5F2"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20</w:t>
            </w:r>
          </w:p>
        </w:tc>
        <w:tc>
          <w:tcPr>
            <w:tcW w:w="2486" w:type="dxa"/>
            <w:tcBorders>
              <w:top w:val="single" w:sz="4" w:space="0" w:color="auto"/>
              <w:left w:val="single" w:sz="4" w:space="0" w:color="999999"/>
              <w:bottom w:val="single" w:sz="4" w:space="0" w:color="auto"/>
              <w:right w:val="single" w:sz="4" w:space="0" w:color="999999"/>
            </w:tcBorders>
            <w:hideMark/>
          </w:tcPr>
          <w:p w14:paraId="341F892B"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45%</w:t>
            </w:r>
          </w:p>
        </w:tc>
      </w:tr>
      <w:tr w:rsidR="00284B71" w:rsidRPr="0016112D" w14:paraId="374E5DAD" w14:textId="77777777" w:rsidTr="0058530D">
        <w:trPr>
          <w:trHeight w:val="391"/>
        </w:trPr>
        <w:tc>
          <w:tcPr>
            <w:tcW w:w="4319" w:type="dxa"/>
            <w:tcBorders>
              <w:top w:val="single" w:sz="4" w:space="0" w:color="auto"/>
              <w:left w:val="single" w:sz="4" w:space="0" w:color="999999"/>
              <w:bottom w:val="single" w:sz="4" w:space="0" w:color="auto"/>
              <w:right w:val="single" w:sz="4" w:space="0" w:color="999999"/>
            </w:tcBorders>
            <w:hideMark/>
          </w:tcPr>
          <w:p w14:paraId="3A5E0E36"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6-10 years </w:t>
            </w:r>
          </w:p>
        </w:tc>
        <w:tc>
          <w:tcPr>
            <w:tcW w:w="2486" w:type="dxa"/>
            <w:tcBorders>
              <w:top w:val="single" w:sz="4" w:space="0" w:color="auto"/>
              <w:left w:val="single" w:sz="4" w:space="0" w:color="999999"/>
              <w:bottom w:val="single" w:sz="4" w:space="0" w:color="auto"/>
              <w:right w:val="single" w:sz="4" w:space="0" w:color="999999"/>
            </w:tcBorders>
            <w:hideMark/>
          </w:tcPr>
          <w:p w14:paraId="4554098E"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25</w:t>
            </w:r>
          </w:p>
        </w:tc>
        <w:tc>
          <w:tcPr>
            <w:tcW w:w="2486" w:type="dxa"/>
            <w:tcBorders>
              <w:top w:val="single" w:sz="4" w:space="0" w:color="auto"/>
              <w:left w:val="single" w:sz="4" w:space="0" w:color="999999"/>
              <w:bottom w:val="single" w:sz="4" w:space="0" w:color="auto"/>
              <w:right w:val="single" w:sz="4" w:space="0" w:color="999999"/>
            </w:tcBorders>
            <w:hideMark/>
          </w:tcPr>
          <w:p w14:paraId="43FF618E"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50%</w:t>
            </w:r>
          </w:p>
        </w:tc>
      </w:tr>
      <w:tr w:rsidR="00284B71" w:rsidRPr="0016112D" w14:paraId="4924D6FF" w14:textId="77777777" w:rsidTr="0058530D">
        <w:trPr>
          <w:trHeight w:val="391"/>
        </w:trPr>
        <w:tc>
          <w:tcPr>
            <w:tcW w:w="4319" w:type="dxa"/>
            <w:tcBorders>
              <w:top w:val="single" w:sz="4" w:space="0" w:color="auto"/>
              <w:left w:val="single" w:sz="4" w:space="0" w:color="999999"/>
              <w:bottom w:val="single" w:sz="4" w:space="0" w:color="auto"/>
              <w:right w:val="single" w:sz="4" w:space="0" w:color="999999"/>
            </w:tcBorders>
            <w:hideMark/>
          </w:tcPr>
          <w:p w14:paraId="546C8E90"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11 years above </w:t>
            </w:r>
          </w:p>
        </w:tc>
        <w:tc>
          <w:tcPr>
            <w:tcW w:w="2486" w:type="dxa"/>
            <w:tcBorders>
              <w:top w:val="single" w:sz="4" w:space="0" w:color="auto"/>
              <w:left w:val="single" w:sz="4" w:space="0" w:color="999999"/>
              <w:bottom w:val="single" w:sz="4" w:space="0" w:color="auto"/>
              <w:right w:val="single" w:sz="4" w:space="0" w:color="999999"/>
            </w:tcBorders>
            <w:hideMark/>
          </w:tcPr>
          <w:p w14:paraId="63A6068C"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5</w:t>
            </w:r>
          </w:p>
        </w:tc>
        <w:tc>
          <w:tcPr>
            <w:tcW w:w="2486" w:type="dxa"/>
            <w:tcBorders>
              <w:top w:val="single" w:sz="4" w:space="0" w:color="auto"/>
              <w:left w:val="single" w:sz="4" w:space="0" w:color="999999"/>
              <w:bottom w:val="single" w:sz="4" w:space="0" w:color="auto"/>
              <w:right w:val="single" w:sz="4" w:space="0" w:color="999999"/>
            </w:tcBorders>
            <w:hideMark/>
          </w:tcPr>
          <w:p w14:paraId="735619B3" w14:textId="77777777" w:rsidR="0093780B" w:rsidRPr="0016112D" w:rsidRDefault="0093780B">
            <w:pPr>
              <w:pStyle w:val="NoSpacing"/>
              <w:spacing w:line="360" w:lineRule="auto"/>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5%</w:t>
            </w:r>
          </w:p>
        </w:tc>
      </w:tr>
      <w:tr w:rsidR="00284B71" w:rsidRPr="0016112D" w14:paraId="6C907532" w14:textId="77777777" w:rsidTr="0058530D">
        <w:trPr>
          <w:trHeight w:val="391"/>
        </w:trPr>
        <w:tc>
          <w:tcPr>
            <w:tcW w:w="4319" w:type="dxa"/>
            <w:tcBorders>
              <w:top w:val="single" w:sz="4" w:space="0" w:color="auto"/>
              <w:left w:val="single" w:sz="4" w:space="0" w:color="999999"/>
              <w:bottom w:val="single" w:sz="4" w:space="0" w:color="auto"/>
              <w:right w:val="single" w:sz="4" w:space="0" w:color="999999"/>
            </w:tcBorders>
            <w:hideMark/>
          </w:tcPr>
          <w:p w14:paraId="2558CEED" w14:textId="77777777" w:rsidR="0093780B" w:rsidRPr="0016112D" w:rsidRDefault="0093780B">
            <w:pPr>
              <w:pStyle w:val="NoSpacing"/>
              <w:spacing w:line="36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 xml:space="preserve">Total </w:t>
            </w:r>
          </w:p>
        </w:tc>
        <w:tc>
          <w:tcPr>
            <w:tcW w:w="2486" w:type="dxa"/>
            <w:tcBorders>
              <w:top w:val="single" w:sz="4" w:space="0" w:color="auto"/>
              <w:left w:val="single" w:sz="4" w:space="0" w:color="999999"/>
              <w:bottom w:val="single" w:sz="4" w:space="0" w:color="auto"/>
              <w:right w:val="single" w:sz="4" w:space="0" w:color="999999"/>
            </w:tcBorders>
            <w:hideMark/>
          </w:tcPr>
          <w:p w14:paraId="5B072F37"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50</w:t>
            </w:r>
          </w:p>
        </w:tc>
        <w:tc>
          <w:tcPr>
            <w:tcW w:w="2486" w:type="dxa"/>
            <w:tcBorders>
              <w:top w:val="single" w:sz="4" w:space="0" w:color="auto"/>
              <w:left w:val="single" w:sz="4" w:space="0" w:color="999999"/>
              <w:bottom w:val="single" w:sz="4" w:space="0" w:color="auto"/>
              <w:right w:val="single" w:sz="4" w:space="0" w:color="999999"/>
            </w:tcBorders>
            <w:hideMark/>
          </w:tcPr>
          <w:p w14:paraId="3DAB3802" w14:textId="77777777" w:rsidR="0093780B" w:rsidRPr="0016112D" w:rsidRDefault="0093780B">
            <w:pPr>
              <w:pStyle w:val="NoSpacing"/>
              <w:spacing w:line="360" w:lineRule="auto"/>
              <w:jc w:val="center"/>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100</w:t>
            </w:r>
          </w:p>
        </w:tc>
      </w:tr>
    </w:tbl>
    <w:p w14:paraId="7CED0283"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t>Table 1</w:t>
      </w:r>
      <w:r w:rsidRPr="0016112D">
        <w:rPr>
          <w:rFonts w:ascii="Times New Roman" w:hAnsi="Times New Roman"/>
          <w:color w:val="000000" w:themeColor="text1"/>
          <w:sz w:val="27"/>
          <w:szCs w:val="27"/>
        </w:rPr>
        <w:t xml:space="preserve"> shows the demographic data of the respondents on the bases of gender, school type, class and teaching experience. On the basis of gender, out of the 50 teachers that were sampled, 25 (50%) of the respondents were males, while 25 (50%) of the respondents were females. Also, 25 (50%) of the respondents were from private school while 25 (50%) were from public schools. On the basis of class, 20% (40) were teachers of primary 1-3 pupils while 30% (60) were teachers of primary 4-6 pupils. Similarly, on the basis of teaching experience, out of the 50 teachers that were sampled, 20% (40) had 0-5years experience, 25% (50) had teaching experience between 6-10 years while 5% (10) had teaching experience ranging from 11years and above. </w:t>
      </w:r>
    </w:p>
    <w:p w14:paraId="2B864577" w14:textId="77777777" w:rsidR="002C37C4" w:rsidRDefault="002C37C4" w:rsidP="0093780B">
      <w:pPr>
        <w:spacing w:line="480" w:lineRule="auto"/>
        <w:rPr>
          <w:rFonts w:ascii="Times New Roman" w:hAnsi="Times New Roman"/>
          <w:b/>
          <w:color w:val="000000" w:themeColor="text1"/>
          <w:sz w:val="27"/>
          <w:szCs w:val="27"/>
        </w:rPr>
      </w:pPr>
    </w:p>
    <w:p w14:paraId="5923B308" w14:textId="77777777" w:rsidR="002C37C4" w:rsidRDefault="002C37C4" w:rsidP="0093780B">
      <w:pPr>
        <w:spacing w:line="480" w:lineRule="auto"/>
        <w:rPr>
          <w:rFonts w:ascii="Times New Roman" w:hAnsi="Times New Roman"/>
          <w:b/>
          <w:color w:val="000000" w:themeColor="text1"/>
          <w:sz w:val="27"/>
          <w:szCs w:val="27"/>
        </w:rPr>
      </w:pPr>
    </w:p>
    <w:p w14:paraId="49981AB7" w14:textId="77777777" w:rsidR="0093780B" w:rsidRPr="0016112D" w:rsidRDefault="0093780B" w:rsidP="0093780B">
      <w:pPr>
        <w:spacing w:line="48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 xml:space="preserve">Answer to Research Questions </w:t>
      </w:r>
    </w:p>
    <w:p w14:paraId="6B45AC07" w14:textId="77777777" w:rsidR="0093780B" w:rsidRPr="0016112D" w:rsidRDefault="0093780B" w:rsidP="0093780B">
      <w:pPr>
        <w:spacing w:line="48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ab/>
        <w:t xml:space="preserve">Descriptive statistics of mean and rank order were used to answer the research questions. </w:t>
      </w:r>
    </w:p>
    <w:p w14:paraId="6AE588AB" w14:textId="77777777" w:rsidR="0093780B" w:rsidRPr="0016112D" w:rsidRDefault="0093780B" w:rsidP="0093780B">
      <w:pPr>
        <w:spacing w:line="480" w:lineRule="auto"/>
        <w:ind w:left="2552" w:hanging="2552"/>
        <w:jc w:val="both"/>
        <w:rPr>
          <w:rFonts w:ascii="Times New Roman" w:eastAsia="Book Antiqua" w:hAnsi="Times New Roman"/>
          <w:iCs/>
          <w:color w:val="000000" w:themeColor="text1"/>
          <w:sz w:val="27"/>
          <w:szCs w:val="27"/>
        </w:rPr>
      </w:pPr>
      <w:r w:rsidRPr="0016112D">
        <w:rPr>
          <w:rFonts w:ascii="Times New Roman" w:hAnsi="Times New Roman"/>
          <w:b/>
          <w:color w:val="000000" w:themeColor="text1"/>
          <w:sz w:val="27"/>
          <w:szCs w:val="27"/>
        </w:rPr>
        <w:t>Research Question one:</w:t>
      </w:r>
      <w:r w:rsidRPr="0016112D">
        <w:rPr>
          <w:rFonts w:ascii="Times New Roman" w:hAnsi="Times New Roman"/>
          <w:color w:val="000000" w:themeColor="text1"/>
          <w:sz w:val="27"/>
          <w:szCs w:val="27"/>
        </w:rPr>
        <w:t xml:space="preserve"> </w:t>
      </w:r>
      <w:r w:rsidRPr="0016112D">
        <w:rPr>
          <w:rFonts w:ascii="Times New Roman" w:eastAsia="Book Antiqua" w:hAnsi="Times New Roman"/>
          <w:iCs/>
          <w:color w:val="000000" w:themeColor="text1"/>
          <w:sz w:val="27"/>
          <w:szCs w:val="27"/>
        </w:rPr>
        <w:t>What are the effects of child abuse on the academic performance of primary school pupils in Baruten L.G.A.?</w:t>
      </w:r>
    </w:p>
    <w:p w14:paraId="02B8F958" w14:textId="77777777" w:rsidR="0093780B" w:rsidRPr="0016112D" w:rsidRDefault="0093780B" w:rsidP="0093780B">
      <w:pPr>
        <w:spacing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 cut-off score of 2.50 was used as the baseline for determining the participants’ responses since the questionnaire items were structured in a four-response type. Therefore, items found with mean scores equal or above 2.50 were affirmed as the effects of </w:t>
      </w:r>
      <w:r w:rsidRPr="0016112D">
        <w:rPr>
          <w:rFonts w:ascii="Times New Roman" w:eastAsia="Book Antiqua" w:hAnsi="Times New Roman"/>
          <w:iCs/>
          <w:color w:val="000000" w:themeColor="text1"/>
          <w:sz w:val="27"/>
          <w:szCs w:val="27"/>
        </w:rPr>
        <w:t>child abuse on the academic performance of primary school pupils in Baruten L.G.A</w:t>
      </w:r>
      <w:r w:rsidRPr="0016112D">
        <w:rPr>
          <w:rFonts w:ascii="Times New Roman" w:hAnsi="Times New Roman"/>
          <w:color w:val="000000" w:themeColor="text1"/>
          <w:sz w:val="27"/>
          <w:szCs w:val="27"/>
        </w:rPr>
        <w:t xml:space="preserve">. </w:t>
      </w:r>
    </w:p>
    <w:p w14:paraId="0D4243C5" w14:textId="77777777" w:rsidR="002C37C4" w:rsidRDefault="002C37C4">
      <w:pPr>
        <w:spacing w:after="160" w:line="259" w:lineRule="auto"/>
        <w:rPr>
          <w:rFonts w:ascii="Times New Roman" w:hAnsi="Times New Roman"/>
          <w:b/>
          <w:color w:val="000000" w:themeColor="text1"/>
          <w:sz w:val="27"/>
          <w:szCs w:val="27"/>
        </w:rPr>
      </w:pPr>
      <w:bookmarkStart w:id="0" w:name="_Hlk61172725"/>
      <w:r>
        <w:rPr>
          <w:rFonts w:ascii="Times New Roman" w:hAnsi="Times New Roman"/>
          <w:b/>
          <w:color w:val="000000" w:themeColor="text1"/>
          <w:sz w:val="27"/>
          <w:szCs w:val="27"/>
        </w:rPr>
        <w:br w:type="page"/>
      </w:r>
    </w:p>
    <w:p w14:paraId="422E82C8" w14:textId="77777777" w:rsidR="0093780B" w:rsidRPr="0016112D" w:rsidRDefault="0093780B" w:rsidP="0093780B">
      <w:pPr>
        <w:spacing w:line="480" w:lineRule="auto"/>
        <w:rPr>
          <w:rFonts w:ascii="Times New Roman" w:hAnsi="Times New Roman"/>
          <w:bCs/>
          <w:i/>
          <w:color w:val="000000" w:themeColor="text1"/>
          <w:sz w:val="27"/>
          <w:szCs w:val="27"/>
        </w:rPr>
      </w:pPr>
      <w:r w:rsidRPr="0016112D">
        <w:rPr>
          <w:rFonts w:ascii="Times New Roman" w:hAnsi="Times New Roman"/>
          <w:b/>
          <w:color w:val="000000" w:themeColor="text1"/>
          <w:sz w:val="27"/>
          <w:szCs w:val="27"/>
        </w:rPr>
        <w:lastRenderedPageBreak/>
        <w:t>Table 2</w:t>
      </w:r>
      <w:r w:rsidRPr="0016112D">
        <w:rPr>
          <w:rFonts w:ascii="Times New Roman" w:hAnsi="Times New Roman"/>
          <w:color w:val="000000" w:themeColor="text1"/>
          <w:sz w:val="27"/>
          <w:szCs w:val="27"/>
        </w:rPr>
        <w:t xml:space="preserve">: </w:t>
      </w:r>
      <w:r w:rsidRPr="0016112D">
        <w:rPr>
          <w:rFonts w:ascii="Times New Roman" w:hAnsi="Times New Roman"/>
          <w:bCs/>
          <w:i/>
          <w:color w:val="000000" w:themeColor="text1"/>
          <w:sz w:val="27"/>
          <w:szCs w:val="27"/>
        </w:rPr>
        <w:t>Mean and Rank Order of Participants’ Responses on the</w:t>
      </w:r>
      <w:r w:rsidRPr="0016112D">
        <w:rPr>
          <w:rFonts w:ascii="Times New Roman" w:eastAsia="Book Antiqua" w:hAnsi="Times New Roman"/>
          <w:bCs/>
          <w:iCs/>
          <w:color w:val="000000" w:themeColor="text1"/>
          <w:sz w:val="27"/>
          <w:szCs w:val="27"/>
        </w:rPr>
        <w:t xml:space="preserve"> effects of child abuse on the academic performance of primary school pupils in Baruten L.G.A</w:t>
      </w:r>
      <w:r w:rsidRPr="0016112D">
        <w:rPr>
          <w:rFonts w:ascii="Times New Roman" w:hAnsi="Times New Roman"/>
          <w:bCs/>
          <w:i/>
          <w:color w:val="000000" w:themeColor="text1"/>
          <w:sz w:val="27"/>
          <w:szCs w:val="27"/>
        </w:rPr>
        <w:t xml:space="preserve">. </w:t>
      </w:r>
    </w:p>
    <w:tbl>
      <w:tblPr>
        <w:tblW w:w="94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6052"/>
        <w:gridCol w:w="876"/>
        <w:gridCol w:w="847"/>
        <w:gridCol w:w="1221"/>
      </w:tblGrid>
      <w:tr w:rsidR="00284B71" w:rsidRPr="0016112D" w14:paraId="7EDF5121" w14:textId="77777777" w:rsidTr="0093780B">
        <w:trPr>
          <w:trHeight w:val="255"/>
        </w:trPr>
        <w:tc>
          <w:tcPr>
            <w:tcW w:w="397" w:type="dxa"/>
            <w:tcBorders>
              <w:top w:val="single" w:sz="4" w:space="0" w:color="auto"/>
              <w:left w:val="single" w:sz="4" w:space="0" w:color="auto"/>
              <w:bottom w:val="single" w:sz="4" w:space="0" w:color="auto"/>
              <w:right w:val="single" w:sz="4" w:space="0" w:color="auto"/>
            </w:tcBorders>
          </w:tcPr>
          <w:p w14:paraId="0D5C158E" w14:textId="77777777" w:rsidR="0093780B" w:rsidRPr="0016112D" w:rsidRDefault="0093780B">
            <w:pPr>
              <w:spacing w:line="360" w:lineRule="auto"/>
              <w:jc w:val="center"/>
              <w:rPr>
                <w:rFonts w:ascii="Times New Roman" w:hAnsi="Times New Roman"/>
                <w:color w:val="000000" w:themeColor="text1"/>
                <w:sz w:val="27"/>
                <w:szCs w:val="27"/>
              </w:rPr>
            </w:pPr>
          </w:p>
        </w:tc>
        <w:tc>
          <w:tcPr>
            <w:tcW w:w="6633" w:type="dxa"/>
            <w:tcBorders>
              <w:top w:val="single" w:sz="4" w:space="0" w:color="auto"/>
              <w:left w:val="single" w:sz="4" w:space="0" w:color="auto"/>
              <w:bottom w:val="single" w:sz="4" w:space="0" w:color="auto"/>
              <w:right w:val="single" w:sz="4" w:space="0" w:color="auto"/>
            </w:tcBorders>
            <w:hideMark/>
          </w:tcPr>
          <w:p w14:paraId="20B3AA27" w14:textId="77777777" w:rsidR="0093780B" w:rsidRPr="0016112D" w:rsidRDefault="0093780B">
            <w:pPr>
              <w:spacing w:line="360" w:lineRule="auto"/>
              <w:jc w:val="center"/>
              <w:rPr>
                <w:rFonts w:ascii="Times New Roman" w:hAnsi="Times New Roman"/>
                <w:color w:val="000000" w:themeColor="text1"/>
                <w:sz w:val="27"/>
                <w:szCs w:val="27"/>
              </w:rPr>
            </w:pPr>
            <w:r w:rsidRPr="0016112D">
              <w:rPr>
                <w:rFonts w:ascii="Times New Roman" w:hAnsi="Times New Roman"/>
                <w:b/>
                <w:color w:val="000000" w:themeColor="text1"/>
                <w:sz w:val="27"/>
                <w:szCs w:val="27"/>
              </w:rPr>
              <w:t>Items</w:t>
            </w:r>
          </w:p>
        </w:tc>
        <w:tc>
          <w:tcPr>
            <w:tcW w:w="726" w:type="dxa"/>
            <w:tcBorders>
              <w:top w:val="single" w:sz="4" w:space="0" w:color="auto"/>
              <w:left w:val="single" w:sz="4" w:space="0" w:color="auto"/>
              <w:bottom w:val="single" w:sz="4" w:space="0" w:color="auto"/>
              <w:right w:val="single" w:sz="4" w:space="0" w:color="auto"/>
            </w:tcBorders>
            <w:hideMark/>
          </w:tcPr>
          <w:p w14:paraId="27934B2C"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Mean </w:t>
            </w:r>
          </w:p>
        </w:tc>
        <w:tc>
          <w:tcPr>
            <w:tcW w:w="702" w:type="dxa"/>
            <w:tcBorders>
              <w:top w:val="single" w:sz="4" w:space="0" w:color="auto"/>
              <w:left w:val="single" w:sz="4" w:space="0" w:color="auto"/>
              <w:bottom w:val="single" w:sz="4" w:space="0" w:color="auto"/>
              <w:right w:val="single" w:sz="4" w:space="0" w:color="auto"/>
            </w:tcBorders>
            <w:hideMark/>
          </w:tcPr>
          <w:p w14:paraId="58B7A8E1"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Rank </w:t>
            </w:r>
          </w:p>
        </w:tc>
        <w:tc>
          <w:tcPr>
            <w:tcW w:w="1024" w:type="dxa"/>
            <w:tcBorders>
              <w:top w:val="single" w:sz="4" w:space="0" w:color="auto"/>
              <w:left w:val="single" w:sz="4" w:space="0" w:color="auto"/>
              <w:bottom w:val="single" w:sz="4" w:space="0" w:color="auto"/>
              <w:right w:val="single" w:sz="4" w:space="0" w:color="auto"/>
            </w:tcBorders>
            <w:hideMark/>
          </w:tcPr>
          <w:p w14:paraId="18D6AE09"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Remark </w:t>
            </w:r>
          </w:p>
        </w:tc>
      </w:tr>
      <w:tr w:rsidR="00284B71" w:rsidRPr="0016112D" w14:paraId="33E8894B"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5838523A" w14:textId="77777777" w:rsidR="0093780B" w:rsidRPr="0016112D" w:rsidRDefault="0093780B">
            <w:pPr>
              <w:widowControl w:val="0"/>
              <w:spacing w:after="0" w:line="360" w:lineRule="auto"/>
              <w:jc w:val="both"/>
              <w:rPr>
                <w:rFonts w:ascii="Times New Roman" w:hAnsi="Times New Roman"/>
                <w:color w:val="000000" w:themeColor="text1"/>
                <w:sz w:val="27"/>
                <w:szCs w:val="27"/>
              </w:rPr>
            </w:pPr>
            <w:bookmarkStart w:id="1" w:name="_Hlk61175780"/>
            <w:bookmarkStart w:id="2" w:name="_Hlk111459478"/>
            <w:r w:rsidRPr="0016112D">
              <w:rPr>
                <w:rFonts w:ascii="Times New Roman" w:hAnsi="Times New Roman"/>
                <w:color w:val="000000" w:themeColor="text1"/>
                <w:sz w:val="27"/>
                <w:szCs w:val="27"/>
              </w:rPr>
              <w:t>1</w:t>
            </w:r>
          </w:p>
        </w:tc>
        <w:tc>
          <w:tcPr>
            <w:tcW w:w="6633" w:type="dxa"/>
            <w:tcBorders>
              <w:top w:val="single" w:sz="4" w:space="0" w:color="auto"/>
              <w:left w:val="single" w:sz="4" w:space="0" w:color="auto"/>
              <w:bottom w:val="single" w:sz="4" w:space="0" w:color="auto"/>
              <w:right w:val="single" w:sz="4" w:space="0" w:color="auto"/>
            </w:tcBorders>
            <w:hideMark/>
          </w:tcPr>
          <w:p w14:paraId="03B76300"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Students who are physically ill-treated by their parents/caregivers or other adults perform poorly in their studies</w:t>
            </w:r>
          </w:p>
        </w:tc>
        <w:tc>
          <w:tcPr>
            <w:tcW w:w="726" w:type="dxa"/>
            <w:tcBorders>
              <w:top w:val="single" w:sz="4" w:space="0" w:color="auto"/>
              <w:left w:val="single" w:sz="4" w:space="0" w:color="auto"/>
              <w:bottom w:val="single" w:sz="4" w:space="0" w:color="auto"/>
              <w:right w:val="single" w:sz="4" w:space="0" w:color="auto"/>
            </w:tcBorders>
            <w:hideMark/>
          </w:tcPr>
          <w:p w14:paraId="2D5DA801"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3.66</w:t>
            </w:r>
          </w:p>
        </w:tc>
        <w:tc>
          <w:tcPr>
            <w:tcW w:w="702" w:type="dxa"/>
            <w:tcBorders>
              <w:top w:val="single" w:sz="4" w:space="0" w:color="auto"/>
              <w:left w:val="single" w:sz="4" w:space="0" w:color="auto"/>
              <w:bottom w:val="single" w:sz="4" w:space="0" w:color="auto"/>
              <w:right w:val="single" w:sz="4" w:space="0" w:color="auto"/>
            </w:tcBorders>
            <w:hideMark/>
          </w:tcPr>
          <w:p w14:paraId="7D030042"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1st</w:t>
            </w:r>
          </w:p>
        </w:tc>
        <w:tc>
          <w:tcPr>
            <w:tcW w:w="1024" w:type="dxa"/>
            <w:tcBorders>
              <w:top w:val="single" w:sz="4" w:space="0" w:color="auto"/>
              <w:left w:val="single" w:sz="4" w:space="0" w:color="auto"/>
              <w:bottom w:val="single" w:sz="4" w:space="0" w:color="auto"/>
              <w:right w:val="single" w:sz="4" w:space="0" w:color="auto"/>
            </w:tcBorders>
            <w:hideMark/>
          </w:tcPr>
          <w:p w14:paraId="772DD245"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bookmarkEnd w:id="1"/>
      </w:tr>
      <w:tr w:rsidR="00284B71" w:rsidRPr="0016112D" w14:paraId="7A7A89DE"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7AE7CF32"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2</w:t>
            </w:r>
          </w:p>
        </w:tc>
        <w:tc>
          <w:tcPr>
            <w:tcW w:w="6633" w:type="dxa"/>
            <w:tcBorders>
              <w:top w:val="single" w:sz="4" w:space="0" w:color="auto"/>
              <w:left w:val="single" w:sz="4" w:space="0" w:color="auto"/>
              <w:bottom w:val="single" w:sz="4" w:space="0" w:color="auto"/>
              <w:right w:val="single" w:sz="4" w:space="0" w:color="auto"/>
            </w:tcBorders>
            <w:hideMark/>
          </w:tcPr>
          <w:p w14:paraId="2A049FE9"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Students who commonly receive corporal punishment performs poorly in their studies </w:t>
            </w:r>
          </w:p>
        </w:tc>
        <w:tc>
          <w:tcPr>
            <w:tcW w:w="726" w:type="dxa"/>
            <w:tcBorders>
              <w:top w:val="single" w:sz="4" w:space="0" w:color="auto"/>
              <w:left w:val="single" w:sz="4" w:space="0" w:color="auto"/>
              <w:bottom w:val="single" w:sz="4" w:space="0" w:color="auto"/>
              <w:right w:val="single" w:sz="4" w:space="0" w:color="auto"/>
            </w:tcBorders>
            <w:hideMark/>
          </w:tcPr>
          <w:p w14:paraId="0E77731B"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3.64</w:t>
            </w:r>
          </w:p>
        </w:tc>
        <w:tc>
          <w:tcPr>
            <w:tcW w:w="702" w:type="dxa"/>
            <w:tcBorders>
              <w:top w:val="single" w:sz="4" w:space="0" w:color="auto"/>
              <w:left w:val="single" w:sz="4" w:space="0" w:color="auto"/>
              <w:bottom w:val="single" w:sz="4" w:space="0" w:color="auto"/>
              <w:right w:val="single" w:sz="4" w:space="0" w:color="auto"/>
            </w:tcBorders>
            <w:hideMark/>
          </w:tcPr>
          <w:p w14:paraId="178794E6"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2nd</w:t>
            </w:r>
          </w:p>
        </w:tc>
        <w:tc>
          <w:tcPr>
            <w:tcW w:w="1024" w:type="dxa"/>
            <w:tcBorders>
              <w:top w:val="single" w:sz="4" w:space="0" w:color="auto"/>
              <w:left w:val="single" w:sz="4" w:space="0" w:color="auto"/>
              <w:bottom w:val="single" w:sz="4" w:space="0" w:color="auto"/>
              <w:right w:val="single" w:sz="4" w:space="0" w:color="auto"/>
            </w:tcBorders>
            <w:hideMark/>
          </w:tcPr>
          <w:p w14:paraId="4767F6F9"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tr>
      <w:tr w:rsidR="00284B71" w:rsidRPr="0016112D" w14:paraId="2F58B248"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4A07FA91"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3</w:t>
            </w:r>
          </w:p>
        </w:tc>
        <w:tc>
          <w:tcPr>
            <w:tcW w:w="6633" w:type="dxa"/>
            <w:tcBorders>
              <w:top w:val="single" w:sz="4" w:space="0" w:color="auto"/>
              <w:left w:val="single" w:sz="4" w:space="0" w:color="auto"/>
              <w:bottom w:val="single" w:sz="4" w:space="0" w:color="auto"/>
              <w:right w:val="single" w:sz="4" w:space="0" w:color="auto"/>
            </w:tcBorders>
            <w:hideMark/>
          </w:tcPr>
          <w:p w14:paraId="2F245C53"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Students who used to get physical injuries which lasted for days loss concentration in classroom academic activities. </w:t>
            </w:r>
          </w:p>
        </w:tc>
        <w:tc>
          <w:tcPr>
            <w:tcW w:w="726" w:type="dxa"/>
            <w:tcBorders>
              <w:top w:val="single" w:sz="4" w:space="0" w:color="auto"/>
              <w:left w:val="single" w:sz="4" w:space="0" w:color="auto"/>
              <w:bottom w:val="single" w:sz="4" w:space="0" w:color="auto"/>
              <w:right w:val="single" w:sz="4" w:space="0" w:color="auto"/>
            </w:tcBorders>
            <w:hideMark/>
          </w:tcPr>
          <w:p w14:paraId="20F6B937"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3.63</w:t>
            </w:r>
          </w:p>
        </w:tc>
        <w:tc>
          <w:tcPr>
            <w:tcW w:w="702" w:type="dxa"/>
            <w:tcBorders>
              <w:top w:val="single" w:sz="4" w:space="0" w:color="auto"/>
              <w:left w:val="single" w:sz="4" w:space="0" w:color="auto"/>
              <w:bottom w:val="single" w:sz="4" w:space="0" w:color="auto"/>
              <w:right w:val="single" w:sz="4" w:space="0" w:color="auto"/>
            </w:tcBorders>
            <w:hideMark/>
          </w:tcPr>
          <w:p w14:paraId="342C3D63"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3rd</w:t>
            </w:r>
          </w:p>
        </w:tc>
        <w:tc>
          <w:tcPr>
            <w:tcW w:w="1024" w:type="dxa"/>
            <w:tcBorders>
              <w:top w:val="single" w:sz="4" w:space="0" w:color="auto"/>
              <w:left w:val="single" w:sz="4" w:space="0" w:color="auto"/>
              <w:bottom w:val="single" w:sz="4" w:space="0" w:color="auto"/>
              <w:right w:val="single" w:sz="4" w:space="0" w:color="auto"/>
            </w:tcBorders>
            <w:hideMark/>
          </w:tcPr>
          <w:p w14:paraId="203BC09B"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tr>
      <w:tr w:rsidR="00284B71" w:rsidRPr="0016112D" w14:paraId="2A45AA6C"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78BC41EE"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4</w:t>
            </w:r>
          </w:p>
        </w:tc>
        <w:tc>
          <w:tcPr>
            <w:tcW w:w="6633" w:type="dxa"/>
            <w:tcBorders>
              <w:top w:val="single" w:sz="4" w:space="0" w:color="auto"/>
              <w:left w:val="single" w:sz="4" w:space="0" w:color="auto"/>
              <w:bottom w:val="single" w:sz="4" w:space="0" w:color="auto"/>
              <w:right w:val="single" w:sz="4" w:space="0" w:color="auto"/>
            </w:tcBorders>
            <w:hideMark/>
          </w:tcPr>
          <w:p w14:paraId="693A3621"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Children who are not allowed to make friends, belittled and treated inhumanly; making them to be ashamed of their selves suffer low self-esteem that impede their academic excellence.</w:t>
            </w:r>
          </w:p>
        </w:tc>
        <w:tc>
          <w:tcPr>
            <w:tcW w:w="726" w:type="dxa"/>
            <w:tcBorders>
              <w:top w:val="single" w:sz="4" w:space="0" w:color="auto"/>
              <w:left w:val="single" w:sz="4" w:space="0" w:color="auto"/>
              <w:bottom w:val="single" w:sz="4" w:space="0" w:color="auto"/>
              <w:right w:val="single" w:sz="4" w:space="0" w:color="auto"/>
            </w:tcBorders>
            <w:hideMark/>
          </w:tcPr>
          <w:p w14:paraId="793B74C3"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3.60</w:t>
            </w:r>
          </w:p>
        </w:tc>
        <w:tc>
          <w:tcPr>
            <w:tcW w:w="702" w:type="dxa"/>
            <w:tcBorders>
              <w:top w:val="single" w:sz="4" w:space="0" w:color="auto"/>
              <w:left w:val="single" w:sz="4" w:space="0" w:color="auto"/>
              <w:bottom w:val="single" w:sz="4" w:space="0" w:color="auto"/>
              <w:right w:val="single" w:sz="4" w:space="0" w:color="auto"/>
            </w:tcBorders>
            <w:hideMark/>
          </w:tcPr>
          <w:p w14:paraId="78FB68CE"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4th</w:t>
            </w:r>
          </w:p>
        </w:tc>
        <w:tc>
          <w:tcPr>
            <w:tcW w:w="1024" w:type="dxa"/>
            <w:tcBorders>
              <w:top w:val="single" w:sz="4" w:space="0" w:color="auto"/>
              <w:left w:val="single" w:sz="4" w:space="0" w:color="auto"/>
              <w:bottom w:val="single" w:sz="4" w:space="0" w:color="auto"/>
              <w:right w:val="single" w:sz="4" w:space="0" w:color="auto"/>
            </w:tcBorders>
            <w:hideMark/>
          </w:tcPr>
          <w:p w14:paraId="5FF08C5D"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tr>
      <w:tr w:rsidR="00284B71" w:rsidRPr="0016112D" w14:paraId="34823EC2"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4DA7B485"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5</w:t>
            </w:r>
          </w:p>
        </w:tc>
        <w:tc>
          <w:tcPr>
            <w:tcW w:w="6633" w:type="dxa"/>
            <w:tcBorders>
              <w:top w:val="single" w:sz="4" w:space="0" w:color="auto"/>
              <w:left w:val="single" w:sz="4" w:space="0" w:color="auto"/>
              <w:bottom w:val="single" w:sz="4" w:space="0" w:color="auto"/>
              <w:right w:val="single" w:sz="4" w:space="0" w:color="auto"/>
            </w:tcBorders>
            <w:hideMark/>
          </w:tcPr>
          <w:p w14:paraId="35C53081"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An elderly man/woman had sex or attempt to have sex with a child either by force or seduction and the aftermath worries his/her conscience. </w:t>
            </w:r>
          </w:p>
        </w:tc>
        <w:tc>
          <w:tcPr>
            <w:tcW w:w="726" w:type="dxa"/>
            <w:tcBorders>
              <w:top w:val="single" w:sz="4" w:space="0" w:color="auto"/>
              <w:left w:val="single" w:sz="4" w:space="0" w:color="auto"/>
              <w:bottom w:val="single" w:sz="4" w:space="0" w:color="auto"/>
              <w:right w:val="single" w:sz="4" w:space="0" w:color="auto"/>
            </w:tcBorders>
            <w:hideMark/>
          </w:tcPr>
          <w:p w14:paraId="68E284B3"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3.48</w:t>
            </w:r>
          </w:p>
        </w:tc>
        <w:tc>
          <w:tcPr>
            <w:tcW w:w="702" w:type="dxa"/>
            <w:tcBorders>
              <w:top w:val="single" w:sz="4" w:space="0" w:color="auto"/>
              <w:left w:val="single" w:sz="4" w:space="0" w:color="auto"/>
              <w:bottom w:val="single" w:sz="4" w:space="0" w:color="auto"/>
              <w:right w:val="single" w:sz="4" w:space="0" w:color="auto"/>
            </w:tcBorders>
            <w:hideMark/>
          </w:tcPr>
          <w:p w14:paraId="5509BDF0"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5th</w:t>
            </w:r>
          </w:p>
        </w:tc>
        <w:tc>
          <w:tcPr>
            <w:tcW w:w="1024" w:type="dxa"/>
            <w:tcBorders>
              <w:top w:val="single" w:sz="4" w:space="0" w:color="auto"/>
              <w:left w:val="single" w:sz="4" w:space="0" w:color="auto"/>
              <w:bottom w:val="single" w:sz="4" w:space="0" w:color="auto"/>
              <w:right w:val="single" w:sz="4" w:space="0" w:color="auto"/>
            </w:tcBorders>
            <w:hideMark/>
          </w:tcPr>
          <w:p w14:paraId="71C88424"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tr>
      <w:tr w:rsidR="00284B71" w:rsidRPr="0016112D" w14:paraId="0D34CC82"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03AE5EB0"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6</w:t>
            </w:r>
          </w:p>
        </w:tc>
        <w:tc>
          <w:tcPr>
            <w:tcW w:w="6633" w:type="dxa"/>
            <w:tcBorders>
              <w:top w:val="single" w:sz="4" w:space="0" w:color="auto"/>
              <w:left w:val="single" w:sz="4" w:space="0" w:color="auto"/>
              <w:bottom w:val="single" w:sz="4" w:space="0" w:color="auto"/>
              <w:right w:val="single" w:sz="4" w:space="0" w:color="auto"/>
            </w:tcBorders>
            <w:hideMark/>
          </w:tcPr>
          <w:p w14:paraId="537340FB"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Children who do not have the necessary study material such as uniform, books/others; and they are being harassed because of fees.</w:t>
            </w:r>
          </w:p>
        </w:tc>
        <w:tc>
          <w:tcPr>
            <w:tcW w:w="726" w:type="dxa"/>
            <w:tcBorders>
              <w:top w:val="single" w:sz="4" w:space="0" w:color="auto"/>
              <w:left w:val="single" w:sz="4" w:space="0" w:color="auto"/>
              <w:bottom w:val="single" w:sz="4" w:space="0" w:color="auto"/>
              <w:right w:val="single" w:sz="4" w:space="0" w:color="auto"/>
            </w:tcBorders>
            <w:hideMark/>
          </w:tcPr>
          <w:p w14:paraId="0790BC1F"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3.42</w:t>
            </w:r>
          </w:p>
        </w:tc>
        <w:tc>
          <w:tcPr>
            <w:tcW w:w="702" w:type="dxa"/>
            <w:tcBorders>
              <w:top w:val="single" w:sz="4" w:space="0" w:color="auto"/>
              <w:left w:val="single" w:sz="4" w:space="0" w:color="auto"/>
              <w:bottom w:val="single" w:sz="4" w:space="0" w:color="auto"/>
              <w:right w:val="single" w:sz="4" w:space="0" w:color="auto"/>
            </w:tcBorders>
            <w:hideMark/>
          </w:tcPr>
          <w:p w14:paraId="568DAA0E"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6th</w:t>
            </w:r>
          </w:p>
        </w:tc>
        <w:tc>
          <w:tcPr>
            <w:tcW w:w="1024" w:type="dxa"/>
            <w:tcBorders>
              <w:top w:val="single" w:sz="4" w:space="0" w:color="auto"/>
              <w:left w:val="single" w:sz="4" w:space="0" w:color="auto"/>
              <w:bottom w:val="single" w:sz="4" w:space="0" w:color="auto"/>
              <w:right w:val="single" w:sz="4" w:space="0" w:color="auto"/>
            </w:tcBorders>
            <w:hideMark/>
          </w:tcPr>
          <w:p w14:paraId="13C1CF27"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tr>
      <w:tr w:rsidR="00284B71" w:rsidRPr="0016112D" w14:paraId="4A9792EF"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3D9659B0"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lastRenderedPageBreak/>
              <w:t>7</w:t>
            </w:r>
          </w:p>
        </w:tc>
        <w:tc>
          <w:tcPr>
            <w:tcW w:w="6633" w:type="dxa"/>
            <w:tcBorders>
              <w:top w:val="single" w:sz="4" w:space="0" w:color="auto"/>
              <w:left w:val="single" w:sz="4" w:space="0" w:color="auto"/>
              <w:bottom w:val="single" w:sz="4" w:space="0" w:color="auto"/>
              <w:right w:val="single" w:sz="4" w:space="0" w:color="auto"/>
            </w:tcBorders>
            <w:hideMark/>
          </w:tcPr>
          <w:p w14:paraId="4BFB9332"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Children who work too much at home without rest and find the class room conducive for their needed sleep.</w:t>
            </w:r>
          </w:p>
        </w:tc>
        <w:tc>
          <w:tcPr>
            <w:tcW w:w="726" w:type="dxa"/>
            <w:tcBorders>
              <w:top w:val="single" w:sz="4" w:space="0" w:color="auto"/>
              <w:left w:val="single" w:sz="4" w:space="0" w:color="auto"/>
              <w:bottom w:val="single" w:sz="4" w:space="0" w:color="auto"/>
              <w:right w:val="single" w:sz="4" w:space="0" w:color="auto"/>
            </w:tcBorders>
            <w:hideMark/>
          </w:tcPr>
          <w:p w14:paraId="0D4AD257"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3.32</w:t>
            </w:r>
          </w:p>
        </w:tc>
        <w:tc>
          <w:tcPr>
            <w:tcW w:w="702" w:type="dxa"/>
            <w:tcBorders>
              <w:top w:val="single" w:sz="4" w:space="0" w:color="auto"/>
              <w:left w:val="single" w:sz="4" w:space="0" w:color="auto"/>
              <w:bottom w:val="single" w:sz="4" w:space="0" w:color="auto"/>
              <w:right w:val="single" w:sz="4" w:space="0" w:color="auto"/>
            </w:tcBorders>
            <w:hideMark/>
          </w:tcPr>
          <w:p w14:paraId="0A73F9AC"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7th</w:t>
            </w:r>
          </w:p>
        </w:tc>
        <w:tc>
          <w:tcPr>
            <w:tcW w:w="1024" w:type="dxa"/>
            <w:tcBorders>
              <w:top w:val="single" w:sz="4" w:space="0" w:color="auto"/>
              <w:left w:val="single" w:sz="4" w:space="0" w:color="auto"/>
              <w:bottom w:val="single" w:sz="4" w:space="0" w:color="auto"/>
              <w:right w:val="single" w:sz="4" w:space="0" w:color="auto"/>
            </w:tcBorders>
            <w:hideMark/>
          </w:tcPr>
          <w:p w14:paraId="1E3DF974"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tr>
      <w:tr w:rsidR="00284B71" w:rsidRPr="0016112D" w14:paraId="5F5542D2"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33ECB2B7"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8</w:t>
            </w:r>
          </w:p>
        </w:tc>
        <w:tc>
          <w:tcPr>
            <w:tcW w:w="6633" w:type="dxa"/>
            <w:tcBorders>
              <w:top w:val="single" w:sz="4" w:space="0" w:color="auto"/>
              <w:left w:val="single" w:sz="4" w:space="0" w:color="auto"/>
              <w:bottom w:val="single" w:sz="4" w:space="0" w:color="auto"/>
              <w:right w:val="single" w:sz="4" w:space="0" w:color="auto"/>
            </w:tcBorders>
            <w:hideMark/>
          </w:tcPr>
          <w:p w14:paraId="1A90F2CB"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Unnecessary beating/bulling by teachers, parents/other care givers, and elderly mates/persons before or during assessments.</w:t>
            </w:r>
          </w:p>
        </w:tc>
        <w:tc>
          <w:tcPr>
            <w:tcW w:w="726" w:type="dxa"/>
            <w:tcBorders>
              <w:top w:val="single" w:sz="4" w:space="0" w:color="auto"/>
              <w:left w:val="single" w:sz="4" w:space="0" w:color="auto"/>
              <w:bottom w:val="single" w:sz="4" w:space="0" w:color="auto"/>
              <w:right w:val="single" w:sz="4" w:space="0" w:color="auto"/>
            </w:tcBorders>
            <w:hideMark/>
          </w:tcPr>
          <w:p w14:paraId="45BF2731"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3.240</w:t>
            </w:r>
          </w:p>
        </w:tc>
        <w:tc>
          <w:tcPr>
            <w:tcW w:w="702" w:type="dxa"/>
            <w:tcBorders>
              <w:top w:val="single" w:sz="4" w:space="0" w:color="auto"/>
              <w:left w:val="single" w:sz="4" w:space="0" w:color="auto"/>
              <w:bottom w:val="single" w:sz="4" w:space="0" w:color="auto"/>
              <w:right w:val="single" w:sz="4" w:space="0" w:color="auto"/>
            </w:tcBorders>
            <w:hideMark/>
          </w:tcPr>
          <w:p w14:paraId="514F6DA6"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8th</w:t>
            </w:r>
          </w:p>
        </w:tc>
        <w:tc>
          <w:tcPr>
            <w:tcW w:w="1024" w:type="dxa"/>
            <w:tcBorders>
              <w:top w:val="single" w:sz="4" w:space="0" w:color="auto"/>
              <w:left w:val="single" w:sz="4" w:space="0" w:color="auto"/>
              <w:bottom w:val="single" w:sz="4" w:space="0" w:color="auto"/>
              <w:right w:val="single" w:sz="4" w:space="0" w:color="auto"/>
            </w:tcBorders>
            <w:hideMark/>
          </w:tcPr>
          <w:p w14:paraId="6F2E53E4"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tr>
      <w:tr w:rsidR="00284B71" w:rsidRPr="0016112D" w14:paraId="32822BAC"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64F148D4"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9</w:t>
            </w:r>
          </w:p>
        </w:tc>
        <w:tc>
          <w:tcPr>
            <w:tcW w:w="6633" w:type="dxa"/>
            <w:tcBorders>
              <w:top w:val="single" w:sz="4" w:space="0" w:color="auto"/>
              <w:left w:val="single" w:sz="4" w:space="0" w:color="auto"/>
              <w:bottom w:val="single" w:sz="4" w:space="0" w:color="auto"/>
              <w:right w:val="single" w:sz="4" w:space="0" w:color="auto"/>
            </w:tcBorders>
            <w:hideMark/>
          </w:tcPr>
          <w:p w14:paraId="1783E55A"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Insults, blaming and discouraging statements from parent/other caregiver and teachers that are over bearing emotionally.</w:t>
            </w:r>
          </w:p>
        </w:tc>
        <w:tc>
          <w:tcPr>
            <w:tcW w:w="726" w:type="dxa"/>
            <w:tcBorders>
              <w:top w:val="single" w:sz="4" w:space="0" w:color="auto"/>
              <w:left w:val="single" w:sz="4" w:space="0" w:color="auto"/>
              <w:bottom w:val="single" w:sz="4" w:space="0" w:color="auto"/>
              <w:right w:val="single" w:sz="4" w:space="0" w:color="auto"/>
            </w:tcBorders>
            <w:hideMark/>
          </w:tcPr>
          <w:p w14:paraId="3A027C98"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3.22</w:t>
            </w:r>
          </w:p>
        </w:tc>
        <w:tc>
          <w:tcPr>
            <w:tcW w:w="702" w:type="dxa"/>
            <w:tcBorders>
              <w:top w:val="single" w:sz="4" w:space="0" w:color="auto"/>
              <w:left w:val="single" w:sz="4" w:space="0" w:color="auto"/>
              <w:bottom w:val="single" w:sz="4" w:space="0" w:color="auto"/>
              <w:right w:val="single" w:sz="4" w:space="0" w:color="auto"/>
            </w:tcBorders>
            <w:hideMark/>
          </w:tcPr>
          <w:p w14:paraId="0C72B754"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9th</w:t>
            </w:r>
          </w:p>
        </w:tc>
        <w:tc>
          <w:tcPr>
            <w:tcW w:w="1024" w:type="dxa"/>
            <w:tcBorders>
              <w:top w:val="single" w:sz="4" w:space="0" w:color="auto"/>
              <w:left w:val="single" w:sz="4" w:space="0" w:color="auto"/>
              <w:bottom w:val="single" w:sz="4" w:space="0" w:color="auto"/>
              <w:right w:val="single" w:sz="4" w:space="0" w:color="auto"/>
            </w:tcBorders>
            <w:hideMark/>
          </w:tcPr>
          <w:p w14:paraId="27EFB868"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tr>
      <w:tr w:rsidR="00284B71" w:rsidRPr="0016112D" w14:paraId="091C3D2A" w14:textId="77777777" w:rsidTr="0093780B">
        <w:trPr>
          <w:trHeight w:val="383"/>
        </w:trPr>
        <w:tc>
          <w:tcPr>
            <w:tcW w:w="397" w:type="dxa"/>
            <w:tcBorders>
              <w:top w:val="single" w:sz="4" w:space="0" w:color="auto"/>
              <w:left w:val="single" w:sz="4" w:space="0" w:color="auto"/>
              <w:bottom w:val="single" w:sz="4" w:space="0" w:color="auto"/>
              <w:right w:val="single" w:sz="4" w:space="0" w:color="auto"/>
            </w:tcBorders>
            <w:hideMark/>
          </w:tcPr>
          <w:p w14:paraId="46D240AC"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10</w:t>
            </w:r>
          </w:p>
        </w:tc>
        <w:tc>
          <w:tcPr>
            <w:tcW w:w="6633" w:type="dxa"/>
            <w:tcBorders>
              <w:top w:val="single" w:sz="4" w:space="0" w:color="auto"/>
              <w:left w:val="single" w:sz="4" w:space="0" w:color="auto"/>
              <w:bottom w:val="single" w:sz="4" w:space="0" w:color="auto"/>
              <w:right w:val="single" w:sz="4" w:space="0" w:color="auto"/>
            </w:tcBorders>
            <w:hideMark/>
          </w:tcPr>
          <w:p w14:paraId="0B07E280" w14:textId="77777777" w:rsidR="0093780B" w:rsidRPr="0016112D" w:rsidRDefault="0093780B">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Children do not have adequate food, clothing and other vital material needs that make life comfortable to live.</w:t>
            </w:r>
          </w:p>
        </w:tc>
        <w:tc>
          <w:tcPr>
            <w:tcW w:w="726" w:type="dxa"/>
            <w:tcBorders>
              <w:top w:val="single" w:sz="4" w:space="0" w:color="auto"/>
              <w:left w:val="single" w:sz="4" w:space="0" w:color="auto"/>
              <w:bottom w:val="single" w:sz="4" w:space="0" w:color="auto"/>
              <w:right w:val="single" w:sz="4" w:space="0" w:color="auto"/>
            </w:tcBorders>
            <w:hideMark/>
          </w:tcPr>
          <w:p w14:paraId="4888FE13"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3.16</w:t>
            </w:r>
          </w:p>
        </w:tc>
        <w:tc>
          <w:tcPr>
            <w:tcW w:w="702" w:type="dxa"/>
            <w:tcBorders>
              <w:top w:val="single" w:sz="4" w:space="0" w:color="auto"/>
              <w:left w:val="single" w:sz="4" w:space="0" w:color="auto"/>
              <w:bottom w:val="single" w:sz="4" w:space="0" w:color="auto"/>
              <w:right w:val="single" w:sz="4" w:space="0" w:color="auto"/>
            </w:tcBorders>
            <w:hideMark/>
          </w:tcPr>
          <w:p w14:paraId="4A87F3DF"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10th</w:t>
            </w:r>
          </w:p>
        </w:tc>
        <w:tc>
          <w:tcPr>
            <w:tcW w:w="1024" w:type="dxa"/>
            <w:tcBorders>
              <w:top w:val="single" w:sz="4" w:space="0" w:color="auto"/>
              <w:left w:val="single" w:sz="4" w:space="0" w:color="auto"/>
              <w:bottom w:val="single" w:sz="4" w:space="0" w:color="auto"/>
              <w:right w:val="single" w:sz="4" w:space="0" w:color="auto"/>
            </w:tcBorders>
            <w:hideMark/>
          </w:tcPr>
          <w:p w14:paraId="5CA38B1A"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Affirmed </w:t>
            </w:r>
          </w:p>
        </w:tc>
      </w:tr>
      <w:bookmarkEnd w:id="0"/>
      <w:bookmarkEnd w:id="2"/>
    </w:tbl>
    <w:p w14:paraId="1B632A22" w14:textId="77777777" w:rsidR="0093780B" w:rsidRPr="0016112D" w:rsidRDefault="0093780B" w:rsidP="0093780B">
      <w:pPr>
        <w:widowControl w:val="0"/>
        <w:spacing w:after="0" w:line="480" w:lineRule="auto"/>
        <w:ind w:firstLine="720"/>
        <w:jc w:val="both"/>
        <w:rPr>
          <w:rFonts w:ascii="Times New Roman" w:hAnsi="Times New Roman"/>
          <w:color w:val="000000" w:themeColor="text1"/>
          <w:sz w:val="27"/>
          <w:szCs w:val="27"/>
        </w:rPr>
      </w:pPr>
    </w:p>
    <w:p w14:paraId="465424D5" w14:textId="77777777" w:rsidR="0093780B" w:rsidRPr="0016112D" w:rsidRDefault="0093780B" w:rsidP="0093780B">
      <w:pPr>
        <w:widowControl w:val="0"/>
        <w:spacing w:after="0"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As revealed in table 2, ranked 1</w:t>
      </w:r>
      <w:r w:rsidRPr="0016112D">
        <w:rPr>
          <w:rFonts w:ascii="Times New Roman" w:hAnsi="Times New Roman"/>
          <w:color w:val="000000" w:themeColor="text1"/>
          <w:sz w:val="27"/>
          <w:szCs w:val="27"/>
          <w:vertAlign w:val="superscript"/>
        </w:rPr>
        <w:t>st</w:t>
      </w:r>
      <w:r w:rsidRPr="0016112D">
        <w:rPr>
          <w:rFonts w:ascii="Times New Roman" w:hAnsi="Times New Roman"/>
          <w:color w:val="000000" w:themeColor="text1"/>
          <w:sz w:val="27"/>
          <w:szCs w:val="27"/>
        </w:rPr>
        <w:t>, 2</w:t>
      </w:r>
      <w:r w:rsidRPr="0016112D">
        <w:rPr>
          <w:rFonts w:ascii="Times New Roman" w:hAnsi="Times New Roman"/>
          <w:color w:val="000000" w:themeColor="text1"/>
          <w:sz w:val="27"/>
          <w:szCs w:val="27"/>
          <w:vertAlign w:val="superscript"/>
        </w:rPr>
        <w:t>nd</w:t>
      </w:r>
      <w:r w:rsidRPr="0016112D">
        <w:rPr>
          <w:rFonts w:ascii="Times New Roman" w:hAnsi="Times New Roman"/>
          <w:color w:val="000000" w:themeColor="text1"/>
          <w:sz w:val="27"/>
          <w:szCs w:val="27"/>
        </w:rPr>
        <w:t>, 3</w:t>
      </w:r>
      <w:r w:rsidRPr="0016112D">
        <w:rPr>
          <w:rFonts w:ascii="Times New Roman" w:hAnsi="Times New Roman"/>
          <w:color w:val="000000" w:themeColor="text1"/>
          <w:sz w:val="27"/>
          <w:szCs w:val="27"/>
          <w:vertAlign w:val="superscript"/>
        </w:rPr>
        <w:t>rd</w:t>
      </w:r>
      <w:r w:rsidRPr="0016112D">
        <w:rPr>
          <w:rFonts w:ascii="Times New Roman" w:hAnsi="Times New Roman"/>
          <w:color w:val="000000" w:themeColor="text1"/>
          <w:sz w:val="27"/>
          <w:szCs w:val="27"/>
        </w:rPr>
        <w:t xml:space="preserve"> up to 20</w:t>
      </w:r>
      <w:r w:rsidRPr="0016112D">
        <w:rPr>
          <w:rFonts w:ascii="Times New Roman" w:hAnsi="Times New Roman"/>
          <w:color w:val="000000" w:themeColor="text1"/>
          <w:sz w:val="27"/>
          <w:szCs w:val="27"/>
          <w:vertAlign w:val="superscript"/>
        </w:rPr>
        <w:t>th</w:t>
      </w:r>
      <w:r w:rsidRPr="0016112D">
        <w:rPr>
          <w:rFonts w:ascii="Times New Roman" w:hAnsi="Times New Roman"/>
          <w:color w:val="000000" w:themeColor="text1"/>
          <w:sz w:val="27"/>
          <w:szCs w:val="27"/>
        </w:rPr>
        <w:t xml:space="preserve"> are items whose mean scores are above 2.50, this implies that;</w:t>
      </w:r>
      <w:r w:rsidRPr="0016112D">
        <w:rPr>
          <w:rFonts w:ascii="Times New Roman" w:hAnsi="Times New Roman"/>
          <w:b/>
          <w:color w:val="000000" w:themeColor="text1"/>
          <w:sz w:val="27"/>
          <w:szCs w:val="27"/>
        </w:rPr>
        <w:t xml:space="preserve"> </w:t>
      </w:r>
      <w:bookmarkStart w:id="3" w:name="_Hlk113259688"/>
      <w:r w:rsidRPr="0016112D">
        <w:rPr>
          <w:rFonts w:ascii="Times New Roman" w:hAnsi="Times New Roman"/>
          <w:color w:val="000000" w:themeColor="text1"/>
          <w:sz w:val="27"/>
          <w:szCs w:val="27"/>
        </w:rPr>
        <w:t>students who are physically ill-treated by their parents/caregivers or other adults perform poorly in their studies; students who commonly receive corporal punishment performs poorly in their studies; students who used to get physical injuries which lasted for days loss concentration in classroom academic activities</w:t>
      </w:r>
      <w:bookmarkEnd w:id="3"/>
      <w:r w:rsidRPr="0016112D">
        <w:rPr>
          <w:rFonts w:ascii="Times New Roman" w:hAnsi="Times New Roman"/>
          <w:color w:val="000000" w:themeColor="text1"/>
          <w:sz w:val="27"/>
          <w:szCs w:val="27"/>
        </w:rPr>
        <w:t xml:space="preserve">; children who are not allowed to make friends, belittled and treated inhumanly; making them to be ashamed of their selves suffer low self-esteem that impede their academic excellence; an elderly man/woman had sex or attempt to have sex with a child either by force or seduction and the aftermath worries his/her conscience; children who do not </w:t>
      </w:r>
      <w:r w:rsidRPr="0016112D">
        <w:rPr>
          <w:rFonts w:ascii="Times New Roman" w:hAnsi="Times New Roman"/>
          <w:color w:val="000000" w:themeColor="text1"/>
          <w:sz w:val="27"/>
          <w:szCs w:val="27"/>
        </w:rPr>
        <w:lastRenderedPageBreak/>
        <w:t xml:space="preserve">have the necessary study material such as uniform, books/others; and they are being harassed because of fees; children who work too much at home without rest and find the class room conducive for their needed sleep; unnecessary beating/bulling by teachers, parents/other care givers, and elderly mates/persons before or during assessments; insults, blaming and discouraging statements from parent/other caregiver and teachers that are over bearing emotionally and children do not have adequate food, clothing and other vital material needs that make life comfortable to live. This implies that child abuse has effects </w:t>
      </w:r>
      <w:bookmarkStart w:id="4" w:name="_Hlk113259734"/>
      <w:r w:rsidRPr="0016112D">
        <w:rPr>
          <w:rFonts w:ascii="Times New Roman" w:hAnsi="Times New Roman"/>
          <w:color w:val="000000" w:themeColor="text1"/>
          <w:sz w:val="27"/>
          <w:szCs w:val="27"/>
        </w:rPr>
        <w:t>on students’ academic performance</w:t>
      </w:r>
      <w:bookmarkEnd w:id="4"/>
      <w:r w:rsidRPr="0016112D">
        <w:rPr>
          <w:rFonts w:ascii="Times New Roman" w:hAnsi="Times New Roman"/>
          <w:color w:val="000000" w:themeColor="text1"/>
          <w:sz w:val="27"/>
          <w:szCs w:val="27"/>
        </w:rPr>
        <w:t xml:space="preserve">. </w:t>
      </w:r>
    </w:p>
    <w:p w14:paraId="2515C7FD" w14:textId="77777777" w:rsidR="0093780B" w:rsidRPr="0016112D" w:rsidRDefault="0093780B" w:rsidP="0093780B">
      <w:pPr>
        <w:tabs>
          <w:tab w:val="left" w:pos="0"/>
        </w:tabs>
        <w:spacing w:line="480" w:lineRule="auto"/>
        <w:rPr>
          <w:rFonts w:ascii="Times New Roman" w:hAnsi="Times New Roman"/>
          <w:color w:val="000000" w:themeColor="text1"/>
          <w:sz w:val="27"/>
          <w:szCs w:val="27"/>
        </w:rPr>
      </w:pPr>
      <w:r w:rsidRPr="0016112D">
        <w:rPr>
          <w:rFonts w:ascii="Times New Roman" w:hAnsi="Times New Roman"/>
          <w:b/>
          <w:color w:val="000000" w:themeColor="text1"/>
          <w:sz w:val="27"/>
          <w:szCs w:val="27"/>
        </w:rPr>
        <w:t xml:space="preserve">Hypothesis One: </w:t>
      </w:r>
      <w:r w:rsidRPr="0016112D">
        <w:rPr>
          <w:rFonts w:ascii="Times New Roman" w:hAnsi="Times New Roman"/>
          <w:color w:val="000000" w:themeColor="text1"/>
          <w:sz w:val="27"/>
          <w:szCs w:val="27"/>
        </w:rPr>
        <w:t xml:space="preserve">There is no significant difference in the </w:t>
      </w:r>
      <w:r w:rsidRPr="0016112D">
        <w:rPr>
          <w:rFonts w:ascii="Times New Roman" w:eastAsia="Book Antiqua" w:hAnsi="Times New Roman"/>
          <w:bCs/>
          <w:iCs/>
          <w:color w:val="000000" w:themeColor="text1"/>
          <w:sz w:val="27"/>
          <w:szCs w:val="27"/>
        </w:rPr>
        <w:t>effects of child abuse on the academic performance of primary school pupils in Baruten L.G.A</w:t>
      </w:r>
      <w:r w:rsidRPr="0016112D">
        <w:rPr>
          <w:rFonts w:ascii="Times New Roman" w:hAnsi="Times New Roman"/>
          <w:color w:val="000000" w:themeColor="text1"/>
          <w:sz w:val="27"/>
          <w:szCs w:val="27"/>
        </w:rPr>
        <w:t xml:space="preserve"> based on gender.</w:t>
      </w:r>
    </w:p>
    <w:p w14:paraId="4FA5E8C3" w14:textId="77777777" w:rsidR="002C37C4" w:rsidRDefault="002C37C4">
      <w:pPr>
        <w:spacing w:after="160" w:line="259" w:lineRule="auto"/>
        <w:rPr>
          <w:rFonts w:ascii="Times New Roman" w:hAnsi="Times New Roman"/>
          <w:b/>
          <w:i/>
          <w:color w:val="000000" w:themeColor="text1"/>
          <w:sz w:val="27"/>
          <w:szCs w:val="27"/>
        </w:rPr>
      </w:pPr>
      <w:r>
        <w:rPr>
          <w:rFonts w:ascii="Times New Roman" w:hAnsi="Times New Roman"/>
          <w:b/>
          <w:i/>
          <w:color w:val="000000" w:themeColor="text1"/>
          <w:sz w:val="27"/>
          <w:szCs w:val="27"/>
        </w:rPr>
        <w:br w:type="page"/>
      </w:r>
    </w:p>
    <w:p w14:paraId="2ADF4EFE" w14:textId="77777777" w:rsidR="0093780B" w:rsidRPr="0016112D" w:rsidRDefault="0093780B" w:rsidP="0093780B">
      <w:pPr>
        <w:tabs>
          <w:tab w:val="left" w:pos="2528"/>
        </w:tabs>
        <w:spacing w:line="480" w:lineRule="auto"/>
        <w:ind w:left="851" w:hanging="851"/>
        <w:rPr>
          <w:rFonts w:ascii="Times New Roman" w:hAnsi="Times New Roman"/>
          <w:b/>
          <w:i/>
          <w:color w:val="000000" w:themeColor="text1"/>
          <w:sz w:val="27"/>
          <w:szCs w:val="27"/>
        </w:rPr>
      </w:pPr>
      <w:r w:rsidRPr="0016112D">
        <w:rPr>
          <w:rFonts w:ascii="Times New Roman" w:hAnsi="Times New Roman"/>
          <w:b/>
          <w:i/>
          <w:color w:val="000000" w:themeColor="text1"/>
          <w:sz w:val="27"/>
          <w:szCs w:val="27"/>
        </w:rPr>
        <w:lastRenderedPageBreak/>
        <w:t xml:space="preserve">Table 3: </w:t>
      </w:r>
      <w:r w:rsidRPr="0016112D">
        <w:rPr>
          <w:rFonts w:ascii="Times New Roman" w:hAnsi="Times New Roman"/>
          <w:bCs/>
          <w:i/>
          <w:color w:val="000000" w:themeColor="text1"/>
          <w:sz w:val="27"/>
          <w:szCs w:val="27"/>
        </w:rPr>
        <w:t xml:space="preserve">T-test Statistics Showing the difference in </w:t>
      </w:r>
      <w:r w:rsidRPr="0016112D">
        <w:rPr>
          <w:rFonts w:ascii="Times New Roman" w:hAnsi="Times New Roman"/>
          <w:bCs/>
          <w:color w:val="000000" w:themeColor="text1"/>
          <w:sz w:val="27"/>
          <w:szCs w:val="27"/>
        </w:rPr>
        <w:t xml:space="preserve">the </w:t>
      </w:r>
      <w:r w:rsidRPr="0016112D">
        <w:rPr>
          <w:rFonts w:ascii="Times New Roman" w:eastAsia="Book Antiqua" w:hAnsi="Times New Roman"/>
          <w:bCs/>
          <w:iCs/>
          <w:color w:val="000000" w:themeColor="text1"/>
          <w:sz w:val="27"/>
          <w:szCs w:val="27"/>
        </w:rPr>
        <w:t>effects of child abuse on the academic performance of primary school pupils in Baruten L.G.A</w:t>
      </w:r>
      <w:r w:rsidRPr="0016112D">
        <w:rPr>
          <w:rFonts w:ascii="Times New Roman" w:hAnsi="Times New Roman"/>
          <w:bCs/>
          <w:color w:val="000000" w:themeColor="text1"/>
          <w:sz w:val="27"/>
          <w:szCs w:val="27"/>
        </w:rPr>
        <w:t xml:space="preserve"> based on gender.</w:t>
      </w:r>
      <w:r w:rsidRPr="0016112D">
        <w:rPr>
          <w:rFonts w:ascii="Times New Roman" w:hAnsi="Times New Roman"/>
          <w:color w:val="000000" w:themeColor="text1"/>
          <w:sz w:val="27"/>
          <w:szCs w:val="27"/>
        </w:rPr>
        <w:t xml:space="preserve"> </w:t>
      </w:r>
    </w:p>
    <w:tbl>
      <w:tblPr>
        <w:tblW w:w="0" w:type="auto"/>
        <w:tblLook w:val="04A0" w:firstRow="1" w:lastRow="0" w:firstColumn="1" w:lastColumn="0" w:noHBand="0" w:noVBand="1"/>
      </w:tblPr>
      <w:tblGrid>
        <w:gridCol w:w="1157"/>
        <w:gridCol w:w="996"/>
        <w:gridCol w:w="1094"/>
        <w:gridCol w:w="1106"/>
        <w:gridCol w:w="982"/>
        <w:gridCol w:w="1081"/>
        <w:gridCol w:w="1038"/>
        <w:gridCol w:w="1186"/>
      </w:tblGrid>
      <w:tr w:rsidR="00284B71" w:rsidRPr="0016112D" w14:paraId="0DA6F1E2" w14:textId="77777777" w:rsidTr="0093780B">
        <w:tc>
          <w:tcPr>
            <w:tcW w:w="1178" w:type="dxa"/>
            <w:tcBorders>
              <w:top w:val="single" w:sz="4" w:space="0" w:color="auto"/>
              <w:left w:val="nil"/>
              <w:bottom w:val="single" w:sz="4" w:space="0" w:color="auto"/>
              <w:right w:val="nil"/>
            </w:tcBorders>
            <w:hideMark/>
          </w:tcPr>
          <w:p w14:paraId="53E62B0F"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Gender </w:t>
            </w:r>
          </w:p>
        </w:tc>
        <w:tc>
          <w:tcPr>
            <w:tcW w:w="1132" w:type="dxa"/>
            <w:tcBorders>
              <w:top w:val="single" w:sz="4" w:space="0" w:color="auto"/>
              <w:left w:val="nil"/>
              <w:bottom w:val="single" w:sz="4" w:space="0" w:color="auto"/>
              <w:right w:val="nil"/>
            </w:tcBorders>
            <w:hideMark/>
          </w:tcPr>
          <w:p w14:paraId="400EAE8C"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No </w:t>
            </w:r>
          </w:p>
        </w:tc>
        <w:tc>
          <w:tcPr>
            <w:tcW w:w="1160" w:type="dxa"/>
            <w:tcBorders>
              <w:top w:val="single" w:sz="4" w:space="0" w:color="auto"/>
              <w:left w:val="nil"/>
              <w:bottom w:val="single" w:sz="4" w:space="0" w:color="auto"/>
              <w:right w:val="nil"/>
            </w:tcBorders>
            <w:hideMark/>
          </w:tcPr>
          <w:p w14:paraId="0E4B115F"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Mean</w:t>
            </w:r>
          </w:p>
        </w:tc>
        <w:tc>
          <w:tcPr>
            <w:tcW w:w="1155" w:type="dxa"/>
            <w:tcBorders>
              <w:top w:val="single" w:sz="4" w:space="0" w:color="auto"/>
              <w:left w:val="nil"/>
              <w:bottom w:val="single" w:sz="4" w:space="0" w:color="auto"/>
              <w:right w:val="nil"/>
            </w:tcBorders>
            <w:hideMark/>
          </w:tcPr>
          <w:p w14:paraId="70E61B30"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S. D</w:t>
            </w:r>
          </w:p>
        </w:tc>
        <w:tc>
          <w:tcPr>
            <w:tcW w:w="1128" w:type="dxa"/>
            <w:tcBorders>
              <w:top w:val="single" w:sz="4" w:space="0" w:color="auto"/>
              <w:left w:val="nil"/>
              <w:bottom w:val="single" w:sz="4" w:space="0" w:color="auto"/>
              <w:right w:val="nil"/>
            </w:tcBorders>
            <w:hideMark/>
          </w:tcPr>
          <w:p w14:paraId="46ADEAB0"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Df</w:t>
            </w:r>
          </w:p>
        </w:tc>
        <w:tc>
          <w:tcPr>
            <w:tcW w:w="1156" w:type="dxa"/>
            <w:tcBorders>
              <w:top w:val="single" w:sz="4" w:space="0" w:color="auto"/>
              <w:left w:val="nil"/>
              <w:bottom w:val="single" w:sz="4" w:space="0" w:color="auto"/>
              <w:right w:val="nil"/>
            </w:tcBorders>
            <w:hideMark/>
          </w:tcPr>
          <w:p w14:paraId="19112B4C"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t-value</w:t>
            </w:r>
          </w:p>
        </w:tc>
        <w:tc>
          <w:tcPr>
            <w:tcW w:w="1144" w:type="dxa"/>
            <w:tcBorders>
              <w:top w:val="single" w:sz="4" w:space="0" w:color="auto"/>
              <w:left w:val="nil"/>
              <w:bottom w:val="single" w:sz="4" w:space="0" w:color="auto"/>
              <w:right w:val="nil"/>
            </w:tcBorders>
            <w:hideMark/>
          </w:tcPr>
          <w:p w14:paraId="42B6AF6B"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Sig</w:t>
            </w:r>
          </w:p>
        </w:tc>
        <w:tc>
          <w:tcPr>
            <w:tcW w:w="1189" w:type="dxa"/>
            <w:tcBorders>
              <w:top w:val="single" w:sz="4" w:space="0" w:color="auto"/>
              <w:left w:val="nil"/>
              <w:bottom w:val="single" w:sz="4" w:space="0" w:color="auto"/>
              <w:right w:val="nil"/>
            </w:tcBorders>
            <w:hideMark/>
          </w:tcPr>
          <w:p w14:paraId="7574672C"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Remark </w:t>
            </w:r>
          </w:p>
        </w:tc>
      </w:tr>
      <w:tr w:rsidR="00284B71" w:rsidRPr="0016112D" w14:paraId="3AB13A8A" w14:textId="77777777" w:rsidTr="0093780B">
        <w:tc>
          <w:tcPr>
            <w:tcW w:w="1178" w:type="dxa"/>
            <w:tcBorders>
              <w:top w:val="single" w:sz="4" w:space="0" w:color="auto"/>
              <w:left w:val="nil"/>
              <w:bottom w:val="nil"/>
              <w:right w:val="nil"/>
            </w:tcBorders>
            <w:hideMark/>
          </w:tcPr>
          <w:p w14:paraId="589A17FC"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Male </w:t>
            </w:r>
          </w:p>
        </w:tc>
        <w:tc>
          <w:tcPr>
            <w:tcW w:w="1132" w:type="dxa"/>
            <w:tcBorders>
              <w:top w:val="single" w:sz="4" w:space="0" w:color="auto"/>
              <w:left w:val="nil"/>
              <w:bottom w:val="nil"/>
              <w:right w:val="nil"/>
            </w:tcBorders>
            <w:hideMark/>
          </w:tcPr>
          <w:p w14:paraId="2A96F0D2"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25</w:t>
            </w:r>
          </w:p>
        </w:tc>
        <w:tc>
          <w:tcPr>
            <w:tcW w:w="1160" w:type="dxa"/>
            <w:tcBorders>
              <w:top w:val="single" w:sz="4" w:space="0" w:color="auto"/>
              <w:left w:val="nil"/>
              <w:bottom w:val="nil"/>
              <w:right w:val="nil"/>
            </w:tcBorders>
            <w:hideMark/>
          </w:tcPr>
          <w:p w14:paraId="7BA16CB2"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64.56</w:t>
            </w:r>
          </w:p>
        </w:tc>
        <w:tc>
          <w:tcPr>
            <w:tcW w:w="1155" w:type="dxa"/>
            <w:tcBorders>
              <w:top w:val="single" w:sz="4" w:space="0" w:color="auto"/>
              <w:left w:val="nil"/>
              <w:bottom w:val="nil"/>
              <w:right w:val="nil"/>
            </w:tcBorders>
            <w:hideMark/>
          </w:tcPr>
          <w:p w14:paraId="7AD3E2A5" w14:textId="77777777" w:rsidR="0093780B" w:rsidRPr="0016112D" w:rsidRDefault="0093780B">
            <w:pPr>
              <w:autoSpaceDE w:val="0"/>
              <w:autoSpaceDN w:val="0"/>
              <w:adjustRightInd w:val="0"/>
              <w:spacing w:after="0" w:line="360" w:lineRule="auto"/>
              <w:ind w:left="60" w:right="60"/>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10.84</w:t>
            </w:r>
          </w:p>
        </w:tc>
        <w:tc>
          <w:tcPr>
            <w:tcW w:w="1128" w:type="dxa"/>
            <w:tcBorders>
              <w:top w:val="single" w:sz="4" w:space="0" w:color="auto"/>
              <w:left w:val="nil"/>
              <w:bottom w:val="nil"/>
              <w:right w:val="nil"/>
            </w:tcBorders>
          </w:tcPr>
          <w:p w14:paraId="2DAAC90E" w14:textId="77777777" w:rsidR="0093780B" w:rsidRPr="0016112D" w:rsidRDefault="0093780B">
            <w:pPr>
              <w:spacing w:after="0" w:line="360" w:lineRule="auto"/>
              <w:rPr>
                <w:rFonts w:ascii="Times New Roman" w:hAnsi="Times New Roman"/>
                <w:color w:val="000000" w:themeColor="text1"/>
                <w:sz w:val="27"/>
                <w:szCs w:val="27"/>
              </w:rPr>
            </w:pPr>
          </w:p>
          <w:p w14:paraId="0BEFF455"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48</w:t>
            </w:r>
          </w:p>
        </w:tc>
        <w:tc>
          <w:tcPr>
            <w:tcW w:w="1156" w:type="dxa"/>
            <w:tcBorders>
              <w:top w:val="single" w:sz="4" w:space="0" w:color="auto"/>
              <w:left w:val="nil"/>
              <w:bottom w:val="nil"/>
              <w:right w:val="nil"/>
            </w:tcBorders>
          </w:tcPr>
          <w:p w14:paraId="0F7D16FB" w14:textId="77777777" w:rsidR="0093780B" w:rsidRPr="0016112D" w:rsidRDefault="0093780B">
            <w:pPr>
              <w:spacing w:after="0" w:line="360" w:lineRule="auto"/>
              <w:rPr>
                <w:rFonts w:ascii="Times New Roman" w:hAnsi="Times New Roman"/>
                <w:color w:val="000000" w:themeColor="text1"/>
                <w:sz w:val="27"/>
                <w:szCs w:val="27"/>
              </w:rPr>
            </w:pPr>
          </w:p>
          <w:p w14:paraId="4CE75434"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-.078</w:t>
            </w:r>
          </w:p>
        </w:tc>
        <w:tc>
          <w:tcPr>
            <w:tcW w:w="1144" w:type="dxa"/>
            <w:tcBorders>
              <w:top w:val="single" w:sz="4" w:space="0" w:color="auto"/>
              <w:left w:val="nil"/>
              <w:bottom w:val="nil"/>
              <w:right w:val="nil"/>
            </w:tcBorders>
          </w:tcPr>
          <w:p w14:paraId="6196317F" w14:textId="77777777" w:rsidR="0093780B" w:rsidRPr="0016112D" w:rsidRDefault="0093780B">
            <w:pPr>
              <w:spacing w:after="0" w:line="360" w:lineRule="auto"/>
              <w:rPr>
                <w:rFonts w:ascii="Times New Roman" w:hAnsi="Times New Roman"/>
                <w:color w:val="000000" w:themeColor="text1"/>
                <w:sz w:val="27"/>
                <w:szCs w:val="27"/>
              </w:rPr>
            </w:pPr>
          </w:p>
          <w:p w14:paraId="59F5B079"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.938</w:t>
            </w:r>
          </w:p>
        </w:tc>
        <w:tc>
          <w:tcPr>
            <w:tcW w:w="1189" w:type="dxa"/>
            <w:tcBorders>
              <w:top w:val="single" w:sz="4" w:space="0" w:color="auto"/>
              <w:left w:val="nil"/>
              <w:bottom w:val="nil"/>
              <w:right w:val="nil"/>
            </w:tcBorders>
          </w:tcPr>
          <w:p w14:paraId="417FFBE8" w14:textId="77777777" w:rsidR="0093780B" w:rsidRPr="0016112D" w:rsidRDefault="0093780B">
            <w:pPr>
              <w:spacing w:after="0" w:line="360" w:lineRule="auto"/>
              <w:rPr>
                <w:rFonts w:ascii="Times New Roman" w:hAnsi="Times New Roman"/>
                <w:b/>
                <w:color w:val="000000" w:themeColor="text1"/>
                <w:sz w:val="27"/>
                <w:szCs w:val="27"/>
              </w:rPr>
            </w:pPr>
          </w:p>
          <w:p w14:paraId="65EFC6F9"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color w:val="000000" w:themeColor="text1"/>
                <w:sz w:val="27"/>
                <w:szCs w:val="27"/>
              </w:rPr>
              <w:t>Retained</w:t>
            </w:r>
          </w:p>
        </w:tc>
      </w:tr>
      <w:tr w:rsidR="00284B71" w:rsidRPr="0016112D" w14:paraId="33F4A740" w14:textId="77777777" w:rsidTr="0093780B">
        <w:tc>
          <w:tcPr>
            <w:tcW w:w="1178" w:type="dxa"/>
            <w:tcBorders>
              <w:top w:val="nil"/>
              <w:left w:val="nil"/>
              <w:bottom w:val="single" w:sz="4" w:space="0" w:color="auto"/>
              <w:right w:val="nil"/>
            </w:tcBorders>
            <w:hideMark/>
          </w:tcPr>
          <w:p w14:paraId="3C1F922E"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Female </w:t>
            </w:r>
          </w:p>
        </w:tc>
        <w:tc>
          <w:tcPr>
            <w:tcW w:w="1132" w:type="dxa"/>
            <w:tcBorders>
              <w:top w:val="nil"/>
              <w:left w:val="nil"/>
              <w:bottom w:val="single" w:sz="4" w:space="0" w:color="auto"/>
              <w:right w:val="nil"/>
            </w:tcBorders>
            <w:hideMark/>
          </w:tcPr>
          <w:p w14:paraId="2237C495"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25</w:t>
            </w:r>
          </w:p>
        </w:tc>
        <w:tc>
          <w:tcPr>
            <w:tcW w:w="1160" w:type="dxa"/>
            <w:tcBorders>
              <w:top w:val="nil"/>
              <w:left w:val="nil"/>
              <w:bottom w:val="single" w:sz="4" w:space="0" w:color="auto"/>
              <w:right w:val="nil"/>
            </w:tcBorders>
            <w:hideMark/>
          </w:tcPr>
          <w:p w14:paraId="507D41C0"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64.76</w:t>
            </w:r>
          </w:p>
        </w:tc>
        <w:tc>
          <w:tcPr>
            <w:tcW w:w="1155" w:type="dxa"/>
            <w:tcBorders>
              <w:top w:val="nil"/>
              <w:left w:val="nil"/>
              <w:bottom w:val="single" w:sz="4" w:space="0" w:color="auto"/>
              <w:right w:val="nil"/>
            </w:tcBorders>
            <w:hideMark/>
          </w:tcPr>
          <w:p w14:paraId="70503060" w14:textId="77777777" w:rsidR="0093780B" w:rsidRPr="0016112D" w:rsidRDefault="0093780B">
            <w:pPr>
              <w:autoSpaceDE w:val="0"/>
              <w:autoSpaceDN w:val="0"/>
              <w:adjustRightInd w:val="0"/>
              <w:spacing w:after="0" w:line="360" w:lineRule="auto"/>
              <w:ind w:left="60" w:right="60"/>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6.79</w:t>
            </w:r>
          </w:p>
        </w:tc>
        <w:tc>
          <w:tcPr>
            <w:tcW w:w="1128" w:type="dxa"/>
            <w:tcBorders>
              <w:top w:val="nil"/>
              <w:left w:val="nil"/>
              <w:bottom w:val="single" w:sz="4" w:space="0" w:color="auto"/>
              <w:right w:val="nil"/>
            </w:tcBorders>
          </w:tcPr>
          <w:p w14:paraId="4F5CB39B" w14:textId="77777777" w:rsidR="0093780B" w:rsidRPr="0016112D" w:rsidRDefault="0093780B">
            <w:pPr>
              <w:spacing w:after="0" w:line="360" w:lineRule="auto"/>
              <w:rPr>
                <w:rFonts w:ascii="Times New Roman" w:hAnsi="Times New Roman"/>
                <w:color w:val="000000" w:themeColor="text1"/>
                <w:sz w:val="27"/>
                <w:szCs w:val="27"/>
              </w:rPr>
            </w:pPr>
          </w:p>
        </w:tc>
        <w:tc>
          <w:tcPr>
            <w:tcW w:w="1156" w:type="dxa"/>
            <w:tcBorders>
              <w:top w:val="nil"/>
              <w:left w:val="nil"/>
              <w:bottom w:val="single" w:sz="4" w:space="0" w:color="auto"/>
              <w:right w:val="nil"/>
            </w:tcBorders>
          </w:tcPr>
          <w:p w14:paraId="32632E55" w14:textId="77777777" w:rsidR="0093780B" w:rsidRPr="0016112D" w:rsidRDefault="0093780B">
            <w:pPr>
              <w:spacing w:after="0" w:line="360" w:lineRule="auto"/>
              <w:rPr>
                <w:rFonts w:ascii="Times New Roman" w:hAnsi="Times New Roman"/>
                <w:color w:val="000000" w:themeColor="text1"/>
                <w:sz w:val="27"/>
                <w:szCs w:val="27"/>
              </w:rPr>
            </w:pPr>
          </w:p>
        </w:tc>
        <w:tc>
          <w:tcPr>
            <w:tcW w:w="1144" w:type="dxa"/>
            <w:tcBorders>
              <w:top w:val="nil"/>
              <w:left w:val="nil"/>
              <w:bottom w:val="single" w:sz="4" w:space="0" w:color="auto"/>
              <w:right w:val="nil"/>
            </w:tcBorders>
          </w:tcPr>
          <w:p w14:paraId="21F5315F" w14:textId="77777777" w:rsidR="0093780B" w:rsidRPr="0016112D" w:rsidRDefault="0093780B">
            <w:pPr>
              <w:spacing w:after="0" w:line="360" w:lineRule="auto"/>
              <w:rPr>
                <w:rFonts w:ascii="Times New Roman" w:hAnsi="Times New Roman"/>
                <w:color w:val="000000" w:themeColor="text1"/>
                <w:sz w:val="27"/>
                <w:szCs w:val="27"/>
              </w:rPr>
            </w:pPr>
          </w:p>
        </w:tc>
        <w:tc>
          <w:tcPr>
            <w:tcW w:w="1189" w:type="dxa"/>
            <w:tcBorders>
              <w:top w:val="nil"/>
              <w:left w:val="nil"/>
              <w:bottom w:val="single" w:sz="4" w:space="0" w:color="auto"/>
              <w:right w:val="nil"/>
            </w:tcBorders>
          </w:tcPr>
          <w:p w14:paraId="5673CFB8" w14:textId="77777777" w:rsidR="0093780B" w:rsidRPr="0016112D" w:rsidRDefault="0093780B">
            <w:pPr>
              <w:spacing w:after="0" w:line="360" w:lineRule="auto"/>
              <w:rPr>
                <w:rFonts w:ascii="Times New Roman" w:hAnsi="Times New Roman"/>
                <w:color w:val="000000" w:themeColor="text1"/>
                <w:sz w:val="27"/>
                <w:szCs w:val="27"/>
              </w:rPr>
            </w:pPr>
          </w:p>
        </w:tc>
      </w:tr>
    </w:tbl>
    <w:p w14:paraId="4BC1212F" w14:textId="77777777" w:rsidR="0093780B" w:rsidRPr="0016112D" w:rsidRDefault="0093780B" w:rsidP="0093780B">
      <w:pPr>
        <w:spacing w:line="480" w:lineRule="auto"/>
        <w:rPr>
          <w:rFonts w:ascii="Times New Roman" w:hAnsi="Times New Roman"/>
          <w:color w:val="000000" w:themeColor="text1"/>
          <w:sz w:val="27"/>
          <w:szCs w:val="27"/>
        </w:rPr>
      </w:pPr>
      <w:r w:rsidRPr="0016112D">
        <w:rPr>
          <w:rFonts w:ascii="Times New Roman" w:hAnsi="Times New Roman"/>
          <w:b/>
          <w:color w:val="000000" w:themeColor="text1"/>
          <w:sz w:val="27"/>
          <w:szCs w:val="27"/>
        </w:rPr>
        <w:t>Insignificance at p&gt;0.05.</w:t>
      </w:r>
      <w:r w:rsidRPr="0016112D">
        <w:rPr>
          <w:rFonts w:ascii="Times New Roman" w:hAnsi="Times New Roman"/>
          <w:color w:val="000000" w:themeColor="text1"/>
          <w:sz w:val="27"/>
          <w:szCs w:val="27"/>
        </w:rPr>
        <w:t xml:space="preserve"> </w:t>
      </w:r>
    </w:p>
    <w:p w14:paraId="4B22E73C" w14:textId="77777777" w:rsidR="0093780B" w:rsidRPr="0016112D" w:rsidRDefault="0093780B" w:rsidP="0093780B">
      <w:pPr>
        <w:spacing w:line="48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ab/>
        <w:t xml:space="preserve">Table 4 shows that the t-value -.078 is obtained with a p-value of .938 computed at 0.05 alpha level. Since the p-value of .938 is greater than 0.05 level of significance, the null hypothesis one is retained. Therefore, </w:t>
      </w:r>
      <w:bookmarkStart w:id="5" w:name="_Hlk113259752"/>
      <w:r w:rsidRPr="0016112D">
        <w:rPr>
          <w:rFonts w:ascii="Times New Roman" w:hAnsi="Times New Roman"/>
          <w:color w:val="000000" w:themeColor="text1"/>
          <w:sz w:val="27"/>
          <w:szCs w:val="27"/>
        </w:rPr>
        <w:t xml:space="preserve">there is no statistically difference in </w:t>
      </w:r>
      <w:r w:rsidRPr="0016112D">
        <w:rPr>
          <w:rFonts w:ascii="Times New Roman" w:hAnsi="Times New Roman"/>
          <w:bCs/>
          <w:color w:val="000000" w:themeColor="text1"/>
          <w:sz w:val="27"/>
          <w:szCs w:val="27"/>
        </w:rPr>
        <w:t xml:space="preserve">the </w:t>
      </w:r>
      <w:r w:rsidRPr="0016112D">
        <w:rPr>
          <w:rFonts w:ascii="Times New Roman" w:eastAsia="Book Antiqua" w:hAnsi="Times New Roman"/>
          <w:bCs/>
          <w:iCs/>
          <w:color w:val="000000" w:themeColor="text1"/>
          <w:sz w:val="27"/>
          <w:szCs w:val="27"/>
        </w:rPr>
        <w:t>effects of child abuse on the academic performance of primary school pupils in Baruten L.G.A</w:t>
      </w:r>
      <w:r w:rsidRPr="0016112D">
        <w:rPr>
          <w:rFonts w:ascii="Times New Roman" w:hAnsi="Times New Roman"/>
          <w:bCs/>
          <w:color w:val="000000" w:themeColor="text1"/>
          <w:sz w:val="27"/>
          <w:szCs w:val="27"/>
        </w:rPr>
        <w:t xml:space="preserve"> based on gender</w:t>
      </w:r>
      <w:bookmarkEnd w:id="5"/>
      <w:r w:rsidRPr="0016112D">
        <w:rPr>
          <w:rFonts w:ascii="Times New Roman" w:hAnsi="Times New Roman"/>
          <w:color w:val="000000" w:themeColor="text1"/>
          <w:sz w:val="27"/>
          <w:szCs w:val="27"/>
        </w:rPr>
        <w:t>. (t</w:t>
      </w:r>
      <w:r w:rsidRPr="0016112D">
        <w:rPr>
          <w:rFonts w:ascii="Times New Roman" w:hAnsi="Times New Roman"/>
          <w:color w:val="000000" w:themeColor="text1"/>
          <w:sz w:val="27"/>
          <w:szCs w:val="27"/>
          <w:vertAlign w:val="subscript"/>
        </w:rPr>
        <w:t xml:space="preserve"> {48}</w:t>
      </w:r>
      <w:r w:rsidRPr="0016112D">
        <w:rPr>
          <w:rFonts w:ascii="Times New Roman" w:hAnsi="Times New Roman"/>
          <w:color w:val="000000" w:themeColor="text1"/>
          <w:sz w:val="27"/>
          <w:szCs w:val="27"/>
        </w:rPr>
        <w:t xml:space="preserve"> = -0.078, p&gt;0.05). </w:t>
      </w:r>
    </w:p>
    <w:p w14:paraId="150DB680" w14:textId="77777777" w:rsidR="0093780B" w:rsidRPr="0016112D" w:rsidRDefault="0093780B" w:rsidP="0093780B">
      <w:pPr>
        <w:spacing w:line="48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Hypothesis Two: </w:t>
      </w:r>
      <w:r w:rsidRPr="0016112D">
        <w:rPr>
          <w:rFonts w:ascii="Times New Roman" w:hAnsi="Times New Roman"/>
          <w:color w:val="000000" w:themeColor="text1"/>
          <w:sz w:val="27"/>
          <w:szCs w:val="27"/>
        </w:rPr>
        <w:t xml:space="preserve">There is no significant difference in the difference in the </w:t>
      </w:r>
      <w:r w:rsidRPr="0016112D">
        <w:rPr>
          <w:rFonts w:ascii="Times New Roman" w:eastAsia="Book Antiqua" w:hAnsi="Times New Roman"/>
          <w:bCs/>
          <w:iCs/>
          <w:color w:val="000000" w:themeColor="text1"/>
          <w:sz w:val="27"/>
          <w:szCs w:val="27"/>
        </w:rPr>
        <w:t>effects of child abuse on the academic performance of primary school pupils in Baruten L.G.A</w:t>
      </w:r>
      <w:r w:rsidRPr="0016112D">
        <w:rPr>
          <w:rFonts w:ascii="Times New Roman" w:hAnsi="Times New Roman"/>
          <w:bCs/>
          <w:color w:val="000000" w:themeColor="text1"/>
          <w:sz w:val="27"/>
          <w:szCs w:val="27"/>
        </w:rPr>
        <w:t xml:space="preserve"> based on teaching experience</w:t>
      </w:r>
      <w:r w:rsidRPr="0016112D">
        <w:rPr>
          <w:rFonts w:ascii="Times New Roman" w:hAnsi="Times New Roman"/>
          <w:color w:val="000000" w:themeColor="text1"/>
          <w:sz w:val="27"/>
          <w:szCs w:val="27"/>
        </w:rPr>
        <w:t>.</w:t>
      </w:r>
      <w:r w:rsidRPr="0016112D">
        <w:rPr>
          <w:rFonts w:ascii="Times New Roman" w:hAnsi="Times New Roman"/>
          <w:b/>
          <w:color w:val="000000" w:themeColor="text1"/>
          <w:sz w:val="27"/>
          <w:szCs w:val="27"/>
        </w:rPr>
        <w:t xml:space="preserve"> </w:t>
      </w:r>
    </w:p>
    <w:p w14:paraId="4A1F0DD6" w14:textId="77777777" w:rsidR="0093780B" w:rsidRPr="0016112D" w:rsidRDefault="0093780B" w:rsidP="0093780B">
      <w:pPr>
        <w:pStyle w:val="Caption"/>
        <w:spacing w:after="0" w:line="360" w:lineRule="auto"/>
        <w:ind w:left="851" w:hanging="851"/>
        <w:jc w:val="both"/>
        <w:rPr>
          <w:rFonts w:ascii="Times New Roman" w:hAnsi="Times New Roman"/>
          <w:i/>
          <w:color w:val="000000" w:themeColor="text1"/>
          <w:sz w:val="27"/>
          <w:szCs w:val="27"/>
        </w:rPr>
      </w:pPr>
      <w:r w:rsidRPr="0016112D">
        <w:rPr>
          <w:rFonts w:ascii="Times New Roman" w:hAnsi="Times New Roman"/>
          <w:color w:val="000000" w:themeColor="text1"/>
          <w:sz w:val="27"/>
          <w:szCs w:val="27"/>
        </w:rPr>
        <w:lastRenderedPageBreak/>
        <w:t xml:space="preserve">Table 4: </w:t>
      </w:r>
      <w:r w:rsidRPr="0016112D">
        <w:rPr>
          <w:rFonts w:ascii="Times New Roman" w:hAnsi="Times New Roman"/>
          <w:b w:val="0"/>
          <w:bCs w:val="0"/>
          <w:i/>
          <w:color w:val="000000" w:themeColor="text1"/>
          <w:sz w:val="27"/>
          <w:szCs w:val="27"/>
        </w:rPr>
        <w:t xml:space="preserve">ANOVA summary of the difference in </w:t>
      </w:r>
      <w:r w:rsidRPr="0016112D">
        <w:rPr>
          <w:rFonts w:ascii="Times New Roman" w:hAnsi="Times New Roman"/>
          <w:b w:val="0"/>
          <w:bCs w:val="0"/>
          <w:color w:val="000000" w:themeColor="text1"/>
          <w:sz w:val="27"/>
          <w:szCs w:val="27"/>
        </w:rPr>
        <w:t xml:space="preserve">the </w:t>
      </w:r>
      <w:r w:rsidRPr="0016112D">
        <w:rPr>
          <w:rFonts w:ascii="Times New Roman" w:eastAsia="Book Antiqua" w:hAnsi="Times New Roman"/>
          <w:b w:val="0"/>
          <w:bCs w:val="0"/>
          <w:iCs/>
          <w:color w:val="000000" w:themeColor="text1"/>
          <w:sz w:val="27"/>
          <w:szCs w:val="27"/>
        </w:rPr>
        <w:t>effects of child abuse on the academic performance of primary school pupils in Baruten L.G.A</w:t>
      </w:r>
      <w:r w:rsidRPr="0016112D">
        <w:rPr>
          <w:rFonts w:ascii="Times New Roman" w:hAnsi="Times New Roman"/>
          <w:b w:val="0"/>
          <w:bCs w:val="0"/>
          <w:color w:val="000000" w:themeColor="text1"/>
          <w:sz w:val="27"/>
          <w:szCs w:val="27"/>
        </w:rPr>
        <w:t xml:space="preserve"> based on teaching experience. </w:t>
      </w:r>
    </w:p>
    <w:tbl>
      <w:tblPr>
        <w:tblW w:w="9105" w:type="dxa"/>
        <w:tblLayout w:type="fixed"/>
        <w:tblLook w:val="04A0" w:firstRow="1" w:lastRow="0" w:firstColumn="1" w:lastColumn="0" w:noHBand="0" w:noVBand="1"/>
      </w:tblPr>
      <w:tblGrid>
        <w:gridCol w:w="2453"/>
        <w:gridCol w:w="1793"/>
        <w:gridCol w:w="540"/>
        <w:gridCol w:w="1709"/>
        <w:gridCol w:w="720"/>
        <w:gridCol w:w="720"/>
        <w:gridCol w:w="1170"/>
      </w:tblGrid>
      <w:tr w:rsidR="00284B71" w:rsidRPr="0016112D" w14:paraId="1931989F" w14:textId="77777777" w:rsidTr="0093780B">
        <w:trPr>
          <w:trHeight w:val="807"/>
        </w:trPr>
        <w:tc>
          <w:tcPr>
            <w:tcW w:w="2454" w:type="dxa"/>
            <w:tcBorders>
              <w:top w:val="single" w:sz="4" w:space="0" w:color="auto"/>
              <w:left w:val="nil"/>
              <w:bottom w:val="single" w:sz="4" w:space="0" w:color="auto"/>
              <w:right w:val="nil"/>
            </w:tcBorders>
            <w:hideMark/>
          </w:tcPr>
          <w:p w14:paraId="2462B392"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Variables </w:t>
            </w:r>
          </w:p>
        </w:tc>
        <w:tc>
          <w:tcPr>
            <w:tcW w:w="1794" w:type="dxa"/>
            <w:tcBorders>
              <w:top w:val="single" w:sz="4" w:space="0" w:color="auto"/>
              <w:left w:val="nil"/>
              <w:bottom w:val="single" w:sz="4" w:space="0" w:color="auto"/>
              <w:right w:val="nil"/>
            </w:tcBorders>
            <w:hideMark/>
          </w:tcPr>
          <w:p w14:paraId="798F9FEF"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Sum of Square</w:t>
            </w:r>
          </w:p>
        </w:tc>
        <w:tc>
          <w:tcPr>
            <w:tcW w:w="540" w:type="dxa"/>
            <w:tcBorders>
              <w:top w:val="single" w:sz="4" w:space="0" w:color="auto"/>
              <w:left w:val="nil"/>
              <w:bottom w:val="single" w:sz="4" w:space="0" w:color="auto"/>
              <w:right w:val="nil"/>
            </w:tcBorders>
            <w:hideMark/>
          </w:tcPr>
          <w:p w14:paraId="15F780FF"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df</w:t>
            </w:r>
          </w:p>
        </w:tc>
        <w:tc>
          <w:tcPr>
            <w:tcW w:w="1710" w:type="dxa"/>
            <w:tcBorders>
              <w:top w:val="single" w:sz="4" w:space="0" w:color="auto"/>
              <w:left w:val="nil"/>
              <w:bottom w:val="single" w:sz="4" w:space="0" w:color="auto"/>
              <w:right w:val="nil"/>
            </w:tcBorders>
            <w:hideMark/>
          </w:tcPr>
          <w:p w14:paraId="531C8323"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Mean Square</w:t>
            </w:r>
          </w:p>
        </w:tc>
        <w:tc>
          <w:tcPr>
            <w:tcW w:w="720" w:type="dxa"/>
            <w:tcBorders>
              <w:top w:val="single" w:sz="4" w:space="0" w:color="auto"/>
              <w:left w:val="nil"/>
              <w:bottom w:val="single" w:sz="4" w:space="0" w:color="auto"/>
              <w:right w:val="nil"/>
            </w:tcBorders>
            <w:hideMark/>
          </w:tcPr>
          <w:p w14:paraId="07DFC104"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F</w:t>
            </w:r>
          </w:p>
        </w:tc>
        <w:tc>
          <w:tcPr>
            <w:tcW w:w="720" w:type="dxa"/>
            <w:tcBorders>
              <w:top w:val="single" w:sz="4" w:space="0" w:color="auto"/>
              <w:left w:val="nil"/>
              <w:bottom w:val="single" w:sz="4" w:space="0" w:color="auto"/>
              <w:right w:val="nil"/>
            </w:tcBorders>
            <w:hideMark/>
          </w:tcPr>
          <w:p w14:paraId="2DFC6E20"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Sig</w:t>
            </w:r>
          </w:p>
        </w:tc>
        <w:tc>
          <w:tcPr>
            <w:tcW w:w="1170" w:type="dxa"/>
            <w:tcBorders>
              <w:top w:val="single" w:sz="4" w:space="0" w:color="auto"/>
              <w:left w:val="nil"/>
              <w:bottom w:val="single" w:sz="4" w:space="0" w:color="auto"/>
              <w:right w:val="nil"/>
            </w:tcBorders>
            <w:hideMark/>
          </w:tcPr>
          <w:p w14:paraId="481999E4"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Remark </w:t>
            </w:r>
          </w:p>
        </w:tc>
      </w:tr>
      <w:tr w:rsidR="00284B71" w:rsidRPr="0016112D" w14:paraId="1C91C4E4" w14:textId="77777777" w:rsidTr="0093780B">
        <w:trPr>
          <w:trHeight w:val="783"/>
        </w:trPr>
        <w:tc>
          <w:tcPr>
            <w:tcW w:w="2454" w:type="dxa"/>
            <w:tcBorders>
              <w:top w:val="single" w:sz="4" w:space="0" w:color="auto"/>
              <w:left w:val="nil"/>
              <w:bottom w:val="nil"/>
              <w:right w:val="nil"/>
            </w:tcBorders>
            <w:hideMark/>
          </w:tcPr>
          <w:p w14:paraId="1EB8C89B"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Between Groups </w:t>
            </w:r>
          </w:p>
        </w:tc>
        <w:tc>
          <w:tcPr>
            <w:tcW w:w="1794" w:type="dxa"/>
            <w:tcBorders>
              <w:top w:val="single" w:sz="4" w:space="0" w:color="auto"/>
              <w:left w:val="nil"/>
              <w:bottom w:val="nil"/>
              <w:right w:val="nil"/>
            </w:tcBorders>
            <w:hideMark/>
          </w:tcPr>
          <w:p w14:paraId="31F4A8AB"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149.799</w:t>
            </w:r>
          </w:p>
        </w:tc>
        <w:tc>
          <w:tcPr>
            <w:tcW w:w="540" w:type="dxa"/>
            <w:tcBorders>
              <w:top w:val="single" w:sz="4" w:space="0" w:color="auto"/>
              <w:left w:val="nil"/>
              <w:bottom w:val="nil"/>
              <w:right w:val="nil"/>
            </w:tcBorders>
            <w:hideMark/>
          </w:tcPr>
          <w:p w14:paraId="11F7711B"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w:t>
            </w:r>
          </w:p>
        </w:tc>
        <w:tc>
          <w:tcPr>
            <w:tcW w:w="1710" w:type="dxa"/>
            <w:tcBorders>
              <w:top w:val="single" w:sz="4" w:space="0" w:color="auto"/>
              <w:left w:val="nil"/>
              <w:bottom w:val="nil"/>
              <w:right w:val="nil"/>
            </w:tcBorders>
            <w:hideMark/>
          </w:tcPr>
          <w:p w14:paraId="5CBAC923"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74.899</w:t>
            </w:r>
          </w:p>
        </w:tc>
        <w:tc>
          <w:tcPr>
            <w:tcW w:w="720" w:type="dxa"/>
            <w:tcBorders>
              <w:top w:val="single" w:sz="4" w:space="0" w:color="auto"/>
              <w:left w:val="nil"/>
              <w:bottom w:val="nil"/>
              <w:right w:val="nil"/>
            </w:tcBorders>
          </w:tcPr>
          <w:p w14:paraId="04C323A1" w14:textId="77777777" w:rsidR="0093780B" w:rsidRPr="0016112D" w:rsidRDefault="0093780B">
            <w:pPr>
              <w:spacing w:after="0" w:line="360" w:lineRule="auto"/>
              <w:rPr>
                <w:rFonts w:ascii="Times New Roman" w:hAnsi="Times New Roman"/>
                <w:color w:val="000000" w:themeColor="text1"/>
                <w:sz w:val="27"/>
                <w:szCs w:val="27"/>
              </w:rPr>
            </w:pPr>
          </w:p>
          <w:p w14:paraId="4D3A77C8" w14:textId="77777777" w:rsidR="0093780B" w:rsidRPr="0016112D" w:rsidRDefault="0093780B">
            <w:pPr>
              <w:spacing w:after="0" w:line="360" w:lineRule="auto"/>
              <w:rPr>
                <w:rFonts w:ascii="Times New Roman" w:hAnsi="Times New Roman"/>
                <w:color w:val="000000" w:themeColor="text1"/>
                <w:sz w:val="27"/>
                <w:szCs w:val="27"/>
              </w:rPr>
            </w:pPr>
          </w:p>
        </w:tc>
        <w:tc>
          <w:tcPr>
            <w:tcW w:w="720" w:type="dxa"/>
            <w:tcBorders>
              <w:top w:val="single" w:sz="4" w:space="0" w:color="auto"/>
              <w:left w:val="nil"/>
              <w:bottom w:val="nil"/>
              <w:right w:val="nil"/>
            </w:tcBorders>
          </w:tcPr>
          <w:p w14:paraId="57121882" w14:textId="77777777" w:rsidR="0093780B" w:rsidRPr="0016112D" w:rsidRDefault="0093780B">
            <w:pPr>
              <w:spacing w:after="0" w:line="360" w:lineRule="auto"/>
              <w:rPr>
                <w:rFonts w:ascii="Times New Roman" w:hAnsi="Times New Roman"/>
                <w:color w:val="000000" w:themeColor="text1"/>
                <w:sz w:val="27"/>
                <w:szCs w:val="27"/>
              </w:rPr>
            </w:pPr>
          </w:p>
          <w:p w14:paraId="6C431FCC" w14:textId="77777777" w:rsidR="0093780B" w:rsidRPr="0016112D" w:rsidRDefault="0093780B">
            <w:pPr>
              <w:spacing w:after="0" w:line="360" w:lineRule="auto"/>
              <w:rPr>
                <w:rFonts w:ascii="Times New Roman" w:hAnsi="Times New Roman"/>
                <w:color w:val="000000" w:themeColor="text1"/>
                <w:sz w:val="27"/>
                <w:szCs w:val="27"/>
              </w:rPr>
            </w:pPr>
          </w:p>
        </w:tc>
        <w:tc>
          <w:tcPr>
            <w:tcW w:w="1170" w:type="dxa"/>
            <w:tcBorders>
              <w:top w:val="single" w:sz="4" w:space="0" w:color="auto"/>
              <w:left w:val="nil"/>
              <w:bottom w:val="nil"/>
              <w:right w:val="nil"/>
            </w:tcBorders>
          </w:tcPr>
          <w:p w14:paraId="6627B684" w14:textId="77777777" w:rsidR="0093780B" w:rsidRPr="0016112D" w:rsidRDefault="0093780B">
            <w:pPr>
              <w:spacing w:after="0" w:line="360" w:lineRule="auto"/>
              <w:rPr>
                <w:rFonts w:ascii="Times New Roman" w:hAnsi="Times New Roman"/>
                <w:b/>
                <w:color w:val="000000" w:themeColor="text1"/>
                <w:sz w:val="27"/>
                <w:szCs w:val="27"/>
              </w:rPr>
            </w:pPr>
          </w:p>
        </w:tc>
      </w:tr>
      <w:tr w:rsidR="00284B71" w:rsidRPr="0016112D" w14:paraId="1ACA954B" w14:textId="77777777" w:rsidTr="0093780B">
        <w:trPr>
          <w:trHeight w:val="516"/>
        </w:trPr>
        <w:tc>
          <w:tcPr>
            <w:tcW w:w="2454" w:type="dxa"/>
            <w:hideMark/>
          </w:tcPr>
          <w:p w14:paraId="1F3B17A0"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Within Groups </w:t>
            </w:r>
          </w:p>
        </w:tc>
        <w:tc>
          <w:tcPr>
            <w:tcW w:w="1794" w:type="dxa"/>
            <w:hideMark/>
          </w:tcPr>
          <w:p w14:paraId="390622D4"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17.633</w:t>
            </w:r>
          </w:p>
        </w:tc>
        <w:tc>
          <w:tcPr>
            <w:tcW w:w="540" w:type="dxa"/>
            <w:hideMark/>
          </w:tcPr>
          <w:p w14:paraId="3B72E05B"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47</w:t>
            </w:r>
          </w:p>
        </w:tc>
        <w:tc>
          <w:tcPr>
            <w:tcW w:w="1710" w:type="dxa"/>
            <w:hideMark/>
          </w:tcPr>
          <w:p w14:paraId="4115C585"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80.371</w:t>
            </w:r>
          </w:p>
        </w:tc>
        <w:tc>
          <w:tcPr>
            <w:tcW w:w="720" w:type="dxa"/>
            <w:hideMark/>
          </w:tcPr>
          <w:p w14:paraId="7B475D93"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.932</w:t>
            </w:r>
          </w:p>
        </w:tc>
        <w:tc>
          <w:tcPr>
            <w:tcW w:w="720" w:type="dxa"/>
            <w:hideMark/>
          </w:tcPr>
          <w:p w14:paraId="7BDDBD92"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.401</w:t>
            </w:r>
          </w:p>
        </w:tc>
        <w:tc>
          <w:tcPr>
            <w:tcW w:w="1170" w:type="dxa"/>
            <w:hideMark/>
          </w:tcPr>
          <w:p w14:paraId="04BE7CE8"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Retained</w:t>
            </w:r>
          </w:p>
        </w:tc>
      </w:tr>
      <w:tr w:rsidR="00284B71" w:rsidRPr="0016112D" w14:paraId="37EF5E20" w14:textId="77777777" w:rsidTr="0093780B">
        <w:trPr>
          <w:trHeight w:val="516"/>
        </w:trPr>
        <w:tc>
          <w:tcPr>
            <w:tcW w:w="2454" w:type="dxa"/>
            <w:tcBorders>
              <w:top w:val="nil"/>
              <w:left w:val="nil"/>
              <w:bottom w:val="single" w:sz="4" w:space="0" w:color="auto"/>
              <w:right w:val="nil"/>
            </w:tcBorders>
            <w:hideMark/>
          </w:tcPr>
          <w:p w14:paraId="68CE1CE2"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Total</w:t>
            </w:r>
          </w:p>
        </w:tc>
        <w:tc>
          <w:tcPr>
            <w:tcW w:w="1794" w:type="dxa"/>
            <w:tcBorders>
              <w:top w:val="nil"/>
              <w:left w:val="nil"/>
              <w:bottom w:val="single" w:sz="4" w:space="0" w:color="auto"/>
              <w:right w:val="nil"/>
            </w:tcBorders>
            <w:hideMark/>
          </w:tcPr>
          <w:p w14:paraId="4637049C" w14:textId="77777777" w:rsidR="0093780B" w:rsidRPr="0016112D" w:rsidRDefault="0093780B">
            <w:pPr>
              <w:spacing w:after="0" w:line="360" w:lineRule="auto"/>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30.000</w:t>
            </w:r>
          </w:p>
        </w:tc>
        <w:tc>
          <w:tcPr>
            <w:tcW w:w="540" w:type="dxa"/>
            <w:tcBorders>
              <w:top w:val="nil"/>
              <w:left w:val="nil"/>
              <w:bottom w:val="single" w:sz="4" w:space="0" w:color="auto"/>
              <w:right w:val="nil"/>
            </w:tcBorders>
            <w:hideMark/>
          </w:tcPr>
          <w:p w14:paraId="47B8ADD6" w14:textId="77777777" w:rsidR="0093780B" w:rsidRPr="0016112D" w:rsidRDefault="0093780B">
            <w:pPr>
              <w:spacing w:after="0" w:line="360" w:lineRule="auto"/>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t>49</w:t>
            </w:r>
          </w:p>
        </w:tc>
        <w:tc>
          <w:tcPr>
            <w:tcW w:w="1710" w:type="dxa"/>
            <w:tcBorders>
              <w:top w:val="nil"/>
              <w:left w:val="nil"/>
              <w:bottom w:val="single" w:sz="4" w:space="0" w:color="auto"/>
              <w:right w:val="nil"/>
            </w:tcBorders>
          </w:tcPr>
          <w:p w14:paraId="12F1CA6E" w14:textId="77777777" w:rsidR="0093780B" w:rsidRPr="0016112D" w:rsidRDefault="0093780B">
            <w:pPr>
              <w:spacing w:after="0" w:line="360" w:lineRule="auto"/>
              <w:rPr>
                <w:rFonts w:ascii="Times New Roman" w:hAnsi="Times New Roman"/>
                <w:b/>
                <w:bCs/>
                <w:color w:val="000000" w:themeColor="text1"/>
                <w:sz w:val="27"/>
                <w:szCs w:val="27"/>
              </w:rPr>
            </w:pPr>
          </w:p>
        </w:tc>
        <w:tc>
          <w:tcPr>
            <w:tcW w:w="720" w:type="dxa"/>
            <w:tcBorders>
              <w:top w:val="nil"/>
              <w:left w:val="nil"/>
              <w:bottom w:val="single" w:sz="4" w:space="0" w:color="auto"/>
              <w:right w:val="nil"/>
            </w:tcBorders>
          </w:tcPr>
          <w:p w14:paraId="60EF8FB6" w14:textId="77777777" w:rsidR="0093780B" w:rsidRPr="0016112D" w:rsidRDefault="0093780B">
            <w:pPr>
              <w:spacing w:after="0" w:line="360" w:lineRule="auto"/>
              <w:rPr>
                <w:rFonts w:ascii="Times New Roman" w:hAnsi="Times New Roman"/>
                <w:color w:val="000000" w:themeColor="text1"/>
                <w:sz w:val="27"/>
                <w:szCs w:val="27"/>
              </w:rPr>
            </w:pPr>
          </w:p>
        </w:tc>
        <w:tc>
          <w:tcPr>
            <w:tcW w:w="720" w:type="dxa"/>
            <w:tcBorders>
              <w:top w:val="nil"/>
              <w:left w:val="nil"/>
              <w:bottom w:val="single" w:sz="4" w:space="0" w:color="auto"/>
              <w:right w:val="nil"/>
            </w:tcBorders>
          </w:tcPr>
          <w:p w14:paraId="61692A55" w14:textId="77777777" w:rsidR="0093780B" w:rsidRPr="0016112D" w:rsidRDefault="0093780B">
            <w:pPr>
              <w:spacing w:after="0" w:line="360" w:lineRule="auto"/>
              <w:rPr>
                <w:rFonts w:ascii="Times New Roman" w:hAnsi="Times New Roman"/>
                <w:color w:val="000000" w:themeColor="text1"/>
                <w:sz w:val="27"/>
                <w:szCs w:val="27"/>
              </w:rPr>
            </w:pPr>
          </w:p>
        </w:tc>
        <w:tc>
          <w:tcPr>
            <w:tcW w:w="1170" w:type="dxa"/>
            <w:tcBorders>
              <w:top w:val="nil"/>
              <w:left w:val="nil"/>
              <w:bottom w:val="single" w:sz="4" w:space="0" w:color="auto"/>
              <w:right w:val="nil"/>
            </w:tcBorders>
          </w:tcPr>
          <w:p w14:paraId="1A89EA54" w14:textId="77777777" w:rsidR="0093780B" w:rsidRPr="0016112D" w:rsidRDefault="0093780B">
            <w:pPr>
              <w:spacing w:after="0" w:line="360" w:lineRule="auto"/>
              <w:rPr>
                <w:rFonts w:ascii="Times New Roman" w:hAnsi="Times New Roman"/>
                <w:color w:val="000000" w:themeColor="text1"/>
                <w:sz w:val="27"/>
                <w:szCs w:val="27"/>
              </w:rPr>
            </w:pPr>
          </w:p>
        </w:tc>
      </w:tr>
    </w:tbl>
    <w:p w14:paraId="74FAC1A5" w14:textId="77777777" w:rsidR="0093780B" w:rsidRPr="0016112D" w:rsidRDefault="0093780B" w:rsidP="0093780B">
      <w:pPr>
        <w:spacing w:line="480" w:lineRule="auto"/>
        <w:rPr>
          <w:rFonts w:ascii="Times New Roman" w:hAnsi="Times New Roman"/>
          <w:color w:val="000000" w:themeColor="text1"/>
          <w:sz w:val="27"/>
          <w:szCs w:val="27"/>
        </w:rPr>
      </w:pPr>
      <w:r w:rsidRPr="0016112D">
        <w:rPr>
          <w:rFonts w:ascii="Times New Roman" w:hAnsi="Times New Roman"/>
          <w:b/>
          <w:color w:val="000000" w:themeColor="text1"/>
          <w:sz w:val="27"/>
          <w:szCs w:val="27"/>
        </w:rPr>
        <w:t>Insignificance at p&gt;0.05.</w:t>
      </w:r>
      <w:r w:rsidRPr="0016112D">
        <w:rPr>
          <w:rFonts w:ascii="Times New Roman" w:hAnsi="Times New Roman"/>
          <w:color w:val="000000" w:themeColor="text1"/>
          <w:sz w:val="27"/>
          <w:szCs w:val="27"/>
        </w:rPr>
        <w:t xml:space="preserve"> </w:t>
      </w:r>
    </w:p>
    <w:p w14:paraId="52E3D6D8" w14:textId="77777777" w:rsidR="0093780B" w:rsidRPr="0016112D" w:rsidRDefault="0093780B" w:rsidP="0093780B">
      <w:pPr>
        <w:pStyle w:val="Caption"/>
        <w:spacing w:after="0" w:line="480" w:lineRule="auto"/>
        <w:ind w:firstLine="720"/>
        <w:jc w:val="both"/>
        <w:rPr>
          <w:rFonts w:ascii="Times New Roman" w:hAnsi="Times New Roman"/>
          <w:b w:val="0"/>
          <w:color w:val="000000" w:themeColor="text1"/>
          <w:sz w:val="27"/>
          <w:szCs w:val="27"/>
        </w:rPr>
      </w:pPr>
      <w:r w:rsidRPr="0016112D">
        <w:rPr>
          <w:rFonts w:ascii="Times New Roman" w:hAnsi="Times New Roman"/>
          <w:b w:val="0"/>
          <w:color w:val="000000" w:themeColor="text1"/>
          <w:sz w:val="27"/>
          <w:szCs w:val="27"/>
        </w:rPr>
        <w:t>As shown in table 4, the F-value of .932 with a p-value of 0.401 computed at 0.05 alpha level. Since the p-value 0.401 obtained is greater than 0.05 level of significance, the null hypothesis two is retained. This, thus implies that</w:t>
      </w:r>
      <w:bookmarkStart w:id="6" w:name="_Hlk113259777"/>
      <w:r w:rsidRPr="0016112D">
        <w:rPr>
          <w:rFonts w:ascii="Times New Roman" w:hAnsi="Times New Roman"/>
          <w:b w:val="0"/>
          <w:color w:val="000000" w:themeColor="text1"/>
          <w:sz w:val="27"/>
          <w:szCs w:val="27"/>
        </w:rPr>
        <w:t xml:space="preserve">, there is no statistically significant difference in </w:t>
      </w:r>
      <w:r w:rsidRPr="0016112D">
        <w:rPr>
          <w:rFonts w:ascii="Times New Roman" w:hAnsi="Times New Roman"/>
          <w:b w:val="0"/>
          <w:bCs w:val="0"/>
          <w:color w:val="000000" w:themeColor="text1"/>
          <w:sz w:val="27"/>
          <w:szCs w:val="27"/>
        </w:rPr>
        <w:t xml:space="preserve">the </w:t>
      </w:r>
      <w:r w:rsidRPr="0016112D">
        <w:rPr>
          <w:rFonts w:ascii="Times New Roman" w:eastAsia="Book Antiqua" w:hAnsi="Times New Roman"/>
          <w:b w:val="0"/>
          <w:bCs w:val="0"/>
          <w:iCs/>
          <w:color w:val="000000" w:themeColor="text1"/>
          <w:sz w:val="27"/>
          <w:szCs w:val="27"/>
        </w:rPr>
        <w:t>effects of child abuse on the academic performance of primary school pupils in Baruten L.G.A</w:t>
      </w:r>
      <w:r w:rsidRPr="0016112D">
        <w:rPr>
          <w:rFonts w:ascii="Times New Roman" w:hAnsi="Times New Roman"/>
          <w:b w:val="0"/>
          <w:bCs w:val="0"/>
          <w:color w:val="000000" w:themeColor="text1"/>
          <w:sz w:val="27"/>
          <w:szCs w:val="27"/>
        </w:rPr>
        <w:t xml:space="preserve"> based on teaching experience</w:t>
      </w:r>
      <w:r w:rsidRPr="0016112D">
        <w:rPr>
          <w:rFonts w:ascii="Times New Roman" w:hAnsi="Times New Roman"/>
          <w:b w:val="0"/>
          <w:color w:val="000000" w:themeColor="text1"/>
          <w:sz w:val="27"/>
          <w:szCs w:val="27"/>
        </w:rPr>
        <w:t>.</w:t>
      </w:r>
      <w:bookmarkEnd w:id="6"/>
      <w:r w:rsidRPr="0016112D">
        <w:rPr>
          <w:rFonts w:ascii="Times New Roman" w:hAnsi="Times New Roman"/>
          <w:b w:val="0"/>
          <w:color w:val="000000" w:themeColor="text1"/>
          <w:sz w:val="27"/>
          <w:szCs w:val="27"/>
        </w:rPr>
        <w:t xml:space="preserve"> (F </w:t>
      </w:r>
      <w:r w:rsidRPr="0016112D">
        <w:rPr>
          <w:rFonts w:ascii="Times New Roman" w:hAnsi="Times New Roman"/>
          <w:b w:val="0"/>
          <w:color w:val="000000" w:themeColor="text1"/>
          <w:sz w:val="27"/>
          <w:szCs w:val="27"/>
          <w:vertAlign w:val="subscript"/>
        </w:rPr>
        <w:t xml:space="preserve">{2, 47} = </w:t>
      </w:r>
      <w:r w:rsidRPr="0016112D">
        <w:rPr>
          <w:rFonts w:ascii="Times New Roman" w:hAnsi="Times New Roman"/>
          <w:b w:val="0"/>
          <w:color w:val="000000" w:themeColor="text1"/>
          <w:sz w:val="27"/>
          <w:szCs w:val="27"/>
        </w:rPr>
        <w:t xml:space="preserve">0.932, p&gt;0.05).  </w:t>
      </w:r>
    </w:p>
    <w:p w14:paraId="09B5F8B6" w14:textId="77777777" w:rsidR="0093780B" w:rsidRPr="0016112D" w:rsidRDefault="0093780B" w:rsidP="0093780B">
      <w:pPr>
        <w:spacing w:line="480" w:lineRule="auto"/>
        <w:ind w:left="1440" w:hanging="1440"/>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t xml:space="preserve">Hypothesis Three: </w:t>
      </w:r>
      <w:r w:rsidRPr="0016112D">
        <w:rPr>
          <w:rFonts w:ascii="Times New Roman" w:hAnsi="Times New Roman"/>
          <w:color w:val="000000" w:themeColor="text1"/>
          <w:sz w:val="27"/>
          <w:szCs w:val="27"/>
        </w:rPr>
        <w:t xml:space="preserve">There is no significant difference in the </w:t>
      </w:r>
      <w:r w:rsidRPr="0016112D">
        <w:rPr>
          <w:rFonts w:ascii="Times New Roman" w:eastAsia="Book Antiqua" w:hAnsi="Times New Roman"/>
          <w:bCs/>
          <w:iCs/>
          <w:color w:val="000000" w:themeColor="text1"/>
          <w:sz w:val="27"/>
          <w:szCs w:val="27"/>
        </w:rPr>
        <w:t>effects of child abuse on the academic performance of primary school pupils in Baruten L.G.A</w:t>
      </w:r>
      <w:r w:rsidRPr="0016112D">
        <w:rPr>
          <w:rFonts w:ascii="Times New Roman" w:hAnsi="Times New Roman"/>
          <w:bCs/>
          <w:color w:val="000000" w:themeColor="text1"/>
          <w:sz w:val="27"/>
          <w:szCs w:val="27"/>
        </w:rPr>
        <w:t xml:space="preserve"> based on qualification</w:t>
      </w:r>
      <w:r w:rsidRPr="0016112D">
        <w:rPr>
          <w:rFonts w:ascii="Times New Roman" w:hAnsi="Times New Roman"/>
          <w:color w:val="000000" w:themeColor="text1"/>
          <w:sz w:val="27"/>
          <w:szCs w:val="27"/>
        </w:rPr>
        <w:t xml:space="preserve">. </w:t>
      </w:r>
    </w:p>
    <w:p w14:paraId="2513023C" w14:textId="77777777" w:rsidR="0093780B" w:rsidRPr="0016112D" w:rsidRDefault="0093780B" w:rsidP="0093780B">
      <w:pPr>
        <w:spacing w:after="0" w:line="360" w:lineRule="auto"/>
        <w:ind w:left="1440" w:hanging="1440"/>
        <w:rPr>
          <w:rFonts w:ascii="Times New Roman" w:eastAsia="Book Antiqua" w:hAnsi="Times New Roman"/>
          <w:bCs/>
          <w:iCs/>
          <w:color w:val="000000" w:themeColor="text1"/>
          <w:sz w:val="27"/>
          <w:szCs w:val="27"/>
        </w:rPr>
      </w:pPr>
      <w:r w:rsidRPr="0016112D">
        <w:rPr>
          <w:rFonts w:ascii="Times New Roman" w:hAnsi="Times New Roman"/>
          <w:color w:val="000000" w:themeColor="text1"/>
          <w:sz w:val="27"/>
          <w:szCs w:val="27"/>
        </w:rPr>
        <w:lastRenderedPageBreak/>
        <w:t xml:space="preserve">Table 5: </w:t>
      </w:r>
      <w:bookmarkStart w:id="7" w:name="_Hlk68908137"/>
      <w:r w:rsidRPr="0016112D">
        <w:rPr>
          <w:rFonts w:ascii="Times New Roman" w:hAnsi="Times New Roman"/>
          <w:i/>
          <w:color w:val="000000" w:themeColor="text1"/>
          <w:sz w:val="27"/>
          <w:szCs w:val="27"/>
        </w:rPr>
        <w:t xml:space="preserve">ANOVA summary of the difference </w:t>
      </w:r>
      <w:bookmarkEnd w:id="7"/>
      <w:r w:rsidRPr="0016112D">
        <w:rPr>
          <w:rFonts w:ascii="Times New Roman" w:hAnsi="Times New Roman"/>
          <w:color w:val="000000" w:themeColor="text1"/>
          <w:sz w:val="27"/>
          <w:szCs w:val="27"/>
        </w:rPr>
        <w:t xml:space="preserve">in the difference in the </w:t>
      </w:r>
      <w:r w:rsidRPr="0016112D">
        <w:rPr>
          <w:rFonts w:ascii="Times New Roman" w:eastAsia="Book Antiqua" w:hAnsi="Times New Roman"/>
          <w:bCs/>
          <w:iCs/>
          <w:color w:val="000000" w:themeColor="text1"/>
          <w:sz w:val="27"/>
          <w:szCs w:val="27"/>
        </w:rPr>
        <w:t>effects of child abuse on the academic performance of primary school pupils in Baruten L.G.A</w:t>
      </w:r>
      <w:r w:rsidRPr="0016112D">
        <w:rPr>
          <w:rFonts w:ascii="Times New Roman" w:hAnsi="Times New Roman"/>
          <w:bCs/>
          <w:color w:val="000000" w:themeColor="text1"/>
          <w:sz w:val="27"/>
          <w:szCs w:val="27"/>
        </w:rPr>
        <w:t xml:space="preserve"> based on qualification</w:t>
      </w:r>
      <w:r w:rsidRPr="0016112D">
        <w:rPr>
          <w:rFonts w:ascii="Times New Roman" w:hAnsi="Times New Roman"/>
          <w:color w:val="000000" w:themeColor="text1"/>
          <w:sz w:val="27"/>
          <w:szCs w:val="27"/>
        </w:rPr>
        <w:t xml:space="preserve">. </w:t>
      </w:r>
    </w:p>
    <w:tbl>
      <w:tblPr>
        <w:tblW w:w="9195" w:type="dxa"/>
        <w:tblLayout w:type="fixed"/>
        <w:tblLook w:val="04A0" w:firstRow="1" w:lastRow="0" w:firstColumn="1" w:lastColumn="0" w:noHBand="0" w:noVBand="1"/>
      </w:tblPr>
      <w:tblGrid>
        <w:gridCol w:w="2453"/>
        <w:gridCol w:w="1793"/>
        <w:gridCol w:w="630"/>
        <w:gridCol w:w="1619"/>
        <w:gridCol w:w="900"/>
        <w:gridCol w:w="720"/>
        <w:gridCol w:w="1080"/>
      </w:tblGrid>
      <w:tr w:rsidR="00284B71" w:rsidRPr="0016112D" w14:paraId="61A57D3B" w14:textId="77777777" w:rsidTr="0093780B">
        <w:trPr>
          <w:trHeight w:val="807"/>
        </w:trPr>
        <w:tc>
          <w:tcPr>
            <w:tcW w:w="2454" w:type="dxa"/>
            <w:tcBorders>
              <w:top w:val="single" w:sz="4" w:space="0" w:color="auto"/>
              <w:left w:val="nil"/>
              <w:bottom w:val="single" w:sz="4" w:space="0" w:color="auto"/>
              <w:right w:val="nil"/>
            </w:tcBorders>
            <w:hideMark/>
          </w:tcPr>
          <w:p w14:paraId="65498067"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Variables </w:t>
            </w:r>
          </w:p>
        </w:tc>
        <w:tc>
          <w:tcPr>
            <w:tcW w:w="1794" w:type="dxa"/>
            <w:tcBorders>
              <w:top w:val="single" w:sz="4" w:space="0" w:color="auto"/>
              <w:left w:val="nil"/>
              <w:bottom w:val="single" w:sz="4" w:space="0" w:color="auto"/>
              <w:right w:val="nil"/>
            </w:tcBorders>
            <w:hideMark/>
          </w:tcPr>
          <w:p w14:paraId="4FCFC9A2"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Sum of Square</w:t>
            </w:r>
          </w:p>
        </w:tc>
        <w:tc>
          <w:tcPr>
            <w:tcW w:w="630" w:type="dxa"/>
            <w:tcBorders>
              <w:top w:val="single" w:sz="4" w:space="0" w:color="auto"/>
              <w:left w:val="nil"/>
              <w:bottom w:val="single" w:sz="4" w:space="0" w:color="auto"/>
              <w:right w:val="nil"/>
            </w:tcBorders>
            <w:hideMark/>
          </w:tcPr>
          <w:p w14:paraId="71771A00"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df</w:t>
            </w:r>
          </w:p>
        </w:tc>
        <w:tc>
          <w:tcPr>
            <w:tcW w:w="1620" w:type="dxa"/>
            <w:tcBorders>
              <w:top w:val="single" w:sz="4" w:space="0" w:color="auto"/>
              <w:left w:val="nil"/>
              <w:bottom w:val="single" w:sz="4" w:space="0" w:color="auto"/>
              <w:right w:val="nil"/>
            </w:tcBorders>
            <w:hideMark/>
          </w:tcPr>
          <w:p w14:paraId="012D5D27"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Mean Square</w:t>
            </w:r>
          </w:p>
        </w:tc>
        <w:tc>
          <w:tcPr>
            <w:tcW w:w="900" w:type="dxa"/>
            <w:tcBorders>
              <w:top w:val="single" w:sz="4" w:space="0" w:color="auto"/>
              <w:left w:val="nil"/>
              <w:bottom w:val="single" w:sz="4" w:space="0" w:color="auto"/>
              <w:right w:val="nil"/>
            </w:tcBorders>
            <w:hideMark/>
          </w:tcPr>
          <w:p w14:paraId="445B4B0E"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f</w:t>
            </w:r>
          </w:p>
        </w:tc>
        <w:tc>
          <w:tcPr>
            <w:tcW w:w="720" w:type="dxa"/>
            <w:tcBorders>
              <w:top w:val="single" w:sz="4" w:space="0" w:color="auto"/>
              <w:left w:val="nil"/>
              <w:bottom w:val="single" w:sz="4" w:space="0" w:color="auto"/>
              <w:right w:val="nil"/>
            </w:tcBorders>
            <w:hideMark/>
          </w:tcPr>
          <w:p w14:paraId="7D5B202A"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Sig</w:t>
            </w:r>
          </w:p>
        </w:tc>
        <w:tc>
          <w:tcPr>
            <w:tcW w:w="1080" w:type="dxa"/>
            <w:tcBorders>
              <w:top w:val="single" w:sz="4" w:space="0" w:color="auto"/>
              <w:left w:val="nil"/>
              <w:bottom w:val="single" w:sz="4" w:space="0" w:color="auto"/>
              <w:right w:val="nil"/>
            </w:tcBorders>
            <w:hideMark/>
          </w:tcPr>
          <w:p w14:paraId="2BEDECE3"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Remark </w:t>
            </w:r>
          </w:p>
        </w:tc>
      </w:tr>
      <w:tr w:rsidR="00284B71" w:rsidRPr="0016112D" w14:paraId="59EAFB5A" w14:textId="77777777" w:rsidTr="0093780B">
        <w:trPr>
          <w:trHeight w:val="783"/>
        </w:trPr>
        <w:tc>
          <w:tcPr>
            <w:tcW w:w="2454" w:type="dxa"/>
            <w:tcBorders>
              <w:top w:val="single" w:sz="4" w:space="0" w:color="auto"/>
              <w:left w:val="nil"/>
              <w:bottom w:val="nil"/>
              <w:right w:val="nil"/>
            </w:tcBorders>
            <w:hideMark/>
          </w:tcPr>
          <w:p w14:paraId="24C22630"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Between Groups </w:t>
            </w:r>
          </w:p>
        </w:tc>
        <w:tc>
          <w:tcPr>
            <w:tcW w:w="1794" w:type="dxa"/>
            <w:tcBorders>
              <w:top w:val="single" w:sz="4" w:space="0" w:color="auto"/>
              <w:left w:val="nil"/>
              <w:bottom w:val="nil"/>
              <w:right w:val="nil"/>
            </w:tcBorders>
            <w:hideMark/>
          </w:tcPr>
          <w:p w14:paraId="473FCC8A"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1162.6</w:t>
            </w:r>
          </w:p>
        </w:tc>
        <w:tc>
          <w:tcPr>
            <w:tcW w:w="630" w:type="dxa"/>
            <w:tcBorders>
              <w:top w:val="single" w:sz="4" w:space="0" w:color="auto"/>
              <w:left w:val="nil"/>
              <w:bottom w:val="nil"/>
              <w:right w:val="nil"/>
            </w:tcBorders>
            <w:hideMark/>
          </w:tcPr>
          <w:p w14:paraId="7596A072"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w:t>
            </w:r>
          </w:p>
        </w:tc>
        <w:tc>
          <w:tcPr>
            <w:tcW w:w="1620" w:type="dxa"/>
            <w:tcBorders>
              <w:top w:val="single" w:sz="4" w:space="0" w:color="auto"/>
              <w:left w:val="nil"/>
              <w:bottom w:val="nil"/>
              <w:right w:val="nil"/>
            </w:tcBorders>
            <w:hideMark/>
          </w:tcPr>
          <w:p w14:paraId="2E963F35"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581.333</w:t>
            </w:r>
          </w:p>
        </w:tc>
        <w:tc>
          <w:tcPr>
            <w:tcW w:w="900" w:type="dxa"/>
            <w:tcBorders>
              <w:top w:val="single" w:sz="4" w:space="0" w:color="auto"/>
              <w:left w:val="nil"/>
              <w:bottom w:val="nil"/>
              <w:right w:val="nil"/>
            </w:tcBorders>
          </w:tcPr>
          <w:p w14:paraId="5503AF97" w14:textId="77777777" w:rsidR="0093780B" w:rsidRPr="0016112D" w:rsidRDefault="0093780B">
            <w:pPr>
              <w:spacing w:after="0" w:line="360" w:lineRule="auto"/>
              <w:rPr>
                <w:rFonts w:ascii="Times New Roman" w:hAnsi="Times New Roman"/>
                <w:color w:val="000000" w:themeColor="text1"/>
                <w:sz w:val="27"/>
                <w:szCs w:val="27"/>
              </w:rPr>
            </w:pPr>
          </w:p>
          <w:p w14:paraId="09741DCF" w14:textId="77777777" w:rsidR="0093780B" w:rsidRPr="0016112D" w:rsidRDefault="0093780B">
            <w:pPr>
              <w:spacing w:after="0" w:line="360" w:lineRule="auto"/>
              <w:rPr>
                <w:rFonts w:ascii="Times New Roman" w:hAnsi="Times New Roman"/>
                <w:color w:val="000000" w:themeColor="text1"/>
                <w:sz w:val="27"/>
                <w:szCs w:val="27"/>
              </w:rPr>
            </w:pPr>
          </w:p>
        </w:tc>
        <w:tc>
          <w:tcPr>
            <w:tcW w:w="720" w:type="dxa"/>
            <w:tcBorders>
              <w:top w:val="single" w:sz="4" w:space="0" w:color="auto"/>
              <w:left w:val="nil"/>
              <w:bottom w:val="nil"/>
              <w:right w:val="nil"/>
            </w:tcBorders>
          </w:tcPr>
          <w:p w14:paraId="46A83B88" w14:textId="77777777" w:rsidR="0093780B" w:rsidRPr="0016112D" w:rsidRDefault="0093780B">
            <w:pPr>
              <w:spacing w:after="0" w:line="360" w:lineRule="auto"/>
              <w:rPr>
                <w:rFonts w:ascii="Times New Roman" w:hAnsi="Times New Roman"/>
                <w:color w:val="000000" w:themeColor="text1"/>
                <w:sz w:val="27"/>
                <w:szCs w:val="27"/>
              </w:rPr>
            </w:pPr>
          </w:p>
          <w:p w14:paraId="3F00A620" w14:textId="77777777" w:rsidR="0093780B" w:rsidRPr="0016112D" w:rsidRDefault="0093780B">
            <w:pPr>
              <w:spacing w:after="0" w:line="360" w:lineRule="auto"/>
              <w:rPr>
                <w:rFonts w:ascii="Times New Roman" w:hAnsi="Times New Roman"/>
                <w:color w:val="000000" w:themeColor="text1"/>
                <w:sz w:val="27"/>
                <w:szCs w:val="27"/>
              </w:rPr>
            </w:pPr>
          </w:p>
        </w:tc>
        <w:tc>
          <w:tcPr>
            <w:tcW w:w="1080" w:type="dxa"/>
            <w:tcBorders>
              <w:top w:val="single" w:sz="4" w:space="0" w:color="auto"/>
              <w:left w:val="nil"/>
              <w:bottom w:val="nil"/>
              <w:right w:val="nil"/>
            </w:tcBorders>
          </w:tcPr>
          <w:p w14:paraId="16F1EBAD" w14:textId="77777777" w:rsidR="0093780B" w:rsidRPr="0016112D" w:rsidRDefault="0093780B">
            <w:pPr>
              <w:spacing w:after="0" w:line="360" w:lineRule="auto"/>
              <w:rPr>
                <w:rFonts w:ascii="Times New Roman" w:hAnsi="Times New Roman"/>
                <w:b/>
                <w:color w:val="000000" w:themeColor="text1"/>
                <w:sz w:val="27"/>
                <w:szCs w:val="27"/>
              </w:rPr>
            </w:pPr>
          </w:p>
        </w:tc>
      </w:tr>
      <w:tr w:rsidR="00284B71" w:rsidRPr="0016112D" w14:paraId="07E2CC58" w14:textId="77777777" w:rsidTr="0093780B">
        <w:trPr>
          <w:trHeight w:val="516"/>
        </w:trPr>
        <w:tc>
          <w:tcPr>
            <w:tcW w:w="2454" w:type="dxa"/>
            <w:hideMark/>
          </w:tcPr>
          <w:p w14:paraId="26B98BAE"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Within Groups </w:t>
            </w:r>
          </w:p>
        </w:tc>
        <w:tc>
          <w:tcPr>
            <w:tcW w:w="1794" w:type="dxa"/>
            <w:hideMark/>
          </w:tcPr>
          <w:p w14:paraId="37305FD6"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443.3</w:t>
            </w:r>
          </w:p>
        </w:tc>
        <w:tc>
          <w:tcPr>
            <w:tcW w:w="630" w:type="dxa"/>
            <w:hideMark/>
          </w:tcPr>
          <w:p w14:paraId="55D97579"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22</w:t>
            </w:r>
          </w:p>
        </w:tc>
        <w:tc>
          <w:tcPr>
            <w:tcW w:w="1620" w:type="dxa"/>
            <w:hideMark/>
          </w:tcPr>
          <w:p w14:paraId="127C8FE8"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20.152</w:t>
            </w:r>
          </w:p>
        </w:tc>
        <w:tc>
          <w:tcPr>
            <w:tcW w:w="900" w:type="dxa"/>
            <w:hideMark/>
          </w:tcPr>
          <w:p w14:paraId="4FA96ECD"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28.48</w:t>
            </w:r>
          </w:p>
        </w:tc>
        <w:tc>
          <w:tcPr>
            <w:tcW w:w="720" w:type="dxa"/>
            <w:hideMark/>
          </w:tcPr>
          <w:p w14:paraId="320C9F2A"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.000</w:t>
            </w:r>
          </w:p>
        </w:tc>
        <w:tc>
          <w:tcPr>
            <w:tcW w:w="1080" w:type="dxa"/>
            <w:hideMark/>
          </w:tcPr>
          <w:p w14:paraId="2942EF4B"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Rejected</w:t>
            </w:r>
          </w:p>
        </w:tc>
      </w:tr>
      <w:tr w:rsidR="00284B71" w:rsidRPr="0016112D" w14:paraId="0B1E986B" w14:textId="77777777" w:rsidTr="0093780B">
        <w:trPr>
          <w:trHeight w:val="516"/>
        </w:trPr>
        <w:tc>
          <w:tcPr>
            <w:tcW w:w="2454" w:type="dxa"/>
            <w:tcBorders>
              <w:top w:val="nil"/>
              <w:left w:val="nil"/>
              <w:bottom w:val="single" w:sz="4" w:space="0" w:color="auto"/>
              <w:right w:val="nil"/>
            </w:tcBorders>
            <w:hideMark/>
          </w:tcPr>
          <w:p w14:paraId="22C5F302" w14:textId="77777777" w:rsidR="0093780B" w:rsidRPr="0016112D" w:rsidRDefault="0093780B">
            <w:pPr>
              <w:spacing w:after="0"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Total</w:t>
            </w:r>
          </w:p>
        </w:tc>
        <w:tc>
          <w:tcPr>
            <w:tcW w:w="1794" w:type="dxa"/>
            <w:tcBorders>
              <w:top w:val="nil"/>
              <w:left w:val="nil"/>
              <w:bottom w:val="single" w:sz="4" w:space="0" w:color="auto"/>
              <w:right w:val="nil"/>
            </w:tcBorders>
            <w:hideMark/>
          </w:tcPr>
          <w:p w14:paraId="1F085F8E"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1606.000</w:t>
            </w:r>
          </w:p>
        </w:tc>
        <w:tc>
          <w:tcPr>
            <w:tcW w:w="630" w:type="dxa"/>
            <w:tcBorders>
              <w:top w:val="nil"/>
              <w:left w:val="nil"/>
              <w:bottom w:val="single" w:sz="4" w:space="0" w:color="auto"/>
              <w:right w:val="nil"/>
            </w:tcBorders>
            <w:hideMark/>
          </w:tcPr>
          <w:p w14:paraId="1F469D89" w14:textId="77777777" w:rsidR="0093780B" w:rsidRPr="0016112D" w:rsidRDefault="0093780B">
            <w:pPr>
              <w:spacing w:after="0"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24</w:t>
            </w:r>
          </w:p>
        </w:tc>
        <w:tc>
          <w:tcPr>
            <w:tcW w:w="1620" w:type="dxa"/>
            <w:tcBorders>
              <w:top w:val="nil"/>
              <w:left w:val="nil"/>
              <w:bottom w:val="single" w:sz="4" w:space="0" w:color="auto"/>
              <w:right w:val="nil"/>
            </w:tcBorders>
          </w:tcPr>
          <w:p w14:paraId="7316472A" w14:textId="77777777" w:rsidR="0093780B" w:rsidRPr="0016112D" w:rsidRDefault="0093780B">
            <w:pPr>
              <w:spacing w:after="0" w:line="360" w:lineRule="auto"/>
              <w:rPr>
                <w:rFonts w:ascii="Times New Roman" w:hAnsi="Times New Roman"/>
                <w:color w:val="000000" w:themeColor="text1"/>
                <w:sz w:val="27"/>
                <w:szCs w:val="27"/>
              </w:rPr>
            </w:pPr>
          </w:p>
        </w:tc>
        <w:tc>
          <w:tcPr>
            <w:tcW w:w="900" w:type="dxa"/>
            <w:tcBorders>
              <w:top w:val="nil"/>
              <w:left w:val="nil"/>
              <w:bottom w:val="single" w:sz="4" w:space="0" w:color="auto"/>
              <w:right w:val="nil"/>
            </w:tcBorders>
          </w:tcPr>
          <w:p w14:paraId="38B51184" w14:textId="77777777" w:rsidR="0093780B" w:rsidRPr="0016112D" w:rsidRDefault="0093780B">
            <w:pPr>
              <w:spacing w:after="0" w:line="360" w:lineRule="auto"/>
              <w:rPr>
                <w:rFonts w:ascii="Times New Roman" w:hAnsi="Times New Roman"/>
                <w:color w:val="000000" w:themeColor="text1"/>
                <w:sz w:val="27"/>
                <w:szCs w:val="27"/>
              </w:rPr>
            </w:pPr>
          </w:p>
        </w:tc>
        <w:tc>
          <w:tcPr>
            <w:tcW w:w="720" w:type="dxa"/>
            <w:tcBorders>
              <w:top w:val="nil"/>
              <w:left w:val="nil"/>
              <w:bottom w:val="single" w:sz="4" w:space="0" w:color="auto"/>
              <w:right w:val="nil"/>
            </w:tcBorders>
          </w:tcPr>
          <w:p w14:paraId="156DC727" w14:textId="77777777" w:rsidR="0093780B" w:rsidRPr="0016112D" w:rsidRDefault="0093780B">
            <w:pPr>
              <w:spacing w:after="0" w:line="360" w:lineRule="auto"/>
              <w:rPr>
                <w:rFonts w:ascii="Times New Roman" w:hAnsi="Times New Roman"/>
                <w:color w:val="000000" w:themeColor="text1"/>
                <w:sz w:val="27"/>
                <w:szCs w:val="27"/>
              </w:rPr>
            </w:pPr>
          </w:p>
        </w:tc>
        <w:tc>
          <w:tcPr>
            <w:tcW w:w="1080" w:type="dxa"/>
            <w:tcBorders>
              <w:top w:val="nil"/>
              <w:left w:val="nil"/>
              <w:bottom w:val="single" w:sz="4" w:space="0" w:color="auto"/>
              <w:right w:val="nil"/>
            </w:tcBorders>
          </w:tcPr>
          <w:p w14:paraId="2F7DE09C" w14:textId="77777777" w:rsidR="0093780B" w:rsidRPr="0016112D" w:rsidRDefault="0093780B">
            <w:pPr>
              <w:spacing w:after="0" w:line="360" w:lineRule="auto"/>
              <w:rPr>
                <w:rFonts w:ascii="Times New Roman" w:hAnsi="Times New Roman"/>
                <w:color w:val="000000" w:themeColor="text1"/>
                <w:sz w:val="27"/>
                <w:szCs w:val="27"/>
              </w:rPr>
            </w:pPr>
          </w:p>
        </w:tc>
      </w:tr>
    </w:tbl>
    <w:p w14:paraId="2FC9E8E2" w14:textId="77777777" w:rsidR="0093780B" w:rsidRPr="0016112D" w:rsidRDefault="0093780B" w:rsidP="0093780B">
      <w:pPr>
        <w:spacing w:line="360" w:lineRule="auto"/>
        <w:rPr>
          <w:rFonts w:ascii="Times New Roman" w:hAnsi="Times New Roman"/>
          <w:color w:val="000000" w:themeColor="text1"/>
          <w:sz w:val="27"/>
          <w:szCs w:val="27"/>
        </w:rPr>
      </w:pPr>
      <w:r w:rsidRPr="0016112D">
        <w:rPr>
          <w:rFonts w:ascii="Times New Roman" w:hAnsi="Times New Roman"/>
          <w:b/>
          <w:color w:val="000000" w:themeColor="text1"/>
          <w:sz w:val="27"/>
          <w:szCs w:val="27"/>
        </w:rPr>
        <w:t>*insignificance at p&gt;0.05.</w:t>
      </w:r>
      <w:r w:rsidRPr="0016112D">
        <w:rPr>
          <w:rFonts w:ascii="Times New Roman" w:hAnsi="Times New Roman"/>
          <w:color w:val="000000" w:themeColor="text1"/>
          <w:sz w:val="27"/>
          <w:szCs w:val="27"/>
        </w:rPr>
        <w:t xml:space="preserve"> </w:t>
      </w:r>
    </w:p>
    <w:p w14:paraId="6FF7FFCA" w14:textId="77777777" w:rsidR="0093780B" w:rsidRPr="0016112D" w:rsidRDefault="0093780B" w:rsidP="0093780B">
      <w:pPr>
        <w:spacing w:after="0" w:line="480" w:lineRule="auto"/>
        <w:ind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As shown in table 6, the F-value of 28.48 with a p-value of .000 computed at 0.05 alpha level. Since the p-value .000 obtained is less than 0.05 level of significance, the null hypothesis two is rejected. This thus implies that </w:t>
      </w:r>
      <w:bookmarkStart w:id="8" w:name="_Hlk113259807"/>
      <w:r w:rsidRPr="0016112D">
        <w:rPr>
          <w:rFonts w:ascii="Times New Roman" w:hAnsi="Times New Roman"/>
          <w:color w:val="000000" w:themeColor="text1"/>
          <w:sz w:val="27"/>
          <w:szCs w:val="27"/>
        </w:rPr>
        <w:t xml:space="preserve">there is a statistically significant difference in </w:t>
      </w:r>
      <w:r w:rsidRPr="0016112D">
        <w:rPr>
          <w:rFonts w:ascii="Times New Roman" w:eastAsia="Book Antiqua" w:hAnsi="Times New Roman"/>
          <w:bCs/>
          <w:iCs/>
          <w:color w:val="000000" w:themeColor="text1"/>
          <w:sz w:val="27"/>
          <w:szCs w:val="27"/>
        </w:rPr>
        <w:t>effects of child abuse on the academic performance of primary school pupils in Baruten L.G.A</w:t>
      </w:r>
      <w:r w:rsidRPr="0016112D">
        <w:rPr>
          <w:rFonts w:ascii="Times New Roman" w:hAnsi="Times New Roman"/>
          <w:bCs/>
          <w:color w:val="000000" w:themeColor="text1"/>
          <w:sz w:val="27"/>
          <w:szCs w:val="27"/>
        </w:rPr>
        <w:t xml:space="preserve"> </w:t>
      </w:r>
      <w:r w:rsidRPr="0016112D">
        <w:rPr>
          <w:rFonts w:ascii="Times New Roman" w:hAnsi="Times New Roman"/>
          <w:color w:val="000000" w:themeColor="text1"/>
          <w:sz w:val="27"/>
          <w:szCs w:val="27"/>
        </w:rPr>
        <w:t>based on qualifications</w:t>
      </w:r>
      <w:bookmarkEnd w:id="8"/>
      <w:r w:rsidRPr="0016112D">
        <w:rPr>
          <w:rFonts w:ascii="Times New Roman" w:hAnsi="Times New Roman"/>
          <w:i/>
          <w:color w:val="000000" w:themeColor="text1"/>
          <w:sz w:val="27"/>
          <w:szCs w:val="27"/>
        </w:rPr>
        <w:t>.</w:t>
      </w:r>
      <w:r w:rsidRPr="0016112D">
        <w:rPr>
          <w:rFonts w:ascii="Times New Roman" w:hAnsi="Times New Roman"/>
          <w:color w:val="000000" w:themeColor="text1"/>
          <w:sz w:val="27"/>
          <w:szCs w:val="27"/>
        </w:rPr>
        <w:t xml:space="preserve"> (F </w:t>
      </w:r>
      <w:r w:rsidRPr="0016112D">
        <w:rPr>
          <w:rFonts w:ascii="Times New Roman" w:hAnsi="Times New Roman"/>
          <w:color w:val="000000" w:themeColor="text1"/>
          <w:sz w:val="27"/>
          <w:szCs w:val="27"/>
          <w:vertAlign w:val="subscript"/>
        </w:rPr>
        <w:t>{2, 22}</w:t>
      </w:r>
      <w:r w:rsidRPr="0016112D">
        <w:rPr>
          <w:rFonts w:ascii="Times New Roman" w:hAnsi="Times New Roman"/>
          <w:color w:val="000000" w:themeColor="text1"/>
          <w:sz w:val="27"/>
          <w:szCs w:val="27"/>
        </w:rPr>
        <w:t xml:space="preserve"> = 28.848, p&gt;0.05).  </w:t>
      </w:r>
    </w:p>
    <w:p w14:paraId="181CD27C" w14:textId="77777777" w:rsidR="002C37C4" w:rsidRDefault="002C37C4">
      <w:pPr>
        <w:spacing w:after="160" w:line="259" w:lineRule="auto"/>
        <w:rPr>
          <w:rFonts w:ascii="Times New Roman" w:hAnsi="Times New Roman"/>
          <w:b/>
          <w:color w:val="000000" w:themeColor="text1"/>
          <w:sz w:val="27"/>
          <w:szCs w:val="27"/>
        </w:rPr>
      </w:pPr>
      <w:r>
        <w:rPr>
          <w:rFonts w:ascii="Times New Roman" w:hAnsi="Times New Roman"/>
          <w:b/>
          <w:color w:val="000000" w:themeColor="text1"/>
          <w:sz w:val="27"/>
          <w:szCs w:val="27"/>
        </w:rPr>
        <w:br w:type="page"/>
      </w:r>
    </w:p>
    <w:p w14:paraId="24C39A51" w14:textId="77777777" w:rsidR="0093780B" w:rsidRPr="0016112D" w:rsidRDefault="0093780B" w:rsidP="0093780B">
      <w:pPr>
        <w:spacing w:after="0" w:line="480" w:lineRule="auto"/>
        <w:jc w:val="both"/>
        <w:rPr>
          <w:rFonts w:ascii="Times New Roman" w:hAnsi="Times New Roman"/>
          <w:color w:val="000000" w:themeColor="text1"/>
          <w:sz w:val="27"/>
          <w:szCs w:val="27"/>
        </w:rPr>
      </w:pPr>
      <w:r w:rsidRPr="0016112D">
        <w:rPr>
          <w:rFonts w:ascii="Times New Roman" w:hAnsi="Times New Roman"/>
          <w:b/>
          <w:color w:val="000000" w:themeColor="text1"/>
          <w:sz w:val="27"/>
          <w:szCs w:val="27"/>
        </w:rPr>
        <w:lastRenderedPageBreak/>
        <w:t xml:space="preserve">Hypothesis Four: </w:t>
      </w:r>
      <w:r w:rsidRPr="0016112D">
        <w:rPr>
          <w:rFonts w:ascii="Times New Roman" w:hAnsi="Times New Roman"/>
          <w:color w:val="000000" w:themeColor="text1"/>
          <w:sz w:val="27"/>
          <w:szCs w:val="27"/>
        </w:rPr>
        <w:t xml:space="preserve">There is no significant difference in the </w:t>
      </w:r>
      <w:r w:rsidRPr="0016112D">
        <w:rPr>
          <w:rFonts w:ascii="Times New Roman" w:eastAsia="Book Antiqua" w:hAnsi="Times New Roman"/>
          <w:bCs/>
          <w:iCs/>
          <w:color w:val="000000" w:themeColor="text1"/>
          <w:sz w:val="27"/>
          <w:szCs w:val="27"/>
        </w:rPr>
        <w:t>effects of child abuse on the academic performance of primary school pupils in Baruten L.G.A</w:t>
      </w:r>
      <w:r w:rsidRPr="0016112D">
        <w:rPr>
          <w:rFonts w:ascii="Times New Roman" w:hAnsi="Times New Roman"/>
          <w:bCs/>
          <w:color w:val="000000" w:themeColor="text1"/>
          <w:sz w:val="27"/>
          <w:szCs w:val="27"/>
        </w:rPr>
        <w:t xml:space="preserve"> based on school type</w:t>
      </w:r>
      <w:r w:rsidRPr="0016112D">
        <w:rPr>
          <w:rFonts w:ascii="Times New Roman" w:hAnsi="Times New Roman"/>
          <w:color w:val="000000" w:themeColor="text1"/>
          <w:sz w:val="27"/>
          <w:szCs w:val="27"/>
        </w:rPr>
        <w:t>.</w:t>
      </w:r>
    </w:p>
    <w:p w14:paraId="7F03E2E6" w14:textId="77777777" w:rsidR="0093780B" w:rsidRPr="0016112D" w:rsidRDefault="0093780B" w:rsidP="0093780B">
      <w:pPr>
        <w:spacing w:after="0" w:line="360" w:lineRule="auto"/>
        <w:ind w:left="1134" w:hanging="1276"/>
        <w:jc w:val="both"/>
        <w:rPr>
          <w:rFonts w:ascii="Times New Roman" w:eastAsia="Book Antiqua" w:hAnsi="Times New Roman"/>
          <w:bCs/>
          <w:iCs/>
          <w:color w:val="000000" w:themeColor="text1"/>
          <w:sz w:val="27"/>
          <w:szCs w:val="27"/>
        </w:rPr>
      </w:pPr>
      <w:r w:rsidRPr="0016112D">
        <w:rPr>
          <w:rFonts w:ascii="Times New Roman" w:hAnsi="Times New Roman"/>
          <w:b/>
          <w:color w:val="000000" w:themeColor="text1"/>
          <w:sz w:val="27"/>
          <w:szCs w:val="27"/>
        </w:rPr>
        <w:t xml:space="preserve"> </w:t>
      </w:r>
      <w:r w:rsidRPr="0016112D">
        <w:rPr>
          <w:rFonts w:ascii="Times New Roman" w:hAnsi="Times New Roman"/>
          <w:b/>
          <w:i/>
          <w:color w:val="000000" w:themeColor="text1"/>
          <w:sz w:val="27"/>
          <w:szCs w:val="27"/>
        </w:rPr>
        <w:t>Table 6</w:t>
      </w:r>
      <w:r w:rsidRPr="0016112D">
        <w:rPr>
          <w:rFonts w:ascii="Times New Roman" w:hAnsi="Times New Roman"/>
          <w:bCs/>
          <w:i/>
          <w:color w:val="000000" w:themeColor="text1"/>
          <w:sz w:val="27"/>
          <w:szCs w:val="27"/>
        </w:rPr>
        <w:t>:  t-test Statistics Showing the difference in the</w:t>
      </w:r>
      <w:r w:rsidRPr="0016112D">
        <w:rPr>
          <w:rFonts w:ascii="Times New Roman" w:eastAsia="Book Antiqua" w:hAnsi="Times New Roman"/>
          <w:bCs/>
          <w:iCs/>
          <w:color w:val="000000" w:themeColor="text1"/>
          <w:sz w:val="27"/>
          <w:szCs w:val="27"/>
        </w:rPr>
        <w:t xml:space="preserve"> effects of child abuse on the academic performance of primary school pupils in Baruten L.G.A</w:t>
      </w:r>
      <w:r w:rsidRPr="0016112D">
        <w:rPr>
          <w:rFonts w:ascii="Times New Roman" w:hAnsi="Times New Roman"/>
          <w:bCs/>
          <w:color w:val="000000" w:themeColor="text1"/>
          <w:sz w:val="27"/>
          <w:szCs w:val="27"/>
        </w:rPr>
        <w:t xml:space="preserve"> based on qualification</w:t>
      </w:r>
      <w:r w:rsidRPr="0016112D">
        <w:rPr>
          <w:rFonts w:ascii="Times New Roman" w:hAnsi="Times New Roman"/>
          <w:bCs/>
          <w:i/>
          <w:color w:val="000000" w:themeColor="text1"/>
          <w:sz w:val="27"/>
          <w:szCs w:val="27"/>
        </w:rPr>
        <w:t xml:space="preserve"> based on School type.</w:t>
      </w:r>
    </w:p>
    <w:tbl>
      <w:tblPr>
        <w:tblW w:w="0" w:type="auto"/>
        <w:tblLook w:val="04A0" w:firstRow="1" w:lastRow="0" w:firstColumn="1" w:lastColumn="0" w:noHBand="0" w:noVBand="1"/>
      </w:tblPr>
      <w:tblGrid>
        <w:gridCol w:w="1142"/>
        <w:gridCol w:w="955"/>
        <w:gridCol w:w="1140"/>
        <w:gridCol w:w="1214"/>
        <w:gridCol w:w="939"/>
        <w:gridCol w:w="1058"/>
        <w:gridCol w:w="1007"/>
        <w:gridCol w:w="1185"/>
      </w:tblGrid>
      <w:tr w:rsidR="00284B71" w:rsidRPr="0016112D" w14:paraId="1D09CB82" w14:textId="77777777" w:rsidTr="0093780B">
        <w:tc>
          <w:tcPr>
            <w:tcW w:w="1178" w:type="dxa"/>
            <w:tcBorders>
              <w:top w:val="single" w:sz="4" w:space="0" w:color="auto"/>
              <w:left w:val="nil"/>
              <w:bottom w:val="single" w:sz="4" w:space="0" w:color="auto"/>
              <w:right w:val="nil"/>
            </w:tcBorders>
            <w:hideMark/>
          </w:tcPr>
          <w:p w14:paraId="53248AB7"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School type </w:t>
            </w:r>
          </w:p>
        </w:tc>
        <w:tc>
          <w:tcPr>
            <w:tcW w:w="1132" w:type="dxa"/>
            <w:tcBorders>
              <w:top w:val="single" w:sz="4" w:space="0" w:color="auto"/>
              <w:left w:val="nil"/>
              <w:bottom w:val="single" w:sz="4" w:space="0" w:color="auto"/>
              <w:right w:val="nil"/>
            </w:tcBorders>
            <w:hideMark/>
          </w:tcPr>
          <w:p w14:paraId="3BEA5D61"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No </w:t>
            </w:r>
          </w:p>
        </w:tc>
        <w:tc>
          <w:tcPr>
            <w:tcW w:w="1160" w:type="dxa"/>
            <w:tcBorders>
              <w:top w:val="single" w:sz="4" w:space="0" w:color="auto"/>
              <w:left w:val="nil"/>
              <w:bottom w:val="single" w:sz="4" w:space="0" w:color="auto"/>
              <w:right w:val="nil"/>
            </w:tcBorders>
            <w:hideMark/>
          </w:tcPr>
          <w:p w14:paraId="290D3658"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Mean</w:t>
            </w:r>
          </w:p>
        </w:tc>
        <w:tc>
          <w:tcPr>
            <w:tcW w:w="1155" w:type="dxa"/>
            <w:tcBorders>
              <w:top w:val="single" w:sz="4" w:space="0" w:color="auto"/>
              <w:left w:val="nil"/>
              <w:bottom w:val="single" w:sz="4" w:space="0" w:color="auto"/>
              <w:right w:val="nil"/>
            </w:tcBorders>
            <w:hideMark/>
          </w:tcPr>
          <w:p w14:paraId="7AEA9B37"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S. D</w:t>
            </w:r>
          </w:p>
        </w:tc>
        <w:tc>
          <w:tcPr>
            <w:tcW w:w="1128" w:type="dxa"/>
            <w:tcBorders>
              <w:top w:val="single" w:sz="4" w:space="0" w:color="auto"/>
              <w:left w:val="nil"/>
              <w:bottom w:val="single" w:sz="4" w:space="0" w:color="auto"/>
              <w:right w:val="nil"/>
            </w:tcBorders>
            <w:hideMark/>
          </w:tcPr>
          <w:p w14:paraId="1551979A"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Df</w:t>
            </w:r>
          </w:p>
        </w:tc>
        <w:tc>
          <w:tcPr>
            <w:tcW w:w="1156" w:type="dxa"/>
            <w:tcBorders>
              <w:top w:val="single" w:sz="4" w:space="0" w:color="auto"/>
              <w:left w:val="nil"/>
              <w:bottom w:val="single" w:sz="4" w:space="0" w:color="auto"/>
              <w:right w:val="nil"/>
            </w:tcBorders>
            <w:hideMark/>
          </w:tcPr>
          <w:p w14:paraId="7631A3EB"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t-value</w:t>
            </w:r>
          </w:p>
        </w:tc>
        <w:tc>
          <w:tcPr>
            <w:tcW w:w="1144" w:type="dxa"/>
            <w:tcBorders>
              <w:top w:val="single" w:sz="4" w:space="0" w:color="auto"/>
              <w:left w:val="nil"/>
              <w:bottom w:val="single" w:sz="4" w:space="0" w:color="auto"/>
              <w:right w:val="nil"/>
            </w:tcBorders>
            <w:hideMark/>
          </w:tcPr>
          <w:p w14:paraId="696A5851"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Sig</w:t>
            </w:r>
          </w:p>
        </w:tc>
        <w:tc>
          <w:tcPr>
            <w:tcW w:w="1189" w:type="dxa"/>
            <w:tcBorders>
              <w:top w:val="single" w:sz="4" w:space="0" w:color="auto"/>
              <w:left w:val="nil"/>
              <w:bottom w:val="single" w:sz="4" w:space="0" w:color="auto"/>
              <w:right w:val="nil"/>
            </w:tcBorders>
            <w:hideMark/>
          </w:tcPr>
          <w:p w14:paraId="2FCB15A3"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Remark </w:t>
            </w:r>
          </w:p>
        </w:tc>
      </w:tr>
      <w:tr w:rsidR="00284B71" w:rsidRPr="0016112D" w14:paraId="05C37F77" w14:textId="77777777" w:rsidTr="0093780B">
        <w:tc>
          <w:tcPr>
            <w:tcW w:w="1178" w:type="dxa"/>
            <w:tcBorders>
              <w:top w:val="single" w:sz="4" w:space="0" w:color="auto"/>
              <w:left w:val="nil"/>
              <w:bottom w:val="nil"/>
              <w:right w:val="nil"/>
            </w:tcBorders>
            <w:hideMark/>
          </w:tcPr>
          <w:p w14:paraId="1BD10409"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Private</w:t>
            </w:r>
          </w:p>
        </w:tc>
        <w:tc>
          <w:tcPr>
            <w:tcW w:w="1132" w:type="dxa"/>
            <w:tcBorders>
              <w:top w:val="single" w:sz="4" w:space="0" w:color="auto"/>
              <w:left w:val="nil"/>
              <w:bottom w:val="nil"/>
              <w:right w:val="nil"/>
            </w:tcBorders>
            <w:hideMark/>
          </w:tcPr>
          <w:p w14:paraId="3C947D86"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25</w:t>
            </w:r>
          </w:p>
        </w:tc>
        <w:tc>
          <w:tcPr>
            <w:tcW w:w="1160" w:type="dxa"/>
            <w:tcBorders>
              <w:top w:val="single" w:sz="4" w:space="0" w:color="auto"/>
              <w:left w:val="nil"/>
              <w:bottom w:val="nil"/>
              <w:right w:val="nil"/>
            </w:tcBorders>
            <w:hideMark/>
          </w:tcPr>
          <w:p w14:paraId="27A0569F"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22.1860</w:t>
            </w:r>
          </w:p>
        </w:tc>
        <w:tc>
          <w:tcPr>
            <w:tcW w:w="1155" w:type="dxa"/>
            <w:tcBorders>
              <w:top w:val="single" w:sz="4" w:space="0" w:color="auto"/>
              <w:left w:val="nil"/>
              <w:bottom w:val="nil"/>
              <w:right w:val="nil"/>
            </w:tcBorders>
            <w:hideMark/>
          </w:tcPr>
          <w:p w14:paraId="4D27DC8A" w14:textId="77777777" w:rsidR="0093780B" w:rsidRPr="0016112D" w:rsidRDefault="0093780B">
            <w:pPr>
              <w:autoSpaceDE w:val="0"/>
              <w:autoSpaceDN w:val="0"/>
              <w:adjustRightInd w:val="0"/>
              <w:spacing w:line="360" w:lineRule="auto"/>
              <w:ind w:left="60" w:right="60"/>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3.5002</w:t>
            </w:r>
          </w:p>
        </w:tc>
        <w:tc>
          <w:tcPr>
            <w:tcW w:w="1128" w:type="dxa"/>
            <w:tcBorders>
              <w:top w:val="single" w:sz="4" w:space="0" w:color="auto"/>
              <w:left w:val="nil"/>
              <w:bottom w:val="nil"/>
              <w:right w:val="nil"/>
            </w:tcBorders>
          </w:tcPr>
          <w:p w14:paraId="0D447E9D" w14:textId="77777777" w:rsidR="0093780B" w:rsidRPr="0016112D" w:rsidRDefault="0093780B">
            <w:pPr>
              <w:spacing w:line="360" w:lineRule="auto"/>
              <w:rPr>
                <w:rFonts w:ascii="Times New Roman" w:hAnsi="Times New Roman"/>
                <w:color w:val="000000" w:themeColor="text1"/>
                <w:sz w:val="27"/>
                <w:szCs w:val="27"/>
              </w:rPr>
            </w:pPr>
          </w:p>
          <w:p w14:paraId="17BA16C4"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48</w:t>
            </w:r>
          </w:p>
        </w:tc>
        <w:tc>
          <w:tcPr>
            <w:tcW w:w="1156" w:type="dxa"/>
            <w:tcBorders>
              <w:top w:val="single" w:sz="4" w:space="0" w:color="auto"/>
              <w:left w:val="nil"/>
              <w:bottom w:val="nil"/>
              <w:right w:val="nil"/>
            </w:tcBorders>
          </w:tcPr>
          <w:p w14:paraId="59082CDA" w14:textId="77777777" w:rsidR="0093780B" w:rsidRPr="0016112D" w:rsidRDefault="0093780B">
            <w:pPr>
              <w:spacing w:line="360" w:lineRule="auto"/>
              <w:rPr>
                <w:rFonts w:ascii="Times New Roman" w:hAnsi="Times New Roman"/>
                <w:color w:val="000000" w:themeColor="text1"/>
                <w:sz w:val="27"/>
                <w:szCs w:val="27"/>
              </w:rPr>
            </w:pPr>
          </w:p>
          <w:p w14:paraId="29AD8442"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0.470</w:t>
            </w:r>
          </w:p>
        </w:tc>
        <w:tc>
          <w:tcPr>
            <w:tcW w:w="1144" w:type="dxa"/>
            <w:tcBorders>
              <w:top w:val="single" w:sz="4" w:space="0" w:color="auto"/>
              <w:left w:val="nil"/>
              <w:bottom w:val="nil"/>
              <w:right w:val="nil"/>
            </w:tcBorders>
          </w:tcPr>
          <w:p w14:paraId="00B7A262" w14:textId="77777777" w:rsidR="0093780B" w:rsidRPr="0016112D" w:rsidRDefault="0093780B">
            <w:pPr>
              <w:spacing w:line="360" w:lineRule="auto"/>
              <w:rPr>
                <w:rFonts w:ascii="Times New Roman" w:hAnsi="Times New Roman"/>
                <w:color w:val="000000" w:themeColor="text1"/>
                <w:sz w:val="27"/>
                <w:szCs w:val="27"/>
              </w:rPr>
            </w:pPr>
          </w:p>
          <w:p w14:paraId="1FDD4B3E"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.495</w:t>
            </w:r>
          </w:p>
        </w:tc>
        <w:tc>
          <w:tcPr>
            <w:tcW w:w="1189" w:type="dxa"/>
            <w:tcBorders>
              <w:top w:val="single" w:sz="4" w:space="0" w:color="auto"/>
              <w:left w:val="nil"/>
              <w:bottom w:val="nil"/>
              <w:right w:val="nil"/>
            </w:tcBorders>
          </w:tcPr>
          <w:p w14:paraId="079C4180" w14:textId="77777777" w:rsidR="0093780B" w:rsidRPr="0016112D" w:rsidRDefault="0093780B">
            <w:pPr>
              <w:spacing w:line="360" w:lineRule="auto"/>
              <w:rPr>
                <w:rFonts w:ascii="Times New Roman" w:hAnsi="Times New Roman"/>
                <w:color w:val="000000" w:themeColor="text1"/>
                <w:sz w:val="27"/>
                <w:szCs w:val="27"/>
              </w:rPr>
            </w:pPr>
          </w:p>
          <w:p w14:paraId="10897E6B"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color w:val="000000" w:themeColor="text1"/>
                <w:sz w:val="27"/>
                <w:szCs w:val="27"/>
              </w:rPr>
              <w:t>Retained</w:t>
            </w:r>
          </w:p>
        </w:tc>
      </w:tr>
      <w:tr w:rsidR="00284B71" w:rsidRPr="0016112D" w14:paraId="5A88F1E8" w14:textId="77777777" w:rsidTr="0093780B">
        <w:tc>
          <w:tcPr>
            <w:tcW w:w="1178" w:type="dxa"/>
            <w:tcBorders>
              <w:top w:val="nil"/>
              <w:left w:val="nil"/>
              <w:bottom w:val="single" w:sz="4" w:space="0" w:color="auto"/>
              <w:right w:val="nil"/>
            </w:tcBorders>
            <w:hideMark/>
          </w:tcPr>
          <w:p w14:paraId="37FDB6FC" w14:textId="77777777" w:rsidR="0093780B" w:rsidRPr="0016112D" w:rsidRDefault="0093780B">
            <w:pPr>
              <w:spacing w:line="36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t xml:space="preserve">Public </w:t>
            </w:r>
          </w:p>
        </w:tc>
        <w:tc>
          <w:tcPr>
            <w:tcW w:w="1132" w:type="dxa"/>
            <w:tcBorders>
              <w:top w:val="nil"/>
              <w:left w:val="nil"/>
              <w:bottom w:val="single" w:sz="4" w:space="0" w:color="auto"/>
              <w:right w:val="nil"/>
            </w:tcBorders>
            <w:hideMark/>
          </w:tcPr>
          <w:p w14:paraId="1B61ACF7"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25</w:t>
            </w:r>
          </w:p>
        </w:tc>
        <w:tc>
          <w:tcPr>
            <w:tcW w:w="1160" w:type="dxa"/>
            <w:tcBorders>
              <w:top w:val="nil"/>
              <w:left w:val="nil"/>
              <w:bottom w:val="single" w:sz="4" w:space="0" w:color="auto"/>
              <w:right w:val="nil"/>
            </w:tcBorders>
            <w:hideMark/>
          </w:tcPr>
          <w:p w14:paraId="0D353F93" w14:textId="77777777" w:rsidR="0093780B" w:rsidRPr="0016112D" w:rsidRDefault="0093780B">
            <w:pPr>
              <w:spacing w:line="360" w:lineRule="auto"/>
              <w:rPr>
                <w:rFonts w:ascii="Times New Roman" w:hAnsi="Times New Roman"/>
                <w:color w:val="000000" w:themeColor="text1"/>
                <w:sz w:val="27"/>
                <w:szCs w:val="27"/>
              </w:rPr>
            </w:pPr>
            <w:r w:rsidRPr="0016112D">
              <w:rPr>
                <w:rFonts w:ascii="Times New Roman" w:hAnsi="Times New Roman"/>
                <w:color w:val="000000" w:themeColor="text1"/>
                <w:sz w:val="27"/>
                <w:szCs w:val="27"/>
              </w:rPr>
              <w:t>25.1404</w:t>
            </w:r>
          </w:p>
        </w:tc>
        <w:tc>
          <w:tcPr>
            <w:tcW w:w="1155" w:type="dxa"/>
            <w:tcBorders>
              <w:top w:val="nil"/>
              <w:left w:val="nil"/>
              <w:bottom w:val="single" w:sz="4" w:space="0" w:color="auto"/>
              <w:right w:val="nil"/>
            </w:tcBorders>
            <w:hideMark/>
          </w:tcPr>
          <w:p w14:paraId="4ED49496" w14:textId="77777777" w:rsidR="0093780B" w:rsidRPr="0016112D" w:rsidRDefault="0093780B">
            <w:pPr>
              <w:autoSpaceDE w:val="0"/>
              <w:autoSpaceDN w:val="0"/>
              <w:adjustRightInd w:val="0"/>
              <w:spacing w:line="360" w:lineRule="auto"/>
              <w:ind w:left="60" w:right="60"/>
              <w:jc w:val="center"/>
              <w:rPr>
                <w:rFonts w:ascii="Times New Roman" w:hAnsi="Times New Roman"/>
                <w:color w:val="000000" w:themeColor="text1"/>
                <w:sz w:val="27"/>
                <w:szCs w:val="27"/>
              </w:rPr>
            </w:pPr>
            <w:r w:rsidRPr="0016112D">
              <w:rPr>
                <w:rFonts w:ascii="Times New Roman" w:hAnsi="Times New Roman"/>
                <w:color w:val="000000" w:themeColor="text1"/>
                <w:sz w:val="27"/>
                <w:szCs w:val="27"/>
              </w:rPr>
              <w:t>2.71164</w:t>
            </w:r>
          </w:p>
        </w:tc>
        <w:tc>
          <w:tcPr>
            <w:tcW w:w="1128" w:type="dxa"/>
            <w:tcBorders>
              <w:top w:val="nil"/>
              <w:left w:val="nil"/>
              <w:bottom w:val="single" w:sz="4" w:space="0" w:color="auto"/>
              <w:right w:val="nil"/>
            </w:tcBorders>
          </w:tcPr>
          <w:p w14:paraId="4C552272" w14:textId="77777777" w:rsidR="0093780B" w:rsidRPr="0016112D" w:rsidRDefault="0093780B">
            <w:pPr>
              <w:spacing w:line="360" w:lineRule="auto"/>
              <w:rPr>
                <w:rFonts w:ascii="Times New Roman" w:hAnsi="Times New Roman"/>
                <w:color w:val="000000" w:themeColor="text1"/>
                <w:sz w:val="27"/>
                <w:szCs w:val="27"/>
              </w:rPr>
            </w:pPr>
          </w:p>
        </w:tc>
        <w:tc>
          <w:tcPr>
            <w:tcW w:w="1156" w:type="dxa"/>
            <w:tcBorders>
              <w:top w:val="nil"/>
              <w:left w:val="nil"/>
              <w:bottom w:val="single" w:sz="4" w:space="0" w:color="auto"/>
              <w:right w:val="nil"/>
            </w:tcBorders>
          </w:tcPr>
          <w:p w14:paraId="79175517" w14:textId="77777777" w:rsidR="0093780B" w:rsidRPr="0016112D" w:rsidRDefault="0093780B">
            <w:pPr>
              <w:spacing w:line="360" w:lineRule="auto"/>
              <w:rPr>
                <w:rFonts w:ascii="Times New Roman" w:hAnsi="Times New Roman"/>
                <w:color w:val="000000" w:themeColor="text1"/>
                <w:sz w:val="27"/>
                <w:szCs w:val="27"/>
              </w:rPr>
            </w:pPr>
          </w:p>
        </w:tc>
        <w:tc>
          <w:tcPr>
            <w:tcW w:w="1144" w:type="dxa"/>
            <w:tcBorders>
              <w:top w:val="nil"/>
              <w:left w:val="nil"/>
              <w:bottom w:val="single" w:sz="4" w:space="0" w:color="auto"/>
              <w:right w:val="nil"/>
            </w:tcBorders>
          </w:tcPr>
          <w:p w14:paraId="0F283FDB" w14:textId="77777777" w:rsidR="0093780B" w:rsidRPr="0016112D" w:rsidRDefault="0093780B">
            <w:pPr>
              <w:spacing w:line="360" w:lineRule="auto"/>
              <w:rPr>
                <w:rFonts w:ascii="Times New Roman" w:hAnsi="Times New Roman"/>
                <w:color w:val="000000" w:themeColor="text1"/>
                <w:sz w:val="27"/>
                <w:szCs w:val="27"/>
              </w:rPr>
            </w:pPr>
          </w:p>
        </w:tc>
        <w:tc>
          <w:tcPr>
            <w:tcW w:w="1189" w:type="dxa"/>
            <w:tcBorders>
              <w:top w:val="nil"/>
              <w:left w:val="nil"/>
              <w:bottom w:val="single" w:sz="4" w:space="0" w:color="auto"/>
              <w:right w:val="nil"/>
            </w:tcBorders>
          </w:tcPr>
          <w:p w14:paraId="162668A3" w14:textId="77777777" w:rsidR="0093780B" w:rsidRPr="0016112D" w:rsidRDefault="0093780B">
            <w:pPr>
              <w:spacing w:line="360" w:lineRule="auto"/>
              <w:rPr>
                <w:rFonts w:ascii="Times New Roman" w:hAnsi="Times New Roman"/>
                <w:color w:val="000000" w:themeColor="text1"/>
                <w:sz w:val="27"/>
                <w:szCs w:val="27"/>
              </w:rPr>
            </w:pPr>
          </w:p>
        </w:tc>
      </w:tr>
    </w:tbl>
    <w:p w14:paraId="52B53011" w14:textId="77777777" w:rsidR="0093780B" w:rsidRPr="0016112D" w:rsidRDefault="0093780B" w:rsidP="0093780B">
      <w:pPr>
        <w:spacing w:line="360" w:lineRule="auto"/>
        <w:rPr>
          <w:rFonts w:ascii="Times New Roman" w:hAnsi="Times New Roman"/>
          <w:color w:val="000000" w:themeColor="text1"/>
          <w:sz w:val="27"/>
          <w:szCs w:val="27"/>
        </w:rPr>
      </w:pPr>
      <w:r w:rsidRPr="0016112D">
        <w:rPr>
          <w:rFonts w:ascii="Times New Roman" w:hAnsi="Times New Roman"/>
          <w:b/>
          <w:color w:val="000000" w:themeColor="text1"/>
          <w:sz w:val="27"/>
          <w:szCs w:val="27"/>
        </w:rPr>
        <w:t>Insignificance at p&gt;0.05.</w:t>
      </w:r>
      <w:r w:rsidRPr="0016112D">
        <w:rPr>
          <w:rFonts w:ascii="Times New Roman" w:hAnsi="Times New Roman"/>
          <w:color w:val="000000" w:themeColor="text1"/>
          <w:sz w:val="27"/>
          <w:szCs w:val="27"/>
        </w:rPr>
        <w:t xml:space="preserve"> </w:t>
      </w:r>
    </w:p>
    <w:p w14:paraId="0C01CD67" w14:textId="77777777" w:rsidR="0093780B" w:rsidRPr="0016112D" w:rsidRDefault="0093780B" w:rsidP="0093780B">
      <w:pPr>
        <w:spacing w:line="480" w:lineRule="auto"/>
        <w:ind w:firstLine="720"/>
        <w:jc w:val="both"/>
        <w:rPr>
          <w:rFonts w:ascii="Times New Roman" w:hAnsi="Times New Roman"/>
          <w:bCs/>
          <w:iCs/>
          <w:color w:val="000000" w:themeColor="text1"/>
          <w:sz w:val="27"/>
          <w:szCs w:val="27"/>
        </w:rPr>
      </w:pPr>
      <w:r w:rsidRPr="0016112D">
        <w:rPr>
          <w:rFonts w:ascii="Times New Roman" w:hAnsi="Times New Roman"/>
          <w:color w:val="000000" w:themeColor="text1"/>
          <w:sz w:val="27"/>
          <w:szCs w:val="27"/>
        </w:rPr>
        <w:t xml:space="preserve">Table 6 shows that the t-value 0.470 is obtained with a p-value of .495 computed at 0.05 alpha level. Since the p-value of .495 is greater than 0.05 level of significance, the null hypothesis two is retained. Therefore, </w:t>
      </w:r>
      <w:bookmarkStart w:id="9" w:name="_Hlk113259844"/>
      <w:r w:rsidRPr="0016112D">
        <w:rPr>
          <w:rFonts w:ascii="Times New Roman" w:hAnsi="Times New Roman"/>
          <w:color w:val="000000" w:themeColor="text1"/>
          <w:sz w:val="27"/>
          <w:szCs w:val="27"/>
        </w:rPr>
        <w:t xml:space="preserve">there is no significance difference in the </w:t>
      </w:r>
      <w:r w:rsidRPr="0016112D">
        <w:rPr>
          <w:rFonts w:ascii="Times New Roman" w:eastAsia="Book Antiqua" w:hAnsi="Times New Roman"/>
          <w:bCs/>
          <w:iCs/>
          <w:color w:val="000000" w:themeColor="text1"/>
          <w:sz w:val="27"/>
          <w:szCs w:val="27"/>
        </w:rPr>
        <w:t xml:space="preserve">effects of child abuse on the academic performance of primary school pupils in Baruten L.G.A </w:t>
      </w:r>
      <w:r w:rsidRPr="0016112D">
        <w:rPr>
          <w:rFonts w:ascii="Times New Roman" w:hAnsi="Times New Roman"/>
          <w:color w:val="000000" w:themeColor="text1"/>
          <w:sz w:val="27"/>
          <w:szCs w:val="27"/>
        </w:rPr>
        <w:t>based on school type</w:t>
      </w:r>
      <w:bookmarkEnd w:id="9"/>
      <w:r w:rsidRPr="0016112D">
        <w:rPr>
          <w:rFonts w:ascii="Times New Roman" w:hAnsi="Times New Roman"/>
          <w:bCs/>
          <w:iCs/>
          <w:color w:val="000000" w:themeColor="text1"/>
          <w:sz w:val="27"/>
          <w:szCs w:val="27"/>
        </w:rPr>
        <w:t xml:space="preserve">. </w:t>
      </w:r>
      <w:r w:rsidRPr="0016112D">
        <w:rPr>
          <w:rFonts w:ascii="Times New Roman" w:hAnsi="Times New Roman"/>
          <w:color w:val="000000" w:themeColor="text1"/>
          <w:sz w:val="27"/>
          <w:szCs w:val="27"/>
        </w:rPr>
        <w:t>(t</w:t>
      </w:r>
      <w:r w:rsidRPr="0016112D">
        <w:rPr>
          <w:rFonts w:ascii="Times New Roman" w:hAnsi="Times New Roman"/>
          <w:color w:val="000000" w:themeColor="text1"/>
          <w:sz w:val="27"/>
          <w:szCs w:val="27"/>
          <w:vertAlign w:val="subscript"/>
        </w:rPr>
        <w:t xml:space="preserve"> {98}</w:t>
      </w:r>
      <w:r w:rsidRPr="0016112D">
        <w:rPr>
          <w:rFonts w:ascii="Times New Roman" w:hAnsi="Times New Roman"/>
          <w:color w:val="000000" w:themeColor="text1"/>
          <w:sz w:val="27"/>
          <w:szCs w:val="27"/>
        </w:rPr>
        <w:t xml:space="preserve"> =0.470, p&gt;0.05).</w:t>
      </w:r>
    </w:p>
    <w:p w14:paraId="3C3197FF" w14:textId="77777777" w:rsidR="002C37C4" w:rsidRDefault="002C37C4" w:rsidP="0093780B">
      <w:pPr>
        <w:spacing w:line="480" w:lineRule="auto"/>
        <w:rPr>
          <w:rFonts w:ascii="Times New Roman" w:hAnsi="Times New Roman"/>
          <w:b/>
          <w:color w:val="000000" w:themeColor="text1"/>
          <w:sz w:val="27"/>
          <w:szCs w:val="27"/>
        </w:rPr>
      </w:pPr>
    </w:p>
    <w:p w14:paraId="55A0F896" w14:textId="77777777" w:rsidR="0093780B" w:rsidRPr="0016112D" w:rsidRDefault="0093780B" w:rsidP="0093780B">
      <w:pPr>
        <w:spacing w:line="480" w:lineRule="auto"/>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Summary of the Findings</w:t>
      </w:r>
    </w:p>
    <w:p w14:paraId="1B6D825D" w14:textId="77777777" w:rsidR="0093780B" w:rsidRPr="0016112D" w:rsidRDefault="0093780B" w:rsidP="0093780B">
      <w:pPr>
        <w:pStyle w:val="Default"/>
        <w:spacing w:line="480" w:lineRule="auto"/>
        <w:ind w:firstLine="720"/>
        <w:jc w:val="both"/>
        <w:rPr>
          <w:bCs/>
          <w:color w:val="000000" w:themeColor="text1"/>
          <w:sz w:val="27"/>
          <w:szCs w:val="27"/>
        </w:rPr>
      </w:pPr>
      <w:r w:rsidRPr="0016112D">
        <w:rPr>
          <w:bCs/>
          <w:color w:val="000000" w:themeColor="text1"/>
          <w:sz w:val="27"/>
          <w:szCs w:val="27"/>
        </w:rPr>
        <w:t>Below is the summary of the Findings :</w:t>
      </w:r>
    </w:p>
    <w:p w14:paraId="532EE487" w14:textId="77777777" w:rsidR="0093780B" w:rsidRPr="0016112D" w:rsidRDefault="0093780B" w:rsidP="0093780B">
      <w:pPr>
        <w:pStyle w:val="ListParagraph"/>
        <w:numPr>
          <w:ilvl w:val="0"/>
          <w:numId w:val="4"/>
        </w:numPr>
        <w:spacing w:after="160" w:line="480" w:lineRule="auto"/>
        <w:jc w:val="both"/>
        <w:rPr>
          <w:rFonts w:ascii="Times New Roman" w:hAnsi="Times New Roman" w:cs="Times New Roman"/>
          <w:iCs/>
          <w:color w:val="000000" w:themeColor="text1"/>
          <w:sz w:val="27"/>
          <w:szCs w:val="27"/>
        </w:rPr>
      </w:pPr>
      <w:r w:rsidRPr="0016112D">
        <w:rPr>
          <w:rFonts w:ascii="Times New Roman" w:hAnsi="Times New Roman" w:cs="Times New Roman"/>
          <w:iCs/>
          <w:color w:val="000000" w:themeColor="text1"/>
          <w:sz w:val="27"/>
          <w:szCs w:val="27"/>
        </w:rPr>
        <w:t xml:space="preserve">Child abuse has significant effects on pupils’ assessment grades and academic performance. </w:t>
      </w:r>
    </w:p>
    <w:p w14:paraId="4901F878" w14:textId="77777777" w:rsidR="0093780B" w:rsidRPr="0016112D" w:rsidRDefault="0093780B" w:rsidP="0093780B">
      <w:pPr>
        <w:pStyle w:val="ListParagraph"/>
        <w:numPr>
          <w:ilvl w:val="0"/>
          <w:numId w:val="4"/>
        </w:numPr>
        <w:spacing w:after="160" w:line="480" w:lineRule="auto"/>
        <w:jc w:val="both"/>
        <w:rPr>
          <w:rFonts w:ascii="Times New Roman" w:hAnsi="Times New Roman" w:cs="Times New Roman"/>
          <w:color w:val="000000" w:themeColor="text1"/>
          <w:sz w:val="27"/>
          <w:szCs w:val="27"/>
        </w:rPr>
      </w:pPr>
      <w:r w:rsidRPr="0016112D">
        <w:rPr>
          <w:rFonts w:ascii="Times New Roman" w:hAnsi="Times New Roman" w:cs="Times New Roman"/>
          <w:color w:val="000000" w:themeColor="text1"/>
          <w:sz w:val="27"/>
          <w:szCs w:val="27"/>
        </w:rPr>
        <w:t xml:space="preserve">There is no statistically difference in </w:t>
      </w:r>
      <w:r w:rsidRPr="0016112D">
        <w:rPr>
          <w:rFonts w:ascii="Times New Roman" w:hAnsi="Times New Roman" w:cs="Times New Roman"/>
          <w:bCs/>
          <w:color w:val="000000" w:themeColor="text1"/>
          <w:sz w:val="27"/>
          <w:szCs w:val="27"/>
        </w:rPr>
        <w:t xml:space="preserve">the </w:t>
      </w:r>
      <w:r w:rsidRPr="0016112D">
        <w:rPr>
          <w:rFonts w:ascii="Times New Roman" w:eastAsia="Book Antiqua" w:hAnsi="Times New Roman" w:cs="Times New Roman"/>
          <w:bCs/>
          <w:iCs/>
          <w:color w:val="000000" w:themeColor="text1"/>
          <w:sz w:val="27"/>
          <w:szCs w:val="27"/>
        </w:rPr>
        <w:t>effects of child abuse on the academic performance of primary school pupils in Baruten L.G.A</w:t>
      </w:r>
      <w:r w:rsidRPr="0016112D">
        <w:rPr>
          <w:rFonts w:ascii="Times New Roman" w:hAnsi="Times New Roman" w:cs="Times New Roman"/>
          <w:bCs/>
          <w:color w:val="000000" w:themeColor="text1"/>
          <w:sz w:val="27"/>
          <w:szCs w:val="27"/>
        </w:rPr>
        <w:t xml:space="preserve"> based on gender.</w:t>
      </w:r>
    </w:p>
    <w:p w14:paraId="6BA5DCDF" w14:textId="77777777" w:rsidR="0093780B" w:rsidRPr="0016112D" w:rsidRDefault="0093780B" w:rsidP="0093780B">
      <w:pPr>
        <w:pStyle w:val="ListParagraph"/>
        <w:numPr>
          <w:ilvl w:val="0"/>
          <w:numId w:val="4"/>
        </w:numPr>
        <w:spacing w:after="160" w:line="480" w:lineRule="auto"/>
        <w:jc w:val="both"/>
        <w:rPr>
          <w:rFonts w:ascii="Times New Roman" w:hAnsi="Times New Roman" w:cs="Times New Roman"/>
          <w:bCs/>
          <w:color w:val="000000" w:themeColor="text1"/>
          <w:sz w:val="27"/>
          <w:szCs w:val="27"/>
        </w:rPr>
      </w:pPr>
      <w:r w:rsidRPr="0016112D">
        <w:rPr>
          <w:rFonts w:ascii="Times New Roman" w:hAnsi="Times New Roman" w:cs="Times New Roman"/>
          <w:bCs/>
          <w:color w:val="000000" w:themeColor="text1"/>
          <w:sz w:val="27"/>
          <w:szCs w:val="27"/>
        </w:rPr>
        <w:t xml:space="preserve">There is no statistically significant difference in the </w:t>
      </w:r>
      <w:r w:rsidRPr="0016112D">
        <w:rPr>
          <w:rFonts w:ascii="Times New Roman" w:eastAsia="Book Antiqua" w:hAnsi="Times New Roman" w:cs="Times New Roman"/>
          <w:bCs/>
          <w:iCs/>
          <w:color w:val="000000" w:themeColor="text1"/>
          <w:sz w:val="27"/>
          <w:szCs w:val="27"/>
        </w:rPr>
        <w:t>effects of child abuse on the academic performance of primary school pupils in Baruten L.G.A</w:t>
      </w:r>
      <w:r w:rsidRPr="0016112D">
        <w:rPr>
          <w:rFonts w:ascii="Times New Roman" w:hAnsi="Times New Roman" w:cs="Times New Roman"/>
          <w:bCs/>
          <w:color w:val="000000" w:themeColor="text1"/>
          <w:sz w:val="27"/>
          <w:szCs w:val="27"/>
        </w:rPr>
        <w:t xml:space="preserve"> based on teaching experience.</w:t>
      </w:r>
    </w:p>
    <w:p w14:paraId="55174993" w14:textId="77777777" w:rsidR="0093780B" w:rsidRPr="0016112D" w:rsidRDefault="0093780B" w:rsidP="0093780B">
      <w:pPr>
        <w:pStyle w:val="ListParagraph"/>
        <w:numPr>
          <w:ilvl w:val="0"/>
          <w:numId w:val="4"/>
        </w:numPr>
        <w:spacing w:after="160" w:line="480" w:lineRule="auto"/>
        <w:jc w:val="both"/>
        <w:rPr>
          <w:rFonts w:ascii="Times New Roman" w:hAnsi="Times New Roman" w:cs="Times New Roman"/>
          <w:bCs/>
          <w:color w:val="000000" w:themeColor="text1"/>
          <w:sz w:val="27"/>
          <w:szCs w:val="27"/>
        </w:rPr>
      </w:pPr>
      <w:r w:rsidRPr="0016112D">
        <w:rPr>
          <w:rFonts w:ascii="Times New Roman" w:hAnsi="Times New Roman" w:cs="Times New Roman"/>
          <w:color w:val="000000" w:themeColor="text1"/>
          <w:sz w:val="27"/>
          <w:szCs w:val="27"/>
        </w:rPr>
        <w:t xml:space="preserve">There is a statistically significant difference in </w:t>
      </w:r>
      <w:r w:rsidRPr="0016112D">
        <w:rPr>
          <w:rFonts w:ascii="Times New Roman" w:eastAsia="Book Antiqua" w:hAnsi="Times New Roman" w:cs="Times New Roman"/>
          <w:bCs/>
          <w:iCs/>
          <w:color w:val="000000" w:themeColor="text1"/>
          <w:sz w:val="27"/>
          <w:szCs w:val="27"/>
        </w:rPr>
        <w:t>effects of child abuse on the academic performance of primary school pupils in Baruten L.G.A</w:t>
      </w:r>
      <w:r w:rsidRPr="0016112D">
        <w:rPr>
          <w:rFonts w:ascii="Times New Roman" w:hAnsi="Times New Roman" w:cs="Times New Roman"/>
          <w:bCs/>
          <w:color w:val="000000" w:themeColor="text1"/>
          <w:sz w:val="27"/>
          <w:szCs w:val="27"/>
        </w:rPr>
        <w:t xml:space="preserve"> </w:t>
      </w:r>
      <w:r w:rsidRPr="0016112D">
        <w:rPr>
          <w:rFonts w:ascii="Times New Roman" w:hAnsi="Times New Roman" w:cs="Times New Roman"/>
          <w:color w:val="000000" w:themeColor="text1"/>
          <w:sz w:val="27"/>
          <w:szCs w:val="27"/>
        </w:rPr>
        <w:t xml:space="preserve">based on qualifications. </w:t>
      </w:r>
    </w:p>
    <w:p w14:paraId="796E8243" w14:textId="77777777" w:rsidR="0093780B" w:rsidRPr="0016112D" w:rsidRDefault="0093780B" w:rsidP="0093780B">
      <w:pPr>
        <w:pStyle w:val="ListParagraph"/>
        <w:numPr>
          <w:ilvl w:val="0"/>
          <w:numId w:val="4"/>
        </w:numPr>
        <w:spacing w:after="160" w:line="480" w:lineRule="auto"/>
        <w:jc w:val="both"/>
        <w:rPr>
          <w:rFonts w:ascii="Times New Roman" w:hAnsi="Times New Roman" w:cs="Times New Roman"/>
          <w:bCs/>
          <w:color w:val="000000" w:themeColor="text1"/>
          <w:sz w:val="27"/>
          <w:szCs w:val="27"/>
        </w:rPr>
      </w:pPr>
      <w:r w:rsidRPr="0016112D">
        <w:rPr>
          <w:rFonts w:ascii="Times New Roman" w:hAnsi="Times New Roman" w:cs="Times New Roman"/>
          <w:color w:val="000000" w:themeColor="text1"/>
          <w:sz w:val="27"/>
          <w:szCs w:val="27"/>
        </w:rPr>
        <w:t xml:space="preserve">there is no significance difference in the </w:t>
      </w:r>
      <w:r w:rsidRPr="0016112D">
        <w:rPr>
          <w:rFonts w:ascii="Times New Roman" w:eastAsia="Book Antiqua" w:hAnsi="Times New Roman" w:cs="Times New Roman"/>
          <w:bCs/>
          <w:iCs/>
          <w:color w:val="000000" w:themeColor="text1"/>
          <w:sz w:val="27"/>
          <w:szCs w:val="27"/>
        </w:rPr>
        <w:t xml:space="preserve">effects of child abuse on the academic performance of primary school pupils in Baruten L.G.A </w:t>
      </w:r>
      <w:r w:rsidRPr="0016112D">
        <w:rPr>
          <w:rFonts w:ascii="Times New Roman" w:hAnsi="Times New Roman" w:cs="Times New Roman"/>
          <w:color w:val="000000" w:themeColor="text1"/>
          <w:sz w:val="27"/>
          <w:szCs w:val="27"/>
        </w:rPr>
        <w:t xml:space="preserve">based on school type. </w:t>
      </w:r>
    </w:p>
    <w:p w14:paraId="1F8839D4" w14:textId="77777777" w:rsidR="002C37C4" w:rsidRDefault="002C37C4" w:rsidP="0058530D">
      <w:pPr>
        <w:pStyle w:val="NoSpacing"/>
        <w:spacing w:line="480" w:lineRule="auto"/>
        <w:jc w:val="both"/>
        <w:rPr>
          <w:rFonts w:ascii="Times New Roman" w:hAnsi="Times New Roman"/>
          <w:b/>
          <w:bCs/>
          <w:color w:val="000000" w:themeColor="text1"/>
          <w:sz w:val="27"/>
          <w:szCs w:val="27"/>
        </w:rPr>
      </w:pPr>
    </w:p>
    <w:p w14:paraId="481F4CA9" w14:textId="77777777" w:rsidR="002C37C4" w:rsidRDefault="002C37C4" w:rsidP="0058530D">
      <w:pPr>
        <w:pStyle w:val="NoSpacing"/>
        <w:spacing w:line="480" w:lineRule="auto"/>
        <w:jc w:val="both"/>
        <w:rPr>
          <w:rFonts w:ascii="Times New Roman" w:hAnsi="Times New Roman"/>
          <w:b/>
          <w:bCs/>
          <w:color w:val="000000" w:themeColor="text1"/>
          <w:sz w:val="27"/>
          <w:szCs w:val="27"/>
        </w:rPr>
      </w:pPr>
    </w:p>
    <w:p w14:paraId="73CCD6A5" w14:textId="77777777" w:rsidR="0093780B" w:rsidRPr="0016112D" w:rsidRDefault="0093780B" w:rsidP="0058530D">
      <w:pPr>
        <w:pStyle w:val="NoSpacing"/>
        <w:spacing w:line="480" w:lineRule="auto"/>
        <w:jc w:val="both"/>
        <w:rPr>
          <w:rFonts w:ascii="Times New Roman" w:hAnsi="Times New Roman"/>
          <w:b/>
          <w:bCs/>
          <w:color w:val="000000" w:themeColor="text1"/>
          <w:sz w:val="27"/>
          <w:szCs w:val="27"/>
        </w:rPr>
      </w:pPr>
      <w:r w:rsidRPr="0016112D">
        <w:rPr>
          <w:rFonts w:ascii="Times New Roman" w:hAnsi="Times New Roman"/>
          <w:b/>
          <w:bCs/>
          <w:color w:val="000000" w:themeColor="text1"/>
          <w:sz w:val="27"/>
          <w:szCs w:val="27"/>
        </w:rPr>
        <w:lastRenderedPageBreak/>
        <w:t xml:space="preserve">Discussion of Findings </w:t>
      </w:r>
    </w:p>
    <w:p w14:paraId="14535D53" w14:textId="77777777" w:rsidR="0093780B" w:rsidRPr="0016112D"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 result of the research questions and hypotheses show that child abuse has significant effects on pupils’ assessment grades and academic performance. The probable explanation for this is that a child who is maltreated suffers from emotional trauma, loss of will power and a feeling of inferiority complex which makes his/her mental strength weak. This finding is in line with Ligeve and Poipoi</w:t>
      </w:r>
      <w:r w:rsidR="0094433F">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(2012) who found a significant difference in the academic achievement of pupils who were involved and those who were not involved in fishing activities, and that the academic achievement of boys involved was significantly higher than that of girls involved in fishing activities.</w:t>
      </w:r>
      <w:r w:rsidRPr="0016112D">
        <w:rPr>
          <w:rFonts w:ascii="Times New Roman" w:hAnsi="Times New Roman"/>
          <w:i/>
          <w:color w:val="000000" w:themeColor="text1"/>
          <w:sz w:val="27"/>
          <w:szCs w:val="27"/>
        </w:rPr>
        <w:t xml:space="preserve"> </w:t>
      </w:r>
      <w:r w:rsidRPr="0016112D">
        <w:rPr>
          <w:rFonts w:ascii="Times New Roman" w:hAnsi="Times New Roman"/>
          <w:color w:val="000000" w:themeColor="text1"/>
          <w:sz w:val="27"/>
          <w:szCs w:val="27"/>
        </w:rPr>
        <w:t xml:space="preserve">Also, in </w:t>
      </w:r>
      <w:r w:rsidRPr="0016112D">
        <w:rPr>
          <w:rFonts w:ascii="Times New Roman" w:hAnsi="Times New Roman"/>
          <w:bCs/>
          <w:color w:val="000000" w:themeColor="text1"/>
          <w:sz w:val="27"/>
          <w:szCs w:val="27"/>
        </w:rPr>
        <w:t>Mfonobong</w:t>
      </w:r>
      <w:r w:rsidR="00FC09A8">
        <w:rPr>
          <w:rFonts w:ascii="Times New Roman" w:hAnsi="Times New Roman"/>
          <w:bCs/>
          <w:color w:val="000000" w:themeColor="text1"/>
          <w:sz w:val="27"/>
          <w:szCs w:val="27"/>
        </w:rPr>
        <w:t>,</w:t>
      </w:r>
      <w:r w:rsidRPr="0016112D">
        <w:rPr>
          <w:rFonts w:ascii="Times New Roman" w:hAnsi="Times New Roman"/>
          <w:bCs/>
          <w:color w:val="000000" w:themeColor="text1"/>
          <w:sz w:val="27"/>
          <w:szCs w:val="27"/>
        </w:rPr>
        <w:t xml:space="preserve"> (2013) </w:t>
      </w:r>
      <w:r w:rsidRPr="0016112D">
        <w:rPr>
          <w:rFonts w:ascii="Times New Roman" w:hAnsi="Times New Roman"/>
          <w:color w:val="000000" w:themeColor="text1"/>
          <w:sz w:val="27"/>
          <w:szCs w:val="27"/>
        </w:rPr>
        <w:t>it is revealed that child abuse and neglect is a global problem that takes place in many setting one of which is the school; and it has serious implications on the educational system in Nigeria. It makes the students perform badly in both internally and externally administered examinations thus presenting a serious draw back on the child educational development by hindering societal growth and development.</w:t>
      </w:r>
    </w:p>
    <w:p w14:paraId="5D2FE37C" w14:textId="77777777" w:rsidR="0093780B" w:rsidRPr="0016112D"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result of the research questions and hypotheses also show that child abuse has significant effects on pupils’ participation in class and academic performance. The probable explanation for this result is that a child who is </w:t>
      </w:r>
      <w:r w:rsidRPr="0016112D">
        <w:rPr>
          <w:rFonts w:ascii="Times New Roman" w:hAnsi="Times New Roman"/>
          <w:color w:val="000000" w:themeColor="text1"/>
          <w:sz w:val="27"/>
          <w:szCs w:val="27"/>
        </w:rPr>
        <w:lastRenderedPageBreak/>
        <w:t>maltreated has the tendency to think a lot and have his attention drifted away from the work at school. When a child is abused, he/she would find it difficult to concentrate in class and the child‘s level of assimilation would be affected, thus finding it hard to understand whatever he/she is being taught. This would make the child a passive listener and also a passive participant in the class which would culminate in poor academic performance. This finding is in line with Shonk and Cicchetti</w:t>
      </w:r>
      <w:r w:rsidR="0094433F">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(2001) who found a relationship between child abuse and child performance competencies such as engagement in academic tasks and paying attention in the classroom. In the same vein, Chalk, Gibbons and Scarupa</w:t>
      </w:r>
      <w:r w:rsidR="0094433F">
        <w:rPr>
          <w:rFonts w:ascii="Times New Roman" w:hAnsi="Times New Roman"/>
          <w:color w:val="000000" w:themeColor="text1"/>
          <w:sz w:val="27"/>
          <w:szCs w:val="27"/>
        </w:rPr>
        <w:t>,</w:t>
      </w:r>
      <w:r w:rsidRPr="0016112D">
        <w:rPr>
          <w:rFonts w:ascii="Times New Roman" w:hAnsi="Times New Roman"/>
          <w:color w:val="000000" w:themeColor="text1"/>
          <w:sz w:val="27"/>
          <w:szCs w:val="27"/>
        </w:rPr>
        <w:t xml:space="preserve"> (2002) also found an association between child abuse and attention deficit disorders. Also in </w:t>
      </w:r>
      <w:r w:rsidRPr="0016112D">
        <w:rPr>
          <w:rFonts w:ascii="Times New Roman" w:hAnsi="Times New Roman"/>
          <w:bCs/>
          <w:iCs/>
          <w:color w:val="000000" w:themeColor="text1"/>
          <w:sz w:val="27"/>
          <w:szCs w:val="27"/>
        </w:rPr>
        <w:t>Alokan and Olatunji</w:t>
      </w:r>
      <w:r w:rsidR="0094433F">
        <w:rPr>
          <w:rFonts w:ascii="Times New Roman" w:hAnsi="Times New Roman"/>
          <w:bCs/>
          <w:iCs/>
          <w:color w:val="000000" w:themeColor="text1"/>
          <w:sz w:val="27"/>
          <w:szCs w:val="27"/>
        </w:rPr>
        <w:t>,</w:t>
      </w:r>
      <w:r w:rsidRPr="0016112D">
        <w:rPr>
          <w:rFonts w:ascii="Times New Roman" w:hAnsi="Times New Roman"/>
          <w:bCs/>
          <w:iCs/>
          <w:color w:val="000000" w:themeColor="text1"/>
          <w:sz w:val="27"/>
          <w:szCs w:val="27"/>
        </w:rPr>
        <w:t xml:space="preserve"> (2014) </w:t>
      </w:r>
      <w:r w:rsidRPr="0016112D">
        <w:rPr>
          <w:rFonts w:ascii="Times New Roman" w:hAnsi="Times New Roman"/>
          <w:color w:val="000000" w:themeColor="text1"/>
          <w:sz w:val="27"/>
          <w:szCs w:val="27"/>
        </w:rPr>
        <w:t>they reveal that there is a significant relationship between child abuse and children’s attention span in class. The result also showed that there is a signifi</w:t>
      </w:r>
      <w:r w:rsidR="00BA6111">
        <w:rPr>
          <w:rFonts w:ascii="Times New Roman" w:hAnsi="Times New Roman"/>
          <w:color w:val="000000" w:themeColor="text1"/>
          <w:sz w:val="27"/>
          <w:szCs w:val="27"/>
        </w:rPr>
        <w:t>cant relationship between child</w:t>
      </w:r>
      <w:r w:rsidRPr="0016112D">
        <w:rPr>
          <w:rFonts w:ascii="Times New Roman" w:hAnsi="Times New Roman"/>
          <w:color w:val="000000" w:themeColor="text1"/>
          <w:sz w:val="27"/>
          <w:szCs w:val="27"/>
        </w:rPr>
        <w:t xml:space="preserve">‘s active involvement in parent’s business and his/her attitude to class work. </w:t>
      </w:r>
    </w:p>
    <w:p w14:paraId="1136FDF1" w14:textId="77777777" w:rsidR="0058530D" w:rsidRPr="0016112D" w:rsidRDefault="0058530D" w:rsidP="0093780B">
      <w:pPr>
        <w:pStyle w:val="NoSpacing"/>
        <w:spacing w:line="480" w:lineRule="auto"/>
        <w:jc w:val="both"/>
        <w:rPr>
          <w:rFonts w:ascii="Times New Roman" w:hAnsi="Times New Roman"/>
          <w:b/>
          <w:color w:val="000000" w:themeColor="text1"/>
          <w:sz w:val="27"/>
          <w:szCs w:val="27"/>
        </w:rPr>
      </w:pPr>
    </w:p>
    <w:p w14:paraId="05B8BDA1" w14:textId="77777777" w:rsidR="0058530D" w:rsidRPr="0016112D" w:rsidRDefault="0058530D">
      <w:pPr>
        <w:spacing w:after="160" w:line="259" w:lineRule="auto"/>
        <w:rPr>
          <w:rFonts w:ascii="Times New Roman" w:eastAsia="Times New Roman" w:hAnsi="Times New Roman"/>
          <w:b/>
          <w:color w:val="000000" w:themeColor="text1"/>
          <w:sz w:val="27"/>
          <w:szCs w:val="27"/>
          <w:lang w:bidi="en-US"/>
        </w:rPr>
      </w:pPr>
      <w:r w:rsidRPr="0016112D">
        <w:rPr>
          <w:rFonts w:ascii="Times New Roman" w:hAnsi="Times New Roman"/>
          <w:b/>
          <w:color w:val="000000" w:themeColor="text1"/>
          <w:sz w:val="27"/>
          <w:szCs w:val="27"/>
        </w:rPr>
        <w:br w:type="page"/>
      </w:r>
    </w:p>
    <w:p w14:paraId="1B4F6A02" w14:textId="77777777" w:rsidR="0058530D" w:rsidRPr="0016112D" w:rsidRDefault="0058530D" w:rsidP="0058530D">
      <w:pPr>
        <w:pStyle w:val="NoSpacing"/>
        <w:spacing w:line="480" w:lineRule="auto"/>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CHAPTER FIVE</w:t>
      </w:r>
    </w:p>
    <w:p w14:paraId="50A2A21F" w14:textId="77777777" w:rsidR="0058530D" w:rsidRPr="0016112D" w:rsidRDefault="0058530D" w:rsidP="0058530D">
      <w:pPr>
        <w:spacing w:line="480" w:lineRule="auto"/>
        <w:jc w:val="center"/>
        <w:rPr>
          <w:rFonts w:ascii="Times New Roman" w:hAnsi="Times New Roman"/>
          <w:b/>
          <w:sz w:val="27"/>
          <w:szCs w:val="27"/>
        </w:rPr>
      </w:pPr>
      <w:r w:rsidRPr="0016112D">
        <w:rPr>
          <w:rFonts w:ascii="Times New Roman" w:hAnsi="Times New Roman"/>
          <w:b/>
          <w:sz w:val="27"/>
          <w:szCs w:val="27"/>
        </w:rPr>
        <w:t>SUMAMRY, CONCLUSION AND RECOMMENDATIONS</w:t>
      </w:r>
    </w:p>
    <w:p w14:paraId="0A325F79" w14:textId="77777777" w:rsidR="0058530D" w:rsidRPr="0016112D" w:rsidRDefault="0058530D" w:rsidP="0058530D">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sz w:val="27"/>
          <w:szCs w:val="27"/>
        </w:rPr>
        <w:t>This chapter presents the Summary of the Findings, Conclusion, Recommendation, Limitations of the Study and Suggestions for Further Studies.</w:t>
      </w:r>
    </w:p>
    <w:p w14:paraId="49856120"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Summary</w:t>
      </w:r>
    </w:p>
    <w:p w14:paraId="1CEBDCFF" w14:textId="77777777" w:rsidR="0093780B" w:rsidRPr="0016112D"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research centers on investigating the effects of child abuse on academic performance of primary school pupils. By this, it investigates the effects of child abuse on academic performance of public primary school pupils’ in Baruten Local Government Area of Kwara State. Child abuse is not a new phenomenon in the history of man. It has been going on right from time immemorial. In Africa/Nigerian society what constitute abuse today has never been regarded as abuse. It has been seen as a way of training the child to become a well behaved, disciplined and self-actualized person in society. It is a normal process that children from birth be exposed to a variety of experiences from parents, caregivers and other adults in the society. This is to enable the children acquire the necessary basic norms and skills for effective participation in the society where they belong and for their personal growth and development. The process of acquiring these skills is sometimes stressful for the children to bear. </w:t>
      </w:r>
      <w:r w:rsidRPr="0016112D">
        <w:rPr>
          <w:rFonts w:ascii="Times New Roman" w:hAnsi="Times New Roman"/>
          <w:color w:val="000000" w:themeColor="text1"/>
          <w:sz w:val="27"/>
          <w:szCs w:val="27"/>
        </w:rPr>
        <w:lastRenderedPageBreak/>
        <w:t>Some parents and care givers make the condition for acquiring these skills so difficult that the children may find it difficult to cope. The condition in which children are exposed to as they try to acquire the skills to become disciplined and hardworking individuals is where the problems lie. When these conditions become over-stretched it becomes an abuse.</w:t>
      </w:r>
    </w:p>
    <w:p w14:paraId="1F89EA58" w14:textId="77777777" w:rsidR="0093780B" w:rsidRPr="0016112D"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main problem on hand here is that at the heart of every educational system lays the desire for the students, teachers and the institutions to achieve their educational goals; however, the extent to which this desire is achieved in the study period of a student varies based on individual differences. Individual differences in academic performance have been linked to differences in intelligence and personality. Students with higher mental ability as demonstrated by IQ tests and those who are higher in conscientiousness (linked to effort and achievement motivation) tend to perform highly in academic settings. A recent meta-analysis suggested that mental curiosity (as measured by typical intellectual engagement) has an important influence on academic performance in addition to intelligence and conscientiousness. </w:t>
      </w:r>
    </w:p>
    <w:p w14:paraId="08F0054B" w14:textId="77777777" w:rsidR="0093780B" w:rsidRPr="0016112D"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importance of this study cannot be overemphasized because in a society where children’s academic performance in most public schools is getting lower, any study which will discover some of the causes will be very </w:t>
      </w:r>
      <w:r w:rsidRPr="0016112D">
        <w:rPr>
          <w:rFonts w:ascii="Times New Roman" w:hAnsi="Times New Roman"/>
          <w:color w:val="000000" w:themeColor="text1"/>
          <w:sz w:val="27"/>
          <w:szCs w:val="27"/>
        </w:rPr>
        <w:lastRenderedPageBreak/>
        <w:t>relevant. Many research studies have been carried out outside of Benue State on child abuse and its effect on pupils’ academic performance. There is need therefore for such a study to be carried out in our locality with different cultural settings. The result of this study will be an added advantage to governments stand on child’s right act and care, if it shows a significant influence. Parents, Guardians, Teachers, other caregivers and the general public will find the result of this study useful, as it will reveal to them the need for effective care and protection of their children, especially the importance of providing educational needs for a higher academic performance. The research will also be a resource of value to other researchers carrying out research on the topic or similar subject matter.</w:t>
      </w:r>
    </w:p>
    <w:p w14:paraId="7B07C11E" w14:textId="77777777" w:rsidR="0093780B" w:rsidRPr="0016112D"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The study is intended to cover all the public and private primary schools in Baruten Local Government Area. However, due to time and financial limitations the study is limited to 10 selected public primary schools. The researcher deems it appropriate to select these primary schools because all the state-owned primary schools are attended by almost children of the same social class and a bound the face the same social and life challenges. Also, the calibers of teachers that teach in such schools are mostly of same social orientation. </w:t>
      </w:r>
      <w:r w:rsidRPr="0016112D">
        <w:rPr>
          <w:rFonts w:ascii="Times New Roman" w:hAnsi="Times New Roman"/>
          <w:color w:val="000000" w:themeColor="text1"/>
          <w:sz w:val="27"/>
          <w:szCs w:val="27"/>
        </w:rPr>
        <w:lastRenderedPageBreak/>
        <w:t>More so, the researcher targets to cover 10% of the total number of public primary schools in the Local Government.</w:t>
      </w:r>
    </w:p>
    <w:p w14:paraId="7388A8E9" w14:textId="77777777" w:rsidR="0093780B" w:rsidRPr="0016112D" w:rsidRDefault="0093780B" w:rsidP="0093780B">
      <w:pPr>
        <w:pStyle w:val="NoSpacing"/>
        <w:spacing w:line="480" w:lineRule="auto"/>
        <w:ind w:left="142"/>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Conclusion</w:t>
      </w:r>
    </w:p>
    <w:p w14:paraId="5CC4ED27" w14:textId="77777777" w:rsidR="0093780B" w:rsidRPr="0016112D"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In the study, the researcher tried to investigate the effects of child abuse on academic performance of pupils’ in public primary schools in Baruten Local Government Area of Kwara State. This was done through investigation of the personal characteristics (data) of pupils’ and teachers in public primary schools and the effect of child abuse on pupils’ assessment grades and their participation in class which are identified to be measures of academic performance of primary school pupils’ in Baruten Local Government Area of Kwara state.</w:t>
      </w:r>
    </w:p>
    <w:p w14:paraId="09CACA69" w14:textId="7296A33E" w:rsidR="00FC6E76"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 statistical analysis reveals that; child abuse has significant effects on pupils’ assessment grades and their participation in class activities during and after lessons periods. Base on this, the research therefore conclude that child abuse has significant effects on academic performance of primary school pupils’ in Baruten Local Government Area of Kwara state.</w:t>
      </w:r>
    </w:p>
    <w:p w14:paraId="18016CAC" w14:textId="77777777" w:rsidR="00FC6E76" w:rsidRPr="00FC6E76" w:rsidRDefault="00FC6E76">
      <w:pPr>
        <w:spacing w:after="160" w:line="259" w:lineRule="auto"/>
        <w:rPr>
          <w:rFonts w:ascii="Times New Roman" w:eastAsia="Times New Roman" w:hAnsi="Times New Roman"/>
          <w:color w:val="000000" w:themeColor="text1"/>
          <w:sz w:val="28"/>
          <w:szCs w:val="28"/>
          <w:lang w:bidi="en-US"/>
        </w:rPr>
      </w:pPr>
      <w:r>
        <w:rPr>
          <w:rFonts w:ascii="Times New Roman" w:hAnsi="Times New Roman"/>
          <w:color w:val="000000" w:themeColor="text1"/>
          <w:sz w:val="27"/>
          <w:szCs w:val="27"/>
        </w:rPr>
        <w:br w:type="page"/>
      </w:r>
    </w:p>
    <w:p w14:paraId="09B2D2BC" w14:textId="77777777" w:rsidR="00FC6E76" w:rsidRPr="00FC6E76" w:rsidRDefault="00FC6E76" w:rsidP="00FC6E76">
      <w:pPr>
        <w:rPr>
          <w:rFonts w:ascii="Times New Roman" w:hAnsi="Times New Roman"/>
          <w:sz w:val="28"/>
          <w:szCs w:val="28"/>
        </w:rPr>
      </w:pPr>
      <w:r w:rsidRPr="00FC6E76">
        <w:rPr>
          <w:rFonts w:ascii="Times New Roman" w:hAnsi="Times New Roman"/>
          <w:b/>
          <w:sz w:val="28"/>
          <w:szCs w:val="28"/>
        </w:rPr>
        <w:lastRenderedPageBreak/>
        <w:t xml:space="preserve">Implications of the study </w:t>
      </w:r>
    </w:p>
    <w:p w14:paraId="2C4B3E61" w14:textId="77777777" w:rsidR="00FC6E76" w:rsidRPr="00FC6E76" w:rsidRDefault="00FC6E76" w:rsidP="002C7ECB">
      <w:pPr>
        <w:spacing w:line="480" w:lineRule="auto"/>
        <w:ind w:firstLine="720"/>
        <w:jc w:val="both"/>
        <w:rPr>
          <w:rFonts w:ascii="Times New Roman" w:hAnsi="Times New Roman"/>
          <w:sz w:val="28"/>
          <w:szCs w:val="28"/>
        </w:rPr>
      </w:pPr>
      <w:r w:rsidRPr="00FC6E76">
        <w:rPr>
          <w:rFonts w:ascii="Times New Roman" w:hAnsi="Times New Roman"/>
          <w:sz w:val="28"/>
          <w:szCs w:val="28"/>
        </w:rPr>
        <w:t>The findings of the study have significant implications for the parents, teachers, students, school management, government and other stakeholders in education.</w:t>
      </w:r>
    </w:p>
    <w:p w14:paraId="5DA4DF09" w14:textId="77777777" w:rsidR="00FC6E76" w:rsidRPr="00FC6E76" w:rsidRDefault="00FC6E76" w:rsidP="002C7ECB">
      <w:pPr>
        <w:spacing w:line="480" w:lineRule="auto"/>
        <w:ind w:firstLine="720"/>
        <w:jc w:val="both"/>
        <w:rPr>
          <w:rFonts w:ascii="Times New Roman" w:hAnsi="Times New Roman"/>
          <w:sz w:val="28"/>
          <w:szCs w:val="28"/>
        </w:rPr>
      </w:pPr>
      <w:r w:rsidRPr="00FC6E76">
        <w:rPr>
          <w:rFonts w:ascii="Times New Roman" w:hAnsi="Times New Roman"/>
          <w:sz w:val="28"/>
          <w:szCs w:val="28"/>
        </w:rPr>
        <w:t>The contribution of the study will definitely help in a great measure, the female teachers and management in ensuring that impact of child abuse is given frowned at towards the students’ performance in English language in senior secondary schools in local government area of kwara state.</w:t>
      </w:r>
    </w:p>
    <w:p w14:paraId="55F6A7F7" w14:textId="190D4745" w:rsidR="0093780B" w:rsidRPr="00FC6E76" w:rsidRDefault="00FC6E76" w:rsidP="00FC6E76">
      <w:pPr>
        <w:pStyle w:val="NoSpacing"/>
        <w:spacing w:line="480" w:lineRule="auto"/>
        <w:jc w:val="both"/>
        <w:rPr>
          <w:rFonts w:ascii="Times New Roman" w:hAnsi="Times New Roman"/>
          <w:color w:val="000000" w:themeColor="text1"/>
          <w:sz w:val="28"/>
          <w:szCs w:val="28"/>
        </w:rPr>
      </w:pPr>
      <w:r w:rsidRPr="00FC6E76">
        <w:rPr>
          <w:rFonts w:ascii="Times New Roman" w:hAnsi="Times New Roman"/>
          <w:sz w:val="28"/>
          <w:szCs w:val="28"/>
        </w:rPr>
        <w:t xml:space="preserve">Above all, the study implies that if child abuse is well curbed students performance in English language will be improved in senior secondary schools in  Baruteen of kwara state.  </w:t>
      </w:r>
    </w:p>
    <w:p w14:paraId="1559469C" w14:textId="77777777" w:rsidR="0093780B" w:rsidRPr="0016112D" w:rsidRDefault="0093780B" w:rsidP="0093780B">
      <w:pPr>
        <w:pStyle w:val="NoSpacing"/>
        <w:spacing w:line="480" w:lineRule="auto"/>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t>Recommendations</w:t>
      </w:r>
    </w:p>
    <w:p w14:paraId="1CF67A35" w14:textId="77777777" w:rsidR="0093780B" w:rsidRPr="0016112D"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Based the findings, the research recommends the following:</w:t>
      </w:r>
    </w:p>
    <w:p w14:paraId="36BB0B30" w14:textId="77777777" w:rsidR="0093780B" w:rsidRPr="0016112D" w:rsidRDefault="0093780B" w:rsidP="0058530D">
      <w:pPr>
        <w:pStyle w:val="NoSpacing"/>
        <w:numPr>
          <w:ilvl w:val="1"/>
          <w:numId w:val="5"/>
        </w:numPr>
        <w:spacing w:line="480" w:lineRule="auto"/>
        <w:ind w:left="502"/>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 effects of child abuse on children’s classroom behaviour and later academic performance should receive attention in education policy forums; and that parents should always relate to their children with love and affection and provide for their needs.</w:t>
      </w:r>
    </w:p>
    <w:p w14:paraId="40A8F24D" w14:textId="77777777" w:rsidR="0093780B" w:rsidRPr="0016112D" w:rsidRDefault="0093780B" w:rsidP="0058530D">
      <w:pPr>
        <w:pStyle w:val="NoSpacing"/>
        <w:numPr>
          <w:ilvl w:val="1"/>
          <w:numId w:val="5"/>
        </w:numPr>
        <w:spacing w:line="480" w:lineRule="auto"/>
        <w:ind w:left="502"/>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lastRenderedPageBreak/>
        <w:t>There should be public enlightenment programs to combat mass ignorance and public awareness on the right to freedom from all forms of child abuse.</w:t>
      </w:r>
    </w:p>
    <w:p w14:paraId="2C6440DA" w14:textId="77777777" w:rsidR="0093780B" w:rsidRPr="0016112D" w:rsidRDefault="0093780B" w:rsidP="0058530D">
      <w:pPr>
        <w:pStyle w:val="NoSpacing"/>
        <w:numPr>
          <w:ilvl w:val="1"/>
          <w:numId w:val="5"/>
        </w:numPr>
        <w:spacing w:line="480" w:lineRule="auto"/>
        <w:ind w:left="502"/>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As much as possible, teachers/caregivers should avoid the use of corporal punishment because it only teaches children that violence is the best way of maintaining control and it encourages them to hit other children.</w:t>
      </w:r>
    </w:p>
    <w:p w14:paraId="1D18AC9C" w14:textId="77777777" w:rsidR="0093780B" w:rsidRPr="0016112D" w:rsidRDefault="0093780B" w:rsidP="0058530D">
      <w:pPr>
        <w:pStyle w:val="NoSpacing"/>
        <w:numPr>
          <w:ilvl w:val="1"/>
          <w:numId w:val="5"/>
        </w:numPr>
        <w:spacing w:line="480" w:lineRule="auto"/>
        <w:ind w:left="502"/>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There should be provision of nurturing and supportive child friendly school, learning environment free from noise, distractions, discrimination and abuse of any kind.</w:t>
      </w:r>
    </w:p>
    <w:p w14:paraId="56A2A61A" w14:textId="77777777" w:rsidR="0093780B" w:rsidRPr="0016112D" w:rsidRDefault="0093780B" w:rsidP="0058530D">
      <w:pPr>
        <w:pStyle w:val="NoSpacing"/>
        <w:numPr>
          <w:ilvl w:val="1"/>
          <w:numId w:val="5"/>
        </w:numPr>
        <w:spacing w:line="480" w:lineRule="auto"/>
        <w:ind w:left="502"/>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A child should not be disciplined when the adult’s anger is out of control.</w:t>
      </w:r>
    </w:p>
    <w:p w14:paraId="38CB0D96" w14:textId="77777777" w:rsidR="007A660F" w:rsidRDefault="007A660F">
      <w:pPr>
        <w:spacing w:after="160" w:line="259" w:lineRule="auto"/>
        <w:rPr>
          <w:rFonts w:ascii="Times New Roman" w:eastAsia="Times New Roman" w:hAnsi="Times New Roman"/>
          <w:b/>
          <w:color w:val="000000" w:themeColor="text1"/>
          <w:sz w:val="27"/>
          <w:szCs w:val="27"/>
          <w:lang w:bidi="en-US"/>
        </w:rPr>
      </w:pPr>
      <w:r>
        <w:rPr>
          <w:rFonts w:ascii="Times New Roman" w:hAnsi="Times New Roman"/>
          <w:b/>
          <w:color w:val="000000" w:themeColor="text1"/>
          <w:sz w:val="27"/>
          <w:szCs w:val="27"/>
        </w:rPr>
        <w:br w:type="page"/>
      </w:r>
    </w:p>
    <w:p w14:paraId="60D4FAAC" w14:textId="77777777" w:rsidR="0093780B" w:rsidRPr="0016112D" w:rsidRDefault="0093780B" w:rsidP="0093780B">
      <w:pPr>
        <w:pStyle w:val="NoSpacing"/>
        <w:spacing w:line="480" w:lineRule="auto"/>
        <w:ind w:left="142"/>
        <w:jc w:val="both"/>
        <w:rPr>
          <w:rFonts w:ascii="Times New Roman" w:hAnsi="Times New Roman"/>
          <w:b/>
          <w:color w:val="000000" w:themeColor="text1"/>
          <w:sz w:val="27"/>
          <w:szCs w:val="27"/>
        </w:rPr>
      </w:pPr>
      <w:r w:rsidRPr="0016112D">
        <w:rPr>
          <w:rFonts w:ascii="Times New Roman" w:hAnsi="Times New Roman"/>
          <w:b/>
          <w:color w:val="000000" w:themeColor="text1"/>
          <w:sz w:val="27"/>
          <w:szCs w:val="27"/>
        </w:rPr>
        <w:lastRenderedPageBreak/>
        <w:t>Limitations of the Study</w:t>
      </w:r>
    </w:p>
    <w:p w14:paraId="65A187C0" w14:textId="77777777" w:rsidR="0093780B" w:rsidRPr="0016112D" w:rsidRDefault="0093780B" w:rsidP="0093780B">
      <w:pPr>
        <w:pStyle w:val="NoSpacing"/>
        <w:spacing w:line="480" w:lineRule="auto"/>
        <w:ind w:left="142" w:firstLine="720"/>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The major limitation of the study is that instead of the research to sample individual opinion as designed, it ended up sampling group opinions, for it become evident to the researcher that most of the questionnaires were attended to in groups and thus reflects the dominant opinion of a group voice. It is worthy to note that this was beyond the powers of the researcher to control. However, the validity of the findings and the research conclusion is still significant.</w:t>
      </w:r>
    </w:p>
    <w:p w14:paraId="00E1C6D7" w14:textId="77777777" w:rsidR="002F59B5" w:rsidRPr="002F59B5" w:rsidRDefault="002F59B5" w:rsidP="002F59B5">
      <w:pPr>
        <w:spacing w:line="480" w:lineRule="auto"/>
        <w:jc w:val="both"/>
        <w:rPr>
          <w:rFonts w:ascii="Times New Roman" w:eastAsia="Times New Roman" w:hAnsi="Times New Roman"/>
          <w:b/>
          <w:sz w:val="27"/>
          <w:szCs w:val="27"/>
        </w:rPr>
      </w:pPr>
      <w:r w:rsidRPr="002F59B5">
        <w:rPr>
          <w:rFonts w:ascii="Times New Roman" w:hAnsi="Times New Roman"/>
          <w:b/>
          <w:sz w:val="27"/>
          <w:szCs w:val="27"/>
        </w:rPr>
        <w:t xml:space="preserve">Suggestion for Further Studies </w:t>
      </w:r>
    </w:p>
    <w:p w14:paraId="7095E3C5" w14:textId="77777777" w:rsidR="002F59B5" w:rsidRPr="002F59B5" w:rsidRDefault="002F59B5" w:rsidP="002F59B5">
      <w:pPr>
        <w:spacing w:line="480" w:lineRule="auto"/>
        <w:ind w:firstLine="720"/>
        <w:jc w:val="both"/>
        <w:rPr>
          <w:rFonts w:ascii="Times New Roman" w:hAnsi="Times New Roman"/>
          <w:sz w:val="27"/>
          <w:szCs w:val="27"/>
        </w:rPr>
      </w:pPr>
      <w:r w:rsidRPr="002F59B5">
        <w:rPr>
          <w:rFonts w:ascii="Times New Roman" w:hAnsi="Times New Roman"/>
          <w:sz w:val="27"/>
          <w:szCs w:val="27"/>
        </w:rPr>
        <w:t xml:space="preserve">Teachers’ education level and experience only represent a portion of the ability to manage the classroom efficiently and to promote student achievement. Teachers influence students through their interactions with them. Therefore, is need for further studies to establish other factors which determine students’ academic performance into the following areas, such as the effect of teacher’s behaviours on students’ achievement in English, as a teacher cannot be determined to be qualified by checking his or her education level, years of experience, or teaching certificate only (Wenglinsky, 2002). There is need to investigate the effect of </w:t>
      </w:r>
      <w:r>
        <w:rPr>
          <w:rFonts w:ascii="Times New Roman" w:hAnsi="Times New Roman"/>
          <w:sz w:val="27"/>
          <w:szCs w:val="27"/>
        </w:rPr>
        <w:t xml:space="preserve">home background </w:t>
      </w:r>
      <w:r w:rsidRPr="002F59B5">
        <w:rPr>
          <w:rFonts w:ascii="Times New Roman" w:hAnsi="Times New Roman"/>
          <w:sz w:val="27"/>
          <w:szCs w:val="27"/>
        </w:rPr>
        <w:t>on students’ academic achievements</w:t>
      </w:r>
      <w:r>
        <w:rPr>
          <w:rFonts w:ascii="Times New Roman" w:hAnsi="Times New Roman"/>
          <w:sz w:val="27"/>
          <w:szCs w:val="27"/>
        </w:rPr>
        <w:t xml:space="preserve"> in Baruten Local Government,</w:t>
      </w:r>
      <w:r w:rsidRPr="002F59B5">
        <w:rPr>
          <w:rFonts w:ascii="Times New Roman" w:hAnsi="Times New Roman"/>
          <w:sz w:val="27"/>
          <w:szCs w:val="27"/>
        </w:rPr>
        <w:t xml:space="preserve"> Kwara State.</w:t>
      </w:r>
    </w:p>
    <w:p w14:paraId="414FE937" w14:textId="77777777" w:rsidR="0093780B" w:rsidRPr="0016112D" w:rsidRDefault="0093780B" w:rsidP="0093780B">
      <w:pPr>
        <w:pStyle w:val="ListParagraph"/>
        <w:spacing w:after="160"/>
        <w:ind w:left="0"/>
        <w:jc w:val="center"/>
        <w:rPr>
          <w:rFonts w:ascii="Times New Roman" w:hAnsi="Times New Roman" w:cs="Times New Roman"/>
          <w:bCs/>
          <w:color w:val="000000" w:themeColor="text1"/>
          <w:sz w:val="27"/>
          <w:szCs w:val="27"/>
        </w:rPr>
      </w:pPr>
      <w:r w:rsidRPr="0016112D">
        <w:rPr>
          <w:rFonts w:ascii="Times New Roman" w:hAnsi="Times New Roman" w:cs="Times New Roman"/>
          <w:b/>
          <w:color w:val="000000" w:themeColor="text1"/>
          <w:sz w:val="27"/>
          <w:szCs w:val="27"/>
        </w:rPr>
        <w:lastRenderedPageBreak/>
        <w:t>REFERENCES</w:t>
      </w:r>
    </w:p>
    <w:p w14:paraId="31B2B088"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Adebileje A. (2012). </w:t>
      </w:r>
      <w:r w:rsidRPr="0016112D">
        <w:rPr>
          <w:rFonts w:ascii="Times New Roman" w:hAnsi="Times New Roman"/>
          <w:i/>
          <w:color w:val="000000" w:themeColor="text1"/>
          <w:sz w:val="27"/>
          <w:szCs w:val="27"/>
        </w:rPr>
        <w:t>Socio-Cultural and Attitudinal Study of Selected Yoruba Taboos in South West Nigeria</w:t>
      </w:r>
      <w:r w:rsidRPr="0016112D">
        <w:rPr>
          <w:rFonts w:ascii="Times New Roman" w:hAnsi="Times New Roman"/>
          <w:color w:val="000000" w:themeColor="text1"/>
          <w:sz w:val="27"/>
          <w:szCs w:val="27"/>
        </w:rPr>
        <w:t xml:space="preserve">. CS Canada Studies in Literature and Language. 4(1):94-100. </w:t>
      </w:r>
    </w:p>
    <w:p w14:paraId="2F2B2B2C"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African Network for Prevention and Protecting Child Abuse and Neglect. (2012). </w:t>
      </w:r>
      <w:r w:rsidRPr="0016112D">
        <w:rPr>
          <w:rFonts w:ascii="Times New Roman" w:hAnsi="Times New Roman"/>
          <w:i/>
          <w:iCs/>
          <w:color w:val="000000" w:themeColor="text1"/>
          <w:sz w:val="27"/>
          <w:szCs w:val="27"/>
        </w:rPr>
        <w:t xml:space="preserve">Protecting children from sexual exploitation and sexual violence in disaster and emergency Situations. </w:t>
      </w:r>
      <w:r w:rsidRPr="0016112D">
        <w:rPr>
          <w:rFonts w:ascii="Times New Roman" w:hAnsi="Times New Roman"/>
          <w:color w:val="000000" w:themeColor="text1"/>
          <w:sz w:val="27"/>
          <w:szCs w:val="27"/>
        </w:rPr>
        <w:t xml:space="preserve">Retrieved on July 5, 2014, from </w:t>
      </w:r>
      <w:hyperlink r:id="rId12" w:history="1">
        <w:r w:rsidRPr="0016112D">
          <w:rPr>
            <w:rStyle w:val="Hyperlink"/>
            <w:rFonts w:ascii="Times New Roman" w:hAnsi="Times New Roman"/>
            <w:color w:val="000000" w:themeColor="text1"/>
            <w:sz w:val="27"/>
            <w:szCs w:val="27"/>
          </w:rPr>
          <w:t>www.ecpat.net</w:t>
        </w:r>
      </w:hyperlink>
      <w:r w:rsidRPr="0016112D">
        <w:rPr>
          <w:rFonts w:ascii="Times New Roman" w:hAnsi="Times New Roman"/>
          <w:color w:val="000000" w:themeColor="text1"/>
          <w:sz w:val="27"/>
          <w:szCs w:val="27"/>
        </w:rPr>
        <w:t>.</w:t>
      </w:r>
    </w:p>
    <w:p w14:paraId="262401B1"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iCs/>
          <w:color w:val="000000" w:themeColor="text1"/>
          <w:sz w:val="27"/>
          <w:szCs w:val="27"/>
        </w:rPr>
        <w:t xml:space="preserve">Alokan, F.B., and Olatunji, I.C. (2014). </w:t>
      </w:r>
      <w:r w:rsidRPr="0016112D">
        <w:rPr>
          <w:rFonts w:ascii="Times New Roman" w:hAnsi="Times New Roman"/>
          <w:color w:val="000000" w:themeColor="text1"/>
          <w:sz w:val="27"/>
          <w:szCs w:val="27"/>
        </w:rPr>
        <w:t xml:space="preserve">Influence of child abuse on classroom behaviour and academic performance among primary and secondary school students. </w:t>
      </w:r>
      <w:r w:rsidRPr="0016112D">
        <w:rPr>
          <w:rFonts w:ascii="Times New Roman" w:hAnsi="Times New Roman"/>
          <w:i/>
          <w:color w:val="000000" w:themeColor="text1"/>
          <w:sz w:val="27"/>
          <w:szCs w:val="27"/>
        </w:rPr>
        <w:t xml:space="preserve">European Scientific Journal. </w:t>
      </w:r>
      <w:r w:rsidRPr="0016112D">
        <w:rPr>
          <w:rFonts w:ascii="Times New Roman" w:hAnsi="Times New Roman"/>
          <w:color w:val="000000" w:themeColor="text1"/>
          <w:sz w:val="27"/>
          <w:szCs w:val="27"/>
        </w:rPr>
        <w:t>10(10).</w:t>
      </w:r>
    </w:p>
    <w:p w14:paraId="4E619A73"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eastAsia="Times New Roman" w:hAnsi="Times New Roman"/>
          <w:color w:val="000000" w:themeColor="text1"/>
          <w:sz w:val="27"/>
          <w:szCs w:val="27"/>
        </w:rPr>
        <w:t xml:space="preserve">Anderman, E., and Anderman, L. (2009). </w:t>
      </w:r>
      <w:hyperlink r:id="rId13" w:anchor="A" w:history="1">
        <w:r w:rsidRPr="0016112D">
          <w:rPr>
            <w:rStyle w:val="Hyperlink"/>
            <w:rFonts w:ascii="Times New Roman" w:eastAsia="Times New Roman" w:hAnsi="Times New Roman"/>
            <w:color w:val="000000" w:themeColor="text1"/>
            <w:sz w:val="27"/>
            <w:szCs w:val="27"/>
          </w:rPr>
          <w:t>Weiner's Model of Attributions</w:t>
        </w:r>
      </w:hyperlink>
      <w:r w:rsidRPr="0016112D">
        <w:rPr>
          <w:rFonts w:ascii="Times New Roman" w:hAnsi="Times New Roman"/>
          <w:color w:val="000000" w:themeColor="text1"/>
          <w:sz w:val="27"/>
          <w:szCs w:val="27"/>
        </w:rPr>
        <w:t xml:space="preserve">. </w:t>
      </w:r>
      <w:r w:rsidRPr="0016112D">
        <w:rPr>
          <w:rFonts w:ascii="Times New Roman" w:eastAsia="Times New Roman" w:hAnsi="Times New Roman"/>
          <w:i/>
          <w:iCs/>
          <w:color w:val="000000" w:themeColor="text1"/>
          <w:sz w:val="27"/>
          <w:szCs w:val="27"/>
        </w:rPr>
        <w:t>Review of Educational Research, 51(1)</w:t>
      </w:r>
      <w:r w:rsidRPr="0016112D">
        <w:rPr>
          <w:rFonts w:ascii="Times New Roman" w:hAnsi="Times New Roman"/>
          <w:color w:val="000000" w:themeColor="text1"/>
          <w:sz w:val="27"/>
          <w:szCs w:val="27"/>
        </w:rPr>
        <w:t>.</w:t>
      </w:r>
    </w:p>
    <w:p w14:paraId="116EFBA2"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eastAsia="Times New Roman" w:hAnsi="Times New Roman"/>
          <w:color w:val="000000" w:themeColor="text1"/>
          <w:sz w:val="27"/>
          <w:szCs w:val="27"/>
        </w:rPr>
        <w:t xml:space="preserve">Angrist, J.D. and Lavy, V. (2010). Using Maimonides' Rule to estimate the effect of class-size on scholastic achievement. </w:t>
      </w:r>
      <w:r w:rsidRPr="0016112D">
        <w:rPr>
          <w:rFonts w:ascii="Times New Roman" w:eastAsia="Times New Roman" w:hAnsi="Times New Roman"/>
          <w:i/>
          <w:iCs/>
          <w:color w:val="000000" w:themeColor="text1"/>
          <w:sz w:val="27"/>
          <w:szCs w:val="27"/>
        </w:rPr>
        <w:t>The Quarterly Journal of Economics</w:t>
      </w:r>
      <w:r w:rsidRPr="0016112D">
        <w:rPr>
          <w:rFonts w:ascii="Times New Roman" w:eastAsia="Times New Roman" w:hAnsi="Times New Roman"/>
          <w:color w:val="000000" w:themeColor="text1"/>
          <w:sz w:val="27"/>
          <w:szCs w:val="27"/>
        </w:rPr>
        <w:t>, 114(2).</w:t>
      </w:r>
    </w:p>
    <w:p w14:paraId="69B81EC3"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bCs/>
          <w:iCs/>
          <w:color w:val="000000" w:themeColor="text1"/>
          <w:sz w:val="27"/>
          <w:szCs w:val="27"/>
        </w:rPr>
        <w:t>Apebende, E.U., Umoren, G., Ukpepi, B.,and Ndifon, R. A.(2010).</w:t>
      </w:r>
      <w:r w:rsidRPr="0016112D">
        <w:rPr>
          <w:rFonts w:ascii="Times New Roman" w:hAnsi="Times New Roman"/>
          <w:bCs/>
          <w:color w:val="000000" w:themeColor="text1"/>
          <w:sz w:val="27"/>
          <w:szCs w:val="27"/>
        </w:rPr>
        <w:t xml:space="preserve">The Influence of Child Abuse on the Academic Performance of Primary School Pupils in Primary Science in Cross River State, Nigeria.  </w:t>
      </w:r>
      <w:r w:rsidRPr="0016112D">
        <w:rPr>
          <w:rFonts w:ascii="Times New Roman" w:hAnsi="Times New Roman"/>
          <w:i/>
          <w:iCs/>
          <w:color w:val="000000" w:themeColor="text1"/>
          <w:sz w:val="27"/>
          <w:szCs w:val="27"/>
        </w:rPr>
        <w:t>An International Multi-Disciplinary Journal, Ethiopia, 4(1).</w:t>
      </w:r>
    </w:p>
    <w:p w14:paraId="5780FF6C"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Asser SM, Swan R. (2018). Child fatalities from religion-motivated medical neglect. Pediatrics.101(4 Pt 1):625-9. </w:t>
      </w:r>
    </w:p>
    <w:p w14:paraId="0AD3B13F"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lastRenderedPageBreak/>
        <w:t xml:space="preserve">Australian Institute of Health &amp; Welfare. (2007). </w:t>
      </w:r>
      <w:r w:rsidRPr="0016112D">
        <w:rPr>
          <w:rFonts w:ascii="Times New Roman" w:hAnsi="Times New Roman"/>
          <w:i/>
          <w:iCs/>
          <w:color w:val="000000" w:themeColor="text1"/>
          <w:sz w:val="27"/>
          <w:szCs w:val="27"/>
        </w:rPr>
        <w:t xml:space="preserve">Homeless people in SAAP: SAAP National data collection annual report 2005–06 Australia </w:t>
      </w:r>
      <w:r w:rsidRPr="0016112D">
        <w:rPr>
          <w:rFonts w:ascii="Times New Roman" w:hAnsi="Times New Roman"/>
          <w:color w:val="000000" w:themeColor="text1"/>
          <w:sz w:val="27"/>
          <w:szCs w:val="27"/>
        </w:rPr>
        <w:t>(SAAP National Data Collection Agency Report</w:t>
      </w:r>
      <w:r w:rsidRPr="0016112D">
        <w:rPr>
          <w:rFonts w:ascii="Times New Roman" w:hAnsi="Times New Roman"/>
          <w:i/>
          <w:iCs/>
          <w:color w:val="000000" w:themeColor="text1"/>
          <w:sz w:val="27"/>
          <w:szCs w:val="27"/>
        </w:rPr>
        <w:t xml:space="preserve"> </w:t>
      </w:r>
      <w:r w:rsidRPr="0016112D">
        <w:rPr>
          <w:rFonts w:ascii="Times New Roman" w:hAnsi="Times New Roman"/>
          <w:color w:val="000000" w:themeColor="text1"/>
          <w:sz w:val="27"/>
          <w:szCs w:val="27"/>
        </w:rPr>
        <w:t>Series No. 11). Canberra: Australian Institute of Health &amp;</w:t>
      </w:r>
      <w:r w:rsidRPr="0016112D">
        <w:rPr>
          <w:rFonts w:ascii="Times New Roman" w:hAnsi="Times New Roman"/>
          <w:i/>
          <w:iCs/>
          <w:color w:val="000000" w:themeColor="text1"/>
          <w:sz w:val="27"/>
          <w:szCs w:val="27"/>
        </w:rPr>
        <w:t xml:space="preserve"> </w:t>
      </w:r>
      <w:r w:rsidRPr="0016112D">
        <w:rPr>
          <w:rFonts w:ascii="Times New Roman" w:hAnsi="Times New Roman"/>
          <w:color w:val="000000" w:themeColor="text1"/>
          <w:sz w:val="27"/>
          <w:szCs w:val="27"/>
        </w:rPr>
        <w:t>Welfare. Retrieved from: www.aihw.gov.au/</w:t>
      </w:r>
      <w:r w:rsidRPr="0016112D">
        <w:rPr>
          <w:rFonts w:ascii="Times New Roman" w:hAnsi="Times New Roman"/>
          <w:i/>
          <w:iCs/>
          <w:color w:val="000000" w:themeColor="text1"/>
          <w:sz w:val="27"/>
          <w:szCs w:val="27"/>
        </w:rPr>
        <w:t xml:space="preserve"> </w:t>
      </w:r>
      <w:r w:rsidRPr="0016112D">
        <w:rPr>
          <w:rFonts w:ascii="Times New Roman" w:hAnsi="Times New Roman"/>
          <w:color w:val="000000" w:themeColor="text1"/>
          <w:sz w:val="27"/>
          <w:szCs w:val="27"/>
        </w:rPr>
        <w:t>publications/index.cfm/title on August 2, 2014.</w:t>
      </w:r>
    </w:p>
    <w:p w14:paraId="76437DA6"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Axmaher, L.W. (2010). </w:t>
      </w:r>
      <w:r w:rsidRPr="0016112D">
        <w:rPr>
          <w:rFonts w:ascii="Times New Roman" w:hAnsi="Times New Roman"/>
          <w:i/>
          <w:color w:val="000000" w:themeColor="text1"/>
          <w:sz w:val="27"/>
          <w:szCs w:val="27"/>
        </w:rPr>
        <w:t>Causes of child abuse</w:t>
      </w:r>
      <w:r w:rsidRPr="0016112D">
        <w:rPr>
          <w:rFonts w:ascii="Times New Roman" w:hAnsi="Times New Roman"/>
          <w:color w:val="000000" w:themeColor="text1"/>
          <w:sz w:val="27"/>
          <w:szCs w:val="27"/>
        </w:rPr>
        <w:t>. Texas: Health plus and Vanderbit family and staff wellness program.</w:t>
      </w:r>
    </w:p>
    <w:p w14:paraId="16383940"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Ayinmode, B. A. and Tunde-Ayinmode, M. F. (2008). </w:t>
      </w:r>
      <w:r w:rsidRPr="0016112D">
        <w:rPr>
          <w:rFonts w:ascii="Times New Roman" w:hAnsi="Times New Roman"/>
          <w:i/>
          <w:color w:val="000000" w:themeColor="text1"/>
          <w:sz w:val="27"/>
          <w:szCs w:val="27"/>
        </w:rPr>
        <w:t>Family violence seen among mothers at the   University of Ilorin Teaching Hospital, Ilorin, Nigeria.</w:t>
      </w:r>
      <w:r w:rsidRPr="0016112D">
        <w:rPr>
          <w:rFonts w:ascii="Times New Roman" w:hAnsi="Times New Roman"/>
          <w:color w:val="000000" w:themeColor="text1"/>
          <w:sz w:val="27"/>
          <w:szCs w:val="27"/>
        </w:rPr>
        <w:t xml:space="preserve"> South African Journal of Psychiatry. 14(3):75-82. </w:t>
      </w:r>
    </w:p>
    <w:p w14:paraId="05F90E1E"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Bacon, H., and Richardson, S. (2001). Attachment theory and child abuse: An overview of the literature for practitioners. </w:t>
      </w:r>
      <w:r w:rsidRPr="0016112D">
        <w:rPr>
          <w:rFonts w:ascii="Times New Roman" w:hAnsi="Times New Roman"/>
          <w:i/>
          <w:iCs/>
          <w:color w:val="000000" w:themeColor="text1"/>
          <w:sz w:val="27"/>
          <w:szCs w:val="27"/>
        </w:rPr>
        <w:t>Child</w:t>
      </w:r>
      <w:r w:rsidRPr="0016112D">
        <w:rPr>
          <w:rFonts w:ascii="Times New Roman" w:hAnsi="Times New Roman"/>
          <w:color w:val="000000" w:themeColor="text1"/>
          <w:sz w:val="27"/>
          <w:szCs w:val="27"/>
        </w:rPr>
        <w:t xml:space="preserve"> </w:t>
      </w:r>
      <w:r w:rsidRPr="0016112D">
        <w:rPr>
          <w:rFonts w:ascii="Times New Roman" w:hAnsi="Times New Roman"/>
          <w:i/>
          <w:iCs/>
          <w:color w:val="000000" w:themeColor="text1"/>
          <w:sz w:val="27"/>
          <w:szCs w:val="27"/>
        </w:rPr>
        <w:t>Abuse Review</w:t>
      </w:r>
      <w:r w:rsidRPr="0016112D">
        <w:rPr>
          <w:rFonts w:ascii="Times New Roman" w:hAnsi="Times New Roman"/>
          <w:color w:val="000000" w:themeColor="text1"/>
          <w:sz w:val="27"/>
          <w:szCs w:val="27"/>
        </w:rPr>
        <w:t xml:space="preserve">, </w:t>
      </w:r>
      <w:r w:rsidRPr="0016112D">
        <w:rPr>
          <w:rFonts w:ascii="Times New Roman" w:hAnsi="Times New Roman"/>
          <w:i/>
          <w:iCs/>
          <w:color w:val="000000" w:themeColor="text1"/>
          <w:sz w:val="27"/>
          <w:szCs w:val="27"/>
        </w:rPr>
        <w:t>10</w:t>
      </w:r>
      <w:r w:rsidRPr="0016112D">
        <w:rPr>
          <w:rFonts w:ascii="Times New Roman" w:hAnsi="Times New Roman"/>
          <w:color w:val="000000" w:themeColor="text1"/>
          <w:sz w:val="27"/>
          <w:szCs w:val="27"/>
        </w:rPr>
        <w:t>(6).</w:t>
      </w:r>
    </w:p>
    <w:p w14:paraId="3E9F3B69"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Banyard VL, Arnold S, Smith J. Childhood sexual abuse and dating experiences of undergraduate women. Child Maltreatreatment. 5(1):39-48. </w:t>
      </w:r>
    </w:p>
    <w:p w14:paraId="7DB712EB"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Basch, C. H., Kernan, W. D. and Reeves R. (2016). Family fun or cultural free-for-all? A critique of the 2015 National Football League Super Bowl commercials. Health Promot Perspectives. 6(1):37-41. </w:t>
      </w:r>
    </w:p>
    <w:p w14:paraId="735DB129"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Bossaert, G. S.and  Doumen, E.B. (2011). Predicting students' academic achievement after the transition to first grade: A two-year longitudinal study. </w:t>
      </w:r>
      <w:r w:rsidRPr="0016112D">
        <w:rPr>
          <w:rFonts w:ascii="Times New Roman" w:hAnsi="Times New Roman"/>
          <w:i/>
          <w:color w:val="000000" w:themeColor="text1"/>
          <w:sz w:val="27"/>
          <w:szCs w:val="27"/>
        </w:rPr>
        <w:t>Journal of Applied Developmental Psychology</w:t>
      </w:r>
      <w:r w:rsidRPr="0016112D">
        <w:rPr>
          <w:rFonts w:ascii="Times New Roman" w:hAnsi="Times New Roman"/>
          <w:color w:val="000000" w:themeColor="text1"/>
          <w:sz w:val="27"/>
          <w:szCs w:val="27"/>
        </w:rPr>
        <w:t>, 32.</w:t>
      </w:r>
    </w:p>
    <w:p w14:paraId="6C627265"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Boxer P, Groves, C. L., Docherty, M. (2015). Video Games Do Indeed Influence Children and Adolescents' Aggression, Prosocial Behavior, and </w:t>
      </w:r>
      <w:r w:rsidRPr="0016112D">
        <w:rPr>
          <w:rFonts w:ascii="Times New Roman" w:hAnsi="Times New Roman"/>
          <w:color w:val="000000" w:themeColor="text1"/>
          <w:sz w:val="27"/>
          <w:szCs w:val="27"/>
        </w:rPr>
        <w:lastRenderedPageBreak/>
        <w:t>Academic Performance: A Clearer Reading of Ferguson. Perspectives in Psychology and Science. 10(5):671-3.</w:t>
      </w:r>
    </w:p>
    <w:p w14:paraId="17CB7A50"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Brewerton, T. (2007). Eating disorders, trauma, and comorbidity: Focus on PTSD. </w:t>
      </w:r>
      <w:r w:rsidRPr="0016112D">
        <w:rPr>
          <w:rFonts w:ascii="Times New Roman" w:hAnsi="Times New Roman"/>
          <w:i/>
          <w:iCs/>
          <w:color w:val="000000" w:themeColor="text1"/>
          <w:sz w:val="27"/>
          <w:szCs w:val="27"/>
        </w:rPr>
        <w:t>Eating Disorders</w:t>
      </w:r>
      <w:r w:rsidRPr="0016112D">
        <w:rPr>
          <w:rFonts w:ascii="Times New Roman" w:hAnsi="Times New Roman"/>
          <w:color w:val="000000" w:themeColor="text1"/>
          <w:sz w:val="27"/>
          <w:szCs w:val="27"/>
        </w:rPr>
        <w:t xml:space="preserve">, </w:t>
      </w:r>
      <w:r w:rsidRPr="0016112D">
        <w:rPr>
          <w:rFonts w:ascii="Times New Roman" w:hAnsi="Times New Roman"/>
          <w:i/>
          <w:iCs/>
          <w:color w:val="000000" w:themeColor="text1"/>
          <w:sz w:val="27"/>
          <w:szCs w:val="27"/>
        </w:rPr>
        <w:t>15</w:t>
      </w:r>
      <w:r w:rsidRPr="0016112D">
        <w:rPr>
          <w:rFonts w:ascii="Times New Roman" w:hAnsi="Times New Roman"/>
          <w:color w:val="000000" w:themeColor="text1"/>
          <w:sz w:val="27"/>
          <w:szCs w:val="27"/>
        </w:rPr>
        <w:t>(4).</w:t>
      </w:r>
    </w:p>
    <w:p w14:paraId="74201F02"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Brodsky, B., and Stanley, B. (2008). Adverse childhood experiences and suicidal behavior. </w:t>
      </w:r>
      <w:r w:rsidRPr="0016112D">
        <w:rPr>
          <w:rFonts w:ascii="Times New Roman" w:hAnsi="Times New Roman"/>
          <w:i/>
          <w:iCs/>
          <w:color w:val="000000" w:themeColor="text1"/>
          <w:sz w:val="27"/>
          <w:szCs w:val="27"/>
        </w:rPr>
        <w:t>Psychiatric Clinics of North America</w:t>
      </w:r>
      <w:r w:rsidRPr="0016112D">
        <w:rPr>
          <w:rFonts w:ascii="Times New Roman" w:hAnsi="Times New Roman"/>
          <w:color w:val="000000" w:themeColor="text1"/>
          <w:sz w:val="27"/>
          <w:szCs w:val="27"/>
        </w:rPr>
        <w:t xml:space="preserve">, </w:t>
      </w:r>
      <w:r w:rsidRPr="0016112D">
        <w:rPr>
          <w:rFonts w:ascii="Times New Roman" w:hAnsi="Times New Roman"/>
          <w:i/>
          <w:iCs/>
          <w:color w:val="000000" w:themeColor="text1"/>
          <w:sz w:val="27"/>
          <w:szCs w:val="27"/>
        </w:rPr>
        <w:t>31</w:t>
      </w:r>
      <w:r w:rsidRPr="0016112D">
        <w:rPr>
          <w:rFonts w:ascii="Times New Roman" w:hAnsi="Times New Roman"/>
          <w:color w:val="000000" w:themeColor="text1"/>
          <w:sz w:val="27"/>
          <w:szCs w:val="27"/>
        </w:rPr>
        <w:t>.</w:t>
      </w:r>
    </w:p>
    <w:p w14:paraId="0F5288AA"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Bromfield, L. M. (2005). Cumulative harm and chronic child maltreatment. </w:t>
      </w:r>
      <w:r w:rsidRPr="0016112D">
        <w:rPr>
          <w:rFonts w:ascii="Times New Roman" w:hAnsi="Times New Roman"/>
          <w:i/>
          <w:iCs/>
          <w:color w:val="000000" w:themeColor="text1"/>
          <w:sz w:val="27"/>
          <w:szCs w:val="27"/>
        </w:rPr>
        <w:t>Developing Practice</w:t>
      </w:r>
      <w:r w:rsidRPr="0016112D">
        <w:rPr>
          <w:rFonts w:ascii="Times New Roman" w:hAnsi="Times New Roman"/>
          <w:color w:val="000000" w:themeColor="text1"/>
          <w:sz w:val="27"/>
          <w:szCs w:val="27"/>
        </w:rPr>
        <w:t xml:space="preserve">, </w:t>
      </w:r>
      <w:r w:rsidRPr="0016112D">
        <w:rPr>
          <w:rFonts w:ascii="Times New Roman" w:hAnsi="Times New Roman"/>
          <w:i/>
          <w:iCs/>
          <w:color w:val="000000" w:themeColor="text1"/>
          <w:sz w:val="27"/>
          <w:szCs w:val="27"/>
        </w:rPr>
        <w:t>19</w:t>
      </w:r>
      <w:r w:rsidRPr="0016112D">
        <w:rPr>
          <w:rFonts w:ascii="Times New Roman" w:hAnsi="Times New Roman"/>
          <w:color w:val="000000" w:themeColor="text1"/>
          <w:sz w:val="27"/>
          <w:szCs w:val="27"/>
        </w:rPr>
        <w:t>(34).</w:t>
      </w:r>
    </w:p>
    <w:p w14:paraId="6C519BD3"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Brown, J., Cohen, P., Johnson, J., and Smailes, E. (1999). Childhood abuse and neglect: Specificity of effects on adolescent and young adult depression and suicidality. </w:t>
      </w:r>
      <w:r w:rsidRPr="0016112D">
        <w:rPr>
          <w:rFonts w:ascii="Times New Roman" w:hAnsi="Times New Roman"/>
          <w:i/>
          <w:iCs/>
          <w:color w:val="000000" w:themeColor="text1"/>
          <w:sz w:val="27"/>
          <w:szCs w:val="27"/>
        </w:rPr>
        <w:t>Journal of the American</w:t>
      </w:r>
      <w:r w:rsidRPr="0016112D">
        <w:rPr>
          <w:rFonts w:ascii="Times New Roman" w:hAnsi="Times New Roman"/>
          <w:color w:val="000000" w:themeColor="text1"/>
          <w:sz w:val="27"/>
          <w:szCs w:val="27"/>
        </w:rPr>
        <w:t xml:space="preserve"> </w:t>
      </w:r>
      <w:r w:rsidRPr="0016112D">
        <w:rPr>
          <w:rFonts w:ascii="Times New Roman" w:hAnsi="Times New Roman"/>
          <w:i/>
          <w:iCs/>
          <w:color w:val="000000" w:themeColor="text1"/>
          <w:sz w:val="27"/>
          <w:szCs w:val="27"/>
        </w:rPr>
        <w:t>Academy of Child and Adolescent Psychiatry</w:t>
      </w:r>
      <w:r w:rsidRPr="0016112D">
        <w:rPr>
          <w:rFonts w:ascii="Times New Roman" w:hAnsi="Times New Roman"/>
          <w:color w:val="000000" w:themeColor="text1"/>
          <w:sz w:val="27"/>
          <w:szCs w:val="27"/>
        </w:rPr>
        <w:t xml:space="preserve">, </w:t>
      </w:r>
      <w:r w:rsidRPr="0016112D">
        <w:rPr>
          <w:rFonts w:ascii="Times New Roman" w:hAnsi="Times New Roman"/>
          <w:i/>
          <w:iCs/>
          <w:color w:val="000000" w:themeColor="text1"/>
          <w:sz w:val="27"/>
          <w:szCs w:val="27"/>
        </w:rPr>
        <w:t>38</w:t>
      </w:r>
      <w:r w:rsidRPr="0016112D">
        <w:rPr>
          <w:rFonts w:ascii="Times New Roman" w:hAnsi="Times New Roman"/>
          <w:color w:val="000000" w:themeColor="text1"/>
          <w:sz w:val="27"/>
          <w:szCs w:val="27"/>
        </w:rPr>
        <w:t>(12).</w:t>
      </w:r>
    </w:p>
    <w:p w14:paraId="11D3E517"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Cambridge University Report. (2003). </w:t>
      </w:r>
      <w:r w:rsidRPr="0016112D">
        <w:rPr>
          <w:rFonts w:ascii="Times New Roman" w:hAnsi="Times New Roman"/>
          <w:i/>
          <w:color w:val="000000" w:themeColor="text1"/>
          <w:sz w:val="27"/>
          <w:szCs w:val="27"/>
        </w:rPr>
        <w:t>Indicators of academic performance</w:t>
      </w:r>
      <w:r w:rsidRPr="0016112D">
        <w:rPr>
          <w:rFonts w:ascii="Times New Roman" w:hAnsi="Times New Roman"/>
          <w:color w:val="000000" w:themeColor="text1"/>
          <w:sz w:val="27"/>
          <w:szCs w:val="27"/>
        </w:rPr>
        <w:t xml:space="preserve">. Retrieved on August 8, 2014 from: </w:t>
      </w:r>
      <w:hyperlink r:id="rId14" w:history="1">
        <w:r w:rsidRPr="0016112D">
          <w:rPr>
            <w:rStyle w:val="Hyperlink"/>
            <w:rFonts w:ascii="Times New Roman" w:hAnsi="Times New Roman"/>
            <w:color w:val="000000" w:themeColor="text1"/>
            <w:sz w:val="27"/>
            <w:szCs w:val="27"/>
          </w:rPr>
          <w:t>http://www.admin.cam.ac.uk/reporter</w:t>
        </w:r>
      </w:hyperlink>
      <w:r w:rsidRPr="0016112D">
        <w:rPr>
          <w:rFonts w:ascii="Times New Roman" w:hAnsi="Times New Roman"/>
          <w:color w:val="000000" w:themeColor="text1"/>
          <w:sz w:val="27"/>
          <w:szCs w:val="27"/>
        </w:rPr>
        <w:t>.</w:t>
      </w:r>
    </w:p>
    <w:p w14:paraId="09086B84"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Chen, J.Q., Han, P., Dunne, M.P. (2004) [Child sexual abuse: a study among 892 female students of a medical school]. Zhonghua Er Ke Za Zhi. 42(1):39-43. </w:t>
      </w:r>
    </w:p>
    <w:p w14:paraId="2311575C"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i/>
          <w:iCs/>
          <w:color w:val="000000" w:themeColor="text1"/>
          <w:sz w:val="27"/>
          <w:szCs w:val="27"/>
        </w:rPr>
        <w:t>Child abuse and neglect by parents and other caregivers</w:t>
      </w:r>
      <w:r w:rsidRPr="0016112D">
        <w:rPr>
          <w:color w:val="000000" w:themeColor="text1"/>
          <w:sz w:val="27"/>
          <w:szCs w:val="27"/>
        </w:rPr>
        <w:t>. (n.d.).</w:t>
      </w:r>
    </w:p>
    <w:p w14:paraId="6B5124EF"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color w:val="000000" w:themeColor="text1"/>
          <w:sz w:val="27"/>
          <w:szCs w:val="27"/>
        </w:rPr>
        <w:lastRenderedPageBreak/>
        <w:t xml:space="preserve">Chinyeaka MED, J. (2021). </w:t>
      </w:r>
      <w:r w:rsidRPr="0016112D">
        <w:rPr>
          <w:i/>
          <w:iCs/>
          <w:color w:val="000000" w:themeColor="text1"/>
          <w:sz w:val="27"/>
          <w:szCs w:val="27"/>
        </w:rPr>
        <w:t>Influence of Child Abuse on the Academic Performance of Senior Secondary School Students in Rivers State</w:t>
      </w:r>
      <w:r w:rsidRPr="0016112D">
        <w:rPr>
          <w:color w:val="000000" w:themeColor="text1"/>
          <w:sz w:val="27"/>
          <w:szCs w:val="27"/>
        </w:rPr>
        <w:t xml:space="preserve">. </w:t>
      </w:r>
      <w:r w:rsidRPr="0016112D">
        <w:rPr>
          <w:i/>
          <w:iCs/>
          <w:color w:val="000000" w:themeColor="text1"/>
          <w:sz w:val="27"/>
          <w:szCs w:val="27"/>
        </w:rPr>
        <w:t>9</w:t>
      </w:r>
      <w:r w:rsidRPr="0016112D">
        <w:rPr>
          <w:color w:val="000000" w:themeColor="text1"/>
          <w:sz w:val="27"/>
          <w:szCs w:val="27"/>
        </w:rPr>
        <w:t>(1), 57–71. www.seahipaj.org</w:t>
      </w:r>
    </w:p>
    <w:p w14:paraId="2302CDBA"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color w:val="000000" w:themeColor="text1"/>
          <w:sz w:val="27"/>
          <w:szCs w:val="27"/>
        </w:rPr>
        <w:t xml:space="preserve">Donisch, K., &amp; Briggs, E. C. (2021). Overview of Child Maltreatment. </w:t>
      </w:r>
      <w:r w:rsidRPr="0016112D">
        <w:rPr>
          <w:i/>
          <w:iCs/>
          <w:color w:val="000000" w:themeColor="text1"/>
          <w:sz w:val="27"/>
          <w:szCs w:val="27"/>
        </w:rPr>
        <w:t>Handbook of Interpersonal Violence and Abuse Across the Lifespan</w:t>
      </w:r>
      <w:r w:rsidRPr="0016112D">
        <w:rPr>
          <w:color w:val="000000" w:themeColor="text1"/>
          <w:sz w:val="27"/>
          <w:szCs w:val="27"/>
        </w:rPr>
        <w:t>, 1–27. https://doi.org/10.1007/978-3-319-62122-7_8-3</w:t>
      </w:r>
    </w:p>
    <w:p w14:paraId="3D9B1770"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i/>
          <w:iCs/>
          <w:color w:val="000000" w:themeColor="text1"/>
          <w:sz w:val="27"/>
          <w:szCs w:val="27"/>
        </w:rPr>
        <w:t>EFFECTS_OF_CHILD_ABUSE_ON_THE_ACADEMIC_P</w:t>
      </w:r>
      <w:r w:rsidRPr="0016112D">
        <w:rPr>
          <w:color w:val="000000" w:themeColor="text1"/>
          <w:sz w:val="27"/>
          <w:szCs w:val="27"/>
        </w:rPr>
        <w:t>. (n.d.).</w:t>
      </w:r>
    </w:p>
    <w:p w14:paraId="01DEE661"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color w:val="000000" w:themeColor="text1"/>
          <w:sz w:val="27"/>
          <w:szCs w:val="27"/>
        </w:rPr>
        <w:t xml:space="preserve">Green, N. E. (2003). Child Abuse Child Abuse. </w:t>
      </w:r>
      <w:r w:rsidRPr="0016112D">
        <w:rPr>
          <w:i/>
          <w:iCs/>
          <w:color w:val="000000" w:themeColor="text1"/>
          <w:sz w:val="27"/>
          <w:szCs w:val="27"/>
        </w:rPr>
        <w:t>Science</w:t>
      </w:r>
      <w:r w:rsidRPr="0016112D">
        <w:rPr>
          <w:color w:val="000000" w:themeColor="text1"/>
          <w:sz w:val="27"/>
          <w:szCs w:val="27"/>
        </w:rPr>
        <w:t xml:space="preserve">, </w:t>
      </w:r>
      <w:r w:rsidRPr="0016112D">
        <w:rPr>
          <w:i/>
          <w:iCs/>
          <w:color w:val="000000" w:themeColor="text1"/>
          <w:sz w:val="27"/>
          <w:szCs w:val="27"/>
        </w:rPr>
        <w:t>46</w:t>
      </w:r>
      <w:r w:rsidRPr="0016112D">
        <w:rPr>
          <w:color w:val="000000" w:themeColor="text1"/>
          <w:sz w:val="27"/>
          <w:szCs w:val="27"/>
        </w:rPr>
        <w:t xml:space="preserve">(4), 413–422. </w:t>
      </w:r>
      <w:hyperlink r:id="rId15" w:history="1">
        <w:r w:rsidRPr="0016112D">
          <w:rPr>
            <w:rStyle w:val="Hyperlink"/>
            <w:rFonts w:eastAsia="Arial"/>
            <w:color w:val="000000" w:themeColor="text1"/>
            <w:sz w:val="27"/>
            <w:szCs w:val="27"/>
          </w:rPr>
          <w:t>http://dx.doi.org/10.1016/j.cnur.2011.08.009</w:t>
        </w:r>
      </w:hyperlink>
    </w:p>
    <w:p w14:paraId="5F38BDAD"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color w:val="000000" w:themeColor="text1"/>
          <w:sz w:val="27"/>
          <w:szCs w:val="27"/>
        </w:rPr>
        <w:t xml:space="preserve">Hanson, R.F., Self-Brown, S., Fricker-Elhai, A.E., Kilpatrick, D.G., Saunders, B.E. and Resnick, H.S. (2016). The relations between family environment and violence exposure among youth: findings from the national survey of adolescents. Child Maltreatment. (1):315. </w:t>
      </w:r>
    </w:p>
    <w:p w14:paraId="1ED176A9"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color w:val="000000" w:themeColor="text1"/>
          <w:sz w:val="27"/>
          <w:szCs w:val="27"/>
        </w:rPr>
        <w:t xml:space="preserve">Hunter, C. (2014). </w:t>
      </w:r>
      <w:r w:rsidRPr="0016112D">
        <w:rPr>
          <w:i/>
          <w:iCs/>
          <w:color w:val="000000" w:themeColor="text1"/>
          <w:sz w:val="27"/>
          <w:szCs w:val="27"/>
        </w:rPr>
        <w:t>Effects of child abuse and neglect for children and adolescents; CFCA Resource Sheet</w:t>
      </w:r>
      <w:r w:rsidRPr="0016112D">
        <w:rPr>
          <w:color w:val="000000" w:themeColor="text1"/>
          <w:sz w:val="27"/>
          <w:szCs w:val="27"/>
        </w:rPr>
        <w:t xml:space="preserve">. </w:t>
      </w:r>
      <w:r w:rsidRPr="0016112D">
        <w:rPr>
          <w:i/>
          <w:iCs/>
          <w:color w:val="000000" w:themeColor="text1"/>
          <w:sz w:val="27"/>
          <w:szCs w:val="27"/>
        </w:rPr>
        <w:t>January</w:t>
      </w:r>
      <w:r w:rsidRPr="0016112D">
        <w:rPr>
          <w:color w:val="000000" w:themeColor="text1"/>
          <w:sz w:val="27"/>
          <w:szCs w:val="27"/>
        </w:rPr>
        <w:t xml:space="preserve">, 2016–2014. https://aifs.gov.au/cfca/publications/effects-child-abuse-and-neglect-children-and-adolescents </w:t>
      </w:r>
    </w:p>
    <w:p w14:paraId="64C1EF95"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color w:val="000000" w:themeColor="text1"/>
          <w:sz w:val="27"/>
          <w:szCs w:val="27"/>
        </w:rPr>
        <w:t xml:space="preserve">Ibok, E. (2020). Influence of Child Abuse on Secondary School Students Academic Performance. </w:t>
      </w:r>
      <w:r w:rsidRPr="0016112D">
        <w:rPr>
          <w:i/>
          <w:iCs/>
          <w:color w:val="000000" w:themeColor="text1"/>
          <w:sz w:val="27"/>
          <w:szCs w:val="27"/>
        </w:rPr>
        <w:t>SSRN Electronic Journal</w:t>
      </w:r>
      <w:r w:rsidRPr="0016112D">
        <w:rPr>
          <w:color w:val="000000" w:themeColor="text1"/>
          <w:sz w:val="27"/>
          <w:szCs w:val="27"/>
        </w:rPr>
        <w:t>, 1–56. https://doi.org/10.2139/ssrn.3530547</w:t>
      </w:r>
    </w:p>
    <w:p w14:paraId="7F111E30"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lastRenderedPageBreak/>
        <w:t xml:space="preserve">Luqman S. (2010). Agents of Destruction: Youths and the Politics of Violence in Kwara State, Nigeria. Journal of Sustainable Development in Africa. (8):10-21. </w:t>
      </w:r>
    </w:p>
    <w:p w14:paraId="4EC00954"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Madu, S.N. and Peltzer, K. (2013). Risk factors and child sexual abuse among secondary school students in the Northern Province (South Africa). Child Abuse and Neglect. 24(2):259-68. </w:t>
      </w:r>
    </w:p>
    <w:p w14:paraId="3832B8F4"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Mahmoud, A.O., Ayanniyi, A.A. and Salman M.F. (2011). Observations of teachers in Ilorin, Nigeria on their practices of corporal punishment that are potentially injurious to their pupils' eyes. Annals of African Medicine. 10(2):150-4. </w:t>
      </w:r>
    </w:p>
    <w:p w14:paraId="0CEE2F87"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color w:val="000000" w:themeColor="text1"/>
          <w:sz w:val="27"/>
          <w:szCs w:val="27"/>
        </w:rPr>
        <w:t xml:space="preserve">Nuhu, F. T., &amp; Nuhu, S. T. (2010). Forms of child abuse. </w:t>
      </w:r>
      <w:r w:rsidRPr="0016112D">
        <w:rPr>
          <w:i/>
          <w:iCs/>
          <w:color w:val="000000" w:themeColor="text1"/>
          <w:sz w:val="27"/>
          <w:szCs w:val="27"/>
        </w:rPr>
        <w:t>South African Journal of Psychiatry</w:t>
      </w:r>
      <w:r w:rsidRPr="0016112D">
        <w:rPr>
          <w:color w:val="000000" w:themeColor="text1"/>
          <w:sz w:val="27"/>
          <w:szCs w:val="27"/>
        </w:rPr>
        <w:t xml:space="preserve">, </w:t>
      </w:r>
      <w:r w:rsidRPr="0016112D">
        <w:rPr>
          <w:i/>
          <w:iCs/>
          <w:color w:val="000000" w:themeColor="text1"/>
          <w:sz w:val="27"/>
          <w:szCs w:val="27"/>
        </w:rPr>
        <w:t>16</w:t>
      </w:r>
      <w:r w:rsidRPr="0016112D">
        <w:rPr>
          <w:color w:val="000000" w:themeColor="text1"/>
          <w:sz w:val="27"/>
          <w:szCs w:val="27"/>
        </w:rPr>
        <w:t>(1), 27–32.</w:t>
      </w:r>
    </w:p>
    <w:p w14:paraId="28A1FB14"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color w:val="000000" w:themeColor="text1"/>
          <w:sz w:val="27"/>
          <w:szCs w:val="27"/>
        </w:rPr>
        <w:t xml:space="preserve">Okunlola, O., Gesinde, A., Nwabueze, A., &amp; Okojide, A. (2020). Review of Child and Adolescent Sexual Abuse in Nigeria: Implications for 21st Century Counsellors. </w:t>
      </w:r>
      <w:r w:rsidRPr="0016112D">
        <w:rPr>
          <w:i/>
          <w:iCs/>
          <w:color w:val="000000" w:themeColor="text1"/>
          <w:sz w:val="27"/>
          <w:szCs w:val="27"/>
        </w:rPr>
        <w:t>Covenant International Journal of Psychology</w:t>
      </w:r>
      <w:r w:rsidRPr="0016112D">
        <w:rPr>
          <w:color w:val="000000" w:themeColor="text1"/>
          <w:sz w:val="27"/>
          <w:szCs w:val="27"/>
        </w:rPr>
        <w:t xml:space="preserve">, </w:t>
      </w:r>
      <w:r w:rsidRPr="0016112D">
        <w:rPr>
          <w:i/>
          <w:iCs/>
          <w:color w:val="000000" w:themeColor="text1"/>
          <w:sz w:val="27"/>
          <w:szCs w:val="27"/>
        </w:rPr>
        <w:t>5</w:t>
      </w:r>
      <w:r w:rsidRPr="0016112D">
        <w:rPr>
          <w:color w:val="000000" w:themeColor="text1"/>
          <w:sz w:val="27"/>
          <w:szCs w:val="27"/>
        </w:rPr>
        <w:t>(1), 71–86. https://doi.org/10.47231/clmk7148</w:t>
      </w:r>
    </w:p>
    <w:p w14:paraId="6929E81C"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Omobola, O.C. (2013). An overview of taboo and superstition among the Yoruba of Southwest of Nigeria. Mediterranean Journal of Social Sciences. 4(2):221. </w:t>
      </w:r>
    </w:p>
    <w:p w14:paraId="07BA5CB5"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lastRenderedPageBreak/>
        <w:t xml:space="preserve">Salami, L. (2016). Use and attitude towards English taboo words among young adults in a Nigerian university. International Journal of Language, Society and Culture. 17:17-24. </w:t>
      </w:r>
    </w:p>
    <w:p w14:paraId="138339C3" w14:textId="77777777" w:rsidR="0093780B" w:rsidRPr="0016112D" w:rsidRDefault="0093780B" w:rsidP="00AB40C3">
      <w:pPr>
        <w:pStyle w:val="NormalWeb"/>
        <w:spacing w:line="360" w:lineRule="auto"/>
        <w:ind w:left="851" w:hanging="851"/>
        <w:jc w:val="both"/>
        <w:rPr>
          <w:color w:val="000000" w:themeColor="text1"/>
          <w:sz w:val="27"/>
          <w:szCs w:val="27"/>
        </w:rPr>
      </w:pPr>
      <w:r w:rsidRPr="0016112D">
        <w:rPr>
          <w:color w:val="000000" w:themeColor="text1"/>
          <w:sz w:val="27"/>
          <w:szCs w:val="27"/>
        </w:rPr>
        <w:t xml:space="preserve">Sheykhjan, T. M. (2015). International Perspectives for Research on Child Abuse and Neglect. </w:t>
      </w:r>
      <w:r w:rsidRPr="0016112D">
        <w:rPr>
          <w:i/>
          <w:iCs/>
          <w:color w:val="000000" w:themeColor="text1"/>
          <w:sz w:val="27"/>
          <w:szCs w:val="27"/>
        </w:rPr>
        <w:t>Online Submission</w:t>
      </w:r>
      <w:r w:rsidRPr="0016112D">
        <w:rPr>
          <w:color w:val="000000" w:themeColor="text1"/>
          <w:sz w:val="27"/>
          <w:szCs w:val="27"/>
        </w:rPr>
        <w:t xml:space="preserve">, 1–10. </w:t>
      </w:r>
      <w:hyperlink r:id="rId16" w:history="1">
        <w:r w:rsidRPr="0016112D">
          <w:rPr>
            <w:rStyle w:val="Hyperlink"/>
            <w:rFonts w:eastAsia="Arial"/>
            <w:color w:val="000000" w:themeColor="text1"/>
            <w:sz w:val="27"/>
            <w:szCs w:val="27"/>
          </w:rPr>
          <w:t>http://myaccess.library.utoronto</w:t>
        </w:r>
      </w:hyperlink>
      <w:r w:rsidRPr="0016112D">
        <w:rPr>
          <w:color w:val="000000" w:themeColor="text1"/>
          <w:sz w:val="27"/>
          <w:szCs w:val="27"/>
        </w:rPr>
        <w:t xml:space="preserve">. </w:t>
      </w:r>
    </w:p>
    <w:p w14:paraId="2C4BB58C" w14:textId="77777777" w:rsidR="0093780B" w:rsidRPr="0016112D" w:rsidRDefault="0093780B" w:rsidP="00AB40C3">
      <w:pPr>
        <w:spacing w:line="360" w:lineRule="auto"/>
        <w:ind w:left="851" w:hanging="851"/>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Tenuche, M.S. (2009). Youth restiveness and violence in Nigeria: A case study of youth unrest in Ebiraland. The Social Sciences. (6):549-6. </w:t>
      </w:r>
    </w:p>
    <w:p w14:paraId="6F808F2D" w14:textId="77777777" w:rsidR="00FC09A8" w:rsidRDefault="00FC09A8">
      <w:pPr>
        <w:spacing w:after="160" w:line="259" w:lineRule="auto"/>
        <w:rPr>
          <w:rFonts w:ascii="Times New Roman" w:hAnsi="Times New Roman"/>
          <w:color w:val="000000" w:themeColor="text1"/>
          <w:sz w:val="27"/>
          <w:szCs w:val="27"/>
        </w:rPr>
      </w:pPr>
      <w:r>
        <w:rPr>
          <w:rFonts w:ascii="Times New Roman" w:hAnsi="Times New Roman"/>
          <w:color w:val="000000" w:themeColor="text1"/>
          <w:sz w:val="27"/>
          <w:szCs w:val="27"/>
        </w:rPr>
        <w:br w:type="page"/>
      </w:r>
    </w:p>
    <w:p w14:paraId="3201B0F4" w14:textId="77777777" w:rsidR="00FC09A8" w:rsidRPr="00B667F1" w:rsidRDefault="00FC09A8" w:rsidP="00FC09A8">
      <w:pPr>
        <w:spacing w:after="100" w:afterAutospacing="1" w:line="360" w:lineRule="auto"/>
        <w:jc w:val="center"/>
        <w:rPr>
          <w:rFonts w:ascii="Times New Roman" w:hAnsi="Times New Roman"/>
          <w:b/>
          <w:sz w:val="27"/>
          <w:szCs w:val="27"/>
        </w:rPr>
      </w:pPr>
      <w:r w:rsidRPr="00B667F1">
        <w:rPr>
          <w:rFonts w:ascii="Times New Roman" w:hAnsi="Times New Roman"/>
          <w:b/>
          <w:sz w:val="27"/>
          <w:szCs w:val="27"/>
        </w:rPr>
        <w:lastRenderedPageBreak/>
        <w:t>APPENDIX</w:t>
      </w:r>
    </w:p>
    <w:p w14:paraId="05EE4102" w14:textId="77777777" w:rsidR="00FC09A8" w:rsidRPr="00B667F1" w:rsidRDefault="00FC09A8" w:rsidP="00FC09A8">
      <w:pPr>
        <w:pStyle w:val="NormalWeb"/>
        <w:spacing w:line="360" w:lineRule="auto"/>
        <w:jc w:val="center"/>
        <w:rPr>
          <w:rFonts w:eastAsia="-webkit-standard"/>
          <w:b/>
          <w:sz w:val="27"/>
          <w:szCs w:val="27"/>
        </w:rPr>
      </w:pPr>
      <w:r w:rsidRPr="00B667F1">
        <w:rPr>
          <w:b/>
          <w:sz w:val="27"/>
          <w:szCs w:val="27"/>
        </w:rPr>
        <w:t>EKITI STATE UNIVERSITY IN AFFILIATION WITH KWARA STATE COLLEGE OF EDUCATION, ILORIN, KWARA STATE, NIGERIA</w:t>
      </w:r>
    </w:p>
    <w:p w14:paraId="20409E54" w14:textId="77777777" w:rsidR="00FC09A8" w:rsidRPr="00B667F1" w:rsidRDefault="00FC09A8" w:rsidP="00FC09A8">
      <w:pPr>
        <w:pStyle w:val="NormalWeb"/>
        <w:spacing w:line="360" w:lineRule="auto"/>
        <w:jc w:val="center"/>
        <w:rPr>
          <w:rFonts w:eastAsia="-webkit-standard"/>
          <w:b/>
          <w:sz w:val="27"/>
          <w:szCs w:val="27"/>
        </w:rPr>
      </w:pPr>
      <w:r w:rsidRPr="00B667F1">
        <w:rPr>
          <w:rFonts w:eastAsia="-webkit-standard"/>
          <w:b/>
          <w:sz w:val="27"/>
          <w:szCs w:val="27"/>
        </w:rPr>
        <w:t>QUESTIONNAIRE ON</w:t>
      </w:r>
      <w:r w:rsidR="00B667F1">
        <w:rPr>
          <w:rFonts w:eastAsia="-webkit-standard"/>
          <w:b/>
          <w:sz w:val="27"/>
          <w:szCs w:val="27"/>
        </w:rPr>
        <w:t xml:space="preserve"> </w:t>
      </w:r>
      <w:r w:rsidR="00B667F1" w:rsidRPr="0016112D">
        <w:rPr>
          <w:b/>
          <w:color w:val="000000" w:themeColor="text1"/>
          <w:sz w:val="27"/>
          <w:szCs w:val="27"/>
        </w:rPr>
        <w:t>EFFECT OF CHILD ABUSE ON THE ACADEMIC PERFORMANCE OF PRIMARY SCHOOL PUPILS IN ENGLISH IN BARUTEEN LGA, KWARA STATE</w:t>
      </w:r>
    </w:p>
    <w:p w14:paraId="6A06C39F" w14:textId="77777777" w:rsidR="00FC09A8" w:rsidRPr="00B667F1" w:rsidRDefault="00FC09A8" w:rsidP="00FC09A8">
      <w:pPr>
        <w:spacing w:after="100" w:afterAutospacing="1" w:line="360" w:lineRule="auto"/>
        <w:rPr>
          <w:rFonts w:ascii="Times New Roman" w:hAnsi="Times New Roman"/>
          <w:sz w:val="27"/>
          <w:szCs w:val="27"/>
        </w:rPr>
      </w:pPr>
      <w:r w:rsidRPr="00B667F1">
        <w:rPr>
          <w:rFonts w:ascii="Times New Roman" w:hAnsi="Times New Roman"/>
          <w:sz w:val="27"/>
          <w:szCs w:val="27"/>
        </w:rPr>
        <w:t>Dear Respondent,</w:t>
      </w:r>
    </w:p>
    <w:p w14:paraId="208B9310" w14:textId="77777777" w:rsidR="00FC09A8" w:rsidRPr="00B667F1" w:rsidRDefault="00FC09A8" w:rsidP="00FC09A8">
      <w:pPr>
        <w:spacing w:line="480" w:lineRule="auto"/>
        <w:ind w:firstLine="720"/>
        <w:jc w:val="both"/>
        <w:rPr>
          <w:rFonts w:ascii="Times New Roman" w:hAnsi="Times New Roman"/>
          <w:sz w:val="27"/>
          <w:szCs w:val="27"/>
        </w:rPr>
      </w:pPr>
      <w:r w:rsidRPr="00B667F1">
        <w:rPr>
          <w:rFonts w:ascii="Times New Roman" w:hAnsi="Times New Roman"/>
          <w:sz w:val="27"/>
          <w:szCs w:val="27"/>
        </w:rPr>
        <w:t>The questionnaire is designed to find out the “</w:t>
      </w:r>
      <w:r w:rsidR="00B667F1" w:rsidRPr="00B667F1">
        <w:rPr>
          <w:rFonts w:ascii="Times New Roman" w:hAnsi="Times New Roman"/>
          <w:color w:val="000000" w:themeColor="text1"/>
          <w:sz w:val="27"/>
          <w:szCs w:val="27"/>
        </w:rPr>
        <w:t xml:space="preserve">Effect </w:t>
      </w:r>
      <w:r w:rsidR="00B667F1">
        <w:rPr>
          <w:rFonts w:ascii="Times New Roman" w:hAnsi="Times New Roman"/>
          <w:color w:val="000000" w:themeColor="text1"/>
          <w:sz w:val="27"/>
          <w:szCs w:val="27"/>
        </w:rPr>
        <w:t>o</w:t>
      </w:r>
      <w:r w:rsidR="00B667F1" w:rsidRPr="00B667F1">
        <w:rPr>
          <w:rFonts w:ascii="Times New Roman" w:hAnsi="Times New Roman"/>
          <w:color w:val="000000" w:themeColor="text1"/>
          <w:sz w:val="27"/>
          <w:szCs w:val="27"/>
        </w:rPr>
        <w:t>f Child Abu</w:t>
      </w:r>
      <w:r w:rsidR="00B667F1">
        <w:rPr>
          <w:rFonts w:ascii="Times New Roman" w:hAnsi="Times New Roman"/>
          <w:color w:val="000000" w:themeColor="text1"/>
          <w:sz w:val="27"/>
          <w:szCs w:val="27"/>
        </w:rPr>
        <w:t>se on the Academic Performance o</w:t>
      </w:r>
      <w:r w:rsidR="00B667F1" w:rsidRPr="00B667F1">
        <w:rPr>
          <w:rFonts w:ascii="Times New Roman" w:hAnsi="Times New Roman"/>
          <w:color w:val="000000" w:themeColor="text1"/>
          <w:sz w:val="27"/>
          <w:szCs w:val="27"/>
        </w:rPr>
        <w:t xml:space="preserve">f Primary School Pupils </w:t>
      </w:r>
      <w:r w:rsidR="00B667F1">
        <w:rPr>
          <w:rFonts w:ascii="Times New Roman" w:hAnsi="Times New Roman"/>
          <w:color w:val="000000" w:themeColor="text1"/>
          <w:sz w:val="27"/>
          <w:szCs w:val="27"/>
        </w:rPr>
        <w:t>i</w:t>
      </w:r>
      <w:r w:rsidR="00B667F1" w:rsidRPr="00B667F1">
        <w:rPr>
          <w:rFonts w:ascii="Times New Roman" w:hAnsi="Times New Roman"/>
          <w:color w:val="000000" w:themeColor="text1"/>
          <w:sz w:val="27"/>
          <w:szCs w:val="27"/>
        </w:rPr>
        <w:t xml:space="preserve">n English </w:t>
      </w:r>
      <w:r w:rsidR="00B667F1">
        <w:rPr>
          <w:rFonts w:ascii="Times New Roman" w:hAnsi="Times New Roman"/>
          <w:color w:val="000000" w:themeColor="text1"/>
          <w:sz w:val="27"/>
          <w:szCs w:val="27"/>
        </w:rPr>
        <w:t>i</w:t>
      </w:r>
      <w:r w:rsidR="00B667F1" w:rsidRPr="00B667F1">
        <w:rPr>
          <w:rFonts w:ascii="Times New Roman" w:hAnsi="Times New Roman"/>
          <w:color w:val="000000" w:themeColor="text1"/>
          <w:sz w:val="27"/>
          <w:szCs w:val="27"/>
        </w:rPr>
        <w:t>n Baruteen LGA, Kwara State</w:t>
      </w:r>
      <w:r w:rsidR="00B667F1">
        <w:rPr>
          <w:rFonts w:ascii="Times New Roman" w:hAnsi="Times New Roman"/>
          <w:color w:val="000000" w:themeColor="text1"/>
          <w:sz w:val="27"/>
          <w:szCs w:val="27"/>
        </w:rPr>
        <w:t>”</w:t>
      </w:r>
      <w:r w:rsidRPr="00B667F1">
        <w:rPr>
          <w:rFonts w:ascii="Times New Roman" w:hAnsi="Times New Roman"/>
          <w:sz w:val="27"/>
          <w:szCs w:val="27"/>
        </w:rPr>
        <w:t xml:space="preserve">. Please give your opinion as it concerns the problem posed in this research, thanks for your anticipated cooperation.             </w:t>
      </w:r>
    </w:p>
    <w:p w14:paraId="2595A0A9" w14:textId="77777777" w:rsidR="00FC09A8" w:rsidRPr="00B667F1" w:rsidRDefault="00B667F1" w:rsidP="00FC09A8">
      <w:pPr>
        <w:spacing w:line="360" w:lineRule="auto"/>
        <w:ind w:left="4320" w:firstLine="720"/>
        <w:jc w:val="center"/>
        <w:rPr>
          <w:rFonts w:ascii="Times New Roman" w:hAnsi="Times New Roman"/>
          <w:sz w:val="27"/>
          <w:szCs w:val="27"/>
        </w:rPr>
      </w:pPr>
      <w:r>
        <w:rPr>
          <w:rFonts w:ascii="Times New Roman" w:hAnsi="Times New Roman"/>
          <w:sz w:val="27"/>
          <w:szCs w:val="27"/>
        </w:rPr>
        <w:t xml:space="preserve">              </w:t>
      </w:r>
      <w:r w:rsidR="00FC09A8" w:rsidRPr="00B667F1">
        <w:rPr>
          <w:rFonts w:ascii="Times New Roman" w:hAnsi="Times New Roman"/>
          <w:sz w:val="27"/>
          <w:szCs w:val="27"/>
        </w:rPr>
        <w:t xml:space="preserve">Yours faithfully,      </w:t>
      </w:r>
    </w:p>
    <w:p w14:paraId="784130AF" w14:textId="77777777" w:rsidR="00FC09A8" w:rsidRPr="00B667F1" w:rsidRDefault="00B667F1" w:rsidP="00FC09A8">
      <w:pPr>
        <w:spacing w:line="360" w:lineRule="auto"/>
        <w:jc w:val="right"/>
        <w:rPr>
          <w:rFonts w:ascii="Times New Roman" w:hAnsi="Times New Roman"/>
          <w:sz w:val="27"/>
          <w:szCs w:val="27"/>
        </w:rPr>
      </w:pPr>
      <w:r>
        <w:rPr>
          <w:rFonts w:ascii="Times New Roman" w:hAnsi="Times New Roman"/>
          <w:sz w:val="27"/>
          <w:szCs w:val="27"/>
        </w:rPr>
        <w:t>Turaki, Fatima Nasir</w:t>
      </w:r>
    </w:p>
    <w:p w14:paraId="77F599BD" w14:textId="77777777" w:rsidR="00FC09A8" w:rsidRPr="00B667F1" w:rsidRDefault="00FC09A8" w:rsidP="00FC09A8">
      <w:pPr>
        <w:spacing w:line="360" w:lineRule="auto"/>
        <w:ind w:left="2880" w:firstLine="720"/>
        <w:rPr>
          <w:rFonts w:ascii="Times New Roman" w:hAnsi="Times New Roman"/>
          <w:sz w:val="27"/>
          <w:szCs w:val="27"/>
        </w:rPr>
      </w:pPr>
      <w:r w:rsidRPr="00B667F1">
        <w:rPr>
          <w:rFonts w:ascii="Times New Roman" w:hAnsi="Times New Roman"/>
          <w:sz w:val="27"/>
          <w:szCs w:val="27"/>
        </w:rPr>
        <w:t xml:space="preserve">                                              The Researcher</w:t>
      </w:r>
    </w:p>
    <w:p w14:paraId="2417E4B8" w14:textId="77777777" w:rsidR="00FC09A8" w:rsidRPr="00B667F1" w:rsidRDefault="00FC09A8" w:rsidP="00FC09A8">
      <w:pPr>
        <w:spacing w:after="100" w:afterAutospacing="1" w:line="360" w:lineRule="auto"/>
        <w:rPr>
          <w:rFonts w:ascii="Times New Roman" w:hAnsi="Times New Roman"/>
          <w:sz w:val="27"/>
          <w:szCs w:val="27"/>
        </w:rPr>
      </w:pPr>
    </w:p>
    <w:p w14:paraId="43AE2077" w14:textId="77777777" w:rsidR="00FC09A8" w:rsidRPr="00B667F1" w:rsidRDefault="00FC09A8" w:rsidP="00FC09A8">
      <w:pPr>
        <w:spacing w:after="100" w:afterAutospacing="1" w:line="360" w:lineRule="auto"/>
        <w:rPr>
          <w:rFonts w:ascii="Times New Roman" w:hAnsi="Times New Roman"/>
          <w:b/>
          <w:bCs/>
          <w:sz w:val="27"/>
          <w:szCs w:val="27"/>
        </w:rPr>
      </w:pPr>
    </w:p>
    <w:p w14:paraId="0A2042DC" w14:textId="77777777" w:rsidR="00FC09A8" w:rsidRPr="00B667F1" w:rsidRDefault="00FC09A8" w:rsidP="00FC09A8">
      <w:pPr>
        <w:spacing w:line="480" w:lineRule="auto"/>
        <w:rPr>
          <w:rFonts w:ascii="Times New Roman" w:hAnsi="Times New Roman"/>
          <w:b/>
          <w:bCs/>
          <w:sz w:val="27"/>
          <w:szCs w:val="27"/>
        </w:rPr>
      </w:pPr>
    </w:p>
    <w:p w14:paraId="12B1AC4B" w14:textId="77777777" w:rsidR="00FC09A8" w:rsidRPr="00B667F1" w:rsidRDefault="00FC09A8" w:rsidP="00FC09A8">
      <w:pPr>
        <w:spacing w:line="480" w:lineRule="auto"/>
        <w:rPr>
          <w:rFonts w:ascii="Times New Roman" w:hAnsi="Times New Roman"/>
          <w:b/>
          <w:bCs/>
          <w:sz w:val="27"/>
          <w:szCs w:val="27"/>
        </w:rPr>
      </w:pPr>
      <w:r w:rsidRPr="00B667F1">
        <w:rPr>
          <w:rFonts w:ascii="Times New Roman" w:hAnsi="Times New Roman"/>
          <w:b/>
          <w:bCs/>
          <w:sz w:val="27"/>
          <w:szCs w:val="27"/>
        </w:rPr>
        <w:lastRenderedPageBreak/>
        <w:t>Section A: Demographic Data</w:t>
      </w:r>
    </w:p>
    <w:p w14:paraId="452B7FD4" w14:textId="77777777" w:rsidR="00FC09A8" w:rsidRPr="00B667F1" w:rsidRDefault="00FC09A8" w:rsidP="00FC09A8">
      <w:pPr>
        <w:spacing w:line="480" w:lineRule="auto"/>
        <w:rPr>
          <w:rFonts w:ascii="Times New Roman" w:hAnsi="Times New Roman"/>
          <w:sz w:val="27"/>
          <w:szCs w:val="27"/>
        </w:rPr>
      </w:pPr>
      <w:r w:rsidRPr="00B667F1">
        <w:rPr>
          <w:rFonts w:ascii="Times New Roman" w:hAnsi="Times New Roman"/>
          <w:sz w:val="27"/>
          <w:szCs w:val="27"/>
        </w:rPr>
        <w:t>Instruction: kindly write or tick ( √ ) in the appropriate space to indicate your response to each of the questions in each section.</w:t>
      </w:r>
    </w:p>
    <w:p w14:paraId="30D3C5E7" w14:textId="77777777" w:rsidR="00FC09A8" w:rsidRPr="00B667F1" w:rsidRDefault="00FC09A8" w:rsidP="00FC09A8">
      <w:pPr>
        <w:spacing w:line="480" w:lineRule="auto"/>
        <w:rPr>
          <w:rFonts w:ascii="Times New Roman" w:hAnsi="Times New Roman"/>
          <w:sz w:val="27"/>
          <w:szCs w:val="27"/>
        </w:rPr>
      </w:pPr>
      <w:r w:rsidRPr="00B667F1">
        <w:rPr>
          <w:rFonts w:ascii="Times New Roman" w:hAnsi="Times New Roman"/>
          <w:sz w:val="27"/>
          <w:szCs w:val="27"/>
        </w:rPr>
        <w:t xml:space="preserve">1.  </w:t>
      </w:r>
      <w:r w:rsidRPr="00B667F1">
        <w:rPr>
          <w:rFonts w:ascii="Times New Roman" w:hAnsi="Times New Roman"/>
          <w:b/>
          <w:sz w:val="27"/>
          <w:szCs w:val="27"/>
        </w:rPr>
        <w:t>Name of School</w:t>
      </w:r>
      <w:r w:rsidRPr="00B667F1">
        <w:rPr>
          <w:rFonts w:ascii="Times New Roman" w:hAnsi="Times New Roman"/>
          <w:sz w:val="27"/>
          <w:szCs w:val="27"/>
        </w:rPr>
        <w:t>.....................................................................................</w:t>
      </w:r>
    </w:p>
    <w:p w14:paraId="475BF93F" w14:textId="77777777" w:rsidR="00FC09A8" w:rsidRPr="00B667F1" w:rsidRDefault="00FC09A8" w:rsidP="00FC09A8">
      <w:pPr>
        <w:spacing w:line="480" w:lineRule="auto"/>
        <w:rPr>
          <w:rFonts w:ascii="Times New Roman" w:hAnsi="Times New Roman"/>
          <w:sz w:val="27"/>
          <w:szCs w:val="27"/>
        </w:rPr>
      </w:pPr>
      <w:r w:rsidRPr="00B667F1">
        <w:rPr>
          <w:rFonts w:ascii="Times New Roman" w:hAnsi="Times New Roman"/>
          <w:sz w:val="27"/>
          <w:szCs w:val="27"/>
        </w:rPr>
        <w:t xml:space="preserve">2.  </w:t>
      </w:r>
      <w:r w:rsidRPr="00B667F1">
        <w:rPr>
          <w:rFonts w:ascii="Times New Roman" w:hAnsi="Times New Roman"/>
          <w:b/>
          <w:sz w:val="27"/>
          <w:szCs w:val="27"/>
        </w:rPr>
        <w:t>Gender:</w:t>
      </w:r>
      <w:r w:rsidRPr="00B667F1">
        <w:rPr>
          <w:rFonts w:ascii="Times New Roman" w:hAnsi="Times New Roman"/>
          <w:sz w:val="27"/>
          <w:szCs w:val="27"/>
        </w:rPr>
        <w:t xml:space="preserve">  Male [  ] Female [  ]</w:t>
      </w:r>
    </w:p>
    <w:p w14:paraId="2E75C6EC" w14:textId="77777777" w:rsidR="00FC09A8" w:rsidRPr="00B667F1" w:rsidRDefault="006A5D8B" w:rsidP="00FC09A8">
      <w:pPr>
        <w:spacing w:line="480" w:lineRule="auto"/>
        <w:rPr>
          <w:rFonts w:ascii="Times New Roman" w:hAnsi="Times New Roman"/>
          <w:sz w:val="27"/>
          <w:szCs w:val="27"/>
        </w:rPr>
      </w:pPr>
      <w:r>
        <w:rPr>
          <w:rFonts w:ascii="Times New Roman" w:hAnsi="Times New Roman"/>
          <w:sz w:val="27"/>
          <w:szCs w:val="27"/>
        </w:rPr>
        <w:t>3</w:t>
      </w:r>
      <w:r w:rsidR="00FC09A8" w:rsidRPr="00B667F1">
        <w:rPr>
          <w:rFonts w:ascii="Times New Roman" w:hAnsi="Times New Roman"/>
          <w:sz w:val="27"/>
          <w:szCs w:val="27"/>
        </w:rPr>
        <w:t xml:space="preserve">.  </w:t>
      </w:r>
      <w:r w:rsidR="00FC09A8" w:rsidRPr="00B667F1">
        <w:rPr>
          <w:rFonts w:ascii="Times New Roman" w:hAnsi="Times New Roman"/>
          <w:b/>
          <w:sz w:val="27"/>
          <w:szCs w:val="27"/>
        </w:rPr>
        <w:t>School Type:</w:t>
      </w:r>
      <w:r w:rsidR="00FC09A8" w:rsidRPr="00B667F1">
        <w:rPr>
          <w:rFonts w:ascii="Times New Roman" w:hAnsi="Times New Roman"/>
          <w:sz w:val="27"/>
          <w:szCs w:val="27"/>
        </w:rPr>
        <w:t xml:space="preserve"> Public [  ]  Private [  ]</w:t>
      </w:r>
    </w:p>
    <w:p w14:paraId="775D07D3" w14:textId="77777777" w:rsidR="00FC09A8" w:rsidRPr="00B667F1" w:rsidRDefault="006A5D8B" w:rsidP="00FC09A8">
      <w:pPr>
        <w:spacing w:line="480" w:lineRule="auto"/>
        <w:rPr>
          <w:rFonts w:ascii="Times New Roman" w:hAnsi="Times New Roman"/>
          <w:sz w:val="27"/>
          <w:szCs w:val="27"/>
        </w:rPr>
      </w:pPr>
      <w:r>
        <w:rPr>
          <w:rFonts w:ascii="Times New Roman" w:hAnsi="Times New Roman"/>
          <w:sz w:val="27"/>
          <w:szCs w:val="27"/>
        </w:rPr>
        <w:t>4</w:t>
      </w:r>
      <w:r w:rsidR="00FC09A8" w:rsidRPr="00B667F1">
        <w:rPr>
          <w:rFonts w:ascii="Times New Roman" w:hAnsi="Times New Roman"/>
          <w:sz w:val="27"/>
          <w:szCs w:val="27"/>
        </w:rPr>
        <w:t xml:space="preserve">.   </w:t>
      </w:r>
      <w:r w:rsidRPr="006A5D8B">
        <w:rPr>
          <w:rFonts w:ascii="Times New Roman" w:hAnsi="Times New Roman"/>
          <w:b/>
          <w:sz w:val="27"/>
          <w:szCs w:val="27"/>
        </w:rPr>
        <w:t>Teaching Experience</w:t>
      </w:r>
      <w:r>
        <w:rPr>
          <w:rFonts w:ascii="Times New Roman" w:hAnsi="Times New Roman"/>
          <w:sz w:val="27"/>
          <w:szCs w:val="27"/>
        </w:rPr>
        <w:t xml:space="preserve"> 0-5 years </w:t>
      </w:r>
      <w:r w:rsidR="00FC09A8" w:rsidRPr="00B667F1">
        <w:rPr>
          <w:rFonts w:ascii="Times New Roman" w:hAnsi="Times New Roman"/>
          <w:sz w:val="27"/>
          <w:szCs w:val="27"/>
        </w:rPr>
        <w:t xml:space="preserve">[    ] </w:t>
      </w:r>
      <w:r>
        <w:rPr>
          <w:rFonts w:ascii="Times New Roman" w:hAnsi="Times New Roman"/>
          <w:sz w:val="27"/>
          <w:szCs w:val="27"/>
        </w:rPr>
        <w:t xml:space="preserve">6-11years </w:t>
      </w:r>
      <w:r w:rsidR="00FC09A8" w:rsidRPr="00B667F1">
        <w:rPr>
          <w:rFonts w:ascii="Times New Roman" w:hAnsi="Times New Roman"/>
          <w:sz w:val="27"/>
          <w:szCs w:val="27"/>
        </w:rPr>
        <w:t>[      ]</w:t>
      </w:r>
      <w:r>
        <w:rPr>
          <w:rFonts w:ascii="Times New Roman" w:hAnsi="Times New Roman"/>
          <w:sz w:val="27"/>
          <w:szCs w:val="27"/>
        </w:rPr>
        <w:t xml:space="preserve"> 11 years above [      ]</w:t>
      </w:r>
    </w:p>
    <w:p w14:paraId="47021D6B" w14:textId="77777777" w:rsidR="00FC09A8" w:rsidRDefault="00FC09A8" w:rsidP="00B667F1">
      <w:pPr>
        <w:spacing w:after="160" w:line="480" w:lineRule="auto"/>
        <w:jc w:val="both"/>
        <w:rPr>
          <w:rFonts w:ascii="Times New Roman" w:hAnsi="Times New Roman"/>
          <w:sz w:val="27"/>
          <w:szCs w:val="27"/>
        </w:rPr>
      </w:pPr>
      <w:r w:rsidRPr="00B667F1">
        <w:rPr>
          <w:rFonts w:ascii="Times New Roman" w:eastAsia="-webkit-standard" w:hAnsi="Times New Roman"/>
          <w:b/>
          <w:sz w:val="27"/>
          <w:szCs w:val="27"/>
        </w:rPr>
        <w:t xml:space="preserve">Section B: </w:t>
      </w:r>
      <w:r w:rsidRPr="00B667F1">
        <w:rPr>
          <w:rFonts w:ascii="Times New Roman" w:hAnsi="Times New Roman"/>
          <w:b/>
          <w:sz w:val="27"/>
          <w:szCs w:val="27"/>
        </w:rPr>
        <w:t xml:space="preserve">Instruction: </w:t>
      </w:r>
      <w:r w:rsidRPr="00B667F1">
        <w:rPr>
          <w:rFonts w:ascii="Times New Roman" w:hAnsi="Times New Roman"/>
          <w:sz w:val="27"/>
          <w:szCs w:val="27"/>
        </w:rPr>
        <w:t>Please, tick the option that best expresses your opinion on the influence of English teachers’ qualification on the senior secondary school students performance using the following scale: Strongly Agree (SA), Agree (A), Disagree (D) and Strongly Disagree (SD).</w:t>
      </w:r>
    </w:p>
    <w:tbl>
      <w:tblPr>
        <w:tblW w:w="93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404"/>
        <w:gridCol w:w="717"/>
        <w:gridCol w:w="533"/>
        <w:gridCol w:w="535"/>
        <w:gridCol w:w="562"/>
      </w:tblGrid>
      <w:tr w:rsidR="006A5D8B" w:rsidRPr="0016112D" w14:paraId="03FFA413" w14:textId="77777777" w:rsidTr="002F59B5">
        <w:trPr>
          <w:trHeight w:val="255"/>
        </w:trPr>
        <w:tc>
          <w:tcPr>
            <w:tcW w:w="638" w:type="dxa"/>
            <w:tcBorders>
              <w:top w:val="single" w:sz="4" w:space="0" w:color="auto"/>
              <w:left w:val="single" w:sz="4" w:space="0" w:color="auto"/>
              <w:bottom w:val="single" w:sz="4" w:space="0" w:color="auto"/>
              <w:right w:val="single" w:sz="4" w:space="0" w:color="auto"/>
            </w:tcBorders>
          </w:tcPr>
          <w:p w14:paraId="372F5DC6" w14:textId="77777777" w:rsidR="006A5D8B" w:rsidRPr="0016112D" w:rsidRDefault="006A5D8B" w:rsidP="00D874FD">
            <w:pPr>
              <w:spacing w:line="360" w:lineRule="auto"/>
              <w:jc w:val="center"/>
              <w:rPr>
                <w:rFonts w:ascii="Times New Roman" w:hAnsi="Times New Roman"/>
                <w:color w:val="000000" w:themeColor="text1"/>
                <w:sz w:val="27"/>
                <w:szCs w:val="27"/>
              </w:rPr>
            </w:pPr>
            <w:r>
              <w:rPr>
                <w:rFonts w:ascii="Times New Roman" w:hAnsi="Times New Roman"/>
                <w:color w:val="000000" w:themeColor="text1"/>
                <w:sz w:val="27"/>
                <w:szCs w:val="27"/>
              </w:rPr>
              <w:t>S/N</w:t>
            </w:r>
          </w:p>
        </w:tc>
        <w:tc>
          <w:tcPr>
            <w:tcW w:w="6404" w:type="dxa"/>
            <w:tcBorders>
              <w:top w:val="single" w:sz="4" w:space="0" w:color="auto"/>
              <w:left w:val="single" w:sz="4" w:space="0" w:color="auto"/>
              <w:bottom w:val="single" w:sz="4" w:space="0" w:color="auto"/>
              <w:right w:val="single" w:sz="4" w:space="0" w:color="auto"/>
            </w:tcBorders>
            <w:hideMark/>
          </w:tcPr>
          <w:p w14:paraId="2F2D4ED8" w14:textId="77777777" w:rsidR="006A5D8B" w:rsidRPr="0016112D" w:rsidRDefault="006A5D8B" w:rsidP="00D874FD">
            <w:pPr>
              <w:spacing w:line="360" w:lineRule="auto"/>
              <w:jc w:val="center"/>
              <w:rPr>
                <w:rFonts w:ascii="Times New Roman" w:hAnsi="Times New Roman"/>
                <w:color w:val="000000" w:themeColor="text1"/>
                <w:sz w:val="27"/>
                <w:szCs w:val="27"/>
              </w:rPr>
            </w:pPr>
            <w:r w:rsidRPr="0016112D">
              <w:rPr>
                <w:rFonts w:ascii="Times New Roman" w:hAnsi="Times New Roman"/>
                <w:b/>
                <w:color w:val="000000" w:themeColor="text1"/>
                <w:sz w:val="27"/>
                <w:szCs w:val="27"/>
              </w:rPr>
              <w:t>Items</w:t>
            </w:r>
          </w:p>
        </w:tc>
        <w:tc>
          <w:tcPr>
            <w:tcW w:w="717" w:type="dxa"/>
            <w:tcBorders>
              <w:top w:val="single" w:sz="4" w:space="0" w:color="auto"/>
              <w:left w:val="single" w:sz="4" w:space="0" w:color="auto"/>
              <w:bottom w:val="single" w:sz="4" w:space="0" w:color="auto"/>
              <w:right w:val="single" w:sz="4" w:space="0" w:color="auto"/>
            </w:tcBorders>
            <w:hideMark/>
          </w:tcPr>
          <w:p w14:paraId="78368D1B" w14:textId="77777777" w:rsidR="006A5D8B" w:rsidRPr="0016112D" w:rsidRDefault="006A5D8B" w:rsidP="00D874FD">
            <w:pPr>
              <w:spacing w:line="360" w:lineRule="auto"/>
              <w:rPr>
                <w:rFonts w:ascii="Times New Roman" w:hAnsi="Times New Roman"/>
                <w:b/>
                <w:color w:val="000000" w:themeColor="text1"/>
                <w:sz w:val="27"/>
                <w:szCs w:val="27"/>
              </w:rPr>
            </w:pPr>
            <w:r>
              <w:rPr>
                <w:rFonts w:ascii="Times New Roman" w:hAnsi="Times New Roman"/>
                <w:b/>
                <w:color w:val="000000" w:themeColor="text1"/>
                <w:sz w:val="27"/>
                <w:szCs w:val="27"/>
              </w:rPr>
              <w:t>SA</w:t>
            </w:r>
          </w:p>
        </w:tc>
        <w:tc>
          <w:tcPr>
            <w:tcW w:w="533" w:type="dxa"/>
            <w:tcBorders>
              <w:top w:val="single" w:sz="4" w:space="0" w:color="auto"/>
              <w:left w:val="single" w:sz="4" w:space="0" w:color="auto"/>
              <w:bottom w:val="single" w:sz="4" w:space="0" w:color="auto"/>
              <w:right w:val="single" w:sz="4" w:space="0" w:color="auto"/>
            </w:tcBorders>
            <w:hideMark/>
          </w:tcPr>
          <w:p w14:paraId="5FD04070" w14:textId="77777777" w:rsidR="006A5D8B" w:rsidRPr="0016112D" w:rsidRDefault="006A5D8B" w:rsidP="00D874FD">
            <w:pPr>
              <w:spacing w:line="360" w:lineRule="auto"/>
              <w:rPr>
                <w:rFonts w:ascii="Times New Roman" w:hAnsi="Times New Roman"/>
                <w:b/>
                <w:color w:val="000000" w:themeColor="text1"/>
                <w:sz w:val="27"/>
                <w:szCs w:val="27"/>
              </w:rPr>
            </w:pPr>
            <w:r>
              <w:rPr>
                <w:rFonts w:ascii="Times New Roman" w:hAnsi="Times New Roman"/>
                <w:b/>
                <w:color w:val="000000" w:themeColor="text1"/>
                <w:sz w:val="27"/>
                <w:szCs w:val="27"/>
              </w:rPr>
              <w:t>A</w:t>
            </w:r>
          </w:p>
        </w:tc>
        <w:tc>
          <w:tcPr>
            <w:tcW w:w="535" w:type="dxa"/>
            <w:tcBorders>
              <w:top w:val="single" w:sz="4" w:space="0" w:color="auto"/>
              <w:left w:val="single" w:sz="4" w:space="0" w:color="auto"/>
              <w:bottom w:val="single" w:sz="4" w:space="0" w:color="auto"/>
              <w:right w:val="single" w:sz="4" w:space="0" w:color="auto"/>
            </w:tcBorders>
          </w:tcPr>
          <w:p w14:paraId="5344FDCD" w14:textId="77777777" w:rsidR="006A5D8B" w:rsidRDefault="006A5D8B" w:rsidP="00D874FD">
            <w:pPr>
              <w:spacing w:line="360" w:lineRule="auto"/>
              <w:rPr>
                <w:rFonts w:ascii="Times New Roman" w:hAnsi="Times New Roman"/>
                <w:b/>
                <w:color w:val="000000" w:themeColor="text1"/>
                <w:sz w:val="27"/>
                <w:szCs w:val="27"/>
              </w:rPr>
            </w:pPr>
            <w:r>
              <w:rPr>
                <w:rFonts w:ascii="Times New Roman" w:hAnsi="Times New Roman"/>
                <w:b/>
                <w:color w:val="000000" w:themeColor="text1"/>
                <w:sz w:val="27"/>
                <w:szCs w:val="27"/>
              </w:rPr>
              <w:t>D</w:t>
            </w:r>
          </w:p>
        </w:tc>
        <w:tc>
          <w:tcPr>
            <w:tcW w:w="562" w:type="dxa"/>
            <w:tcBorders>
              <w:top w:val="single" w:sz="4" w:space="0" w:color="auto"/>
              <w:left w:val="single" w:sz="4" w:space="0" w:color="auto"/>
              <w:bottom w:val="single" w:sz="4" w:space="0" w:color="auto"/>
              <w:right w:val="single" w:sz="4" w:space="0" w:color="auto"/>
            </w:tcBorders>
            <w:hideMark/>
          </w:tcPr>
          <w:p w14:paraId="18C977A5" w14:textId="77777777" w:rsidR="006A5D8B" w:rsidRPr="0016112D" w:rsidRDefault="006A5D8B" w:rsidP="00D874FD">
            <w:pPr>
              <w:spacing w:line="360" w:lineRule="auto"/>
              <w:rPr>
                <w:rFonts w:ascii="Times New Roman" w:hAnsi="Times New Roman"/>
                <w:b/>
                <w:color w:val="000000" w:themeColor="text1"/>
                <w:sz w:val="27"/>
                <w:szCs w:val="27"/>
              </w:rPr>
            </w:pPr>
            <w:r>
              <w:rPr>
                <w:rFonts w:ascii="Times New Roman" w:hAnsi="Times New Roman"/>
                <w:b/>
                <w:color w:val="000000" w:themeColor="text1"/>
                <w:sz w:val="27"/>
                <w:szCs w:val="27"/>
              </w:rPr>
              <w:t>SD</w:t>
            </w:r>
          </w:p>
        </w:tc>
      </w:tr>
      <w:tr w:rsidR="006A5D8B" w:rsidRPr="0016112D" w14:paraId="65BD14DE"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01462A0C"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1</w:t>
            </w:r>
          </w:p>
        </w:tc>
        <w:tc>
          <w:tcPr>
            <w:tcW w:w="6404" w:type="dxa"/>
            <w:tcBorders>
              <w:top w:val="single" w:sz="4" w:space="0" w:color="auto"/>
              <w:left w:val="single" w:sz="4" w:space="0" w:color="auto"/>
              <w:bottom w:val="single" w:sz="4" w:space="0" w:color="auto"/>
              <w:right w:val="single" w:sz="4" w:space="0" w:color="auto"/>
            </w:tcBorders>
            <w:hideMark/>
          </w:tcPr>
          <w:p w14:paraId="7BC7CA39"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Students who are physically ill-treated by their parents/caregivers or other adults perform poorly in their studies</w:t>
            </w:r>
          </w:p>
        </w:tc>
        <w:tc>
          <w:tcPr>
            <w:tcW w:w="717" w:type="dxa"/>
            <w:tcBorders>
              <w:top w:val="single" w:sz="4" w:space="0" w:color="auto"/>
              <w:left w:val="single" w:sz="4" w:space="0" w:color="auto"/>
              <w:bottom w:val="single" w:sz="4" w:space="0" w:color="auto"/>
              <w:right w:val="single" w:sz="4" w:space="0" w:color="auto"/>
            </w:tcBorders>
            <w:hideMark/>
          </w:tcPr>
          <w:p w14:paraId="3AA5F1EE"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0B3F1B32"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0F02F794"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7FE094E5" w14:textId="77777777" w:rsidR="006A5D8B" w:rsidRPr="0016112D" w:rsidRDefault="006A5D8B" w:rsidP="00D874FD">
            <w:pPr>
              <w:spacing w:line="360" w:lineRule="auto"/>
              <w:rPr>
                <w:rFonts w:ascii="Times New Roman" w:hAnsi="Times New Roman"/>
                <w:color w:val="000000" w:themeColor="text1"/>
                <w:sz w:val="27"/>
                <w:szCs w:val="27"/>
              </w:rPr>
            </w:pPr>
          </w:p>
        </w:tc>
      </w:tr>
      <w:tr w:rsidR="006A5D8B" w:rsidRPr="0016112D" w14:paraId="5E223F19"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21D67645"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2</w:t>
            </w:r>
          </w:p>
        </w:tc>
        <w:tc>
          <w:tcPr>
            <w:tcW w:w="6404" w:type="dxa"/>
            <w:tcBorders>
              <w:top w:val="single" w:sz="4" w:space="0" w:color="auto"/>
              <w:left w:val="single" w:sz="4" w:space="0" w:color="auto"/>
              <w:bottom w:val="single" w:sz="4" w:space="0" w:color="auto"/>
              <w:right w:val="single" w:sz="4" w:space="0" w:color="auto"/>
            </w:tcBorders>
            <w:hideMark/>
          </w:tcPr>
          <w:p w14:paraId="3B8404F1"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Students who commonly receive corporal punishment performs poorly in their studies </w:t>
            </w:r>
          </w:p>
        </w:tc>
        <w:tc>
          <w:tcPr>
            <w:tcW w:w="717" w:type="dxa"/>
            <w:tcBorders>
              <w:top w:val="single" w:sz="4" w:space="0" w:color="auto"/>
              <w:left w:val="single" w:sz="4" w:space="0" w:color="auto"/>
              <w:bottom w:val="single" w:sz="4" w:space="0" w:color="auto"/>
              <w:right w:val="single" w:sz="4" w:space="0" w:color="auto"/>
            </w:tcBorders>
            <w:hideMark/>
          </w:tcPr>
          <w:p w14:paraId="52BE5D27"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6C088592"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1DF91B2A"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7893EE19" w14:textId="77777777" w:rsidR="006A5D8B" w:rsidRPr="0016112D" w:rsidRDefault="006A5D8B" w:rsidP="00D874FD">
            <w:pPr>
              <w:spacing w:line="360" w:lineRule="auto"/>
              <w:rPr>
                <w:rFonts w:ascii="Times New Roman" w:hAnsi="Times New Roman"/>
                <w:color w:val="000000" w:themeColor="text1"/>
                <w:sz w:val="27"/>
                <w:szCs w:val="27"/>
              </w:rPr>
            </w:pPr>
          </w:p>
        </w:tc>
      </w:tr>
      <w:tr w:rsidR="006A5D8B" w:rsidRPr="0016112D" w14:paraId="55DF10C7"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62DB9266"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lastRenderedPageBreak/>
              <w:t>3</w:t>
            </w:r>
          </w:p>
        </w:tc>
        <w:tc>
          <w:tcPr>
            <w:tcW w:w="6404" w:type="dxa"/>
            <w:tcBorders>
              <w:top w:val="single" w:sz="4" w:space="0" w:color="auto"/>
              <w:left w:val="single" w:sz="4" w:space="0" w:color="auto"/>
              <w:bottom w:val="single" w:sz="4" w:space="0" w:color="auto"/>
              <w:right w:val="single" w:sz="4" w:space="0" w:color="auto"/>
            </w:tcBorders>
            <w:hideMark/>
          </w:tcPr>
          <w:p w14:paraId="1C8C379C"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Students who used to get physical injuries which lasted for days loss concentration in classroom academic activities. </w:t>
            </w:r>
          </w:p>
        </w:tc>
        <w:tc>
          <w:tcPr>
            <w:tcW w:w="717" w:type="dxa"/>
            <w:tcBorders>
              <w:top w:val="single" w:sz="4" w:space="0" w:color="auto"/>
              <w:left w:val="single" w:sz="4" w:space="0" w:color="auto"/>
              <w:bottom w:val="single" w:sz="4" w:space="0" w:color="auto"/>
              <w:right w:val="single" w:sz="4" w:space="0" w:color="auto"/>
            </w:tcBorders>
            <w:hideMark/>
          </w:tcPr>
          <w:p w14:paraId="4A3E2C5F"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4E39040A"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7C5CD111"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0FCD666D" w14:textId="77777777" w:rsidR="006A5D8B" w:rsidRPr="0016112D" w:rsidRDefault="006A5D8B" w:rsidP="00D874FD">
            <w:pPr>
              <w:spacing w:line="360" w:lineRule="auto"/>
              <w:rPr>
                <w:rFonts w:ascii="Times New Roman" w:hAnsi="Times New Roman"/>
                <w:color w:val="000000" w:themeColor="text1"/>
                <w:sz w:val="27"/>
                <w:szCs w:val="27"/>
              </w:rPr>
            </w:pPr>
          </w:p>
        </w:tc>
      </w:tr>
      <w:tr w:rsidR="006A5D8B" w:rsidRPr="0016112D" w14:paraId="30B73180"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6993906F"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4</w:t>
            </w:r>
          </w:p>
        </w:tc>
        <w:tc>
          <w:tcPr>
            <w:tcW w:w="6404" w:type="dxa"/>
            <w:tcBorders>
              <w:top w:val="single" w:sz="4" w:space="0" w:color="auto"/>
              <w:left w:val="single" w:sz="4" w:space="0" w:color="auto"/>
              <w:bottom w:val="single" w:sz="4" w:space="0" w:color="auto"/>
              <w:right w:val="single" w:sz="4" w:space="0" w:color="auto"/>
            </w:tcBorders>
            <w:hideMark/>
          </w:tcPr>
          <w:p w14:paraId="5D18F2FA"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Children who are not allowed to make friends, belittled and treated inhumanly; making them to be ashamed of their selves suffer low self-esteem that impede their academic excellence.</w:t>
            </w:r>
          </w:p>
        </w:tc>
        <w:tc>
          <w:tcPr>
            <w:tcW w:w="717" w:type="dxa"/>
            <w:tcBorders>
              <w:top w:val="single" w:sz="4" w:space="0" w:color="auto"/>
              <w:left w:val="single" w:sz="4" w:space="0" w:color="auto"/>
              <w:bottom w:val="single" w:sz="4" w:space="0" w:color="auto"/>
              <w:right w:val="single" w:sz="4" w:space="0" w:color="auto"/>
            </w:tcBorders>
            <w:hideMark/>
          </w:tcPr>
          <w:p w14:paraId="212E35F1"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04D81F38"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72325173"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0F6BAC21" w14:textId="77777777" w:rsidR="006A5D8B" w:rsidRPr="0016112D" w:rsidRDefault="006A5D8B" w:rsidP="00D874FD">
            <w:pPr>
              <w:spacing w:line="360" w:lineRule="auto"/>
              <w:rPr>
                <w:rFonts w:ascii="Times New Roman" w:hAnsi="Times New Roman"/>
                <w:color w:val="000000" w:themeColor="text1"/>
                <w:sz w:val="27"/>
                <w:szCs w:val="27"/>
              </w:rPr>
            </w:pPr>
          </w:p>
        </w:tc>
      </w:tr>
      <w:tr w:rsidR="006A5D8B" w:rsidRPr="0016112D" w14:paraId="6C850A14"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7EF2C839"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5</w:t>
            </w:r>
          </w:p>
        </w:tc>
        <w:tc>
          <w:tcPr>
            <w:tcW w:w="6404" w:type="dxa"/>
            <w:tcBorders>
              <w:top w:val="single" w:sz="4" w:space="0" w:color="auto"/>
              <w:left w:val="single" w:sz="4" w:space="0" w:color="auto"/>
              <w:bottom w:val="single" w:sz="4" w:space="0" w:color="auto"/>
              <w:right w:val="single" w:sz="4" w:space="0" w:color="auto"/>
            </w:tcBorders>
            <w:hideMark/>
          </w:tcPr>
          <w:p w14:paraId="42F832E9"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 xml:space="preserve">An elderly man/woman had sex or attempt to have sex with a child either by force or seduction and the aftermath worries his/her conscience. </w:t>
            </w:r>
          </w:p>
        </w:tc>
        <w:tc>
          <w:tcPr>
            <w:tcW w:w="717" w:type="dxa"/>
            <w:tcBorders>
              <w:top w:val="single" w:sz="4" w:space="0" w:color="auto"/>
              <w:left w:val="single" w:sz="4" w:space="0" w:color="auto"/>
              <w:bottom w:val="single" w:sz="4" w:space="0" w:color="auto"/>
              <w:right w:val="single" w:sz="4" w:space="0" w:color="auto"/>
            </w:tcBorders>
            <w:hideMark/>
          </w:tcPr>
          <w:p w14:paraId="46C5E664"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31246AB0"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5D1DAC0A"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565DEE1F" w14:textId="77777777" w:rsidR="006A5D8B" w:rsidRPr="0016112D" w:rsidRDefault="006A5D8B" w:rsidP="00D874FD">
            <w:pPr>
              <w:spacing w:line="360" w:lineRule="auto"/>
              <w:rPr>
                <w:rFonts w:ascii="Times New Roman" w:hAnsi="Times New Roman"/>
                <w:color w:val="000000" w:themeColor="text1"/>
                <w:sz w:val="27"/>
                <w:szCs w:val="27"/>
              </w:rPr>
            </w:pPr>
          </w:p>
        </w:tc>
      </w:tr>
      <w:tr w:rsidR="006A5D8B" w:rsidRPr="0016112D" w14:paraId="296CF6D2"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46E093E8"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6</w:t>
            </w:r>
          </w:p>
        </w:tc>
        <w:tc>
          <w:tcPr>
            <w:tcW w:w="6404" w:type="dxa"/>
            <w:tcBorders>
              <w:top w:val="single" w:sz="4" w:space="0" w:color="auto"/>
              <w:left w:val="single" w:sz="4" w:space="0" w:color="auto"/>
              <w:bottom w:val="single" w:sz="4" w:space="0" w:color="auto"/>
              <w:right w:val="single" w:sz="4" w:space="0" w:color="auto"/>
            </w:tcBorders>
            <w:hideMark/>
          </w:tcPr>
          <w:p w14:paraId="309701D3"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Children who do not have the necessary study material such as uniform, books/others; and they are being harassed because of fees.</w:t>
            </w:r>
          </w:p>
        </w:tc>
        <w:tc>
          <w:tcPr>
            <w:tcW w:w="717" w:type="dxa"/>
            <w:tcBorders>
              <w:top w:val="single" w:sz="4" w:space="0" w:color="auto"/>
              <w:left w:val="single" w:sz="4" w:space="0" w:color="auto"/>
              <w:bottom w:val="single" w:sz="4" w:space="0" w:color="auto"/>
              <w:right w:val="single" w:sz="4" w:space="0" w:color="auto"/>
            </w:tcBorders>
            <w:hideMark/>
          </w:tcPr>
          <w:p w14:paraId="2C2DCDA0"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74364206"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608FC448"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0669F1C6" w14:textId="77777777" w:rsidR="006A5D8B" w:rsidRPr="0016112D" w:rsidRDefault="006A5D8B" w:rsidP="00D874FD">
            <w:pPr>
              <w:spacing w:line="360" w:lineRule="auto"/>
              <w:rPr>
                <w:rFonts w:ascii="Times New Roman" w:hAnsi="Times New Roman"/>
                <w:color w:val="000000" w:themeColor="text1"/>
                <w:sz w:val="27"/>
                <w:szCs w:val="27"/>
              </w:rPr>
            </w:pPr>
          </w:p>
        </w:tc>
      </w:tr>
      <w:tr w:rsidR="006A5D8B" w:rsidRPr="0016112D" w14:paraId="7A568E3F"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5445B17A"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7</w:t>
            </w:r>
          </w:p>
        </w:tc>
        <w:tc>
          <w:tcPr>
            <w:tcW w:w="6404" w:type="dxa"/>
            <w:tcBorders>
              <w:top w:val="single" w:sz="4" w:space="0" w:color="auto"/>
              <w:left w:val="single" w:sz="4" w:space="0" w:color="auto"/>
              <w:bottom w:val="single" w:sz="4" w:space="0" w:color="auto"/>
              <w:right w:val="single" w:sz="4" w:space="0" w:color="auto"/>
            </w:tcBorders>
            <w:hideMark/>
          </w:tcPr>
          <w:p w14:paraId="10B67156"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Children who work too much at home without rest and find the class room conducive for their needed sleep.</w:t>
            </w:r>
          </w:p>
        </w:tc>
        <w:tc>
          <w:tcPr>
            <w:tcW w:w="717" w:type="dxa"/>
            <w:tcBorders>
              <w:top w:val="single" w:sz="4" w:space="0" w:color="auto"/>
              <w:left w:val="single" w:sz="4" w:space="0" w:color="auto"/>
              <w:bottom w:val="single" w:sz="4" w:space="0" w:color="auto"/>
              <w:right w:val="single" w:sz="4" w:space="0" w:color="auto"/>
            </w:tcBorders>
            <w:hideMark/>
          </w:tcPr>
          <w:p w14:paraId="4226A5D1"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5FB417E5"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1B058549"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3DD6F3DF" w14:textId="77777777" w:rsidR="006A5D8B" w:rsidRPr="0016112D" w:rsidRDefault="006A5D8B" w:rsidP="00D874FD">
            <w:pPr>
              <w:spacing w:line="360" w:lineRule="auto"/>
              <w:rPr>
                <w:rFonts w:ascii="Times New Roman" w:hAnsi="Times New Roman"/>
                <w:color w:val="000000" w:themeColor="text1"/>
                <w:sz w:val="27"/>
                <w:szCs w:val="27"/>
              </w:rPr>
            </w:pPr>
          </w:p>
        </w:tc>
      </w:tr>
      <w:tr w:rsidR="006A5D8B" w:rsidRPr="0016112D" w14:paraId="61F40FA4"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659BF7BA"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8</w:t>
            </w:r>
          </w:p>
        </w:tc>
        <w:tc>
          <w:tcPr>
            <w:tcW w:w="6404" w:type="dxa"/>
            <w:tcBorders>
              <w:top w:val="single" w:sz="4" w:space="0" w:color="auto"/>
              <w:left w:val="single" w:sz="4" w:space="0" w:color="auto"/>
              <w:bottom w:val="single" w:sz="4" w:space="0" w:color="auto"/>
              <w:right w:val="single" w:sz="4" w:space="0" w:color="auto"/>
            </w:tcBorders>
            <w:hideMark/>
          </w:tcPr>
          <w:p w14:paraId="2B7B89B1"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Unnecessary beating/bulling by teachers, parents/other care givers, and elderly mates/persons before or during assessments.</w:t>
            </w:r>
          </w:p>
        </w:tc>
        <w:tc>
          <w:tcPr>
            <w:tcW w:w="717" w:type="dxa"/>
            <w:tcBorders>
              <w:top w:val="single" w:sz="4" w:space="0" w:color="auto"/>
              <w:left w:val="single" w:sz="4" w:space="0" w:color="auto"/>
              <w:bottom w:val="single" w:sz="4" w:space="0" w:color="auto"/>
              <w:right w:val="single" w:sz="4" w:space="0" w:color="auto"/>
            </w:tcBorders>
            <w:hideMark/>
          </w:tcPr>
          <w:p w14:paraId="3D5E0D17"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5C28F143"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29BC833D"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40038437" w14:textId="77777777" w:rsidR="006A5D8B" w:rsidRPr="0016112D" w:rsidRDefault="006A5D8B" w:rsidP="00D874FD">
            <w:pPr>
              <w:spacing w:line="360" w:lineRule="auto"/>
              <w:rPr>
                <w:rFonts w:ascii="Times New Roman" w:hAnsi="Times New Roman"/>
                <w:color w:val="000000" w:themeColor="text1"/>
                <w:sz w:val="27"/>
                <w:szCs w:val="27"/>
              </w:rPr>
            </w:pPr>
          </w:p>
        </w:tc>
      </w:tr>
      <w:tr w:rsidR="006A5D8B" w:rsidRPr="0016112D" w14:paraId="31BA66B6"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6B08E25D"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9</w:t>
            </w:r>
          </w:p>
        </w:tc>
        <w:tc>
          <w:tcPr>
            <w:tcW w:w="6404" w:type="dxa"/>
            <w:tcBorders>
              <w:top w:val="single" w:sz="4" w:space="0" w:color="auto"/>
              <w:left w:val="single" w:sz="4" w:space="0" w:color="auto"/>
              <w:bottom w:val="single" w:sz="4" w:space="0" w:color="auto"/>
              <w:right w:val="single" w:sz="4" w:space="0" w:color="auto"/>
            </w:tcBorders>
            <w:hideMark/>
          </w:tcPr>
          <w:p w14:paraId="4EE0F72E"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Insults, blaming and discouraging statements from parent/other caregiver and teachers that are over bearing emotionally.</w:t>
            </w:r>
          </w:p>
        </w:tc>
        <w:tc>
          <w:tcPr>
            <w:tcW w:w="717" w:type="dxa"/>
            <w:tcBorders>
              <w:top w:val="single" w:sz="4" w:space="0" w:color="auto"/>
              <w:left w:val="single" w:sz="4" w:space="0" w:color="auto"/>
              <w:bottom w:val="single" w:sz="4" w:space="0" w:color="auto"/>
              <w:right w:val="single" w:sz="4" w:space="0" w:color="auto"/>
            </w:tcBorders>
            <w:hideMark/>
          </w:tcPr>
          <w:p w14:paraId="2777810B"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2E9E5AF7"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0C1472A7"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077F17A2" w14:textId="77777777" w:rsidR="006A5D8B" w:rsidRPr="0016112D" w:rsidRDefault="006A5D8B" w:rsidP="00D874FD">
            <w:pPr>
              <w:spacing w:line="360" w:lineRule="auto"/>
              <w:rPr>
                <w:rFonts w:ascii="Times New Roman" w:hAnsi="Times New Roman"/>
                <w:color w:val="000000" w:themeColor="text1"/>
                <w:sz w:val="27"/>
                <w:szCs w:val="27"/>
              </w:rPr>
            </w:pPr>
          </w:p>
        </w:tc>
      </w:tr>
      <w:tr w:rsidR="006A5D8B" w:rsidRPr="0016112D" w14:paraId="12C2CF76" w14:textId="77777777" w:rsidTr="002F59B5">
        <w:trPr>
          <w:trHeight w:val="383"/>
        </w:trPr>
        <w:tc>
          <w:tcPr>
            <w:tcW w:w="638" w:type="dxa"/>
            <w:tcBorders>
              <w:top w:val="single" w:sz="4" w:space="0" w:color="auto"/>
              <w:left w:val="single" w:sz="4" w:space="0" w:color="auto"/>
              <w:bottom w:val="single" w:sz="4" w:space="0" w:color="auto"/>
              <w:right w:val="single" w:sz="4" w:space="0" w:color="auto"/>
            </w:tcBorders>
            <w:hideMark/>
          </w:tcPr>
          <w:p w14:paraId="57032B2F"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10</w:t>
            </w:r>
          </w:p>
        </w:tc>
        <w:tc>
          <w:tcPr>
            <w:tcW w:w="6404" w:type="dxa"/>
            <w:tcBorders>
              <w:top w:val="single" w:sz="4" w:space="0" w:color="auto"/>
              <w:left w:val="single" w:sz="4" w:space="0" w:color="auto"/>
              <w:bottom w:val="single" w:sz="4" w:space="0" w:color="auto"/>
              <w:right w:val="single" w:sz="4" w:space="0" w:color="auto"/>
            </w:tcBorders>
            <w:hideMark/>
          </w:tcPr>
          <w:p w14:paraId="2F9C8676" w14:textId="77777777" w:rsidR="006A5D8B" w:rsidRPr="0016112D" w:rsidRDefault="006A5D8B" w:rsidP="00D874FD">
            <w:pPr>
              <w:widowControl w:val="0"/>
              <w:spacing w:after="0" w:line="360" w:lineRule="auto"/>
              <w:jc w:val="both"/>
              <w:rPr>
                <w:rFonts w:ascii="Times New Roman" w:hAnsi="Times New Roman"/>
                <w:color w:val="000000" w:themeColor="text1"/>
                <w:sz w:val="27"/>
                <w:szCs w:val="27"/>
              </w:rPr>
            </w:pPr>
            <w:r w:rsidRPr="0016112D">
              <w:rPr>
                <w:rFonts w:ascii="Times New Roman" w:hAnsi="Times New Roman"/>
                <w:color w:val="000000" w:themeColor="text1"/>
                <w:sz w:val="27"/>
                <w:szCs w:val="27"/>
              </w:rPr>
              <w:t>Children do not have adequate food, clothing and other vital material needs that make life comfortable to live.</w:t>
            </w:r>
          </w:p>
        </w:tc>
        <w:tc>
          <w:tcPr>
            <w:tcW w:w="717" w:type="dxa"/>
            <w:tcBorders>
              <w:top w:val="single" w:sz="4" w:space="0" w:color="auto"/>
              <w:left w:val="single" w:sz="4" w:space="0" w:color="auto"/>
              <w:bottom w:val="single" w:sz="4" w:space="0" w:color="auto"/>
              <w:right w:val="single" w:sz="4" w:space="0" w:color="auto"/>
            </w:tcBorders>
            <w:hideMark/>
          </w:tcPr>
          <w:p w14:paraId="22DF3549" w14:textId="77777777" w:rsidR="006A5D8B" w:rsidRPr="0016112D" w:rsidRDefault="006A5D8B" w:rsidP="00D874FD">
            <w:pPr>
              <w:spacing w:line="360" w:lineRule="auto"/>
              <w:rPr>
                <w:rFonts w:ascii="Times New Roman" w:hAnsi="Times New Roman"/>
                <w:color w:val="000000" w:themeColor="text1"/>
                <w:sz w:val="27"/>
                <w:szCs w:val="27"/>
              </w:rPr>
            </w:pPr>
          </w:p>
        </w:tc>
        <w:tc>
          <w:tcPr>
            <w:tcW w:w="533" w:type="dxa"/>
            <w:tcBorders>
              <w:top w:val="single" w:sz="4" w:space="0" w:color="auto"/>
              <w:left w:val="single" w:sz="4" w:space="0" w:color="auto"/>
              <w:bottom w:val="single" w:sz="4" w:space="0" w:color="auto"/>
              <w:right w:val="single" w:sz="4" w:space="0" w:color="auto"/>
            </w:tcBorders>
            <w:hideMark/>
          </w:tcPr>
          <w:p w14:paraId="680BF1E1" w14:textId="77777777" w:rsidR="006A5D8B" w:rsidRPr="0016112D" w:rsidRDefault="006A5D8B" w:rsidP="00D874FD">
            <w:pPr>
              <w:spacing w:line="360" w:lineRule="auto"/>
              <w:rPr>
                <w:rFonts w:ascii="Times New Roman" w:hAnsi="Times New Roman"/>
                <w:color w:val="000000" w:themeColor="text1"/>
                <w:sz w:val="27"/>
                <w:szCs w:val="27"/>
              </w:rPr>
            </w:pPr>
          </w:p>
        </w:tc>
        <w:tc>
          <w:tcPr>
            <w:tcW w:w="535" w:type="dxa"/>
            <w:tcBorders>
              <w:top w:val="single" w:sz="4" w:space="0" w:color="auto"/>
              <w:left w:val="single" w:sz="4" w:space="0" w:color="auto"/>
              <w:bottom w:val="single" w:sz="4" w:space="0" w:color="auto"/>
              <w:right w:val="single" w:sz="4" w:space="0" w:color="auto"/>
            </w:tcBorders>
          </w:tcPr>
          <w:p w14:paraId="2D4B4611" w14:textId="77777777" w:rsidR="006A5D8B" w:rsidRPr="0016112D" w:rsidRDefault="006A5D8B" w:rsidP="00D874FD">
            <w:pPr>
              <w:spacing w:line="360" w:lineRule="auto"/>
              <w:rPr>
                <w:rFonts w:ascii="Times New Roman" w:hAnsi="Times New Roman"/>
                <w:color w:val="000000" w:themeColor="text1"/>
                <w:sz w:val="27"/>
                <w:szCs w:val="27"/>
              </w:rPr>
            </w:pPr>
          </w:p>
        </w:tc>
        <w:tc>
          <w:tcPr>
            <w:tcW w:w="562" w:type="dxa"/>
            <w:tcBorders>
              <w:top w:val="single" w:sz="4" w:space="0" w:color="auto"/>
              <w:left w:val="single" w:sz="4" w:space="0" w:color="auto"/>
              <w:bottom w:val="single" w:sz="4" w:space="0" w:color="auto"/>
              <w:right w:val="single" w:sz="4" w:space="0" w:color="auto"/>
            </w:tcBorders>
            <w:hideMark/>
          </w:tcPr>
          <w:p w14:paraId="3BCBC149" w14:textId="77777777" w:rsidR="006A5D8B" w:rsidRPr="0016112D" w:rsidRDefault="006A5D8B" w:rsidP="00D874FD">
            <w:pPr>
              <w:spacing w:line="360" w:lineRule="auto"/>
              <w:rPr>
                <w:rFonts w:ascii="Times New Roman" w:hAnsi="Times New Roman"/>
                <w:color w:val="000000" w:themeColor="text1"/>
                <w:sz w:val="27"/>
                <w:szCs w:val="27"/>
              </w:rPr>
            </w:pPr>
          </w:p>
        </w:tc>
      </w:tr>
    </w:tbl>
    <w:p w14:paraId="569D8F59" w14:textId="77777777" w:rsidR="00A5741E" w:rsidRPr="0016112D" w:rsidRDefault="00A5741E">
      <w:pPr>
        <w:rPr>
          <w:rFonts w:ascii="Times New Roman" w:hAnsi="Times New Roman"/>
          <w:color w:val="000000" w:themeColor="text1"/>
          <w:sz w:val="27"/>
          <w:szCs w:val="27"/>
        </w:rPr>
      </w:pPr>
    </w:p>
    <w:sectPr w:rsidR="00A5741E" w:rsidRPr="0016112D" w:rsidSect="0016112D">
      <w:footerReference w:type="default" r:id="rId17"/>
      <w:pgSz w:w="11520" w:h="1440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AE98" w14:textId="77777777" w:rsidR="00263F5E" w:rsidRDefault="00263F5E" w:rsidP="00284B71">
      <w:pPr>
        <w:spacing w:after="0" w:line="240" w:lineRule="auto"/>
      </w:pPr>
      <w:r>
        <w:separator/>
      </w:r>
    </w:p>
  </w:endnote>
  <w:endnote w:type="continuationSeparator" w:id="0">
    <w:p w14:paraId="3BEF3284" w14:textId="77777777" w:rsidR="00263F5E" w:rsidRDefault="00263F5E" w:rsidP="0028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00"/>
    <w:family w:val="roman"/>
    <w:pitch w:val="variable"/>
    <w:sig w:usb0="20007A87" w:usb1="80000000" w:usb2="00000008" w:usb3="00000000" w:csb0="000001F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023581"/>
      <w:docPartObj>
        <w:docPartGallery w:val="Page Numbers (Bottom of Page)"/>
        <w:docPartUnique/>
      </w:docPartObj>
    </w:sdtPr>
    <w:sdtEndPr>
      <w:rPr>
        <w:noProof/>
      </w:rPr>
    </w:sdtEndPr>
    <w:sdtContent>
      <w:p w14:paraId="31790E7F" w14:textId="77777777" w:rsidR="00D874FD" w:rsidRDefault="00D874FD">
        <w:pPr>
          <w:pStyle w:val="Footer"/>
          <w:jc w:val="center"/>
        </w:pPr>
        <w:r>
          <w:fldChar w:fldCharType="begin"/>
        </w:r>
        <w:r>
          <w:instrText xml:space="preserve"> PAGE   \* MERGEFORMAT </w:instrText>
        </w:r>
        <w:r>
          <w:fldChar w:fldCharType="separate"/>
        </w:r>
        <w:r w:rsidR="00D52C92">
          <w:rPr>
            <w:noProof/>
          </w:rPr>
          <w:t>1</w:t>
        </w:r>
        <w:r>
          <w:rPr>
            <w:noProof/>
          </w:rPr>
          <w:fldChar w:fldCharType="end"/>
        </w:r>
      </w:p>
    </w:sdtContent>
  </w:sdt>
  <w:p w14:paraId="0C2DDA88" w14:textId="77777777" w:rsidR="00D874FD" w:rsidRDefault="00D87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6665" w14:textId="77777777" w:rsidR="00263F5E" w:rsidRDefault="00263F5E" w:rsidP="00284B71">
      <w:pPr>
        <w:spacing w:after="0" w:line="240" w:lineRule="auto"/>
      </w:pPr>
      <w:r>
        <w:separator/>
      </w:r>
    </w:p>
  </w:footnote>
  <w:footnote w:type="continuationSeparator" w:id="0">
    <w:p w14:paraId="10E0AA8D" w14:textId="77777777" w:rsidR="00263F5E" w:rsidRDefault="00263F5E" w:rsidP="00284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96D84FAA"/>
    <w:lvl w:ilvl="0" w:tplc="04090019">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 w15:restartNumberingAfterBreak="0">
    <w:nsid w:val="04F027C7"/>
    <w:multiLevelType w:val="hybridMultilevel"/>
    <w:tmpl w:val="683E7FA6"/>
    <w:lvl w:ilvl="0" w:tplc="2000001B">
      <w:start w:val="1"/>
      <w:numFmt w:val="lowerRoman"/>
      <w:lvlText w:val="%1."/>
      <w:lvlJc w:val="righ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 w15:restartNumberingAfterBreak="0">
    <w:nsid w:val="2D345D42"/>
    <w:multiLevelType w:val="hybridMultilevel"/>
    <w:tmpl w:val="CEC04EB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422113"/>
    <w:multiLevelType w:val="hybridMultilevel"/>
    <w:tmpl w:val="2D462BE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6CDD1FDC"/>
    <w:multiLevelType w:val="hybridMultilevel"/>
    <w:tmpl w:val="6100AA2A"/>
    <w:lvl w:ilvl="0" w:tplc="03345356">
      <w:start w:val="1"/>
      <w:numFmt w:val="decimal"/>
      <w:lvlText w:val="%1."/>
      <w:lvlJc w:val="left"/>
      <w:pPr>
        <w:ind w:left="720" w:hanging="360"/>
      </w:pPr>
      <w:rPr>
        <w:rFonts w:ascii="Times New Roman" w:hAnsi="Times New Roman" w:cs="Times New Roman" w:hint="default"/>
        <w:sz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1294481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903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913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9232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2568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0B"/>
    <w:rsid w:val="0016112D"/>
    <w:rsid w:val="00224AA9"/>
    <w:rsid w:val="00263F5E"/>
    <w:rsid w:val="00284B71"/>
    <w:rsid w:val="002C37C4"/>
    <w:rsid w:val="002C7ECB"/>
    <w:rsid w:val="002F59B5"/>
    <w:rsid w:val="003337FA"/>
    <w:rsid w:val="00523CA7"/>
    <w:rsid w:val="00583346"/>
    <w:rsid w:val="0058530D"/>
    <w:rsid w:val="005C35C9"/>
    <w:rsid w:val="006A5D8B"/>
    <w:rsid w:val="00726A73"/>
    <w:rsid w:val="007A660F"/>
    <w:rsid w:val="007C2D8E"/>
    <w:rsid w:val="0087080C"/>
    <w:rsid w:val="008770B1"/>
    <w:rsid w:val="0093780B"/>
    <w:rsid w:val="00940B9C"/>
    <w:rsid w:val="00943E1F"/>
    <w:rsid w:val="0094433F"/>
    <w:rsid w:val="009A2094"/>
    <w:rsid w:val="009A3A9C"/>
    <w:rsid w:val="009C6F0C"/>
    <w:rsid w:val="00A5741E"/>
    <w:rsid w:val="00AB40C3"/>
    <w:rsid w:val="00B65D03"/>
    <w:rsid w:val="00B667F1"/>
    <w:rsid w:val="00BA6111"/>
    <w:rsid w:val="00BE18E7"/>
    <w:rsid w:val="00C63487"/>
    <w:rsid w:val="00D1158D"/>
    <w:rsid w:val="00D13D74"/>
    <w:rsid w:val="00D52C92"/>
    <w:rsid w:val="00D874FD"/>
    <w:rsid w:val="00E55B3A"/>
    <w:rsid w:val="00EB65C6"/>
    <w:rsid w:val="00F601F1"/>
    <w:rsid w:val="00FC09A8"/>
    <w:rsid w:val="00FC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B7DC"/>
  <w15:chartTrackingRefBased/>
  <w15:docId w15:val="{EAD1E362-B28B-44DF-BE22-F5B69192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0B"/>
    <w:pPr>
      <w:spacing w:after="200" w:line="276" w:lineRule="auto"/>
    </w:pPr>
    <w:rPr>
      <w:rFonts w:ascii="Calibri" w:eastAsia="Calibri" w:hAnsi="Calibri" w:cs="Times New Roman"/>
    </w:rPr>
  </w:style>
  <w:style w:type="paragraph" w:styleId="Heading1">
    <w:name w:val="heading 1"/>
    <w:next w:val="Normal"/>
    <w:link w:val="Heading1Char"/>
    <w:uiPriority w:val="9"/>
    <w:qFormat/>
    <w:rsid w:val="0093780B"/>
    <w:pPr>
      <w:keepNext/>
      <w:keepLines/>
      <w:spacing w:after="4" w:line="247" w:lineRule="auto"/>
      <w:ind w:left="10" w:right="9" w:hanging="10"/>
      <w:jc w:val="both"/>
      <w:outlineLvl w:val="0"/>
    </w:pPr>
    <w:rPr>
      <w:rFonts w:ascii="Arial" w:eastAsia="Arial" w:hAnsi="Arial" w:cs="Times New Roman"/>
      <w:b/>
      <w:color w:val="000000"/>
      <w:sz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80B"/>
    <w:rPr>
      <w:rFonts w:ascii="Arial" w:eastAsia="Arial" w:hAnsi="Arial" w:cs="Times New Roman"/>
      <w:b/>
      <w:color w:val="000000"/>
      <w:sz w:val="20"/>
      <w:lang w:val="fr-FR"/>
    </w:rPr>
  </w:style>
  <w:style w:type="character" w:styleId="Hyperlink">
    <w:name w:val="Hyperlink"/>
    <w:uiPriority w:val="99"/>
    <w:semiHidden/>
    <w:unhideWhenUsed/>
    <w:rsid w:val="0093780B"/>
    <w:rPr>
      <w:color w:val="0000FF"/>
      <w:u w:val="single"/>
    </w:rPr>
  </w:style>
  <w:style w:type="paragraph" w:styleId="NormalWeb">
    <w:name w:val="Normal (Web)"/>
    <w:basedOn w:val="Normal"/>
    <w:unhideWhenUsed/>
    <w:rsid w:val="0093780B"/>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uiPriority w:val="35"/>
    <w:semiHidden/>
    <w:unhideWhenUsed/>
    <w:qFormat/>
    <w:rsid w:val="0093780B"/>
    <w:pPr>
      <w:spacing w:after="160" w:line="256" w:lineRule="auto"/>
    </w:pPr>
    <w:rPr>
      <w:b/>
      <w:bCs/>
      <w:sz w:val="20"/>
      <w:szCs w:val="20"/>
    </w:rPr>
  </w:style>
  <w:style w:type="paragraph" w:styleId="NoSpacing">
    <w:name w:val="No Spacing"/>
    <w:basedOn w:val="Normal"/>
    <w:uiPriority w:val="1"/>
    <w:qFormat/>
    <w:rsid w:val="0093780B"/>
    <w:pPr>
      <w:spacing w:after="0" w:line="240" w:lineRule="auto"/>
    </w:pPr>
    <w:rPr>
      <w:rFonts w:eastAsia="Times New Roman"/>
      <w:lang w:bidi="en-US"/>
    </w:rPr>
  </w:style>
  <w:style w:type="character" w:customStyle="1" w:styleId="ListParagraphChar">
    <w:name w:val="List Paragraph Char"/>
    <w:link w:val="ListParagraph"/>
    <w:uiPriority w:val="34"/>
    <w:locked/>
    <w:rsid w:val="0093780B"/>
  </w:style>
  <w:style w:type="paragraph" w:styleId="ListParagraph">
    <w:name w:val="List Paragraph"/>
    <w:basedOn w:val="Normal"/>
    <w:link w:val="ListParagraphChar"/>
    <w:uiPriority w:val="34"/>
    <w:qFormat/>
    <w:rsid w:val="0093780B"/>
    <w:pPr>
      <w:ind w:left="720"/>
      <w:contextualSpacing/>
    </w:pPr>
    <w:rPr>
      <w:rFonts w:asciiTheme="minorHAnsi" w:eastAsiaTheme="minorHAnsi" w:hAnsiTheme="minorHAnsi" w:cstheme="minorBidi"/>
    </w:rPr>
  </w:style>
  <w:style w:type="paragraph" w:customStyle="1" w:styleId="Default">
    <w:name w:val="Default"/>
    <w:uiPriority w:val="99"/>
    <w:rsid w:val="0093780B"/>
    <w:pPr>
      <w:autoSpaceDE w:val="0"/>
      <w:autoSpaceDN w:val="0"/>
      <w:adjustRightInd w:val="0"/>
      <w:spacing w:after="0" w:line="240" w:lineRule="auto"/>
    </w:pPr>
    <w:rPr>
      <w:rFonts w:ascii="Times New Roman" w:eastAsia="Calibri" w:hAnsi="Times New Roman" w:cs="Times New Roman"/>
      <w:color w:val="000000"/>
      <w:sz w:val="24"/>
      <w:szCs w:val="24"/>
      <w:lang w:val="fr-FR"/>
    </w:rPr>
  </w:style>
  <w:style w:type="paragraph" w:styleId="Header">
    <w:name w:val="header"/>
    <w:basedOn w:val="Normal"/>
    <w:link w:val="HeaderChar"/>
    <w:uiPriority w:val="99"/>
    <w:unhideWhenUsed/>
    <w:rsid w:val="00284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B71"/>
    <w:rPr>
      <w:rFonts w:ascii="Calibri" w:eastAsia="Calibri" w:hAnsi="Calibri" w:cs="Times New Roman"/>
    </w:rPr>
  </w:style>
  <w:style w:type="paragraph" w:styleId="Footer">
    <w:name w:val="footer"/>
    <w:basedOn w:val="Normal"/>
    <w:link w:val="FooterChar"/>
    <w:uiPriority w:val="99"/>
    <w:unhideWhenUsed/>
    <w:rsid w:val="00284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B71"/>
    <w:rPr>
      <w:rFonts w:ascii="Calibri" w:eastAsia="Calibri" w:hAnsi="Calibri" w:cs="Times New Roman"/>
    </w:rPr>
  </w:style>
  <w:style w:type="character" w:customStyle="1" w:styleId="BodyTextIndentChar">
    <w:name w:val="Body Text Indent Char"/>
    <w:basedOn w:val="DefaultParagraphFont"/>
    <w:link w:val="BodyTextIndent"/>
    <w:rsid w:val="0058530D"/>
    <w:rPr>
      <w:rFonts w:ascii="Times New Roman" w:eastAsia="Times New Roman" w:hAnsi="Times New Roman" w:cs="Times New Roman"/>
      <w:sz w:val="28"/>
    </w:rPr>
  </w:style>
  <w:style w:type="paragraph" w:styleId="BodyTextIndent">
    <w:name w:val="Body Text Indent"/>
    <w:basedOn w:val="Normal"/>
    <w:link w:val="BodyTextIndentChar"/>
    <w:rsid w:val="0058530D"/>
    <w:pPr>
      <w:spacing w:after="0" w:line="480" w:lineRule="auto"/>
      <w:ind w:left="720"/>
      <w:jc w:val="both"/>
    </w:pPr>
    <w:rPr>
      <w:rFonts w:ascii="Times New Roman" w:eastAsia="Times New Roman" w:hAnsi="Times New Roman"/>
      <w:sz w:val="28"/>
    </w:rPr>
  </w:style>
  <w:style w:type="character" w:customStyle="1" w:styleId="BodyTextIndentChar1">
    <w:name w:val="Body Text Indent Char1"/>
    <w:basedOn w:val="DefaultParagraphFont"/>
    <w:uiPriority w:val="99"/>
    <w:semiHidden/>
    <w:rsid w:val="005853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10899">
      <w:bodyDiv w:val="1"/>
      <w:marLeft w:val="0"/>
      <w:marRight w:val="0"/>
      <w:marTop w:val="0"/>
      <w:marBottom w:val="0"/>
      <w:divBdr>
        <w:top w:val="none" w:sz="0" w:space="0" w:color="auto"/>
        <w:left w:val="none" w:sz="0" w:space="0" w:color="auto"/>
        <w:bottom w:val="none" w:sz="0" w:space="0" w:color="auto"/>
        <w:right w:val="none" w:sz="0" w:space="0" w:color="auto"/>
      </w:divBdr>
    </w:div>
    <w:div w:id="797141728">
      <w:bodyDiv w:val="1"/>
      <w:marLeft w:val="0"/>
      <w:marRight w:val="0"/>
      <w:marTop w:val="0"/>
      <w:marBottom w:val="0"/>
      <w:divBdr>
        <w:top w:val="none" w:sz="0" w:space="0" w:color="auto"/>
        <w:left w:val="none" w:sz="0" w:space="0" w:color="auto"/>
        <w:bottom w:val="none" w:sz="0" w:space="0" w:color="auto"/>
        <w:right w:val="none" w:sz="0" w:space="0" w:color="auto"/>
      </w:divBdr>
    </w:div>
    <w:div w:id="1273778681">
      <w:bodyDiv w:val="1"/>
      <w:marLeft w:val="0"/>
      <w:marRight w:val="0"/>
      <w:marTop w:val="0"/>
      <w:marBottom w:val="0"/>
      <w:divBdr>
        <w:top w:val="none" w:sz="0" w:space="0" w:color="auto"/>
        <w:left w:val="none" w:sz="0" w:space="0" w:color="auto"/>
        <w:bottom w:val="none" w:sz="0" w:space="0" w:color="auto"/>
        <w:right w:val="none" w:sz="0" w:space="0" w:color="auto"/>
      </w:divBdr>
    </w:div>
    <w:div w:id="19354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ehaviorism" TargetMode="External"/><Relationship Id="rId13" Type="http://schemas.openxmlformats.org/officeDocument/2006/relationships/hyperlink" Target="http://www.education.com/reference/article/attribution-theo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hild_abuse" TargetMode="External"/><Relationship Id="rId12" Type="http://schemas.openxmlformats.org/officeDocument/2006/relationships/hyperlink" Target="http://www.ecpat.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yaccess.library.utoron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ightmare" TargetMode="External"/><Relationship Id="rId5" Type="http://schemas.openxmlformats.org/officeDocument/2006/relationships/footnotes" Target="footnotes.xml"/><Relationship Id="rId15" Type="http://schemas.openxmlformats.org/officeDocument/2006/relationships/hyperlink" Target="http://dx.doi.org/10.1016/j.cnur.2011.08.009" TargetMode="External"/><Relationship Id="rId10" Type="http://schemas.openxmlformats.org/officeDocument/2006/relationships/hyperlink" Target="https://en.wikipedia.org/wiki/Viole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Regression_(psychology)" TargetMode="External"/><Relationship Id="rId14" Type="http://schemas.openxmlformats.org/officeDocument/2006/relationships/hyperlink" Target="http://www.admin.cam.ac.uk/repo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85</Pages>
  <Words>14115</Words>
  <Characters>80461</Characters>
  <Application>Microsoft Office Word</Application>
  <DocSecurity>0</DocSecurity>
  <Lines>670</Lines>
  <Paragraphs>188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Relevance of Primary Education to the Overall Development of the Child in Nigeri</vt:lpstr>
    </vt:vector>
  </TitlesOfParts>
  <Company/>
  <LinksUpToDate>false</LinksUpToDate>
  <CharactersWithSpaces>94388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30</cp:revision>
  <cp:lastPrinted>2024-09-03T15:26:00Z</cp:lastPrinted>
  <dcterms:created xsi:type="dcterms:W3CDTF">2024-03-18T15:46:00Z</dcterms:created>
  <dcterms:modified xsi:type="dcterms:W3CDTF">2024-09-10T11:45:00Z</dcterms:modified>
</cp:coreProperties>
</file>