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01" w:rsidRDefault="00603B01" w:rsidP="00603B01">
      <w:pPr>
        <w:spacing w:line="360" w:lineRule="auto"/>
        <w:jc w:val="center"/>
        <w:rPr>
          <w:rFonts w:ascii="Times New Roman" w:eastAsia="Times New Roman" w:hAnsi="Times New Roman" w:cs="Times New Roman"/>
          <w:b/>
          <w:sz w:val="28"/>
          <w:szCs w:val="28"/>
        </w:rPr>
      </w:pPr>
      <w:bookmarkStart w:id="0" w:name="_GoBack"/>
      <w:bookmarkEnd w:id="0"/>
      <w:r>
        <w:rPr>
          <w:rFonts w:ascii="Times New Roman" w:hAnsi="Times New Roman"/>
          <w:b/>
          <w:sz w:val="28"/>
          <w:szCs w:val="28"/>
        </w:rPr>
        <w:t xml:space="preserve">INFLUENCE OF PARENTAL SOCIO-ECONOMIC BACKGROUND ON THE ACADEMIC PERFORMANCES OF ECONOMICS STUDENTS IN TERTIARY INSTITUTIONS IN KWARA STATE </w:t>
      </w:r>
    </w:p>
    <w:p w:rsidR="00603B01" w:rsidRDefault="00603B01" w:rsidP="00603B01">
      <w:pPr>
        <w:spacing w:line="360" w:lineRule="auto"/>
        <w:jc w:val="center"/>
        <w:rPr>
          <w:rFonts w:ascii="Times New Roman" w:hAnsi="Times New Roman"/>
          <w:b/>
          <w:sz w:val="28"/>
          <w:szCs w:val="28"/>
        </w:rPr>
      </w:pPr>
    </w:p>
    <w:p w:rsidR="00603B01" w:rsidRDefault="00603B01" w:rsidP="00603B01">
      <w:pPr>
        <w:spacing w:line="360" w:lineRule="auto"/>
        <w:jc w:val="center"/>
        <w:rPr>
          <w:rFonts w:ascii="Times New Roman" w:hAnsi="Times New Roman"/>
          <w:b/>
          <w:sz w:val="28"/>
          <w:szCs w:val="28"/>
        </w:rPr>
      </w:pPr>
      <w:r>
        <w:rPr>
          <w:rFonts w:ascii="Times New Roman" w:hAnsi="Times New Roman"/>
          <w:b/>
          <w:sz w:val="28"/>
          <w:szCs w:val="28"/>
        </w:rPr>
        <w:t>BY</w:t>
      </w:r>
    </w:p>
    <w:p w:rsidR="00603B01" w:rsidRDefault="00603B01" w:rsidP="00603B01">
      <w:pPr>
        <w:spacing w:line="360" w:lineRule="auto"/>
        <w:jc w:val="center"/>
        <w:rPr>
          <w:rFonts w:ascii="Times New Roman" w:hAnsi="Times New Roman"/>
          <w:b/>
          <w:sz w:val="28"/>
          <w:szCs w:val="28"/>
        </w:rPr>
      </w:pPr>
    </w:p>
    <w:p w:rsidR="00603B01" w:rsidRDefault="00603B01" w:rsidP="00603B01">
      <w:pPr>
        <w:spacing w:line="360" w:lineRule="auto"/>
        <w:jc w:val="center"/>
        <w:rPr>
          <w:rFonts w:ascii="Times New Roman" w:hAnsi="Times New Roman"/>
          <w:b/>
          <w:sz w:val="28"/>
          <w:szCs w:val="28"/>
        </w:rPr>
      </w:pPr>
      <w:r>
        <w:rPr>
          <w:rFonts w:ascii="Times New Roman" w:hAnsi="Times New Roman"/>
          <w:b/>
          <w:sz w:val="28"/>
          <w:szCs w:val="28"/>
        </w:rPr>
        <w:t>ABDULHAKEEM ZAINAB OPEYEMI</w:t>
      </w:r>
    </w:p>
    <w:p w:rsidR="00603B01" w:rsidRDefault="00603B01" w:rsidP="00603B01">
      <w:pPr>
        <w:pStyle w:val="Default"/>
        <w:jc w:val="center"/>
        <w:rPr>
          <w:b/>
          <w:sz w:val="28"/>
          <w:szCs w:val="28"/>
        </w:rPr>
      </w:pPr>
      <w:r>
        <w:rPr>
          <w:b/>
          <w:sz w:val="28"/>
          <w:szCs w:val="28"/>
        </w:rPr>
        <w:t>EKSU/IL/R4/20/0070</w:t>
      </w:r>
    </w:p>
    <w:p w:rsidR="00603B01" w:rsidRDefault="00603B01" w:rsidP="00603B01">
      <w:pPr>
        <w:spacing w:line="360" w:lineRule="auto"/>
        <w:jc w:val="center"/>
        <w:rPr>
          <w:rFonts w:ascii="Times New Roman" w:hAnsi="Times New Roman"/>
          <w:b/>
          <w:sz w:val="28"/>
          <w:szCs w:val="28"/>
        </w:rPr>
      </w:pPr>
    </w:p>
    <w:p w:rsidR="00603B01" w:rsidRDefault="00603B01" w:rsidP="00603B01">
      <w:pPr>
        <w:spacing w:line="360" w:lineRule="auto"/>
        <w:jc w:val="center"/>
        <w:rPr>
          <w:rFonts w:ascii="Times New Roman" w:hAnsi="Times New Roman"/>
          <w:b/>
          <w:sz w:val="28"/>
          <w:szCs w:val="28"/>
        </w:rPr>
      </w:pPr>
      <w:r>
        <w:rPr>
          <w:rFonts w:ascii="Times New Roman" w:hAnsi="Times New Roman"/>
          <w:b/>
          <w:sz w:val="28"/>
          <w:szCs w:val="28"/>
        </w:rPr>
        <w:t xml:space="preserve">A RESEARCH PROJECT SUBMITTED TO THE DEPARTMENT OF ECONOMICS EDUCATION, EKITI STATE UNIVERSITY </w:t>
      </w:r>
    </w:p>
    <w:p w:rsidR="00603B01" w:rsidRDefault="00603B01" w:rsidP="00603B01">
      <w:pPr>
        <w:spacing w:line="360" w:lineRule="auto"/>
        <w:jc w:val="center"/>
        <w:rPr>
          <w:rFonts w:ascii="Times New Roman" w:hAnsi="Times New Roman"/>
          <w:b/>
          <w:sz w:val="28"/>
          <w:szCs w:val="28"/>
        </w:rPr>
      </w:pPr>
      <w:r>
        <w:rPr>
          <w:rFonts w:ascii="Times New Roman" w:hAnsi="Times New Roman"/>
          <w:b/>
          <w:sz w:val="28"/>
          <w:szCs w:val="28"/>
        </w:rPr>
        <w:t>IN PARTIAL FULFILMENT OF THE REQUIREMENTS FOR THE AWARD OF BACHELOR OF EDUCATION (B.ED) DEGREE.</w:t>
      </w:r>
    </w:p>
    <w:p w:rsidR="00603B01" w:rsidRDefault="00603B01" w:rsidP="00603B01">
      <w:pPr>
        <w:spacing w:line="360" w:lineRule="auto"/>
        <w:ind w:left="5040"/>
        <w:rPr>
          <w:rFonts w:ascii="Times New Roman" w:hAnsi="Times New Roman"/>
          <w:b/>
          <w:sz w:val="28"/>
          <w:szCs w:val="28"/>
        </w:rPr>
      </w:pPr>
    </w:p>
    <w:p w:rsidR="00603B01" w:rsidRDefault="00603B01" w:rsidP="00603B01">
      <w:pPr>
        <w:spacing w:line="360" w:lineRule="auto"/>
        <w:ind w:left="5040"/>
        <w:jc w:val="right"/>
        <w:rPr>
          <w:rFonts w:ascii="Times New Roman" w:hAnsi="Times New Roman"/>
          <w:b/>
          <w:sz w:val="28"/>
          <w:szCs w:val="28"/>
        </w:rPr>
      </w:pPr>
      <w:r>
        <w:rPr>
          <w:rFonts w:ascii="Times New Roman" w:hAnsi="Times New Roman"/>
          <w:b/>
          <w:sz w:val="28"/>
          <w:szCs w:val="28"/>
        </w:rPr>
        <w:t>SEPTEMBER, 2024</w:t>
      </w:r>
    </w:p>
    <w:p w:rsidR="00603B01" w:rsidRDefault="00603B01" w:rsidP="00603B01">
      <w:pPr>
        <w:spacing w:line="360" w:lineRule="auto"/>
        <w:jc w:val="center"/>
        <w:rPr>
          <w:rFonts w:ascii="Times New Roman" w:hAnsi="Times New Roman"/>
          <w:sz w:val="28"/>
          <w:szCs w:val="28"/>
        </w:rPr>
      </w:pPr>
      <w:r>
        <w:rPr>
          <w:rFonts w:ascii="Times New Roman" w:hAnsi="Times New Roman"/>
          <w:b/>
          <w:sz w:val="28"/>
          <w:szCs w:val="28"/>
        </w:rPr>
        <w:t>CERTIFICATION</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ab/>
        <w:t xml:space="preserve">This is to certify that this research work was carried out by Abdulhakeem Zainab Opeyemi and has been read and approved as meeting the requirements for the award of Bachelor in Education in the Department of Economics Education, Ekiti State University, Nigeria. </w:t>
      </w:r>
    </w:p>
    <w:p w:rsidR="00603B01" w:rsidRDefault="00603B01" w:rsidP="00603B01">
      <w:pPr>
        <w:jc w:val="both"/>
        <w:rPr>
          <w:rFonts w:ascii="Times New Roman" w:hAnsi="Times New Roman"/>
          <w:sz w:val="28"/>
          <w:szCs w:val="28"/>
        </w:rPr>
      </w:pPr>
    </w:p>
    <w:p w:rsidR="00603B01" w:rsidRDefault="00603B01" w:rsidP="00603B01">
      <w:pPr>
        <w:jc w:val="both"/>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______________</w:t>
      </w:r>
    </w:p>
    <w:p w:rsidR="00603B01" w:rsidRDefault="00603B01" w:rsidP="00603B01">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03B01" w:rsidRDefault="00603B01" w:rsidP="00603B01">
      <w:pPr>
        <w:jc w:val="both"/>
        <w:rPr>
          <w:rFonts w:ascii="Times New Roman" w:hAnsi="Times New Roman"/>
          <w:sz w:val="28"/>
          <w:szCs w:val="28"/>
        </w:rPr>
      </w:pPr>
    </w:p>
    <w:p w:rsidR="00603B01" w:rsidRDefault="00603B01" w:rsidP="00603B01">
      <w:pPr>
        <w:jc w:val="both"/>
        <w:rPr>
          <w:rFonts w:ascii="Times New Roman" w:hAnsi="Times New Roman"/>
          <w:sz w:val="28"/>
          <w:szCs w:val="28"/>
        </w:rPr>
      </w:pPr>
    </w:p>
    <w:p w:rsidR="00603B01" w:rsidRDefault="00603B01" w:rsidP="00603B01">
      <w:pPr>
        <w:jc w:val="both"/>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______________</w:t>
      </w:r>
    </w:p>
    <w:p w:rsidR="00603B01" w:rsidRDefault="00603B01" w:rsidP="00603B01">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03B01" w:rsidRDefault="00603B01" w:rsidP="00603B01">
      <w:pPr>
        <w:jc w:val="both"/>
        <w:rPr>
          <w:rFonts w:ascii="Times New Roman" w:hAnsi="Times New Roman"/>
          <w:sz w:val="28"/>
          <w:szCs w:val="28"/>
        </w:rPr>
      </w:pPr>
    </w:p>
    <w:p w:rsidR="00603B01" w:rsidRDefault="00603B01" w:rsidP="00603B01">
      <w:pPr>
        <w:jc w:val="both"/>
        <w:rPr>
          <w:rFonts w:ascii="Times New Roman" w:hAnsi="Times New Roman"/>
          <w:sz w:val="28"/>
          <w:szCs w:val="28"/>
        </w:rPr>
      </w:pPr>
    </w:p>
    <w:p w:rsidR="00603B01" w:rsidRDefault="00603B01" w:rsidP="00603B01">
      <w:pPr>
        <w:jc w:val="both"/>
        <w:rPr>
          <w:rFonts w:ascii="Times New Roman" w:hAnsi="Times New Roman"/>
          <w:sz w:val="28"/>
          <w:szCs w:val="28"/>
        </w:rPr>
      </w:pPr>
      <w:r>
        <w:rPr>
          <w:rFonts w:ascii="Times New Roman" w:hAnsi="Times New Roman"/>
          <w:sz w:val="28"/>
          <w:szCs w:val="28"/>
        </w:rPr>
        <w:t>_________________</w:t>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______________</w:t>
      </w:r>
    </w:p>
    <w:p w:rsidR="00603B01" w:rsidRDefault="00603B01" w:rsidP="00603B01">
      <w:pPr>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03B01" w:rsidRDefault="00603B01" w:rsidP="00603B01">
      <w:pPr>
        <w:tabs>
          <w:tab w:val="left" w:pos="1796"/>
        </w:tabs>
        <w:jc w:val="center"/>
        <w:rPr>
          <w:rFonts w:ascii="Times New Roman" w:hAnsi="Times New Roman"/>
          <w:b/>
          <w:sz w:val="28"/>
          <w:szCs w:val="28"/>
        </w:rPr>
      </w:pPr>
    </w:p>
    <w:p w:rsidR="00603B01" w:rsidRDefault="00603B01" w:rsidP="00603B01">
      <w:pPr>
        <w:tabs>
          <w:tab w:val="left" w:pos="1796"/>
        </w:tabs>
        <w:jc w:val="center"/>
        <w:rPr>
          <w:rFonts w:ascii="Times New Roman" w:hAnsi="Times New Roman"/>
          <w:sz w:val="28"/>
          <w:szCs w:val="28"/>
        </w:rPr>
      </w:pPr>
      <w:r>
        <w:rPr>
          <w:rFonts w:ascii="Times New Roman" w:hAnsi="Times New Roman"/>
          <w:b/>
          <w:sz w:val="28"/>
          <w:szCs w:val="28"/>
        </w:rPr>
        <w:t>DEDICATION</w:t>
      </w:r>
    </w:p>
    <w:p w:rsidR="00603B01" w:rsidRDefault="00603B01" w:rsidP="00603B01">
      <w:pPr>
        <w:tabs>
          <w:tab w:val="left" w:pos="720"/>
          <w:tab w:val="left" w:pos="1796"/>
        </w:tabs>
        <w:spacing w:line="480" w:lineRule="auto"/>
        <w:jc w:val="both"/>
        <w:rPr>
          <w:rFonts w:ascii="Times New Roman" w:hAnsi="Times New Roman"/>
          <w:sz w:val="28"/>
          <w:szCs w:val="28"/>
        </w:rPr>
      </w:pPr>
      <w:r>
        <w:rPr>
          <w:rFonts w:ascii="Times New Roman" w:hAnsi="Times New Roman"/>
          <w:sz w:val="28"/>
          <w:szCs w:val="28"/>
        </w:rPr>
        <w:tab/>
        <w:t>I want to dedicate my project to Almighty Allah. The alpha and omega who has made this project successful and possible from the beginning to the end and to my lovely parents Mr. and Mrs Afusat Ayinla Abdulhakeem.</w:t>
      </w: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b/>
          <w:sz w:val="28"/>
          <w:szCs w:val="28"/>
        </w:rPr>
      </w:pPr>
    </w:p>
    <w:p w:rsidR="00603B01" w:rsidRDefault="00603B01" w:rsidP="00603B01">
      <w:pPr>
        <w:jc w:val="center"/>
        <w:rPr>
          <w:rFonts w:ascii="Times New Roman" w:hAnsi="Times New Roman"/>
          <w:sz w:val="28"/>
          <w:szCs w:val="28"/>
        </w:rPr>
      </w:pPr>
      <w:r>
        <w:rPr>
          <w:rFonts w:ascii="Times New Roman" w:hAnsi="Times New Roman"/>
          <w:b/>
          <w:sz w:val="28"/>
          <w:szCs w:val="28"/>
        </w:rPr>
        <w:t>ACKNOWLEDGEMENTS</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My thanks goes firstly to Almighty Allah, who made it possible for me to write and complete his research successfully. May his Peace and blessings e upon he noble prophet Muhammad, his household, companions bf the entire Muslims faithful all over the world (Amen)</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I am using his opportunity to express my sincere appreciation to my great supervisor, teacher and mentor Dr. (Mrs.) Joseph K from whom I acquire knowledge, wisdom and experience during the course of writing this project. May God Almighty be with you Ma.</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My gratitude goes to my beloved parents, Mr Ayinla Abdulhakeem and Mrs. Hafusat Abdulhakeem for their love, prayers, counsel, and moral training they showed to me during my course of program and the financial support they provided throughout my stay at the University.</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 xml:space="preserve">I also appreciate my Siblings; Abdulmutolib Abdulhakeem, Rodiyah Abdulhakeem, Hamad Abdulhakeem, Abdulgafar </w:t>
      </w:r>
      <w:r>
        <w:rPr>
          <w:rFonts w:ascii="Times New Roman" w:hAnsi="Times New Roman"/>
          <w:sz w:val="28"/>
          <w:szCs w:val="28"/>
        </w:rPr>
        <w:lastRenderedPageBreak/>
        <w:t>Abdulhakeem, Mutmainah Abdulhakeem for their love and support. May God Almighty bless you.</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I also appreciate my lovely friends; Salawu Olajumoke, Jamiu Hameedat, Awosupin Blessing, Abdulsalam Shukuroh, Imran Ruqqayah, Olowo Blessing, Olajide Victoria, Adeyemi Blessing, Abdulmalik Bashira, Aderemi Peace for their help and love, May God Almighty bless you all.</w:t>
      </w:r>
    </w:p>
    <w:p w:rsidR="00603B01" w:rsidRDefault="00603B01" w:rsidP="00603B01">
      <w:pPr>
        <w:spacing w:line="480" w:lineRule="auto"/>
        <w:ind w:firstLine="720"/>
        <w:jc w:val="both"/>
        <w:rPr>
          <w:rFonts w:ascii="Times New Roman" w:hAnsi="Times New Roman"/>
          <w:sz w:val="28"/>
          <w:szCs w:val="28"/>
        </w:rPr>
      </w:pPr>
      <w:r>
        <w:rPr>
          <w:rFonts w:ascii="Times New Roman" w:hAnsi="Times New Roman"/>
          <w:sz w:val="28"/>
          <w:szCs w:val="28"/>
        </w:rPr>
        <w:t>I also appreciate my small daddy, Mr. Adisa Jamiu for his help, love and support, May God Almighty bless you sir. (Ameen)</w:t>
      </w:r>
    </w:p>
    <w:p w:rsidR="00603B01" w:rsidRDefault="00603B01" w:rsidP="00603B01">
      <w:pPr>
        <w:spacing w:line="480" w:lineRule="auto"/>
        <w:ind w:firstLine="720"/>
        <w:jc w:val="both"/>
        <w:rPr>
          <w:rFonts w:ascii="Times New Roman" w:hAnsi="Times New Roman"/>
          <w:sz w:val="28"/>
          <w:szCs w:val="28"/>
        </w:rPr>
      </w:pPr>
    </w:p>
    <w:p w:rsidR="00603B01" w:rsidRDefault="00603B01" w:rsidP="00603B01">
      <w:pPr>
        <w:rPr>
          <w:rFonts w:ascii="Times New Roman" w:hAnsi="Times New Roman"/>
          <w:sz w:val="28"/>
          <w:szCs w:val="28"/>
        </w:rPr>
      </w:pPr>
    </w:p>
    <w:p w:rsidR="00603B01" w:rsidRDefault="00603B01" w:rsidP="00603B01">
      <w:pPr>
        <w:rPr>
          <w:rFonts w:ascii="Times New Roman" w:hAnsi="Times New Roman"/>
          <w:sz w:val="28"/>
          <w:szCs w:val="28"/>
        </w:rPr>
      </w:pPr>
    </w:p>
    <w:p w:rsidR="00603B01" w:rsidRDefault="00603B01" w:rsidP="00603B01">
      <w:pPr>
        <w:tabs>
          <w:tab w:val="left" w:pos="5336"/>
        </w:tabs>
        <w:jc w:val="center"/>
        <w:rPr>
          <w:rFonts w:ascii="Times New Roman" w:hAnsi="Times New Roman"/>
          <w:b/>
          <w:bCs/>
          <w:sz w:val="28"/>
          <w:szCs w:val="28"/>
        </w:rPr>
      </w:pPr>
    </w:p>
    <w:p w:rsidR="00603B01" w:rsidRDefault="00603B01" w:rsidP="00603B01">
      <w:pPr>
        <w:tabs>
          <w:tab w:val="left" w:pos="5336"/>
        </w:tabs>
        <w:jc w:val="center"/>
        <w:rPr>
          <w:rFonts w:ascii="Times New Roman" w:hAnsi="Times New Roman"/>
          <w:b/>
          <w:bCs/>
          <w:sz w:val="28"/>
          <w:szCs w:val="28"/>
        </w:rPr>
      </w:pPr>
    </w:p>
    <w:p w:rsidR="00603B01" w:rsidRDefault="00603B01" w:rsidP="00603B01">
      <w:pPr>
        <w:tabs>
          <w:tab w:val="left" w:pos="5336"/>
        </w:tabs>
        <w:jc w:val="center"/>
        <w:rPr>
          <w:rFonts w:ascii="Times New Roman" w:hAnsi="Times New Roman"/>
          <w:b/>
          <w:bCs/>
          <w:sz w:val="28"/>
          <w:szCs w:val="28"/>
        </w:rPr>
      </w:pPr>
    </w:p>
    <w:p w:rsidR="00603B01" w:rsidRDefault="00603B01" w:rsidP="00603B01">
      <w:pPr>
        <w:tabs>
          <w:tab w:val="left" w:pos="5336"/>
        </w:tabs>
        <w:jc w:val="center"/>
        <w:rPr>
          <w:rFonts w:ascii="Times New Roman" w:hAnsi="Times New Roman"/>
          <w:b/>
          <w:bCs/>
          <w:sz w:val="28"/>
          <w:szCs w:val="28"/>
        </w:rPr>
      </w:pPr>
    </w:p>
    <w:p w:rsidR="00603B01" w:rsidRDefault="00603B01" w:rsidP="00603B01">
      <w:pPr>
        <w:tabs>
          <w:tab w:val="left" w:pos="5336"/>
        </w:tabs>
        <w:jc w:val="center"/>
        <w:rPr>
          <w:rFonts w:ascii="Times New Roman" w:hAnsi="Times New Roman"/>
          <w:b/>
          <w:bCs/>
          <w:sz w:val="28"/>
          <w:szCs w:val="28"/>
        </w:rPr>
      </w:pPr>
    </w:p>
    <w:p w:rsidR="00603B01" w:rsidRDefault="00603B01" w:rsidP="00603B01">
      <w:pPr>
        <w:tabs>
          <w:tab w:val="left" w:pos="5336"/>
        </w:tabs>
        <w:jc w:val="center"/>
        <w:rPr>
          <w:rFonts w:ascii="Times New Roman" w:hAnsi="Times New Roman"/>
          <w:b/>
          <w:bCs/>
          <w:sz w:val="28"/>
          <w:szCs w:val="28"/>
        </w:rPr>
      </w:pPr>
      <w:r>
        <w:rPr>
          <w:rFonts w:ascii="Times New Roman" w:hAnsi="Times New Roman"/>
          <w:b/>
          <w:bCs/>
          <w:sz w:val="28"/>
          <w:szCs w:val="28"/>
        </w:rPr>
        <w:t>ABSTRACT</w:t>
      </w:r>
    </w:p>
    <w:p w:rsidR="00603B01" w:rsidRDefault="00603B01" w:rsidP="00603B01">
      <w:pPr>
        <w:tabs>
          <w:tab w:val="left" w:pos="720"/>
        </w:tabs>
        <w:jc w:val="both"/>
        <w:rPr>
          <w:rFonts w:ascii="Times New Roman" w:hAnsi="Times New Roman"/>
          <w:i/>
          <w:sz w:val="28"/>
          <w:szCs w:val="28"/>
        </w:rPr>
      </w:pPr>
      <w:r>
        <w:rPr>
          <w:rFonts w:ascii="Times New Roman" w:hAnsi="Times New Roman"/>
          <w:b/>
          <w:bCs/>
          <w:i/>
          <w:sz w:val="28"/>
          <w:szCs w:val="28"/>
        </w:rPr>
        <w:tab/>
      </w:r>
      <w:r>
        <w:rPr>
          <w:rFonts w:ascii="Times New Roman" w:hAnsi="Times New Roman"/>
          <w:i/>
          <w:sz w:val="28"/>
          <w:szCs w:val="28"/>
        </w:rPr>
        <w:t xml:space="preserve">This study examined the effects of parental socio-economic status on the academic performance of Economics students in Kwara State institutions. The descriptive research design was adopted for this study, this is because the variables studied were not manipulated but studied retrospectively the way they occur naturally. The population of the study covered some selected secondary schools Economics students (both males and females) in the area of study. Out </w:t>
      </w:r>
      <w:r>
        <w:rPr>
          <w:rFonts w:ascii="Times New Roman" w:hAnsi="Times New Roman"/>
          <w:i/>
          <w:sz w:val="28"/>
          <w:szCs w:val="28"/>
        </w:rPr>
        <w:lastRenderedPageBreak/>
        <w:t>of this population a sample of one hundred and fifty (150) respondents were selected and used for the study; using the random sampling techniques. The instrument used to collect data for the study was a twenty-two items self-structured questionnaire. Four hypotheses were formulated and tested during the study using the Chi-square statistical tool. The finding shows among others that parents’ educational background influences the secondary school students’ academic performance in Economics. Based on the findings, it is recommended that Counseling centres should direct counseling efforts towards educating parents on the essence of having family size that they can adequately sustained by their income as well as adopt family planning measures to help them have manageable family sizes. Non-governmental organizations should carry out awareness campaign through the media in local languages to educate the uneducated parents on the importance and need of providing their children with an enabling environment to enhance their educational performance. Economics teachers should run Economics lessons in a student-centered manner. This, of course would have positive effects on students’ interest towards Economics and their motivation to learn.</w:t>
      </w:r>
    </w:p>
    <w:p w:rsidR="00603B01" w:rsidRDefault="00603B01" w:rsidP="00603B01">
      <w:pPr>
        <w:spacing w:before="240" w:after="240" w:line="360" w:lineRule="auto"/>
        <w:jc w:val="center"/>
        <w:rPr>
          <w:rFonts w:ascii="Times New Roman" w:hAnsi="Times New Roman"/>
          <w:b/>
          <w:sz w:val="28"/>
          <w:szCs w:val="28"/>
        </w:rPr>
      </w:pPr>
    </w:p>
    <w:p w:rsidR="00603B01" w:rsidRDefault="00603B01" w:rsidP="00603B01">
      <w:pPr>
        <w:spacing w:before="240" w:after="240" w:line="360" w:lineRule="auto"/>
        <w:jc w:val="center"/>
        <w:rPr>
          <w:rFonts w:ascii="Times New Roman" w:hAnsi="Times New Roman"/>
          <w:b/>
          <w:sz w:val="28"/>
          <w:szCs w:val="28"/>
        </w:rPr>
      </w:pPr>
    </w:p>
    <w:p w:rsidR="00603B01" w:rsidRDefault="00603B01" w:rsidP="00603B01">
      <w:pPr>
        <w:spacing w:before="240" w:after="240" w:line="360" w:lineRule="auto"/>
        <w:jc w:val="center"/>
        <w:rPr>
          <w:rFonts w:ascii="Times New Roman" w:hAnsi="Times New Roman"/>
          <w:b/>
          <w:sz w:val="28"/>
          <w:szCs w:val="28"/>
        </w:rPr>
      </w:pPr>
    </w:p>
    <w:p w:rsidR="00603B01" w:rsidRDefault="00603B01" w:rsidP="00603B01">
      <w:pPr>
        <w:spacing w:after="240" w:line="480" w:lineRule="auto"/>
        <w:jc w:val="center"/>
        <w:rPr>
          <w:rFonts w:ascii="Times New Roman" w:hAnsi="Times New Roman"/>
          <w:b/>
          <w:sz w:val="28"/>
          <w:szCs w:val="28"/>
        </w:rPr>
      </w:pPr>
      <w:r>
        <w:rPr>
          <w:rFonts w:ascii="Times New Roman" w:hAnsi="Times New Roman"/>
          <w:b/>
          <w:sz w:val="28"/>
          <w:szCs w:val="28"/>
        </w:rPr>
        <w:t>TABLE OF CONTENTS</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lastRenderedPageBreak/>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603B01" w:rsidRDefault="00603B01" w:rsidP="00603B01">
      <w:pPr>
        <w:spacing w:line="480" w:lineRule="auto"/>
        <w:jc w:val="both"/>
        <w:rPr>
          <w:rFonts w:ascii="Times New Roman" w:hAnsi="Times New Roman"/>
          <w:sz w:val="28"/>
          <w:szCs w:val="28"/>
        </w:rPr>
      </w:pPr>
      <w:r>
        <w:rPr>
          <w:rFonts w:ascii="Times New Roman" w:hAnsi="Times New Roman"/>
          <w:b/>
          <w:sz w:val="28"/>
          <w:szCs w:val="28"/>
        </w:rPr>
        <w:t>CHAPTER ONE: INTRODUCTION</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1.1 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1.2 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1.3 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03B01" w:rsidRDefault="00603B01" w:rsidP="00603B01">
      <w:pPr>
        <w:pStyle w:val="ListParagraph"/>
        <w:numPr>
          <w:ilvl w:val="1"/>
          <w:numId w:val="11"/>
        </w:num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1.5 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1.6 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 xml:space="preserve">1.7 Delimitation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1.8 Operational Definition of Terms and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603B01" w:rsidRDefault="00603B01" w:rsidP="00603B01">
      <w:pPr>
        <w:spacing w:line="480" w:lineRule="auto"/>
        <w:jc w:val="both"/>
        <w:rPr>
          <w:rFonts w:ascii="Times New Roman" w:hAnsi="Times New Roman"/>
          <w:sz w:val="28"/>
          <w:szCs w:val="28"/>
        </w:rPr>
      </w:pPr>
    </w:p>
    <w:p w:rsidR="00603B01" w:rsidRDefault="00603B01" w:rsidP="00603B01">
      <w:pPr>
        <w:spacing w:line="480" w:lineRule="auto"/>
        <w:jc w:val="both"/>
        <w:rPr>
          <w:rFonts w:ascii="Times New Roman" w:hAnsi="Times New Roman"/>
          <w:sz w:val="28"/>
          <w:szCs w:val="28"/>
        </w:rPr>
      </w:pPr>
    </w:p>
    <w:p w:rsidR="00603B01" w:rsidRDefault="00603B01" w:rsidP="00603B01">
      <w:pPr>
        <w:spacing w:line="480" w:lineRule="auto"/>
        <w:jc w:val="both"/>
        <w:rPr>
          <w:rFonts w:ascii="Times New Roman" w:hAnsi="Times New Roman"/>
          <w:sz w:val="28"/>
          <w:szCs w:val="28"/>
        </w:rPr>
      </w:pPr>
      <w:r>
        <w:rPr>
          <w:rFonts w:ascii="Times New Roman" w:hAnsi="Times New Roman"/>
          <w:b/>
          <w:sz w:val="28"/>
          <w:szCs w:val="28"/>
        </w:rPr>
        <w:t>CHAPTER TWO: REVIEW OF RELATED LITERATURE</w:t>
      </w:r>
    </w:p>
    <w:p w:rsidR="00603B01" w:rsidRDefault="00603B01" w:rsidP="00603B01">
      <w:pPr>
        <w:pStyle w:val="ListParagraph"/>
        <w:numPr>
          <w:ilvl w:val="1"/>
          <w:numId w:val="12"/>
        </w:numPr>
        <w:spacing w:line="480" w:lineRule="auto"/>
        <w:jc w:val="both"/>
        <w:rPr>
          <w:rFonts w:ascii="Times New Roman" w:hAnsi="Times New Roman"/>
          <w:sz w:val="28"/>
          <w:szCs w:val="28"/>
        </w:rPr>
      </w:pP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2.1 Parents’ Interest and Motivation on Students’ Academic Performance in Economics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lastRenderedPageBreak/>
        <w:t xml:space="preserve">2.2 </w:t>
      </w:r>
      <w:r>
        <w:rPr>
          <w:rFonts w:ascii="Times New Roman" w:hAnsi="Times New Roman"/>
          <w:sz w:val="28"/>
          <w:szCs w:val="28"/>
        </w:rPr>
        <w:tab/>
        <w:t xml:space="preserve">Parental Educational Level and Students’ Academic Performance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 xml:space="preserve">2.3 </w:t>
      </w:r>
      <w:r>
        <w:rPr>
          <w:rFonts w:ascii="Times New Roman" w:hAnsi="Times New Roman"/>
          <w:sz w:val="28"/>
          <w:szCs w:val="28"/>
        </w:rPr>
        <w:tab/>
        <w:t>Socio-Economic Status of Parents and Academic Performance in Economics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603B01" w:rsidRDefault="00603B01" w:rsidP="00603B01">
      <w:pPr>
        <w:pStyle w:val="ListParagraph"/>
        <w:numPr>
          <w:ilvl w:val="1"/>
          <w:numId w:val="13"/>
        </w:numPr>
        <w:tabs>
          <w:tab w:val="left" w:pos="180"/>
        </w:tabs>
        <w:spacing w:line="480" w:lineRule="auto"/>
        <w:jc w:val="both"/>
        <w:rPr>
          <w:rFonts w:ascii="Times New Roman" w:hAnsi="Times New Roman"/>
          <w:sz w:val="28"/>
          <w:szCs w:val="28"/>
        </w:rPr>
      </w:pPr>
      <w:r>
        <w:rPr>
          <w:rFonts w:ascii="Times New Roman" w:hAnsi="Times New Roman"/>
          <w:sz w:val="28"/>
          <w:szCs w:val="28"/>
        </w:rPr>
        <w:t>Parental income and academic performance in Economics</w:t>
      </w:r>
      <w:r>
        <w:rPr>
          <w:rFonts w:ascii="Times New Roman" w:hAnsi="Times New Roman"/>
          <w:sz w:val="28"/>
          <w:szCs w:val="28"/>
        </w:rPr>
        <w:tab/>
        <w:t>27</w:t>
      </w:r>
    </w:p>
    <w:p w:rsidR="00603B01" w:rsidRDefault="00603B01" w:rsidP="00603B01">
      <w:pPr>
        <w:pStyle w:val="ListParagraph"/>
        <w:numPr>
          <w:ilvl w:val="1"/>
          <w:numId w:val="13"/>
        </w:numPr>
        <w:tabs>
          <w:tab w:val="left" w:pos="180"/>
        </w:tabs>
        <w:spacing w:line="480" w:lineRule="auto"/>
        <w:jc w:val="both"/>
        <w:rPr>
          <w:rFonts w:ascii="Times New Roman" w:hAnsi="Times New Roman"/>
          <w:sz w:val="28"/>
          <w:szCs w:val="28"/>
        </w:rPr>
      </w:pPr>
      <w:r>
        <w:rPr>
          <w:rFonts w:ascii="Times New Roman" w:hAnsi="Times New Roman"/>
          <w:sz w:val="28"/>
          <w:szCs w:val="28"/>
        </w:rPr>
        <w:t>Family size and academic performance in Economics</w:t>
      </w:r>
      <w:r>
        <w:rPr>
          <w:rFonts w:ascii="Times New Roman" w:hAnsi="Times New Roman"/>
          <w:sz w:val="28"/>
          <w:szCs w:val="28"/>
        </w:rPr>
        <w:tab/>
      </w:r>
      <w:r>
        <w:rPr>
          <w:rFonts w:ascii="Times New Roman" w:hAnsi="Times New Roman"/>
          <w:sz w:val="28"/>
          <w:szCs w:val="28"/>
        </w:rPr>
        <w:tab/>
        <w:t>32</w:t>
      </w:r>
    </w:p>
    <w:p w:rsidR="00603B01" w:rsidRDefault="00603B01" w:rsidP="00603B01">
      <w:pPr>
        <w:pStyle w:val="ListParagraph"/>
        <w:numPr>
          <w:ilvl w:val="1"/>
          <w:numId w:val="13"/>
        </w:numPr>
        <w:tabs>
          <w:tab w:val="left" w:pos="180"/>
        </w:tabs>
        <w:spacing w:line="480" w:lineRule="auto"/>
        <w:jc w:val="both"/>
        <w:rPr>
          <w:rFonts w:ascii="Times New Roman" w:hAnsi="Times New Roman"/>
          <w:sz w:val="28"/>
          <w:szCs w:val="28"/>
        </w:rPr>
      </w:pPr>
      <w:r>
        <w:rPr>
          <w:rFonts w:ascii="Times New Roman" w:eastAsia="Times New Roman" w:hAnsi="Times New Roman" w:cs="Times New Roman"/>
          <w:sz w:val="28"/>
          <w:szCs w:val="28"/>
        </w:rPr>
        <w:t>Parental occupation and academic performance in Economics 34</w:t>
      </w:r>
    </w:p>
    <w:p w:rsidR="00603B01" w:rsidRDefault="00603B01" w:rsidP="00603B01">
      <w:pPr>
        <w:pStyle w:val="ListParagraph"/>
        <w:numPr>
          <w:ilvl w:val="1"/>
          <w:numId w:val="13"/>
        </w:numPr>
        <w:tabs>
          <w:tab w:val="left" w:pos="180"/>
        </w:tabs>
        <w:spacing w:line="480" w:lineRule="auto"/>
        <w:jc w:val="both"/>
        <w:rPr>
          <w:rFonts w:ascii="Times New Roman" w:hAnsi="Times New Roman"/>
          <w:sz w:val="28"/>
          <w:szCs w:val="28"/>
        </w:rPr>
      </w:pPr>
      <w:r>
        <w:rPr>
          <w:rFonts w:ascii="Times New Roman" w:hAnsi="Times New Roman"/>
          <w:bCs/>
          <w:sz w:val="28"/>
          <w:szCs w:val="28"/>
        </w:rPr>
        <w:t>Appraisal of Literature Review</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603B01" w:rsidRDefault="00603B01" w:rsidP="00603B01">
      <w:pPr>
        <w:spacing w:line="480" w:lineRule="auto"/>
        <w:jc w:val="both"/>
        <w:rPr>
          <w:rFonts w:ascii="Times New Roman" w:hAnsi="Times New Roman"/>
          <w:b/>
          <w:sz w:val="28"/>
          <w:szCs w:val="28"/>
        </w:rPr>
      </w:pPr>
      <w:r>
        <w:rPr>
          <w:rFonts w:ascii="Times New Roman" w:hAnsi="Times New Roman"/>
          <w:b/>
          <w:sz w:val="28"/>
          <w:szCs w:val="28"/>
        </w:rPr>
        <w:t>CHAPTER THREE: RESEARCH METHODOLGY</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 xml:space="preserve">3.0 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3.1 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3.2 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3.3 Sampling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3.4 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3.5 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3.6 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 xml:space="preserve">3.7 Procedure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3.8 Procedure for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44 </w:t>
      </w:r>
    </w:p>
    <w:p w:rsidR="00603B01" w:rsidRDefault="00603B01" w:rsidP="00603B01">
      <w:pPr>
        <w:spacing w:line="480" w:lineRule="auto"/>
        <w:jc w:val="both"/>
        <w:rPr>
          <w:rFonts w:ascii="Times New Roman" w:hAnsi="Times New Roman"/>
          <w:b/>
          <w:sz w:val="28"/>
          <w:szCs w:val="28"/>
        </w:rPr>
      </w:pPr>
      <w:r>
        <w:rPr>
          <w:rFonts w:ascii="Times New Roman" w:hAnsi="Times New Roman"/>
          <w:b/>
          <w:sz w:val="28"/>
          <w:szCs w:val="28"/>
        </w:rPr>
        <w:lastRenderedPageBreak/>
        <w:t xml:space="preserve">CHAPTER FOUR: RESULTS AND DISCUSSION </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4.1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4.2 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603B01" w:rsidRDefault="00603B01" w:rsidP="00603B01">
      <w:pPr>
        <w:spacing w:line="480" w:lineRule="auto"/>
        <w:jc w:val="both"/>
        <w:rPr>
          <w:rFonts w:ascii="Times New Roman" w:hAnsi="Times New Roman"/>
          <w:b/>
          <w:sz w:val="28"/>
          <w:szCs w:val="28"/>
        </w:rPr>
      </w:pPr>
      <w:r>
        <w:rPr>
          <w:rFonts w:ascii="Times New Roman" w:hAnsi="Times New Roman"/>
          <w:b/>
          <w:sz w:val="28"/>
          <w:szCs w:val="28"/>
        </w:rPr>
        <w:t>CHAPTER FIVE: SUMMARY, CONCLUSION AND RECOMMENDATIONS</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5.1 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5.2 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5.3 Implications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5.4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5.5 Limitations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603B01" w:rsidRDefault="00603B01" w:rsidP="00603B01">
      <w:pPr>
        <w:spacing w:line="480" w:lineRule="auto"/>
        <w:jc w:val="both"/>
        <w:rPr>
          <w:rFonts w:ascii="Times New Roman" w:hAnsi="Times New Roman"/>
          <w:sz w:val="28"/>
          <w:szCs w:val="28"/>
        </w:rPr>
      </w:pPr>
      <w:r>
        <w:rPr>
          <w:rFonts w:ascii="Times New Roman" w:hAnsi="Times New Roman"/>
          <w:sz w:val="28"/>
          <w:szCs w:val="28"/>
        </w:rPr>
        <w:t>5.6 Suggestion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603B01" w:rsidRDefault="00603B01" w:rsidP="00603B01">
      <w:pPr>
        <w:spacing w:line="48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rsidR="00603B01" w:rsidRDefault="00603B01" w:rsidP="00603B01">
      <w:pPr>
        <w:spacing w:line="48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603B01" w:rsidRDefault="00603B01" w:rsidP="009353A7">
      <w:pPr>
        <w:tabs>
          <w:tab w:val="left" w:pos="180"/>
        </w:tabs>
        <w:spacing w:before="240" w:line="480" w:lineRule="auto"/>
        <w:jc w:val="center"/>
        <w:rPr>
          <w:rFonts w:ascii="Times New Roman" w:eastAsia="Times New Roman" w:hAnsi="Times New Roman" w:cs="Times New Roman"/>
          <w:b/>
          <w:sz w:val="28"/>
          <w:szCs w:val="28"/>
        </w:rPr>
      </w:pPr>
    </w:p>
    <w:p w:rsidR="00A4776B" w:rsidRPr="00A4776B" w:rsidRDefault="00A4776B" w:rsidP="009353A7">
      <w:pPr>
        <w:tabs>
          <w:tab w:val="left" w:pos="180"/>
        </w:tabs>
        <w:spacing w:before="240" w:line="480" w:lineRule="auto"/>
        <w:jc w:val="center"/>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CHAPTER ONE</w:t>
      </w:r>
    </w:p>
    <w:p w:rsidR="00A4776B" w:rsidRPr="00A4776B" w:rsidRDefault="00A4776B" w:rsidP="009353A7">
      <w:pPr>
        <w:tabs>
          <w:tab w:val="left" w:pos="180"/>
        </w:tabs>
        <w:spacing w:before="240" w:line="480" w:lineRule="auto"/>
        <w:jc w:val="center"/>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INTRODUCTION</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lastRenderedPageBreak/>
        <w:t>1.1 Background to the Study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It is an unbeatable fact that the home is the fulcrum around which the early years of a child revolves. The central figures are the parents. While child-bearing and child-rearing cannot be divorced one from the other, the type of child-rearing practiced in a family has a tremendous impact on the entire life of the child including his or her academic life. Generally, the social climate or environment in which an individual finds him or herself to a large extent determines his or her behaviour and personality development. Consequently, parental guidance and discipline usually influence the behaviour of the children and at the apex of this parental influence is the mother.</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According to Olayinka and Omoegun, </w:t>
      </w:r>
      <w:r>
        <w:rPr>
          <w:rFonts w:ascii="Times New Roman" w:eastAsia="Times New Roman" w:hAnsi="Times New Roman" w:cs="Times New Roman"/>
          <w:sz w:val="28"/>
          <w:szCs w:val="28"/>
        </w:rPr>
        <w:t>(201</w:t>
      </w:r>
      <w:r w:rsidRPr="00A4776B">
        <w:rPr>
          <w:rFonts w:ascii="Times New Roman" w:eastAsia="Times New Roman" w:hAnsi="Times New Roman" w:cs="Times New Roman"/>
          <w:sz w:val="28"/>
          <w:szCs w:val="28"/>
        </w:rPr>
        <w:t xml:space="preserve">1), the word "family" has its origin in the Latin word which could be translated to mean "domestic group". A domestic group is a group of people who habitually share a common dwelling and common food supply. According to Murdoch, (1965), family is a social group characterized by common residence, economic, cooperation and reproduction; it </w:t>
      </w:r>
      <w:r w:rsidRPr="00A4776B">
        <w:rPr>
          <w:rFonts w:ascii="Times New Roman" w:eastAsia="Times New Roman" w:hAnsi="Times New Roman" w:cs="Times New Roman"/>
          <w:sz w:val="28"/>
          <w:szCs w:val="28"/>
        </w:rPr>
        <w:lastRenderedPageBreak/>
        <w:t>includes adults of both sexes, at least two of who maintains a socially approved sexual relationship and one more children, own or adopted by the sexually cohabiting adult. The family provides for the physical maintenance of the child, offers him his first and most continuing social contracts, and gives him affection and other emotional satisfaction including quality education that will last for a life time, teaches him most of social requirement of his behaviour and often put him in contract with other special</w:t>
      </w:r>
      <w:r>
        <w:rPr>
          <w:rFonts w:ascii="Times New Roman" w:eastAsia="Times New Roman" w:hAnsi="Times New Roman" w:cs="Times New Roman"/>
          <w:sz w:val="28"/>
          <w:szCs w:val="28"/>
        </w:rPr>
        <w:t>izing institutions. Omoegun, (201</w:t>
      </w:r>
      <w:r w:rsidRPr="00A4776B">
        <w:rPr>
          <w:rFonts w:ascii="Times New Roman" w:eastAsia="Times New Roman" w:hAnsi="Times New Roman" w:cs="Times New Roman"/>
          <w:sz w:val="28"/>
          <w:szCs w:val="28"/>
        </w:rPr>
        <w:t>5), while writing on adolescent behaviour claimed that aggressive teenagers invariably came from unstable and conflict ridden home in which fights and argument were very common occurrences. In the history of the growth of the family, prior to the mid 1980s, family guidelines took the form of philosophical speculations.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Oloko, (201</w:t>
      </w:r>
      <w:r w:rsidRPr="00A4776B">
        <w:rPr>
          <w:rFonts w:ascii="Times New Roman" w:eastAsia="Times New Roman" w:hAnsi="Times New Roman" w:cs="Times New Roman"/>
          <w:sz w:val="28"/>
          <w:szCs w:val="28"/>
        </w:rPr>
        <w:t>7), the onset of family fountain is either through marri</w:t>
      </w:r>
      <w:r>
        <w:rPr>
          <w:rFonts w:ascii="Times New Roman" w:eastAsia="Times New Roman" w:hAnsi="Times New Roman" w:cs="Times New Roman"/>
          <w:sz w:val="28"/>
          <w:szCs w:val="28"/>
        </w:rPr>
        <w:t>age or parenthood. Coleman, (201</w:t>
      </w:r>
      <w:r w:rsidRPr="00A4776B">
        <w:rPr>
          <w:rFonts w:ascii="Times New Roman" w:eastAsia="Times New Roman" w:hAnsi="Times New Roman" w:cs="Times New Roman"/>
          <w:sz w:val="28"/>
          <w:szCs w:val="28"/>
        </w:rPr>
        <w:t xml:space="preserve">2) as well maintained that the family provides most of the only frustrations in life, some of which may cause unhappiness and even mental imbalance in life since they sometime fail to provide the child with sufficient sense of </w:t>
      </w:r>
      <w:r w:rsidRPr="00A4776B">
        <w:rPr>
          <w:rFonts w:ascii="Times New Roman" w:eastAsia="Times New Roman" w:hAnsi="Times New Roman" w:cs="Times New Roman"/>
          <w:sz w:val="28"/>
          <w:szCs w:val="28"/>
        </w:rPr>
        <w:lastRenderedPageBreak/>
        <w:t>security and emotional maturity coupled with inadequate socialization. Hence the common saying "charity begins at home”.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In our modern complex society in which adolescents and adults leave the security of their traditional homes and seek employment opportunities in our big towns, cities, and industrial centres, married couples are often confronted with many problems that may affect the stability of their marriages. The current instability of some marriages tend to be the result of educational, social, economic and cultural changes which have affected societal values and outlook to life. These changes have occurred and continue to occur so rapidly that they are not yet fully absorbed into our way of life. Thus, the growth of the factory and industry in our towns and cities, the continuing migration of people from the rural to urban centres, the mobility and frequent changes of residence of workers, the entry of some women into industry, employment and business, and the changing economic roles of husbands and wives, tend to constitute a threat to marriage stability. Youths are often far away from their parents and relations who can guide them through the initial problems of life. Consequently, with </w:t>
      </w:r>
      <w:r w:rsidRPr="00A4776B">
        <w:rPr>
          <w:rFonts w:ascii="Times New Roman" w:eastAsia="Times New Roman" w:hAnsi="Times New Roman" w:cs="Times New Roman"/>
          <w:sz w:val="28"/>
          <w:szCs w:val="28"/>
        </w:rPr>
        <w:lastRenderedPageBreak/>
        <w:t>individual revolution, family lives have been shattered. The end result is that the children become social liabilities with little or no cause for moral training or basic education. The effect on the children’s academic performance in schools is therefore better imagined. This is because the much needed parental care, love, affection and guidance are lacking in required proportion.</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It is very important that children come closely in contact with their parents during the period of infancy to adulthood. The warmth which can only be provided by the parents gives the child a sense of belonging and affections which enhances their mental, physical, moral and educational growth. If children are denied this much needed parental affections and warmth during the vital period of their lives, they become negatively affected in all aspects of life. Education has to do with the development of individual potentials or the development of intellect and character, it is to develop or reform an individual's sense of responsibility thereby making him a better man. Education is described as the best investment that one can ever make as educated children will be able to have good jobs, meaningful life for them as </w:t>
      </w:r>
      <w:r w:rsidRPr="00A4776B">
        <w:rPr>
          <w:rFonts w:ascii="Times New Roman" w:eastAsia="Times New Roman" w:hAnsi="Times New Roman" w:cs="Times New Roman"/>
          <w:sz w:val="28"/>
          <w:szCs w:val="28"/>
        </w:rPr>
        <w:lastRenderedPageBreak/>
        <w:t xml:space="preserve">well as increase the National Productivity. The National Policy on Education, (2013) refers to education as an instrument par excellence for effecting National development. It is also a dynamic </w:t>
      </w:r>
      <w:r>
        <w:rPr>
          <w:rFonts w:ascii="Times New Roman" w:eastAsia="Times New Roman" w:hAnsi="Times New Roman" w:cs="Times New Roman"/>
          <w:sz w:val="28"/>
          <w:szCs w:val="28"/>
        </w:rPr>
        <w:t>instrument of change. Ukeje (201</w:t>
      </w:r>
      <w:r w:rsidRPr="00A4776B">
        <w:rPr>
          <w:rFonts w:ascii="Times New Roman" w:eastAsia="Times New Roman" w:hAnsi="Times New Roman" w:cs="Times New Roman"/>
          <w:sz w:val="28"/>
          <w:szCs w:val="28"/>
        </w:rPr>
        <w:t>8), referred to education as "one of the most powerful instruments ever invented by modern civilization". Education prepares one for life and it is a process of accumulating knowledge for future use.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On the other hand, academic performance describes the maximum level of performance which a child or an individual can reach or attain in school academic activities if given every necessary support and opportunities by parents as well as the school authorities and teachers.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Nevertheless, the environment under which a child is nurtured plays major part in his or her development even at the pre-natal stages of life. Besides, inadequate cares, hostile interrelationship in the place of a child’s immediate environment most times create a state of anxiety and emotional distress in the child; which also impact greatly on the rest of the child’s future life. The physical environment under which a </w:t>
      </w:r>
      <w:r w:rsidRPr="00A4776B">
        <w:rPr>
          <w:rFonts w:ascii="Times New Roman" w:eastAsia="Times New Roman" w:hAnsi="Times New Roman" w:cs="Times New Roman"/>
          <w:sz w:val="28"/>
          <w:szCs w:val="28"/>
        </w:rPr>
        <w:lastRenderedPageBreak/>
        <w:t>child studies, can as well influences his or her learning. In this regard, parents have a lot to do to ensure that the mental, emotional and psychological balance, value orientation, aspiration and personality, as well as the academic status of their children are properly developed in life.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However, the attainment of the above qualities varies from one child to another depending also on the home and conditions he finds himself. Problematic home conditions drastically affect educational success and performances in children. One-parent child, that is, a child being raised up by a single parent, example a male parent rearing a female child, and vice-versa, children raised in the absence of mother, those others lacking maternal or paternal attention most often have levels of difficulties in adjustment on studies and in life. A child psychologically and emotionally deprived, can hardly be sufficiently motivated to achieve high academic success. Linking parents’ socio-economic status with the children’s performance in school work, </w:t>
      </w:r>
      <w:r>
        <w:rPr>
          <w:rFonts w:ascii="Times New Roman" w:eastAsia="Times New Roman" w:hAnsi="Times New Roman" w:cs="Times New Roman"/>
          <w:sz w:val="28"/>
          <w:szCs w:val="28"/>
        </w:rPr>
        <w:t>Holcomb, (201</w:t>
      </w:r>
      <w:r w:rsidRPr="00A4776B">
        <w:rPr>
          <w:rFonts w:ascii="Times New Roman" w:eastAsia="Times New Roman" w:hAnsi="Times New Roman" w:cs="Times New Roman"/>
          <w:sz w:val="28"/>
          <w:szCs w:val="28"/>
        </w:rPr>
        <w:t xml:space="preserve">2) argues that infants who receive enough attention and affection from a loving and caring parents right from </w:t>
      </w:r>
      <w:r w:rsidRPr="00A4776B">
        <w:rPr>
          <w:rFonts w:ascii="Times New Roman" w:eastAsia="Times New Roman" w:hAnsi="Times New Roman" w:cs="Times New Roman"/>
          <w:sz w:val="28"/>
          <w:szCs w:val="28"/>
        </w:rPr>
        <w:lastRenderedPageBreak/>
        <w:t>start are most likely to succeed socially and e</w:t>
      </w:r>
      <w:r>
        <w:rPr>
          <w:rFonts w:ascii="Times New Roman" w:eastAsia="Times New Roman" w:hAnsi="Times New Roman" w:cs="Times New Roman"/>
          <w:sz w:val="28"/>
          <w:szCs w:val="28"/>
        </w:rPr>
        <w:t>motionally; whereas Peters, (201</w:t>
      </w:r>
      <w:r w:rsidRPr="00A4776B">
        <w:rPr>
          <w:rFonts w:ascii="Times New Roman" w:eastAsia="Times New Roman" w:hAnsi="Times New Roman" w:cs="Times New Roman"/>
          <w:sz w:val="28"/>
          <w:szCs w:val="28"/>
        </w:rPr>
        <w:t xml:space="preserve">2) asserts that children from with working mothers tend to have a higher reading score as well as better language and cognitive ability. Given the background, this study attempts to substantiate the above divergent claims by determining the truth underlying the influence or non-influence of parents’ socio-economic status on </w:t>
      </w:r>
      <w:r w:rsidR="00B00450">
        <w:rPr>
          <w:rFonts w:ascii="Times New Roman" w:eastAsia="Times New Roman" w:hAnsi="Times New Roman" w:cs="Times New Roman"/>
          <w:sz w:val="28"/>
          <w:szCs w:val="28"/>
        </w:rPr>
        <w:t>tertiary institutions students</w:t>
      </w:r>
      <w:r w:rsidRPr="00A4776B">
        <w:rPr>
          <w:rFonts w:ascii="Times New Roman" w:eastAsia="Times New Roman" w:hAnsi="Times New Roman" w:cs="Times New Roman"/>
          <w:sz w:val="28"/>
          <w:szCs w:val="28"/>
        </w:rPr>
        <w:t xml:space="preserve"> academic performance</w:t>
      </w:r>
      <w:r w:rsidR="00DC0AF8">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 xml:space="preserve"> </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1.2</w:t>
      </w:r>
      <w:r w:rsidRPr="00A4776B">
        <w:rPr>
          <w:rFonts w:ascii="Times New Roman" w:eastAsia="Times New Roman" w:hAnsi="Times New Roman" w:cs="Times New Roman"/>
          <w:sz w:val="28"/>
          <w:szCs w:val="28"/>
        </w:rPr>
        <w:tab/>
      </w:r>
      <w:r w:rsidRPr="00A4776B">
        <w:rPr>
          <w:rFonts w:ascii="Times New Roman" w:eastAsia="Times New Roman" w:hAnsi="Times New Roman" w:cs="Times New Roman"/>
          <w:b/>
          <w:sz w:val="28"/>
          <w:szCs w:val="28"/>
        </w:rPr>
        <w:t>Statement of Problem</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If education is a weapon of liberation from ignorance, poverty and diseases, then the education of the child means giving the child the potential to improve himself. And the educational standard will in no small way improve the child’s worth; hence the child would be able to play his or her own role in the building of his or her nation. The need to improve on the educational standard by all means stems from the fact that education will not only develop the personality of the individual in full but will equally prepare him to take specific jobs which will change his or her environment.</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lastRenderedPageBreak/>
        <w:t xml:space="preserve">Due to the vital role education plays in nation building, many people concerned about the quality of education given to the child. For instance, the National Policy on Education </w:t>
      </w:r>
      <w:r w:rsidR="00F65752">
        <w:rPr>
          <w:rFonts w:ascii="Times New Roman" w:eastAsia="Times New Roman" w:hAnsi="Times New Roman" w:cs="Times New Roman"/>
          <w:sz w:val="28"/>
          <w:szCs w:val="28"/>
        </w:rPr>
        <w:t xml:space="preserve">(2013) </w:t>
      </w:r>
      <w:r w:rsidRPr="00A4776B">
        <w:rPr>
          <w:rFonts w:ascii="Times New Roman" w:eastAsia="Times New Roman" w:hAnsi="Times New Roman" w:cs="Times New Roman"/>
          <w:sz w:val="28"/>
          <w:szCs w:val="28"/>
        </w:rPr>
        <w:t>lays much emphasis on qualitative education for the development of a strong and virile nation. For this dream to be realized, many factors have to be considered, one of which is the home environment and family background of the child.</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Many researches on the influence of family background on the academic performance of Economics students have been conducted in most advanced countries like Europe, America and Italy. In order to be able to correlate with these former researches, there is the need to investigate the relationship between parents’ socio-economic status which is one of the family variables and academic performance of secondary school Economics students in our own environment. Besides, observations have shown that not all children are bright, some are dull, some average and others bright. The fact that some children perform poorly academically may not necessarily be as a result of poor quality of teaching and lack of basic teaching and </w:t>
      </w:r>
      <w:r w:rsidRPr="00A4776B">
        <w:rPr>
          <w:rFonts w:ascii="Times New Roman" w:eastAsia="Times New Roman" w:hAnsi="Times New Roman" w:cs="Times New Roman"/>
          <w:sz w:val="28"/>
          <w:szCs w:val="28"/>
        </w:rPr>
        <w:lastRenderedPageBreak/>
        <w:t>learning facilities in the school. Hence, the need to survey how the socio-economic status of parents affects their children’s academic performance in Economics and possibly aid in finding solution to children's poor academic performance in Economics and help in the improvement of the quality of education.</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bookmarkStart w:id="1" w:name="page17"/>
      <w:bookmarkEnd w:id="1"/>
      <w:r w:rsidRPr="00A4776B">
        <w:rPr>
          <w:rFonts w:ascii="Times New Roman" w:eastAsia="Times New Roman" w:hAnsi="Times New Roman" w:cs="Times New Roman"/>
          <w:b/>
          <w:sz w:val="28"/>
          <w:szCs w:val="28"/>
        </w:rPr>
        <w:t>1.3 Purpose of the Study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The main purpose of this study is to determine the </w:t>
      </w:r>
      <w:r w:rsidR="00F65752">
        <w:rPr>
          <w:rFonts w:ascii="Times New Roman" w:eastAsia="Times New Roman" w:hAnsi="Times New Roman" w:cs="Times New Roman"/>
          <w:sz w:val="28"/>
          <w:szCs w:val="28"/>
        </w:rPr>
        <w:t>influence</w:t>
      </w:r>
      <w:r w:rsidRPr="00A4776B">
        <w:rPr>
          <w:rFonts w:ascii="Times New Roman" w:eastAsia="Times New Roman" w:hAnsi="Times New Roman" w:cs="Times New Roman"/>
          <w:sz w:val="28"/>
          <w:szCs w:val="28"/>
        </w:rPr>
        <w:t xml:space="preserve"> of parents’ socio-economic </w:t>
      </w:r>
      <w:r w:rsidR="004109CD">
        <w:rPr>
          <w:rFonts w:ascii="Times New Roman" w:eastAsia="Times New Roman" w:hAnsi="Times New Roman" w:cs="Times New Roman"/>
          <w:sz w:val="28"/>
          <w:szCs w:val="28"/>
        </w:rPr>
        <w:t>background</w:t>
      </w:r>
      <w:r w:rsidRPr="00A4776B">
        <w:rPr>
          <w:rFonts w:ascii="Times New Roman" w:eastAsia="Times New Roman" w:hAnsi="Times New Roman" w:cs="Times New Roman"/>
          <w:sz w:val="28"/>
          <w:szCs w:val="28"/>
        </w:rPr>
        <w:t xml:space="preserve"> on the academic performance of </w:t>
      </w:r>
      <w:r w:rsidR="004109CD">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students in Kwara State.</w:t>
      </w:r>
    </w:p>
    <w:p w:rsidR="00A4776B" w:rsidRPr="00A4776B" w:rsidRDefault="00A4776B" w:rsidP="009353A7">
      <w:pPr>
        <w:tabs>
          <w:tab w:val="left" w:pos="180"/>
        </w:tabs>
        <w:spacing w:before="240" w:line="480" w:lineRule="auto"/>
        <w:ind w:left="7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Specifically, the purpose of this study includes:</w:t>
      </w:r>
    </w:p>
    <w:p w:rsidR="00A4776B" w:rsidRPr="00A4776B" w:rsidRDefault="00A4776B" w:rsidP="009353A7">
      <w:pPr>
        <w:pStyle w:val="ListParagraph"/>
        <w:numPr>
          <w:ilvl w:val="0"/>
          <w:numId w:val="4"/>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to examine the influence of parent</w:t>
      </w:r>
      <w:r w:rsidR="008E3D11">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s educational background on their stude</w:t>
      </w:r>
      <w:r w:rsidR="004109CD">
        <w:rPr>
          <w:rFonts w:ascii="Times New Roman" w:eastAsia="Times New Roman" w:hAnsi="Times New Roman" w:cs="Times New Roman"/>
          <w:sz w:val="28"/>
          <w:szCs w:val="28"/>
        </w:rPr>
        <w:t>nt’s academic performance</w:t>
      </w:r>
      <w:r w:rsidRPr="00A4776B">
        <w:rPr>
          <w:rFonts w:ascii="Times New Roman" w:eastAsia="Times New Roman" w:hAnsi="Times New Roman" w:cs="Times New Roman"/>
          <w:sz w:val="28"/>
          <w:szCs w:val="28"/>
        </w:rPr>
        <w:t>.</w:t>
      </w:r>
    </w:p>
    <w:p w:rsidR="00A4776B" w:rsidRPr="00A4776B" w:rsidRDefault="00A4776B" w:rsidP="009353A7">
      <w:pPr>
        <w:pStyle w:val="ListParagraph"/>
        <w:numPr>
          <w:ilvl w:val="0"/>
          <w:numId w:val="4"/>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to ascertain the extent to which </w:t>
      </w:r>
      <w:r w:rsidR="004109CD">
        <w:rPr>
          <w:rFonts w:ascii="Times New Roman" w:eastAsia="Times New Roman" w:hAnsi="Times New Roman" w:cs="Times New Roman"/>
          <w:sz w:val="28"/>
          <w:szCs w:val="28"/>
        </w:rPr>
        <w:t>tertiary institution</w:t>
      </w:r>
      <w:r w:rsidRPr="00A4776B">
        <w:rPr>
          <w:rFonts w:ascii="Times New Roman" w:eastAsia="Times New Roman" w:hAnsi="Times New Roman" w:cs="Times New Roman"/>
          <w:sz w:val="28"/>
          <w:szCs w:val="28"/>
        </w:rPr>
        <w:t xml:space="preserve"> students’ academic performance in Economics</w:t>
      </w:r>
      <w:r w:rsidR="008E3D11">
        <w:rPr>
          <w:rFonts w:ascii="Times New Roman" w:eastAsia="Times New Roman" w:hAnsi="Times New Roman" w:cs="Times New Roman"/>
          <w:sz w:val="28"/>
          <w:szCs w:val="28"/>
        </w:rPr>
        <w:t xml:space="preserve"> is influenced by their parent’s</w:t>
      </w:r>
      <w:r w:rsidRPr="00A4776B">
        <w:rPr>
          <w:rFonts w:ascii="Times New Roman" w:eastAsia="Times New Roman" w:hAnsi="Times New Roman" w:cs="Times New Roman"/>
          <w:sz w:val="28"/>
          <w:szCs w:val="28"/>
        </w:rPr>
        <w:t xml:space="preserve"> cultural background.</w:t>
      </w:r>
    </w:p>
    <w:p w:rsidR="00A4776B" w:rsidRPr="00A4776B" w:rsidRDefault="00A4776B" w:rsidP="009353A7">
      <w:pPr>
        <w:pStyle w:val="ListParagraph"/>
        <w:numPr>
          <w:ilvl w:val="0"/>
          <w:numId w:val="4"/>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lastRenderedPageBreak/>
        <w:t xml:space="preserve">to examine whether </w:t>
      </w:r>
      <w:r w:rsidR="008E3D11">
        <w:rPr>
          <w:rFonts w:ascii="Times New Roman" w:eastAsia="Times New Roman" w:hAnsi="Times New Roman" w:cs="Times New Roman"/>
          <w:sz w:val="28"/>
          <w:szCs w:val="28"/>
        </w:rPr>
        <w:t>tertiary institution</w:t>
      </w:r>
      <w:r w:rsidRPr="00A4776B">
        <w:rPr>
          <w:rFonts w:ascii="Times New Roman" w:eastAsia="Times New Roman" w:hAnsi="Times New Roman" w:cs="Times New Roman"/>
          <w:sz w:val="28"/>
          <w:szCs w:val="28"/>
        </w:rPr>
        <w:t xml:space="preserve"> students’ academic performance in Economics is influenced by their parent</w:t>
      </w:r>
      <w:r w:rsidR="008E3D11">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s religious belief.</w:t>
      </w:r>
    </w:p>
    <w:p w:rsidR="00A4776B" w:rsidRPr="00A4776B" w:rsidRDefault="00A4776B" w:rsidP="009353A7">
      <w:pPr>
        <w:pStyle w:val="ListParagraph"/>
        <w:numPr>
          <w:ilvl w:val="0"/>
          <w:numId w:val="4"/>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to determine whether parents’ economic </w:t>
      </w:r>
      <w:r w:rsidR="00F65752">
        <w:rPr>
          <w:rFonts w:ascii="Times New Roman" w:eastAsia="Times New Roman" w:hAnsi="Times New Roman" w:cs="Times New Roman"/>
          <w:sz w:val="28"/>
          <w:szCs w:val="28"/>
        </w:rPr>
        <w:t>background</w:t>
      </w:r>
      <w:r w:rsidRPr="00A4776B">
        <w:rPr>
          <w:rFonts w:ascii="Times New Roman" w:eastAsia="Times New Roman" w:hAnsi="Times New Roman" w:cs="Times New Roman"/>
          <w:sz w:val="28"/>
          <w:szCs w:val="28"/>
        </w:rPr>
        <w:t xml:space="preserve"> affects their ch</w:t>
      </w:r>
      <w:r w:rsidR="004109CD">
        <w:rPr>
          <w:rFonts w:ascii="Times New Roman" w:eastAsia="Times New Roman" w:hAnsi="Times New Roman" w:cs="Times New Roman"/>
          <w:sz w:val="28"/>
          <w:szCs w:val="28"/>
        </w:rPr>
        <w:t>ildren’s academic performance</w:t>
      </w:r>
      <w:r w:rsidRPr="00A4776B">
        <w:rPr>
          <w:rFonts w:ascii="Times New Roman" w:eastAsia="Times New Roman" w:hAnsi="Times New Roman" w:cs="Times New Roman"/>
          <w:sz w:val="28"/>
          <w:szCs w:val="28"/>
        </w:rPr>
        <w:t>.</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1.4 Research Questions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In order to achieve the above objectives, the questions below were raised to guide the study:</w:t>
      </w:r>
    </w:p>
    <w:p w:rsidR="00A4776B" w:rsidRPr="00A4776B" w:rsidRDefault="00A4776B" w:rsidP="009353A7">
      <w:pPr>
        <w:pStyle w:val="ListParagraph"/>
        <w:numPr>
          <w:ilvl w:val="0"/>
          <w:numId w:val="1"/>
        </w:numPr>
        <w:tabs>
          <w:tab w:val="left" w:pos="180"/>
        </w:tabs>
        <w:spacing w:before="240" w:line="480" w:lineRule="auto"/>
        <w:ind w:left="0"/>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Does parents’ educational background affect their ch</w:t>
      </w:r>
      <w:r w:rsidR="00F65752">
        <w:rPr>
          <w:rFonts w:ascii="Times New Roman" w:eastAsia="Times New Roman" w:hAnsi="Times New Roman" w:cs="Times New Roman"/>
          <w:sz w:val="28"/>
          <w:szCs w:val="28"/>
        </w:rPr>
        <w:t>ildren’s academic performance</w:t>
      </w:r>
      <w:r w:rsidRPr="00A4776B">
        <w:rPr>
          <w:rFonts w:ascii="Times New Roman" w:eastAsia="Times New Roman" w:hAnsi="Times New Roman" w:cs="Times New Roman"/>
          <w:sz w:val="28"/>
          <w:szCs w:val="28"/>
        </w:rPr>
        <w:t>?</w:t>
      </w:r>
    </w:p>
    <w:p w:rsidR="00A4776B" w:rsidRPr="00A4776B" w:rsidRDefault="00A4776B" w:rsidP="009353A7">
      <w:pPr>
        <w:pStyle w:val="ListParagraph"/>
        <w:numPr>
          <w:ilvl w:val="0"/>
          <w:numId w:val="1"/>
        </w:numPr>
        <w:tabs>
          <w:tab w:val="left" w:pos="180"/>
          <w:tab w:val="left" w:pos="360"/>
        </w:tabs>
        <w:spacing w:before="240" w:line="480" w:lineRule="auto"/>
        <w:ind w:left="360" w:hanging="360"/>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 xml:space="preserve">Is </w:t>
      </w:r>
      <w:r w:rsidR="00F65752">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sidR="00F65752">
        <w:rPr>
          <w:rFonts w:ascii="Times New Roman" w:eastAsia="Times New Roman" w:hAnsi="Times New Roman" w:cs="Times New Roman"/>
          <w:sz w:val="28"/>
          <w:szCs w:val="28"/>
        </w:rPr>
        <w:t xml:space="preserve">udents’ academic performance </w:t>
      </w:r>
      <w:r w:rsidR="008E3D11">
        <w:rPr>
          <w:rFonts w:ascii="Times New Roman" w:eastAsia="Times New Roman" w:hAnsi="Times New Roman" w:cs="Times New Roman"/>
          <w:sz w:val="28"/>
          <w:szCs w:val="28"/>
        </w:rPr>
        <w:t>influenced by their parent’s</w:t>
      </w:r>
      <w:r w:rsidRPr="00A4776B">
        <w:rPr>
          <w:rFonts w:ascii="Times New Roman" w:eastAsia="Times New Roman" w:hAnsi="Times New Roman" w:cs="Times New Roman"/>
          <w:sz w:val="28"/>
          <w:szCs w:val="28"/>
        </w:rPr>
        <w:t xml:space="preserve"> cultural background?</w:t>
      </w:r>
    </w:p>
    <w:p w:rsidR="00F65752" w:rsidRPr="00F65752" w:rsidRDefault="00A4776B" w:rsidP="009353A7">
      <w:pPr>
        <w:pStyle w:val="ListParagraph"/>
        <w:numPr>
          <w:ilvl w:val="0"/>
          <w:numId w:val="1"/>
        </w:numPr>
        <w:tabs>
          <w:tab w:val="left" w:pos="180"/>
          <w:tab w:val="left" w:pos="360"/>
        </w:tabs>
        <w:spacing w:before="240" w:line="480" w:lineRule="auto"/>
        <w:ind w:left="360" w:hanging="360"/>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Does parents’ religious belief affect their ch</w:t>
      </w:r>
      <w:r w:rsidR="00F65752">
        <w:rPr>
          <w:rFonts w:ascii="Times New Roman" w:eastAsia="Times New Roman" w:hAnsi="Times New Roman" w:cs="Times New Roman"/>
          <w:sz w:val="28"/>
          <w:szCs w:val="28"/>
        </w:rPr>
        <w:t>ildren’s academic performance</w:t>
      </w:r>
      <w:r w:rsidRPr="00A4776B">
        <w:rPr>
          <w:rFonts w:ascii="Times New Roman" w:eastAsia="Times New Roman" w:hAnsi="Times New Roman" w:cs="Times New Roman"/>
          <w:sz w:val="28"/>
          <w:szCs w:val="28"/>
        </w:rPr>
        <w:t>?</w:t>
      </w:r>
    </w:p>
    <w:p w:rsidR="00A4776B" w:rsidRPr="00F65752" w:rsidRDefault="00A4776B" w:rsidP="009353A7">
      <w:pPr>
        <w:pStyle w:val="ListParagraph"/>
        <w:numPr>
          <w:ilvl w:val="0"/>
          <w:numId w:val="1"/>
        </w:numPr>
        <w:tabs>
          <w:tab w:val="left" w:pos="180"/>
          <w:tab w:val="left" w:pos="360"/>
        </w:tabs>
        <w:spacing w:before="240" w:line="480" w:lineRule="auto"/>
        <w:ind w:left="360" w:hanging="360"/>
        <w:jc w:val="both"/>
        <w:rPr>
          <w:rFonts w:ascii="Times New Roman" w:eastAsia="Symbol" w:hAnsi="Times New Roman" w:cs="Times New Roman"/>
          <w:sz w:val="28"/>
          <w:szCs w:val="28"/>
        </w:rPr>
      </w:pPr>
      <w:r w:rsidRPr="00F65752">
        <w:rPr>
          <w:rFonts w:ascii="Times New Roman" w:eastAsia="Times New Roman" w:hAnsi="Times New Roman" w:cs="Times New Roman"/>
          <w:sz w:val="28"/>
          <w:szCs w:val="28"/>
        </w:rPr>
        <w:t xml:space="preserve">Is </w:t>
      </w:r>
      <w:r w:rsidR="00F65752" w:rsidRPr="00F65752">
        <w:rPr>
          <w:rFonts w:ascii="Times New Roman" w:eastAsia="Times New Roman" w:hAnsi="Times New Roman" w:cs="Times New Roman"/>
          <w:sz w:val="28"/>
          <w:szCs w:val="28"/>
        </w:rPr>
        <w:t xml:space="preserve">tertiary institution </w:t>
      </w:r>
      <w:r w:rsidRPr="00F65752">
        <w:rPr>
          <w:rFonts w:ascii="Times New Roman" w:eastAsia="Times New Roman" w:hAnsi="Times New Roman" w:cs="Times New Roman"/>
          <w:sz w:val="28"/>
          <w:szCs w:val="28"/>
        </w:rPr>
        <w:t>st</w:t>
      </w:r>
      <w:r w:rsidR="00F65752" w:rsidRPr="00F65752">
        <w:rPr>
          <w:rFonts w:ascii="Times New Roman" w:eastAsia="Times New Roman" w:hAnsi="Times New Roman" w:cs="Times New Roman"/>
          <w:sz w:val="28"/>
          <w:szCs w:val="28"/>
        </w:rPr>
        <w:t xml:space="preserve">udents’ academic performance </w:t>
      </w:r>
      <w:r w:rsidRPr="00F65752">
        <w:rPr>
          <w:rFonts w:ascii="Times New Roman" w:eastAsia="Times New Roman" w:hAnsi="Times New Roman" w:cs="Times New Roman"/>
          <w:sz w:val="28"/>
          <w:szCs w:val="28"/>
        </w:rPr>
        <w:t>affected by their parent</w:t>
      </w:r>
      <w:r w:rsidR="008E3D11">
        <w:rPr>
          <w:rFonts w:ascii="Times New Roman" w:eastAsia="Times New Roman" w:hAnsi="Times New Roman" w:cs="Times New Roman"/>
          <w:sz w:val="28"/>
          <w:szCs w:val="28"/>
        </w:rPr>
        <w:t>’</w:t>
      </w:r>
      <w:r w:rsidRPr="00F65752">
        <w:rPr>
          <w:rFonts w:ascii="Times New Roman" w:eastAsia="Times New Roman" w:hAnsi="Times New Roman" w:cs="Times New Roman"/>
          <w:sz w:val="28"/>
          <w:szCs w:val="28"/>
        </w:rPr>
        <w:t>s economic status?</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lastRenderedPageBreak/>
        <w:t>1.5 Research Hypotheses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The hypotheses below were stated and tested during the study:</w:t>
      </w:r>
    </w:p>
    <w:p w:rsidR="00A4776B" w:rsidRPr="00A4776B" w:rsidRDefault="00A4776B"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sidRPr="00A4776B">
        <w:rPr>
          <w:rFonts w:ascii="Times New Roman" w:eastAsia="Times New Roman" w:hAnsi="Times New Roman" w:cs="Times New Roman"/>
          <w:sz w:val="28"/>
          <w:szCs w:val="28"/>
          <w:vertAlign w:val="subscript"/>
        </w:rPr>
        <w:t>1</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sidR="00F65752">
        <w:rPr>
          <w:rFonts w:ascii="Times New Roman" w:eastAsia="Times New Roman" w:hAnsi="Times New Roman" w:cs="Times New Roman"/>
          <w:sz w:val="28"/>
          <w:szCs w:val="28"/>
        </w:rPr>
        <w:t>tertiary institution</w:t>
      </w:r>
      <w:r w:rsidRPr="00A4776B">
        <w:rPr>
          <w:rFonts w:ascii="Times New Roman" w:eastAsia="Times New Roman" w:hAnsi="Times New Roman" w:cs="Times New Roman"/>
          <w:sz w:val="28"/>
          <w:szCs w:val="28"/>
        </w:rPr>
        <w:t xml:space="preserve"> st</w:t>
      </w:r>
      <w:r w:rsidR="00F65752">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educational background.</w:t>
      </w:r>
    </w:p>
    <w:p w:rsidR="00A4776B" w:rsidRPr="00A4776B" w:rsidRDefault="00A4776B"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sidRPr="00A4776B">
        <w:rPr>
          <w:rFonts w:ascii="Times New Roman" w:eastAsia="Times New Roman" w:hAnsi="Times New Roman" w:cs="Times New Roman"/>
          <w:sz w:val="28"/>
          <w:szCs w:val="28"/>
          <w:vertAlign w:val="subscript"/>
        </w:rPr>
        <w:t>2</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sidR="00F65752">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sidR="00F65752">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cultural background.</w:t>
      </w:r>
    </w:p>
    <w:p w:rsidR="00A4776B" w:rsidRPr="00A4776B" w:rsidRDefault="00A4776B"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sidRPr="00A4776B">
        <w:rPr>
          <w:rFonts w:ascii="Times New Roman" w:eastAsia="Times New Roman" w:hAnsi="Times New Roman" w:cs="Times New Roman"/>
          <w:sz w:val="28"/>
          <w:szCs w:val="28"/>
          <w:vertAlign w:val="subscript"/>
        </w:rPr>
        <w:t>3</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sidR="00F65752">
        <w:rPr>
          <w:rFonts w:ascii="Times New Roman" w:eastAsia="Times New Roman" w:hAnsi="Times New Roman" w:cs="Times New Roman"/>
          <w:sz w:val="28"/>
          <w:szCs w:val="28"/>
        </w:rPr>
        <w:t>tertiary institution</w:t>
      </w:r>
      <w:r w:rsidRPr="00A4776B">
        <w:rPr>
          <w:rFonts w:ascii="Times New Roman" w:eastAsia="Times New Roman" w:hAnsi="Times New Roman" w:cs="Times New Roman"/>
          <w:sz w:val="28"/>
          <w:szCs w:val="28"/>
        </w:rPr>
        <w:t xml:space="preserve"> st</w:t>
      </w:r>
      <w:r w:rsidR="00F65752">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religious belief.</w:t>
      </w:r>
    </w:p>
    <w:p w:rsidR="00A4776B" w:rsidRPr="00A4776B" w:rsidRDefault="00A4776B"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sidRPr="00A4776B">
        <w:rPr>
          <w:rFonts w:ascii="Times New Roman" w:eastAsia="Times New Roman" w:hAnsi="Times New Roman" w:cs="Times New Roman"/>
          <w:sz w:val="28"/>
          <w:szCs w:val="28"/>
          <w:vertAlign w:val="subscript"/>
        </w:rPr>
        <w:t>4</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sidR="00F65752">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sidR="00F65752">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economic status.</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1.6 Significance of the Study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Parents through the findings of this study would be aware of the ways their beliefs and activities can influence their children's performance in school work especially Economics and thereby try to adjust immediately the ones impacting on their children negatively.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lastRenderedPageBreak/>
        <w:t>The findings of the study will also be helpful to remind policy makers and curriculum planners of the fact that children come from diversified cultural settings and so the policies made and the curriculum should be planned with a reasonable amount of flexibility to take care of that.</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The study would as well put into the teaching profession a sound understanding of why children perform the way they do in schools. It would also enable the teachers adopt a variety of teaching methods so as to allow all categories of students benefit from their teaching.</w:t>
      </w:r>
    </w:p>
    <w:p w:rsidR="00F65752"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The Nigerian nation as a whole would benefit from the study because adhering to the recommendations and trying also to carry them out, will bring out a set of qualified and socially qualified matured youths who will be future leaders. </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This work may also add to the existing knowledge base in order to provide a framework for further researches in this area of study especially in Nigerian </w:t>
      </w:r>
      <w:r w:rsidR="00DC0AF8">
        <w:rPr>
          <w:rFonts w:ascii="Times New Roman" w:eastAsia="Times New Roman" w:hAnsi="Times New Roman" w:cs="Times New Roman"/>
          <w:sz w:val="28"/>
          <w:szCs w:val="28"/>
        </w:rPr>
        <w:t>ter</w:t>
      </w:r>
      <w:r w:rsidR="009353A7">
        <w:rPr>
          <w:rFonts w:ascii="Times New Roman" w:eastAsia="Times New Roman" w:hAnsi="Times New Roman" w:cs="Times New Roman"/>
          <w:sz w:val="28"/>
          <w:szCs w:val="28"/>
        </w:rPr>
        <w:t>t</w:t>
      </w:r>
      <w:r w:rsidR="00DC0AF8">
        <w:rPr>
          <w:rFonts w:ascii="Times New Roman" w:eastAsia="Times New Roman" w:hAnsi="Times New Roman" w:cs="Times New Roman"/>
          <w:sz w:val="28"/>
          <w:szCs w:val="28"/>
        </w:rPr>
        <w:t>iary institutions</w:t>
      </w:r>
      <w:r w:rsidRPr="00A4776B">
        <w:rPr>
          <w:rFonts w:ascii="Times New Roman" w:eastAsia="Times New Roman" w:hAnsi="Times New Roman" w:cs="Times New Roman"/>
          <w:sz w:val="28"/>
          <w:szCs w:val="28"/>
        </w:rPr>
        <w:t>.</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lastRenderedPageBreak/>
        <w:t>1.7 Delimitation of the Study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This study was limited to assessing the </w:t>
      </w:r>
      <w:r w:rsidR="00F65752">
        <w:rPr>
          <w:rFonts w:ascii="Times New Roman" w:eastAsia="Times New Roman" w:hAnsi="Times New Roman" w:cs="Times New Roman"/>
          <w:sz w:val="28"/>
          <w:szCs w:val="28"/>
        </w:rPr>
        <w:t xml:space="preserve">influence </w:t>
      </w:r>
      <w:r w:rsidRPr="00A4776B">
        <w:rPr>
          <w:rFonts w:ascii="Times New Roman" w:eastAsia="Times New Roman" w:hAnsi="Times New Roman" w:cs="Times New Roman"/>
          <w:sz w:val="28"/>
          <w:szCs w:val="28"/>
        </w:rPr>
        <w:t>of parent</w:t>
      </w:r>
      <w:r w:rsidR="008E3D11">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 xml:space="preserve">s socio-economic </w:t>
      </w:r>
      <w:r w:rsidR="00F65752">
        <w:rPr>
          <w:rFonts w:ascii="Times New Roman" w:eastAsia="Times New Roman" w:hAnsi="Times New Roman" w:cs="Times New Roman"/>
          <w:sz w:val="28"/>
          <w:szCs w:val="28"/>
        </w:rPr>
        <w:t>background</w:t>
      </w:r>
      <w:r w:rsidRPr="00A4776B">
        <w:rPr>
          <w:rFonts w:ascii="Times New Roman" w:eastAsia="Times New Roman" w:hAnsi="Times New Roman" w:cs="Times New Roman"/>
          <w:sz w:val="28"/>
          <w:szCs w:val="28"/>
        </w:rPr>
        <w:t xml:space="preserve"> on the academic performance of </w:t>
      </w:r>
      <w:r w:rsidR="00F65752">
        <w:rPr>
          <w:rFonts w:ascii="Times New Roman" w:eastAsia="Times New Roman" w:hAnsi="Times New Roman" w:cs="Times New Roman"/>
          <w:sz w:val="28"/>
          <w:szCs w:val="28"/>
        </w:rPr>
        <w:t>tertiary institution i</w:t>
      </w:r>
      <w:r w:rsidRPr="00A4776B">
        <w:rPr>
          <w:rFonts w:ascii="Times New Roman" w:eastAsia="Times New Roman" w:hAnsi="Times New Roman" w:cs="Times New Roman"/>
          <w:sz w:val="28"/>
          <w:szCs w:val="28"/>
        </w:rPr>
        <w:t>n Kwara State. It was limited to five (</w:t>
      </w:r>
      <w:r w:rsidR="00F65752">
        <w:rPr>
          <w:rFonts w:ascii="Times New Roman" w:eastAsia="Times New Roman" w:hAnsi="Times New Roman" w:cs="Times New Roman"/>
          <w:sz w:val="28"/>
          <w:szCs w:val="28"/>
        </w:rPr>
        <w:t>5</w:t>
      </w:r>
      <w:r w:rsidRPr="00A4776B">
        <w:rPr>
          <w:rFonts w:ascii="Times New Roman" w:eastAsia="Times New Roman" w:hAnsi="Times New Roman" w:cs="Times New Roman"/>
          <w:sz w:val="28"/>
          <w:szCs w:val="28"/>
        </w:rPr>
        <w:t xml:space="preserve">) randomly selected </w:t>
      </w:r>
      <w:r w:rsidR="008E3D11">
        <w:rPr>
          <w:rFonts w:ascii="Times New Roman" w:eastAsia="Times New Roman" w:hAnsi="Times New Roman" w:cs="Times New Roman"/>
          <w:sz w:val="28"/>
          <w:szCs w:val="28"/>
        </w:rPr>
        <w:t>tertiary institutions</w:t>
      </w:r>
      <w:r w:rsidRPr="00A4776B">
        <w:rPr>
          <w:rFonts w:ascii="Times New Roman" w:eastAsia="Times New Roman" w:hAnsi="Times New Roman" w:cs="Times New Roman"/>
          <w:sz w:val="28"/>
          <w:szCs w:val="28"/>
        </w:rPr>
        <w:t xml:space="preserve"> in</w:t>
      </w:r>
      <w:r w:rsidR="008E3D11">
        <w:rPr>
          <w:rFonts w:ascii="Times New Roman" w:eastAsia="Times New Roman" w:hAnsi="Times New Roman" w:cs="Times New Roman"/>
          <w:sz w:val="28"/>
          <w:szCs w:val="28"/>
        </w:rPr>
        <w:t xml:space="preserve"> Kwara state, they are</w:t>
      </w:r>
      <w:r w:rsidRPr="00A4776B">
        <w:rPr>
          <w:rFonts w:ascii="Times New Roman" w:eastAsia="Times New Roman" w:hAnsi="Times New Roman" w:cs="Times New Roman"/>
          <w:sz w:val="28"/>
          <w:szCs w:val="28"/>
        </w:rPr>
        <w:t xml:space="preserve"> </w:t>
      </w:r>
      <w:r w:rsidR="00F65752">
        <w:rPr>
          <w:rFonts w:ascii="Times New Roman" w:eastAsia="Times New Roman" w:hAnsi="Times New Roman" w:cs="Times New Roman"/>
          <w:sz w:val="28"/>
          <w:szCs w:val="28"/>
        </w:rPr>
        <w:t xml:space="preserve">University of Ilorin, Kwara State University, Kwara Polytechnic, Federal Polytechnic, Offa, </w:t>
      </w:r>
      <w:r w:rsidRPr="00A4776B">
        <w:rPr>
          <w:rFonts w:ascii="Times New Roman" w:eastAsia="Times New Roman" w:hAnsi="Times New Roman" w:cs="Times New Roman"/>
          <w:sz w:val="28"/>
          <w:szCs w:val="28"/>
        </w:rPr>
        <w:t xml:space="preserve">and </w:t>
      </w:r>
      <w:r w:rsidR="00F65752">
        <w:rPr>
          <w:rFonts w:ascii="Times New Roman" w:eastAsia="Times New Roman" w:hAnsi="Times New Roman" w:cs="Times New Roman"/>
          <w:sz w:val="28"/>
          <w:szCs w:val="28"/>
        </w:rPr>
        <w:t xml:space="preserve">Kwara College of Education </w:t>
      </w:r>
      <w:r w:rsidRPr="00A4776B">
        <w:rPr>
          <w:rFonts w:ascii="Times New Roman" w:eastAsia="Times New Roman" w:hAnsi="Times New Roman" w:cs="Times New Roman"/>
          <w:sz w:val="28"/>
          <w:szCs w:val="28"/>
        </w:rPr>
        <w:t xml:space="preserve">involved only </w:t>
      </w:r>
      <w:r w:rsidR="008E3D11">
        <w:rPr>
          <w:rFonts w:ascii="Times New Roman" w:eastAsia="Times New Roman" w:hAnsi="Times New Roman" w:cs="Times New Roman"/>
          <w:sz w:val="28"/>
          <w:szCs w:val="28"/>
        </w:rPr>
        <w:t>one hundred and fifty respondents</w:t>
      </w:r>
      <w:r w:rsidRPr="00A4776B">
        <w:rPr>
          <w:rFonts w:ascii="Times New Roman" w:eastAsia="Times New Roman" w:hAnsi="Times New Roman" w:cs="Times New Roman"/>
          <w:sz w:val="28"/>
          <w:szCs w:val="28"/>
        </w:rPr>
        <w:t xml:space="preserve"> (</w:t>
      </w:r>
      <w:r w:rsidR="008E3D11">
        <w:rPr>
          <w:rFonts w:ascii="Times New Roman" w:eastAsia="Times New Roman" w:hAnsi="Times New Roman" w:cs="Times New Roman"/>
          <w:sz w:val="28"/>
          <w:szCs w:val="28"/>
        </w:rPr>
        <w:t>150</w:t>
      </w:r>
      <w:r w:rsidRPr="00A4776B">
        <w:rPr>
          <w:rFonts w:ascii="Times New Roman" w:eastAsia="Times New Roman" w:hAnsi="Times New Roman" w:cs="Times New Roman"/>
          <w:sz w:val="28"/>
          <w:szCs w:val="28"/>
        </w:rPr>
        <w:t>).</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1.8 Operational Definition of Terms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Certain key words were used in this study, which were explained for the purpose of clarity. As words may mean differently in different contexts, the following definitions are given as the words used as intended to be understood for the purpose of this study. The words include;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Family</w:t>
      </w:r>
      <w:r w:rsidRPr="00A4776B">
        <w:rPr>
          <w:rFonts w:ascii="Times New Roman" w:eastAsia="Times New Roman" w:hAnsi="Times New Roman" w:cs="Times New Roman"/>
          <w:sz w:val="28"/>
          <w:szCs w:val="28"/>
        </w:rPr>
        <w:t>: Is a unit comprising of husband, wife and children.</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lastRenderedPageBreak/>
        <w:t>Home Environment</w:t>
      </w:r>
      <w:r w:rsidRPr="00A4776B">
        <w:rPr>
          <w:rFonts w:ascii="Times New Roman" w:eastAsia="Times New Roman" w:hAnsi="Times New Roman" w:cs="Times New Roman"/>
          <w:sz w:val="28"/>
          <w:szCs w:val="28"/>
        </w:rPr>
        <w:t>: This refers to parental experience and aspirations for children, objects and material condition in the home for comfort and also specific behavioral processes conducive to learning.</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 xml:space="preserve">Educational Background: </w:t>
      </w:r>
      <w:r w:rsidRPr="00A4776B">
        <w:rPr>
          <w:rFonts w:ascii="Times New Roman" w:eastAsia="Times New Roman" w:hAnsi="Times New Roman" w:cs="Times New Roman"/>
          <w:sz w:val="28"/>
          <w:szCs w:val="28"/>
        </w:rPr>
        <w:t xml:space="preserve">This is used for social processes in which one achieve social competence and individual growth, carried on in a selected, controlled sitting which can be institutionalized as a school or college. </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 xml:space="preserve">Effects: </w:t>
      </w:r>
      <w:r w:rsidRPr="00A4776B">
        <w:rPr>
          <w:rFonts w:ascii="Times New Roman" w:eastAsia="Times New Roman" w:hAnsi="Times New Roman" w:cs="Times New Roman"/>
          <w:sz w:val="28"/>
          <w:szCs w:val="28"/>
        </w:rPr>
        <w:t>The result or outcome of anything be it positive or negative.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 xml:space="preserve">Home Situation: </w:t>
      </w:r>
      <w:r w:rsidRPr="00A4776B">
        <w:rPr>
          <w:rFonts w:ascii="Times New Roman" w:eastAsia="Times New Roman" w:hAnsi="Times New Roman" w:cs="Times New Roman"/>
          <w:sz w:val="28"/>
          <w:szCs w:val="28"/>
        </w:rPr>
        <w:t>This refers to prevailing atmosphere in the home whether violent, resentful or in disarray.</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bookmarkStart w:id="2" w:name="page21"/>
      <w:bookmarkEnd w:id="2"/>
      <w:r w:rsidRPr="00A4776B">
        <w:rPr>
          <w:rFonts w:ascii="Times New Roman" w:eastAsia="Times New Roman" w:hAnsi="Times New Roman" w:cs="Times New Roman"/>
          <w:b/>
          <w:sz w:val="28"/>
          <w:szCs w:val="28"/>
        </w:rPr>
        <w:t xml:space="preserve">Parental Attitude: </w:t>
      </w:r>
      <w:r w:rsidRPr="00A4776B">
        <w:rPr>
          <w:rFonts w:ascii="Times New Roman" w:eastAsia="Times New Roman" w:hAnsi="Times New Roman" w:cs="Times New Roman"/>
          <w:sz w:val="28"/>
          <w:szCs w:val="28"/>
        </w:rPr>
        <w:t>Parents disposition to respond in a characteristics way to some stimulus in their social environment. Some responses determine the way and manner their children are brought up by them.</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 xml:space="preserve">Academic Performance: </w:t>
      </w:r>
      <w:r w:rsidRPr="00A4776B">
        <w:rPr>
          <w:rFonts w:ascii="Times New Roman" w:eastAsia="Times New Roman" w:hAnsi="Times New Roman" w:cs="Times New Roman"/>
          <w:sz w:val="28"/>
          <w:szCs w:val="28"/>
        </w:rPr>
        <w:t>This is regarded as the display of knowledge attained or skills, shown in the school subjects such achievements are indicated by test scores or by marks assigned by teachers. It is the school evaluation of students’ classroom work as quantified on the basis of marks or grades.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 xml:space="preserve">Socio-economic Background: </w:t>
      </w:r>
      <w:r w:rsidRPr="00A4776B">
        <w:rPr>
          <w:rFonts w:ascii="Times New Roman" w:eastAsia="Times New Roman" w:hAnsi="Times New Roman" w:cs="Times New Roman"/>
          <w:sz w:val="28"/>
          <w:szCs w:val="28"/>
        </w:rPr>
        <w:t>This refers to position of recognition which one finds him in the society. Such position may not be hereditary but acquired through personal efforts like culture, religion, educational background, financial status, occupation and social class.</w:t>
      </w: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bookmarkStart w:id="3" w:name="page23"/>
      <w:bookmarkEnd w:id="3"/>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9353A7" w:rsidRDefault="009353A7" w:rsidP="009353A7">
      <w:pPr>
        <w:tabs>
          <w:tab w:val="left" w:pos="180"/>
        </w:tabs>
        <w:spacing w:line="480" w:lineRule="auto"/>
        <w:jc w:val="center"/>
        <w:rPr>
          <w:rFonts w:ascii="Times New Roman" w:eastAsia="Times New Roman" w:hAnsi="Times New Roman" w:cs="Times New Roman"/>
          <w:b/>
          <w:sz w:val="28"/>
          <w:szCs w:val="28"/>
        </w:rPr>
      </w:pPr>
    </w:p>
    <w:p w:rsidR="00A4776B" w:rsidRPr="00A4776B" w:rsidRDefault="00A4776B" w:rsidP="009353A7">
      <w:pPr>
        <w:tabs>
          <w:tab w:val="left" w:pos="180"/>
        </w:tabs>
        <w:spacing w:line="480" w:lineRule="auto"/>
        <w:jc w:val="center"/>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CHAPTER TWO</w:t>
      </w:r>
    </w:p>
    <w:p w:rsidR="00A4776B" w:rsidRPr="00A4776B" w:rsidRDefault="00A4776B" w:rsidP="009353A7">
      <w:pPr>
        <w:tabs>
          <w:tab w:val="left" w:pos="180"/>
          <w:tab w:val="left" w:pos="700"/>
        </w:tabs>
        <w:spacing w:line="480" w:lineRule="auto"/>
        <w:jc w:val="center"/>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REVIEW OF RELATED LITERATURE</w:t>
      </w:r>
    </w:p>
    <w:p w:rsidR="00A4776B" w:rsidRPr="00A4776B" w:rsidRDefault="00A4776B" w:rsidP="009353A7">
      <w:pPr>
        <w:tabs>
          <w:tab w:val="left" w:pos="180"/>
          <w:tab w:val="left" w:pos="700"/>
        </w:tabs>
        <w:spacing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2.0 Introduction</w:t>
      </w:r>
    </w:p>
    <w:p w:rsidR="00A4776B" w:rsidRPr="00A4776B" w:rsidRDefault="00A4776B" w:rsidP="009353A7">
      <w:pPr>
        <w:tabs>
          <w:tab w:val="left" w:pos="180"/>
        </w:tabs>
        <w:spacing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The reviews of other scholars’ work that are related to this study are based on the following sub-themes.</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Parents’ Interest and Motivation on Students’ Academic Performance in Economics;</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Parental Educational Level and Students’ Academic Performance;</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Socio-Economic Status of Parents and Academic Performance in Economics;</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Parental income and academic performance in Economics;</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Family size and academic performance in Economics;</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Parental occupation and academic performance in Economics; and</w:t>
      </w:r>
    </w:p>
    <w:p w:rsidR="00A4776B" w:rsidRPr="00A4776B" w:rsidRDefault="00A4776B" w:rsidP="009353A7">
      <w:pPr>
        <w:pStyle w:val="ListParagraph"/>
        <w:numPr>
          <w:ilvl w:val="0"/>
          <w:numId w:val="3"/>
        </w:num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Summary of Literature Reviewed.</w:t>
      </w:r>
    </w:p>
    <w:p w:rsidR="00A4776B" w:rsidRPr="00A4776B" w:rsidRDefault="00A4776B" w:rsidP="009353A7">
      <w:pPr>
        <w:tabs>
          <w:tab w:val="left" w:pos="180"/>
          <w:tab w:val="left" w:pos="700"/>
          <w:tab w:val="left" w:pos="1980"/>
          <w:tab w:val="left" w:pos="3180"/>
          <w:tab w:val="left" w:pos="3880"/>
          <w:tab w:val="left" w:pos="5480"/>
          <w:tab w:val="left" w:pos="6040"/>
          <w:tab w:val="left" w:pos="744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2.1 Parents’ Interest and Motivation on Students’ Academic Performance in Economics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Parental interest is one of the variables of the environment that contributes positively to academic performance of students in Economics. Previous studies in this field such as that of Douglas, (2010) and Bond, (2013) have shown that parents can transfer to their children some kind of characteristics which include self-reliance, drive for independence, self confidence and competence that are necessary for strong achievement orientation in Economics</w:t>
      </w:r>
      <w:r w:rsidR="008E3D11">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 xml:space="preserve"> </w:t>
      </w:r>
      <w:r w:rsidR="008E3D11" w:rsidRPr="00A4776B">
        <w:rPr>
          <w:rFonts w:ascii="Times New Roman" w:eastAsia="Times New Roman" w:hAnsi="Times New Roman" w:cs="Times New Roman"/>
          <w:sz w:val="28"/>
          <w:szCs w:val="28"/>
        </w:rPr>
        <w:t>Also</w:t>
      </w:r>
      <w:r w:rsidR="008E3D11">
        <w:rPr>
          <w:rFonts w:ascii="Times New Roman" w:eastAsia="Times New Roman" w:hAnsi="Times New Roman" w:cs="Times New Roman"/>
          <w:sz w:val="28"/>
          <w:szCs w:val="28"/>
        </w:rPr>
        <w:t xml:space="preserve">, parents deliberately </w:t>
      </w:r>
      <w:r w:rsidRPr="00A4776B">
        <w:rPr>
          <w:rFonts w:ascii="Times New Roman" w:eastAsia="Times New Roman" w:hAnsi="Times New Roman" w:cs="Times New Roman"/>
          <w:sz w:val="28"/>
          <w:szCs w:val="28"/>
        </w:rPr>
        <w:t>play a guiding role in their children’s success in school. Parenthood therefore involves communicating worthwhile ideas to children as well as encouraging them. Parents owe their children the duty of explaining out certain things/natural phenomena and other issues as they arise during their developmental stages. Parents also have the responsibility to set standards for their children as well as work seriously towards their realization.</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In another research, Honzik, (2017) reported that parental educational achievement was positively related to intelligence test scores of both boys and girls from three to thirty years of age. This means that when parents are really concerned and involved, children are likely to be more education conscious and as such they put more effort in their educational quest in Economics. The implication of all the above is that no matter what the schools are like, the quality of a child’s mind is basically nurtured at home by his parents.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Heyua, (2016) in his series of longitudinal studies pointed out that 50 per cent of the child’s general intelligence is developed by age four, 30 percent by the age of eight and the remaining 20 per cent by the age of seventeen. He also noted that about one-third of general learning growth based on achievement indices takes place between birth and age six. Seventeen percent of this growth takes place between ages four and six, while the remaining seventeen percent of growth takes place between ages six and nine. It appears then that education is working against over whelming odds to effect changes in students who show deficits in learning since much of their potentials have already been developed before they come to school.</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Olayinka, (2020) emphasized that motivation is of great importance to parents in determining the achievement of students and concluded that if the father is an engineer and the mother an accountant, the two parents are likely to motivate their children in Economics to become an engineer or an accountant, or any other mathematical oriented profession. Olayinka went further to assert that “there are situations where some parents who are illiterates and whose occupations range from petty trading to bricklaying may vow to sponsor their children’s education to higher level believing that their children could raise the economic and social standard of the family in future through their educational achievement in Economics”. He went further to say that the realization of parents’ dream depends on whether such children inherited superior intelligence in Economics as well as enjoyed parents’ motivations and support for Economics. He therefore inferred that parents play a vital role in the academic achievement of the children in Economics; and as such should be seen as educational agencies whose work are almost similar to that of the school.</w:t>
      </w: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bookmarkStart w:id="4" w:name="page26"/>
      <w:bookmarkEnd w:id="4"/>
      <w:r w:rsidRPr="00A4776B">
        <w:rPr>
          <w:rFonts w:ascii="Times New Roman" w:eastAsia="Times New Roman" w:hAnsi="Times New Roman" w:cs="Times New Roman"/>
          <w:b/>
          <w:sz w:val="28"/>
          <w:szCs w:val="28"/>
        </w:rPr>
        <w:t>2.2 Parental Educational Level and Students’ Academic Performance in Economics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The educational level of parents determines their status and level of influence in the society. The importance of education by any standard in any society especially developing countries such as Nigeria, cannot be overemphasized. Low educational background has the capacity of hindering individuals from having a better knowledge of the needs to prudently life (Abraham, 2012). Students of middle/upper class parents are more likely to take advantages of the opportunities presented to them both in the secondary and higher education institutions than those children of poor labourers of factory workers who are hardly educated (Brown, 2013). According to Ogumakle, (2012), children from literate homes have a higher academic advancement than those from illiterate homes. Education attainment varies with income levels. Education provides diverse opportunity for individual to function in the society (Ibok, 2015). Parents with high educational attainment with high income level are often more success in preparing their children for school because they have access to a wide range of resources to promote and support their children school education and student performance.</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Kingley, (2015) conducted a study on students’ socio-economic background and students’ academic performance among senior secondary economics students</w:t>
      </w:r>
      <w:r w:rsidR="008E3D11">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rPr>
        <w:t xml:space="preserve"> River</w:t>
      </w:r>
      <w:r w:rsidR="008E3D11">
        <w:rPr>
          <w:rFonts w:ascii="Times New Roman" w:eastAsia="Times New Roman" w:hAnsi="Times New Roman" w:cs="Times New Roman"/>
          <w:sz w:val="28"/>
          <w:szCs w:val="28"/>
        </w:rPr>
        <w:t>s</w:t>
      </w:r>
      <w:r w:rsidRPr="00A4776B">
        <w:rPr>
          <w:rFonts w:ascii="Times New Roman" w:eastAsia="Times New Roman" w:hAnsi="Times New Roman" w:cs="Times New Roman"/>
          <w:sz w:val="28"/>
          <w:szCs w:val="28"/>
        </w:rPr>
        <w:t xml:space="preserve"> State. The research design used was the survey des</w:t>
      </w:r>
      <w:r>
        <w:rPr>
          <w:rFonts w:ascii="Times New Roman" w:eastAsia="Times New Roman" w:hAnsi="Times New Roman" w:cs="Times New Roman"/>
          <w:sz w:val="28"/>
          <w:szCs w:val="28"/>
        </w:rPr>
        <w:t>ign. The samples of 180 students were</w:t>
      </w:r>
      <w:r w:rsidRPr="00A4776B">
        <w:rPr>
          <w:rFonts w:ascii="Times New Roman" w:eastAsia="Times New Roman" w:hAnsi="Times New Roman" w:cs="Times New Roman"/>
          <w:sz w:val="28"/>
          <w:szCs w:val="28"/>
        </w:rPr>
        <w:t xml:space="preserve"> randomly selected in 6 public secondary schools in River</w:t>
      </w:r>
      <w:r w:rsidR="008E3D11">
        <w:rPr>
          <w:rFonts w:ascii="Times New Roman" w:eastAsia="Times New Roman" w:hAnsi="Times New Roman" w:cs="Times New Roman"/>
          <w:sz w:val="28"/>
          <w:szCs w:val="28"/>
        </w:rPr>
        <w:t>s</w:t>
      </w:r>
      <w:r w:rsidRPr="00A4776B">
        <w:rPr>
          <w:rFonts w:ascii="Times New Roman" w:eastAsia="Times New Roman" w:hAnsi="Times New Roman" w:cs="Times New Roman"/>
          <w:sz w:val="28"/>
          <w:szCs w:val="28"/>
        </w:rPr>
        <w:t xml:space="preserve"> State. The result of analysis using independent t-test revealed that</w:t>
      </w:r>
      <w:r>
        <w:rPr>
          <w:rFonts w:ascii="Times New Roman" w:eastAsia="Times New Roman" w:hAnsi="Times New Roman" w:cs="Times New Roman"/>
          <w:sz w:val="28"/>
          <w:szCs w:val="28"/>
        </w:rPr>
        <w:t xml:space="preserve"> amongst others variables there </w:t>
      </w:r>
      <w:r w:rsidRPr="00A4776B">
        <w:rPr>
          <w:rFonts w:ascii="Times New Roman" w:eastAsia="Times New Roman" w:hAnsi="Times New Roman" w:cs="Times New Roman"/>
          <w:sz w:val="28"/>
          <w:szCs w:val="28"/>
        </w:rPr>
        <w:t>are a significant influence of</w:t>
      </w:r>
      <w:r>
        <w:rPr>
          <w:rFonts w:ascii="Times New Roman" w:eastAsia="Times New Roman" w:hAnsi="Times New Roman" w:cs="Times New Roman"/>
          <w:sz w:val="28"/>
          <w:szCs w:val="28"/>
        </w:rPr>
        <w:t xml:space="preserve"> parental educational </w:t>
      </w:r>
      <w:r w:rsidRPr="00A4776B">
        <w:rPr>
          <w:rFonts w:ascii="Times New Roman" w:eastAsia="Times New Roman" w:hAnsi="Times New Roman" w:cs="Times New Roman"/>
          <w:sz w:val="28"/>
          <w:szCs w:val="28"/>
        </w:rPr>
        <w:t xml:space="preserve">background on </w:t>
      </w:r>
      <w:r>
        <w:rPr>
          <w:rFonts w:ascii="Times New Roman" w:eastAsia="Times New Roman" w:hAnsi="Times New Roman" w:cs="Times New Roman"/>
          <w:sz w:val="28"/>
          <w:szCs w:val="28"/>
        </w:rPr>
        <w:t xml:space="preserve">students’ </w:t>
      </w:r>
      <w:r w:rsidRPr="00A4776B">
        <w:rPr>
          <w:rFonts w:ascii="Times New Roman" w:eastAsia="Times New Roman" w:hAnsi="Times New Roman" w:cs="Times New Roman"/>
          <w:sz w:val="28"/>
          <w:szCs w:val="28"/>
        </w:rPr>
        <w:t>academic performance in economics. Similarly, Adie, (2015) examine parental educational attainment and students’ academic performance in economics in Odukpani Local Government Area of Cross River</w:t>
      </w:r>
      <w:r w:rsidR="008E3D11">
        <w:rPr>
          <w:rFonts w:ascii="Times New Roman" w:eastAsia="Times New Roman" w:hAnsi="Times New Roman" w:cs="Times New Roman"/>
          <w:sz w:val="28"/>
          <w:szCs w:val="28"/>
        </w:rPr>
        <w:t>s</w:t>
      </w:r>
      <w:r w:rsidRPr="00A4776B">
        <w:rPr>
          <w:rFonts w:ascii="Times New Roman" w:eastAsia="Times New Roman" w:hAnsi="Times New Roman" w:cs="Times New Roman"/>
          <w:sz w:val="28"/>
          <w:szCs w:val="28"/>
        </w:rPr>
        <w:t xml:space="preserve"> State. The study was randomly </w:t>
      </w:r>
      <w:r w:rsidR="008E3D11">
        <w:rPr>
          <w:rFonts w:ascii="Times New Roman" w:eastAsia="Times New Roman" w:hAnsi="Times New Roman" w:cs="Times New Roman"/>
          <w:sz w:val="28"/>
          <w:szCs w:val="28"/>
        </w:rPr>
        <w:t>conducted</w:t>
      </w:r>
      <w:r w:rsidRPr="00A4776B">
        <w:rPr>
          <w:rFonts w:ascii="Times New Roman" w:eastAsia="Times New Roman" w:hAnsi="Times New Roman" w:cs="Times New Roman"/>
          <w:sz w:val="28"/>
          <w:szCs w:val="28"/>
        </w:rPr>
        <w:t xml:space="preserve"> in 5 public secondary schools in Odukpani Local Government Area. A sample 200 students were used for the study. The design adopted for the study was a descriptive survey approach. The major instrument used in this study was questionnaire. Two research question and two hypotheses were duly tested using t-test statistic. The calculated t-value was 15.32 greater than t-critical value of 1.96, 198 degree of freedom at .05 level of significance The results obtained amongst others, revealed that there is a significant influence of parental educational attainment on students’ academic performance in economics in Odukpani Local Government Area of Cross River State.</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Udodo, (2016) conducted a study to establish the relationship between parental education background and students’ academic performance among senior secondary economics students in Eket Local Government Area of Akwa Ibom State. The research design used was the survey design. The sample of 150 students were randomly selected in five public secondary schools The result of analysis using Pearson Product Moment Correlation Coefficient revealed that amongst others variables there is a significant influence of parental education status relate to students’ academic performance.</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lastRenderedPageBreak/>
        <w:t>According to Nyakundi, (2012), parental educational background significantly relate to students’ academic performance. Parents with high educational level attainment and high income are often able to support and promote their children education.</w:t>
      </w:r>
      <w:r w:rsidR="00036FD9">
        <w:rPr>
          <w:rFonts w:ascii="Times New Roman" w:eastAsia="Times New Roman" w:hAnsi="Times New Roman" w:cs="Times New Roman"/>
          <w:sz w:val="28"/>
          <w:szCs w:val="28"/>
        </w:rPr>
        <w:t xml:space="preserve"> </w:t>
      </w:r>
      <w:r w:rsidRPr="00A4776B">
        <w:rPr>
          <w:rFonts w:ascii="Times New Roman" w:eastAsia="Times New Roman" w:hAnsi="Times New Roman" w:cs="Times New Roman"/>
          <w:sz w:val="28"/>
          <w:szCs w:val="28"/>
        </w:rPr>
        <w:t xml:space="preserve">Ogunlade, (2013) carried out a research in two urban centres in </w:t>
      </w:r>
      <w:r w:rsidR="008E3D11" w:rsidRPr="00A4776B">
        <w:rPr>
          <w:rFonts w:ascii="Times New Roman" w:eastAsia="Times New Roman" w:hAnsi="Times New Roman" w:cs="Times New Roman"/>
          <w:sz w:val="28"/>
          <w:szCs w:val="28"/>
        </w:rPr>
        <w:t xml:space="preserve">Western </w:t>
      </w:r>
      <w:r w:rsidRPr="00A4776B">
        <w:rPr>
          <w:rFonts w:ascii="Times New Roman" w:eastAsia="Times New Roman" w:hAnsi="Times New Roman" w:cs="Times New Roman"/>
          <w:sz w:val="28"/>
          <w:szCs w:val="28"/>
        </w:rPr>
        <w:t>Nigeria on the influence of parental educational status on the academic performance of their children in Economics. Three hundred children of illiterate and semi-literate parents were selected from one urban centre and school certificate, ordinary level was the highest educational qualification of parents from this group.</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Another three hundred children, this time of literate parents were selected from another urban centre and for this group, their parents’ educational qualification ranged between higher school certificate (HSC) and university degree. A one hundred item intelligence test was administered to the children and the performance of these two groups in Economics test were compared and the findings were that children from highly educated parents performed better in the test than those from illiterate and semi-literate parents. The researcher equally </w:t>
      </w:r>
      <w:r w:rsidRPr="00A4776B">
        <w:rPr>
          <w:rFonts w:ascii="Times New Roman" w:eastAsia="Times New Roman" w:hAnsi="Times New Roman" w:cs="Times New Roman"/>
          <w:sz w:val="28"/>
          <w:szCs w:val="28"/>
        </w:rPr>
        <w:lastRenderedPageBreak/>
        <w:t>noted that children from educated parents or educationally advantaged homes performed better and left school earlier than their counterparts from un-educated or educationally disadvantaged homes.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The conclusion therefore was that parental educational level influenced their children’s educational attainment in Economics. Also worthy of note is the study by Douglas and Ross, (1964). In their study, they found out that parents with better educational achievement provide their children with pre-school education, the nursery school for instance and they also provide them with toys and other play school facilities. The study confirmed that those children whose parents gave them Economics incentives in their study had high achievement scores in Economics; hence parental educational level influenced the educational attainment of children in Economics. Obemeata, (2011) carried out a comparative study of the number of candidates from urban and rural areas who qualified for inclusion in the ‘short lists’ of three secondary grammar schools. The lists were compiled on the basis of performance in the council. Out of the seven hundred and twenty four (724) names prepared by the three secondary </w:t>
      </w:r>
      <w:r w:rsidRPr="00A4776B">
        <w:rPr>
          <w:rFonts w:ascii="Times New Roman" w:eastAsia="Times New Roman" w:hAnsi="Times New Roman" w:cs="Times New Roman"/>
          <w:sz w:val="28"/>
          <w:szCs w:val="28"/>
        </w:rPr>
        <w:lastRenderedPageBreak/>
        <w:t>grammar schools, only twelve (12) 1.66% came from primary schools in the rural areas where the bulk of peasant farmers live. It may however be worthy of note to say here that it is the level of parental education among other factors that determine the kind of occupation they secure hence their income and social class. Majoribanks, (2019) said that there is a unique relationship between parental educational level and their children’s academic performance in Economics. He also said that it is only when parents are academically sound that they can motivate their children to succeed.</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Lovell, (2013) asserted that lack of environmental stimulation may cause dullness and this can affect most academic subjects such as Economics. Educated parents, he went on to say try the much they can, to create harmony between the home and school and thus discourage backwardness. Good and Brophy, (2017) said that the educational level of parents is probably the most important family effect towards appropriate cognitive development in Economics as a field of study. Parents who are educated themselves value education and expect and desire that their children become well educated, </w:t>
      </w:r>
      <w:r w:rsidRPr="00A4776B">
        <w:rPr>
          <w:rFonts w:ascii="Times New Roman" w:eastAsia="Times New Roman" w:hAnsi="Times New Roman" w:cs="Times New Roman"/>
          <w:sz w:val="28"/>
          <w:szCs w:val="28"/>
        </w:rPr>
        <w:lastRenderedPageBreak/>
        <w:t>perhaps better than themselves. Hence, the educational climate in which a child finds himself helps a great deal in determining his academic performance in Economics.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b/>
          <w:sz w:val="28"/>
          <w:szCs w:val="28"/>
        </w:rPr>
        <w:t>2.3 Socio-Economic Background of Parents and Academic Performance of Students in Economics</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Socio-economic background or status refers to a person’s position in a given group, society or culture as determined by wealth, occupation, education and social class. Vernon, (2015) said that children, whose mental development was handicapped by poor socio-economic, cultural and linguistic environment, by defective education and family instability, show this to a greater extent in some abstract non-verbal abilities than they do in actual educational achievement. Halsal, (2013) while reviewing the studies that were carried out by the international association for the evaluation of educational achievement in Economics found that the correlation that existed between the children’s academic performance and their parents’ </w:t>
      </w:r>
      <w:r w:rsidRPr="00A4776B">
        <w:rPr>
          <w:rFonts w:ascii="Times New Roman" w:eastAsia="Times New Roman" w:hAnsi="Times New Roman" w:cs="Times New Roman"/>
          <w:sz w:val="28"/>
          <w:szCs w:val="28"/>
        </w:rPr>
        <w:lastRenderedPageBreak/>
        <w:t>socio-economic status was lower than that between the children’s academic achievement and their family size.</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Copel, (2013) asserted that the higher a child’s socio-economic status, the higher his educational aspiration and accomplishment. Children from high parental socio-economic status obtained better grades in school than those from low socio-economic status and they tend to pursue higher education above secondary school level.</w:t>
      </w:r>
    </w:p>
    <w:p w:rsidR="00A4776B"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Russell, (2017) said that children whose parents are rich also have both physical and psychological needs like every other child, which when provided, contribute positively to their academic achievement in Economics. These needs include good food, a study, a conducive atmosphere at home, a play ground and good educational aids like radio, newspapers, television and magazines in the home. A child who has the above can perform well in school, but a child who is unfortunate not to have them because of the poor status of his parents both</w:t>
      </w:r>
      <w:bookmarkStart w:id="5" w:name="page30"/>
      <w:bookmarkEnd w:id="5"/>
      <w:r w:rsidRPr="00A4776B">
        <w:rPr>
          <w:rFonts w:ascii="Times New Roman" w:eastAsia="Times New Roman" w:hAnsi="Times New Roman" w:cs="Times New Roman"/>
          <w:sz w:val="28"/>
          <w:szCs w:val="28"/>
        </w:rPr>
        <w:t xml:space="preserve"> economically and otherwise stands the risk of relatively poor performance in school. This is so, because many children grow up in </w:t>
      </w:r>
      <w:r w:rsidRPr="00A4776B">
        <w:rPr>
          <w:rFonts w:ascii="Times New Roman" w:eastAsia="Times New Roman" w:hAnsi="Times New Roman" w:cs="Times New Roman"/>
          <w:sz w:val="28"/>
          <w:szCs w:val="28"/>
        </w:rPr>
        <w:lastRenderedPageBreak/>
        <w:t>large families with very low income and are beset by multiple, interrelated and interacting disadvantages which have detrimental effect on the level of their academic attainment.</w:t>
      </w:r>
    </w:p>
    <w:p w:rsidR="008E3D11" w:rsidRPr="00A4776B" w:rsidRDefault="00A4776B" w:rsidP="009353A7">
      <w:pPr>
        <w:tabs>
          <w:tab w:val="left" w:pos="180"/>
        </w:tabs>
        <w:spacing w:before="240"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Curry, (1962) carried out a study in U.S.A to determine whether the differences in scholastic achievement were significant among children of different social status but with comparable or similar intellectual abilities. He concluded from his findings that when a child has above average intellectual ability, he will overcome the effect of a deprived home environment. He further added that if the intellectual ability decreases the effect of the deprived socio-economic effect on scholastic achievement, pupils from upper socio-economic status group achieve greater them those from the lower socio-economic group.</w:t>
      </w:r>
    </w:p>
    <w:p w:rsidR="00A4776B" w:rsidRPr="00A4776B" w:rsidRDefault="00A4776B" w:rsidP="009353A7">
      <w:pPr>
        <w:tabs>
          <w:tab w:val="left" w:pos="180"/>
          <w:tab w:val="left" w:pos="142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2.4 Parental Income and Students Academic Performance in Economics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Income is the money received by the citizenry over a certain period from government or its agencies especially as payment for work or as </w:t>
      </w:r>
      <w:r w:rsidRPr="00A4776B">
        <w:rPr>
          <w:rFonts w:ascii="Times New Roman" w:eastAsia="Times New Roman" w:hAnsi="Times New Roman" w:cs="Times New Roman"/>
          <w:sz w:val="28"/>
          <w:szCs w:val="28"/>
        </w:rPr>
        <w:lastRenderedPageBreak/>
        <w:t>interest on investment. It is also refers to as the monetary accumulation by an individual; it may be salaries and wages of the employees and the earnings and profit of self-employed (Alken, Banbram, 2012). Parental income permit parent to assure their children’s schooling, buy their school uniform and books, provide them with adequate equipment to facilitate their education (Ibok, 2015). According to Uche, (2014), children from parent with adequate income are likely to be provided with high quality education from the nursery up the university land. Given this opportunity, it is likely that such student will be less delinquent than their counterpart from poorer homes. The family is the first environment the child come into conduct with. Parental income significantly influences students academic performance. Similarly Nelson, (2012) conducted a study on socio-economic status and students’ academic performance in Chemistry in Uyo Local Government Area of Akwa lbom State. The results obtained amongst others, revealed that there is a significant influence of parental income level on students’ academic performance in economics.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lastRenderedPageBreak/>
        <w:t>Parents of high socio-economic status are able to provide the necessary incentives for their children’s learning, with higher level of income; they are able to provide better nourishment for the family. Parents with high income level are able to provide better nourishment for the family which is crucial for brain development (Chomitie, Change, &amp; Laberman, 2008). Students from low income families tend to have little opportunity to go to school than students from middle class families and by extension, the upper class. Nyama, (2006) maintained that the performance statistics of students from parent with high income level often have all it takes to need at home, libraries, radio, television, video and even literate parents with whom they can sit down and chat intelligently.</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Ali, (2012), in his research on influence of parental income level on students’ academic performance in economics found that there is a significant influence of parental income level on students’ academic performance in economics. Similarly, Charle, (2016) examine parental income level and students’ academic performance in economics in Akamkpa Local Government Area of Cross River State. </w:t>
      </w:r>
      <w:r w:rsidRPr="00A4776B">
        <w:rPr>
          <w:rFonts w:ascii="Times New Roman" w:eastAsia="Times New Roman" w:hAnsi="Times New Roman" w:cs="Times New Roman"/>
          <w:sz w:val="28"/>
          <w:szCs w:val="28"/>
        </w:rPr>
        <w:lastRenderedPageBreak/>
        <w:t>The study was randomly selected in 5 public secondary schools in Akamkpa Local Government Area. A sample 150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14.64 greater than t-critical value of 1.96, 148 degree of freedom at .05 level of significance The results obtained amongst others, revealed that there is a significant influence of parental income level on students’ academic performance in economics.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Nsika, (2012) conducted a study on socio-economic status and students’ academic performance in biology in Abak Local Government Area of Akwa lbom State. In order to achieve this, three hypotheses were formulated and tested at 0.05 alpha level. The design adopted for the study was the survey design. The sample for the study consisted of 200 students randomly selected in public secondary schools in Abak Local Government Area of Akwa lbom State. The </w:t>
      </w:r>
      <w:r w:rsidRPr="00A4776B">
        <w:rPr>
          <w:rFonts w:ascii="Times New Roman" w:eastAsia="Times New Roman" w:hAnsi="Times New Roman" w:cs="Times New Roman"/>
          <w:sz w:val="28"/>
          <w:szCs w:val="28"/>
        </w:rPr>
        <w:lastRenderedPageBreak/>
        <w:t>sample was selected using stratified and simple random sampling techniques. The instrument used for this study was an adapted 15 items, 4- option rating scale questionnaire. The result of the analysis using chi –square showed that the calculated chi –square of 21.34 was greater than the critical chi- square of 2.17, 7 degrees of freedom. The results obtained amongst others, revealed that there is a significant influence of parental income level on students’ academic performance in biology in Abak Local Government area of Akwa lbom State.</w:t>
      </w:r>
    </w:p>
    <w:p w:rsidR="00A4776B" w:rsidRPr="00A4776B" w:rsidRDefault="00A4776B" w:rsidP="009353A7">
      <w:pPr>
        <w:tabs>
          <w:tab w:val="left" w:pos="180"/>
          <w:tab w:val="left" w:pos="142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2.5 Family size and Students’ Academic Performance in Economics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Family size is the number of children born per individual family that make up of the family in the particular area. Large family sizes place a lot of pressure of family’s lean resources as the parent will not be able to cater for the financial needs of the children. Thus affect students academic performance (Nyama, 2006).</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Large family sizes are a common feature of low income status families and does not encourage positive of low income status </w:t>
      </w:r>
      <w:r w:rsidRPr="00A4776B">
        <w:rPr>
          <w:rFonts w:ascii="Times New Roman" w:eastAsia="Times New Roman" w:hAnsi="Times New Roman" w:cs="Times New Roman"/>
          <w:sz w:val="28"/>
          <w:szCs w:val="28"/>
        </w:rPr>
        <w:lastRenderedPageBreak/>
        <w:t>families and does not encourage positive schools attitudes. Yet there are children who break even from these depressing and high retrogressive conditions to excel although the percentage is minimal. The greater the family size, the lower the education attainment of children/students (Ibok, 2015). Large family suffers low self esteem and thus affects their academic performance negatively (Alken &amp; Barbrain, 2014). Iheanacho, (2002) states that, family size that is large may impede learning. This is because the provision of adequate feeing and essential facilities may be lacking.</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Etim, (2013) conducted a study on the effect of family size on academic performance of secondary school students in economics and find out that, family size has a significant effect on students academic performance, because parent will not be able to cater for the financial needs of the children. Similarly Udoh, (2016) believe that large families are negatively related to children’s languages, calculations and their academic achievement in school. According to Nwachukwu, (2012), family size significantly relate to students’ academic </w:t>
      </w:r>
      <w:r w:rsidRPr="00A4776B">
        <w:rPr>
          <w:rFonts w:ascii="Times New Roman" w:eastAsia="Times New Roman" w:hAnsi="Times New Roman" w:cs="Times New Roman"/>
          <w:sz w:val="28"/>
          <w:szCs w:val="28"/>
        </w:rPr>
        <w:lastRenderedPageBreak/>
        <w:t>performance. The larger the family, the poorer the school achievement of the students.</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In similar way, Evogor, (2015) examined the effect of family size on students academic performance in economics in Bunguru Local Government Area of Zamfara State. In order to achieve this, three hypotheses were formulated and tested at 0.05 alpha level. The design adopted for the study was the ex-post facto. The sample for the study consisted of 150 students were randomly selected public secondary school in Bunguru Local Government Area of Zamfara State. The sample was selected using stratified and simple random sampling techniques. The instrument used for this study was an adapted 15 items, 4- option rating scale questionnaire. The result of the analysis using independent t-test showed that amongst others, there is a significant effect of large family size on students academic performance in economics in Zamfara State. Similarly, Ekpo, (2010) examine family size, birth order and students’ academic performance in economics in Ugep Local Government Area of Cross River State. The study was randomly selected in 4 public secondary schools in </w:t>
      </w:r>
      <w:r w:rsidRPr="00A4776B">
        <w:rPr>
          <w:rFonts w:ascii="Times New Roman" w:eastAsia="Times New Roman" w:hAnsi="Times New Roman" w:cs="Times New Roman"/>
          <w:sz w:val="28"/>
          <w:szCs w:val="28"/>
        </w:rPr>
        <w:lastRenderedPageBreak/>
        <w:t>Ugep Local Government Area. A sample 120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11.44 greater than t-critical value of 1.96, 118 degree of freedom at .05 level of significance The results obtained amongst others, revealed that there is a significant influence of family size on students’ academic performance in economics.</w:t>
      </w:r>
    </w:p>
    <w:p w:rsidR="00A4776B" w:rsidRPr="00A4776B" w:rsidRDefault="00A4776B" w:rsidP="009353A7">
      <w:pPr>
        <w:tabs>
          <w:tab w:val="left" w:pos="180"/>
          <w:tab w:val="left" w:pos="128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t>2.6 Parental Occupation and Students’ Academic Performance in Economics</w:t>
      </w:r>
    </w:p>
    <w:p w:rsidR="00A4776B" w:rsidRPr="00A4776B" w:rsidRDefault="00A4776B" w:rsidP="009353A7">
      <w:pPr>
        <w:tabs>
          <w:tab w:val="left" w:pos="180"/>
        </w:tabs>
        <w:spacing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Occupation is known to play a significant role in the healthy and acceptable behaviour of any person in the society. Usually occupation is classified based on sources and level of income, education and employment status. According to Larry, (2010), occupation determines the lifestyle, culture, mannerism, social and economic position, actions and the general behaviour of an individual. Occupational status reflect the educational attainment required to </w:t>
      </w:r>
      <w:r w:rsidRPr="00A4776B">
        <w:rPr>
          <w:rFonts w:ascii="Times New Roman" w:eastAsia="Times New Roman" w:hAnsi="Times New Roman" w:cs="Times New Roman"/>
          <w:sz w:val="28"/>
          <w:szCs w:val="28"/>
        </w:rPr>
        <w:lastRenderedPageBreak/>
        <w:t xml:space="preserve">obtain the job and income levels that vary with different jobs and within ranks of occupation (Tom, 2015). Occupational status measures social position by describing job characteristics, decision making ability and control, and psychological demand on the job (Erick, 2012). Parents with high occupational status are able to provide a measure of a household ability to meet emergencies, absorbs economic shocks, and provide the means to live comfortably. According to Ibok, (2015), occupational status corresponds to the educational attainment of an individual’s through obtaining better jobs, exploring and retaining better positions, and becoming inevitable and thus lead to improvement in the socio economic status. Parental high occupation status reflects in income level of the parents. Parents with high occupational rank are able to provide the necessary incentive for their children learning, with high income level, they are able to provide better nourishment for their family while students from low parental occupation status have little opportunities to go to school because their parents lack adequate income to provide them with high quality education (Udoh, 2016). Chronister, (2005) </w:t>
      </w:r>
      <w:r w:rsidRPr="00A4776B">
        <w:rPr>
          <w:rFonts w:ascii="Times New Roman" w:eastAsia="Times New Roman" w:hAnsi="Times New Roman" w:cs="Times New Roman"/>
          <w:sz w:val="28"/>
          <w:szCs w:val="28"/>
        </w:rPr>
        <w:lastRenderedPageBreak/>
        <w:t>conducted a study on effect of parental occupation on students’ academic performance and found that there is a significant effect of parental occupation on students’ academic performance.</w:t>
      </w:r>
    </w:p>
    <w:p w:rsidR="00A4776B" w:rsidRPr="00A4776B" w:rsidRDefault="00A4776B" w:rsidP="009353A7">
      <w:pPr>
        <w:tabs>
          <w:tab w:val="left" w:pos="180"/>
        </w:tabs>
        <w:spacing w:before="240" w:line="480" w:lineRule="auto"/>
        <w:ind w:right="20"/>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 xml:space="preserve">Akolo, (2010) similarly, conducted a survey on Influence of parental occupation on students’ academic performance among secondary school economics students in Kwara State of Nigeria. In order to achieve this, three hypotheses were formulated and tested at 0.05 alpha level. The design adopted for the study was the survey design. The sample for the </w:t>
      </w:r>
      <w:r>
        <w:rPr>
          <w:rFonts w:ascii="Times New Roman" w:eastAsia="Times New Roman" w:hAnsi="Times New Roman" w:cs="Times New Roman"/>
          <w:sz w:val="28"/>
          <w:szCs w:val="28"/>
        </w:rPr>
        <w:t>study consisted of 140 students</w:t>
      </w:r>
      <w:r w:rsidRPr="00A4776B">
        <w:rPr>
          <w:rFonts w:ascii="Times New Roman" w:eastAsia="Times New Roman" w:hAnsi="Times New Roman" w:cs="Times New Roman"/>
          <w:sz w:val="28"/>
          <w:szCs w:val="28"/>
        </w:rPr>
        <w:t xml:space="preserve"> randomly selected in three public secondary schools in Kwara State. The sample was selected using stratified and simple random sampling techniques. The instrument used for this study was an adapted 15 items, 4- option rating scale questionnaire. The result of the analysis using chi –square showed that, obtained amongst others, there is a significant Influence of parental occupation on students’ academic performance in kwara State. Similarly, Okon, (2015) conducted a study on effect of students’ background variables and students’ academic performance among senior secondary economics students in Oron Local </w:t>
      </w:r>
      <w:r w:rsidRPr="00A4776B">
        <w:rPr>
          <w:rFonts w:ascii="Times New Roman" w:eastAsia="Times New Roman" w:hAnsi="Times New Roman" w:cs="Times New Roman"/>
          <w:sz w:val="28"/>
          <w:szCs w:val="28"/>
        </w:rPr>
        <w:lastRenderedPageBreak/>
        <w:t>Government Area of Akwa Ibom State. The research design used was the survey design. The sample of 150 students were randomly selected in five public secondary schools in Oron Local Government Area of Akwa Ibom State. The result of analysis using independent t-test revealed that amongst others variables, there is a significant influence of parental occupation on students’ academic performance.</w:t>
      </w:r>
    </w:p>
    <w:p w:rsidR="00A4776B" w:rsidRDefault="00A4776B" w:rsidP="009353A7">
      <w:pPr>
        <w:tabs>
          <w:tab w:val="left" w:pos="180"/>
        </w:tabs>
        <w:spacing w:line="480" w:lineRule="auto"/>
        <w:jc w:val="both"/>
        <w:rPr>
          <w:rFonts w:ascii="Times New Roman" w:eastAsia="Times New Roman" w:hAnsi="Times New Roman" w:cs="Times New Roman"/>
          <w:sz w:val="28"/>
          <w:szCs w:val="28"/>
        </w:rPr>
      </w:pPr>
      <w:r w:rsidRPr="00A4776B">
        <w:rPr>
          <w:rFonts w:ascii="Times New Roman" w:eastAsia="Times New Roman" w:hAnsi="Times New Roman" w:cs="Times New Roman"/>
          <w:sz w:val="28"/>
          <w:szCs w:val="28"/>
        </w:rPr>
        <w:t>Erick, and Nyakundi, (2012) conducted a study on students’ socio economic status and students’ academic performance among senior secondary economics students Ogun State. The research design used was the survey design. The results obtained using Chi-square revealed that there is a significant influence of occupation level on students’ academic performance in Economics. Occupational status reflects the edu</w:t>
      </w:r>
      <w:r w:rsidR="00B00450">
        <w:rPr>
          <w:rFonts w:ascii="Times New Roman" w:eastAsia="Times New Roman" w:hAnsi="Times New Roman" w:cs="Times New Roman"/>
          <w:sz w:val="28"/>
          <w:szCs w:val="28"/>
        </w:rPr>
        <w:t xml:space="preserve">cational attainment required to </w:t>
      </w:r>
      <w:r w:rsidR="00F12B98" w:rsidRPr="00A4776B">
        <w:rPr>
          <w:rFonts w:ascii="Times New Roman" w:eastAsia="Times New Roman" w:hAnsi="Times New Roman" w:cs="Times New Roman"/>
          <w:sz w:val="28"/>
          <w:szCs w:val="28"/>
        </w:rPr>
        <w:t>obtain</w:t>
      </w:r>
      <w:r w:rsidRPr="00A4776B">
        <w:rPr>
          <w:rFonts w:ascii="Times New Roman" w:eastAsia="Times New Roman" w:hAnsi="Times New Roman" w:cs="Times New Roman"/>
          <w:sz w:val="28"/>
          <w:szCs w:val="28"/>
        </w:rPr>
        <w:t xml:space="preserve"> the job and income levels that vary with different jobs and within ranks of occupations Parents with high occupation level and high income are often able to support and promote their children education.</w:t>
      </w:r>
    </w:p>
    <w:p w:rsidR="009353A7" w:rsidRDefault="009353A7" w:rsidP="009353A7">
      <w:pPr>
        <w:tabs>
          <w:tab w:val="left" w:pos="180"/>
        </w:tabs>
        <w:spacing w:line="480" w:lineRule="auto"/>
        <w:jc w:val="both"/>
        <w:rPr>
          <w:rFonts w:ascii="Times New Roman" w:eastAsia="Times New Roman" w:hAnsi="Times New Roman" w:cs="Times New Roman"/>
          <w:sz w:val="28"/>
          <w:szCs w:val="28"/>
        </w:rPr>
      </w:pPr>
    </w:p>
    <w:p w:rsidR="009353A7" w:rsidRPr="00A4776B" w:rsidRDefault="009353A7" w:rsidP="009353A7">
      <w:pPr>
        <w:tabs>
          <w:tab w:val="left" w:pos="180"/>
        </w:tabs>
        <w:spacing w:line="480" w:lineRule="auto"/>
        <w:jc w:val="both"/>
        <w:rPr>
          <w:rFonts w:ascii="Times New Roman" w:eastAsia="Times New Roman" w:hAnsi="Times New Roman" w:cs="Times New Roman"/>
          <w:sz w:val="28"/>
          <w:szCs w:val="28"/>
        </w:rPr>
      </w:pPr>
    </w:p>
    <w:p w:rsidR="00A4776B" w:rsidRPr="00A4776B" w:rsidRDefault="00A4776B" w:rsidP="009353A7">
      <w:pPr>
        <w:tabs>
          <w:tab w:val="left" w:pos="180"/>
          <w:tab w:val="left" w:pos="700"/>
        </w:tabs>
        <w:spacing w:before="240" w:line="480" w:lineRule="auto"/>
        <w:jc w:val="both"/>
        <w:rPr>
          <w:rFonts w:ascii="Times New Roman" w:eastAsia="Times New Roman" w:hAnsi="Times New Roman" w:cs="Times New Roman"/>
          <w:b/>
          <w:sz w:val="28"/>
          <w:szCs w:val="28"/>
        </w:rPr>
      </w:pPr>
      <w:r w:rsidRPr="00A4776B">
        <w:rPr>
          <w:rFonts w:ascii="Times New Roman" w:eastAsia="Times New Roman" w:hAnsi="Times New Roman" w:cs="Times New Roman"/>
          <w:b/>
          <w:sz w:val="28"/>
          <w:szCs w:val="28"/>
        </w:rPr>
        <w:lastRenderedPageBreak/>
        <w:t>2.7 Appraisal of Literature Reviewed</w:t>
      </w:r>
    </w:p>
    <w:p w:rsidR="00670A0E" w:rsidRDefault="00A4776B" w:rsidP="009353A7">
      <w:pPr>
        <w:tabs>
          <w:tab w:val="left" w:pos="180"/>
        </w:tabs>
        <w:spacing w:before="240" w:line="480" w:lineRule="auto"/>
        <w:jc w:val="both"/>
        <w:rPr>
          <w:rFonts w:ascii="Times New Roman" w:hAnsi="Times New Roman" w:cs="Times New Roman"/>
          <w:sz w:val="28"/>
          <w:szCs w:val="28"/>
        </w:rPr>
      </w:pPr>
      <w:r w:rsidRPr="00A4776B">
        <w:rPr>
          <w:rFonts w:ascii="Times New Roman" w:eastAsia="Times New Roman" w:hAnsi="Times New Roman" w:cs="Times New Roman"/>
          <w:sz w:val="28"/>
          <w:szCs w:val="28"/>
        </w:rPr>
        <w:t>In this chapter, the researcher tried to review some empirical studies carried out by renowned scholars that are related to this study. The reviewed literature facilitated this study and also helped the researcher to see what others have done so that the techniques previously used can equally be adopted or possibly improved upon. Various studies carried out on the influence of parents’ level of education and their socio-economic status on the academic performance of their children in Economics in secondary schools show that the factors significantly impact on the children’s academic performance. There is need therefore for all hands to be on deck, especially the parents, head of secondary schools, teachers, education planners and policy makers towards building the educational life of these secondary school E</w:t>
      </w:r>
      <w:r w:rsidRPr="008E3D11">
        <w:rPr>
          <w:rFonts w:ascii="Times New Roman" w:eastAsia="Times New Roman" w:hAnsi="Times New Roman" w:cs="Times New Roman"/>
          <w:sz w:val="28"/>
          <w:szCs w:val="28"/>
        </w:rPr>
        <w:t>conomics students</w:t>
      </w:r>
      <w:bookmarkStart w:id="6" w:name="page32"/>
      <w:bookmarkEnd w:id="6"/>
      <w:r w:rsidR="00F12B98" w:rsidRPr="008E3D11">
        <w:rPr>
          <w:rFonts w:ascii="Times New Roman" w:eastAsia="Times New Roman" w:hAnsi="Times New Roman" w:cs="Times New Roman"/>
          <w:sz w:val="28"/>
          <w:szCs w:val="28"/>
        </w:rPr>
        <w:t>.</w:t>
      </w:r>
      <w:r w:rsidR="00A91D76" w:rsidRPr="008E3D11">
        <w:rPr>
          <w:rFonts w:ascii="Times New Roman" w:hAnsi="Times New Roman" w:cs="Times New Roman"/>
          <w:sz w:val="28"/>
          <w:szCs w:val="28"/>
        </w:rPr>
        <w:t xml:space="preserve"> </w:t>
      </w:r>
      <w:r w:rsidR="008E3D11" w:rsidRPr="008E3D11">
        <w:rPr>
          <w:rFonts w:ascii="Times New Roman" w:hAnsi="Times New Roman" w:cs="Times New Roman"/>
          <w:sz w:val="28"/>
          <w:szCs w:val="28"/>
        </w:rPr>
        <w:t>This study therefore will be conducted in tertiary institutions not in secondary school as mos</w:t>
      </w:r>
      <w:r w:rsidR="00B00450">
        <w:rPr>
          <w:rFonts w:ascii="Times New Roman" w:hAnsi="Times New Roman" w:cs="Times New Roman"/>
          <w:sz w:val="28"/>
          <w:szCs w:val="28"/>
        </w:rPr>
        <w:t>t</w:t>
      </w:r>
      <w:r w:rsidR="008E3D11" w:rsidRPr="008E3D11">
        <w:rPr>
          <w:rFonts w:ascii="Times New Roman" w:hAnsi="Times New Roman" w:cs="Times New Roman"/>
          <w:sz w:val="28"/>
          <w:szCs w:val="28"/>
        </w:rPr>
        <w:t xml:space="preserve"> studies have been conducted in secondary schools.</w:t>
      </w:r>
    </w:p>
    <w:p w:rsidR="001946EA" w:rsidRDefault="001946EA" w:rsidP="009353A7">
      <w:pPr>
        <w:tabs>
          <w:tab w:val="left" w:pos="180"/>
        </w:tabs>
        <w:spacing w:before="240" w:line="480" w:lineRule="auto"/>
        <w:jc w:val="both"/>
        <w:rPr>
          <w:rFonts w:ascii="Times New Roman" w:hAnsi="Times New Roman" w:cs="Times New Roman"/>
          <w:sz w:val="28"/>
          <w:szCs w:val="28"/>
        </w:rPr>
      </w:pPr>
    </w:p>
    <w:p w:rsidR="001946EA" w:rsidRPr="003C3846" w:rsidRDefault="001946EA" w:rsidP="009353A7">
      <w:pPr>
        <w:spacing w:line="480" w:lineRule="auto"/>
        <w:jc w:val="center"/>
        <w:rPr>
          <w:rFonts w:ascii="Times New Roman" w:eastAsia="Times New Roman" w:hAnsi="Times New Roman" w:cs="Times New Roman"/>
          <w:b/>
          <w:sz w:val="26"/>
          <w:szCs w:val="26"/>
        </w:rPr>
      </w:pPr>
      <w:r w:rsidRPr="003C3846">
        <w:rPr>
          <w:rFonts w:ascii="Times New Roman" w:eastAsia="Times New Roman" w:hAnsi="Times New Roman" w:cs="Times New Roman"/>
          <w:b/>
          <w:sz w:val="26"/>
          <w:szCs w:val="26"/>
        </w:rPr>
        <w:t>CHAPTER THREE</w:t>
      </w:r>
    </w:p>
    <w:p w:rsidR="001946EA" w:rsidRPr="003C3846" w:rsidRDefault="001946EA" w:rsidP="009353A7">
      <w:pPr>
        <w:tabs>
          <w:tab w:val="left" w:pos="700"/>
        </w:tabs>
        <w:spacing w:line="480" w:lineRule="auto"/>
        <w:jc w:val="center"/>
        <w:rPr>
          <w:rFonts w:ascii="Times New Roman" w:eastAsia="Times New Roman" w:hAnsi="Times New Roman" w:cs="Times New Roman"/>
          <w:b/>
          <w:sz w:val="26"/>
          <w:szCs w:val="26"/>
        </w:rPr>
      </w:pPr>
      <w:r w:rsidRPr="003C3846">
        <w:rPr>
          <w:rFonts w:ascii="Times New Roman" w:eastAsia="Times New Roman" w:hAnsi="Times New Roman" w:cs="Times New Roman"/>
          <w:b/>
          <w:sz w:val="26"/>
          <w:szCs w:val="26"/>
        </w:rPr>
        <w:t>RESEARCH METHODOLOGY</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3.0 </w:t>
      </w:r>
      <w:r w:rsidRPr="003C3846">
        <w:rPr>
          <w:rFonts w:ascii="Times New Roman" w:eastAsia="Times New Roman" w:hAnsi="Times New Roman" w:cs="Times New Roman"/>
          <w:b/>
          <w:sz w:val="26"/>
          <w:szCs w:val="26"/>
        </w:rPr>
        <w:t>Introduction</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This chapter presents the methods and procedures adopted in conducting this study. These methods and procedures are explained under the following sub-themes:</w:t>
      </w:r>
    </w:p>
    <w:p w:rsidR="001946EA" w:rsidRPr="003C3846"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Design,</w:t>
      </w:r>
    </w:p>
    <w:p w:rsidR="001946EA" w:rsidRPr="003C3846"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Population of the Study,</w:t>
      </w:r>
    </w:p>
    <w:p w:rsidR="001946EA" w:rsidRPr="003C3846"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Sample and Sampling Procedure</w:t>
      </w:r>
      <w:r>
        <w:rPr>
          <w:rFonts w:ascii="Times New Roman" w:eastAsia="Times New Roman" w:hAnsi="Times New Roman" w:cs="Times New Roman"/>
          <w:sz w:val="26"/>
          <w:szCs w:val="26"/>
        </w:rPr>
        <w:t>,</w:t>
      </w:r>
    </w:p>
    <w:p w:rsidR="001946EA"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Instrument,</w:t>
      </w:r>
    </w:p>
    <w:p w:rsidR="001946EA"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Validity of Research Instrument,</w:t>
      </w:r>
    </w:p>
    <w:p w:rsidR="001946EA" w:rsidRPr="00F5582C"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sidRPr="00F5582C">
        <w:rPr>
          <w:rFonts w:ascii="Times New Roman" w:eastAsia="Times New Roman" w:hAnsi="Times New Roman" w:cs="Times New Roman"/>
          <w:sz w:val="26"/>
          <w:szCs w:val="26"/>
        </w:rPr>
        <w:t>Reliability of Research Instrument</w:t>
      </w:r>
      <w:r>
        <w:rPr>
          <w:rFonts w:ascii="Times New Roman" w:eastAsia="Times New Roman" w:hAnsi="Times New Roman" w:cs="Times New Roman"/>
          <w:sz w:val="26"/>
          <w:szCs w:val="26"/>
        </w:rPr>
        <w:t>,</w:t>
      </w:r>
    </w:p>
    <w:p w:rsidR="001946EA" w:rsidRPr="003C3846"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Procedure for Data Collection,</w:t>
      </w:r>
      <w:r w:rsidRPr="003C3846">
        <w:rPr>
          <w:rFonts w:ascii="Times New Roman" w:eastAsia="Times New Roman" w:hAnsi="Times New Roman" w:cs="Times New Roman"/>
          <w:sz w:val="26"/>
          <w:szCs w:val="26"/>
        </w:rPr>
        <w:t xml:space="preserve"> and</w:t>
      </w:r>
    </w:p>
    <w:p w:rsidR="001946EA" w:rsidRPr="003C3846" w:rsidRDefault="001946EA" w:rsidP="009353A7">
      <w:pPr>
        <w:numPr>
          <w:ilvl w:val="0"/>
          <w:numId w:val="2"/>
        </w:numPr>
        <w:tabs>
          <w:tab w:val="left" w:pos="880"/>
        </w:tabs>
        <w:spacing w:line="480" w:lineRule="auto"/>
        <w:ind w:left="880" w:hanging="160"/>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Procedure for Data Analysis.</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3.1 </w:t>
      </w:r>
      <w:r w:rsidRPr="003C3846">
        <w:rPr>
          <w:rFonts w:ascii="Times New Roman" w:eastAsia="Times New Roman" w:hAnsi="Times New Roman" w:cs="Times New Roman"/>
          <w:b/>
          <w:sz w:val="26"/>
          <w:szCs w:val="26"/>
        </w:rPr>
        <w:t>Research Design</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The research design adopted for this study is the descriptive survey design. This design is chiefly concerned with finding, describing and interpreting “what is”. The design does not aim at discovering new phenomena, but is concerned with conditions or relationship that exist, practices that prevail, beliefs, points of view, or attitudes that are held; processes that are going on; effects that are being felt, or trends that are developing (Best, 1970). The design was considered appropriate for the study because the researcher does not have any intention to manipulate the study’s variables but to study them as they occur naturally.</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w:t>
      </w:r>
      <w:r w:rsidRPr="003C3846">
        <w:rPr>
          <w:rFonts w:ascii="Times New Roman" w:eastAsia="Times New Roman" w:hAnsi="Times New Roman" w:cs="Times New Roman"/>
          <w:b/>
          <w:sz w:val="26"/>
          <w:szCs w:val="26"/>
        </w:rPr>
        <w:t>Population of the Study</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 xml:space="preserve">The population of this study covered some selected </w:t>
      </w:r>
      <w:r>
        <w:rPr>
          <w:rFonts w:ascii="Times New Roman" w:eastAsia="Times New Roman" w:hAnsi="Times New Roman" w:cs="Times New Roman"/>
          <w:sz w:val="26"/>
          <w:szCs w:val="26"/>
        </w:rPr>
        <w:t>ter</w:t>
      </w:r>
      <w:r w:rsidR="00B00450">
        <w:rPr>
          <w:rFonts w:ascii="Times New Roman" w:eastAsia="Times New Roman" w:hAnsi="Times New Roman" w:cs="Times New Roman"/>
          <w:sz w:val="26"/>
          <w:szCs w:val="26"/>
        </w:rPr>
        <w:t>t</w:t>
      </w:r>
      <w:r>
        <w:rPr>
          <w:rFonts w:ascii="Times New Roman" w:eastAsia="Times New Roman" w:hAnsi="Times New Roman" w:cs="Times New Roman"/>
          <w:sz w:val="26"/>
          <w:szCs w:val="26"/>
        </w:rPr>
        <w:t>iary institutions e</w:t>
      </w:r>
      <w:r w:rsidRPr="003C3846">
        <w:rPr>
          <w:rFonts w:ascii="Times New Roman" w:eastAsia="Times New Roman" w:hAnsi="Times New Roman" w:cs="Times New Roman"/>
          <w:sz w:val="26"/>
          <w:szCs w:val="26"/>
        </w:rPr>
        <w:t>conomics</w:t>
      </w:r>
      <w:r>
        <w:rPr>
          <w:rFonts w:ascii="Times New Roman" w:eastAsia="Times New Roman" w:hAnsi="Times New Roman" w:cs="Times New Roman"/>
          <w:sz w:val="26"/>
          <w:szCs w:val="26"/>
        </w:rPr>
        <w:t xml:space="preserve"> </w:t>
      </w:r>
      <w:r w:rsidRPr="003C3846">
        <w:rPr>
          <w:rFonts w:ascii="Times New Roman" w:eastAsia="Times New Roman" w:hAnsi="Times New Roman" w:cs="Times New Roman"/>
          <w:sz w:val="26"/>
          <w:szCs w:val="26"/>
        </w:rPr>
        <w:t>students (both males and females) in Kwara State.</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3.3 </w:t>
      </w:r>
      <w:r w:rsidRPr="003C3846">
        <w:rPr>
          <w:rFonts w:ascii="Times New Roman" w:eastAsia="Times New Roman" w:hAnsi="Times New Roman" w:cs="Times New Roman"/>
          <w:b/>
          <w:sz w:val="26"/>
          <w:szCs w:val="26"/>
        </w:rPr>
        <w:t>Sample and Sampling Technique</w:t>
      </w:r>
    </w:p>
    <w:p w:rsidR="001946EA"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 xml:space="preserve">The sample used for this study </w:t>
      </w:r>
      <w:r>
        <w:rPr>
          <w:rFonts w:ascii="Times New Roman" w:eastAsia="Times New Roman" w:hAnsi="Times New Roman" w:cs="Times New Roman"/>
          <w:sz w:val="26"/>
          <w:szCs w:val="26"/>
        </w:rPr>
        <w:t>will be one hundred and fifty resp</w:t>
      </w:r>
      <w:r w:rsidR="00B00450">
        <w:rPr>
          <w:rFonts w:ascii="Times New Roman" w:eastAsia="Times New Roman" w:hAnsi="Times New Roman" w:cs="Times New Roman"/>
          <w:sz w:val="26"/>
          <w:szCs w:val="26"/>
        </w:rPr>
        <w:t>o</w:t>
      </w:r>
      <w:r>
        <w:rPr>
          <w:rFonts w:ascii="Times New Roman" w:eastAsia="Times New Roman" w:hAnsi="Times New Roman" w:cs="Times New Roman"/>
          <w:sz w:val="26"/>
          <w:szCs w:val="26"/>
        </w:rPr>
        <w:t>ndents</w:t>
      </w:r>
      <w:r w:rsidRPr="003C3846">
        <w:rPr>
          <w:rFonts w:ascii="Times New Roman" w:eastAsia="Times New Roman" w:hAnsi="Times New Roman" w:cs="Times New Roman"/>
          <w:sz w:val="26"/>
          <w:szCs w:val="26"/>
        </w:rPr>
        <w:t xml:space="preserve">. These were selected from the population of the study identified above, using the random sampling method. Out of the </w:t>
      </w:r>
      <w:r>
        <w:rPr>
          <w:rFonts w:ascii="Times New Roman" w:eastAsia="Times New Roman" w:hAnsi="Times New Roman" w:cs="Times New Roman"/>
          <w:sz w:val="26"/>
          <w:szCs w:val="26"/>
        </w:rPr>
        <w:t xml:space="preserve">tertiary institutions in </w:t>
      </w:r>
      <w:r w:rsidRPr="003C3846">
        <w:rPr>
          <w:rFonts w:ascii="Times New Roman" w:eastAsia="Times New Roman" w:hAnsi="Times New Roman" w:cs="Times New Roman"/>
          <w:sz w:val="26"/>
          <w:szCs w:val="26"/>
        </w:rPr>
        <w:t>Kwara State</w:t>
      </w:r>
      <w:r>
        <w:rPr>
          <w:rFonts w:ascii="Times New Roman" w:eastAsia="Times New Roman" w:hAnsi="Times New Roman" w:cs="Times New Roman"/>
          <w:sz w:val="26"/>
          <w:szCs w:val="26"/>
        </w:rPr>
        <w:t>,</w:t>
      </w:r>
      <w:r w:rsidRPr="003C3846">
        <w:rPr>
          <w:rFonts w:ascii="Times New Roman" w:eastAsia="Times New Roman" w:hAnsi="Times New Roman" w:cs="Times New Roman"/>
          <w:sz w:val="26"/>
          <w:szCs w:val="26"/>
        </w:rPr>
        <w:t xml:space="preserve"> five (5) </w:t>
      </w:r>
      <w:r>
        <w:rPr>
          <w:rFonts w:ascii="Times New Roman" w:eastAsia="Times New Roman" w:hAnsi="Times New Roman" w:cs="Times New Roman"/>
          <w:sz w:val="26"/>
          <w:szCs w:val="26"/>
        </w:rPr>
        <w:t>tertiary institutions</w:t>
      </w:r>
      <w:r w:rsidRPr="003C384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would be</w:t>
      </w:r>
      <w:r w:rsidRPr="003C3846">
        <w:rPr>
          <w:rFonts w:ascii="Times New Roman" w:eastAsia="Times New Roman" w:hAnsi="Times New Roman" w:cs="Times New Roman"/>
          <w:sz w:val="26"/>
          <w:szCs w:val="26"/>
        </w:rPr>
        <w:t xml:space="preserve"> randomly s</w:t>
      </w:r>
      <w:r>
        <w:rPr>
          <w:rFonts w:ascii="Times New Roman" w:eastAsia="Times New Roman" w:hAnsi="Times New Roman" w:cs="Times New Roman"/>
          <w:sz w:val="26"/>
          <w:szCs w:val="26"/>
        </w:rPr>
        <w:t>elected for the study. From</w:t>
      </w:r>
      <w:r w:rsidRPr="003C3846">
        <w:rPr>
          <w:rFonts w:ascii="Times New Roman" w:eastAsia="Times New Roman" w:hAnsi="Times New Roman" w:cs="Times New Roman"/>
          <w:sz w:val="26"/>
          <w:szCs w:val="26"/>
        </w:rPr>
        <w:t xml:space="preserve"> these schools, </w:t>
      </w:r>
      <w:r>
        <w:rPr>
          <w:rFonts w:ascii="Times New Roman" w:eastAsia="Times New Roman" w:hAnsi="Times New Roman" w:cs="Times New Roman"/>
          <w:sz w:val="26"/>
          <w:szCs w:val="26"/>
        </w:rPr>
        <w:t>thirty (3</w:t>
      </w:r>
      <w:r w:rsidRPr="003C3846">
        <w:rPr>
          <w:rFonts w:ascii="Times New Roman" w:eastAsia="Times New Roman" w:hAnsi="Times New Roman" w:cs="Times New Roman"/>
          <w:sz w:val="26"/>
          <w:szCs w:val="26"/>
        </w:rPr>
        <w:t xml:space="preserve">0) students </w:t>
      </w:r>
      <w:r>
        <w:rPr>
          <w:rFonts w:ascii="Times New Roman" w:eastAsia="Times New Roman" w:hAnsi="Times New Roman" w:cs="Times New Roman"/>
          <w:sz w:val="26"/>
          <w:szCs w:val="26"/>
        </w:rPr>
        <w:t>would</w:t>
      </w:r>
      <w:r w:rsidRPr="003C3846">
        <w:rPr>
          <w:rFonts w:ascii="Times New Roman" w:eastAsia="Times New Roman" w:hAnsi="Times New Roman" w:cs="Times New Roman"/>
          <w:sz w:val="26"/>
          <w:szCs w:val="26"/>
        </w:rPr>
        <w:t xml:space="preserve"> </w:t>
      </w:r>
      <w:r w:rsidR="00B00450">
        <w:rPr>
          <w:rFonts w:ascii="Times New Roman" w:eastAsia="Times New Roman" w:hAnsi="Times New Roman" w:cs="Times New Roman"/>
          <w:sz w:val="26"/>
          <w:szCs w:val="26"/>
        </w:rPr>
        <w:t xml:space="preserve">be </w:t>
      </w:r>
      <w:r w:rsidRPr="003C3846">
        <w:rPr>
          <w:rFonts w:ascii="Times New Roman" w:eastAsia="Times New Roman" w:hAnsi="Times New Roman" w:cs="Times New Roman"/>
          <w:sz w:val="26"/>
          <w:szCs w:val="26"/>
        </w:rPr>
        <w:t>selected randomly in proportion</w:t>
      </w:r>
      <w:r>
        <w:rPr>
          <w:rFonts w:ascii="Times New Roman" w:eastAsia="Times New Roman" w:hAnsi="Times New Roman" w:cs="Times New Roman"/>
          <w:sz w:val="26"/>
          <w:szCs w:val="26"/>
        </w:rPr>
        <w:t xml:space="preserve"> from each</w:t>
      </w:r>
      <w:r w:rsidRPr="003C3846">
        <w:rPr>
          <w:rFonts w:ascii="Times New Roman" w:eastAsia="Times New Roman" w:hAnsi="Times New Roman" w:cs="Times New Roman"/>
          <w:sz w:val="26"/>
          <w:szCs w:val="26"/>
        </w:rPr>
        <w:t xml:space="preserve"> school.</w:t>
      </w:r>
      <w:r>
        <w:rPr>
          <w:rFonts w:ascii="Times New Roman" w:eastAsia="Times New Roman" w:hAnsi="Times New Roman" w:cs="Times New Roman"/>
          <w:sz w:val="26"/>
          <w:szCs w:val="26"/>
        </w:rPr>
        <w:t xml:space="preserve"> The selected schools are</w:t>
      </w:r>
    </w:p>
    <w:p w:rsidR="001946EA" w:rsidRDefault="001946EA" w:rsidP="009353A7">
      <w:pPr>
        <w:pStyle w:val="ListParagraph"/>
        <w:numPr>
          <w:ilvl w:val="0"/>
          <w:numId w:val="5"/>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University of Ilorin</w:t>
      </w:r>
    </w:p>
    <w:p w:rsidR="001946EA" w:rsidRDefault="001946EA" w:rsidP="009353A7">
      <w:pPr>
        <w:pStyle w:val="ListParagraph"/>
        <w:numPr>
          <w:ilvl w:val="0"/>
          <w:numId w:val="5"/>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Kwara State University</w:t>
      </w:r>
    </w:p>
    <w:p w:rsidR="001946EA" w:rsidRDefault="00B00450" w:rsidP="009353A7">
      <w:pPr>
        <w:pStyle w:val="ListParagraph"/>
        <w:numPr>
          <w:ilvl w:val="0"/>
          <w:numId w:val="5"/>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Kwara State Polytechnic</w:t>
      </w:r>
    </w:p>
    <w:p w:rsidR="00B00450" w:rsidRDefault="00B00450" w:rsidP="009353A7">
      <w:pPr>
        <w:pStyle w:val="ListParagraph"/>
        <w:numPr>
          <w:ilvl w:val="0"/>
          <w:numId w:val="5"/>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Federal Polytechnic Offa</w:t>
      </w:r>
    </w:p>
    <w:p w:rsidR="00B00450" w:rsidRPr="005A5C96" w:rsidRDefault="00B00450" w:rsidP="009353A7">
      <w:pPr>
        <w:pStyle w:val="ListParagraph"/>
        <w:numPr>
          <w:ilvl w:val="0"/>
          <w:numId w:val="5"/>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Kwara State College of Education, Ilorin</w:t>
      </w:r>
    </w:p>
    <w:p w:rsidR="001946EA" w:rsidRPr="00B00450" w:rsidRDefault="001946EA" w:rsidP="009353A7">
      <w:pPr>
        <w:spacing w:line="480" w:lineRule="auto"/>
        <w:jc w:val="both"/>
        <w:rPr>
          <w:rFonts w:ascii="Times New Roman" w:eastAsia="Times New Roman" w:hAnsi="Times New Roman" w:cs="Times New Roman"/>
          <w:b/>
          <w:sz w:val="26"/>
          <w:szCs w:val="26"/>
        </w:rPr>
      </w:pPr>
      <w:r w:rsidRPr="00B00450">
        <w:rPr>
          <w:rFonts w:ascii="Times New Roman" w:eastAsia="Times New Roman" w:hAnsi="Times New Roman" w:cs="Times New Roman"/>
          <w:b/>
          <w:sz w:val="26"/>
          <w:szCs w:val="26"/>
        </w:rPr>
        <w:t>3.4 Research Instrument</w:t>
      </w:r>
    </w:p>
    <w:p w:rsidR="00036FD9" w:rsidRPr="003C3846" w:rsidRDefault="001946EA" w:rsidP="009353A7">
      <w:pPr>
        <w:spacing w:line="480" w:lineRule="auto"/>
        <w:ind w:firstLine="720"/>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The instrument used to collect data for this study was a self-structure</w:t>
      </w:r>
      <w:r w:rsidR="00B00450">
        <w:rPr>
          <w:rFonts w:ascii="Times New Roman" w:eastAsia="Times New Roman" w:hAnsi="Times New Roman" w:cs="Times New Roman"/>
          <w:sz w:val="26"/>
          <w:szCs w:val="26"/>
        </w:rPr>
        <w:t>d questionnaire titled, Parent’s</w:t>
      </w:r>
      <w:r w:rsidRPr="003C3846">
        <w:rPr>
          <w:rFonts w:ascii="Times New Roman" w:eastAsia="Times New Roman" w:hAnsi="Times New Roman" w:cs="Times New Roman"/>
          <w:sz w:val="26"/>
          <w:szCs w:val="26"/>
        </w:rPr>
        <w:t xml:space="preserve"> Socio-economic Status and Economics</w:t>
      </w:r>
      <w:r>
        <w:rPr>
          <w:rFonts w:ascii="Times New Roman" w:eastAsia="Times New Roman" w:hAnsi="Times New Roman" w:cs="Times New Roman"/>
          <w:sz w:val="26"/>
          <w:szCs w:val="26"/>
        </w:rPr>
        <w:t xml:space="preserve"> </w:t>
      </w:r>
      <w:r w:rsidRPr="003C3846">
        <w:rPr>
          <w:rFonts w:ascii="Times New Roman" w:eastAsia="Times New Roman" w:hAnsi="Times New Roman" w:cs="Times New Roman"/>
          <w:sz w:val="26"/>
          <w:szCs w:val="26"/>
        </w:rPr>
        <w:t>Students’ Academic Performance Questionnaire (PSSMSAPQ). The questionnaire was divided into two sections, A and B. Section A contained questions on the demographic features of the respondents, while section B contained questions on parents’ educational background, religious belief, cultural background and financial status as relating to their children’s academic performance in Economics</w:t>
      </w:r>
      <w:r>
        <w:rPr>
          <w:rFonts w:ascii="Times New Roman" w:eastAsia="Times New Roman" w:hAnsi="Times New Roman" w:cs="Times New Roman"/>
          <w:sz w:val="26"/>
          <w:szCs w:val="26"/>
        </w:rPr>
        <w:t xml:space="preserve"> </w:t>
      </w:r>
      <w:r w:rsidRPr="003C3846">
        <w:rPr>
          <w:rFonts w:ascii="Times New Roman" w:eastAsia="Times New Roman" w:hAnsi="Times New Roman" w:cs="Times New Roman"/>
          <w:sz w:val="26"/>
          <w:szCs w:val="26"/>
        </w:rPr>
        <w:t xml:space="preserve">in </w:t>
      </w:r>
      <w:r w:rsidR="00B00450">
        <w:rPr>
          <w:rFonts w:ascii="Times New Roman" w:eastAsia="Times New Roman" w:hAnsi="Times New Roman" w:cs="Times New Roman"/>
          <w:sz w:val="26"/>
          <w:szCs w:val="26"/>
        </w:rPr>
        <w:t>tertiary institutions in</w:t>
      </w:r>
      <w:r w:rsidR="00B00450" w:rsidRPr="003C3846">
        <w:rPr>
          <w:rFonts w:ascii="Times New Roman" w:eastAsia="Times New Roman" w:hAnsi="Times New Roman" w:cs="Times New Roman"/>
          <w:sz w:val="26"/>
          <w:szCs w:val="26"/>
        </w:rPr>
        <w:t xml:space="preserve"> </w:t>
      </w:r>
      <w:r w:rsidRPr="003C3846">
        <w:rPr>
          <w:rFonts w:ascii="Times New Roman" w:eastAsia="Times New Roman" w:hAnsi="Times New Roman" w:cs="Times New Roman"/>
          <w:sz w:val="26"/>
          <w:szCs w:val="26"/>
        </w:rPr>
        <w:t>Kwara State.</w:t>
      </w:r>
    </w:p>
    <w:p w:rsidR="001946EA" w:rsidRPr="003C3846" w:rsidRDefault="001946EA" w:rsidP="009353A7">
      <w:pPr>
        <w:tabs>
          <w:tab w:val="left" w:pos="142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w:t>
      </w:r>
      <w:r w:rsidRPr="003C3846">
        <w:rPr>
          <w:rFonts w:ascii="Times New Roman" w:eastAsia="Times New Roman" w:hAnsi="Times New Roman" w:cs="Times New Roman"/>
          <w:b/>
          <w:sz w:val="26"/>
          <w:szCs w:val="26"/>
        </w:rPr>
        <w:t>Validity of Research Instrument</w:t>
      </w:r>
    </w:p>
    <w:p w:rsidR="001946EA"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The validity of the research instrument was determined by the research supervisor. A sample of the instrument was shown to the research supervisor for professional corrections and comments which were incorporated into the final draft of the instrument to ensure that it had both face and content validity.</w:t>
      </w:r>
    </w:p>
    <w:p w:rsidR="009353A7" w:rsidRDefault="009353A7" w:rsidP="009353A7">
      <w:pPr>
        <w:spacing w:line="480" w:lineRule="auto"/>
        <w:jc w:val="both"/>
        <w:rPr>
          <w:rFonts w:ascii="Times New Roman" w:eastAsia="Times New Roman" w:hAnsi="Times New Roman" w:cs="Times New Roman"/>
          <w:sz w:val="26"/>
          <w:szCs w:val="26"/>
        </w:rPr>
      </w:pPr>
    </w:p>
    <w:p w:rsidR="009353A7" w:rsidRDefault="009353A7" w:rsidP="009353A7">
      <w:pPr>
        <w:spacing w:line="480" w:lineRule="auto"/>
        <w:jc w:val="both"/>
        <w:rPr>
          <w:rFonts w:ascii="Times New Roman" w:eastAsia="Times New Roman" w:hAnsi="Times New Roman" w:cs="Times New Roman"/>
          <w:sz w:val="26"/>
          <w:szCs w:val="26"/>
        </w:rPr>
      </w:pPr>
    </w:p>
    <w:p w:rsidR="001946EA" w:rsidRPr="00BB4D68" w:rsidRDefault="001946EA" w:rsidP="009353A7">
      <w:pPr>
        <w:tabs>
          <w:tab w:val="left" w:pos="1420"/>
        </w:tabs>
        <w:spacing w:line="480" w:lineRule="auto"/>
        <w:jc w:val="both"/>
        <w:rPr>
          <w:rFonts w:ascii="Times New Roman" w:eastAsia="Times New Roman" w:hAnsi="Times New Roman" w:cs="Times New Roman"/>
          <w:b/>
          <w:sz w:val="26"/>
          <w:szCs w:val="26"/>
        </w:rPr>
      </w:pPr>
      <w:r w:rsidRPr="00BB4D68">
        <w:rPr>
          <w:rFonts w:ascii="Times New Roman" w:eastAsia="Times New Roman" w:hAnsi="Times New Roman" w:cs="Times New Roman"/>
          <w:b/>
          <w:sz w:val="26"/>
          <w:szCs w:val="26"/>
        </w:rPr>
        <w:t>3.6 Reliability of Research Instrument</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The split-half statistic method was used to determine the reliability status of the research instrument. A pilot test was conducted using some copies of the questionnaire and some respondents that were not involved in the main study. The administered questionnaires when retrieved were parted into two groups of odd numbers and even numbers. The scores of the two groups were correlated using Pearson’s Product Moment Correlation method. The reliability coefficient obtained was used to determine whether the instrument is reliable or not.</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bookmarkStart w:id="7" w:name="page35"/>
      <w:bookmarkEnd w:id="7"/>
      <w:r>
        <w:rPr>
          <w:rFonts w:ascii="Times New Roman" w:eastAsia="Times New Roman" w:hAnsi="Times New Roman" w:cs="Times New Roman"/>
          <w:b/>
          <w:sz w:val="26"/>
          <w:szCs w:val="26"/>
        </w:rPr>
        <w:t xml:space="preserve">3.7 </w:t>
      </w:r>
      <w:r w:rsidRPr="003C3846">
        <w:rPr>
          <w:rFonts w:ascii="Times New Roman" w:eastAsia="Times New Roman" w:hAnsi="Times New Roman" w:cs="Times New Roman"/>
          <w:b/>
          <w:sz w:val="26"/>
          <w:szCs w:val="26"/>
        </w:rPr>
        <w:t>Procedure for Data Collection</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With the letter of introduction from the Head of D</w:t>
      </w:r>
      <w:r w:rsidR="00B00450">
        <w:rPr>
          <w:rFonts w:ascii="Times New Roman" w:eastAsia="Times New Roman" w:hAnsi="Times New Roman" w:cs="Times New Roman"/>
          <w:sz w:val="26"/>
          <w:szCs w:val="26"/>
        </w:rPr>
        <w:t>epartment, the researcher will visit</w:t>
      </w:r>
      <w:r w:rsidRPr="003C3846">
        <w:rPr>
          <w:rFonts w:ascii="Times New Roman" w:eastAsia="Times New Roman" w:hAnsi="Times New Roman" w:cs="Times New Roman"/>
          <w:sz w:val="26"/>
          <w:szCs w:val="26"/>
        </w:rPr>
        <w:t xml:space="preserve"> the sampled </w:t>
      </w:r>
      <w:r w:rsidR="00B00450">
        <w:rPr>
          <w:rFonts w:ascii="Times New Roman" w:eastAsia="Times New Roman" w:hAnsi="Times New Roman" w:cs="Times New Roman"/>
          <w:sz w:val="26"/>
          <w:szCs w:val="26"/>
        </w:rPr>
        <w:t>institutions</w:t>
      </w:r>
      <w:r w:rsidRPr="003C3846">
        <w:rPr>
          <w:rFonts w:ascii="Times New Roman" w:eastAsia="Times New Roman" w:hAnsi="Times New Roman" w:cs="Times New Roman"/>
          <w:sz w:val="26"/>
          <w:szCs w:val="26"/>
        </w:rPr>
        <w:t xml:space="preserve"> in person, negotiated with the </w:t>
      </w:r>
      <w:r w:rsidR="00B00450">
        <w:rPr>
          <w:rFonts w:ascii="Times New Roman" w:eastAsia="Times New Roman" w:hAnsi="Times New Roman" w:cs="Times New Roman"/>
          <w:sz w:val="26"/>
          <w:szCs w:val="26"/>
        </w:rPr>
        <w:t>concerned a</w:t>
      </w:r>
      <w:r w:rsidRPr="003C3846">
        <w:rPr>
          <w:rFonts w:ascii="Times New Roman" w:eastAsia="Times New Roman" w:hAnsi="Times New Roman" w:cs="Times New Roman"/>
          <w:sz w:val="26"/>
          <w:szCs w:val="26"/>
        </w:rPr>
        <w:t xml:space="preserve">uthorities before administering the questionnaires on the students. The students </w:t>
      </w:r>
      <w:r w:rsidR="00B00450">
        <w:rPr>
          <w:rFonts w:ascii="Times New Roman" w:eastAsia="Times New Roman" w:hAnsi="Times New Roman" w:cs="Times New Roman"/>
          <w:sz w:val="26"/>
          <w:szCs w:val="26"/>
        </w:rPr>
        <w:t xml:space="preserve">would be </w:t>
      </w:r>
      <w:r w:rsidRPr="003C3846">
        <w:rPr>
          <w:rFonts w:ascii="Times New Roman" w:eastAsia="Times New Roman" w:hAnsi="Times New Roman" w:cs="Times New Roman"/>
          <w:sz w:val="26"/>
          <w:szCs w:val="26"/>
        </w:rPr>
        <w:t xml:space="preserve">allowed enough time to respond to the questionnaire items before instant retrieval. This method of administration </w:t>
      </w:r>
      <w:r w:rsidR="00B00450">
        <w:rPr>
          <w:rFonts w:ascii="Times New Roman" w:eastAsia="Times New Roman" w:hAnsi="Times New Roman" w:cs="Times New Roman"/>
          <w:sz w:val="26"/>
          <w:szCs w:val="26"/>
        </w:rPr>
        <w:t>would be</w:t>
      </w:r>
      <w:r w:rsidRPr="003C3846">
        <w:rPr>
          <w:rFonts w:ascii="Times New Roman" w:eastAsia="Times New Roman" w:hAnsi="Times New Roman" w:cs="Times New Roman"/>
          <w:sz w:val="26"/>
          <w:szCs w:val="26"/>
        </w:rPr>
        <w:t xml:space="preserve"> adopted to ensure high response rate.</w:t>
      </w:r>
    </w:p>
    <w:p w:rsidR="001946EA" w:rsidRPr="003C3846" w:rsidRDefault="001946EA" w:rsidP="009353A7">
      <w:pPr>
        <w:tabs>
          <w:tab w:val="left" w:pos="700"/>
        </w:tabs>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3.8 </w:t>
      </w:r>
      <w:r w:rsidRPr="003C3846">
        <w:rPr>
          <w:rFonts w:ascii="Times New Roman" w:eastAsia="Times New Roman" w:hAnsi="Times New Roman" w:cs="Times New Roman"/>
          <w:b/>
          <w:sz w:val="26"/>
          <w:szCs w:val="26"/>
        </w:rPr>
        <w:t>Procedure for Data Analysis</w:t>
      </w:r>
    </w:p>
    <w:p w:rsidR="001946EA" w:rsidRPr="003C3846" w:rsidRDefault="001946EA" w:rsidP="009353A7">
      <w:pPr>
        <w:spacing w:line="480" w:lineRule="auto"/>
        <w:jc w:val="both"/>
        <w:rPr>
          <w:rFonts w:ascii="Times New Roman" w:eastAsia="Times New Roman" w:hAnsi="Times New Roman" w:cs="Times New Roman"/>
          <w:sz w:val="26"/>
          <w:szCs w:val="26"/>
        </w:rPr>
      </w:pPr>
      <w:r w:rsidRPr="003C3846">
        <w:rPr>
          <w:rFonts w:ascii="Times New Roman" w:eastAsia="Times New Roman" w:hAnsi="Times New Roman" w:cs="Times New Roman"/>
          <w:sz w:val="26"/>
          <w:szCs w:val="26"/>
        </w:rPr>
        <w:t xml:space="preserve">Data collected on the demographic features of the subjects </w:t>
      </w:r>
      <w:r w:rsidR="00B00450">
        <w:rPr>
          <w:rFonts w:ascii="Times New Roman" w:eastAsia="Times New Roman" w:hAnsi="Times New Roman" w:cs="Times New Roman"/>
          <w:sz w:val="26"/>
          <w:szCs w:val="26"/>
        </w:rPr>
        <w:t>would be</w:t>
      </w:r>
      <w:r w:rsidRPr="003C3846">
        <w:rPr>
          <w:rFonts w:ascii="Times New Roman" w:eastAsia="Times New Roman" w:hAnsi="Times New Roman" w:cs="Times New Roman"/>
          <w:sz w:val="26"/>
          <w:szCs w:val="26"/>
        </w:rPr>
        <w:t xml:space="preserve"> presented in contingency percentage tables and subsequently interpreted respectively. Other data generated from the respondents’ responses to the questionnaire items </w:t>
      </w:r>
      <w:r w:rsidR="00B00450">
        <w:rPr>
          <w:rFonts w:ascii="Times New Roman" w:eastAsia="Times New Roman" w:hAnsi="Times New Roman" w:cs="Times New Roman"/>
          <w:sz w:val="26"/>
          <w:szCs w:val="26"/>
        </w:rPr>
        <w:t>would be</w:t>
      </w:r>
      <w:r w:rsidR="00B00450" w:rsidRPr="003C3846">
        <w:rPr>
          <w:rFonts w:ascii="Times New Roman" w:eastAsia="Times New Roman" w:hAnsi="Times New Roman" w:cs="Times New Roman"/>
          <w:sz w:val="26"/>
          <w:szCs w:val="26"/>
        </w:rPr>
        <w:t xml:space="preserve"> </w:t>
      </w:r>
      <w:r w:rsidRPr="003C3846">
        <w:rPr>
          <w:rFonts w:ascii="Times New Roman" w:eastAsia="Times New Roman" w:hAnsi="Times New Roman" w:cs="Times New Roman"/>
          <w:sz w:val="26"/>
          <w:szCs w:val="26"/>
        </w:rPr>
        <w:t>used to analyze both the research questions and hypotheses raised in the study using the Chi-square statistical tool.</w:t>
      </w:r>
    </w:p>
    <w:p w:rsidR="001946EA" w:rsidRDefault="001946EA" w:rsidP="009353A7">
      <w:pPr>
        <w:spacing w:line="480" w:lineRule="auto"/>
        <w:ind w:right="-119"/>
        <w:jc w:val="both"/>
        <w:rPr>
          <w:rFonts w:ascii="Times New Roman" w:eastAsia="Times New Roman" w:hAnsi="Times New Roman" w:cs="Times New Roman"/>
          <w:b/>
          <w:sz w:val="26"/>
          <w:szCs w:val="26"/>
        </w:rPr>
      </w:pPr>
      <w:bookmarkStart w:id="8" w:name="page36"/>
      <w:bookmarkEnd w:id="8"/>
    </w:p>
    <w:p w:rsidR="001946EA" w:rsidRDefault="001946EA" w:rsidP="009353A7">
      <w:pPr>
        <w:tabs>
          <w:tab w:val="left" w:pos="180"/>
        </w:tabs>
        <w:spacing w:before="240" w:line="480" w:lineRule="auto"/>
        <w:jc w:val="both"/>
        <w:rPr>
          <w:sz w:val="28"/>
          <w:szCs w:val="28"/>
        </w:rPr>
      </w:pPr>
    </w:p>
    <w:p w:rsidR="00656BEF" w:rsidRDefault="00656BEF" w:rsidP="009353A7">
      <w:pPr>
        <w:tabs>
          <w:tab w:val="left" w:pos="180"/>
        </w:tabs>
        <w:spacing w:before="240" w:line="480" w:lineRule="auto"/>
        <w:jc w:val="both"/>
        <w:rPr>
          <w:sz w:val="28"/>
          <w:szCs w:val="28"/>
        </w:rPr>
      </w:pPr>
    </w:p>
    <w:p w:rsidR="003274B8" w:rsidRDefault="003274B8"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036FD9" w:rsidRDefault="00036FD9" w:rsidP="009353A7">
      <w:pPr>
        <w:tabs>
          <w:tab w:val="left" w:pos="180"/>
        </w:tabs>
        <w:spacing w:line="480" w:lineRule="auto"/>
        <w:ind w:right="-119"/>
        <w:jc w:val="center"/>
        <w:rPr>
          <w:rFonts w:ascii="Times New Roman" w:eastAsia="Times New Roman" w:hAnsi="Times New Roman" w:cs="Times New Roman"/>
          <w:b/>
          <w:sz w:val="28"/>
          <w:szCs w:val="28"/>
        </w:rPr>
      </w:pPr>
    </w:p>
    <w:p w:rsidR="003274B8" w:rsidRPr="00B50296" w:rsidRDefault="003274B8" w:rsidP="009353A7">
      <w:pPr>
        <w:tabs>
          <w:tab w:val="left" w:pos="180"/>
        </w:tabs>
        <w:spacing w:line="480" w:lineRule="auto"/>
        <w:ind w:right="-119"/>
        <w:jc w:val="center"/>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CHAPTER FOUR</w:t>
      </w:r>
    </w:p>
    <w:p w:rsidR="003274B8" w:rsidRPr="00B50296" w:rsidRDefault="003274B8" w:rsidP="009353A7">
      <w:pPr>
        <w:tabs>
          <w:tab w:val="left" w:pos="180"/>
        </w:tabs>
        <w:spacing w:line="480" w:lineRule="auto"/>
        <w:ind w:right="-11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rsidR="003274B8" w:rsidRPr="00B50296" w:rsidRDefault="003274B8" w:rsidP="009353A7">
      <w:pPr>
        <w:tabs>
          <w:tab w:val="left" w:pos="180"/>
          <w:tab w:val="left" w:pos="820"/>
        </w:tabs>
        <w:spacing w:line="480" w:lineRule="auto"/>
        <w:ind w:left="12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4.0</w:t>
      </w:r>
      <w:r w:rsidRPr="00B50296">
        <w:rPr>
          <w:rFonts w:ascii="Times New Roman" w:eastAsia="Times New Roman" w:hAnsi="Times New Roman" w:cs="Times New Roman"/>
          <w:sz w:val="28"/>
          <w:szCs w:val="28"/>
        </w:rPr>
        <w:tab/>
      </w:r>
      <w:r w:rsidRPr="00B50296">
        <w:rPr>
          <w:rFonts w:ascii="Times New Roman" w:eastAsia="Times New Roman" w:hAnsi="Times New Roman" w:cs="Times New Roman"/>
          <w:b/>
          <w:sz w:val="28"/>
          <w:szCs w:val="28"/>
        </w:rPr>
        <w:t>Introduction</w:t>
      </w:r>
    </w:p>
    <w:p w:rsidR="003274B8" w:rsidRPr="00B50296" w:rsidRDefault="003274B8" w:rsidP="009353A7">
      <w:pPr>
        <w:tabs>
          <w:tab w:val="left" w:pos="180"/>
        </w:tabs>
        <w:spacing w:line="480" w:lineRule="auto"/>
        <w:ind w:left="12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This chapter presents the analysis of data collected for this study, the results of the tests of the hypotheses raised in it and the summary of the findings made during the study.</w:t>
      </w:r>
    </w:p>
    <w:p w:rsidR="003274B8" w:rsidRPr="00B50296" w:rsidRDefault="003274B8" w:rsidP="009353A7">
      <w:pPr>
        <w:tabs>
          <w:tab w:val="left" w:pos="180"/>
          <w:tab w:val="left" w:pos="820"/>
        </w:tabs>
        <w:spacing w:line="480" w:lineRule="auto"/>
        <w:ind w:left="12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4.1</w:t>
      </w:r>
      <w:r w:rsidRPr="00B50296">
        <w:rPr>
          <w:rFonts w:ascii="Times New Roman" w:eastAsia="Times New Roman" w:hAnsi="Times New Roman" w:cs="Times New Roman"/>
          <w:sz w:val="28"/>
          <w:szCs w:val="28"/>
        </w:rPr>
        <w:tab/>
      </w:r>
      <w:r w:rsidRPr="00B50296">
        <w:rPr>
          <w:rFonts w:ascii="Times New Roman" w:eastAsia="Times New Roman" w:hAnsi="Times New Roman" w:cs="Times New Roman"/>
          <w:b/>
          <w:sz w:val="28"/>
          <w:szCs w:val="28"/>
        </w:rPr>
        <w:t>Presentation of Respondents’ Bio-data</w:t>
      </w:r>
    </w:p>
    <w:tbl>
      <w:tblPr>
        <w:tblStyle w:val="TableGrid"/>
        <w:tblW w:w="0" w:type="auto"/>
        <w:tblLayout w:type="fixed"/>
        <w:tblLook w:val="0000" w:firstRow="0" w:lastRow="0" w:firstColumn="0" w:lastColumn="0" w:noHBand="0" w:noVBand="0"/>
      </w:tblPr>
      <w:tblGrid>
        <w:gridCol w:w="2620"/>
        <w:gridCol w:w="2600"/>
        <w:gridCol w:w="2580"/>
      </w:tblGrid>
      <w:tr w:rsidR="003274B8" w:rsidRPr="00B50296" w:rsidTr="005204A4">
        <w:trPr>
          <w:trHeight w:val="303"/>
        </w:trPr>
        <w:tc>
          <w:tcPr>
            <w:tcW w:w="7800" w:type="dxa"/>
            <w:gridSpan w:val="3"/>
          </w:tcPr>
          <w:p w:rsidR="003274B8" w:rsidRPr="00B50296" w:rsidRDefault="003274B8" w:rsidP="009353A7">
            <w:pPr>
              <w:tabs>
                <w:tab w:val="left" w:pos="180"/>
              </w:tabs>
              <w:spacing w:line="480" w:lineRule="auto"/>
              <w:ind w:lef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 xml:space="preserve">Table 1: </w:t>
            </w:r>
            <w:r w:rsidRPr="00B50296">
              <w:rPr>
                <w:rFonts w:ascii="Times New Roman" w:eastAsia="Times New Roman" w:hAnsi="Times New Roman" w:cs="Times New Roman"/>
                <w:sz w:val="28"/>
                <w:szCs w:val="28"/>
              </w:rPr>
              <w:t>Gender Distribution of Subjects</w:t>
            </w:r>
          </w:p>
        </w:tc>
      </w:tr>
      <w:tr w:rsidR="003274B8" w:rsidRPr="00B50296" w:rsidTr="005204A4">
        <w:trPr>
          <w:trHeight w:val="287"/>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Gender</w:t>
            </w:r>
          </w:p>
        </w:tc>
        <w:tc>
          <w:tcPr>
            <w:tcW w:w="260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sidRPr="00B50296">
              <w:rPr>
                <w:rFonts w:ascii="Times New Roman" w:eastAsia="Times New Roman" w:hAnsi="Times New Roman" w:cs="Times New Roman"/>
                <w:b/>
                <w:w w:val="99"/>
                <w:sz w:val="28"/>
                <w:szCs w:val="28"/>
              </w:rPr>
              <w:t>Frequency</w:t>
            </w:r>
          </w:p>
        </w:tc>
        <w:tc>
          <w:tcPr>
            <w:tcW w:w="2580" w:type="dxa"/>
          </w:tcPr>
          <w:p w:rsidR="003274B8" w:rsidRPr="00B50296" w:rsidRDefault="003274B8" w:rsidP="009353A7">
            <w:pPr>
              <w:tabs>
                <w:tab w:val="left" w:pos="180"/>
              </w:tabs>
              <w:spacing w:line="480" w:lineRule="auto"/>
              <w:ind w:left="4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Percentage (%)</w:t>
            </w:r>
          </w:p>
        </w:tc>
      </w:tr>
      <w:tr w:rsidR="003274B8" w:rsidRPr="00B50296" w:rsidTr="005204A4">
        <w:trPr>
          <w:trHeight w:val="288"/>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w w:val="99"/>
                <w:sz w:val="28"/>
                <w:szCs w:val="28"/>
              </w:rPr>
              <w:t>Male</w:t>
            </w:r>
          </w:p>
        </w:tc>
        <w:tc>
          <w:tcPr>
            <w:tcW w:w="260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2"/>
                <w:sz w:val="28"/>
                <w:szCs w:val="28"/>
              </w:rPr>
            </w:pPr>
            <w:r>
              <w:rPr>
                <w:rFonts w:ascii="Times New Roman" w:eastAsia="Times New Roman" w:hAnsi="Times New Roman" w:cs="Times New Roman"/>
                <w:b/>
                <w:w w:val="92"/>
                <w:sz w:val="28"/>
                <w:szCs w:val="28"/>
              </w:rPr>
              <w:t>58</w:t>
            </w:r>
          </w:p>
        </w:tc>
        <w:tc>
          <w:tcPr>
            <w:tcW w:w="258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38</w:t>
            </w:r>
            <w:r w:rsidRPr="00B50296">
              <w:rPr>
                <w:rFonts w:ascii="Times New Roman" w:eastAsia="Times New Roman" w:hAnsi="Times New Roman" w:cs="Times New Roman"/>
                <w:b/>
                <w:w w:val="99"/>
                <w:sz w:val="28"/>
                <w:szCs w:val="28"/>
              </w:rPr>
              <w:t>.67</w:t>
            </w:r>
          </w:p>
        </w:tc>
      </w:tr>
      <w:tr w:rsidR="003274B8" w:rsidRPr="00B50296" w:rsidTr="005204A4">
        <w:trPr>
          <w:trHeight w:val="288"/>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8"/>
                <w:sz w:val="28"/>
                <w:szCs w:val="28"/>
              </w:rPr>
            </w:pPr>
            <w:r w:rsidRPr="00B50296">
              <w:rPr>
                <w:rFonts w:ascii="Times New Roman" w:eastAsia="Times New Roman" w:hAnsi="Times New Roman" w:cs="Times New Roman"/>
                <w:b/>
                <w:w w:val="98"/>
                <w:sz w:val="28"/>
                <w:szCs w:val="28"/>
              </w:rPr>
              <w:t>Female</w:t>
            </w:r>
          </w:p>
        </w:tc>
        <w:tc>
          <w:tcPr>
            <w:tcW w:w="260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2"/>
                <w:sz w:val="28"/>
                <w:szCs w:val="28"/>
              </w:rPr>
            </w:pPr>
            <w:r>
              <w:rPr>
                <w:rFonts w:ascii="Times New Roman" w:eastAsia="Times New Roman" w:hAnsi="Times New Roman" w:cs="Times New Roman"/>
                <w:b/>
                <w:w w:val="92"/>
                <w:sz w:val="28"/>
                <w:szCs w:val="28"/>
              </w:rPr>
              <w:t>92</w:t>
            </w:r>
          </w:p>
        </w:tc>
        <w:tc>
          <w:tcPr>
            <w:tcW w:w="258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61</w:t>
            </w:r>
            <w:r w:rsidRPr="00B50296">
              <w:rPr>
                <w:rFonts w:ascii="Times New Roman" w:eastAsia="Times New Roman" w:hAnsi="Times New Roman" w:cs="Times New Roman"/>
                <w:b/>
                <w:w w:val="99"/>
                <w:sz w:val="28"/>
                <w:szCs w:val="28"/>
              </w:rPr>
              <w:t>.33</w:t>
            </w:r>
          </w:p>
        </w:tc>
      </w:tr>
      <w:tr w:rsidR="003274B8" w:rsidRPr="00B50296" w:rsidTr="005204A4">
        <w:trPr>
          <w:trHeight w:val="290"/>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w w:val="97"/>
                <w:sz w:val="28"/>
                <w:szCs w:val="28"/>
              </w:rPr>
              <w:t>Total</w:t>
            </w:r>
          </w:p>
        </w:tc>
        <w:tc>
          <w:tcPr>
            <w:tcW w:w="260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2"/>
                <w:sz w:val="28"/>
                <w:szCs w:val="28"/>
              </w:rPr>
            </w:pPr>
            <w:r>
              <w:rPr>
                <w:rFonts w:ascii="Times New Roman" w:eastAsia="Times New Roman" w:hAnsi="Times New Roman" w:cs="Times New Roman"/>
                <w:b/>
                <w:w w:val="92"/>
                <w:sz w:val="28"/>
                <w:szCs w:val="28"/>
              </w:rPr>
              <w:t>150</w:t>
            </w:r>
          </w:p>
        </w:tc>
        <w:tc>
          <w:tcPr>
            <w:tcW w:w="258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7"/>
                <w:sz w:val="28"/>
                <w:szCs w:val="28"/>
              </w:rPr>
            </w:pPr>
            <w:r w:rsidRPr="00B50296">
              <w:rPr>
                <w:rFonts w:ascii="Times New Roman" w:eastAsia="Times New Roman" w:hAnsi="Times New Roman" w:cs="Times New Roman"/>
                <w:b/>
                <w:w w:val="97"/>
                <w:sz w:val="28"/>
                <w:szCs w:val="28"/>
              </w:rPr>
              <w:t>100</w:t>
            </w:r>
          </w:p>
        </w:tc>
      </w:tr>
    </w:tbl>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Table 1 above shows the distribution of the responden</w:t>
      </w:r>
      <w:r>
        <w:rPr>
          <w:rFonts w:ascii="Times New Roman" w:eastAsia="Times New Roman" w:hAnsi="Times New Roman" w:cs="Times New Roman"/>
          <w:sz w:val="28"/>
          <w:szCs w:val="28"/>
        </w:rPr>
        <w:t>ts by gender. From the table, 39</w:t>
      </w:r>
      <w:r w:rsidRPr="00B50296">
        <w:rPr>
          <w:rFonts w:ascii="Times New Roman" w:eastAsia="Times New Roman" w:hAnsi="Times New Roman" w:cs="Times New Roman"/>
          <w:sz w:val="28"/>
          <w:szCs w:val="28"/>
        </w:rPr>
        <w:t>% of the respondents w</w:t>
      </w:r>
      <w:r>
        <w:rPr>
          <w:rFonts w:ascii="Times New Roman" w:eastAsia="Times New Roman" w:hAnsi="Times New Roman" w:cs="Times New Roman"/>
          <w:sz w:val="28"/>
          <w:szCs w:val="28"/>
        </w:rPr>
        <w:t>ere males while the remaining 61</w:t>
      </w:r>
      <w:r w:rsidRPr="00B50296">
        <w:rPr>
          <w:rFonts w:ascii="Times New Roman" w:eastAsia="Times New Roman" w:hAnsi="Times New Roman" w:cs="Times New Roman"/>
          <w:sz w:val="28"/>
          <w:szCs w:val="28"/>
        </w:rPr>
        <w:t xml:space="preserve">% were females. This shows that female students outnumbered their male counterparts </w:t>
      </w:r>
      <w:r>
        <w:rPr>
          <w:rFonts w:ascii="Times New Roman" w:eastAsia="Times New Roman" w:hAnsi="Times New Roman" w:cs="Times New Roman"/>
          <w:sz w:val="28"/>
          <w:szCs w:val="28"/>
        </w:rPr>
        <w:t>among</w:t>
      </w:r>
      <w:r w:rsidRPr="00B502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tertiary institution  students in Kwara state</w:t>
      </w:r>
    </w:p>
    <w:tbl>
      <w:tblPr>
        <w:tblStyle w:val="TableGrid"/>
        <w:tblW w:w="8208" w:type="dxa"/>
        <w:tblLayout w:type="fixed"/>
        <w:tblLook w:val="0000" w:firstRow="0" w:lastRow="0" w:firstColumn="0" w:lastColumn="0" w:noHBand="0" w:noVBand="0"/>
      </w:tblPr>
      <w:tblGrid>
        <w:gridCol w:w="2620"/>
        <w:gridCol w:w="2820"/>
        <w:gridCol w:w="2768"/>
      </w:tblGrid>
      <w:tr w:rsidR="003274B8" w:rsidRPr="00B50296" w:rsidTr="009353A7">
        <w:trPr>
          <w:trHeight w:val="303"/>
        </w:trPr>
        <w:tc>
          <w:tcPr>
            <w:tcW w:w="8208" w:type="dxa"/>
            <w:gridSpan w:val="3"/>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 xml:space="preserve">Table 2: </w:t>
            </w:r>
            <w:r w:rsidRPr="00B50296">
              <w:rPr>
                <w:rFonts w:ascii="Times New Roman" w:eastAsia="Times New Roman" w:hAnsi="Times New Roman" w:cs="Times New Roman"/>
                <w:sz w:val="28"/>
                <w:szCs w:val="28"/>
              </w:rPr>
              <w:t>Age Distribution of Respondents</w:t>
            </w:r>
          </w:p>
        </w:tc>
      </w:tr>
      <w:tr w:rsidR="003274B8" w:rsidRPr="00B50296" w:rsidTr="009353A7">
        <w:trPr>
          <w:trHeight w:val="287"/>
        </w:trPr>
        <w:tc>
          <w:tcPr>
            <w:tcW w:w="2620" w:type="dxa"/>
          </w:tcPr>
          <w:p w:rsidR="003274B8" w:rsidRPr="00B50296" w:rsidRDefault="003274B8" w:rsidP="009353A7">
            <w:pPr>
              <w:tabs>
                <w:tab w:val="left" w:pos="180"/>
              </w:tabs>
              <w:spacing w:line="480" w:lineRule="auto"/>
              <w:ind w:right="244"/>
              <w:jc w:val="both"/>
              <w:rPr>
                <w:rFonts w:ascii="Times New Roman" w:eastAsia="Times New Roman" w:hAnsi="Times New Roman" w:cs="Times New Roman"/>
                <w:b/>
                <w:w w:val="96"/>
                <w:sz w:val="28"/>
                <w:szCs w:val="28"/>
              </w:rPr>
            </w:pPr>
            <w:r w:rsidRPr="00B50296">
              <w:rPr>
                <w:rFonts w:ascii="Times New Roman" w:eastAsia="Times New Roman" w:hAnsi="Times New Roman" w:cs="Times New Roman"/>
                <w:b/>
                <w:w w:val="96"/>
                <w:sz w:val="28"/>
                <w:szCs w:val="28"/>
              </w:rPr>
              <w:t>Age</w:t>
            </w:r>
          </w:p>
        </w:tc>
        <w:tc>
          <w:tcPr>
            <w:tcW w:w="28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sidRPr="00B50296">
              <w:rPr>
                <w:rFonts w:ascii="Times New Roman" w:eastAsia="Times New Roman" w:hAnsi="Times New Roman" w:cs="Times New Roman"/>
                <w:b/>
                <w:w w:val="99"/>
                <w:sz w:val="28"/>
                <w:szCs w:val="28"/>
              </w:rPr>
              <w:t>Frequency</w:t>
            </w:r>
          </w:p>
        </w:tc>
        <w:tc>
          <w:tcPr>
            <w:tcW w:w="2768" w:type="dxa"/>
          </w:tcPr>
          <w:p w:rsidR="003274B8" w:rsidRPr="00B50296" w:rsidRDefault="003274B8" w:rsidP="009353A7">
            <w:pPr>
              <w:tabs>
                <w:tab w:val="left" w:pos="180"/>
              </w:tabs>
              <w:spacing w:line="480" w:lineRule="auto"/>
              <w:ind w:left="74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Percentage (%)</w:t>
            </w:r>
          </w:p>
        </w:tc>
      </w:tr>
      <w:tr w:rsidR="003274B8" w:rsidRPr="00B50296" w:rsidTr="009353A7">
        <w:trPr>
          <w:trHeight w:val="288"/>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sidRPr="00B50296">
              <w:rPr>
                <w:rFonts w:ascii="Times New Roman" w:eastAsia="Times New Roman" w:hAnsi="Times New Roman" w:cs="Times New Roman"/>
                <w:b/>
                <w:w w:val="99"/>
                <w:sz w:val="28"/>
                <w:szCs w:val="28"/>
              </w:rPr>
              <w:t>&lt; 15 yrs</w:t>
            </w:r>
          </w:p>
        </w:tc>
        <w:tc>
          <w:tcPr>
            <w:tcW w:w="28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39</w:t>
            </w:r>
          </w:p>
        </w:tc>
        <w:tc>
          <w:tcPr>
            <w:tcW w:w="2768"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26.0</w:t>
            </w:r>
          </w:p>
        </w:tc>
      </w:tr>
      <w:tr w:rsidR="003274B8" w:rsidRPr="00B50296" w:rsidTr="009353A7">
        <w:trPr>
          <w:trHeight w:val="288"/>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16 – 20</w:t>
            </w:r>
            <w:r w:rsidRPr="00B50296">
              <w:rPr>
                <w:rFonts w:ascii="Times New Roman" w:eastAsia="Times New Roman" w:hAnsi="Times New Roman" w:cs="Times New Roman"/>
                <w:b/>
                <w:w w:val="98"/>
                <w:sz w:val="28"/>
                <w:szCs w:val="28"/>
              </w:rPr>
              <w:t xml:space="preserve"> yrs</w:t>
            </w:r>
          </w:p>
        </w:tc>
        <w:tc>
          <w:tcPr>
            <w:tcW w:w="28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8</w:t>
            </w:r>
            <w:r w:rsidRPr="00B50296">
              <w:rPr>
                <w:rFonts w:ascii="Times New Roman" w:eastAsia="Times New Roman" w:hAnsi="Times New Roman" w:cs="Times New Roman"/>
                <w:b/>
                <w:w w:val="99"/>
                <w:sz w:val="28"/>
                <w:szCs w:val="28"/>
              </w:rPr>
              <w:t>6</w:t>
            </w:r>
          </w:p>
        </w:tc>
        <w:tc>
          <w:tcPr>
            <w:tcW w:w="2768"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57.3</w:t>
            </w:r>
          </w:p>
        </w:tc>
      </w:tr>
      <w:tr w:rsidR="003274B8" w:rsidRPr="00B50296" w:rsidTr="009353A7">
        <w:trPr>
          <w:trHeight w:val="288"/>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21 and above</w:t>
            </w:r>
          </w:p>
        </w:tc>
        <w:tc>
          <w:tcPr>
            <w:tcW w:w="28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25</w:t>
            </w:r>
          </w:p>
        </w:tc>
        <w:tc>
          <w:tcPr>
            <w:tcW w:w="2768"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16.7</w:t>
            </w:r>
          </w:p>
        </w:tc>
      </w:tr>
      <w:tr w:rsidR="003274B8" w:rsidRPr="00B50296" w:rsidTr="009353A7">
        <w:trPr>
          <w:trHeight w:val="290"/>
        </w:trPr>
        <w:tc>
          <w:tcPr>
            <w:tcW w:w="26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7"/>
                <w:sz w:val="28"/>
                <w:szCs w:val="28"/>
              </w:rPr>
            </w:pPr>
            <w:r w:rsidRPr="00B50296">
              <w:rPr>
                <w:rFonts w:ascii="Times New Roman" w:eastAsia="Times New Roman" w:hAnsi="Times New Roman" w:cs="Times New Roman"/>
                <w:b/>
                <w:w w:val="97"/>
                <w:sz w:val="28"/>
                <w:szCs w:val="28"/>
              </w:rPr>
              <w:t>Total</w:t>
            </w:r>
          </w:p>
        </w:tc>
        <w:tc>
          <w:tcPr>
            <w:tcW w:w="2820"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9"/>
                <w:sz w:val="28"/>
                <w:szCs w:val="28"/>
              </w:rPr>
            </w:pPr>
            <w:r>
              <w:rPr>
                <w:rFonts w:ascii="Times New Roman" w:eastAsia="Times New Roman" w:hAnsi="Times New Roman" w:cs="Times New Roman"/>
                <w:b/>
                <w:w w:val="99"/>
                <w:sz w:val="28"/>
                <w:szCs w:val="28"/>
              </w:rPr>
              <w:t>150</w:t>
            </w:r>
          </w:p>
        </w:tc>
        <w:tc>
          <w:tcPr>
            <w:tcW w:w="2768" w:type="dxa"/>
          </w:tcPr>
          <w:p w:rsidR="003274B8" w:rsidRPr="00B50296" w:rsidRDefault="003274B8" w:rsidP="009353A7">
            <w:pPr>
              <w:tabs>
                <w:tab w:val="left" w:pos="180"/>
              </w:tabs>
              <w:spacing w:line="480" w:lineRule="auto"/>
              <w:jc w:val="both"/>
              <w:rPr>
                <w:rFonts w:ascii="Times New Roman" w:eastAsia="Times New Roman" w:hAnsi="Times New Roman" w:cs="Times New Roman"/>
                <w:b/>
                <w:w w:val="97"/>
                <w:sz w:val="28"/>
                <w:szCs w:val="28"/>
              </w:rPr>
            </w:pPr>
            <w:r w:rsidRPr="00B50296">
              <w:rPr>
                <w:rFonts w:ascii="Times New Roman" w:eastAsia="Times New Roman" w:hAnsi="Times New Roman" w:cs="Times New Roman"/>
                <w:b/>
                <w:w w:val="97"/>
                <w:sz w:val="28"/>
                <w:szCs w:val="28"/>
              </w:rPr>
              <w:t>100</w:t>
            </w:r>
          </w:p>
        </w:tc>
      </w:tr>
    </w:tbl>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bookmarkStart w:id="9" w:name="page37"/>
      <w:bookmarkEnd w:id="9"/>
      <w:r>
        <w:rPr>
          <w:rFonts w:ascii="Times New Roman" w:eastAsia="Times New Roman" w:hAnsi="Times New Roman" w:cs="Times New Roman"/>
          <w:sz w:val="28"/>
          <w:szCs w:val="28"/>
        </w:rPr>
        <w:t>Source: field survey, 2024</w:t>
      </w:r>
    </w:p>
    <w:p w:rsidR="003274B8"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Table 2 above shows the distribution of the respondents by age of the total students that took p</w:t>
      </w:r>
      <w:r w:rsidR="00434245">
        <w:rPr>
          <w:rFonts w:ascii="Times New Roman" w:eastAsia="Times New Roman" w:hAnsi="Times New Roman" w:cs="Times New Roman"/>
          <w:sz w:val="28"/>
          <w:szCs w:val="28"/>
        </w:rPr>
        <w:t xml:space="preserve">art in the study. A total of 26% of </w:t>
      </w:r>
      <w:r w:rsidRPr="00B50296">
        <w:rPr>
          <w:rFonts w:ascii="Times New Roman" w:eastAsia="Times New Roman" w:hAnsi="Times New Roman" w:cs="Times New Roman"/>
          <w:sz w:val="28"/>
          <w:szCs w:val="28"/>
        </w:rPr>
        <w:t xml:space="preserve">respondents fall under less than 15 </w:t>
      </w:r>
      <w:r w:rsidR="00434245">
        <w:rPr>
          <w:rFonts w:ascii="Times New Roman" w:eastAsia="Times New Roman" w:hAnsi="Times New Roman" w:cs="Times New Roman"/>
          <w:sz w:val="28"/>
          <w:szCs w:val="28"/>
        </w:rPr>
        <w:t xml:space="preserve">years of age, while a total of 57.3% of </w:t>
      </w:r>
      <w:r w:rsidRPr="00B50296">
        <w:rPr>
          <w:rFonts w:ascii="Times New Roman" w:eastAsia="Times New Roman" w:hAnsi="Times New Roman" w:cs="Times New Roman"/>
          <w:sz w:val="28"/>
          <w:szCs w:val="28"/>
        </w:rPr>
        <w:t>respondents fall under 1</w:t>
      </w:r>
      <w:r w:rsidR="00434245">
        <w:rPr>
          <w:rFonts w:ascii="Times New Roman" w:eastAsia="Times New Roman" w:hAnsi="Times New Roman" w:cs="Times New Roman"/>
          <w:sz w:val="28"/>
          <w:szCs w:val="28"/>
        </w:rPr>
        <w:t>6-20</w:t>
      </w:r>
      <w:r w:rsidRPr="00B50296">
        <w:rPr>
          <w:rFonts w:ascii="Times New Roman" w:eastAsia="Times New Roman" w:hAnsi="Times New Roman" w:cs="Times New Roman"/>
          <w:sz w:val="28"/>
          <w:szCs w:val="28"/>
        </w:rPr>
        <w:t xml:space="preserve"> years of age. </w:t>
      </w:r>
      <w:r w:rsidR="00434245">
        <w:rPr>
          <w:rFonts w:ascii="Times New Roman" w:eastAsia="Times New Roman" w:hAnsi="Times New Roman" w:cs="Times New Roman"/>
          <w:sz w:val="28"/>
          <w:szCs w:val="28"/>
        </w:rPr>
        <w:t xml:space="preserve">A total of 16.7% of </w:t>
      </w:r>
      <w:r w:rsidR="00434245" w:rsidRPr="00B50296">
        <w:rPr>
          <w:rFonts w:ascii="Times New Roman" w:eastAsia="Times New Roman" w:hAnsi="Times New Roman" w:cs="Times New Roman"/>
          <w:sz w:val="28"/>
          <w:szCs w:val="28"/>
        </w:rPr>
        <w:t xml:space="preserve">respondents fall under </w:t>
      </w:r>
      <w:r w:rsidR="00434245">
        <w:rPr>
          <w:rFonts w:ascii="Times New Roman" w:eastAsia="Times New Roman" w:hAnsi="Times New Roman" w:cs="Times New Roman"/>
          <w:sz w:val="28"/>
          <w:szCs w:val="28"/>
        </w:rPr>
        <w:t>2</w:t>
      </w:r>
      <w:r w:rsidR="00434245" w:rsidRPr="00B50296">
        <w:rPr>
          <w:rFonts w:ascii="Times New Roman" w:eastAsia="Times New Roman" w:hAnsi="Times New Roman" w:cs="Times New Roman"/>
          <w:sz w:val="28"/>
          <w:szCs w:val="28"/>
        </w:rPr>
        <w:t>1</w:t>
      </w:r>
      <w:r w:rsidR="00434245">
        <w:rPr>
          <w:rFonts w:ascii="Times New Roman" w:eastAsia="Times New Roman" w:hAnsi="Times New Roman" w:cs="Times New Roman"/>
          <w:sz w:val="28"/>
          <w:szCs w:val="28"/>
        </w:rPr>
        <w:t xml:space="preserve"> and above</w:t>
      </w:r>
      <w:r w:rsidR="00434245" w:rsidRPr="00B50296">
        <w:rPr>
          <w:rFonts w:ascii="Times New Roman" w:eastAsia="Times New Roman" w:hAnsi="Times New Roman" w:cs="Times New Roman"/>
          <w:sz w:val="28"/>
          <w:szCs w:val="28"/>
        </w:rPr>
        <w:t xml:space="preserve"> years of age. </w:t>
      </w:r>
      <w:r w:rsidRPr="00B50296">
        <w:rPr>
          <w:rFonts w:ascii="Times New Roman" w:eastAsia="Times New Roman" w:hAnsi="Times New Roman" w:cs="Times New Roman"/>
          <w:sz w:val="28"/>
          <w:szCs w:val="28"/>
        </w:rPr>
        <w:t xml:space="preserve">It can be deduced that </w:t>
      </w:r>
      <w:r w:rsidR="00434245">
        <w:rPr>
          <w:rFonts w:ascii="Times New Roman" w:eastAsia="Times New Roman" w:hAnsi="Times New Roman" w:cs="Times New Roman"/>
          <w:sz w:val="28"/>
          <w:szCs w:val="28"/>
        </w:rPr>
        <w:t>majority of the respondents are between the age bracket of 16-20 years</w:t>
      </w:r>
      <w:r w:rsidRPr="00B50296">
        <w:rPr>
          <w:rFonts w:ascii="Times New Roman" w:eastAsia="Times New Roman" w:hAnsi="Times New Roman" w:cs="Times New Roman"/>
          <w:sz w:val="28"/>
          <w:szCs w:val="28"/>
        </w:rPr>
        <w:t>.</w:t>
      </w:r>
    </w:p>
    <w:p w:rsidR="009353A7" w:rsidRDefault="009353A7" w:rsidP="009353A7">
      <w:pPr>
        <w:tabs>
          <w:tab w:val="left" w:pos="180"/>
        </w:tabs>
        <w:spacing w:line="480" w:lineRule="auto"/>
        <w:ind w:right="120"/>
        <w:jc w:val="both"/>
        <w:rPr>
          <w:rFonts w:ascii="Times New Roman" w:eastAsia="Times New Roman" w:hAnsi="Times New Roman" w:cs="Times New Roman"/>
          <w:sz w:val="28"/>
          <w:szCs w:val="28"/>
        </w:rPr>
      </w:pPr>
    </w:p>
    <w:p w:rsidR="009353A7" w:rsidRDefault="009353A7" w:rsidP="009353A7">
      <w:pPr>
        <w:tabs>
          <w:tab w:val="left" w:pos="180"/>
        </w:tabs>
        <w:spacing w:line="480" w:lineRule="auto"/>
        <w:ind w:right="120"/>
        <w:jc w:val="both"/>
        <w:rPr>
          <w:rFonts w:ascii="Times New Roman" w:eastAsia="Times New Roman" w:hAnsi="Times New Roman" w:cs="Times New Roman"/>
          <w:sz w:val="28"/>
          <w:szCs w:val="28"/>
        </w:rPr>
      </w:pPr>
    </w:p>
    <w:p w:rsidR="009353A7" w:rsidRPr="00B50296" w:rsidRDefault="009353A7" w:rsidP="009353A7">
      <w:pPr>
        <w:tabs>
          <w:tab w:val="left" w:pos="180"/>
        </w:tabs>
        <w:spacing w:line="480" w:lineRule="auto"/>
        <w:ind w:right="120"/>
        <w:jc w:val="both"/>
        <w:rPr>
          <w:rFonts w:ascii="Times New Roman" w:eastAsia="Times New Roman" w:hAnsi="Times New Roman" w:cs="Times New Roman"/>
          <w:sz w:val="28"/>
          <w:szCs w:val="28"/>
        </w:rPr>
      </w:pPr>
    </w:p>
    <w:p w:rsidR="003274B8" w:rsidRPr="00B50296" w:rsidRDefault="003274B8" w:rsidP="009353A7">
      <w:pPr>
        <w:tabs>
          <w:tab w:val="left" w:pos="180"/>
          <w:tab w:val="left" w:pos="82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4.3</w:t>
      </w:r>
      <w:r w:rsidRPr="00B50296">
        <w:rPr>
          <w:rFonts w:ascii="Times New Roman" w:eastAsia="Times New Roman" w:hAnsi="Times New Roman" w:cs="Times New Roman"/>
          <w:sz w:val="28"/>
          <w:szCs w:val="28"/>
        </w:rPr>
        <w:tab/>
      </w:r>
      <w:r w:rsidRPr="00B50296">
        <w:rPr>
          <w:rFonts w:ascii="Times New Roman" w:eastAsia="Times New Roman" w:hAnsi="Times New Roman" w:cs="Times New Roman"/>
          <w:b/>
          <w:sz w:val="28"/>
          <w:szCs w:val="28"/>
        </w:rPr>
        <w:t>Analysis of Hypotheses</w:t>
      </w:r>
    </w:p>
    <w:p w:rsidR="004802E8" w:rsidRPr="00A4776B" w:rsidRDefault="004802E8"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1</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 xml:space="preserve">is not significantly affected by their parents’ </w:t>
      </w:r>
      <w:r>
        <w:rPr>
          <w:rFonts w:ascii="Times New Roman" w:eastAsia="Times New Roman" w:hAnsi="Times New Roman" w:cs="Times New Roman"/>
          <w:sz w:val="28"/>
          <w:szCs w:val="28"/>
        </w:rPr>
        <w:t>educational</w:t>
      </w:r>
      <w:r w:rsidRPr="00A4776B">
        <w:rPr>
          <w:rFonts w:ascii="Times New Roman" w:eastAsia="Times New Roman" w:hAnsi="Times New Roman" w:cs="Times New Roman"/>
          <w:sz w:val="28"/>
          <w:szCs w:val="28"/>
        </w:rPr>
        <w:t xml:space="preserve"> background.</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 xml:space="preserve">Table 3: Chi-square value of respondents on </w:t>
      </w:r>
      <w:r w:rsidR="004802E8">
        <w:rPr>
          <w:rFonts w:ascii="Times New Roman" w:eastAsia="Times New Roman" w:hAnsi="Times New Roman" w:cs="Times New Roman"/>
          <w:b/>
          <w:sz w:val="28"/>
          <w:szCs w:val="28"/>
        </w:rPr>
        <w:t xml:space="preserve">tertiary institution students’ academic performance </w:t>
      </w:r>
      <w:r w:rsidRPr="00B50296">
        <w:rPr>
          <w:rFonts w:ascii="Times New Roman" w:eastAsia="Times New Roman" w:hAnsi="Times New Roman" w:cs="Times New Roman"/>
          <w:b/>
          <w:sz w:val="28"/>
          <w:szCs w:val="28"/>
        </w:rPr>
        <w:t>in Economics and educational background of their parents.</w:t>
      </w:r>
    </w:p>
    <w:tbl>
      <w:tblPr>
        <w:tblStyle w:val="TableGrid"/>
        <w:tblW w:w="8388" w:type="dxa"/>
        <w:tblLayout w:type="fixed"/>
        <w:tblLook w:val="0000" w:firstRow="0" w:lastRow="0" w:firstColumn="0" w:lastColumn="0" w:noHBand="0" w:noVBand="0"/>
      </w:tblPr>
      <w:tblGrid>
        <w:gridCol w:w="1900"/>
        <w:gridCol w:w="1080"/>
        <w:gridCol w:w="998"/>
        <w:gridCol w:w="1350"/>
        <w:gridCol w:w="1350"/>
        <w:gridCol w:w="1710"/>
      </w:tblGrid>
      <w:tr w:rsidR="003274B8" w:rsidRPr="00B50296" w:rsidTr="009353A7">
        <w:trPr>
          <w:trHeight w:val="310"/>
        </w:trPr>
        <w:tc>
          <w:tcPr>
            <w:tcW w:w="2980" w:type="dxa"/>
            <w:gridSpan w:val="2"/>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Value</w:t>
            </w:r>
          </w:p>
        </w:tc>
        <w:tc>
          <w:tcPr>
            <w:tcW w:w="998"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Df</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Cal</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Tab</w:t>
            </w:r>
          </w:p>
        </w:tc>
        <w:tc>
          <w:tcPr>
            <w:tcW w:w="1710" w:type="dxa"/>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Remarks</w:t>
            </w:r>
          </w:p>
        </w:tc>
      </w:tr>
      <w:tr w:rsidR="003274B8" w:rsidRPr="00B50296" w:rsidTr="009353A7">
        <w:trPr>
          <w:trHeight w:val="284"/>
        </w:trPr>
        <w:tc>
          <w:tcPr>
            <w:tcW w:w="190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Observed</w:t>
            </w:r>
          </w:p>
        </w:tc>
        <w:tc>
          <w:tcPr>
            <w:tcW w:w="1080" w:type="dxa"/>
          </w:tcPr>
          <w:p w:rsidR="003274B8" w:rsidRPr="00B50296" w:rsidRDefault="003274B8" w:rsidP="009353A7">
            <w:pPr>
              <w:tabs>
                <w:tab w:val="left" w:pos="180"/>
              </w:tabs>
              <w:spacing w:line="480" w:lineRule="auto"/>
              <w:ind w:right="15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34.8</w:t>
            </w:r>
          </w:p>
        </w:tc>
        <w:tc>
          <w:tcPr>
            <w:tcW w:w="998" w:type="dxa"/>
            <w:vMerge w:val="restart"/>
          </w:tcPr>
          <w:p w:rsidR="003274B8" w:rsidRPr="00B50296" w:rsidRDefault="003274B8" w:rsidP="009353A7">
            <w:pPr>
              <w:tabs>
                <w:tab w:val="left" w:pos="180"/>
              </w:tabs>
              <w:spacing w:line="480" w:lineRule="auto"/>
              <w:ind w:right="578"/>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56.431</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9.488</w:t>
            </w:r>
          </w:p>
        </w:tc>
        <w:tc>
          <w:tcPr>
            <w:tcW w:w="1710" w:type="dxa"/>
            <w:vMerge w:val="restart"/>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Reject H0</w:t>
            </w:r>
          </w:p>
        </w:tc>
      </w:tr>
      <w:tr w:rsidR="003274B8" w:rsidRPr="00B50296" w:rsidTr="009353A7">
        <w:trPr>
          <w:trHeight w:val="647"/>
        </w:trPr>
        <w:tc>
          <w:tcPr>
            <w:tcW w:w="190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Expected</w:t>
            </w:r>
          </w:p>
        </w:tc>
        <w:tc>
          <w:tcPr>
            <w:tcW w:w="1080" w:type="dxa"/>
          </w:tcPr>
          <w:p w:rsidR="003274B8" w:rsidRPr="00B50296" w:rsidRDefault="003274B8" w:rsidP="009353A7">
            <w:pPr>
              <w:tabs>
                <w:tab w:val="left" w:pos="180"/>
              </w:tabs>
              <w:spacing w:line="480" w:lineRule="auto"/>
              <w:ind w:right="6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25.2</w:t>
            </w:r>
          </w:p>
        </w:tc>
        <w:tc>
          <w:tcPr>
            <w:tcW w:w="998"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71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r>
    </w:tbl>
    <w:p w:rsidR="003274B8" w:rsidRPr="00B50296" w:rsidRDefault="005516C3" w:rsidP="009353A7">
      <w:pPr>
        <w:tabs>
          <w:tab w:val="left" w:pos="180"/>
          <w:tab w:val="left" w:pos="4046"/>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Hypothesis One:-</w:t>
      </w:r>
      <w:r w:rsidRPr="00B50296">
        <w:rPr>
          <w:rFonts w:ascii="Times New Roman" w:eastAsia="Times New Roman" w:hAnsi="Times New Roman" w:cs="Times New Roman"/>
          <w:sz w:val="28"/>
          <w:szCs w:val="28"/>
        </w:rPr>
        <w:t xml:space="preserve">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not significantly affected by their parents’ educational background.</w:t>
      </w:r>
    </w:p>
    <w:p w:rsidR="003274B8" w:rsidRPr="00B50296" w:rsidRDefault="003274B8" w:rsidP="009353A7">
      <w:pPr>
        <w:tabs>
          <w:tab w:val="left" w:pos="180"/>
          <w:tab w:val="left" w:pos="8820"/>
        </w:tabs>
        <w:spacing w:line="480" w:lineRule="auto"/>
        <w:ind w:right="6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Table 3 above shows the overall chi-square value for the distribution of respondents on items on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and educational background of their parents. The study shows that the overall calculated chi-square value is 56.431 at 0.05 level of significant and at 4 degrees of freedom. The calculated chi-square value 56.431 is greater than the</w:t>
      </w:r>
      <w:bookmarkStart w:id="10" w:name="page38"/>
      <w:bookmarkEnd w:id="10"/>
      <w:r w:rsidRPr="00B50296">
        <w:rPr>
          <w:rFonts w:ascii="Times New Roman" w:eastAsia="Times New Roman" w:hAnsi="Times New Roman" w:cs="Times New Roman"/>
          <w:sz w:val="28"/>
          <w:szCs w:val="28"/>
        </w:rPr>
        <w:t xml:space="preserve"> table value 9.488, which means the null hypothesis will be rejected. It can be concluded that there is significant difference in the response of students on the items. And, the study therefore shows that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significantly affected by their parents’ educational background.</w:t>
      </w:r>
    </w:p>
    <w:p w:rsidR="00F65E95" w:rsidRPr="00A4776B" w:rsidRDefault="00F65E95" w:rsidP="009353A7">
      <w:pPr>
        <w:tabs>
          <w:tab w:val="left" w:pos="180"/>
          <w:tab w:val="left" w:pos="360"/>
        </w:tabs>
        <w:spacing w:before="240" w:line="480" w:lineRule="auto"/>
        <w:jc w:val="both"/>
        <w:rPr>
          <w:rFonts w:ascii="Times New Roman" w:eastAsia="Symbol" w:hAnsi="Times New Roman" w:cs="Times New Roman"/>
          <w:sz w:val="28"/>
          <w:szCs w:val="28"/>
        </w:rPr>
      </w:pPr>
      <w:r w:rsidRPr="00A4776B">
        <w:rPr>
          <w:rFonts w:ascii="Times New Roman" w:eastAsia="Times New Roman" w:hAnsi="Times New Roman" w:cs="Times New Roman"/>
          <w:sz w:val="28"/>
          <w:szCs w:val="28"/>
        </w:rPr>
        <w:t>H0</w:t>
      </w:r>
      <w:r w:rsidRPr="00A4776B">
        <w:rPr>
          <w:rFonts w:ascii="Times New Roman" w:eastAsia="Times New Roman" w:hAnsi="Times New Roman" w:cs="Times New Roman"/>
          <w:sz w:val="28"/>
          <w:szCs w:val="28"/>
          <w:vertAlign w:val="subscript"/>
        </w:rPr>
        <w:t>2</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cultural background.</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 xml:space="preserve">Table 4: Chi-square value of respondents on </w:t>
      </w:r>
      <w:r>
        <w:rPr>
          <w:rFonts w:ascii="Times New Roman" w:eastAsia="Times New Roman" w:hAnsi="Times New Roman" w:cs="Times New Roman"/>
          <w:b/>
          <w:sz w:val="28"/>
          <w:szCs w:val="28"/>
        </w:rPr>
        <w:t>tertiary institution</w:t>
      </w:r>
      <w:r w:rsidRPr="00B50296">
        <w:rPr>
          <w:rFonts w:ascii="Times New Roman" w:eastAsia="Times New Roman" w:hAnsi="Times New Roman" w:cs="Times New Roman"/>
          <w:b/>
          <w:sz w:val="28"/>
          <w:szCs w:val="28"/>
        </w:rPr>
        <w:t xml:space="preserve"> students’ </w:t>
      </w:r>
      <w:r>
        <w:rPr>
          <w:rFonts w:ascii="Times New Roman" w:eastAsia="Times New Roman" w:hAnsi="Times New Roman" w:cs="Times New Roman"/>
          <w:b/>
          <w:sz w:val="28"/>
          <w:szCs w:val="28"/>
        </w:rPr>
        <w:t xml:space="preserve">in Kwara </w:t>
      </w:r>
      <w:r w:rsidRPr="00B50296">
        <w:rPr>
          <w:rFonts w:ascii="Times New Roman" w:eastAsia="Times New Roman" w:hAnsi="Times New Roman" w:cs="Times New Roman"/>
          <w:b/>
          <w:sz w:val="28"/>
          <w:szCs w:val="28"/>
        </w:rPr>
        <w:t>academic performance in Economics and cultural background of their parents</w:t>
      </w:r>
    </w:p>
    <w:tbl>
      <w:tblPr>
        <w:tblStyle w:val="TableGrid"/>
        <w:tblW w:w="8298" w:type="dxa"/>
        <w:tblLayout w:type="fixed"/>
        <w:tblLook w:val="0000" w:firstRow="0" w:lastRow="0" w:firstColumn="0" w:lastColumn="0" w:noHBand="0" w:noVBand="0"/>
      </w:tblPr>
      <w:tblGrid>
        <w:gridCol w:w="1500"/>
        <w:gridCol w:w="400"/>
        <w:gridCol w:w="1080"/>
        <w:gridCol w:w="1088"/>
        <w:gridCol w:w="1350"/>
        <w:gridCol w:w="1350"/>
        <w:gridCol w:w="1530"/>
      </w:tblGrid>
      <w:tr w:rsidR="003274B8" w:rsidRPr="00B50296" w:rsidTr="005204A4">
        <w:trPr>
          <w:trHeight w:val="310"/>
        </w:trPr>
        <w:tc>
          <w:tcPr>
            <w:tcW w:w="2980" w:type="dxa"/>
            <w:gridSpan w:val="3"/>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Value</w:t>
            </w:r>
          </w:p>
        </w:tc>
        <w:tc>
          <w:tcPr>
            <w:tcW w:w="1088"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Df</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Cal</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Tab</w:t>
            </w:r>
          </w:p>
        </w:tc>
        <w:tc>
          <w:tcPr>
            <w:tcW w:w="1530" w:type="dxa"/>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Remarks</w:t>
            </w:r>
          </w:p>
        </w:tc>
      </w:tr>
      <w:tr w:rsidR="003274B8" w:rsidRPr="00B50296" w:rsidTr="005204A4">
        <w:trPr>
          <w:trHeight w:val="284"/>
        </w:trPr>
        <w:tc>
          <w:tcPr>
            <w:tcW w:w="1900" w:type="dxa"/>
            <w:gridSpan w:val="2"/>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Observed</w:t>
            </w:r>
          </w:p>
        </w:tc>
        <w:tc>
          <w:tcPr>
            <w:tcW w:w="1080" w:type="dxa"/>
          </w:tcPr>
          <w:p w:rsidR="003274B8" w:rsidRPr="00B50296" w:rsidRDefault="003274B8" w:rsidP="009353A7">
            <w:pPr>
              <w:tabs>
                <w:tab w:val="left" w:pos="180"/>
                <w:tab w:val="left" w:pos="800"/>
              </w:tabs>
              <w:spacing w:line="480" w:lineRule="auto"/>
              <w:ind w:right="6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26.2</w:t>
            </w:r>
          </w:p>
        </w:tc>
        <w:tc>
          <w:tcPr>
            <w:tcW w:w="1088" w:type="dxa"/>
            <w:vMerge w:val="restart"/>
          </w:tcPr>
          <w:p w:rsidR="003274B8" w:rsidRPr="00B50296" w:rsidRDefault="003274B8" w:rsidP="009353A7">
            <w:pPr>
              <w:tabs>
                <w:tab w:val="left" w:pos="180"/>
              </w:tabs>
              <w:spacing w:line="480" w:lineRule="auto"/>
              <w:ind w:right="578"/>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24.310</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9.488</w:t>
            </w:r>
          </w:p>
        </w:tc>
        <w:tc>
          <w:tcPr>
            <w:tcW w:w="1530" w:type="dxa"/>
            <w:vMerge w:val="restart"/>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Reject H0</w:t>
            </w:r>
          </w:p>
        </w:tc>
      </w:tr>
      <w:tr w:rsidR="003274B8" w:rsidRPr="00B50296" w:rsidTr="005204A4">
        <w:trPr>
          <w:trHeight w:val="634"/>
        </w:trPr>
        <w:tc>
          <w:tcPr>
            <w:tcW w:w="1500" w:type="dxa"/>
            <w:tcBorders>
              <w:bottom w:val="single" w:sz="4" w:space="0" w:color="000000" w:themeColor="text1"/>
              <w:right w:val="nil"/>
            </w:tcBorders>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Expected</w:t>
            </w:r>
          </w:p>
        </w:tc>
        <w:tc>
          <w:tcPr>
            <w:tcW w:w="400" w:type="dxa"/>
            <w:tcBorders>
              <w:left w:val="nil"/>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080" w:type="dxa"/>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33.8</w:t>
            </w:r>
          </w:p>
        </w:tc>
        <w:tc>
          <w:tcPr>
            <w:tcW w:w="1088"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53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r>
    </w:tbl>
    <w:p w:rsidR="003274B8" w:rsidRPr="00B50296" w:rsidRDefault="005516C3" w:rsidP="009353A7">
      <w:pPr>
        <w:tabs>
          <w:tab w:val="left" w:pos="180"/>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Hypothesis Two:-</w:t>
      </w:r>
      <w:r w:rsidRPr="00B50296">
        <w:rPr>
          <w:rFonts w:ascii="Times New Roman" w:eastAsia="Times New Roman" w:hAnsi="Times New Roman" w:cs="Times New Roman"/>
          <w:sz w:val="28"/>
          <w:szCs w:val="28"/>
        </w:rPr>
        <w:t xml:space="preserve">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not significantly affected by their parents’ cultural background.</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Table 4 above shows the overall chi-square value for the distribution of respondents on items on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 xml:space="preserve">in Economics and cultural background of their parents. The study shows that the overall calculated chi-square value is 24.310 at 0.05 level of significant and at 4 degrees of freedom. The calculated chi-square value 24.310 is greater than the table value 9.488, which means the null hypothesis will be rejected. It can be concluded that there is significant difference in the response of students on the items. And, the study therefore shows that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significantly affected by their parents’ cultural background.</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 xml:space="preserve">Table 5: Chi-square value of respondents on </w:t>
      </w:r>
      <w:r w:rsidR="004802E8">
        <w:rPr>
          <w:rFonts w:ascii="Times New Roman" w:eastAsia="Times New Roman" w:hAnsi="Times New Roman" w:cs="Times New Roman"/>
          <w:b/>
          <w:sz w:val="28"/>
          <w:szCs w:val="28"/>
        </w:rPr>
        <w:t xml:space="preserve">tertiary institution students’ academic performance </w:t>
      </w:r>
      <w:r w:rsidRPr="00B50296">
        <w:rPr>
          <w:rFonts w:ascii="Times New Roman" w:eastAsia="Times New Roman" w:hAnsi="Times New Roman" w:cs="Times New Roman"/>
          <w:b/>
          <w:sz w:val="28"/>
          <w:szCs w:val="28"/>
        </w:rPr>
        <w:t>in Economics and religious belief of their parents</w:t>
      </w:r>
    </w:p>
    <w:tbl>
      <w:tblPr>
        <w:tblStyle w:val="TableGrid"/>
        <w:tblW w:w="8298" w:type="dxa"/>
        <w:tblLayout w:type="fixed"/>
        <w:tblLook w:val="0000" w:firstRow="0" w:lastRow="0" w:firstColumn="0" w:lastColumn="0" w:noHBand="0" w:noVBand="0"/>
      </w:tblPr>
      <w:tblGrid>
        <w:gridCol w:w="1900"/>
        <w:gridCol w:w="1080"/>
        <w:gridCol w:w="1178"/>
        <w:gridCol w:w="1350"/>
        <w:gridCol w:w="1260"/>
        <w:gridCol w:w="1530"/>
      </w:tblGrid>
      <w:tr w:rsidR="003274B8" w:rsidRPr="00B50296" w:rsidTr="005204A4">
        <w:trPr>
          <w:trHeight w:val="307"/>
        </w:trPr>
        <w:tc>
          <w:tcPr>
            <w:tcW w:w="2980" w:type="dxa"/>
            <w:gridSpan w:val="2"/>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Value</w:t>
            </w:r>
          </w:p>
        </w:tc>
        <w:tc>
          <w:tcPr>
            <w:tcW w:w="1178"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Df</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Cal</w:t>
            </w:r>
          </w:p>
        </w:tc>
        <w:tc>
          <w:tcPr>
            <w:tcW w:w="126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Tab</w:t>
            </w:r>
          </w:p>
        </w:tc>
        <w:tc>
          <w:tcPr>
            <w:tcW w:w="1530" w:type="dxa"/>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Remarks</w:t>
            </w:r>
          </w:p>
        </w:tc>
      </w:tr>
      <w:tr w:rsidR="003274B8" w:rsidRPr="00B50296" w:rsidTr="005204A4">
        <w:trPr>
          <w:trHeight w:val="286"/>
        </w:trPr>
        <w:tc>
          <w:tcPr>
            <w:tcW w:w="190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Observed</w:t>
            </w:r>
          </w:p>
        </w:tc>
        <w:tc>
          <w:tcPr>
            <w:tcW w:w="1080" w:type="dxa"/>
          </w:tcPr>
          <w:p w:rsidR="003274B8" w:rsidRPr="00B50296" w:rsidRDefault="003274B8" w:rsidP="009353A7">
            <w:pPr>
              <w:tabs>
                <w:tab w:val="left" w:pos="180"/>
              </w:tabs>
              <w:spacing w:line="480" w:lineRule="auto"/>
              <w:ind w:right="6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31.8</w:t>
            </w:r>
          </w:p>
        </w:tc>
        <w:tc>
          <w:tcPr>
            <w:tcW w:w="1178" w:type="dxa"/>
            <w:vMerge w:val="restart"/>
          </w:tcPr>
          <w:p w:rsidR="003274B8" w:rsidRPr="00B50296" w:rsidRDefault="003274B8" w:rsidP="009353A7">
            <w:pPr>
              <w:tabs>
                <w:tab w:val="left" w:pos="180"/>
              </w:tabs>
              <w:spacing w:line="480" w:lineRule="auto"/>
              <w:ind w:right="578"/>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28.690</w:t>
            </w:r>
          </w:p>
        </w:tc>
        <w:tc>
          <w:tcPr>
            <w:tcW w:w="126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9.488</w:t>
            </w:r>
          </w:p>
        </w:tc>
        <w:tc>
          <w:tcPr>
            <w:tcW w:w="1530" w:type="dxa"/>
            <w:vMerge w:val="restart"/>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Reject H0</w:t>
            </w:r>
          </w:p>
        </w:tc>
      </w:tr>
      <w:tr w:rsidR="003274B8" w:rsidRPr="00B50296" w:rsidTr="005204A4">
        <w:trPr>
          <w:trHeight w:val="632"/>
        </w:trPr>
        <w:tc>
          <w:tcPr>
            <w:tcW w:w="1900" w:type="dxa"/>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Expected</w:t>
            </w:r>
          </w:p>
        </w:tc>
        <w:tc>
          <w:tcPr>
            <w:tcW w:w="1080" w:type="dxa"/>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28.2</w:t>
            </w:r>
          </w:p>
        </w:tc>
        <w:tc>
          <w:tcPr>
            <w:tcW w:w="1178"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26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530" w:type="dxa"/>
            <w:vMerge/>
            <w:tcBorders>
              <w:bottom w:val="single" w:sz="4" w:space="0" w:color="000000" w:themeColor="text1"/>
            </w:tcBorders>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r>
    </w:tbl>
    <w:p w:rsidR="003274B8" w:rsidRPr="00B50296" w:rsidRDefault="004802E8" w:rsidP="009353A7">
      <w:pPr>
        <w:tabs>
          <w:tab w:val="left" w:pos="180"/>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Hypothesis Three:-</w:t>
      </w:r>
      <w:r w:rsidRPr="00B50296">
        <w:rPr>
          <w:rFonts w:ascii="Times New Roman" w:eastAsia="Times New Roman" w:hAnsi="Times New Roman" w:cs="Times New Roman"/>
          <w:sz w:val="28"/>
          <w:szCs w:val="28"/>
        </w:rPr>
        <w:t xml:space="preserve">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not significantly affected by their parents’ religious belief.</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Table 5 above shows the overall chi-square value for the distribution of respondents on items on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 xml:space="preserve">in Economics and religious belief of their parents. The study shows that the overall calculated chi-square value is 28.690 at 0.05 level of significant and at 4 degrees of freedom. The calculated chi-square value 28.690 is greater than the table value 9.488, which means the null hypothesis will be rejected. It can be concluded that there is significant difference in the response of students on the items. And, the study therefore shows that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significantly affected by their parents’ religious belief.</w:t>
      </w:r>
    </w:p>
    <w:p w:rsidR="004802E8" w:rsidRDefault="00F65E95" w:rsidP="009353A7">
      <w:pPr>
        <w:tabs>
          <w:tab w:val="left" w:pos="180"/>
        </w:tabs>
        <w:spacing w:line="480" w:lineRule="auto"/>
        <w:jc w:val="both"/>
        <w:rPr>
          <w:rFonts w:ascii="Times New Roman" w:eastAsia="Times New Roman" w:hAnsi="Times New Roman" w:cs="Times New Roman"/>
          <w:sz w:val="28"/>
          <w:szCs w:val="28"/>
        </w:rPr>
      </w:pPr>
      <w:r w:rsidRPr="004802E8">
        <w:rPr>
          <w:rFonts w:ascii="Times New Roman" w:eastAsia="Times New Roman" w:hAnsi="Times New Roman" w:cs="Times New Roman"/>
          <w:b/>
          <w:sz w:val="28"/>
          <w:szCs w:val="28"/>
        </w:rPr>
        <w:t>H0</w:t>
      </w:r>
      <w:r w:rsidRPr="004802E8">
        <w:rPr>
          <w:rFonts w:ascii="Times New Roman" w:eastAsia="Times New Roman" w:hAnsi="Times New Roman" w:cs="Times New Roman"/>
          <w:b/>
          <w:sz w:val="28"/>
          <w:szCs w:val="28"/>
          <w:vertAlign w:val="subscript"/>
        </w:rPr>
        <w:t>4</w:t>
      </w:r>
      <w:r w:rsidRPr="00A4776B">
        <w:rPr>
          <w:rFonts w:ascii="Times New Roman" w:eastAsia="Times New Roman" w:hAnsi="Times New Roman" w:cs="Times New Roman"/>
          <w:sz w:val="28"/>
          <w:szCs w:val="28"/>
        </w:rPr>
        <w:t>:</w:t>
      </w:r>
      <w:r w:rsidRPr="00A4776B">
        <w:rPr>
          <w:rFonts w:ascii="Times New Roman" w:eastAsia="Times New Roman" w:hAnsi="Times New Roman" w:cs="Times New Roman"/>
          <w:sz w:val="28"/>
          <w:szCs w:val="28"/>
          <w:vertAlign w:val="subscript"/>
        </w:rPr>
        <w:t xml:space="preserve"> </w:t>
      </w:r>
      <w:r w:rsidRPr="00A4776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tertiary institution </w:t>
      </w:r>
      <w:r w:rsidRPr="00A4776B">
        <w:rPr>
          <w:rFonts w:ascii="Times New Roman" w:eastAsia="Times New Roman" w:hAnsi="Times New Roman" w:cs="Times New Roman"/>
          <w:sz w:val="28"/>
          <w:szCs w:val="28"/>
        </w:rPr>
        <w:t>st</w:t>
      </w:r>
      <w:r>
        <w:rPr>
          <w:rFonts w:ascii="Times New Roman" w:eastAsia="Times New Roman" w:hAnsi="Times New Roman" w:cs="Times New Roman"/>
          <w:sz w:val="28"/>
          <w:szCs w:val="28"/>
        </w:rPr>
        <w:t xml:space="preserve">udents’ academic performance </w:t>
      </w:r>
      <w:r w:rsidRPr="00A4776B">
        <w:rPr>
          <w:rFonts w:ascii="Times New Roman" w:eastAsia="Times New Roman" w:hAnsi="Times New Roman" w:cs="Times New Roman"/>
          <w:sz w:val="28"/>
          <w:szCs w:val="28"/>
        </w:rPr>
        <w:t>is not significantly affected by their parents’ economic status</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DF1794">
        <w:rPr>
          <w:rFonts w:ascii="Times New Roman" w:eastAsia="Times New Roman" w:hAnsi="Times New Roman" w:cs="Times New Roman"/>
          <w:b/>
          <w:sz w:val="28"/>
          <w:szCs w:val="28"/>
        </w:rPr>
        <w:t>Table 6:</w:t>
      </w:r>
      <w:r w:rsidRPr="00B50296">
        <w:rPr>
          <w:rFonts w:ascii="Times New Roman" w:eastAsia="Times New Roman" w:hAnsi="Times New Roman" w:cs="Times New Roman"/>
          <w:b/>
          <w:sz w:val="28"/>
          <w:szCs w:val="28"/>
        </w:rPr>
        <w:t xml:space="preserve"> </w:t>
      </w:r>
      <w:r w:rsidRPr="00DF1794">
        <w:rPr>
          <w:rFonts w:ascii="Times New Roman" w:eastAsia="Times New Roman" w:hAnsi="Times New Roman" w:cs="Times New Roman"/>
          <w:sz w:val="28"/>
          <w:szCs w:val="28"/>
        </w:rPr>
        <w:t xml:space="preserve">Chi-square value of respondents on </w:t>
      </w:r>
      <w:r w:rsidR="004802E8">
        <w:rPr>
          <w:rFonts w:ascii="Times New Roman" w:eastAsia="Times New Roman" w:hAnsi="Times New Roman" w:cs="Times New Roman"/>
          <w:sz w:val="28"/>
          <w:szCs w:val="28"/>
        </w:rPr>
        <w:t xml:space="preserve">tertiary institution </w:t>
      </w:r>
      <w:r w:rsidR="004802E8" w:rsidRPr="00A4776B">
        <w:rPr>
          <w:rFonts w:ascii="Times New Roman" w:eastAsia="Times New Roman" w:hAnsi="Times New Roman" w:cs="Times New Roman"/>
          <w:sz w:val="28"/>
          <w:szCs w:val="28"/>
        </w:rPr>
        <w:t>st</w:t>
      </w:r>
      <w:r w:rsidR="004802E8">
        <w:rPr>
          <w:rFonts w:ascii="Times New Roman" w:eastAsia="Times New Roman" w:hAnsi="Times New Roman" w:cs="Times New Roman"/>
          <w:sz w:val="28"/>
          <w:szCs w:val="28"/>
        </w:rPr>
        <w:t xml:space="preserve">udents’ academic performance </w:t>
      </w:r>
      <w:r w:rsidRPr="00DF1794">
        <w:rPr>
          <w:rFonts w:ascii="Times New Roman" w:eastAsia="Times New Roman" w:hAnsi="Times New Roman" w:cs="Times New Roman"/>
          <w:sz w:val="28"/>
          <w:szCs w:val="28"/>
        </w:rPr>
        <w:t>in Economics and financial background of their parents</w:t>
      </w:r>
      <w:r w:rsidRPr="00B50296">
        <w:rPr>
          <w:rFonts w:ascii="Times New Roman" w:eastAsia="Times New Roman" w:hAnsi="Times New Roman" w:cs="Times New Roman"/>
          <w:b/>
          <w:sz w:val="28"/>
          <w:szCs w:val="28"/>
        </w:rPr>
        <w:t>.</w:t>
      </w:r>
    </w:p>
    <w:tbl>
      <w:tblPr>
        <w:tblStyle w:val="TableGrid"/>
        <w:tblW w:w="8208" w:type="dxa"/>
        <w:tblLayout w:type="fixed"/>
        <w:tblLook w:val="0000" w:firstRow="0" w:lastRow="0" w:firstColumn="0" w:lastColumn="0" w:noHBand="0" w:noVBand="0"/>
      </w:tblPr>
      <w:tblGrid>
        <w:gridCol w:w="1900"/>
        <w:gridCol w:w="1080"/>
        <w:gridCol w:w="1088"/>
        <w:gridCol w:w="1350"/>
        <w:gridCol w:w="1260"/>
        <w:gridCol w:w="1530"/>
      </w:tblGrid>
      <w:tr w:rsidR="003274B8" w:rsidRPr="00B50296" w:rsidTr="005204A4">
        <w:trPr>
          <w:trHeight w:val="310"/>
        </w:trPr>
        <w:tc>
          <w:tcPr>
            <w:tcW w:w="2980" w:type="dxa"/>
            <w:gridSpan w:val="2"/>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Value</w:t>
            </w:r>
          </w:p>
        </w:tc>
        <w:tc>
          <w:tcPr>
            <w:tcW w:w="1088"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Df</w:t>
            </w:r>
          </w:p>
        </w:tc>
        <w:tc>
          <w:tcPr>
            <w:tcW w:w="135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Cal</w:t>
            </w:r>
          </w:p>
        </w:tc>
        <w:tc>
          <w:tcPr>
            <w:tcW w:w="1260" w:type="dxa"/>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X</w:t>
            </w:r>
            <w:r w:rsidRPr="00B50296">
              <w:rPr>
                <w:rFonts w:ascii="Times New Roman" w:eastAsia="Times New Roman" w:hAnsi="Times New Roman" w:cs="Times New Roman"/>
                <w:b/>
                <w:sz w:val="28"/>
                <w:szCs w:val="28"/>
                <w:vertAlign w:val="superscript"/>
              </w:rPr>
              <w:t>2</w:t>
            </w:r>
            <w:r w:rsidRPr="00B50296">
              <w:rPr>
                <w:rFonts w:ascii="Times New Roman" w:eastAsia="Times New Roman" w:hAnsi="Times New Roman" w:cs="Times New Roman"/>
                <w:b/>
                <w:sz w:val="28"/>
                <w:szCs w:val="28"/>
              </w:rPr>
              <w:t>Tab</w:t>
            </w:r>
          </w:p>
        </w:tc>
        <w:tc>
          <w:tcPr>
            <w:tcW w:w="1530" w:type="dxa"/>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Remarks</w:t>
            </w:r>
          </w:p>
        </w:tc>
      </w:tr>
      <w:tr w:rsidR="003274B8" w:rsidRPr="00B50296" w:rsidTr="005204A4">
        <w:trPr>
          <w:trHeight w:val="284"/>
        </w:trPr>
        <w:tc>
          <w:tcPr>
            <w:tcW w:w="190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Observed</w:t>
            </w:r>
          </w:p>
        </w:tc>
        <w:tc>
          <w:tcPr>
            <w:tcW w:w="1080" w:type="dxa"/>
          </w:tcPr>
          <w:p w:rsidR="003274B8" w:rsidRPr="00B50296" w:rsidRDefault="003274B8" w:rsidP="009353A7">
            <w:pPr>
              <w:tabs>
                <w:tab w:val="left" w:pos="180"/>
              </w:tabs>
              <w:spacing w:line="480" w:lineRule="auto"/>
              <w:ind w:right="6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26.2</w:t>
            </w:r>
          </w:p>
        </w:tc>
        <w:tc>
          <w:tcPr>
            <w:tcW w:w="1088" w:type="dxa"/>
            <w:vMerge w:val="restart"/>
          </w:tcPr>
          <w:p w:rsidR="003274B8" w:rsidRPr="00B50296" w:rsidRDefault="003274B8" w:rsidP="009353A7">
            <w:pPr>
              <w:tabs>
                <w:tab w:val="left" w:pos="180"/>
              </w:tabs>
              <w:spacing w:line="480" w:lineRule="auto"/>
              <w:ind w:right="578"/>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w:t>
            </w:r>
          </w:p>
        </w:tc>
        <w:tc>
          <w:tcPr>
            <w:tcW w:w="135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38.945</w:t>
            </w:r>
          </w:p>
        </w:tc>
        <w:tc>
          <w:tcPr>
            <w:tcW w:w="1260" w:type="dxa"/>
            <w:vMerge w:val="restart"/>
          </w:tcPr>
          <w:p w:rsidR="003274B8" w:rsidRPr="00B50296" w:rsidRDefault="003274B8" w:rsidP="009353A7">
            <w:pPr>
              <w:tabs>
                <w:tab w:val="left" w:pos="180"/>
              </w:tabs>
              <w:spacing w:line="480"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9.488</w:t>
            </w:r>
          </w:p>
        </w:tc>
        <w:tc>
          <w:tcPr>
            <w:tcW w:w="1530" w:type="dxa"/>
            <w:vMerge w:val="restart"/>
          </w:tcPr>
          <w:p w:rsidR="003274B8" w:rsidRPr="00B50296" w:rsidRDefault="003274B8" w:rsidP="009353A7">
            <w:pPr>
              <w:tabs>
                <w:tab w:val="left" w:pos="180"/>
              </w:tabs>
              <w:spacing w:line="480" w:lineRule="auto"/>
              <w:ind w:left="10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Reject H0</w:t>
            </w:r>
          </w:p>
        </w:tc>
      </w:tr>
      <w:tr w:rsidR="003274B8" w:rsidRPr="00B50296" w:rsidTr="005204A4">
        <w:trPr>
          <w:trHeight w:val="907"/>
        </w:trPr>
        <w:tc>
          <w:tcPr>
            <w:tcW w:w="1900" w:type="dxa"/>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Expected</w:t>
            </w:r>
          </w:p>
        </w:tc>
        <w:tc>
          <w:tcPr>
            <w:tcW w:w="1080" w:type="dxa"/>
          </w:tcPr>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33.8</w:t>
            </w:r>
          </w:p>
        </w:tc>
        <w:tc>
          <w:tcPr>
            <w:tcW w:w="1088"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35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26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c>
          <w:tcPr>
            <w:tcW w:w="1530" w:type="dxa"/>
            <w:vMerge/>
          </w:tcPr>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p>
        </w:tc>
      </w:tr>
    </w:tbl>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 xml:space="preserve"> </w:t>
      </w:r>
      <w:r w:rsidR="004802E8">
        <w:rPr>
          <w:rFonts w:ascii="Times New Roman" w:eastAsia="Times New Roman" w:hAnsi="Times New Roman" w:cs="Times New Roman"/>
          <w:sz w:val="28"/>
          <w:szCs w:val="28"/>
        </w:rPr>
        <w:t>Source: field survey, 2024</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Hypothesis Four:-</w:t>
      </w:r>
      <w:r w:rsidRPr="00B50296">
        <w:rPr>
          <w:rFonts w:ascii="Times New Roman" w:eastAsia="Times New Roman" w:hAnsi="Times New Roman" w:cs="Times New Roman"/>
          <w:sz w:val="28"/>
          <w:szCs w:val="28"/>
        </w:rPr>
        <w:t xml:space="preserve">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not significantly affected by their parents’ economic status.</w:t>
      </w:r>
    </w:p>
    <w:p w:rsidR="003274B8" w:rsidRPr="00B50296" w:rsidRDefault="003274B8" w:rsidP="009353A7">
      <w:pPr>
        <w:tabs>
          <w:tab w:val="left" w:pos="180"/>
        </w:tabs>
        <w:spacing w:line="480" w:lineRule="auto"/>
        <w:ind w:right="12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Table 6 above shows the overall chi-square value for the distribution of respondents on items on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 xml:space="preserve">in Economics and financial status of their parents. The study shows that the overall calculated chi-square value is 38.945 at 0.05 level of significant and at 4 degrees of freedom. The calculated chi-square value 38.945 is greater than the table value 9.488, which means the null hypothesis will be rejected. It can be concluded that there is significant difference in the response of students on the items. And, the study therefore shows that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is significantly affected by their parents’ economic status.</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4.2 Discussions of Findings</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From the analysis of data and the results of the tests of hypotheses raised in the study as shown in tables 3, 4, 5 and 6; we found that:</w:t>
      </w:r>
    </w:p>
    <w:p w:rsidR="003274B8" w:rsidRPr="00B50296" w:rsidRDefault="003274B8" w:rsidP="009353A7">
      <w:pPr>
        <w:numPr>
          <w:ilvl w:val="0"/>
          <w:numId w:val="6"/>
        </w:numPr>
        <w:tabs>
          <w:tab w:val="left" w:pos="180"/>
          <w:tab w:val="left" w:pos="720"/>
        </w:tabs>
        <w:spacing w:line="480" w:lineRule="auto"/>
        <w:ind w:left="720" w:hanging="497"/>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Parental educational background has significant influence on the </w:t>
      </w:r>
      <w:r w:rsidR="00036FD9">
        <w:rPr>
          <w:rFonts w:ascii="Times New Roman" w:eastAsia="Times New Roman" w:hAnsi="Times New Roman" w:cs="Times New Roman"/>
          <w:sz w:val="28"/>
          <w:szCs w:val="28"/>
        </w:rPr>
        <w:t>tertiary institution</w:t>
      </w:r>
      <w:r w:rsidR="00036FD9"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students ‘academic performance in Economics.</w:t>
      </w:r>
    </w:p>
    <w:p w:rsidR="003274B8" w:rsidRPr="00B50296" w:rsidRDefault="003274B8" w:rsidP="009353A7">
      <w:pPr>
        <w:numPr>
          <w:ilvl w:val="0"/>
          <w:numId w:val="6"/>
        </w:numPr>
        <w:tabs>
          <w:tab w:val="left" w:pos="180"/>
          <w:tab w:val="left" w:pos="720"/>
        </w:tabs>
        <w:spacing w:line="480" w:lineRule="auto"/>
        <w:ind w:left="720" w:hanging="56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A significant difference exits between the </w:t>
      </w:r>
      <w:r w:rsidR="00036FD9">
        <w:rPr>
          <w:rFonts w:ascii="Times New Roman" w:eastAsia="Times New Roman" w:hAnsi="Times New Roman" w:cs="Times New Roman"/>
          <w:sz w:val="28"/>
          <w:szCs w:val="28"/>
        </w:rPr>
        <w:t>tertiary institution</w:t>
      </w:r>
      <w:r w:rsidR="00036FD9"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students ‘academic performance in Economics and their parents ‘cultural background.</w:t>
      </w:r>
    </w:p>
    <w:p w:rsidR="003274B8" w:rsidRPr="00B50296" w:rsidRDefault="003274B8" w:rsidP="009353A7">
      <w:pPr>
        <w:numPr>
          <w:ilvl w:val="0"/>
          <w:numId w:val="6"/>
        </w:numPr>
        <w:tabs>
          <w:tab w:val="left" w:pos="180"/>
          <w:tab w:val="left" w:pos="720"/>
        </w:tabs>
        <w:spacing w:line="480" w:lineRule="auto"/>
        <w:ind w:left="720" w:hanging="641"/>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The </w:t>
      </w:r>
      <w:r w:rsidR="00036FD9">
        <w:rPr>
          <w:rFonts w:ascii="Times New Roman" w:eastAsia="Times New Roman" w:hAnsi="Times New Roman" w:cs="Times New Roman"/>
          <w:sz w:val="28"/>
          <w:szCs w:val="28"/>
        </w:rPr>
        <w:t>tertiary institution</w:t>
      </w:r>
      <w:r w:rsidR="00036FD9"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 xml:space="preserve">students ‘academic performance in </w:t>
      </w:r>
      <w:r w:rsidR="004802E8">
        <w:rPr>
          <w:rFonts w:ascii="Times New Roman" w:eastAsia="Times New Roman" w:hAnsi="Times New Roman" w:cs="Times New Roman"/>
          <w:sz w:val="28"/>
          <w:szCs w:val="28"/>
        </w:rPr>
        <w:t>Economics</w:t>
      </w:r>
      <w:r w:rsidRPr="00B50296">
        <w:rPr>
          <w:rFonts w:ascii="Times New Roman" w:eastAsia="Times New Roman" w:hAnsi="Times New Roman" w:cs="Times New Roman"/>
          <w:sz w:val="28"/>
          <w:szCs w:val="28"/>
        </w:rPr>
        <w:t xml:space="preserve"> is significant affected by their parents ‘religious belief.</w:t>
      </w:r>
    </w:p>
    <w:p w:rsidR="003274B8" w:rsidRPr="00B50296" w:rsidRDefault="003274B8" w:rsidP="009353A7">
      <w:pPr>
        <w:numPr>
          <w:ilvl w:val="0"/>
          <w:numId w:val="6"/>
        </w:numPr>
        <w:tabs>
          <w:tab w:val="left" w:pos="180"/>
          <w:tab w:val="left" w:pos="720"/>
        </w:tabs>
        <w:spacing w:line="480" w:lineRule="auto"/>
        <w:ind w:left="720" w:hanging="626"/>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Parental socio-economic status has significant influence on the </w:t>
      </w:r>
      <w:r w:rsidR="00036FD9">
        <w:rPr>
          <w:rFonts w:ascii="Times New Roman" w:eastAsia="Times New Roman" w:hAnsi="Times New Roman" w:cs="Times New Roman"/>
          <w:sz w:val="28"/>
          <w:szCs w:val="28"/>
        </w:rPr>
        <w:t>tertiary institution</w:t>
      </w:r>
      <w:r w:rsidRPr="00B50296">
        <w:rPr>
          <w:rFonts w:ascii="Times New Roman" w:eastAsia="Times New Roman" w:hAnsi="Times New Roman" w:cs="Times New Roman"/>
          <w:sz w:val="28"/>
          <w:szCs w:val="28"/>
        </w:rPr>
        <w:t xml:space="preserve"> students ‘academic performance in Economics.</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bookmarkStart w:id="11" w:name="page42"/>
      <w:bookmarkEnd w:id="11"/>
      <w:r w:rsidRPr="00B50296">
        <w:rPr>
          <w:rFonts w:ascii="Times New Roman" w:eastAsia="Times New Roman" w:hAnsi="Times New Roman" w:cs="Times New Roman"/>
          <w:b/>
          <w:sz w:val="28"/>
          <w:szCs w:val="28"/>
        </w:rPr>
        <w:t>Hypothesis One</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In hypothesis one (table 3), it was found that 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is significantly affected by their parents’ educational background. This finding seconds that of Ogunlade, (2013) who in his study found also that children from highly educated parents performed better in Economics test than those from illiterate and semi-literate parents.</w:t>
      </w:r>
      <w:r w:rsidR="009353A7">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The conclusion therefore was that parental educational level influenced their children’s educational attainment in Economics.</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Hypothesis Two</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In hypothesis two (table 4) it was found that parental cultural background has significant influence on 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This finding is in line with that of Copel, (2013) who in his study</w:t>
      </w:r>
      <w:bookmarkStart w:id="12" w:name="page43"/>
      <w:bookmarkEnd w:id="12"/>
      <w:r w:rsidRPr="00B50296">
        <w:rPr>
          <w:rFonts w:ascii="Times New Roman" w:eastAsia="Times New Roman" w:hAnsi="Times New Roman" w:cs="Times New Roman"/>
          <w:sz w:val="28"/>
          <w:szCs w:val="28"/>
        </w:rPr>
        <w:t xml:space="preserve"> asserted that the higher the parental cultural background, the higher its influence on the children’ academic performance in Economics.</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Hypothesis Three</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In hypothesis three (table 5) it was found that a significant difference exist between 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and their parents’ religious belief.</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Hypothesis Four</w:t>
      </w:r>
    </w:p>
    <w:p w:rsidR="003274B8" w:rsidRPr="00B50296" w:rsidRDefault="003274B8" w:rsidP="009353A7">
      <w:pPr>
        <w:tabs>
          <w:tab w:val="left" w:pos="180"/>
        </w:tabs>
        <w:spacing w:line="36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In hypothesis four (table 6) it was found that parental economic status has significant influence on 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 This finding support that of Curry</w:t>
      </w:r>
      <w:r>
        <w:rPr>
          <w:rFonts w:ascii="Times New Roman" w:eastAsia="Times New Roman" w:hAnsi="Times New Roman" w:cs="Times New Roman"/>
          <w:sz w:val="28"/>
          <w:szCs w:val="28"/>
        </w:rPr>
        <w:t>,</w:t>
      </w:r>
      <w:r w:rsidRPr="00B50296">
        <w:rPr>
          <w:rFonts w:ascii="Times New Roman" w:eastAsia="Times New Roman" w:hAnsi="Times New Roman" w:cs="Times New Roman"/>
          <w:sz w:val="28"/>
          <w:szCs w:val="28"/>
        </w:rPr>
        <w:t xml:space="preserve"> (2012) who noted also that if the intellectual ability decreases, the effect of the deprived economic effect on scholastic achievement, children from upper economic status group achieve greater than those from lower economic group.</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The finding also seconds that of Copel, (2013) who in his study asserted that the higher a child’s economic status, the higher his educational aspirations and accomplishment. That is, children from high parental economic status obtained better grades in Economics than those from low parental economic status and they tend to pursue higher educational attainment above </w:t>
      </w:r>
      <w:r w:rsidR="004802E8" w:rsidRPr="004802E8">
        <w:rPr>
          <w:rFonts w:ascii="Times New Roman" w:eastAsia="Times New Roman" w:hAnsi="Times New Roman" w:cs="Times New Roman"/>
          <w:sz w:val="28"/>
          <w:szCs w:val="28"/>
        </w:rPr>
        <w:t>tertiary institution</w:t>
      </w:r>
      <w:r w:rsidRPr="00B50296">
        <w:rPr>
          <w:rFonts w:ascii="Times New Roman" w:eastAsia="Times New Roman" w:hAnsi="Times New Roman" w:cs="Times New Roman"/>
          <w:sz w:val="28"/>
          <w:szCs w:val="28"/>
        </w:rPr>
        <w:t xml:space="preserve"> level.</w:t>
      </w:r>
    </w:p>
    <w:p w:rsidR="003274B8" w:rsidRPr="00B50296" w:rsidRDefault="003274B8" w:rsidP="009353A7">
      <w:pPr>
        <w:tabs>
          <w:tab w:val="left" w:pos="180"/>
        </w:tabs>
        <w:spacing w:line="480" w:lineRule="auto"/>
        <w:jc w:val="center"/>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CHAPTER FIVE</w:t>
      </w:r>
    </w:p>
    <w:p w:rsidR="003274B8" w:rsidRPr="00B50296" w:rsidRDefault="003274B8" w:rsidP="009353A7">
      <w:pPr>
        <w:tabs>
          <w:tab w:val="left" w:pos="180"/>
        </w:tabs>
        <w:spacing w:line="480" w:lineRule="auto"/>
        <w:jc w:val="center"/>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SUMMARY, CONCLUSION AND RECOMMENDATIONS</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5.0 Introduction</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This chapter presents the discussion of findings; summary of the study; the conclusion; implication for counseling; recommendations and suggestion for further studies.</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5.1 Summary of Findings</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This study examined the effects of parental socio-economic status on the academic performance of </w:t>
      </w:r>
      <w:r w:rsidR="004802E8">
        <w:rPr>
          <w:rFonts w:ascii="Times New Roman" w:eastAsia="Times New Roman" w:hAnsi="Times New Roman" w:cs="Times New Roman"/>
          <w:sz w:val="28"/>
          <w:szCs w:val="28"/>
        </w:rPr>
        <w:t xml:space="preserve">tertiary institution </w:t>
      </w:r>
      <w:r w:rsidRPr="00B50296">
        <w:rPr>
          <w:rFonts w:ascii="Times New Roman" w:eastAsia="Times New Roman" w:hAnsi="Times New Roman" w:cs="Times New Roman"/>
          <w:sz w:val="28"/>
          <w:szCs w:val="28"/>
        </w:rPr>
        <w:t xml:space="preserve">students in </w:t>
      </w:r>
      <w:r w:rsidR="004802E8">
        <w:rPr>
          <w:rFonts w:ascii="Times New Roman" w:eastAsia="Times New Roman" w:hAnsi="Times New Roman" w:cs="Times New Roman"/>
          <w:sz w:val="28"/>
          <w:szCs w:val="28"/>
        </w:rPr>
        <w:t>Kwara state</w:t>
      </w:r>
      <w:r w:rsidRPr="00B50296">
        <w:rPr>
          <w:rFonts w:ascii="Times New Roman" w:eastAsia="Times New Roman" w:hAnsi="Times New Roman" w:cs="Times New Roman"/>
          <w:sz w:val="28"/>
          <w:szCs w:val="28"/>
        </w:rPr>
        <w:t xml:space="preserve">. The descriptive research design was adopted for this study, this is because the variables studied were not manipulated but studied retrospectively the way they occur naturally. The population of the study covered some selected </w:t>
      </w:r>
      <w:r w:rsidR="004802E8" w:rsidRPr="004802E8">
        <w:rPr>
          <w:rFonts w:ascii="Times New Roman" w:eastAsia="Times New Roman" w:hAnsi="Times New Roman" w:cs="Times New Roman"/>
          <w:sz w:val="28"/>
          <w:szCs w:val="28"/>
        </w:rPr>
        <w:t>tertiary institution</w:t>
      </w:r>
      <w:r w:rsidR="004802E8">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Economics students (both males and females) in the area of study. Out of this population a sample of sixty (60) students was selected and used for the study; using the random sampling techniques. The instrument used to collect data for the study was a twenty-two items self-structured questionnaire. Four hypotheses were formulated and tested during the study using the Chi-square statistical tool. Each of the results obtained from the tests was compared with its critical value at 5% level of significance.</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5.2 Conclusion</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On the basis of the findings made in this study, we conclude that:</w:t>
      </w:r>
    </w:p>
    <w:p w:rsidR="003274B8" w:rsidRPr="00B50296" w:rsidRDefault="003274B8" w:rsidP="009353A7">
      <w:pPr>
        <w:numPr>
          <w:ilvl w:val="0"/>
          <w:numId w:val="7"/>
        </w:numPr>
        <w:tabs>
          <w:tab w:val="left" w:pos="180"/>
          <w:tab w:val="left" w:pos="720"/>
        </w:tabs>
        <w:spacing w:line="480" w:lineRule="auto"/>
        <w:ind w:left="540" w:hanging="497"/>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Parents’ educational background influences the </w:t>
      </w:r>
      <w:r w:rsidR="004802E8">
        <w:rPr>
          <w:rFonts w:ascii="Times New Roman" w:eastAsia="Times New Roman" w:hAnsi="Times New Roman" w:cs="Times New Roman"/>
          <w:sz w:val="28"/>
          <w:szCs w:val="28"/>
        </w:rPr>
        <w:t xml:space="preserve">tertiary institution students’ academic performance </w:t>
      </w:r>
      <w:r w:rsidRPr="00B50296">
        <w:rPr>
          <w:rFonts w:ascii="Times New Roman" w:eastAsia="Times New Roman" w:hAnsi="Times New Roman" w:cs="Times New Roman"/>
          <w:sz w:val="28"/>
          <w:szCs w:val="28"/>
        </w:rPr>
        <w:t>in Economics.</w:t>
      </w:r>
    </w:p>
    <w:p w:rsidR="003274B8" w:rsidRDefault="004802E8" w:rsidP="009353A7">
      <w:pPr>
        <w:numPr>
          <w:ilvl w:val="0"/>
          <w:numId w:val="7"/>
        </w:numPr>
        <w:tabs>
          <w:tab w:val="left" w:pos="180"/>
          <w:tab w:val="left" w:pos="720"/>
        </w:tabs>
        <w:spacing w:line="480" w:lineRule="auto"/>
        <w:ind w:left="540" w:hanging="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Parental cultural background affects the </w:t>
      </w:r>
      <w:r w:rsidRPr="004802E8">
        <w:rPr>
          <w:rFonts w:ascii="Times New Roman" w:eastAsia="Times New Roman" w:hAnsi="Times New Roman" w:cs="Times New Roman"/>
          <w:sz w:val="28"/>
          <w:szCs w:val="28"/>
        </w:rPr>
        <w:t>tertiary institution</w:t>
      </w:r>
      <w:r>
        <w:rPr>
          <w:rFonts w:ascii="Times New Roman" w:eastAsia="Times New Roman" w:hAnsi="Times New Roman" w:cs="Times New Roman"/>
          <w:sz w:val="28"/>
          <w:szCs w:val="28"/>
        </w:rPr>
        <w:t xml:space="preserve"> s</w:t>
      </w:r>
      <w:r w:rsidR="003274B8" w:rsidRPr="00B50296">
        <w:rPr>
          <w:rFonts w:ascii="Times New Roman" w:eastAsia="Times New Roman" w:hAnsi="Times New Roman" w:cs="Times New Roman"/>
          <w:sz w:val="28"/>
          <w:szCs w:val="28"/>
        </w:rPr>
        <w:t>tudents’</w:t>
      </w:r>
      <w:r w:rsidR="003274B8">
        <w:rPr>
          <w:rFonts w:ascii="Times New Roman" w:eastAsia="Times New Roman" w:hAnsi="Times New Roman" w:cs="Times New Roman"/>
          <w:sz w:val="28"/>
          <w:szCs w:val="28"/>
        </w:rPr>
        <w:t xml:space="preserve"> </w:t>
      </w:r>
      <w:r w:rsidR="003274B8" w:rsidRPr="004A1AAF">
        <w:rPr>
          <w:rFonts w:ascii="Times New Roman" w:eastAsia="Times New Roman" w:hAnsi="Times New Roman" w:cs="Times New Roman"/>
          <w:sz w:val="28"/>
          <w:szCs w:val="28"/>
        </w:rPr>
        <w:t>academic performance in Economics.</w:t>
      </w:r>
    </w:p>
    <w:p w:rsidR="003274B8" w:rsidRDefault="003274B8" w:rsidP="009353A7">
      <w:pPr>
        <w:numPr>
          <w:ilvl w:val="0"/>
          <w:numId w:val="7"/>
        </w:numPr>
        <w:tabs>
          <w:tab w:val="left" w:pos="180"/>
          <w:tab w:val="left" w:pos="720"/>
        </w:tabs>
        <w:spacing w:line="480" w:lineRule="auto"/>
        <w:ind w:left="540" w:hanging="569"/>
        <w:jc w:val="both"/>
        <w:rPr>
          <w:rFonts w:ascii="Times New Roman" w:eastAsia="Times New Roman" w:hAnsi="Times New Roman" w:cs="Times New Roman"/>
          <w:sz w:val="28"/>
          <w:szCs w:val="28"/>
        </w:rPr>
      </w:pPr>
      <w:r w:rsidRPr="004A1AAF">
        <w:rPr>
          <w:rFonts w:ascii="Times New Roman" w:eastAsia="Times New Roman" w:hAnsi="Times New Roman" w:cs="Times New Roman"/>
          <w:sz w:val="28"/>
          <w:szCs w:val="28"/>
        </w:rPr>
        <w:t xml:space="preserve">Parents’ religious belief influences the </w:t>
      </w:r>
      <w:r w:rsidR="004802E8">
        <w:rPr>
          <w:rFonts w:ascii="Times New Roman" w:eastAsia="Times New Roman" w:hAnsi="Times New Roman" w:cs="Times New Roman"/>
          <w:sz w:val="28"/>
          <w:szCs w:val="28"/>
        </w:rPr>
        <w:t xml:space="preserve">tertiary institution students’ academic performance </w:t>
      </w:r>
      <w:r w:rsidRPr="004A1AAF">
        <w:rPr>
          <w:rFonts w:ascii="Times New Roman" w:eastAsia="Times New Roman" w:hAnsi="Times New Roman" w:cs="Times New Roman"/>
          <w:sz w:val="28"/>
          <w:szCs w:val="28"/>
        </w:rPr>
        <w:t>in Economics.</w:t>
      </w:r>
    </w:p>
    <w:p w:rsidR="003274B8" w:rsidRPr="004A1AAF" w:rsidRDefault="003274B8" w:rsidP="009353A7">
      <w:pPr>
        <w:numPr>
          <w:ilvl w:val="0"/>
          <w:numId w:val="7"/>
        </w:numPr>
        <w:tabs>
          <w:tab w:val="left" w:pos="180"/>
          <w:tab w:val="left" w:pos="720"/>
        </w:tabs>
        <w:spacing w:line="480" w:lineRule="auto"/>
        <w:ind w:left="540" w:hanging="569"/>
        <w:jc w:val="both"/>
        <w:rPr>
          <w:rFonts w:ascii="Times New Roman" w:eastAsia="Times New Roman" w:hAnsi="Times New Roman" w:cs="Times New Roman"/>
          <w:sz w:val="28"/>
          <w:szCs w:val="28"/>
        </w:rPr>
      </w:pPr>
      <w:r w:rsidRPr="004A1AAF">
        <w:rPr>
          <w:rFonts w:ascii="Times New Roman" w:eastAsia="Times New Roman" w:hAnsi="Times New Roman" w:cs="Times New Roman"/>
          <w:sz w:val="28"/>
          <w:szCs w:val="28"/>
        </w:rPr>
        <w:t xml:space="preserve">Parental economic status affects the </w:t>
      </w:r>
      <w:r w:rsidR="004802E8">
        <w:rPr>
          <w:rFonts w:ascii="Times New Roman" w:eastAsia="Times New Roman" w:hAnsi="Times New Roman" w:cs="Times New Roman"/>
          <w:sz w:val="28"/>
          <w:szCs w:val="28"/>
        </w:rPr>
        <w:t xml:space="preserve">tertiary institution students’ academic performance </w:t>
      </w:r>
      <w:r w:rsidRPr="004A1AAF">
        <w:rPr>
          <w:rFonts w:ascii="Times New Roman" w:eastAsia="Times New Roman" w:hAnsi="Times New Roman" w:cs="Times New Roman"/>
          <w:sz w:val="28"/>
          <w:szCs w:val="28"/>
        </w:rPr>
        <w:t>in Economics.</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5.3 Implication of the Study</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Parents through the findings of this study would be aware of the ways their social-economic status can influence their children’ performance in Economics and thereby try to adjust immediately the ones impacting on their children negatively.</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Policy makers and curriculum planner through the findings of this study would be reminded that children come from diversified cultural settings and so the policy making and curriculum planning should be with a reasonable amount of flexibility.</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5.4 Recommendations</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Based on the findings made in this study, we make the following recommendations;</w:t>
      </w:r>
    </w:p>
    <w:p w:rsidR="003274B8" w:rsidRPr="00B50296" w:rsidRDefault="00036FD9" w:rsidP="009353A7">
      <w:pPr>
        <w:numPr>
          <w:ilvl w:val="0"/>
          <w:numId w:val="8"/>
        </w:numPr>
        <w:tabs>
          <w:tab w:val="left" w:pos="180"/>
          <w:tab w:val="left" w:pos="720"/>
        </w:tabs>
        <w:spacing w:line="480" w:lineRule="auto"/>
        <w:ind w:left="720" w:hanging="4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Tertiary institution</w:t>
      </w:r>
      <w:r w:rsidR="003274B8" w:rsidRPr="00B50296">
        <w:rPr>
          <w:rFonts w:ascii="Times New Roman" w:eastAsia="Times New Roman" w:hAnsi="Times New Roman" w:cs="Times New Roman"/>
          <w:sz w:val="28"/>
          <w:szCs w:val="28"/>
        </w:rPr>
        <w:t xml:space="preserve"> heads should use </w:t>
      </w:r>
      <w:r>
        <w:rPr>
          <w:rFonts w:ascii="Times New Roman" w:eastAsia="Times New Roman" w:hAnsi="Times New Roman" w:cs="Times New Roman"/>
          <w:sz w:val="28"/>
          <w:szCs w:val="28"/>
        </w:rPr>
        <w:t>available</w:t>
      </w:r>
      <w:r w:rsidR="003274B8" w:rsidRPr="00B50296">
        <w:rPr>
          <w:rFonts w:ascii="Times New Roman" w:eastAsia="Times New Roman" w:hAnsi="Times New Roman" w:cs="Times New Roman"/>
          <w:sz w:val="28"/>
          <w:szCs w:val="28"/>
        </w:rPr>
        <w:t xml:space="preserve"> forum to educate parents, especially mothers on the essence of giving their children the close attention needed by them at their age.</w:t>
      </w:r>
    </w:p>
    <w:p w:rsidR="003274B8" w:rsidRPr="00B50296" w:rsidRDefault="003274B8" w:rsidP="009353A7">
      <w:pPr>
        <w:numPr>
          <w:ilvl w:val="0"/>
          <w:numId w:val="9"/>
        </w:numPr>
        <w:tabs>
          <w:tab w:val="left" w:pos="180"/>
          <w:tab w:val="left" w:pos="720"/>
        </w:tabs>
        <w:spacing w:line="480" w:lineRule="auto"/>
        <w:ind w:left="720" w:hanging="56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Non-governmental organizations should reach out more to children from low/poor socio-economic backgrounds by providing scholarships opportunities for them as well as through offering of direct financial assistance to homes in order to empower them and sustain them economically as these homes are the immediate sustaining environment of the children.</w:t>
      </w:r>
    </w:p>
    <w:p w:rsidR="003274B8" w:rsidRPr="00B50296" w:rsidRDefault="003274B8" w:rsidP="009353A7">
      <w:pPr>
        <w:numPr>
          <w:ilvl w:val="0"/>
          <w:numId w:val="9"/>
        </w:numPr>
        <w:tabs>
          <w:tab w:val="left" w:pos="180"/>
          <w:tab w:val="left" w:pos="720"/>
        </w:tabs>
        <w:spacing w:line="480" w:lineRule="auto"/>
        <w:ind w:left="720" w:hanging="641"/>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Counseling centres should direct counseling efforts towards educating parents on the essence of having family size that they can adequately sustained by their income as well as adopt family planning measures to help them have manageable family sizes.</w:t>
      </w:r>
    </w:p>
    <w:p w:rsidR="003274B8" w:rsidRPr="00B50296" w:rsidRDefault="003274B8" w:rsidP="009353A7">
      <w:pPr>
        <w:numPr>
          <w:ilvl w:val="0"/>
          <w:numId w:val="9"/>
        </w:numPr>
        <w:tabs>
          <w:tab w:val="left" w:pos="180"/>
          <w:tab w:val="left" w:pos="720"/>
        </w:tabs>
        <w:spacing w:line="480" w:lineRule="auto"/>
        <w:ind w:left="720" w:hanging="626"/>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Non-governmental organizations should carry out awareness campaign through the media in local languages to educate the uneducated parents on the importance and need of providing their children with an enabling environment to enhance their educational performance.</w:t>
      </w:r>
    </w:p>
    <w:p w:rsidR="003274B8" w:rsidRPr="00B50296" w:rsidRDefault="003274B8" w:rsidP="009353A7">
      <w:pPr>
        <w:numPr>
          <w:ilvl w:val="0"/>
          <w:numId w:val="9"/>
        </w:numPr>
        <w:tabs>
          <w:tab w:val="left" w:pos="180"/>
          <w:tab w:val="left" w:pos="720"/>
        </w:tabs>
        <w:spacing w:line="480" w:lineRule="auto"/>
        <w:ind w:left="720" w:hanging="55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Economics teachers should run Economics lessons in a student-centered manner. This, of course would have positive effects on students’ interest towards Economics and their motivation to learn.</w:t>
      </w:r>
    </w:p>
    <w:p w:rsidR="003274B8" w:rsidRPr="00B50296" w:rsidRDefault="003274B8" w:rsidP="009353A7">
      <w:pPr>
        <w:numPr>
          <w:ilvl w:val="0"/>
          <w:numId w:val="9"/>
        </w:numPr>
        <w:tabs>
          <w:tab w:val="left" w:pos="180"/>
          <w:tab w:val="left" w:pos="720"/>
        </w:tabs>
        <w:spacing w:line="480" w:lineRule="auto"/>
        <w:ind w:left="720" w:hanging="626"/>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Parents should be interested in their children performance in school. This can be achieved through effective parent-teacher’ association. In other words, parents and teachers should be allowed to meet at least once in a month to discuss issues affecting students.</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5.5 </w:t>
      </w:r>
      <w:r w:rsidRPr="00B50296">
        <w:rPr>
          <w:rFonts w:ascii="Times New Roman" w:eastAsia="Times New Roman" w:hAnsi="Times New Roman" w:cs="Times New Roman"/>
          <w:b/>
          <w:sz w:val="28"/>
          <w:szCs w:val="28"/>
        </w:rPr>
        <w:t xml:space="preserve">Limitation </w:t>
      </w:r>
    </w:p>
    <w:p w:rsidR="003274B8" w:rsidRPr="00B50296" w:rsidRDefault="003274B8" w:rsidP="009353A7">
      <w:pPr>
        <w:tabs>
          <w:tab w:val="left" w:pos="180"/>
        </w:tabs>
        <w:spacing w:line="480"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sz w:val="28"/>
          <w:szCs w:val="28"/>
        </w:rPr>
        <w:t>The research is limited to the study</w:t>
      </w:r>
      <w:r w:rsidR="00036FD9">
        <w:rPr>
          <w:rFonts w:ascii="Times New Roman" w:eastAsia="Times New Roman" w:hAnsi="Times New Roman" w:cs="Times New Roman"/>
          <w:sz w:val="28"/>
          <w:szCs w:val="28"/>
        </w:rPr>
        <w:t xml:space="preserve"> of socio-economic background o</w:t>
      </w:r>
      <w:r w:rsidRPr="00B50296">
        <w:rPr>
          <w:rFonts w:ascii="Times New Roman" w:eastAsia="Times New Roman" w:hAnsi="Times New Roman" w:cs="Times New Roman"/>
          <w:sz w:val="28"/>
          <w:szCs w:val="28"/>
        </w:rPr>
        <w:t xml:space="preserve">f student in academic performance of economics student </w:t>
      </w:r>
      <w:r w:rsidR="00036FD9">
        <w:rPr>
          <w:rFonts w:ascii="Times New Roman" w:eastAsia="Times New Roman" w:hAnsi="Times New Roman" w:cs="Times New Roman"/>
          <w:sz w:val="28"/>
          <w:szCs w:val="28"/>
        </w:rPr>
        <w:t xml:space="preserve">in tertiary institution in </w:t>
      </w:r>
      <w:r w:rsidRPr="00B50296">
        <w:rPr>
          <w:rFonts w:ascii="Times New Roman" w:eastAsia="Times New Roman" w:hAnsi="Times New Roman" w:cs="Times New Roman"/>
          <w:sz w:val="28"/>
          <w:szCs w:val="28"/>
        </w:rPr>
        <w:t>Kwara state due to time and financial constraint.</w:t>
      </w:r>
    </w:p>
    <w:p w:rsidR="003274B8" w:rsidRPr="00B50296" w:rsidRDefault="003274B8" w:rsidP="009353A7">
      <w:pPr>
        <w:tabs>
          <w:tab w:val="left" w:pos="180"/>
          <w:tab w:val="left" w:pos="700"/>
        </w:tabs>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r w:rsidRPr="00B50296">
        <w:rPr>
          <w:rFonts w:ascii="Times New Roman" w:eastAsia="Times New Roman" w:hAnsi="Times New Roman" w:cs="Times New Roman"/>
          <w:b/>
          <w:sz w:val="28"/>
          <w:szCs w:val="28"/>
        </w:rPr>
        <w:t xml:space="preserve"> Suggestion for Further Studies</w:t>
      </w:r>
    </w:p>
    <w:p w:rsidR="003274B8" w:rsidRPr="00B50296" w:rsidRDefault="003274B8" w:rsidP="009353A7">
      <w:pPr>
        <w:tabs>
          <w:tab w:val="left" w:pos="180"/>
        </w:tabs>
        <w:spacing w:line="480"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The entire effects of parental socio-economic status on the academic performance of secondary Economics students have not been exhaustively explored by this study. Consequently, we suggest that further research be conducted in areas which include the following:</w:t>
      </w:r>
    </w:p>
    <w:p w:rsidR="003274B8" w:rsidRPr="00B50296" w:rsidRDefault="003274B8" w:rsidP="009353A7">
      <w:pPr>
        <w:numPr>
          <w:ilvl w:val="0"/>
          <w:numId w:val="10"/>
        </w:numPr>
        <w:tabs>
          <w:tab w:val="left" w:pos="180"/>
          <w:tab w:val="left" w:pos="720"/>
        </w:tabs>
        <w:spacing w:line="480" w:lineRule="auto"/>
        <w:ind w:left="720" w:hanging="497"/>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Family Issues and its effects that affects students’ academic performance in </w:t>
      </w:r>
      <w:r w:rsidR="004802E8" w:rsidRPr="004802E8">
        <w:rPr>
          <w:rFonts w:ascii="Times New Roman" w:eastAsia="Times New Roman" w:hAnsi="Times New Roman" w:cs="Times New Roman"/>
          <w:sz w:val="28"/>
          <w:szCs w:val="28"/>
        </w:rPr>
        <w:t>tertiary institution</w:t>
      </w:r>
      <w:r w:rsidR="004802E8">
        <w:rPr>
          <w:rFonts w:ascii="Times New Roman" w:eastAsia="Times New Roman" w:hAnsi="Times New Roman" w:cs="Times New Roman"/>
          <w:sz w:val="28"/>
          <w:szCs w:val="28"/>
        </w:rPr>
        <w:t>.</w:t>
      </w:r>
    </w:p>
    <w:p w:rsidR="003274B8" w:rsidRPr="00B50296" w:rsidRDefault="003274B8" w:rsidP="009353A7">
      <w:pPr>
        <w:numPr>
          <w:ilvl w:val="0"/>
          <w:numId w:val="10"/>
        </w:numPr>
        <w:tabs>
          <w:tab w:val="left" w:pos="180"/>
          <w:tab w:val="left" w:pos="720"/>
        </w:tabs>
        <w:spacing w:line="480" w:lineRule="auto"/>
        <w:ind w:left="720" w:hanging="56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Economic Status of Parents, a determinant on academic performance of </w:t>
      </w:r>
      <w:r w:rsidR="004802E8" w:rsidRPr="004802E8">
        <w:rPr>
          <w:rFonts w:ascii="Times New Roman" w:eastAsia="Times New Roman" w:hAnsi="Times New Roman" w:cs="Times New Roman"/>
          <w:sz w:val="28"/>
          <w:szCs w:val="28"/>
        </w:rPr>
        <w:t>tertiary institution</w:t>
      </w:r>
      <w:r w:rsidR="004802E8">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Economics students.</w:t>
      </w:r>
    </w:p>
    <w:p w:rsidR="003274B8" w:rsidRPr="009353A7" w:rsidRDefault="003274B8" w:rsidP="009353A7">
      <w:pPr>
        <w:numPr>
          <w:ilvl w:val="0"/>
          <w:numId w:val="10"/>
        </w:numPr>
        <w:tabs>
          <w:tab w:val="left" w:pos="180"/>
          <w:tab w:val="left" w:pos="720"/>
        </w:tabs>
        <w:spacing w:line="480" w:lineRule="auto"/>
        <w:ind w:left="720" w:hanging="641"/>
        <w:jc w:val="both"/>
        <w:rPr>
          <w:rFonts w:ascii="Times New Roman" w:eastAsia="Times New Roman" w:hAnsi="Times New Roman" w:cs="Times New Roman"/>
          <w:sz w:val="28"/>
          <w:szCs w:val="28"/>
        </w:rPr>
      </w:pPr>
      <w:r w:rsidRPr="009353A7">
        <w:rPr>
          <w:rFonts w:ascii="Times New Roman" w:eastAsia="Times New Roman" w:hAnsi="Times New Roman" w:cs="Times New Roman"/>
          <w:sz w:val="28"/>
          <w:szCs w:val="28"/>
        </w:rPr>
        <w:t>Effects of Broken Home on Economics students’ academic performance</w:t>
      </w:r>
      <w:r w:rsidR="009353A7">
        <w:rPr>
          <w:rFonts w:ascii="Times New Roman" w:eastAsia="Times New Roman" w:hAnsi="Times New Roman" w:cs="Times New Roman"/>
          <w:sz w:val="28"/>
          <w:szCs w:val="28"/>
        </w:rPr>
        <w:t>.</w:t>
      </w:r>
    </w:p>
    <w:p w:rsidR="003274B8" w:rsidRDefault="003274B8" w:rsidP="009353A7">
      <w:pPr>
        <w:tabs>
          <w:tab w:val="left" w:pos="180"/>
          <w:tab w:val="left" w:pos="720"/>
        </w:tabs>
        <w:spacing w:line="480" w:lineRule="auto"/>
        <w:jc w:val="both"/>
        <w:rPr>
          <w:rFonts w:ascii="Times New Roman" w:eastAsia="Times New Roman" w:hAnsi="Times New Roman" w:cs="Times New Roman"/>
          <w:sz w:val="28"/>
          <w:szCs w:val="28"/>
        </w:rPr>
      </w:pPr>
    </w:p>
    <w:p w:rsidR="003274B8" w:rsidRPr="00B50296" w:rsidRDefault="003274B8" w:rsidP="009353A7">
      <w:pPr>
        <w:spacing w:line="480" w:lineRule="auto"/>
        <w:jc w:val="center"/>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REFERENCES</w:t>
      </w:r>
    </w:p>
    <w:p w:rsidR="003274B8" w:rsidRPr="00B50296" w:rsidRDefault="003274B8" w:rsidP="009353A7">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Abraham, O. S. (2014). The Impact of Parental Socioeconomic Status on Students’ Academic Achievement in Secondary Schools in Tanzania. International Journal of Education , 6 (4), 120-132.</w:t>
      </w:r>
    </w:p>
    <w:p w:rsidR="003274B8" w:rsidRPr="00B50296" w:rsidRDefault="003274B8" w:rsidP="009353A7">
      <w:pPr>
        <w:spacing w:before="240" w:line="276" w:lineRule="auto"/>
        <w:ind w:left="720" w:right="14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Adie, S. R. (2015). Parental educaton status and Academic Achievement. Unpubished B.Ed project University of Calabar</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Akolo, J. (2010). Improving schools in socioeconomically disadvantaged areas: A review of research evidence. </w:t>
      </w:r>
      <w:r w:rsidRPr="00B50296">
        <w:rPr>
          <w:rFonts w:ascii="Times New Roman" w:eastAsia="Times New Roman" w:hAnsi="Times New Roman" w:cs="Times New Roman"/>
          <w:i/>
          <w:sz w:val="28"/>
          <w:szCs w:val="28"/>
        </w:rPr>
        <w:t>School Effectiveness and School Improvement, 1(5),</w:t>
      </w:r>
      <w:r w:rsidRPr="00B50296">
        <w:rPr>
          <w:rFonts w:ascii="Times New Roman" w:eastAsia="Times New Roman" w:hAnsi="Times New Roman" w:cs="Times New Roman"/>
          <w:sz w:val="28"/>
          <w:szCs w:val="28"/>
        </w:rPr>
        <w:t xml:space="preserve"> 149-175.</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Ali, T. (2012). Effects of parental income on Student Achievement. </w:t>
      </w:r>
      <w:r w:rsidRPr="00B50296">
        <w:rPr>
          <w:rFonts w:ascii="Times New Roman" w:eastAsia="Times New Roman" w:hAnsi="Times New Roman" w:cs="Times New Roman"/>
          <w:i/>
          <w:sz w:val="28"/>
          <w:szCs w:val="28"/>
        </w:rPr>
        <w:t>International Journal of Social Sciences and Education , 1 (2), 119-128.</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Alken, J. L. &amp; Barbrain,S. R.(2014). School and family partnerships: </w:t>
      </w:r>
      <w:r w:rsidRPr="00B50296">
        <w:rPr>
          <w:rFonts w:ascii="Times New Roman" w:eastAsia="Times New Roman" w:hAnsi="Times New Roman" w:cs="Times New Roman"/>
          <w:i/>
          <w:sz w:val="28"/>
          <w:szCs w:val="28"/>
        </w:rPr>
        <w:t>Preparing educators</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i/>
          <w:sz w:val="28"/>
          <w:szCs w:val="28"/>
        </w:rPr>
        <w:t>and improving schools</w:t>
      </w:r>
      <w:r w:rsidRPr="00B50296">
        <w:rPr>
          <w:rFonts w:ascii="Times New Roman" w:eastAsia="Times New Roman" w:hAnsi="Times New Roman" w:cs="Times New Roman"/>
          <w:sz w:val="28"/>
          <w:szCs w:val="28"/>
        </w:rPr>
        <w:t>. Westview.: Boulder, CO.</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Alston, O. &amp; Williams, M. (2002). Perceived and actual academic competence in maltreated children. Child Abuse &amp; Neglect, 25(1), 33-45.</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Brown, M. G. (2016). Without a map: College access and the online practices of youth from low-income communities. </w:t>
      </w:r>
      <w:r w:rsidRPr="00B50296">
        <w:rPr>
          <w:rFonts w:ascii="Times New Roman" w:eastAsia="Times New Roman" w:hAnsi="Times New Roman" w:cs="Times New Roman"/>
          <w:i/>
          <w:sz w:val="28"/>
          <w:szCs w:val="28"/>
        </w:rPr>
        <w:t>Computers &amp; Education</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i/>
          <w:sz w:val="28"/>
          <w:szCs w:val="28"/>
        </w:rPr>
        <w:t>9(2)</w:t>
      </w:r>
      <w:r w:rsidRPr="00B50296">
        <w:rPr>
          <w:rFonts w:ascii="Times New Roman" w:eastAsia="Times New Roman" w:hAnsi="Times New Roman" w:cs="Times New Roman"/>
          <w:sz w:val="28"/>
          <w:szCs w:val="28"/>
        </w:rPr>
        <w:t>, 104-116.</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Choime, R. S., Change, A. D.,&amp; Laberman, S. Y. (2008). Family economic stress and academic well-being among Chinese-American youth: The influence of adolescents’ perceptions of economic strain. </w:t>
      </w:r>
      <w:r w:rsidRPr="00B50296">
        <w:rPr>
          <w:rFonts w:ascii="Times New Roman" w:eastAsia="Times New Roman" w:hAnsi="Times New Roman" w:cs="Times New Roman"/>
          <w:i/>
          <w:sz w:val="28"/>
          <w:szCs w:val="28"/>
        </w:rPr>
        <w:t>Journal of Family Psychology, 2(3),</w:t>
      </w:r>
      <w:r w:rsidRPr="00B50296">
        <w:rPr>
          <w:rFonts w:ascii="Times New Roman" w:eastAsia="Times New Roman" w:hAnsi="Times New Roman" w:cs="Times New Roman"/>
          <w:sz w:val="28"/>
          <w:szCs w:val="28"/>
        </w:rPr>
        <w:t xml:space="preserve"> 279-290.</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Clifford, O. A. (2005). The link between harsh home environments and negative academic trajectories is exacerbated by victimization in the elementary school peer group. </w:t>
      </w:r>
      <w:r w:rsidRPr="00B50296">
        <w:rPr>
          <w:rFonts w:ascii="Times New Roman" w:eastAsia="Times New Roman" w:hAnsi="Times New Roman" w:cs="Times New Roman"/>
          <w:i/>
          <w:sz w:val="28"/>
          <w:szCs w:val="28"/>
        </w:rPr>
        <w:t>Developmental Psychology, 49(2), 305-316</w:t>
      </w:r>
      <w:r w:rsidRPr="00B50296">
        <w:rPr>
          <w:rFonts w:ascii="Times New Roman" w:eastAsia="Times New Roman" w:hAnsi="Times New Roman" w:cs="Times New Roman"/>
          <w:sz w:val="28"/>
          <w:szCs w:val="28"/>
        </w:rPr>
        <w:t>.</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Cohen, S. &amp; Synme, L. (1988). Social Support Theory: A review of barriers to school progress and strategies for change’ in </w:t>
      </w:r>
      <w:r w:rsidRPr="00B50296">
        <w:rPr>
          <w:rFonts w:ascii="Times New Roman" w:eastAsia="Times New Roman" w:hAnsi="Times New Roman" w:cs="Times New Roman"/>
          <w:i/>
          <w:sz w:val="28"/>
          <w:szCs w:val="28"/>
        </w:rPr>
        <w:t>Children and Youth Services Review</w:t>
      </w:r>
      <w:r w:rsidRPr="00B50296">
        <w:rPr>
          <w:rFonts w:ascii="Times New Roman" w:eastAsia="Times New Roman" w:hAnsi="Times New Roman" w:cs="Times New Roman"/>
          <w:sz w:val="28"/>
          <w:szCs w:val="28"/>
        </w:rPr>
        <w:t>,3(4), 31-93.</w:t>
      </w:r>
    </w:p>
    <w:p w:rsidR="003274B8" w:rsidRPr="00B50296" w:rsidRDefault="003274B8" w:rsidP="009353A7">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Copel, S. L. (2013), “</w:t>
      </w:r>
      <w:r w:rsidRPr="00B50296">
        <w:rPr>
          <w:rFonts w:ascii="Times New Roman" w:eastAsia="Times New Roman" w:hAnsi="Times New Roman" w:cs="Times New Roman"/>
          <w:i/>
          <w:sz w:val="28"/>
          <w:szCs w:val="28"/>
        </w:rPr>
        <w:t>Behaviour Pathology of Childhood and Adolescence”</w:t>
      </w:r>
      <w:r w:rsidRPr="00B50296">
        <w:rPr>
          <w:rFonts w:ascii="Times New Roman" w:eastAsia="Times New Roman" w:hAnsi="Times New Roman" w:cs="Times New Roman"/>
          <w:sz w:val="28"/>
          <w:szCs w:val="28"/>
        </w:rPr>
        <w:t>, New York; Basic Inc.</w:t>
      </w:r>
    </w:p>
    <w:p w:rsidR="003274B8" w:rsidRPr="00B50296" w:rsidRDefault="003274B8" w:rsidP="009353A7">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Curry,  R.  L.  (2012),  “</w:t>
      </w:r>
      <w:r w:rsidRPr="00B50296">
        <w:rPr>
          <w:rFonts w:ascii="Times New Roman" w:eastAsia="Times New Roman" w:hAnsi="Times New Roman" w:cs="Times New Roman"/>
          <w:i/>
          <w:sz w:val="28"/>
          <w:szCs w:val="28"/>
        </w:rPr>
        <w:t>The  Effect  of  Socio  Economic  Status  on  the  Scholastic Achievement of 6th Form Children</w:t>
      </w:r>
      <w:r w:rsidRPr="00B50296">
        <w:rPr>
          <w:rFonts w:ascii="Times New Roman" w:eastAsia="Times New Roman" w:hAnsi="Times New Roman" w:cs="Times New Roman"/>
          <w:sz w:val="28"/>
          <w:szCs w:val="28"/>
        </w:rPr>
        <w:t>”, Journal of Development Psychology, (5) 300-306</w:t>
      </w:r>
    </w:p>
    <w:p w:rsidR="003274B8" w:rsidRPr="00B50296" w:rsidRDefault="003274B8" w:rsidP="009353A7">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Darweli J.U, E. (2016). The role of Socioeconmic Background on Self-Concept and Academic Achievement of in School Adolescents in Nigeria. IMPACT: International Journal of Research in , 2 (2), 1-10.</w:t>
      </w:r>
    </w:p>
    <w:p w:rsidR="003274B8" w:rsidRDefault="003274B8" w:rsidP="009353A7">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Domina, J. H. (2015). Parents’ socioeconomic status and children’s academic performance. </w:t>
      </w:r>
      <w:r w:rsidRPr="00B50296">
        <w:rPr>
          <w:rFonts w:ascii="Times New Roman" w:eastAsia="Times New Roman" w:hAnsi="Times New Roman" w:cs="Times New Roman"/>
          <w:i/>
          <w:sz w:val="28"/>
          <w:szCs w:val="28"/>
        </w:rPr>
        <w:t xml:space="preserve">Norwegian Social Research, 5(2),23-45 </w:t>
      </w:r>
    </w:p>
    <w:p w:rsidR="003274B8" w:rsidRPr="00B50296" w:rsidRDefault="003274B8" w:rsidP="009353A7">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Douglas J.W.B. (2014), “</w:t>
      </w:r>
      <w:r w:rsidRPr="00B50296">
        <w:rPr>
          <w:rFonts w:ascii="Times New Roman" w:eastAsia="Times New Roman" w:hAnsi="Times New Roman" w:cs="Times New Roman"/>
          <w:i/>
          <w:sz w:val="28"/>
          <w:szCs w:val="28"/>
        </w:rPr>
        <w:t>The Home and the School”, London</w:t>
      </w:r>
      <w:r w:rsidRPr="00B50296">
        <w:rPr>
          <w:rFonts w:ascii="Times New Roman" w:eastAsia="Times New Roman" w:hAnsi="Times New Roman" w:cs="Times New Roman"/>
          <w:sz w:val="28"/>
          <w:szCs w:val="28"/>
        </w:rPr>
        <w:t>: Mac Gibbon and Kee</w:t>
      </w:r>
      <w:r w:rsidRPr="004A1AAF">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Analysis London: Rout Ledge And</w:t>
      </w:r>
      <w:r>
        <w:rPr>
          <w:rFonts w:ascii="Times New Roman" w:eastAsia="Times New Roman" w:hAnsi="Times New Roman" w:cs="Times New Roman"/>
          <w:sz w:val="28"/>
          <w:szCs w:val="28"/>
        </w:rPr>
        <w:t xml:space="preserve"> </w:t>
      </w:r>
      <w:r w:rsidRPr="00B50296">
        <w:rPr>
          <w:rFonts w:ascii="Times New Roman" w:eastAsia="Times New Roman" w:hAnsi="Times New Roman" w:cs="Times New Roman"/>
          <w:sz w:val="28"/>
          <w:szCs w:val="28"/>
        </w:rPr>
        <w:t>KeganPaul</w:t>
      </w:r>
    </w:p>
    <w:p w:rsidR="003274B8" w:rsidRPr="00B50296" w:rsidRDefault="003274B8" w:rsidP="009353A7">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Eamon, G. C. (2016). Parental Status and Educational Achievement: A Review Article. </w:t>
      </w:r>
      <w:r w:rsidRPr="00B50296">
        <w:rPr>
          <w:rFonts w:ascii="Times New Roman" w:eastAsia="Times New Roman" w:hAnsi="Times New Roman" w:cs="Times New Roman"/>
          <w:i/>
          <w:sz w:val="28"/>
          <w:szCs w:val="28"/>
        </w:rPr>
        <w:t>Anthropology &amp; Education Quarterly , 12 (4), 227-257.</w:t>
      </w:r>
    </w:p>
    <w:p w:rsidR="003274B8" w:rsidRPr="00B50296" w:rsidRDefault="003274B8" w:rsidP="009353A7">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hAnsi="Times New Roman" w:cs="Times New Roman"/>
          <w:sz w:val="28"/>
          <w:szCs w:val="28"/>
        </w:rPr>
        <w:t xml:space="preserve">Edoho, E.A., Ntibi, J.E.E. and Esuong, U.U. (2017). </w:t>
      </w:r>
      <w:hyperlink r:id="rId7" w:history="1">
        <w:r w:rsidRPr="00B50296">
          <w:rPr>
            <w:rFonts w:ascii="Times New Roman" w:hAnsi="Times New Roman" w:cs="Times New Roman"/>
            <w:sz w:val="28"/>
            <w:szCs w:val="28"/>
          </w:rPr>
          <w:t>Mathematical concept of area: A tool for</w:t>
        </w:r>
      </w:hyperlink>
      <w:r w:rsidRPr="00B50296">
        <w:rPr>
          <w:rFonts w:ascii="Times New Roman" w:hAnsi="Times New Roman" w:cs="Times New Roman"/>
          <w:sz w:val="28"/>
          <w:szCs w:val="28"/>
        </w:rPr>
        <w:t xml:space="preserve"> </w:t>
      </w:r>
      <w:hyperlink r:id="rId8" w:history="1">
        <w:r w:rsidRPr="00B50296">
          <w:rPr>
            <w:rFonts w:ascii="Times New Roman" w:hAnsi="Times New Roman" w:cs="Times New Roman"/>
            <w:sz w:val="28"/>
            <w:szCs w:val="28"/>
          </w:rPr>
          <w:t xml:space="preserve">mathematical quantification and estimation. </w:t>
        </w:r>
      </w:hyperlink>
      <w:r w:rsidRPr="00B50296">
        <w:rPr>
          <w:rFonts w:ascii="Times New Roman" w:hAnsi="Times New Roman" w:cs="Times New Roman"/>
          <w:i/>
          <w:sz w:val="28"/>
          <w:szCs w:val="28"/>
        </w:rPr>
        <w:t>British Journal of Education</w:t>
      </w:r>
      <w:r w:rsidRPr="00B50296">
        <w:rPr>
          <w:rFonts w:ascii="Times New Roman" w:hAnsi="Times New Roman" w:cs="Times New Roman"/>
          <w:sz w:val="28"/>
          <w:szCs w:val="28"/>
        </w:rPr>
        <w:t xml:space="preserve"> 5 (8), 59-62</w:t>
      </w:r>
    </w:p>
    <w:p w:rsidR="003274B8" w:rsidRPr="00B50296" w:rsidRDefault="003274B8" w:rsidP="009353A7">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Erick, J., &amp; Nyakundi, J. (2012). Parental Socioeconomic Status, Child Health, and Human Capital.  </w:t>
      </w:r>
      <w:r w:rsidRPr="00B50296">
        <w:rPr>
          <w:rFonts w:ascii="Times New Roman" w:eastAsia="Times New Roman" w:hAnsi="Times New Roman" w:cs="Times New Roman"/>
          <w:i/>
          <w:sz w:val="28"/>
          <w:szCs w:val="28"/>
        </w:rPr>
        <w:t>Journal of Management and Science , 22-35.</w:t>
      </w:r>
    </w:p>
    <w:p w:rsidR="003274B8" w:rsidRPr="00B50296" w:rsidRDefault="00A24BFD" w:rsidP="009353A7">
      <w:pPr>
        <w:spacing w:before="240" w:line="276" w:lineRule="auto"/>
        <w:ind w:left="720" w:right="20" w:hanging="63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Esu, A. (202</w:t>
      </w:r>
      <w:r w:rsidR="003274B8" w:rsidRPr="00B50296">
        <w:rPr>
          <w:rFonts w:ascii="Times New Roman" w:eastAsia="Times New Roman" w:hAnsi="Times New Roman" w:cs="Times New Roman"/>
          <w:sz w:val="28"/>
          <w:szCs w:val="28"/>
        </w:rPr>
        <w:t xml:space="preserve">0). ‘Helping youth in care succeed: Influence of caregiver involvement on academic achievement’ in </w:t>
      </w:r>
      <w:r w:rsidR="003274B8" w:rsidRPr="00B50296">
        <w:rPr>
          <w:rFonts w:ascii="Times New Roman" w:eastAsia="Times New Roman" w:hAnsi="Times New Roman" w:cs="Times New Roman"/>
          <w:i/>
          <w:sz w:val="28"/>
          <w:szCs w:val="28"/>
        </w:rPr>
        <w:t>Children and Youth Services.</w:t>
      </w:r>
      <w:r w:rsidR="003274B8" w:rsidRPr="00B50296">
        <w:rPr>
          <w:rFonts w:ascii="Times New Roman" w:eastAsia="Times New Roman" w:hAnsi="Times New Roman" w:cs="Times New Roman"/>
          <w:sz w:val="28"/>
          <w:szCs w:val="28"/>
        </w:rPr>
        <w:t xml:space="preserve"> Review of education, 34,109-140.</w:t>
      </w:r>
    </w:p>
    <w:p w:rsidR="003274B8" w:rsidRPr="00B50296" w:rsidRDefault="003274B8" w:rsidP="009353A7">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Etim, M. A. (2013). Impact of Parental Socio-Economic Status on Students’ Educational</w:t>
      </w:r>
      <w:r w:rsidRPr="00B50296">
        <w:rPr>
          <w:rFonts w:ascii="Times New Roman" w:eastAsia="Times New Roman" w:hAnsi="Times New Roman" w:cs="Times New Roman"/>
          <w:i/>
          <w:sz w:val="28"/>
          <w:szCs w:val="28"/>
        </w:rPr>
        <w:t xml:space="preserve"> </w:t>
      </w:r>
      <w:r w:rsidRPr="00B50296">
        <w:rPr>
          <w:rFonts w:ascii="Times New Roman" w:eastAsia="Times New Roman" w:hAnsi="Times New Roman" w:cs="Times New Roman"/>
          <w:sz w:val="28"/>
          <w:szCs w:val="28"/>
        </w:rPr>
        <w:t xml:space="preserve">Achievements at Secondary Schools. </w:t>
      </w:r>
      <w:r w:rsidRPr="00B50296">
        <w:rPr>
          <w:rFonts w:ascii="Times New Roman" w:eastAsia="Times New Roman" w:hAnsi="Times New Roman" w:cs="Times New Roman"/>
          <w:i/>
          <w:sz w:val="28"/>
          <w:szCs w:val="28"/>
        </w:rPr>
        <w:t>Journal of Scientific Research , 6 (6), 678-687.</w:t>
      </w:r>
    </w:p>
    <w:p w:rsidR="003274B8" w:rsidRPr="00B50296" w:rsidRDefault="003274B8" w:rsidP="009353A7">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Evogor, G. M. (2015). Socioeconomic status, ethnicity and the context of achievement in minority education. Journal of Instructional Pedagogies , 1(9), 34-78.</w:t>
      </w:r>
    </w:p>
    <w:p w:rsidR="003274B8" w:rsidRPr="00B50296" w:rsidRDefault="003274B8" w:rsidP="009353A7">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Good, T. L.; Brophy, J. E. (2017), </w:t>
      </w:r>
      <w:r w:rsidRPr="00B50296">
        <w:rPr>
          <w:rFonts w:ascii="Times New Roman" w:eastAsia="Times New Roman" w:hAnsi="Times New Roman" w:cs="Times New Roman"/>
          <w:i/>
          <w:sz w:val="28"/>
          <w:szCs w:val="28"/>
        </w:rPr>
        <w:t>Educational Psychology</w:t>
      </w:r>
      <w:r w:rsidRPr="00B50296">
        <w:rPr>
          <w:rFonts w:ascii="Times New Roman" w:eastAsia="Times New Roman" w:hAnsi="Times New Roman" w:cs="Times New Roman"/>
          <w:sz w:val="28"/>
          <w:szCs w:val="28"/>
        </w:rPr>
        <w:t>: A Realistic Approach, 2nd edition, New York: Holdt, Renehart and Winston.</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Halsal, E. (2013), </w:t>
      </w:r>
      <w:r w:rsidRPr="00B50296">
        <w:rPr>
          <w:rFonts w:ascii="Times New Roman" w:eastAsia="Times New Roman" w:hAnsi="Times New Roman" w:cs="Times New Roman"/>
          <w:i/>
          <w:sz w:val="28"/>
          <w:szCs w:val="28"/>
        </w:rPr>
        <w:t>The Comprehensive School</w:t>
      </w:r>
      <w:r w:rsidRPr="00B50296">
        <w:rPr>
          <w:rFonts w:ascii="Times New Roman" w:eastAsia="Times New Roman" w:hAnsi="Times New Roman" w:cs="Times New Roman"/>
          <w:sz w:val="28"/>
          <w:szCs w:val="28"/>
        </w:rPr>
        <w:t>; Oxford: Pangram Press Ltd.</w:t>
      </w:r>
    </w:p>
    <w:p w:rsidR="003274B8" w:rsidRPr="00B50296" w:rsidRDefault="003274B8" w:rsidP="004D2888">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Hochschild, J. L. (2013). Teacher-student matching and the assessment of teacher effectiveness. </w:t>
      </w:r>
      <w:r w:rsidRPr="00B50296">
        <w:rPr>
          <w:rFonts w:ascii="Times New Roman" w:eastAsia="Times New Roman" w:hAnsi="Times New Roman" w:cs="Times New Roman"/>
          <w:i/>
          <w:sz w:val="28"/>
          <w:szCs w:val="28"/>
        </w:rPr>
        <w:t>Journal of Human Resources</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i/>
          <w:sz w:val="28"/>
          <w:szCs w:val="28"/>
        </w:rPr>
        <w:t>4(1),</w:t>
      </w:r>
      <w:r w:rsidRPr="00B50296">
        <w:rPr>
          <w:rFonts w:ascii="Times New Roman" w:eastAsia="Times New Roman" w:hAnsi="Times New Roman" w:cs="Times New Roman"/>
          <w:sz w:val="28"/>
          <w:szCs w:val="28"/>
        </w:rPr>
        <w:t xml:space="preserve"> 56-78.</w:t>
      </w:r>
    </w:p>
    <w:p w:rsidR="003274B8" w:rsidRPr="00B50296" w:rsidRDefault="00A24BFD" w:rsidP="004D2888">
      <w:pPr>
        <w:spacing w:before="240" w:line="276" w:lineRule="auto"/>
        <w:ind w:left="720" w:right="20" w:hanging="63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Hokoda, C. &amp; Fincham, S. (201</w:t>
      </w:r>
      <w:r w:rsidR="003274B8" w:rsidRPr="00B50296">
        <w:rPr>
          <w:rFonts w:ascii="Times New Roman" w:eastAsia="Times New Roman" w:hAnsi="Times New Roman" w:cs="Times New Roman"/>
          <w:sz w:val="28"/>
          <w:szCs w:val="28"/>
        </w:rPr>
        <w:t xml:space="preserve">5). Childhood victimization: Early adversity, later psychopathology. </w:t>
      </w:r>
      <w:r w:rsidR="003274B8" w:rsidRPr="00B50296">
        <w:rPr>
          <w:rFonts w:ascii="Times New Roman" w:eastAsia="Times New Roman" w:hAnsi="Times New Roman" w:cs="Times New Roman"/>
          <w:i/>
          <w:sz w:val="28"/>
          <w:szCs w:val="28"/>
        </w:rPr>
        <w:t>National Institute of Justice Journal, 2(2), 13-49.</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http: //www.parenthood.Library.Wisc.Edu/Hoffman/Hoffman.html.</w:t>
      </w:r>
    </w:p>
    <w:p w:rsidR="003274B8" w:rsidRPr="00B50296" w:rsidRDefault="008607A6" w:rsidP="004D2888">
      <w:pPr>
        <w:spacing w:before="240" w:line="276" w:lineRule="auto"/>
        <w:ind w:left="720" w:hanging="719"/>
        <w:jc w:val="both"/>
        <w:rPr>
          <w:rFonts w:ascii="Times New Roman" w:eastAsia="Times New Roman" w:hAnsi="Times New Roman" w:cs="Times New Roman"/>
          <w:sz w:val="28"/>
          <w:szCs w:val="28"/>
        </w:rPr>
      </w:pPr>
      <w:hyperlink r:id="rId9" w:history="1">
        <w:r w:rsidR="003274B8" w:rsidRPr="00B50296">
          <w:rPr>
            <w:rStyle w:val="Hyperlink"/>
            <w:rFonts w:ascii="Times New Roman" w:eastAsia="Times New Roman" w:hAnsi="Times New Roman" w:cs="Times New Roman"/>
            <w:sz w:val="28"/>
            <w:szCs w:val="28"/>
          </w:rPr>
          <w:t>http://www.news.bbc.Co.uk/2/hi/talking point/1220026.stm</w:t>
        </w:r>
      </w:hyperlink>
      <w:r w:rsidR="003274B8" w:rsidRPr="00B50296">
        <w:rPr>
          <w:rFonts w:ascii="Times New Roman" w:eastAsia="Times New Roman" w:hAnsi="Times New Roman" w:cs="Times New Roman"/>
          <w:sz w:val="28"/>
          <w:szCs w:val="28"/>
        </w:rPr>
        <w:t>.</w:t>
      </w:r>
    </w:p>
    <w:p w:rsidR="003274B8" w:rsidRPr="00B50296" w:rsidRDefault="003274B8" w:rsidP="004D2888">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Ibok, O. (2015). Socioeconomic differences in reading trajectories: The contribution of family, neighborhood, and school contexts. </w:t>
      </w:r>
      <w:r w:rsidRPr="00B50296">
        <w:rPr>
          <w:rFonts w:ascii="Times New Roman" w:eastAsia="Times New Roman" w:hAnsi="Times New Roman" w:cs="Times New Roman"/>
          <w:i/>
          <w:sz w:val="28"/>
          <w:szCs w:val="28"/>
        </w:rPr>
        <w:t>Journal of Educational Psychology, 1(7),</w:t>
      </w:r>
      <w:r w:rsidRPr="00B50296">
        <w:rPr>
          <w:rFonts w:ascii="Times New Roman" w:eastAsia="Times New Roman" w:hAnsi="Times New Roman" w:cs="Times New Roman"/>
          <w:sz w:val="28"/>
          <w:szCs w:val="28"/>
        </w:rPr>
        <w:t xml:space="preserve"> 23-51.</w:t>
      </w:r>
    </w:p>
    <w:p w:rsidR="003274B8" w:rsidRPr="00B50296" w:rsidRDefault="003274B8" w:rsidP="004D2888">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hAnsi="Times New Roman" w:cs="Times New Roman"/>
          <w:color w:val="262626"/>
          <w:sz w:val="28"/>
          <w:szCs w:val="28"/>
          <w:u w:val="single"/>
        </w:rPr>
        <w:t xml:space="preserve">Idiege, K.J.S., Nja, C.O.&amp; Ugwu, A .N. (2017).Enhancing Secondary School Chemistry Students Achievement Using K.W.L. Instructional Strategy. </w:t>
      </w:r>
      <w:r w:rsidRPr="00B50296">
        <w:rPr>
          <w:rFonts w:ascii="Times New Roman" w:hAnsi="Times New Roman" w:cs="Times New Roman"/>
          <w:i/>
          <w:color w:val="262626"/>
          <w:sz w:val="28"/>
          <w:szCs w:val="28"/>
          <w:u w:val="single"/>
        </w:rPr>
        <w:t>Advances in Multidisciplinary and Scientific Research</w:t>
      </w:r>
      <w:r w:rsidRPr="00B50296">
        <w:rPr>
          <w:rFonts w:ascii="Times New Roman" w:hAnsi="Times New Roman" w:cs="Times New Roman"/>
          <w:color w:val="262626"/>
          <w:sz w:val="28"/>
          <w:szCs w:val="28"/>
          <w:u w:val="single"/>
        </w:rPr>
        <w:t xml:space="preserve">. </w:t>
      </w:r>
      <w:r w:rsidRPr="00B50296">
        <w:rPr>
          <w:rFonts w:ascii="Times New Roman" w:hAnsi="Times New Roman" w:cs="Times New Roman"/>
          <w:i/>
          <w:color w:val="262626"/>
          <w:sz w:val="28"/>
          <w:szCs w:val="28"/>
          <w:u w:val="single"/>
        </w:rPr>
        <w:t>3</w:t>
      </w:r>
      <w:r w:rsidRPr="00B50296">
        <w:rPr>
          <w:rFonts w:ascii="Times New Roman" w:hAnsi="Times New Roman" w:cs="Times New Roman"/>
          <w:color w:val="262626"/>
          <w:sz w:val="28"/>
          <w:szCs w:val="28"/>
          <w:u w:val="single"/>
        </w:rPr>
        <w:t>(1) 51 – 62</w:t>
      </w:r>
      <w:r w:rsidRPr="00B50296">
        <w:rPr>
          <w:rFonts w:ascii="Times New Roman" w:eastAsia="Times New Roman" w:hAnsi="Times New Roman" w:cs="Times New Roman"/>
          <w:color w:val="000000"/>
          <w:sz w:val="28"/>
          <w:szCs w:val="28"/>
        </w:rPr>
        <w:t xml:space="preserve"> .</w:t>
      </w:r>
    </w:p>
    <w:p w:rsidR="003274B8" w:rsidRPr="00B50296" w:rsidRDefault="003274B8" w:rsidP="004D2888">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Iheanacho, R. T.(2002). Parental socio economic status and students’ academic achievement: </w:t>
      </w:r>
      <w:r w:rsidRPr="00B50296">
        <w:rPr>
          <w:rFonts w:ascii="Times New Roman" w:eastAsia="Times New Roman" w:hAnsi="Times New Roman" w:cs="Times New Roman"/>
          <w:i/>
          <w:sz w:val="28"/>
          <w:szCs w:val="28"/>
        </w:rPr>
        <w:t>Journal of education research, 3 (6), 16-42</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Isangedighi, A. J. (2006). </w:t>
      </w:r>
      <w:r w:rsidRPr="00B50296">
        <w:rPr>
          <w:rFonts w:ascii="Times New Roman" w:eastAsia="Times New Roman" w:hAnsi="Times New Roman" w:cs="Times New Roman"/>
          <w:i/>
          <w:sz w:val="28"/>
          <w:szCs w:val="28"/>
        </w:rPr>
        <w:t>Child Psychology: Development and education,</w:t>
      </w:r>
      <w:r w:rsidRPr="00B50296">
        <w:rPr>
          <w:rFonts w:ascii="Times New Roman" w:eastAsia="Times New Roman" w:hAnsi="Times New Roman" w:cs="Times New Roman"/>
          <w:sz w:val="28"/>
          <w:szCs w:val="28"/>
        </w:rPr>
        <w:t xml:space="preserve"> Calabar: Eti-Nwa Association.</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Jeynes, J. D. (2012). Socio</w:t>
      </w:r>
      <w:r w:rsidRPr="00B50296">
        <w:rPr>
          <w:rFonts w:cs="Times New Roman"/>
          <w:sz w:val="28"/>
          <w:szCs w:val="28"/>
        </w:rPr>
        <w:t>‐</w:t>
      </w:r>
      <w:r w:rsidRPr="00B50296">
        <w:rPr>
          <w:rFonts w:ascii="Times New Roman" w:eastAsia="Times New Roman" w:hAnsi="Times New Roman" w:cs="Times New Roman"/>
          <w:sz w:val="28"/>
          <w:szCs w:val="28"/>
        </w:rPr>
        <w:t xml:space="preserve">economic Status and Academic Achievement Trajectories from Childhood to Adolescence. </w:t>
      </w:r>
      <w:r w:rsidRPr="00B50296">
        <w:rPr>
          <w:rFonts w:ascii="Times New Roman" w:eastAsia="Times New Roman" w:hAnsi="Times New Roman" w:cs="Times New Roman"/>
          <w:i/>
          <w:sz w:val="28"/>
          <w:szCs w:val="28"/>
        </w:rPr>
        <w:t>Canadian Journal of Education , 32 (3), 558-590</w:t>
      </w:r>
      <w:r w:rsidRPr="00B50296">
        <w:rPr>
          <w:rFonts w:ascii="Times New Roman" w:eastAsia="Times New Roman" w:hAnsi="Times New Roman" w:cs="Times New Roman"/>
          <w:sz w:val="28"/>
          <w:szCs w:val="28"/>
        </w:rPr>
        <w:t>.</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John, F. M.P. (2009). The Impact of Socioeconomic Status on Elementary Student Achievement in Rural South Texas Schools. </w:t>
      </w:r>
      <w:r w:rsidRPr="00B50296">
        <w:rPr>
          <w:rFonts w:ascii="Times New Roman" w:eastAsia="Times New Roman" w:hAnsi="Times New Roman" w:cs="Times New Roman"/>
          <w:i/>
          <w:sz w:val="28"/>
          <w:szCs w:val="28"/>
        </w:rPr>
        <w:t>Journal of education, 1 (5), 116-122.</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Jothmasn S. R. (2009). Influence of Socio-Economic Status (SES) on Academic Achievement of Secondary School Students. </w:t>
      </w:r>
      <w:r w:rsidRPr="00B50296">
        <w:rPr>
          <w:rFonts w:ascii="Times New Roman" w:eastAsia="Times New Roman" w:hAnsi="Times New Roman" w:cs="Times New Roman"/>
          <w:i/>
          <w:sz w:val="28"/>
          <w:szCs w:val="28"/>
        </w:rPr>
        <w:t>International Journal for Research , 2 (10), 28-32.</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Kingley,A. A. (2015). Impact of Parental education Status on Students’ Educational Achievements at Secondary Schools. Unpublished M.Ed thesis University of Port Harcount.</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Larry, Y. P. (2010). The Relationship Between Socio-Economic Status and the Academic Achievement of Culturally Diverse Students. Kennesaw State University .</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Lovell,  E  (2013)  </w:t>
      </w:r>
      <w:r w:rsidRPr="00B50296">
        <w:rPr>
          <w:rFonts w:ascii="Times New Roman" w:eastAsia="Times New Roman" w:hAnsi="Times New Roman" w:cs="Times New Roman"/>
          <w:i/>
          <w:sz w:val="28"/>
          <w:szCs w:val="28"/>
        </w:rPr>
        <w:t>Educational  Psychology  and  Children</w:t>
      </w:r>
      <w:r w:rsidRPr="00B50296">
        <w:rPr>
          <w:rFonts w:ascii="Times New Roman" w:eastAsia="Times New Roman" w:hAnsi="Times New Roman" w:cs="Times New Roman"/>
          <w:sz w:val="28"/>
          <w:szCs w:val="28"/>
        </w:rPr>
        <w:t>,  11th  edition,  London:Hodder and Stoughton</w:t>
      </w:r>
      <w:bookmarkStart w:id="13" w:name="page49"/>
      <w:bookmarkEnd w:id="13"/>
    </w:p>
    <w:p w:rsidR="003274B8"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Majoribanks, K (2019) </w:t>
      </w:r>
      <w:r w:rsidRPr="00B50296">
        <w:rPr>
          <w:rFonts w:ascii="Times New Roman" w:eastAsia="Times New Roman" w:hAnsi="Times New Roman" w:cs="Times New Roman"/>
          <w:i/>
          <w:sz w:val="28"/>
          <w:szCs w:val="28"/>
        </w:rPr>
        <w:t>Families and Their Learning Environment</w:t>
      </w:r>
      <w:r w:rsidRPr="00B50296">
        <w:rPr>
          <w:rFonts w:ascii="Times New Roman" w:eastAsia="Times New Roman" w:hAnsi="Times New Roman" w:cs="Times New Roman"/>
          <w:sz w:val="28"/>
          <w:szCs w:val="28"/>
        </w:rPr>
        <w:t>: An Empirical</w:t>
      </w:r>
    </w:p>
    <w:p w:rsidR="003274B8"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Majoribanks, W. M. (2016). Parent involvement in elementary school and educational attainment</w:t>
      </w:r>
      <w:r w:rsidRPr="00B50296">
        <w:rPr>
          <w:rFonts w:ascii="Times New Roman" w:eastAsia="Times New Roman" w:hAnsi="Times New Roman" w:cs="Times New Roman"/>
          <w:i/>
          <w:sz w:val="28"/>
          <w:szCs w:val="28"/>
        </w:rPr>
        <w:t>. Children</w:t>
      </w:r>
      <w:r>
        <w:rPr>
          <w:rFonts w:ascii="Times New Roman" w:eastAsia="Times New Roman" w:hAnsi="Times New Roman" w:cs="Times New Roman"/>
          <w:i/>
          <w:sz w:val="28"/>
          <w:szCs w:val="28"/>
        </w:rPr>
        <w:t xml:space="preserve"> </w:t>
      </w:r>
      <w:r w:rsidRPr="00B50296">
        <w:rPr>
          <w:rFonts w:ascii="Times New Roman" w:eastAsia="Times New Roman" w:hAnsi="Times New Roman" w:cs="Times New Roman"/>
          <w:i/>
          <w:sz w:val="28"/>
          <w:szCs w:val="28"/>
        </w:rPr>
        <w:t>and Youth Services Review, 5(4) 39-62.</w:t>
      </w:r>
    </w:p>
    <w:p w:rsidR="003274B8"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Mashile E. O. (2011). Science Achievement Determinants: Factorial Structure of Family Variables. </w:t>
      </w:r>
      <w:r w:rsidRPr="00B50296">
        <w:rPr>
          <w:rFonts w:ascii="Times New Roman" w:eastAsia="Times New Roman" w:hAnsi="Times New Roman" w:cs="Times New Roman"/>
          <w:i/>
          <w:sz w:val="28"/>
          <w:szCs w:val="28"/>
        </w:rPr>
        <w:t>South African Journal of education, 2001, 21 (4), 336-339</w:t>
      </w:r>
      <w:r>
        <w:rPr>
          <w:rFonts w:ascii="Times New Roman" w:eastAsia="Times New Roman" w:hAnsi="Times New Roman" w:cs="Times New Roman"/>
          <w:sz w:val="28"/>
          <w:szCs w:val="28"/>
        </w:rPr>
        <w:t>.</w:t>
      </w:r>
    </w:p>
    <w:p w:rsidR="003274B8" w:rsidRPr="00E42241"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Micheal, K. M. (2014). Self-efficacy and vocational outcome expectations for adolescents of lower socioeconomic status: A pilot study. </w:t>
      </w:r>
      <w:r w:rsidRPr="00B50296">
        <w:rPr>
          <w:rFonts w:ascii="Times New Roman" w:eastAsia="Times New Roman" w:hAnsi="Times New Roman" w:cs="Times New Roman"/>
          <w:i/>
          <w:sz w:val="28"/>
          <w:szCs w:val="28"/>
        </w:rPr>
        <w:t>Journal of Career Assessment, 13</w:t>
      </w:r>
      <w:r w:rsidRPr="00B50296">
        <w:rPr>
          <w:rFonts w:ascii="Times New Roman" w:eastAsia="Times New Roman" w:hAnsi="Times New Roman" w:cs="Times New Roman"/>
          <w:sz w:val="28"/>
          <w:szCs w:val="28"/>
        </w:rPr>
        <w:t>(40), 40-58</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Murray, B. (1990). Family System Theory: Another look at the effects of child abuse’ in </w:t>
      </w:r>
      <w:r w:rsidRPr="00B50296">
        <w:rPr>
          <w:rFonts w:ascii="Times New Roman" w:eastAsia="Times New Roman" w:hAnsi="Times New Roman" w:cs="Times New Roman"/>
          <w:i/>
          <w:sz w:val="28"/>
          <w:szCs w:val="28"/>
        </w:rPr>
        <w:t>National Institute of Justice Journal</w:t>
      </w:r>
      <w:r w:rsidRPr="00B50296">
        <w:rPr>
          <w:rFonts w:ascii="Times New Roman" w:eastAsia="Times New Roman" w:hAnsi="Times New Roman" w:cs="Times New Roman"/>
          <w:sz w:val="28"/>
          <w:szCs w:val="28"/>
        </w:rPr>
        <w:t>, 251, pp.23–24.</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Neji, H. A, Ukwetang, J. O</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 xml:space="preserve"> &amp; Nja, Cecilia O. </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2014</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 xml:space="preserve"> Evaluating the adequacy of laboratory facilities on students’ academic performance in secondary school in Calabar, Nigeria, </w:t>
      </w:r>
      <w:r w:rsidRPr="00B50296">
        <w:rPr>
          <w:rFonts w:ascii="Times New Roman" w:eastAsia="Times New Roman" w:hAnsi="Times New Roman" w:cs="Times New Roman"/>
          <w:i/>
          <w:sz w:val="28"/>
          <w:szCs w:val="28"/>
        </w:rPr>
        <w:t>IOSR Journals of Research and Method in Education</w:t>
      </w:r>
      <w:r w:rsidRPr="00B50296">
        <w:rPr>
          <w:rFonts w:ascii="Times New Roman" w:eastAsia="Times New Roman" w:hAnsi="Times New Roman" w:cs="Times New Roman"/>
          <w:sz w:val="28"/>
          <w:szCs w:val="28"/>
        </w:rPr>
        <w:t xml:space="preserve"> (4)3, 11-14.</w:t>
      </w:r>
    </w:p>
    <w:p w:rsidR="003274B8" w:rsidRPr="00E42241"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E42241">
        <w:rPr>
          <w:rFonts w:ascii="Times New Roman" w:eastAsia="Times New Roman" w:hAnsi="Times New Roman" w:cs="Times New Roman"/>
          <w:sz w:val="28"/>
          <w:szCs w:val="28"/>
        </w:rPr>
        <w:t xml:space="preserve">Nja C. O. and Obi, J. J. (2019). Effect of Improvised Instructional Materials on Academic Achievement of SS1 Chemistry Students in Cross River State Nigeria. </w:t>
      </w:r>
      <w:r w:rsidRPr="00E42241">
        <w:rPr>
          <w:rFonts w:ascii="Times New Roman" w:eastAsia="Times New Roman" w:hAnsi="Times New Roman" w:cs="Times New Roman"/>
          <w:i/>
          <w:sz w:val="28"/>
          <w:szCs w:val="28"/>
        </w:rPr>
        <w:t>International Journal of Applied Research</w:t>
      </w:r>
      <w:r w:rsidRPr="00E42241">
        <w:rPr>
          <w:rFonts w:ascii="Times New Roman" w:eastAsia="Times New Roman" w:hAnsi="Times New Roman" w:cs="Times New Roman"/>
          <w:sz w:val="28"/>
          <w:szCs w:val="28"/>
        </w:rPr>
        <w:t xml:space="preserve"> 5(7), 444-448</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Nja, C. O., &amp; Kalu, I. </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2013</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 xml:space="preserve"> Kitchen resources classroom interaction and academics performance and retention in thermochemistry in Cross River State, Nigeria. </w:t>
      </w:r>
      <w:r w:rsidRPr="00B50296">
        <w:rPr>
          <w:rFonts w:ascii="Times New Roman" w:eastAsia="Times New Roman" w:hAnsi="Times New Roman" w:cs="Times New Roman"/>
          <w:i/>
          <w:sz w:val="28"/>
          <w:szCs w:val="28"/>
        </w:rPr>
        <w:t>Journal of Education and Practice (IIST</w:t>
      </w:r>
      <w:r w:rsidRPr="00B50296">
        <w:rPr>
          <w:rFonts w:ascii="Times New Roman" w:eastAsia="Times New Roman" w:hAnsi="Times New Roman" w:cs="Times New Roman"/>
          <w:sz w:val="28"/>
          <w:szCs w:val="28"/>
        </w:rPr>
        <w:t>E) (4) 8 169-172</w:t>
      </w:r>
    </w:p>
    <w:p w:rsidR="003274B8" w:rsidRPr="00B50296"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Nja, C. O., Idiege, K. J. &amp; Obi, J. J. (2017). Effect of the use of ICT on Chemistry Performance. </w:t>
      </w:r>
      <w:r w:rsidRPr="00B50296">
        <w:rPr>
          <w:rFonts w:ascii="Times New Roman" w:eastAsia="Times New Roman" w:hAnsi="Times New Roman" w:cs="Times New Roman"/>
          <w:i/>
          <w:sz w:val="28"/>
          <w:szCs w:val="28"/>
        </w:rPr>
        <w:t>Education for Today.13</w:t>
      </w:r>
      <w:r w:rsidRPr="00B50296">
        <w:rPr>
          <w:rFonts w:ascii="Times New Roman" w:eastAsia="Times New Roman" w:hAnsi="Times New Roman" w:cs="Times New Roman"/>
          <w:sz w:val="28"/>
          <w:szCs w:val="28"/>
        </w:rPr>
        <w:t>(1) ,148 -153</w:t>
      </w:r>
    </w:p>
    <w:p w:rsidR="003274B8"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Nja, Cecilia Obi &amp; Neji, H. A.. </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2013</w:t>
      </w:r>
      <w:r w:rsidRPr="00B50296">
        <w:rPr>
          <w:rFonts w:ascii="Times New Roman" w:eastAsia="Times New Roman" w:hAnsi="Times New Roman" w:cs="Times New Roman"/>
          <w:b/>
          <w:sz w:val="28"/>
          <w:szCs w:val="28"/>
        </w:rPr>
        <w:t>).</w:t>
      </w:r>
      <w:r w:rsidRPr="00B50296">
        <w:rPr>
          <w:rFonts w:ascii="Times New Roman" w:eastAsia="Times New Roman" w:hAnsi="Times New Roman" w:cs="Times New Roman"/>
          <w:sz w:val="28"/>
          <w:szCs w:val="28"/>
        </w:rPr>
        <w:t xml:space="preserve"> Kitchen resources school location and academics achievement of SS2 chemistry students. </w:t>
      </w:r>
      <w:r w:rsidRPr="00B50296">
        <w:rPr>
          <w:rFonts w:ascii="Times New Roman" w:eastAsia="Times New Roman" w:hAnsi="Times New Roman" w:cs="Times New Roman"/>
          <w:i/>
          <w:sz w:val="28"/>
          <w:szCs w:val="28"/>
        </w:rPr>
        <w:t>IOSR Journals of Research and Method in Education</w:t>
      </w:r>
      <w:r w:rsidRPr="00B50296">
        <w:rPr>
          <w:rFonts w:ascii="Times New Roman" w:eastAsia="Times New Roman" w:hAnsi="Times New Roman" w:cs="Times New Roman"/>
          <w:sz w:val="28"/>
          <w:szCs w:val="28"/>
        </w:rPr>
        <w:t>, (1)6, 56-59</w:t>
      </w:r>
    </w:p>
    <w:p w:rsidR="003274B8" w:rsidRPr="00E42241" w:rsidRDefault="003274B8" w:rsidP="004D2888">
      <w:pPr>
        <w:spacing w:before="240" w:line="276" w:lineRule="auto"/>
        <w:ind w:left="720" w:right="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Nsikak, A. (2012). The Effects of Parental Socio-Economic Status on Academic Performance of Students in Selected Schools in Edu Lga of Kwara State Nigeria. International </w:t>
      </w:r>
      <w:r w:rsidRPr="00B50296">
        <w:rPr>
          <w:rFonts w:ascii="Times New Roman" w:eastAsia="Times New Roman" w:hAnsi="Times New Roman" w:cs="Times New Roman"/>
          <w:i/>
          <w:sz w:val="28"/>
          <w:szCs w:val="28"/>
        </w:rPr>
        <w:t>Journal of Academic Research in Business and Social Sciences , 2 (7), 230-239.</w:t>
      </w:r>
    </w:p>
    <w:p w:rsidR="003274B8" w:rsidRPr="00B50296" w:rsidRDefault="003274B8" w:rsidP="004D2888">
      <w:pPr>
        <w:spacing w:before="240" w:line="276" w:lineRule="auto"/>
        <w:ind w:left="720" w:right="20" w:hanging="719"/>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Nwachukwu, R. P. (2012). Parents’ socio-economic status, home environment and students’ study habits. </w:t>
      </w:r>
      <w:r w:rsidRPr="00B50296">
        <w:rPr>
          <w:rFonts w:ascii="Times New Roman" w:eastAsia="Times New Roman" w:hAnsi="Times New Roman" w:cs="Times New Roman"/>
          <w:i/>
          <w:sz w:val="28"/>
          <w:szCs w:val="28"/>
        </w:rPr>
        <w:t>Educational Research , 3 (3), 48-72.</w:t>
      </w:r>
    </w:p>
    <w:p w:rsidR="003274B8" w:rsidRDefault="003274B8" w:rsidP="004D2888">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Nworgu, B. G.(2013). Educational research: Basic issues and methodology. Ibadan: Wisdom publishers.</w:t>
      </w:r>
    </w:p>
    <w:p w:rsidR="004D2888" w:rsidRDefault="003274B8" w:rsidP="004D2888">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Nyakundi, J. N. (2012). Disparities in debt: Parents’ socioeconomic resources and young adult student loan debt. </w:t>
      </w:r>
      <w:r w:rsidRPr="00B50296">
        <w:rPr>
          <w:rFonts w:ascii="Times New Roman" w:eastAsia="Times New Roman" w:hAnsi="Times New Roman" w:cs="Times New Roman"/>
          <w:i/>
          <w:sz w:val="28"/>
          <w:szCs w:val="28"/>
        </w:rPr>
        <w:t>Sociology of Education</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i/>
          <w:sz w:val="28"/>
          <w:szCs w:val="28"/>
        </w:rPr>
        <w:t>7</w:t>
      </w:r>
      <w:r w:rsidRPr="00B50296">
        <w:rPr>
          <w:rFonts w:ascii="Times New Roman" w:eastAsia="Times New Roman" w:hAnsi="Times New Roman" w:cs="Times New Roman"/>
          <w:sz w:val="28"/>
          <w:szCs w:val="28"/>
        </w:rPr>
        <w:t>(1), 53-69.</w:t>
      </w:r>
    </w:p>
    <w:p w:rsidR="003274B8" w:rsidRPr="00B50296" w:rsidRDefault="003274B8" w:rsidP="004D2888">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Nyama, O.(2006). Influence of family size on students’ academic performance. </w:t>
      </w:r>
      <w:r w:rsidRPr="00B50296">
        <w:rPr>
          <w:rFonts w:ascii="Times New Roman" w:eastAsia="Times New Roman" w:hAnsi="Times New Roman" w:cs="Times New Roman"/>
          <w:i/>
          <w:sz w:val="28"/>
          <w:szCs w:val="28"/>
        </w:rPr>
        <w:t>Journal of Career Assessment, 3</w:t>
      </w:r>
      <w:r w:rsidRPr="00B50296">
        <w:rPr>
          <w:rFonts w:ascii="Times New Roman" w:eastAsia="Times New Roman" w:hAnsi="Times New Roman" w:cs="Times New Roman"/>
          <w:sz w:val="28"/>
          <w:szCs w:val="28"/>
        </w:rPr>
        <w:t>(4), 60-98</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Obemeata, J. O. (2011) “</w:t>
      </w:r>
      <w:r w:rsidRPr="00B50296">
        <w:rPr>
          <w:rFonts w:ascii="Times New Roman" w:eastAsia="Times New Roman" w:hAnsi="Times New Roman" w:cs="Times New Roman"/>
          <w:i/>
          <w:sz w:val="28"/>
          <w:szCs w:val="28"/>
        </w:rPr>
        <w:t>The Effect of Urban-Rural Environment on Intelligence Test Performance</w:t>
      </w:r>
      <w:r w:rsidRPr="00B50296">
        <w:rPr>
          <w:rFonts w:ascii="Times New Roman" w:eastAsia="Times New Roman" w:hAnsi="Times New Roman" w:cs="Times New Roman"/>
          <w:sz w:val="28"/>
          <w:szCs w:val="28"/>
        </w:rPr>
        <w:t>”, West African Journal of Education XX (3) 310-315</w:t>
      </w:r>
    </w:p>
    <w:p w:rsidR="003274B8" w:rsidRPr="00B50296" w:rsidRDefault="003274B8" w:rsidP="004D2888">
      <w:pPr>
        <w:spacing w:before="240" w:line="276" w:lineRule="auto"/>
        <w:ind w:left="720" w:right="20" w:hanging="630"/>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Obinaju, J. W. (2005). Risk factors and behaviors associated with adolescent violence and aggression. </w:t>
      </w:r>
      <w:r w:rsidRPr="00B50296">
        <w:rPr>
          <w:rFonts w:ascii="Times New Roman" w:eastAsia="Times New Roman" w:hAnsi="Times New Roman" w:cs="Times New Roman"/>
          <w:i/>
          <w:sz w:val="28"/>
          <w:szCs w:val="28"/>
        </w:rPr>
        <w:t>American Journal of Health Behavior, 26(6), 454-464.</w:t>
      </w:r>
    </w:p>
    <w:p w:rsidR="003274B8" w:rsidRPr="00B50296" w:rsidRDefault="003274B8" w:rsidP="004D2888">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Ogbanna, R. &amp; Stanley, B. (2004). ‘Adverse childhood experiences and suicidal behavior’ in </w:t>
      </w:r>
      <w:r w:rsidRPr="00B50296">
        <w:rPr>
          <w:rFonts w:ascii="Times New Roman" w:eastAsia="Times New Roman" w:hAnsi="Times New Roman" w:cs="Times New Roman"/>
          <w:i/>
          <w:sz w:val="28"/>
          <w:szCs w:val="28"/>
        </w:rPr>
        <w:t>Psychiatric Clinics of North America</w:t>
      </w:r>
      <w:r w:rsidRPr="00B50296">
        <w:rPr>
          <w:rFonts w:ascii="Times New Roman" w:eastAsia="Times New Roman" w:hAnsi="Times New Roman" w:cs="Times New Roman"/>
          <w:sz w:val="28"/>
          <w:szCs w:val="28"/>
        </w:rPr>
        <w:t>, 3(1), 223–235.</w:t>
      </w:r>
    </w:p>
    <w:p w:rsidR="003274B8" w:rsidRPr="00B50296" w:rsidRDefault="003274B8" w:rsidP="004D2888">
      <w:pPr>
        <w:spacing w:before="240" w:line="276" w:lineRule="auto"/>
        <w:ind w:left="720" w:right="20" w:hanging="63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Ogumokle, R. (2012). Why poor children are more likely to become poor readers: The school years. </w:t>
      </w:r>
      <w:r w:rsidRPr="00B50296">
        <w:rPr>
          <w:rFonts w:ascii="Times New Roman" w:eastAsia="Times New Roman" w:hAnsi="Times New Roman" w:cs="Times New Roman"/>
          <w:i/>
          <w:sz w:val="28"/>
          <w:szCs w:val="28"/>
        </w:rPr>
        <w:t>Australian Journal of Education</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i/>
          <w:sz w:val="28"/>
          <w:szCs w:val="28"/>
        </w:rPr>
        <w:t>57,</w:t>
      </w:r>
      <w:r w:rsidRPr="00B50296">
        <w:rPr>
          <w:rFonts w:ascii="Times New Roman" w:eastAsia="Times New Roman" w:hAnsi="Times New Roman" w:cs="Times New Roman"/>
          <w:sz w:val="28"/>
          <w:szCs w:val="28"/>
        </w:rPr>
        <w:t xml:space="preserve"> 190-213.</w:t>
      </w:r>
    </w:p>
    <w:p w:rsidR="003274B8"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Ogunlade, J. O. (2015) “</w:t>
      </w:r>
      <w:r w:rsidRPr="00B50296">
        <w:rPr>
          <w:rFonts w:ascii="Times New Roman" w:eastAsia="Times New Roman" w:hAnsi="Times New Roman" w:cs="Times New Roman"/>
          <w:i/>
          <w:sz w:val="28"/>
          <w:szCs w:val="28"/>
        </w:rPr>
        <w:t>Family Environment and Educational Attainment of Somev School Children in Nigeria”</w:t>
      </w:r>
      <w:r w:rsidRPr="00B50296">
        <w:rPr>
          <w:rFonts w:ascii="Times New Roman" w:eastAsia="Times New Roman" w:hAnsi="Times New Roman" w:cs="Times New Roman"/>
          <w:sz w:val="28"/>
          <w:szCs w:val="28"/>
        </w:rPr>
        <w:t>; West African Journal of Education XVII (3),429-432</w:t>
      </w:r>
    </w:p>
    <w:p w:rsidR="003274B8" w:rsidRPr="00E42241"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Okon, N. D. (2015). The Influence of Parental Socioeconomic Status on their Involvement at Home</w:t>
      </w:r>
      <w:r w:rsidRPr="00B50296">
        <w:rPr>
          <w:rFonts w:ascii="Times New Roman" w:eastAsia="Times New Roman" w:hAnsi="Times New Roman" w:cs="Times New Roman"/>
          <w:i/>
          <w:sz w:val="28"/>
          <w:szCs w:val="28"/>
        </w:rPr>
        <w:t>. International Journal of Humanities and Social Science , 4 (5), 146-154.</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Olayinka M. S. &amp; Omoegun, O. M. (2001</w:t>
      </w:r>
      <w:r w:rsidRPr="00B50296">
        <w:rPr>
          <w:rFonts w:ascii="Times New Roman" w:eastAsia="Times New Roman" w:hAnsi="Times New Roman" w:cs="Times New Roman"/>
          <w:i/>
          <w:sz w:val="28"/>
          <w:szCs w:val="28"/>
        </w:rPr>
        <w:t xml:space="preserve">) “Principles and Practice of Guidance and Counseling”, </w:t>
      </w:r>
      <w:r w:rsidRPr="00B50296">
        <w:rPr>
          <w:rFonts w:ascii="Times New Roman" w:eastAsia="Times New Roman" w:hAnsi="Times New Roman" w:cs="Times New Roman"/>
          <w:sz w:val="28"/>
          <w:szCs w:val="28"/>
        </w:rPr>
        <w:t>Lagos: Bab Sheriff 7b Co. Ltd</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Olayinka, M.S. (2011): “</w:t>
      </w:r>
      <w:r w:rsidRPr="00B50296">
        <w:rPr>
          <w:rFonts w:ascii="Times New Roman" w:eastAsia="Times New Roman" w:hAnsi="Times New Roman" w:cs="Times New Roman"/>
          <w:i/>
          <w:sz w:val="28"/>
          <w:szCs w:val="28"/>
        </w:rPr>
        <w:t>Sex and Marital Guidance”</w:t>
      </w:r>
      <w:r w:rsidRPr="00B50296">
        <w:rPr>
          <w:rFonts w:ascii="Times New Roman" w:eastAsia="Times New Roman" w:hAnsi="Times New Roman" w:cs="Times New Roman"/>
          <w:sz w:val="28"/>
          <w:szCs w:val="28"/>
        </w:rPr>
        <w:t>, Lagos: Moburijinu</w:t>
      </w:r>
    </w:p>
    <w:p w:rsidR="003274B8" w:rsidRPr="00B50296" w:rsidRDefault="003274B8" w:rsidP="004D2888">
      <w:pPr>
        <w:spacing w:before="240" w:line="276" w:lineRule="auto"/>
        <w:ind w:left="720" w:hanging="719"/>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Onyeanu, R., &amp; Isangedighi, J. (2010). Violence in the transition to adulthood: Adolescent victimization, education, and socioeconomic attainment in later life. </w:t>
      </w:r>
      <w:r w:rsidRPr="00B50296">
        <w:rPr>
          <w:rFonts w:ascii="Times New Roman" w:eastAsia="Times New Roman" w:hAnsi="Times New Roman" w:cs="Times New Roman"/>
          <w:i/>
          <w:sz w:val="28"/>
          <w:szCs w:val="28"/>
        </w:rPr>
        <w:t>Journal of Research on Adolescence.14(2), 127-158</w:t>
      </w:r>
    </w:p>
    <w:p w:rsidR="003274B8" w:rsidRPr="00B50296" w:rsidRDefault="003274B8" w:rsidP="004D2888">
      <w:pPr>
        <w:spacing w:before="240" w:line="276" w:lineRule="auto"/>
        <w:ind w:left="720" w:hanging="719"/>
        <w:jc w:val="both"/>
        <w:rPr>
          <w:rFonts w:ascii="Times New Roman" w:eastAsia="Times New Roman" w:hAnsi="Times New Roman" w:cs="Times New Roman"/>
          <w:i/>
          <w:sz w:val="28"/>
          <w:szCs w:val="28"/>
        </w:rPr>
      </w:pPr>
      <w:r w:rsidRPr="00B50296">
        <w:rPr>
          <w:rFonts w:ascii="Times New Roman" w:eastAsia="Times New Roman" w:hAnsi="Times New Roman" w:cs="Times New Roman"/>
          <w:sz w:val="28"/>
          <w:szCs w:val="28"/>
        </w:rPr>
        <w:t xml:space="preserve">Osuala,  E.  C.  (2012).  </w:t>
      </w:r>
      <w:r w:rsidRPr="00B50296">
        <w:rPr>
          <w:rFonts w:ascii="Times New Roman" w:eastAsia="Times New Roman" w:hAnsi="Times New Roman" w:cs="Times New Roman"/>
          <w:i/>
          <w:sz w:val="28"/>
          <w:szCs w:val="28"/>
        </w:rPr>
        <w:t>Statistics  and  basic  Research  methods  in  Education  and  Social</w:t>
      </w:r>
    </w:p>
    <w:p w:rsidR="003274B8" w:rsidRPr="00B50296" w:rsidRDefault="003274B8" w:rsidP="004D2888">
      <w:pPr>
        <w:spacing w:before="240" w:line="276" w:lineRule="auto"/>
        <w:ind w:left="720" w:hanging="719"/>
        <w:jc w:val="both"/>
        <w:rPr>
          <w:rFonts w:ascii="Times New Roman" w:eastAsia="Times New Roman" w:hAnsi="Times New Roman" w:cs="Times New Roman"/>
          <w:i/>
          <w:sz w:val="28"/>
          <w:szCs w:val="28"/>
          <w:u w:val="single"/>
        </w:rPr>
      </w:pPr>
      <w:r w:rsidRPr="00B50296">
        <w:rPr>
          <w:rFonts w:ascii="Times New Roman" w:eastAsia="Times New Roman" w:hAnsi="Times New Roman" w:cs="Times New Roman"/>
          <w:sz w:val="28"/>
          <w:szCs w:val="28"/>
        </w:rPr>
        <w:t xml:space="preserve">Rothman, S. (2003). The changing influence of Socioeconomic status on student achievement: recent Evidence from Australia paper presented at the annual meeting of the American educational research association, Chicago, 21-25 April 2003. Retrieved on April 23, 2012 from </w:t>
      </w:r>
      <w:r w:rsidRPr="00B50296">
        <w:rPr>
          <w:rFonts w:ascii="Times New Roman" w:eastAsia="Times New Roman" w:hAnsi="Times New Roman" w:cs="Times New Roman"/>
          <w:i/>
          <w:sz w:val="28"/>
          <w:szCs w:val="28"/>
          <w:u w:val="single"/>
        </w:rPr>
        <w:t>http.7/www.acer.edu.au/documents/LSAY_CP_AERA2003Rothman.pdf.</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Russell, B (2017) “</w:t>
      </w:r>
      <w:r w:rsidRPr="00B50296">
        <w:rPr>
          <w:rFonts w:ascii="Times New Roman" w:eastAsia="Times New Roman" w:hAnsi="Times New Roman" w:cs="Times New Roman"/>
          <w:i/>
          <w:sz w:val="28"/>
          <w:szCs w:val="28"/>
        </w:rPr>
        <w:t>Education and the Social Order”</w:t>
      </w:r>
      <w:r w:rsidRPr="00B50296">
        <w:rPr>
          <w:rFonts w:ascii="Times New Roman" w:eastAsia="Times New Roman" w:hAnsi="Times New Roman" w:cs="Times New Roman"/>
          <w:sz w:val="28"/>
          <w:szCs w:val="28"/>
        </w:rPr>
        <w:t>, London: George Allen &amp;Urwin Ltd</w:t>
      </w:r>
    </w:p>
    <w:p w:rsidR="003274B8" w:rsidRPr="00B50296" w:rsidRDefault="003274B8" w:rsidP="004D2888">
      <w:pPr>
        <w:spacing w:before="240" w:line="276" w:lineRule="auto"/>
        <w:ind w:left="720" w:right="18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Tom, S. R. (2015). Parental occupation status and Academic Achievement: A Meta-Analytic Review of Research. Review of Educational Research , 5 (3), 417–453.</w:t>
      </w:r>
    </w:p>
    <w:p w:rsidR="003274B8" w:rsidRDefault="003274B8" w:rsidP="004D2888">
      <w:pPr>
        <w:spacing w:before="240" w:line="276" w:lineRule="auto"/>
        <w:ind w:left="720" w:right="18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 xml:space="preserve">Uche, J. P. (2014). “The influence of socio-economic status of parents and home environment on the study habits and academic achievement of students”. </w:t>
      </w:r>
      <w:r w:rsidRPr="00B50296">
        <w:rPr>
          <w:rFonts w:ascii="Times New Roman" w:eastAsia="Times New Roman" w:hAnsi="Times New Roman" w:cs="Times New Roman"/>
          <w:i/>
          <w:sz w:val="28"/>
          <w:szCs w:val="28"/>
        </w:rPr>
        <w:t>Educational Research , 5 (9), 348-352.</w:t>
      </w:r>
    </w:p>
    <w:p w:rsidR="003274B8" w:rsidRPr="00B50296" w:rsidRDefault="003274B8" w:rsidP="004D2888">
      <w:pPr>
        <w:spacing w:before="240" w:line="276" w:lineRule="auto"/>
        <w:ind w:left="720" w:right="18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Udodo, R. T.(2002). Parental socio economic status and students’ academic achievement.</w:t>
      </w:r>
      <w:r w:rsidRPr="004A1AAF">
        <w:rPr>
          <w:rFonts w:ascii="Times New Roman" w:eastAsia="Times New Roman" w:hAnsi="Times New Roman" w:cs="Times New Roman"/>
          <w:i/>
          <w:sz w:val="28"/>
          <w:szCs w:val="28"/>
        </w:rPr>
        <w:t xml:space="preserve"> </w:t>
      </w:r>
      <w:r w:rsidRPr="00B50296">
        <w:rPr>
          <w:rFonts w:ascii="Times New Roman" w:eastAsia="Times New Roman" w:hAnsi="Times New Roman" w:cs="Times New Roman"/>
          <w:i/>
          <w:sz w:val="28"/>
          <w:szCs w:val="28"/>
        </w:rPr>
        <w:t>Science.</w:t>
      </w:r>
      <w:r w:rsidRPr="00B50296">
        <w:rPr>
          <w:rFonts w:ascii="Times New Roman" w:eastAsia="Times New Roman" w:hAnsi="Times New Roman" w:cs="Times New Roman"/>
          <w:sz w:val="28"/>
          <w:szCs w:val="28"/>
        </w:rPr>
        <w:t xml:space="preserve"> University of Calabar Printing press. Calabar.</w:t>
      </w:r>
    </w:p>
    <w:p w:rsidR="003274B8" w:rsidRPr="00B50296" w:rsidRDefault="003274B8" w:rsidP="004D2888">
      <w:pPr>
        <w:spacing w:before="240" w:line="276" w:lineRule="auto"/>
        <w:ind w:left="720" w:right="180" w:hanging="719"/>
        <w:jc w:val="both"/>
        <w:rPr>
          <w:rFonts w:ascii="Times New Roman" w:eastAsia="Times New Roman" w:hAnsi="Times New Roman" w:cs="Times New Roman"/>
          <w:sz w:val="28"/>
          <w:szCs w:val="28"/>
        </w:rPr>
      </w:pPr>
    </w:p>
    <w:p w:rsidR="003274B8" w:rsidRPr="00B50296" w:rsidRDefault="003274B8" w:rsidP="004D2888">
      <w:pPr>
        <w:spacing w:before="240" w:line="276" w:lineRule="auto"/>
        <w:ind w:left="720" w:right="3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Udoh, J. (2016). The effect of Socioeconomic Status on Academic Achievement,Unpublished Med thesis University of Uyo.</w:t>
      </w:r>
    </w:p>
    <w:p w:rsidR="003274B8" w:rsidRPr="00B50296" w:rsidRDefault="003274B8" w:rsidP="004D2888">
      <w:pPr>
        <w:spacing w:before="240" w:line="276" w:lineRule="auto"/>
        <w:ind w:left="720" w:hanging="719"/>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Vernon, P. E. (2015) “</w:t>
      </w:r>
      <w:r w:rsidRPr="00B50296">
        <w:rPr>
          <w:rFonts w:ascii="Times New Roman" w:eastAsia="Times New Roman" w:hAnsi="Times New Roman" w:cs="Times New Roman"/>
          <w:i/>
          <w:sz w:val="28"/>
          <w:szCs w:val="28"/>
        </w:rPr>
        <w:t>Environment Handicaps and Intellectual Development Part II</w:t>
      </w:r>
      <w:r w:rsidRPr="00B50296">
        <w:rPr>
          <w:rFonts w:ascii="Times New Roman" w:eastAsia="Times New Roman" w:hAnsi="Times New Roman" w:cs="Times New Roman"/>
          <w:sz w:val="28"/>
          <w:szCs w:val="28"/>
        </w:rPr>
        <w:t>”, British Journal of Educational Psychology, 35 (1) 31-37. Unpublished B.ed project, University of Uyo</w:t>
      </w:r>
    </w:p>
    <w:p w:rsidR="003274B8" w:rsidRDefault="003274B8" w:rsidP="009353A7">
      <w:pPr>
        <w:spacing w:line="480" w:lineRule="auto"/>
        <w:ind w:right="-119"/>
        <w:jc w:val="center"/>
        <w:rPr>
          <w:rFonts w:ascii="Times New Roman" w:eastAsia="Times New Roman" w:hAnsi="Times New Roman" w:cs="Times New Roman"/>
          <w:b/>
          <w:sz w:val="28"/>
          <w:szCs w:val="28"/>
        </w:rPr>
      </w:pPr>
    </w:p>
    <w:p w:rsidR="009353A7" w:rsidRDefault="009353A7" w:rsidP="009353A7">
      <w:pPr>
        <w:spacing w:line="48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4D2888" w:rsidRDefault="004D2888" w:rsidP="009353A7">
      <w:pPr>
        <w:spacing w:line="360" w:lineRule="auto"/>
        <w:ind w:right="-119"/>
        <w:jc w:val="center"/>
        <w:rPr>
          <w:rFonts w:ascii="Times New Roman" w:eastAsia="Times New Roman" w:hAnsi="Times New Roman" w:cs="Times New Roman"/>
          <w:b/>
          <w:sz w:val="28"/>
          <w:szCs w:val="28"/>
        </w:rPr>
      </w:pPr>
    </w:p>
    <w:p w:rsidR="009353A7" w:rsidRDefault="003274B8" w:rsidP="009353A7">
      <w:pPr>
        <w:spacing w:line="360" w:lineRule="auto"/>
        <w:ind w:right="-119"/>
        <w:jc w:val="center"/>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APPENDIX</w:t>
      </w:r>
    </w:p>
    <w:p w:rsidR="003274B8" w:rsidRPr="00B50296" w:rsidRDefault="003274B8" w:rsidP="009353A7">
      <w:pPr>
        <w:spacing w:line="360" w:lineRule="auto"/>
        <w:ind w:right="-119"/>
        <w:jc w:val="center"/>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EKITI STATE UNIVERSITY</w:t>
      </w:r>
      <w:r>
        <w:rPr>
          <w:rFonts w:ascii="Times New Roman" w:eastAsia="Times New Roman" w:hAnsi="Times New Roman" w:cs="Times New Roman"/>
          <w:b/>
          <w:sz w:val="28"/>
          <w:szCs w:val="28"/>
        </w:rPr>
        <w:t>, ADO-EKITI</w:t>
      </w:r>
    </w:p>
    <w:p w:rsidR="003274B8" w:rsidRPr="00B50296" w:rsidRDefault="003274B8" w:rsidP="009353A7">
      <w:pPr>
        <w:spacing w:line="360" w:lineRule="auto"/>
        <w:ind w:right="-119"/>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FACULTY OF EDUCATION</w:t>
      </w:r>
      <w:r w:rsidR="009353A7">
        <w:rPr>
          <w:rFonts w:ascii="Times New Roman" w:eastAsia="Times New Roman" w:hAnsi="Times New Roman" w:cs="Times New Roman"/>
          <w:b/>
          <w:sz w:val="28"/>
          <w:szCs w:val="28"/>
        </w:rPr>
        <w:t xml:space="preserve">, </w:t>
      </w:r>
      <w:r w:rsidRPr="00B50296">
        <w:rPr>
          <w:rFonts w:ascii="Times New Roman" w:eastAsia="Times New Roman" w:hAnsi="Times New Roman" w:cs="Times New Roman"/>
          <w:b/>
          <w:sz w:val="28"/>
          <w:szCs w:val="28"/>
        </w:rPr>
        <w:t>ECONOMIC</w:t>
      </w:r>
      <w:r>
        <w:rPr>
          <w:rFonts w:ascii="Times New Roman" w:eastAsia="Times New Roman" w:hAnsi="Times New Roman" w:cs="Times New Roman"/>
          <w:b/>
          <w:sz w:val="28"/>
          <w:szCs w:val="28"/>
        </w:rPr>
        <w:t xml:space="preserve"> </w:t>
      </w:r>
      <w:r w:rsidRPr="00B50296">
        <w:rPr>
          <w:rFonts w:ascii="Times New Roman" w:eastAsia="Times New Roman" w:hAnsi="Times New Roman" w:cs="Times New Roman"/>
          <w:b/>
          <w:sz w:val="28"/>
          <w:szCs w:val="28"/>
        </w:rPr>
        <w:t>DEPARTMENT</w:t>
      </w:r>
    </w:p>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Dear Respondent,</w:t>
      </w:r>
    </w:p>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sz w:val="28"/>
          <w:szCs w:val="28"/>
        </w:rPr>
        <w:t xml:space="preserve">This questionnaire is solely for research purpose. It is on the effects of </w:t>
      </w:r>
      <w:r w:rsidRPr="00B50296">
        <w:rPr>
          <w:rFonts w:ascii="Times New Roman" w:eastAsia="Times New Roman" w:hAnsi="Times New Roman" w:cs="Times New Roman"/>
          <w:b/>
          <w:sz w:val="28"/>
          <w:szCs w:val="28"/>
        </w:rPr>
        <w:t xml:space="preserve">parents’ Socio-economic background on the academic performance of </w:t>
      </w:r>
      <w:r w:rsidR="005204A4">
        <w:rPr>
          <w:rFonts w:ascii="Times New Roman" w:eastAsia="Times New Roman" w:hAnsi="Times New Roman" w:cs="Times New Roman"/>
          <w:b/>
          <w:sz w:val="28"/>
          <w:szCs w:val="28"/>
        </w:rPr>
        <w:t>tertiary institutions</w:t>
      </w:r>
      <w:r w:rsidRPr="00B50296">
        <w:rPr>
          <w:rFonts w:ascii="Times New Roman" w:eastAsia="Times New Roman" w:hAnsi="Times New Roman" w:cs="Times New Roman"/>
          <w:b/>
          <w:sz w:val="28"/>
          <w:szCs w:val="28"/>
        </w:rPr>
        <w:t xml:space="preserve"> students Kwara</w:t>
      </w:r>
      <w:r w:rsidRPr="00B50296">
        <w:rPr>
          <w:rFonts w:ascii="Times New Roman" w:eastAsia="Times New Roman" w:hAnsi="Times New Roman" w:cs="Times New Roman"/>
          <w:sz w:val="28"/>
          <w:szCs w:val="28"/>
        </w:rPr>
        <w:t xml:space="preserve"> </w:t>
      </w:r>
      <w:r w:rsidRPr="00B50296">
        <w:rPr>
          <w:rFonts w:ascii="Times New Roman" w:eastAsia="Times New Roman" w:hAnsi="Times New Roman" w:cs="Times New Roman"/>
          <w:b/>
          <w:sz w:val="28"/>
          <w:szCs w:val="28"/>
        </w:rPr>
        <w:t>State</w:t>
      </w:r>
      <w:r w:rsidRPr="00B50296">
        <w:rPr>
          <w:rFonts w:ascii="Times New Roman" w:eastAsia="Times New Roman" w:hAnsi="Times New Roman" w:cs="Times New Roman"/>
          <w:sz w:val="28"/>
          <w:szCs w:val="28"/>
        </w:rPr>
        <w:t>. Your objective response to each item in this</w:t>
      </w:r>
      <w:r w:rsidRPr="00B50296">
        <w:rPr>
          <w:rFonts w:ascii="Times New Roman" w:eastAsia="Times New Roman" w:hAnsi="Times New Roman" w:cs="Times New Roman"/>
          <w:b/>
          <w:sz w:val="28"/>
          <w:szCs w:val="28"/>
        </w:rPr>
        <w:t xml:space="preserve"> </w:t>
      </w:r>
      <w:r w:rsidRPr="00B50296">
        <w:rPr>
          <w:rFonts w:ascii="Times New Roman" w:eastAsia="Times New Roman" w:hAnsi="Times New Roman" w:cs="Times New Roman"/>
          <w:sz w:val="28"/>
          <w:szCs w:val="28"/>
        </w:rPr>
        <w:t>questionnaire will be highly appreciated. Your responses will be confidentially treated, and will as</w:t>
      </w:r>
      <w:r w:rsidRPr="00B50296">
        <w:rPr>
          <w:rFonts w:ascii="Times New Roman" w:eastAsia="Times New Roman" w:hAnsi="Times New Roman" w:cs="Times New Roman"/>
          <w:b/>
          <w:sz w:val="28"/>
          <w:szCs w:val="28"/>
        </w:rPr>
        <w:t xml:space="preserve"> </w:t>
      </w:r>
      <w:r w:rsidRPr="00B50296">
        <w:rPr>
          <w:rFonts w:ascii="Times New Roman" w:eastAsia="Times New Roman" w:hAnsi="Times New Roman" w:cs="Times New Roman"/>
          <w:sz w:val="28"/>
          <w:szCs w:val="28"/>
        </w:rPr>
        <w:t>well be used only for the purpose of this study.</w:t>
      </w:r>
    </w:p>
    <w:p w:rsidR="003274B8"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Thank you for your co-operation.</w:t>
      </w:r>
    </w:p>
    <w:p w:rsidR="003274B8" w:rsidRPr="00B115A7"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SECTION A – BIOGRAPHIC DATA</w:t>
      </w:r>
    </w:p>
    <w:p w:rsidR="003274B8"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 xml:space="preserve">Sex: </w:t>
      </w:r>
      <w:r w:rsidRPr="00B50296">
        <w:rPr>
          <w:rFonts w:ascii="Times New Roman" w:eastAsia="Times New Roman" w:hAnsi="Times New Roman" w:cs="Times New Roman"/>
          <w:b/>
          <w:sz w:val="28"/>
          <w:szCs w:val="28"/>
        </w:rPr>
        <w:tab/>
        <w:t>male</w:t>
      </w:r>
      <w:r w:rsidRPr="00B50296">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w:t>
      </w:r>
      <w:r w:rsidRPr="00B50296">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B50296">
        <w:rPr>
          <w:rFonts w:ascii="Times New Roman" w:eastAsia="Times New Roman" w:hAnsi="Times New Roman" w:cs="Times New Roman"/>
          <w:b/>
          <w:sz w:val="28"/>
          <w:szCs w:val="28"/>
        </w:rPr>
        <w:t>female</w:t>
      </w:r>
      <w:r>
        <w:rPr>
          <w:rFonts w:ascii="Times New Roman" w:eastAsia="Times New Roman" w:hAnsi="Times New Roman" w:cs="Times New Roman"/>
          <w:b/>
          <w:sz w:val="28"/>
          <w:szCs w:val="28"/>
        </w:rPr>
        <w:t xml:space="preserve"> ( ) </w:t>
      </w:r>
    </w:p>
    <w:p w:rsidR="003274B8" w:rsidRDefault="003274B8" w:rsidP="009353A7">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 less than 15yrs ( ), 15-19years ( ), 20-25 years ( ),</w:t>
      </w:r>
    </w:p>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SECTION B – QUESTIONS</w:t>
      </w:r>
    </w:p>
    <w:p w:rsidR="003274B8"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 xml:space="preserve">Instruction: </w:t>
      </w:r>
      <w:r w:rsidRPr="00B50296">
        <w:rPr>
          <w:rFonts w:ascii="Times New Roman" w:eastAsia="Times New Roman" w:hAnsi="Times New Roman" w:cs="Times New Roman"/>
          <w:sz w:val="28"/>
          <w:szCs w:val="28"/>
        </w:rPr>
        <w:t>Rank the extent to which the socio-economic factors stated in the table below have affected your performance in Mathematical works.</w:t>
      </w:r>
    </w:p>
    <w:p w:rsidR="003274B8" w:rsidRDefault="003274B8" w:rsidP="009353A7">
      <w:pPr>
        <w:spacing w:line="276" w:lineRule="auto"/>
        <w:jc w:val="both"/>
        <w:rPr>
          <w:rFonts w:ascii="Times New Roman" w:eastAsia="Times New Roman" w:hAnsi="Times New Roman" w:cs="Times New Roman"/>
          <w:sz w:val="28"/>
          <w:szCs w:val="28"/>
        </w:rPr>
      </w:pPr>
    </w:p>
    <w:p w:rsidR="003274B8" w:rsidRDefault="003274B8" w:rsidP="009353A7">
      <w:pPr>
        <w:spacing w:line="276" w:lineRule="auto"/>
        <w:jc w:val="both"/>
        <w:rPr>
          <w:rFonts w:ascii="Times New Roman" w:eastAsia="Times New Roman" w:hAnsi="Times New Roman" w:cs="Times New Roman"/>
          <w:sz w:val="28"/>
          <w:szCs w:val="28"/>
        </w:rPr>
      </w:pPr>
    </w:p>
    <w:p w:rsidR="003274B8" w:rsidRPr="00B50296" w:rsidRDefault="003274B8" w:rsidP="009353A7">
      <w:pPr>
        <w:spacing w:line="276" w:lineRule="auto"/>
        <w:jc w:val="both"/>
        <w:rPr>
          <w:rFonts w:ascii="Times New Roman" w:eastAsia="Times New Roman" w:hAnsi="Times New Roman" w:cs="Times New Roman"/>
          <w:sz w:val="28"/>
          <w:szCs w:val="28"/>
        </w:rPr>
      </w:pPr>
    </w:p>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u w:val="single"/>
        </w:rPr>
        <w:t>KEY:</w:t>
      </w:r>
      <w:r>
        <w:rPr>
          <w:rFonts w:ascii="Times New Roman" w:eastAsia="Times New Roman" w:hAnsi="Times New Roman" w:cs="Times New Roman"/>
          <w:b/>
          <w:sz w:val="28"/>
          <w:szCs w:val="28"/>
        </w:rPr>
        <w:t xml:space="preserve"> S</w:t>
      </w:r>
      <w:r w:rsidRPr="00B50296">
        <w:rPr>
          <w:rFonts w:ascii="Times New Roman" w:eastAsia="Times New Roman" w:hAnsi="Times New Roman" w:cs="Times New Roman"/>
          <w:b/>
          <w:sz w:val="28"/>
          <w:szCs w:val="28"/>
        </w:rPr>
        <w:t>A</w:t>
      </w:r>
      <w:r w:rsidRPr="00B50296">
        <w:rPr>
          <w:rFonts w:ascii="Times New Roman" w:eastAsia="Times New Roman" w:hAnsi="Times New Roman" w:cs="Times New Roman"/>
          <w:sz w:val="28"/>
          <w:szCs w:val="28"/>
        </w:rPr>
        <w:t>–Strongly Agree,</w:t>
      </w:r>
      <w:r w:rsidRPr="00B50296">
        <w:rPr>
          <w:rFonts w:ascii="Times New Roman" w:eastAsia="Times New Roman" w:hAnsi="Times New Roman" w:cs="Times New Roman"/>
          <w:b/>
          <w:sz w:val="28"/>
          <w:szCs w:val="28"/>
        </w:rPr>
        <w:t xml:space="preserve"> D</w:t>
      </w:r>
      <w:r w:rsidRPr="00B50296">
        <w:rPr>
          <w:rFonts w:ascii="Times New Roman" w:eastAsia="Times New Roman" w:hAnsi="Times New Roman" w:cs="Times New Roman"/>
          <w:sz w:val="28"/>
          <w:szCs w:val="28"/>
        </w:rPr>
        <w:t>–Disagree,</w:t>
      </w:r>
      <w:r w:rsidRPr="00B50296">
        <w:rPr>
          <w:rFonts w:ascii="Times New Roman" w:eastAsia="Times New Roman" w:hAnsi="Times New Roman" w:cs="Times New Roman"/>
          <w:b/>
          <w:sz w:val="28"/>
          <w:szCs w:val="28"/>
        </w:rPr>
        <w:t xml:space="preserve"> A</w:t>
      </w:r>
      <w:r w:rsidRPr="00B50296">
        <w:rPr>
          <w:rFonts w:ascii="Times New Roman" w:eastAsia="Times New Roman" w:hAnsi="Times New Roman" w:cs="Times New Roman"/>
          <w:sz w:val="28"/>
          <w:szCs w:val="28"/>
        </w:rPr>
        <w:t>–Agree,</w:t>
      </w:r>
      <w:r>
        <w:rPr>
          <w:rFonts w:ascii="Times New Roman" w:eastAsia="Times New Roman" w:hAnsi="Times New Roman" w:cs="Times New Roman"/>
          <w:b/>
          <w:sz w:val="28"/>
          <w:szCs w:val="28"/>
        </w:rPr>
        <w:t xml:space="preserve"> S</w:t>
      </w:r>
      <w:r w:rsidRPr="00B50296">
        <w:rPr>
          <w:rFonts w:ascii="Times New Roman" w:eastAsia="Times New Roman" w:hAnsi="Times New Roman" w:cs="Times New Roman"/>
          <w:b/>
          <w:sz w:val="28"/>
          <w:szCs w:val="28"/>
        </w:rPr>
        <w:t>D</w:t>
      </w:r>
      <w:r w:rsidRPr="00B50296">
        <w:rPr>
          <w:rFonts w:ascii="Times New Roman" w:eastAsia="Times New Roman" w:hAnsi="Times New Roman" w:cs="Times New Roman"/>
          <w:sz w:val="28"/>
          <w:szCs w:val="28"/>
        </w:rPr>
        <w:t>–Strongly Disagree</w:t>
      </w:r>
    </w:p>
    <w:tbl>
      <w:tblPr>
        <w:tblStyle w:val="TableGrid"/>
        <w:tblW w:w="8928" w:type="dxa"/>
        <w:tblLayout w:type="fixed"/>
        <w:tblLook w:val="0000" w:firstRow="0" w:lastRow="0" w:firstColumn="0" w:lastColumn="0" w:noHBand="0" w:noVBand="0"/>
      </w:tblPr>
      <w:tblGrid>
        <w:gridCol w:w="738"/>
        <w:gridCol w:w="5940"/>
        <w:gridCol w:w="630"/>
        <w:gridCol w:w="540"/>
        <w:gridCol w:w="450"/>
        <w:gridCol w:w="630"/>
      </w:tblGrid>
      <w:tr w:rsidR="003274B8" w:rsidRPr="00B50296" w:rsidTr="005204A4">
        <w:trPr>
          <w:trHeight w:val="249"/>
        </w:trPr>
        <w:tc>
          <w:tcPr>
            <w:tcW w:w="738"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No</w:t>
            </w:r>
          </w:p>
        </w:tc>
        <w:tc>
          <w:tcPr>
            <w:tcW w:w="594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Educational Background of Parents</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SA</w:t>
            </w:r>
          </w:p>
        </w:tc>
        <w:tc>
          <w:tcPr>
            <w:tcW w:w="54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A</w:t>
            </w:r>
          </w:p>
        </w:tc>
        <w:tc>
          <w:tcPr>
            <w:tcW w:w="45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SD</w:t>
            </w:r>
          </w:p>
        </w:tc>
      </w:tr>
      <w:tr w:rsidR="003274B8" w:rsidRPr="00B50296" w:rsidTr="005204A4">
        <w:trPr>
          <w:trHeight w:val="228"/>
        </w:trPr>
        <w:tc>
          <w:tcPr>
            <w:tcW w:w="738" w:type="dxa"/>
          </w:tcPr>
          <w:p w:rsidR="003274B8" w:rsidRPr="00B50296" w:rsidRDefault="003274B8" w:rsidP="009353A7">
            <w:pPr>
              <w:spacing w:line="276" w:lineRule="auto"/>
              <w:jc w:val="both"/>
              <w:rPr>
                <w:rFonts w:ascii="Times New Roman" w:eastAsia="Times New Roman" w:hAnsi="Times New Roman" w:cs="Times New Roman"/>
                <w:w w:val="88"/>
                <w:sz w:val="28"/>
                <w:szCs w:val="28"/>
              </w:rPr>
            </w:pPr>
            <w:r w:rsidRPr="00B50296">
              <w:rPr>
                <w:rFonts w:ascii="Times New Roman" w:eastAsia="Times New Roman" w:hAnsi="Times New Roman" w:cs="Times New Roman"/>
                <w:w w:val="88"/>
                <w:sz w:val="28"/>
                <w:szCs w:val="28"/>
              </w:rPr>
              <w:t>1.</w:t>
            </w:r>
          </w:p>
        </w:tc>
        <w:tc>
          <w:tcPr>
            <w:tcW w:w="5940" w:type="dxa"/>
          </w:tcPr>
          <w:p w:rsidR="003274B8" w:rsidRPr="00B50296" w:rsidRDefault="003274B8" w:rsidP="009353A7">
            <w:pPr>
              <w:spacing w:line="276" w:lineRule="auto"/>
              <w:ind w:left="10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are not educated and this is affecting me.</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9"/>
        </w:trPr>
        <w:tc>
          <w:tcPr>
            <w:tcW w:w="738" w:type="dxa"/>
          </w:tcPr>
          <w:p w:rsidR="003274B8" w:rsidRPr="00B50296" w:rsidRDefault="003274B8" w:rsidP="009353A7">
            <w:pPr>
              <w:spacing w:line="276" w:lineRule="auto"/>
              <w:jc w:val="both"/>
              <w:rPr>
                <w:rFonts w:ascii="Times New Roman" w:eastAsia="Times New Roman" w:hAnsi="Times New Roman" w:cs="Times New Roman"/>
                <w:w w:val="88"/>
                <w:sz w:val="28"/>
                <w:szCs w:val="28"/>
              </w:rPr>
            </w:pPr>
            <w:r w:rsidRPr="00B50296">
              <w:rPr>
                <w:rFonts w:ascii="Times New Roman" w:eastAsia="Times New Roman" w:hAnsi="Times New Roman" w:cs="Times New Roman"/>
                <w:w w:val="88"/>
                <w:sz w:val="28"/>
                <w:szCs w:val="28"/>
              </w:rPr>
              <w:t>2.</w:t>
            </w:r>
          </w:p>
        </w:tc>
        <w:tc>
          <w:tcPr>
            <w:tcW w:w="5940" w:type="dxa"/>
          </w:tcPr>
          <w:p w:rsidR="003274B8" w:rsidRPr="00B50296" w:rsidRDefault="003274B8" w:rsidP="009353A7">
            <w:pPr>
              <w:spacing w:line="276" w:lineRule="auto"/>
              <w:ind w:left="10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don’t care much about my Economics and most times I have to do my homework myself whether I know it or not.</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30"/>
        </w:trPr>
        <w:tc>
          <w:tcPr>
            <w:tcW w:w="738" w:type="dxa"/>
          </w:tcPr>
          <w:p w:rsidR="003274B8" w:rsidRPr="00B50296" w:rsidRDefault="003274B8" w:rsidP="009353A7">
            <w:pPr>
              <w:spacing w:line="276" w:lineRule="auto"/>
              <w:jc w:val="both"/>
              <w:rPr>
                <w:rFonts w:ascii="Times New Roman" w:eastAsia="Times New Roman" w:hAnsi="Times New Roman" w:cs="Times New Roman"/>
                <w:w w:val="88"/>
                <w:sz w:val="28"/>
                <w:szCs w:val="28"/>
              </w:rPr>
            </w:pPr>
          </w:p>
          <w:p w:rsidR="003274B8" w:rsidRPr="00B50296" w:rsidRDefault="003274B8" w:rsidP="009353A7">
            <w:pPr>
              <w:spacing w:line="276" w:lineRule="auto"/>
              <w:jc w:val="both"/>
              <w:rPr>
                <w:rFonts w:ascii="Times New Roman" w:eastAsia="Times New Roman" w:hAnsi="Times New Roman" w:cs="Times New Roman"/>
                <w:w w:val="88"/>
                <w:sz w:val="28"/>
                <w:szCs w:val="28"/>
              </w:rPr>
            </w:pPr>
            <w:r w:rsidRPr="00B50296">
              <w:rPr>
                <w:rFonts w:ascii="Times New Roman" w:eastAsia="Times New Roman" w:hAnsi="Times New Roman" w:cs="Times New Roman"/>
                <w:w w:val="88"/>
                <w:sz w:val="28"/>
                <w:szCs w:val="28"/>
              </w:rPr>
              <w:t>3.</w:t>
            </w:r>
          </w:p>
        </w:tc>
        <w:tc>
          <w:tcPr>
            <w:tcW w:w="5940" w:type="dxa"/>
          </w:tcPr>
          <w:p w:rsidR="003274B8" w:rsidRPr="00B50296" w:rsidRDefault="003274B8" w:rsidP="009353A7">
            <w:pPr>
              <w:spacing w:line="276" w:lineRule="auto"/>
              <w:ind w:left="10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only ensure that they pay my school fees but don’t care to know how I am faring in my study.</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9"/>
        </w:trPr>
        <w:tc>
          <w:tcPr>
            <w:tcW w:w="738" w:type="dxa"/>
          </w:tcPr>
          <w:p w:rsidR="003274B8" w:rsidRPr="00B50296" w:rsidRDefault="003274B8" w:rsidP="009353A7">
            <w:pPr>
              <w:spacing w:line="276" w:lineRule="auto"/>
              <w:jc w:val="both"/>
              <w:rPr>
                <w:rFonts w:ascii="Times New Roman" w:eastAsia="Times New Roman" w:hAnsi="Times New Roman" w:cs="Times New Roman"/>
                <w:w w:val="88"/>
                <w:sz w:val="28"/>
                <w:szCs w:val="28"/>
              </w:rPr>
            </w:pPr>
            <w:r w:rsidRPr="00B50296">
              <w:rPr>
                <w:rFonts w:ascii="Times New Roman" w:eastAsia="Times New Roman" w:hAnsi="Times New Roman" w:cs="Times New Roman"/>
                <w:w w:val="88"/>
                <w:sz w:val="28"/>
                <w:szCs w:val="28"/>
              </w:rPr>
              <w:t>4.</w:t>
            </w:r>
          </w:p>
        </w:tc>
        <w:tc>
          <w:tcPr>
            <w:tcW w:w="5940" w:type="dxa"/>
          </w:tcPr>
          <w:p w:rsidR="003274B8" w:rsidRPr="00B50296" w:rsidRDefault="003274B8" w:rsidP="004D2888">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organized private lessons for me which have helped to improve my performance in Economics.</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995"/>
        </w:trPr>
        <w:tc>
          <w:tcPr>
            <w:tcW w:w="738" w:type="dxa"/>
          </w:tcPr>
          <w:p w:rsidR="003274B8" w:rsidRPr="00B50296" w:rsidRDefault="003274B8" w:rsidP="009353A7">
            <w:pPr>
              <w:spacing w:line="276" w:lineRule="auto"/>
              <w:jc w:val="both"/>
              <w:rPr>
                <w:rFonts w:ascii="Times New Roman" w:eastAsia="Times New Roman" w:hAnsi="Times New Roman" w:cs="Times New Roman"/>
                <w:w w:val="88"/>
                <w:sz w:val="28"/>
                <w:szCs w:val="28"/>
              </w:rPr>
            </w:pPr>
            <w:r w:rsidRPr="00B50296">
              <w:rPr>
                <w:rFonts w:ascii="Times New Roman" w:eastAsia="Times New Roman" w:hAnsi="Times New Roman" w:cs="Times New Roman"/>
                <w:w w:val="88"/>
                <w:sz w:val="28"/>
                <w:szCs w:val="28"/>
              </w:rPr>
              <w:t>5.</w:t>
            </w:r>
          </w:p>
        </w:tc>
        <w:tc>
          <w:tcPr>
            <w:tcW w:w="5940" w:type="dxa"/>
          </w:tcPr>
          <w:p w:rsidR="003274B8" w:rsidRPr="00B50296" w:rsidRDefault="003274B8" w:rsidP="004D2888">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value education a lot and their encouragement has really helped me mathematically.</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46"/>
        </w:trPr>
        <w:tc>
          <w:tcPr>
            <w:tcW w:w="738" w:type="dxa"/>
          </w:tcPr>
          <w:p w:rsidR="003274B8" w:rsidRPr="00B50296" w:rsidRDefault="003274B8" w:rsidP="009353A7">
            <w:pPr>
              <w:spacing w:line="276" w:lineRule="auto"/>
              <w:ind w:left="-90" w:right="11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No</w:t>
            </w:r>
          </w:p>
        </w:tc>
        <w:tc>
          <w:tcPr>
            <w:tcW w:w="594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Parents’ Cultural Background</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SA</w:t>
            </w:r>
          </w:p>
        </w:tc>
        <w:tc>
          <w:tcPr>
            <w:tcW w:w="54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A</w:t>
            </w:r>
          </w:p>
        </w:tc>
        <w:tc>
          <w:tcPr>
            <w:tcW w:w="45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SD</w:t>
            </w:r>
          </w:p>
        </w:tc>
      </w:tr>
      <w:tr w:rsidR="003274B8" w:rsidRPr="00B50296" w:rsidTr="005204A4">
        <w:trPr>
          <w:trHeight w:val="225"/>
        </w:trPr>
        <w:tc>
          <w:tcPr>
            <w:tcW w:w="738" w:type="dxa"/>
          </w:tcPr>
          <w:p w:rsidR="003274B8" w:rsidRPr="00B50296" w:rsidRDefault="003274B8" w:rsidP="009353A7">
            <w:pPr>
              <w:spacing w:line="276" w:lineRule="auto"/>
              <w:ind w:right="11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1.</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don’t attach culture to anything concerning my Economics education.</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8"/>
        </w:trPr>
        <w:tc>
          <w:tcPr>
            <w:tcW w:w="738" w:type="dxa"/>
          </w:tcPr>
          <w:p w:rsidR="003274B8" w:rsidRPr="00B50296" w:rsidRDefault="003274B8" w:rsidP="009353A7">
            <w:pPr>
              <w:spacing w:line="276" w:lineRule="auto"/>
              <w:ind w:right="11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2.</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are culture minded people; always mixing what I learn at school with cultural lessons at home and this affects my performance in Economics</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5"/>
        </w:trPr>
        <w:tc>
          <w:tcPr>
            <w:tcW w:w="738" w:type="dxa"/>
          </w:tcPr>
          <w:p w:rsidR="003274B8" w:rsidRPr="00B50296" w:rsidRDefault="003274B8" w:rsidP="009353A7">
            <w:pPr>
              <w:spacing w:line="276" w:lineRule="auto"/>
              <w:ind w:right="11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3.</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believe a lot in cultural superstitions and as such they don’t allow me interact freely with my school and classmates and this affects my learning and performance in Economics.</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5"/>
        </w:trPr>
        <w:tc>
          <w:tcPr>
            <w:tcW w:w="738" w:type="dxa"/>
          </w:tcPr>
          <w:p w:rsidR="003274B8" w:rsidRPr="00B50296" w:rsidRDefault="003274B8" w:rsidP="009353A7">
            <w:pPr>
              <w:spacing w:line="276" w:lineRule="auto"/>
              <w:ind w:right="114"/>
              <w:jc w:val="both"/>
              <w:rPr>
                <w:rFonts w:ascii="Times New Roman" w:eastAsia="Times New Roman" w:hAnsi="Times New Roman" w:cs="Times New Roman"/>
                <w:sz w:val="28"/>
                <w:szCs w:val="28"/>
              </w:rPr>
            </w:pPr>
          </w:p>
          <w:p w:rsidR="003274B8" w:rsidRPr="00B50296" w:rsidRDefault="003274B8" w:rsidP="009353A7">
            <w:pPr>
              <w:spacing w:line="276" w:lineRule="auto"/>
              <w:ind w:right="11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4.</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I am from a Christian/ Muslim home, and culture has no basis in whatever my family does.</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5204A4">
        <w:trPr>
          <w:trHeight w:val="225"/>
        </w:trPr>
        <w:tc>
          <w:tcPr>
            <w:tcW w:w="738" w:type="dxa"/>
          </w:tcPr>
          <w:p w:rsidR="003274B8" w:rsidRPr="00B50296" w:rsidRDefault="003274B8" w:rsidP="009353A7">
            <w:pPr>
              <w:spacing w:line="276" w:lineRule="auto"/>
              <w:ind w:right="11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5.</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Because of my parents’ cultural beliefs, I am not allowed to live in the school hostel like my colleagues and this affects my performance mathematically.</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575"/>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No</w:t>
            </w:r>
          </w:p>
        </w:tc>
        <w:tc>
          <w:tcPr>
            <w:tcW w:w="594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Parents’ Religious Belief</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SA</w:t>
            </w:r>
          </w:p>
        </w:tc>
        <w:tc>
          <w:tcPr>
            <w:tcW w:w="540" w:type="dxa"/>
          </w:tcPr>
          <w:p w:rsidR="003274B8" w:rsidRPr="00B50296" w:rsidRDefault="003274B8" w:rsidP="009353A7">
            <w:pPr>
              <w:spacing w:line="276"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A</w:t>
            </w:r>
          </w:p>
        </w:tc>
        <w:tc>
          <w:tcPr>
            <w:tcW w:w="45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D</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SD</w:t>
            </w:r>
          </w:p>
        </w:tc>
      </w:tr>
      <w:tr w:rsidR="003274B8" w:rsidRPr="00B50296" w:rsidTr="004D2888">
        <w:trPr>
          <w:trHeight w:val="225"/>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1.</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are religiously fanatic.</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8"/>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2.</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They always direct much of my time to attend to religious activities and this affects my Economics studies at home.</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5"/>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3.</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Though my parents are religious, they don’t allow religious issues interrupt my Economics studies</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5"/>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4.</w:t>
            </w:r>
          </w:p>
        </w:tc>
        <w:tc>
          <w:tcPr>
            <w:tcW w:w="5940" w:type="dxa"/>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rejected my going to the school I had wanted to go because of their religious opinion of the school.</w:t>
            </w: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5"/>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p>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5.</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Because of my parents’ religious belief, helping me to do my assignments is seen as cheating, and this is affecting my performance in Economics assignments and other academic work.</w:t>
            </w:r>
          </w:p>
        </w:tc>
        <w:tc>
          <w:tcPr>
            <w:tcW w:w="630" w:type="dxa"/>
            <w:tcBorders>
              <w:left w:val="single" w:sz="4" w:space="0" w:color="auto"/>
            </w:tcBorders>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9"/>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No</w:t>
            </w:r>
          </w:p>
        </w:tc>
        <w:tc>
          <w:tcPr>
            <w:tcW w:w="5940" w:type="dxa"/>
            <w:tcBorders>
              <w:right w:val="single" w:sz="4" w:space="0" w:color="auto"/>
            </w:tcBorders>
          </w:tcPr>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Parents’ financial Background</w:t>
            </w:r>
          </w:p>
        </w:tc>
        <w:tc>
          <w:tcPr>
            <w:tcW w:w="630" w:type="dxa"/>
            <w:tcBorders>
              <w:left w:val="single" w:sz="4" w:space="0" w:color="auto"/>
            </w:tcBorders>
          </w:tcPr>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SA</w:t>
            </w:r>
          </w:p>
        </w:tc>
        <w:tc>
          <w:tcPr>
            <w:tcW w:w="540" w:type="dxa"/>
          </w:tcPr>
          <w:p w:rsidR="003274B8" w:rsidRPr="00B50296" w:rsidRDefault="003274B8" w:rsidP="009353A7">
            <w:pPr>
              <w:spacing w:line="276" w:lineRule="auto"/>
              <w:ind w:left="80"/>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A</w:t>
            </w: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r w:rsidRPr="00B50296">
              <w:rPr>
                <w:rFonts w:ascii="Times New Roman" w:eastAsia="Times New Roman" w:hAnsi="Times New Roman" w:cs="Times New Roman"/>
                <w:b/>
                <w:sz w:val="28"/>
                <w:szCs w:val="28"/>
              </w:rPr>
              <w:t>D</w:t>
            </w:r>
          </w:p>
        </w:tc>
        <w:tc>
          <w:tcPr>
            <w:tcW w:w="630" w:type="dxa"/>
          </w:tcPr>
          <w:p w:rsidR="003274B8" w:rsidRPr="00B50296" w:rsidRDefault="003274B8" w:rsidP="009353A7">
            <w:pPr>
              <w:spacing w:line="276" w:lineRule="auto"/>
              <w:jc w:val="both"/>
              <w:rPr>
                <w:rFonts w:ascii="Times New Roman" w:eastAsia="Times New Roman" w:hAnsi="Times New Roman" w:cs="Times New Roman"/>
                <w:b/>
                <w:sz w:val="28"/>
                <w:szCs w:val="28"/>
              </w:rPr>
            </w:pPr>
            <w:r w:rsidRPr="00B50296">
              <w:rPr>
                <w:rFonts w:ascii="Times New Roman" w:eastAsia="Times New Roman" w:hAnsi="Times New Roman" w:cs="Times New Roman"/>
                <w:b/>
                <w:sz w:val="28"/>
                <w:szCs w:val="28"/>
              </w:rPr>
              <w:t>SD</w:t>
            </w:r>
          </w:p>
        </w:tc>
      </w:tr>
      <w:tr w:rsidR="003274B8" w:rsidRPr="00B50296" w:rsidTr="004D2888">
        <w:trPr>
          <w:trHeight w:val="228"/>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1.</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school fees are always paid late and this usually affects my performance in Economics exams each term.</w:t>
            </w:r>
          </w:p>
        </w:tc>
        <w:tc>
          <w:tcPr>
            <w:tcW w:w="630" w:type="dxa"/>
            <w:tcBorders>
              <w:lef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9"/>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p>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2.</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are not rich and as such where we live does not have enough space for my Economics studies.</w:t>
            </w:r>
          </w:p>
        </w:tc>
        <w:tc>
          <w:tcPr>
            <w:tcW w:w="630" w:type="dxa"/>
            <w:tcBorders>
              <w:lef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7"/>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3.</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Most times, some of my school materials for Economics are not provided by my parents because they don’t have the money to do so.</w:t>
            </w:r>
          </w:p>
        </w:tc>
        <w:tc>
          <w:tcPr>
            <w:tcW w:w="630" w:type="dxa"/>
            <w:tcBorders>
              <w:lef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9"/>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4.</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Sometimes I miss Economics class because I help my parents to hulk in order to raise my school fees and this affects my performance in Economics greatly.</w:t>
            </w:r>
          </w:p>
        </w:tc>
        <w:tc>
          <w:tcPr>
            <w:tcW w:w="630" w:type="dxa"/>
            <w:tcBorders>
              <w:lef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r w:rsidR="003274B8" w:rsidRPr="00B50296" w:rsidTr="004D2888">
        <w:trPr>
          <w:trHeight w:val="229"/>
        </w:trPr>
        <w:tc>
          <w:tcPr>
            <w:tcW w:w="738" w:type="dxa"/>
          </w:tcPr>
          <w:p w:rsidR="003274B8" w:rsidRPr="00B50296" w:rsidRDefault="003274B8" w:rsidP="009353A7">
            <w:pPr>
              <w:spacing w:line="276" w:lineRule="auto"/>
              <w:ind w:right="74"/>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5.</w:t>
            </w:r>
          </w:p>
        </w:tc>
        <w:tc>
          <w:tcPr>
            <w:tcW w:w="5940" w:type="dxa"/>
            <w:tcBorders>
              <w:righ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r w:rsidRPr="00B50296">
              <w:rPr>
                <w:rFonts w:ascii="Times New Roman" w:eastAsia="Times New Roman" w:hAnsi="Times New Roman" w:cs="Times New Roman"/>
                <w:sz w:val="28"/>
                <w:szCs w:val="28"/>
              </w:rPr>
              <w:t>My parents are financially okay and they adequately provide me with school materials for Economics.</w:t>
            </w:r>
          </w:p>
        </w:tc>
        <w:tc>
          <w:tcPr>
            <w:tcW w:w="630" w:type="dxa"/>
            <w:tcBorders>
              <w:left w:val="single" w:sz="4" w:space="0" w:color="auto"/>
            </w:tcBorders>
          </w:tcPr>
          <w:p w:rsidR="003274B8" w:rsidRPr="00B50296" w:rsidRDefault="003274B8" w:rsidP="009353A7">
            <w:pPr>
              <w:spacing w:line="276" w:lineRule="auto"/>
              <w:ind w:left="80"/>
              <w:jc w:val="both"/>
              <w:rPr>
                <w:rFonts w:ascii="Times New Roman" w:eastAsia="Times New Roman" w:hAnsi="Times New Roman" w:cs="Times New Roman"/>
                <w:sz w:val="28"/>
                <w:szCs w:val="28"/>
              </w:rPr>
            </w:pPr>
          </w:p>
        </w:tc>
        <w:tc>
          <w:tcPr>
            <w:tcW w:w="54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45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c>
          <w:tcPr>
            <w:tcW w:w="630" w:type="dxa"/>
          </w:tcPr>
          <w:p w:rsidR="003274B8" w:rsidRPr="00B50296" w:rsidRDefault="003274B8" w:rsidP="009353A7">
            <w:pPr>
              <w:spacing w:line="276" w:lineRule="auto"/>
              <w:jc w:val="both"/>
              <w:rPr>
                <w:rFonts w:ascii="Times New Roman" w:eastAsia="Times New Roman" w:hAnsi="Times New Roman" w:cs="Times New Roman"/>
                <w:sz w:val="28"/>
                <w:szCs w:val="28"/>
              </w:rPr>
            </w:pPr>
          </w:p>
        </w:tc>
      </w:tr>
    </w:tbl>
    <w:p w:rsidR="003274B8" w:rsidRDefault="003274B8" w:rsidP="009353A7">
      <w:pPr>
        <w:spacing w:line="276" w:lineRule="auto"/>
      </w:pPr>
    </w:p>
    <w:sectPr w:rsidR="003274B8" w:rsidSect="009353A7">
      <w:footerReference w:type="default" r:id="rId10"/>
      <w:pgSz w:w="11520" w:h="14400" w:code="1"/>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A6" w:rsidRDefault="008607A6" w:rsidP="00BD4498">
      <w:r>
        <w:separator/>
      </w:r>
    </w:p>
  </w:endnote>
  <w:endnote w:type="continuationSeparator" w:id="0">
    <w:p w:rsidR="008607A6" w:rsidRDefault="008607A6" w:rsidP="00BD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15"/>
      <w:docPartObj>
        <w:docPartGallery w:val="Page Numbers (Bottom of Page)"/>
        <w:docPartUnique/>
      </w:docPartObj>
    </w:sdtPr>
    <w:sdtEndPr/>
    <w:sdtContent>
      <w:p w:rsidR="009353A7" w:rsidRDefault="008607A6">
        <w:pPr>
          <w:pStyle w:val="Footer"/>
          <w:jc w:val="center"/>
        </w:pPr>
        <w:r>
          <w:fldChar w:fldCharType="begin"/>
        </w:r>
        <w:r>
          <w:instrText xml:space="preserve"> PAGE   \* MERGEFORMAT </w:instrText>
        </w:r>
        <w:r>
          <w:fldChar w:fldCharType="separate"/>
        </w:r>
        <w:r w:rsidR="00603B01">
          <w:rPr>
            <w:noProof/>
          </w:rPr>
          <w:t>1</w:t>
        </w:r>
        <w:r>
          <w:rPr>
            <w:noProof/>
          </w:rPr>
          <w:fldChar w:fldCharType="end"/>
        </w:r>
      </w:p>
    </w:sdtContent>
  </w:sdt>
  <w:p w:rsidR="009353A7" w:rsidRDefault="009353A7" w:rsidP="00B0045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A6" w:rsidRDefault="008607A6" w:rsidP="00BD4498">
      <w:r>
        <w:separator/>
      </w:r>
    </w:p>
  </w:footnote>
  <w:footnote w:type="continuationSeparator" w:id="0">
    <w:p w:rsidR="008607A6" w:rsidRDefault="008607A6" w:rsidP="00BD4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D3840C4"/>
    <w:lvl w:ilvl="0" w:tplc="00A409EA">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1F16E9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1190CDE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140E0F7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3352255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09CF92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64C3B7A"/>
    <w:multiLevelType w:val="multilevel"/>
    <w:tmpl w:val="D6BC75A4"/>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8BA6BC6"/>
    <w:multiLevelType w:val="hybridMultilevel"/>
    <w:tmpl w:val="7C84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866C9"/>
    <w:multiLevelType w:val="multilevel"/>
    <w:tmpl w:val="D7E2B5C0"/>
    <w:lvl w:ilvl="0">
      <w:start w:val="2"/>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F310412"/>
    <w:multiLevelType w:val="hybridMultilevel"/>
    <w:tmpl w:val="274C1CAE"/>
    <w:lvl w:ilvl="0" w:tplc="9F34F6EA">
      <w:start w:val="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8484B"/>
    <w:multiLevelType w:val="multilevel"/>
    <w:tmpl w:val="3BEC5F74"/>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0C52BAD"/>
    <w:multiLevelType w:val="hybridMultilevel"/>
    <w:tmpl w:val="A7FA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2"/>
  </w:num>
  <w:num w:numId="5">
    <w:abstractNumId w:val="8"/>
  </w:num>
  <w:num w:numId="6">
    <w:abstractNumId w:val="2"/>
  </w:num>
  <w:num w:numId="7">
    <w:abstractNumId w:val="3"/>
  </w:num>
  <w:num w:numId="8">
    <w:abstractNumId w:val="4"/>
  </w:num>
  <w:num w:numId="9">
    <w:abstractNumId w:val="5"/>
  </w:num>
  <w:num w:numId="10">
    <w:abstractNumId w:val="6"/>
  </w:num>
  <w:num w:numId="11">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6B"/>
    <w:rsid w:val="00036FD9"/>
    <w:rsid w:val="001946EA"/>
    <w:rsid w:val="003274B8"/>
    <w:rsid w:val="004109CD"/>
    <w:rsid w:val="00424C62"/>
    <w:rsid w:val="00434245"/>
    <w:rsid w:val="004802E8"/>
    <w:rsid w:val="004D2888"/>
    <w:rsid w:val="004F191F"/>
    <w:rsid w:val="005203F5"/>
    <w:rsid w:val="005204A4"/>
    <w:rsid w:val="005516C3"/>
    <w:rsid w:val="00603B01"/>
    <w:rsid w:val="00656BEF"/>
    <w:rsid w:val="00670A0E"/>
    <w:rsid w:val="006C7248"/>
    <w:rsid w:val="006F6C34"/>
    <w:rsid w:val="00706C32"/>
    <w:rsid w:val="0078735C"/>
    <w:rsid w:val="008607A6"/>
    <w:rsid w:val="008C6549"/>
    <w:rsid w:val="008E3D11"/>
    <w:rsid w:val="009353A7"/>
    <w:rsid w:val="009C111B"/>
    <w:rsid w:val="009D24A2"/>
    <w:rsid w:val="00A24BFD"/>
    <w:rsid w:val="00A4776B"/>
    <w:rsid w:val="00A868E9"/>
    <w:rsid w:val="00A91D76"/>
    <w:rsid w:val="00AB321D"/>
    <w:rsid w:val="00B00450"/>
    <w:rsid w:val="00B85BFB"/>
    <w:rsid w:val="00BD4498"/>
    <w:rsid w:val="00D05B94"/>
    <w:rsid w:val="00DC0AF8"/>
    <w:rsid w:val="00E87A35"/>
    <w:rsid w:val="00EC75E4"/>
    <w:rsid w:val="00F12B98"/>
    <w:rsid w:val="00F65752"/>
    <w:rsid w:val="00F65E95"/>
    <w:rsid w:val="00FC030F"/>
    <w:rsid w:val="00FC4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9A0"/>
  <w15:docId w15:val="{5CB249A1-68FD-4A3C-B441-B5316D3F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6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76B"/>
    <w:pPr>
      <w:ind w:left="720"/>
      <w:contextualSpacing/>
    </w:pPr>
  </w:style>
  <w:style w:type="table" w:styleId="TableGrid">
    <w:name w:val="Table Grid"/>
    <w:basedOn w:val="TableNormal"/>
    <w:uiPriority w:val="59"/>
    <w:rsid w:val="00A47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776B"/>
    <w:pPr>
      <w:tabs>
        <w:tab w:val="center" w:pos="4680"/>
        <w:tab w:val="right" w:pos="9360"/>
      </w:tabs>
    </w:pPr>
  </w:style>
  <w:style w:type="character" w:customStyle="1" w:styleId="FooterChar">
    <w:name w:val="Footer Char"/>
    <w:basedOn w:val="DefaultParagraphFont"/>
    <w:link w:val="Footer"/>
    <w:uiPriority w:val="99"/>
    <w:rsid w:val="00A4776B"/>
    <w:rPr>
      <w:rFonts w:ascii="Calibri" w:eastAsia="Calibri" w:hAnsi="Calibri" w:cs="Arial"/>
      <w:sz w:val="20"/>
      <w:szCs w:val="20"/>
    </w:rPr>
  </w:style>
  <w:style w:type="character" w:styleId="Hyperlink">
    <w:name w:val="Hyperlink"/>
    <w:basedOn w:val="DefaultParagraphFont"/>
    <w:uiPriority w:val="99"/>
    <w:unhideWhenUsed/>
    <w:rsid w:val="00A4776B"/>
    <w:rPr>
      <w:color w:val="0000FF" w:themeColor="hyperlink"/>
      <w:u w:val="single"/>
    </w:rPr>
  </w:style>
  <w:style w:type="paragraph" w:styleId="Header">
    <w:name w:val="header"/>
    <w:basedOn w:val="Normal"/>
    <w:link w:val="HeaderChar"/>
    <w:uiPriority w:val="99"/>
    <w:semiHidden/>
    <w:unhideWhenUsed/>
    <w:rsid w:val="00036FD9"/>
    <w:pPr>
      <w:tabs>
        <w:tab w:val="center" w:pos="4680"/>
        <w:tab w:val="right" w:pos="9360"/>
      </w:tabs>
    </w:pPr>
  </w:style>
  <w:style w:type="character" w:customStyle="1" w:styleId="HeaderChar">
    <w:name w:val="Header Char"/>
    <w:basedOn w:val="DefaultParagraphFont"/>
    <w:link w:val="Header"/>
    <w:uiPriority w:val="99"/>
    <w:semiHidden/>
    <w:rsid w:val="00036FD9"/>
    <w:rPr>
      <w:rFonts w:ascii="Calibri" w:eastAsia="Calibri" w:hAnsi="Calibri" w:cs="Arial"/>
      <w:sz w:val="20"/>
      <w:szCs w:val="20"/>
    </w:rPr>
  </w:style>
  <w:style w:type="paragraph" w:customStyle="1" w:styleId="Default">
    <w:name w:val="Default"/>
    <w:qFormat/>
    <w:rsid w:val="00603B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ws.bbc.Co.uk/2/hi/talking%20point/1220026.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11805</Words>
  <Characters>67295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LENOVO</cp:lastModifiedBy>
  <cp:revision>2</cp:revision>
  <cp:lastPrinted>2024-03-04T15:06:00Z</cp:lastPrinted>
  <dcterms:created xsi:type="dcterms:W3CDTF">2024-10-02T10:48:00Z</dcterms:created>
  <dcterms:modified xsi:type="dcterms:W3CDTF">2024-10-02T10:48:00Z</dcterms:modified>
</cp:coreProperties>
</file>