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65" w:rsidRPr="00F41665" w:rsidRDefault="001D7572" w:rsidP="001D7572">
      <w:pPr>
        <w:spacing w:line="360" w:lineRule="auto"/>
        <w:jc w:val="center"/>
        <w:rPr>
          <w:rFonts w:asciiTheme="majorBidi" w:hAnsiTheme="majorBidi" w:cstheme="majorBidi"/>
          <w:b/>
          <w:sz w:val="32"/>
          <w:szCs w:val="28"/>
        </w:rPr>
      </w:pPr>
      <w:r>
        <w:rPr>
          <w:rFonts w:asciiTheme="majorBidi" w:hAnsiTheme="majorBidi" w:cstheme="majorBidi"/>
          <w:b/>
          <w:sz w:val="32"/>
          <w:szCs w:val="28"/>
        </w:rPr>
        <w:t xml:space="preserve">PROBLEMS OF </w:t>
      </w:r>
      <w:r w:rsidR="0051761B" w:rsidRPr="00F41665">
        <w:rPr>
          <w:rFonts w:asciiTheme="majorBidi" w:hAnsiTheme="majorBidi" w:cstheme="majorBidi"/>
          <w:b/>
          <w:sz w:val="32"/>
          <w:szCs w:val="28"/>
        </w:rPr>
        <w:t xml:space="preserve"> STUDENTS/TEACHERS IN USES OF ICT FOR TEACHING IN JUNIOR SECONDARY SCHOOL STUDENTS COMPUTER STUDIES IN ILORIN WEST L.G.A KWARA STATE.</w:t>
      </w:r>
    </w:p>
    <w:p w:rsidR="00B93B53" w:rsidRPr="00B93B53" w:rsidRDefault="00B93B53" w:rsidP="001D7572">
      <w:pPr>
        <w:pStyle w:val="NormalWeb"/>
        <w:shd w:val="clear" w:color="auto" w:fill="FFFFFF"/>
        <w:spacing w:before="0" w:beforeAutospacing="0" w:after="0" w:afterAutospacing="0" w:line="360" w:lineRule="auto"/>
        <w:jc w:val="center"/>
        <w:rPr>
          <w:b/>
          <w:color w:val="000000"/>
          <w:sz w:val="26"/>
          <w:szCs w:val="26"/>
        </w:rPr>
      </w:pPr>
    </w:p>
    <w:p w:rsidR="00F41665" w:rsidRDefault="00F41665" w:rsidP="001D7572">
      <w:pPr>
        <w:pStyle w:val="NormalWeb"/>
        <w:shd w:val="clear" w:color="auto" w:fill="FFFFFF"/>
        <w:spacing w:before="0" w:beforeAutospacing="0" w:after="0" w:afterAutospacing="0" w:line="360" w:lineRule="auto"/>
        <w:jc w:val="center"/>
        <w:rPr>
          <w:b/>
          <w:color w:val="000000"/>
          <w:sz w:val="26"/>
          <w:szCs w:val="26"/>
        </w:rPr>
      </w:pPr>
    </w:p>
    <w:p w:rsidR="00F41665" w:rsidRPr="00B93B53" w:rsidRDefault="00F41665" w:rsidP="001D7572">
      <w:pPr>
        <w:pStyle w:val="NormalWeb"/>
        <w:shd w:val="clear" w:color="auto" w:fill="FFFFFF"/>
        <w:spacing w:before="0" w:beforeAutospacing="0" w:after="0" w:afterAutospacing="0" w:line="360" w:lineRule="auto"/>
        <w:jc w:val="center"/>
        <w:rPr>
          <w:b/>
          <w:color w:val="000000"/>
          <w:sz w:val="26"/>
          <w:szCs w:val="26"/>
        </w:rPr>
      </w:pPr>
    </w:p>
    <w:p w:rsidR="00B93B53" w:rsidRPr="00B93B53" w:rsidRDefault="00B93B53" w:rsidP="001D7572">
      <w:pPr>
        <w:pStyle w:val="NormalWeb"/>
        <w:shd w:val="clear" w:color="auto" w:fill="FFFFFF"/>
        <w:spacing w:before="0" w:beforeAutospacing="0" w:after="0" w:afterAutospacing="0" w:line="360" w:lineRule="auto"/>
        <w:jc w:val="center"/>
        <w:rPr>
          <w:b/>
          <w:color w:val="000000"/>
          <w:sz w:val="26"/>
          <w:szCs w:val="26"/>
        </w:rPr>
      </w:pPr>
      <w:r w:rsidRPr="00B93B53">
        <w:rPr>
          <w:b/>
          <w:color w:val="000000"/>
          <w:sz w:val="26"/>
          <w:szCs w:val="26"/>
        </w:rPr>
        <w:t>By</w:t>
      </w:r>
    </w:p>
    <w:p w:rsidR="00B93B53" w:rsidRPr="00B93B53" w:rsidRDefault="00B93B53" w:rsidP="001D7572">
      <w:pPr>
        <w:pStyle w:val="NormalWeb"/>
        <w:shd w:val="clear" w:color="auto" w:fill="FFFFFF"/>
        <w:tabs>
          <w:tab w:val="left" w:pos="1875"/>
          <w:tab w:val="center" w:pos="4514"/>
        </w:tabs>
        <w:spacing w:before="0" w:beforeAutospacing="0" w:after="0" w:afterAutospacing="0" w:line="360" w:lineRule="auto"/>
        <w:jc w:val="center"/>
        <w:rPr>
          <w:b/>
          <w:color w:val="000000"/>
          <w:sz w:val="26"/>
          <w:szCs w:val="26"/>
        </w:rPr>
      </w:pPr>
    </w:p>
    <w:p w:rsidR="00B93B53" w:rsidRPr="00B93B53" w:rsidRDefault="00B93B53" w:rsidP="001D7572">
      <w:pPr>
        <w:pStyle w:val="NormalWeb"/>
        <w:shd w:val="clear" w:color="auto" w:fill="FFFFFF"/>
        <w:tabs>
          <w:tab w:val="left" w:pos="1875"/>
          <w:tab w:val="center" w:pos="4514"/>
        </w:tabs>
        <w:spacing w:before="0" w:beforeAutospacing="0" w:after="0" w:afterAutospacing="0" w:line="360" w:lineRule="auto"/>
        <w:jc w:val="center"/>
        <w:rPr>
          <w:b/>
          <w:color w:val="000000"/>
          <w:sz w:val="26"/>
          <w:szCs w:val="26"/>
        </w:rPr>
      </w:pPr>
    </w:p>
    <w:p w:rsidR="00F41665" w:rsidRPr="00F41665" w:rsidRDefault="001D7572" w:rsidP="001D7572">
      <w:pPr>
        <w:spacing w:after="0" w:line="360" w:lineRule="auto"/>
        <w:jc w:val="center"/>
        <w:rPr>
          <w:rFonts w:asciiTheme="majorBidi" w:hAnsiTheme="majorBidi" w:cstheme="majorBidi"/>
          <w:b/>
          <w:bCs/>
          <w:sz w:val="34"/>
          <w:szCs w:val="28"/>
        </w:rPr>
      </w:pPr>
      <w:r>
        <w:rPr>
          <w:rFonts w:asciiTheme="majorBidi" w:hAnsiTheme="majorBidi" w:cstheme="majorBidi"/>
          <w:b/>
          <w:bCs/>
          <w:sz w:val="34"/>
          <w:szCs w:val="28"/>
        </w:rPr>
        <w:t>ABDULKAREEM ARAFAT</w:t>
      </w:r>
    </w:p>
    <w:p w:rsidR="00B93B53" w:rsidRPr="00B93B53" w:rsidRDefault="001D7572" w:rsidP="001D7572">
      <w:pPr>
        <w:pStyle w:val="NormalWeb"/>
        <w:shd w:val="clear" w:color="auto" w:fill="FFFFFF"/>
        <w:spacing w:before="0" w:beforeAutospacing="0" w:after="0" w:afterAutospacing="0" w:line="360" w:lineRule="auto"/>
        <w:jc w:val="center"/>
        <w:rPr>
          <w:b/>
          <w:color w:val="000000"/>
          <w:sz w:val="26"/>
          <w:szCs w:val="26"/>
        </w:rPr>
      </w:pPr>
      <w:r>
        <w:rPr>
          <w:b/>
          <w:color w:val="000000"/>
          <w:sz w:val="26"/>
          <w:szCs w:val="26"/>
        </w:rPr>
        <w:t xml:space="preserve"> KWCOED/IL/21/0609</w:t>
      </w:r>
    </w:p>
    <w:p w:rsidR="00B93B53" w:rsidRPr="00B93B53" w:rsidRDefault="00B93B53" w:rsidP="001D7572">
      <w:pPr>
        <w:tabs>
          <w:tab w:val="left" w:pos="5475"/>
        </w:tabs>
        <w:spacing w:line="360" w:lineRule="auto"/>
        <w:rPr>
          <w:rFonts w:ascii="Times New Roman" w:hAnsi="Times New Roman"/>
          <w:b/>
          <w:sz w:val="26"/>
          <w:szCs w:val="26"/>
        </w:rPr>
      </w:pPr>
      <w:r w:rsidRPr="00B93B53">
        <w:rPr>
          <w:rFonts w:ascii="Times New Roman" w:hAnsi="Times New Roman"/>
          <w:b/>
          <w:sz w:val="26"/>
          <w:szCs w:val="26"/>
        </w:rPr>
        <w:tab/>
      </w:r>
    </w:p>
    <w:p w:rsidR="00B93B53" w:rsidRPr="00B93B53" w:rsidRDefault="00DC2E5E" w:rsidP="001D7572">
      <w:pPr>
        <w:spacing w:after="0" w:line="360" w:lineRule="auto"/>
        <w:jc w:val="center"/>
        <w:rPr>
          <w:rFonts w:ascii="Times New Roman" w:hAnsi="Times New Roman"/>
          <w:b/>
          <w:bCs/>
          <w:sz w:val="26"/>
          <w:szCs w:val="26"/>
        </w:rPr>
      </w:pPr>
      <w:r w:rsidRPr="00B93B53">
        <w:rPr>
          <w:rFonts w:ascii="Times New Roman" w:hAnsi="Times New Roman"/>
          <w:b/>
          <w:bCs/>
          <w:sz w:val="26"/>
          <w:szCs w:val="26"/>
        </w:rPr>
        <w:t xml:space="preserve">A RESEARCH PROJECT SUBMITTED TO THE DEPARTMENT OF </w:t>
      </w:r>
      <w:r w:rsidR="001D7572">
        <w:rPr>
          <w:rFonts w:ascii="Times New Roman" w:hAnsi="Times New Roman"/>
          <w:b/>
          <w:bCs/>
          <w:sz w:val="26"/>
          <w:szCs w:val="26"/>
        </w:rPr>
        <w:t>PRIMARY EDUCATION STUDIES</w:t>
      </w:r>
      <w:r w:rsidRPr="00B93B53">
        <w:rPr>
          <w:rFonts w:ascii="Times New Roman" w:hAnsi="Times New Roman"/>
          <w:b/>
          <w:bCs/>
          <w:sz w:val="26"/>
          <w:szCs w:val="26"/>
        </w:rPr>
        <w:t>, KWARA STATE COLLEGE OF EDUCATION, ILORIN.</w:t>
      </w:r>
    </w:p>
    <w:p w:rsidR="00B93B53" w:rsidRPr="00B93B53" w:rsidRDefault="00B93B53" w:rsidP="001D7572">
      <w:pPr>
        <w:tabs>
          <w:tab w:val="left" w:pos="2133"/>
        </w:tabs>
        <w:spacing w:after="0" w:line="360" w:lineRule="auto"/>
        <w:jc w:val="center"/>
        <w:rPr>
          <w:rFonts w:ascii="Times New Roman" w:hAnsi="Times New Roman"/>
          <w:b/>
          <w:bCs/>
          <w:sz w:val="26"/>
          <w:szCs w:val="26"/>
        </w:rPr>
      </w:pPr>
    </w:p>
    <w:p w:rsidR="00B93B53" w:rsidRPr="00B93B53" w:rsidRDefault="00B93B53" w:rsidP="001D7572">
      <w:pPr>
        <w:spacing w:after="0" w:line="360" w:lineRule="auto"/>
        <w:jc w:val="center"/>
        <w:rPr>
          <w:rFonts w:ascii="Times New Roman" w:hAnsi="Times New Roman"/>
          <w:b/>
          <w:bCs/>
          <w:sz w:val="26"/>
          <w:szCs w:val="26"/>
        </w:rPr>
      </w:pPr>
      <w:r w:rsidRPr="00B93B53">
        <w:rPr>
          <w:rFonts w:ascii="Times New Roman" w:hAnsi="Times New Roman"/>
          <w:b/>
          <w:bCs/>
          <w:sz w:val="26"/>
          <w:szCs w:val="26"/>
        </w:rPr>
        <w:t xml:space="preserve">IN PARTIAL </w:t>
      </w:r>
      <w:r w:rsidR="008429F7" w:rsidRPr="00B93B53">
        <w:rPr>
          <w:rFonts w:ascii="Times New Roman" w:hAnsi="Times New Roman"/>
          <w:b/>
          <w:bCs/>
          <w:sz w:val="26"/>
          <w:szCs w:val="26"/>
        </w:rPr>
        <w:t xml:space="preserve">FULFILLMENT </w:t>
      </w:r>
      <w:r w:rsidRPr="00B93B53">
        <w:rPr>
          <w:rFonts w:ascii="Times New Roman" w:hAnsi="Times New Roman"/>
          <w:b/>
          <w:bCs/>
          <w:sz w:val="26"/>
          <w:szCs w:val="26"/>
        </w:rPr>
        <w:t>OF THE REQUIREMENTS FOR THE AWARD OF NIGERIA CERRTIFICATE IN EDUCATION (NCE)</w:t>
      </w:r>
    </w:p>
    <w:p w:rsidR="00B93B53" w:rsidRPr="00B93B53" w:rsidRDefault="00B93B53" w:rsidP="001D7572">
      <w:pPr>
        <w:spacing w:after="0" w:line="360" w:lineRule="auto"/>
        <w:jc w:val="center"/>
        <w:rPr>
          <w:rFonts w:ascii="Times New Roman" w:hAnsi="Times New Roman"/>
          <w:b/>
          <w:bCs/>
          <w:sz w:val="26"/>
          <w:szCs w:val="26"/>
        </w:rPr>
      </w:pPr>
    </w:p>
    <w:p w:rsidR="00B93B53" w:rsidRPr="00B93B53" w:rsidRDefault="00B93B53" w:rsidP="001D7572">
      <w:pPr>
        <w:spacing w:after="0" w:line="360" w:lineRule="auto"/>
        <w:jc w:val="both"/>
        <w:rPr>
          <w:rFonts w:ascii="Times New Roman" w:eastAsia="Times New Roman" w:hAnsi="Times New Roman"/>
          <w:b/>
          <w:sz w:val="26"/>
          <w:szCs w:val="26"/>
        </w:rPr>
      </w:pPr>
      <w:r w:rsidRPr="00B93B53">
        <w:rPr>
          <w:rFonts w:ascii="Times New Roman" w:eastAsia="Times New Roman" w:hAnsi="Times New Roman"/>
          <w:b/>
          <w:sz w:val="26"/>
          <w:szCs w:val="26"/>
        </w:rPr>
        <w:t xml:space="preserve">   </w:t>
      </w:r>
      <w:r w:rsidRPr="00B93B53">
        <w:rPr>
          <w:rFonts w:ascii="Times New Roman" w:eastAsia="Times New Roman" w:hAnsi="Times New Roman"/>
          <w:b/>
          <w:sz w:val="26"/>
          <w:szCs w:val="26"/>
        </w:rPr>
        <w:tab/>
      </w:r>
      <w:r w:rsidRPr="00B93B53">
        <w:rPr>
          <w:rFonts w:ascii="Times New Roman" w:eastAsia="Times New Roman" w:hAnsi="Times New Roman"/>
          <w:b/>
          <w:sz w:val="26"/>
          <w:szCs w:val="26"/>
        </w:rPr>
        <w:tab/>
      </w:r>
    </w:p>
    <w:p w:rsidR="00B93B53" w:rsidRPr="00B93B53" w:rsidRDefault="00B93B53" w:rsidP="001D7572">
      <w:pPr>
        <w:spacing w:after="0" w:line="360" w:lineRule="auto"/>
        <w:ind w:left="5040"/>
        <w:jc w:val="both"/>
        <w:rPr>
          <w:rFonts w:ascii="Times New Roman" w:eastAsia="Times New Roman" w:hAnsi="Times New Roman"/>
          <w:b/>
          <w:sz w:val="26"/>
          <w:szCs w:val="26"/>
        </w:rPr>
      </w:pPr>
      <w:r w:rsidRPr="00B93B53">
        <w:rPr>
          <w:rFonts w:ascii="Times New Roman" w:eastAsia="Times New Roman" w:hAnsi="Times New Roman"/>
          <w:b/>
          <w:sz w:val="26"/>
          <w:szCs w:val="26"/>
        </w:rPr>
        <w:tab/>
      </w:r>
      <w:r w:rsidRPr="00B93B53">
        <w:rPr>
          <w:rFonts w:ascii="Times New Roman" w:eastAsia="Times New Roman" w:hAnsi="Times New Roman"/>
          <w:b/>
          <w:sz w:val="26"/>
          <w:szCs w:val="26"/>
        </w:rPr>
        <w:tab/>
        <w:t xml:space="preserve">     JULY, 2024</w:t>
      </w:r>
    </w:p>
    <w:p w:rsidR="00B93B53" w:rsidRPr="00B93B53" w:rsidRDefault="00B93B53" w:rsidP="001D7572">
      <w:pPr>
        <w:pStyle w:val="NoSpacing"/>
        <w:spacing w:line="360" w:lineRule="auto"/>
        <w:rPr>
          <w:sz w:val="26"/>
          <w:szCs w:val="26"/>
        </w:rPr>
      </w:pPr>
    </w:p>
    <w:p w:rsidR="00B93B53" w:rsidRPr="00B93B53" w:rsidRDefault="00B93B53" w:rsidP="001D7572">
      <w:pPr>
        <w:spacing w:line="360" w:lineRule="auto"/>
        <w:jc w:val="center"/>
        <w:rPr>
          <w:rFonts w:ascii="Times New Roman" w:hAnsi="Times New Roman"/>
          <w:b/>
          <w:bCs/>
          <w:sz w:val="26"/>
          <w:szCs w:val="26"/>
        </w:rPr>
      </w:pPr>
    </w:p>
    <w:p w:rsidR="00B93B53" w:rsidRPr="00B93B53" w:rsidRDefault="00B93B53" w:rsidP="001D7572">
      <w:pPr>
        <w:spacing w:line="360" w:lineRule="auto"/>
        <w:jc w:val="center"/>
        <w:rPr>
          <w:rFonts w:ascii="Times New Roman" w:hAnsi="Times New Roman"/>
          <w:b/>
          <w:bCs/>
          <w:sz w:val="26"/>
          <w:szCs w:val="26"/>
        </w:rPr>
      </w:pPr>
      <w:r w:rsidRPr="00B93B53">
        <w:rPr>
          <w:rFonts w:ascii="Times New Roman" w:hAnsi="Times New Roman"/>
          <w:b/>
          <w:bCs/>
          <w:sz w:val="26"/>
          <w:szCs w:val="26"/>
        </w:rPr>
        <w:t>CERTIFICATION</w:t>
      </w:r>
    </w:p>
    <w:p w:rsidR="00B93B53" w:rsidRPr="00B93B53" w:rsidRDefault="00B93B53" w:rsidP="001D7572">
      <w:pPr>
        <w:spacing w:line="360" w:lineRule="auto"/>
        <w:jc w:val="both"/>
        <w:rPr>
          <w:rFonts w:ascii="Times New Roman" w:hAnsi="Times New Roman"/>
          <w:sz w:val="26"/>
          <w:szCs w:val="26"/>
        </w:rPr>
      </w:pPr>
      <w:r w:rsidRPr="00B93B53">
        <w:rPr>
          <w:rFonts w:ascii="Times New Roman" w:hAnsi="Times New Roman"/>
          <w:sz w:val="26"/>
          <w:szCs w:val="26"/>
        </w:rPr>
        <w:tab/>
        <w:t xml:space="preserve">This research has been read and approved as meeting the requirement in partial fulfillment for the award of Nigeria Certificate Education (NCE) in the Department of </w:t>
      </w:r>
      <w:r w:rsidR="001D7572">
        <w:rPr>
          <w:rFonts w:ascii="Times New Roman" w:hAnsi="Times New Roman"/>
          <w:sz w:val="26"/>
          <w:szCs w:val="26"/>
        </w:rPr>
        <w:t xml:space="preserve">Primary Studies </w:t>
      </w:r>
      <w:r w:rsidR="001D7572" w:rsidRPr="00B93B53">
        <w:rPr>
          <w:rFonts w:ascii="Times New Roman" w:hAnsi="Times New Roman"/>
          <w:sz w:val="26"/>
          <w:szCs w:val="26"/>
        </w:rPr>
        <w:t xml:space="preserve">, </w:t>
      </w:r>
      <w:r w:rsidRPr="00B93B53">
        <w:rPr>
          <w:rFonts w:ascii="Times New Roman" w:hAnsi="Times New Roman"/>
          <w:sz w:val="26"/>
          <w:szCs w:val="26"/>
        </w:rPr>
        <w:t>Kwara State College of Education Ilorin.</w:t>
      </w:r>
    </w:p>
    <w:p w:rsidR="00B93B53" w:rsidRPr="00B93B53"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p>
    <w:p w:rsidR="00B93B53" w:rsidRPr="00B93B53" w:rsidRDefault="00F41665" w:rsidP="001D7572">
      <w:pPr>
        <w:pStyle w:val="NoSpacing"/>
        <w:spacing w:line="360" w:lineRule="auto"/>
        <w:rPr>
          <w:sz w:val="26"/>
          <w:szCs w:val="26"/>
        </w:rPr>
      </w:pPr>
      <w:r w:rsidRPr="00F41665">
        <w:rPr>
          <w:sz w:val="26"/>
          <w:szCs w:val="26"/>
        </w:rPr>
        <w:t>_</w:t>
      </w:r>
      <w:r w:rsidR="0051761B">
        <w:rPr>
          <w:sz w:val="26"/>
          <w:szCs w:val="26"/>
        </w:rPr>
        <w:t>___</w:t>
      </w:r>
      <w:r w:rsidRPr="00F41665">
        <w:rPr>
          <w:sz w:val="26"/>
          <w:szCs w:val="26"/>
        </w:rPr>
        <w:t>___________________</w:t>
      </w:r>
      <w:r w:rsidR="00B93B53" w:rsidRPr="00B93B53">
        <w:rPr>
          <w:bCs/>
          <w:sz w:val="26"/>
          <w:szCs w:val="26"/>
        </w:rPr>
        <w:t xml:space="preserve">    </w:t>
      </w:r>
      <w:r w:rsidR="0051761B">
        <w:rPr>
          <w:bCs/>
          <w:sz w:val="26"/>
          <w:szCs w:val="26"/>
        </w:rPr>
        <w:tab/>
      </w:r>
      <w:r w:rsidR="00B93B53" w:rsidRPr="00B93B53">
        <w:rPr>
          <w:bCs/>
          <w:sz w:val="26"/>
          <w:szCs w:val="26"/>
        </w:rPr>
        <w:t xml:space="preserve">   </w:t>
      </w:r>
      <w:r w:rsidR="0051761B">
        <w:rPr>
          <w:bCs/>
          <w:sz w:val="26"/>
          <w:szCs w:val="26"/>
        </w:rPr>
        <w:t xml:space="preserve">    </w:t>
      </w:r>
      <w:r w:rsidR="00B93B53" w:rsidRPr="00B93B53">
        <w:rPr>
          <w:sz w:val="26"/>
          <w:szCs w:val="26"/>
        </w:rPr>
        <w:t>________________</w:t>
      </w:r>
      <w:r w:rsidR="00B93B53" w:rsidRPr="00B93B53">
        <w:rPr>
          <w:sz w:val="26"/>
          <w:szCs w:val="26"/>
        </w:rPr>
        <w:tab/>
        <w:t xml:space="preserve">         ____________</w:t>
      </w:r>
    </w:p>
    <w:p w:rsidR="00B93B53" w:rsidRPr="00B93B53" w:rsidRDefault="00B93B53" w:rsidP="001D7572">
      <w:pPr>
        <w:pStyle w:val="NoSpacing"/>
        <w:spacing w:line="360" w:lineRule="auto"/>
        <w:rPr>
          <w:b/>
          <w:sz w:val="26"/>
          <w:szCs w:val="26"/>
        </w:rPr>
      </w:pPr>
      <w:r w:rsidRPr="00B93B53">
        <w:rPr>
          <w:b/>
          <w:sz w:val="26"/>
          <w:szCs w:val="26"/>
        </w:rPr>
        <w:t xml:space="preserve">   Project Supervisor</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Default="00B93B53" w:rsidP="001D7572">
      <w:pPr>
        <w:pStyle w:val="NoSpacing"/>
        <w:spacing w:line="360" w:lineRule="auto"/>
        <w:rPr>
          <w:b/>
          <w:sz w:val="26"/>
          <w:szCs w:val="26"/>
        </w:rPr>
      </w:pPr>
      <w:r w:rsidRPr="00B93B53">
        <w:rPr>
          <w:b/>
          <w:sz w:val="26"/>
          <w:szCs w:val="26"/>
        </w:rPr>
        <w:t xml:space="preserve">   </w:t>
      </w:r>
    </w:p>
    <w:p w:rsidR="0051761B" w:rsidRPr="00B93B53" w:rsidRDefault="0051761B" w:rsidP="001D7572">
      <w:pPr>
        <w:pStyle w:val="NoSpacing"/>
        <w:spacing w:line="360" w:lineRule="auto"/>
        <w:rPr>
          <w:b/>
          <w:sz w:val="26"/>
          <w:szCs w:val="26"/>
        </w:rPr>
      </w:pPr>
    </w:p>
    <w:p w:rsidR="00B93B53" w:rsidRPr="00B93B53" w:rsidRDefault="00B93B53" w:rsidP="001D7572">
      <w:pPr>
        <w:pStyle w:val="NoSpacing"/>
        <w:spacing w:line="360" w:lineRule="auto"/>
        <w:rPr>
          <w:b/>
          <w:sz w:val="26"/>
          <w:szCs w:val="26"/>
        </w:rPr>
      </w:pPr>
    </w:p>
    <w:p w:rsidR="00B93B53" w:rsidRPr="00F41665"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r w:rsidRPr="00F41665">
        <w:rPr>
          <w:sz w:val="26"/>
          <w:szCs w:val="26"/>
        </w:rPr>
        <w:t xml:space="preserve"> </w:t>
      </w:r>
      <w:r w:rsidR="00F41665" w:rsidRPr="00F41665">
        <w:rPr>
          <w:sz w:val="26"/>
          <w:szCs w:val="26"/>
        </w:rPr>
        <w:t>_________________</w:t>
      </w:r>
      <w:r w:rsidR="0051761B">
        <w:rPr>
          <w:sz w:val="26"/>
          <w:szCs w:val="26"/>
        </w:rPr>
        <w:t>_______</w:t>
      </w:r>
      <w:r w:rsidRPr="00B93B53">
        <w:rPr>
          <w:bCs/>
          <w:sz w:val="26"/>
          <w:szCs w:val="26"/>
        </w:rPr>
        <w:tab/>
        <w:t xml:space="preserve">       </w:t>
      </w:r>
      <w:r w:rsidRPr="00B93B53">
        <w:rPr>
          <w:sz w:val="26"/>
          <w:szCs w:val="26"/>
        </w:rPr>
        <w:t>________________</w:t>
      </w:r>
      <w:r w:rsidRPr="00B93B53">
        <w:rPr>
          <w:sz w:val="26"/>
          <w:szCs w:val="26"/>
        </w:rPr>
        <w:tab/>
        <w:t xml:space="preserve">         ____________</w:t>
      </w:r>
    </w:p>
    <w:p w:rsidR="00B93B53" w:rsidRPr="00B93B53" w:rsidRDefault="00B93B53" w:rsidP="001D7572">
      <w:pPr>
        <w:pStyle w:val="NoSpacing"/>
        <w:spacing w:line="360" w:lineRule="auto"/>
        <w:rPr>
          <w:b/>
          <w:sz w:val="26"/>
          <w:szCs w:val="26"/>
        </w:rPr>
      </w:pPr>
      <w:r w:rsidRPr="00B93B53">
        <w:rPr>
          <w:b/>
          <w:sz w:val="26"/>
          <w:szCs w:val="26"/>
        </w:rPr>
        <w:t xml:space="preserve">   Head of Department </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Pr="00B93B53"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p>
    <w:p w:rsidR="00B93B53" w:rsidRPr="00B93B53" w:rsidRDefault="00B93B53" w:rsidP="001D7572">
      <w:pPr>
        <w:pStyle w:val="NoSpacing"/>
        <w:spacing w:line="360" w:lineRule="auto"/>
        <w:rPr>
          <w:sz w:val="26"/>
          <w:szCs w:val="26"/>
        </w:rPr>
      </w:pPr>
      <w:r w:rsidRPr="00B93B53">
        <w:rPr>
          <w:sz w:val="26"/>
          <w:szCs w:val="26"/>
          <w:u w:val="single"/>
        </w:rPr>
        <w:t xml:space="preserve"> </w:t>
      </w:r>
      <w:r w:rsidRPr="00B93B53">
        <w:rPr>
          <w:sz w:val="26"/>
          <w:szCs w:val="26"/>
        </w:rPr>
        <w:t xml:space="preserve"> _____________________</w:t>
      </w:r>
      <w:r w:rsidRPr="00B93B53">
        <w:rPr>
          <w:bCs/>
          <w:sz w:val="26"/>
          <w:szCs w:val="26"/>
        </w:rPr>
        <w:t xml:space="preserve"> </w:t>
      </w:r>
      <w:r w:rsidRPr="00B93B53">
        <w:rPr>
          <w:bCs/>
          <w:sz w:val="26"/>
          <w:szCs w:val="26"/>
        </w:rPr>
        <w:tab/>
        <w:t xml:space="preserve">        </w:t>
      </w:r>
      <w:r w:rsidRPr="00B93B53">
        <w:rPr>
          <w:sz w:val="26"/>
          <w:szCs w:val="26"/>
        </w:rPr>
        <w:t>________________</w:t>
      </w:r>
      <w:r w:rsidRPr="00B93B53">
        <w:rPr>
          <w:sz w:val="26"/>
          <w:szCs w:val="26"/>
        </w:rPr>
        <w:tab/>
        <w:t xml:space="preserve">         ____________</w:t>
      </w:r>
    </w:p>
    <w:p w:rsidR="00B93B53" w:rsidRPr="00B93B53" w:rsidRDefault="00B93B53" w:rsidP="001D7572">
      <w:pPr>
        <w:pStyle w:val="NoSpacing"/>
        <w:spacing w:line="360" w:lineRule="auto"/>
        <w:rPr>
          <w:b/>
          <w:sz w:val="26"/>
          <w:szCs w:val="26"/>
        </w:rPr>
      </w:pPr>
      <w:r w:rsidRPr="00B93B53">
        <w:rPr>
          <w:b/>
          <w:sz w:val="26"/>
          <w:szCs w:val="26"/>
        </w:rPr>
        <w:t xml:space="preserve">   Project Coordinator </w:t>
      </w:r>
      <w:r w:rsidRPr="00B93B53">
        <w:rPr>
          <w:b/>
          <w:sz w:val="26"/>
          <w:szCs w:val="26"/>
        </w:rPr>
        <w:tab/>
      </w:r>
      <w:r w:rsidRPr="00B93B53">
        <w:rPr>
          <w:b/>
          <w:sz w:val="26"/>
          <w:szCs w:val="26"/>
        </w:rPr>
        <w:tab/>
        <w:t xml:space="preserve">  </w:t>
      </w:r>
      <w:r w:rsidRPr="00B93B53">
        <w:rPr>
          <w:b/>
          <w:sz w:val="26"/>
          <w:szCs w:val="26"/>
        </w:rPr>
        <w:tab/>
        <w:t xml:space="preserve">   Signature</w:t>
      </w:r>
      <w:r w:rsidRPr="00B93B53">
        <w:rPr>
          <w:b/>
          <w:sz w:val="26"/>
          <w:szCs w:val="26"/>
        </w:rPr>
        <w:tab/>
      </w:r>
      <w:r w:rsidRPr="00B93B53">
        <w:rPr>
          <w:b/>
          <w:sz w:val="26"/>
          <w:szCs w:val="26"/>
        </w:rPr>
        <w:tab/>
        <w:t xml:space="preserve">                 Date</w:t>
      </w:r>
    </w:p>
    <w:p w:rsidR="00B93B53" w:rsidRPr="00B93B53" w:rsidRDefault="00B93B53" w:rsidP="001D7572">
      <w:pPr>
        <w:tabs>
          <w:tab w:val="left" w:pos="3366"/>
        </w:tabs>
        <w:spacing w:after="0" w:line="360" w:lineRule="auto"/>
        <w:jc w:val="center"/>
        <w:rPr>
          <w:rFonts w:ascii="Times New Roman" w:hAnsi="Times New Roman"/>
          <w:b/>
          <w:sz w:val="26"/>
          <w:szCs w:val="26"/>
        </w:rPr>
      </w:pPr>
    </w:p>
    <w:p w:rsidR="00B93B53" w:rsidRDefault="00B93B53" w:rsidP="001D7572">
      <w:pPr>
        <w:spacing w:after="0" w:line="360" w:lineRule="auto"/>
        <w:jc w:val="both"/>
        <w:rPr>
          <w:rFonts w:ascii="Times New Roman" w:hAnsi="Times New Roman"/>
          <w:sz w:val="26"/>
          <w:szCs w:val="26"/>
        </w:rPr>
      </w:pPr>
    </w:p>
    <w:p w:rsidR="00B93B53" w:rsidRDefault="00B93B53" w:rsidP="001D7572">
      <w:pPr>
        <w:spacing w:after="0" w:line="360" w:lineRule="auto"/>
        <w:jc w:val="both"/>
        <w:rPr>
          <w:rFonts w:ascii="Times New Roman" w:hAnsi="Times New Roman"/>
          <w:sz w:val="26"/>
          <w:szCs w:val="26"/>
        </w:rPr>
      </w:pPr>
    </w:p>
    <w:p w:rsidR="00B93B53" w:rsidRPr="00B93B53" w:rsidRDefault="00B93B53" w:rsidP="001D7572">
      <w:pPr>
        <w:spacing w:after="0" w:line="360" w:lineRule="auto"/>
        <w:jc w:val="both"/>
        <w:rPr>
          <w:rFonts w:ascii="Times New Roman" w:hAnsi="Times New Roman"/>
          <w:sz w:val="26"/>
          <w:szCs w:val="26"/>
        </w:rPr>
      </w:pPr>
    </w:p>
    <w:p w:rsidR="00B93B53" w:rsidRPr="00B93B53" w:rsidRDefault="00B93B53" w:rsidP="001D7572">
      <w:pPr>
        <w:spacing w:line="360" w:lineRule="auto"/>
        <w:ind w:left="720" w:hanging="720"/>
        <w:jc w:val="center"/>
        <w:rPr>
          <w:rFonts w:ascii="Times New Roman" w:hAnsi="Times New Roman"/>
          <w:sz w:val="24"/>
          <w:szCs w:val="26"/>
        </w:rPr>
      </w:pPr>
      <w:r w:rsidRPr="00B93B53">
        <w:rPr>
          <w:rFonts w:ascii="Times New Roman" w:hAnsi="Times New Roman"/>
          <w:b/>
          <w:sz w:val="26"/>
          <w:szCs w:val="26"/>
        </w:rPr>
        <w:t>DEDICATION</w:t>
      </w:r>
    </w:p>
    <w:p w:rsidR="00B93B53" w:rsidRPr="00B93B53" w:rsidRDefault="00B05871" w:rsidP="001D7572">
      <w:pPr>
        <w:spacing w:line="360" w:lineRule="auto"/>
        <w:ind w:firstLine="720"/>
        <w:jc w:val="both"/>
        <w:rPr>
          <w:rFonts w:ascii="Times New Roman" w:hAnsi="Times New Roman"/>
          <w:sz w:val="24"/>
          <w:szCs w:val="26"/>
        </w:rPr>
      </w:pPr>
      <w:r>
        <w:rPr>
          <w:rFonts w:ascii="Times New Roman" w:hAnsi="Times New Roman"/>
          <w:sz w:val="24"/>
          <w:szCs w:val="26"/>
        </w:rPr>
        <w:t>T</w:t>
      </w:r>
      <w:r w:rsidRPr="00B05871">
        <w:rPr>
          <w:rFonts w:ascii="Times New Roman" w:hAnsi="Times New Roman"/>
          <w:sz w:val="24"/>
          <w:szCs w:val="26"/>
        </w:rPr>
        <w:t>his project work is heartily dedicated to Almighty Allah for giving me the knowledge, Strength, Sound health and Resources work</w:t>
      </w: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ind w:firstLine="720"/>
        <w:jc w:val="both"/>
        <w:rPr>
          <w:rFonts w:ascii="Times New Roman" w:hAnsi="Times New Roman"/>
          <w:sz w:val="24"/>
          <w:szCs w:val="26"/>
        </w:rPr>
      </w:pPr>
    </w:p>
    <w:p w:rsidR="00B93B53" w:rsidRPr="00B93B53" w:rsidRDefault="00B93B53" w:rsidP="001D7572">
      <w:pPr>
        <w:spacing w:line="360" w:lineRule="auto"/>
        <w:jc w:val="both"/>
        <w:rPr>
          <w:rFonts w:ascii="Times New Roman" w:hAnsi="Times New Roman"/>
          <w:sz w:val="24"/>
          <w:szCs w:val="26"/>
        </w:rPr>
      </w:pPr>
    </w:p>
    <w:p w:rsidR="0051761B" w:rsidRDefault="0051761B" w:rsidP="001D7572">
      <w:pPr>
        <w:spacing w:line="360" w:lineRule="auto"/>
        <w:ind w:firstLine="720"/>
        <w:jc w:val="center"/>
        <w:rPr>
          <w:rFonts w:ascii="Times New Roman" w:hAnsi="Times New Roman"/>
          <w:b/>
          <w:sz w:val="24"/>
          <w:szCs w:val="26"/>
        </w:rPr>
      </w:pPr>
    </w:p>
    <w:p w:rsidR="0051761B" w:rsidRDefault="0051761B" w:rsidP="001D7572">
      <w:pPr>
        <w:spacing w:line="360" w:lineRule="auto"/>
        <w:ind w:firstLine="720"/>
        <w:jc w:val="center"/>
        <w:rPr>
          <w:rFonts w:ascii="Times New Roman" w:hAnsi="Times New Roman"/>
          <w:b/>
          <w:sz w:val="24"/>
          <w:szCs w:val="26"/>
        </w:rPr>
      </w:pPr>
    </w:p>
    <w:p w:rsidR="0051761B" w:rsidRDefault="0051761B" w:rsidP="001D7572">
      <w:pPr>
        <w:spacing w:line="360" w:lineRule="auto"/>
        <w:ind w:firstLine="720"/>
        <w:jc w:val="center"/>
        <w:rPr>
          <w:rFonts w:ascii="Times New Roman" w:hAnsi="Times New Roman"/>
          <w:b/>
          <w:sz w:val="24"/>
          <w:szCs w:val="26"/>
        </w:rPr>
      </w:pPr>
    </w:p>
    <w:p w:rsidR="0051761B" w:rsidRDefault="0051761B" w:rsidP="001D7572">
      <w:pPr>
        <w:spacing w:line="360" w:lineRule="auto"/>
        <w:ind w:firstLine="720"/>
        <w:jc w:val="center"/>
        <w:rPr>
          <w:rFonts w:ascii="Times New Roman" w:hAnsi="Times New Roman"/>
          <w:b/>
          <w:sz w:val="24"/>
          <w:szCs w:val="26"/>
        </w:rPr>
      </w:pPr>
    </w:p>
    <w:p w:rsidR="0051761B" w:rsidRDefault="0051761B" w:rsidP="001D7572">
      <w:pPr>
        <w:spacing w:line="360" w:lineRule="auto"/>
        <w:ind w:firstLine="720"/>
        <w:jc w:val="center"/>
        <w:rPr>
          <w:rFonts w:ascii="Times New Roman" w:hAnsi="Times New Roman"/>
          <w:b/>
          <w:sz w:val="24"/>
          <w:szCs w:val="26"/>
        </w:rPr>
      </w:pPr>
    </w:p>
    <w:p w:rsidR="0051761B" w:rsidRDefault="0051761B" w:rsidP="001D7572">
      <w:pPr>
        <w:spacing w:line="360" w:lineRule="auto"/>
        <w:ind w:firstLine="720"/>
        <w:jc w:val="center"/>
        <w:rPr>
          <w:rFonts w:ascii="Times New Roman" w:hAnsi="Times New Roman"/>
          <w:b/>
          <w:sz w:val="24"/>
          <w:szCs w:val="26"/>
        </w:rPr>
      </w:pPr>
    </w:p>
    <w:p w:rsidR="001D7572" w:rsidRDefault="001D7572">
      <w:pPr>
        <w:rPr>
          <w:rFonts w:ascii="Times New Roman" w:hAnsi="Times New Roman"/>
          <w:b/>
          <w:sz w:val="24"/>
          <w:szCs w:val="26"/>
        </w:rPr>
      </w:pPr>
      <w:r>
        <w:rPr>
          <w:rFonts w:ascii="Times New Roman" w:hAnsi="Times New Roman"/>
          <w:b/>
          <w:sz w:val="24"/>
          <w:szCs w:val="26"/>
        </w:rPr>
        <w:br w:type="page"/>
      </w:r>
    </w:p>
    <w:p w:rsidR="00B93B53" w:rsidRPr="00B93B53" w:rsidRDefault="00B93B53" w:rsidP="001D7572">
      <w:pPr>
        <w:spacing w:line="360" w:lineRule="auto"/>
        <w:ind w:firstLine="720"/>
        <w:jc w:val="center"/>
        <w:rPr>
          <w:rFonts w:ascii="Times New Roman" w:hAnsi="Times New Roman"/>
          <w:b/>
          <w:sz w:val="24"/>
          <w:szCs w:val="26"/>
        </w:rPr>
      </w:pPr>
      <w:r w:rsidRPr="00B93B53">
        <w:rPr>
          <w:rFonts w:ascii="Times New Roman" w:hAnsi="Times New Roman"/>
          <w:b/>
          <w:sz w:val="24"/>
          <w:szCs w:val="26"/>
        </w:rPr>
        <w:lastRenderedPageBreak/>
        <w:t>ACKNOWLEDGEMENT</w:t>
      </w:r>
    </w:p>
    <w:p w:rsidR="00B05871" w:rsidRDefault="00B05871" w:rsidP="001D7572">
      <w:pPr>
        <w:spacing w:line="360" w:lineRule="auto"/>
        <w:ind w:firstLine="720"/>
        <w:jc w:val="both"/>
        <w:rPr>
          <w:rFonts w:ascii="Times New Roman" w:hAnsi="Times New Roman"/>
          <w:sz w:val="24"/>
          <w:szCs w:val="26"/>
        </w:rPr>
      </w:pPr>
      <w:r w:rsidRPr="00B05871">
        <w:rPr>
          <w:rFonts w:ascii="Times New Roman" w:hAnsi="Times New Roman"/>
          <w:sz w:val="24"/>
          <w:szCs w:val="26"/>
        </w:rPr>
        <w:t>My profound gratitude goes to Almighty Allah the Giver of life and hope, the Giver of Knowledge and Wisdom.</w:t>
      </w:r>
      <w:r w:rsidRPr="00B05871">
        <w:rPr>
          <w:rFonts w:ascii="Times New Roman" w:hAnsi="Times New Roman"/>
          <w:sz w:val="24"/>
          <w:szCs w:val="26"/>
        </w:rPr>
        <w:tab/>
        <w:t>Embarking on this research project work entails lot of difficulties and set back, that is why</w:t>
      </w:r>
    </w:p>
    <w:p w:rsidR="00B05871" w:rsidRDefault="00B05871" w:rsidP="001D7572">
      <w:pPr>
        <w:spacing w:line="360" w:lineRule="auto"/>
        <w:ind w:firstLine="720"/>
        <w:jc w:val="both"/>
        <w:rPr>
          <w:rFonts w:ascii="Times New Roman" w:hAnsi="Times New Roman"/>
          <w:sz w:val="24"/>
          <w:szCs w:val="26"/>
        </w:rPr>
      </w:pPr>
      <w:r w:rsidRPr="00B05871">
        <w:rPr>
          <w:rFonts w:ascii="Times New Roman" w:hAnsi="Times New Roman"/>
          <w:sz w:val="24"/>
          <w:szCs w:val="26"/>
        </w:rPr>
        <w:t xml:space="preserve"> I am indebtely (grateful) to my supervisor in person of Mr</w:t>
      </w:r>
      <w:r>
        <w:rPr>
          <w:rFonts w:ascii="Times New Roman" w:hAnsi="Times New Roman"/>
          <w:sz w:val="24"/>
          <w:szCs w:val="26"/>
        </w:rPr>
        <w:t>.</w:t>
      </w:r>
      <w:r w:rsidRPr="00B05871">
        <w:rPr>
          <w:rFonts w:ascii="Times New Roman" w:hAnsi="Times New Roman"/>
          <w:sz w:val="24"/>
          <w:szCs w:val="26"/>
        </w:rPr>
        <w:t xml:space="preserve"> </w:t>
      </w:r>
      <w:r w:rsidR="001D7572">
        <w:rPr>
          <w:rFonts w:ascii="Times New Roman" w:hAnsi="Times New Roman"/>
          <w:sz w:val="24"/>
          <w:szCs w:val="26"/>
        </w:rPr>
        <w:t>Agbaoja A.S</w:t>
      </w:r>
      <w:r w:rsidRPr="00B05871">
        <w:rPr>
          <w:rFonts w:ascii="Times New Roman" w:hAnsi="Times New Roman"/>
          <w:sz w:val="24"/>
          <w:szCs w:val="26"/>
        </w:rPr>
        <w:t xml:space="preserve"> for his tremendous contribution, correction and suggestion towards this project.</w:t>
      </w:r>
      <w:r w:rsidRPr="00B05871">
        <w:rPr>
          <w:rFonts w:ascii="Times New Roman" w:hAnsi="Times New Roman"/>
          <w:sz w:val="24"/>
          <w:szCs w:val="26"/>
        </w:rPr>
        <w:tab/>
      </w:r>
      <w:r w:rsidRPr="00B05871">
        <w:rPr>
          <w:rFonts w:ascii="Times New Roman" w:hAnsi="Times New Roman"/>
          <w:sz w:val="24"/>
          <w:szCs w:val="26"/>
        </w:rPr>
        <w:tab/>
      </w:r>
    </w:p>
    <w:p w:rsidR="0051761B" w:rsidRPr="00B05871" w:rsidRDefault="00B05871" w:rsidP="001D7572">
      <w:pPr>
        <w:spacing w:line="360" w:lineRule="auto"/>
        <w:ind w:firstLine="720"/>
        <w:jc w:val="both"/>
        <w:rPr>
          <w:rFonts w:ascii="Times New Roman" w:hAnsi="Times New Roman"/>
          <w:sz w:val="24"/>
          <w:szCs w:val="26"/>
        </w:rPr>
      </w:pPr>
      <w:r w:rsidRPr="00B05871">
        <w:rPr>
          <w:rFonts w:ascii="Times New Roman" w:hAnsi="Times New Roman"/>
          <w:sz w:val="24"/>
          <w:szCs w:val="26"/>
        </w:rPr>
        <w:t xml:space="preserve">My appreciation goes to my lecturer our Amiable H.O.D of </w:t>
      </w:r>
      <w:r w:rsidR="001D7572">
        <w:rPr>
          <w:rFonts w:ascii="Times New Roman" w:hAnsi="Times New Roman"/>
          <w:sz w:val="24"/>
          <w:szCs w:val="26"/>
        </w:rPr>
        <w:t xml:space="preserve"> Mr. Ige S.O</w:t>
      </w:r>
      <w:r w:rsidRPr="00B05871">
        <w:rPr>
          <w:rFonts w:ascii="Times New Roman" w:hAnsi="Times New Roman"/>
          <w:sz w:val="24"/>
          <w:szCs w:val="26"/>
        </w:rPr>
        <w:t xml:space="preserve"> My gratitude goes to my parents Mr. and Mrs. Badmus for their moral and financial support from the inception of my education up to date,</w:t>
      </w:r>
      <w:r w:rsidR="001D7572" w:rsidRPr="00B05871">
        <w:rPr>
          <w:rFonts w:ascii="Times New Roman" w:hAnsi="Times New Roman"/>
          <w:sz w:val="24"/>
          <w:szCs w:val="26"/>
        </w:rPr>
        <w:t xml:space="preserve"> </w:t>
      </w:r>
      <w:r w:rsidRPr="00B05871">
        <w:rPr>
          <w:rFonts w:ascii="Times New Roman" w:hAnsi="Times New Roman"/>
          <w:sz w:val="24"/>
          <w:szCs w:val="26"/>
        </w:rPr>
        <w:t xml:space="preserve">Also my gratitude goes to my friends, </w:t>
      </w:r>
      <w:r w:rsidR="001D7572">
        <w:rPr>
          <w:rFonts w:ascii="Times New Roman" w:hAnsi="Times New Roman"/>
          <w:sz w:val="24"/>
          <w:szCs w:val="26"/>
        </w:rPr>
        <w:t>families and well wisher</w:t>
      </w:r>
      <w:r w:rsidRPr="00B05871">
        <w:rPr>
          <w:rFonts w:ascii="Times New Roman" w:hAnsi="Times New Roman"/>
          <w:sz w:val="24"/>
          <w:szCs w:val="26"/>
        </w:rPr>
        <w:t>.</w:t>
      </w:r>
      <w:r>
        <w:rPr>
          <w:rFonts w:ascii="Times New Roman" w:hAnsi="Times New Roman"/>
          <w:sz w:val="24"/>
          <w:szCs w:val="26"/>
        </w:rPr>
        <w:t xml:space="preserve"> </w:t>
      </w:r>
      <w:r w:rsidRPr="00B05871">
        <w:rPr>
          <w:rFonts w:ascii="Times New Roman" w:hAnsi="Times New Roman"/>
          <w:sz w:val="24"/>
          <w:szCs w:val="26"/>
        </w:rPr>
        <w:t>and host of others who are too many to be mention for their ever commendable human relations. May Allah bless you abundantly (Ameen).</w:t>
      </w:r>
    </w:p>
    <w:p w:rsidR="0051761B" w:rsidRPr="00B05871" w:rsidRDefault="0051761B" w:rsidP="001D7572">
      <w:pPr>
        <w:spacing w:line="360" w:lineRule="auto"/>
        <w:ind w:firstLine="720"/>
        <w:jc w:val="both"/>
        <w:rPr>
          <w:rFonts w:ascii="Times New Roman" w:hAnsi="Times New Roman"/>
          <w:sz w:val="24"/>
          <w:szCs w:val="26"/>
        </w:rPr>
      </w:pPr>
    </w:p>
    <w:p w:rsidR="0051761B" w:rsidRPr="00B05871" w:rsidRDefault="0051761B" w:rsidP="001D7572">
      <w:pPr>
        <w:spacing w:line="360" w:lineRule="auto"/>
        <w:ind w:firstLine="720"/>
        <w:jc w:val="both"/>
        <w:rPr>
          <w:rFonts w:ascii="Times New Roman" w:hAnsi="Times New Roman"/>
          <w:sz w:val="24"/>
          <w:szCs w:val="26"/>
        </w:rPr>
      </w:pPr>
    </w:p>
    <w:p w:rsidR="001D7572" w:rsidRDefault="001D7572">
      <w:pPr>
        <w:rPr>
          <w:rFonts w:ascii="Times New Roman" w:hAnsi="Times New Roman"/>
          <w:b/>
          <w:i/>
          <w:color w:val="000000" w:themeColor="text1"/>
          <w:sz w:val="28"/>
          <w:szCs w:val="28"/>
        </w:rPr>
      </w:pPr>
      <w:r>
        <w:rPr>
          <w:rFonts w:ascii="Times New Roman" w:hAnsi="Times New Roman"/>
          <w:b/>
          <w:i/>
          <w:color w:val="000000" w:themeColor="text1"/>
          <w:sz w:val="28"/>
          <w:szCs w:val="28"/>
        </w:rPr>
        <w:br w:type="page"/>
      </w:r>
    </w:p>
    <w:p w:rsidR="00B93B53" w:rsidRPr="0051761B" w:rsidRDefault="00B93B53" w:rsidP="001D7572">
      <w:pPr>
        <w:spacing w:line="360" w:lineRule="auto"/>
        <w:jc w:val="center"/>
        <w:rPr>
          <w:rFonts w:ascii="Times New Roman" w:hAnsi="Times New Roman"/>
          <w:b/>
          <w:i/>
          <w:sz w:val="28"/>
          <w:szCs w:val="28"/>
        </w:rPr>
      </w:pPr>
      <w:r w:rsidRPr="0051761B">
        <w:rPr>
          <w:rFonts w:ascii="Times New Roman" w:hAnsi="Times New Roman"/>
          <w:b/>
          <w:i/>
          <w:color w:val="000000" w:themeColor="text1"/>
          <w:sz w:val="28"/>
          <w:szCs w:val="28"/>
        </w:rPr>
        <w:lastRenderedPageBreak/>
        <w:t>ABSTRACT</w:t>
      </w:r>
      <w:r w:rsidRPr="0051761B">
        <w:rPr>
          <w:rFonts w:ascii="Times New Roman" w:hAnsi="Times New Roman"/>
          <w:b/>
          <w:i/>
          <w:sz w:val="28"/>
          <w:szCs w:val="28"/>
        </w:rPr>
        <w:t xml:space="preserve"> </w:t>
      </w:r>
    </w:p>
    <w:p w:rsidR="0051761B" w:rsidRPr="005B75C5" w:rsidRDefault="0051761B" w:rsidP="001D7572">
      <w:pPr>
        <w:spacing w:line="360" w:lineRule="auto"/>
        <w:ind w:firstLine="720"/>
        <w:jc w:val="both"/>
        <w:rPr>
          <w:rFonts w:ascii="Times New Roman" w:hAnsi="Times New Roman"/>
          <w:i/>
          <w:sz w:val="28"/>
          <w:szCs w:val="28"/>
        </w:rPr>
      </w:pPr>
      <w:r w:rsidRPr="0051761B">
        <w:rPr>
          <w:rFonts w:ascii="Times New Roman" w:hAnsi="Times New Roman"/>
          <w:i/>
          <w:sz w:val="28"/>
          <w:szCs w:val="28"/>
        </w:rPr>
        <w:t xml:space="preserve">This study investigate Challenges Facing Students/Teachers in uses of ICT for teaching in junior Secondary School Students computer studies in Ilorin West L.G.A Kwara State. Questionnaire was used to collect information, using simple random sampling techniques </w:t>
      </w:r>
      <w:r w:rsidRPr="005B75C5">
        <w:rPr>
          <w:rFonts w:ascii="Times New Roman" w:hAnsi="Times New Roman"/>
          <w:i/>
          <w:sz w:val="28"/>
          <w:szCs w:val="28"/>
        </w:rPr>
        <w:t>and r</w:t>
      </w:r>
      <w:r>
        <w:rPr>
          <w:rFonts w:ascii="Times New Roman" w:hAnsi="Times New Roman"/>
          <w:i/>
          <w:sz w:val="28"/>
          <w:szCs w:val="28"/>
        </w:rPr>
        <w:t xml:space="preserve">espective secondary school students were considered. Simple percentage count </w:t>
      </w:r>
      <w:r w:rsidRPr="005B75C5">
        <w:rPr>
          <w:rFonts w:ascii="Times New Roman" w:hAnsi="Times New Roman"/>
          <w:i/>
          <w:sz w:val="28"/>
          <w:szCs w:val="28"/>
        </w:rPr>
        <w:t>was used to analyze the data obtained</w:t>
      </w:r>
      <w:r>
        <w:rPr>
          <w:rFonts w:ascii="Times New Roman" w:hAnsi="Times New Roman"/>
          <w:i/>
          <w:sz w:val="28"/>
          <w:szCs w:val="28"/>
        </w:rPr>
        <w:t>. Result</w:t>
      </w:r>
      <w:r w:rsidRPr="005B75C5">
        <w:rPr>
          <w:rFonts w:ascii="Times New Roman" w:hAnsi="Times New Roman"/>
          <w:i/>
          <w:sz w:val="28"/>
          <w:szCs w:val="28"/>
        </w:rPr>
        <w:t xml:space="preserve"> shows that the i</w:t>
      </w:r>
      <w:r>
        <w:rPr>
          <w:rFonts w:ascii="Times New Roman" w:hAnsi="Times New Roman"/>
          <w:i/>
          <w:sz w:val="28"/>
          <w:szCs w:val="28"/>
        </w:rPr>
        <w:t>n availability of ICT resources</w:t>
      </w:r>
      <w:r w:rsidRPr="005B75C5">
        <w:rPr>
          <w:rFonts w:ascii="Times New Roman" w:hAnsi="Times New Roman"/>
          <w:i/>
          <w:sz w:val="28"/>
          <w:szCs w:val="28"/>
        </w:rPr>
        <w:t xml:space="preserve"> and lack of qu</w:t>
      </w:r>
      <w:r>
        <w:rPr>
          <w:rFonts w:ascii="Times New Roman" w:hAnsi="Times New Roman"/>
          <w:i/>
          <w:sz w:val="28"/>
          <w:szCs w:val="28"/>
        </w:rPr>
        <w:t>ality and qualified teachers had a little effect on student academic performance on the use of these resources</w:t>
      </w:r>
      <w:r w:rsidRPr="005B75C5">
        <w:rPr>
          <w:rFonts w:ascii="Times New Roman" w:hAnsi="Times New Roman"/>
          <w:i/>
          <w:sz w:val="28"/>
          <w:szCs w:val="28"/>
        </w:rPr>
        <w:t xml:space="preserve">. It was recommended that government </w:t>
      </w:r>
      <w:r>
        <w:rPr>
          <w:rFonts w:ascii="Times New Roman" w:hAnsi="Times New Roman"/>
          <w:i/>
          <w:sz w:val="28"/>
          <w:szCs w:val="28"/>
        </w:rPr>
        <w:t xml:space="preserve">should </w:t>
      </w:r>
      <w:r w:rsidRPr="005B75C5">
        <w:rPr>
          <w:rFonts w:ascii="Times New Roman" w:hAnsi="Times New Roman"/>
          <w:i/>
          <w:sz w:val="28"/>
          <w:szCs w:val="28"/>
        </w:rPr>
        <w:t>employ the service of professi</w:t>
      </w:r>
      <w:r>
        <w:rPr>
          <w:rFonts w:ascii="Times New Roman" w:hAnsi="Times New Roman"/>
          <w:i/>
          <w:sz w:val="28"/>
          <w:szCs w:val="28"/>
        </w:rPr>
        <w:t>onal and qualified teachers and to make ICT resources</w:t>
      </w:r>
      <w:r w:rsidRPr="005B75C5">
        <w:rPr>
          <w:rFonts w:ascii="Times New Roman" w:hAnsi="Times New Roman"/>
          <w:i/>
          <w:sz w:val="28"/>
          <w:szCs w:val="28"/>
        </w:rPr>
        <w:t xml:space="preserve"> av</w:t>
      </w:r>
      <w:r>
        <w:rPr>
          <w:rFonts w:ascii="Times New Roman" w:hAnsi="Times New Roman"/>
          <w:i/>
          <w:sz w:val="28"/>
          <w:szCs w:val="28"/>
        </w:rPr>
        <w:t>ailable to schools at all time. T</w:t>
      </w:r>
      <w:r w:rsidRPr="005B75C5">
        <w:rPr>
          <w:rFonts w:ascii="Times New Roman" w:hAnsi="Times New Roman"/>
          <w:i/>
          <w:sz w:val="28"/>
          <w:szCs w:val="28"/>
        </w:rPr>
        <w:t xml:space="preserve">eachers should be trained by </w:t>
      </w:r>
      <w:r>
        <w:rPr>
          <w:rFonts w:ascii="Times New Roman" w:hAnsi="Times New Roman"/>
          <w:i/>
          <w:sz w:val="28"/>
          <w:szCs w:val="28"/>
        </w:rPr>
        <w:t>organizing workshops on the use of ICT resources,</w:t>
      </w:r>
      <w:r w:rsidRPr="005B75C5">
        <w:rPr>
          <w:rFonts w:ascii="Times New Roman" w:hAnsi="Times New Roman"/>
          <w:i/>
          <w:sz w:val="28"/>
          <w:szCs w:val="28"/>
        </w:rPr>
        <w:t xml:space="preserve"> so as to improve their method of teaching</w:t>
      </w:r>
      <w:r>
        <w:rPr>
          <w:rFonts w:ascii="Times New Roman" w:hAnsi="Times New Roman"/>
          <w:i/>
          <w:sz w:val="28"/>
          <w:szCs w:val="28"/>
        </w:rPr>
        <w:t xml:space="preserve"> and to improve student academic performance</w:t>
      </w:r>
      <w:r w:rsidRPr="005B75C5">
        <w:rPr>
          <w:rFonts w:ascii="Times New Roman" w:hAnsi="Times New Roman"/>
          <w:i/>
          <w:sz w:val="28"/>
          <w:szCs w:val="28"/>
        </w:rPr>
        <w:t xml:space="preserve">.    </w:t>
      </w:r>
    </w:p>
    <w:p w:rsidR="00B93B53" w:rsidRPr="00B93B53" w:rsidRDefault="00B93B53" w:rsidP="001D7572">
      <w:pPr>
        <w:spacing w:line="360" w:lineRule="auto"/>
        <w:ind w:firstLine="720"/>
        <w:jc w:val="both"/>
        <w:rPr>
          <w:rFonts w:ascii="Times New Roman" w:hAnsi="Times New Roman"/>
          <w:i/>
          <w:sz w:val="24"/>
        </w:rPr>
      </w:pPr>
    </w:p>
    <w:p w:rsidR="00B93B53" w:rsidRPr="00B93B53" w:rsidRDefault="00B93B53" w:rsidP="001D7572">
      <w:pPr>
        <w:spacing w:line="360" w:lineRule="auto"/>
        <w:jc w:val="both"/>
        <w:rPr>
          <w:rFonts w:ascii="Times New Roman" w:hAnsi="Times New Roman"/>
          <w:i/>
          <w:sz w:val="24"/>
        </w:rPr>
      </w:pPr>
    </w:p>
    <w:p w:rsidR="00B93B53" w:rsidRDefault="00B93B53" w:rsidP="001D7572">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1D7572">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1D7572">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1D7572">
      <w:pPr>
        <w:pStyle w:val="NormalWeb"/>
        <w:shd w:val="clear" w:color="auto" w:fill="FFFFFF"/>
        <w:spacing w:line="360" w:lineRule="auto"/>
        <w:ind w:firstLine="720"/>
        <w:jc w:val="center"/>
        <w:rPr>
          <w:rFonts w:ascii="Bookman Old Style" w:hAnsi="Bookman Old Style" w:cs="Tahoma"/>
          <w:b/>
          <w:sz w:val="26"/>
          <w:szCs w:val="28"/>
        </w:rPr>
      </w:pPr>
    </w:p>
    <w:p w:rsidR="0051761B" w:rsidRDefault="0051761B" w:rsidP="001D7572">
      <w:pPr>
        <w:pStyle w:val="NormalWeb"/>
        <w:shd w:val="clear" w:color="auto" w:fill="FFFFFF"/>
        <w:spacing w:line="360" w:lineRule="auto"/>
        <w:ind w:firstLine="720"/>
        <w:jc w:val="center"/>
        <w:rPr>
          <w:rFonts w:ascii="Bookman Old Style" w:hAnsi="Bookman Old Style" w:cs="Tahoma"/>
          <w:b/>
          <w:sz w:val="26"/>
          <w:szCs w:val="28"/>
        </w:rPr>
      </w:pPr>
    </w:p>
    <w:p w:rsidR="0051761B" w:rsidRPr="00B93B53" w:rsidRDefault="0051761B" w:rsidP="001D7572">
      <w:pPr>
        <w:pStyle w:val="NormalWeb"/>
        <w:shd w:val="clear" w:color="auto" w:fill="FFFFFF"/>
        <w:spacing w:line="360" w:lineRule="auto"/>
        <w:ind w:firstLine="720"/>
        <w:jc w:val="center"/>
        <w:rPr>
          <w:rFonts w:ascii="Bookman Old Style" w:hAnsi="Bookman Old Style" w:cs="Tahoma"/>
          <w:b/>
          <w:sz w:val="26"/>
          <w:szCs w:val="28"/>
        </w:rPr>
      </w:pPr>
    </w:p>
    <w:p w:rsidR="00B93B53" w:rsidRPr="00B93B53" w:rsidRDefault="00B93B53" w:rsidP="001D7572">
      <w:pPr>
        <w:pStyle w:val="NormalWeb"/>
        <w:shd w:val="clear" w:color="auto" w:fill="FFFFFF"/>
        <w:spacing w:line="360" w:lineRule="auto"/>
        <w:ind w:firstLine="720"/>
        <w:jc w:val="center"/>
        <w:rPr>
          <w:b/>
          <w:sz w:val="26"/>
          <w:szCs w:val="28"/>
        </w:rPr>
      </w:pPr>
      <w:r w:rsidRPr="00B93B53">
        <w:rPr>
          <w:b/>
          <w:sz w:val="26"/>
          <w:szCs w:val="28"/>
        </w:rPr>
        <w:t>TABLE OF CONTENTS</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Title Page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i</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Certification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ii</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Dedication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iii</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Acknowledgement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iv</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Abstract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vi</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Table of Contents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vii</w:t>
      </w:r>
    </w:p>
    <w:p w:rsidR="00B93B53" w:rsidRPr="00B93B53" w:rsidRDefault="00B93B53" w:rsidP="001D7572">
      <w:pPr>
        <w:spacing w:after="0" w:line="360" w:lineRule="auto"/>
        <w:jc w:val="both"/>
        <w:rPr>
          <w:rFonts w:ascii="Times New Roman" w:hAnsi="Times New Roman"/>
          <w:b/>
          <w:sz w:val="26"/>
          <w:szCs w:val="28"/>
        </w:rPr>
      </w:pPr>
      <w:r w:rsidRPr="00B93B53">
        <w:rPr>
          <w:rFonts w:ascii="Times New Roman" w:hAnsi="Times New Roman"/>
          <w:b/>
          <w:sz w:val="26"/>
          <w:szCs w:val="28"/>
        </w:rPr>
        <w:t>CHAPTER ONE: INTRODUCTION</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Background to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Statement of the Problem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Purpose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Research Questions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5</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Significance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 xml:space="preserve"> 6</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Scope and Delimitation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7</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Operational Definition of Terms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8</w:t>
      </w:r>
    </w:p>
    <w:p w:rsidR="00B93B53" w:rsidRPr="00B93B53" w:rsidRDefault="00B93B53" w:rsidP="001D7572">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TWO: REVIEW OF RELATED LITERATURE </w:t>
      </w:r>
    </w:p>
    <w:p w:rsidR="00B93B53" w:rsidRPr="00B93B53" w:rsidRDefault="00B93B53" w:rsidP="001D7572">
      <w:pPr>
        <w:spacing w:line="360" w:lineRule="auto"/>
        <w:jc w:val="both"/>
        <w:rPr>
          <w:rFonts w:ascii="Times New Roman" w:hAnsi="Times New Roman"/>
          <w:sz w:val="26"/>
          <w:szCs w:val="28"/>
        </w:rPr>
      </w:pPr>
      <w:r w:rsidRPr="00B93B53">
        <w:rPr>
          <w:rFonts w:ascii="Times New Roman" w:hAnsi="Times New Roman"/>
          <w:sz w:val="26"/>
          <w:szCs w:val="28"/>
        </w:rPr>
        <w:t>Concept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10</w:t>
      </w:r>
    </w:p>
    <w:p w:rsidR="00B93B53" w:rsidRPr="00B93B53" w:rsidRDefault="00B93B53" w:rsidP="001D7572">
      <w:pPr>
        <w:spacing w:line="360" w:lineRule="auto"/>
        <w:jc w:val="both"/>
        <w:rPr>
          <w:rFonts w:ascii="Times New Roman" w:hAnsi="Times New Roman"/>
          <w:sz w:val="26"/>
          <w:szCs w:val="28"/>
        </w:rPr>
      </w:pPr>
      <w:r w:rsidRPr="00B93B53">
        <w:rPr>
          <w:rFonts w:ascii="Times New Roman" w:hAnsi="Times New Roman"/>
          <w:sz w:val="26"/>
          <w:szCs w:val="28"/>
        </w:rPr>
        <w:t>Types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12</w:t>
      </w:r>
    </w:p>
    <w:p w:rsidR="00B93B53" w:rsidRPr="00B93B53" w:rsidRDefault="00B93B53" w:rsidP="001D7572">
      <w:pPr>
        <w:spacing w:line="360" w:lineRule="auto"/>
        <w:jc w:val="both"/>
        <w:rPr>
          <w:rFonts w:ascii="Times New Roman" w:hAnsi="Times New Roman"/>
          <w:sz w:val="26"/>
          <w:szCs w:val="28"/>
        </w:rPr>
      </w:pPr>
      <w:r w:rsidRPr="00B93B53">
        <w:rPr>
          <w:rFonts w:ascii="Times New Roman" w:hAnsi="Times New Roman"/>
          <w:sz w:val="26"/>
          <w:szCs w:val="28"/>
        </w:rPr>
        <w:t>Uses of Teaching Aids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15</w:t>
      </w:r>
    </w:p>
    <w:p w:rsidR="00B93B53" w:rsidRPr="00B93B53" w:rsidRDefault="00B93B53" w:rsidP="001D7572">
      <w:pPr>
        <w:spacing w:line="360" w:lineRule="auto"/>
        <w:jc w:val="both"/>
        <w:rPr>
          <w:rFonts w:ascii="Times New Roman" w:hAnsi="Times New Roman"/>
          <w:sz w:val="26"/>
          <w:szCs w:val="28"/>
        </w:rPr>
      </w:pPr>
      <w:r w:rsidRPr="00B93B53">
        <w:rPr>
          <w:rFonts w:ascii="Times New Roman" w:hAnsi="Times New Roman"/>
          <w:sz w:val="26"/>
          <w:szCs w:val="28"/>
        </w:rPr>
        <w:t>The Use of Teaching Aids in the teaching of English language</w:t>
      </w:r>
      <w:r w:rsidRPr="00B93B53">
        <w:rPr>
          <w:rFonts w:ascii="Times New Roman" w:hAnsi="Times New Roman"/>
          <w:sz w:val="26"/>
          <w:szCs w:val="28"/>
        </w:rPr>
        <w:tab/>
      </w:r>
      <w:r w:rsidRPr="00B93B53">
        <w:rPr>
          <w:rFonts w:ascii="Times New Roman" w:hAnsi="Times New Roman"/>
          <w:sz w:val="26"/>
          <w:szCs w:val="28"/>
        </w:rPr>
        <w:tab/>
        <w:t>17</w:t>
      </w:r>
    </w:p>
    <w:p w:rsidR="00B93B53" w:rsidRPr="00B93B53" w:rsidRDefault="00B93B53" w:rsidP="001D7572">
      <w:pPr>
        <w:spacing w:line="360" w:lineRule="auto"/>
        <w:jc w:val="both"/>
        <w:rPr>
          <w:rFonts w:ascii="Times New Roman" w:hAnsi="Times New Roman"/>
          <w:sz w:val="26"/>
          <w:szCs w:val="28"/>
        </w:rPr>
      </w:pPr>
      <w:r w:rsidRPr="00B93B53">
        <w:rPr>
          <w:rFonts w:ascii="Times New Roman" w:hAnsi="Times New Roman"/>
          <w:sz w:val="26"/>
          <w:szCs w:val="28"/>
        </w:rPr>
        <w:lastRenderedPageBreak/>
        <w:t xml:space="preserve">Perceive Areas of Difficulties by Teachers in Using Teaching Aids for Teaching English Language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21</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Appraisal  of the Literature Reviewed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38</w:t>
      </w:r>
    </w:p>
    <w:p w:rsidR="00B93B53" w:rsidRPr="00B93B53" w:rsidRDefault="00B93B53" w:rsidP="001D7572">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THREE: RESEARCH METHODS </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Research Design</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40</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Population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41</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Sample and Sampling Techniques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41</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Research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42</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Validity of the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43</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Reliability of Instrument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43</w:t>
      </w:r>
    </w:p>
    <w:p w:rsid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Data Collection Procedure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45</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Data Analysis Technique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00A95035">
        <w:rPr>
          <w:rFonts w:ascii="Times New Roman" w:hAnsi="Times New Roman"/>
          <w:sz w:val="26"/>
          <w:szCs w:val="28"/>
        </w:rPr>
        <w:tab/>
      </w:r>
      <w:r w:rsidRPr="00B93B53">
        <w:rPr>
          <w:rFonts w:ascii="Times New Roman" w:hAnsi="Times New Roman"/>
          <w:sz w:val="26"/>
          <w:szCs w:val="28"/>
        </w:rPr>
        <w:t>45</w:t>
      </w:r>
    </w:p>
    <w:p w:rsidR="00B93B53" w:rsidRPr="00B93B53" w:rsidRDefault="00B93B53" w:rsidP="001D7572">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FOUR: RESULT AND DISCUSSION </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Presentation of Results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46</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Discussion of Result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59</w:t>
      </w:r>
    </w:p>
    <w:p w:rsidR="00B93B53" w:rsidRPr="00B93B53" w:rsidRDefault="00B93B53" w:rsidP="001D7572">
      <w:pPr>
        <w:spacing w:after="0" w:line="360" w:lineRule="auto"/>
        <w:jc w:val="both"/>
        <w:rPr>
          <w:rFonts w:ascii="Times New Roman" w:hAnsi="Times New Roman"/>
          <w:b/>
          <w:sz w:val="26"/>
          <w:szCs w:val="28"/>
        </w:rPr>
      </w:pPr>
      <w:r w:rsidRPr="00B93B53">
        <w:rPr>
          <w:rFonts w:ascii="Times New Roman" w:hAnsi="Times New Roman"/>
          <w:b/>
          <w:sz w:val="26"/>
          <w:szCs w:val="28"/>
        </w:rPr>
        <w:t xml:space="preserve">CHAPTER FIVE: SUMMARY, CONCLUSION AND RECOMMENDATIONS </w:t>
      </w:r>
    </w:p>
    <w:p w:rsidR="00A95035" w:rsidRPr="00B93B53" w:rsidRDefault="00A95035"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Summary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62</w:t>
      </w:r>
    </w:p>
    <w:p w:rsidR="00A95035" w:rsidRPr="00B93B53" w:rsidRDefault="00A95035"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Conclusion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63</w:t>
      </w:r>
    </w:p>
    <w:p w:rsidR="00B93B53" w:rsidRPr="00B93B53" w:rsidRDefault="00A95035"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Implication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 xml:space="preserve">64 </w:t>
      </w:r>
      <w:r w:rsidR="00B93B53" w:rsidRPr="00B93B53">
        <w:rPr>
          <w:rFonts w:ascii="Times New Roman" w:hAnsi="Times New Roman"/>
          <w:sz w:val="26"/>
          <w:szCs w:val="28"/>
        </w:rPr>
        <w:t xml:space="preserve">Summary </w:t>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r>
      <w:r w:rsidR="00B93B53" w:rsidRPr="00B93B53">
        <w:rPr>
          <w:rFonts w:ascii="Times New Roman" w:hAnsi="Times New Roman"/>
          <w:sz w:val="26"/>
          <w:szCs w:val="28"/>
        </w:rPr>
        <w:tab/>
        <w:t>62</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Conclusion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63</w:t>
      </w:r>
    </w:p>
    <w:p w:rsidR="00B93B53" w:rsidRPr="00B93B53" w:rsidRDefault="00B93B53" w:rsidP="001D7572">
      <w:pPr>
        <w:spacing w:after="0" w:line="360" w:lineRule="auto"/>
        <w:jc w:val="both"/>
        <w:rPr>
          <w:rFonts w:ascii="Times New Roman" w:hAnsi="Times New Roman"/>
          <w:sz w:val="26"/>
          <w:szCs w:val="28"/>
        </w:rPr>
        <w:sectPr w:rsidR="00B93B53" w:rsidRPr="00B93B53" w:rsidSect="001D7572">
          <w:footerReference w:type="default" r:id="rId8"/>
          <w:pgSz w:w="11520" w:h="14400" w:code="9"/>
          <w:pgMar w:top="1440" w:right="1440" w:bottom="1440" w:left="1440" w:header="720" w:footer="278" w:gutter="0"/>
          <w:pgNumType w:fmt="lowerRoman" w:start="1"/>
          <w:cols w:space="720"/>
          <w:docGrid w:linePitch="360"/>
        </w:sectPr>
      </w:pPr>
      <w:r w:rsidRPr="00B93B53">
        <w:rPr>
          <w:rFonts w:ascii="Times New Roman" w:hAnsi="Times New Roman"/>
          <w:sz w:val="26"/>
          <w:szCs w:val="28"/>
        </w:rPr>
        <w:t xml:space="preserve">Implication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 xml:space="preserve">64 </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lastRenderedPageBreak/>
        <w:t>Recommendations</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65</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Limitation of the Study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65</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Suggestion for Further Studies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67</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References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68</w:t>
      </w:r>
    </w:p>
    <w:p w:rsidR="00B93B53" w:rsidRPr="00B93B53" w:rsidRDefault="00B93B53" w:rsidP="001D7572">
      <w:pPr>
        <w:spacing w:after="0" w:line="360" w:lineRule="auto"/>
        <w:jc w:val="both"/>
        <w:rPr>
          <w:rFonts w:ascii="Times New Roman" w:hAnsi="Times New Roman"/>
          <w:sz w:val="26"/>
          <w:szCs w:val="28"/>
        </w:rPr>
      </w:pPr>
      <w:r w:rsidRPr="00B93B53">
        <w:rPr>
          <w:rFonts w:ascii="Times New Roman" w:hAnsi="Times New Roman"/>
          <w:sz w:val="26"/>
          <w:szCs w:val="28"/>
        </w:rPr>
        <w:t xml:space="preserve">Questionnaire </w:t>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r>
      <w:r w:rsidRPr="00B93B53">
        <w:rPr>
          <w:rFonts w:ascii="Times New Roman" w:hAnsi="Times New Roman"/>
          <w:sz w:val="26"/>
          <w:szCs w:val="28"/>
        </w:rPr>
        <w:tab/>
        <w:t>70</w:t>
      </w:r>
    </w:p>
    <w:p w:rsidR="00B93B53" w:rsidRPr="00B93B53" w:rsidRDefault="00B93B53" w:rsidP="001D7572">
      <w:pPr>
        <w:spacing w:line="360" w:lineRule="auto"/>
        <w:rPr>
          <w:rFonts w:ascii="Times New Roman" w:hAnsi="Times New Roman"/>
          <w:sz w:val="20"/>
        </w:rPr>
      </w:pPr>
    </w:p>
    <w:p w:rsidR="00B93B53" w:rsidRPr="00B93B53" w:rsidRDefault="00B93B53" w:rsidP="001D7572">
      <w:pPr>
        <w:spacing w:line="360" w:lineRule="auto"/>
        <w:ind w:firstLine="720"/>
        <w:jc w:val="both"/>
        <w:rPr>
          <w:rFonts w:ascii="Times New Roman" w:hAnsi="Times New Roman"/>
          <w:sz w:val="26"/>
          <w:szCs w:val="26"/>
        </w:rPr>
        <w:sectPr w:rsidR="00B93B53" w:rsidRPr="00B93B53" w:rsidSect="001D7572">
          <w:pgSz w:w="11520" w:h="14400" w:code="9"/>
          <w:pgMar w:top="1440" w:right="1440" w:bottom="1440" w:left="1440" w:header="720" w:footer="720" w:gutter="0"/>
          <w:pgNumType w:fmt="lowerRoman" w:start="1"/>
          <w:cols w:space="720"/>
          <w:docGrid w:linePitch="360"/>
        </w:sectPr>
      </w:pPr>
    </w:p>
    <w:p w:rsidR="00B93B53" w:rsidRPr="001D7572" w:rsidRDefault="00B93B53" w:rsidP="001D7572">
      <w:pPr>
        <w:spacing w:line="360" w:lineRule="auto"/>
        <w:jc w:val="center"/>
        <w:rPr>
          <w:rFonts w:ascii="Times New Roman" w:hAnsi="Times New Roman"/>
          <w:b/>
          <w:sz w:val="24"/>
          <w:szCs w:val="24"/>
        </w:rPr>
      </w:pPr>
      <w:r w:rsidRPr="001D7572">
        <w:rPr>
          <w:rFonts w:ascii="Times New Roman" w:hAnsi="Times New Roman"/>
          <w:b/>
          <w:sz w:val="24"/>
          <w:szCs w:val="24"/>
        </w:rPr>
        <w:lastRenderedPageBreak/>
        <w:t>CHAPTER ONE</w:t>
      </w:r>
    </w:p>
    <w:p w:rsidR="00B93B53" w:rsidRPr="001D7572" w:rsidRDefault="00B93B53" w:rsidP="001D7572">
      <w:pPr>
        <w:spacing w:line="360" w:lineRule="auto"/>
        <w:jc w:val="center"/>
        <w:rPr>
          <w:rFonts w:ascii="Times New Roman" w:hAnsi="Times New Roman"/>
          <w:b/>
          <w:sz w:val="24"/>
          <w:szCs w:val="24"/>
        </w:rPr>
      </w:pPr>
      <w:r w:rsidRPr="001D7572">
        <w:rPr>
          <w:rFonts w:ascii="Times New Roman" w:hAnsi="Times New Roman"/>
          <w:b/>
          <w:sz w:val="24"/>
          <w:szCs w:val="24"/>
        </w:rPr>
        <w:t>INTRODUCTION</w:t>
      </w:r>
    </w:p>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Background of the Study</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During the past decade a great deal of literature has been produced on the use of Information and Communication Technology ((thereafter ICT) in schools (Summak &amp; Samancioglu, 2011, Goyal, Purohit &amp; Bhaga, 2011). The ICT refers to the hardware, software, networks and media for the collection, storage, processing, transmission and presentation of information (voice, data, text, images), as well as related services (Evoh, 2007). Perron, Taylor, Glass &amp; Margerum- Leys (2010) describe the extent of the uses of ICT in the following terms: “Information and communication technologies (ICTs) are broadly defined as technologies used to convey, manipulate and store data by electronic means. This can include e-mail, SMS text messaging, video chat (e.g., Skype), and online social media (e.g. facebook, mix it).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It also includes all the different computing devices (e.g., laptop, desktops and smart phones) that carry out a wide range of communication and information functions. All these electronic tools constitute the “Information and communication technologies” (ICTs) and are used to convey, manipulate and store information (Perron, et. al. 2010).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The existence of a wide variety of ICTs suggests that ICTs go far beyond computers and the internet or even telephony (Perron, et. al. 2010). However, owing to the fact that this research was conducted in a developing country, namely Nigeria, where schools, especially those in rural areas are still struggling to get even the basic infrastructure, the types of equipment that are the focus of this research are: computers (desktops, laptops), photocopy machines, data projectors, interactive whiteboards, Word Processing, Internet, digital cameras, television (TVs), CD/DVD Players, radios and tape </w:t>
      </w:r>
      <w:r w:rsidRPr="001D7572">
        <w:rPr>
          <w:rFonts w:ascii="Times New Roman" w:hAnsi="Times New Roman" w:cstheme="majorBidi"/>
          <w:sz w:val="24"/>
          <w:szCs w:val="28"/>
        </w:rPr>
        <w:lastRenderedPageBreak/>
        <w:t xml:space="preserve">recorders. Other types of ICT equipments are referred to as and when the context requires doing so.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A review of literature suggests that there has been an exponential growth in the use of information and communication technology (ICT) in education in developed countries (Allan, Yuen &amp; Wong, 2013). However, while ICTs are pervasive in developed countries, their use has been and remains in a state of fluidity and their integration into the school curriculum remains significantly underdeveloped in developing countries (Isaacs, 2007). It is highly ironic that this should be so in the 21st century, an era of information technology (IT). This quantitative study seeks to investigate the availability and accessibility of ICT equipment and the impact of training in ICT use on integration of ICT into the curriculum related activities by teachers in selected participating secondary schools.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The introduction of ICT is linked to a number of practical problems that are especially relevant in the poorest areas of the world. One primary concern is the lack of money and ICT resources. Most agree that a significant increase in development aid is needed. A second concern is that the newest ICT applications are far too expensive from the perspective of developing countries. One solution that has been suggested is to use freeware and to develop devices that are sufficient for the needs of users but do not represent the newest or fastest technologies.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A third problem relates to the language used in ICT. English is currently the global lingua franca. According to estimates, there are some 3,000 to 4,000 languages in the world, but 80 per cent of all web sites provide content in English alone. The language barrier can be overcome with the help of skilled individuals who, like the scribes of old, assist others in the community by translating texts from the local language into English and vice versa.24 Young people learn languages more easily than adults do and can in many situations function as translators or interpreters.</w:t>
      </w:r>
      <w:r w:rsidRPr="001D7572">
        <w:rPr>
          <w:rFonts w:ascii="Times New Roman" w:hAnsi="Times New Roman"/>
          <w:sz w:val="24"/>
          <w:szCs w:val="28"/>
        </w:rPr>
        <w:t xml:space="preserve"> </w:t>
      </w:r>
      <w:r w:rsidRPr="001D7572">
        <w:rPr>
          <w:rFonts w:ascii="Times New Roman" w:hAnsi="Times New Roman" w:cstheme="majorBidi"/>
          <w:sz w:val="24"/>
          <w:szCs w:val="28"/>
        </w:rPr>
        <w:t xml:space="preserve">Statistics on the digital divide </w:t>
      </w:r>
      <w:r w:rsidRPr="001D7572">
        <w:rPr>
          <w:rFonts w:ascii="Times New Roman" w:hAnsi="Times New Roman" w:cstheme="majorBidi"/>
          <w:sz w:val="24"/>
          <w:szCs w:val="28"/>
        </w:rPr>
        <w:lastRenderedPageBreak/>
        <w:t>show an increasingly polarized world. As the Internet is the most central technology in the global media culture, examining its use provides some understanding of the proportions of the overall ICT differences and an opportunity to assess the significance of ICT for young people on a global scale.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Over the past five years, the world has witnessed a veritable Internet explosion. In early 1997, the number of Internet users was estimated at less than 60 mil- lion globally; by 2002 the world total had increased almost tenfold, to some 580 mil- lion. A review of the figures for different regions offers a simplified yet revealing picture of the situation: the distribution of Internet users is extremely uneven. Statistics indicate that slightly less than 200 million of them live in the Unites States or Canada, a similar number live in Europe (185 million), and the total for East Asia and the Pacific region is only slightly smaller (170 million). In Latin America, the number of Internet users is estimated at 33 million. In Africa, there are some 6 million users, half of whom reside in Nigeria, and the figure for Western Asia is close to 5 million.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Pekka Tarjanne has examined the digital divide and the position of young people in the changing world. According to Tarjanne, ICT have created a new realm of opportunity, but only for the lucky few. This new world has opened up “to the individual’s fortunate enough to be able to access these technologies. The Internet currently reaches less than 10 per cent of the world’s population; reducing the digital divide is dependent on the participation and support of all players in different sectors of society. Tarjanne states that “the impact of the information revolution touches all of society, and ... [the revolution] is being led by the young adults of the world, on both sides of the digital divide. Young adults from developing countries are increasingly realizing the wonders of foreign cultures and customs.”Tarjanne sees young people as explorers who, free from economic and cultural constraints, look for information in other countries and contexts and have grasped the importance of networking in the global labour market of the future: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“The tools of information technology have provided the next generation with faces and customs of alien places. … Universities and small cafés are flooded with young adults attempting to find news not avail- able to them in their city or village. They realize how important this knowledge economy will prove for their future.”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This view is in line with the cosmopolitanism of Ulrich Beck, who maintains that young people in particular feel as one with global processes and phenomena through popular culture. Beck notes that “the sphere of experience, in which we inhabit globally networked living environments, is global, has become a synthesis of home and non-place, a nowhere place.”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Attention must be given to the fact that not all young people have unlimited access to “global” experiences or the opportunity to build up any speed on the information superhighway. According to Pippa Norris, disparities in media-culture possibilities reflect the previously recognized differences in national income, health care and education. The disparities in the diffusion of the Internet and traditional mass media are the consequence of the profound economic, political, social and educational discrepancies between societies: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“The problem, it appears, is less whether Namibians lack keyboard skills, whether Brazilians find that few web sites are available in Portuguese, or whether Bangladesh lacks network connections. Instead, the problems of Internet access are common to the problems of access to other communication and information technologies that have been widely available for decades in the West.”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This being the situation, Norris recommends the following approach: “Rather than any short-term fix, such as delivering beige desktop PCs to wired schools in Mozambique, Egypt and Bangladesh, the long-term solution would be general aid, debt relief, and economic investment in developing countries.” She also offers the following remarks about the stages of the Internet revolution: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 xml:space="preserve">“In the first decade, the availability of the Internet has … reinforced existing economic inequalities, rather than overcoming or transforming them. The reasons are that levels of economic development combined with investments in research and development go a long way towards explaining those countries at the forefront of the Internet revolution and those lagging far, far behind. … If countries have the income and affluence then usually (but not always) access to the Internet will follow, along with connectivity to telephones, radios, and television.”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According to Norris, the digital divide has little or nothing to do with the characteristics of media such as the Internet or the opportunities they provide. Instead of linking more schools to the Internet, instructing teachers on issues connected with digital literacy or establishing network connections in poor areas, the primary focus initially should be on fundamentals such as the realization of basic rights and the reduction of economic, social and educational inequalities. Alongside these efforts, action can also be taken to narrow the digital divide</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Statement of the Problem</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It should be noted that the problem might not be the funds nor the technology but rather the will on the part of government and/or the governors of education (Itegboje and Okubote, 2008).</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Over the years, people have been clamoring for the establishment of more Information Communication Technology (ICT) in secondary schools and also for better provision of facilities that will improve the quality of education in public schools. Failure of this has been the major reason why private secondary schools now increasing across the country. As Nigerians population is increasing, students who seek enrollment into secondary schools are also increasing, hence the problem of managing the increase in the number of students.</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lastRenderedPageBreak/>
        <w:t>Also the failure of the regulatory authority in implementing the proper punishment for teachers, principals and students who disregards the standing rules made by the Ministry of education for the use of ICT.</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The problem of finance. All the public schools lack proper finance in executing their fundamental duties at the schools. Government does not allow the principals/ management of the schools to raise money from students, in the name of ineffective free educational programme of their administration.</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Purpose of the study</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 xml:space="preserve">  </w:t>
      </w:r>
      <w:r w:rsidRPr="001D7572">
        <w:rPr>
          <w:rFonts w:ascii="Times New Roman" w:hAnsi="Times New Roman"/>
          <w:sz w:val="24"/>
          <w:szCs w:val="28"/>
        </w:rPr>
        <w:tab/>
        <w:t xml:space="preserve">The main purpose of the study is to examine challenges facing students/teachers in ICT uses for teaching junior secondary school student computer studies using some selected secondary schools in Ilorin West Local Government Area in Kwara state. </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 xml:space="preserve">          The following objectives are to:</w:t>
      </w:r>
    </w:p>
    <w:p w:rsidR="00B93B53" w:rsidRPr="001D7572" w:rsidRDefault="00B93B53" w:rsidP="001D7572">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assess the various challenges facing students/teachers in using ICT for teaching in secondary school</w:t>
      </w:r>
    </w:p>
    <w:p w:rsidR="00B93B53" w:rsidRPr="001D7572" w:rsidRDefault="00B93B53" w:rsidP="001D7572">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highlight alternative ways of curbing the challenges that facing teacher/student using ICT for teaching computer studies</w:t>
      </w:r>
    </w:p>
    <w:p w:rsidR="00B93B53" w:rsidRPr="001D7572" w:rsidRDefault="00B93B53" w:rsidP="001D7572">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come up with a way in which proper professional skills of the teacher can be improved on ICT</w:t>
      </w:r>
    </w:p>
    <w:p w:rsidR="00B93B53" w:rsidRPr="001D7572" w:rsidRDefault="00B93B53" w:rsidP="001D7572">
      <w:pPr>
        <w:pStyle w:val="ListParagraph"/>
        <w:numPr>
          <w:ilvl w:val="0"/>
          <w:numId w:val="16"/>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Advise the government on how to strengthen the regulatory bodies supervising secondary schools in achieving the purpose for which they were established for. Through the recommendations in the research topic.</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General Questions</w:t>
      </w:r>
    </w:p>
    <w:p w:rsidR="00B93B53" w:rsidRPr="001D7572" w:rsidRDefault="00B93B53" w:rsidP="001D7572">
      <w:pPr>
        <w:pStyle w:val="ListParagraph"/>
        <w:numPr>
          <w:ilvl w:val="0"/>
          <w:numId w:val="17"/>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Does ICT can be use for teaching effectively</w:t>
      </w:r>
    </w:p>
    <w:p w:rsidR="00B93B53" w:rsidRPr="001D7572" w:rsidRDefault="00B93B53" w:rsidP="001D7572">
      <w:pPr>
        <w:pStyle w:val="ListParagraph"/>
        <w:numPr>
          <w:ilvl w:val="0"/>
          <w:numId w:val="17"/>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Does teacher/ student could faces challenges in uses of ICT for teaching computer studies</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 xml:space="preserve">Research questions </w:t>
      </w:r>
    </w:p>
    <w:p w:rsidR="00B93B53" w:rsidRPr="001D7572" w:rsidRDefault="00B93B53" w:rsidP="001D7572">
      <w:pPr>
        <w:spacing w:line="360" w:lineRule="auto"/>
        <w:jc w:val="both"/>
        <w:rPr>
          <w:rFonts w:ascii="Times New Roman" w:hAnsi="Times New Roman"/>
          <w:sz w:val="24"/>
          <w:szCs w:val="28"/>
        </w:rPr>
      </w:pPr>
      <w:r w:rsidRPr="001D7572">
        <w:rPr>
          <w:rFonts w:ascii="Times New Roman" w:hAnsi="Times New Roman"/>
          <w:sz w:val="24"/>
          <w:szCs w:val="28"/>
        </w:rPr>
        <w:lastRenderedPageBreak/>
        <w:t xml:space="preserve">  The following questions are relevant in this research work:</w:t>
      </w:r>
    </w:p>
    <w:p w:rsidR="00B93B53" w:rsidRPr="001D7572" w:rsidRDefault="00B93B53" w:rsidP="001D7572">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To what extent does teacher/student faces challenges in using ICT for teaching computer studies?</w:t>
      </w:r>
    </w:p>
    <w:p w:rsidR="00B93B53" w:rsidRPr="001D7572" w:rsidRDefault="00B93B53" w:rsidP="001D7572">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Does the using ICT for teaching could enhance student academic performance in computer studies</w:t>
      </w:r>
    </w:p>
    <w:p w:rsidR="00B93B53" w:rsidRPr="001D7572" w:rsidRDefault="00B93B53" w:rsidP="001D7572">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How frequent are the regulatory bodies from the ministry of education visit the school?</w:t>
      </w:r>
    </w:p>
    <w:p w:rsidR="00B93B53" w:rsidRPr="001D7572" w:rsidRDefault="00B93B53" w:rsidP="001D7572">
      <w:pPr>
        <w:pStyle w:val="ListParagraph"/>
        <w:numPr>
          <w:ilvl w:val="0"/>
          <w:numId w:val="18"/>
        </w:num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Does the location of a school affect the uses of ICT for teaching junior secondary school computer studies?</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b/>
          <w:bCs/>
          <w:sz w:val="24"/>
          <w:szCs w:val="28"/>
        </w:rPr>
        <w:t>Research Hypothesis</w:t>
      </w:r>
    </w:p>
    <w:p w:rsidR="00B93B53" w:rsidRPr="001D7572" w:rsidRDefault="00B93B53" w:rsidP="001D7572">
      <w:pPr>
        <w:pStyle w:val="ListParagraph"/>
        <w:autoSpaceDE w:val="0"/>
        <w:autoSpaceDN w:val="0"/>
        <w:adjustRightInd w:val="0"/>
        <w:spacing w:after="0" w:line="360" w:lineRule="auto"/>
        <w:ind w:left="1260"/>
        <w:jc w:val="both"/>
        <w:rPr>
          <w:rFonts w:ascii="Times New Roman" w:hAnsi="Times New Roman"/>
          <w:sz w:val="24"/>
          <w:szCs w:val="28"/>
        </w:rPr>
      </w:pPr>
      <w:r w:rsidRPr="001D7572">
        <w:rPr>
          <w:rFonts w:ascii="Times New Roman" w:hAnsi="Times New Roman"/>
          <w:sz w:val="24"/>
          <w:szCs w:val="28"/>
        </w:rPr>
        <w:t>Hypothesis is the statement of fact regarding a particular study which needs to be validated or disapproved.</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i/>
          <w:iCs/>
          <w:sz w:val="24"/>
          <w:szCs w:val="28"/>
        </w:rPr>
        <w:t>H</w:t>
      </w:r>
      <w:r w:rsidRPr="001D7572">
        <w:rPr>
          <w:rFonts w:ascii="Times New Roman" w:hAnsi="Times New Roman"/>
          <w:i/>
          <w:iCs/>
          <w:sz w:val="24"/>
          <w:szCs w:val="28"/>
          <w:vertAlign w:val="subscript"/>
        </w:rPr>
        <w:t>1</w:t>
      </w:r>
      <w:r w:rsidRPr="001D7572">
        <w:rPr>
          <w:rFonts w:ascii="Times New Roman" w:hAnsi="Times New Roman"/>
          <w:i/>
          <w:iCs/>
          <w:sz w:val="24"/>
          <w:szCs w:val="28"/>
        </w:rPr>
        <w:t>:</w:t>
      </w:r>
      <w:r w:rsidRPr="001D7572">
        <w:rPr>
          <w:rFonts w:ascii="Times New Roman" w:hAnsi="Times New Roman"/>
          <w:sz w:val="24"/>
          <w:szCs w:val="28"/>
        </w:rPr>
        <w:t xml:space="preserve">  there is no relationship between unserious attitude of students/teacher contribute to the challenges facing using ICT for teaching computer studies in junior secondary school.</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i/>
          <w:iCs/>
          <w:sz w:val="24"/>
          <w:szCs w:val="28"/>
        </w:rPr>
        <w:t>H</w:t>
      </w:r>
      <w:r w:rsidRPr="001D7572">
        <w:rPr>
          <w:rFonts w:ascii="Times New Roman" w:hAnsi="Times New Roman"/>
          <w:i/>
          <w:iCs/>
          <w:sz w:val="24"/>
          <w:szCs w:val="28"/>
          <w:vertAlign w:val="subscript"/>
        </w:rPr>
        <w:t>2:</w:t>
      </w:r>
      <w:r w:rsidRPr="001D7572">
        <w:rPr>
          <w:rFonts w:ascii="Times New Roman" w:hAnsi="Times New Roman"/>
          <w:sz w:val="24"/>
          <w:szCs w:val="28"/>
          <w:vertAlign w:val="subscript"/>
        </w:rPr>
        <w:t xml:space="preserve"> </w:t>
      </w:r>
      <w:r w:rsidRPr="001D7572">
        <w:rPr>
          <w:rFonts w:ascii="Times New Roman" w:hAnsi="Times New Roman"/>
          <w:sz w:val="24"/>
          <w:szCs w:val="28"/>
          <w:vertAlign w:val="subscript"/>
        </w:rPr>
        <w:tab/>
      </w:r>
      <w:r w:rsidRPr="001D7572">
        <w:rPr>
          <w:rFonts w:ascii="Times New Roman" w:hAnsi="Times New Roman"/>
          <w:sz w:val="24"/>
          <w:szCs w:val="28"/>
        </w:rPr>
        <w:t xml:space="preserve"> there is relationship between unserious attitudes of students/teacher contribute to the challenges facing using ICT for teaching computer studies in junior secondary school.</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Significance of the Study</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This study is aimed at providing the stakeholders in the educational sector; such as government, principals, teachers and parents, information on how obstruct the challenges faces students/teacher in using ICT for teaching computer studies in junior secondary school.</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 xml:space="preserve">       It will also serve as a reference paper to those who plan to carry out further research on related topics.</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 xml:space="preserve">        It will also serve as a guideline or helping tools to the policy makers; such as the ministry of education, NGOs and other national and multinational bodies who intend to come up with policies that will improve the standard of education in Ilorin, Kwara and NIGERIA, at large.</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lastRenderedPageBreak/>
        <w:t>Delimitation of the Study</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This study is carried out in order to know whether there is relationship between unserious attitudes of students/teacher contribute to the challenges facing using ICT for teaching computer studies in junior secondary school.</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 xml:space="preserve"> In view of this, the scope of the study is restricted due to time and cost limitation. However, the study limited only to some selected secondary school in Ilorin West local government area of Kwara state. It is the believe of the researcher that findings and the recommendation of this project work will be very useful in appraising the effectiveness of the principal’s administrative skills as regard the management of schools. </w:t>
      </w:r>
    </w:p>
    <w:p w:rsidR="00F41665" w:rsidRPr="001D7572" w:rsidRDefault="00F41665" w:rsidP="001D7572">
      <w:pPr>
        <w:autoSpaceDE w:val="0"/>
        <w:autoSpaceDN w:val="0"/>
        <w:adjustRightInd w:val="0"/>
        <w:spacing w:after="0" w:line="360" w:lineRule="auto"/>
        <w:jc w:val="both"/>
        <w:rPr>
          <w:rFonts w:ascii="Times New Roman" w:hAnsi="Times New Roman"/>
          <w:b/>
          <w:bCs/>
          <w:sz w:val="24"/>
          <w:szCs w:val="28"/>
        </w:rPr>
      </w:pP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Operational Definition of Term</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 xml:space="preserve">Student: </w:t>
      </w:r>
      <w:r w:rsidRPr="001D7572">
        <w:rPr>
          <w:rFonts w:ascii="Times New Roman" w:hAnsi="Times New Roman"/>
          <w:sz w:val="24"/>
          <w:szCs w:val="28"/>
        </w:rPr>
        <w:t>a person who study a particular academic subject, somebody who studies in school, college, or university and somebody who has studies or takes much interest in a particular.</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b/>
          <w:bCs/>
          <w:sz w:val="24"/>
          <w:szCs w:val="28"/>
        </w:rPr>
        <w:t xml:space="preserve">Teacher: </w:t>
      </w:r>
      <w:r w:rsidRPr="001D7572">
        <w:rPr>
          <w:rFonts w:ascii="Times New Roman" w:hAnsi="Times New Roman"/>
          <w:sz w:val="24"/>
          <w:szCs w:val="28"/>
        </w:rPr>
        <w:t xml:space="preserve">is instructor/educator who trains the learner for particular purpose. An occurrence, idea or objects from which something may be learn. </w:t>
      </w:r>
    </w:p>
    <w:tbl>
      <w:tblPr>
        <w:tblW w:w="5000" w:type="pct"/>
        <w:tblCellSpacing w:w="0" w:type="dxa"/>
        <w:tblCellMar>
          <w:left w:w="210" w:type="dxa"/>
          <w:right w:w="0" w:type="dxa"/>
        </w:tblCellMar>
        <w:tblLook w:val="04A0"/>
      </w:tblPr>
      <w:tblGrid>
        <w:gridCol w:w="8640"/>
      </w:tblGrid>
      <w:tr w:rsidR="00B93B53" w:rsidRPr="001D7572" w:rsidTr="00B93B53">
        <w:trPr>
          <w:tblCellSpacing w:w="0" w:type="dxa"/>
        </w:trPr>
        <w:tc>
          <w:tcPr>
            <w:tcW w:w="0" w:type="auto"/>
            <w:tcMar>
              <w:top w:w="0" w:type="dxa"/>
              <w:left w:w="0" w:type="dxa"/>
              <w:bottom w:w="0" w:type="dxa"/>
              <w:right w:w="0" w:type="dxa"/>
            </w:tcMar>
            <w:vAlign w:val="center"/>
            <w:hideMark/>
          </w:tcPr>
          <w:p w:rsidR="00B93B53" w:rsidRPr="001D7572" w:rsidRDefault="00B93B53" w:rsidP="001D7572">
            <w:pPr>
              <w:spacing w:after="0" w:line="360" w:lineRule="auto"/>
              <w:rPr>
                <w:rFonts w:ascii="Times New Roman" w:eastAsia="Times New Roman" w:hAnsi="Times New Roman"/>
                <w:color w:val="424242"/>
                <w:sz w:val="24"/>
                <w:szCs w:val="20"/>
              </w:rPr>
            </w:pPr>
          </w:p>
        </w:tc>
      </w:tr>
    </w:tbl>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b/>
          <w:bCs/>
          <w:sz w:val="24"/>
          <w:szCs w:val="28"/>
        </w:rPr>
        <w:t xml:space="preserve">Challenges: </w:t>
      </w:r>
      <w:r w:rsidRPr="001D7572">
        <w:rPr>
          <w:rFonts w:ascii="Times New Roman" w:hAnsi="Times New Roman"/>
          <w:sz w:val="24"/>
          <w:szCs w:val="28"/>
        </w:rPr>
        <w:t>it is problem encounter on the field and difficult which require great effort and determination.</w:t>
      </w:r>
    </w:p>
    <w:p w:rsidR="00B93B53" w:rsidRPr="001D7572" w:rsidRDefault="00B93B53" w:rsidP="001D7572">
      <w:pPr>
        <w:spacing w:after="0" w:line="360" w:lineRule="auto"/>
        <w:jc w:val="both"/>
        <w:rPr>
          <w:rFonts w:ascii="Times New Roman" w:hAnsi="Times New Roman" w:cstheme="majorBidi"/>
          <w:sz w:val="24"/>
          <w:szCs w:val="28"/>
        </w:rPr>
      </w:pPr>
      <w:r w:rsidRPr="001D7572">
        <w:rPr>
          <w:rFonts w:ascii="Times New Roman" w:hAnsi="Times New Roman"/>
          <w:b/>
          <w:bCs/>
          <w:sz w:val="24"/>
          <w:szCs w:val="28"/>
        </w:rPr>
        <w:t>Computer:</w:t>
      </w:r>
      <w:r w:rsidRPr="001D7572">
        <w:rPr>
          <w:rFonts w:ascii="Times New Roman" w:hAnsi="Times New Roman" w:cstheme="majorBidi"/>
          <w:sz w:val="24"/>
          <w:szCs w:val="28"/>
        </w:rPr>
        <w:t xml:space="preserve"> Computer can be defined as electronic device designed and constructed, that undergone programme control. Perform authentic and logical operations with minimum human intervene.</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 xml:space="preserve">Studies: </w:t>
      </w:r>
      <w:r w:rsidRPr="001D7572">
        <w:rPr>
          <w:rFonts w:ascii="Times New Roman" w:hAnsi="Times New Roman"/>
          <w:sz w:val="24"/>
          <w:szCs w:val="28"/>
        </w:rPr>
        <w:t>is the application of mind to acquisition of knowledge as by reading to pursue one’s studies.</w:t>
      </w:r>
    </w:p>
    <w:p w:rsidR="00B93B53" w:rsidRPr="001D7572" w:rsidRDefault="00B93B53" w:rsidP="001D7572">
      <w:pPr>
        <w:spacing w:after="0" w:line="360" w:lineRule="auto"/>
        <w:jc w:val="both"/>
        <w:rPr>
          <w:rFonts w:ascii="Times New Roman" w:hAnsi="Times New Roman" w:cstheme="majorBidi"/>
          <w:sz w:val="24"/>
          <w:szCs w:val="28"/>
        </w:rPr>
      </w:pPr>
      <w:r w:rsidRPr="001D7572">
        <w:rPr>
          <w:rFonts w:ascii="Times New Roman" w:hAnsi="Times New Roman"/>
          <w:b/>
          <w:bCs/>
          <w:sz w:val="24"/>
          <w:szCs w:val="28"/>
        </w:rPr>
        <w:t xml:space="preserve">Teaching: </w:t>
      </w:r>
      <w:r w:rsidRPr="001D7572">
        <w:rPr>
          <w:rFonts w:ascii="Times New Roman" w:hAnsi="Times New Roman" w:cstheme="majorBidi"/>
          <w:sz w:val="24"/>
          <w:szCs w:val="28"/>
        </w:rPr>
        <w:t>it is a conscious and organized effort to make learning possible. It is a way of imparting new knowledge, values, ideas, facts, norms, etc to the learner for positive change of behaviour.</w:t>
      </w:r>
    </w:p>
    <w:p w:rsidR="00F41665" w:rsidRPr="001D7572" w:rsidRDefault="00F41665" w:rsidP="001D7572">
      <w:pPr>
        <w:spacing w:line="360" w:lineRule="auto"/>
        <w:jc w:val="center"/>
        <w:rPr>
          <w:rFonts w:ascii="Times New Roman" w:hAnsi="Times New Roman" w:cstheme="majorBidi"/>
          <w:b/>
          <w:bCs/>
          <w:sz w:val="24"/>
          <w:szCs w:val="28"/>
        </w:rPr>
      </w:pPr>
    </w:p>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CHAPTER TWO</w:t>
      </w:r>
    </w:p>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RESEARCH METHODS</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Introduction</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This chapter will look at the contributions of various scholars who have contributed in one way or the other on topics that are relevant to the research topic, which is challenges facing students/teacher in uses ICT for teaching computer studies in junior secondary school, using Ilorin West as the case study. This chapter is subdivided into Conceptual reviews, Theoretical reviews and the Empirical framework.</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Conceptual Reviews</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sz w:val="24"/>
          <w:szCs w:val="28"/>
        </w:rPr>
        <w:t xml:space="preserve">This talks about the various concepts that are related to the research topic.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 xml:space="preserve">Impact of ICT on Teaching and Learning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There is not yet, a consensus in the literature as to the impact of ICT on teaching and learning. Some, such as Newton &amp; Rogers (2011), argue that even after some years of ICT utilization and research into its effects, there is still some uncertainty over its educational merits and demerits. Firstly, as Mikre (2011) argues, there is a danger that students may be confused by the multiplicity of available information from which to choose. Secondly, the prevalence of undesirable websites poses a real threat as learners tend to spend most of their learning time on websites containing unsolicitated contents, such as pornographic material as they seek to explore the Internet (Devadason, 2010). The prevalence of undesirable websites is a genuine and critical concern that could affect learning and teaching because the teacher has to spend much time trying to control students from using websites unrelated to the learning content, instead of teaching (Mikre, 2011).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These challenges bring into question the issue of security, not in terms of physical security – but in terms of access to information security. Thirdly, the openness of the web puts students into an exploratory mode which often challenges effective learning in time-</w:t>
      </w:r>
      <w:r w:rsidRPr="001D7572">
        <w:rPr>
          <w:rFonts w:ascii="Times New Roman" w:hAnsi="Times New Roman" w:cstheme="majorBidi"/>
          <w:sz w:val="24"/>
          <w:szCs w:val="28"/>
        </w:rPr>
        <w:lastRenderedPageBreak/>
        <w:t>constrained formal school systems (Devadason, 2010). Without teachers’ supervision, it is possible that students might misuse the technology for leisure time activities and have less time to learn and study (Mikre, 2011). Yousef and Dahmani (as quoted by Mikre, 2011) list online gaming, use of Facebook, chat rooms and other communication channels as some of other the perceived drawbacks of ICT use in education, because students easily switch to these sites at the expense of their study. It is also possible that the use of ICT to access website with unsolicitated and harmful content may lead some students to develop anti-social behaviour (such as promiscuity, violence, Satanism etc.) as some learners tend to imitate whatever they watch on these websites.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In addition to anti-social behaviour, Mikre (2011) identifies the following major problems associated with the ICT use in education as related to students’ learning: - “Over-reliance on ICT limits students’ critical thinking and analytical skills, - Students often have only a superficial understanding of the information they download, Computer-based learning has negative physical side effects such as vision problems,  Students may be easily distracted from their learning and may visit unwanted sites, Students tend to neglect learning resources other than the computer and the Internet, - Students tend to focus on superficial presentations and copy from the Internet, - Students may have less opportunity to use oral skills and hand writing, Use of ICT may be difficult for weaker students, because they may have problems with working independently and may need more support from the teacher” (Mikre, 2011). However, while Kozma (2013) found a negative relationship between the frequency of use of computers and school achievement, others, such as Isaacs (2017) found growing evidence to suggest that the use of ICTs may actually be the only feasible and economically sound means of expanding access to, and improving the quality of, secondary school education in the short run. Others such as Peter (2011) found several rationales, namely economic, social, vocational and pedagogic for the uptake of ICT in education.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According to Peter (2010), the economic rationale of ICT in education relates to potential increase of efficiency and effectiveness in educational tasks, which will result in labour- saving costs. Pedagogic rationale on the other hand “emphasizes the contribution that ICT can make to the improvement of the quality of education by providing rich, exciting and motivating and new environments for learning” (Peter, 2011). Social rationale, according to van Ark (2011), focuses on the social aspects and benefits of ICT. Others who found a positive impact of ICT on teaching and learning include Balanskat (2010) study which found that 79% of teachers believe that using computers in class has a significant impact on learning, while only 21% of them believe it does not.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However, it is Kulik’s (2014) research findings (quoted by Mikre, 2011) which provides arguably the best summary of impact of ICT usage in teaching and learning. Kulik’s research findings show that students who used computer tutorials in mathematics, natural science, and social science score significantly higher on tests in these subjects (see Mikre, 2011). Kulik (2014)’s findings also indicated that: “Students who used simulation software in science also scored higher. Primary school students who used tutorial software in reading scored significantly higher on reading scores. Very young students who used computers to write their own stories scored significantly higher on measures of reading skill, and students who used word processors or otherwise used the computer for writing scored higher on measures of writing skill” (Mikre, 2011).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Benefits from the utilization of ICT in teaching and learning have also been reported by Newman (2012) and Wheeler (2012) who argue that the benefits include shared learning resources, shared learning spaces, the promotion of collaborative learning and the move towards autonomous learning. In terms of sharing learning resources, according to Newman (2012), ICT has the potential of enabling students and teachers to use video systems to transmit television programmes and information throughout an entire school and even between schools in the same district. In turn, sharing learning </w:t>
      </w:r>
      <w:r w:rsidRPr="001D7572">
        <w:rPr>
          <w:rFonts w:ascii="Times New Roman" w:hAnsi="Times New Roman" w:cstheme="majorBidi"/>
          <w:sz w:val="24"/>
          <w:szCs w:val="28"/>
        </w:rPr>
        <w:lastRenderedPageBreak/>
        <w:t xml:space="preserve">resources has the potential of minimizing costs and improving the quality of teaching and learning, especially in under resourced schools (Newman, 2012).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In terms of shared learning spaces, networked computing facilities create a distributed environment where learners can share work spaces, communicate with each other and their teachers in text form, and access a wide variety of resources from internal and external databases via web-based systems through the Internet (Wheeler, 2012). Sharing learning space could go a long way in reducing the problems of over clouding and lack of teachers which are said to be at an alarming stage, especially in rural areas schools of some developing countries such as Nigeria (Mdletshe, 2013).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In terms of “Promoting collaborative learning”, Riel (2010, cited in Wheeler 2012), argues that the use of ICT will make it possible for much of what we now see as individual learning to change and become collaborative in nature. Furthermore, in terms of ICT facilitating the move towards autonomous learning, computers and the power they bring to the student to access, manipulate, modify, store and retrieve information will promote greater autonomy in learning (Wheeler, 2012). In turn, such students’ learning autonomy will enable children to exert more choice over how they approach study, requiring less direction from teachers. This is no way to imply that ICT is going to replace teachers. However, as students become increasingly independent and able to direct their own studies to a greater extent, the teacher’s role will become more and more “a guide or moderator rather than as a director” (Forsyth, 2006).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Thus, ICTs can act as an agent for change (Beyers, 2006) by significantly enhancing educational reform which enable teachers and learners to move away from traditional to more innovative and effective approaches to teaching and learning (Doe, 2013). Thus, among the multifaceted benefits of using ICTs are also that they motivate pupils, provide variety, compensate for language deficiency, encourage active participation, reinforce learning, increase application possibilities, enhance the </w:t>
      </w:r>
      <w:r w:rsidRPr="001D7572">
        <w:rPr>
          <w:rFonts w:ascii="Times New Roman" w:hAnsi="Times New Roman" w:cstheme="majorBidi"/>
          <w:sz w:val="24"/>
          <w:szCs w:val="28"/>
        </w:rPr>
        <w:lastRenderedPageBreak/>
        <w:t xml:space="preserve">applicability of the learning content provided for the learning needs of individuals pupils, and supplement the spoken word (Kruger, 2010).  Finally, a careful deployment of ICTs can go a long way in bridging both the quantitative (access) and qualitative (standard) gaps in secondary education because ICTs could be used to make education accessible to more learners (Evoh, 2007). The deployment of ICTs in secondary schools, including training of teachers in the use of ICTs, could, also enable Nigeria (a country with huge inequalities between the rich and the poor, between the rural and urban areas’ access to services, especially ICT) to utilize the existing limited resources, including teachers, more effectively to accomplish the goals of improved secondary education and human resource development (Evoh, 2007). However, in order to achieve this, according to Beyers (2010), schools with one PCs must be shown how to use their meager resources more effectively while schools with more ICT resources must be empowered to remove the control of these resources from the computer science departments so that more learners can benefit (Beyers, 2010). The question then is, if ICTs are likely to improve or contribute to the improvement of teaching and learning, and even achieve some extra- socio-economic and pedagogic benefits in society, why there has been slow integration of ICT in schools?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 xml:space="preserve">Common Obstacles to Successful ICT Integration in Schools   </w:t>
      </w:r>
    </w:p>
    <w:p w:rsidR="00B93B53" w:rsidRPr="001D7572" w:rsidRDefault="00B93B53" w:rsidP="001D7572">
      <w:pPr>
        <w:spacing w:line="360" w:lineRule="auto"/>
        <w:ind w:firstLine="720"/>
        <w:jc w:val="both"/>
        <w:rPr>
          <w:rFonts w:ascii="Times New Roman" w:hAnsi="Times New Roman" w:cstheme="majorBidi"/>
          <w:b/>
          <w:bCs/>
          <w:sz w:val="24"/>
          <w:szCs w:val="28"/>
        </w:rPr>
      </w:pPr>
      <w:r w:rsidRPr="001D7572">
        <w:rPr>
          <w:rFonts w:ascii="Times New Roman" w:hAnsi="Times New Roman" w:cstheme="majorBidi"/>
          <w:sz w:val="24"/>
          <w:szCs w:val="28"/>
        </w:rPr>
        <w:t>According to Bingimlas (2009) the act of integrating ICT into teaching and learning is a complex process and one that may encounter a number of difficulties. Literature tends to highlight amongst others, the following as being the common obstacles to successful ICT integration: lack of teacher confidence, lack of teacher competence, lack of effective training, resistance to change and negative attitudes, lack of technical support and lack of infrastructure (Korte &amp; Hüsing, 2007). These challenges are summarized and each one of them is briefly discussed below</w:t>
      </w:r>
      <w:r w:rsidRPr="001D7572">
        <w:rPr>
          <w:rFonts w:ascii="Times New Roman" w:hAnsi="Times New Roman" w:cstheme="majorBidi"/>
          <w:b/>
          <w:bCs/>
          <w:sz w:val="24"/>
          <w:szCs w:val="28"/>
        </w:rPr>
        <w:t xml:space="preserve">.     </w:t>
      </w:r>
    </w:p>
    <w:p w:rsidR="001D7572" w:rsidRDefault="001D7572">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1D7572" w:rsidP="001D7572">
      <w:pPr>
        <w:spacing w:line="360" w:lineRule="auto"/>
        <w:jc w:val="both"/>
        <w:rPr>
          <w:rFonts w:ascii="Times New Roman" w:hAnsi="Times New Roman" w:cstheme="majorBidi"/>
          <w:b/>
          <w:bCs/>
          <w:sz w:val="24"/>
          <w:szCs w:val="28"/>
        </w:rPr>
      </w:pPr>
      <w:r>
        <w:rPr>
          <w:rFonts w:ascii="Times New Roman" w:hAnsi="Times New Roman" w:cstheme="majorBidi"/>
          <w:b/>
          <w:bCs/>
          <w:sz w:val="24"/>
          <w:szCs w:val="28"/>
        </w:rPr>
        <w:lastRenderedPageBreak/>
        <w:t>Problems</w:t>
      </w:r>
      <w:r w:rsidR="00B93B53" w:rsidRPr="001D7572">
        <w:rPr>
          <w:rFonts w:ascii="Times New Roman" w:hAnsi="Times New Roman" w:cstheme="majorBidi"/>
          <w:b/>
          <w:bCs/>
          <w:sz w:val="24"/>
          <w:szCs w:val="28"/>
        </w:rPr>
        <w:t xml:space="preserve"> to ICT education in Nigeria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ICT has a key role to play in enabling the education industry to manage complex information flows and to integrate them towards effective educational planning and development. Although ICT holds great potentials in supporting and augmenting existing educational as well as national development efforts in Nigeria, several challenges remain. These challenges include: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1. Resistance to change from traditional pedagogical methods to more innovative, technology-based teaching and learning methods, by both students and academics. The attitudes of various managements in and outside institutions towards the development of ICT related facilities such as the Internet and procurement of computers is rather slow in some instances, and in others there are no aids or support by the government at all (Albirini, 2006).</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 2. Inadequate ICT infrastructure including Computer hardware and software and bandwidth/access.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 3. Lack of qualified ICT personnel. Most institutions lack computer literate teachers and ICT experts that would support and manage the Internet connectivity and/or application of computing in the teaching-learning process. The cost of equipment in a country like Nigeria with a battered economy and seriously devalued currency is enormous.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4. Nigeria lacks the necessary infrastructural facilities to benefit from ICT. Again, most of the ICT infrastructures such as internet, telefax, e-mail are dependent on NITEL (Nigerian Telecommunications Limited), NIPOST (Nigerian Postal Agency) and PHCN (Power Holding Corporation of Nigeria) services. These services are epileptic in delivery and attract unbearably high bills. In connection with inadequate   infrastructure,   the   authors   surveyed   the access of staff to computers in a faculty of education. In particular, the survey enquired into staff/computer ratio. A total of five departments were </w:t>
      </w:r>
      <w:r w:rsidRPr="001D7572">
        <w:rPr>
          <w:rFonts w:ascii="Times New Roman" w:hAnsi="Times New Roman" w:cstheme="majorBidi"/>
          <w:sz w:val="24"/>
          <w:szCs w:val="28"/>
        </w:rPr>
        <w:lastRenderedPageBreak/>
        <w:t xml:space="preserve">considered. The number of staff with computers in their offices in four out of these five departments is quite low, as low as 1:5 that is one computer to five staff members. The ideal staff-computer ratio should be 1: 1 which will enable staff to use ICT as a tool for delivery of education. Sadly, no university in Nigeria, as at today, has this ideal ratio.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1. The overall educational system is underfunded (Taiwo, 2014) therefore available funds are used to solve more urgent and important survival needs by the institutions. Development and subsequent operation of ICT require huge financial investment in, and commitment to, the acquisition of necessary facilities and their maintenance.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2. The over-dependence of educational institutions on government for everything has limited institutional ability to collaborate with the private sector or seek alternative funding sources for ICT educational initiatives (Yusuf, 2015).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There is lack of skilled manpower to manage available systems and inadequate training facilities for ICT education at the tertiary level. This apparent lack of the required degree of sophistication and information management expertise on the part of the end-users of ICTs (students, staff and researchers) would make it difficult to effectively-harness the opportunities offered. Another survey study was carried out by the authors on 38 lecturers who were regular users of a university "Computer". The study focused on assessing their computing skills and the areas of application of the computing systems. The results of the survey indicated that only eight (8) of the users could operate the computer systems unaided. Twenty six (26) of them have been able to access relevant reference materials for paper publishing, while only four (4) have published internationally through the Internet. Majority of them have received and sent social and academic messages through the e-mail services.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These results emphasize the need to train lecturers in the use of the internet for the accruable benefits of carrying out viable studies/researches and publishing with </w:t>
      </w:r>
      <w:r w:rsidRPr="001D7572">
        <w:rPr>
          <w:rFonts w:ascii="Times New Roman" w:hAnsi="Times New Roman" w:cstheme="majorBidi"/>
          <w:sz w:val="24"/>
          <w:szCs w:val="28"/>
        </w:rPr>
        <w:lastRenderedPageBreak/>
        <w:t xml:space="preserve">international outlets. If this training is extended to students, it could result in increased access to educational opportunities.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1. Ineffective coordination of all the various ICT-driven education initiatives.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2. Lack of sound policy initiatives.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Theoretical frame work</w:t>
      </w:r>
    </w:p>
    <w:p w:rsidR="00B93B53" w:rsidRPr="001D7572" w:rsidRDefault="00B93B53" w:rsidP="001D7572">
      <w:pPr>
        <w:shd w:val="clear" w:color="auto" w:fill="FFFFFF"/>
        <w:tabs>
          <w:tab w:val="left" w:pos="4950"/>
        </w:tabs>
        <w:spacing w:after="0" w:line="360" w:lineRule="auto"/>
        <w:jc w:val="both"/>
        <w:rPr>
          <w:rFonts w:ascii="Times New Roman" w:eastAsia="Times New Roman" w:hAnsi="Times New Roman" w:cstheme="majorBidi"/>
          <w:sz w:val="24"/>
          <w:szCs w:val="28"/>
        </w:rPr>
      </w:pPr>
      <w:r w:rsidRPr="001D7572">
        <w:rPr>
          <w:rFonts w:ascii="Times New Roman" w:eastAsia="Times New Roman" w:hAnsi="Times New Roman" w:cstheme="majorBidi"/>
          <w:sz w:val="24"/>
          <w:szCs w:val="28"/>
        </w:rPr>
        <w:t xml:space="preserve">           While ICT continues to advance in western and Asian countries, African countries still experience a lag in its implementation, and that continues to widen the digital and knowledge divides. In a recent study by Kiptalam et.al (2010), observed that access to ICT facilities is a major challenge facing most African countries, with a ratio of one computer to 150 students against the ratio of 1:15 students in the developed countries.</w:t>
      </w:r>
    </w:p>
    <w:p w:rsidR="00B93B53" w:rsidRPr="001D7572" w:rsidRDefault="00B93B53" w:rsidP="001D7572">
      <w:pPr>
        <w:shd w:val="clear" w:color="auto" w:fill="FFFFFF"/>
        <w:tabs>
          <w:tab w:val="left" w:pos="4950"/>
        </w:tabs>
        <w:spacing w:after="0" w:line="360" w:lineRule="auto"/>
        <w:jc w:val="both"/>
        <w:rPr>
          <w:rFonts w:ascii="Times New Roman" w:eastAsia="Times New Roman" w:hAnsi="Times New Roman" w:cstheme="majorBidi"/>
          <w:sz w:val="24"/>
          <w:szCs w:val="28"/>
        </w:rPr>
      </w:pPr>
      <w:r w:rsidRPr="001D7572">
        <w:rPr>
          <w:rFonts w:ascii="Times New Roman" w:eastAsia="Times New Roman" w:hAnsi="Times New Roman" w:cstheme="majorBidi"/>
          <w:sz w:val="24"/>
          <w:szCs w:val="28"/>
        </w:rPr>
        <w:t xml:space="preserve">               Whereas results indicate that ICT has penetrated many sectors including banking, transportation, communications, and medical services, the Nigerian educational system seems to lag behind. Further, recent report by the National Council for Science and Technology (2010) indicated that computer use in Nigerian classrooms is still in its early phases, and concluded that the perceptions and experiences of teachers and administrators do play an important role in the use of computers in Nigerian classrooms.</w:t>
      </w:r>
    </w:p>
    <w:p w:rsidR="00B93B53" w:rsidRPr="001D7572" w:rsidRDefault="00B93B53" w:rsidP="001D7572">
      <w:pPr>
        <w:tabs>
          <w:tab w:val="left" w:pos="4950"/>
        </w:tabs>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Empirical Review</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sz w:val="24"/>
          <w:szCs w:val="28"/>
        </w:rPr>
        <w:t xml:space="preserve">   </w:t>
      </w:r>
      <w:r w:rsidRPr="001D7572">
        <w:rPr>
          <w:rFonts w:ascii="Times New Roman" w:hAnsi="Times New Roman" w:cstheme="majorBidi"/>
          <w:b/>
          <w:bCs/>
          <w:sz w:val="24"/>
          <w:szCs w:val="28"/>
        </w:rPr>
        <w:t xml:space="preserve">The Relevance of ICT in Education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ICT-driven education is electronic mode of knowledge sharing and transmission, which may not necessarily involve physical contact between teacher and student. The concepts "computer-aided teaching" and "computer- aided   learning"   have   given   birth   to computer-aided instruction, which represents a combination of both teaching and learning. Access to instruction through the internet is flexible, ensures broad viability and availability of educational opportunities. It is cost effective system of instruction and learning, materials can be accessed irrespective of time and space (Jegede, 2012). The </w:t>
      </w:r>
      <w:r w:rsidRPr="001D7572">
        <w:rPr>
          <w:rFonts w:ascii="Times New Roman" w:hAnsi="Times New Roman" w:cstheme="majorBidi"/>
          <w:sz w:val="24"/>
          <w:szCs w:val="28"/>
        </w:rPr>
        <w:lastRenderedPageBreak/>
        <w:t xml:space="preserve">Information and Communications Technology (ICT) is the technology that has brought excitement to teaching, learning and research. It has become a major educational technology. In its simplest form, it can be used to prepare and reproduce handouts or make presentations of learning materials as slides in lecture rooms. At a higher level, ICT could be used in such instructional modes as e-learning. For Nigerian educational institutions, the development in the use of ICT provides an opportunity to overcome the perennial problem of non-availability of staff, books and even the lack of equipment in the laboratories (Massaquoi, 2006). Some of the strategies for promoting technology in education include the rapid deployment of ICT infrastructure, training of teachers to use ICT and the provision of varied learning resources and services.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b/>
          <w:bCs/>
          <w:sz w:val="24"/>
          <w:szCs w:val="28"/>
        </w:rPr>
        <w:t>Perron, Taylor, Glass &amp; Margerum- Leys (2010) (</w:t>
      </w:r>
      <w:r w:rsidRPr="001D7572">
        <w:rPr>
          <w:rFonts w:ascii="Times New Roman" w:hAnsi="Times New Roman" w:cstheme="majorBidi"/>
          <w:sz w:val="24"/>
          <w:szCs w:val="28"/>
        </w:rPr>
        <w:t>uses of ICT</w:t>
      </w:r>
      <w:r w:rsidRPr="001D7572">
        <w:rPr>
          <w:rFonts w:ascii="Times New Roman" w:hAnsi="Times New Roman" w:cstheme="majorBidi"/>
          <w:b/>
          <w:bCs/>
          <w:sz w:val="24"/>
          <w:szCs w:val="28"/>
        </w:rPr>
        <w:t>)</w:t>
      </w:r>
      <w:r w:rsidRPr="001D7572">
        <w:rPr>
          <w:rFonts w:ascii="Times New Roman" w:hAnsi="Times New Roman" w:cstheme="majorBidi"/>
          <w:sz w:val="24"/>
          <w:szCs w:val="28"/>
        </w:rPr>
        <w:t xml:space="preserve"> describe the extent of the uses of ICT in the following terms: “Information and communication technologies (ICTs) are broadly defined as technologies used to convey, manipulate and store data by electronic means. This can include e-mail, SMS text messaging, video chat (e.g., Skype), and online social media (e.g., Facebook, mixit).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b/>
          <w:bCs/>
          <w:sz w:val="24"/>
          <w:szCs w:val="28"/>
        </w:rPr>
        <w:t>(Itegboje and Okubote, 2008), (</w:t>
      </w:r>
      <w:r w:rsidRPr="001D7572">
        <w:rPr>
          <w:rFonts w:ascii="Times New Roman" w:hAnsi="Times New Roman" w:cstheme="majorBidi"/>
          <w:sz w:val="24"/>
          <w:szCs w:val="28"/>
        </w:rPr>
        <w:t>challenges of ICT</w:t>
      </w:r>
      <w:r w:rsidRPr="001D7572">
        <w:rPr>
          <w:rFonts w:ascii="Times New Roman" w:hAnsi="Times New Roman" w:cstheme="majorBidi"/>
          <w:b/>
          <w:bCs/>
          <w:sz w:val="24"/>
          <w:szCs w:val="28"/>
        </w:rPr>
        <w:t xml:space="preserve">), </w:t>
      </w:r>
      <w:r w:rsidRPr="001D7572">
        <w:rPr>
          <w:rFonts w:ascii="Times New Roman" w:hAnsi="Times New Roman" w:cstheme="majorBidi"/>
          <w:sz w:val="24"/>
          <w:szCs w:val="28"/>
        </w:rPr>
        <w:t>It should be noted that the problem might not be the funds nor the technology but rather the will on the part of government and/or the governors of education.</w:t>
      </w:r>
    </w:p>
    <w:p w:rsidR="00B93B53" w:rsidRPr="001D7572" w:rsidRDefault="00B93B53" w:rsidP="001D7572">
      <w:pPr>
        <w:spacing w:line="360" w:lineRule="auto"/>
        <w:ind w:firstLine="720"/>
        <w:jc w:val="both"/>
        <w:rPr>
          <w:rFonts w:ascii="Times New Roman" w:hAnsi="Times New Roman" w:cstheme="majorBidi"/>
          <w:b/>
          <w:bCs/>
          <w:sz w:val="24"/>
          <w:szCs w:val="28"/>
        </w:rPr>
      </w:pPr>
      <w:r w:rsidRPr="001D7572">
        <w:rPr>
          <w:rFonts w:ascii="Times New Roman" w:hAnsi="Times New Roman" w:cstheme="majorBidi"/>
          <w:b/>
          <w:bCs/>
          <w:sz w:val="24"/>
          <w:szCs w:val="28"/>
        </w:rPr>
        <w:t>(Mikre, 2011), (</w:t>
      </w:r>
      <w:r w:rsidRPr="001D7572">
        <w:rPr>
          <w:rFonts w:ascii="Times New Roman" w:hAnsi="Times New Roman" w:cstheme="majorBidi"/>
          <w:sz w:val="24"/>
          <w:szCs w:val="28"/>
        </w:rPr>
        <w:t>challenges of ICT</w:t>
      </w:r>
      <w:r w:rsidRPr="001D7572">
        <w:rPr>
          <w:rFonts w:ascii="Times New Roman" w:hAnsi="Times New Roman" w:cstheme="majorBidi"/>
          <w:b/>
          <w:bCs/>
          <w:sz w:val="24"/>
          <w:szCs w:val="28"/>
        </w:rPr>
        <w:t xml:space="preserve">) </w:t>
      </w:r>
      <w:r w:rsidRPr="001D7572">
        <w:rPr>
          <w:rFonts w:ascii="Times New Roman" w:hAnsi="Times New Roman" w:cstheme="majorBidi"/>
          <w:sz w:val="24"/>
          <w:szCs w:val="28"/>
        </w:rPr>
        <w:t>The prevalence of undesirable websites is a genuine and critical concern that could affect learning and teaching because the teacher has to spend much time trying to control students from using websites unrelated to the learning content, instead of teaching.</w:t>
      </w:r>
    </w:p>
    <w:p w:rsidR="00B93B53" w:rsidRPr="001D7572" w:rsidRDefault="00B93B53" w:rsidP="001D7572">
      <w:pPr>
        <w:spacing w:line="360" w:lineRule="auto"/>
        <w:ind w:firstLine="720"/>
        <w:jc w:val="both"/>
        <w:rPr>
          <w:rFonts w:ascii="Times New Roman" w:hAnsi="Times New Roman" w:cstheme="majorBidi"/>
          <w:b/>
          <w:bCs/>
          <w:sz w:val="24"/>
          <w:szCs w:val="28"/>
        </w:rPr>
      </w:pPr>
      <w:r w:rsidRPr="001D7572">
        <w:rPr>
          <w:rFonts w:ascii="Times New Roman" w:hAnsi="Times New Roman" w:cstheme="majorBidi"/>
          <w:b/>
          <w:bCs/>
          <w:sz w:val="24"/>
          <w:szCs w:val="28"/>
        </w:rPr>
        <w:t xml:space="preserve">(Albirini, 2006), </w:t>
      </w:r>
      <w:r w:rsidRPr="001D7572">
        <w:rPr>
          <w:rFonts w:ascii="Times New Roman" w:hAnsi="Times New Roman" w:cstheme="majorBidi"/>
          <w:sz w:val="24"/>
          <w:szCs w:val="28"/>
        </w:rPr>
        <w:t xml:space="preserve">(Purpose of ICT) Resistance to change from traditional pedagogical methods to more innovative, technology-based teaching and learning methods, by both students and academics. The attitudes of various managements in and outside institutions towards the development of ICT related facilities such as the Internet </w:t>
      </w:r>
      <w:r w:rsidRPr="001D7572">
        <w:rPr>
          <w:rFonts w:ascii="Times New Roman" w:hAnsi="Times New Roman" w:cstheme="majorBidi"/>
          <w:sz w:val="24"/>
          <w:szCs w:val="28"/>
        </w:rPr>
        <w:lastRenderedPageBreak/>
        <w:t xml:space="preserve">and procurement of computers is rather slow in some instances, and in others there are no aids or support by the government at all </w:t>
      </w:r>
    </w:p>
    <w:p w:rsidR="00B93B53" w:rsidRPr="001D7572" w:rsidRDefault="00B93B53" w:rsidP="001D7572">
      <w:pPr>
        <w:spacing w:line="240" w:lineRule="auto"/>
        <w:jc w:val="both"/>
        <w:rPr>
          <w:rFonts w:ascii="Times New Roman" w:hAnsi="Times New Roman" w:cstheme="majorBidi"/>
          <w:sz w:val="24"/>
          <w:szCs w:val="28"/>
        </w:rPr>
      </w:pPr>
      <w:r w:rsidRPr="001D7572">
        <w:rPr>
          <w:rFonts w:ascii="Times New Roman" w:hAnsi="Times New Roman" w:cstheme="majorBidi"/>
          <w:b/>
          <w:bCs/>
          <w:sz w:val="24"/>
          <w:szCs w:val="28"/>
        </w:rPr>
        <w:t>Literature Review Table</w:t>
      </w:r>
    </w:p>
    <w:tbl>
      <w:tblPr>
        <w:tblStyle w:val="TableGrid"/>
        <w:tblW w:w="0" w:type="auto"/>
        <w:tblLook w:val="04A0"/>
      </w:tblPr>
      <w:tblGrid>
        <w:gridCol w:w="2178"/>
        <w:gridCol w:w="3240"/>
        <w:gridCol w:w="1946"/>
        <w:gridCol w:w="1492"/>
      </w:tblGrid>
      <w:tr w:rsidR="00B93B53" w:rsidRPr="001D7572" w:rsidTr="00B93B53">
        <w:tc>
          <w:tcPr>
            <w:tcW w:w="2178"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Author &amp; Year</w:t>
            </w:r>
          </w:p>
        </w:tc>
        <w:tc>
          <w:tcPr>
            <w:tcW w:w="3240"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Contribution</w:t>
            </w:r>
          </w:p>
        </w:tc>
        <w:tc>
          <w:tcPr>
            <w:tcW w:w="194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Limitation</w:t>
            </w:r>
          </w:p>
        </w:tc>
        <w:tc>
          <w:tcPr>
            <w:tcW w:w="1492"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Remarks</w:t>
            </w:r>
          </w:p>
        </w:tc>
      </w:tr>
      <w:tr w:rsidR="00B93B53" w:rsidRPr="001D7572" w:rsidTr="00B93B53">
        <w:tc>
          <w:tcPr>
            <w:tcW w:w="2178"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Itegboje &amp; Okubote, 2008</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It should be noted that the problem might not be the funds nor the technology but rather the will on the part of government and/or the governors of education</w:t>
            </w:r>
          </w:p>
        </w:tc>
        <w:tc>
          <w:tcPr>
            <w:tcW w:w="194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 xml:space="preserve"> Discuss the problem facing ICT in Nigeria secondary school education</w:t>
            </w:r>
          </w:p>
        </w:tc>
        <w:tc>
          <w:tcPr>
            <w:tcW w:w="1492" w:type="dxa"/>
          </w:tcPr>
          <w:p w:rsidR="00B93B53" w:rsidRPr="001D7572" w:rsidRDefault="00B93B53" w:rsidP="001D7572">
            <w:pPr>
              <w:jc w:val="both"/>
              <w:rPr>
                <w:rFonts w:ascii="Times New Roman" w:hAnsi="Times New Roman" w:cstheme="majorBidi"/>
                <w:sz w:val="24"/>
                <w:szCs w:val="28"/>
              </w:rPr>
            </w:pPr>
          </w:p>
        </w:tc>
      </w:tr>
      <w:tr w:rsidR="00B93B53" w:rsidRPr="001D7572" w:rsidTr="00B93B53">
        <w:tc>
          <w:tcPr>
            <w:tcW w:w="2178"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Evoh, 2007</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The ICT refers to the hardware, software, networks and media for the collection, storage, processing, transmission and presentation of information (voice, data, text, images), as well as related services</w:t>
            </w:r>
          </w:p>
        </w:tc>
        <w:tc>
          <w:tcPr>
            <w:tcW w:w="194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Discuss ICT is all about and its component</w:t>
            </w:r>
          </w:p>
        </w:tc>
        <w:tc>
          <w:tcPr>
            <w:tcW w:w="1492" w:type="dxa"/>
          </w:tcPr>
          <w:p w:rsidR="00B93B53" w:rsidRPr="001D7572" w:rsidRDefault="00B93B53" w:rsidP="001D7572">
            <w:pPr>
              <w:jc w:val="both"/>
              <w:rPr>
                <w:rFonts w:ascii="Times New Roman" w:hAnsi="Times New Roman" w:cstheme="majorBidi"/>
                <w:sz w:val="24"/>
                <w:szCs w:val="28"/>
              </w:rPr>
            </w:pPr>
          </w:p>
        </w:tc>
      </w:tr>
      <w:tr w:rsidR="00B93B53" w:rsidRPr="001D7572" w:rsidTr="00B93B53">
        <w:tc>
          <w:tcPr>
            <w:tcW w:w="2178"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Perron, Taylor, Glass &amp; Margerum- Leys (2010)</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describe the extent of the uses of ICT in the following terms: “Information and communication technologies (ICTs) are broadly defined as technologies used to convey, manipulate and store data by electronic means</w:t>
            </w:r>
          </w:p>
        </w:tc>
        <w:tc>
          <w:tcPr>
            <w:tcW w:w="194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Discuss the important of ICT in global world</w:t>
            </w:r>
          </w:p>
        </w:tc>
        <w:tc>
          <w:tcPr>
            <w:tcW w:w="1492" w:type="dxa"/>
          </w:tcPr>
          <w:p w:rsidR="00B93B53" w:rsidRPr="001D7572" w:rsidRDefault="00B93B53" w:rsidP="001D7572">
            <w:pPr>
              <w:jc w:val="both"/>
              <w:rPr>
                <w:rFonts w:ascii="Times New Roman" w:hAnsi="Times New Roman" w:cstheme="majorBidi"/>
                <w:sz w:val="24"/>
                <w:szCs w:val="28"/>
              </w:rPr>
            </w:pPr>
          </w:p>
        </w:tc>
      </w:tr>
      <w:tr w:rsidR="00B93B53" w:rsidRPr="001D7572" w:rsidTr="00B93B53">
        <w:tc>
          <w:tcPr>
            <w:tcW w:w="2178"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sz w:val="24"/>
                <w:szCs w:val="28"/>
              </w:rPr>
              <w:t>Jegede, 2012</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The Information and Communications Technology (ICT) is the technology that has brought excitement to teaching, learning and research. It has become a major educational technology. In its simplest form, it can be used to prepare and reproduce handouts or make presentations of learning materials as slides in lecture rooms</w:t>
            </w:r>
          </w:p>
        </w:tc>
        <w:tc>
          <w:tcPr>
            <w:tcW w:w="194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Important of ICT in the school setting</w:t>
            </w:r>
          </w:p>
        </w:tc>
        <w:tc>
          <w:tcPr>
            <w:tcW w:w="1492" w:type="dxa"/>
          </w:tcPr>
          <w:p w:rsidR="00B93B53" w:rsidRPr="001D7572" w:rsidRDefault="00B93B53" w:rsidP="001D7572">
            <w:pPr>
              <w:jc w:val="both"/>
              <w:rPr>
                <w:rFonts w:ascii="Times New Roman" w:hAnsi="Times New Roman" w:cstheme="majorBidi"/>
                <w:sz w:val="24"/>
                <w:szCs w:val="28"/>
              </w:rPr>
            </w:pPr>
          </w:p>
        </w:tc>
      </w:tr>
      <w:tr w:rsidR="00B93B53" w:rsidRPr="001D7572" w:rsidTr="00B93B53">
        <w:tc>
          <w:tcPr>
            <w:tcW w:w="2178"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lastRenderedPageBreak/>
              <w:t>Massaquoi, 2006</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For Nigerian educational institutions, the development in the use of ICT provides an opportunity to overcome the perennial problem of non-availability of staff, books and even the lack of equipment in the laboratories</w:t>
            </w:r>
          </w:p>
        </w:tc>
        <w:tc>
          <w:tcPr>
            <w:tcW w:w="194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 xml:space="preserve">Identified various problems facing ICT in Nigeria secondary school education </w:t>
            </w:r>
          </w:p>
        </w:tc>
        <w:tc>
          <w:tcPr>
            <w:tcW w:w="1492" w:type="dxa"/>
          </w:tcPr>
          <w:p w:rsidR="00B93B53" w:rsidRPr="001D7572" w:rsidRDefault="00B93B53" w:rsidP="001D7572">
            <w:pPr>
              <w:jc w:val="both"/>
              <w:rPr>
                <w:rFonts w:ascii="Times New Roman" w:hAnsi="Times New Roman" w:cstheme="majorBidi"/>
                <w:sz w:val="24"/>
                <w:szCs w:val="28"/>
              </w:rPr>
            </w:pPr>
          </w:p>
        </w:tc>
      </w:tr>
      <w:tr w:rsidR="00B93B53" w:rsidRPr="001D7572" w:rsidTr="00B93B53">
        <w:tc>
          <w:tcPr>
            <w:tcW w:w="2178"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Mikre (2011) and Oladosu (2012)</w:t>
            </w:r>
          </w:p>
        </w:tc>
        <w:tc>
          <w:tcPr>
            <w:tcW w:w="324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assert that teachers’ attitudes play an important role in the teaching-learning process that utilizes computers and Internet connections</w:t>
            </w:r>
          </w:p>
        </w:tc>
        <w:tc>
          <w:tcPr>
            <w:tcW w:w="1946" w:type="dxa"/>
          </w:tcPr>
          <w:p w:rsidR="00B93B53" w:rsidRPr="001D7572" w:rsidRDefault="00B93B53" w:rsidP="001D7572">
            <w:pPr>
              <w:jc w:val="both"/>
              <w:rPr>
                <w:rFonts w:ascii="Times New Roman" w:hAnsi="Times New Roman" w:cstheme="majorBidi"/>
                <w:sz w:val="24"/>
                <w:szCs w:val="28"/>
              </w:rPr>
            </w:pPr>
          </w:p>
        </w:tc>
        <w:tc>
          <w:tcPr>
            <w:tcW w:w="1492" w:type="dxa"/>
          </w:tcPr>
          <w:p w:rsidR="00B93B53" w:rsidRPr="001D7572" w:rsidRDefault="00B93B53" w:rsidP="001D7572">
            <w:pPr>
              <w:jc w:val="both"/>
              <w:rPr>
                <w:rFonts w:ascii="Times New Roman" w:hAnsi="Times New Roman" w:cstheme="majorBidi"/>
                <w:sz w:val="24"/>
                <w:szCs w:val="28"/>
              </w:rPr>
            </w:pPr>
          </w:p>
        </w:tc>
      </w:tr>
    </w:tbl>
    <w:p w:rsidR="00B93B53" w:rsidRPr="001D7572" w:rsidRDefault="00B93B53" w:rsidP="001D7572">
      <w:pPr>
        <w:spacing w:line="240" w:lineRule="auto"/>
        <w:rPr>
          <w:rFonts w:ascii="Times New Roman" w:hAnsi="Times New Roman" w:cstheme="majorBidi"/>
          <w:sz w:val="24"/>
          <w:szCs w:val="28"/>
        </w:rPr>
      </w:pPr>
    </w:p>
    <w:p w:rsidR="00B93B53" w:rsidRPr="001D7572" w:rsidRDefault="00B93B53"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F41665" w:rsidRPr="001D7572" w:rsidRDefault="00F41665" w:rsidP="001D7572">
      <w:pPr>
        <w:spacing w:line="360" w:lineRule="auto"/>
        <w:rPr>
          <w:rFonts w:ascii="Times New Roman" w:hAnsi="Times New Roman" w:cstheme="majorBidi"/>
          <w:b/>
          <w:bCs/>
          <w:sz w:val="24"/>
          <w:szCs w:val="28"/>
        </w:rPr>
      </w:pPr>
    </w:p>
    <w:p w:rsidR="001D7572" w:rsidRDefault="001D7572">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B93B53" w:rsidP="001D7572">
      <w:pPr>
        <w:spacing w:line="360" w:lineRule="auto"/>
        <w:ind w:firstLine="720"/>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CHAPTER THREE</w:t>
      </w:r>
    </w:p>
    <w:p w:rsidR="00B93B53" w:rsidRPr="001D7572" w:rsidRDefault="00B93B53" w:rsidP="001D7572">
      <w:pPr>
        <w:spacing w:line="360" w:lineRule="auto"/>
        <w:ind w:firstLine="720"/>
        <w:jc w:val="center"/>
        <w:rPr>
          <w:rFonts w:ascii="Times New Roman" w:hAnsi="Times New Roman" w:cstheme="majorBidi"/>
          <w:b/>
          <w:bCs/>
          <w:sz w:val="24"/>
          <w:szCs w:val="28"/>
        </w:rPr>
      </w:pPr>
      <w:r w:rsidRPr="001D7572">
        <w:rPr>
          <w:rFonts w:ascii="Times New Roman" w:hAnsi="Times New Roman" w:cstheme="majorBidi"/>
          <w:b/>
          <w:bCs/>
          <w:sz w:val="24"/>
          <w:szCs w:val="28"/>
        </w:rPr>
        <w:t>RESEARCH METHOD</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This chapter dealt with the ways or the procedure the research works in came way out has study. The procedure include: Research Design, Population, Sample and Sampling Techniques, Instrument, Validity of the Instrument, Administration of the Instrument and Data Analysis.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Research Design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This study is a descriptive research, the teacher and the students of selected secondary schools in Ilorin West Local Government Area of Kwara State are to reveal the challenges facing students/teachers in uses of ICT for teaching junior secondary school (JSS) students computer studies in Ilorin West Local Government Area in Kwara State</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Population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Polit and Hungler (2009) refer to the population as an aggregate or totality of all the objects, subjects or members that conform to a set of specifications</w:t>
      </w:r>
      <w:r w:rsidR="00F41665" w:rsidRPr="001D7572">
        <w:rPr>
          <w:rFonts w:ascii="Times New Roman" w:hAnsi="Times New Roman" w:cstheme="majorBidi"/>
          <w:sz w:val="24"/>
          <w:szCs w:val="28"/>
        </w:rPr>
        <w:t xml:space="preserve"> </w:t>
      </w:r>
      <w:r w:rsidRPr="001D7572">
        <w:rPr>
          <w:rFonts w:ascii="Times New Roman" w:hAnsi="Times New Roman" w:cstheme="majorBidi"/>
          <w:sz w:val="24"/>
          <w:szCs w:val="28"/>
        </w:rPr>
        <w:t>The population of this project was drawn from all the secondary schools in Ilorin West Local Government Area. The schools met the requirement in the sense that they all have junior classes one to three.</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Sample and Sampling Techniques</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  </w:t>
      </w:r>
      <w:r w:rsidRPr="001D7572">
        <w:rPr>
          <w:rFonts w:ascii="Times New Roman" w:hAnsi="Times New Roman" w:cstheme="majorBidi"/>
          <w:sz w:val="24"/>
          <w:szCs w:val="28"/>
        </w:rPr>
        <w:tab/>
        <w:t>Out of all the secondary schools in the Local Government Area, five (5) schools were randomly selected as the sample for the problem of having to use all the schools in the Local Government Area.</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The five secondary schools selected were:</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1. Queen Elizabeth School, Ilorin</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lastRenderedPageBreak/>
        <w:t>2. Mount Carmel College, Ilorin, Kwara State.</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3. Government High School, Ilorin</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4. Government Girls Day Secondary School Pakata, Ilorin.</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5. Government High School Ilorin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The total sample was made up of fifty (50) teachers randomly from the five schools selected for the study.</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Research Instrument</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The questionnaire was designed for students and teachers of computer studies to find out their view on challenges facing students/teacher in ICT uses for teaching junior secondary school (JSS) students computer studies. The questionnaire was divided into two sections. Section “A” was a personal data and Section “B” was for the structural types of questions. The respondents were required to tick (  ) against the answers of their choice.The ranking of teachers’ qualification was done in the order, according to the federal ministry of education below.</w:t>
      </w:r>
      <w:r w:rsidR="00F41665" w:rsidRPr="001D7572">
        <w:rPr>
          <w:rFonts w:ascii="Times New Roman" w:hAnsi="Times New Roman" w:cstheme="majorBidi"/>
          <w:sz w:val="24"/>
          <w:szCs w:val="28"/>
        </w:rPr>
        <w:t xml:space="preserve"> </w:t>
      </w:r>
      <w:r w:rsidRPr="001D7572">
        <w:rPr>
          <w:rFonts w:ascii="Times New Roman" w:hAnsi="Times New Roman" w:cstheme="majorBidi"/>
          <w:sz w:val="24"/>
          <w:szCs w:val="28"/>
        </w:rPr>
        <w:t>PHD/ED, MSC.ED, BSC(ED), or BA(ED), HND or NCE, OND.</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Validity of the Instrument</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Validity is a means of knowing whether the instrument actually and accurately measured what it intends to measure. A measuring instrument is valid when it measures truly and accurately the quality and quantity it is designed to measure. To determine the content validity, the drafted sample of the questionnaire was given to the experts to access and determine the usability. Then supervisor made the final correction before the questionnaire was administered reliability of the instrument.</w:t>
      </w:r>
    </w:p>
    <w:p w:rsidR="001D7572" w:rsidRDefault="001D7572">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lastRenderedPageBreak/>
        <w:t>Reliability of the instrument</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An instrument is said to be reliable if it measures consistently under varying conditions and at different times of a person’s performance. It is the degree to which it yields constant score, when it is administered a number of times.</w:t>
      </w:r>
      <w:r w:rsidR="00F41665" w:rsidRPr="001D7572">
        <w:rPr>
          <w:rFonts w:ascii="Times New Roman" w:hAnsi="Times New Roman" w:cstheme="majorBidi"/>
          <w:sz w:val="24"/>
          <w:szCs w:val="28"/>
        </w:rPr>
        <w:t xml:space="preserve"> </w:t>
      </w:r>
      <w:r w:rsidRPr="001D7572">
        <w:rPr>
          <w:rFonts w:ascii="Times New Roman" w:hAnsi="Times New Roman" w:cstheme="majorBidi"/>
          <w:sz w:val="24"/>
          <w:szCs w:val="28"/>
        </w:rPr>
        <w:t xml:space="preserve">The validated questionnaire was administered and the administration was pre-tested within and internal of two weeks to ascertain the reliability of the instrument before the instrument was administered on a large population.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Administration of the Instrument</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The instrument designed for the study was personally administered to the sampled schools by obtaining official permission from the principal to carry out the study in each school. The researcher was present in each of the schools to ensure that the respondents complied with the instruction on the questionnaire by simply indicating their degree of agreement by indicating a tick (  ) against each statement in the instrument were retrieved at the appropriate time.</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Data Analysis</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The items were analyzed by using frequency and percentage, in analyzing the data collected. Higher percentages of responses will be used to accept or reject the research question and hypothesis for this study.</w:t>
      </w:r>
    </w:p>
    <w:p w:rsidR="00B93B53" w:rsidRPr="001D7572" w:rsidRDefault="00B93B53" w:rsidP="001D7572">
      <w:pPr>
        <w:spacing w:line="360" w:lineRule="auto"/>
        <w:ind w:left="-180" w:hanging="720"/>
        <w:jc w:val="both"/>
        <w:rPr>
          <w:rFonts w:ascii="Times New Roman" w:hAnsi="Times New Roman"/>
          <w:sz w:val="24"/>
          <w:szCs w:val="28"/>
        </w:rPr>
      </w:pPr>
      <w:r w:rsidRPr="001D7572">
        <w:rPr>
          <w:rFonts w:ascii="Times New Roman" w:hAnsi="Times New Roman" w:cs="Arial"/>
          <w:sz w:val="24"/>
        </w:rPr>
        <w:tab/>
      </w:r>
      <w:r w:rsidRPr="001D7572">
        <w:rPr>
          <w:rFonts w:ascii="Times New Roman" w:hAnsi="Times New Roman" w:cs="Arial"/>
          <w:sz w:val="24"/>
        </w:rPr>
        <w:tab/>
      </w:r>
      <w:r w:rsidRPr="001D7572">
        <w:rPr>
          <w:rFonts w:ascii="Times New Roman" w:hAnsi="Times New Roman" w:cs="Arial"/>
          <w:sz w:val="24"/>
        </w:rPr>
        <w:tab/>
      </w:r>
      <w:r w:rsidRPr="001D7572">
        <w:rPr>
          <w:rFonts w:ascii="Times New Roman" w:hAnsi="Times New Roman"/>
          <w:sz w:val="24"/>
          <w:szCs w:val="28"/>
        </w:rPr>
        <w:t>The statistical methods used in this research study are and inferential was employed to explain the data in the demographic +section, frequency count and chi-square were used to analyze the responses data in section B. The mean scores of the respondents were computed and compared the inferential analysis was employed in resting the research hypotheses where t- test and ANOVA statistical tools could also used.</w:t>
      </w:r>
    </w:p>
    <w:p w:rsidR="00B93B53" w:rsidRPr="001D7572" w:rsidRDefault="00B93B53" w:rsidP="001D7572">
      <w:pPr>
        <w:spacing w:line="360" w:lineRule="auto"/>
        <w:rPr>
          <w:rFonts w:ascii="Times New Roman" w:hAnsi="Times New Roman" w:cstheme="majorBidi"/>
          <w:b/>
          <w:bCs/>
          <w:sz w:val="24"/>
          <w:szCs w:val="28"/>
        </w:rPr>
      </w:pPr>
    </w:p>
    <w:p w:rsidR="00B93B53" w:rsidRPr="001D7572" w:rsidRDefault="00B93B53" w:rsidP="001D7572">
      <w:pPr>
        <w:spacing w:line="360" w:lineRule="auto"/>
        <w:ind w:firstLine="720"/>
        <w:jc w:val="center"/>
        <w:rPr>
          <w:rFonts w:ascii="Times New Roman" w:hAnsi="Times New Roman" w:cstheme="majorBidi"/>
          <w:b/>
          <w:bCs/>
          <w:sz w:val="24"/>
          <w:szCs w:val="28"/>
        </w:rPr>
      </w:pPr>
    </w:p>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CHAPTER FOUR</w:t>
      </w:r>
    </w:p>
    <w:p w:rsidR="00B93B53" w:rsidRPr="001D7572" w:rsidRDefault="00B93B53" w:rsidP="001D7572">
      <w:pPr>
        <w:autoSpaceDE w:val="0"/>
        <w:autoSpaceDN w:val="0"/>
        <w:adjustRightInd w:val="0"/>
        <w:spacing w:after="0" w:line="360" w:lineRule="auto"/>
        <w:jc w:val="center"/>
        <w:rPr>
          <w:rFonts w:ascii="Times New Roman" w:hAnsi="Times New Roman"/>
          <w:b/>
          <w:bCs/>
          <w:color w:val="000000"/>
          <w:sz w:val="24"/>
          <w:szCs w:val="28"/>
        </w:rPr>
      </w:pPr>
      <w:r w:rsidRPr="001D7572">
        <w:rPr>
          <w:rFonts w:ascii="Times New Roman" w:hAnsi="Times New Roman"/>
          <w:b/>
          <w:bCs/>
          <w:color w:val="000000"/>
          <w:sz w:val="24"/>
          <w:szCs w:val="28"/>
        </w:rPr>
        <w:t>RESULT AND DISCUSSION</w:t>
      </w:r>
    </w:p>
    <w:p w:rsidR="00B93B53" w:rsidRPr="001D7572" w:rsidRDefault="00B93B53" w:rsidP="001D7572">
      <w:pPr>
        <w:autoSpaceDE w:val="0"/>
        <w:autoSpaceDN w:val="0"/>
        <w:adjustRightInd w:val="0"/>
        <w:spacing w:after="0" w:line="360" w:lineRule="auto"/>
        <w:jc w:val="center"/>
        <w:rPr>
          <w:rFonts w:ascii="Times New Roman" w:hAnsi="Times New Roman"/>
          <w:b/>
          <w:bCs/>
          <w:color w:val="000000"/>
          <w:sz w:val="24"/>
          <w:szCs w:val="28"/>
        </w:rPr>
      </w:pPr>
    </w:p>
    <w:p w:rsidR="00B93B53" w:rsidRPr="001D7572" w:rsidRDefault="00B93B53" w:rsidP="001D7572">
      <w:pPr>
        <w:autoSpaceDE w:val="0"/>
        <w:autoSpaceDN w:val="0"/>
        <w:adjustRightInd w:val="0"/>
        <w:spacing w:after="0" w:line="360" w:lineRule="auto"/>
        <w:ind w:firstLine="720"/>
        <w:jc w:val="both"/>
        <w:rPr>
          <w:rFonts w:ascii="Times New Roman" w:hAnsi="Times New Roman"/>
          <w:color w:val="000000"/>
          <w:sz w:val="24"/>
          <w:szCs w:val="28"/>
        </w:rPr>
      </w:pPr>
      <w:r w:rsidRPr="001D7572">
        <w:rPr>
          <w:rFonts w:ascii="Times New Roman" w:hAnsi="Times New Roman"/>
          <w:color w:val="000000"/>
          <w:sz w:val="24"/>
          <w:szCs w:val="28"/>
        </w:rPr>
        <w:t>Data gather in this study were teachers’ free response to the questionnaire. The teachers’ responses were subjected to statistical analysis using chi – square. The results were carried out in line with the research questions raised for the study.</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Results:</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b/>
          <w:bCs/>
          <w:color w:val="000000"/>
          <w:sz w:val="24"/>
          <w:szCs w:val="28"/>
        </w:rPr>
        <w:t>Research Question One:</w:t>
      </w:r>
      <w:r w:rsidRPr="001D7572">
        <w:rPr>
          <w:rFonts w:ascii="Times New Roman" w:hAnsi="Times New Roman"/>
          <w:color w:val="000000"/>
          <w:sz w:val="24"/>
          <w:szCs w:val="28"/>
        </w:rPr>
        <w:t xml:space="preserve"> </w:t>
      </w:r>
      <w:r w:rsidRPr="001D7572">
        <w:rPr>
          <w:rFonts w:ascii="Times New Roman" w:hAnsi="Times New Roman"/>
          <w:sz w:val="24"/>
          <w:szCs w:val="28"/>
        </w:rPr>
        <w:t>To what extent does teacher/student faces challenges in using ICT for teaching computer studies?</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Table 1: summary of teachers’ responses from statement 1, 2, 3, and 4</w:t>
      </w:r>
    </w:p>
    <w:p w:rsidR="00B93B53" w:rsidRPr="001D7572" w:rsidRDefault="00B93B53" w:rsidP="001D7572">
      <w:pPr>
        <w:autoSpaceDE w:val="0"/>
        <w:autoSpaceDN w:val="0"/>
        <w:adjustRightInd w:val="0"/>
        <w:spacing w:after="0" w:line="360" w:lineRule="auto"/>
        <w:jc w:val="both"/>
        <w:rPr>
          <w:rFonts w:ascii="Times New Roman" w:hAnsi="Times New Roman"/>
          <w:b/>
          <w:bCs/>
          <w:color w:val="000000"/>
          <w:sz w:val="24"/>
          <w:szCs w:val="28"/>
        </w:rPr>
      </w:pPr>
      <w:r w:rsidRPr="001D7572">
        <w:rPr>
          <w:rFonts w:ascii="Times New Roman" w:hAnsi="Times New Roman"/>
          <w:color w:val="000000"/>
          <w:sz w:val="24"/>
          <w:szCs w:val="28"/>
        </w:rPr>
        <w:tab/>
      </w:r>
      <w:r w:rsidRPr="001D7572">
        <w:rPr>
          <w:rFonts w:ascii="Times New Roman" w:hAnsi="Times New Roman"/>
          <w:color w:val="000000"/>
          <w:sz w:val="24"/>
          <w:szCs w:val="28"/>
        </w:rPr>
        <w:tab/>
      </w:r>
      <w:r w:rsidRPr="001D7572">
        <w:rPr>
          <w:rFonts w:ascii="Times New Roman" w:hAnsi="Times New Roman"/>
          <w:b/>
          <w:bCs/>
          <w:color w:val="000000"/>
          <w:sz w:val="24"/>
          <w:szCs w:val="28"/>
        </w:rPr>
        <w:t>STATEMENT</w:t>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t>RESPONSES</w:t>
      </w:r>
    </w:p>
    <w:tbl>
      <w:tblPr>
        <w:tblStyle w:val="TableGrid"/>
        <w:tblW w:w="0" w:type="auto"/>
        <w:tblLook w:val="04A0"/>
      </w:tblPr>
      <w:tblGrid>
        <w:gridCol w:w="852"/>
        <w:gridCol w:w="3960"/>
        <w:gridCol w:w="574"/>
        <w:gridCol w:w="496"/>
        <w:gridCol w:w="496"/>
        <w:gridCol w:w="496"/>
        <w:gridCol w:w="574"/>
        <w:gridCol w:w="496"/>
        <w:gridCol w:w="456"/>
        <w:gridCol w:w="456"/>
      </w:tblGrid>
      <w:tr w:rsidR="00B93B53" w:rsidRPr="001D7572" w:rsidTr="00B93B53">
        <w:tc>
          <w:tcPr>
            <w:tcW w:w="854"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S/NO</w:t>
            </w:r>
          </w:p>
        </w:tc>
        <w:tc>
          <w:tcPr>
            <w:tcW w:w="3977"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ITEMS</w:t>
            </w:r>
          </w:p>
        </w:tc>
        <w:tc>
          <w:tcPr>
            <w:tcW w:w="574"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574"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443"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450"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r>
      <w:tr w:rsidR="00B93B53" w:rsidRPr="001D7572" w:rsidTr="00B93B53">
        <w:tc>
          <w:tcPr>
            <w:tcW w:w="85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397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To what extent does the unserious attitude of a student affect the use of ICT for teaching?</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47</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94</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3</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6</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443"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45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r>
      <w:tr w:rsidR="00B93B53" w:rsidRPr="001D7572" w:rsidTr="00B93B53">
        <w:tc>
          <w:tcPr>
            <w:tcW w:w="85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397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 you think that lack of teacher competency contribute to the problem that are facing the use of ICT for teaching?</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28</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56</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20</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40</w:t>
            </w:r>
          </w:p>
        </w:tc>
        <w:tc>
          <w:tcPr>
            <w:tcW w:w="443"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45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r>
      <w:tr w:rsidR="00B93B53" w:rsidRPr="001D7572" w:rsidTr="00B93B53">
        <w:tc>
          <w:tcPr>
            <w:tcW w:w="85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3</w:t>
            </w:r>
          </w:p>
        </w:tc>
        <w:tc>
          <w:tcPr>
            <w:tcW w:w="397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Does the location of a school among to the challenges facing the use of ICT for teaching?</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23</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46</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24</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48</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443"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45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w:t>
            </w:r>
          </w:p>
        </w:tc>
      </w:tr>
      <w:tr w:rsidR="00B93B53" w:rsidRPr="001D7572" w:rsidTr="00B93B53">
        <w:tc>
          <w:tcPr>
            <w:tcW w:w="85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w:t>
            </w:r>
          </w:p>
        </w:tc>
        <w:tc>
          <w:tcPr>
            <w:tcW w:w="397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To what extent does the school management contributes to the challenges that are facing the use of ICT for teaching in the school?</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27</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54</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443"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21</w:t>
            </w:r>
          </w:p>
        </w:tc>
        <w:tc>
          <w:tcPr>
            <w:tcW w:w="45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42</w:t>
            </w:r>
          </w:p>
        </w:tc>
      </w:tr>
    </w:tbl>
    <w:p w:rsidR="00B93B53" w:rsidRPr="001D7572" w:rsidRDefault="00F41665" w:rsidP="001D7572">
      <w:pPr>
        <w:spacing w:line="240" w:lineRule="auto"/>
        <w:jc w:val="both"/>
        <w:rPr>
          <w:rFonts w:ascii="Times New Roman" w:hAnsi="Times New Roman" w:cstheme="majorBidi"/>
          <w:b/>
          <w:bCs/>
          <w:i/>
          <w:iCs/>
          <w:sz w:val="24"/>
          <w:szCs w:val="28"/>
        </w:rPr>
      </w:pPr>
      <w:r w:rsidRPr="001D7572">
        <w:rPr>
          <w:rFonts w:ascii="Times New Roman" w:hAnsi="Times New Roman" w:cstheme="majorBidi"/>
          <w:b/>
          <w:bCs/>
          <w:i/>
          <w:iCs/>
          <w:sz w:val="24"/>
          <w:szCs w:val="28"/>
        </w:rPr>
        <w:t>Source: Survey Study, 2024</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From the table above, most of the respondents are of the opinion that teachers/students are facing a lot of challenges in the area of using information communication technology (ICT) for the teaching and learning of computer studies.</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lastRenderedPageBreak/>
        <w:t xml:space="preserve">Research Hypothesis one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i/>
          <w:iCs/>
          <w:sz w:val="24"/>
          <w:szCs w:val="28"/>
        </w:rPr>
        <w:t>H</w:t>
      </w:r>
      <w:r w:rsidRPr="001D7572">
        <w:rPr>
          <w:rFonts w:ascii="Times New Roman" w:hAnsi="Times New Roman" w:cstheme="majorBidi"/>
          <w:b/>
          <w:bCs/>
          <w:sz w:val="24"/>
          <w:szCs w:val="28"/>
          <w:vertAlign w:val="subscript"/>
        </w:rPr>
        <w:t>1</w:t>
      </w:r>
      <w:r w:rsidRPr="001D7572">
        <w:rPr>
          <w:rFonts w:ascii="Times New Roman" w:hAnsi="Times New Roman" w:cstheme="majorBidi"/>
          <w:sz w:val="24"/>
          <w:szCs w:val="28"/>
        </w:rPr>
        <w:t>: There is a significant relationship between unserious attitudes of student/teacher contribute to challenges facing the using of ICT for teaching/learning computer studies in junior secondary school section.</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Tables Two</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Showing the chi-square analysis of the responses of the respondents on the relationship between unserious attitudes students/teachers contributes to the challenges facing the using of ICT for teaching/learning of computer studies in junior secondary school level.</w:t>
      </w:r>
    </w:p>
    <w:tbl>
      <w:tblPr>
        <w:tblStyle w:val="TableGrid"/>
        <w:tblW w:w="0" w:type="auto"/>
        <w:tblLook w:val="04A0"/>
      </w:tblPr>
      <w:tblGrid>
        <w:gridCol w:w="1476"/>
        <w:gridCol w:w="1476"/>
        <w:gridCol w:w="1476"/>
        <w:gridCol w:w="1476"/>
        <w:gridCol w:w="1476"/>
        <w:gridCol w:w="1476"/>
      </w:tblGrid>
      <w:tr w:rsidR="00B93B53" w:rsidRPr="001D7572" w:rsidTr="00B93B53">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S/NO</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TOTAL</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47</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3</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28</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3</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23</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24</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27</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21</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TOTAL</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100</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55</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21</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24</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200</w:t>
            </w:r>
          </w:p>
        </w:tc>
      </w:tr>
    </w:tbl>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 xml:space="preserve">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Decision Rule:</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sz w:val="24"/>
          <w:szCs w:val="28"/>
        </w:rPr>
        <w:tab/>
      </w:r>
      <w:r w:rsidRPr="001D7572">
        <w:rPr>
          <w:rFonts w:ascii="Times New Roman" w:hAnsi="Times New Roman" w:cstheme="majorBidi"/>
          <w:sz w:val="24"/>
          <w:szCs w:val="28"/>
        </w:rPr>
        <w:t>If the calculated values is greater than the tabular Value the hypothesis H</w:t>
      </w:r>
      <w:r w:rsidRPr="001D7572">
        <w:rPr>
          <w:rFonts w:ascii="Times New Roman" w:hAnsi="Times New Roman" w:cstheme="majorBidi"/>
          <w:sz w:val="24"/>
          <w:szCs w:val="28"/>
          <w:vertAlign w:val="subscript"/>
        </w:rPr>
        <w:t>1</w:t>
      </w:r>
      <w:r w:rsidRPr="001D7572">
        <w:rPr>
          <w:rFonts w:ascii="Times New Roman" w:hAnsi="Times New Roman" w:cstheme="majorBidi"/>
          <w:sz w:val="24"/>
          <w:szCs w:val="28"/>
        </w:rPr>
        <w:t xml:space="preserve"> is accepted and if otherwise H</w:t>
      </w:r>
      <w:r w:rsidRPr="001D7572">
        <w:rPr>
          <w:rFonts w:ascii="Times New Roman" w:hAnsi="Times New Roman" w:cstheme="majorBidi"/>
          <w:sz w:val="24"/>
          <w:szCs w:val="28"/>
          <w:vertAlign w:val="subscript"/>
        </w:rPr>
        <w:t xml:space="preserve">1 </w:t>
      </w:r>
      <w:r w:rsidRPr="001D7572">
        <w:rPr>
          <w:rFonts w:ascii="Times New Roman" w:hAnsi="Times New Roman" w:cstheme="majorBidi"/>
          <w:sz w:val="24"/>
          <w:szCs w:val="28"/>
        </w:rPr>
        <w:t xml:space="preserve">is rejected.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Comment: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Since the calculated value is greater than tabular value i.e. tab X</w:t>
      </w:r>
      <w:r w:rsidRPr="001D7572">
        <w:rPr>
          <w:rFonts w:ascii="Times New Roman" w:hAnsi="Times New Roman" w:cstheme="majorBidi"/>
          <w:sz w:val="24"/>
          <w:szCs w:val="28"/>
          <w:vertAlign w:val="superscript"/>
        </w:rPr>
        <w:t>2</w:t>
      </w:r>
      <w:r w:rsidRPr="001D7572">
        <w:rPr>
          <w:rFonts w:ascii="Times New Roman" w:hAnsi="Times New Roman" w:cstheme="majorBidi"/>
          <w:sz w:val="24"/>
          <w:szCs w:val="28"/>
        </w:rPr>
        <w:t xml:space="preserve"> = 3.325, calculated value cal X</w:t>
      </w:r>
      <w:r w:rsidRPr="001D7572">
        <w:rPr>
          <w:rFonts w:ascii="Times New Roman" w:hAnsi="Times New Roman" w:cstheme="majorBidi"/>
          <w:sz w:val="24"/>
          <w:szCs w:val="28"/>
          <w:vertAlign w:val="superscript"/>
        </w:rPr>
        <w:t>2</w:t>
      </w:r>
      <w:r w:rsidRPr="001D7572">
        <w:rPr>
          <w:rFonts w:ascii="Times New Roman" w:hAnsi="Times New Roman" w:cstheme="majorBidi"/>
          <w:sz w:val="24"/>
          <w:szCs w:val="28"/>
        </w:rPr>
        <w:t xml:space="preserve"> = 23.5198, hence the hypothesis H</w:t>
      </w:r>
      <w:r w:rsidRPr="001D7572">
        <w:rPr>
          <w:rFonts w:ascii="Times New Roman" w:hAnsi="Times New Roman" w:cstheme="majorBidi"/>
          <w:sz w:val="24"/>
          <w:szCs w:val="28"/>
          <w:vertAlign w:val="subscript"/>
        </w:rPr>
        <w:t>0</w:t>
      </w:r>
      <w:r w:rsidRPr="001D7572">
        <w:rPr>
          <w:rFonts w:ascii="Times New Roman" w:hAnsi="Times New Roman" w:cstheme="majorBidi"/>
          <w:sz w:val="24"/>
          <w:szCs w:val="28"/>
        </w:rPr>
        <w:t xml:space="preserve"> rejected and the H</w:t>
      </w:r>
      <w:r w:rsidRPr="001D7572">
        <w:rPr>
          <w:rFonts w:ascii="Times New Roman" w:hAnsi="Times New Roman" w:cstheme="majorBidi"/>
          <w:sz w:val="24"/>
          <w:szCs w:val="28"/>
          <w:vertAlign w:val="subscript"/>
        </w:rPr>
        <w:t>1</w:t>
      </w:r>
      <w:r w:rsidRPr="001D7572">
        <w:rPr>
          <w:rFonts w:ascii="Times New Roman" w:hAnsi="Times New Roman" w:cstheme="majorBidi"/>
          <w:sz w:val="24"/>
          <w:szCs w:val="28"/>
        </w:rPr>
        <w:t xml:space="preserve"> accepted which means that there is a relationship between the unserious attitude of </w:t>
      </w:r>
      <w:r w:rsidRPr="001D7572">
        <w:rPr>
          <w:rFonts w:ascii="Times New Roman" w:hAnsi="Times New Roman" w:cstheme="majorBidi"/>
          <w:sz w:val="24"/>
          <w:szCs w:val="28"/>
        </w:rPr>
        <w:lastRenderedPageBreak/>
        <w:t xml:space="preserve">students/teachers contributes to the challenges facing the using of ICT for teaching and learning of computer in junior secondary school level.      </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cstheme="majorBidi"/>
          <w:b/>
          <w:bCs/>
          <w:sz w:val="24"/>
          <w:szCs w:val="28"/>
        </w:rPr>
        <w:t xml:space="preserve">Research Question Two: </w:t>
      </w:r>
      <w:r w:rsidRPr="001D7572">
        <w:rPr>
          <w:rFonts w:ascii="Times New Roman" w:hAnsi="Times New Roman"/>
          <w:sz w:val="24"/>
          <w:szCs w:val="28"/>
        </w:rPr>
        <w:t>Does the using ICT for teaching could enhance student academic performance in computer studies?</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b/>
          <w:bCs/>
          <w:color w:val="000000"/>
          <w:sz w:val="24"/>
          <w:szCs w:val="28"/>
        </w:rPr>
        <w:t xml:space="preserve">Table 3: </w:t>
      </w:r>
      <w:r w:rsidRPr="001D7572">
        <w:rPr>
          <w:rFonts w:ascii="Times New Roman" w:hAnsi="Times New Roman"/>
          <w:color w:val="000000"/>
          <w:sz w:val="24"/>
          <w:szCs w:val="28"/>
        </w:rPr>
        <w:t xml:space="preserve"> summary of teachers’ responses from statement 5, 6, 7, and 8.</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sz w:val="24"/>
          <w:szCs w:val="28"/>
        </w:rPr>
        <w:tab/>
      </w:r>
      <w:r w:rsidRPr="001D7572">
        <w:rPr>
          <w:rFonts w:ascii="Times New Roman" w:hAnsi="Times New Roman"/>
          <w:sz w:val="24"/>
          <w:szCs w:val="28"/>
        </w:rPr>
        <w:tab/>
      </w:r>
      <w:r w:rsidRPr="001D7572">
        <w:rPr>
          <w:rFonts w:ascii="Times New Roman" w:hAnsi="Times New Roman"/>
          <w:b/>
          <w:bCs/>
          <w:sz w:val="24"/>
          <w:szCs w:val="28"/>
        </w:rPr>
        <w:t>STATEMENT</w:t>
      </w:r>
      <w:r w:rsidRPr="001D7572">
        <w:rPr>
          <w:rFonts w:ascii="Times New Roman" w:hAnsi="Times New Roman"/>
          <w:b/>
          <w:bCs/>
          <w:sz w:val="24"/>
          <w:szCs w:val="28"/>
        </w:rPr>
        <w:tab/>
      </w:r>
      <w:r w:rsidRPr="001D7572">
        <w:rPr>
          <w:rFonts w:ascii="Times New Roman" w:hAnsi="Times New Roman"/>
          <w:b/>
          <w:bCs/>
          <w:sz w:val="24"/>
          <w:szCs w:val="28"/>
        </w:rPr>
        <w:tab/>
      </w:r>
      <w:r w:rsidRPr="001D7572">
        <w:rPr>
          <w:rFonts w:ascii="Times New Roman" w:hAnsi="Times New Roman"/>
          <w:b/>
          <w:bCs/>
          <w:sz w:val="24"/>
          <w:szCs w:val="28"/>
        </w:rPr>
        <w:tab/>
      </w:r>
      <w:r w:rsidRPr="001D7572">
        <w:rPr>
          <w:rFonts w:ascii="Times New Roman" w:hAnsi="Times New Roman"/>
          <w:b/>
          <w:bCs/>
          <w:sz w:val="24"/>
          <w:szCs w:val="28"/>
        </w:rPr>
        <w:tab/>
        <w:t>RESPONSES</w:t>
      </w:r>
    </w:p>
    <w:tbl>
      <w:tblPr>
        <w:tblStyle w:val="TableGrid"/>
        <w:tblW w:w="0" w:type="auto"/>
        <w:tblLook w:val="04A0"/>
      </w:tblPr>
      <w:tblGrid>
        <w:gridCol w:w="854"/>
        <w:gridCol w:w="3860"/>
        <w:gridCol w:w="574"/>
        <w:gridCol w:w="525"/>
        <w:gridCol w:w="496"/>
        <w:gridCol w:w="525"/>
        <w:gridCol w:w="574"/>
        <w:gridCol w:w="456"/>
        <w:gridCol w:w="496"/>
        <w:gridCol w:w="496"/>
      </w:tblGrid>
      <w:tr w:rsidR="00B93B53" w:rsidRPr="001D7572" w:rsidTr="00B93B53">
        <w:tc>
          <w:tcPr>
            <w:tcW w:w="855"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S/NO</w:t>
            </w:r>
          </w:p>
        </w:tc>
        <w:tc>
          <w:tcPr>
            <w:tcW w:w="3865" w:type="dxa"/>
          </w:tcPr>
          <w:p w:rsidR="00B93B53" w:rsidRPr="001D7572" w:rsidRDefault="00B93B53" w:rsidP="001D7572">
            <w:pPr>
              <w:autoSpaceDE w:val="0"/>
              <w:autoSpaceDN w:val="0"/>
              <w:adjustRightInd w:val="0"/>
              <w:jc w:val="center"/>
              <w:rPr>
                <w:rFonts w:ascii="Times New Roman" w:hAnsi="Times New Roman"/>
                <w:b/>
                <w:bCs/>
                <w:sz w:val="24"/>
                <w:szCs w:val="28"/>
              </w:rPr>
            </w:pPr>
            <w:r w:rsidRPr="001D7572">
              <w:rPr>
                <w:rFonts w:ascii="Times New Roman" w:hAnsi="Times New Roman"/>
                <w:b/>
                <w:bCs/>
                <w:sz w:val="24"/>
                <w:szCs w:val="28"/>
              </w:rPr>
              <w:t>ITEMS</w:t>
            </w:r>
          </w:p>
        </w:tc>
        <w:tc>
          <w:tcPr>
            <w:tcW w:w="574"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SA</w:t>
            </w:r>
          </w:p>
        </w:tc>
        <w:tc>
          <w:tcPr>
            <w:tcW w:w="525"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A</w:t>
            </w:r>
          </w:p>
        </w:tc>
        <w:tc>
          <w:tcPr>
            <w:tcW w:w="525"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574"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SD</w:t>
            </w:r>
          </w:p>
        </w:tc>
        <w:tc>
          <w:tcPr>
            <w:tcW w:w="450"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D</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r>
      <w:tr w:rsidR="00B93B53" w:rsidRPr="001D7572" w:rsidTr="00B93B53">
        <w:tc>
          <w:tcPr>
            <w:tcW w:w="855"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5</w:t>
            </w:r>
          </w:p>
        </w:tc>
        <w:tc>
          <w:tcPr>
            <w:tcW w:w="3865"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Does the school size contribute to the challenges facing the use of ICT for teaching in secondary school?</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21</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27</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54</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50"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r>
      <w:tr w:rsidR="00B93B53" w:rsidRPr="001D7572" w:rsidTr="00B93B53">
        <w:tc>
          <w:tcPr>
            <w:tcW w:w="855"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6</w:t>
            </w:r>
          </w:p>
        </w:tc>
        <w:tc>
          <w:tcPr>
            <w:tcW w:w="3865"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Does an inadequate ICT infrastructural facility affect the use of ICT for teaching?</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32</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64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18</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36</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50"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r>
      <w:tr w:rsidR="00B93B53" w:rsidRPr="001D7572" w:rsidTr="00B93B53">
        <w:tc>
          <w:tcPr>
            <w:tcW w:w="855"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7</w:t>
            </w:r>
          </w:p>
        </w:tc>
        <w:tc>
          <w:tcPr>
            <w:tcW w:w="3865"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To what extent that the lack of sound policy initiative affect the use of ICT for teaching in secondary school education in Nigeria?</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27</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54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5</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10</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w:t>
            </w:r>
          </w:p>
        </w:tc>
        <w:tc>
          <w:tcPr>
            <w:tcW w:w="450"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17</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34</w:t>
            </w:r>
          </w:p>
        </w:tc>
      </w:tr>
      <w:tr w:rsidR="00B93B53" w:rsidRPr="001D7572" w:rsidTr="00B93B53">
        <w:tc>
          <w:tcPr>
            <w:tcW w:w="855"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8</w:t>
            </w:r>
          </w:p>
        </w:tc>
        <w:tc>
          <w:tcPr>
            <w:tcW w:w="3865"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 xml:space="preserve">Do you think ineffective coordination of all the various ICT driven education initiative contribute to challenges facing the use of ICT for teaching in the post primary school education in Nigeria? </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c>
          <w:tcPr>
            <w:tcW w:w="52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42</w:t>
            </w:r>
          </w:p>
        </w:tc>
        <w:tc>
          <w:tcPr>
            <w:tcW w:w="450"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6</w:t>
            </w:r>
          </w:p>
        </w:tc>
      </w:tr>
    </w:tbl>
    <w:p w:rsidR="00B93B53" w:rsidRPr="001D7572" w:rsidRDefault="00F41665" w:rsidP="001D7572">
      <w:pPr>
        <w:autoSpaceDE w:val="0"/>
        <w:autoSpaceDN w:val="0"/>
        <w:adjustRightInd w:val="0"/>
        <w:spacing w:after="0" w:line="240" w:lineRule="auto"/>
        <w:jc w:val="both"/>
        <w:rPr>
          <w:rFonts w:ascii="Times New Roman" w:hAnsi="Times New Roman"/>
          <w:b/>
          <w:bCs/>
          <w:i/>
          <w:iCs/>
          <w:sz w:val="24"/>
          <w:szCs w:val="28"/>
        </w:rPr>
      </w:pPr>
      <w:r w:rsidRPr="001D7572">
        <w:rPr>
          <w:rFonts w:ascii="Times New Roman" w:hAnsi="Times New Roman"/>
          <w:b/>
          <w:bCs/>
          <w:i/>
          <w:iCs/>
          <w:sz w:val="24"/>
          <w:szCs w:val="28"/>
        </w:rPr>
        <w:t>Sources: Survey, 2024</w:t>
      </w:r>
    </w:p>
    <w:p w:rsidR="00B93B53" w:rsidRPr="001D7572" w:rsidRDefault="00B93B53" w:rsidP="001D7572">
      <w:pPr>
        <w:autoSpaceDE w:val="0"/>
        <w:autoSpaceDN w:val="0"/>
        <w:adjustRightInd w:val="0"/>
        <w:spacing w:after="0" w:line="360" w:lineRule="auto"/>
        <w:ind w:firstLine="720"/>
        <w:jc w:val="both"/>
        <w:rPr>
          <w:rFonts w:ascii="Times New Roman" w:hAnsi="Times New Roman"/>
          <w:sz w:val="24"/>
          <w:szCs w:val="28"/>
        </w:rPr>
      </w:pPr>
      <w:r w:rsidRPr="001D7572">
        <w:rPr>
          <w:rFonts w:ascii="Times New Roman" w:hAnsi="Times New Roman"/>
          <w:sz w:val="24"/>
          <w:szCs w:val="28"/>
        </w:rPr>
        <w:t>From the table above the responses of the respondents shows that the using of ICT for the teaching and learning could enhance the student’s academic performance in the computer studies as well as other computer based test subject.</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Research Hypothesis Two:</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b/>
          <w:bCs/>
          <w:i/>
          <w:iCs/>
          <w:sz w:val="24"/>
          <w:szCs w:val="28"/>
        </w:rPr>
        <w:t>H</w:t>
      </w:r>
      <w:r w:rsidRPr="001D7572">
        <w:rPr>
          <w:rFonts w:ascii="Times New Roman" w:hAnsi="Times New Roman"/>
          <w:b/>
          <w:bCs/>
          <w:i/>
          <w:iCs/>
          <w:sz w:val="24"/>
          <w:szCs w:val="28"/>
          <w:vertAlign w:val="subscript"/>
        </w:rPr>
        <w:t>2</w:t>
      </w:r>
      <w:r w:rsidRPr="001D7572">
        <w:rPr>
          <w:rFonts w:ascii="Times New Roman" w:hAnsi="Times New Roman"/>
          <w:sz w:val="24"/>
          <w:szCs w:val="28"/>
        </w:rPr>
        <w:t>: There is significant relationship between the using of ICT for teaching/learning and students academic performance in computer studies.</w:t>
      </w:r>
    </w:p>
    <w:p w:rsidR="00B93B53" w:rsidRPr="001D7572" w:rsidRDefault="00B93B53" w:rsidP="001D7572">
      <w:pPr>
        <w:autoSpaceDE w:val="0"/>
        <w:autoSpaceDN w:val="0"/>
        <w:adjustRightInd w:val="0"/>
        <w:spacing w:after="0" w:line="360" w:lineRule="auto"/>
        <w:jc w:val="both"/>
        <w:rPr>
          <w:rFonts w:ascii="Times New Roman" w:hAnsi="Times New Roman"/>
          <w:b/>
          <w:bCs/>
          <w:sz w:val="24"/>
          <w:szCs w:val="28"/>
        </w:rPr>
      </w:pPr>
      <w:r w:rsidRPr="001D7572">
        <w:rPr>
          <w:rFonts w:ascii="Times New Roman" w:hAnsi="Times New Roman"/>
          <w:b/>
          <w:bCs/>
          <w:sz w:val="24"/>
          <w:szCs w:val="28"/>
        </w:rPr>
        <w:t>Table Four</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 xml:space="preserve">Showing the chi-square analysis of the responses of the respondent on relationship between the using of ICT for teaching/learning and academic performance in computer studies.  </w:t>
      </w:r>
    </w:p>
    <w:tbl>
      <w:tblPr>
        <w:tblStyle w:val="TableGrid"/>
        <w:tblW w:w="0" w:type="auto"/>
        <w:tblLook w:val="04A0"/>
      </w:tblPr>
      <w:tblGrid>
        <w:gridCol w:w="1476"/>
        <w:gridCol w:w="1476"/>
        <w:gridCol w:w="1476"/>
        <w:gridCol w:w="1476"/>
        <w:gridCol w:w="1476"/>
        <w:gridCol w:w="1476"/>
      </w:tblGrid>
      <w:tr w:rsidR="00B93B53" w:rsidRPr="001D7572" w:rsidTr="00B93B53">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S/N</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147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TOTAL</w:t>
            </w:r>
          </w:p>
        </w:tc>
      </w:tr>
      <w:tr w:rsidR="00B93B53" w:rsidRPr="001D7572" w:rsidTr="00B93B53">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21</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27</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50</w:t>
            </w:r>
            <w:r w:rsidRPr="001D7572">
              <w:rPr>
                <w:rFonts w:ascii="Times New Roman" w:hAnsi="Times New Roman" w:cstheme="majorBidi"/>
                <w:sz w:val="24"/>
                <w:szCs w:val="28"/>
              </w:rPr>
              <w:tab/>
            </w:r>
          </w:p>
        </w:tc>
      </w:tr>
      <w:tr w:rsidR="00B93B53" w:rsidRPr="001D7572" w:rsidTr="00B93B53">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6</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32</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18</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50</w:t>
            </w:r>
          </w:p>
        </w:tc>
      </w:tr>
      <w:tr w:rsidR="00B93B53" w:rsidRPr="001D7572" w:rsidTr="00B93B53">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7</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27</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17</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50</w:t>
            </w:r>
          </w:p>
        </w:tc>
      </w:tr>
      <w:tr w:rsidR="00B93B53" w:rsidRPr="001D7572" w:rsidTr="00B93B53">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8</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4</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42</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3</w:t>
            </w:r>
          </w:p>
        </w:tc>
        <w:tc>
          <w:tcPr>
            <w:tcW w:w="1476"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50</w:t>
            </w:r>
          </w:p>
        </w:tc>
      </w:tr>
      <w:tr w:rsidR="00B93B53" w:rsidRPr="001D7572" w:rsidTr="00B93B53">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TOTAL</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81</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54</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43</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22</w:t>
            </w:r>
          </w:p>
        </w:tc>
        <w:tc>
          <w:tcPr>
            <w:tcW w:w="1476"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200</w:t>
            </w:r>
          </w:p>
        </w:tc>
      </w:tr>
    </w:tbl>
    <w:p w:rsidR="00B93B53" w:rsidRPr="001D7572" w:rsidRDefault="00B93B53" w:rsidP="001D7572">
      <w:pPr>
        <w:spacing w:line="24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Decision Rule: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In the given table above, if the calculated value is greater than tabular value the hypothesis is accepted and if otherwise rejected.</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Comment: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Since the calculated values is greater than tabular value i.e. tab X</w:t>
      </w:r>
      <w:r w:rsidRPr="001D7572">
        <w:rPr>
          <w:rFonts w:ascii="Times New Roman" w:hAnsi="Times New Roman" w:cstheme="majorBidi"/>
          <w:sz w:val="24"/>
          <w:szCs w:val="28"/>
          <w:vertAlign w:val="superscript"/>
        </w:rPr>
        <w:t xml:space="preserve">2 </w:t>
      </w:r>
      <w:r w:rsidRPr="001D7572">
        <w:rPr>
          <w:rFonts w:ascii="Times New Roman" w:hAnsi="Times New Roman" w:cstheme="majorBidi"/>
          <w:sz w:val="24"/>
          <w:szCs w:val="28"/>
        </w:rPr>
        <w:t>= 3.325 and calculated cal X</w:t>
      </w:r>
      <w:r w:rsidRPr="001D7572">
        <w:rPr>
          <w:rFonts w:ascii="Times New Roman" w:hAnsi="Times New Roman" w:cstheme="majorBidi"/>
          <w:sz w:val="24"/>
          <w:szCs w:val="28"/>
          <w:vertAlign w:val="superscript"/>
        </w:rPr>
        <w:t>2</w:t>
      </w:r>
      <w:r w:rsidRPr="001D7572">
        <w:rPr>
          <w:rFonts w:ascii="Times New Roman" w:hAnsi="Times New Roman" w:cstheme="majorBidi"/>
          <w:sz w:val="24"/>
          <w:szCs w:val="28"/>
        </w:rPr>
        <w:t xml:space="preserve"> = 12.6034. Hence the hypothesis H</w:t>
      </w:r>
      <w:r w:rsidRPr="001D7572">
        <w:rPr>
          <w:rFonts w:ascii="Times New Roman" w:hAnsi="Times New Roman" w:cstheme="majorBidi"/>
          <w:sz w:val="24"/>
          <w:szCs w:val="28"/>
          <w:vertAlign w:val="subscript"/>
        </w:rPr>
        <w:t xml:space="preserve">2 </w:t>
      </w:r>
      <w:r w:rsidRPr="001D7572">
        <w:rPr>
          <w:rFonts w:ascii="Times New Roman" w:hAnsi="Times New Roman" w:cstheme="majorBidi"/>
          <w:sz w:val="24"/>
          <w:szCs w:val="28"/>
        </w:rPr>
        <w:t>is accepted which means there is significant relationship between the using of ICT for teaching/learning and student’s academic performance in computer studies in junior secondary school.</w:t>
      </w:r>
    </w:p>
    <w:p w:rsidR="00B93B53" w:rsidRPr="001D7572" w:rsidRDefault="00B93B53" w:rsidP="001D7572">
      <w:pPr>
        <w:autoSpaceDE w:val="0"/>
        <w:autoSpaceDN w:val="0"/>
        <w:adjustRightInd w:val="0"/>
        <w:spacing w:after="0" w:line="360" w:lineRule="auto"/>
        <w:jc w:val="both"/>
        <w:rPr>
          <w:rFonts w:ascii="Times New Roman" w:hAnsi="Times New Roman"/>
          <w:sz w:val="24"/>
          <w:szCs w:val="28"/>
        </w:rPr>
      </w:pPr>
      <w:r w:rsidRPr="001D7572">
        <w:rPr>
          <w:rFonts w:ascii="Times New Roman" w:hAnsi="Times New Roman" w:cstheme="majorBidi"/>
          <w:b/>
          <w:bCs/>
          <w:sz w:val="24"/>
          <w:szCs w:val="28"/>
        </w:rPr>
        <w:t xml:space="preserve">Research Three: </w:t>
      </w:r>
      <w:r w:rsidRPr="001D7572">
        <w:rPr>
          <w:rFonts w:ascii="Times New Roman" w:hAnsi="Times New Roman"/>
          <w:sz w:val="24"/>
          <w:szCs w:val="28"/>
        </w:rPr>
        <w:t>How frequent are the regulatory bodies from the ministry of education visit the school and contribute to the challenges of ICT in post primary school level?</w:t>
      </w:r>
    </w:p>
    <w:p w:rsidR="00F41665" w:rsidRPr="001D7572" w:rsidRDefault="00F41665" w:rsidP="001D7572">
      <w:pPr>
        <w:autoSpaceDE w:val="0"/>
        <w:autoSpaceDN w:val="0"/>
        <w:adjustRightInd w:val="0"/>
        <w:spacing w:after="0" w:line="360" w:lineRule="auto"/>
        <w:jc w:val="both"/>
        <w:rPr>
          <w:rFonts w:ascii="Times New Roman" w:hAnsi="Times New Roman"/>
          <w:b/>
          <w:bCs/>
          <w:color w:val="000000"/>
          <w:sz w:val="24"/>
          <w:szCs w:val="28"/>
        </w:rPr>
      </w:pPr>
    </w:p>
    <w:p w:rsidR="00F41665" w:rsidRPr="001D7572" w:rsidRDefault="00F41665" w:rsidP="001D7572">
      <w:pPr>
        <w:autoSpaceDE w:val="0"/>
        <w:autoSpaceDN w:val="0"/>
        <w:adjustRightInd w:val="0"/>
        <w:spacing w:after="0" w:line="360" w:lineRule="auto"/>
        <w:jc w:val="both"/>
        <w:rPr>
          <w:rFonts w:ascii="Times New Roman" w:hAnsi="Times New Roman"/>
          <w:b/>
          <w:bCs/>
          <w:color w:val="000000"/>
          <w:sz w:val="24"/>
          <w:szCs w:val="28"/>
        </w:rPr>
      </w:pPr>
    </w:p>
    <w:p w:rsidR="00F41665" w:rsidRPr="001D7572" w:rsidRDefault="00F41665" w:rsidP="001D7572">
      <w:pPr>
        <w:autoSpaceDE w:val="0"/>
        <w:autoSpaceDN w:val="0"/>
        <w:adjustRightInd w:val="0"/>
        <w:spacing w:after="0" w:line="240" w:lineRule="auto"/>
        <w:jc w:val="both"/>
        <w:rPr>
          <w:rFonts w:ascii="Times New Roman" w:hAnsi="Times New Roman"/>
          <w:b/>
          <w:bCs/>
          <w:color w:val="000000"/>
          <w:sz w:val="24"/>
          <w:szCs w:val="28"/>
        </w:rPr>
      </w:pPr>
    </w:p>
    <w:p w:rsidR="00B93B53" w:rsidRPr="001D7572" w:rsidRDefault="00B93B53" w:rsidP="001D7572">
      <w:pPr>
        <w:autoSpaceDE w:val="0"/>
        <w:autoSpaceDN w:val="0"/>
        <w:adjustRightInd w:val="0"/>
        <w:spacing w:after="0" w:line="240" w:lineRule="auto"/>
        <w:jc w:val="both"/>
        <w:rPr>
          <w:rFonts w:ascii="Times New Roman" w:hAnsi="Times New Roman"/>
          <w:color w:val="000000"/>
          <w:sz w:val="24"/>
          <w:szCs w:val="28"/>
        </w:rPr>
      </w:pPr>
      <w:r w:rsidRPr="001D7572">
        <w:rPr>
          <w:rFonts w:ascii="Times New Roman" w:hAnsi="Times New Roman"/>
          <w:b/>
          <w:bCs/>
          <w:color w:val="000000"/>
          <w:sz w:val="24"/>
          <w:szCs w:val="28"/>
        </w:rPr>
        <w:t xml:space="preserve">Table 4: </w:t>
      </w:r>
      <w:r w:rsidRPr="001D7572">
        <w:rPr>
          <w:rFonts w:ascii="Times New Roman" w:hAnsi="Times New Roman"/>
          <w:color w:val="000000"/>
          <w:sz w:val="24"/>
          <w:szCs w:val="28"/>
        </w:rPr>
        <w:t xml:space="preserve"> summary of teachers’ responses from statement 9, 10, 11, and 12.</w:t>
      </w:r>
    </w:p>
    <w:p w:rsidR="001D7572" w:rsidRDefault="001D7572">
      <w:pPr>
        <w:rPr>
          <w:rFonts w:ascii="Times New Roman" w:hAnsi="Times New Roman"/>
          <w:b/>
          <w:bCs/>
          <w:color w:val="000000"/>
          <w:sz w:val="24"/>
          <w:szCs w:val="28"/>
        </w:rPr>
      </w:pPr>
      <w:r>
        <w:rPr>
          <w:rFonts w:ascii="Times New Roman" w:hAnsi="Times New Roman"/>
          <w:b/>
          <w:bCs/>
          <w:color w:val="000000"/>
          <w:sz w:val="24"/>
          <w:szCs w:val="28"/>
        </w:rPr>
        <w:br w:type="page"/>
      </w:r>
    </w:p>
    <w:p w:rsidR="00B93B53" w:rsidRPr="001D7572" w:rsidRDefault="00B93B53" w:rsidP="001D7572">
      <w:pPr>
        <w:autoSpaceDE w:val="0"/>
        <w:autoSpaceDN w:val="0"/>
        <w:adjustRightInd w:val="0"/>
        <w:spacing w:after="0" w:line="240" w:lineRule="auto"/>
        <w:ind w:firstLine="720"/>
        <w:jc w:val="both"/>
        <w:rPr>
          <w:rFonts w:ascii="Times New Roman" w:hAnsi="Times New Roman"/>
          <w:color w:val="000000"/>
          <w:sz w:val="24"/>
          <w:szCs w:val="28"/>
        </w:rPr>
      </w:pPr>
      <w:r w:rsidRPr="001D7572">
        <w:rPr>
          <w:rFonts w:ascii="Times New Roman" w:hAnsi="Times New Roman"/>
          <w:b/>
          <w:bCs/>
          <w:color w:val="000000"/>
          <w:sz w:val="24"/>
          <w:szCs w:val="28"/>
        </w:rPr>
        <w:lastRenderedPageBreak/>
        <w:t>STATEMENT</w:t>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t>RESPONSES</w:t>
      </w:r>
    </w:p>
    <w:tbl>
      <w:tblPr>
        <w:tblStyle w:val="TableGrid"/>
        <w:tblW w:w="0" w:type="auto"/>
        <w:tblLook w:val="04A0"/>
      </w:tblPr>
      <w:tblGrid>
        <w:gridCol w:w="854"/>
        <w:gridCol w:w="3960"/>
        <w:gridCol w:w="574"/>
        <w:gridCol w:w="496"/>
        <w:gridCol w:w="496"/>
        <w:gridCol w:w="496"/>
        <w:gridCol w:w="574"/>
        <w:gridCol w:w="496"/>
        <w:gridCol w:w="445"/>
        <w:gridCol w:w="465"/>
      </w:tblGrid>
      <w:tr w:rsidR="00B93B53" w:rsidRPr="001D7572" w:rsidTr="00B93B53">
        <w:tc>
          <w:tcPr>
            <w:tcW w:w="854"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S/NO</w:t>
            </w:r>
          </w:p>
        </w:tc>
        <w:tc>
          <w:tcPr>
            <w:tcW w:w="3960" w:type="dxa"/>
          </w:tcPr>
          <w:p w:rsidR="00B93B53" w:rsidRPr="001D7572" w:rsidRDefault="00B93B53" w:rsidP="001D7572">
            <w:pPr>
              <w:autoSpaceDE w:val="0"/>
              <w:autoSpaceDN w:val="0"/>
              <w:adjustRightInd w:val="0"/>
              <w:jc w:val="center"/>
              <w:rPr>
                <w:rFonts w:ascii="Times New Roman" w:hAnsi="Times New Roman"/>
                <w:b/>
                <w:bCs/>
                <w:sz w:val="24"/>
                <w:szCs w:val="28"/>
              </w:rPr>
            </w:pPr>
            <w:r w:rsidRPr="001D7572">
              <w:rPr>
                <w:rFonts w:ascii="Times New Roman" w:hAnsi="Times New Roman"/>
                <w:b/>
                <w:bCs/>
                <w:sz w:val="24"/>
                <w:szCs w:val="28"/>
              </w:rPr>
              <w:t>ITEMS</w:t>
            </w:r>
          </w:p>
        </w:tc>
        <w:tc>
          <w:tcPr>
            <w:tcW w:w="574"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SA</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A</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574"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SD</w:t>
            </w:r>
          </w:p>
        </w:tc>
        <w:tc>
          <w:tcPr>
            <w:tcW w:w="496"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c>
          <w:tcPr>
            <w:tcW w:w="445"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D</w:t>
            </w:r>
          </w:p>
        </w:tc>
        <w:tc>
          <w:tcPr>
            <w:tcW w:w="465" w:type="dxa"/>
          </w:tcPr>
          <w:p w:rsidR="00B93B53" w:rsidRPr="001D7572" w:rsidRDefault="00B93B53" w:rsidP="001D7572">
            <w:pPr>
              <w:autoSpaceDE w:val="0"/>
              <w:autoSpaceDN w:val="0"/>
              <w:adjustRightInd w:val="0"/>
              <w:jc w:val="both"/>
              <w:rPr>
                <w:rFonts w:ascii="Times New Roman" w:hAnsi="Times New Roman"/>
                <w:b/>
                <w:bCs/>
                <w:sz w:val="24"/>
                <w:szCs w:val="28"/>
              </w:rPr>
            </w:pPr>
            <w:r w:rsidRPr="001D7572">
              <w:rPr>
                <w:rFonts w:ascii="Times New Roman" w:hAnsi="Times New Roman"/>
                <w:b/>
                <w:bCs/>
                <w:sz w:val="24"/>
                <w:szCs w:val="28"/>
              </w:rPr>
              <w:t>%</w:t>
            </w:r>
          </w:p>
        </w:tc>
      </w:tr>
      <w:tr w:rsidR="00B93B53" w:rsidRPr="001D7572" w:rsidTr="00B93B53">
        <w:tc>
          <w:tcPr>
            <w:tcW w:w="854"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9</w:t>
            </w:r>
          </w:p>
        </w:tc>
        <w:tc>
          <w:tcPr>
            <w:tcW w:w="396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 you think teacher mode of communication could amount to the challenges facing teacher student in the use of ICT in junior secondary school?</w:t>
            </w:r>
          </w:p>
          <w:p w:rsidR="00B93B53" w:rsidRPr="001D7572" w:rsidRDefault="00B93B53" w:rsidP="001D7572">
            <w:pPr>
              <w:jc w:val="both"/>
              <w:rPr>
                <w:rFonts w:ascii="Times New Roman" w:hAnsi="Times New Roman" w:cstheme="majorBidi"/>
                <w:sz w:val="24"/>
                <w:szCs w:val="28"/>
              </w:rPr>
            </w:pP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7</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44</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21</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42</w:t>
            </w:r>
          </w:p>
        </w:tc>
        <w:tc>
          <w:tcPr>
            <w:tcW w:w="44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6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r>
      <w:tr w:rsidR="00B93B53" w:rsidRPr="001D7572" w:rsidTr="00B93B53">
        <w:tc>
          <w:tcPr>
            <w:tcW w:w="854"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10</w:t>
            </w:r>
          </w:p>
        </w:tc>
        <w:tc>
          <w:tcPr>
            <w:tcW w:w="396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 you think that the principal control and ineffectiveness could be one of the challenges facing ICT in junior secondary school</w:t>
            </w:r>
          </w:p>
          <w:p w:rsidR="00B93B53" w:rsidRPr="001D7572" w:rsidRDefault="00B93B53" w:rsidP="001D7572">
            <w:pPr>
              <w:jc w:val="both"/>
              <w:rPr>
                <w:rFonts w:ascii="Times New Roman" w:hAnsi="Times New Roman" w:cstheme="majorBidi"/>
                <w:sz w:val="24"/>
                <w:szCs w:val="28"/>
              </w:rPr>
            </w:pP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5</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10</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40</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80</w:t>
            </w:r>
          </w:p>
        </w:tc>
        <w:tc>
          <w:tcPr>
            <w:tcW w:w="44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w:t>
            </w:r>
          </w:p>
        </w:tc>
        <w:tc>
          <w:tcPr>
            <w:tcW w:w="46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6</w:t>
            </w:r>
          </w:p>
        </w:tc>
      </w:tr>
      <w:tr w:rsidR="00B93B53" w:rsidRPr="001D7572" w:rsidTr="00B93B53">
        <w:tc>
          <w:tcPr>
            <w:tcW w:w="854"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11</w:t>
            </w:r>
          </w:p>
        </w:tc>
        <w:tc>
          <w:tcPr>
            <w:tcW w:w="396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To what extent does regulatory body on the ministry of education contribute to challenges facing in using of ICT for teaching in junior secondary school?</w:t>
            </w:r>
          </w:p>
          <w:p w:rsidR="00B93B53" w:rsidRPr="001D7572" w:rsidRDefault="00B93B53" w:rsidP="001D7572">
            <w:pPr>
              <w:jc w:val="both"/>
              <w:rPr>
                <w:rFonts w:ascii="Times New Roman" w:hAnsi="Times New Roman" w:cstheme="majorBidi"/>
                <w:sz w:val="24"/>
                <w:szCs w:val="28"/>
              </w:rPr>
            </w:pP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26</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52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18</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36</w:t>
            </w:r>
          </w:p>
        </w:tc>
        <w:tc>
          <w:tcPr>
            <w:tcW w:w="44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2</w:t>
            </w:r>
          </w:p>
        </w:tc>
        <w:tc>
          <w:tcPr>
            <w:tcW w:w="46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r>
      <w:tr w:rsidR="00B93B53" w:rsidRPr="001D7572" w:rsidTr="00B93B53">
        <w:tc>
          <w:tcPr>
            <w:tcW w:w="854" w:type="dxa"/>
          </w:tcPr>
          <w:p w:rsidR="00B93B53" w:rsidRPr="001D7572" w:rsidRDefault="00B93B53" w:rsidP="001D7572">
            <w:pPr>
              <w:autoSpaceDE w:val="0"/>
              <w:autoSpaceDN w:val="0"/>
              <w:adjustRightInd w:val="0"/>
              <w:jc w:val="center"/>
              <w:rPr>
                <w:rFonts w:ascii="Times New Roman" w:hAnsi="Times New Roman"/>
                <w:sz w:val="24"/>
                <w:szCs w:val="28"/>
              </w:rPr>
            </w:pPr>
            <w:r w:rsidRPr="001D7572">
              <w:rPr>
                <w:rFonts w:ascii="Times New Roman" w:hAnsi="Times New Roman"/>
                <w:sz w:val="24"/>
                <w:szCs w:val="28"/>
              </w:rPr>
              <w:t>12</w:t>
            </w:r>
          </w:p>
        </w:tc>
        <w:tc>
          <w:tcPr>
            <w:tcW w:w="396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Do you think that student and teacher also play a vital role on the challenges facing the use of ICT for teaching in post primary school education</w:t>
            </w:r>
          </w:p>
          <w:p w:rsidR="00B93B53" w:rsidRPr="001D7572" w:rsidRDefault="00B93B53" w:rsidP="001D7572">
            <w:pPr>
              <w:jc w:val="both"/>
              <w:rPr>
                <w:rFonts w:ascii="Times New Roman" w:hAnsi="Times New Roman" w:cstheme="majorBidi"/>
                <w:sz w:val="24"/>
                <w:szCs w:val="28"/>
              </w:rPr>
            </w:pP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6</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12</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w:t>
            </w:r>
          </w:p>
        </w:tc>
        <w:tc>
          <w:tcPr>
            <w:tcW w:w="574"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40</w:t>
            </w:r>
          </w:p>
        </w:tc>
        <w:tc>
          <w:tcPr>
            <w:tcW w:w="496"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80</w:t>
            </w:r>
          </w:p>
        </w:tc>
        <w:tc>
          <w:tcPr>
            <w:tcW w:w="44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c>
          <w:tcPr>
            <w:tcW w:w="465" w:type="dxa"/>
          </w:tcPr>
          <w:p w:rsidR="00B93B53" w:rsidRPr="001D7572" w:rsidRDefault="00B93B53" w:rsidP="001D7572">
            <w:pPr>
              <w:autoSpaceDE w:val="0"/>
              <w:autoSpaceDN w:val="0"/>
              <w:adjustRightInd w:val="0"/>
              <w:jc w:val="both"/>
              <w:rPr>
                <w:rFonts w:ascii="Times New Roman" w:hAnsi="Times New Roman"/>
                <w:sz w:val="24"/>
                <w:szCs w:val="28"/>
              </w:rPr>
            </w:pPr>
            <w:r w:rsidRPr="001D7572">
              <w:rPr>
                <w:rFonts w:ascii="Times New Roman" w:hAnsi="Times New Roman"/>
                <w:sz w:val="24"/>
                <w:szCs w:val="28"/>
              </w:rPr>
              <w:t>0</w:t>
            </w:r>
          </w:p>
        </w:tc>
      </w:tr>
    </w:tbl>
    <w:p w:rsidR="00B93B53" w:rsidRPr="001D7572" w:rsidRDefault="00F41665" w:rsidP="001D7572">
      <w:pPr>
        <w:autoSpaceDE w:val="0"/>
        <w:autoSpaceDN w:val="0"/>
        <w:adjustRightInd w:val="0"/>
        <w:spacing w:after="0" w:line="240" w:lineRule="auto"/>
        <w:jc w:val="both"/>
        <w:rPr>
          <w:rFonts w:ascii="Times New Roman" w:hAnsi="Times New Roman"/>
          <w:b/>
          <w:bCs/>
          <w:i/>
          <w:iCs/>
          <w:sz w:val="24"/>
          <w:szCs w:val="28"/>
        </w:rPr>
      </w:pPr>
      <w:r w:rsidRPr="001D7572">
        <w:rPr>
          <w:rFonts w:ascii="Times New Roman" w:hAnsi="Times New Roman"/>
          <w:b/>
          <w:bCs/>
          <w:i/>
          <w:iCs/>
          <w:sz w:val="24"/>
          <w:szCs w:val="28"/>
        </w:rPr>
        <w:t>Sources: Survey field, 2024</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From the above table most of the respondents are of the opinion that regulatory body from the ministry of education are not contributes to the challenges facing the using of ICT for teaching/learning of computer  studies in junior secondary school.</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Research Hypothesis Three</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i/>
          <w:iCs/>
          <w:sz w:val="24"/>
          <w:szCs w:val="28"/>
        </w:rPr>
        <w:t>H</w:t>
      </w:r>
      <w:r w:rsidRPr="001D7572">
        <w:rPr>
          <w:rFonts w:ascii="Times New Roman" w:hAnsi="Times New Roman" w:cstheme="majorBidi"/>
          <w:b/>
          <w:bCs/>
          <w:i/>
          <w:iCs/>
          <w:sz w:val="24"/>
          <w:szCs w:val="28"/>
          <w:vertAlign w:val="subscript"/>
        </w:rPr>
        <w:t>3</w:t>
      </w:r>
      <w:r w:rsidRPr="001D7572">
        <w:rPr>
          <w:rFonts w:ascii="Times New Roman" w:hAnsi="Times New Roman" w:cstheme="majorBidi"/>
          <w:b/>
          <w:bCs/>
          <w:sz w:val="24"/>
          <w:szCs w:val="28"/>
        </w:rPr>
        <w:t xml:space="preserve">: </w:t>
      </w:r>
      <w:r w:rsidRPr="001D7572">
        <w:rPr>
          <w:rFonts w:ascii="Times New Roman" w:hAnsi="Times New Roman" w:cstheme="majorBidi"/>
          <w:sz w:val="24"/>
          <w:szCs w:val="28"/>
        </w:rPr>
        <w:t xml:space="preserve">There is a significant relationship between challenges facing the using of ICT for teaching/learning and school management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Table six</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Showing the chi-square analysis of the responses of the respondents on the relationship between challenges facing the using of ICT for teaching/learning and the school management.</w:t>
      </w:r>
    </w:p>
    <w:tbl>
      <w:tblPr>
        <w:tblStyle w:val="TableGrid"/>
        <w:tblW w:w="0" w:type="auto"/>
        <w:tblLook w:val="04A0"/>
      </w:tblPr>
      <w:tblGrid>
        <w:gridCol w:w="1476"/>
        <w:gridCol w:w="1476"/>
        <w:gridCol w:w="1476"/>
        <w:gridCol w:w="1476"/>
        <w:gridCol w:w="1476"/>
        <w:gridCol w:w="1476"/>
      </w:tblGrid>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S/NO</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1476" w:type="dxa"/>
          </w:tcPr>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TOTAL</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9</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7</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5</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3</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26</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18</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6</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40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TOTAL</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41</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35</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119</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5</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200</w:t>
            </w:r>
          </w:p>
        </w:tc>
      </w:tr>
    </w:tbl>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Decision Rule: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If the calculated value is greater than tabular value the hypothesis is accepted and if otherwise rejected.</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Comment: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From the above table the calculated value is greater than tabular value i.e. tab X</w:t>
      </w:r>
      <w:r w:rsidRPr="001D7572">
        <w:rPr>
          <w:rFonts w:ascii="Times New Roman" w:hAnsi="Times New Roman" w:cstheme="majorBidi"/>
          <w:sz w:val="24"/>
          <w:szCs w:val="28"/>
          <w:vertAlign w:val="superscript"/>
        </w:rPr>
        <w:t xml:space="preserve">2 </w:t>
      </w:r>
      <w:r w:rsidRPr="001D7572">
        <w:rPr>
          <w:rFonts w:ascii="Times New Roman" w:hAnsi="Times New Roman" w:cstheme="majorBidi"/>
          <w:sz w:val="24"/>
          <w:szCs w:val="28"/>
        </w:rPr>
        <w:t>= 3.325 and calculated values cal X</w:t>
      </w:r>
      <w:r w:rsidRPr="001D7572">
        <w:rPr>
          <w:rFonts w:ascii="Times New Roman" w:hAnsi="Times New Roman" w:cstheme="majorBidi"/>
          <w:sz w:val="24"/>
          <w:szCs w:val="28"/>
          <w:vertAlign w:val="superscript"/>
        </w:rPr>
        <w:t xml:space="preserve">2 </w:t>
      </w:r>
      <w:r w:rsidRPr="001D7572">
        <w:rPr>
          <w:rFonts w:ascii="Times New Roman" w:hAnsi="Times New Roman" w:cstheme="majorBidi"/>
          <w:sz w:val="24"/>
          <w:szCs w:val="28"/>
        </w:rPr>
        <w:t xml:space="preserve">= 11.134. Hence the hypothesis is accepted which means that there is no significant relationship between the challenges facing the using of ICT for teaching/leaning and school management.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sz w:val="24"/>
          <w:szCs w:val="28"/>
        </w:rPr>
        <w:t>Research Question 4:</w:t>
      </w:r>
      <w:r w:rsidRPr="001D7572">
        <w:rPr>
          <w:rFonts w:ascii="Times New Roman" w:hAnsi="Times New Roman" w:cstheme="majorBidi"/>
          <w:sz w:val="24"/>
          <w:szCs w:val="28"/>
        </w:rPr>
        <w:t xml:space="preserve"> To what extent the location of the school affects the using of ICT for teaching/learning of computer studies </w:t>
      </w:r>
    </w:p>
    <w:p w:rsidR="00F41665" w:rsidRPr="001D7572" w:rsidRDefault="00B93B53" w:rsidP="001D7572">
      <w:pPr>
        <w:autoSpaceDE w:val="0"/>
        <w:autoSpaceDN w:val="0"/>
        <w:adjustRightInd w:val="0"/>
        <w:spacing w:after="0"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 </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b/>
          <w:bCs/>
          <w:color w:val="000000"/>
          <w:sz w:val="24"/>
          <w:szCs w:val="28"/>
        </w:rPr>
        <w:t xml:space="preserve">Table 5: </w:t>
      </w:r>
      <w:r w:rsidRPr="001D7572">
        <w:rPr>
          <w:rFonts w:ascii="Times New Roman" w:hAnsi="Times New Roman"/>
          <w:color w:val="000000"/>
          <w:sz w:val="24"/>
          <w:szCs w:val="28"/>
        </w:rPr>
        <w:t>Summary of teachers’ responses from the statement 13, 14, and 15</w:t>
      </w:r>
    </w:p>
    <w:p w:rsidR="00B93B53" w:rsidRDefault="00B93B53" w:rsidP="001D7572">
      <w:pPr>
        <w:autoSpaceDE w:val="0"/>
        <w:autoSpaceDN w:val="0"/>
        <w:adjustRightInd w:val="0"/>
        <w:spacing w:after="0" w:line="360" w:lineRule="auto"/>
        <w:jc w:val="both"/>
        <w:rPr>
          <w:rFonts w:ascii="Times New Roman" w:hAnsi="Times New Roman"/>
          <w:b/>
          <w:bCs/>
          <w:color w:val="000000"/>
          <w:sz w:val="24"/>
          <w:szCs w:val="28"/>
        </w:rPr>
      </w:pPr>
    </w:p>
    <w:p w:rsidR="001D7572" w:rsidRDefault="001D7572" w:rsidP="001D7572">
      <w:pPr>
        <w:autoSpaceDE w:val="0"/>
        <w:autoSpaceDN w:val="0"/>
        <w:adjustRightInd w:val="0"/>
        <w:spacing w:after="0" w:line="360" w:lineRule="auto"/>
        <w:jc w:val="both"/>
        <w:rPr>
          <w:rFonts w:ascii="Times New Roman" w:hAnsi="Times New Roman"/>
          <w:b/>
          <w:bCs/>
          <w:color w:val="000000"/>
          <w:sz w:val="24"/>
          <w:szCs w:val="28"/>
        </w:rPr>
      </w:pPr>
    </w:p>
    <w:p w:rsidR="001D7572" w:rsidRDefault="001D7572" w:rsidP="001D7572">
      <w:pPr>
        <w:autoSpaceDE w:val="0"/>
        <w:autoSpaceDN w:val="0"/>
        <w:adjustRightInd w:val="0"/>
        <w:spacing w:after="0" w:line="360" w:lineRule="auto"/>
        <w:jc w:val="both"/>
        <w:rPr>
          <w:rFonts w:ascii="Times New Roman" w:hAnsi="Times New Roman"/>
          <w:b/>
          <w:bCs/>
          <w:color w:val="000000"/>
          <w:sz w:val="24"/>
          <w:szCs w:val="28"/>
        </w:rPr>
      </w:pPr>
    </w:p>
    <w:p w:rsidR="001D7572" w:rsidRPr="001D7572" w:rsidRDefault="001D7572" w:rsidP="001D7572">
      <w:pPr>
        <w:autoSpaceDE w:val="0"/>
        <w:autoSpaceDN w:val="0"/>
        <w:adjustRightInd w:val="0"/>
        <w:spacing w:after="0" w:line="240" w:lineRule="auto"/>
        <w:jc w:val="both"/>
        <w:rPr>
          <w:rFonts w:ascii="Times New Roman" w:hAnsi="Times New Roman"/>
          <w:b/>
          <w:bCs/>
          <w:color w:val="000000"/>
          <w:sz w:val="24"/>
          <w:szCs w:val="28"/>
        </w:rPr>
      </w:pPr>
    </w:p>
    <w:p w:rsidR="00B93B53" w:rsidRPr="001D7572" w:rsidRDefault="00B93B53" w:rsidP="001D7572">
      <w:pPr>
        <w:autoSpaceDE w:val="0"/>
        <w:autoSpaceDN w:val="0"/>
        <w:adjustRightInd w:val="0"/>
        <w:spacing w:after="0" w:line="240" w:lineRule="auto"/>
        <w:ind w:left="720" w:firstLine="720"/>
        <w:jc w:val="both"/>
        <w:rPr>
          <w:rFonts w:ascii="Times New Roman" w:hAnsi="Times New Roman"/>
          <w:b/>
          <w:bCs/>
          <w:color w:val="000000"/>
          <w:sz w:val="24"/>
          <w:szCs w:val="28"/>
        </w:rPr>
      </w:pPr>
      <w:r w:rsidRPr="001D7572">
        <w:rPr>
          <w:rFonts w:ascii="Times New Roman" w:hAnsi="Times New Roman"/>
          <w:b/>
          <w:bCs/>
          <w:color w:val="000000"/>
          <w:sz w:val="24"/>
          <w:szCs w:val="28"/>
        </w:rPr>
        <w:lastRenderedPageBreak/>
        <w:t>STATEMENT</w:t>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r>
      <w:r w:rsidRPr="001D7572">
        <w:rPr>
          <w:rFonts w:ascii="Times New Roman" w:hAnsi="Times New Roman"/>
          <w:b/>
          <w:bCs/>
          <w:color w:val="000000"/>
          <w:sz w:val="24"/>
          <w:szCs w:val="28"/>
        </w:rPr>
        <w:tab/>
        <w:t>RESPONSES</w:t>
      </w:r>
    </w:p>
    <w:tbl>
      <w:tblPr>
        <w:tblStyle w:val="TableGrid"/>
        <w:tblW w:w="0" w:type="auto"/>
        <w:tblLook w:val="04A0"/>
      </w:tblPr>
      <w:tblGrid>
        <w:gridCol w:w="855"/>
        <w:gridCol w:w="3748"/>
        <w:gridCol w:w="574"/>
        <w:gridCol w:w="527"/>
        <w:gridCol w:w="496"/>
        <w:gridCol w:w="496"/>
        <w:gridCol w:w="574"/>
        <w:gridCol w:w="527"/>
        <w:gridCol w:w="520"/>
        <w:gridCol w:w="539"/>
      </w:tblGrid>
      <w:tr w:rsidR="00B93B53" w:rsidRPr="001D7572" w:rsidTr="00B93B53">
        <w:tc>
          <w:tcPr>
            <w:tcW w:w="855"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S/NO</w:t>
            </w:r>
          </w:p>
        </w:tc>
        <w:tc>
          <w:tcPr>
            <w:tcW w:w="3748" w:type="dxa"/>
          </w:tcPr>
          <w:p w:rsidR="00B93B53" w:rsidRPr="001D7572" w:rsidRDefault="00B93B53" w:rsidP="001D7572">
            <w:pPr>
              <w:jc w:val="center"/>
              <w:rPr>
                <w:rFonts w:ascii="Times New Roman" w:hAnsi="Times New Roman" w:cstheme="majorBidi"/>
                <w:b/>
                <w:bCs/>
                <w:sz w:val="24"/>
                <w:szCs w:val="28"/>
              </w:rPr>
            </w:pPr>
            <w:r w:rsidRPr="001D7572">
              <w:rPr>
                <w:rFonts w:ascii="Times New Roman" w:hAnsi="Times New Roman" w:cstheme="majorBidi"/>
                <w:b/>
                <w:bCs/>
                <w:sz w:val="24"/>
                <w:szCs w:val="28"/>
              </w:rPr>
              <w:t>ITEMS</w:t>
            </w:r>
          </w:p>
        </w:tc>
        <w:tc>
          <w:tcPr>
            <w:tcW w:w="574"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527"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496"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574"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527"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c>
          <w:tcPr>
            <w:tcW w:w="520"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539" w:type="dxa"/>
          </w:tcPr>
          <w:p w:rsidR="00B93B53" w:rsidRPr="001D7572" w:rsidRDefault="00B93B53" w:rsidP="001D7572">
            <w:pPr>
              <w:jc w:val="both"/>
              <w:rPr>
                <w:rFonts w:ascii="Times New Roman" w:hAnsi="Times New Roman" w:cstheme="majorBidi"/>
                <w:b/>
                <w:bCs/>
                <w:sz w:val="24"/>
                <w:szCs w:val="28"/>
              </w:rPr>
            </w:pPr>
            <w:r w:rsidRPr="001D7572">
              <w:rPr>
                <w:rFonts w:ascii="Times New Roman" w:hAnsi="Times New Roman" w:cstheme="majorBidi"/>
                <w:b/>
                <w:bCs/>
                <w:sz w:val="24"/>
                <w:szCs w:val="28"/>
              </w:rPr>
              <w:t>%</w:t>
            </w:r>
          </w:p>
        </w:tc>
      </w:tr>
      <w:tr w:rsidR="00B93B53" w:rsidRPr="001D7572" w:rsidTr="00B93B53">
        <w:tc>
          <w:tcPr>
            <w:tcW w:w="855"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13</w:t>
            </w:r>
          </w:p>
        </w:tc>
        <w:tc>
          <w:tcPr>
            <w:tcW w:w="3748"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In what extent do parent /guidance contribute to the challenges facing the use of ICT in post primary school education?</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5</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10</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25</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50</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20</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40</w:t>
            </w:r>
          </w:p>
        </w:tc>
        <w:tc>
          <w:tcPr>
            <w:tcW w:w="52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539"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r>
      <w:tr w:rsidR="00B93B53" w:rsidRPr="001D7572" w:rsidTr="00B93B53">
        <w:tc>
          <w:tcPr>
            <w:tcW w:w="855"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14</w:t>
            </w:r>
          </w:p>
        </w:tc>
        <w:tc>
          <w:tcPr>
            <w:tcW w:w="3748"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 xml:space="preserve">To what extent does the location of the school affect the using of ICT for teaching/learning for computer studies in junior session </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27</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54</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21</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42</w:t>
            </w:r>
          </w:p>
        </w:tc>
        <w:tc>
          <w:tcPr>
            <w:tcW w:w="52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c>
          <w:tcPr>
            <w:tcW w:w="539"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0</w:t>
            </w:r>
          </w:p>
        </w:tc>
      </w:tr>
      <w:tr w:rsidR="00B93B53" w:rsidRPr="001D7572" w:rsidTr="00B93B53">
        <w:tc>
          <w:tcPr>
            <w:tcW w:w="855" w:type="dxa"/>
          </w:tcPr>
          <w:p w:rsidR="00B93B53" w:rsidRPr="001D7572" w:rsidRDefault="00B93B53" w:rsidP="001D7572">
            <w:pPr>
              <w:jc w:val="center"/>
              <w:rPr>
                <w:rFonts w:ascii="Times New Roman" w:hAnsi="Times New Roman" w:cstheme="majorBidi"/>
                <w:sz w:val="24"/>
                <w:szCs w:val="28"/>
              </w:rPr>
            </w:pPr>
            <w:r w:rsidRPr="001D7572">
              <w:rPr>
                <w:rFonts w:ascii="Times New Roman" w:hAnsi="Times New Roman" w:cstheme="majorBidi"/>
                <w:sz w:val="24"/>
                <w:szCs w:val="28"/>
              </w:rPr>
              <w:t>15</w:t>
            </w:r>
          </w:p>
        </w:tc>
        <w:tc>
          <w:tcPr>
            <w:tcW w:w="3748"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To what extent does the electricity power supply hinder the use of ICT for teaching in secondary school?</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21</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42</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6</w:t>
            </w:r>
          </w:p>
        </w:tc>
        <w:tc>
          <w:tcPr>
            <w:tcW w:w="496"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12</w:t>
            </w:r>
          </w:p>
        </w:tc>
        <w:tc>
          <w:tcPr>
            <w:tcW w:w="574"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527"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520"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22</w:t>
            </w:r>
          </w:p>
        </w:tc>
        <w:tc>
          <w:tcPr>
            <w:tcW w:w="539" w:type="dxa"/>
          </w:tcPr>
          <w:p w:rsidR="00B93B53" w:rsidRPr="001D7572" w:rsidRDefault="00B93B53" w:rsidP="001D7572">
            <w:pPr>
              <w:jc w:val="both"/>
              <w:rPr>
                <w:rFonts w:ascii="Times New Roman" w:hAnsi="Times New Roman" w:cstheme="majorBidi"/>
                <w:sz w:val="24"/>
                <w:szCs w:val="28"/>
              </w:rPr>
            </w:pPr>
            <w:r w:rsidRPr="001D7572">
              <w:rPr>
                <w:rFonts w:ascii="Times New Roman" w:hAnsi="Times New Roman" w:cstheme="majorBidi"/>
                <w:sz w:val="24"/>
                <w:szCs w:val="28"/>
              </w:rPr>
              <w:t>44</w:t>
            </w:r>
          </w:p>
        </w:tc>
      </w:tr>
    </w:tbl>
    <w:p w:rsidR="00B93B53" w:rsidRPr="001D7572" w:rsidRDefault="00B93B53" w:rsidP="001D7572">
      <w:pPr>
        <w:spacing w:line="240" w:lineRule="auto"/>
        <w:jc w:val="both"/>
        <w:rPr>
          <w:rFonts w:ascii="Times New Roman" w:hAnsi="Times New Roman" w:cstheme="majorBidi"/>
          <w:sz w:val="24"/>
          <w:szCs w:val="28"/>
        </w:rPr>
      </w:pPr>
      <w:r w:rsidRPr="001D7572">
        <w:rPr>
          <w:rFonts w:ascii="Times New Roman" w:hAnsi="Times New Roman" w:cstheme="majorBidi"/>
          <w:b/>
          <w:bCs/>
          <w:sz w:val="24"/>
          <w:szCs w:val="28"/>
        </w:rPr>
        <w:t>Source: Survey field, 20</w:t>
      </w:r>
      <w:r w:rsidR="00F41665" w:rsidRPr="001D7572">
        <w:rPr>
          <w:rFonts w:ascii="Times New Roman" w:hAnsi="Times New Roman" w:cstheme="majorBidi"/>
          <w:b/>
          <w:bCs/>
          <w:sz w:val="24"/>
          <w:szCs w:val="28"/>
        </w:rPr>
        <w:t>24</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From the table above most of the respondent of the responses are of the opinion that environment also contributes to the challenges facing the using of ICT for teaching/learning of computer studies in junior session.</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Hypothesis Four</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i/>
          <w:iCs/>
          <w:sz w:val="24"/>
          <w:szCs w:val="28"/>
        </w:rPr>
        <w:t>H</w:t>
      </w:r>
      <w:r w:rsidRPr="001D7572">
        <w:rPr>
          <w:rFonts w:ascii="Times New Roman" w:hAnsi="Times New Roman" w:cstheme="majorBidi"/>
          <w:b/>
          <w:bCs/>
          <w:i/>
          <w:iCs/>
          <w:sz w:val="24"/>
          <w:szCs w:val="28"/>
          <w:vertAlign w:val="subscript"/>
        </w:rPr>
        <w:t>4</w:t>
      </w:r>
      <w:r w:rsidRPr="001D7572">
        <w:rPr>
          <w:rFonts w:ascii="Times New Roman" w:hAnsi="Times New Roman" w:cstheme="majorBidi"/>
          <w:b/>
          <w:bCs/>
          <w:i/>
          <w:iCs/>
          <w:sz w:val="24"/>
          <w:szCs w:val="28"/>
        </w:rPr>
        <w:t>:</w:t>
      </w:r>
      <w:r w:rsidRPr="001D7572">
        <w:rPr>
          <w:rFonts w:ascii="Times New Roman" w:hAnsi="Times New Roman" w:cstheme="majorBidi"/>
          <w:b/>
          <w:bCs/>
          <w:sz w:val="24"/>
          <w:szCs w:val="28"/>
        </w:rPr>
        <w:t xml:space="preserve"> </w:t>
      </w:r>
      <w:r w:rsidRPr="001D7572">
        <w:rPr>
          <w:rFonts w:ascii="Times New Roman" w:hAnsi="Times New Roman" w:cstheme="majorBidi"/>
          <w:sz w:val="24"/>
          <w:szCs w:val="28"/>
        </w:rPr>
        <w:t xml:space="preserve">There is a significant relationship between the challenges facing the using of ICT for teaching/learning and the school ecosystem. </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Tables 8</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Showing the chi-square analysis of the responses of the respondents from relationship between the challenges facing the use of ICT for teaching/learning and the school ecosystem</w:t>
      </w:r>
    </w:p>
    <w:tbl>
      <w:tblPr>
        <w:tblStyle w:val="TableGrid"/>
        <w:tblW w:w="0" w:type="auto"/>
        <w:tblLook w:val="04A0"/>
      </w:tblPr>
      <w:tblGrid>
        <w:gridCol w:w="1476"/>
        <w:gridCol w:w="1476"/>
        <w:gridCol w:w="1476"/>
        <w:gridCol w:w="1476"/>
        <w:gridCol w:w="1476"/>
        <w:gridCol w:w="1476"/>
      </w:tblGrid>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S/NO</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D</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TOTAL</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13</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5</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25</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20</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14</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27</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0</w:t>
            </w:r>
          </w:p>
        </w:tc>
        <w:tc>
          <w:tcPr>
            <w:tcW w:w="1476" w:type="dxa"/>
          </w:tcPr>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15</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6</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1</w:t>
            </w:r>
          </w:p>
        </w:tc>
        <w:tc>
          <w:tcPr>
            <w:tcW w:w="1476" w:type="dxa"/>
          </w:tcPr>
          <w:p w:rsidR="00B93B53" w:rsidRPr="001D7572" w:rsidRDefault="00B93B53" w:rsidP="001D7572">
            <w:pPr>
              <w:spacing w:line="360" w:lineRule="auto"/>
              <w:jc w:val="center"/>
              <w:rPr>
                <w:rFonts w:ascii="Times New Roman" w:hAnsi="Times New Roman" w:cstheme="majorBidi"/>
                <w:sz w:val="24"/>
                <w:szCs w:val="28"/>
              </w:rPr>
            </w:pPr>
            <w:r w:rsidRPr="001D7572">
              <w:rPr>
                <w:rFonts w:ascii="Times New Roman" w:hAnsi="Times New Roman" w:cstheme="majorBidi"/>
                <w:sz w:val="24"/>
                <w:szCs w:val="28"/>
              </w:rPr>
              <w:t>22</w:t>
            </w:r>
          </w:p>
        </w:tc>
        <w:tc>
          <w:tcPr>
            <w:tcW w:w="1476" w:type="dxa"/>
          </w:tcPr>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50</w:t>
            </w:r>
          </w:p>
        </w:tc>
      </w:tr>
      <w:tr w:rsidR="00B93B53" w:rsidRPr="001D7572" w:rsidTr="00B93B53">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TOTAL</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28</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58</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42</w:t>
            </w:r>
          </w:p>
        </w:tc>
        <w:tc>
          <w:tcPr>
            <w:tcW w:w="1476" w:type="dxa"/>
          </w:tcPr>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b/>
                <w:bCs/>
                <w:color w:val="000000"/>
                <w:sz w:val="24"/>
                <w:szCs w:val="28"/>
              </w:rPr>
              <w:t xml:space="preserve">∑(O)= </w:t>
            </w:r>
            <w:r w:rsidRPr="001D7572">
              <w:rPr>
                <w:rFonts w:ascii="Times New Roman" w:hAnsi="Times New Roman" w:cstheme="majorBidi"/>
                <w:b/>
                <w:bCs/>
                <w:sz w:val="24"/>
                <w:szCs w:val="28"/>
              </w:rPr>
              <w:t>22</w:t>
            </w:r>
          </w:p>
        </w:tc>
        <w:tc>
          <w:tcPr>
            <w:tcW w:w="1476" w:type="dxa"/>
          </w:tcPr>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150</w:t>
            </w:r>
          </w:p>
        </w:tc>
      </w:tr>
    </w:tbl>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lastRenderedPageBreak/>
        <w:t>Decision Rule</w:t>
      </w:r>
    </w:p>
    <w:p w:rsidR="00B93B53" w:rsidRPr="001D7572" w:rsidRDefault="00B93B53" w:rsidP="001D7572">
      <w:pPr>
        <w:spacing w:line="360" w:lineRule="auto"/>
        <w:ind w:firstLine="720"/>
        <w:rPr>
          <w:rFonts w:ascii="Times New Roman" w:hAnsi="Times New Roman" w:cstheme="majorBidi"/>
          <w:sz w:val="24"/>
          <w:szCs w:val="28"/>
        </w:rPr>
      </w:pPr>
      <w:r w:rsidRPr="001D7572">
        <w:rPr>
          <w:rFonts w:ascii="Times New Roman" w:hAnsi="Times New Roman" w:cstheme="majorBidi"/>
          <w:sz w:val="24"/>
          <w:szCs w:val="28"/>
        </w:rPr>
        <w:t>If the calculated values is greater than tabular value the hypothesis is accepted and if otherwise rejected.</w:t>
      </w:r>
    </w:p>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Comment: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Since the calculated value is greater than tabular value i.e. tab X2 = 1.635 and cal X2 = 10.402. Hence the hypothesis H4 is accepted which means that there is a significant relationship between the challenges facing the using of ICT for teaching /learning and the school ecosystem.</w:t>
      </w:r>
    </w:p>
    <w:p w:rsidR="00B93B53" w:rsidRPr="001D7572" w:rsidRDefault="00B93B53" w:rsidP="001D7572">
      <w:pPr>
        <w:spacing w:line="360" w:lineRule="auto"/>
        <w:rPr>
          <w:rFonts w:ascii="Times New Roman" w:hAnsi="Times New Roman" w:cstheme="majorBidi"/>
          <w:b/>
          <w:bCs/>
          <w:sz w:val="24"/>
          <w:szCs w:val="28"/>
        </w:rPr>
      </w:pPr>
      <w:r w:rsidRPr="001D7572">
        <w:rPr>
          <w:rFonts w:ascii="Times New Roman" w:hAnsi="Times New Roman" w:cstheme="majorBidi"/>
          <w:b/>
          <w:bCs/>
          <w:sz w:val="24"/>
          <w:szCs w:val="28"/>
        </w:rPr>
        <w:t>Discussion of Result</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Table 2 revealed those student/teacher are facing a lot of challenges in the area of using information communication technology [ICT] for the teaching learning of computer studies. It also hinders the student academic performance in computer studies.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Moreover, lack of professional teacher in computer study also contributes to the challenges facing the use of ICT for teaching/learning of computer study which result to the ineffectiveness of teacher performance in school. And also affect the administrative effectiveness of principals in school.</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Table 4 emphasis that the using of ICT for teaching and learning could enhance the student academic performance in the computer studies as well as other computer base test subject.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It also makes effect on administrative effectiveness of teacher as well as principal in the school. Is also revealed that the large population of students makes the teacher work tedious.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lastRenderedPageBreak/>
        <w:t>Table 6 from this table it shows that most regularity body are not contribute to the challenges facing the use of ICT for teaching/learning in junior secondary school level in Nigeria.</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 xml:space="preserve"> Shows that teacher mode of communication contribute to the challenges facing the using of ICT for teaching/learning in junior secondary education.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The last table buttress the point that environment hinder the use of ICT for teaching/learning process in the school due to some obstacle such as lack of electricity power supply, insufficient of fund to fuel the power generator, lack of social network like LAN (local Area Network) and WAN (wide Area Network) etc.</w:t>
      </w: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F41665" w:rsidRPr="001D7572" w:rsidRDefault="00F41665" w:rsidP="001D7572">
      <w:pPr>
        <w:spacing w:line="360" w:lineRule="auto"/>
        <w:jc w:val="center"/>
        <w:rPr>
          <w:rFonts w:ascii="Times New Roman" w:hAnsi="Times New Roman" w:cstheme="majorBidi"/>
          <w:b/>
          <w:bCs/>
          <w:sz w:val="24"/>
          <w:szCs w:val="28"/>
        </w:rPr>
      </w:pPr>
    </w:p>
    <w:p w:rsidR="001D7572" w:rsidRDefault="001D7572">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CHAPTER FIVE</w:t>
      </w:r>
    </w:p>
    <w:p w:rsidR="00B93B53" w:rsidRPr="001D7572" w:rsidRDefault="00B93B53" w:rsidP="001D7572">
      <w:pPr>
        <w:spacing w:line="360" w:lineRule="auto"/>
        <w:ind w:firstLine="720"/>
        <w:jc w:val="both"/>
        <w:rPr>
          <w:rFonts w:ascii="Times New Roman" w:hAnsi="Times New Roman" w:cstheme="majorBidi"/>
          <w:b/>
          <w:bCs/>
          <w:sz w:val="24"/>
          <w:szCs w:val="28"/>
        </w:rPr>
      </w:pPr>
      <w:r w:rsidRPr="001D7572">
        <w:rPr>
          <w:rFonts w:ascii="Times New Roman" w:hAnsi="Times New Roman" w:cstheme="majorBidi"/>
          <w:b/>
          <w:bCs/>
          <w:sz w:val="24"/>
          <w:szCs w:val="28"/>
        </w:rPr>
        <w:t>SUMMARY, CONCLUSSION AND RECOMMENDATION</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b/>
          <w:bCs/>
          <w:sz w:val="24"/>
          <w:szCs w:val="28"/>
        </w:rPr>
        <w:t>Summary</w:t>
      </w:r>
      <w:r w:rsidRPr="001D7572">
        <w:rPr>
          <w:rFonts w:ascii="Times New Roman" w:hAnsi="Times New Roman" w:cstheme="majorBidi"/>
          <w:sz w:val="24"/>
          <w:szCs w:val="28"/>
        </w:rPr>
        <w:t xml:space="preserve"> </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This study conducted to find out the challenges faces students/teacher on the uses of ICT for teaching and learning of computer study in Ilorin west local government area of Kwara state. Simple random sampling techniques were adopted to select five secondary schools. The numbers of respondents used were fifty (50) which selected ten (10) each from the stratum of five sub-group schools.</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 xml:space="preserve">   </w:t>
      </w:r>
      <w:r w:rsidRPr="001D7572">
        <w:rPr>
          <w:rFonts w:ascii="Times New Roman" w:hAnsi="Times New Roman" w:cstheme="majorBidi"/>
          <w:sz w:val="24"/>
          <w:szCs w:val="28"/>
        </w:rPr>
        <w:tab/>
        <w:t>The questionnaire was administered to the respondents by the researcher through personal visit to sample secondary school and due consultation were made with school authority. Chi-square method was used to ascertain the reliability of the instrument.</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ab/>
        <w:t>In the course of this research it has been clearly discovered that the effect of the challenges of ICT on the teacher/students on the teaching and learning of computer study in secondary school cannot be over emphasized because of it great significant to effectiveness of teacher performance and administrative effectiveness of principals.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However, analysis of the data for this study show that all four research questions formulated for the purpose of the study were pointing to the negative impact of use of ICT by the student/teacher for teaching and learning of computer study in junior secondary school.</w:t>
      </w:r>
    </w:p>
    <w:p w:rsidR="001D7572" w:rsidRDefault="001D7572">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lastRenderedPageBreak/>
        <w:t xml:space="preserve">Conclusion </w:t>
      </w:r>
    </w:p>
    <w:p w:rsidR="00B93B53" w:rsidRPr="001D7572" w:rsidRDefault="00B93B53" w:rsidP="001D7572">
      <w:pPr>
        <w:spacing w:line="360" w:lineRule="auto"/>
        <w:jc w:val="both"/>
        <w:rPr>
          <w:rFonts w:ascii="Times New Roman" w:hAnsi="Times New Roman" w:cstheme="majorBidi"/>
          <w:sz w:val="24"/>
          <w:szCs w:val="28"/>
        </w:rPr>
      </w:pPr>
      <w:r w:rsidRPr="001D7572">
        <w:rPr>
          <w:rFonts w:ascii="Times New Roman" w:hAnsi="Times New Roman" w:cstheme="majorBidi"/>
          <w:sz w:val="24"/>
          <w:szCs w:val="28"/>
        </w:rPr>
        <w:t>Base on the analyzed data the following conclusion were drawn:</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The schools are facing a lot of challenges on student/teacher on the uses of ICT for teaching and learning of computer study in junior secondary school in Ilorin west local government area of Kwara state.</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It also has effect on evaluation of learning outcome of students. The ICT problems make evaluation doe learning outcome difficult and tedious for teachers.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As a result of ICT problems teacher may also find it difficult to identify students learning problems or difficulties. Teacher also finds it difficult to disseminate knowledge to the best of teacher effectiveness.</w:t>
      </w:r>
    </w:p>
    <w:p w:rsidR="00B93B53" w:rsidRPr="001D7572" w:rsidRDefault="00B93B53" w:rsidP="001D7572">
      <w:pPr>
        <w:spacing w:line="360" w:lineRule="auto"/>
        <w:ind w:firstLine="720"/>
        <w:jc w:val="both"/>
        <w:rPr>
          <w:rFonts w:ascii="Times New Roman" w:hAnsi="Times New Roman" w:cstheme="majorBidi"/>
          <w:sz w:val="24"/>
          <w:szCs w:val="28"/>
        </w:rPr>
      </w:pPr>
      <w:r w:rsidRPr="001D7572">
        <w:rPr>
          <w:rFonts w:ascii="Times New Roman" w:hAnsi="Times New Roman" w:cstheme="majorBidi"/>
          <w:sz w:val="24"/>
          <w:szCs w:val="28"/>
        </w:rPr>
        <w:t>Furthermore, the study revealed that government has a lot of role to play in order to make learning meaningful to the student and teacher to be effective.</w:t>
      </w:r>
    </w:p>
    <w:p w:rsidR="00B93B53" w:rsidRPr="001D7572" w:rsidRDefault="00B93B53" w:rsidP="001D7572">
      <w:pPr>
        <w:spacing w:line="360" w:lineRule="auto"/>
        <w:jc w:val="both"/>
        <w:rPr>
          <w:rFonts w:ascii="Times New Roman" w:hAnsi="Times New Roman" w:cstheme="majorBidi"/>
          <w:b/>
          <w:bCs/>
          <w:sz w:val="24"/>
          <w:szCs w:val="28"/>
        </w:rPr>
      </w:pPr>
      <w:r w:rsidRPr="001D7572">
        <w:rPr>
          <w:rFonts w:ascii="Times New Roman" w:hAnsi="Times New Roman" w:cstheme="majorBidi"/>
          <w:b/>
          <w:bCs/>
          <w:sz w:val="24"/>
          <w:szCs w:val="28"/>
        </w:rPr>
        <w:t>Implication of the Study</w:t>
      </w:r>
    </w:p>
    <w:p w:rsidR="00B93B53" w:rsidRPr="001D7572" w:rsidRDefault="00B93B53" w:rsidP="001D7572">
      <w:pPr>
        <w:autoSpaceDE w:val="0"/>
        <w:autoSpaceDN w:val="0"/>
        <w:adjustRightInd w:val="0"/>
        <w:spacing w:after="0" w:line="360" w:lineRule="auto"/>
        <w:ind w:firstLine="720"/>
        <w:jc w:val="both"/>
        <w:rPr>
          <w:rFonts w:ascii="Times New Roman" w:hAnsi="Times New Roman"/>
          <w:color w:val="000000"/>
          <w:sz w:val="24"/>
          <w:szCs w:val="28"/>
        </w:rPr>
      </w:pPr>
      <w:r w:rsidRPr="001D7572">
        <w:rPr>
          <w:rFonts w:ascii="Times New Roman" w:hAnsi="Times New Roman"/>
          <w:color w:val="000000"/>
          <w:sz w:val="24"/>
          <w:szCs w:val="28"/>
        </w:rPr>
        <w:t>Consequently to the finding of the study, it implies that, if government can provide adequate fund and facilities in secondary school, it will go a long way in enhancing student academic performance likewise effectiveness of teacher performance at the same time administrative effectiveness of principal.</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ab/>
        <w:t>Also this study implies that parent teachers association can also be of help in providing necessary educational needs for their children in secondary schools.</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p>
    <w:p w:rsidR="00C91531" w:rsidRDefault="00C91531">
      <w:pPr>
        <w:rPr>
          <w:rFonts w:ascii="Times New Roman" w:hAnsi="Times New Roman"/>
          <w:b/>
          <w:bCs/>
          <w:color w:val="000000"/>
          <w:sz w:val="24"/>
          <w:szCs w:val="28"/>
        </w:rPr>
      </w:pPr>
      <w:r>
        <w:rPr>
          <w:rFonts w:ascii="Times New Roman" w:hAnsi="Times New Roman"/>
          <w:b/>
          <w:bCs/>
          <w:color w:val="000000"/>
          <w:sz w:val="24"/>
          <w:szCs w:val="28"/>
        </w:rPr>
        <w:br w:type="page"/>
      </w:r>
    </w:p>
    <w:p w:rsidR="00B93B53" w:rsidRPr="001D7572" w:rsidRDefault="00B93B53" w:rsidP="001D7572">
      <w:pPr>
        <w:autoSpaceDE w:val="0"/>
        <w:autoSpaceDN w:val="0"/>
        <w:adjustRightInd w:val="0"/>
        <w:spacing w:after="0" w:line="360" w:lineRule="auto"/>
        <w:jc w:val="both"/>
        <w:rPr>
          <w:rFonts w:ascii="Times New Roman" w:hAnsi="Times New Roman"/>
          <w:b/>
          <w:bCs/>
          <w:color w:val="000000"/>
          <w:sz w:val="24"/>
          <w:szCs w:val="28"/>
        </w:rPr>
      </w:pPr>
      <w:r w:rsidRPr="001D7572">
        <w:rPr>
          <w:rFonts w:ascii="Times New Roman" w:hAnsi="Times New Roman"/>
          <w:b/>
          <w:bCs/>
          <w:color w:val="000000"/>
          <w:sz w:val="24"/>
          <w:szCs w:val="28"/>
        </w:rPr>
        <w:lastRenderedPageBreak/>
        <w:t>Recommendations</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 xml:space="preserve">In the light of the analyzed data, the researcher recommends the following: </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The three tiers of government (Federal, State and Local Government) should embark on a massive construction of ICT classroom/laboratory and facilities such as computer accessories (hardware, software and human ware material) and computer textbook.</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State government should also employ more qualified teacher to compliment the effort of the existing one for better teaching activities</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In the same way, rehabilitation of dilapidated class room and facilities should be carried out in order to minimize the problems being encountered by the teachers, learner and principals.</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Parent teachers association should assist school authorities in the construction and rehabilitation of infrastructure in order to promote teaching and learning</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Teacher must be adequately motivated in term of payment of salaries and allowances as at when due to enable the teachers discharge their duties. Teachers should be exposed to ways of assessing student in spite of their numbers e.g. making use of rapid assessment procedure (RAP).</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Principals should be given professional training on how to manage their school and in particular their ICT class.</w:t>
      </w:r>
    </w:p>
    <w:p w:rsidR="00B93B53" w:rsidRPr="001D7572" w:rsidRDefault="00B93B53" w:rsidP="001D7572">
      <w:pPr>
        <w:numPr>
          <w:ilvl w:val="0"/>
          <w:numId w:val="26"/>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Government should provide adequate subvention and grant for the effectiveness of principals and teacher in their respective secondary school.</w:t>
      </w:r>
    </w:p>
    <w:p w:rsidR="00B93B53" w:rsidRPr="001D7572" w:rsidRDefault="00B93B53" w:rsidP="001D7572">
      <w:pPr>
        <w:autoSpaceDE w:val="0"/>
        <w:autoSpaceDN w:val="0"/>
        <w:adjustRightInd w:val="0"/>
        <w:spacing w:after="0" w:line="360" w:lineRule="auto"/>
        <w:jc w:val="both"/>
        <w:rPr>
          <w:rFonts w:ascii="Times New Roman" w:hAnsi="Times New Roman"/>
          <w:b/>
          <w:bCs/>
          <w:color w:val="000000"/>
          <w:sz w:val="24"/>
          <w:szCs w:val="28"/>
        </w:rPr>
      </w:pPr>
      <w:r w:rsidRPr="001D7572">
        <w:rPr>
          <w:rFonts w:ascii="Times New Roman" w:hAnsi="Times New Roman"/>
          <w:b/>
          <w:bCs/>
          <w:color w:val="000000"/>
          <w:sz w:val="24"/>
          <w:szCs w:val="28"/>
        </w:rPr>
        <w:t>Limitation of the study</w:t>
      </w:r>
    </w:p>
    <w:p w:rsidR="00B93B53" w:rsidRPr="001D7572" w:rsidRDefault="00B93B53" w:rsidP="001D7572">
      <w:pPr>
        <w:autoSpaceDE w:val="0"/>
        <w:autoSpaceDN w:val="0"/>
        <w:adjustRightInd w:val="0"/>
        <w:spacing w:after="0" w:line="360" w:lineRule="auto"/>
        <w:ind w:firstLine="720"/>
        <w:jc w:val="both"/>
        <w:rPr>
          <w:rFonts w:ascii="Times New Roman" w:hAnsi="Times New Roman"/>
          <w:color w:val="000000"/>
          <w:sz w:val="24"/>
          <w:szCs w:val="28"/>
        </w:rPr>
      </w:pPr>
      <w:r w:rsidRPr="001D7572">
        <w:rPr>
          <w:rFonts w:ascii="Times New Roman" w:hAnsi="Times New Roman"/>
          <w:color w:val="000000"/>
          <w:sz w:val="24"/>
          <w:szCs w:val="28"/>
        </w:rPr>
        <w:t>The study is limited to the challenges facing students/teacher on the use of ICT for teaching and learning of computer study in Ilorin west local government area of Kwara state.</w:t>
      </w:r>
    </w:p>
    <w:p w:rsidR="00B93B53" w:rsidRPr="001D7572" w:rsidRDefault="00B93B53" w:rsidP="001D7572">
      <w:pPr>
        <w:autoSpaceDE w:val="0"/>
        <w:autoSpaceDN w:val="0"/>
        <w:adjustRightInd w:val="0"/>
        <w:spacing w:after="0" w:line="360" w:lineRule="auto"/>
        <w:ind w:firstLine="720"/>
        <w:jc w:val="both"/>
        <w:rPr>
          <w:rFonts w:ascii="Times New Roman" w:hAnsi="Times New Roman"/>
          <w:color w:val="000000"/>
          <w:sz w:val="24"/>
          <w:szCs w:val="28"/>
        </w:rPr>
      </w:pPr>
      <w:r w:rsidRPr="001D7572">
        <w:rPr>
          <w:rFonts w:ascii="Times New Roman" w:hAnsi="Times New Roman"/>
          <w:color w:val="000000"/>
          <w:sz w:val="24"/>
          <w:szCs w:val="28"/>
        </w:rPr>
        <w:lastRenderedPageBreak/>
        <w:t>Meanwhile, because of financial constraint and time limit only five Secondary Schools were selected for the purpose of the study, the researcher could not cover all secondary school in local government area.</w:t>
      </w:r>
    </w:p>
    <w:p w:rsidR="00B93B53" w:rsidRPr="001D7572" w:rsidRDefault="00B93B53" w:rsidP="001D7572">
      <w:p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All these limitation notwithstanding, the finding of the study can be generalized in all secondary school in the state.</w:t>
      </w:r>
    </w:p>
    <w:p w:rsidR="00B93B53" w:rsidRPr="001D7572" w:rsidRDefault="00B93B53" w:rsidP="001D7572">
      <w:pPr>
        <w:autoSpaceDE w:val="0"/>
        <w:autoSpaceDN w:val="0"/>
        <w:adjustRightInd w:val="0"/>
        <w:spacing w:after="0" w:line="360" w:lineRule="auto"/>
        <w:jc w:val="both"/>
        <w:rPr>
          <w:rFonts w:ascii="Times New Roman" w:hAnsi="Times New Roman"/>
          <w:b/>
          <w:bCs/>
          <w:color w:val="000000"/>
          <w:sz w:val="24"/>
          <w:szCs w:val="28"/>
        </w:rPr>
      </w:pPr>
      <w:r w:rsidRPr="001D7572">
        <w:rPr>
          <w:rFonts w:ascii="Times New Roman" w:hAnsi="Times New Roman"/>
          <w:b/>
          <w:bCs/>
          <w:color w:val="000000"/>
          <w:sz w:val="24"/>
          <w:szCs w:val="28"/>
        </w:rPr>
        <w:t>Suggestion for further study</w:t>
      </w:r>
    </w:p>
    <w:p w:rsidR="00B93B53" w:rsidRPr="001D7572" w:rsidRDefault="00B93B53" w:rsidP="001D7572">
      <w:pPr>
        <w:autoSpaceDE w:val="0"/>
        <w:autoSpaceDN w:val="0"/>
        <w:adjustRightInd w:val="0"/>
        <w:spacing w:after="0" w:line="360" w:lineRule="auto"/>
        <w:ind w:firstLine="435"/>
        <w:jc w:val="both"/>
        <w:rPr>
          <w:rFonts w:ascii="Times New Roman" w:hAnsi="Times New Roman"/>
          <w:color w:val="000000"/>
          <w:sz w:val="24"/>
          <w:szCs w:val="28"/>
        </w:rPr>
      </w:pPr>
      <w:r w:rsidRPr="001D7572">
        <w:rPr>
          <w:rFonts w:ascii="Times New Roman" w:hAnsi="Times New Roman"/>
          <w:color w:val="000000"/>
          <w:sz w:val="24"/>
          <w:szCs w:val="28"/>
        </w:rPr>
        <w:t>Owing to that fact that this research project covers only five secondary school in Ilorin West Local Government of Kwara State. The researcher hereby suggest the following area for further study: that similar study is carried out to cover the entire 16 Local Government Area of Kwara state.</w:t>
      </w:r>
    </w:p>
    <w:p w:rsidR="00B93B53" w:rsidRPr="001D7572" w:rsidRDefault="00B93B53" w:rsidP="001D7572">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Challenges facing student in using ICT for learning toward student’s academic performance.</w:t>
      </w:r>
    </w:p>
    <w:p w:rsidR="00B93B53" w:rsidRPr="001D7572" w:rsidRDefault="00B93B53" w:rsidP="001D7572">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Influence of the ICT on student academic performance in any subject.</w:t>
      </w:r>
    </w:p>
    <w:p w:rsidR="00B93B53" w:rsidRPr="001D7572" w:rsidRDefault="00B93B53" w:rsidP="001D7572">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Influence of effectiveness of teacher performance.</w:t>
      </w:r>
    </w:p>
    <w:p w:rsidR="00B93B53" w:rsidRPr="001D7572" w:rsidRDefault="00B93B53" w:rsidP="001D7572">
      <w:pPr>
        <w:pStyle w:val="ListParagraph"/>
        <w:numPr>
          <w:ilvl w:val="0"/>
          <w:numId w:val="27"/>
        </w:numPr>
        <w:autoSpaceDE w:val="0"/>
        <w:autoSpaceDN w:val="0"/>
        <w:adjustRightInd w:val="0"/>
        <w:spacing w:after="0" w:line="360" w:lineRule="auto"/>
        <w:jc w:val="both"/>
        <w:rPr>
          <w:rFonts w:ascii="Times New Roman" w:hAnsi="Times New Roman"/>
          <w:color w:val="000000"/>
          <w:sz w:val="24"/>
          <w:szCs w:val="28"/>
        </w:rPr>
      </w:pPr>
      <w:r w:rsidRPr="001D7572">
        <w:rPr>
          <w:rFonts w:ascii="Times New Roman" w:hAnsi="Times New Roman"/>
          <w:color w:val="000000"/>
          <w:sz w:val="24"/>
          <w:szCs w:val="28"/>
        </w:rPr>
        <w:t>Impact of  ICT on administrative effectiveness of principal and teacher in the school</w:t>
      </w:r>
    </w:p>
    <w:p w:rsidR="00F41665" w:rsidRPr="001D7572" w:rsidRDefault="00F41665" w:rsidP="001D7572">
      <w:pPr>
        <w:spacing w:line="360" w:lineRule="auto"/>
        <w:ind w:firstLine="720"/>
        <w:jc w:val="center"/>
        <w:rPr>
          <w:rFonts w:ascii="Times New Roman" w:hAnsi="Times New Roman" w:cstheme="majorBidi"/>
          <w:b/>
          <w:bCs/>
          <w:sz w:val="24"/>
          <w:szCs w:val="28"/>
        </w:rPr>
      </w:pPr>
    </w:p>
    <w:p w:rsidR="00C91531" w:rsidRDefault="00C91531">
      <w:pPr>
        <w:rPr>
          <w:rFonts w:ascii="Times New Roman" w:hAnsi="Times New Roman" w:cstheme="majorBidi"/>
          <w:b/>
          <w:bCs/>
          <w:sz w:val="24"/>
          <w:szCs w:val="28"/>
        </w:rPr>
      </w:pPr>
      <w:r>
        <w:rPr>
          <w:rFonts w:ascii="Times New Roman" w:hAnsi="Times New Roman" w:cstheme="majorBidi"/>
          <w:b/>
          <w:bCs/>
          <w:sz w:val="24"/>
          <w:szCs w:val="28"/>
        </w:rPr>
        <w:br w:type="page"/>
      </w:r>
    </w:p>
    <w:p w:rsidR="00B93B53" w:rsidRPr="001D7572" w:rsidRDefault="00B93B53" w:rsidP="001D7572">
      <w:pPr>
        <w:spacing w:line="360" w:lineRule="auto"/>
        <w:ind w:firstLine="720"/>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 xml:space="preserve">REFERENCES </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Albirini, 2006</w:t>
      </w:r>
      <w:r w:rsidRPr="001D7572">
        <w:rPr>
          <w:rFonts w:ascii="Times New Roman" w:hAnsi="Times New Roman" w:cstheme="majorBidi" w:hint="cs"/>
          <w:b/>
          <w:bCs/>
          <w:szCs w:val="28"/>
          <w:rtl/>
        </w:rPr>
        <w:t xml:space="preserve"> </w:t>
      </w:r>
      <w:r w:rsidRPr="001D7572">
        <w:rPr>
          <w:rFonts w:ascii="Times New Roman" w:hAnsi="Times New Roman" w:cstheme="majorBidi"/>
          <w:i/>
          <w:iCs/>
          <w:szCs w:val="28"/>
        </w:rPr>
        <w:t xml:space="preserve">Educational technology in curriculum and instruction. </w:t>
      </w:r>
      <w:r w:rsidR="00A95035" w:rsidRPr="001D7572">
        <w:rPr>
          <w:rFonts w:ascii="Times New Roman" w:hAnsi="Times New Roman" w:cstheme="majorBidi"/>
          <w:i/>
          <w:iCs/>
          <w:szCs w:val="28"/>
        </w:rPr>
        <w:t xml:space="preserve"> </w:t>
      </w:r>
      <w:r w:rsidRPr="001D7572">
        <w:rPr>
          <w:rFonts w:ascii="Times New Roman" w:hAnsi="Times New Roman" w:cstheme="majorBidi"/>
          <w:szCs w:val="28"/>
        </w:rPr>
        <w:t>Onitsha: West and Solomon publishing</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Allan, Yuen &amp; Wong 2013</w:t>
      </w:r>
      <w:r w:rsidRPr="001D7572">
        <w:rPr>
          <w:rFonts w:ascii="Times New Roman" w:hAnsi="Times New Roman" w:cstheme="majorBidi"/>
          <w:szCs w:val="28"/>
        </w:rPr>
        <w:t xml:space="preserve">. Information Fluency Critical Examining </w:t>
      </w:r>
      <w:r w:rsidR="00A95035" w:rsidRPr="001D7572">
        <w:rPr>
          <w:rFonts w:ascii="Times New Roman" w:hAnsi="Times New Roman" w:cstheme="majorBidi"/>
          <w:szCs w:val="28"/>
        </w:rPr>
        <w:t xml:space="preserve"> </w:t>
      </w:r>
      <w:r w:rsidRPr="001D7572">
        <w:rPr>
          <w:rFonts w:ascii="Times New Roman" w:hAnsi="Times New Roman" w:cstheme="majorBidi"/>
          <w:szCs w:val="28"/>
        </w:rPr>
        <w:t>Education‖, New Library World</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Ayemoba, 2013</w:t>
      </w:r>
      <w:r w:rsidRPr="001D7572">
        <w:rPr>
          <w:rFonts w:ascii="Times New Roman" w:hAnsi="Times New Roman" w:cstheme="majorBidi"/>
          <w:szCs w:val="28"/>
        </w:rPr>
        <w:t xml:space="preserve"> Educational psychology: Developing learners</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Balanskat (2010)</w:t>
      </w:r>
      <w:r w:rsidRPr="001D7572">
        <w:rPr>
          <w:rFonts w:ascii="Times New Roman" w:hAnsi="Times New Roman" w:cstheme="majorBidi"/>
          <w:szCs w:val="28"/>
        </w:rPr>
        <w:t xml:space="preserve"> Consequences of ICT for aims, contents, processes, and </w:t>
      </w:r>
      <w:r w:rsidR="00A95035" w:rsidRPr="001D7572">
        <w:rPr>
          <w:rFonts w:ascii="Times New Roman" w:hAnsi="Times New Roman" w:cstheme="majorBidi"/>
          <w:szCs w:val="28"/>
        </w:rPr>
        <w:t xml:space="preserve"> </w:t>
      </w:r>
      <w:r w:rsidRPr="001D7572">
        <w:rPr>
          <w:rFonts w:ascii="Times New Roman" w:hAnsi="Times New Roman" w:cstheme="majorBidi"/>
          <w:szCs w:val="28"/>
        </w:rPr>
        <w:t>environments of learning. Dordrecht: Kluwer academic publishers</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Beyers, 2006</w:t>
      </w:r>
      <w:r w:rsidRPr="001D7572">
        <w:rPr>
          <w:rFonts w:ascii="Times New Roman" w:hAnsi="Times New Roman" w:cstheme="majorBidi"/>
          <w:szCs w:val="28"/>
        </w:rPr>
        <w:t xml:space="preserve"> ICT international: Another Spotlight on the continent. </w:t>
      </w:r>
      <w:r w:rsidRPr="001D7572">
        <w:rPr>
          <w:rFonts w:ascii="Times New Roman" w:hAnsi="Times New Roman" w:cstheme="majorBidi"/>
          <w:i/>
          <w:iCs/>
          <w:szCs w:val="28"/>
        </w:rPr>
        <w:t xml:space="preserve">Journal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of Technological Trends in Africa</w:t>
      </w:r>
      <w:r w:rsidRPr="001D7572">
        <w:rPr>
          <w:rFonts w:ascii="Times New Roman" w:hAnsi="Times New Roman" w:cstheme="majorBidi"/>
          <w:szCs w:val="28"/>
        </w:rPr>
        <w:t xml:space="preserve">. </w:t>
      </w:r>
      <w:r w:rsidRPr="001D7572">
        <w:rPr>
          <w:rFonts w:ascii="Times New Roman" w:hAnsi="Times New Roman" w:cstheme="majorBidi"/>
          <w:i/>
          <w:iCs/>
          <w:szCs w:val="28"/>
        </w:rPr>
        <w:t>52</w:t>
      </w:r>
      <w:r w:rsidRPr="001D7572">
        <w:rPr>
          <w:rFonts w:ascii="Times New Roman" w:hAnsi="Times New Roman" w:cstheme="majorBidi"/>
          <w:szCs w:val="28"/>
        </w:rPr>
        <w:t>(4), 14-30</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Beyers, 2010</w:t>
      </w:r>
      <w:r w:rsidRPr="001D7572">
        <w:rPr>
          <w:rFonts w:ascii="Times New Roman" w:hAnsi="Times New Roman" w:cstheme="majorBidi"/>
          <w:szCs w:val="28"/>
        </w:rPr>
        <w:t xml:space="preserve"> An interdisciplinary journal of humans in ICT environment 1 </w:t>
      </w:r>
      <w:r w:rsidR="00A95035" w:rsidRPr="001D7572">
        <w:rPr>
          <w:rFonts w:ascii="Times New Roman" w:hAnsi="Times New Roman" w:cstheme="majorBidi"/>
          <w:szCs w:val="28"/>
        </w:rPr>
        <w:t xml:space="preserve"> </w:t>
      </w:r>
      <w:r w:rsidRPr="001D7572">
        <w:rPr>
          <w:rFonts w:ascii="Times New Roman" w:hAnsi="Times New Roman" w:cstheme="majorBidi"/>
          <w:szCs w:val="28"/>
        </w:rPr>
        <w:t>(2), 117 – 156.</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Bialobrzeska &amp; Cohen, 2015)</w:t>
      </w:r>
      <w:r w:rsidRPr="001D7572">
        <w:rPr>
          <w:rFonts w:ascii="Times New Roman" w:hAnsi="Times New Roman" w:cstheme="majorBidi" w:hint="cs"/>
          <w:b/>
          <w:bCs/>
          <w:szCs w:val="28"/>
          <w:rtl/>
        </w:rPr>
        <w:t xml:space="preserve"> </w:t>
      </w:r>
      <w:r w:rsidRPr="001D7572">
        <w:rPr>
          <w:rFonts w:ascii="Times New Roman" w:hAnsi="Times New Roman" w:cstheme="majorBidi"/>
          <w:b/>
          <w:bCs/>
          <w:szCs w:val="28"/>
        </w:rPr>
        <w:t>.</w:t>
      </w:r>
      <w:r w:rsidRPr="001D7572">
        <w:rPr>
          <w:rFonts w:ascii="Times New Roman" w:hAnsi="Times New Roman" w:cstheme="majorBidi"/>
          <w:szCs w:val="28"/>
        </w:rPr>
        <w:t xml:space="preserve"> Application of ICTs in Nigerian Secondary</w:t>
      </w:r>
      <w:r w:rsidR="00A95035" w:rsidRPr="001D7572">
        <w:rPr>
          <w:rFonts w:ascii="Times New Roman" w:hAnsi="Times New Roman" w:cstheme="majorBidi"/>
          <w:szCs w:val="28"/>
          <w:rtl/>
        </w:rPr>
        <w:t xml:space="preserve"> </w:t>
      </w:r>
      <w:r w:rsidRPr="001D7572">
        <w:rPr>
          <w:rFonts w:ascii="Times New Roman" w:hAnsi="Times New Roman" w:cstheme="majorBidi"/>
          <w:szCs w:val="28"/>
        </w:rPr>
        <w:t>Schools</w:t>
      </w:r>
      <w:r w:rsidRPr="001D7572">
        <w:rPr>
          <w:rFonts w:ascii="Times New Roman" w:hAnsi="Times New Roman" w:cstheme="majorBidi" w:hint="cs"/>
          <w:szCs w:val="28"/>
          <w:rtl/>
        </w:rPr>
        <w:t xml:space="preserve"> </w:t>
      </w:r>
      <w:r w:rsidRPr="001D7572">
        <w:rPr>
          <w:rFonts w:ascii="Times New Roman" w:hAnsi="Times New Roman" w:cstheme="majorBidi"/>
          <w:szCs w:val="28"/>
        </w:rPr>
        <w:t>Available</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Bingimlas (2009)</w:t>
      </w:r>
      <w:r w:rsidRPr="001D7572">
        <w:rPr>
          <w:rFonts w:ascii="Times New Roman" w:hAnsi="Times New Roman" w:cstheme="majorBidi"/>
          <w:szCs w:val="28"/>
        </w:rPr>
        <w:t xml:space="preserve"> Adults in battle. Any hope of victory? </w:t>
      </w:r>
      <w:r w:rsidRPr="001D7572">
        <w:rPr>
          <w:rFonts w:ascii="Times New Roman" w:hAnsi="Times New Roman" w:cstheme="majorBidi"/>
          <w:i/>
          <w:iCs/>
          <w:szCs w:val="28"/>
        </w:rPr>
        <w:t xml:space="preserve">Inaugural Lecture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series</w:t>
      </w:r>
      <w:r w:rsidRPr="001D7572">
        <w:rPr>
          <w:rFonts w:ascii="Times New Roman" w:hAnsi="Times New Roman" w:cstheme="majorBidi"/>
          <w:szCs w:val="28"/>
        </w:rPr>
        <w:t>. No. 71. Port Harcourt, University of Port-Harcourt Press.</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 xml:space="preserve">Buabeng-Andoh 2012 </w:t>
      </w:r>
      <w:r w:rsidRPr="001D7572">
        <w:rPr>
          <w:rFonts w:ascii="Times New Roman" w:hAnsi="Times New Roman" w:cstheme="majorBidi"/>
          <w:i/>
          <w:iCs/>
          <w:szCs w:val="28"/>
        </w:rPr>
        <w:t xml:space="preserve">The economics of e-learning: The Impact of ICT on </w:t>
      </w:r>
      <w:r w:rsidR="00A95035" w:rsidRPr="001D7572">
        <w:rPr>
          <w:rFonts w:ascii="Times New Roman" w:hAnsi="Times New Roman" w:cstheme="majorBidi"/>
          <w:i/>
          <w:iCs/>
          <w:szCs w:val="28"/>
          <w:rtl/>
        </w:rPr>
        <w:t xml:space="preserve"> </w:t>
      </w:r>
      <w:r w:rsidRPr="001D7572">
        <w:rPr>
          <w:rFonts w:ascii="Times New Roman" w:hAnsi="Times New Roman" w:cstheme="majorBidi"/>
          <w:i/>
          <w:iCs/>
          <w:szCs w:val="28"/>
        </w:rPr>
        <w:t>student performance in Higher Education direct effects, indirect effects and organizational change</w:t>
      </w:r>
      <w:r w:rsidRPr="001D7572">
        <w:rPr>
          <w:rFonts w:ascii="Times New Roman" w:hAnsi="Times New Roman" w:cstheme="majorBidi"/>
          <w:szCs w:val="28"/>
        </w:rPr>
        <w:t xml:space="preserve">. Retrieved July 5. 2015, from </w:t>
      </w:r>
      <w:hyperlink r:id="rId9" w:history="1">
        <w:r w:rsidR="00A95035" w:rsidRPr="001D7572">
          <w:rPr>
            <w:rStyle w:val="Hyperlink"/>
            <w:rFonts w:ascii="Times New Roman" w:hAnsi="Times New Roman" w:cstheme="majorBidi"/>
            <w:szCs w:val="28"/>
          </w:rPr>
          <w:t>http://rusc.uoc.edu.download</w:t>
        </w:r>
      </w:hyperlink>
    </w:p>
    <w:p w:rsidR="00A95035" w:rsidRPr="001D7572" w:rsidRDefault="00B93B53" w:rsidP="001D7572">
      <w:pPr>
        <w:pStyle w:val="Default"/>
        <w:spacing w:line="360" w:lineRule="auto"/>
        <w:ind w:left="540" w:hanging="540"/>
        <w:jc w:val="both"/>
        <w:rPr>
          <w:rFonts w:ascii="Times New Roman" w:hAnsi="Times New Roman" w:cstheme="majorBidi"/>
          <w:i/>
          <w:iCs/>
          <w:szCs w:val="28"/>
        </w:rPr>
      </w:pPr>
      <w:r w:rsidRPr="001D7572">
        <w:rPr>
          <w:rFonts w:ascii="Times New Roman" w:hAnsi="Times New Roman" w:cstheme="majorBidi"/>
          <w:b/>
          <w:bCs/>
          <w:szCs w:val="28"/>
        </w:rPr>
        <w:t>Devadason, 2010</w:t>
      </w:r>
      <w:r w:rsidRPr="001D7572">
        <w:rPr>
          <w:rFonts w:ascii="Times New Roman" w:hAnsi="Times New Roman" w:cstheme="majorBidi"/>
          <w:szCs w:val="28"/>
        </w:rPr>
        <w:t xml:space="preserve">,). ICT international: Another Spotlight on the continent. </w:t>
      </w:r>
      <w:r w:rsidR="00A95035" w:rsidRPr="001D7572">
        <w:rPr>
          <w:rFonts w:ascii="Times New Roman" w:hAnsi="Times New Roman" w:cstheme="majorBidi"/>
          <w:szCs w:val="28"/>
        </w:rPr>
        <w:t xml:space="preserve"> </w:t>
      </w:r>
      <w:r w:rsidRPr="001D7572">
        <w:rPr>
          <w:rFonts w:ascii="Times New Roman" w:hAnsi="Times New Roman" w:cstheme="majorBidi"/>
          <w:szCs w:val="28"/>
        </w:rPr>
        <w:t>Journal of Technological Trends in Africa.</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Doe, 2013</w:t>
      </w:r>
      <w:r w:rsidRPr="001D7572">
        <w:rPr>
          <w:rFonts w:ascii="Times New Roman" w:hAnsi="Times New Roman" w:cstheme="majorBidi"/>
          <w:szCs w:val="28"/>
        </w:rPr>
        <w:t xml:space="preserve"> National Policies that connected ICT – based education reform to </w:t>
      </w:r>
      <w:r w:rsidR="00A95035" w:rsidRPr="001D7572">
        <w:rPr>
          <w:rFonts w:ascii="Times New Roman" w:hAnsi="Times New Roman" w:cstheme="majorBidi"/>
          <w:i/>
          <w:iCs/>
          <w:szCs w:val="28"/>
          <w:rtl/>
        </w:rPr>
        <w:t xml:space="preserve"> </w:t>
      </w:r>
      <w:r w:rsidRPr="001D7572">
        <w:rPr>
          <w:rFonts w:ascii="Times New Roman" w:hAnsi="Times New Roman" w:cstheme="majorBidi"/>
          <w:szCs w:val="28"/>
        </w:rPr>
        <w:t xml:space="preserve">economic and social development. </w:t>
      </w:r>
      <w:r w:rsidRPr="001D7572">
        <w:rPr>
          <w:rFonts w:ascii="Times New Roman" w:hAnsi="Times New Roman" w:cstheme="majorBidi"/>
          <w:i/>
          <w:iCs/>
          <w:szCs w:val="28"/>
        </w:rPr>
        <w:t xml:space="preserve">An interdisciplinary journal of humans in ICT environment 1 </w:t>
      </w:r>
      <w:r w:rsidRPr="001D7572">
        <w:rPr>
          <w:rFonts w:ascii="Times New Roman" w:hAnsi="Times New Roman" w:cstheme="majorBidi"/>
          <w:szCs w:val="28"/>
        </w:rPr>
        <w:t>(2), 117 – 156</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 xml:space="preserve">Yuen, et al. 2013, </w:t>
      </w:r>
      <w:r w:rsidRPr="001D7572">
        <w:rPr>
          <w:rFonts w:ascii="Times New Roman" w:hAnsi="Times New Roman" w:cstheme="majorBidi"/>
          <w:szCs w:val="28"/>
        </w:rPr>
        <w:t xml:space="preserve">National Policies that connected ICT – based education </w:t>
      </w:r>
      <w:r w:rsidR="00A95035" w:rsidRPr="001D7572">
        <w:rPr>
          <w:rFonts w:ascii="Times New Roman" w:hAnsi="Times New Roman" w:cstheme="majorBidi"/>
          <w:szCs w:val="28"/>
        </w:rPr>
        <w:t xml:space="preserve"> </w:t>
      </w:r>
      <w:r w:rsidRPr="001D7572">
        <w:rPr>
          <w:rFonts w:ascii="Times New Roman" w:hAnsi="Times New Roman" w:cstheme="majorBidi"/>
          <w:szCs w:val="28"/>
        </w:rPr>
        <w:t xml:space="preserve">reform to economic and social development. </w:t>
      </w:r>
      <w:r w:rsidRPr="001D7572">
        <w:rPr>
          <w:rFonts w:ascii="Times New Roman" w:hAnsi="Times New Roman" w:cstheme="majorBidi"/>
          <w:i/>
          <w:iCs/>
          <w:szCs w:val="28"/>
        </w:rPr>
        <w:t xml:space="preserve">An interdisciplinary journal of humans in ICT environment 1 </w:t>
      </w:r>
      <w:r w:rsidRPr="001D7572">
        <w:rPr>
          <w:rFonts w:ascii="Times New Roman" w:hAnsi="Times New Roman" w:cstheme="majorBidi"/>
          <w:szCs w:val="28"/>
        </w:rPr>
        <w:t xml:space="preserve">(2), 117 – 156. </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szCs w:val="28"/>
        </w:rPr>
        <w:lastRenderedPageBreak/>
        <w:t>(</w:t>
      </w:r>
      <w:r w:rsidRPr="001D7572">
        <w:rPr>
          <w:rFonts w:ascii="Times New Roman" w:hAnsi="Times New Roman" w:cstheme="majorBidi"/>
          <w:b/>
          <w:bCs/>
          <w:szCs w:val="28"/>
        </w:rPr>
        <w:t>Evoh, 2007).</w:t>
      </w:r>
      <w:r w:rsidRPr="001D7572">
        <w:rPr>
          <w:rFonts w:ascii="Times New Roman" w:hAnsi="Times New Roman" w:cstheme="majorBidi"/>
          <w:szCs w:val="28"/>
        </w:rPr>
        <w:t xml:space="preserve"> Using Information and Communication Technology in </w:t>
      </w:r>
      <w:r w:rsidR="00A95035" w:rsidRPr="001D7572">
        <w:rPr>
          <w:rFonts w:ascii="Times New Roman" w:hAnsi="Times New Roman" w:cstheme="majorBidi"/>
          <w:szCs w:val="28"/>
        </w:rPr>
        <w:t xml:space="preserve"> </w:t>
      </w:r>
      <w:r w:rsidRPr="001D7572">
        <w:rPr>
          <w:rFonts w:ascii="Times New Roman" w:hAnsi="Times New Roman" w:cstheme="majorBidi"/>
          <w:szCs w:val="28"/>
        </w:rPr>
        <w:t>Secondary Schools in Nigeria‖. Educational Technology and Society.</w:t>
      </w:r>
    </w:p>
    <w:p w:rsidR="00A95035" w:rsidRPr="001D7572" w:rsidRDefault="00B93B53" w:rsidP="001D7572">
      <w:pPr>
        <w:pStyle w:val="Default"/>
        <w:spacing w:line="360" w:lineRule="auto"/>
        <w:ind w:left="540" w:hanging="540"/>
        <w:jc w:val="both"/>
        <w:rPr>
          <w:rFonts w:ascii="Times New Roman" w:hAnsi="Times New Roman" w:cstheme="majorBidi"/>
          <w:i/>
          <w:iCs/>
          <w:szCs w:val="28"/>
        </w:rPr>
      </w:pPr>
      <w:r w:rsidRPr="001D7572">
        <w:rPr>
          <w:rFonts w:ascii="Times New Roman" w:hAnsi="Times New Roman" w:cstheme="majorBidi"/>
          <w:b/>
          <w:bCs/>
          <w:szCs w:val="28"/>
        </w:rPr>
        <w:t>Forsyth, 2006).</w:t>
      </w:r>
      <w:r w:rsidRPr="001D7572">
        <w:rPr>
          <w:rFonts w:ascii="Times New Roman" w:hAnsi="Times New Roman" w:cstheme="majorBidi"/>
          <w:szCs w:val="28"/>
        </w:rPr>
        <w:t xml:space="preserve"> </w:t>
      </w:r>
      <w:r w:rsidRPr="001D7572">
        <w:rPr>
          <w:rFonts w:ascii="Times New Roman" w:hAnsi="Times New Roman" w:cstheme="majorBidi"/>
          <w:i/>
          <w:iCs/>
          <w:szCs w:val="28"/>
        </w:rPr>
        <w:t xml:space="preserve">Adult education and Nigerian development in globalized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world: Contemporary adult education, an inclusive approach.</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Isaacs, 2007</w:t>
      </w:r>
      <w:r w:rsidRPr="001D7572">
        <w:rPr>
          <w:rFonts w:ascii="Times New Roman" w:hAnsi="Times New Roman" w:cstheme="majorBidi"/>
          <w:szCs w:val="28"/>
        </w:rPr>
        <w:t xml:space="preserve"> Federal Republic of Nigeria, National Policy in Education 4th </w:t>
      </w:r>
      <w:r w:rsidR="00A95035" w:rsidRPr="001D7572">
        <w:rPr>
          <w:rFonts w:ascii="Times New Roman" w:hAnsi="Times New Roman" w:cstheme="majorBidi"/>
          <w:szCs w:val="28"/>
        </w:rPr>
        <w:t xml:space="preserve"> </w:t>
      </w:r>
      <w:r w:rsidRPr="001D7572">
        <w:rPr>
          <w:rFonts w:ascii="Times New Roman" w:hAnsi="Times New Roman" w:cstheme="majorBidi"/>
          <w:szCs w:val="28"/>
        </w:rPr>
        <w:t>Lagos: Nigerian Education Research and Development Council, 2006</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Itegboje and Okubote, 2008</w:t>
      </w:r>
      <w:r w:rsidRPr="001D7572">
        <w:rPr>
          <w:rFonts w:ascii="Times New Roman" w:hAnsi="Times New Roman" w:cstheme="majorBidi"/>
          <w:szCs w:val="28"/>
        </w:rPr>
        <w:t xml:space="preserve"> Challenges in the Application of E- Learning </w:t>
      </w:r>
      <w:r w:rsidR="00A95035" w:rsidRPr="001D7572">
        <w:rPr>
          <w:rFonts w:ascii="Times New Roman" w:hAnsi="Times New Roman" w:cstheme="majorBidi"/>
          <w:szCs w:val="28"/>
        </w:rPr>
        <w:t xml:space="preserve"> </w:t>
      </w:r>
      <w:r w:rsidRPr="001D7572">
        <w:rPr>
          <w:rFonts w:ascii="Times New Roman" w:hAnsi="Times New Roman" w:cstheme="majorBidi"/>
          <w:szCs w:val="28"/>
        </w:rPr>
        <w:t>By Secondary School Teachers in Nigeria, Nigeria‖, African Journal of Teacher</w:t>
      </w:r>
      <w:r w:rsidRPr="001D7572">
        <w:rPr>
          <w:rFonts w:ascii="Times New Roman" w:hAnsi="Times New Roman" w:cstheme="majorBidi"/>
          <w:szCs w:val="28"/>
        </w:rPr>
        <w:tab/>
        <w:t>Education</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Kozma (2013</w:t>
      </w:r>
      <w:r w:rsidRPr="001D7572">
        <w:rPr>
          <w:rFonts w:ascii="Times New Roman" w:hAnsi="Times New Roman" w:cstheme="majorBidi"/>
          <w:szCs w:val="28"/>
        </w:rPr>
        <w:t xml:space="preserve">National Policies that connected ICT – based education reform </w:t>
      </w:r>
      <w:r w:rsidR="00A95035" w:rsidRPr="001D7572">
        <w:rPr>
          <w:rFonts w:ascii="Times New Roman" w:hAnsi="Times New Roman" w:cstheme="majorBidi"/>
          <w:szCs w:val="28"/>
        </w:rPr>
        <w:t xml:space="preserve"> </w:t>
      </w:r>
      <w:r w:rsidRPr="001D7572">
        <w:rPr>
          <w:rFonts w:ascii="Times New Roman" w:hAnsi="Times New Roman" w:cstheme="majorBidi"/>
          <w:szCs w:val="28"/>
        </w:rPr>
        <w:t xml:space="preserve">to economic and social </w:t>
      </w:r>
      <w:r w:rsidR="00A95035" w:rsidRPr="001D7572">
        <w:rPr>
          <w:rFonts w:ascii="Times New Roman" w:hAnsi="Times New Roman" w:cstheme="majorBidi"/>
          <w:szCs w:val="28"/>
        </w:rPr>
        <w:t>development</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 xml:space="preserve">Kruger, 2010). </w:t>
      </w:r>
      <w:r w:rsidRPr="001D7572">
        <w:rPr>
          <w:rFonts w:ascii="Times New Roman" w:hAnsi="Times New Roman" w:cstheme="majorBidi"/>
          <w:i/>
          <w:iCs/>
          <w:szCs w:val="28"/>
        </w:rPr>
        <w:t xml:space="preserve">Adult education in Nigeria: The consequences of neglect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 xml:space="preserve">and agenda for action. </w:t>
      </w:r>
      <w:r w:rsidRPr="001D7572">
        <w:rPr>
          <w:rFonts w:ascii="Times New Roman" w:hAnsi="Times New Roman" w:cstheme="majorBidi"/>
          <w:szCs w:val="28"/>
        </w:rPr>
        <w:t xml:space="preserve">Retrieved July 15. 2015, from </w:t>
      </w:r>
      <w:hyperlink r:id="rId10" w:history="1">
        <w:r w:rsidR="00A95035" w:rsidRPr="001D7572">
          <w:rPr>
            <w:rStyle w:val="Hyperlink"/>
            <w:rFonts w:ascii="Times New Roman" w:hAnsi="Times New Roman" w:cstheme="majorBidi"/>
            <w:szCs w:val="28"/>
          </w:rPr>
          <w:t>http://iej.cjb.net</w:t>
        </w:r>
        <w:r w:rsidR="00A95035" w:rsidRPr="001D7572">
          <w:rPr>
            <w:rStyle w:val="Hyperlink"/>
            <w:rFonts w:ascii="Times New Roman" w:hAnsi="Times New Roman" w:cstheme="majorBidi"/>
            <w:i/>
            <w:iCs/>
            <w:szCs w:val="28"/>
            <w:rtl/>
          </w:rPr>
          <w:t>\</w:t>
        </w:r>
      </w:hyperlink>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Kulik (2014)</w:t>
      </w:r>
      <w:r w:rsidRPr="001D7572">
        <w:rPr>
          <w:rFonts w:ascii="Times New Roman" w:hAnsi="Times New Roman" w:cstheme="majorBidi"/>
          <w:szCs w:val="28"/>
        </w:rPr>
        <w:t xml:space="preserve"> </w:t>
      </w:r>
      <w:r w:rsidRPr="001D7572">
        <w:rPr>
          <w:rFonts w:ascii="Times New Roman" w:hAnsi="Times New Roman" w:cstheme="majorBidi"/>
          <w:i/>
          <w:iCs/>
          <w:szCs w:val="28"/>
        </w:rPr>
        <w:t xml:space="preserve">Library Information and Communication Technology in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Nigerian Universities</w:t>
      </w:r>
      <w:r w:rsidRPr="001D7572">
        <w:rPr>
          <w:rFonts w:ascii="Times New Roman" w:hAnsi="Times New Roman" w:cstheme="majorBidi"/>
          <w:szCs w:val="28"/>
        </w:rPr>
        <w:t>. Uyo: Abigab Associates</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Mdletshe, 2013</w:t>
      </w:r>
      <w:r w:rsidRPr="001D7572">
        <w:rPr>
          <w:rFonts w:ascii="Times New Roman" w:hAnsi="Times New Roman" w:cstheme="majorBidi"/>
          <w:szCs w:val="28"/>
        </w:rPr>
        <w:t xml:space="preserve"> </w:t>
      </w:r>
      <w:r w:rsidRPr="001D7572">
        <w:rPr>
          <w:rFonts w:ascii="Times New Roman" w:hAnsi="Times New Roman" w:cstheme="majorBidi"/>
          <w:i/>
          <w:iCs/>
          <w:szCs w:val="28"/>
        </w:rPr>
        <w:t xml:space="preserve">The challenges of professionalizing adult education delivery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in Nigeria: Emerging issues</w:t>
      </w:r>
      <w:r w:rsidRPr="001D7572">
        <w:rPr>
          <w:rFonts w:ascii="Times New Roman" w:hAnsi="Times New Roman" w:cstheme="majorBidi"/>
          <w:szCs w:val="28"/>
        </w:rPr>
        <w:t>. Paper presented at the Annual Conference of Adult and Non-formal Educators, Calabar, Nigeria.</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Mikre, 2011)</w:t>
      </w:r>
      <w:r w:rsidRPr="001D7572">
        <w:rPr>
          <w:rFonts w:ascii="Times New Roman" w:hAnsi="Times New Roman" w:cstheme="majorBidi"/>
          <w:szCs w:val="28"/>
        </w:rPr>
        <w:t xml:space="preserve"> The economics of e-learnin</w:t>
      </w:r>
      <w:r w:rsidR="00A95035" w:rsidRPr="001D7572">
        <w:rPr>
          <w:rFonts w:ascii="Times New Roman" w:hAnsi="Times New Roman" w:cstheme="majorBidi"/>
          <w:szCs w:val="28"/>
        </w:rPr>
        <w:t xml:space="preserve">g: The Impact of ICT on student </w:t>
      </w:r>
      <w:r w:rsidRPr="001D7572">
        <w:rPr>
          <w:rFonts w:ascii="Times New Roman" w:hAnsi="Times New Roman" w:cstheme="majorBidi"/>
          <w:szCs w:val="28"/>
        </w:rPr>
        <w:tab/>
        <w:t xml:space="preserve">performance in Higher Education direct effects, indirect effects and </w:t>
      </w:r>
      <w:r w:rsidR="00A95035" w:rsidRPr="001D7572">
        <w:rPr>
          <w:rFonts w:ascii="Times New Roman" w:hAnsi="Times New Roman" w:cstheme="majorBidi"/>
          <w:szCs w:val="28"/>
        </w:rPr>
        <w:t xml:space="preserve"> </w:t>
      </w:r>
      <w:r w:rsidRPr="001D7572">
        <w:rPr>
          <w:rFonts w:ascii="Times New Roman" w:hAnsi="Times New Roman" w:cstheme="majorBidi"/>
          <w:szCs w:val="28"/>
        </w:rPr>
        <w:t>organizational chang</w:t>
      </w:r>
      <w:r w:rsidR="00A95035" w:rsidRPr="001D7572">
        <w:rPr>
          <w:rFonts w:ascii="Times New Roman" w:hAnsi="Times New Roman" w:cstheme="majorBidi"/>
          <w:szCs w:val="28"/>
        </w:rPr>
        <w:t xml:space="preserve">e </w:t>
      </w:r>
    </w:p>
    <w:p w:rsidR="00A95035" w:rsidRPr="001D7572" w:rsidRDefault="00B93B53" w:rsidP="001D7572">
      <w:pPr>
        <w:pStyle w:val="Default"/>
        <w:spacing w:line="360" w:lineRule="auto"/>
        <w:ind w:left="540" w:hanging="540"/>
        <w:jc w:val="both"/>
        <w:rPr>
          <w:rFonts w:ascii="Times New Roman" w:hAnsi="Times New Roman" w:cstheme="majorBidi"/>
          <w:i/>
          <w:iCs/>
          <w:szCs w:val="28"/>
          <w:rtl/>
        </w:rPr>
      </w:pPr>
      <w:r w:rsidRPr="001D7572">
        <w:rPr>
          <w:rFonts w:ascii="Times New Roman" w:hAnsi="Times New Roman" w:cstheme="majorBidi"/>
          <w:b/>
          <w:bCs/>
          <w:szCs w:val="28"/>
        </w:rPr>
        <w:t xml:space="preserve">Miller, Naidoo &amp; Van Belle, 2006). </w:t>
      </w:r>
      <w:r w:rsidRPr="001D7572">
        <w:rPr>
          <w:rFonts w:ascii="Times New Roman" w:hAnsi="Times New Roman" w:cstheme="majorBidi"/>
          <w:szCs w:val="28"/>
        </w:rPr>
        <w:t xml:space="preserve"> e-Education in Ni</w:t>
      </w:r>
      <w:r w:rsidR="00A95035" w:rsidRPr="001D7572">
        <w:rPr>
          <w:rFonts w:ascii="Times New Roman" w:hAnsi="Times New Roman" w:cstheme="majorBidi"/>
          <w:szCs w:val="28"/>
        </w:rPr>
        <w:t xml:space="preserve">geria: Challenges and prospects </w:t>
      </w:r>
      <w:r w:rsidRPr="001D7572">
        <w:rPr>
          <w:rFonts w:ascii="Times New Roman" w:hAnsi="Times New Roman" w:cstheme="majorBidi"/>
          <w:szCs w:val="28"/>
        </w:rPr>
        <w:t>Dublin: Ireland press</w:t>
      </w:r>
      <w:r w:rsidRPr="001D7572">
        <w:rPr>
          <w:rFonts w:ascii="Times New Roman" w:hAnsi="Times New Roman" w:cstheme="majorBidi"/>
          <w:szCs w:val="28"/>
        </w:rPr>
        <w:tab/>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Newman (2012) and Wheeler (2012</w:t>
      </w:r>
      <w:r w:rsidRPr="001D7572">
        <w:rPr>
          <w:rFonts w:ascii="Times New Roman" w:hAnsi="Times New Roman" w:cstheme="majorBidi"/>
          <w:szCs w:val="28"/>
        </w:rPr>
        <w:t xml:space="preserve"> </w:t>
      </w:r>
      <w:r w:rsidRPr="001D7572">
        <w:rPr>
          <w:rFonts w:ascii="Times New Roman" w:hAnsi="Times New Roman" w:cstheme="majorBidi"/>
          <w:i/>
          <w:iCs/>
          <w:szCs w:val="28"/>
        </w:rPr>
        <w:t xml:space="preserve">e-Education in Nigeria: Challenges </w:t>
      </w:r>
      <w:r w:rsidR="00A95035" w:rsidRPr="001D7572">
        <w:rPr>
          <w:rFonts w:ascii="Times New Roman" w:hAnsi="Times New Roman" w:cstheme="majorBidi"/>
          <w:i/>
          <w:iCs/>
          <w:szCs w:val="28"/>
        </w:rPr>
        <w:t xml:space="preserve"> </w:t>
      </w:r>
      <w:r w:rsidRPr="001D7572">
        <w:rPr>
          <w:rFonts w:ascii="Times New Roman" w:hAnsi="Times New Roman" w:cstheme="majorBidi"/>
          <w:i/>
          <w:iCs/>
          <w:szCs w:val="28"/>
        </w:rPr>
        <w:t xml:space="preserve">and prospects </w:t>
      </w:r>
      <w:r w:rsidRPr="001D7572">
        <w:rPr>
          <w:rFonts w:ascii="Times New Roman" w:hAnsi="Times New Roman" w:cstheme="majorBidi"/>
          <w:szCs w:val="28"/>
        </w:rPr>
        <w:t>Dublin: Ireland press</w:t>
      </w:r>
    </w:p>
    <w:p w:rsidR="00A95035" w:rsidRPr="001D7572" w:rsidRDefault="00B93B53" w:rsidP="001D7572">
      <w:pPr>
        <w:pStyle w:val="Default"/>
        <w:spacing w:line="360" w:lineRule="auto"/>
        <w:ind w:left="540" w:hanging="540"/>
        <w:jc w:val="both"/>
        <w:rPr>
          <w:rFonts w:ascii="Times New Roman" w:hAnsi="Times New Roman" w:cstheme="majorBidi"/>
          <w:szCs w:val="28"/>
        </w:rPr>
      </w:pPr>
      <w:r w:rsidRPr="001D7572">
        <w:rPr>
          <w:rFonts w:ascii="Times New Roman" w:hAnsi="Times New Roman" w:cstheme="majorBidi"/>
          <w:b/>
          <w:bCs/>
          <w:szCs w:val="28"/>
        </w:rPr>
        <w:t>Newton &amp; Rogers (2011</w:t>
      </w:r>
      <w:r w:rsidRPr="001D7572">
        <w:rPr>
          <w:rFonts w:ascii="Times New Roman" w:hAnsi="Times New Roman" w:cstheme="majorBidi"/>
          <w:szCs w:val="28"/>
        </w:rPr>
        <w:t>). Library Information and Communication Technology in Nigerian Universities. Uyo: Abigab Associates</w:t>
      </w:r>
    </w:p>
    <w:p w:rsidR="00B93B53" w:rsidRPr="001D7572" w:rsidRDefault="00B93B53" w:rsidP="001D7572">
      <w:pPr>
        <w:spacing w:line="360" w:lineRule="auto"/>
        <w:ind w:firstLine="720"/>
        <w:jc w:val="center"/>
        <w:rPr>
          <w:rFonts w:ascii="Times New Roman" w:hAnsi="Times New Roman" w:cstheme="majorBidi"/>
          <w:b/>
          <w:bCs/>
          <w:sz w:val="24"/>
          <w:szCs w:val="28"/>
        </w:rPr>
      </w:pPr>
      <w:r w:rsidRPr="001D7572">
        <w:rPr>
          <w:rFonts w:ascii="Times New Roman" w:hAnsi="Times New Roman" w:cstheme="majorBidi"/>
          <w:b/>
          <w:bCs/>
          <w:sz w:val="24"/>
          <w:szCs w:val="28"/>
        </w:rPr>
        <w:t xml:space="preserve">APPENDIX </w:t>
      </w:r>
    </w:p>
    <w:p w:rsidR="00B93B53" w:rsidRPr="001D7572" w:rsidRDefault="00B93B53" w:rsidP="001D7572">
      <w:pPr>
        <w:spacing w:line="360" w:lineRule="auto"/>
        <w:ind w:firstLine="720"/>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KWARA STATE COLLEGE OF EDUCATION, ILORIN</w:t>
      </w:r>
    </w:p>
    <w:p w:rsidR="00B93B53" w:rsidRPr="001D7572" w:rsidRDefault="00B93B53" w:rsidP="001D7572">
      <w:pPr>
        <w:spacing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QUESTIONNAIRE</w:t>
      </w:r>
    </w:p>
    <w:p w:rsidR="00B93B53" w:rsidRPr="001D7572" w:rsidRDefault="00B93B53" w:rsidP="001D7572">
      <w:pPr>
        <w:spacing w:line="360" w:lineRule="auto"/>
        <w:rPr>
          <w:rFonts w:ascii="Times New Roman" w:hAnsi="Times New Roman" w:cstheme="majorBidi"/>
          <w:sz w:val="24"/>
          <w:szCs w:val="28"/>
        </w:rPr>
      </w:pPr>
      <w:r w:rsidRPr="001D7572">
        <w:rPr>
          <w:rFonts w:ascii="Times New Roman" w:hAnsi="Times New Roman" w:cstheme="majorBidi"/>
          <w:sz w:val="24"/>
          <w:szCs w:val="28"/>
        </w:rPr>
        <w:t xml:space="preserve">PROJECT TOPIC: ON THE </w:t>
      </w:r>
      <w:r w:rsidR="00C91531">
        <w:rPr>
          <w:rFonts w:ascii="Times New Roman" w:hAnsi="Times New Roman" w:cstheme="majorBidi"/>
          <w:sz w:val="24"/>
          <w:szCs w:val="28"/>
        </w:rPr>
        <w:t>PROBLEMS OF</w:t>
      </w:r>
      <w:r w:rsidRPr="001D7572">
        <w:rPr>
          <w:rFonts w:ascii="Times New Roman" w:hAnsi="Times New Roman" w:cstheme="majorBidi"/>
          <w:sz w:val="24"/>
          <w:szCs w:val="28"/>
        </w:rPr>
        <w:t xml:space="preserve"> STUDENTS/TEACHERS IN USES OF ICT FOR TEACHING IN JUNIOR SECOANDRY SCHOOL STUDENTS COMPUTER STUDIES IN ILORIN WEST L.G.A KWARA STATE.</w:t>
      </w:r>
    </w:p>
    <w:p w:rsidR="00B93B53" w:rsidRPr="001D7572" w:rsidRDefault="00B93B53" w:rsidP="001D7572">
      <w:pPr>
        <w:spacing w:after="0" w:line="360" w:lineRule="auto"/>
        <w:ind w:firstLine="720"/>
        <w:rPr>
          <w:rFonts w:ascii="Times New Roman" w:hAnsi="Times New Roman" w:cstheme="majorBidi"/>
          <w:sz w:val="24"/>
          <w:szCs w:val="28"/>
        </w:rPr>
      </w:pPr>
      <w:r w:rsidRPr="001D7572">
        <w:rPr>
          <w:rFonts w:ascii="Times New Roman" w:hAnsi="Times New Roman" w:cstheme="majorBidi"/>
          <w:sz w:val="24"/>
          <w:szCs w:val="28"/>
        </w:rPr>
        <w:t>Dear Respondent;</w:t>
      </w:r>
    </w:p>
    <w:p w:rsidR="00B93B53" w:rsidRPr="001D7572" w:rsidRDefault="00B93B53" w:rsidP="001D7572">
      <w:pPr>
        <w:spacing w:after="0" w:line="360" w:lineRule="auto"/>
        <w:jc w:val="both"/>
        <w:rPr>
          <w:rFonts w:ascii="Times New Roman" w:hAnsi="Times New Roman" w:cstheme="majorBidi"/>
          <w:sz w:val="24"/>
          <w:szCs w:val="28"/>
        </w:rPr>
      </w:pPr>
      <w:r w:rsidRPr="001D7572">
        <w:rPr>
          <w:rFonts w:ascii="Times New Roman" w:hAnsi="Times New Roman" w:cstheme="majorBidi"/>
          <w:sz w:val="24"/>
          <w:szCs w:val="28"/>
        </w:rPr>
        <w:tab/>
        <w:t>I will like you to assist in filling the following questionnaire as regard their above topic. The topic above had been a research topic undertaking as a project work for one of the partial requirement for the fulfillment of my Nigeria Certificate in Education at the above institution.</w:t>
      </w:r>
    </w:p>
    <w:p w:rsidR="00B93B53" w:rsidRPr="001D7572" w:rsidRDefault="00B93B53" w:rsidP="001D7572">
      <w:pPr>
        <w:spacing w:after="0" w:line="360" w:lineRule="auto"/>
        <w:jc w:val="both"/>
        <w:rPr>
          <w:rFonts w:ascii="Times New Roman" w:hAnsi="Times New Roman" w:cstheme="majorBidi"/>
          <w:sz w:val="24"/>
          <w:szCs w:val="28"/>
        </w:rPr>
      </w:pPr>
      <w:r w:rsidRPr="001D7572">
        <w:rPr>
          <w:rFonts w:ascii="Times New Roman" w:hAnsi="Times New Roman" w:cstheme="majorBidi"/>
          <w:sz w:val="24"/>
          <w:szCs w:val="28"/>
        </w:rPr>
        <w:tab/>
        <w:t>I shall be very happy as you assist me in filling this questionnaire.</w:t>
      </w:r>
    </w:p>
    <w:p w:rsidR="00B93B53" w:rsidRPr="001D7572" w:rsidRDefault="00B93B53" w:rsidP="001D7572">
      <w:pPr>
        <w:spacing w:after="0" w:line="360" w:lineRule="auto"/>
        <w:jc w:val="both"/>
        <w:rPr>
          <w:rFonts w:ascii="Times New Roman" w:hAnsi="Times New Roman" w:cstheme="majorBidi"/>
          <w:sz w:val="24"/>
          <w:szCs w:val="28"/>
        </w:rPr>
      </w:pPr>
      <w:r w:rsidRPr="001D7572">
        <w:rPr>
          <w:rFonts w:ascii="Times New Roman" w:hAnsi="Times New Roman" w:cstheme="majorBidi"/>
          <w:sz w:val="24"/>
          <w:szCs w:val="28"/>
        </w:rPr>
        <w:t>Note: that your anonymity is guaranteed, thanks.</w:t>
      </w:r>
    </w:p>
    <w:p w:rsidR="00B93B53" w:rsidRPr="001D7572" w:rsidRDefault="00B93B53" w:rsidP="001D7572">
      <w:pPr>
        <w:spacing w:line="360" w:lineRule="auto"/>
        <w:jc w:val="right"/>
        <w:rPr>
          <w:rFonts w:ascii="Times New Roman" w:hAnsi="Times New Roman" w:cstheme="majorBidi"/>
          <w:b/>
          <w:bCs/>
          <w:i/>
          <w:iCs/>
          <w:sz w:val="24"/>
          <w:szCs w:val="28"/>
        </w:rPr>
      </w:pPr>
      <w:r w:rsidRPr="001D7572">
        <w:rPr>
          <w:rFonts w:ascii="Times New Roman" w:hAnsi="Times New Roman" w:cstheme="majorBidi"/>
          <w:sz w:val="24"/>
          <w:szCs w:val="28"/>
        </w:rPr>
        <w:tab/>
      </w:r>
      <w:r w:rsidRPr="001D7572">
        <w:rPr>
          <w:rFonts w:ascii="Times New Roman" w:hAnsi="Times New Roman" w:cstheme="majorBidi"/>
          <w:sz w:val="24"/>
          <w:szCs w:val="28"/>
        </w:rPr>
        <w:tab/>
      </w:r>
      <w:r w:rsidRPr="001D7572">
        <w:rPr>
          <w:rFonts w:ascii="Times New Roman" w:hAnsi="Times New Roman" w:cstheme="majorBidi"/>
          <w:sz w:val="24"/>
          <w:szCs w:val="28"/>
        </w:rPr>
        <w:tab/>
      </w:r>
      <w:r w:rsidRPr="001D7572">
        <w:rPr>
          <w:rFonts w:ascii="Times New Roman" w:hAnsi="Times New Roman" w:cstheme="majorBidi"/>
          <w:sz w:val="24"/>
          <w:szCs w:val="28"/>
        </w:rPr>
        <w:tab/>
      </w:r>
      <w:r w:rsidRPr="001D7572">
        <w:rPr>
          <w:rFonts w:ascii="Times New Roman" w:hAnsi="Times New Roman" w:cstheme="majorBidi"/>
          <w:sz w:val="24"/>
          <w:szCs w:val="28"/>
        </w:rPr>
        <w:tab/>
      </w:r>
      <w:r w:rsidRPr="001D7572">
        <w:rPr>
          <w:rFonts w:ascii="Times New Roman" w:hAnsi="Times New Roman" w:cstheme="majorBidi"/>
          <w:b/>
          <w:bCs/>
          <w:i/>
          <w:iCs/>
          <w:sz w:val="24"/>
          <w:szCs w:val="28"/>
        </w:rPr>
        <w:t>Yours faithfully</w:t>
      </w: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Default="00F41665" w:rsidP="001D7572">
      <w:pPr>
        <w:spacing w:after="0" w:line="360" w:lineRule="auto"/>
        <w:ind w:left="5040" w:firstLine="720"/>
        <w:jc w:val="center"/>
        <w:rPr>
          <w:rFonts w:ascii="Times New Roman" w:hAnsi="Times New Roman" w:cstheme="majorBidi"/>
          <w:b/>
          <w:bCs/>
          <w:sz w:val="24"/>
          <w:szCs w:val="28"/>
        </w:rPr>
      </w:pPr>
    </w:p>
    <w:p w:rsidR="00C91531" w:rsidRDefault="00C91531" w:rsidP="001D7572">
      <w:pPr>
        <w:spacing w:after="0" w:line="360" w:lineRule="auto"/>
        <w:ind w:left="5040" w:firstLine="720"/>
        <w:jc w:val="center"/>
        <w:rPr>
          <w:rFonts w:ascii="Times New Roman" w:hAnsi="Times New Roman" w:cstheme="majorBidi"/>
          <w:b/>
          <w:bCs/>
          <w:sz w:val="24"/>
          <w:szCs w:val="28"/>
        </w:rPr>
      </w:pPr>
    </w:p>
    <w:p w:rsidR="00C91531" w:rsidRDefault="00C91531" w:rsidP="001D7572">
      <w:pPr>
        <w:spacing w:after="0" w:line="360" w:lineRule="auto"/>
        <w:ind w:left="5040" w:firstLine="720"/>
        <w:jc w:val="center"/>
        <w:rPr>
          <w:rFonts w:ascii="Times New Roman" w:hAnsi="Times New Roman" w:cstheme="majorBidi"/>
          <w:b/>
          <w:bCs/>
          <w:sz w:val="24"/>
          <w:szCs w:val="28"/>
        </w:rPr>
      </w:pPr>
    </w:p>
    <w:p w:rsidR="00C91531" w:rsidRDefault="00C91531" w:rsidP="001D7572">
      <w:pPr>
        <w:spacing w:after="0" w:line="360" w:lineRule="auto"/>
        <w:ind w:left="5040" w:firstLine="720"/>
        <w:jc w:val="center"/>
        <w:rPr>
          <w:rFonts w:ascii="Times New Roman" w:hAnsi="Times New Roman" w:cstheme="majorBidi"/>
          <w:b/>
          <w:bCs/>
          <w:sz w:val="24"/>
          <w:szCs w:val="28"/>
        </w:rPr>
      </w:pPr>
    </w:p>
    <w:p w:rsidR="00C91531" w:rsidRDefault="00C91531" w:rsidP="001D7572">
      <w:pPr>
        <w:spacing w:after="0" w:line="360" w:lineRule="auto"/>
        <w:ind w:left="5040" w:firstLine="720"/>
        <w:jc w:val="center"/>
        <w:rPr>
          <w:rFonts w:ascii="Times New Roman" w:hAnsi="Times New Roman" w:cstheme="majorBidi"/>
          <w:b/>
          <w:bCs/>
          <w:sz w:val="24"/>
          <w:szCs w:val="28"/>
        </w:rPr>
      </w:pPr>
    </w:p>
    <w:p w:rsidR="00C91531" w:rsidRPr="001D7572" w:rsidRDefault="00C91531"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F41665" w:rsidRPr="001D7572" w:rsidRDefault="00F41665" w:rsidP="001D7572">
      <w:pPr>
        <w:spacing w:after="0" w:line="360" w:lineRule="auto"/>
        <w:ind w:left="5040" w:firstLine="720"/>
        <w:jc w:val="center"/>
        <w:rPr>
          <w:rFonts w:ascii="Times New Roman" w:hAnsi="Times New Roman" w:cstheme="majorBidi"/>
          <w:b/>
          <w:bCs/>
          <w:sz w:val="24"/>
          <w:szCs w:val="28"/>
        </w:rPr>
      </w:pPr>
    </w:p>
    <w:p w:rsidR="00B93B53" w:rsidRPr="001D7572" w:rsidRDefault="00B93B53" w:rsidP="001D7572">
      <w:pPr>
        <w:spacing w:after="0"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lastRenderedPageBreak/>
        <w:t>QUESTIONNAIRES</w:t>
      </w:r>
    </w:p>
    <w:p w:rsidR="00B93B53" w:rsidRPr="001D7572" w:rsidRDefault="00B93B53" w:rsidP="001D7572">
      <w:pPr>
        <w:spacing w:after="0" w:line="360" w:lineRule="auto"/>
        <w:jc w:val="center"/>
        <w:rPr>
          <w:rFonts w:ascii="Times New Roman" w:hAnsi="Times New Roman" w:cstheme="majorBidi"/>
          <w:sz w:val="24"/>
          <w:szCs w:val="28"/>
        </w:rPr>
      </w:pPr>
      <w:r w:rsidRPr="001D7572">
        <w:rPr>
          <w:rFonts w:ascii="Times New Roman" w:hAnsi="Times New Roman" w:cstheme="majorBidi"/>
          <w:sz w:val="24"/>
          <w:szCs w:val="28"/>
        </w:rPr>
        <w:t>Please tick as appropriate (√)</w:t>
      </w:r>
    </w:p>
    <w:p w:rsidR="00B93B53" w:rsidRPr="001D7572" w:rsidRDefault="00B93B53" w:rsidP="001D7572">
      <w:pPr>
        <w:spacing w:after="0"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Section A: Demographic Data</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NAME OF THE RESPONDENT: …………………………………………..</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NAME OF THE SCHOOL: ………………………………………………….</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SEX: Male  (  ), Female  (  )</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EDUCATIONAL QUALIFICATION</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YEAR OF TEACHING EXPEIRENCE 0-5 ( ), 6-10 ( ), 11-15 ( ), 16-20 ( ), 21-22 ( ), 23-24 ( ), 25-30 ( ).</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MARITAL STATUS: Single ( ), Married ( ), Divorced ( ), Widow ( ).</w:t>
      </w:r>
    </w:p>
    <w:p w:rsidR="00B93B53" w:rsidRPr="001D7572" w:rsidRDefault="00B93B53" w:rsidP="001D7572">
      <w:pPr>
        <w:spacing w:after="0" w:line="360" w:lineRule="auto"/>
        <w:jc w:val="center"/>
        <w:rPr>
          <w:rFonts w:ascii="Times New Roman" w:hAnsi="Times New Roman" w:cstheme="majorBidi"/>
          <w:b/>
          <w:bCs/>
          <w:sz w:val="24"/>
          <w:szCs w:val="28"/>
        </w:rPr>
      </w:pPr>
      <w:r w:rsidRPr="001D7572">
        <w:rPr>
          <w:rFonts w:ascii="Times New Roman" w:hAnsi="Times New Roman" w:cstheme="majorBidi"/>
          <w:b/>
          <w:bCs/>
          <w:sz w:val="24"/>
          <w:szCs w:val="28"/>
        </w:rPr>
        <w:t>Section B: Operational Data</w:t>
      </w:r>
    </w:p>
    <w:p w:rsidR="00B93B53" w:rsidRPr="001D7572" w:rsidRDefault="00B93B53" w:rsidP="001D7572">
      <w:pPr>
        <w:spacing w:after="0" w:line="360" w:lineRule="auto"/>
        <w:ind w:firstLine="720"/>
        <w:rPr>
          <w:rFonts w:ascii="Times New Roman" w:hAnsi="Times New Roman" w:cstheme="majorBidi"/>
          <w:sz w:val="24"/>
          <w:szCs w:val="28"/>
        </w:rPr>
      </w:pPr>
      <w:r w:rsidRPr="001D7572">
        <w:rPr>
          <w:rFonts w:ascii="Times New Roman" w:hAnsi="Times New Roman" w:cstheme="majorBidi"/>
          <w:sz w:val="24"/>
          <w:szCs w:val="28"/>
        </w:rPr>
        <w:t>Your are required to tick the answer that corresponds with the following key:</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SA: Strongly Agree</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A: Agreed</w:t>
      </w:r>
    </w:p>
    <w:p w:rsidR="00B93B53" w:rsidRPr="001D7572" w:rsidRDefault="00B93B53" w:rsidP="001D7572">
      <w:pPr>
        <w:spacing w:after="0" w:line="360" w:lineRule="auto"/>
        <w:rPr>
          <w:rFonts w:ascii="Times New Roman" w:hAnsi="Times New Roman" w:cstheme="majorBidi"/>
          <w:sz w:val="24"/>
          <w:szCs w:val="28"/>
        </w:rPr>
      </w:pPr>
      <w:r w:rsidRPr="001D7572">
        <w:rPr>
          <w:rFonts w:ascii="Times New Roman" w:hAnsi="Times New Roman" w:cstheme="majorBidi"/>
          <w:sz w:val="24"/>
          <w:szCs w:val="28"/>
        </w:rPr>
        <w:t>SD: Strongly Disagree</w:t>
      </w:r>
    </w:p>
    <w:p w:rsidR="00B93B53" w:rsidRPr="001D7572" w:rsidRDefault="00B93B53" w:rsidP="00C91531">
      <w:pPr>
        <w:spacing w:after="0" w:line="240" w:lineRule="auto"/>
        <w:rPr>
          <w:rFonts w:ascii="Times New Roman" w:hAnsi="Times New Roman" w:cstheme="majorBidi"/>
          <w:sz w:val="24"/>
          <w:szCs w:val="28"/>
        </w:rPr>
      </w:pPr>
      <w:r w:rsidRPr="001D7572">
        <w:rPr>
          <w:rFonts w:ascii="Times New Roman" w:hAnsi="Times New Roman" w:cstheme="majorBidi"/>
          <w:sz w:val="24"/>
          <w:szCs w:val="28"/>
        </w:rPr>
        <w:t>D: Disagree.</w:t>
      </w:r>
    </w:p>
    <w:tbl>
      <w:tblPr>
        <w:tblStyle w:val="TableGrid"/>
        <w:tblW w:w="0" w:type="auto"/>
        <w:tblLook w:val="04A0"/>
      </w:tblPr>
      <w:tblGrid>
        <w:gridCol w:w="646"/>
        <w:gridCol w:w="6163"/>
        <w:gridCol w:w="523"/>
        <w:gridCol w:w="448"/>
        <w:gridCol w:w="523"/>
        <w:gridCol w:w="553"/>
      </w:tblGrid>
      <w:tr w:rsidR="00B93B53" w:rsidRPr="001D7572" w:rsidTr="00B93B53">
        <w:tc>
          <w:tcPr>
            <w:tcW w:w="648"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S/N</w:t>
            </w:r>
          </w:p>
        </w:tc>
        <w:tc>
          <w:tcPr>
            <w:tcW w:w="6300"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ITEMS</w:t>
            </w:r>
          </w:p>
        </w:tc>
        <w:tc>
          <w:tcPr>
            <w:tcW w:w="450"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SA</w:t>
            </w:r>
          </w:p>
        </w:tc>
        <w:tc>
          <w:tcPr>
            <w:tcW w:w="450"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A</w:t>
            </w:r>
          </w:p>
        </w:tc>
        <w:tc>
          <w:tcPr>
            <w:tcW w:w="450"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SD</w:t>
            </w:r>
          </w:p>
        </w:tc>
        <w:tc>
          <w:tcPr>
            <w:tcW w:w="558" w:type="dxa"/>
          </w:tcPr>
          <w:p w:rsidR="00B93B53" w:rsidRPr="001D7572" w:rsidRDefault="00B93B53" w:rsidP="00C91531">
            <w:pPr>
              <w:jc w:val="center"/>
              <w:rPr>
                <w:rFonts w:ascii="Times New Roman" w:hAnsi="Times New Roman" w:cstheme="majorBidi"/>
                <w:b/>
                <w:bCs/>
                <w:sz w:val="24"/>
                <w:szCs w:val="28"/>
              </w:rPr>
            </w:pPr>
            <w:r w:rsidRPr="001D7572">
              <w:rPr>
                <w:rFonts w:ascii="Times New Roman" w:hAnsi="Times New Roman" w:cstheme="majorBidi"/>
                <w:b/>
                <w:bCs/>
                <w:sz w:val="24"/>
                <w:szCs w:val="28"/>
              </w:rPr>
              <w:t>D</w:t>
            </w: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does the unserious attitude of a student affect the use of ICT for teaching?</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2</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 you think that lack of teacher competency contribute to the problem that are facing the use of ICT for teaching?</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3</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Does the location of a school among to the challenges facing the use of ICT for teaching?</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4</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does the school management contributes to the challenges that are facing the use of ICT for teaching in the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5</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Does the school size contribute to the challenges facing the use of ICT for teaching in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6</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Does an inadequate ICT infrastructural facility affect the use of ICT for teaching?</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7</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that the lack of sound policy initiative affect the use of ICT for teaching in secondary school education in Nigeria?</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lastRenderedPageBreak/>
              <w:t>8</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 xml:space="preserve">Do you think ineffective coordination of all the various ICT driven education initiative contribute to challenges facing the use of ICT for teaching in the post primary school education in Nigeria? </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9</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 you think teacher mode of communication could amount to the challenges facing teacher student in the use of ICT in junior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10</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 you think that the principal control and ineffectiveness could be one of the challenges facing ICT in junior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11</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does regulatory body on the ministry of education contribute to challenges facing in using of ICT for teaching in junior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12</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Do you think that student and teacher also play a vital role on the challenges facing the use of ICT for teaching in post primary school education</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13</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In what extent do parent /guidance contribute to the challenges facing the use of ICT in post primary school education?</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14</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does the regulatory body in the ministry of education contribute to the challenges facing the use of ICT for teaching in junior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r w:rsidR="00B93B53" w:rsidRPr="001D7572" w:rsidTr="00B93B53">
        <w:tc>
          <w:tcPr>
            <w:tcW w:w="648"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15</w:t>
            </w:r>
          </w:p>
        </w:tc>
        <w:tc>
          <w:tcPr>
            <w:tcW w:w="6300" w:type="dxa"/>
          </w:tcPr>
          <w:p w:rsidR="00B93B53" w:rsidRPr="001D7572" w:rsidRDefault="00B93B53" w:rsidP="00C91531">
            <w:pPr>
              <w:jc w:val="both"/>
              <w:rPr>
                <w:rFonts w:ascii="Times New Roman" w:hAnsi="Times New Roman" w:cstheme="majorBidi"/>
                <w:sz w:val="24"/>
                <w:szCs w:val="28"/>
              </w:rPr>
            </w:pPr>
            <w:r w:rsidRPr="001D7572">
              <w:rPr>
                <w:rFonts w:ascii="Times New Roman" w:hAnsi="Times New Roman" w:cstheme="majorBidi"/>
                <w:sz w:val="24"/>
                <w:szCs w:val="28"/>
              </w:rPr>
              <w:t>To what extent does the electricity power supply hinder the use of ICT for teaching in secondary school?</w:t>
            </w: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450" w:type="dxa"/>
          </w:tcPr>
          <w:p w:rsidR="00B93B53" w:rsidRPr="001D7572" w:rsidRDefault="00B93B53" w:rsidP="00C91531">
            <w:pPr>
              <w:jc w:val="both"/>
              <w:rPr>
                <w:rFonts w:ascii="Times New Roman" w:hAnsi="Times New Roman" w:cstheme="majorBidi"/>
                <w:sz w:val="24"/>
                <w:szCs w:val="28"/>
              </w:rPr>
            </w:pPr>
          </w:p>
        </w:tc>
        <w:tc>
          <w:tcPr>
            <w:tcW w:w="558" w:type="dxa"/>
          </w:tcPr>
          <w:p w:rsidR="00B93B53" w:rsidRPr="001D7572" w:rsidRDefault="00B93B53" w:rsidP="00C91531">
            <w:pPr>
              <w:jc w:val="both"/>
              <w:rPr>
                <w:rFonts w:ascii="Times New Roman" w:hAnsi="Times New Roman" w:cstheme="majorBidi"/>
                <w:sz w:val="24"/>
                <w:szCs w:val="28"/>
              </w:rPr>
            </w:pPr>
          </w:p>
        </w:tc>
      </w:tr>
    </w:tbl>
    <w:p w:rsidR="0027089B" w:rsidRPr="001D7572" w:rsidRDefault="0027089B" w:rsidP="001D7572">
      <w:pPr>
        <w:spacing w:line="360" w:lineRule="auto"/>
        <w:jc w:val="both"/>
        <w:rPr>
          <w:rFonts w:ascii="Times New Roman" w:hAnsi="Times New Roman"/>
          <w:sz w:val="24"/>
          <w:szCs w:val="24"/>
        </w:rPr>
      </w:pPr>
    </w:p>
    <w:sectPr w:rsidR="0027089B" w:rsidRPr="001D7572" w:rsidSect="001D7572">
      <w:pgSz w:w="11520" w:h="14400" w:code="9"/>
      <w:pgMar w:top="1440" w:right="1440" w:bottom="144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C94" w:rsidRDefault="00B45C94" w:rsidP="00B93B53">
      <w:pPr>
        <w:spacing w:after="0" w:line="240" w:lineRule="auto"/>
      </w:pPr>
      <w:r>
        <w:separator/>
      </w:r>
    </w:p>
  </w:endnote>
  <w:endnote w:type="continuationSeparator" w:id="1">
    <w:p w:rsidR="00B45C94" w:rsidRDefault="00B45C94" w:rsidP="00B93B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72" w:rsidRDefault="001D7572">
    <w:pPr>
      <w:pStyle w:val="Footer"/>
      <w:jc w:val="center"/>
    </w:pPr>
    <w:fldSimple w:instr=" PAGE   \* MERGEFORMAT ">
      <w:r w:rsidR="00C91531">
        <w:rPr>
          <w:noProof/>
        </w:rPr>
        <w:t>40</w:t>
      </w:r>
    </w:fldSimple>
  </w:p>
  <w:p w:rsidR="001D7572" w:rsidRDefault="001D7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C94" w:rsidRDefault="00B45C94" w:rsidP="00B93B53">
      <w:pPr>
        <w:spacing w:after="0" w:line="240" w:lineRule="auto"/>
      </w:pPr>
      <w:r>
        <w:separator/>
      </w:r>
    </w:p>
  </w:footnote>
  <w:footnote w:type="continuationSeparator" w:id="1">
    <w:p w:rsidR="00B45C94" w:rsidRDefault="00B45C94" w:rsidP="00B93B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644F"/>
    <w:multiLevelType w:val="hybridMultilevel"/>
    <w:tmpl w:val="6D0866DE"/>
    <w:lvl w:ilvl="0" w:tplc="F496B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B43A6"/>
    <w:multiLevelType w:val="hybridMultilevel"/>
    <w:tmpl w:val="0066B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06002"/>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236CE"/>
    <w:multiLevelType w:val="hybridMultilevel"/>
    <w:tmpl w:val="5F906A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E0D8C"/>
    <w:multiLevelType w:val="multilevel"/>
    <w:tmpl w:val="97146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7718F6"/>
    <w:multiLevelType w:val="hybridMultilevel"/>
    <w:tmpl w:val="5C7C790E"/>
    <w:lvl w:ilvl="0" w:tplc="51745956">
      <w:start w:val="1"/>
      <w:numFmt w:val="lowerRoman"/>
      <w:lvlText w:val="%1."/>
      <w:lvlJc w:val="right"/>
      <w:pPr>
        <w:ind w:left="1260" w:hanging="360"/>
      </w:pPr>
      <w:rPr>
        <w:rFonts w:hint="default"/>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BA732C6"/>
    <w:multiLevelType w:val="hybridMultilevel"/>
    <w:tmpl w:val="6C043A8C"/>
    <w:lvl w:ilvl="0" w:tplc="B31CBC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746C8F"/>
    <w:multiLevelType w:val="hybridMultilevel"/>
    <w:tmpl w:val="019AE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20130"/>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E81BA0"/>
    <w:multiLevelType w:val="hybridMultilevel"/>
    <w:tmpl w:val="1F684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7051C5"/>
    <w:multiLevelType w:val="hybridMultilevel"/>
    <w:tmpl w:val="52B66376"/>
    <w:lvl w:ilvl="0" w:tplc="DD0469B6">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DEB6C17"/>
    <w:multiLevelType w:val="hybridMultilevel"/>
    <w:tmpl w:val="CC8A6F42"/>
    <w:lvl w:ilvl="0" w:tplc="C31CA9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B83070"/>
    <w:multiLevelType w:val="hybridMultilevel"/>
    <w:tmpl w:val="BB22B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0F0510"/>
    <w:multiLevelType w:val="hybridMultilevel"/>
    <w:tmpl w:val="5C7C790E"/>
    <w:lvl w:ilvl="0" w:tplc="51745956">
      <w:start w:val="1"/>
      <w:numFmt w:val="lowerRoman"/>
      <w:lvlText w:val="%1."/>
      <w:lvlJc w:val="right"/>
      <w:pPr>
        <w:ind w:left="450" w:hanging="360"/>
      </w:pPr>
      <w:rPr>
        <w:rFonts w:hint="default"/>
        <w:b w:val="0"/>
        <w:b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ED85DE6"/>
    <w:multiLevelType w:val="hybridMultilevel"/>
    <w:tmpl w:val="2D5228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B3A68"/>
    <w:multiLevelType w:val="hybridMultilevel"/>
    <w:tmpl w:val="8D0441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86D03"/>
    <w:multiLevelType w:val="hybridMultilevel"/>
    <w:tmpl w:val="D3A4C54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221B98"/>
    <w:multiLevelType w:val="hybridMultilevel"/>
    <w:tmpl w:val="766EE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E07C21"/>
    <w:multiLevelType w:val="hybridMultilevel"/>
    <w:tmpl w:val="92D805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2659A8"/>
    <w:multiLevelType w:val="hybridMultilevel"/>
    <w:tmpl w:val="41F4A41C"/>
    <w:lvl w:ilvl="0" w:tplc="04090019">
      <w:start w:val="1"/>
      <w:numFmt w:val="lowerLetter"/>
      <w:lvlText w:val="%1."/>
      <w:lvlJc w:val="left"/>
      <w:pPr>
        <w:ind w:left="360" w:hanging="360"/>
      </w:pPr>
      <w:rPr>
        <w:rFonts w:hint="default"/>
      </w:rPr>
    </w:lvl>
    <w:lvl w:ilvl="1" w:tplc="51745956">
      <w:start w:val="1"/>
      <w:numFmt w:val="lowerRoman"/>
      <w:lvlText w:val="%2."/>
      <w:lvlJc w:val="right"/>
      <w:pPr>
        <w:tabs>
          <w:tab w:val="num" w:pos="900"/>
        </w:tabs>
        <w:ind w:left="90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3F060D"/>
    <w:multiLevelType w:val="hybridMultilevel"/>
    <w:tmpl w:val="7496F8F2"/>
    <w:lvl w:ilvl="0" w:tplc="208C255E">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420044"/>
    <w:multiLevelType w:val="hybridMultilevel"/>
    <w:tmpl w:val="40F8E9B2"/>
    <w:lvl w:ilvl="0" w:tplc="33406B64">
      <w:start w:val="1"/>
      <w:numFmt w:val="bullet"/>
      <w:lvlText w:val="-"/>
      <w:lvlJc w:val="left"/>
      <w:pPr>
        <w:ind w:left="360" w:hanging="360"/>
      </w:pPr>
      <w:rPr>
        <w:rFonts w:ascii="Times New Roman" w:eastAsiaTheme="minorHAnsi" w:hAnsi="Times New Roman"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7BE7673"/>
    <w:multiLevelType w:val="hybridMultilevel"/>
    <w:tmpl w:val="2C3EC10A"/>
    <w:lvl w:ilvl="0" w:tplc="94C4A2F6">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3">
    <w:nsid w:val="77BF2358"/>
    <w:multiLevelType w:val="hybridMultilevel"/>
    <w:tmpl w:val="D1649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D679B"/>
    <w:multiLevelType w:val="hybridMultilevel"/>
    <w:tmpl w:val="E4948FBC"/>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F0CF7"/>
    <w:multiLevelType w:val="hybridMultilevel"/>
    <w:tmpl w:val="76785E06"/>
    <w:lvl w:ilvl="0" w:tplc="51745956">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9151A1"/>
    <w:multiLevelType w:val="hybridMultilevel"/>
    <w:tmpl w:val="26C4B3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1"/>
  </w:num>
  <w:num w:numId="4">
    <w:abstractNumId w:val="10"/>
  </w:num>
  <w:num w:numId="5">
    <w:abstractNumId w:val="18"/>
  </w:num>
  <w:num w:numId="6">
    <w:abstractNumId w:val="3"/>
  </w:num>
  <w:num w:numId="7">
    <w:abstractNumId w:val="7"/>
  </w:num>
  <w:num w:numId="8">
    <w:abstractNumId w:val="26"/>
  </w:num>
  <w:num w:numId="9">
    <w:abstractNumId w:val="15"/>
  </w:num>
  <w:num w:numId="10">
    <w:abstractNumId w:val="20"/>
  </w:num>
  <w:num w:numId="11">
    <w:abstractNumId w:val="23"/>
  </w:num>
  <w:num w:numId="12">
    <w:abstractNumId w:val="6"/>
  </w:num>
  <w:num w:numId="13">
    <w:abstractNumId w:val="9"/>
  </w:num>
  <w:num w:numId="14">
    <w:abstractNumId w:val="12"/>
  </w:num>
  <w:num w:numId="15">
    <w:abstractNumId w:val="4"/>
  </w:num>
  <w:num w:numId="16">
    <w:abstractNumId w:val="19"/>
  </w:num>
  <w:num w:numId="17">
    <w:abstractNumId w:val="24"/>
  </w:num>
  <w:num w:numId="18">
    <w:abstractNumId w:val="8"/>
  </w:num>
  <w:num w:numId="19">
    <w:abstractNumId w:val="22"/>
  </w:num>
  <w:num w:numId="20">
    <w:abstractNumId w:val="13"/>
  </w:num>
  <w:num w:numId="21">
    <w:abstractNumId w:val="5"/>
  </w:num>
  <w:num w:numId="22">
    <w:abstractNumId w:val="1"/>
  </w:num>
  <w:num w:numId="23">
    <w:abstractNumId w:val="17"/>
  </w:num>
  <w:num w:numId="24">
    <w:abstractNumId w:val="2"/>
  </w:num>
  <w:num w:numId="25">
    <w:abstractNumId w:val="25"/>
  </w:num>
  <w:num w:numId="26">
    <w:abstractNumId w:val="16"/>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93B53"/>
    <w:rsid w:val="00182777"/>
    <w:rsid w:val="001D7572"/>
    <w:rsid w:val="00207CFA"/>
    <w:rsid w:val="0027089B"/>
    <w:rsid w:val="002E06B8"/>
    <w:rsid w:val="0051761B"/>
    <w:rsid w:val="00805AE2"/>
    <w:rsid w:val="008429F7"/>
    <w:rsid w:val="009C112D"/>
    <w:rsid w:val="00A95035"/>
    <w:rsid w:val="00B05871"/>
    <w:rsid w:val="00B10359"/>
    <w:rsid w:val="00B45C94"/>
    <w:rsid w:val="00B93B53"/>
    <w:rsid w:val="00C91531"/>
    <w:rsid w:val="00DC0BF7"/>
    <w:rsid w:val="00DC2E5E"/>
    <w:rsid w:val="00F41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5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3B53"/>
    <w:pPr>
      <w:tabs>
        <w:tab w:val="center" w:pos="4680"/>
        <w:tab w:val="right" w:pos="9360"/>
      </w:tabs>
    </w:pPr>
  </w:style>
  <w:style w:type="character" w:customStyle="1" w:styleId="FooterChar">
    <w:name w:val="Footer Char"/>
    <w:basedOn w:val="DefaultParagraphFont"/>
    <w:link w:val="Footer"/>
    <w:uiPriority w:val="99"/>
    <w:rsid w:val="00B93B53"/>
    <w:rPr>
      <w:rFonts w:ascii="Calibri" w:eastAsia="Calibri" w:hAnsi="Calibri" w:cs="Times New Roman"/>
    </w:rPr>
  </w:style>
  <w:style w:type="paragraph" w:styleId="ListParagraph">
    <w:name w:val="List Paragraph"/>
    <w:basedOn w:val="Normal"/>
    <w:uiPriority w:val="34"/>
    <w:qFormat/>
    <w:rsid w:val="00B93B53"/>
    <w:pPr>
      <w:ind w:left="720"/>
      <w:contextualSpacing/>
    </w:pPr>
  </w:style>
  <w:style w:type="paragraph" w:styleId="NoSpacing">
    <w:name w:val="No Spacing"/>
    <w:uiPriority w:val="1"/>
    <w:qFormat/>
    <w:rsid w:val="00B93B5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93B5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B93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B53"/>
    <w:rPr>
      <w:rFonts w:ascii="Tahoma" w:eastAsia="Calibri" w:hAnsi="Tahoma" w:cs="Tahoma"/>
      <w:sz w:val="16"/>
      <w:szCs w:val="16"/>
    </w:rPr>
  </w:style>
  <w:style w:type="character" w:customStyle="1" w:styleId="apple-converted-space">
    <w:name w:val="apple-converted-space"/>
    <w:basedOn w:val="DefaultParagraphFont"/>
    <w:rsid w:val="00B93B53"/>
  </w:style>
  <w:style w:type="character" w:styleId="Hyperlink">
    <w:name w:val="Hyperlink"/>
    <w:basedOn w:val="DefaultParagraphFont"/>
    <w:uiPriority w:val="99"/>
    <w:unhideWhenUsed/>
    <w:rsid w:val="00B93B53"/>
    <w:rPr>
      <w:color w:val="0000FF"/>
      <w:u w:val="single"/>
    </w:rPr>
  </w:style>
  <w:style w:type="paragraph" w:customStyle="1" w:styleId="Default">
    <w:name w:val="Default"/>
    <w:rsid w:val="00B93B53"/>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semiHidden/>
    <w:unhideWhenUsed/>
    <w:rsid w:val="00B93B5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93B53"/>
  </w:style>
  <w:style w:type="table" w:styleId="TableGrid">
    <w:name w:val="Table Grid"/>
    <w:basedOn w:val="TableNormal"/>
    <w:uiPriority w:val="59"/>
    <w:rsid w:val="00B93B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ej.cjb.net\" TargetMode="External"/><Relationship Id="rId4" Type="http://schemas.openxmlformats.org/officeDocument/2006/relationships/settings" Target="settings.xml"/><Relationship Id="rId9" Type="http://schemas.openxmlformats.org/officeDocument/2006/relationships/hyperlink" Target="http://rusc.uoc.edu.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794C-ED6D-40EB-BA21-C2482F223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9829</Words>
  <Characters>56026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ENGINEER1</cp:lastModifiedBy>
  <cp:revision>2</cp:revision>
  <cp:lastPrinted>2024-08-16T14:33:00Z</cp:lastPrinted>
  <dcterms:created xsi:type="dcterms:W3CDTF">2024-10-02T11:10:00Z</dcterms:created>
  <dcterms:modified xsi:type="dcterms:W3CDTF">2024-10-02T11:10:00Z</dcterms:modified>
</cp:coreProperties>
</file>