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71" w:rsidRPr="001044EE" w:rsidRDefault="002A37D8" w:rsidP="00B06554">
      <w:pPr>
        <w:pStyle w:val="Heading1"/>
        <w:spacing w:line="480" w:lineRule="auto"/>
        <w:jc w:val="center"/>
        <w:rPr>
          <w:rFonts w:ascii="Georgia" w:hAnsi="Georgia" w:cs="Tahoma"/>
          <w:sz w:val="28"/>
          <w:szCs w:val="36"/>
        </w:rPr>
      </w:pPr>
      <w:bookmarkStart w:id="0" w:name="_Toc148092089"/>
      <w:r w:rsidRPr="001044EE">
        <w:rPr>
          <w:rFonts w:ascii="Georgia" w:hAnsi="Georgia" w:cs="Tahoma"/>
          <w:sz w:val="28"/>
          <w:szCs w:val="36"/>
        </w:rPr>
        <w:t>CHAPTER ONE</w:t>
      </w:r>
      <w:bookmarkEnd w:id="0"/>
    </w:p>
    <w:p w:rsidR="002A37D8" w:rsidRPr="001044EE" w:rsidRDefault="002A37D8" w:rsidP="00B06554">
      <w:pPr>
        <w:pStyle w:val="Heading1"/>
        <w:spacing w:before="0" w:line="480" w:lineRule="auto"/>
        <w:jc w:val="center"/>
        <w:rPr>
          <w:rFonts w:ascii="Georgia" w:hAnsi="Georgia" w:cs="Tahoma"/>
          <w:sz w:val="28"/>
          <w:szCs w:val="36"/>
        </w:rPr>
      </w:pPr>
      <w:bookmarkStart w:id="1" w:name="_Toc148092090"/>
      <w:r w:rsidRPr="001044EE">
        <w:rPr>
          <w:rFonts w:ascii="Georgia" w:hAnsi="Georgia" w:cs="Tahoma"/>
          <w:sz w:val="28"/>
          <w:szCs w:val="36"/>
        </w:rPr>
        <w:t>INTRODUCTION</w:t>
      </w:r>
      <w:bookmarkEnd w:id="1"/>
    </w:p>
    <w:p w:rsidR="002A37D8" w:rsidRPr="001044EE" w:rsidRDefault="002A37D8" w:rsidP="00B06554">
      <w:pPr>
        <w:pStyle w:val="Heading1"/>
        <w:spacing w:line="480" w:lineRule="auto"/>
        <w:rPr>
          <w:rFonts w:ascii="Georgia" w:hAnsi="Georgia" w:cs="Tahoma"/>
          <w:sz w:val="28"/>
          <w:szCs w:val="36"/>
        </w:rPr>
      </w:pPr>
      <w:bookmarkStart w:id="2" w:name="_Toc148092091"/>
      <w:r w:rsidRPr="001044EE">
        <w:rPr>
          <w:rFonts w:ascii="Georgia" w:hAnsi="Georgia" w:cs="Tahoma"/>
          <w:sz w:val="28"/>
          <w:szCs w:val="36"/>
        </w:rPr>
        <w:t>Background of the Study</w:t>
      </w:r>
      <w:bookmarkEnd w:id="2"/>
    </w:p>
    <w:p w:rsidR="002A37D8" w:rsidRPr="001044EE" w:rsidRDefault="002A37D8"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The curriculum is a collection of aims wh</w:t>
      </w:r>
      <w:r w:rsidR="00677796" w:rsidRPr="001044EE">
        <w:rPr>
          <w:rFonts w:ascii="Georgia" w:hAnsi="Georgia" w:cs="Tahoma"/>
          <w:sz w:val="28"/>
          <w:szCs w:val="28"/>
        </w:rPr>
        <w:t xml:space="preserve">ich school are to pursue and the </w:t>
      </w:r>
      <w:r w:rsidRPr="001044EE">
        <w:rPr>
          <w:rFonts w:ascii="Georgia" w:hAnsi="Georgia" w:cs="Tahoma"/>
          <w:sz w:val="28"/>
          <w:szCs w:val="28"/>
        </w:rPr>
        <w:t>more specific objectives of instruction. The curriculum subject as well as the specific content to be offered in each subject must be specified.</w:t>
      </w:r>
    </w:p>
    <w:p w:rsidR="002A37D8" w:rsidRPr="001044EE" w:rsidRDefault="002A37D8"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It is all the learning which is planned or guided by the scho</w:t>
      </w:r>
      <w:r w:rsidR="00677796" w:rsidRPr="001044EE">
        <w:rPr>
          <w:rFonts w:ascii="Georgia" w:hAnsi="Georgia" w:cs="Tahoma"/>
          <w:sz w:val="28"/>
          <w:szCs w:val="28"/>
        </w:rPr>
        <w:t>ol,</w:t>
      </w:r>
      <w:r w:rsidRPr="001044EE">
        <w:rPr>
          <w:rFonts w:ascii="Georgia" w:hAnsi="Georgia" w:cs="Tahoma"/>
          <w:sz w:val="28"/>
          <w:szCs w:val="28"/>
        </w:rPr>
        <w:t xml:space="preserve"> </w:t>
      </w:r>
      <w:r w:rsidR="00677796" w:rsidRPr="001044EE">
        <w:rPr>
          <w:rFonts w:ascii="Georgia" w:hAnsi="Georgia" w:cs="Tahoma"/>
          <w:sz w:val="28"/>
          <w:szCs w:val="28"/>
        </w:rPr>
        <w:t xml:space="preserve">whether </w:t>
      </w:r>
      <w:r w:rsidRPr="001044EE">
        <w:rPr>
          <w:rFonts w:ascii="Georgia" w:hAnsi="Georgia" w:cs="Tahoma"/>
          <w:sz w:val="28"/>
          <w:szCs w:val="28"/>
        </w:rPr>
        <w:t>it is carried out in school or individually inside or outside the school. It is education activities that are impacted in the learners as curriculum is further broken down to syllabus, the syllabus is to the lesson plan is covered with a small unit time usually 40minutes as may be specified in the time table the biological science is relatively in almost all Nigeria secondary school.</w:t>
      </w:r>
    </w:p>
    <w:p w:rsidR="002A37D8" w:rsidRPr="001044EE" w:rsidRDefault="002A37D8"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The entire nation is aware that the study of </w:t>
      </w:r>
      <w:r w:rsidR="00C71423">
        <w:rPr>
          <w:rFonts w:ascii="Georgia" w:hAnsi="Georgia" w:cs="Tahoma"/>
          <w:sz w:val="28"/>
          <w:szCs w:val="28"/>
        </w:rPr>
        <w:t>Biology</w:t>
      </w:r>
      <w:r w:rsidRPr="001044EE">
        <w:rPr>
          <w:rFonts w:ascii="Georgia" w:hAnsi="Georgia" w:cs="Tahoma"/>
          <w:sz w:val="28"/>
          <w:szCs w:val="28"/>
        </w:rPr>
        <w:t xml:space="preserve"> is one of the way to </w:t>
      </w:r>
      <w:r w:rsidR="001A355D" w:rsidRPr="001044EE">
        <w:rPr>
          <w:rFonts w:ascii="Georgia" w:hAnsi="Georgia" w:cs="Tahoma"/>
          <w:sz w:val="28"/>
          <w:szCs w:val="28"/>
        </w:rPr>
        <w:t>achieving</w:t>
      </w:r>
      <w:r w:rsidRPr="001044EE">
        <w:rPr>
          <w:rFonts w:ascii="Georgia" w:hAnsi="Georgia" w:cs="Tahoma"/>
          <w:sz w:val="28"/>
          <w:szCs w:val="28"/>
        </w:rPr>
        <w:t xml:space="preserve"> national development thus, Nigeria </w:t>
      </w:r>
      <w:r w:rsidR="00C71423" w:rsidRPr="001044EE">
        <w:rPr>
          <w:rFonts w:ascii="Georgia" w:hAnsi="Georgia" w:cs="Tahoma"/>
          <w:sz w:val="28"/>
          <w:szCs w:val="28"/>
        </w:rPr>
        <w:t xml:space="preserve">Educational Research </w:t>
      </w:r>
      <w:r w:rsidRPr="001044EE">
        <w:rPr>
          <w:rFonts w:ascii="Georgia" w:hAnsi="Georgia" w:cs="Tahoma"/>
          <w:sz w:val="28"/>
          <w:szCs w:val="28"/>
        </w:rPr>
        <w:t xml:space="preserve">and </w:t>
      </w:r>
      <w:r w:rsidR="00C71423" w:rsidRPr="001044EE">
        <w:rPr>
          <w:rFonts w:ascii="Georgia" w:hAnsi="Georgia" w:cs="Tahoma"/>
          <w:sz w:val="28"/>
          <w:szCs w:val="28"/>
        </w:rPr>
        <w:t xml:space="preserve">Development </w:t>
      </w:r>
      <w:r w:rsidR="00677796" w:rsidRPr="001044EE">
        <w:rPr>
          <w:rFonts w:ascii="Georgia" w:hAnsi="Georgia" w:cs="Tahoma"/>
          <w:sz w:val="28"/>
          <w:szCs w:val="28"/>
        </w:rPr>
        <w:t>Council (NERDE, 2021</w:t>
      </w:r>
      <w:r w:rsidR="001A355D" w:rsidRPr="001044EE">
        <w:rPr>
          <w:rFonts w:ascii="Georgia" w:hAnsi="Georgia" w:cs="Tahoma"/>
          <w:sz w:val="28"/>
          <w:szCs w:val="28"/>
        </w:rPr>
        <w:t xml:space="preserve">) listed the objective of secondary school </w:t>
      </w:r>
      <w:r w:rsidR="00C71423">
        <w:rPr>
          <w:rFonts w:ascii="Georgia" w:hAnsi="Georgia" w:cs="Tahoma"/>
          <w:sz w:val="28"/>
          <w:szCs w:val="28"/>
        </w:rPr>
        <w:t>Biology</w:t>
      </w:r>
      <w:r w:rsidR="001A355D" w:rsidRPr="001044EE">
        <w:rPr>
          <w:rFonts w:ascii="Georgia" w:hAnsi="Georgia" w:cs="Tahoma"/>
          <w:sz w:val="28"/>
          <w:szCs w:val="28"/>
        </w:rPr>
        <w:t xml:space="preserve"> curriculum in Nigeria as follows.</w:t>
      </w:r>
    </w:p>
    <w:p w:rsidR="001A355D" w:rsidRPr="001044EE" w:rsidRDefault="001A355D" w:rsidP="00F954CC">
      <w:pPr>
        <w:spacing w:after="0" w:line="480" w:lineRule="auto"/>
        <w:ind w:firstLine="720"/>
        <w:jc w:val="both"/>
        <w:rPr>
          <w:rFonts w:ascii="Georgia" w:hAnsi="Georgia" w:cs="Tahoma"/>
          <w:sz w:val="28"/>
          <w:szCs w:val="28"/>
        </w:rPr>
      </w:pPr>
      <w:r w:rsidRPr="001044EE">
        <w:rPr>
          <w:rFonts w:ascii="Georgia" w:hAnsi="Georgia" w:cs="Tahoma"/>
          <w:sz w:val="28"/>
          <w:szCs w:val="28"/>
        </w:rPr>
        <w:lastRenderedPageBreak/>
        <w:t xml:space="preserve">Adequate laboratory and field skills in </w:t>
      </w:r>
      <w:r w:rsidR="00C71423">
        <w:rPr>
          <w:rFonts w:ascii="Georgia" w:hAnsi="Georgia" w:cs="Tahoma"/>
          <w:sz w:val="28"/>
          <w:szCs w:val="28"/>
        </w:rPr>
        <w:t>Biology</w:t>
      </w:r>
      <w:r w:rsidRPr="001044EE">
        <w:rPr>
          <w:rFonts w:ascii="Georgia" w:hAnsi="Georgia" w:cs="Tahoma"/>
          <w:sz w:val="28"/>
          <w:szCs w:val="28"/>
        </w:rPr>
        <w:t xml:space="preserve">, meaning and relevant knowledge in </w:t>
      </w:r>
      <w:r w:rsidR="00C71423">
        <w:rPr>
          <w:rFonts w:ascii="Georgia" w:hAnsi="Georgia" w:cs="Tahoma"/>
          <w:sz w:val="28"/>
          <w:szCs w:val="28"/>
        </w:rPr>
        <w:t>Biology</w:t>
      </w:r>
      <w:r w:rsidRPr="001044EE">
        <w:rPr>
          <w:rFonts w:ascii="Georgia" w:hAnsi="Georgia" w:cs="Tahoma"/>
          <w:sz w:val="28"/>
          <w:szCs w:val="28"/>
        </w:rPr>
        <w:t xml:space="preserve">, ability to apply scientific knowledge to everyday life in matter of personal and community health and agriculture as well as reasonable and functional scientific attitude, giving inadequate provision of teaching resources for teaching and learning </w:t>
      </w:r>
      <w:r w:rsidR="00C71423">
        <w:rPr>
          <w:rFonts w:ascii="Georgia" w:hAnsi="Georgia" w:cs="Tahoma"/>
          <w:sz w:val="28"/>
          <w:szCs w:val="28"/>
        </w:rPr>
        <w:t>Biology</w:t>
      </w:r>
      <w:r w:rsidRPr="001044EE">
        <w:rPr>
          <w:rFonts w:ascii="Georgia" w:hAnsi="Georgia" w:cs="Tahoma"/>
          <w:sz w:val="28"/>
          <w:szCs w:val="28"/>
        </w:rPr>
        <w:t>. There is obvious divide in the problems facing of curriculum implementation base ur</w:t>
      </w:r>
      <w:r w:rsidR="00677796" w:rsidRPr="001044EE">
        <w:rPr>
          <w:rFonts w:ascii="Georgia" w:hAnsi="Georgia" w:cs="Tahoma"/>
          <w:sz w:val="28"/>
          <w:szCs w:val="28"/>
        </w:rPr>
        <w:t>ban and rural lives UNESCO (2022</w:t>
      </w:r>
      <w:r w:rsidRPr="001044EE">
        <w:rPr>
          <w:rFonts w:ascii="Georgia" w:hAnsi="Georgia" w:cs="Tahoma"/>
          <w:sz w:val="28"/>
          <w:szCs w:val="28"/>
        </w:rPr>
        <w:t>) observed rural deprivations or neglect including ed</w:t>
      </w:r>
      <w:r w:rsidR="00FF4364">
        <w:rPr>
          <w:rFonts w:ascii="Georgia" w:hAnsi="Georgia" w:cs="Tahoma"/>
          <w:sz w:val="28"/>
          <w:szCs w:val="28"/>
        </w:rPr>
        <w:t>ucational services. Oransa (2021</w:t>
      </w:r>
      <w:r w:rsidRPr="001044EE">
        <w:rPr>
          <w:rFonts w:ascii="Georgia" w:hAnsi="Georgia" w:cs="Tahoma"/>
          <w:sz w:val="28"/>
          <w:szCs w:val="28"/>
        </w:rPr>
        <w:t xml:space="preserve">) stated that the rural school lack adequate facilities for teaching and learning of </w:t>
      </w:r>
      <w:r w:rsidR="00C71423">
        <w:rPr>
          <w:rFonts w:ascii="Georgia" w:hAnsi="Georgia" w:cs="Tahoma"/>
          <w:sz w:val="28"/>
          <w:szCs w:val="28"/>
        </w:rPr>
        <w:t>Biology</w:t>
      </w:r>
      <w:r w:rsidRPr="001044EE">
        <w:rPr>
          <w:rFonts w:ascii="Georgia" w:hAnsi="Georgia" w:cs="Tahoma"/>
          <w:sz w:val="28"/>
          <w:szCs w:val="28"/>
        </w:rPr>
        <w:t xml:space="preserve">. This researcher maintained contributes to low academic performance of students in external examinations like </w:t>
      </w:r>
      <w:r w:rsidR="00FF4364">
        <w:rPr>
          <w:rFonts w:ascii="Georgia" w:hAnsi="Georgia" w:cs="Tahoma"/>
          <w:sz w:val="28"/>
          <w:szCs w:val="28"/>
        </w:rPr>
        <w:t xml:space="preserve">WASSCE, according </w:t>
      </w:r>
      <w:r w:rsidR="008000FE">
        <w:rPr>
          <w:rFonts w:ascii="Georgia" w:hAnsi="Georgia" w:cs="Tahoma"/>
          <w:sz w:val="28"/>
          <w:szCs w:val="28"/>
        </w:rPr>
        <w:t>to Jimoh</w:t>
      </w:r>
      <w:r w:rsidR="00F954CC">
        <w:rPr>
          <w:rFonts w:ascii="Georgia" w:hAnsi="Georgia" w:cs="Tahoma"/>
          <w:sz w:val="28"/>
          <w:szCs w:val="28"/>
        </w:rPr>
        <w:t>(2021)</w:t>
      </w:r>
      <w:r w:rsidRPr="001044EE">
        <w:rPr>
          <w:rFonts w:ascii="Georgia" w:hAnsi="Georgia" w:cs="Tahoma"/>
          <w:sz w:val="28"/>
          <w:szCs w:val="28"/>
        </w:rPr>
        <w:t xml:space="preserve"> instructional material services as a channel through which message information, ideas and knowledge are disseminated more easily.</w:t>
      </w:r>
    </w:p>
    <w:p w:rsidR="001A355D" w:rsidRPr="001044EE" w:rsidRDefault="00C45E37" w:rsidP="00B06554">
      <w:pPr>
        <w:spacing w:after="0" w:line="480" w:lineRule="auto"/>
        <w:ind w:firstLine="720"/>
        <w:jc w:val="both"/>
        <w:rPr>
          <w:rFonts w:ascii="Georgia" w:hAnsi="Georgia" w:cs="Tahoma"/>
          <w:sz w:val="28"/>
          <w:szCs w:val="28"/>
        </w:rPr>
      </w:pPr>
      <w:r>
        <w:rPr>
          <w:rFonts w:ascii="Georgia" w:hAnsi="Georgia" w:cs="Tahoma"/>
          <w:sz w:val="28"/>
          <w:szCs w:val="28"/>
        </w:rPr>
        <w:t>This is</w:t>
      </w:r>
      <w:r w:rsidR="001A355D" w:rsidRPr="001044EE">
        <w:rPr>
          <w:rFonts w:ascii="Georgia" w:hAnsi="Georgia" w:cs="Tahoma"/>
          <w:sz w:val="28"/>
          <w:szCs w:val="28"/>
        </w:rPr>
        <w:t xml:space="preserve"> because they can be manipulated, scam, heard and felt.</w:t>
      </w:r>
    </w:p>
    <w:p w:rsidR="001A355D" w:rsidRPr="001044EE" w:rsidRDefault="000D5A20" w:rsidP="00B06554">
      <w:pPr>
        <w:spacing w:after="0" w:line="480" w:lineRule="auto"/>
        <w:jc w:val="both"/>
        <w:rPr>
          <w:rFonts w:ascii="Georgia" w:hAnsi="Georgia" w:cs="Tahoma"/>
          <w:sz w:val="28"/>
          <w:szCs w:val="28"/>
        </w:rPr>
      </w:pPr>
      <w:r w:rsidRPr="001044EE">
        <w:rPr>
          <w:rFonts w:ascii="Georgia" w:hAnsi="Georgia" w:cs="Tahoma"/>
          <w:sz w:val="28"/>
          <w:szCs w:val="28"/>
        </w:rPr>
        <w:t xml:space="preserve">Education is an essential tools for human development and it is the foundation upon which individual can build their lives and attain their goals. In Nigeria the importance of education is recognized and it is a fundamental right for all citizen. The </w:t>
      </w:r>
      <w:r w:rsidR="00C71423">
        <w:rPr>
          <w:rFonts w:ascii="Georgia" w:hAnsi="Georgia" w:cs="Tahoma"/>
          <w:sz w:val="28"/>
          <w:szCs w:val="28"/>
        </w:rPr>
        <w:t>Biology</w:t>
      </w:r>
      <w:r w:rsidRPr="001044EE">
        <w:rPr>
          <w:rFonts w:ascii="Georgia" w:hAnsi="Georgia" w:cs="Tahoma"/>
          <w:sz w:val="28"/>
          <w:szCs w:val="28"/>
        </w:rPr>
        <w:t xml:space="preserve"> curriculum in secondary school is designed to provide student with a comprehensive understanding of the natural world and it mechanizing, </w:t>
      </w:r>
      <w:r w:rsidR="00B01B68" w:rsidRPr="001044EE">
        <w:rPr>
          <w:rFonts w:ascii="Georgia" w:hAnsi="Georgia" w:cs="Tahoma"/>
          <w:sz w:val="28"/>
          <w:szCs w:val="28"/>
        </w:rPr>
        <w:t>however</w:t>
      </w:r>
      <w:r w:rsidRPr="001044EE">
        <w:rPr>
          <w:rFonts w:ascii="Georgia" w:hAnsi="Georgia" w:cs="Tahoma"/>
          <w:sz w:val="28"/>
          <w:szCs w:val="28"/>
        </w:rPr>
        <w:t>,</w:t>
      </w:r>
      <w:r w:rsidR="00B01B68">
        <w:rPr>
          <w:rFonts w:ascii="Georgia" w:hAnsi="Georgia" w:cs="Tahoma"/>
          <w:sz w:val="28"/>
          <w:szCs w:val="28"/>
        </w:rPr>
        <w:t xml:space="preserve"> </w:t>
      </w:r>
      <w:r w:rsidRPr="001044EE">
        <w:rPr>
          <w:rFonts w:ascii="Georgia" w:hAnsi="Georgia" w:cs="Tahoma"/>
          <w:sz w:val="28"/>
          <w:szCs w:val="28"/>
        </w:rPr>
        <w:t xml:space="preserve">the </w:t>
      </w:r>
      <w:r w:rsidRPr="001044EE">
        <w:rPr>
          <w:rFonts w:ascii="Georgia" w:hAnsi="Georgia" w:cs="Tahoma"/>
          <w:sz w:val="28"/>
          <w:szCs w:val="28"/>
        </w:rPr>
        <w:lastRenderedPageBreak/>
        <w:t xml:space="preserve">implementation of the </w:t>
      </w:r>
      <w:r w:rsidR="00C71423">
        <w:rPr>
          <w:rFonts w:ascii="Georgia" w:hAnsi="Georgia" w:cs="Tahoma"/>
          <w:sz w:val="28"/>
          <w:szCs w:val="28"/>
        </w:rPr>
        <w:t>Biology</w:t>
      </w:r>
      <w:r w:rsidRPr="001044EE">
        <w:rPr>
          <w:rFonts w:ascii="Georgia" w:hAnsi="Georgia" w:cs="Tahoma"/>
          <w:sz w:val="28"/>
          <w:szCs w:val="28"/>
        </w:rPr>
        <w:t xml:space="preserve"> curriculum in Ilorin west local government area, </w:t>
      </w:r>
      <w:r w:rsidR="00C71423">
        <w:rPr>
          <w:rFonts w:ascii="Georgia" w:hAnsi="Georgia" w:cs="Tahoma"/>
          <w:sz w:val="28"/>
          <w:szCs w:val="28"/>
        </w:rPr>
        <w:t>Kwara State</w:t>
      </w:r>
      <w:r w:rsidRPr="001044EE">
        <w:rPr>
          <w:rFonts w:ascii="Georgia" w:hAnsi="Georgia" w:cs="Tahoma"/>
          <w:sz w:val="28"/>
          <w:szCs w:val="28"/>
        </w:rPr>
        <w:t xml:space="preserve"> has been faced with served challenges that have hindered its effective implementation. The implementation of the </w:t>
      </w:r>
      <w:r w:rsidR="00C71423">
        <w:rPr>
          <w:rFonts w:ascii="Georgia" w:hAnsi="Georgia" w:cs="Tahoma"/>
          <w:sz w:val="28"/>
          <w:szCs w:val="28"/>
        </w:rPr>
        <w:t>Biology</w:t>
      </w:r>
      <w:r w:rsidRPr="001044EE">
        <w:rPr>
          <w:rFonts w:ascii="Georgia" w:hAnsi="Georgia" w:cs="Tahoma"/>
          <w:sz w:val="28"/>
          <w:szCs w:val="28"/>
        </w:rPr>
        <w:t xml:space="preserve"> curriculum in secondary school in Ilorin west local government in </w:t>
      </w:r>
      <w:r w:rsidR="00C71423">
        <w:rPr>
          <w:rFonts w:ascii="Georgia" w:hAnsi="Georgia" w:cs="Tahoma"/>
          <w:sz w:val="28"/>
          <w:szCs w:val="28"/>
        </w:rPr>
        <w:t>Kwara State</w:t>
      </w:r>
      <w:r w:rsidRPr="001044EE">
        <w:rPr>
          <w:rFonts w:ascii="Georgia" w:hAnsi="Georgia" w:cs="Tahoma"/>
          <w:sz w:val="28"/>
          <w:szCs w:val="28"/>
        </w:rPr>
        <w:t xml:space="preserve">, has been faced with various problems such as inadequate teaching resources, poor teachers quality and lack of student interest. These challenges have had adverse effect on the quality of education and the student understanding of </w:t>
      </w:r>
      <w:r w:rsidR="00C71423">
        <w:rPr>
          <w:rFonts w:ascii="Georgia" w:hAnsi="Georgia" w:cs="Tahoma"/>
          <w:sz w:val="28"/>
          <w:szCs w:val="28"/>
        </w:rPr>
        <w:t>Biology</w:t>
      </w:r>
      <w:r w:rsidRPr="001044EE">
        <w:rPr>
          <w:rFonts w:ascii="Georgia" w:hAnsi="Georgia" w:cs="Tahoma"/>
          <w:sz w:val="28"/>
          <w:szCs w:val="28"/>
        </w:rPr>
        <w:t xml:space="preserve">. In adequate teaching resources such as textbook, laboratory equipment and teaching aids are a significant challenge facing the implementation of the </w:t>
      </w:r>
      <w:r w:rsidR="00C71423">
        <w:rPr>
          <w:rFonts w:ascii="Georgia" w:hAnsi="Georgia" w:cs="Tahoma"/>
          <w:sz w:val="28"/>
          <w:szCs w:val="28"/>
        </w:rPr>
        <w:t>Biology</w:t>
      </w:r>
      <w:r w:rsidRPr="001044EE">
        <w:rPr>
          <w:rFonts w:ascii="Georgia" w:hAnsi="Georgia" w:cs="Tahoma"/>
          <w:sz w:val="28"/>
          <w:szCs w:val="28"/>
        </w:rPr>
        <w:t xml:space="preserve"> curriculum in secondary school in Ilorin West Local Government </w:t>
      </w:r>
      <w:r w:rsidR="00C71423">
        <w:rPr>
          <w:rFonts w:ascii="Georgia" w:hAnsi="Georgia" w:cs="Tahoma"/>
          <w:sz w:val="28"/>
          <w:szCs w:val="28"/>
        </w:rPr>
        <w:t>Kwara State</w:t>
      </w:r>
      <w:r w:rsidRPr="001044EE">
        <w:rPr>
          <w:rFonts w:ascii="Georgia" w:hAnsi="Georgia" w:cs="Tahoma"/>
          <w:sz w:val="28"/>
          <w:szCs w:val="28"/>
        </w:rPr>
        <w:t>.</w:t>
      </w:r>
    </w:p>
    <w:p w:rsidR="000D5A20" w:rsidRPr="001044EE" w:rsidRDefault="000D5A20"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It is also worthy of note that inability of </w:t>
      </w:r>
      <w:r w:rsidR="00C71423">
        <w:rPr>
          <w:rFonts w:ascii="Georgia" w:hAnsi="Georgia" w:cs="Tahoma"/>
          <w:sz w:val="28"/>
          <w:szCs w:val="28"/>
        </w:rPr>
        <w:t>Biology</w:t>
      </w:r>
      <w:r w:rsidRPr="001044EE">
        <w:rPr>
          <w:rFonts w:ascii="Georgia" w:hAnsi="Georgia" w:cs="Tahoma"/>
          <w:sz w:val="28"/>
          <w:szCs w:val="28"/>
        </w:rPr>
        <w:t xml:space="preserve"> teaches to use instructional method bring about in student </w:t>
      </w:r>
      <w:r w:rsidR="00835863" w:rsidRPr="001044EE">
        <w:rPr>
          <w:rFonts w:ascii="Georgia" w:hAnsi="Georgia" w:cs="Tahoma"/>
          <w:sz w:val="28"/>
          <w:szCs w:val="28"/>
        </w:rPr>
        <w:t>– centered and activity – oriented. It should be research – based instructional that allows maximum student to student interaction for learning processes.</w:t>
      </w:r>
    </w:p>
    <w:p w:rsidR="00835863" w:rsidRPr="001044EE" w:rsidRDefault="009A0F0B" w:rsidP="00B06554">
      <w:pPr>
        <w:pStyle w:val="Heading1"/>
        <w:spacing w:line="480" w:lineRule="auto"/>
        <w:rPr>
          <w:rFonts w:ascii="Georgia" w:hAnsi="Georgia" w:cs="Tahoma"/>
          <w:sz w:val="28"/>
          <w:szCs w:val="36"/>
        </w:rPr>
      </w:pPr>
      <w:bookmarkStart w:id="3" w:name="_Toc148092092"/>
      <w:r w:rsidRPr="001044EE">
        <w:rPr>
          <w:rFonts w:ascii="Georgia" w:hAnsi="Georgia" w:cs="Tahoma"/>
          <w:sz w:val="28"/>
          <w:szCs w:val="36"/>
        </w:rPr>
        <w:t>Statement of the Problem</w:t>
      </w:r>
      <w:bookmarkEnd w:id="3"/>
    </w:p>
    <w:p w:rsidR="00835863" w:rsidRPr="001044EE" w:rsidRDefault="00835863"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The importance of science education is a pre-requisite national development in part explain why most countries of the world make huge investment in it, in Nigeria, a major goal of science education is to </w:t>
      </w:r>
      <w:r w:rsidRPr="001044EE">
        <w:rPr>
          <w:rFonts w:ascii="Georgia" w:hAnsi="Georgia" w:cs="Tahoma"/>
          <w:sz w:val="28"/>
          <w:szCs w:val="28"/>
        </w:rPr>
        <w:lastRenderedPageBreak/>
        <w:t xml:space="preserve">produce scientists who will fit onto the world’s national development. Despite Nigeria government’s efforts to promote science education programs on the country, a number of factors militate against effective implement of the science and the resultant production of high quality student. </w:t>
      </w:r>
      <w:r w:rsidR="00C71423">
        <w:rPr>
          <w:rFonts w:ascii="Georgia" w:hAnsi="Georgia" w:cs="Tahoma"/>
          <w:sz w:val="28"/>
          <w:szCs w:val="28"/>
        </w:rPr>
        <w:t>Biology</w:t>
      </w:r>
      <w:r w:rsidRPr="001044EE">
        <w:rPr>
          <w:rFonts w:ascii="Georgia" w:hAnsi="Georgia" w:cs="Tahoma"/>
          <w:sz w:val="28"/>
          <w:szCs w:val="28"/>
        </w:rPr>
        <w:t xml:space="preserve"> as a science of life impacts </w:t>
      </w:r>
      <w:r w:rsidR="004921CD" w:rsidRPr="001044EE">
        <w:rPr>
          <w:rFonts w:ascii="Georgia" w:hAnsi="Georgia" w:cs="Tahoma"/>
          <w:sz w:val="28"/>
          <w:szCs w:val="28"/>
        </w:rPr>
        <w:t xml:space="preserve">positively on health related and other contemporary issues. The importance of </w:t>
      </w:r>
      <w:r w:rsidR="00C71423">
        <w:rPr>
          <w:rFonts w:ascii="Georgia" w:hAnsi="Georgia" w:cs="Tahoma"/>
          <w:sz w:val="28"/>
          <w:szCs w:val="28"/>
        </w:rPr>
        <w:t>Biology</w:t>
      </w:r>
      <w:r w:rsidR="004921CD" w:rsidRPr="001044EE">
        <w:rPr>
          <w:rFonts w:ascii="Georgia" w:hAnsi="Georgia" w:cs="Tahoma"/>
          <w:sz w:val="28"/>
          <w:szCs w:val="28"/>
        </w:rPr>
        <w:t xml:space="preserve"> notwithstanding the implementation of its curriculum seen to be having problem. This is evidenced in the subject in SSCE as shown in chief examiner’s report of 2013. </w:t>
      </w:r>
    </w:p>
    <w:p w:rsidR="004921CD" w:rsidRPr="001044EE" w:rsidRDefault="004921CD"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Research has shown that provision and use of instructional media, use of innovative instructional methods. Among other things are factors that could affect the implementation of every curriculum including that of </w:t>
      </w:r>
      <w:r w:rsidR="00C71423">
        <w:rPr>
          <w:rFonts w:ascii="Georgia" w:hAnsi="Georgia" w:cs="Tahoma"/>
          <w:sz w:val="28"/>
          <w:szCs w:val="28"/>
        </w:rPr>
        <w:t>Biology</w:t>
      </w:r>
      <w:r w:rsidRPr="001044EE">
        <w:rPr>
          <w:rFonts w:ascii="Georgia" w:hAnsi="Georgia" w:cs="Tahoma"/>
          <w:sz w:val="28"/>
          <w:szCs w:val="28"/>
        </w:rPr>
        <w:t xml:space="preserve"> curriculum. Assessing </w:t>
      </w:r>
      <w:r w:rsidR="007931C7" w:rsidRPr="001044EE">
        <w:rPr>
          <w:rFonts w:ascii="Georgia" w:hAnsi="Georgia" w:cs="Tahoma"/>
          <w:sz w:val="28"/>
          <w:szCs w:val="28"/>
        </w:rPr>
        <w:t xml:space="preserve">this factors has become imperative because it is one thing to develop | design curriculum in an area of study and another thing to implement it effectively. Therefore there is a need to investigate the problems militating against the implementation of the </w:t>
      </w:r>
      <w:r w:rsidR="00C71423">
        <w:rPr>
          <w:rFonts w:ascii="Georgia" w:hAnsi="Georgia" w:cs="Tahoma"/>
          <w:sz w:val="28"/>
          <w:szCs w:val="28"/>
        </w:rPr>
        <w:t>Biology</w:t>
      </w:r>
      <w:r w:rsidR="007931C7" w:rsidRPr="001044EE">
        <w:rPr>
          <w:rFonts w:ascii="Georgia" w:hAnsi="Georgia" w:cs="Tahoma"/>
          <w:sz w:val="28"/>
          <w:szCs w:val="28"/>
        </w:rPr>
        <w:t xml:space="preserve"> curriculum in secondary school in Ilorin </w:t>
      </w:r>
      <w:r w:rsidR="00981D8D" w:rsidRPr="001044EE">
        <w:rPr>
          <w:rFonts w:ascii="Georgia" w:hAnsi="Georgia" w:cs="Tahoma"/>
          <w:sz w:val="28"/>
          <w:szCs w:val="28"/>
        </w:rPr>
        <w:t xml:space="preserve">West Local Government Area </w:t>
      </w:r>
      <w:r w:rsidR="007931C7" w:rsidRPr="001044EE">
        <w:rPr>
          <w:rFonts w:ascii="Georgia" w:hAnsi="Georgia" w:cs="Tahoma"/>
          <w:sz w:val="28"/>
          <w:szCs w:val="28"/>
        </w:rPr>
        <w:t xml:space="preserve">and propose solution to improve the quality of </w:t>
      </w:r>
      <w:r w:rsidR="00C71423">
        <w:rPr>
          <w:rFonts w:ascii="Georgia" w:hAnsi="Georgia" w:cs="Tahoma"/>
          <w:sz w:val="28"/>
          <w:szCs w:val="28"/>
        </w:rPr>
        <w:t>Biology</w:t>
      </w:r>
      <w:r w:rsidR="007931C7" w:rsidRPr="001044EE">
        <w:rPr>
          <w:rFonts w:ascii="Georgia" w:hAnsi="Georgia" w:cs="Tahoma"/>
          <w:sz w:val="28"/>
          <w:szCs w:val="28"/>
        </w:rPr>
        <w:t xml:space="preserve"> education provided to student.</w:t>
      </w:r>
    </w:p>
    <w:p w:rsidR="007931C7" w:rsidRPr="001044EE" w:rsidRDefault="00DD1824" w:rsidP="00B06554">
      <w:pPr>
        <w:pStyle w:val="Heading1"/>
        <w:spacing w:line="480" w:lineRule="auto"/>
        <w:rPr>
          <w:rFonts w:ascii="Georgia" w:hAnsi="Georgia" w:cs="Tahoma"/>
          <w:sz w:val="28"/>
          <w:szCs w:val="36"/>
        </w:rPr>
      </w:pPr>
      <w:bookmarkStart w:id="4" w:name="_Toc148092093"/>
      <w:r w:rsidRPr="001044EE">
        <w:rPr>
          <w:rFonts w:ascii="Georgia" w:hAnsi="Georgia" w:cs="Tahoma"/>
          <w:sz w:val="28"/>
          <w:szCs w:val="36"/>
        </w:rPr>
        <w:lastRenderedPageBreak/>
        <w:t>Purpose of the Study</w:t>
      </w:r>
      <w:bookmarkEnd w:id="4"/>
    </w:p>
    <w:p w:rsidR="007931C7" w:rsidRPr="001044EE" w:rsidRDefault="007931C7"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The main purpose of the study is to find out problem facing the implementation of </w:t>
      </w:r>
      <w:r w:rsidR="00C71423">
        <w:rPr>
          <w:rFonts w:ascii="Georgia" w:hAnsi="Georgia" w:cs="Tahoma"/>
          <w:sz w:val="28"/>
          <w:szCs w:val="28"/>
        </w:rPr>
        <w:t>Biology</w:t>
      </w:r>
      <w:r w:rsidRPr="001044EE">
        <w:rPr>
          <w:rFonts w:ascii="Georgia" w:hAnsi="Georgia" w:cs="Tahoma"/>
          <w:sz w:val="28"/>
          <w:szCs w:val="28"/>
        </w:rPr>
        <w:t xml:space="preserve"> curriculum in some selected secondary schools, it is worthy to note that effective curriculum which entrance better academic performance is lacking among the student in our various secondary schools.</w:t>
      </w:r>
    </w:p>
    <w:p w:rsidR="007931C7" w:rsidRPr="001044EE" w:rsidRDefault="007931C7" w:rsidP="00B06554">
      <w:pPr>
        <w:spacing w:after="0" w:line="480" w:lineRule="auto"/>
        <w:jc w:val="both"/>
        <w:rPr>
          <w:rFonts w:ascii="Georgia" w:hAnsi="Georgia" w:cs="Tahoma"/>
          <w:sz w:val="28"/>
          <w:szCs w:val="28"/>
        </w:rPr>
      </w:pPr>
      <w:r w:rsidRPr="001044EE">
        <w:rPr>
          <w:rFonts w:ascii="Georgia" w:hAnsi="Georgia" w:cs="Tahoma"/>
          <w:sz w:val="28"/>
          <w:szCs w:val="28"/>
        </w:rPr>
        <w:t xml:space="preserve">It is very important that attention should be paid to enhance </w:t>
      </w:r>
      <w:r w:rsidR="00C71423">
        <w:rPr>
          <w:rFonts w:ascii="Georgia" w:hAnsi="Georgia" w:cs="Tahoma"/>
          <w:sz w:val="28"/>
          <w:szCs w:val="28"/>
        </w:rPr>
        <w:t>Biology</w:t>
      </w:r>
      <w:r w:rsidRPr="001044EE">
        <w:rPr>
          <w:rFonts w:ascii="Georgia" w:hAnsi="Georgia" w:cs="Tahoma"/>
          <w:sz w:val="28"/>
          <w:szCs w:val="28"/>
        </w:rPr>
        <w:t xml:space="preserve"> curriculum in the academic performance on our secondary school and </w:t>
      </w:r>
      <w:r w:rsidR="007A47F2" w:rsidRPr="001044EE">
        <w:rPr>
          <w:rFonts w:ascii="Georgia" w:hAnsi="Georgia" w:cs="Tahoma"/>
          <w:sz w:val="28"/>
          <w:szCs w:val="28"/>
        </w:rPr>
        <w:t>suggest</w:t>
      </w:r>
      <w:r w:rsidRPr="001044EE">
        <w:rPr>
          <w:rFonts w:ascii="Georgia" w:hAnsi="Georgia" w:cs="Tahoma"/>
          <w:sz w:val="28"/>
          <w:szCs w:val="28"/>
        </w:rPr>
        <w:t xml:space="preserve"> several </w:t>
      </w:r>
      <w:r w:rsidR="007A47F2" w:rsidRPr="001044EE">
        <w:rPr>
          <w:rFonts w:ascii="Georgia" w:hAnsi="Georgia" w:cs="Tahoma"/>
          <w:sz w:val="28"/>
          <w:szCs w:val="28"/>
        </w:rPr>
        <w:t xml:space="preserve">way of effective curriculum implementation that enhance better </w:t>
      </w:r>
      <w:r w:rsidR="00C71423">
        <w:rPr>
          <w:rFonts w:ascii="Georgia" w:hAnsi="Georgia" w:cs="Tahoma"/>
          <w:sz w:val="28"/>
          <w:szCs w:val="28"/>
        </w:rPr>
        <w:t>Biology</w:t>
      </w:r>
      <w:r w:rsidR="007A47F2" w:rsidRPr="001044EE">
        <w:rPr>
          <w:rFonts w:ascii="Georgia" w:hAnsi="Georgia" w:cs="Tahoma"/>
          <w:sz w:val="28"/>
          <w:szCs w:val="28"/>
        </w:rPr>
        <w:t xml:space="preserve"> performance across.</w:t>
      </w:r>
    </w:p>
    <w:p w:rsidR="007A47F2" w:rsidRPr="001044EE" w:rsidRDefault="00DD1824" w:rsidP="00B06554">
      <w:pPr>
        <w:pStyle w:val="Heading1"/>
        <w:spacing w:line="480" w:lineRule="auto"/>
        <w:rPr>
          <w:rFonts w:ascii="Georgia" w:hAnsi="Georgia" w:cs="Tahoma"/>
          <w:sz w:val="28"/>
          <w:szCs w:val="36"/>
        </w:rPr>
      </w:pPr>
      <w:bookmarkStart w:id="5" w:name="_Toc148092094"/>
      <w:r w:rsidRPr="001044EE">
        <w:rPr>
          <w:rFonts w:ascii="Georgia" w:hAnsi="Georgia" w:cs="Tahoma"/>
          <w:sz w:val="28"/>
          <w:szCs w:val="36"/>
        </w:rPr>
        <w:t>Scope of the Study</w:t>
      </w:r>
      <w:bookmarkEnd w:id="5"/>
    </w:p>
    <w:p w:rsidR="007A47F2" w:rsidRPr="001044EE" w:rsidRDefault="007A47F2"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The study has both geographical and content scope the geographical scope of the study in Ilorin west L.G.E.A </w:t>
      </w:r>
      <w:r w:rsidR="00C71423">
        <w:rPr>
          <w:rFonts w:ascii="Georgia" w:hAnsi="Georgia" w:cs="Tahoma"/>
          <w:sz w:val="28"/>
          <w:szCs w:val="28"/>
        </w:rPr>
        <w:t>Kwara State</w:t>
      </w:r>
      <w:r w:rsidRPr="001044EE">
        <w:rPr>
          <w:rFonts w:ascii="Georgia" w:hAnsi="Georgia" w:cs="Tahoma"/>
          <w:sz w:val="28"/>
          <w:szCs w:val="28"/>
        </w:rPr>
        <w:t xml:space="preserve"> Nigeria, the study covered all the secondary school classes (senior secondary school) </w:t>
      </w:r>
      <w:r w:rsidR="00C71423">
        <w:rPr>
          <w:rFonts w:ascii="Georgia" w:hAnsi="Georgia" w:cs="Tahoma"/>
          <w:sz w:val="28"/>
          <w:szCs w:val="28"/>
        </w:rPr>
        <w:t>Biology</w:t>
      </w:r>
      <w:r w:rsidRPr="001044EE">
        <w:rPr>
          <w:rFonts w:ascii="Georgia" w:hAnsi="Georgia" w:cs="Tahoma"/>
          <w:sz w:val="28"/>
          <w:szCs w:val="28"/>
        </w:rPr>
        <w:t xml:space="preserve"> teachers. The scope content of the study considered. The problems facing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 Ilorin west local government area, </w:t>
      </w:r>
      <w:r w:rsidR="00C71423">
        <w:rPr>
          <w:rFonts w:ascii="Georgia" w:hAnsi="Georgia" w:cs="Tahoma"/>
          <w:sz w:val="28"/>
          <w:szCs w:val="28"/>
        </w:rPr>
        <w:t>Kwara State</w:t>
      </w:r>
      <w:r w:rsidRPr="001044EE">
        <w:rPr>
          <w:rFonts w:ascii="Georgia" w:hAnsi="Georgia" w:cs="Tahoma"/>
          <w:sz w:val="28"/>
          <w:szCs w:val="28"/>
        </w:rPr>
        <w:t xml:space="preserve"> Nigeria.</w:t>
      </w:r>
    </w:p>
    <w:p w:rsidR="007A47F2" w:rsidRPr="001044EE" w:rsidRDefault="009A0F0B" w:rsidP="00B06554">
      <w:pPr>
        <w:pStyle w:val="Heading1"/>
        <w:spacing w:line="480" w:lineRule="auto"/>
        <w:rPr>
          <w:rFonts w:ascii="Georgia" w:hAnsi="Georgia" w:cs="Tahoma"/>
          <w:sz w:val="28"/>
          <w:szCs w:val="36"/>
        </w:rPr>
      </w:pPr>
      <w:bookmarkStart w:id="6" w:name="_Toc148092095"/>
      <w:r w:rsidRPr="001044EE">
        <w:rPr>
          <w:rFonts w:ascii="Georgia" w:hAnsi="Georgia" w:cs="Tahoma"/>
          <w:sz w:val="28"/>
          <w:szCs w:val="36"/>
        </w:rPr>
        <w:lastRenderedPageBreak/>
        <w:t xml:space="preserve">Significance </w:t>
      </w:r>
      <w:r w:rsidR="00DD1824" w:rsidRPr="001044EE">
        <w:rPr>
          <w:rFonts w:ascii="Georgia" w:hAnsi="Georgia" w:cs="Tahoma"/>
          <w:sz w:val="28"/>
          <w:szCs w:val="36"/>
        </w:rPr>
        <w:t xml:space="preserve">of the </w:t>
      </w:r>
      <w:r w:rsidRPr="001044EE">
        <w:rPr>
          <w:rFonts w:ascii="Georgia" w:hAnsi="Georgia" w:cs="Tahoma"/>
          <w:sz w:val="28"/>
          <w:szCs w:val="36"/>
        </w:rPr>
        <w:t>Study</w:t>
      </w:r>
      <w:bookmarkEnd w:id="6"/>
      <w:r w:rsidR="007A47F2" w:rsidRPr="001044EE">
        <w:rPr>
          <w:rFonts w:ascii="Georgia" w:hAnsi="Georgia" w:cs="Tahoma"/>
          <w:sz w:val="28"/>
          <w:szCs w:val="36"/>
        </w:rPr>
        <w:tab/>
      </w:r>
    </w:p>
    <w:p w:rsidR="007A47F2" w:rsidRPr="001044EE" w:rsidRDefault="00943DF2" w:rsidP="00B06554">
      <w:pPr>
        <w:spacing w:after="0" w:line="480" w:lineRule="auto"/>
        <w:jc w:val="both"/>
        <w:rPr>
          <w:rFonts w:ascii="Georgia" w:hAnsi="Georgia" w:cs="Tahoma"/>
          <w:sz w:val="28"/>
          <w:szCs w:val="28"/>
        </w:rPr>
      </w:pPr>
      <w:r>
        <w:rPr>
          <w:rFonts w:ascii="Georgia" w:hAnsi="Georgia" w:cs="Tahoma"/>
          <w:sz w:val="28"/>
          <w:szCs w:val="28"/>
        </w:rPr>
        <w:tab/>
      </w:r>
      <w:r w:rsidR="007A47F2" w:rsidRPr="001044EE">
        <w:rPr>
          <w:rFonts w:ascii="Georgia" w:hAnsi="Georgia" w:cs="Tahoma"/>
          <w:sz w:val="28"/>
          <w:szCs w:val="28"/>
        </w:rPr>
        <w:t xml:space="preserve">This study will be of immense assistance to the education policy formulation in order to solve the problems associated with the formulation and implementation of </w:t>
      </w:r>
      <w:r w:rsidR="00C71423">
        <w:rPr>
          <w:rFonts w:ascii="Georgia" w:hAnsi="Georgia" w:cs="Tahoma"/>
          <w:sz w:val="28"/>
          <w:szCs w:val="28"/>
        </w:rPr>
        <w:t>Biology</w:t>
      </w:r>
      <w:r w:rsidR="007A47F2" w:rsidRPr="001044EE">
        <w:rPr>
          <w:rFonts w:ascii="Georgia" w:hAnsi="Georgia" w:cs="Tahoma"/>
          <w:sz w:val="28"/>
          <w:szCs w:val="28"/>
        </w:rPr>
        <w:t xml:space="preserve"> curriculum in secondary school and other institution of higher </w:t>
      </w:r>
      <w:r w:rsidR="003727E0" w:rsidRPr="001044EE">
        <w:rPr>
          <w:rFonts w:ascii="Georgia" w:hAnsi="Georgia" w:cs="Tahoma"/>
          <w:sz w:val="28"/>
          <w:szCs w:val="28"/>
        </w:rPr>
        <w:t xml:space="preserve">learning in Nigeria. </w:t>
      </w:r>
    </w:p>
    <w:p w:rsidR="007A47F2" w:rsidRPr="001044EE" w:rsidRDefault="00CA522B" w:rsidP="00B06554">
      <w:pPr>
        <w:spacing w:after="0" w:line="480" w:lineRule="auto"/>
        <w:jc w:val="both"/>
        <w:rPr>
          <w:rFonts w:ascii="Georgia" w:hAnsi="Georgia" w:cs="Tahoma"/>
          <w:sz w:val="28"/>
          <w:szCs w:val="28"/>
        </w:rPr>
      </w:pPr>
      <w:r>
        <w:rPr>
          <w:rFonts w:ascii="Georgia" w:hAnsi="Georgia" w:cs="Tahoma"/>
          <w:sz w:val="28"/>
          <w:szCs w:val="28"/>
        </w:rPr>
        <w:tab/>
      </w:r>
      <w:r w:rsidR="003727E0" w:rsidRPr="001044EE">
        <w:rPr>
          <w:rFonts w:ascii="Georgia" w:hAnsi="Georgia" w:cs="Tahoma"/>
          <w:sz w:val="28"/>
          <w:szCs w:val="28"/>
        </w:rPr>
        <w:t>This study will be of significance to the curriculum planners</w:t>
      </w:r>
      <w:r w:rsidR="004C0139">
        <w:rPr>
          <w:rFonts w:ascii="Georgia" w:hAnsi="Georgia" w:cs="Tahoma"/>
          <w:sz w:val="28"/>
          <w:szCs w:val="28"/>
        </w:rPr>
        <w:t>, government, citizen, parastatals</w:t>
      </w:r>
      <w:r w:rsidR="004C0139" w:rsidRPr="001044EE">
        <w:rPr>
          <w:rFonts w:ascii="Georgia" w:hAnsi="Georgia" w:cs="Tahoma"/>
          <w:sz w:val="28"/>
          <w:szCs w:val="28"/>
        </w:rPr>
        <w:t xml:space="preserve"> </w:t>
      </w:r>
      <w:r w:rsidR="003727E0" w:rsidRPr="001044EE">
        <w:rPr>
          <w:rFonts w:ascii="Georgia" w:hAnsi="Georgia" w:cs="Tahoma"/>
          <w:sz w:val="28"/>
          <w:szCs w:val="28"/>
        </w:rPr>
        <w:t xml:space="preserve">ministry of education, parents and the society, the government and teacher, at large. It will help the guidance and </w:t>
      </w:r>
      <w:r w:rsidR="004C0139" w:rsidRPr="001044EE">
        <w:rPr>
          <w:rFonts w:ascii="Georgia" w:hAnsi="Georgia" w:cs="Tahoma"/>
          <w:sz w:val="28"/>
          <w:szCs w:val="28"/>
        </w:rPr>
        <w:t>counselors</w:t>
      </w:r>
      <w:r w:rsidR="003727E0" w:rsidRPr="001044EE">
        <w:rPr>
          <w:rFonts w:ascii="Georgia" w:hAnsi="Georgia" w:cs="Tahoma"/>
          <w:sz w:val="28"/>
          <w:szCs w:val="28"/>
        </w:rPr>
        <w:t xml:space="preserve"> in school to understand and determine the ways and manners the study habits of the students can be improved. So as to enhance better curriculum implementation.</w:t>
      </w:r>
    </w:p>
    <w:p w:rsidR="003727E0" w:rsidRPr="001044EE" w:rsidRDefault="003727E0" w:rsidP="00B06554">
      <w:pPr>
        <w:pStyle w:val="Heading1"/>
        <w:spacing w:line="480" w:lineRule="auto"/>
        <w:rPr>
          <w:rFonts w:ascii="Georgia" w:hAnsi="Georgia" w:cs="Tahoma"/>
          <w:sz w:val="28"/>
          <w:szCs w:val="36"/>
        </w:rPr>
      </w:pPr>
      <w:bookmarkStart w:id="7" w:name="_Toc148092096"/>
      <w:r w:rsidRPr="001044EE">
        <w:rPr>
          <w:rFonts w:ascii="Georgia" w:hAnsi="Georgia" w:cs="Tahoma"/>
          <w:sz w:val="28"/>
          <w:szCs w:val="36"/>
        </w:rPr>
        <w:t xml:space="preserve">Aims of the </w:t>
      </w:r>
      <w:r w:rsidR="00A56BA4" w:rsidRPr="001044EE">
        <w:rPr>
          <w:rFonts w:ascii="Georgia" w:hAnsi="Georgia" w:cs="Tahoma"/>
          <w:sz w:val="28"/>
          <w:szCs w:val="36"/>
        </w:rPr>
        <w:t>Study</w:t>
      </w:r>
      <w:bookmarkEnd w:id="7"/>
    </w:p>
    <w:p w:rsidR="003727E0" w:rsidRPr="001044EE" w:rsidRDefault="00B61201" w:rsidP="00B06554">
      <w:pPr>
        <w:spacing w:after="0" w:line="480" w:lineRule="auto"/>
        <w:jc w:val="both"/>
        <w:rPr>
          <w:rFonts w:ascii="Georgia" w:hAnsi="Georgia" w:cs="Tahoma"/>
          <w:sz w:val="28"/>
          <w:szCs w:val="28"/>
        </w:rPr>
      </w:pPr>
      <w:r>
        <w:rPr>
          <w:rFonts w:ascii="Georgia" w:hAnsi="Georgia" w:cs="Tahoma"/>
          <w:sz w:val="28"/>
          <w:szCs w:val="28"/>
        </w:rPr>
        <w:tab/>
      </w:r>
      <w:r w:rsidR="003727E0" w:rsidRPr="001044EE">
        <w:rPr>
          <w:rFonts w:ascii="Georgia" w:hAnsi="Georgia" w:cs="Tahoma"/>
          <w:sz w:val="28"/>
          <w:szCs w:val="28"/>
        </w:rPr>
        <w:t xml:space="preserve">The aims of this project is to investigate the problem militating against the implementation of </w:t>
      </w:r>
      <w:r w:rsidR="00C71423">
        <w:rPr>
          <w:rFonts w:ascii="Georgia" w:hAnsi="Georgia" w:cs="Tahoma"/>
          <w:sz w:val="28"/>
          <w:szCs w:val="28"/>
        </w:rPr>
        <w:t>Biology</w:t>
      </w:r>
      <w:r w:rsidR="003727E0" w:rsidRPr="001044EE">
        <w:rPr>
          <w:rFonts w:ascii="Georgia" w:hAnsi="Georgia" w:cs="Tahoma"/>
          <w:sz w:val="28"/>
          <w:szCs w:val="28"/>
        </w:rPr>
        <w:t xml:space="preserve"> curriculum in senior secondary school in Ilorin west local government area of </w:t>
      </w:r>
      <w:r w:rsidR="00C71423">
        <w:rPr>
          <w:rFonts w:ascii="Georgia" w:hAnsi="Georgia" w:cs="Tahoma"/>
          <w:sz w:val="28"/>
          <w:szCs w:val="28"/>
        </w:rPr>
        <w:t>Kwara State</w:t>
      </w:r>
      <w:r w:rsidR="003727E0" w:rsidRPr="001044EE">
        <w:rPr>
          <w:rFonts w:ascii="Georgia" w:hAnsi="Georgia" w:cs="Tahoma"/>
          <w:sz w:val="28"/>
          <w:szCs w:val="28"/>
        </w:rPr>
        <w:t>, Nigeria.</w:t>
      </w:r>
    </w:p>
    <w:p w:rsidR="003727E0" w:rsidRPr="001044EE" w:rsidRDefault="003727E0" w:rsidP="00B06554">
      <w:pPr>
        <w:pStyle w:val="Heading1"/>
        <w:spacing w:line="480" w:lineRule="auto"/>
        <w:rPr>
          <w:rFonts w:ascii="Georgia" w:hAnsi="Georgia" w:cs="Tahoma"/>
          <w:sz w:val="28"/>
          <w:szCs w:val="36"/>
        </w:rPr>
      </w:pPr>
      <w:bookmarkStart w:id="8" w:name="_Toc148092097"/>
      <w:r w:rsidRPr="001044EE">
        <w:rPr>
          <w:rFonts w:ascii="Georgia" w:hAnsi="Georgia" w:cs="Tahoma"/>
          <w:sz w:val="28"/>
          <w:szCs w:val="36"/>
        </w:rPr>
        <w:t>Objectives of the Study</w:t>
      </w:r>
      <w:bookmarkEnd w:id="8"/>
    </w:p>
    <w:p w:rsidR="003727E0" w:rsidRPr="001044EE" w:rsidRDefault="00B40E15" w:rsidP="00B06554">
      <w:pPr>
        <w:spacing w:after="0" w:line="480" w:lineRule="auto"/>
        <w:jc w:val="both"/>
        <w:rPr>
          <w:rFonts w:ascii="Georgia" w:hAnsi="Georgia" w:cs="Tahoma"/>
          <w:sz w:val="28"/>
          <w:szCs w:val="28"/>
        </w:rPr>
      </w:pPr>
      <w:r>
        <w:rPr>
          <w:rFonts w:ascii="Georgia" w:hAnsi="Georgia" w:cs="Tahoma"/>
          <w:sz w:val="28"/>
          <w:szCs w:val="28"/>
        </w:rPr>
        <w:tab/>
      </w:r>
      <w:r w:rsidR="003727E0" w:rsidRPr="001044EE">
        <w:rPr>
          <w:rFonts w:ascii="Georgia" w:hAnsi="Georgia" w:cs="Tahoma"/>
          <w:sz w:val="28"/>
          <w:szCs w:val="28"/>
        </w:rPr>
        <w:t xml:space="preserve">To identify the challenges faced by teacher and student in the teaching and learning of </w:t>
      </w:r>
      <w:r w:rsidR="00C71423">
        <w:rPr>
          <w:rFonts w:ascii="Georgia" w:hAnsi="Georgia" w:cs="Tahoma"/>
          <w:sz w:val="28"/>
          <w:szCs w:val="28"/>
        </w:rPr>
        <w:t>Biology</w:t>
      </w:r>
      <w:r w:rsidR="003727E0" w:rsidRPr="001044EE">
        <w:rPr>
          <w:rFonts w:ascii="Georgia" w:hAnsi="Georgia" w:cs="Tahoma"/>
          <w:sz w:val="28"/>
          <w:szCs w:val="28"/>
        </w:rPr>
        <w:t xml:space="preserve"> in </w:t>
      </w:r>
      <w:r w:rsidR="00EF5516" w:rsidRPr="001044EE">
        <w:rPr>
          <w:rFonts w:ascii="Georgia" w:hAnsi="Georgia" w:cs="Tahoma"/>
          <w:sz w:val="28"/>
          <w:szCs w:val="28"/>
        </w:rPr>
        <w:t xml:space="preserve">Senior Secondary School </w:t>
      </w:r>
      <w:r w:rsidR="003727E0" w:rsidRPr="001044EE">
        <w:rPr>
          <w:rFonts w:ascii="Georgia" w:hAnsi="Georgia" w:cs="Tahoma"/>
          <w:sz w:val="28"/>
          <w:szCs w:val="28"/>
        </w:rPr>
        <w:t xml:space="preserve">in Ilorin </w:t>
      </w:r>
      <w:r w:rsidR="00EF5516" w:rsidRPr="001044EE">
        <w:rPr>
          <w:rFonts w:ascii="Georgia" w:hAnsi="Georgia" w:cs="Tahoma"/>
          <w:sz w:val="28"/>
          <w:szCs w:val="28"/>
        </w:rPr>
        <w:t>West</w:t>
      </w:r>
      <w:r w:rsidR="00EF5516">
        <w:rPr>
          <w:rFonts w:ascii="Georgia" w:hAnsi="Georgia" w:cs="Tahoma"/>
          <w:sz w:val="28"/>
          <w:szCs w:val="28"/>
        </w:rPr>
        <w:t>.</w:t>
      </w:r>
      <w:r w:rsidR="00EF5516" w:rsidRPr="001044EE">
        <w:rPr>
          <w:rFonts w:ascii="Georgia" w:hAnsi="Georgia" w:cs="Tahoma"/>
          <w:sz w:val="28"/>
          <w:szCs w:val="28"/>
        </w:rPr>
        <w:t xml:space="preserve"> </w:t>
      </w:r>
    </w:p>
    <w:p w:rsidR="003727E0" w:rsidRPr="001044EE" w:rsidRDefault="003727E0" w:rsidP="00B06554">
      <w:pPr>
        <w:pStyle w:val="Heading1"/>
        <w:spacing w:line="480" w:lineRule="auto"/>
        <w:rPr>
          <w:rFonts w:ascii="Georgia" w:hAnsi="Georgia" w:cs="Tahoma"/>
          <w:sz w:val="28"/>
          <w:szCs w:val="36"/>
        </w:rPr>
      </w:pPr>
      <w:bookmarkStart w:id="9" w:name="_Toc148092098"/>
      <w:r w:rsidRPr="001044EE">
        <w:rPr>
          <w:rFonts w:ascii="Georgia" w:hAnsi="Georgia" w:cs="Tahoma"/>
          <w:sz w:val="28"/>
          <w:szCs w:val="36"/>
        </w:rPr>
        <w:lastRenderedPageBreak/>
        <w:t>Research Question</w:t>
      </w:r>
      <w:bookmarkEnd w:id="9"/>
      <w:r w:rsidR="00B40E15">
        <w:rPr>
          <w:rFonts w:ascii="Georgia" w:hAnsi="Georgia" w:cs="Tahoma"/>
          <w:sz w:val="28"/>
          <w:szCs w:val="36"/>
        </w:rPr>
        <w:t>s</w:t>
      </w:r>
    </w:p>
    <w:p w:rsidR="003727E0" w:rsidRPr="001044EE" w:rsidRDefault="00E36720" w:rsidP="00B06554">
      <w:pPr>
        <w:pStyle w:val="ListParagraph"/>
        <w:numPr>
          <w:ilvl w:val="0"/>
          <w:numId w:val="1"/>
        </w:numPr>
        <w:tabs>
          <w:tab w:val="left" w:pos="4110"/>
        </w:tabs>
        <w:spacing w:after="0" w:line="480" w:lineRule="auto"/>
        <w:jc w:val="both"/>
        <w:rPr>
          <w:rFonts w:ascii="Georgia" w:hAnsi="Georgia" w:cs="Tahoma"/>
          <w:sz w:val="28"/>
          <w:szCs w:val="28"/>
        </w:rPr>
      </w:pPr>
      <w:r w:rsidRPr="001044EE">
        <w:rPr>
          <w:rFonts w:ascii="Georgia" w:hAnsi="Georgia" w:cs="Tahoma"/>
          <w:sz w:val="28"/>
          <w:szCs w:val="28"/>
        </w:rPr>
        <w:t xml:space="preserve">How secondary school </w:t>
      </w:r>
      <w:r w:rsidR="00C71423">
        <w:rPr>
          <w:rFonts w:ascii="Georgia" w:hAnsi="Georgia" w:cs="Tahoma"/>
          <w:sz w:val="28"/>
          <w:szCs w:val="28"/>
        </w:rPr>
        <w:t>Biology</w:t>
      </w:r>
      <w:r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Pr="001044EE">
        <w:rPr>
          <w:rFonts w:ascii="Georgia" w:hAnsi="Georgia" w:cs="Tahoma"/>
          <w:sz w:val="28"/>
          <w:szCs w:val="28"/>
        </w:rPr>
        <w:t xml:space="preserve"> curriculum in the classroom practice?</w:t>
      </w:r>
    </w:p>
    <w:p w:rsidR="00E36720" w:rsidRPr="001044EE" w:rsidRDefault="00E36720" w:rsidP="00B06554">
      <w:pPr>
        <w:pStyle w:val="ListParagraph"/>
        <w:numPr>
          <w:ilvl w:val="0"/>
          <w:numId w:val="1"/>
        </w:numPr>
        <w:tabs>
          <w:tab w:val="left" w:pos="4110"/>
        </w:tabs>
        <w:spacing w:after="0" w:line="480" w:lineRule="auto"/>
        <w:jc w:val="both"/>
        <w:rPr>
          <w:rFonts w:ascii="Georgia" w:hAnsi="Georgia" w:cs="Tahoma"/>
          <w:sz w:val="28"/>
          <w:szCs w:val="28"/>
        </w:rPr>
      </w:pPr>
      <w:r w:rsidRPr="001044EE">
        <w:rPr>
          <w:rFonts w:ascii="Georgia" w:hAnsi="Georgia" w:cs="Tahoma"/>
          <w:sz w:val="28"/>
          <w:szCs w:val="28"/>
        </w:rPr>
        <w:t xml:space="preserve">What problem are secondary school </w:t>
      </w:r>
      <w:r w:rsidR="00C71423">
        <w:rPr>
          <w:rFonts w:ascii="Georgia" w:hAnsi="Georgia" w:cs="Tahoma"/>
          <w:sz w:val="28"/>
          <w:szCs w:val="28"/>
        </w:rPr>
        <w:t>Biology</w:t>
      </w:r>
      <w:r w:rsidRPr="001044EE">
        <w:rPr>
          <w:rFonts w:ascii="Georgia" w:hAnsi="Georgia" w:cs="Tahoma"/>
          <w:sz w:val="28"/>
          <w:szCs w:val="28"/>
        </w:rPr>
        <w:t xml:space="preserve"> teachers are facing in the implementation?</w:t>
      </w:r>
    </w:p>
    <w:p w:rsidR="00E36720" w:rsidRPr="001044EE" w:rsidRDefault="00E36720" w:rsidP="00B06554">
      <w:pPr>
        <w:pStyle w:val="ListParagraph"/>
        <w:numPr>
          <w:ilvl w:val="0"/>
          <w:numId w:val="1"/>
        </w:numPr>
        <w:tabs>
          <w:tab w:val="left" w:pos="4110"/>
        </w:tabs>
        <w:spacing w:after="0" w:line="480" w:lineRule="auto"/>
        <w:jc w:val="both"/>
        <w:rPr>
          <w:rFonts w:ascii="Georgia" w:hAnsi="Georgia" w:cs="Tahoma"/>
          <w:sz w:val="28"/>
          <w:szCs w:val="28"/>
        </w:rPr>
      </w:pPr>
      <w:r w:rsidRPr="001044EE">
        <w:rPr>
          <w:rFonts w:ascii="Georgia" w:hAnsi="Georgia" w:cs="Tahoma"/>
          <w:sz w:val="28"/>
          <w:szCs w:val="28"/>
        </w:rPr>
        <w:t xml:space="preserve">How do secondary school </w:t>
      </w:r>
      <w:r w:rsidR="00C71423">
        <w:rPr>
          <w:rFonts w:ascii="Georgia" w:hAnsi="Georgia" w:cs="Tahoma"/>
          <w:sz w:val="28"/>
          <w:szCs w:val="28"/>
        </w:rPr>
        <w:t>Biology</w:t>
      </w:r>
      <w:r w:rsidRPr="001044EE">
        <w:rPr>
          <w:rFonts w:ascii="Georgia" w:hAnsi="Georgia" w:cs="Tahoma"/>
          <w:sz w:val="28"/>
          <w:szCs w:val="28"/>
        </w:rPr>
        <w:t xml:space="preserve"> teachers overcome those problems.</w:t>
      </w:r>
    </w:p>
    <w:p w:rsidR="00675779" w:rsidRDefault="00C76468" w:rsidP="00B06554">
      <w:pPr>
        <w:pStyle w:val="Heading1"/>
        <w:spacing w:line="480" w:lineRule="auto"/>
        <w:rPr>
          <w:rFonts w:ascii="Georgia" w:hAnsi="Georgia" w:cs="Tahoma"/>
          <w:sz w:val="28"/>
          <w:szCs w:val="36"/>
        </w:rPr>
      </w:pPr>
      <w:bookmarkStart w:id="10" w:name="_Toc148092099"/>
      <w:r>
        <w:rPr>
          <w:rFonts w:ascii="Georgia" w:hAnsi="Georgia" w:cs="Tahoma"/>
          <w:sz w:val="28"/>
          <w:szCs w:val="36"/>
        </w:rPr>
        <w:t xml:space="preserve">Research </w:t>
      </w:r>
      <w:r w:rsidR="008E7C4F">
        <w:rPr>
          <w:rFonts w:ascii="Georgia" w:hAnsi="Georgia" w:cs="Tahoma"/>
          <w:sz w:val="28"/>
          <w:szCs w:val="36"/>
        </w:rPr>
        <w:t>Hypothesis</w:t>
      </w:r>
    </w:p>
    <w:p w:rsidR="003E6D08" w:rsidRDefault="00881E7B" w:rsidP="00B06554">
      <w:pPr>
        <w:pStyle w:val="Heading1"/>
        <w:spacing w:line="480" w:lineRule="auto"/>
        <w:rPr>
          <w:rFonts w:ascii="Georgia" w:hAnsi="Georgia" w:cs="Tahoma"/>
          <w:b w:val="0"/>
          <w:bCs/>
          <w:sz w:val="28"/>
          <w:szCs w:val="36"/>
        </w:rPr>
      </w:pPr>
      <w:r w:rsidRPr="00881E7B">
        <w:rPr>
          <w:rFonts w:ascii="Georgia" w:hAnsi="Georgia" w:cs="Tahoma"/>
          <w:b w:val="0"/>
          <w:bCs/>
          <w:sz w:val="28"/>
          <w:szCs w:val="36"/>
        </w:rPr>
        <w:tab/>
        <w:t>The fo</w:t>
      </w:r>
      <w:r>
        <w:rPr>
          <w:rFonts w:ascii="Georgia" w:hAnsi="Georgia" w:cs="Tahoma"/>
          <w:b w:val="0"/>
          <w:bCs/>
          <w:sz w:val="28"/>
          <w:szCs w:val="36"/>
        </w:rPr>
        <w:t>llowing hypothesis were postulated to guide the study</w:t>
      </w:r>
      <w:r w:rsidR="003E6D08">
        <w:rPr>
          <w:rFonts w:ascii="Georgia" w:hAnsi="Georgia" w:cs="Tahoma"/>
          <w:b w:val="0"/>
          <w:bCs/>
          <w:sz w:val="28"/>
          <w:szCs w:val="36"/>
        </w:rPr>
        <w:t>:</w:t>
      </w:r>
    </w:p>
    <w:p w:rsidR="003E6D08" w:rsidRDefault="003E6D08" w:rsidP="00EF5516">
      <w:pPr>
        <w:spacing w:after="0" w:line="480" w:lineRule="auto"/>
        <w:jc w:val="both"/>
        <w:rPr>
          <w:rFonts w:ascii="Georgia" w:hAnsi="Georgia" w:cs="Tahoma"/>
          <w:sz w:val="28"/>
          <w:szCs w:val="36"/>
        </w:rPr>
      </w:pPr>
      <w:r w:rsidRPr="00EF5516">
        <w:rPr>
          <w:rFonts w:ascii="Georgia" w:hAnsi="Georgia" w:cs="Tahoma"/>
          <w:b/>
          <w:bCs/>
          <w:sz w:val="28"/>
          <w:szCs w:val="36"/>
        </w:rPr>
        <w:t>Ho</w:t>
      </w:r>
      <w:r w:rsidRPr="00EF5516">
        <w:rPr>
          <w:rFonts w:ascii="Georgia" w:hAnsi="Georgia" w:cs="Tahoma"/>
          <w:b/>
          <w:bCs/>
          <w:sz w:val="28"/>
          <w:szCs w:val="36"/>
          <w:vertAlign w:val="subscript"/>
        </w:rPr>
        <w:t>1</w:t>
      </w:r>
      <w:r>
        <w:rPr>
          <w:rFonts w:ascii="Georgia" w:hAnsi="Georgia" w:cs="Tahoma"/>
          <w:sz w:val="28"/>
          <w:szCs w:val="36"/>
        </w:rPr>
        <w:t xml:space="preserve">: There is no significant differences in the problem militating against </w:t>
      </w:r>
      <w:r w:rsidR="00EF5516">
        <w:rPr>
          <w:rFonts w:ascii="Georgia" w:hAnsi="Georgia" w:cs="Tahoma"/>
          <w:sz w:val="28"/>
          <w:szCs w:val="36"/>
        </w:rPr>
        <w:tab/>
      </w:r>
      <w:r>
        <w:rPr>
          <w:rFonts w:ascii="Georgia" w:hAnsi="Georgia" w:cs="Tahoma"/>
          <w:sz w:val="28"/>
          <w:szCs w:val="36"/>
        </w:rPr>
        <w:t xml:space="preserve">the school implementation of </w:t>
      </w:r>
      <w:r w:rsidR="00C71423">
        <w:rPr>
          <w:rFonts w:ascii="Georgia" w:hAnsi="Georgia" w:cs="Tahoma"/>
          <w:sz w:val="28"/>
          <w:szCs w:val="36"/>
        </w:rPr>
        <w:t>Biology</w:t>
      </w:r>
      <w:r>
        <w:rPr>
          <w:rFonts w:ascii="Georgia" w:hAnsi="Georgia" w:cs="Tahoma"/>
          <w:sz w:val="28"/>
          <w:szCs w:val="36"/>
        </w:rPr>
        <w:t xml:space="preserve"> curriculum in secondary </w:t>
      </w:r>
      <w:r w:rsidR="00EF5516">
        <w:rPr>
          <w:rFonts w:ascii="Georgia" w:hAnsi="Georgia" w:cs="Tahoma"/>
          <w:sz w:val="28"/>
          <w:szCs w:val="36"/>
        </w:rPr>
        <w:tab/>
      </w:r>
      <w:r>
        <w:rPr>
          <w:rFonts w:ascii="Georgia" w:hAnsi="Georgia" w:cs="Tahoma"/>
          <w:sz w:val="28"/>
          <w:szCs w:val="36"/>
        </w:rPr>
        <w:t>school</w:t>
      </w:r>
      <w:r w:rsidR="005A358A">
        <w:rPr>
          <w:rFonts w:ascii="Georgia" w:hAnsi="Georgia" w:cs="Tahoma"/>
          <w:sz w:val="28"/>
          <w:szCs w:val="36"/>
        </w:rPr>
        <w:t xml:space="preserve">s in Ilorin West local government area in </w:t>
      </w:r>
      <w:r w:rsidR="00C71423">
        <w:rPr>
          <w:rFonts w:ascii="Georgia" w:hAnsi="Georgia" w:cs="Tahoma"/>
          <w:sz w:val="28"/>
          <w:szCs w:val="36"/>
        </w:rPr>
        <w:t>Kwara State</w:t>
      </w:r>
      <w:r w:rsidR="005A358A">
        <w:rPr>
          <w:rFonts w:ascii="Georgia" w:hAnsi="Georgia" w:cs="Tahoma"/>
          <w:sz w:val="28"/>
          <w:szCs w:val="36"/>
        </w:rPr>
        <w:t xml:space="preserve"> on the </w:t>
      </w:r>
      <w:r w:rsidR="00EF5516">
        <w:rPr>
          <w:rFonts w:ascii="Georgia" w:hAnsi="Georgia" w:cs="Tahoma"/>
          <w:sz w:val="28"/>
          <w:szCs w:val="36"/>
        </w:rPr>
        <w:tab/>
      </w:r>
      <w:r w:rsidR="005A358A">
        <w:rPr>
          <w:rFonts w:ascii="Georgia" w:hAnsi="Georgia" w:cs="Tahoma"/>
          <w:sz w:val="28"/>
          <w:szCs w:val="36"/>
        </w:rPr>
        <w:t>basis of gender</w:t>
      </w:r>
      <w:r w:rsidR="006024FF">
        <w:rPr>
          <w:rFonts w:ascii="Georgia" w:hAnsi="Georgia" w:cs="Tahoma"/>
          <w:sz w:val="28"/>
          <w:szCs w:val="36"/>
        </w:rPr>
        <w:t>.</w:t>
      </w:r>
    </w:p>
    <w:p w:rsidR="006024FF" w:rsidRDefault="006024FF" w:rsidP="00EF5516">
      <w:pPr>
        <w:spacing w:after="0" w:line="480" w:lineRule="auto"/>
        <w:jc w:val="both"/>
        <w:rPr>
          <w:rFonts w:ascii="Georgia" w:hAnsi="Georgia" w:cs="Tahoma"/>
          <w:sz w:val="28"/>
          <w:szCs w:val="36"/>
        </w:rPr>
      </w:pPr>
      <w:r w:rsidRPr="00EF5516">
        <w:rPr>
          <w:rFonts w:ascii="Georgia" w:hAnsi="Georgia" w:cs="Tahoma"/>
          <w:b/>
          <w:bCs/>
          <w:sz w:val="28"/>
          <w:szCs w:val="36"/>
        </w:rPr>
        <w:t>H0</w:t>
      </w:r>
      <w:r w:rsidRPr="00EF5516">
        <w:rPr>
          <w:rFonts w:ascii="Georgia" w:hAnsi="Georgia" w:cs="Tahoma"/>
          <w:b/>
          <w:bCs/>
          <w:sz w:val="28"/>
          <w:szCs w:val="36"/>
          <w:vertAlign w:val="subscript"/>
        </w:rPr>
        <w:t>2</w:t>
      </w:r>
      <w:r>
        <w:rPr>
          <w:rFonts w:ascii="Georgia" w:hAnsi="Georgia" w:cs="Tahoma"/>
          <w:sz w:val="28"/>
          <w:szCs w:val="36"/>
        </w:rPr>
        <w:t xml:space="preserve">: There is no significant </w:t>
      </w:r>
      <w:r w:rsidR="0018632B">
        <w:rPr>
          <w:rFonts w:ascii="Georgia" w:hAnsi="Georgia" w:cs="Tahoma"/>
          <w:sz w:val="28"/>
          <w:szCs w:val="36"/>
        </w:rPr>
        <w:t>differences in the militating against t</w:t>
      </w:r>
      <w:r w:rsidR="00CA5664">
        <w:rPr>
          <w:rFonts w:ascii="Georgia" w:hAnsi="Georgia" w:cs="Tahoma"/>
          <w:sz w:val="28"/>
          <w:szCs w:val="36"/>
        </w:rPr>
        <w:t xml:space="preserve">he </w:t>
      </w:r>
      <w:r w:rsidR="00EF5516">
        <w:rPr>
          <w:rFonts w:ascii="Georgia" w:hAnsi="Georgia" w:cs="Tahoma"/>
          <w:sz w:val="28"/>
          <w:szCs w:val="36"/>
        </w:rPr>
        <w:tab/>
        <w:t xml:space="preserve"> </w:t>
      </w:r>
      <w:r w:rsidR="00EF5516">
        <w:rPr>
          <w:rFonts w:ascii="Georgia" w:hAnsi="Georgia" w:cs="Tahoma"/>
          <w:sz w:val="28"/>
          <w:szCs w:val="36"/>
        </w:rPr>
        <w:tab/>
      </w:r>
      <w:r w:rsidR="00CA5664">
        <w:rPr>
          <w:rFonts w:ascii="Georgia" w:hAnsi="Georgia" w:cs="Tahoma"/>
          <w:sz w:val="28"/>
          <w:szCs w:val="36"/>
        </w:rPr>
        <w:t xml:space="preserve">implementation of </w:t>
      </w:r>
      <w:r w:rsidR="00C71423">
        <w:rPr>
          <w:rFonts w:ascii="Georgia" w:hAnsi="Georgia" w:cs="Tahoma"/>
          <w:sz w:val="28"/>
          <w:szCs w:val="36"/>
        </w:rPr>
        <w:t>Biology</w:t>
      </w:r>
      <w:r w:rsidR="00CA5664">
        <w:rPr>
          <w:rFonts w:ascii="Georgia" w:hAnsi="Georgia" w:cs="Tahoma"/>
          <w:sz w:val="28"/>
          <w:szCs w:val="36"/>
        </w:rPr>
        <w:t xml:space="preserve"> curriculum in secondary schools in </w:t>
      </w:r>
      <w:r w:rsidR="00EF5516">
        <w:rPr>
          <w:rFonts w:ascii="Georgia" w:hAnsi="Georgia" w:cs="Tahoma"/>
          <w:sz w:val="28"/>
          <w:szCs w:val="36"/>
        </w:rPr>
        <w:tab/>
      </w:r>
      <w:r w:rsidR="00CA5664">
        <w:rPr>
          <w:rFonts w:ascii="Georgia" w:hAnsi="Georgia" w:cs="Tahoma"/>
          <w:sz w:val="28"/>
          <w:szCs w:val="36"/>
        </w:rPr>
        <w:t xml:space="preserve">Ilorin West Local government area of </w:t>
      </w:r>
      <w:r w:rsidR="00C71423">
        <w:rPr>
          <w:rFonts w:ascii="Georgia" w:hAnsi="Georgia" w:cs="Tahoma"/>
          <w:sz w:val="28"/>
          <w:szCs w:val="36"/>
        </w:rPr>
        <w:t>Kwara State</w:t>
      </w:r>
      <w:r w:rsidR="00CA5664">
        <w:rPr>
          <w:rFonts w:ascii="Georgia" w:hAnsi="Georgia" w:cs="Tahoma"/>
          <w:sz w:val="28"/>
          <w:szCs w:val="36"/>
        </w:rPr>
        <w:t xml:space="preserve"> on the basis of </w:t>
      </w:r>
      <w:r w:rsidR="00EF5516">
        <w:rPr>
          <w:rFonts w:ascii="Georgia" w:hAnsi="Georgia" w:cs="Tahoma"/>
          <w:sz w:val="28"/>
          <w:szCs w:val="36"/>
        </w:rPr>
        <w:tab/>
      </w:r>
      <w:r w:rsidR="00CA5664">
        <w:rPr>
          <w:rFonts w:ascii="Georgia" w:hAnsi="Georgia" w:cs="Tahoma"/>
          <w:sz w:val="28"/>
          <w:szCs w:val="36"/>
        </w:rPr>
        <w:t>age.</w:t>
      </w:r>
    </w:p>
    <w:p w:rsidR="00CA5664" w:rsidRPr="00A66C71" w:rsidRDefault="00CA5664" w:rsidP="00A66C71">
      <w:pPr>
        <w:spacing w:after="0" w:line="480" w:lineRule="auto"/>
        <w:jc w:val="both"/>
        <w:rPr>
          <w:rFonts w:ascii="Georgia" w:hAnsi="Georgia" w:cs="Tahoma"/>
          <w:sz w:val="28"/>
          <w:szCs w:val="36"/>
        </w:rPr>
      </w:pPr>
      <w:r w:rsidRPr="00EF5516">
        <w:rPr>
          <w:rFonts w:ascii="Georgia" w:hAnsi="Georgia" w:cs="Tahoma"/>
          <w:b/>
          <w:bCs/>
          <w:sz w:val="28"/>
          <w:szCs w:val="36"/>
        </w:rPr>
        <w:t>H0</w:t>
      </w:r>
      <w:r w:rsidRPr="00EF5516">
        <w:rPr>
          <w:rFonts w:ascii="Georgia" w:hAnsi="Georgia" w:cs="Tahoma"/>
          <w:b/>
          <w:bCs/>
          <w:sz w:val="28"/>
          <w:szCs w:val="36"/>
          <w:vertAlign w:val="subscript"/>
        </w:rPr>
        <w:t>3</w:t>
      </w:r>
      <w:r>
        <w:rPr>
          <w:rFonts w:ascii="Georgia" w:hAnsi="Georgia" w:cs="Tahoma"/>
          <w:sz w:val="28"/>
          <w:szCs w:val="36"/>
        </w:rPr>
        <w:t xml:space="preserve">: </w:t>
      </w:r>
      <w:r w:rsidR="00937D37">
        <w:rPr>
          <w:rFonts w:ascii="Georgia" w:hAnsi="Georgia" w:cs="Tahoma"/>
          <w:sz w:val="28"/>
          <w:szCs w:val="36"/>
        </w:rPr>
        <w:t xml:space="preserve">There is no significant differences in the problem militating against </w:t>
      </w:r>
      <w:r w:rsidR="00A66C71">
        <w:rPr>
          <w:rFonts w:ascii="Georgia" w:hAnsi="Georgia" w:cs="Tahoma"/>
          <w:sz w:val="28"/>
          <w:szCs w:val="36"/>
        </w:rPr>
        <w:tab/>
      </w:r>
      <w:r w:rsidR="00937D37">
        <w:rPr>
          <w:rFonts w:ascii="Georgia" w:hAnsi="Georgia" w:cs="Tahoma"/>
          <w:sz w:val="28"/>
          <w:szCs w:val="36"/>
        </w:rPr>
        <w:t xml:space="preserve">the implementation of </w:t>
      </w:r>
      <w:r w:rsidR="00C71423">
        <w:rPr>
          <w:rFonts w:ascii="Georgia" w:hAnsi="Georgia" w:cs="Tahoma"/>
          <w:sz w:val="28"/>
          <w:szCs w:val="36"/>
        </w:rPr>
        <w:t>Biology</w:t>
      </w:r>
      <w:r w:rsidR="00937D37">
        <w:rPr>
          <w:rFonts w:ascii="Georgia" w:hAnsi="Georgia" w:cs="Tahoma"/>
          <w:sz w:val="28"/>
          <w:szCs w:val="36"/>
        </w:rPr>
        <w:t xml:space="preserve"> curriculum in secondary schools in </w:t>
      </w:r>
      <w:r w:rsidR="00A66C71">
        <w:rPr>
          <w:rFonts w:ascii="Georgia" w:hAnsi="Georgia" w:cs="Tahoma"/>
          <w:sz w:val="28"/>
          <w:szCs w:val="36"/>
        </w:rPr>
        <w:lastRenderedPageBreak/>
        <w:tab/>
      </w:r>
      <w:r w:rsidR="00937D37">
        <w:rPr>
          <w:rFonts w:ascii="Georgia" w:hAnsi="Georgia" w:cs="Tahoma"/>
          <w:sz w:val="28"/>
          <w:szCs w:val="36"/>
        </w:rPr>
        <w:t xml:space="preserve">Ilorin West Local government area of </w:t>
      </w:r>
      <w:r w:rsidR="00C71423">
        <w:rPr>
          <w:rFonts w:ascii="Georgia" w:hAnsi="Georgia" w:cs="Tahoma"/>
          <w:sz w:val="28"/>
          <w:szCs w:val="36"/>
        </w:rPr>
        <w:t>Kwara State</w:t>
      </w:r>
      <w:r w:rsidR="00937D37">
        <w:rPr>
          <w:rFonts w:ascii="Georgia" w:hAnsi="Georgia" w:cs="Tahoma"/>
          <w:sz w:val="28"/>
          <w:szCs w:val="36"/>
        </w:rPr>
        <w:t xml:space="preserve"> on the basis of </w:t>
      </w:r>
      <w:r w:rsidR="00A66C71">
        <w:rPr>
          <w:rFonts w:ascii="Georgia" w:hAnsi="Georgia" w:cs="Tahoma"/>
          <w:sz w:val="28"/>
          <w:szCs w:val="36"/>
        </w:rPr>
        <w:tab/>
        <w:t xml:space="preserve"> </w:t>
      </w:r>
      <w:r w:rsidR="00937D37">
        <w:rPr>
          <w:rFonts w:ascii="Georgia" w:hAnsi="Georgia" w:cs="Tahoma"/>
          <w:sz w:val="28"/>
          <w:szCs w:val="36"/>
        </w:rPr>
        <w:t>the years in services.</w:t>
      </w:r>
    </w:p>
    <w:p w:rsidR="00E36720" w:rsidRPr="001044EE" w:rsidRDefault="00E36720" w:rsidP="00B06554">
      <w:pPr>
        <w:pStyle w:val="Heading1"/>
        <w:spacing w:line="480" w:lineRule="auto"/>
        <w:rPr>
          <w:rFonts w:ascii="Georgia" w:hAnsi="Georgia" w:cs="Tahoma"/>
          <w:sz w:val="28"/>
          <w:szCs w:val="36"/>
        </w:rPr>
      </w:pPr>
      <w:r w:rsidRPr="001044EE">
        <w:rPr>
          <w:rFonts w:ascii="Georgia" w:hAnsi="Georgia" w:cs="Tahoma"/>
          <w:sz w:val="28"/>
          <w:szCs w:val="36"/>
        </w:rPr>
        <w:t>Definition of Terms</w:t>
      </w:r>
      <w:bookmarkEnd w:id="10"/>
    </w:p>
    <w:p w:rsidR="00E36720" w:rsidRPr="001044EE" w:rsidRDefault="00C71423" w:rsidP="00B06554">
      <w:pPr>
        <w:tabs>
          <w:tab w:val="left" w:pos="4110"/>
        </w:tabs>
        <w:spacing w:after="0" w:line="480" w:lineRule="auto"/>
        <w:jc w:val="both"/>
        <w:rPr>
          <w:rFonts w:ascii="Georgia" w:hAnsi="Georgia" w:cs="Tahoma"/>
          <w:sz w:val="28"/>
          <w:szCs w:val="28"/>
        </w:rPr>
      </w:pPr>
      <w:r>
        <w:rPr>
          <w:rFonts w:ascii="Georgia" w:hAnsi="Georgia" w:cs="Tahoma"/>
          <w:b/>
          <w:bCs/>
          <w:sz w:val="28"/>
          <w:szCs w:val="28"/>
        </w:rPr>
        <w:t>Biology</w:t>
      </w:r>
      <w:r w:rsidR="00E36720" w:rsidRPr="001044EE">
        <w:rPr>
          <w:rFonts w:ascii="Georgia" w:hAnsi="Georgia" w:cs="Tahoma"/>
          <w:b/>
          <w:bCs/>
          <w:sz w:val="28"/>
          <w:szCs w:val="28"/>
        </w:rPr>
        <w:t>:</w:t>
      </w:r>
      <w:r w:rsidR="00E36720" w:rsidRPr="001044EE">
        <w:rPr>
          <w:rFonts w:ascii="Georgia" w:hAnsi="Georgia" w:cs="Tahoma"/>
          <w:sz w:val="28"/>
          <w:szCs w:val="28"/>
        </w:rPr>
        <w:t xml:space="preserve"> A branch of science that deal with living organism and their environment process</w:t>
      </w:r>
    </w:p>
    <w:p w:rsidR="00E36720" w:rsidRPr="001044EE" w:rsidRDefault="00E36720" w:rsidP="00B06554">
      <w:pPr>
        <w:tabs>
          <w:tab w:val="left" w:pos="4110"/>
        </w:tabs>
        <w:spacing w:after="0" w:line="480" w:lineRule="auto"/>
        <w:jc w:val="both"/>
        <w:rPr>
          <w:rFonts w:ascii="Georgia" w:hAnsi="Georgia" w:cs="Tahoma"/>
          <w:sz w:val="28"/>
          <w:szCs w:val="28"/>
        </w:rPr>
      </w:pPr>
      <w:r w:rsidRPr="00937D37">
        <w:rPr>
          <w:rFonts w:ascii="Georgia" w:hAnsi="Georgia" w:cs="Tahoma"/>
          <w:b/>
          <w:bCs/>
          <w:sz w:val="28"/>
          <w:szCs w:val="28"/>
        </w:rPr>
        <w:t>Curriculum:</w:t>
      </w:r>
      <w:r w:rsidRPr="001044EE">
        <w:rPr>
          <w:rFonts w:ascii="Georgia" w:hAnsi="Georgia" w:cs="Tahoma"/>
          <w:sz w:val="28"/>
          <w:szCs w:val="28"/>
        </w:rPr>
        <w:t xml:space="preserve"> Is the learning which planned or guide by the school whether it is carried on in group or individual.</w:t>
      </w:r>
    </w:p>
    <w:p w:rsidR="00E36720" w:rsidRPr="001044EE" w:rsidRDefault="00E36720" w:rsidP="00B06554">
      <w:pPr>
        <w:tabs>
          <w:tab w:val="left" w:pos="4110"/>
        </w:tabs>
        <w:spacing w:after="0" w:line="480" w:lineRule="auto"/>
        <w:jc w:val="both"/>
        <w:rPr>
          <w:rFonts w:ascii="Georgia" w:hAnsi="Georgia" w:cs="Tahoma"/>
          <w:sz w:val="28"/>
          <w:szCs w:val="28"/>
        </w:rPr>
      </w:pPr>
      <w:r w:rsidRPr="001044EE">
        <w:rPr>
          <w:rFonts w:ascii="Georgia" w:hAnsi="Georgia" w:cs="Tahoma"/>
          <w:b/>
          <w:bCs/>
          <w:sz w:val="28"/>
          <w:szCs w:val="28"/>
        </w:rPr>
        <w:t>Implementation:</w:t>
      </w:r>
      <w:r w:rsidRPr="001044EE">
        <w:rPr>
          <w:rFonts w:ascii="Georgia" w:hAnsi="Georgia" w:cs="Tahoma"/>
          <w:sz w:val="28"/>
          <w:szCs w:val="28"/>
        </w:rPr>
        <w:t xml:space="preserve"> Put into practice</w:t>
      </w:r>
    </w:p>
    <w:p w:rsidR="00E36720" w:rsidRPr="001044EE" w:rsidRDefault="00E36720" w:rsidP="00B06554">
      <w:pPr>
        <w:tabs>
          <w:tab w:val="left" w:pos="4110"/>
        </w:tabs>
        <w:spacing w:after="0" w:line="480" w:lineRule="auto"/>
        <w:jc w:val="both"/>
        <w:rPr>
          <w:rFonts w:ascii="Georgia" w:hAnsi="Georgia" w:cs="Tahoma"/>
          <w:sz w:val="28"/>
          <w:szCs w:val="28"/>
        </w:rPr>
      </w:pPr>
      <w:r w:rsidRPr="001044EE">
        <w:rPr>
          <w:rFonts w:ascii="Georgia" w:hAnsi="Georgia" w:cs="Tahoma"/>
          <w:b/>
          <w:bCs/>
          <w:sz w:val="28"/>
          <w:szCs w:val="28"/>
        </w:rPr>
        <w:t>Science:</w:t>
      </w:r>
      <w:r w:rsidRPr="001044EE">
        <w:rPr>
          <w:rFonts w:ascii="Georgia" w:hAnsi="Georgia" w:cs="Tahoma"/>
          <w:sz w:val="28"/>
          <w:szCs w:val="28"/>
        </w:rPr>
        <w:t xml:space="preserve"> Knowledge about the structure and behavior of the natural and physical world base on facts that you can prove &amp; seen.</w:t>
      </w:r>
    </w:p>
    <w:p w:rsidR="00E36720" w:rsidRPr="001044EE" w:rsidRDefault="00E36720" w:rsidP="00B06554">
      <w:pPr>
        <w:tabs>
          <w:tab w:val="left" w:pos="4110"/>
        </w:tabs>
        <w:spacing w:after="0" w:line="480" w:lineRule="auto"/>
        <w:jc w:val="both"/>
        <w:rPr>
          <w:rFonts w:ascii="Georgia" w:hAnsi="Georgia" w:cs="Tahoma"/>
          <w:sz w:val="28"/>
          <w:szCs w:val="28"/>
        </w:rPr>
      </w:pPr>
      <w:r w:rsidRPr="001044EE">
        <w:rPr>
          <w:rFonts w:ascii="Georgia" w:hAnsi="Georgia" w:cs="Tahoma"/>
          <w:b/>
          <w:bCs/>
          <w:sz w:val="28"/>
          <w:szCs w:val="28"/>
        </w:rPr>
        <w:t>Learning:</w:t>
      </w:r>
      <w:r w:rsidRPr="001044EE">
        <w:rPr>
          <w:rFonts w:ascii="Georgia" w:hAnsi="Georgia" w:cs="Tahoma"/>
          <w:sz w:val="28"/>
          <w:szCs w:val="28"/>
        </w:rPr>
        <w:t xml:space="preserve"> according to Kingsky and Garry; Learning is a process by which behavior is originated or change through practice or training.</w:t>
      </w:r>
    </w:p>
    <w:p w:rsidR="00E36720" w:rsidRPr="001044EE" w:rsidRDefault="00E36720" w:rsidP="00B06554">
      <w:pPr>
        <w:tabs>
          <w:tab w:val="left" w:pos="4110"/>
        </w:tabs>
        <w:spacing w:after="0" w:line="480" w:lineRule="auto"/>
        <w:jc w:val="both"/>
        <w:rPr>
          <w:rFonts w:ascii="Georgia" w:hAnsi="Georgia" w:cs="Tahoma"/>
          <w:sz w:val="28"/>
          <w:szCs w:val="28"/>
        </w:rPr>
      </w:pPr>
      <w:r w:rsidRPr="001044EE">
        <w:rPr>
          <w:rFonts w:ascii="Georgia" w:hAnsi="Georgia" w:cs="Tahoma"/>
          <w:b/>
          <w:bCs/>
          <w:sz w:val="28"/>
          <w:szCs w:val="28"/>
        </w:rPr>
        <w:t>Secondary schools:</w:t>
      </w:r>
      <w:r w:rsidRPr="001044EE">
        <w:rPr>
          <w:rFonts w:ascii="Georgia" w:hAnsi="Georgia" w:cs="Tahoma"/>
          <w:sz w:val="28"/>
          <w:szCs w:val="28"/>
        </w:rPr>
        <w:t xml:space="preserve"> A place education which </w:t>
      </w:r>
      <w:r w:rsidR="003C1E01" w:rsidRPr="001044EE">
        <w:rPr>
          <w:rFonts w:ascii="Georgia" w:hAnsi="Georgia" w:cs="Tahoma"/>
          <w:sz w:val="28"/>
          <w:szCs w:val="28"/>
        </w:rPr>
        <w:t>is between primary and tertiary education.</w:t>
      </w:r>
    </w:p>
    <w:p w:rsidR="003C1E01" w:rsidRPr="001044EE" w:rsidRDefault="003C1E01" w:rsidP="00B06554">
      <w:pPr>
        <w:tabs>
          <w:tab w:val="left" w:pos="4110"/>
        </w:tabs>
        <w:spacing w:after="0" w:line="480" w:lineRule="auto"/>
        <w:jc w:val="both"/>
        <w:rPr>
          <w:rFonts w:ascii="Georgia" w:hAnsi="Georgia" w:cs="Tahoma"/>
          <w:sz w:val="28"/>
          <w:szCs w:val="28"/>
        </w:rPr>
      </w:pPr>
      <w:r w:rsidRPr="001044EE">
        <w:rPr>
          <w:rFonts w:ascii="Georgia" w:hAnsi="Georgia" w:cs="Tahoma"/>
          <w:b/>
          <w:bCs/>
          <w:sz w:val="28"/>
          <w:szCs w:val="28"/>
        </w:rPr>
        <w:t>Teaching:</w:t>
      </w:r>
      <w:r w:rsidRPr="001044EE">
        <w:rPr>
          <w:rFonts w:ascii="Georgia" w:hAnsi="Georgia" w:cs="Tahoma"/>
          <w:sz w:val="28"/>
          <w:szCs w:val="28"/>
        </w:rPr>
        <w:t xml:space="preserve"> Is a situation in which an individual will seek to overcome and from which he will learn in the course of doing so.</w:t>
      </w:r>
    </w:p>
    <w:p w:rsidR="00B86BD4" w:rsidRPr="001044EE" w:rsidRDefault="00B86BD4" w:rsidP="00B06554">
      <w:pPr>
        <w:spacing w:after="0" w:line="480" w:lineRule="auto"/>
        <w:rPr>
          <w:rFonts w:ascii="Georgia" w:hAnsi="Georgia" w:cs="Tahoma"/>
          <w:sz w:val="28"/>
          <w:szCs w:val="28"/>
        </w:rPr>
      </w:pPr>
      <w:r w:rsidRPr="001044EE">
        <w:rPr>
          <w:rFonts w:ascii="Georgia" w:hAnsi="Georgia" w:cs="Tahoma"/>
          <w:sz w:val="28"/>
          <w:szCs w:val="28"/>
        </w:rPr>
        <w:br w:type="page"/>
      </w:r>
    </w:p>
    <w:p w:rsidR="003C1E01" w:rsidRPr="001044EE" w:rsidRDefault="00B86BD4" w:rsidP="00B06554">
      <w:pPr>
        <w:pStyle w:val="Heading1"/>
        <w:spacing w:line="480" w:lineRule="auto"/>
        <w:jc w:val="center"/>
        <w:rPr>
          <w:rFonts w:ascii="Georgia" w:hAnsi="Georgia" w:cs="Tahoma"/>
          <w:sz w:val="28"/>
          <w:szCs w:val="36"/>
        </w:rPr>
      </w:pPr>
      <w:bookmarkStart w:id="11" w:name="_Toc148092100"/>
      <w:r w:rsidRPr="001044EE">
        <w:rPr>
          <w:rFonts w:ascii="Georgia" w:hAnsi="Georgia" w:cs="Tahoma"/>
          <w:sz w:val="28"/>
          <w:szCs w:val="36"/>
        </w:rPr>
        <w:lastRenderedPageBreak/>
        <w:t>CHAPTER TWO</w:t>
      </w:r>
      <w:bookmarkEnd w:id="11"/>
    </w:p>
    <w:p w:rsidR="00B86BD4" w:rsidRPr="001044EE" w:rsidRDefault="00B86BD4" w:rsidP="00B06554">
      <w:pPr>
        <w:pStyle w:val="Heading1"/>
        <w:spacing w:line="480" w:lineRule="auto"/>
        <w:jc w:val="center"/>
        <w:rPr>
          <w:rFonts w:ascii="Georgia" w:hAnsi="Georgia" w:cs="Tahoma"/>
          <w:sz w:val="28"/>
          <w:szCs w:val="36"/>
        </w:rPr>
      </w:pPr>
      <w:bookmarkStart w:id="12" w:name="_Toc148092101"/>
      <w:r w:rsidRPr="001044EE">
        <w:rPr>
          <w:rFonts w:ascii="Georgia" w:hAnsi="Georgia" w:cs="Tahoma"/>
          <w:sz w:val="28"/>
          <w:szCs w:val="36"/>
        </w:rPr>
        <w:t>REVIEW OF RELATED LITERATURE</w:t>
      </w:r>
      <w:bookmarkEnd w:id="12"/>
    </w:p>
    <w:p w:rsidR="00E062B5" w:rsidRDefault="00E062B5" w:rsidP="00B06554">
      <w:pPr>
        <w:spacing w:after="0" w:line="480" w:lineRule="auto"/>
        <w:ind w:firstLine="720"/>
        <w:jc w:val="both"/>
        <w:rPr>
          <w:rFonts w:ascii="Georgia" w:hAnsi="Georgia" w:cs="Tahoma"/>
          <w:sz w:val="28"/>
          <w:szCs w:val="28"/>
        </w:rPr>
      </w:pPr>
    </w:p>
    <w:p w:rsidR="00B86BD4" w:rsidRPr="001044EE" w:rsidRDefault="0024171A"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The review of literature related to this study is presented under the following subheading.</w:t>
      </w:r>
    </w:p>
    <w:p w:rsidR="0024171A" w:rsidRPr="001044EE" w:rsidRDefault="0024171A" w:rsidP="00B06554">
      <w:pPr>
        <w:pStyle w:val="ListParagraph"/>
        <w:numPr>
          <w:ilvl w:val="0"/>
          <w:numId w:val="2"/>
        </w:numPr>
        <w:spacing w:after="0" w:line="480" w:lineRule="auto"/>
        <w:jc w:val="both"/>
        <w:rPr>
          <w:rFonts w:ascii="Georgia" w:hAnsi="Georgia" w:cs="Tahoma"/>
          <w:sz w:val="28"/>
          <w:szCs w:val="28"/>
        </w:rPr>
      </w:pPr>
      <w:r w:rsidRPr="001044EE">
        <w:rPr>
          <w:rFonts w:ascii="Georgia" w:hAnsi="Georgia" w:cs="Tahoma"/>
          <w:sz w:val="28"/>
          <w:szCs w:val="28"/>
        </w:rPr>
        <w:t>Investigation/studies on implementation of curriculum</w:t>
      </w:r>
    </w:p>
    <w:p w:rsidR="0024171A" w:rsidRPr="001044EE" w:rsidRDefault="0024171A" w:rsidP="00B06554">
      <w:pPr>
        <w:pStyle w:val="ListParagraph"/>
        <w:numPr>
          <w:ilvl w:val="0"/>
          <w:numId w:val="2"/>
        </w:numPr>
        <w:spacing w:after="0" w:line="480" w:lineRule="auto"/>
        <w:jc w:val="both"/>
        <w:rPr>
          <w:rFonts w:ascii="Georgia" w:hAnsi="Georgia" w:cs="Tahoma"/>
          <w:sz w:val="28"/>
          <w:szCs w:val="28"/>
        </w:rPr>
      </w:pPr>
      <w:r w:rsidRPr="001044EE">
        <w:rPr>
          <w:rFonts w:ascii="Georgia" w:hAnsi="Georgia" w:cs="Tahoma"/>
          <w:sz w:val="28"/>
          <w:szCs w:val="28"/>
        </w:rPr>
        <w:t>Problems of curriculum implementation.</w:t>
      </w:r>
    </w:p>
    <w:p w:rsidR="0024171A" w:rsidRPr="001044EE" w:rsidRDefault="0024171A" w:rsidP="00B06554">
      <w:pPr>
        <w:pStyle w:val="ListParagraph"/>
        <w:numPr>
          <w:ilvl w:val="0"/>
          <w:numId w:val="2"/>
        </w:numPr>
        <w:spacing w:after="0" w:line="480" w:lineRule="auto"/>
        <w:jc w:val="both"/>
        <w:rPr>
          <w:rFonts w:ascii="Georgia" w:hAnsi="Georgia" w:cs="Tahoma"/>
          <w:sz w:val="28"/>
          <w:szCs w:val="28"/>
        </w:rPr>
      </w:pPr>
      <w:r w:rsidRPr="001044EE">
        <w:rPr>
          <w:rFonts w:ascii="Georgia" w:hAnsi="Georgia" w:cs="Tahoma"/>
          <w:sz w:val="28"/>
          <w:szCs w:val="28"/>
        </w:rPr>
        <w:t>Solution to problems of curriculum implementation.</w:t>
      </w:r>
    </w:p>
    <w:p w:rsidR="0024171A" w:rsidRPr="001044EE" w:rsidRDefault="0024171A" w:rsidP="00B06554">
      <w:pPr>
        <w:pStyle w:val="ListParagraph"/>
        <w:numPr>
          <w:ilvl w:val="0"/>
          <w:numId w:val="2"/>
        </w:numPr>
        <w:spacing w:after="0" w:line="480" w:lineRule="auto"/>
        <w:jc w:val="both"/>
        <w:rPr>
          <w:rFonts w:ascii="Georgia" w:hAnsi="Georgia" w:cs="Tahoma"/>
          <w:sz w:val="28"/>
          <w:szCs w:val="28"/>
        </w:rPr>
      </w:pPr>
      <w:r w:rsidRPr="001044EE">
        <w:rPr>
          <w:rFonts w:ascii="Georgia" w:hAnsi="Georgia" w:cs="Tahoma"/>
          <w:sz w:val="28"/>
          <w:szCs w:val="28"/>
        </w:rPr>
        <w:t>Act of Biological Science Education.</w:t>
      </w:r>
    </w:p>
    <w:p w:rsidR="0024171A" w:rsidRPr="001044EE" w:rsidRDefault="0024171A" w:rsidP="00B06554">
      <w:pPr>
        <w:pStyle w:val="ListParagraph"/>
        <w:numPr>
          <w:ilvl w:val="0"/>
          <w:numId w:val="2"/>
        </w:numPr>
        <w:spacing w:after="0" w:line="480" w:lineRule="auto"/>
        <w:jc w:val="both"/>
        <w:rPr>
          <w:rFonts w:ascii="Georgia" w:hAnsi="Georgia" w:cs="Tahoma"/>
          <w:sz w:val="28"/>
          <w:szCs w:val="28"/>
        </w:rPr>
      </w:pPr>
      <w:r w:rsidRPr="001044EE">
        <w:rPr>
          <w:rFonts w:ascii="Georgia" w:hAnsi="Georgia" w:cs="Tahoma"/>
          <w:sz w:val="28"/>
          <w:szCs w:val="28"/>
        </w:rPr>
        <w:t>Factors militating curriculum implementation.</w:t>
      </w:r>
    </w:p>
    <w:p w:rsidR="0024171A" w:rsidRPr="001044EE" w:rsidRDefault="0024171A" w:rsidP="00B06554">
      <w:pPr>
        <w:pStyle w:val="ListParagraph"/>
        <w:numPr>
          <w:ilvl w:val="0"/>
          <w:numId w:val="2"/>
        </w:numPr>
        <w:spacing w:after="0" w:line="480" w:lineRule="auto"/>
        <w:jc w:val="both"/>
        <w:rPr>
          <w:rFonts w:ascii="Georgia" w:hAnsi="Georgia" w:cs="Tahoma"/>
          <w:sz w:val="28"/>
          <w:szCs w:val="28"/>
        </w:rPr>
      </w:pPr>
      <w:r w:rsidRPr="001044EE">
        <w:rPr>
          <w:rFonts w:ascii="Georgia" w:hAnsi="Georgia" w:cs="Tahoma"/>
          <w:sz w:val="28"/>
          <w:szCs w:val="28"/>
        </w:rPr>
        <w:t xml:space="preserve">A concise description of </w:t>
      </w:r>
      <w:r w:rsidR="00C71423">
        <w:rPr>
          <w:rFonts w:ascii="Georgia" w:hAnsi="Georgia" w:cs="Tahoma"/>
          <w:sz w:val="28"/>
          <w:szCs w:val="28"/>
        </w:rPr>
        <w:t>Biology</w:t>
      </w:r>
      <w:r w:rsidRPr="001044EE">
        <w:rPr>
          <w:rFonts w:ascii="Georgia" w:hAnsi="Georgia" w:cs="Tahoma"/>
          <w:sz w:val="28"/>
          <w:szCs w:val="28"/>
        </w:rPr>
        <w:t xml:space="preserve"> curriculum form national policy on education (NPE).</w:t>
      </w:r>
    </w:p>
    <w:p w:rsidR="0024171A" w:rsidRPr="001044EE" w:rsidRDefault="0024171A" w:rsidP="00B06554">
      <w:pPr>
        <w:pStyle w:val="ListParagraph"/>
        <w:numPr>
          <w:ilvl w:val="0"/>
          <w:numId w:val="2"/>
        </w:numPr>
        <w:spacing w:after="0" w:line="480" w:lineRule="auto"/>
        <w:jc w:val="both"/>
        <w:rPr>
          <w:rFonts w:ascii="Georgia" w:hAnsi="Georgia" w:cs="Tahoma"/>
          <w:sz w:val="28"/>
          <w:szCs w:val="28"/>
        </w:rPr>
      </w:pPr>
      <w:r w:rsidRPr="001044EE">
        <w:rPr>
          <w:rFonts w:ascii="Georgia" w:hAnsi="Georgia" w:cs="Tahoma"/>
          <w:sz w:val="28"/>
          <w:szCs w:val="28"/>
        </w:rPr>
        <w:t xml:space="preserve">A brief description of </w:t>
      </w:r>
      <w:r w:rsidR="00C71423">
        <w:rPr>
          <w:rFonts w:ascii="Georgia" w:hAnsi="Georgia" w:cs="Tahoma"/>
          <w:sz w:val="28"/>
          <w:szCs w:val="28"/>
        </w:rPr>
        <w:t>Biology</w:t>
      </w:r>
      <w:r w:rsidRPr="001044EE">
        <w:rPr>
          <w:rFonts w:ascii="Georgia" w:hAnsi="Georgia" w:cs="Tahoma"/>
          <w:sz w:val="28"/>
          <w:szCs w:val="28"/>
        </w:rPr>
        <w:t xml:space="preserve"> curriculum from west African examination council. (WAEC)</w:t>
      </w:r>
    </w:p>
    <w:p w:rsidR="0024171A" w:rsidRPr="001044EE" w:rsidRDefault="0024171A" w:rsidP="00B06554">
      <w:pPr>
        <w:pStyle w:val="ListParagraph"/>
        <w:numPr>
          <w:ilvl w:val="0"/>
          <w:numId w:val="2"/>
        </w:numPr>
        <w:spacing w:after="0" w:line="480" w:lineRule="auto"/>
        <w:jc w:val="both"/>
        <w:rPr>
          <w:rFonts w:ascii="Georgia" w:hAnsi="Georgia" w:cs="Tahoma"/>
          <w:sz w:val="28"/>
          <w:szCs w:val="28"/>
        </w:rPr>
      </w:pPr>
      <w:r w:rsidRPr="001044EE">
        <w:rPr>
          <w:rFonts w:ascii="Georgia" w:hAnsi="Georgia" w:cs="Tahoma"/>
          <w:sz w:val="28"/>
          <w:szCs w:val="28"/>
        </w:rPr>
        <w:t>Summary of literature reviewed.</w:t>
      </w:r>
    </w:p>
    <w:p w:rsidR="0024171A" w:rsidRPr="001044EE" w:rsidRDefault="0024171A"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Curri</w:t>
      </w:r>
      <w:r w:rsidR="00A20A5E">
        <w:rPr>
          <w:rFonts w:ascii="Georgia" w:hAnsi="Georgia" w:cs="Tahoma"/>
          <w:sz w:val="28"/>
          <w:szCs w:val="28"/>
        </w:rPr>
        <w:t>culum: Nation &amp; Macalister (2022</w:t>
      </w:r>
      <w:r w:rsidRPr="001044EE">
        <w:rPr>
          <w:rFonts w:ascii="Georgia" w:hAnsi="Georgia" w:cs="Tahoma"/>
          <w:sz w:val="28"/>
          <w:szCs w:val="28"/>
        </w:rPr>
        <w:t xml:space="preserve">) define curriculum as a guide in designing courses that consist of outer cycle namely: Principles, environment and need that involve practical and theoretical consideration that will have a major effect in guiding the actual process of cause production. Inner cycle that consist of goals and it center, </w:t>
      </w:r>
      <w:r w:rsidRPr="001044EE">
        <w:rPr>
          <w:rFonts w:ascii="Georgia" w:hAnsi="Georgia" w:cs="Tahoma"/>
          <w:sz w:val="28"/>
          <w:szCs w:val="28"/>
        </w:rPr>
        <w:lastRenderedPageBreak/>
        <w:t>content, sequence, format and presentation and monitoring and assessment.</w:t>
      </w:r>
    </w:p>
    <w:p w:rsidR="0024171A" w:rsidRPr="001044EE" w:rsidRDefault="0024171A"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Curriculum implementation is a critical component of the education system that ensures that the intended curriculum is delivered to students effectively. However, in Nigeria, curriculum implementation has been f</w:t>
      </w:r>
      <w:r w:rsidR="005F17E4" w:rsidRPr="001044EE">
        <w:rPr>
          <w:rFonts w:ascii="Georgia" w:hAnsi="Georgia" w:cs="Tahoma"/>
          <w:sz w:val="28"/>
          <w:szCs w:val="28"/>
        </w:rPr>
        <w:t>ought with various challenges, including lack of teacher training, inadequate resources and limited instructional material (Okeke, 20</w:t>
      </w:r>
      <w:r w:rsidR="006B05EC">
        <w:rPr>
          <w:rFonts w:ascii="Georgia" w:hAnsi="Georgia" w:cs="Tahoma"/>
          <w:sz w:val="28"/>
          <w:szCs w:val="28"/>
        </w:rPr>
        <w:t>21</w:t>
      </w:r>
      <w:r w:rsidR="005F17E4" w:rsidRPr="001044EE">
        <w:rPr>
          <w:rFonts w:ascii="Georgia" w:hAnsi="Georgia" w:cs="Tahoma"/>
          <w:sz w:val="28"/>
          <w:szCs w:val="28"/>
        </w:rPr>
        <w:t>)</w:t>
      </w:r>
    </w:p>
    <w:p w:rsidR="005F17E4" w:rsidRPr="001044EE" w:rsidRDefault="005F17E4"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The article by Ahmed and Odewumi</w:t>
      </w:r>
      <w:r w:rsidR="006B05EC">
        <w:rPr>
          <w:rFonts w:ascii="Georgia" w:hAnsi="Georgia" w:cs="Tahoma"/>
          <w:sz w:val="28"/>
          <w:szCs w:val="28"/>
        </w:rPr>
        <w:t xml:space="preserve"> (2022</w:t>
      </w:r>
      <w:r w:rsidRPr="001044EE">
        <w:rPr>
          <w:rFonts w:ascii="Georgia" w:hAnsi="Georgia" w:cs="Tahoma"/>
          <w:sz w:val="28"/>
          <w:szCs w:val="28"/>
        </w:rPr>
        <w:t xml:space="preserve">) highlight one potential solution to improve the implementation of the </w:t>
      </w:r>
      <w:r w:rsidR="00C71423">
        <w:rPr>
          <w:rFonts w:ascii="Georgia" w:hAnsi="Georgia" w:cs="Tahoma"/>
          <w:sz w:val="28"/>
          <w:szCs w:val="28"/>
        </w:rPr>
        <w:t>Biology</w:t>
      </w:r>
      <w:r w:rsidRPr="001044EE">
        <w:rPr>
          <w:rFonts w:ascii="Georgia" w:hAnsi="Georgia" w:cs="Tahoma"/>
          <w:sz w:val="28"/>
          <w:szCs w:val="28"/>
        </w:rPr>
        <w:t xml:space="preserve"> Curriculum, which is the use of usual learning design. The study found that usual aids had a positive impact on student’s academic performance by enhancing their understanding, retention and application of knowledge. This finding is consistet with other studies that have shown the effectiveness of usual aids i</w:t>
      </w:r>
      <w:r w:rsidR="00ED7575">
        <w:rPr>
          <w:rFonts w:ascii="Georgia" w:hAnsi="Georgia" w:cs="Tahoma"/>
          <w:sz w:val="28"/>
          <w:szCs w:val="28"/>
        </w:rPr>
        <w:t>n science education (Kozma, 2021</w:t>
      </w:r>
      <w:r w:rsidRPr="001044EE">
        <w:rPr>
          <w:rFonts w:ascii="Georgia" w:hAnsi="Georgia" w:cs="Tahoma"/>
          <w:sz w:val="28"/>
          <w:szCs w:val="28"/>
        </w:rPr>
        <w:t>).</w:t>
      </w:r>
    </w:p>
    <w:p w:rsidR="005F17E4" w:rsidRPr="00ED7575" w:rsidRDefault="005F17E4" w:rsidP="00B06554">
      <w:pPr>
        <w:spacing w:after="0" w:line="480" w:lineRule="auto"/>
        <w:jc w:val="both"/>
        <w:rPr>
          <w:rFonts w:ascii="Georgia" w:hAnsi="Georgia" w:cs="Tahoma"/>
          <w:b/>
          <w:bCs/>
          <w:sz w:val="28"/>
          <w:szCs w:val="28"/>
        </w:rPr>
      </w:pPr>
      <w:r w:rsidRPr="00ED7575">
        <w:rPr>
          <w:rFonts w:ascii="Georgia" w:hAnsi="Georgia" w:cs="Tahoma"/>
          <w:b/>
          <w:bCs/>
          <w:sz w:val="28"/>
          <w:szCs w:val="28"/>
        </w:rPr>
        <w:t>In planning a curriculum the following factors are to be considered.</w:t>
      </w:r>
    </w:p>
    <w:p w:rsidR="005F17E4" w:rsidRPr="001044EE" w:rsidRDefault="005F17E4" w:rsidP="00B06554">
      <w:pPr>
        <w:pStyle w:val="ListParagraph"/>
        <w:numPr>
          <w:ilvl w:val="0"/>
          <w:numId w:val="3"/>
        </w:numPr>
        <w:spacing w:after="0" w:line="480" w:lineRule="auto"/>
        <w:jc w:val="both"/>
        <w:rPr>
          <w:rFonts w:ascii="Georgia" w:hAnsi="Georgia" w:cs="Tahoma"/>
          <w:sz w:val="28"/>
          <w:szCs w:val="28"/>
        </w:rPr>
      </w:pPr>
      <w:r w:rsidRPr="001044EE">
        <w:rPr>
          <w:rFonts w:ascii="Georgia" w:hAnsi="Georgia" w:cs="Tahoma"/>
          <w:sz w:val="28"/>
          <w:szCs w:val="28"/>
        </w:rPr>
        <w:t>The society and her culture</w:t>
      </w:r>
    </w:p>
    <w:p w:rsidR="005F17E4" w:rsidRPr="001044EE" w:rsidRDefault="005F17E4" w:rsidP="00B06554">
      <w:pPr>
        <w:pStyle w:val="ListParagraph"/>
        <w:numPr>
          <w:ilvl w:val="0"/>
          <w:numId w:val="3"/>
        </w:numPr>
        <w:spacing w:after="0" w:line="480" w:lineRule="auto"/>
        <w:jc w:val="both"/>
        <w:rPr>
          <w:rFonts w:ascii="Georgia" w:hAnsi="Georgia" w:cs="Tahoma"/>
          <w:sz w:val="28"/>
          <w:szCs w:val="28"/>
        </w:rPr>
      </w:pPr>
      <w:r w:rsidRPr="001044EE">
        <w:rPr>
          <w:rFonts w:ascii="Georgia" w:hAnsi="Georgia" w:cs="Tahoma"/>
          <w:sz w:val="28"/>
          <w:szCs w:val="28"/>
        </w:rPr>
        <w:t>The learner</w:t>
      </w:r>
    </w:p>
    <w:p w:rsidR="005F17E4" w:rsidRPr="001044EE" w:rsidRDefault="005F17E4" w:rsidP="00B06554">
      <w:pPr>
        <w:pStyle w:val="ListParagraph"/>
        <w:numPr>
          <w:ilvl w:val="0"/>
          <w:numId w:val="3"/>
        </w:numPr>
        <w:spacing w:after="0" w:line="480" w:lineRule="auto"/>
        <w:jc w:val="both"/>
        <w:rPr>
          <w:rFonts w:ascii="Georgia" w:hAnsi="Georgia" w:cs="Tahoma"/>
          <w:sz w:val="28"/>
          <w:szCs w:val="28"/>
        </w:rPr>
      </w:pPr>
      <w:r w:rsidRPr="001044EE">
        <w:rPr>
          <w:rFonts w:ascii="Georgia" w:hAnsi="Georgia" w:cs="Tahoma"/>
          <w:sz w:val="28"/>
          <w:szCs w:val="28"/>
        </w:rPr>
        <w:t>The learning theories</w:t>
      </w:r>
    </w:p>
    <w:p w:rsidR="005F17E4" w:rsidRPr="001044EE" w:rsidRDefault="005F17E4" w:rsidP="00B06554">
      <w:pPr>
        <w:pStyle w:val="ListParagraph"/>
        <w:numPr>
          <w:ilvl w:val="0"/>
          <w:numId w:val="3"/>
        </w:numPr>
        <w:spacing w:after="0" w:line="480" w:lineRule="auto"/>
        <w:jc w:val="both"/>
        <w:rPr>
          <w:rFonts w:ascii="Georgia" w:hAnsi="Georgia" w:cs="Tahoma"/>
          <w:sz w:val="28"/>
          <w:szCs w:val="28"/>
        </w:rPr>
      </w:pPr>
      <w:r w:rsidRPr="001044EE">
        <w:rPr>
          <w:rFonts w:ascii="Georgia" w:hAnsi="Georgia" w:cs="Tahoma"/>
          <w:sz w:val="28"/>
          <w:szCs w:val="28"/>
        </w:rPr>
        <w:lastRenderedPageBreak/>
        <w:t>The subject matter.</w:t>
      </w:r>
    </w:p>
    <w:p w:rsidR="005F17E4" w:rsidRPr="001044EE" w:rsidRDefault="005F17E4" w:rsidP="00B06554">
      <w:pPr>
        <w:pStyle w:val="ListParagraph"/>
        <w:numPr>
          <w:ilvl w:val="0"/>
          <w:numId w:val="3"/>
        </w:numPr>
        <w:spacing w:after="0" w:line="480" w:lineRule="auto"/>
        <w:jc w:val="both"/>
        <w:rPr>
          <w:rFonts w:ascii="Georgia" w:hAnsi="Georgia" w:cs="Tahoma"/>
          <w:sz w:val="28"/>
          <w:szCs w:val="28"/>
        </w:rPr>
      </w:pPr>
      <w:r w:rsidRPr="001044EE">
        <w:rPr>
          <w:rFonts w:ascii="Georgia" w:hAnsi="Georgia" w:cs="Tahoma"/>
          <w:sz w:val="28"/>
          <w:szCs w:val="28"/>
        </w:rPr>
        <w:t>The teachers.</w:t>
      </w:r>
    </w:p>
    <w:p w:rsidR="005F17E4" w:rsidRPr="00ED7575" w:rsidRDefault="00306B8B" w:rsidP="00B06554">
      <w:pPr>
        <w:spacing w:after="0" w:line="480" w:lineRule="auto"/>
        <w:jc w:val="both"/>
        <w:rPr>
          <w:rFonts w:ascii="Georgia" w:hAnsi="Georgia" w:cs="Tahoma"/>
          <w:b/>
          <w:bCs/>
          <w:sz w:val="28"/>
          <w:szCs w:val="28"/>
        </w:rPr>
      </w:pPr>
      <w:r>
        <w:rPr>
          <w:rFonts w:ascii="Georgia" w:hAnsi="Georgia" w:cs="Tahoma"/>
          <w:b/>
          <w:bCs/>
          <w:sz w:val="28"/>
          <w:szCs w:val="28"/>
        </w:rPr>
        <w:t xml:space="preserve">Arrangement </w:t>
      </w:r>
      <w:r w:rsidR="005F17E4" w:rsidRPr="00ED7575">
        <w:rPr>
          <w:rFonts w:ascii="Georgia" w:hAnsi="Georgia" w:cs="Tahoma"/>
          <w:b/>
          <w:bCs/>
          <w:sz w:val="28"/>
          <w:szCs w:val="28"/>
        </w:rPr>
        <w:t>of curriculum organization are identified as follows:</w:t>
      </w:r>
    </w:p>
    <w:p w:rsidR="005F17E4" w:rsidRPr="001044EE" w:rsidRDefault="005F17E4" w:rsidP="00B06554">
      <w:pPr>
        <w:pStyle w:val="ListParagraph"/>
        <w:numPr>
          <w:ilvl w:val="0"/>
          <w:numId w:val="4"/>
        </w:numPr>
        <w:spacing w:after="0" w:line="480" w:lineRule="auto"/>
        <w:jc w:val="both"/>
        <w:rPr>
          <w:rFonts w:ascii="Georgia" w:hAnsi="Georgia" w:cs="Tahoma"/>
          <w:sz w:val="28"/>
          <w:szCs w:val="28"/>
        </w:rPr>
      </w:pPr>
      <w:r w:rsidRPr="001044EE">
        <w:rPr>
          <w:rFonts w:ascii="Georgia" w:hAnsi="Georgia" w:cs="Tahoma"/>
          <w:sz w:val="28"/>
          <w:szCs w:val="28"/>
        </w:rPr>
        <w:t>Subject centered curriculum</w:t>
      </w:r>
    </w:p>
    <w:p w:rsidR="005F17E4" w:rsidRPr="001044EE" w:rsidRDefault="005F17E4" w:rsidP="00B06554">
      <w:pPr>
        <w:pStyle w:val="ListParagraph"/>
        <w:numPr>
          <w:ilvl w:val="0"/>
          <w:numId w:val="4"/>
        </w:numPr>
        <w:spacing w:after="0" w:line="480" w:lineRule="auto"/>
        <w:jc w:val="both"/>
        <w:rPr>
          <w:rFonts w:ascii="Georgia" w:hAnsi="Georgia" w:cs="Tahoma"/>
          <w:sz w:val="28"/>
          <w:szCs w:val="28"/>
        </w:rPr>
      </w:pPr>
      <w:r w:rsidRPr="001044EE">
        <w:rPr>
          <w:rFonts w:ascii="Georgia" w:hAnsi="Georgia" w:cs="Tahoma"/>
          <w:sz w:val="28"/>
          <w:szCs w:val="28"/>
        </w:rPr>
        <w:t>Broad – field curriculum.</w:t>
      </w:r>
    </w:p>
    <w:p w:rsidR="005F17E4" w:rsidRPr="001044EE" w:rsidRDefault="005F17E4" w:rsidP="00B06554">
      <w:pPr>
        <w:pStyle w:val="ListParagraph"/>
        <w:numPr>
          <w:ilvl w:val="0"/>
          <w:numId w:val="4"/>
        </w:numPr>
        <w:spacing w:after="0" w:line="480" w:lineRule="auto"/>
        <w:jc w:val="both"/>
        <w:rPr>
          <w:rFonts w:ascii="Georgia" w:hAnsi="Georgia" w:cs="Tahoma"/>
          <w:sz w:val="28"/>
          <w:szCs w:val="28"/>
        </w:rPr>
      </w:pPr>
      <w:r w:rsidRPr="001044EE">
        <w:rPr>
          <w:rFonts w:ascii="Georgia" w:hAnsi="Georgia" w:cs="Tahoma"/>
          <w:sz w:val="28"/>
          <w:szCs w:val="28"/>
        </w:rPr>
        <w:t>Spiral curriculum.</w:t>
      </w:r>
    </w:p>
    <w:p w:rsidR="005F17E4" w:rsidRPr="001044EE" w:rsidRDefault="005F17E4" w:rsidP="00B06554">
      <w:pPr>
        <w:pStyle w:val="ListParagraph"/>
        <w:numPr>
          <w:ilvl w:val="0"/>
          <w:numId w:val="4"/>
        </w:numPr>
        <w:spacing w:after="0" w:line="480" w:lineRule="auto"/>
        <w:jc w:val="both"/>
        <w:rPr>
          <w:rFonts w:ascii="Georgia" w:hAnsi="Georgia" w:cs="Tahoma"/>
          <w:sz w:val="28"/>
          <w:szCs w:val="28"/>
        </w:rPr>
      </w:pPr>
      <w:r w:rsidRPr="001044EE">
        <w:rPr>
          <w:rFonts w:ascii="Georgia" w:hAnsi="Georgia" w:cs="Tahoma"/>
          <w:sz w:val="28"/>
          <w:szCs w:val="28"/>
        </w:rPr>
        <w:t>Problem centered curriculum.</w:t>
      </w:r>
    </w:p>
    <w:p w:rsidR="005F17E4" w:rsidRPr="001044EE" w:rsidRDefault="005F17E4" w:rsidP="00B06554">
      <w:pPr>
        <w:spacing w:after="0" w:line="480" w:lineRule="auto"/>
        <w:ind w:firstLine="360"/>
        <w:jc w:val="both"/>
        <w:rPr>
          <w:rFonts w:ascii="Georgia" w:hAnsi="Georgia" w:cs="Tahoma"/>
          <w:sz w:val="28"/>
          <w:szCs w:val="28"/>
        </w:rPr>
      </w:pPr>
      <w:r w:rsidRPr="001044EE">
        <w:rPr>
          <w:rFonts w:ascii="Georgia" w:hAnsi="Georgia" w:cs="Tahoma"/>
          <w:sz w:val="28"/>
          <w:szCs w:val="28"/>
        </w:rPr>
        <w:t>The curriculum development agencies are bodies that change with the responsibility of working towards the attainment of nature development ideal.</w:t>
      </w:r>
    </w:p>
    <w:p w:rsidR="005F17E4" w:rsidRPr="001044EE" w:rsidRDefault="00105B0E" w:rsidP="00B06554">
      <w:pPr>
        <w:spacing w:after="0" w:line="480" w:lineRule="auto"/>
        <w:ind w:firstLine="360"/>
        <w:jc w:val="both"/>
        <w:rPr>
          <w:rFonts w:ascii="Georgia" w:hAnsi="Georgia" w:cs="Tahoma"/>
          <w:sz w:val="28"/>
          <w:szCs w:val="28"/>
        </w:rPr>
      </w:pPr>
      <w:r w:rsidRPr="001044EE">
        <w:rPr>
          <w:rFonts w:ascii="Georgia" w:hAnsi="Georgia" w:cs="Tahoma"/>
          <w:sz w:val="28"/>
          <w:szCs w:val="28"/>
        </w:rPr>
        <w:t>Therefore, monitoring the progress of curriculum for the purpose of making constant modification in teaching theories, principles, materials and methods to me</w:t>
      </w:r>
      <w:r w:rsidR="00B747CB" w:rsidRPr="001044EE">
        <w:rPr>
          <w:rFonts w:ascii="Georgia" w:hAnsi="Georgia" w:cs="Tahoma"/>
          <w:sz w:val="28"/>
          <w:szCs w:val="28"/>
        </w:rPr>
        <w:t>et change in the society.</w:t>
      </w:r>
    </w:p>
    <w:p w:rsidR="00B747CB" w:rsidRPr="001044EE" w:rsidRDefault="00B747CB" w:rsidP="00B06554">
      <w:pPr>
        <w:spacing w:after="0" w:line="480" w:lineRule="auto"/>
        <w:ind w:firstLine="360"/>
        <w:jc w:val="both"/>
        <w:rPr>
          <w:rFonts w:ascii="Georgia" w:hAnsi="Georgia" w:cs="Tahoma"/>
          <w:sz w:val="28"/>
          <w:szCs w:val="28"/>
        </w:rPr>
      </w:pPr>
      <w:r w:rsidRPr="001044EE">
        <w:rPr>
          <w:rFonts w:ascii="Georgia" w:hAnsi="Georgia" w:cs="Tahoma"/>
          <w:sz w:val="28"/>
          <w:szCs w:val="28"/>
        </w:rPr>
        <w:t>Some curriculum agencies in Nigeria are:</w:t>
      </w:r>
    </w:p>
    <w:p w:rsidR="00B747CB" w:rsidRPr="001044EE" w:rsidRDefault="00B747CB" w:rsidP="00B06554">
      <w:pPr>
        <w:pStyle w:val="ListParagraph"/>
        <w:numPr>
          <w:ilvl w:val="0"/>
          <w:numId w:val="5"/>
        </w:numPr>
        <w:spacing w:after="0" w:line="480" w:lineRule="auto"/>
        <w:jc w:val="both"/>
        <w:rPr>
          <w:rFonts w:ascii="Georgia" w:hAnsi="Georgia" w:cs="Tahoma"/>
          <w:sz w:val="28"/>
          <w:szCs w:val="28"/>
        </w:rPr>
      </w:pPr>
      <w:r w:rsidRPr="001044EE">
        <w:rPr>
          <w:rFonts w:ascii="Georgia" w:hAnsi="Georgia" w:cs="Tahoma"/>
          <w:sz w:val="28"/>
          <w:szCs w:val="28"/>
        </w:rPr>
        <w:t>Nigeria education research and development council (NERDC)</w:t>
      </w:r>
    </w:p>
    <w:p w:rsidR="00B747CB" w:rsidRPr="001044EE" w:rsidRDefault="00B747CB" w:rsidP="00B06554">
      <w:pPr>
        <w:pStyle w:val="ListParagraph"/>
        <w:numPr>
          <w:ilvl w:val="0"/>
          <w:numId w:val="5"/>
        </w:numPr>
        <w:spacing w:after="0" w:line="480" w:lineRule="auto"/>
        <w:jc w:val="both"/>
        <w:rPr>
          <w:rFonts w:ascii="Georgia" w:hAnsi="Georgia" w:cs="Tahoma"/>
          <w:sz w:val="28"/>
          <w:szCs w:val="28"/>
        </w:rPr>
      </w:pPr>
      <w:r w:rsidRPr="001044EE">
        <w:rPr>
          <w:rFonts w:ascii="Georgia" w:hAnsi="Georgia" w:cs="Tahoma"/>
          <w:sz w:val="28"/>
          <w:szCs w:val="28"/>
        </w:rPr>
        <w:t>National teachers institute (NTI)</w:t>
      </w:r>
    </w:p>
    <w:p w:rsidR="00B747CB" w:rsidRPr="001044EE" w:rsidRDefault="00B747CB" w:rsidP="00B06554">
      <w:pPr>
        <w:pStyle w:val="ListParagraph"/>
        <w:numPr>
          <w:ilvl w:val="0"/>
          <w:numId w:val="5"/>
        </w:numPr>
        <w:spacing w:after="0" w:line="480" w:lineRule="auto"/>
        <w:jc w:val="both"/>
        <w:rPr>
          <w:rFonts w:ascii="Georgia" w:hAnsi="Georgia" w:cs="Tahoma"/>
          <w:sz w:val="28"/>
          <w:szCs w:val="28"/>
        </w:rPr>
      </w:pPr>
      <w:r w:rsidRPr="001044EE">
        <w:rPr>
          <w:rFonts w:ascii="Georgia" w:hAnsi="Georgia" w:cs="Tahoma"/>
          <w:sz w:val="28"/>
          <w:szCs w:val="28"/>
        </w:rPr>
        <w:t>Nigerian education technology centre (NETC)</w:t>
      </w:r>
    </w:p>
    <w:p w:rsidR="00B747CB" w:rsidRPr="001044EE" w:rsidRDefault="00B747CB" w:rsidP="00B06554">
      <w:pPr>
        <w:pStyle w:val="ListParagraph"/>
        <w:numPr>
          <w:ilvl w:val="0"/>
          <w:numId w:val="5"/>
        </w:numPr>
        <w:spacing w:after="0" w:line="480" w:lineRule="auto"/>
        <w:jc w:val="both"/>
        <w:rPr>
          <w:rFonts w:ascii="Georgia" w:hAnsi="Georgia" w:cs="Tahoma"/>
          <w:sz w:val="28"/>
          <w:szCs w:val="28"/>
        </w:rPr>
      </w:pPr>
      <w:r w:rsidRPr="001044EE">
        <w:rPr>
          <w:rFonts w:ascii="Georgia" w:hAnsi="Georgia" w:cs="Tahoma"/>
          <w:sz w:val="28"/>
          <w:szCs w:val="28"/>
        </w:rPr>
        <w:t>National Board for technical education (NBTE)</w:t>
      </w:r>
    </w:p>
    <w:p w:rsidR="00B747CB" w:rsidRPr="001044EE" w:rsidRDefault="00B747CB" w:rsidP="00B06554">
      <w:pPr>
        <w:pStyle w:val="ListParagraph"/>
        <w:numPr>
          <w:ilvl w:val="0"/>
          <w:numId w:val="5"/>
        </w:numPr>
        <w:spacing w:after="0" w:line="480" w:lineRule="auto"/>
        <w:jc w:val="both"/>
        <w:rPr>
          <w:rFonts w:ascii="Georgia" w:hAnsi="Georgia" w:cs="Tahoma"/>
          <w:sz w:val="28"/>
          <w:szCs w:val="28"/>
        </w:rPr>
      </w:pPr>
      <w:r w:rsidRPr="001044EE">
        <w:rPr>
          <w:rFonts w:ascii="Georgia" w:hAnsi="Georgia" w:cs="Tahoma"/>
          <w:sz w:val="28"/>
          <w:szCs w:val="28"/>
        </w:rPr>
        <w:t>National commission for colleges of education (NCCE)</w:t>
      </w:r>
    </w:p>
    <w:p w:rsidR="00B747CB" w:rsidRPr="001044EE" w:rsidRDefault="00B747CB" w:rsidP="00B06554">
      <w:pPr>
        <w:pStyle w:val="ListParagraph"/>
        <w:numPr>
          <w:ilvl w:val="0"/>
          <w:numId w:val="5"/>
        </w:numPr>
        <w:spacing w:after="0" w:line="480" w:lineRule="auto"/>
        <w:jc w:val="both"/>
        <w:rPr>
          <w:rFonts w:ascii="Georgia" w:hAnsi="Georgia" w:cs="Tahoma"/>
          <w:sz w:val="28"/>
          <w:szCs w:val="28"/>
        </w:rPr>
      </w:pPr>
      <w:r w:rsidRPr="001044EE">
        <w:rPr>
          <w:rFonts w:ascii="Georgia" w:hAnsi="Georgia" w:cs="Tahoma"/>
          <w:sz w:val="28"/>
          <w:szCs w:val="28"/>
        </w:rPr>
        <w:lastRenderedPageBreak/>
        <w:t>West African examination council (WAEC)</w:t>
      </w:r>
    </w:p>
    <w:p w:rsidR="00464E2D" w:rsidRPr="001044EE" w:rsidRDefault="00464E2D" w:rsidP="00B06554">
      <w:pPr>
        <w:pStyle w:val="Heading1"/>
        <w:spacing w:line="480" w:lineRule="auto"/>
        <w:rPr>
          <w:rFonts w:ascii="Georgia" w:hAnsi="Georgia" w:cs="Tahoma"/>
          <w:sz w:val="28"/>
          <w:szCs w:val="36"/>
        </w:rPr>
      </w:pPr>
      <w:bookmarkStart w:id="13" w:name="_Toc148092102"/>
      <w:r w:rsidRPr="001044EE">
        <w:rPr>
          <w:rFonts w:ascii="Georgia" w:hAnsi="Georgia" w:cs="Tahoma"/>
          <w:sz w:val="28"/>
          <w:szCs w:val="36"/>
        </w:rPr>
        <w:t>Problems of Curriculum Implementation</w:t>
      </w:r>
      <w:bookmarkEnd w:id="13"/>
    </w:p>
    <w:p w:rsidR="00464E2D" w:rsidRPr="001044EE" w:rsidRDefault="00464E2D" w:rsidP="00B06554">
      <w:pPr>
        <w:spacing w:after="0" w:line="480" w:lineRule="auto"/>
        <w:jc w:val="both"/>
        <w:rPr>
          <w:rFonts w:ascii="Georgia" w:hAnsi="Georgia" w:cs="Tahoma"/>
          <w:sz w:val="28"/>
          <w:szCs w:val="28"/>
        </w:rPr>
      </w:pPr>
      <w:r w:rsidRPr="001044EE">
        <w:rPr>
          <w:rFonts w:ascii="Georgia" w:hAnsi="Georgia" w:cs="Tahoma"/>
          <w:sz w:val="28"/>
          <w:szCs w:val="28"/>
        </w:rPr>
        <w:tab/>
        <w:t>Problem facing the curriculum implementation in secondary schools accordin</w:t>
      </w:r>
      <w:r w:rsidR="00C202F0">
        <w:rPr>
          <w:rFonts w:ascii="Georgia" w:hAnsi="Georgia" w:cs="Tahoma"/>
          <w:sz w:val="28"/>
          <w:szCs w:val="28"/>
        </w:rPr>
        <w:t>g to Okelle and Kogire (2019</w:t>
      </w:r>
      <w:r w:rsidRPr="001044EE">
        <w:rPr>
          <w:rFonts w:ascii="Georgia" w:hAnsi="Georgia" w:cs="Tahoma"/>
          <w:sz w:val="28"/>
          <w:szCs w:val="28"/>
        </w:rPr>
        <w:t xml:space="preserve">), </w:t>
      </w:r>
      <w:r w:rsidR="00E67EA3" w:rsidRPr="001044EE">
        <w:rPr>
          <w:rFonts w:ascii="Georgia" w:hAnsi="Georgia" w:cs="Tahoma"/>
          <w:sz w:val="28"/>
          <w:szCs w:val="28"/>
        </w:rPr>
        <w:t>States that:</w:t>
      </w:r>
    </w:p>
    <w:p w:rsidR="00E67EA3" w:rsidRPr="001044EE" w:rsidRDefault="00E67EA3" w:rsidP="00B06554">
      <w:pPr>
        <w:pStyle w:val="ListParagraph"/>
        <w:numPr>
          <w:ilvl w:val="0"/>
          <w:numId w:val="6"/>
        </w:numPr>
        <w:spacing w:after="0" w:line="480" w:lineRule="auto"/>
        <w:ind w:left="360"/>
        <w:jc w:val="both"/>
        <w:rPr>
          <w:rFonts w:ascii="Georgia" w:hAnsi="Georgia" w:cs="Tahoma"/>
          <w:sz w:val="28"/>
          <w:szCs w:val="28"/>
        </w:rPr>
      </w:pPr>
      <w:r w:rsidRPr="001044EE">
        <w:rPr>
          <w:rFonts w:ascii="Georgia" w:hAnsi="Georgia" w:cs="Tahoma"/>
          <w:sz w:val="28"/>
          <w:szCs w:val="28"/>
        </w:rPr>
        <w:t xml:space="preserve">Educational system has limited funding capacities, if the education </w:t>
      </w:r>
      <w:r w:rsidR="00116BAB" w:rsidRPr="001044EE">
        <w:rPr>
          <w:rFonts w:ascii="Georgia" w:hAnsi="Georgia" w:cs="Tahoma"/>
          <w:sz w:val="28"/>
          <w:szCs w:val="28"/>
        </w:rPr>
        <w:t>system has limited funding capacities, there will be a lot of other implication on the part of curriculum the economy of a nation will determine the success of curriculum implementation.</w:t>
      </w:r>
    </w:p>
    <w:p w:rsidR="00A459E9" w:rsidRPr="001044EE" w:rsidRDefault="00376027" w:rsidP="00B06554">
      <w:pPr>
        <w:pStyle w:val="ListParagraph"/>
        <w:numPr>
          <w:ilvl w:val="0"/>
          <w:numId w:val="6"/>
        </w:numPr>
        <w:spacing w:after="0" w:line="480" w:lineRule="auto"/>
        <w:ind w:left="360"/>
        <w:jc w:val="both"/>
        <w:rPr>
          <w:rFonts w:ascii="Georgia" w:hAnsi="Georgia" w:cs="Tahoma"/>
          <w:sz w:val="28"/>
          <w:szCs w:val="28"/>
        </w:rPr>
      </w:pPr>
      <w:r w:rsidRPr="001044EE">
        <w:rPr>
          <w:rFonts w:ascii="Georgia" w:hAnsi="Georgia" w:cs="Tahoma"/>
          <w:sz w:val="28"/>
          <w:szCs w:val="28"/>
        </w:rPr>
        <w:t>Unavailability of school facilities and equipment like classrooms, libraries, laboratory, resources centres, offices, desks, school hails and other are not well good or totally absent.</w:t>
      </w:r>
    </w:p>
    <w:p w:rsidR="00376027" w:rsidRPr="001044EE" w:rsidRDefault="00376027" w:rsidP="00B06554">
      <w:pPr>
        <w:pStyle w:val="ListParagraph"/>
        <w:numPr>
          <w:ilvl w:val="0"/>
          <w:numId w:val="6"/>
        </w:numPr>
        <w:spacing w:after="0" w:line="480" w:lineRule="auto"/>
        <w:ind w:left="360"/>
        <w:jc w:val="both"/>
        <w:rPr>
          <w:rFonts w:ascii="Georgia" w:hAnsi="Georgia" w:cs="Tahoma"/>
          <w:sz w:val="28"/>
          <w:szCs w:val="28"/>
        </w:rPr>
      </w:pPr>
      <w:r w:rsidRPr="001044EE">
        <w:rPr>
          <w:rFonts w:ascii="Georgia" w:hAnsi="Georgia" w:cs="Tahoma"/>
          <w:sz w:val="28"/>
          <w:szCs w:val="28"/>
        </w:rPr>
        <w:t>Teaching learning resources are also challenges, there is a limited procurement and supply of these resources in schools instructional materials and equipment are all in short supply or may not be available at all, notebook, no chalk.</w:t>
      </w:r>
    </w:p>
    <w:p w:rsidR="00376027" w:rsidRPr="001044EE" w:rsidRDefault="00376027" w:rsidP="00B06554">
      <w:pPr>
        <w:pStyle w:val="ListParagraph"/>
        <w:numPr>
          <w:ilvl w:val="0"/>
          <w:numId w:val="6"/>
        </w:numPr>
        <w:spacing w:after="0" w:line="480" w:lineRule="auto"/>
        <w:ind w:left="360"/>
        <w:jc w:val="both"/>
        <w:rPr>
          <w:rFonts w:ascii="Georgia" w:hAnsi="Georgia" w:cs="Tahoma"/>
          <w:sz w:val="28"/>
          <w:szCs w:val="28"/>
        </w:rPr>
      </w:pPr>
      <w:r w:rsidRPr="001044EE">
        <w:rPr>
          <w:rFonts w:ascii="Georgia" w:hAnsi="Georgia" w:cs="Tahoma"/>
          <w:sz w:val="28"/>
          <w:szCs w:val="28"/>
        </w:rPr>
        <w:t>Quality and quantities of teaching staff teachers are the most important human resources in curriculum implementation so teacher pupil ratio is too high and in some untrained teacher are involved.</w:t>
      </w:r>
    </w:p>
    <w:p w:rsidR="00376027" w:rsidRPr="001044EE" w:rsidRDefault="00376027" w:rsidP="00B06554">
      <w:pPr>
        <w:pStyle w:val="ListParagraph"/>
        <w:numPr>
          <w:ilvl w:val="0"/>
          <w:numId w:val="6"/>
        </w:numPr>
        <w:spacing w:after="0" w:line="480" w:lineRule="auto"/>
        <w:ind w:left="360"/>
        <w:jc w:val="both"/>
        <w:rPr>
          <w:rFonts w:ascii="Georgia" w:hAnsi="Georgia" w:cs="Tahoma"/>
          <w:sz w:val="28"/>
          <w:szCs w:val="28"/>
        </w:rPr>
      </w:pPr>
      <w:r w:rsidRPr="001044EE">
        <w:rPr>
          <w:rFonts w:ascii="Georgia" w:hAnsi="Georgia" w:cs="Tahoma"/>
          <w:sz w:val="28"/>
          <w:szCs w:val="28"/>
        </w:rPr>
        <w:lastRenderedPageBreak/>
        <w:t>Poor condition of services for curriculum are also challenge to implicate curriculum poor condition like poor salaries on housing demoralize the teachers who may resort to go into private commercial to supplement meager salaries.</w:t>
      </w:r>
    </w:p>
    <w:p w:rsidR="00376027" w:rsidRPr="001044EE" w:rsidRDefault="00376027" w:rsidP="00B06554">
      <w:pPr>
        <w:pStyle w:val="Heading1"/>
        <w:spacing w:line="480" w:lineRule="auto"/>
        <w:rPr>
          <w:rFonts w:ascii="Georgia" w:hAnsi="Georgia" w:cs="Tahoma"/>
          <w:sz w:val="28"/>
          <w:szCs w:val="36"/>
        </w:rPr>
      </w:pPr>
      <w:bookmarkStart w:id="14" w:name="_Toc148092103"/>
      <w:r w:rsidRPr="001044EE">
        <w:rPr>
          <w:rFonts w:ascii="Georgia" w:hAnsi="Georgia" w:cs="Tahoma"/>
          <w:sz w:val="28"/>
          <w:szCs w:val="36"/>
        </w:rPr>
        <w:t>Solution to Problem of Curriculum Implementation</w:t>
      </w:r>
      <w:bookmarkEnd w:id="14"/>
    </w:p>
    <w:p w:rsidR="00376027" w:rsidRPr="001044EE" w:rsidRDefault="00376027" w:rsidP="00B06554">
      <w:pPr>
        <w:spacing w:after="0" w:line="480" w:lineRule="auto"/>
        <w:jc w:val="both"/>
        <w:rPr>
          <w:rFonts w:ascii="Georgia" w:hAnsi="Georgia" w:cs="Tahoma"/>
          <w:sz w:val="28"/>
          <w:szCs w:val="28"/>
        </w:rPr>
      </w:pPr>
      <w:r w:rsidRPr="001044EE">
        <w:rPr>
          <w:rFonts w:ascii="Georgia" w:hAnsi="Georgia" w:cs="Tahoma"/>
          <w:sz w:val="28"/>
          <w:szCs w:val="28"/>
        </w:rPr>
        <w:tab/>
        <w:t>For effective implementation of science secondary school educational curriculum, the following recommendation are being made.</w:t>
      </w:r>
    </w:p>
    <w:p w:rsidR="00376027" w:rsidRPr="001044EE" w:rsidRDefault="00376027" w:rsidP="00B06554">
      <w:pPr>
        <w:pStyle w:val="ListParagraph"/>
        <w:numPr>
          <w:ilvl w:val="0"/>
          <w:numId w:val="7"/>
        </w:numPr>
        <w:spacing w:after="0" w:line="480" w:lineRule="auto"/>
        <w:jc w:val="both"/>
        <w:rPr>
          <w:rFonts w:ascii="Georgia" w:hAnsi="Georgia" w:cs="Tahoma"/>
          <w:sz w:val="28"/>
          <w:szCs w:val="28"/>
        </w:rPr>
      </w:pPr>
      <w:r w:rsidRPr="001044EE">
        <w:rPr>
          <w:rFonts w:ascii="Georgia" w:hAnsi="Georgia" w:cs="Tahoma"/>
          <w:sz w:val="28"/>
          <w:szCs w:val="28"/>
        </w:rPr>
        <w:t>Government should employ adequate numbers of qualified science teachers.</w:t>
      </w:r>
    </w:p>
    <w:p w:rsidR="00376027" w:rsidRPr="001044EE" w:rsidRDefault="00376027" w:rsidP="00B06554">
      <w:pPr>
        <w:pStyle w:val="ListParagraph"/>
        <w:numPr>
          <w:ilvl w:val="0"/>
          <w:numId w:val="7"/>
        </w:numPr>
        <w:spacing w:after="0" w:line="480" w:lineRule="auto"/>
        <w:jc w:val="both"/>
        <w:rPr>
          <w:rFonts w:ascii="Georgia" w:hAnsi="Georgia" w:cs="Tahoma"/>
          <w:sz w:val="28"/>
          <w:szCs w:val="28"/>
        </w:rPr>
      </w:pPr>
      <w:r w:rsidRPr="001044EE">
        <w:rPr>
          <w:rFonts w:ascii="Georgia" w:hAnsi="Georgia" w:cs="Tahoma"/>
          <w:sz w:val="28"/>
          <w:szCs w:val="28"/>
        </w:rPr>
        <w:t>Government should allow teachers to be involved in the decision making and curriculum planning.</w:t>
      </w:r>
    </w:p>
    <w:p w:rsidR="00376027" w:rsidRPr="001044EE" w:rsidRDefault="00376027" w:rsidP="00B06554">
      <w:pPr>
        <w:pStyle w:val="ListParagraph"/>
        <w:numPr>
          <w:ilvl w:val="0"/>
          <w:numId w:val="7"/>
        </w:numPr>
        <w:spacing w:after="0" w:line="480" w:lineRule="auto"/>
        <w:jc w:val="both"/>
        <w:rPr>
          <w:rFonts w:ascii="Georgia" w:hAnsi="Georgia" w:cs="Tahoma"/>
          <w:sz w:val="28"/>
          <w:szCs w:val="28"/>
        </w:rPr>
      </w:pPr>
      <w:r w:rsidRPr="001044EE">
        <w:rPr>
          <w:rFonts w:ascii="Georgia" w:hAnsi="Georgia" w:cs="Tahoma"/>
          <w:sz w:val="28"/>
          <w:szCs w:val="28"/>
        </w:rPr>
        <w:t>Parents teacher association (PTA) school administration should carryout combined effort in the provision of facilities and instructional materials.</w:t>
      </w:r>
    </w:p>
    <w:p w:rsidR="00376027" w:rsidRPr="001044EE" w:rsidRDefault="00376027" w:rsidP="00B06554">
      <w:pPr>
        <w:pStyle w:val="ListParagraph"/>
        <w:numPr>
          <w:ilvl w:val="0"/>
          <w:numId w:val="7"/>
        </w:numPr>
        <w:spacing w:after="0" w:line="480" w:lineRule="auto"/>
        <w:jc w:val="both"/>
        <w:rPr>
          <w:rFonts w:ascii="Georgia" w:hAnsi="Georgia" w:cs="Tahoma"/>
          <w:sz w:val="28"/>
          <w:szCs w:val="28"/>
        </w:rPr>
      </w:pPr>
      <w:r w:rsidRPr="001044EE">
        <w:rPr>
          <w:rFonts w:ascii="Georgia" w:hAnsi="Georgia" w:cs="Tahoma"/>
          <w:sz w:val="28"/>
          <w:szCs w:val="28"/>
        </w:rPr>
        <w:t>Teacher should undergo training for better, interpretation of the curriculum.</w:t>
      </w:r>
    </w:p>
    <w:p w:rsidR="00C97959" w:rsidRPr="001044EE" w:rsidRDefault="00C97959" w:rsidP="00B06554">
      <w:pPr>
        <w:pStyle w:val="Heading1"/>
        <w:spacing w:line="480" w:lineRule="auto"/>
        <w:rPr>
          <w:rFonts w:ascii="Georgia" w:hAnsi="Georgia" w:cs="Tahoma"/>
          <w:sz w:val="28"/>
          <w:szCs w:val="36"/>
        </w:rPr>
      </w:pPr>
      <w:bookmarkStart w:id="15" w:name="_Toc148092104"/>
      <w:r w:rsidRPr="001044EE">
        <w:rPr>
          <w:rFonts w:ascii="Georgia" w:hAnsi="Georgia" w:cs="Tahoma"/>
          <w:sz w:val="28"/>
          <w:szCs w:val="36"/>
        </w:rPr>
        <w:t>Act of Biological Science Education</w:t>
      </w:r>
      <w:bookmarkEnd w:id="15"/>
    </w:p>
    <w:p w:rsidR="00C97959" w:rsidRPr="001044EE" w:rsidRDefault="00B003FB" w:rsidP="00B06554">
      <w:pPr>
        <w:spacing w:after="0" w:line="480" w:lineRule="auto"/>
        <w:jc w:val="both"/>
        <w:rPr>
          <w:rFonts w:ascii="Georgia" w:hAnsi="Georgia" w:cs="Tahoma"/>
          <w:sz w:val="28"/>
          <w:szCs w:val="28"/>
        </w:rPr>
      </w:pPr>
      <w:r>
        <w:rPr>
          <w:rFonts w:ascii="Georgia" w:hAnsi="Georgia" w:cs="Tahoma"/>
          <w:sz w:val="28"/>
          <w:szCs w:val="28"/>
        </w:rPr>
        <w:tab/>
        <w:t>Sarajini (2022</w:t>
      </w:r>
      <w:r w:rsidR="00C97959" w:rsidRPr="001044EE">
        <w:rPr>
          <w:rFonts w:ascii="Georgia" w:hAnsi="Georgia" w:cs="Tahoma"/>
          <w:sz w:val="28"/>
          <w:szCs w:val="28"/>
        </w:rPr>
        <w:t xml:space="preserve">) Define </w:t>
      </w:r>
      <w:r w:rsidR="00C71423">
        <w:rPr>
          <w:rFonts w:ascii="Georgia" w:hAnsi="Georgia" w:cs="Tahoma"/>
          <w:sz w:val="28"/>
          <w:szCs w:val="28"/>
        </w:rPr>
        <w:t>Biology</w:t>
      </w:r>
      <w:r w:rsidR="00C97959" w:rsidRPr="001044EE">
        <w:rPr>
          <w:rFonts w:ascii="Georgia" w:hAnsi="Georgia" w:cs="Tahoma"/>
          <w:sz w:val="28"/>
          <w:szCs w:val="28"/>
        </w:rPr>
        <w:t xml:space="preserve"> as the branch of science that involves the study of living. It is fascinating study that ranges from </w:t>
      </w:r>
      <w:r w:rsidR="00C97959" w:rsidRPr="001044EE">
        <w:rPr>
          <w:rFonts w:ascii="Georgia" w:hAnsi="Georgia" w:cs="Tahoma"/>
          <w:sz w:val="28"/>
          <w:szCs w:val="28"/>
        </w:rPr>
        <w:lastRenderedPageBreak/>
        <w:t>microscopic, cellular, molecules to molecules to the biosphere, encompassing the earth surface and it’s living organism.</w:t>
      </w:r>
    </w:p>
    <w:p w:rsidR="00571D4C" w:rsidRPr="001044EE" w:rsidRDefault="00571D4C" w:rsidP="00B06554">
      <w:pPr>
        <w:spacing w:after="0" w:line="480" w:lineRule="auto"/>
        <w:jc w:val="both"/>
        <w:rPr>
          <w:rFonts w:ascii="Georgia" w:hAnsi="Georgia" w:cs="Tahoma"/>
          <w:sz w:val="28"/>
          <w:szCs w:val="28"/>
        </w:rPr>
      </w:pPr>
      <w:r w:rsidRPr="001044EE">
        <w:rPr>
          <w:rFonts w:ascii="Georgia" w:hAnsi="Georgia" w:cs="Tahoma"/>
          <w:sz w:val="28"/>
          <w:szCs w:val="28"/>
        </w:rPr>
        <w:tab/>
      </w:r>
      <w:r w:rsidR="00E46C58" w:rsidRPr="001044EE">
        <w:rPr>
          <w:rFonts w:ascii="Georgia" w:hAnsi="Georgia" w:cs="Tahoma"/>
          <w:sz w:val="28"/>
          <w:szCs w:val="28"/>
        </w:rPr>
        <w:t>Aristotle (384-322 Bc) a Greek philosopher, was the first to make an attempt to classify living organism the present method of classifying and naming living organism is based on the work of Carous Linnaecus (1707-1778) a Swedish nationalist.</w:t>
      </w:r>
    </w:p>
    <w:p w:rsidR="00E46C58" w:rsidRPr="001044EE" w:rsidRDefault="00E46C58" w:rsidP="00B06554">
      <w:pPr>
        <w:spacing w:after="0" w:line="480" w:lineRule="auto"/>
        <w:jc w:val="both"/>
        <w:rPr>
          <w:rFonts w:ascii="Georgia" w:hAnsi="Georgia" w:cs="Tahoma"/>
          <w:sz w:val="28"/>
          <w:szCs w:val="28"/>
        </w:rPr>
      </w:pPr>
      <w:r w:rsidRPr="001044EE">
        <w:rPr>
          <w:rFonts w:ascii="Georgia" w:hAnsi="Georgia" w:cs="Tahoma"/>
          <w:sz w:val="28"/>
          <w:szCs w:val="28"/>
        </w:rPr>
        <w:tab/>
        <w:t>In the instance of Nig</w:t>
      </w:r>
      <w:r w:rsidR="0037529F">
        <w:rPr>
          <w:rFonts w:ascii="Georgia" w:hAnsi="Georgia" w:cs="Tahoma"/>
          <w:sz w:val="28"/>
          <w:szCs w:val="28"/>
        </w:rPr>
        <w:t>eria adolescent, Olarewaju (2022</w:t>
      </w:r>
      <w:r w:rsidRPr="001044EE">
        <w:rPr>
          <w:rFonts w:ascii="Georgia" w:hAnsi="Georgia" w:cs="Tahoma"/>
          <w:sz w:val="28"/>
          <w:szCs w:val="28"/>
        </w:rPr>
        <w:t>), used the experiment method with 166 secondary school students selected from pre-identified population of subject with poor curriculum found that majority of the Nigeria secondary grammar school students cannot study effectively except when given planned psychological support.</w:t>
      </w:r>
    </w:p>
    <w:p w:rsidR="00E46C58" w:rsidRPr="001044EE" w:rsidRDefault="00E46C58" w:rsidP="00B06554">
      <w:pPr>
        <w:spacing w:after="0" w:line="480" w:lineRule="auto"/>
        <w:jc w:val="both"/>
        <w:rPr>
          <w:rFonts w:ascii="Georgia" w:hAnsi="Georgia" w:cs="Tahoma"/>
          <w:sz w:val="28"/>
          <w:szCs w:val="28"/>
        </w:rPr>
      </w:pPr>
      <w:r w:rsidRPr="001044EE">
        <w:rPr>
          <w:rFonts w:ascii="Georgia" w:hAnsi="Georgia" w:cs="Tahoma"/>
          <w:sz w:val="28"/>
          <w:szCs w:val="28"/>
        </w:rPr>
        <w:tab/>
        <w:t>Effective curriculum vary and the variable in study habits goes to form the corner stone of academic success when effective curriculum are employed.</w:t>
      </w:r>
    </w:p>
    <w:p w:rsidR="00E46C58" w:rsidRPr="001044EE" w:rsidRDefault="00E46C58" w:rsidP="00B06554">
      <w:pPr>
        <w:spacing w:after="0" w:line="480" w:lineRule="auto"/>
        <w:jc w:val="both"/>
        <w:rPr>
          <w:rFonts w:ascii="Georgia" w:hAnsi="Georgia" w:cs="Tahoma"/>
          <w:sz w:val="28"/>
          <w:szCs w:val="28"/>
        </w:rPr>
      </w:pPr>
      <w:r w:rsidRPr="001044EE">
        <w:rPr>
          <w:rFonts w:ascii="Georgia" w:hAnsi="Georgia" w:cs="Tahoma"/>
          <w:sz w:val="28"/>
          <w:szCs w:val="28"/>
        </w:rPr>
        <w:tab/>
        <w:t xml:space="preserve">It is generally agreed that school performance will be highly enough but when poor curriculum are employed, </w:t>
      </w:r>
      <w:r w:rsidR="00C71423">
        <w:rPr>
          <w:rFonts w:ascii="Georgia" w:hAnsi="Georgia" w:cs="Tahoma"/>
          <w:sz w:val="28"/>
          <w:szCs w:val="28"/>
        </w:rPr>
        <w:t>Biology</w:t>
      </w:r>
      <w:r w:rsidRPr="001044EE">
        <w:rPr>
          <w:rFonts w:ascii="Georgia" w:hAnsi="Georgia" w:cs="Tahoma"/>
          <w:sz w:val="28"/>
          <w:szCs w:val="28"/>
        </w:rPr>
        <w:t xml:space="preserve"> student performance will be low. Achievement of school depends on the curriculum that they employed. So effective study are beneficial to the students and also help them. And effect curriculum leads to longer memory on </w:t>
      </w:r>
      <w:r w:rsidR="00454270" w:rsidRPr="001044EE">
        <w:rPr>
          <w:rFonts w:ascii="Georgia" w:hAnsi="Georgia" w:cs="Tahoma"/>
          <w:sz w:val="28"/>
          <w:szCs w:val="28"/>
        </w:rPr>
        <w:t xml:space="preserve">retention is long enough os much so that when question comes up. The student are able to </w:t>
      </w:r>
      <w:r w:rsidR="00454270" w:rsidRPr="001044EE">
        <w:rPr>
          <w:rFonts w:ascii="Georgia" w:hAnsi="Georgia" w:cs="Tahoma"/>
          <w:sz w:val="28"/>
          <w:szCs w:val="28"/>
        </w:rPr>
        <w:lastRenderedPageBreak/>
        <w:t>recall what they read teachers who employed this method of study have been practical from the initial stage. It becomes to change subsequently.</w:t>
      </w:r>
    </w:p>
    <w:p w:rsidR="00454270" w:rsidRPr="001044EE" w:rsidRDefault="00454270" w:rsidP="00B06554">
      <w:pPr>
        <w:pStyle w:val="Heading1"/>
        <w:spacing w:line="480" w:lineRule="auto"/>
        <w:rPr>
          <w:rFonts w:ascii="Georgia" w:hAnsi="Georgia" w:cs="Tahoma"/>
          <w:sz w:val="28"/>
          <w:szCs w:val="36"/>
        </w:rPr>
      </w:pPr>
      <w:bookmarkStart w:id="16" w:name="_Toc148092105"/>
      <w:r w:rsidRPr="001044EE">
        <w:rPr>
          <w:rFonts w:ascii="Georgia" w:hAnsi="Georgia" w:cs="Tahoma"/>
          <w:sz w:val="28"/>
          <w:szCs w:val="36"/>
        </w:rPr>
        <w:t xml:space="preserve">Factors Affecting </w:t>
      </w:r>
      <w:r w:rsidR="00C71423">
        <w:rPr>
          <w:rFonts w:ascii="Georgia" w:hAnsi="Georgia" w:cs="Tahoma"/>
          <w:sz w:val="28"/>
          <w:szCs w:val="36"/>
        </w:rPr>
        <w:t>Biology</w:t>
      </w:r>
      <w:r w:rsidRPr="001044EE">
        <w:rPr>
          <w:rFonts w:ascii="Georgia" w:hAnsi="Georgia" w:cs="Tahoma"/>
          <w:sz w:val="28"/>
          <w:szCs w:val="36"/>
        </w:rPr>
        <w:t xml:space="preserve"> Curriculum Implementation</w:t>
      </w:r>
      <w:bookmarkEnd w:id="16"/>
    </w:p>
    <w:p w:rsidR="00454270" w:rsidRPr="001044EE" w:rsidRDefault="00454270" w:rsidP="00B06554">
      <w:pPr>
        <w:pStyle w:val="ListParagraph"/>
        <w:numPr>
          <w:ilvl w:val="0"/>
          <w:numId w:val="8"/>
        </w:numPr>
        <w:spacing w:after="0" w:line="480" w:lineRule="auto"/>
        <w:jc w:val="both"/>
        <w:rPr>
          <w:rFonts w:ascii="Georgia" w:hAnsi="Georgia" w:cs="Tahoma"/>
          <w:sz w:val="28"/>
          <w:szCs w:val="28"/>
        </w:rPr>
      </w:pPr>
      <w:r w:rsidRPr="001044EE">
        <w:rPr>
          <w:rFonts w:ascii="Georgia" w:hAnsi="Georgia" w:cs="Tahoma"/>
          <w:sz w:val="28"/>
          <w:szCs w:val="28"/>
        </w:rPr>
        <w:t>Insufficient of laboratory equipment</w:t>
      </w:r>
    </w:p>
    <w:p w:rsidR="00454270" w:rsidRPr="001044EE" w:rsidRDefault="00454270" w:rsidP="00B06554">
      <w:pPr>
        <w:pStyle w:val="ListParagraph"/>
        <w:numPr>
          <w:ilvl w:val="0"/>
          <w:numId w:val="8"/>
        </w:numPr>
        <w:spacing w:after="0" w:line="480" w:lineRule="auto"/>
        <w:jc w:val="both"/>
        <w:rPr>
          <w:rFonts w:ascii="Georgia" w:hAnsi="Georgia" w:cs="Tahoma"/>
          <w:sz w:val="28"/>
          <w:szCs w:val="28"/>
        </w:rPr>
      </w:pPr>
      <w:r w:rsidRPr="001044EE">
        <w:rPr>
          <w:rFonts w:ascii="Georgia" w:hAnsi="Georgia" w:cs="Tahoma"/>
          <w:sz w:val="28"/>
          <w:szCs w:val="28"/>
        </w:rPr>
        <w:t>Insufficient of library.</w:t>
      </w:r>
    </w:p>
    <w:p w:rsidR="00454270" w:rsidRPr="001044EE" w:rsidRDefault="00454270" w:rsidP="00B06554">
      <w:pPr>
        <w:pStyle w:val="ListParagraph"/>
        <w:numPr>
          <w:ilvl w:val="0"/>
          <w:numId w:val="8"/>
        </w:numPr>
        <w:spacing w:after="0" w:line="480" w:lineRule="auto"/>
        <w:jc w:val="both"/>
        <w:rPr>
          <w:rFonts w:ascii="Georgia" w:hAnsi="Georgia" w:cs="Tahoma"/>
          <w:sz w:val="28"/>
          <w:szCs w:val="28"/>
        </w:rPr>
      </w:pPr>
      <w:r w:rsidRPr="001044EE">
        <w:rPr>
          <w:rFonts w:ascii="Georgia" w:hAnsi="Georgia" w:cs="Tahoma"/>
          <w:sz w:val="28"/>
          <w:szCs w:val="28"/>
        </w:rPr>
        <w:t>Insufficient of chemical.</w:t>
      </w:r>
    </w:p>
    <w:p w:rsidR="00454270" w:rsidRPr="001044EE" w:rsidRDefault="00454270" w:rsidP="00B06554">
      <w:pPr>
        <w:pStyle w:val="ListParagraph"/>
        <w:numPr>
          <w:ilvl w:val="0"/>
          <w:numId w:val="8"/>
        </w:numPr>
        <w:spacing w:after="0" w:line="480" w:lineRule="auto"/>
        <w:jc w:val="both"/>
        <w:rPr>
          <w:rFonts w:ascii="Georgia" w:hAnsi="Georgia" w:cs="Tahoma"/>
          <w:sz w:val="28"/>
          <w:szCs w:val="28"/>
        </w:rPr>
      </w:pPr>
      <w:r w:rsidRPr="001044EE">
        <w:rPr>
          <w:rFonts w:ascii="Georgia" w:hAnsi="Georgia" w:cs="Tahoma"/>
          <w:sz w:val="28"/>
          <w:szCs w:val="28"/>
        </w:rPr>
        <w:t>Improper guidance and counseling services.</w:t>
      </w:r>
    </w:p>
    <w:p w:rsidR="00454270" w:rsidRPr="001044EE" w:rsidRDefault="00454270" w:rsidP="00B06554">
      <w:pPr>
        <w:pStyle w:val="ListParagraph"/>
        <w:numPr>
          <w:ilvl w:val="0"/>
          <w:numId w:val="8"/>
        </w:numPr>
        <w:spacing w:after="0" w:line="480" w:lineRule="auto"/>
        <w:jc w:val="both"/>
        <w:rPr>
          <w:rFonts w:ascii="Georgia" w:hAnsi="Georgia" w:cs="Tahoma"/>
          <w:sz w:val="28"/>
          <w:szCs w:val="28"/>
        </w:rPr>
      </w:pPr>
      <w:r w:rsidRPr="001044EE">
        <w:rPr>
          <w:rFonts w:ascii="Georgia" w:hAnsi="Georgia" w:cs="Tahoma"/>
          <w:sz w:val="28"/>
          <w:szCs w:val="28"/>
        </w:rPr>
        <w:t>Inadequate instructional materials or lack of instructional materials.</w:t>
      </w:r>
    </w:p>
    <w:p w:rsidR="00454270" w:rsidRPr="001044EE" w:rsidRDefault="00454270" w:rsidP="00B06554">
      <w:pPr>
        <w:pStyle w:val="ListParagraph"/>
        <w:numPr>
          <w:ilvl w:val="0"/>
          <w:numId w:val="8"/>
        </w:numPr>
        <w:spacing w:after="0" w:line="480" w:lineRule="auto"/>
        <w:jc w:val="both"/>
        <w:rPr>
          <w:rFonts w:ascii="Georgia" w:hAnsi="Georgia" w:cs="Tahoma"/>
          <w:sz w:val="28"/>
          <w:szCs w:val="28"/>
        </w:rPr>
      </w:pPr>
      <w:r w:rsidRPr="001044EE">
        <w:rPr>
          <w:rFonts w:ascii="Georgia" w:hAnsi="Georgia" w:cs="Tahoma"/>
          <w:sz w:val="28"/>
          <w:szCs w:val="28"/>
        </w:rPr>
        <w:t>Inadequate of teaching aids.</w:t>
      </w:r>
    </w:p>
    <w:p w:rsidR="007A7A63" w:rsidRPr="001044EE" w:rsidRDefault="00454270" w:rsidP="00B06554">
      <w:pPr>
        <w:spacing w:after="0" w:line="480" w:lineRule="auto"/>
        <w:jc w:val="both"/>
        <w:rPr>
          <w:rFonts w:ascii="Georgia" w:hAnsi="Georgia" w:cs="Tahoma"/>
          <w:sz w:val="28"/>
          <w:szCs w:val="28"/>
        </w:rPr>
      </w:pPr>
      <w:r w:rsidRPr="001044EE">
        <w:rPr>
          <w:rFonts w:ascii="Georgia" w:hAnsi="Georgia" w:cs="Tahoma"/>
          <w:b/>
          <w:bCs/>
          <w:sz w:val="28"/>
          <w:szCs w:val="28"/>
        </w:rPr>
        <w:t xml:space="preserve">Insufficient of Laboratory Equipment: </w:t>
      </w:r>
      <w:r w:rsidR="00F920FB">
        <w:rPr>
          <w:rFonts w:ascii="Georgia" w:hAnsi="Georgia" w:cs="Tahoma"/>
          <w:sz w:val="28"/>
          <w:szCs w:val="28"/>
        </w:rPr>
        <w:t>According to Willian (2021</w:t>
      </w:r>
      <w:r w:rsidRPr="001044EE">
        <w:rPr>
          <w:rFonts w:ascii="Georgia" w:hAnsi="Georgia" w:cs="Tahoma"/>
          <w:sz w:val="28"/>
          <w:szCs w:val="28"/>
        </w:rPr>
        <w:t xml:space="preserve">) Said that insufficient of laboratory equipment affect all science </w:t>
      </w:r>
      <w:r w:rsidR="00AD3AE1" w:rsidRPr="001044EE">
        <w:rPr>
          <w:rFonts w:ascii="Georgia" w:hAnsi="Georgia" w:cs="Tahoma"/>
          <w:sz w:val="28"/>
          <w:szCs w:val="28"/>
        </w:rPr>
        <w:t xml:space="preserve">students in secondary schools. He further </w:t>
      </w:r>
      <w:r w:rsidR="00DA1E93" w:rsidRPr="001044EE">
        <w:rPr>
          <w:rFonts w:ascii="Georgia" w:hAnsi="Georgia" w:cs="Tahoma"/>
          <w:sz w:val="28"/>
          <w:szCs w:val="28"/>
        </w:rPr>
        <w:t>said that laboratory is the only place that can be used for scientific</w:t>
      </w:r>
      <w:r w:rsidR="007A7A63" w:rsidRPr="001044EE">
        <w:rPr>
          <w:rFonts w:ascii="Georgia" w:hAnsi="Georgia" w:cs="Tahoma"/>
          <w:sz w:val="28"/>
          <w:szCs w:val="28"/>
        </w:rPr>
        <w:t xml:space="preserve"> practical classes and it must not be located where there is industry near workshop, music laboratory e.t.c but rather in schools.</w:t>
      </w:r>
    </w:p>
    <w:p w:rsidR="00454270" w:rsidRPr="001044EE" w:rsidRDefault="007A7A63" w:rsidP="00B06554">
      <w:pPr>
        <w:spacing w:after="0" w:line="480" w:lineRule="auto"/>
        <w:jc w:val="both"/>
        <w:rPr>
          <w:rFonts w:ascii="Georgia" w:hAnsi="Georgia" w:cs="Tahoma"/>
          <w:sz w:val="28"/>
          <w:szCs w:val="28"/>
        </w:rPr>
      </w:pPr>
      <w:r w:rsidRPr="001044EE">
        <w:rPr>
          <w:rFonts w:ascii="Georgia" w:hAnsi="Georgia" w:cs="Tahoma"/>
          <w:b/>
          <w:bCs/>
          <w:sz w:val="28"/>
          <w:szCs w:val="28"/>
        </w:rPr>
        <w:t>Insufficient of Chemicals:</w:t>
      </w:r>
      <w:r w:rsidRPr="001044EE">
        <w:rPr>
          <w:rFonts w:ascii="Georgia" w:hAnsi="Georgia" w:cs="Tahoma"/>
          <w:sz w:val="28"/>
          <w:szCs w:val="28"/>
        </w:rPr>
        <w:t xml:space="preserve">Insufficient of chemical is a problem facing teacher and students in </w:t>
      </w:r>
      <w:r w:rsidR="00C71423">
        <w:rPr>
          <w:rFonts w:ascii="Georgia" w:hAnsi="Georgia" w:cs="Tahoma"/>
          <w:sz w:val="28"/>
          <w:szCs w:val="28"/>
        </w:rPr>
        <w:t>Biology</w:t>
      </w:r>
      <w:r w:rsidRPr="001044EE">
        <w:rPr>
          <w:rFonts w:ascii="Georgia" w:hAnsi="Georgia" w:cs="Tahoma"/>
          <w:sz w:val="28"/>
          <w:szCs w:val="28"/>
        </w:rPr>
        <w:t xml:space="preserve"> because some of the chemical are not easy to store for a long period, therefore, this is the reason why chemical </w:t>
      </w:r>
      <w:r w:rsidRPr="001044EE">
        <w:rPr>
          <w:rFonts w:ascii="Georgia" w:hAnsi="Georgia" w:cs="Tahoma"/>
          <w:sz w:val="28"/>
          <w:szCs w:val="28"/>
        </w:rPr>
        <w:lastRenderedPageBreak/>
        <w:t>are insufficient for science student “say” Paul,</w:t>
      </w:r>
      <w:r w:rsidR="003D338B" w:rsidRPr="001044EE">
        <w:rPr>
          <w:rFonts w:ascii="Georgia" w:hAnsi="Georgia" w:cs="Tahoma"/>
          <w:sz w:val="28"/>
          <w:szCs w:val="28"/>
        </w:rPr>
        <w:t>Pintr</w:t>
      </w:r>
      <w:r w:rsidR="007844E6">
        <w:rPr>
          <w:rFonts w:ascii="Georgia" w:hAnsi="Georgia" w:cs="Tahoma"/>
          <w:sz w:val="28"/>
          <w:szCs w:val="28"/>
        </w:rPr>
        <w:t>ichh and Sehunk (20</w:t>
      </w:r>
      <w:r w:rsidR="003D338B" w:rsidRPr="001044EE">
        <w:rPr>
          <w:rFonts w:ascii="Georgia" w:hAnsi="Georgia" w:cs="Tahoma"/>
          <w:sz w:val="28"/>
          <w:szCs w:val="28"/>
        </w:rPr>
        <w:t>2</w:t>
      </w:r>
      <w:r w:rsidR="007844E6">
        <w:rPr>
          <w:rFonts w:ascii="Georgia" w:hAnsi="Georgia" w:cs="Tahoma"/>
          <w:sz w:val="28"/>
          <w:szCs w:val="28"/>
        </w:rPr>
        <w:t>2</w:t>
      </w:r>
      <w:r w:rsidR="003D338B" w:rsidRPr="001044EE">
        <w:rPr>
          <w:rFonts w:ascii="Georgia" w:hAnsi="Georgia" w:cs="Tahoma"/>
          <w:sz w:val="28"/>
          <w:szCs w:val="28"/>
        </w:rPr>
        <w:t>).</w:t>
      </w:r>
    </w:p>
    <w:p w:rsidR="003D338B" w:rsidRPr="001044EE" w:rsidRDefault="003D338B" w:rsidP="00B06554">
      <w:pPr>
        <w:spacing w:after="0" w:line="480" w:lineRule="auto"/>
        <w:jc w:val="both"/>
        <w:rPr>
          <w:rFonts w:ascii="Georgia" w:hAnsi="Georgia" w:cs="Tahoma"/>
          <w:sz w:val="28"/>
          <w:szCs w:val="28"/>
        </w:rPr>
      </w:pPr>
      <w:r w:rsidRPr="001044EE">
        <w:rPr>
          <w:rFonts w:ascii="Georgia" w:hAnsi="Georgia" w:cs="Tahoma"/>
          <w:b/>
          <w:bCs/>
          <w:sz w:val="28"/>
          <w:szCs w:val="28"/>
        </w:rPr>
        <w:t>Improper Guidance and Counseling Service:</w:t>
      </w:r>
      <w:r w:rsidR="000C6836">
        <w:rPr>
          <w:rFonts w:ascii="Georgia" w:hAnsi="Georgia" w:cs="Tahoma"/>
          <w:b/>
          <w:bCs/>
          <w:sz w:val="28"/>
          <w:szCs w:val="28"/>
        </w:rPr>
        <w:t xml:space="preserve"> </w:t>
      </w:r>
      <w:r w:rsidR="000C6836">
        <w:rPr>
          <w:rFonts w:ascii="Georgia" w:hAnsi="Georgia" w:cs="Tahoma"/>
          <w:sz w:val="28"/>
          <w:szCs w:val="28"/>
        </w:rPr>
        <w:t>Osayaw (2022</w:t>
      </w:r>
      <w:r w:rsidRPr="001044EE">
        <w:rPr>
          <w:rFonts w:ascii="Georgia" w:hAnsi="Georgia" w:cs="Tahoma"/>
          <w:sz w:val="28"/>
          <w:szCs w:val="28"/>
        </w:rPr>
        <w:t xml:space="preserve">) Said, Improper guidance and counseling services makes most of the student to faced problems in </w:t>
      </w:r>
      <w:r w:rsidR="00C71423">
        <w:rPr>
          <w:rFonts w:ascii="Georgia" w:hAnsi="Georgia" w:cs="Tahoma"/>
          <w:sz w:val="28"/>
          <w:szCs w:val="28"/>
        </w:rPr>
        <w:t>Biology</w:t>
      </w:r>
      <w:r w:rsidRPr="001044EE">
        <w:rPr>
          <w:rFonts w:ascii="Georgia" w:hAnsi="Georgia" w:cs="Tahoma"/>
          <w:sz w:val="28"/>
          <w:szCs w:val="28"/>
        </w:rPr>
        <w:t xml:space="preserve"> subjects, the further say that some secondary schools did not have any counseling student. He explain that after JSS 3-SS1, some student wish to change department either to science or Art class because of low guidance and counseling of the student.</w:t>
      </w:r>
    </w:p>
    <w:p w:rsidR="003D338B" w:rsidRPr="001044EE" w:rsidRDefault="003D338B" w:rsidP="00B06554">
      <w:pPr>
        <w:spacing w:after="0" w:line="480" w:lineRule="auto"/>
        <w:jc w:val="both"/>
        <w:rPr>
          <w:rFonts w:ascii="Georgia" w:hAnsi="Georgia" w:cs="Tahoma"/>
          <w:sz w:val="28"/>
          <w:szCs w:val="28"/>
        </w:rPr>
      </w:pPr>
      <w:r w:rsidRPr="001044EE">
        <w:rPr>
          <w:rFonts w:ascii="Georgia" w:hAnsi="Georgia" w:cs="Tahoma"/>
          <w:b/>
          <w:bCs/>
          <w:sz w:val="28"/>
          <w:szCs w:val="28"/>
        </w:rPr>
        <w:t>Insufficient of Library:</w:t>
      </w:r>
      <w:r w:rsidRPr="001044EE">
        <w:rPr>
          <w:rFonts w:ascii="Georgia" w:hAnsi="Georgia" w:cs="Tahoma"/>
          <w:sz w:val="28"/>
          <w:szCs w:val="28"/>
        </w:rPr>
        <w:t>Wotler (2001) explains that library is insufficient in secondary school because some of the schools have been built for classroom in order for the student not to stay outside when teaching is going this makes secondary schools not to have much libraries because there is no spaces to build enough library.</w:t>
      </w:r>
    </w:p>
    <w:p w:rsidR="003D338B" w:rsidRPr="001044EE" w:rsidRDefault="003D338B" w:rsidP="00B06554">
      <w:pPr>
        <w:spacing w:after="0" w:line="480" w:lineRule="auto"/>
        <w:jc w:val="both"/>
        <w:rPr>
          <w:rFonts w:ascii="Georgia" w:hAnsi="Georgia" w:cs="Tahoma"/>
          <w:sz w:val="28"/>
          <w:szCs w:val="28"/>
        </w:rPr>
      </w:pPr>
      <w:r w:rsidRPr="001044EE">
        <w:rPr>
          <w:rFonts w:ascii="Georgia" w:hAnsi="Georgia" w:cs="Tahoma"/>
          <w:b/>
          <w:bCs/>
          <w:sz w:val="28"/>
          <w:szCs w:val="28"/>
        </w:rPr>
        <w:t>Inadequate instructional materials or lack of instructional materials:</w:t>
      </w:r>
      <w:r w:rsidRPr="001044EE">
        <w:rPr>
          <w:rFonts w:ascii="Georgia" w:hAnsi="Georgia" w:cs="Tahoma"/>
          <w:sz w:val="28"/>
          <w:szCs w:val="28"/>
        </w:rPr>
        <w:t xml:space="preserve"> Instructional materials are essential tools in learning </w:t>
      </w:r>
      <w:r w:rsidR="00C71423">
        <w:rPr>
          <w:rFonts w:ascii="Georgia" w:hAnsi="Georgia" w:cs="Tahoma"/>
          <w:sz w:val="28"/>
          <w:szCs w:val="28"/>
        </w:rPr>
        <w:t>Biology</w:t>
      </w:r>
      <w:r w:rsidR="005471E1" w:rsidRPr="001044EE">
        <w:rPr>
          <w:rFonts w:ascii="Georgia" w:hAnsi="Georgia" w:cs="Tahoma"/>
          <w:sz w:val="28"/>
          <w:szCs w:val="28"/>
        </w:rPr>
        <w:t xml:space="preserve"> subject in the school curriculum. They allow student to interact with words, symbols, and ideas in ways that develop their abilities and interest in reading, listening, solving viewing, thinking, speaking, writing using media and technology.</w:t>
      </w:r>
    </w:p>
    <w:p w:rsidR="005471E1" w:rsidRPr="001044EE" w:rsidRDefault="005471E1" w:rsidP="00B06554">
      <w:pPr>
        <w:pStyle w:val="Heading1"/>
        <w:spacing w:line="480" w:lineRule="auto"/>
        <w:rPr>
          <w:rFonts w:ascii="Georgia" w:hAnsi="Georgia" w:cs="Tahoma"/>
          <w:sz w:val="28"/>
          <w:szCs w:val="36"/>
        </w:rPr>
      </w:pPr>
      <w:bookmarkStart w:id="17" w:name="_Toc148092106"/>
      <w:r w:rsidRPr="001044EE">
        <w:rPr>
          <w:rFonts w:ascii="Georgia" w:hAnsi="Georgia" w:cs="Tahoma"/>
          <w:sz w:val="28"/>
          <w:szCs w:val="36"/>
        </w:rPr>
        <w:lastRenderedPageBreak/>
        <w:t xml:space="preserve">A Concise Description of </w:t>
      </w:r>
      <w:r w:rsidR="00C71423">
        <w:rPr>
          <w:rFonts w:ascii="Georgia" w:hAnsi="Georgia" w:cs="Tahoma"/>
          <w:sz w:val="28"/>
          <w:szCs w:val="36"/>
        </w:rPr>
        <w:t>Biology</w:t>
      </w:r>
      <w:r w:rsidRPr="001044EE">
        <w:rPr>
          <w:rFonts w:ascii="Georgia" w:hAnsi="Georgia" w:cs="Tahoma"/>
          <w:sz w:val="28"/>
          <w:szCs w:val="36"/>
        </w:rPr>
        <w:t xml:space="preserve"> Curriculum</w:t>
      </w:r>
      <w:bookmarkEnd w:id="17"/>
    </w:p>
    <w:p w:rsidR="005471E1" w:rsidRPr="001044EE" w:rsidRDefault="005471E1" w:rsidP="00B06554">
      <w:pPr>
        <w:spacing w:after="0" w:line="480" w:lineRule="auto"/>
        <w:jc w:val="both"/>
        <w:rPr>
          <w:rFonts w:ascii="Georgia" w:hAnsi="Georgia" w:cs="Tahoma"/>
          <w:sz w:val="28"/>
          <w:szCs w:val="28"/>
        </w:rPr>
      </w:pPr>
      <w:r w:rsidRPr="001044EE">
        <w:rPr>
          <w:rFonts w:ascii="Georgia" w:hAnsi="Georgia" w:cs="Tahoma"/>
          <w:sz w:val="28"/>
          <w:szCs w:val="28"/>
        </w:rPr>
        <w:t>From national policy on education (NPE);</w:t>
      </w:r>
    </w:p>
    <w:p w:rsidR="005471E1" w:rsidRPr="001044EE" w:rsidRDefault="005471E1" w:rsidP="00B06554">
      <w:pPr>
        <w:spacing w:after="0" w:line="480" w:lineRule="auto"/>
        <w:jc w:val="both"/>
        <w:rPr>
          <w:rFonts w:ascii="Georgia" w:hAnsi="Georgia" w:cs="Tahoma"/>
          <w:sz w:val="28"/>
          <w:szCs w:val="28"/>
        </w:rPr>
      </w:pPr>
      <w:r w:rsidRPr="001044EE">
        <w:rPr>
          <w:rFonts w:ascii="Georgia" w:hAnsi="Georgia" w:cs="Tahoma"/>
          <w:sz w:val="28"/>
          <w:szCs w:val="28"/>
        </w:rPr>
        <w:tab/>
        <w:t xml:space="preserve">The </w:t>
      </w:r>
      <w:r w:rsidR="00C71423">
        <w:rPr>
          <w:rFonts w:ascii="Georgia" w:hAnsi="Georgia" w:cs="Tahoma"/>
          <w:sz w:val="28"/>
          <w:szCs w:val="28"/>
        </w:rPr>
        <w:t>Biology</w:t>
      </w:r>
      <w:r w:rsidRPr="001044EE">
        <w:rPr>
          <w:rFonts w:ascii="Georgia" w:hAnsi="Georgia" w:cs="Tahoma"/>
          <w:sz w:val="28"/>
          <w:szCs w:val="28"/>
        </w:rPr>
        <w:t xml:space="preserve"> curriculum (NPE) aim to provide student with comprehensive understanding of the fundamental principle of </w:t>
      </w:r>
      <w:r w:rsidR="00C71423">
        <w:rPr>
          <w:rFonts w:ascii="Georgia" w:hAnsi="Georgia" w:cs="Tahoma"/>
          <w:sz w:val="28"/>
          <w:szCs w:val="28"/>
        </w:rPr>
        <w:t>Biology</w:t>
      </w:r>
      <w:r w:rsidRPr="001044EE">
        <w:rPr>
          <w:rFonts w:ascii="Georgia" w:hAnsi="Georgia" w:cs="Tahoma"/>
          <w:sz w:val="28"/>
          <w:szCs w:val="28"/>
        </w:rPr>
        <w:t xml:space="preserve">, including the organization and function of living organisms, genetic, evolution, ecology and human </w:t>
      </w:r>
      <w:r w:rsidR="00C71423">
        <w:rPr>
          <w:rFonts w:ascii="Georgia" w:hAnsi="Georgia" w:cs="Tahoma"/>
          <w:sz w:val="28"/>
          <w:szCs w:val="28"/>
        </w:rPr>
        <w:t>Biology</w:t>
      </w:r>
      <w:r w:rsidRPr="001044EE">
        <w:rPr>
          <w:rFonts w:ascii="Georgia" w:hAnsi="Georgia" w:cs="Tahoma"/>
          <w:sz w:val="28"/>
          <w:szCs w:val="28"/>
        </w:rPr>
        <w:t>.</w:t>
      </w:r>
    </w:p>
    <w:p w:rsidR="005471E1" w:rsidRPr="001044EE" w:rsidRDefault="005471E1" w:rsidP="00B06554">
      <w:pPr>
        <w:spacing w:after="0" w:line="480" w:lineRule="auto"/>
        <w:jc w:val="both"/>
        <w:rPr>
          <w:rFonts w:ascii="Georgia" w:hAnsi="Georgia" w:cs="Tahoma"/>
          <w:sz w:val="28"/>
          <w:szCs w:val="28"/>
        </w:rPr>
      </w:pPr>
      <w:r w:rsidRPr="001044EE">
        <w:rPr>
          <w:rFonts w:ascii="Georgia" w:hAnsi="Georgia" w:cs="Tahoma"/>
          <w:sz w:val="28"/>
          <w:szCs w:val="28"/>
        </w:rPr>
        <w:t>Table of Content</w:t>
      </w:r>
    </w:p>
    <w:p w:rsidR="005471E1" w:rsidRPr="001044EE" w:rsidRDefault="005471E1" w:rsidP="00B06554">
      <w:pPr>
        <w:pStyle w:val="ListParagraph"/>
        <w:numPr>
          <w:ilvl w:val="0"/>
          <w:numId w:val="9"/>
        </w:numPr>
        <w:spacing w:after="0" w:line="480" w:lineRule="auto"/>
        <w:jc w:val="both"/>
        <w:rPr>
          <w:rFonts w:ascii="Georgia" w:hAnsi="Georgia" w:cs="Tahoma"/>
          <w:sz w:val="28"/>
          <w:szCs w:val="28"/>
        </w:rPr>
      </w:pPr>
      <w:r w:rsidRPr="001044EE">
        <w:rPr>
          <w:rFonts w:ascii="Georgia" w:hAnsi="Georgia" w:cs="Tahoma"/>
          <w:sz w:val="28"/>
          <w:szCs w:val="28"/>
        </w:rPr>
        <w:t xml:space="preserve">Introduction to </w:t>
      </w:r>
      <w:r w:rsidR="00C71423">
        <w:rPr>
          <w:rFonts w:ascii="Georgia" w:hAnsi="Georgia" w:cs="Tahoma"/>
          <w:sz w:val="28"/>
          <w:szCs w:val="28"/>
        </w:rPr>
        <w:t>Biology</w:t>
      </w:r>
    </w:p>
    <w:p w:rsidR="005471E1" w:rsidRPr="001044EE" w:rsidRDefault="005471E1" w:rsidP="00B06554">
      <w:pPr>
        <w:pStyle w:val="ListParagraph"/>
        <w:numPr>
          <w:ilvl w:val="0"/>
          <w:numId w:val="10"/>
        </w:numPr>
        <w:spacing w:after="0" w:line="480" w:lineRule="auto"/>
        <w:jc w:val="both"/>
        <w:rPr>
          <w:rFonts w:ascii="Georgia" w:hAnsi="Georgia" w:cs="Tahoma"/>
          <w:sz w:val="28"/>
          <w:szCs w:val="28"/>
        </w:rPr>
      </w:pPr>
      <w:r w:rsidRPr="001044EE">
        <w:rPr>
          <w:rFonts w:ascii="Georgia" w:hAnsi="Georgia" w:cs="Tahoma"/>
          <w:sz w:val="28"/>
          <w:szCs w:val="28"/>
        </w:rPr>
        <w:t>Characteristics of living things</w:t>
      </w:r>
    </w:p>
    <w:p w:rsidR="005471E1" w:rsidRPr="001044EE" w:rsidRDefault="005471E1" w:rsidP="00B06554">
      <w:pPr>
        <w:pStyle w:val="ListParagraph"/>
        <w:numPr>
          <w:ilvl w:val="0"/>
          <w:numId w:val="10"/>
        </w:numPr>
        <w:spacing w:after="0" w:line="480" w:lineRule="auto"/>
        <w:jc w:val="both"/>
        <w:rPr>
          <w:rFonts w:ascii="Georgia" w:hAnsi="Georgia" w:cs="Tahoma"/>
          <w:sz w:val="28"/>
          <w:szCs w:val="28"/>
        </w:rPr>
      </w:pPr>
      <w:r w:rsidRPr="001044EE">
        <w:rPr>
          <w:rFonts w:ascii="Georgia" w:hAnsi="Georgia" w:cs="Tahoma"/>
          <w:sz w:val="28"/>
          <w:szCs w:val="28"/>
        </w:rPr>
        <w:t>Cell structure and function</w:t>
      </w:r>
    </w:p>
    <w:p w:rsidR="005471E1" w:rsidRPr="001044EE" w:rsidRDefault="005471E1" w:rsidP="00B06554">
      <w:pPr>
        <w:pStyle w:val="ListParagraph"/>
        <w:numPr>
          <w:ilvl w:val="0"/>
          <w:numId w:val="10"/>
        </w:numPr>
        <w:spacing w:after="0" w:line="480" w:lineRule="auto"/>
        <w:jc w:val="both"/>
        <w:rPr>
          <w:rFonts w:ascii="Georgia" w:hAnsi="Georgia" w:cs="Tahoma"/>
          <w:sz w:val="28"/>
          <w:szCs w:val="28"/>
        </w:rPr>
      </w:pPr>
      <w:r w:rsidRPr="001044EE">
        <w:rPr>
          <w:rFonts w:ascii="Georgia" w:hAnsi="Georgia" w:cs="Tahoma"/>
          <w:sz w:val="28"/>
          <w:szCs w:val="28"/>
        </w:rPr>
        <w:t>Basic chemistry of life.</w:t>
      </w:r>
    </w:p>
    <w:p w:rsidR="005471E1" w:rsidRPr="001044EE" w:rsidRDefault="005471E1" w:rsidP="00B06554">
      <w:pPr>
        <w:pStyle w:val="ListParagraph"/>
        <w:numPr>
          <w:ilvl w:val="0"/>
          <w:numId w:val="9"/>
        </w:numPr>
        <w:spacing w:after="0" w:line="480" w:lineRule="auto"/>
        <w:jc w:val="both"/>
        <w:rPr>
          <w:rFonts w:ascii="Georgia" w:hAnsi="Georgia" w:cs="Tahoma"/>
          <w:sz w:val="28"/>
          <w:szCs w:val="28"/>
        </w:rPr>
      </w:pPr>
      <w:r w:rsidRPr="001044EE">
        <w:rPr>
          <w:rFonts w:ascii="Georgia" w:hAnsi="Georgia" w:cs="Tahoma"/>
          <w:sz w:val="28"/>
          <w:szCs w:val="28"/>
        </w:rPr>
        <w:t>Genetics</w:t>
      </w:r>
    </w:p>
    <w:p w:rsidR="005471E1" w:rsidRPr="001044EE" w:rsidRDefault="005471E1" w:rsidP="00B06554">
      <w:pPr>
        <w:pStyle w:val="ListParagraph"/>
        <w:numPr>
          <w:ilvl w:val="0"/>
          <w:numId w:val="11"/>
        </w:numPr>
        <w:spacing w:after="0" w:line="480" w:lineRule="auto"/>
        <w:jc w:val="both"/>
        <w:rPr>
          <w:rFonts w:ascii="Georgia" w:hAnsi="Georgia" w:cs="Tahoma"/>
          <w:sz w:val="28"/>
          <w:szCs w:val="28"/>
        </w:rPr>
      </w:pPr>
      <w:r w:rsidRPr="001044EE">
        <w:rPr>
          <w:rFonts w:ascii="Georgia" w:hAnsi="Georgia" w:cs="Tahoma"/>
          <w:sz w:val="28"/>
          <w:szCs w:val="28"/>
        </w:rPr>
        <w:t>Mendelian inheritance</w:t>
      </w:r>
    </w:p>
    <w:p w:rsidR="005471E1" w:rsidRPr="001044EE" w:rsidRDefault="005471E1" w:rsidP="00B06554">
      <w:pPr>
        <w:pStyle w:val="ListParagraph"/>
        <w:numPr>
          <w:ilvl w:val="0"/>
          <w:numId w:val="11"/>
        </w:numPr>
        <w:spacing w:after="0" w:line="480" w:lineRule="auto"/>
        <w:jc w:val="both"/>
        <w:rPr>
          <w:rFonts w:ascii="Georgia" w:hAnsi="Georgia" w:cs="Tahoma"/>
          <w:sz w:val="28"/>
          <w:szCs w:val="28"/>
        </w:rPr>
      </w:pPr>
      <w:r w:rsidRPr="001044EE">
        <w:rPr>
          <w:rFonts w:ascii="Georgia" w:hAnsi="Georgia" w:cs="Tahoma"/>
          <w:sz w:val="28"/>
          <w:szCs w:val="28"/>
        </w:rPr>
        <w:t>Non-Mendelian inheritance</w:t>
      </w:r>
    </w:p>
    <w:p w:rsidR="005471E1" w:rsidRPr="001044EE" w:rsidRDefault="005471E1" w:rsidP="00B06554">
      <w:pPr>
        <w:pStyle w:val="ListParagraph"/>
        <w:numPr>
          <w:ilvl w:val="0"/>
          <w:numId w:val="11"/>
        </w:numPr>
        <w:spacing w:after="0" w:line="480" w:lineRule="auto"/>
        <w:jc w:val="both"/>
        <w:rPr>
          <w:rFonts w:ascii="Georgia" w:hAnsi="Georgia" w:cs="Tahoma"/>
          <w:sz w:val="28"/>
          <w:szCs w:val="28"/>
        </w:rPr>
      </w:pPr>
      <w:r w:rsidRPr="001044EE">
        <w:rPr>
          <w:rFonts w:ascii="Georgia" w:hAnsi="Georgia" w:cs="Tahoma"/>
          <w:sz w:val="28"/>
          <w:szCs w:val="28"/>
        </w:rPr>
        <w:t>Genetic variation</w:t>
      </w:r>
    </w:p>
    <w:p w:rsidR="005471E1" w:rsidRPr="001044EE" w:rsidRDefault="005471E1" w:rsidP="00B06554">
      <w:pPr>
        <w:pStyle w:val="ListParagraph"/>
        <w:numPr>
          <w:ilvl w:val="0"/>
          <w:numId w:val="11"/>
        </w:numPr>
        <w:spacing w:after="0" w:line="480" w:lineRule="auto"/>
        <w:jc w:val="both"/>
        <w:rPr>
          <w:rFonts w:ascii="Georgia" w:hAnsi="Georgia" w:cs="Tahoma"/>
          <w:sz w:val="28"/>
          <w:szCs w:val="28"/>
        </w:rPr>
      </w:pPr>
      <w:r w:rsidRPr="001044EE">
        <w:rPr>
          <w:rFonts w:ascii="Georgia" w:hAnsi="Georgia" w:cs="Tahoma"/>
          <w:sz w:val="28"/>
          <w:szCs w:val="28"/>
        </w:rPr>
        <w:t>DNA and Gene expression</w:t>
      </w:r>
    </w:p>
    <w:p w:rsidR="005471E1" w:rsidRPr="001044EE" w:rsidRDefault="005471E1" w:rsidP="00B06554">
      <w:pPr>
        <w:pStyle w:val="ListParagraph"/>
        <w:numPr>
          <w:ilvl w:val="0"/>
          <w:numId w:val="9"/>
        </w:numPr>
        <w:spacing w:after="0" w:line="480" w:lineRule="auto"/>
        <w:jc w:val="both"/>
        <w:rPr>
          <w:rFonts w:ascii="Georgia" w:hAnsi="Georgia" w:cs="Tahoma"/>
          <w:sz w:val="28"/>
          <w:szCs w:val="28"/>
        </w:rPr>
      </w:pPr>
      <w:r w:rsidRPr="001044EE">
        <w:rPr>
          <w:rFonts w:ascii="Georgia" w:hAnsi="Georgia" w:cs="Tahoma"/>
          <w:sz w:val="28"/>
          <w:szCs w:val="28"/>
        </w:rPr>
        <w:t>Evolution</w:t>
      </w:r>
    </w:p>
    <w:p w:rsidR="005471E1" w:rsidRPr="001044EE" w:rsidRDefault="005471E1" w:rsidP="00B06554">
      <w:pPr>
        <w:pStyle w:val="ListParagraph"/>
        <w:numPr>
          <w:ilvl w:val="0"/>
          <w:numId w:val="12"/>
        </w:numPr>
        <w:spacing w:after="0" w:line="480" w:lineRule="auto"/>
        <w:jc w:val="both"/>
        <w:rPr>
          <w:rFonts w:ascii="Georgia" w:hAnsi="Georgia" w:cs="Tahoma"/>
          <w:sz w:val="28"/>
          <w:szCs w:val="28"/>
        </w:rPr>
      </w:pPr>
      <w:r w:rsidRPr="001044EE">
        <w:rPr>
          <w:rFonts w:ascii="Georgia" w:hAnsi="Georgia" w:cs="Tahoma"/>
          <w:sz w:val="28"/>
          <w:szCs w:val="28"/>
        </w:rPr>
        <w:t>Darwin theory of natural selection</w:t>
      </w:r>
    </w:p>
    <w:p w:rsidR="005471E1" w:rsidRPr="001044EE" w:rsidRDefault="005471E1" w:rsidP="00B06554">
      <w:pPr>
        <w:pStyle w:val="ListParagraph"/>
        <w:numPr>
          <w:ilvl w:val="0"/>
          <w:numId w:val="12"/>
        </w:numPr>
        <w:spacing w:after="0" w:line="480" w:lineRule="auto"/>
        <w:jc w:val="both"/>
        <w:rPr>
          <w:rFonts w:ascii="Georgia" w:hAnsi="Georgia" w:cs="Tahoma"/>
          <w:sz w:val="28"/>
          <w:szCs w:val="28"/>
        </w:rPr>
      </w:pPr>
      <w:r w:rsidRPr="001044EE">
        <w:rPr>
          <w:rFonts w:ascii="Georgia" w:hAnsi="Georgia" w:cs="Tahoma"/>
          <w:sz w:val="28"/>
          <w:szCs w:val="28"/>
        </w:rPr>
        <w:t>Evidence of evolution</w:t>
      </w:r>
    </w:p>
    <w:p w:rsidR="005471E1" w:rsidRPr="001044EE" w:rsidRDefault="005471E1" w:rsidP="00B06554">
      <w:pPr>
        <w:pStyle w:val="ListParagraph"/>
        <w:numPr>
          <w:ilvl w:val="0"/>
          <w:numId w:val="12"/>
        </w:numPr>
        <w:spacing w:after="0" w:line="480" w:lineRule="auto"/>
        <w:jc w:val="both"/>
        <w:rPr>
          <w:rFonts w:ascii="Georgia" w:hAnsi="Georgia" w:cs="Tahoma"/>
          <w:sz w:val="28"/>
          <w:szCs w:val="28"/>
        </w:rPr>
      </w:pPr>
      <w:r w:rsidRPr="001044EE">
        <w:rPr>
          <w:rFonts w:ascii="Georgia" w:hAnsi="Georgia" w:cs="Tahoma"/>
          <w:sz w:val="28"/>
          <w:szCs w:val="28"/>
        </w:rPr>
        <w:t>Mechanism of evolution</w:t>
      </w:r>
    </w:p>
    <w:p w:rsidR="005471E1" w:rsidRPr="001044EE" w:rsidRDefault="005471E1" w:rsidP="00B06554">
      <w:pPr>
        <w:pStyle w:val="ListParagraph"/>
        <w:numPr>
          <w:ilvl w:val="0"/>
          <w:numId w:val="12"/>
        </w:numPr>
        <w:spacing w:after="0" w:line="480" w:lineRule="auto"/>
        <w:jc w:val="both"/>
        <w:rPr>
          <w:rFonts w:ascii="Georgia" w:hAnsi="Georgia" w:cs="Tahoma"/>
          <w:sz w:val="28"/>
          <w:szCs w:val="28"/>
        </w:rPr>
      </w:pPr>
      <w:r w:rsidRPr="001044EE">
        <w:rPr>
          <w:rFonts w:ascii="Georgia" w:hAnsi="Georgia" w:cs="Tahoma"/>
          <w:sz w:val="28"/>
          <w:szCs w:val="28"/>
        </w:rPr>
        <w:lastRenderedPageBreak/>
        <w:t>Speciation</w:t>
      </w:r>
    </w:p>
    <w:tbl>
      <w:tblPr>
        <w:tblStyle w:val="TableGrid"/>
        <w:tblW w:w="0" w:type="auto"/>
        <w:tblLook w:val="04A0"/>
      </w:tblPr>
      <w:tblGrid>
        <w:gridCol w:w="4752"/>
        <w:gridCol w:w="4535"/>
      </w:tblGrid>
      <w:tr w:rsidR="005471E1" w:rsidRPr="001044EE" w:rsidTr="00FA4AB2">
        <w:tc>
          <w:tcPr>
            <w:tcW w:w="4752" w:type="dxa"/>
          </w:tcPr>
          <w:p w:rsidR="005471E1" w:rsidRPr="001044EE" w:rsidRDefault="005471E1" w:rsidP="00B06554">
            <w:pPr>
              <w:spacing w:line="480" w:lineRule="auto"/>
              <w:jc w:val="both"/>
              <w:rPr>
                <w:rFonts w:ascii="Georgia" w:hAnsi="Georgia" w:cs="Tahoma"/>
                <w:sz w:val="28"/>
                <w:szCs w:val="28"/>
              </w:rPr>
            </w:pPr>
            <w:r w:rsidRPr="001044EE">
              <w:rPr>
                <w:rFonts w:ascii="Georgia" w:hAnsi="Georgia" w:cs="Tahoma"/>
                <w:sz w:val="28"/>
                <w:szCs w:val="28"/>
              </w:rPr>
              <w:br w:type="page"/>
              <w:t xml:space="preserve">Contents </w:t>
            </w:r>
          </w:p>
        </w:tc>
        <w:tc>
          <w:tcPr>
            <w:tcW w:w="4535" w:type="dxa"/>
          </w:tcPr>
          <w:p w:rsidR="005471E1" w:rsidRPr="001044EE" w:rsidRDefault="005471E1" w:rsidP="00B06554">
            <w:pPr>
              <w:spacing w:line="480" w:lineRule="auto"/>
              <w:jc w:val="both"/>
              <w:rPr>
                <w:rFonts w:ascii="Georgia" w:hAnsi="Georgia" w:cs="Tahoma"/>
                <w:sz w:val="28"/>
                <w:szCs w:val="28"/>
              </w:rPr>
            </w:pPr>
            <w:r w:rsidRPr="001044EE">
              <w:rPr>
                <w:rFonts w:ascii="Georgia" w:hAnsi="Georgia" w:cs="Tahoma"/>
                <w:sz w:val="28"/>
                <w:szCs w:val="28"/>
              </w:rPr>
              <w:t>Notes</w:t>
            </w:r>
          </w:p>
        </w:tc>
      </w:tr>
      <w:tr w:rsidR="005471E1" w:rsidRPr="001044EE" w:rsidTr="00FA4AB2">
        <w:tc>
          <w:tcPr>
            <w:tcW w:w="4752" w:type="dxa"/>
          </w:tcPr>
          <w:p w:rsidR="005471E1" w:rsidRPr="001044EE" w:rsidRDefault="005471E1" w:rsidP="00B06554">
            <w:pPr>
              <w:pStyle w:val="ListParagraph"/>
              <w:numPr>
                <w:ilvl w:val="0"/>
                <w:numId w:val="13"/>
              </w:numPr>
              <w:spacing w:line="480" w:lineRule="auto"/>
              <w:jc w:val="both"/>
              <w:rPr>
                <w:rFonts w:ascii="Georgia" w:hAnsi="Georgia" w:cs="Tahoma"/>
                <w:sz w:val="28"/>
                <w:szCs w:val="28"/>
              </w:rPr>
            </w:pPr>
            <w:r w:rsidRPr="001044EE">
              <w:rPr>
                <w:rFonts w:ascii="Georgia" w:hAnsi="Georgia" w:cs="Tahoma"/>
                <w:sz w:val="28"/>
                <w:szCs w:val="28"/>
              </w:rPr>
              <w:t>Concept of living =</w:t>
            </w:r>
          </w:p>
          <w:p w:rsidR="005471E1" w:rsidRPr="001044EE" w:rsidRDefault="005471E1" w:rsidP="00B06554">
            <w:pPr>
              <w:pStyle w:val="ListParagraph"/>
              <w:numPr>
                <w:ilvl w:val="0"/>
                <w:numId w:val="14"/>
              </w:numPr>
              <w:spacing w:line="480" w:lineRule="auto"/>
              <w:jc w:val="both"/>
              <w:rPr>
                <w:rFonts w:ascii="Georgia" w:hAnsi="Georgia" w:cs="Tahoma"/>
                <w:sz w:val="28"/>
                <w:szCs w:val="28"/>
              </w:rPr>
            </w:pPr>
            <w:r w:rsidRPr="001044EE">
              <w:rPr>
                <w:rFonts w:ascii="Georgia" w:hAnsi="Georgia" w:cs="Tahoma"/>
                <w:sz w:val="28"/>
                <w:szCs w:val="28"/>
              </w:rPr>
              <w:t>Classification</w:t>
            </w:r>
          </w:p>
          <w:p w:rsidR="005471E1" w:rsidRPr="001044EE" w:rsidRDefault="005471E1" w:rsidP="00B06554">
            <w:pPr>
              <w:pStyle w:val="ListParagraph"/>
              <w:numPr>
                <w:ilvl w:val="0"/>
                <w:numId w:val="14"/>
              </w:numPr>
              <w:spacing w:line="480" w:lineRule="auto"/>
              <w:jc w:val="both"/>
              <w:rPr>
                <w:rFonts w:ascii="Georgia" w:hAnsi="Georgia" w:cs="Tahoma"/>
                <w:sz w:val="28"/>
                <w:szCs w:val="28"/>
              </w:rPr>
            </w:pPr>
            <w:r w:rsidRPr="001044EE">
              <w:rPr>
                <w:rFonts w:ascii="Georgia" w:hAnsi="Georgia" w:cs="Tahoma"/>
                <w:sz w:val="28"/>
                <w:szCs w:val="28"/>
              </w:rPr>
              <w:t>Living and non-living things</w:t>
            </w:r>
          </w:p>
        </w:tc>
        <w:tc>
          <w:tcPr>
            <w:tcW w:w="4535" w:type="dxa"/>
          </w:tcPr>
          <w:p w:rsidR="005471E1" w:rsidRPr="001044EE" w:rsidRDefault="005471E1" w:rsidP="00B06554">
            <w:pPr>
              <w:spacing w:line="480" w:lineRule="auto"/>
              <w:jc w:val="both"/>
              <w:rPr>
                <w:rFonts w:ascii="Georgia" w:hAnsi="Georgia" w:cs="Tahoma"/>
                <w:sz w:val="28"/>
                <w:szCs w:val="28"/>
              </w:rPr>
            </w:pPr>
            <w:r w:rsidRPr="001044EE">
              <w:rPr>
                <w:rFonts w:ascii="Georgia" w:hAnsi="Georgia" w:cs="Tahoma"/>
                <w:sz w:val="28"/>
                <w:szCs w:val="28"/>
              </w:rPr>
              <w:t>Classification of objects into living and non-living</w:t>
            </w:r>
            <w:r w:rsidR="009965C2" w:rsidRPr="001044EE">
              <w:rPr>
                <w:rFonts w:ascii="Georgia" w:hAnsi="Georgia" w:cs="Tahoma"/>
                <w:sz w:val="28"/>
                <w:szCs w:val="28"/>
              </w:rPr>
              <w:t>, give example of each group and should be mentioned as a link between living and non-living things.</w:t>
            </w:r>
          </w:p>
        </w:tc>
      </w:tr>
      <w:tr w:rsidR="009965C2" w:rsidRPr="001044EE" w:rsidTr="00FA4AB2">
        <w:tc>
          <w:tcPr>
            <w:tcW w:w="4752" w:type="dxa"/>
          </w:tcPr>
          <w:p w:rsidR="009965C2" w:rsidRPr="001044EE" w:rsidRDefault="009965C2" w:rsidP="00B06554">
            <w:pPr>
              <w:pStyle w:val="ListParagraph"/>
              <w:numPr>
                <w:ilvl w:val="0"/>
                <w:numId w:val="13"/>
              </w:numPr>
              <w:spacing w:line="480" w:lineRule="auto"/>
              <w:jc w:val="both"/>
              <w:rPr>
                <w:rFonts w:ascii="Georgia" w:hAnsi="Georgia" w:cs="Tahoma"/>
                <w:sz w:val="28"/>
                <w:szCs w:val="28"/>
              </w:rPr>
            </w:pPr>
            <w:r w:rsidRPr="001044EE">
              <w:rPr>
                <w:rFonts w:ascii="Georgia" w:hAnsi="Georgia" w:cs="Tahoma"/>
                <w:sz w:val="28"/>
                <w:szCs w:val="28"/>
              </w:rPr>
              <w:t xml:space="preserve">Classification of living things into kingdoms: Monerah, Protoctista (Protista) Fungi, Plantae, Animalia </w:t>
            </w:r>
          </w:p>
        </w:tc>
        <w:tc>
          <w:tcPr>
            <w:tcW w:w="4535" w:type="dxa"/>
          </w:tcPr>
          <w:p w:rsidR="009965C2" w:rsidRPr="001044EE" w:rsidRDefault="009965C2" w:rsidP="00B06554">
            <w:pPr>
              <w:spacing w:line="480" w:lineRule="auto"/>
              <w:jc w:val="both"/>
              <w:rPr>
                <w:rFonts w:ascii="Georgia" w:hAnsi="Georgia" w:cs="Tahoma"/>
                <w:sz w:val="28"/>
                <w:szCs w:val="28"/>
              </w:rPr>
            </w:pPr>
            <w:r w:rsidRPr="001044EE">
              <w:rPr>
                <w:rFonts w:ascii="Georgia" w:hAnsi="Georgia" w:cs="Tahoma"/>
                <w:sz w:val="28"/>
                <w:szCs w:val="28"/>
              </w:rPr>
              <w:t>Kingdom monera (prokaryotes) single-celled motile or non-motile organisms without definite nucleus e.g bacteria and blue-seed algae major characteristics of the major phyla of kingdom proctista and fungi</w:t>
            </w:r>
          </w:p>
          <w:p w:rsidR="009965C2" w:rsidRPr="001044EE" w:rsidRDefault="009965C2" w:rsidP="00B06554">
            <w:pPr>
              <w:spacing w:line="480" w:lineRule="auto"/>
              <w:jc w:val="both"/>
              <w:rPr>
                <w:rFonts w:ascii="Georgia" w:hAnsi="Georgia" w:cs="Tahoma"/>
                <w:sz w:val="28"/>
                <w:szCs w:val="28"/>
              </w:rPr>
            </w:pPr>
            <w:r w:rsidRPr="001044EE">
              <w:rPr>
                <w:rFonts w:ascii="Georgia" w:hAnsi="Georgia" w:cs="Tahoma"/>
                <w:sz w:val="28"/>
                <w:szCs w:val="28"/>
              </w:rPr>
              <w:t xml:space="preserve">Kingdom protista (eukaryotes) Single-celled motile or non-motile organism cell structure complex with definite nucleouse.g Amoeba. Major phyla of kingdom </w:t>
            </w:r>
            <w:r w:rsidRPr="001044EE">
              <w:rPr>
                <w:rFonts w:ascii="Georgia" w:hAnsi="Georgia" w:cs="Tahoma"/>
                <w:sz w:val="28"/>
                <w:szCs w:val="28"/>
              </w:rPr>
              <w:lastRenderedPageBreak/>
              <w:t>protoctista include Rhizopoda, Zoomacigma, Euglenoplyta.</w:t>
            </w:r>
          </w:p>
          <w:p w:rsidR="009965C2" w:rsidRPr="001044EE" w:rsidRDefault="009965C2" w:rsidP="00B06554">
            <w:pPr>
              <w:spacing w:line="480" w:lineRule="auto"/>
              <w:jc w:val="both"/>
              <w:rPr>
                <w:rFonts w:ascii="Georgia" w:hAnsi="Georgia" w:cs="Tahoma"/>
                <w:sz w:val="28"/>
                <w:szCs w:val="28"/>
              </w:rPr>
            </w:pPr>
            <w:r w:rsidRPr="001044EE">
              <w:rPr>
                <w:rFonts w:ascii="Georgia" w:hAnsi="Georgia" w:cs="Tahoma"/>
                <w:sz w:val="28"/>
                <w:szCs w:val="28"/>
              </w:rPr>
              <w:t>Kingdom fungi (Eukaryotes) mainly non-motile organism composed of hyphae containing nuclei e.gMoulds, mushrooms and Rhizopus.</w:t>
            </w:r>
          </w:p>
          <w:p w:rsidR="00C52245" w:rsidRPr="001044EE" w:rsidRDefault="00C52245" w:rsidP="00B06554">
            <w:pPr>
              <w:spacing w:line="480" w:lineRule="auto"/>
              <w:jc w:val="both"/>
              <w:rPr>
                <w:rFonts w:ascii="Georgia" w:hAnsi="Georgia" w:cs="Tahoma"/>
                <w:sz w:val="28"/>
                <w:szCs w:val="28"/>
              </w:rPr>
            </w:pPr>
            <w:r w:rsidRPr="001044EE">
              <w:rPr>
                <w:rFonts w:ascii="Georgia" w:hAnsi="Georgia" w:cs="Tahoma"/>
                <w:sz w:val="28"/>
                <w:szCs w:val="28"/>
              </w:rPr>
              <w:t>Kingdom Plantae (Ekaryotes) Mainly multicellular non-motile organism which contain cholorophyII that enable them to photosynthesis e.g mosses, ferns e.t.c</w:t>
            </w:r>
          </w:p>
        </w:tc>
      </w:tr>
    </w:tbl>
    <w:p w:rsidR="005471E1" w:rsidRPr="001044EE" w:rsidRDefault="00C52245" w:rsidP="00B06554">
      <w:pPr>
        <w:pStyle w:val="Heading1"/>
        <w:spacing w:line="480" w:lineRule="auto"/>
        <w:rPr>
          <w:rFonts w:ascii="Georgia" w:hAnsi="Georgia" w:cs="Tahoma"/>
          <w:sz w:val="28"/>
          <w:szCs w:val="36"/>
        </w:rPr>
      </w:pPr>
      <w:bookmarkStart w:id="18" w:name="_Toc148092107"/>
      <w:r w:rsidRPr="001044EE">
        <w:rPr>
          <w:rFonts w:ascii="Georgia" w:hAnsi="Georgia" w:cs="Tahoma"/>
          <w:sz w:val="28"/>
          <w:szCs w:val="36"/>
        </w:rPr>
        <w:lastRenderedPageBreak/>
        <w:t>Summary of Literature Reviewed</w:t>
      </w:r>
      <w:bookmarkEnd w:id="18"/>
    </w:p>
    <w:p w:rsidR="00CF3FB0" w:rsidRPr="001044EE" w:rsidRDefault="00C52245"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In summary the literature reviewed highlights the challenges of implementation of </w:t>
      </w:r>
      <w:r w:rsidR="00C71423">
        <w:rPr>
          <w:rFonts w:ascii="Georgia" w:hAnsi="Georgia" w:cs="Tahoma"/>
          <w:sz w:val="28"/>
          <w:szCs w:val="28"/>
        </w:rPr>
        <w:t>Biology</w:t>
      </w:r>
      <w:r w:rsidRPr="001044EE">
        <w:rPr>
          <w:rFonts w:ascii="Georgia" w:hAnsi="Georgia" w:cs="Tahoma"/>
          <w:sz w:val="28"/>
          <w:szCs w:val="28"/>
        </w:rPr>
        <w:t xml:space="preserve"> curriculum in Nigeria and the potential solutions to improve the implementation process. However, it’s generally agreed that school performance will be high enough but when poor curriculum is employed, </w:t>
      </w:r>
      <w:r w:rsidR="00C71423">
        <w:rPr>
          <w:rFonts w:ascii="Georgia" w:hAnsi="Georgia" w:cs="Tahoma"/>
          <w:sz w:val="28"/>
          <w:szCs w:val="28"/>
        </w:rPr>
        <w:t>Biology</w:t>
      </w:r>
      <w:r w:rsidRPr="001044EE">
        <w:rPr>
          <w:rFonts w:ascii="Georgia" w:hAnsi="Georgia" w:cs="Tahoma"/>
          <w:sz w:val="28"/>
          <w:szCs w:val="28"/>
        </w:rPr>
        <w:t xml:space="preserve"> students performance will be low, very low. Achievement of school depends on the curriculum that they </w:t>
      </w:r>
      <w:r w:rsidRPr="001044EE">
        <w:rPr>
          <w:rFonts w:ascii="Georgia" w:hAnsi="Georgia" w:cs="Tahoma"/>
          <w:sz w:val="28"/>
          <w:szCs w:val="28"/>
        </w:rPr>
        <w:lastRenderedPageBreak/>
        <w:t xml:space="preserve">employed. It is also generally that school performance </w:t>
      </w:r>
      <w:r w:rsidR="00704767" w:rsidRPr="001044EE">
        <w:rPr>
          <w:rFonts w:ascii="Georgia" w:hAnsi="Georgia" w:cs="Tahoma"/>
          <w:sz w:val="28"/>
          <w:szCs w:val="28"/>
        </w:rPr>
        <w:t>will be high enough but it depends on the</w:t>
      </w:r>
      <w:r w:rsidR="00D9243E" w:rsidRPr="001044EE">
        <w:rPr>
          <w:rFonts w:ascii="Georgia" w:hAnsi="Georgia" w:cs="Tahoma"/>
          <w:sz w:val="28"/>
          <w:szCs w:val="28"/>
        </w:rPr>
        <w:t>se agencies and the teachers who make the implementations of the curriculum so, effective study are beneficial to the students and also help them effectively, curriculum leads to longer memory and retention is long enough so much in so that when question come up the students are able to recall what they read. Teachers who employed this method of study have been p</w:t>
      </w:r>
      <w:r w:rsidR="00CA63EE" w:rsidRPr="001044EE">
        <w:rPr>
          <w:rFonts w:ascii="Georgia" w:hAnsi="Georgia" w:cs="Tahoma"/>
          <w:sz w:val="28"/>
          <w:szCs w:val="28"/>
        </w:rPr>
        <w:t>ractical from the initial stage. It becomes to change subsequently.</w:t>
      </w:r>
    </w:p>
    <w:p w:rsidR="00CF3FB0" w:rsidRPr="001044EE" w:rsidRDefault="00CF3FB0" w:rsidP="00B06554">
      <w:pPr>
        <w:spacing w:after="0" w:line="480" w:lineRule="auto"/>
        <w:rPr>
          <w:rFonts w:ascii="Georgia" w:hAnsi="Georgia" w:cs="Tahoma"/>
          <w:sz w:val="28"/>
          <w:szCs w:val="28"/>
        </w:rPr>
      </w:pPr>
      <w:r w:rsidRPr="001044EE">
        <w:rPr>
          <w:rFonts w:ascii="Georgia" w:hAnsi="Georgia" w:cs="Tahoma"/>
          <w:sz w:val="28"/>
          <w:szCs w:val="28"/>
        </w:rPr>
        <w:br w:type="page"/>
      </w:r>
    </w:p>
    <w:p w:rsidR="00C52245" w:rsidRPr="001044EE" w:rsidRDefault="00CF3FB0" w:rsidP="00B06554">
      <w:pPr>
        <w:pStyle w:val="Heading1"/>
        <w:spacing w:line="480" w:lineRule="auto"/>
        <w:jc w:val="center"/>
        <w:rPr>
          <w:rFonts w:ascii="Georgia" w:hAnsi="Georgia" w:cs="Tahoma"/>
          <w:sz w:val="28"/>
          <w:szCs w:val="36"/>
        </w:rPr>
      </w:pPr>
      <w:bookmarkStart w:id="19" w:name="_Toc148092108"/>
      <w:r w:rsidRPr="001044EE">
        <w:rPr>
          <w:rFonts w:ascii="Georgia" w:hAnsi="Georgia" w:cs="Tahoma"/>
          <w:sz w:val="28"/>
          <w:szCs w:val="36"/>
        </w:rPr>
        <w:lastRenderedPageBreak/>
        <w:t>CHAPTER THREE</w:t>
      </w:r>
      <w:bookmarkEnd w:id="19"/>
    </w:p>
    <w:p w:rsidR="00CF3FB0" w:rsidRPr="001044EE" w:rsidRDefault="00CF3FB0" w:rsidP="00B06554">
      <w:pPr>
        <w:pStyle w:val="Heading1"/>
        <w:spacing w:line="480" w:lineRule="auto"/>
        <w:jc w:val="center"/>
        <w:rPr>
          <w:rFonts w:ascii="Georgia" w:hAnsi="Georgia" w:cs="Tahoma"/>
          <w:sz w:val="28"/>
          <w:szCs w:val="36"/>
        </w:rPr>
      </w:pPr>
      <w:bookmarkStart w:id="20" w:name="_Toc148092109"/>
      <w:r w:rsidRPr="001044EE">
        <w:rPr>
          <w:rFonts w:ascii="Georgia" w:hAnsi="Georgia" w:cs="Tahoma"/>
          <w:sz w:val="28"/>
          <w:szCs w:val="36"/>
        </w:rPr>
        <w:t>METHODOLOGY</w:t>
      </w:r>
      <w:bookmarkEnd w:id="20"/>
    </w:p>
    <w:p w:rsidR="00CF3FB0" w:rsidRPr="001044EE" w:rsidRDefault="00CF3FB0" w:rsidP="00B06554">
      <w:pPr>
        <w:spacing w:after="0" w:line="480" w:lineRule="auto"/>
        <w:ind w:firstLine="360"/>
        <w:jc w:val="both"/>
        <w:rPr>
          <w:rFonts w:ascii="Georgia" w:hAnsi="Georgia" w:cs="Tahoma"/>
          <w:sz w:val="28"/>
          <w:szCs w:val="28"/>
        </w:rPr>
      </w:pPr>
      <w:r w:rsidRPr="001044EE">
        <w:rPr>
          <w:rFonts w:ascii="Georgia" w:hAnsi="Georgia" w:cs="Tahoma"/>
          <w:sz w:val="28"/>
          <w:szCs w:val="28"/>
        </w:rPr>
        <w:t>This chapter presents the methodology adopted in carrying out this research work. It has been discovered under the following sub-heading</w:t>
      </w:r>
    </w:p>
    <w:p w:rsidR="00CF3FB0" w:rsidRPr="001044EE" w:rsidRDefault="00CF3FB0" w:rsidP="00B06554">
      <w:pPr>
        <w:pStyle w:val="ListParagraph"/>
        <w:numPr>
          <w:ilvl w:val="0"/>
          <w:numId w:val="15"/>
        </w:numPr>
        <w:spacing w:after="0" w:line="480" w:lineRule="auto"/>
        <w:jc w:val="both"/>
        <w:rPr>
          <w:rFonts w:ascii="Georgia" w:hAnsi="Georgia" w:cs="Tahoma"/>
          <w:sz w:val="28"/>
          <w:szCs w:val="28"/>
        </w:rPr>
      </w:pPr>
      <w:r w:rsidRPr="001044EE">
        <w:rPr>
          <w:rFonts w:ascii="Georgia" w:hAnsi="Georgia" w:cs="Tahoma"/>
          <w:sz w:val="28"/>
          <w:szCs w:val="28"/>
        </w:rPr>
        <w:t>Research design.</w:t>
      </w:r>
    </w:p>
    <w:p w:rsidR="00CF3FB0" w:rsidRPr="001044EE" w:rsidRDefault="00CF3FB0" w:rsidP="00B06554">
      <w:pPr>
        <w:pStyle w:val="ListParagraph"/>
        <w:numPr>
          <w:ilvl w:val="0"/>
          <w:numId w:val="15"/>
        </w:numPr>
        <w:spacing w:after="0" w:line="480" w:lineRule="auto"/>
        <w:jc w:val="both"/>
        <w:rPr>
          <w:rFonts w:ascii="Georgia" w:hAnsi="Georgia" w:cs="Tahoma"/>
          <w:sz w:val="28"/>
          <w:szCs w:val="28"/>
        </w:rPr>
      </w:pPr>
      <w:r w:rsidRPr="001044EE">
        <w:rPr>
          <w:rFonts w:ascii="Georgia" w:hAnsi="Georgia" w:cs="Tahoma"/>
          <w:sz w:val="28"/>
          <w:szCs w:val="28"/>
        </w:rPr>
        <w:t>Population of the study.</w:t>
      </w:r>
    </w:p>
    <w:p w:rsidR="00CF3FB0" w:rsidRPr="001044EE" w:rsidRDefault="00CF3FB0" w:rsidP="00B06554">
      <w:pPr>
        <w:pStyle w:val="ListParagraph"/>
        <w:numPr>
          <w:ilvl w:val="0"/>
          <w:numId w:val="15"/>
        </w:numPr>
        <w:spacing w:after="0" w:line="480" w:lineRule="auto"/>
        <w:jc w:val="both"/>
        <w:rPr>
          <w:rFonts w:ascii="Georgia" w:hAnsi="Georgia" w:cs="Tahoma"/>
          <w:sz w:val="28"/>
          <w:szCs w:val="28"/>
        </w:rPr>
      </w:pPr>
      <w:r w:rsidRPr="001044EE">
        <w:rPr>
          <w:rFonts w:ascii="Georgia" w:hAnsi="Georgia" w:cs="Tahoma"/>
          <w:sz w:val="28"/>
          <w:szCs w:val="28"/>
        </w:rPr>
        <w:t>Sample and sampling techniques.</w:t>
      </w:r>
    </w:p>
    <w:p w:rsidR="00CF3FB0" w:rsidRPr="001044EE" w:rsidRDefault="00CF3FB0" w:rsidP="00B06554">
      <w:pPr>
        <w:pStyle w:val="ListParagraph"/>
        <w:numPr>
          <w:ilvl w:val="0"/>
          <w:numId w:val="15"/>
        </w:numPr>
        <w:spacing w:after="0" w:line="480" w:lineRule="auto"/>
        <w:jc w:val="both"/>
        <w:rPr>
          <w:rFonts w:ascii="Georgia" w:hAnsi="Georgia" w:cs="Tahoma"/>
          <w:sz w:val="28"/>
          <w:szCs w:val="28"/>
        </w:rPr>
      </w:pPr>
      <w:r w:rsidRPr="001044EE">
        <w:rPr>
          <w:rFonts w:ascii="Georgia" w:hAnsi="Georgia" w:cs="Tahoma"/>
          <w:sz w:val="28"/>
          <w:szCs w:val="28"/>
        </w:rPr>
        <w:t>Research instrument</w:t>
      </w:r>
    </w:p>
    <w:p w:rsidR="00CF3FB0" w:rsidRPr="001044EE" w:rsidRDefault="00CF3FB0" w:rsidP="00B06554">
      <w:pPr>
        <w:pStyle w:val="ListParagraph"/>
        <w:numPr>
          <w:ilvl w:val="0"/>
          <w:numId w:val="15"/>
        </w:numPr>
        <w:spacing w:after="0" w:line="480" w:lineRule="auto"/>
        <w:jc w:val="both"/>
        <w:rPr>
          <w:rFonts w:ascii="Georgia" w:hAnsi="Georgia" w:cs="Tahoma"/>
          <w:sz w:val="28"/>
          <w:szCs w:val="28"/>
        </w:rPr>
      </w:pPr>
      <w:r w:rsidRPr="001044EE">
        <w:rPr>
          <w:rFonts w:ascii="Georgia" w:hAnsi="Georgia" w:cs="Tahoma"/>
          <w:sz w:val="28"/>
          <w:szCs w:val="28"/>
        </w:rPr>
        <w:t>Validity of the instrument</w:t>
      </w:r>
    </w:p>
    <w:p w:rsidR="00CF3FB0" w:rsidRPr="001044EE" w:rsidRDefault="00CF3FB0" w:rsidP="00B06554">
      <w:pPr>
        <w:pStyle w:val="ListParagraph"/>
        <w:numPr>
          <w:ilvl w:val="0"/>
          <w:numId w:val="15"/>
        </w:numPr>
        <w:spacing w:after="0" w:line="480" w:lineRule="auto"/>
        <w:jc w:val="both"/>
        <w:rPr>
          <w:rFonts w:ascii="Georgia" w:hAnsi="Georgia" w:cs="Tahoma"/>
          <w:sz w:val="28"/>
          <w:szCs w:val="28"/>
        </w:rPr>
      </w:pPr>
      <w:r w:rsidRPr="001044EE">
        <w:rPr>
          <w:rFonts w:ascii="Georgia" w:hAnsi="Georgia" w:cs="Tahoma"/>
          <w:sz w:val="28"/>
          <w:szCs w:val="28"/>
        </w:rPr>
        <w:t>Reliability of the instrument</w:t>
      </w:r>
    </w:p>
    <w:p w:rsidR="00CF3FB0" w:rsidRPr="001044EE" w:rsidRDefault="00CF3FB0" w:rsidP="00B06554">
      <w:pPr>
        <w:pStyle w:val="ListParagraph"/>
        <w:numPr>
          <w:ilvl w:val="0"/>
          <w:numId w:val="15"/>
        </w:numPr>
        <w:spacing w:after="0" w:line="480" w:lineRule="auto"/>
        <w:jc w:val="both"/>
        <w:rPr>
          <w:rFonts w:ascii="Georgia" w:hAnsi="Georgia" w:cs="Tahoma"/>
          <w:sz w:val="28"/>
          <w:szCs w:val="28"/>
        </w:rPr>
      </w:pPr>
      <w:r w:rsidRPr="001044EE">
        <w:rPr>
          <w:rFonts w:ascii="Georgia" w:hAnsi="Georgia" w:cs="Tahoma"/>
          <w:sz w:val="28"/>
          <w:szCs w:val="28"/>
        </w:rPr>
        <w:t>Administration of the instrument</w:t>
      </w:r>
    </w:p>
    <w:p w:rsidR="00CF3FB0" w:rsidRPr="001044EE" w:rsidRDefault="00CF3FB0" w:rsidP="00B06554">
      <w:pPr>
        <w:pStyle w:val="ListParagraph"/>
        <w:numPr>
          <w:ilvl w:val="0"/>
          <w:numId w:val="15"/>
        </w:numPr>
        <w:spacing w:after="0" w:line="480" w:lineRule="auto"/>
        <w:jc w:val="both"/>
        <w:rPr>
          <w:rFonts w:ascii="Georgia" w:hAnsi="Georgia" w:cs="Tahoma"/>
          <w:sz w:val="28"/>
          <w:szCs w:val="28"/>
        </w:rPr>
      </w:pPr>
      <w:r w:rsidRPr="001044EE">
        <w:rPr>
          <w:rFonts w:ascii="Georgia" w:hAnsi="Georgia" w:cs="Tahoma"/>
          <w:sz w:val="28"/>
          <w:szCs w:val="28"/>
        </w:rPr>
        <w:t>Data analysis technique.</w:t>
      </w:r>
    </w:p>
    <w:p w:rsidR="00CF3FB0" w:rsidRPr="001044EE" w:rsidRDefault="00CF3FB0" w:rsidP="00B06554">
      <w:pPr>
        <w:pStyle w:val="Heading1"/>
        <w:spacing w:line="480" w:lineRule="auto"/>
        <w:rPr>
          <w:rFonts w:ascii="Georgia" w:hAnsi="Georgia" w:cs="Tahoma"/>
          <w:sz w:val="28"/>
          <w:szCs w:val="36"/>
        </w:rPr>
      </w:pPr>
      <w:bookmarkStart w:id="21" w:name="_Toc148092110"/>
      <w:r w:rsidRPr="001044EE">
        <w:rPr>
          <w:rFonts w:ascii="Georgia" w:hAnsi="Georgia" w:cs="Tahoma"/>
          <w:sz w:val="28"/>
          <w:szCs w:val="36"/>
        </w:rPr>
        <w:t>Research Design</w:t>
      </w:r>
      <w:bookmarkEnd w:id="21"/>
    </w:p>
    <w:p w:rsidR="00CF3FB0" w:rsidRPr="001044EE" w:rsidRDefault="00CF3FB0" w:rsidP="00B06554">
      <w:pPr>
        <w:spacing w:after="0" w:line="480" w:lineRule="auto"/>
        <w:jc w:val="both"/>
        <w:rPr>
          <w:rFonts w:ascii="Georgia" w:hAnsi="Georgia" w:cs="Tahoma"/>
          <w:sz w:val="28"/>
          <w:szCs w:val="28"/>
        </w:rPr>
      </w:pPr>
      <w:r w:rsidRPr="001044EE">
        <w:rPr>
          <w:rFonts w:ascii="Georgia" w:hAnsi="Georgia" w:cs="Tahoma"/>
          <w:sz w:val="28"/>
          <w:szCs w:val="28"/>
        </w:rPr>
        <w:tab/>
        <w:t>The methodology used in this study is survey research method. This method was adopted because of it relevance to the study. This method has advantage of saving time through the use of questionnaires used increase accessibility of large population.</w:t>
      </w:r>
    </w:p>
    <w:p w:rsidR="00CF3FB0" w:rsidRPr="001044EE" w:rsidRDefault="00450E73" w:rsidP="00B06554">
      <w:pPr>
        <w:pStyle w:val="Heading1"/>
        <w:spacing w:line="480" w:lineRule="auto"/>
        <w:rPr>
          <w:rFonts w:ascii="Georgia" w:hAnsi="Georgia" w:cs="Tahoma"/>
          <w:sz w:val="28"/>
          <w:szCs w:val="36"/>
        </w:rPr>
      </w:pPr>
      <w:bookmarkStart w:id="22" w:name="_Toc148092111"/>
      <w:r w:rsidRPr="001044EE">
        <w:rPr>
          <w:rFonts w:ascii="Georgia" w:hAnsi="Georgia" w:cs="Tahoma"/>
          <w:sz w:val="28"/>
          <w:szCs w:val="36"/>
        </w:rPr>
        <w:lastRenderedPageBreak/>
        <w:t>Population of the Study</w:t>
      </w:r>
      <w:bookmarkEnd w:id="22"/>
    </w:p>
    <w:p w:rsidR="00450E73" w:rsidRPr="001044EE" w:rsidRDefault="00450E73"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All </w:t>
      </w:r>
      <w:r w:rsidR="00C71423">
        <w:rPr>
          <w:rFonts w:ascii="Georgia" w:hAnsi="Georgia" w:cs="Tahoma"/>
          <w:sz w:val="28"/>
          <w:szCs w:val="28"/>
        </w:rPr>
        <w:t>Biology</w:t>
      </w:r>
      <w:r w:rsidRPr="001044EE">
        <w:rPr>
          <w:rFonts w:ascii="Georgia" w:hAnsi="Georgia" w:cs="Tahoma"/>
          <w:sz w:val="28"/>
          <w:szCs w:val="28"/>
        </w:rPr>
        <w:t xml:space="preserve"> teachers in Ilorin west Local Government</w:t>
      </w:r>
      <w:r w:rsidR="00FC2B12" w:rsidRPr="001044EE">
        <w:rPr>
          <w:rFonts w:ascii="Georgia" w:hAnsi="Georgia" w:cs="Tahoma"/>
          <w:sz w:val="28"/>
          <w:szCs w:val="28"/>
        </w:rPr>
        <w:t xml:space="preserve"> Area of </w:t>
      </w:r>
      <w:r w:rsidR="00C71423">
        <w:rPr>
          <w:rFonts w:ascii="Georgia" w:hAnsi="Georgia" w:cs="Tahoma"/>
          <w:sz w:val="28"/>
          <w:szCs w:val="28"/>
        </w:rPr>
        <w:t>Kwara State</w:t>
      </w:r>
      <w:r w:rsidR="00FC2B12" w:rsidRPr="001044EE">
        <w:rPr>
          <w:rFonts w:ascii="Georgia" w:hAnsi="Georgia" w:cs="Tahoma"/>
          <w:sz w:val="28"/>
          <w:szCs w:val="28"/>
        </w:rPr>
        <w:t>.</w:t>
      </w:r>
    </w:p>
    <w:p w:rsidR="00450E73" w:rsidRPr="001044EE" w:rsidRDefault="00450E73" w:rsidP="00B06554">
      <w:pPr>
        <w:pStyle w:val="Heading1"/>
        <w:spacing w:line="480" w:lineRule="auto"/>
        <w:rPr>
          <w:rFonts w:ascii="Georgia" w:hAnsi="Georgia" w:cs="Tahoma"/>
          <w:sz w:val="28"/>
          <w:szCs w:val="36"/>
        </w:rPr>
      </w:pPr>
      <w:bookmarkStart w:id="23" w:name="_Toc148092112"/>
      <w:r w:rsidRPr="001044EE">
        <w:rPr>
          <w:rFonts w:ascii="Georgia" w:hAnsi="Georgia" w:cs="Tahoma"/>
          <w:sz w:val="28"/>
          <w:szCs w:val="36"/>
        </w:rPr>
        <w:t xml:space="preserve">Sample and Sampling </w:t>
      </w:r>
      <w:r w:rsidR="00A56BA4" w:rsidRPr="001044EE">
        <w:rPr>
          <w:rFonts w:ascii="Georgia" w:hAnsi="Georgia" w:cs="Tahoma"/>
          <w:sz w:val="28"/>
          <w:szCs w:val="36"/>
        </w:rPr>
        <w:t>Techniques</w:t>
      </w:r>
      <w:bookmarkEnd w:id="23"/>
    </w:p>
    <w:p w:rsidR="00450E73" w:rsidRPr="001044EE" w:rsidRDefault="00450E73" w:rsidP="00B06554">
      <w:pPr>
        <w:spacing w:after="0" w:line="480" w:lineRule="auto"/>
        <w:jc w:val="both"/>
        <w:rPr>
          <w:rFonts w:ascii="Georgia" w:hAnsi="Georgia" w:cs="Tahoma"/>
          <w:sz w:val="28"/>
          <w:szCs w:val="28"/>
        </w:rPr>
      </w:pPr>
      <w:r w:rsidRPr="001044EE">
        <w:rPr>
          <w:rFonts w:ascii="Georgia" w:hAnsi="Georgia" w:cs="Tahoma"/>
          <w:sz w:val="28"/>
          <w:szCs w:val="28"/>
        </w:rPr>
        <w:tab/>
        <w:t xml:space="preserve">The random sampling </w:t>
      </w:r>
      <w:r w:rsidR="00252050" w:rsidRPr="001044EE">
        <w:rPr>
          <w:rFonts w:ascii="Georgia" w:hAnsi="Georgia" w:cs="Tahoma"/>
          <w:sz w:val="28"/>
          <w:szCs w:val="28"/>
        </w:rPr>
        <w:t xml:space="preserve">method was used to collect sample for the study so as to give every teacher equal chances of being selected. Forty </w:t>
      </w:r>
      <w:r w:rsidR="00C71423">
        <w:rPr>
          <w:rFonts w:ascii="Georgia" w:hAnsi="Georgia" w:cs="Tahoma"/>
          <w:sz w:val="28"/>
          <w:szCs w:val="28"/>
        </w:rPr>
        <w:t>Biology</w:t>
      </w:r>
      <w:r w:rsidR="00252050" w:rsidRPr="001044EE">
        <w:rPr>
          <w:rFonts w:ascii="Georgia" w:hAnsi="Georgia" w:cs="Tahoma"/>
          <w:sz w:val="28"/>
          <w:szCs w:val="28"/>
        </w:rPr>
        <w:t xml:space="preserve"> teachers were selected from (10) ten schools based on this, questionnaires were administered accordingly by the researcher in the class room situation during the normal school program.</w:t>
      </w:r>
    </w:p>
    <w:p w:rsidR="00252050" w:rsidRPr="001044EE" w:rsidRDefault="00252050" w:rsidP="00B06554">
      <w:pPr>
        <w:pStyle w:val="Heading1"/>
        <w:spacing w:line="480" w:lineRule="auto"/>
        <w:rPr>
          <w:rFonts w:ascii="Georgia" w:hAnsi="Georgia" w:cs="Tahoma"/>
          <w:sz w:val="28"/>
          <w:szCs w:val="36"/>
        </w:rPr>
      </w:pPr>
      <w:bookmarkStart w:id="24" w:name="_Toc148092113"/>
      <w:r w:rsidRPr="001044EE">
        <w:rPr>
          <w:rFonts w:ascii="Georgia" w:hAnsi="Georgia" w:cs="Tahoma"/>
          <w:sz w:val="28"/>
          <w:szCs w:val="36"/>
        </w:rPr>
        <w:t>Research Instrument</w:t>
      </w:r>
      <w:bookmarkEnd w:id="24"/>
    </w:p>
    <w:p w:rsidR="00252050" w:rsidRPr="001044EE" w:rsidRDefault="00252050" w:rsidP="00B06554">
      <w:pPr>
        <w:spacing w:after="0" w:line="480" w:lineRule="auto"/>
        <w:jc w:val="both"/>
        <w:rPr>
          <w:rFonts w:ascii="Georgia" w:hAnsi="Georgia" w:cs="Tahoma"/>
          <w:sz w:val="28"/>
          <w:szCs w:val="28"/>
        </w:rPr>
      </w:pPr>
      <w:r w:rsidRPr="001044EE">
        <w:rPr>
          <w:rFonts w:ascii="Georgia" w:hAnsi="Georgia" w:cs="Tahoma"/>
          <w:sz w:val="28"/>
          <w:szCs w:val="28"/>
        </w:rPr>
        <w:tab/>
        <w:t xml:space="preserve">Questionnaire were to be distributed to </w:t>
      </w:r>
      <w:r w:rsidR="00C71423">
        <w:rPr>
          <w:rFonts w:ascii="Georgia" w:hAnsi="Georgia" w:cs="Tahoma"/>
          <w:sz w:val="28"/>
          <w:szCs w:val="28"/>
        </w:rPr>
        <w:t>Biology</w:t>
      </w:r>
      <w:r w:rsidRPr="001044EE">
        <w:rPr>
          <w:rFonts w:ascii="Georgia" w:hAnsi="Georgia" w:cs="Tahoma"/>
          <w:sz w:val="28"/>
          <w:szCs w:val="28"/>
        </w:rPr>
        <w:t xml:space="preserve"> teachers in </w:t>
      </w:r>
      <w:r w:rsidR="00CF25A2" w:rsidRPr="001044EE">
        <w:rPr>
          <w:rFonts w:ascii="Georgia" w:hAnsi="Georgia" w:cs="Tahoma"/>
          <w:sz w:val="28"/>
          <w:szCs w:val="28"/>
        </w:rPr>
        <w:t>t</w:t>
      </w:r>
      <w:r w:rsidRPr="001044EE">
        <w:rPr>
          <w:rFonts w:ascii="Georgia" w:hAnsi="Georgia" w:cs="Tahoma"/>
          <w:sz w:val="28"/>
          <w:szCs w:val="28"/>
        </w:rPr>
        <w:t>he mention</w:t>
      </w:r>
      <w:r w:rsidR="00CF25A2" w:rsidRPr="001044EE">
        <w:rPr>
          <w:rFonts w:ascii="Georgia" w:hAnsi="Georgia" w:cs="Tahoma"/>
          <w:sz w:val="28"/>
          <w:szCs w:val="28"/>
        </w:rPr>
        <w:t>ed</w:t>
      </w:r>
      <w:r w:rsidRPr="001044EE">
        <w:rPr>
          <w:rFonts w:ascii="Georgia" w:hAnsi="Georgia" w:cs="Tahoma"/>
          <w:sz w:val="28"/>
          <w:szCs w:val="28"/>
        </w:rPr>
        <w:t xml:space="preserve"> schools, however </w:t>
      </w:r>
      <w:r w:rsidR="00F26567" w:rsidRPr="001044EE">
        <w:rPr>
          <w:rFonts w:ascii="Georgia" w:hAnsi="Georgia" w:cs="Tahoma"/>
          <w:sz w:val="28"/>
          <w:szCs w:val="28"/>
        </w:rPr>
        <w:t>t</w:t>
      </w:r>
      <w:r w:rsidRPr="001044EE">
        <w:rPr>
          <w:rFonts w:ascii="Georgia" w:hAnsi="Georgia" w:cs="Tahoma"/>
          <w:sz w:val="28"/>
          <w:szCs w:val="28"/>
        </w:rPr>
        <w:t>he questionnaire were designed in such a way that adequate information for the research could be collected for analysis.</w:t>
      </w:r>
    </w:p>
    <w:p w:rsidR="00252050" w:rsidRPr="001044EE" w:rsidRDefault="00252050" w:rsidP="00B06554">
      <w:pPr>
        <w:pStyle w:val="Heading1"/>
        <w:spacing w:line="480" w:lineRule="auto"/>
        <w:rPr>
          <w:rFonts w:ascii="Georgia" w:hAnsi="Georgia" w:cs="Tahoma"/>
          <w:sz w:val="28"/>
          <w:szCs w:val="36"/>
        </w:rPr>
      </w:pPr>
      <w:bookmarkStart w:id="25" w:name="_Toc148092114"/>
      <w:r w:rsidRPr="001044EE">
        <w:rPr>
          <w:rFonts w:ascii="Georgia" w:hAnsi="Georgia" w:cs="Tahoma"/>
          <w:sz w:val="28"/>
          <w:szCs w:val="36"/>
        </w:rPr>
        <w:t>Validity of the Instrument</w:t>
      </w:r>
      <w:bookmarkEnd w:id="25"/>
    </w:p>
    <w:p w:rsidR="00252050" w:rsidRPr="001044EE" w:rsidRDefault="00252050" w:rsidP="00B06554">
      <w:pPr>
        <w:spacing w:after="0" w:line="480" w:lineRule="auto"/>
        <w:jc w:val="both"/>
        <w:rPr>
          <w:rFonts w:ascii="Georgia" w:hAnsi="Georgia" w:cs="Tahoma"/>
          <w:sz w:val="28"/>
          <w:szCs w:val="28"/>
        </w:rPr>
      </w:pPr>
      <w:r w:rsidRPr="001044EE">
        <w:rPr>
          <w:rFonts w:ascii="Georgia" w:hAnsi="Georgia" w:cs="Tahoma"/>
          <w:sz w:val="28"/>
          <w:szCs w:val="28"/>
        </w:rPr>
        <w:tab/>
        <w:t xml:space="preserve">To ensure the validity of the instrument for this </w:t>
      </w:r>
      <w:r w:rsidR="00F45DA2" w:rsidRPr="001044EE">
        <w:rPr>
          <w:rFonts w:ascii="Georgia" w:hAnsi="Georgia" w:cs="Tahoma"/>
          <w:sz w:val="28"/>
          <w:szCs w:val="28"/>
        </w:rPr>
        <w:t xml:space="preserve">study the draft questionnaire will be evaluated using assessment (research instrument) developed and deployed by the researcher and to be given to the project supervisor and other experts in the department and a test construction </w:t>
      </w:r>
      <w:r w:rsidR="00F45DA2" w:rsidRPr="001044EE">
        <w:rPr>
          <w:rFonts w:ascii="Georgia" w:hAnsi="Georgia" w:cs="Tahoma"/>
          <w:sz w:val="28"/>
          <w:szCs w:val="28"/>
        </w:rPr>
        <w:lastRenderedPageBreak/>
        <w:t>experts for their comment amendment and suggestion. Their opinions amendment and suggestion would be incorporated into the final draft of the instrument which will ensure both face and content validity of the instrument.</w:t>
      </w:r>
    </w:p>
    <w:p w:rsidR="00F45DA2" w:rsidRPr="001044EE" w:rsidRDefault="00F45DA2" w:rsidP="00B06554">
      <w:pPr>
        <w:pStyle w:val="Heading1"/>
        <w:spacing w:line="480" w:lineRule="auto"/>
        <w:rPr>
          <w:rFonts w:ascii="Georgia" w:hAnsi="Georgia" w:cs="Tahoma"/>
          <w:sz w:val="28"/>
          <w:szCs w:val="36"/>
        </w:rPr>
      </w:pPr>
      <w:bookmarkStart w:id="26" w:name="_Toc148092115"/>
      <w:r w:rsidRPr="001044EE">
        <w:rPr>
          <w:rFonts w:ascii="Georgia" w:hAnsi="Georgia" w:cs="Tahoma"/>
          <w:sz w:val="28"/>
          <w:szCs w:val="36"/>
        </w:rPr>
        <w:t>Reliability of the Instrument</w:t>
      </w:r>
      <w:bookmarkEnd w:id="26"/>
    </w:p>
    <w:p w:rsidR="00F45DA2" w:rsidRPr="001044EE" w:rsidRDefault="00F45DA2" w:rsidP="00B06554">
      <w:pPr>
        <w:spacing w:after="0" w:line="480" w:lineRule="auto"/>
        <w:jc w:val="both"/>
        <w:rPr>
          <w:rFonts w:ascii="Georgia" w:hAnsi="Georgia" w:cs="Tahoma"/>
          <w:sz w:val="28"/>
          <w:szCs w:val="28"/>
        </w:rPr>
      </w:pPr>
      <w:r w:rsidRPr="001044EE">
        <w:rPr>
          <w:rFonts w:ascii="Georgia" w:hAnsi="Georgia" w:cs="Tahoma"/>
          <w:sz w:val="28"/>
          <w:szCs w:val="28"/>
        </w:rPr>
        <w:tab/>
        <w:t>To determine the reliability of the instrument the question will be subjected to</w:t>
      </w:r>
      <w:r w:rsidR="00CF652F" w:rsidRPr="001044EE">
        <w:rPr>
          <w:rFonts w:ascii="Georgia" w:hAnsi="Georgia" w:cs="Tahoma"/>
          <w:sz w:val="28"/>
          <w:szCs w:val="28"/>
        </w:rPr>
        <w:t xml:space="preserve"> t-test</w:t>
      </w:r>
      <w:r w:rsidRPr="001044EE">
        <w:rPr>
          <w:rFonts w:ascii="Georgia" w:hAnsi="Georgia" w:cs="Tahoma"/>
          <w:sz w:val="28"/>
          <w:szCs w:val="28"/>
        </w:rPr>
        <w:t>.</w:t>
      </w:r>
    </w:p>
    <w:p w:rsidR="00F45DA2" w:rsidRPr="001044EE" w:rsidRDefault="00F45DA2" w:rsidP="00B06554">
      <w:pPr>
        <w:pStyle w:val="Heading1"/>
        <w:spacing w:line="480" w:lineRule="auto"/>
        <w:rPr>
          <w:rFonts w:ascii="Georgia" w:hAnsi="Georgia" w:cs="Tahoma"/>
          <w:sz w:val="28"/>
          <w:szCs w:val="36"/>
        </w:rPr>
      </w:pPr>
      <w:bookmarkStart w:id="27" w:name="_Toc148092116"/>
      <w:r w:rsidRPr="001044EE">
        <w:rPr>
          <w:rFonts w:ascii="Georgia" w:hAnsi="Georgia" w:cs="Tahoma"/>
          <w:sz w:val="28"/>
          <w:szCs w:val="36"/>
        </w:rPr>
        <w:t>Administration of the instrument</w:t>
      </w:r>
      <w:bookmarkEnd w:id="27"/>
    </w:p>
    <w:p w:rsidR="00F45DA2" w:rsidRPr="001044EE" w:rsidRDefault="00F45DA2" w:rsidP="00B06554">
      <w:pPr>
        <w:spacing w:after="0" w:line="480" w:lineRule="auto"/>
        <w:jc w:val="both"/>
        <w:rPr>
          <w:rFonts w:ascii="Georgia" w:hAnsi="Georgia" w:cs="Tahoma"/>
          <w:sz w:val="28"/>
          <w:szCs w:val="28"/>
        </w:rPr>
      </w:pPr>
      <w:r w:rsidRPr="001044EE">
        <w:rPr>
          <w:rFonts w:ascii="Georgia" w:hAnsi="Georgia" w:cs="Tahoma"/>
          <w:sz w:val="28"/>
          <w:szCs w:val="28"/>
        </w:rPr>
        <w:tab/>
        <w:t xml:space="preserve">The instrument for the study will be administered reasonably by the researcher to the respondents in the selected senior secondary schools in Ilorin West L.G.E.A, </w:t>
      </w:r>
      <w:r w:rsidR="00C71423">
        <w:rPr>
          <w:rFonts w:ascii="Georgia" w:hAnsi="Georgia" w:cs="Tahoma"/>
          <w:sz w:val="28"/>
          <w:szCs w:val="28"/>
        </w:rPr>
        <w:t>Kwara State</w:t>
      </w:r>
      <w:r w:rsidRPr="001044EE">
        <w:rPr>
          <w:rFonts w:ascii="Georgia" w:hAnsi="Georgia" w:cs="Tahoma"/>
          <w:sz w:val="28"/>
          <w:szCs w:val="28"/>
        </w:rPr>
        <w:t>. The researcher will seek for permission from the appropriate authorities within the sample school before the administration; All completed questionnaire will be collected and collated for data analysis.</w:t>
      </w:r>
    </w:p>
    <w:p w:rsidR="00F45DA2" w:rsidRPr="001044EE" w:rsidRDefault="00F45DA2" w:rsidP="00B06554">
      <w:pPr>
        <w:pStyle w:val="Heading1"/>
        <w:spacing w:line="480" w:lineRule="auto"/>
        <w:rPr>
          <w:rFonts w:ascii="Georgia" w:hAnsi="Georgia" w:cs="Tahoma"/>
          <w:sz w:val="28"/>
          <w:szCs w:val="36"/>
        </w:rPr>
      </w:pPr>
      <w:bookmarkStart w:id="28" w:name="_Toc148092117"/>
      <w:r w:rsidRPr="001044EE">
        <w:rPr>
          <w:rFonts w:ascii="Georgia" w:hAnsi="Georgia" w:cs="Tahoma"/>
          <w:sz w:val="28"/>
          <w:szCs w:val="36"/>
        </w:rPr>
        <w:t>Data Analysis Technique</w:t>
      </w:r>
      <w:bookmarkEnd w:id="28"/>
    </w:p>
    <w:p w:rsidR="00C414B1" w:rsidRPr="001044EE" w:rsidRDefault="00F45DA2"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Descriptive statistics of</w:t>
      </w:r>
      <w:r w:rsidR="00CF652F" w:rsidRPr="001044EE">
        <w:rPr>
          <w:rFonts w:ascii="Georgia" w:hAnsi="Georgia" w:cs="Tahoma"/>
          <w:sz w:val="28"/>
          <w:szCs w:val="28"/>
        </w:rPr>
        <w:t xml:space="preserve"> t-test </w:t>
      </w:r>
      <w:r w:rsidR="001B5845" w:rsidRPr="001044EE">
        <w:rPr>
          <w:rFonts w:ascii="Georgia" w:hAnsi="Georgia" w:cs="Tahoma"/>
          <w:sz w:val="28"/>
          <w:szCs w:val="28"/>
        </w:rPr>
        <w:t>will be used to analyz</w:t>
      </w:r>
      <w:r w:rsidRPr="001044EE">
        <w:rPr>
          <w:rFonts w:ascii="Georgia" w:hAnsi="Georgia" w:cs="Tahoma"/>
          <w:sz w:val="28"/>
          <w:szCs w:val="28"/>
        </w:rPr>
        <w:t xml:space="preserve">e the data the respondent responses </w:t>
      </w:r>
      <w:r w:rsidR="00631B31" w:rsidRPr="001044EE">
        <w:rPr>
          <w:rFonts w:ascii="Georgia" w:hAnsi="Georgia" w:cs="Tahoma"/>
          <w:sz w:val="28"/>
          <w:szCs w:val="28"/>
        </w:rPr>
        <w:t xml:space="preserve">were collated and subsequently analyze using Chi-Square statistics as usual, the rejection and non-rejection of the null </w:t>
      </w:r>
      <w:r w:rsidR="00631B31" w:rsidRPr="001044EE">
        <w:rPr>
          <w:rFonts w:ascii="Georgia" w:hAnsi="Georgia" w:cs="Tahoma"/>
          <w:sz w:val="28"/>
          <w:szCs w:val="28"/>
        </w:rPr>
        <w:lastRenderedPageBreak/>
        <w:t>hypothesis depends on whether the value exceed t</w:t>
      </w:r>
      <w:r w:rsidR="00741EAE" w:rsidRPr="001044EE">
        <w:rPr>
          <w:rFonts w:ascii="Georgia" w:hAnsi="Georgia" w:cs="Tahoma"/>
          <w:sz w:val="28"/>
          <w:szCs w:val="28"/>
        </w:rPr>
        <w:t>he critical value or vice-versa.</w:t>
      </w:r>
    </w:p>
    <w:p w:rsidR="00C414B1" w:rsidRPr="001044EE" w:rsidRDefault="00C414B1" w:rsidP="00B06554">
      <w:pPr>
        <w:spacing w:after="0" w:line="480" w:lineRule="auto"/>
        <w:rPr>
          <w:rFonts w:ascii="Georgia" w:hAnsi="Georgia" w:cs="Tahoma"/>
          <w:sz w:val="28"/>
          <w:szCs w:val="28"/>
        </w:rPr>
      </w:pPr>
      <w:r w:rsidRPr="001044EE">
        <w:rPr>
          <w:rFonts w:ascii="Georgia" w:hAnsi="Georgia" w:cs="Tahoma"/>
          <w:sz w:val="28"/>
          <w:szCs w:val="28"/>
        </w:rPr>
        <w:br w:type="page"/>
      </w:r>
    </w:p>
    <w:p w:rsidR="00C414B1" w:rsidRPr="001044EE" w:rsidRDefault="00C414B1" w:rsidP="00B06554">
      <w:pPr>
        <w:pStyle w:val="Heading1"/>
        <w:spacing w:line="480" w:lineRule="auto"/>
        <w:jc w:val="center"/>
        <w:rPr>
          <w:rFonts w:ascii="Georgia" w:hAnsi="Georgia" w:cs="Tahoma"/>
          <w:sz w:val="28"/>
          <w:szCs w:val="36"/>
        </w:rPr>
      </w:pPr>
      <w:bookmarkStart w:id="29" w:name="_Toc148092118"/>
      <w:r w:rsidRPr="001044EE">
        <w:rPr>
          <w:rFonts w:ascii="Georgia" w:hAnsi="Georgia" w:cs="Tahoma"/>
          <w:sz w:val="28"/>
          <w:szCs w:val="36"/>
        </w:rPr>
        <w:lastRenderedPageBreak/>
        <w:t>CHAPTER FOUR</w:t>
      </w:r>
      <w:bookmarkEnd w:id="29"/>
    </w:p>
    <w:p w:rsidR="00C414B1" w:rsidRPr="001044EE" w:rsidRDefault="00A56BA4" w:rsidP="00B06554">
      <w:pPr>
        <w:pStyle w:val="Heading1"/>
        <w:spacing w:line="480" w:lineRule="auto"/>
        <w:jc w:val="center"/>
        <w:rPr>
          <w:rFonts w:ascii="Georgia" w:hAnsi="Georgia" w:cs="Tahoma"/>
          <w:sz w:val="28"/>
          <w:szCs w:val="36"/>
        </w:rPr>
      </w:pPr>
      <w:bookmarkStart w:id="30" w:name="_Toc148092119"/>
      <w:r w:rsidRPr="001044EE">
        <w:rPr>
          <w:rFonts w:ascii="Georgia" w:hAnsi="Georgia" w:cs="Tahoma"/>
          <w:sz w:val="28"/>
          <w:szCs w:val="36"/>
        </w:rPr>
        <w:t>RESULTS AND DISCUSSION</w:t>
      </w:r>
      <w:bookmarkEnd w:id="30"/>
    </w:p>
    <w:p w:rsidR="00C414B1" w:rsidRPr="001044EE" w:rsidRDefault="00C414B1" w:rsidP="00B06554">
      <w:pPr>
        <w:pStyle w:val="Heading1"/>
        <w:spacing w:line="480" w:lineRule="auto"/>
        <w:rPr>
          <w:rFonts w:ascii="Georgia" w:hAnsi="Georgia" w:cs="Tahoma"/>
          <w:sz w:val="28"/>
          <w:szCs w:val="36"/>
        </w:rPr>
      </w:pPr>
      <w:bookmarkStart w:id="31" w:name="_Toc148092120"/>
      <w:r w:rsidRPr="001044EE">
        <w:rPr>
          <w:rFonts w:ascii="Georgia" w:hAnsi="Georgia" w:cs="Tahoma"/>
          <w:sz w:val="28"/>
          <w:szCs w:val="36"/>
        </w:rPr>
        <w:t>Preamble</w:t>
      </w:r>
      <w:bookmarkEnd w:id="31"/>
    </w:p>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tab/>
        <w:t xml:space="preserve">The purpose of this study was to examine the </w:t>
      </w:r>
      <w:r w:rsidRPr="001044EE">
        <w:rPr>
          <w:rFonts w:ascii="Georgia" w:hAnsi="Georgia" w:cs="Tahoma"/>
          <w:color w:val="000000"/>
          <w:sz w:val="28"/>
          <w:szCs w:val="28"/>
        </w:rPr>
        <w:t xml:space="preserve">problem militating against implementation of </w:t>
      </w:r>
      <w:r w:rsidR="00C71423">
        <w:rPr>
          <w:rFonts w:ascii="Georgia" w:hAnsi="Georgia" w:cs="Tahoma"/>
          <w:color w:val="000000"/>
          <w:sz w:val="28"/>
          <w:szCs w:val="28"/>
        </w:rPr>
        <w:t>Biology</w:t>
      </w:r>
      <w:r w:rsidRPr="001044EE">
        <w:rPr>
          <w:rFonts w:ascii="Georgia" w:hAnsi="Georgia" w:cs="Tahoma"/>
          <w:color w:val="000000"/>
          <w:sz w:val="28"/>
          <w:szCs w:val="28"/>
        </w:rPr>
        <w:t xml:space="preserve"> curriculum in secondar</w:t>
      </w:r>
      <w:r w:rsidR="008A697D">
        <w:rPr>
          <w:rFonts w:ascii="Georgia" w:hAnsi="Georgia" w:cs="Tahoma"/>
          <w:color w:val="000000"/>
          <w:sz w:val="28"/>
          <w:szCs w:val="28"/>
        </w:rPr>
        <w:t xml:space="preserve">y school in Ilorin West, </w:t>
      </w:r>
      <w:r w:rsidR="00C71423">
        <w:rPr>
          <w:rFonts w:ascii="Georgia" w:hAnsi="Georgia" w:cs="Tahoma"/>
          <w:color w:val="000000"/>
          <w:sz w:val="28"/>
          <w:szCs w:val="28"/>
        </w:rPr>
        <w:t>Kwara State</w:t>
      </w:r>
      <w:r w:rsidRPr="001044EE">
        <w:rPr>
          <w:rFonts w:ascii="Georgia" w:hAnsi="Georgia" w:cs="Tahoma"/>
          <w:sz w:val="28"/>
          <w:szCs w:val="28"/>
        </w:rPr>
        <w:t xml:space="preserve">. The study also investigated the influence of variable of </w:t>
      </w:r>
      <w:r w:rsidRPr="001044EE">
        <w:rPr>
          <w:rFonts w:ascii="Georgia" w:hAnsi="Georgia" w:cs="Tahoma"/>
          <w:iCs/>
          <w:sz w:val="28"/>
          <w:szCs w:val="28"/>
        </w:rPr>
        <w:t>gender, religion and place of residence</w:t>
      </w:r>
      <w:r w:rsidRPr="001044EE">
        <w:rPr>
          <w:rFonts w:ascii="Georgia" w:hAnsi="Georgia" w:cs="Tahoma"/>
          <w:sz w:val="28"/>
          <w:szCs w:val="28"/>
        </w:rPr>
        <w:t>. This chapter therefore, presents the result obtained from the analysis of data and the interpretation of the findings on the study.</w:t>
      </w:r>
    </w:p>
    <w:p w:rsidR="00C414B1" w:rsidRPr="001044EE" w:rsidRDefault="00C414B1" w:rsidP="00B06554">
      <w:pPr>
        <w:pStyle w:val="Heading1"/>
        <w:spacing w:line="480" w:lineRule="auto"/>
        <w:rPr>
          <w:rFonts w:ascii="Georgia" w:hAnsi="Georgia" w:cs="Tahoma"/>
          <w:sz w:val="28"/>
          <w:szCs w:val="36"/>
        </w:rPr>
      </w:pPr>
      <w:bookmarkStart w:id="32" w:name="_Toc148092121"/>
      <w:r w:rsidRPr="001044EE">
        <w:rPr>
          <w:rFonts w:ascii="Georgia" w:hAnsi="Georgia" w:cs="Tahoma"/>
          <w:sz w:val="28"/>
          <w:szCs w:val="36"/>
        </w:rPr>
        <w:t>Demographic Data</w:t>
      </w:r>
      <w:bookmarkEnd w:id="32"/>
    </w:p>
    <w:p w:rsidR="00C414B1" w:rsidRDefault="00C414B1" w:rsidP="00B06554">
      <w:pPr>
        <w:spacing w:after="0" w:line="480" w:lineRule="auto"/>
        <w:ind w:firstLine="720"/>
        <w:contextualSpacing/>
        <w:jc w:val="both"/>
        <w:rPr>
          <w:rFonts w:ascii="Georgia" w:hAnsi="Georgia" w:cs="Tahoma"/>
          <w:sz w:val="28"/>
          <w:szCs w:val="28"/>
        </w:rPr>
      </w:pPr>
      <w:r w:rsidRPr="001044EE">
        <w:rPr>
          <w:rFonts w:ascii="Georgia" w:hAnsi="Georgia" w:cs="Tahoma"/>
          <w:sz w:val="28"/>
          <w:szCs w:val="28"/>
        </w:rPr>
        <w:t>This section covers demographic data using frequency counts and percentages.</w:t>
      </w:r>
    </w:p>
    <w:p w:rsidR="00AC369E" w:rsidRDefault="00AC369E" w:rsidP="00B06554">
      <w:pPr>
        <w:spacing w:after="0" w:line="480" w:lineRule="auto"/>
        <w:ind w:firstLine="720"/>
        <w:contextualSpacing/>
        <w:jc w:val="both"/>
        <w:rPr>
          <w:rFonts w:ascii="Georgia" w:hAnsi="Georgia" w:cs="Tahoma"/>
          <w:sz w:val="28"/>
          <w:szCs w:val="28"/>
        </w:rPr>
      </w:pPr>
    </w:p>
    <w:p w:rsidR="00AC369E" w:rsidRDefault="00AC369E" w:rsidP="00B06554">
      <w:pPr>
        <w:spacing w:after="0" w:line="480" w:lineRule="auto"/>
        <w:ind w:firstLine="720"/>
        <w:contextualSpacing/>
        <w:jc w:val="both"/>
        <w:rPr>
          <w:rFonts w:ascii="Georgia" w:hAnsi="Georgia" w:cs="Tahoma"/>
          <w:sz w:val="28"/>
          <w:szCs w:val="28"/>
        </w:rPr>
      </w:pPr>
    </w:p>
    <w:p w:rsidR="00AC369E" w:rsidRDefault="00AC369E" w:rsidP="00B06554">
      <w:pPr>
        <w:spacing w:after="0" w:line="480" w:lineRule="auto"/>
        <w:ind w:firstLine="720"/>
        <w:contextualSpacing/>
        <w:jc w:val="both"/>
        <w:rPr>
          <w:rFonts w:ascii="Georgia" w:hAnsi="Georgia" w:cs="Tahoma"/>
          <w:sz w:val="28"/>
          <w:szCs w:val="28"/>
        </w:rPr>
      </w:pPr>
    </w:p>
    <w:p w:rsidR="00AC369E" w:rsidRDefault="00AC369E" w:rsidP="00B06554">
      <w:pPr>
        <w:spacing w:after="0" w:line="480" w:lineRule="auto"/>
        <w:ind w:firstLine="720"/>
        <w:contextualSpacing/>
        <w:jc w:val="both"/>
        <w:rPr>
          <w:rFonts w:ascii="Georgia" w:hAnsi="Georgia" w:cs="Tahoma"/>
          <w:sz w:val="28"/>
          <w:szCs w:val="28"/>
        </w:rPr>
      </w:pPr>
    </w:p>
    <w:p w:rsidR="00AC369E" w:rsidRDefault="00AC369E" w:rsidP="00B06554">
      <w:pPr>
        <w:spacing w:after="0" w:line="480" w:lineRule="auto"/>
        <w:ind w:firstLine="720"/>
        <w:contextualSpacing/>
        <w:jc w:val="both"/>
        <w:rPr>
          <w:rFonts w:ascii="Georgia" w:hAnsi="Georgia" w:cs="Tahoma"/>
          <w:sz w:val="28"/>
          <w:szCs w:val="28"/>
        </w:rPr>
      </w:pPr>
    </w:p>
    <w:p w:rsidR="00AC369E" w:rsidRDefault="00AC369E" w:rsidP="00B06554">
      <w:pPr>
        <w:spacing w:after="0" w:line="480" w:lineRule="auto"/>
        <w:ind w:firstLine="720"/>
        <w:contextualSpacing/>
        <w:jc w:val="both"/>
        <w:rPr>
          <w:rFonts w:ascii="Georgia" w:hAnsi="Georgia" w:cs="Tahoma"/>
          <w:sz w:val="28"/>
          <w:szCs w:val="28"/>
        </w:rPr>
      </w:pPr>
    </w:p>
    <w:p w:rsidR="00AC369E" w:rsidRDefault="00AC369E" w:rsidP="00B06554">
      <w:pPr>
        <w:spacing w:after="0" w:line="480" w:lineRule="auto"/>
        <w:ind w:firstLine="720"/>
        <w:contextualSpacing/>
        <w:jc w:val="both"/>
        <w:rPr>
          <w:rFonts w:ascii="Georgia" w:hAnsi="Georgia" w:cs="Tahoma"/>
          <w:sz w:val="28"/>
          <w:szCs w:val="28"/>
        </w:rPr>
      </w:pPr>
    </w:p>
    <w:p w:rsidR="00AC369E" w:rsidRPr="001044EE" w:rsidRDefault="00AC369E" w:rsidP="00B06554">
      <w:pPr>
        <w:spacing w:after="0" w:line="480" w:lineRule="auto"/>
        <w:ind w:firstLine="720"/>
        <w:contextualSpacing/>
        <w:jc w:val="both"/>
        <w:rPr>
          <w:rFonts w:ascii="Georgia" w:hAnsi="Georgia" w:cs="Tahoma"/>
          <w:sz w:val="28"/>
          <w:szCs w:val="28"/>
        </w:rPr>
      </w:pPr>
    </w:p>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b/>
          <w:sz w:val="28"/>
          <w:szCs w:val="28"/>
        </w:rPr>
        <w:t xml:space="preserve">Table 1: </w:t>
      </w:r>
      <w:r w:rsidRPr="001044EE">
        <w:rPr>
          <w:rFonts w:ascii="Georgia" w:hAnsi="Georgia" w:cs="Tahoma"/>
          <w:sz w:val="28"/>
          <w:szCs w:val="28"/>
        </w:rPr>
        <w:t>The distributions of respondents on variables:</w:t>
      </w:r>
    </w:p>
    <w:tbl>
      <w:tblPr>
        <w:tblW w:w="8568" w:type="dxa"/>
        <w:tblBorders>
          <w:top w:val="single" w:sz="8" w:space="0" w:color="000000"/>
          <w:bottom w:val="single" w:sz="8" w:space="0" w:color="000000"/>
        </w:tblBorders>
        <w:tblLook w:val="04A0"/>
      </w:tblPr>
      <w:tblGrid>
        <w:gridCol w:w="2185"/>
        <w:gridCol w:w="2758"/>
        <w:gridCol w:w="1741"/>
        <w:gridCol w:w="1884"/>
      </w:tblGrid>
      <w:tr w:rsidR="00C414B1" w:rsidRPr="001044EE" w:rsidTr="00E062B5">
        <w:tc>
          <w:tcPr>
            <w:tcW w:w="2268" w:type="dxa"/>
            <w:tcBorders>
              <w:top w:val="single" w:sz="8" w:space="0" w:color="000000"/>
              <w:left w:val="nil"/>
              <w:bottom w:val="single" w:sz="8" w:space="0" w:color="000000"/>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r w:rsidRPr="001044EE">
              <w:rPr>
                <w:rFonts w:ascii="Georgia" w:hAnsi="Georgia" w:cs="Tahoma"/>
                <w:b/>
                <w:bCs/>
                <w:sz w:val="28"/>
                <w:szCs w:val="28"/>
              </w:rPr>
              <w:t xml:space="preserve">Item </w:t>
            </w:r>
          </w:p>
        </w:tc>
        <w:tc>
          <w:tcPr>
            <w:tcW w:w="2880" w:type="dxa"/>
            <w:tcBorders>
              <w:top w:val="single" w:sz="8" w:space="0" w:color="000000"/>
              <w:left w:val="nil"/>
              <w:bottom w:val="single" w:sz="8" w:space="0" w:color="000000"/>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r w:rsidRPr="001044EE">
              <w:rPr>
                <w:rFonts w:ascii="Georgia" w:hAnsi="Georgia" w:cs="Tahoma"/>
                <w:b/>
                <w:bCs/>
                <w:sz w:val="28"/>
                <w:szCs w:val="28"/>
              </w:rPr>
              <w:t>Variable</w:t>
            </w:r>
          </w:p>
        </w:tc>
        <w:tc>
          <w:tcPr>
            <w:tcW w:w="1530" w:type="dxa"/>
            <w:tcBorders>
              <w:top w:val="single" w:sz="8" w:space="0" w:color="000000"/>
              <w:left w:val="nil"/>
              <w:bottom w:val="single" w:sz="8" w:space="0" w:color="000000"/>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r w:rsidRPr="001044EE">
              <w:rPr>
                <w:rFonts w:ascii="Georgia" w:hAnsi="Georgia" w:cs="Tahoma"/>
                <w:b/>
                <w:bCs/>
                <w:sz w:val="28"/>
                <w:szCs w:val="28"/>
              </w:rPr>
              <w:t>Frequency</w:t>
            </w:r>
          </w:p>
        </w:tc>
        <w:tc>
          <w:tcPr>
            <w:tcW w:w="1890" w:type="dxa"/>
            <w:tcBorders>
              <w:top w:val="single" w:sz="8" w:space="0" w:color="000000"/>
              <w:left w:val="nil"/>
              <w:bottom w:val="single" w:sz="8" w:space="0" w:color="000000"/>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r w:rsidRPr="001044EE">
              <w:rPr>
                <w:rFonts w:ascii="Georgia" w:hAnsi="Georgia" w:cs="Tahoma"/>
                <w:b/>
                <w:bCs/>
                <w:sz w:val="28"/>
                <w:szCs w:val="28"/>
              </w:rPr>
              <w:t>Percentage %</w:t>
            </w:r>
          </w:p>
        </w:tc>
      </w:tr>
      <w:tr w:rsidR="00C414B1" w:rsidRPr="001044EE" w:rsidTr="00E062B5">
        <w:tc>
          <w:tcPr>
            <w:tcW w:w="2268"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r w:rsidRPr="001044EE">
              <w:rPr>
                <w:rFonts w:ascii="Georgia" w:hAnsi="Georgia" w:cs="Tahoma"/>
                <w:b/>
                <w:bCs/>
                <w:sz w:val="28"/>
                <w:szCs w:val="28"/>
              </w:rPr>
              <w:t xml:space="preserve">Gender </w:t>
            </w:r>
          </w:p>
        </w:tc>
        <w:tc>
          <w:tcPr>
            <w:tcW w:w="2880"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sz w:val="28"/>
                <w:szCs w:val="28"/>
              </w:rPr>
            </w:pPr>
          </w:p>
        </w:tc>
        <w:tc>
          <w:tcPr>
            <w:tcW w:w="1530"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sz w:val="28"/>
                <w:szCs w:val="28"/>
              </w:rPr>
            </w:pPr>
          </w:p>
        </w:tc>
        <w:tc>
          <w:tcPr>
            <w:tcW w:w="1890"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sz w:val="28"/>
                <w:szCs w:val="28"/>
              </w:rPr>
            </w:pPr>
          </w:p>
        </w:tc>
      </w:tr>
      <w:tr w:rsidR="00C414B1" w:rsidRPr="001044EE" w:rsidTr="00E062B5">
        <w:tc>
          <w:tcPr>
            <w:tcW w:w="2268" w:type="dxa"/>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shd w:val="clear" w:color="auto" w:fill="auto"/>
          </w:tcPr>
          <w:p w:rsidR="00C414B1" w:rsidRPr="001044EE" w:rsidRDefault="00C414B1" w:rsidP="00B06554">
            <w:pPr>
              <w:spacing w:after="0" w:line="480" w:lineRule="auto"/>
              <w:contextualSpacing/>
              <w:rPr>
                <w:rFonts w:ascii="Georgia" w:hAnsi="Georgia" w:cs="Tahoma"/>
                <w:sz w:val="28"/>
                <w:szCs w:val="28"/>
              </w:rPr>
            </w:pPr>
            <w:r w:rsidRPr="001044EE">
              <w:rPr>
                <w:rFonts w:ascii="Georgia" w:hAnsi="Georgia" w:cs="Tahoma"/>
                <w:sz w:val="28"/>
                <w:szCs w:val="28"/>
              </w:rPr>
              <w:t xml:space="preserve">Male </w:t>
            </w:r>
          </w:p>
        </w:tc>
        <w:tc>
          <w:tcPr>
            <w:tcW w:w="153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19</w:t>
            </w:r>
          </w:p>
        </w:tc>
        <w:tc>
          <w:tcPr>
            <w:tcW w:w="189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47.5</w:t>
            </w:r>
          </w:p>
        </w:tc>
      </w:tr>
      <w:tr w:rsidR="00C414B1" w:rsidRPr="001044EE" w:rsidTr="00E062B5">
        <w:tc>
          <w:tcPr>
            <w:tcW w:w="2268"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sz w:val="28"/>
                <w:szCs w:val="28"/>
              </w:rPr>
            </w:pPr>
            <w:r w:rsidRPr="001044EE">
              <w:rPr>
                <w:rFonts w:ascii="Georgia" w:hAnsi="Georgia" w:cs="Tahoma"/>
                <w:sz w:val="28"/>
                <w:szCs w:val="28"/>
              </w:rPr>
              <w:t xml:space="preserve">Female </w:t>
            </w:r>
          </w:p>
        </w:tc>
        <w:tc>
          <w:tcPr>
            <w:tcW w:w="1530" w:type="dxa"/>
            <w:tcBorders>
              <w:left w:val="nil"/>
              <w:right w:val="nil"/>
            </w:tcBorders>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21</w:t>
            </w:r>
          </w:p>
        </w:tc>
        <w:tc>
          <w:tcPr>
            <w:tcW w:w="1890" w:type="dxa"/>
            <w:tcBorders>
              <w:left w:val="nil"/>
              <w:right w:val="nil"/>
            </w:tcBorders>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52.5</w:t>
            </w:r>
          </w:p>
        </w:tc>
      </w:tr>
      <w:tr w:rsidR="00C414B1" w:rsidRPr="001044EE" w:rsidTr="00E062B5">
        <w:tc>
          <w:tcPr>
            <w:tcW w:w="2268" w:type="dxa"/>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shd w:val="clear" w:color="auto" w:fill="auto"/>
          </w:tcPr>
          <w:p w:rsidR="00C414B1" w:rsidRPr="001044EE" w:rsidRDefault="00C414B1" w:rsidP="00B06554">
            <w:pPr>
              <w:spacing w:after="0" w:line="480" w:lineRule="auto"/>
              <w:contextualSpacing/>
              <w:rPr>
                <w:rFonts w:ascii="Georgia" w:hAnsi="Georgia" w:cs="Tahoma"/>
                <w:b/>
                <w:sz w:val="28"/>
                <w:szCs w:val="28"/>
              </w:rPr>
            </w:pPr>
            <w:r w:rsidRPr="001044EE">
              <w:rPr>
                <w:rFonts w:ascii="Georgia" w:hAnsi="Georgia" w:cs="Tahoma"/>
                <w:b/>
                <w:sz w:val="28"/>
                <w:szCs w:val="28"/>
              </w:rPr>
              <w:t xml:space="preserve">Total </w:t>
            </w:r>
          </w:p>
        </w:tc>
        <w:tc>
          <w:tcPr>
            <w:tcW w:w="153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40</w:t>
            </w:r>
          </w:p>
        </w:tc>
        <w:tc>
          <w:tcPr>
            <w:tcW w:w="189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100.0</w:t>
            </w:r>
          </w:p>
        </w:tc>
      </w:tr>
      <w:tr w:rsidR="00C414B1" w:rsidRPr="001044EE" w:rsidTr="00E062B5">
        <w:tc>
          <w:tcPr>
            <w:tcW w:w="2268"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r w:rsidRPr="001044EE">
              <w:rPr>
                <w:rFonts w:ascii="Georgia" w:hAnsi="Georgia" w:cs="Tahoma"/>
                <w:b/>
                <w:bCs/>
                <w:sz w:val="28"/>
                <w:szCs w:val="28"/>
              </w:rPr>
              <w:t>Age Range</w:t>
            </w:r>
          </w:p>
        </w:tc>
        <w:tc>
          <w:tcPr>
            <w:tcW w:w="2880"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sz w:val="28"/>
                <w:szCs w:val="28"/>
              </w:rPr>
            </w:pPr>
          </w:p>
        </w:tc>
        <w:tc>
          <w:tcPr>
            <w:tcW w:w="1530"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sz w:val="28"/>
                <w:szCs w:val="28"/>
              </w:rPr>
            </w:pPr>
          </w:p>
        </w:tc>
        <w:tc>
          <w:tcPr>
            <w:tcW w:w="1890"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sz w:val="28"/>
                <w:szCs w:val="28"/>
              </w:rPr>
            </w:pPr>
          </w:p>
        </w:tc>
      </w:tr>
      <w:tr w:rsidR="00C414B1" w:rsidRPr="001044EE" w:rsidTr="00E062B5">
        <w:tc>
          <w:tcPr>
            <w:tcW w:w="2268" w:type="dxa"/>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shd w:val="clear" w:color="auto" w:fill="auto"/>
          </w:tcPr>
          <w:p w:rsidR="00C414B1" w:rsidRPr="001044EE" w:rsidRDefault="00C414B1" w:rsidP="00B06554">
            <w:pPr>
              <w:spacing w:after="0" w:line="480" w:lineRule="auto"/>
              <w:ind w:left="60"/>
              <w:rPr>
                <w:rFonts w:ascii="Georgia" w:hAnsi="Georgia" w:cs="Tahoma"/>
                <w:sz w:val="28"/>
                <w:szCs w:val="28"/>
              </w:rPr>
            </w:pPr>
            <w:r w:rsidRPr="001044EE">
              <w:rPr>
                <w:rFonts w:ascii="Georgia" w:hAnsi="Georgia" w:cs="Tahoma"/>
                <w:sz w:val="28"/>
                <w:szCs w:val="28"/>
              </w:rPr>
              <w:t>25-40 years</w:t>
            </w:r>
          </w:p>
        </w:tc>
        <w:tc>
          <w:tcPr>
            <w:tcW w:w="153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17</w:t>
            </w:r>
          </w:p>
        </w:tc>
        <w:tc>
          <w:tcPr>
            <w:tcW w:w="189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42.5</w:t>
            </w:r>
          </w:p>
        </w:tc>
      </w:tr>
      <w:tr w:rsidR="00C414B1" w:rsidRPr="001044EE" w:rsidTr="00E062B5">
        <w:tc>
          <w:tcPr>
            <w:tcW w:w="2268"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tcBorders>
              <w:left w:val="nil"/>
              <w:right w:val="nil"/>
            </w:tcBorders>
            <w:shd w:val="clear" w:color="auto" w:fill="auto"/>
          </w:tcPr>
          <w:p w:rsidR="00C414B1" w:rsidRPr="001044EE" w:rsidRDefault="00C414B1" w:rsidP="00B06554">
            <w:pPr>
              <w:spacing w:after="0" w:line="480" w:lineRule="auto"/>
              <w:ind w:left="60"/>
              <w:rPr>
                <w:rFonts w:ascii="Georgia" w:hAnsi="Georgia" w:cs="Tahoma"/>
                <w:sz w:val="28"/>
                <w:szCs w:val="28"/>
              </w:rPr>
            </w:pPr>
            <w:r w:rsidRPr="001044EE">
              <w:rPr>
                <w:rFonts w:ascii="Georgia" w:hAnsi="Georgia" w:cs="Tahoma"/>
                <w:sz w:val="28"/>
                <w:szCs w:val="28"/>
              </w:rPr>
              <w:t>41 years and above</w:t>
            </w:r>
          </w:p>
        </w:tc>
        <w:tc>
          <w:tcPr>
            <w:tcW w:w="1530" w:type="dxa"/>
            <w:tcBorders>
              <w:left w:val="nil"/>
              <w:right w:val="nil"/>
            </w:tcBorders>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23</w:t>
            </w:r>
          </w:p>
        </w:tc>
        <w:tc>
          <w:tcPr>
            <w:tcW w:w="1890" w:type="dxa"/>
            <w:tcBorders>
              <w:left w:val="nil"/>
              <w:right w:val="nil"/>
            </w:tcBorders>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57.5</w:t>
            </w:r>
          </w:p>
        </w:tc>
      </w:tr>
      <w:tr w:rsidR="00C414B1" w:rsidRPr="001044EE" w:rsidTr="00E062B5">
        <w:tc>
          <w:tcPr>
            <w:tcW w:w="2268" w:type="dxa"/>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shd w:val="clear" w:color="auto" w:fill="auto"/>
          </w:tcPr>
          <w:p w:rsidR="00C414B1" w:rsidRPr="001044EE" w:rsidRDefault="00C414B1" w:rsidP="00B06554">
            <w:pPr>
              <w:spacing w:after="0" w:line="480" w:lineRule="auto"/>
              <w:ind w:left="60"/>
              <w:rPr>
                <w:rFonts w:ascii="Georgia" w:hAnsi="Georgia" w:cs="Tahoma"/>
                <w:sz w:val="28"/>
                <w:szCs w:val="28"/>
              </w:rPr>
            </w:pPr>
            <w:r w:rsidRPr="001044EE">
              <w:rPr>
                <w:rFonts w:ascii="Georgia" w:hAnsi="Georgia" w:cs="Tahoma"/>
                <w:sz w:val="28"/>
                <w:szCs w:val="28"/>
              </w:rPr>
              <w:t>Total</w:t>
            </w:r>
          </w:p>
        </w:tc>
        <w:tc>
          <w:tcPr>
            <w:tcW w:w="153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40</w:t>
            </w:r>
          </w:p>
        </w:tc>
        <w:tc>
          <w:tcPr>
            <w:tcW w:w="189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100.0</w:t>
            </w:r>
          </w:p>
        </w:tc>
      </w:tr>
      <w:tr w:rsidR="00C414B1" w:rsidRPr="001044EE" w:rsidTr="00E062B5">
        <w:trPr>
          <w:trHeight w:val="314"/>
        </w:trPr>
        <w:tc>
          <w:tcPr>
            <w:tcW w:w="2268" w:type="dxa"/>
            <w:shd w:val="clear" w:color="auto" w:fill="auto"/>
          </w:tcPr>
          <w:p w:rsidR="00C414B1" w:rsidRPr="001044EE" w:rsidRDefault="00C414B1" w:rsidP="00B06554">
            <w:pPr>
              <w:spacing w:after="0" w:line="480" w:lineRule="auto"/>
              <w:contextualSpacing/>
              <w:rPr>
                <w:rFonts w:ascii="Georgia" w:hAnsi="Georgia" w:cs="Tahoma"/>
                <w:b/>
                <w:bCs/>
                <w:sz w:val="28"/>
                <w:szCs w:val="28"/>
              </w:rPr>
            </w:pPr>
            <w:r w:rsidRPr="001044EE">
              <w:rPr>
                <w:rFonts w:ascii="Georgia" w:hAnsi="Georgia" w:cs="Tahoma"/>
                <w:b/>
                <w:bCs/>
                <w:sz w:val="28"/>
                <w:szCs w:val="28"/>
              </w:rPr>
              <w:t>Years in Service</w:t>
            </w:r>
          </w:p>
        </w:tc>
        <w:tc>
          <w:tcPr>
            <w:tcW w:w="2880" w:type="dxa"/>
            <w:shd w:val="clear" w:color="auto" w:fill="auto"/>
          </w:tcPr>
          <w:p w:rsidR="00C414B1" w:rsidRPr="001044EE" w:rsidRDefault="00C414B1" w:rsidP="00B06554">
            <w:pPr>
              <w:spacing w:after="0" w:line="480" w:lineRule="auto"/>
              <w:contextualSpacing/>
              <w:rPr>
                <w:rFonts w:ascii="Georgia" w:hAnsi="Georgia" w:cs="Tahoma"/>
                <w:b/>
                <w:sz w:val="28"/>
                <w:szCs w:val="28"/>
              </w:rPr>
            </w:pPr>
          </w:p>
        </w:tc>
        <w:tc>
          <w:tcPr>
            <w:tcW w:w="1530" w:type="dxa"/>
            <w:shd w:val="clear" w:color="auto" w:fill="auto"/>
          </w:tcPr>
          <w:p w:rsidR="00C414B1" w:rsidRPr="001044EE" w:rsidRDefault="00C414B1" w:rsidP="00B06554">
            <w:pPr>
              <w:spacing w:after="0" w:line="480" w:lineRule="auto"/>
              <w:contextualSpacing/>
              <w:rPr>
                <w:rFonts w:ascii="Georgia" w:hAnsi="Georgia" w:cs="Tahoma"/>
                <w:b/>
                <w:sz w:val="28"/>
                <w:szCs w:val="28"/>
              </w:rPr>
            </w:pPr>
          </w:p>
        </w:tc>
        <w:tc>
          <w:tcPr>
            <w:tcW w:w="1890" w:type="dxa"/>
            <w:shd w:val="clear" w:color="auto" w:fill="auto"/>
          </w:tcPr>
          <w:p w:rsidR="00C414B1" w:rsidRPr="001044EE" w:rsidRDefault="00C414B1" w:rsidP="00B06554">
            <w:pPr>
              <w:spacing w:after="0" w:line="480" w:lineRule="auto"/>
              <w:contextualSpacing/>
              <w:rPr>
                <w:rFonts w:ascii="Georgia" w:hAnsi="Georgia" w:cs="Tahoma"/>
                <w:b/>
                <w:sz w:val="28"/>
                <w:szCs w:val="28"/>
              </w:rPr>
            </w:pPr>
          </w:p>
        </w:tc>
      </w:tr>
      <w:tr w:rsidR="00C414B1" w:rsidRPr="001044EE" w:rsidTr="00E062B5">
        <w:tc>
          <w:tcPr>
            <w:tcW w:w="2268"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tcBorders>
              <w:left w:val="nil"/>
              <w:right w:val="nil"/>
            </w:tcBorders>
            <w:shd w:val="clear" w:color="auto" w:fill="auto"/>
          </w:tcPr>
          <w:p w:rsidR="00C414B1" w:rsidRPr="001044EE" w:rsidRDefault="00C414B1" w:rsidP="00B06554">
            <w:pPr>
              <w:spacing w:after="0" w:line="480" w:lineRule="auto"/>
              <w:ind w:left="60"/>
              <w:rPr>
                <w:rFonts w:ascii="Georgia" w:hAnsi="Georgia" w:cs="Tahoma"/>
                <w:sz w:val="28"/>
                <w:szCs w:val="28"/>
              </w:rPr>
            </w:pPr>
            <w:r w:rsidRPr="001044EE">
              <w:rPr>
                <w:rFonts w:ascii="Georgia" w:hAnsi="Georgia" w:cs="Tahoma"/>
                <w:sz w:val="28"/>
                <w:szCs w:val="28"/>
              </w:rPr>
              <w:t>1-20 years</w:t>
            </w:r>
          </w:p>
        </w:tc>
        <w:tc>
          <w:tcPr>
            <w:tcW w:w="1530" w:type="dxa"/>
            <w:tcBorders>
              <w:left w:val="nil"/>
              <w:right w:val="nil"/>
            </w:tcBorders>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13</w:t>
            </w:r>
          </w:p>
        </w:tc>
        <w:tc>
          <w:tcPr>
            <w:tcW w:w="1890" w:type="dxa"/>
            <w:tcBorders>
              <w:left w:val="nil"/>
              <w:right w:val="nil"/>
            </w:tcBorders>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32.5</w:t>
            </w:r>
          </w:p>
        </w:tc>
      </w:tr>
      <w:tr w:rsidR="00C414B1" w:rsidRPr="001044EE" w:rsidTr="00E062B5">
        <w:tc>
          <w:tcPr>
            <w:tcW w:w="2268" w:type="dxa"/>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shd w:val="clear" w:color="auto" w:fill="auto"/>
          </w:tcPr>
          <w:p w:rsidR="00C414B1" w:rsidRPr="001044EE" w:rsidRDefault="00C414B1" w:rsidP="00B06554">
            <w:pPr>
              <w:spacing w:after="0" w:line="480" w:lineRule="auto"/>
              <w:ind w:left="60"/>
              <w:rPr>
                <w:rFonts w:ascii="Georgia" w:hAnsi="Georgia" w:cs="Tahoma"/>
                <w:sz w:val="28"/>
                <w:szCs w:val="28"/>
              </w:rPr>
            </w:pPr>
            <w:r w:rsidRPr="001044EE">
              <w:rPr>
                <w:rFonts w:ascii="Georgia" w:hAnsi="Georgia" w:cs="Tahoma"/>
                <w:sz w:val="28"/>
                <w:szCs w:val="28"/>
              </w:rPr>
              <w:t>21 years and above</w:t>
            </w:r>
          </w:p>
        </w:tc>
        <w:tc>
          <w:tcPr>
            <w:tcW w:w="153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27</w:t>
            </w:r>
          </w:p>
        </w:tc>
        <w:tc>
          <w:tcPr>
            <w:tcW w:w="1890" w:type="dxa"/>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67.5</w:t>
            </w:r>
          </w:p>
        </w:tc>
      </w:tr>
      <w:tr w:rsidR="00C414B1" w:rsidRPr="001044EE" w:rsidTr="00E062B5">
        <w:tc>
          <w:tcPr>
            <w:tcW w:w="2268" w:type="dxa"/>
            <w:tcBorders>
              <w:left w:val="nil"/>
              <w:right w:val="nil"/>
            </w:tcBorders>
            <w:shd w:val="clear" w:color="auto" w:fill="auto"/>
          </w:tcPr>
          <w:p w:rsidR="00C414B1" w:rsidRPr="001044EE" w:rsidRDefault="00C414B1" w:rsidP="00B06554">
            <w:pPr>
              <w:spacing w:after="0" w:line="480" w:lineRule="auto"/>
              <w:contextualSpacing/>
              <w:rPr>
                <w:rFonts w:ascii="Georgia" w:hAnsi="Georgia" w:cs="Tahoma"/>
                <w:b/>
                <w:bCs/>
                <w:sz w:val="28"/>
                <w:szCs w:val="28"/>
              </w:rPr>
            </w:pPr>
          </w:p>
        </w:tc>
        <w:tc>
          <w:tcPr>
            <w:tcW w:w="2880" w:type="dxa"/>
            <w:tcBorders>
              <w:left w:val="nil"/>
              <w:right w:val="nil"/>
            </w:tcBorders>
            <w:shd w:val="clear" w:color="auto" w:fill="auto"/>
          </w:tcPr>
          <w:p w:rsidR="00C414B1" w:rsidRPr="001044EE" w:rsidRDefault="00C414B1" w:rsidP="00B06554">
            <w:pPr>
              <w:spacing w:after="0" w:line="480" w:lineRule="auto"/>
              <w:ind w:left="60"/>
              <w:rPr>
                <w:rFonts w:ascii="Georgia" w:hAnsi="Georgia" w:cs="Tahoma"/>
                <w:sz w:val="28"/>
                <w:szCs w:val="28"/>
              </w:rPr>
            </w:pPr>
            <w:r w:rsidRPr="001044EE">
              <w:rPr>
                <w:rFonts w:ascii="Georgia" w:hAnsi="Georgia" w:cs="Tahoma"/>
                <w:sz w:val="28"/>
                <w:szCs w:val="28"/>
              </w:rPr>
              <w:t>Total</w:t>
            </w:r>
          </w:p>
        </w:tc>
        <w:tc>
          <w:tcPr>
            <w:tcW w:w="1530" w:type="dxa"/>
            <w:tcBorders>
              <w:left w:val="nil"/>
              <w:right w:val="nil"/>
            </w:tcBorders>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40</w:t>
            </w:r>
          </w:p>
        </w:tc>
        <w:tc>
          <w:tcPr>
            <w:tcW w:w="1890" w:type="dxa"/>
            <w:tcBorders>
              <w:left w:val="nil"/>
              <w:right w:val="nil"/>
            </w:tcBorders>
            <w:shd w:val="clear" w:color="auto" w:fill="auto"/>
          </w:tcPr>
          <w:p w:rsidR="00C414B1" w:rsidRPr="001044EE" w:rsidRDefault="00C414B1" w:rsidP="00B06554">
            <w:pPr>
              <w:spacing w:after="0" w:line="480" w:lineRule="auto"/>
              <w:ind w:left="60"/>
              <w:jc w:val="right"/>
              <w:rPr>
                <w:rFonts w:ascii="Georgia" w:hAnsi="Georgia" w:cs="Tahoma"/>
                <w:sz w:val="28"/>
                <w:szCs w:val="28"/>
              </w:rPr>
            </w:pPr>
            <w:r w:rsidRPr="001044EE">
              <w:rPr>
                <w:rFonts w:ascii="Georgia" w:hAnsi="Georgia" w:cs="Tahoma"/>
                <w:sz w:val="28"/>
                <w:szCs w:val="28"/>
              </w:rPr>
              <w:t>100.0</w:t>
            </w:r>
          </w:p>
        </w:tc>
      </w:tr>
    </w:tbl>
    <w:p w:rsidR="00C414B1" w:rsidRPr="001044EE" w:rsidRDefault="00C414B1" w:rsidP="00B06554">
      <w:pPr>
        <w:spacing w:after="0" w:line="480" w:lineRule="auto"/>
        <w:contextualSpacing/>
        <w:jc w:val="both"/>
        <w:rPr>
          <w:rFonts w:ascii="Georgia" w:hAnsi="Georgia" w:cs="Tahoma"/>
          <w:sz w:val="28"/>
          <w:szCs w:val="28"/>
        </w:rPr>
      </w:pPr>
    </w:p>
    <w:p w:rsidR="00C414B1" w:rsidRPr="001044EE" w:rsidRDefault="00C414B1" w:rsidP="00B06554">
      <w:pPr>
        <w:spacing w:after="0" w:line="480" w:lineRule="auto"/>
        <w:ind w:firstLine="720"/>
        <w:contextualSpacing/>
        <w:jc w:val="both"/>
        <w:rPr>
          <w:rFonts w:ascii="Georgia" w:hAnsi="Georgia" w:cs="Tahoma"/>
          <w:sz w:val="28"/>
          <w:szCs w:val="28"/>
        </w:rPr>
      </w:pPr>
      <w:r w:rsidRPr="001044EE">
        <w:rPr>
          <w:rFonts w:ascii="Georgia" w:hAnsi="Georgia" w:cs="Tahoma"/>
          <w:sz w:val="28"/>
          <w:szCs w:val="28"/>
        </w:rPr>
        <w:t xml:space="preserve">Table 1 indicates that 19 (47.5%) respondents were male while 21 (52.5%) were female; for age, 17 (42.5%) were between 25-40 years while </w:t>
      </w:r>
      <w:r w:rsidRPr="001044EE">
        <w:rPr>
          <w:rFonts w:ascii="Georgia" w:hAnsi="Georgia" w:cs="Tahoma"/>
          <w:sz w:val="28"/>
          <w:szCs w:val="28"/>
        </w:rPr>
        <w:lastRenderedPageBreak/>
        <w:t xml:space="preserve">23 (57.5%) were 41 years and above; for years in service, 13 (32.5%) were 1-20 years in service while 27(67.5%) were between 21 years and above in service. </w:t>
      </w:r>
    </w:p>
    <w:p w:rsidR="00C414B1" w:rsidRPr="001044EE" w:rsidRDefault="00C414B1" w:rsidP="00B06554">
      <w:pPr>
        <w:spacing w:after="0" w:line="480" w:lineRule="auto"/>
        <w:ind w:left="1080" w:hanging="1080"/>
        <w:contextualSpacing/>
        <w:jc w:val="both"/>
        <w:rPr>
          <w:rFonts w:ascii="Georgia" w:hAnsi="Georgia" w:cs="Tahoma"/>
          <w:i/>
          <w:sz w:val="28"/>
          <w:szCs w:val="28"/>
        </w:rPr>
      </w:pPr>
      <w:r w:rsidRPr="001044EE">
        <w:rPr>
          <w:rFonts w:ascii="Georgia" w:hAnsi="Georgia" w:cs="Tahoma"/>
          <w:b/>
          <w:sz w:val="28"/>
          <w:szCs w:val="28"/>
        </w:rPr>
        <w:t xml:space="preserve">Research Question 1: </w:t>
      </w:r>
      <w:r w:rsidRPr="001044EE">
        <w:rPr>
          <w:rFonts w:ascii="Georgia" w:hAnsi="Georgia" w:cs="Tahoma"/>
          <w:sz w:val="28"/>
          <w:szCs w:val="28"/>
        </w:rPr>
        <w:t xml:space="preserve">How are secondary school </w:t>
      </w:r>
      <w:r w:rsidR="00C71423">
        <w:rPr>
          <w:rFonts w:ascii="Georgia" w:hAnsi="Georgia" w:cs="Tahoma"/>
          <w:sz w:val="28"/>
          <w:szCs w:val="28"/>
        </w:rPr>
        <w:t>Biology</w:t>
      </w:r>
      <w:r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00FB392F">
        <w:rPr>
          <w:rFonts w:ascii="Georgia" w:hAnsi="Georgia" w:cs="Tahoma"/>
          <w:sz w:val="28"/>
          <w:szCs w:val="28"/>
        </w:rPr>
        <w:t xml:space="preserve"> curriculum in their classroom </w:t>
      </w:r>
      <w:r w:rsidRPr="001044EE">
        <w:rPr>
          <w:rFonts w:ascii="Georgia" w:hAnsi="Georgia" w:cs="Tahoma"/>
          <w:sz w:val="28"/>
          <w:szCs w:val="28"/>
        </w:rPr>
        <w:t>practice</w:t>
      </w:r>
      <w:r w:rsidRPr="001044EE">
        <w:rPr>
          <w:rFonts w:ascii="Georgia" w:hAnsi="Georgia" w:cs="Tahoma"/>
          <w:i/>
          <w:sz w:val="28"/>
          <w:szCs w:val="28"/>
        </w:rPr>
        <w:t>?</w:t>
      </w:r>
    </w:p>
    <w:p w:rsidR="00C414B1" w:rsidRPr="001044EE" w:rsidRDefault="00C414B1" w:rsidP="00B06554">
      <w:pPr>
        <w:spacing w:after="0" w:line="480" w:lineRule="auto"/>
        <w:ind w:left="1080" w:hanging="1080"/>
        <w:contextualSpacing/>
        <w:jc w:val="both"/>
        <w:rPr>
          <w:rFonts w:ascii="Georgia" w:hAnsi="Georgia" w:cs="Tahoma"/>
          <w:sz w:val="28"/>
          <w:szCs w:val="28"/>
        </w:rPr>
      </w:pPr>
      <w:r w:rsidRPr="001044EE">
        <w:rPr>
          <w:rFonts w:ascii="Georgia" w:hAnsi="Georgia" w:cs="Tahoma"/>
          <w:b/>
          <w:sz w:val="28"/>
          <w:szCs w:val="28"/>
        </w:rPr>
        <w:t xml:space="preserve">Table 2: </w:t>
      </w:r>
      <w:r w:rsidRPr="001044EE">
        <w:rPr>
          <w:rFonts w:ascii="Georgia" w:hAnsi="Georgia" w:cs="Tahoma"/>
          <w:sz w:val="28"/>
          <w:szCs w:val="28"/>
        </w:rPr>
        <w:t xml:space="preserve">Means and Rank order analysis on secondary school </w:t>
      </w:r>
      <w:r w:rsidR="00C71423">
        <w:rPr>
          <w:rFonts w:ascii="Georgia" w:hAnsi="Georgia" w:cs="Tahoma"/>
          <w:sz w:val="28"/>
          <w:szCs w:val="28"/>
        </w:rPr>
        <w:t>Biology</w:t>
      </w:r>
      <w:r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Pr="001044EE">
        <w:rPr>
          <w:rFonts w:ascii="Georgia" w:hAnsi="Georgia" w:cs="Tahoma"/>
          <w:sz w:val="28"/>
          <w:szCs w:val="28"/>
        </w:rPr>
        <w:t xml:space="preserve"> curriculum in their classroom practice.</w:t>
      </w:r>
    </w:p>
    <w:tbl>
      <w:tblPr>
        <w:tblStyle w:val="TableGrid"/>
        <w:tblW w:w="9227" w:type="dxa"/>
        <w:tblLook w:val="04A0"/>
      </w:tblPr>
      <w:tblGrid>
        <w:gridCol w:w="897"/>
        <w:gridCol w:w="5357"/>
        <w:gridCol w:w="1023"/>
        <w:gridCol w:w="973"/>
        <w:gridCol w:w="977"/>
      </w:tblGrid>
      <w:tr w:rsidR="00C414B1" w:rsidRPr="001044EE" w:rsidTr="00E062B5">
        <w:trPr>
          <w:trHeight w:val="737"/>
        </w:trPr>
        <w:tc>
          <w:tcPr>
            <w:tcW w:w="776"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Item</w:t>
            </w:r>
          </w:p>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No.</w:t>
            </w:r>
          </w:p>
        </w:tc>
        <w:tc>
          <w:tcPr>
            <w:tcW w:w="5607" w:type="dxa"/>
          </w:tcPr>
          <w:p w:rsidR="00C414B1" w:rsidRPr="001044EE" w:rsidRDefault="00C414B1" w:rsidP="00B06554">
            <w:pPr>
              <w:spacing w:line="480" w:lineRule="auto"/>
              <w:contextualSpacing/>
              <w:rPr>
                <w:rFonts w:ascii="Georgia" w:hAnsi="Georgia" w:cs="Tahoma"/>
                <w:b/>
                <w:bCs/>
                <w:color w:val="000000"/>
                <w:sz w:val="28"/>
                <w:szCs w:val="28"/>
              </w:rPr>
            </w:pPr>
          </w:p>
        </w:tc>
        <w:tc>
          <w:tcPr>
            <w:tcW w:w="987"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Mean score</w:t>
            </w:r>
          </w:p>
        </w:tc>
        <w:tc>
          <w:tcPr>
            <w:tcW w:w="987"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SD</w:t>
            </w:r>
          </w:p>
        </w:tc>
        <w:tc>
          <w:tcPr>
            <w:tcW w:w="870"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Rank</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I effectively implement </w:t>
            </w:r>
            <w:r w:rsidRPr="001044EE">
              <w:rPr>
                <w:rFonts w:ascii="Georgia" w:hAnsi="Georgia" w:cs="Tahoma"/>
                <w:sz w:val="28"/>
                <w:szCs w:val="28"/>
              </w:rPr>
              <w:tab/>
              <w:t xml:space="preserve">the existing </w:t>
            </w:r>
            <w:r w:rsidR="00C71423">
              <w:rPr>
                <w:rFonts w:ascii="Georgia" w:hAnsi="Georgia" w:cs="Tahoma"/>
                <w:sz w:val="28"/>
                <w:szCs w:val="28"/>
              </w:rPr>
              <w:t>Biology</w:t>
            </w:r>
            <w:r w:rsidRPr="001044EE">
              <w:rPr>
                <w:rFonts w:ascii="Georgia" w:hAnsi="Georgia" w:cs="Tahoma"/>
                <w:sz w:val="28"/>
                <w:szCs w:val="28"/>
              </w:rPr>
              <w:t xml:space="preserve"> curriculum in my classroom</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2.55</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1.06</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5</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2</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I align my lesson plan and instructional material with the objectives of </w:t>
            </w:r>
            <w:r w:rsidR="00C71423">
              <w:rPr>
                <w:rFonts w:ascii="Georgia" w:hAnsi="Georgia" w:cs="Tahoma"/>
                <w:sz w:val="28"/>
                <w:szCs w:val="28"/>
              </w:rPr>
              <w:t>Biology</w:t>
            </w:r>
            <w:r w:rsidRPr="001044EE">
              <w:rPr>
                <w:rFonts w:ascii="Georgia" w:hAnsi="Georgia" w:cs="Tahoma"/>
                <w:sz w:val="28"/>
                <w:szCs w:val="28"/>
              </w:rPr>
              <w:t xml:space="preserve"> curriculum</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2.82</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.87</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3</w:t>
            </w:r>
            <w:r w:rsidRPr="001044EE">
              <w:rPr>
                <w:rFonts w:ascii="Georgia" w:hAnsi="Georgia" w:cs="Tahoma"/>
                <w:color w:val="000000"/>
                <w:sz w:val="28"/>
                <w:szCs w:val="28"/>
                <w:vertAlign w:val="superscript"/>
              </w:rPr>
              <w:t>rd</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3</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I incorporate various teaching methods and techniques to engage students in the </w:t>
            </w:r>
            <w:r w:rsidR="00C71423">
              <w:rPr>
                <w:rFonts w:ascii="Georgia" w:hAnsi="Georgia" w:cs="Tahoma"/>
                <w:sz w:val="28"/>
                <w:szCs w:val="28"/>
              </w:rPr>
              <w:t>Biology</w:t>
            </w:r>
            <w:r w:rsidRPr="001044EE">
              <w:rPr>
                <w:rFonts w:ascii="Georgia" w:hAnsi="Georgia" w:cs="Tahoma"/>
                <w:sz w:val="28"/>
                <w:szCs w:val="28"/>
              </w:rPr>
              <w:t xml:space="preserve"> curriculum</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3.02</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.89</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1</w:t>
            </w:r>
            <w:r w:rsidRPr="001044EE">
              <w:rPr>
                <w:rFonts w:ascii="Georgia" w:hAnsi="Georgia" w:cs="Tahoma"/>
                <w:color w:val="000000"/>
                <w:sz w:val="28"/>
                <w:szCs w:val="28"/>
                <w:vertAlign w:val="superscript"/>
              </w:rPr>
              <w:t>st</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lastRenderedPageBreak/>
              <w:t>4</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I provided opportunities for students to apply their knowledge through hands on activities experiments or project related to the </w:t>
            </w:r>
            <w:r w:rsidR="00C71423">
              <w:rPr>
                <w:rFonts w:ascii="Georgia" w:hAnsi="Georgia" w:cs="Tahoma"/>
                <w:sz w:val="28"/>
                <w:szCs w:val="28"/>
              </w:rPr>
              <w:t>Biology</w:t>
            </w:r>
            <w:r w:rsidRPr="001044EE">
              <w:rPr>
                <w:rFonts w:ascii="Georgia" w:hAnsi="Georgia" w:cs="Tahoma"/>
                <w:sz w:val="28"/>
                <w:szCs w:val="28"/>
              </w:rPr>
              <w:t xml:space="preserve"> curriculum</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2.42</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1.03</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7</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5</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I regularly assess student learning and understanding of the </w:t>
            </w:r>
            <w:r w:rsidR="00C71423">
              <w:rPr>
                <w:rFonts w:ascii="Georgia" w:hAnsi="Georgia" w:cs="Tahoma"/>
                <w:sz w:val="28"/>
                <w:szCs w:val="28"/>
              </w:rPr>
              <w:t>Biology</w:t>
            </w:r>
            <w:r w:rsidRPr="001044EE">
              <w:rPr>
                <w:rFonts w:ascii="Georgia" w:hAnsi="Georgia" w:cs="Tahoma"/>
                <w:sz w:val="28"/>
                <w:szCs w:val="28"/>
              </w:rPr>
              <w:t xml:space="preserve"> curriculum through various assessment methods</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2.87</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1.04</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2</w:t>
            </w:r>
            <w:r w:rsidRPr="001044EE">
              <w:rPr>
                <w:rFonts w:ascii="Georgia" w:hAnsi="Georgia" w:cs="Tahoma"/>
                <w:color w:val="000000"/>
                <w:sz w:val="28"/>
                <w:szCs w:val="28"/>
                <w:vertAlign w:val="superscript"/>
              </w:rPr>
              <w:t>nd</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6</w:t>
            </w:r>
          </w:p>
        </w:tc>
        <w:tc>
          <w:tcPr>
            <w:tcW w:w="5607" w:type="dxa"/>
          </w:tcPr>
          <w:p w:rsidR="00C414B1" w:rsidRPr="001044EE" w:rsidRDefault="00C414B1" w:rsidP="00B06554">
            <w:pPr>
              <w:spacing w:line="480" w:lineRule="auto"/>
              <w:jc w:val="both"/>
              <w:rPr>
                <w:rFonts w:ascii="Georgia" w:hAnsi="Georgia" w:cs="Tahoma"/>
                <w:b/>
                <w:color w:val="000000" w:themeColor="text1"/>
                <w:sz w:val="28"/>
                <w:szCs w:val="28"/>
              </w:rPr>
            </w:pPr>
            <w:r w:rsidRPr="001044EE">
              <w:rPr>
                <w:rFonts w:ascii="Georgia" w:hAnsi="Georgia" w:cs="Tahoma"/>
                <w:sz w:val="28"/>
                <w:szCs w:val="28"/>
              </w:rPr>
              <w:t xml:space="preserve">I face challenges </w:t>
            </w:r>
            <w:r w:rsidR="00CF652F" w:rsidRPr="001044EE">
              <w:rPr>
                <w:rFonts w:ascii="Georgia" w:hAnsi="Georgia" w:cs="Tahoma"/>
                <w:sz w:val="28"/>
                <w:szCs w:val="28"/>
              </w:rPr>
              <w:t xml:space="preserve">in </w:t>
            </w:r>
            <w:r w:rsidRPr="001044EE">
              <w:rPr>
                <w:rFonts w:ascii="Georgia" w:hAnsi="Georgia" w:cs="Tahoma"/>
                <w:sz w:val="28"/>
                <w:szCs w:val="28"/>
              </w:rPr>
              <w:t xml:space="preserve">effectively implementing the </w:t>
            </w:r>
            <w:r w:rsidR="00C71423">
              <w:rPr>
                <w:rFonts w:ascii="Georgia" w:hAnsi="Georgia" w:cs="Tahoma"/>
                <w:sz w:val="28"/>
                <w:szCs w:val="28"/>
              </w:rPr>
              <w:t>Biology</w:t>
            </w:r>
            <w:r w:rsidRPr="001044EE">
              <w:rPr>
                <w:rFonts w:ascii="Georgia" w:hAnsi="Georgia" w:cs="Tahoma"/>
                <w:sz w:val="28"/>
                <w:szCs w:val="28"/>
              </w:rPr>
              <w:t xml:space="preserve"> curriculum in my classroom </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2.75</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.95</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4</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7</w:t>
            </w:r>
          </w:p>
        </w:tc>
        <w:tc>
          <w:tcPr>
            <w:tcW w:w="5607" w:type="dxa"/>
          </w:tcPr>
          <w:p w:rsidR="00C414B1" w:rsidRPr="001044EE" w:rsidRDefault="00C414B1" w:rsidP="00B06554">
            <w:pPr>
              <w:spacing w:line="480" w:lineRule="auto"/>
              <w:jc w:val="both"/>
              <w:rPr>
                <w:rFonts w:ascii="Georgia" w:hAnsi="Georgia" w:cs="Tahoma"/>
                <w:b/>
                <w:color w:val="000000" w:themeColor="text1"/>
                <w:sz w:val="28"/>
                <w:szCs w:val="28"/>
              </w:rPr>
            </w:pPr>
            <w:r w:rsidRPr="001044EE">
              <w:rPr>
                <w:rFonts w:ascii="Georgia" w:hAnsi="Georgia" w:cs="Tahoma"/>
                <w:sz w:val="28"/>
                <w:szCs w:val="28"/>
              </w:rPr>
              <w:t xml:space="preserve">I encounter difficulties </w:t>
            </w:r>
            <w:r w:rsidR="00CF652F" w:rsidRPr="001044EE">
              <w:rPr>
                <w:rFonts w:ascii="Georgia" w:hAnsi="Georgia" w:cs="Tahoma"/>
                <w:sz w:val="28"/>
                <w:szCs w:val="28"/>
              </w:rPr>
              <w:t xml:space="preserve">in </w:t>
            </w:r>
            <w:r w:rsidRPr="001044EE">
              <w:rPr>
                <w:rFonts w:ascii="Georgia" w:hAnsi="Georgia" w:cs="Tahoma"/>
                <w:sz w:val="28"/>
                <w:szCs w:val="28"/>
              </w:rPr>
              <w:t xml:space="preserve">addressing individual difference and learning needs while implementing in the </w:t>
            </w:r>
            <w:r w:rsidR="00C71423">
              <w:rPr>
                <w:rFonts w:ascii="Georgia" w:hAnsi="Georgia" w:cs="Tahoma"/>
                <w:sz w:val="28"/>
                <w:szCs w:val="28"/>
              </w:rPr>
              <w:t>Biology</w:t>
            </w:r>
            <w:r w:rsidRPr="001044EE">
              <w:rPr>
                <w:rFonts w:ascii="Georgia" w:hAnsi="Georgia" w:cs="Tahoma"/>
                <w:sz w:val="28"/>
                <w:szCs w:val="28"/>
              </w:rPr>
              <w:t xml:space="preserve"> curriculum </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2.55</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.90</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5</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8</w:t>
            </w:r>
          </w:p>
        </w:tc>
        <w:tc>
          <w:tcPr>
            <w:tcW w:w="5607" w:type="dxa"/>
          </w:tcPr>
          <w:p w:rsidR="00C414B1" w:rsidRPr="001044EE" w:rsidRDefault="00C414B1" w:rsidP="00B06554">
            <w:pPr>
              <w:spacing w:line="480" w:lineRule="auto"/>
              <w:jc w:val="both"/>
              <w:rPr>
                <w:rFonts w:ascii="Georgia" w:hAnsi="Georgia" w:cs="Tahoma"/>
                <w:b/>
                <w:color w:val="000000" w:themeColor="text1"/>
                <w:sz w:val="28"/>
                <w:szCs w:val="28"/>
              </w:rPr>
            </w:pPr>
            <w:r w:rsidRPr="001044EE">
              <w:rPr>
                <w:rFonts w:ascii="Georgia" w:hAnsi="Georgia" w:cs="Tahoma"/>
                <w:sz w:val="28"/>
                <w:szCs w:val="28"/>
              </w:rPr>
              <w:t xml:space="preserve">Limited availability of resources and material hinders the effective implementation of the </w:t>
            </w:r>
            <w:r w:rsidR="00C71423">
              <w:rPr>
                <w:rFonts w:ascii="Georgia" w:hAnsi="Georgia" w:cs="Tahoma"/>
                <w:sz w:val="28"/>
                <w:szCs w:val="28"/>
              </w:rPr>
              <w:t>Biology</w:t>
            </w:r>
            <w:r w:rsidRPr="001044EE">
              <w:rPr>
                <w:rFonts w:ascii="Georgia" w:hAnsi="Georgia" w:cs="Tahoma"/>
                <w:sz w:val="28"/>
                <w:szCs w:val="28"/>
              </w:rPr>
              <w:t xml:space="preserve"> curriculum </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2.42</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1.03</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7</w:t>
            </w:r>
            <w:r w:rsidRPr="001044EE">
              <w:rPr>
                <w:rFonts w:ascii="Georgia" w:hAnsi="Georgia" w:cs="Tahoma"/>
                <w:color w:val="000000"/>
                <w:sz w:val="28"/>
                <w:szCs w:val="28"/>
                <w:vertAlign w:val="superscript"/>
              </w:rPr>
              <w:t>th</w:t>
            </w:r>
          </w:p>
        </w:tc>
      </w:tr>
    </w:tbl>
    <w:p w:rsidR="00C414B1" w:rsidRPr="001044EE" w:rsidRDefault="00C414B1" w:rsidP="00B06554">
      <w:pPr>
        <w:spacing w:after="0" w:line="480" w:lineRule="auto"/>
        <w:ind w:firstLine="720"/>
        <w:contextualSpacing/>
        <w:jc w:val="both"/>
        <w:rPr>
          <w:rFonts w:ascii="Georgia" w:hAnsi="Georgia" w:cs="Tahoma"/>
          <w:sz w:val="28"/>
          <w:szCs w:val="28"/>
        </w:rPr>
      </w:pPr>
    </w:p>
    <w:p w:rsidR="00C414B1" w:rsidRPr="001044EE" w:rsidRDefault="00C414B1" w:rsidP="00B06554">
      <w:pPr>
        <w:spacing w:after="0" w:line="480" w:lineRule="auto"/>
        <w:ind w:firstLine="720"/>
        <w:contextualSpacing/>
        <w:jc w:val="both"/>
        <w:rPr>
          <w:rFonts w:ascii="Georgia" w:hAnsi="Georgia" w:cs="Tahoma"/>
          <w:sz w:val="28"/>
          <w:szCs w:val="28"/>
        </w:rPr>
      </w:pPr>
      <w:r w:rsidRPr="001044EE">
        <w:rPr>
          <w:rFonts w:ascii="Georgia" w:hAnsi="Georgia" w:cs="Tahoma"/>
          <w:sz w:val="28"/>
          <w:szCs w:val="28"/>
        </w:rPr>
        <w:lastRenderedPageBreak/>
        <w:t xml:space="preserve">Table 2 presents the mean and rank order on secondary school </w:t>
      </w:r>
      <w:r w:rsidR="00C71423">
        <w:rPr>
          <w:rFonts w:ascii="Georgia" w:hAnsi="Georgia" w:cs="Tahoma"/>
          <w:sz w:val="28"/>
          <w:szCs w:val="28"/>
        </w:rPr>
        <w:t>Biology</w:t>
      </w:r>
      <w:r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Pr="001044EE">
        <w:rPr>
          <w:rFonts w:ascii="Georgia" w:hAnsi="Georgia" w:cs="Tahoma"/>
          <w:sz w:val="28"/>
          <w:szCs w:val="28"/>
        </w:rPr>
        <w:t xml:space="preserve"> curriculum in their classroom practice. The table indicates that item 3 (with mean score of 3.02), item 5 (with mean score of 2.87) and item 2 (with mean score of 2.82) ranked 1</w:t>
      </w:r>
      <w:r w:rsidRPr="001044EE">
        <w:rPr>
          <w:rFonts w:ascii="Georgia" w:hAnsi="Georgia" w:cs="Tahoma"/>
          <w:sz w:val="28"/>
          <w:szCs w:val="28"/>
          <w:vertAlign w:val="superscript"/>
        </w:rPr>
        <w:t>st</w:t>
      </w:r>
      <w:r w:rsidRPr="001044EE">
        <w:rPr>
          <w:rFonts w:ascii="Georgia" w:hAnsi="Georgia" w:cs="Tahoma"/>
          <w:sz w:val="28"/>
          <w:szCs w:val="28"/>
        </w:rPr>
        <w:t>, 2</w:t>
      </w:r>
      <w:r w:rsidRPr="001044EE">
        <w:rPr>
          <w:rFonts w:ascii="Georgia" w:hAnsi="Georgia" w:cs="Tahoma"/>
          <w:sz w:val="28"/>
          <w:szCs w:val="28"/>
          <w:vertAlign w:val="superscript"/>
        </w:rPr>
        <w:t>nd</w:t>
      </w:r>
      <w:r w:rsidRPr="001044EE">
        <w:rPr>
          <w:rFonts w:ascii="Georgia" w:hAnsi="Georgia" w:cs="Tahoma"/>
          <w:sz w:val="28"/>
          <w:szCs w:val="28"/>
        </w:rPr>
        <w:t>, 3</w:t>
      </w:r>
      <w:r w:rsidRPr="001044EE">
        <w:rPr>
          <w:rFonts w:ascii="Georgia" w:hAnsi="Georgia" w:cs="Tahoma"/>
          <w:sz w:val="28"/>
          <w:szCs w:val="28"/>
          <w:vertAlign w:val="superscript"/>
        </w:rPr>
        <w:t>rd</w:t>
      </w:r>
      <w:r w:rsidRPr="001044EE">
        <w:rPr>
          <w:rFonts w:ascii="Georgia" w:hAnsi="Georgia" w:cs="Tahoma"/>
          <w:sz w:val="28"/>
          <w:szCs w:val="28"/>
        </w:rPr>
        <w:t xml:space="preserve"> respectively. The items stated that I incorporate various teaching methods and techniques to engage students in the </w:t>
      </w:r>
      <w:r w:rsidR="00C71423">
        <w:rPr>
          <w:rFonts w:ascii="Georgia" w:hAnsi="Georgia" w:cs="Tahoma"/>
          <w:sz w:val="28"/>
          <w:szCs w:val="28"/>
        </w:rPr>
        <w:t>Biology</w:t>
      </w:r>
      <w:r w:rsidRPr="001044EE">
        <w:rPr>
          <w:rFonts w:ascii="Georgia" w:hAnsi="Georgia" w:cs="Tahoma"/>
          <w:sz w:val="28"/>
          <w:szCs w:val="28"/>
        </w:rPr>
        <w:t xml:space="preserve"> curriculum I regularly assess student learning and understanding of the </w:t>
      </w:r>
      <w:r w:rsidR="00C71423">
        <w:rPr>
          <w:rFonts w:ascii="Georgia" w:hAnsi="Georgia" w:cs="Tahoma"/>
          <w:sz w:val="28"/>
          <w:szCs w:val="28"/>
        </w:rPr>
        <w:t>Biology</w:t>
      </w:r>
      <w:r w:rsidRPr="001044EE">
        <w:rPr>
          <w:rFonts w:ascii="Georgia" w:hAnsi="Georgia" w:cs="Tahoma"/>
          <w:sz w:val="28"/>
          <w:szCs w:val="28"/>
        </w:rPr>
        <w:t xml:space="preserve"> curriculum through various assessment methods, and I align my lesson plan and instructional material with the objectives of </w:t>
      </w:r>
      <w:r w:rsidR="00C71423">
        <w:rPr>
          <w:rFonts w:ascii="Georgia" w:hAnsi="Georgia" w:cs="Tahoma"/>
          <w:sz w:val="28"/>
          <w:szCs w:val="28"/>
        </w:rPr>
        <w:t>Biology</w:t>
      </w:r>
      <w:r w:rsidRPr="001044EE">
        <w:rPr>
          <w:rFonts w:ascii="Georgia" w:hAnsi="Georgia" w:cs="Tahoma"/>
          <w:sz w:val="28"/>
          <w:szCs w:val="28"/>
        </w:rPr>
        <w:t xml:space="preserve"> curriculum are regarded as the most ways secondary school </w:t>
      </w:r>
      <w:r w:rsidR="00C71423">
        <w:rPr>
          <w:rFonts w:ascii="Georgia" w:hAnsi="Georgia" w:cs="Tahoma"/>
          <w:sz w:val="28"/>
          <w:szCs w:val="28"/>
        </w:rPr>
        <w:t>Biology</w:t>
      </w:r>
      <w:r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Pr="001044EE">
        <w:rPr>
          <w:rFonts w:ascii="Georgia" w:hAnsi="Georgia" w:cs="Tahoma"/>
          <w:sz w:val="28"/>
          <w:szCs w:val="28"/>
        </w:rPr>
        <w:t xml:space="preserve"> curriculum in their classroom practice. </w:t>
      </w:r>
    </w:p>
    <w:p w:rsidR="00C414B1" w:rsidRPr="001044EE" w:rsidRDefault="00C414B1" w:rsidP="00B06554">
      <w:pPr>
        <w:spacing w:after="0" w:line="480" w:lineRule="auto"/>
        <w:ind w:left="900" w:hanging="900"/>
        <w:contextualSpacing/>
        <w:jc w:val="both"/>
        <w:rPr>
          <w:rFonts w:ascii="Georgia" w:hAnsi="Georgia" w:cs="Tahoma"/>
          <w:b/>
          <w:i/>
          <w:sz w:val="28"/>
          <w:szCs w:val="28"/>
        </w:rPr>
      </w:pPr>
      <w:r w:rsidRPr="001044EE">
        <w:rPr>
          <w:rFonts w:ascii="Georgia" w:hAnsi="Georgia" w:cs="Tahoma"/>
          <w:b/>
          <w:sz w:val="28"/>
          <w:szCs w:val="28"/>
        </w:rPr>
        <w:t xml:space="preserve">Research Question 2: </w:t>
      </w:r>
      <w:r w:rsidRPr="001044EE">
        <w:rPr>
          <w:rFonts w:ascii="Georgia" w:hAnsi="Georgia" w:cs="Tahoma"/>
          <w:sz w:val="28"/>
          <w:szCs w:val="28"/>
        </w:rPr>
        <w:t xml:space="preserve">What problems are secondary school </w:t>
      </w:r>
      <w:r w:rsidR="00C71423">
        <w:rPr>
          <w:rFonts w:ascii="Georgia" w:hAnsi="Georgia" w:cs="Tahoma"/>
          <w:sz w:val="28"/>
          <w:szCs w:val="28"/>
        </w:rPr>
        <w:t>Biology</w:t>
      </w:r>
      <w:r w:rsidRPr="001044EE">
        <w:rPr>
          <w:rFonts w:ascii="Georgia" w:hAnsi="Georgia" w:cs="Tahoma"/>
          <w:sz w:val="28"/>
          <w:szCs w:val="28"/>
        </w:rPr>
        <w:t xml:space="preserve"> teachers are facing in their implementation</w:t>
      </w:r>
      <w:r w:rsidRPr="001044EE">
        <w:rPr>
          <w:rFonts w:ascii="Georgia" w:hAnsi="Georgia" w:cs="Tahoma"/>
          <w:i/>
          <w:sz w:val="28"/>
          <w:szCs w:val="28"/>
        </w:rPr>
        <w:t>?</w:t>
      </w:r>
    </w:p>
    <w:p w:rsidR="00C414B1" w:rsidRPr="001044EE" w:rsidRDefault="00C414B1" w:rsidP="00B06554">
      <w:pPr>
        <w:spacing w:after="0" w:line="480" w:lineRule="auto"/>
        <w:ind w:left="900" w:hanging="900"/>
        <w:contextualSpacing/>
        <w:jc w:val="both"/>
        <w:rPr>
          <w:rFonts w:ascii="Georgia" w:hAnsi="Georgia" w:cs="Tahoma"/>
          <w:b/>
          <w:sz w:val="28"/>
          <w:szCs w:val="28"/>
        </w:rPr>
      </w:pPr>
      <w:r w:rsidRPr="001044EE">
        <w:rPr>
          <w:rFonts w:ascii="Georgia" w:hAnsi="Georgia" w:cs="Tahoma"/>
          <w:b/>
          <w:sz w:val="28"/>
          <w:szCs w:val="28"/>
        </w:rPr>
        <w:t xml:space="preserve">Table 3: </w:t>
      </w:r>
      <w:r w:rsidRPr="001044EE">
        <w:rPr>
          <w:rFonts w:ascii="Georgia" w:hAnsi="Georgia" w:cs="Tahoma"/>
          <w:sz w:val="28"/>
          <w:szCs w:val="28"/>
        </w:rPr>
        <w:t xml:space="preserve">Means and Rank order analysis of responsible for problems secondary school </w:t>
      </w:r>
      <w:r w:rsidR="00C71423">
        <w:rPr>
          <w:rFonts w:ascii="Georgia" w:hAnsi="Georgia" w:cs="Tahoma"/>
          <w:sz w:val="28"/>
          <w:szCs w:val="28"/>
        </w:rPr>
        <w:t>Biology</w:t>
      </w:r>
      <w:r w:rsidRPr="001044EE">
        <w:rPr>
          <w:rFonts w:ascii="Georgia" w:hAnsi="Georgia" w:cs="Tahoma"/>
          <w:sz w:val="28"/>
          <w:szCs w:val="28"/>
        </w:rPr>
        <w:t xml:space="preserve"> teachers are facing in their implementation.</w:t>
      </w:r>
    </w:p>
    <w:tbl>
      <w:tblPr>
        <w:tblStyle w:val="TableGrid"/>
        <w:tblW w:w="9227" w:type="dxa"/>
        <w:tblLook w:val="04A0"/>
      </w:tblPr>
      <w:tblGrid>
        <w:gridCol w:w="897"/>
        <w:gridCol w:w="4868"/>
        <w:gridCol w:w="1191"/>
        <w:gridCol w:w="1294"/>
        <w:gridCol w:w="977"/>
      </w:tblGrid>
      <w:tr w:rsidR="00C414B1" w:rsidRPr="001044EE" w:rsidTr="00AC369E">
        <w:trPr>
          <w:trHeight w:val="737"/>
        </w:trPr>
        <w:tc>
          <w:tcPr>
            <w:tcW w:w="897"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Item</w:t>
            </w:r>
          </w:p>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No.</w:t>
            </w:r>
          </w:p>
        </w:tc>
        <w:tc>
          <w:tcPr>
            <w:tcW w:w="4868" w:type="dxa"/>
          </w:tcPr>
          <w:p w:rsidR="00C414B1" w:rsidRPr="001044EE" w:rsidRDefault="00C414B1" w:rsidP="00B06554">
            <w:pPr>
              <w:spacing w:line="480" w:lineRule="auto"/>
              <w:contextualSpacing/>
              <w:rPr>
                <w:rFonts w:ascii="Georgia" w:hAnsi="Georgia" w:cs="Tahoma"/>
                <w:b/>
                <w:bCs/>
                <w:color w:val="000000"/>
                <w:sz w:val="28"/>
                <w:szCs w:val="28"/>
              </w:rPr>
            </w:pPr>
          </w:p>
        </w:tc>
        <w:tc>
          <w:tcPr>
            <w:tcW w:w="1191"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Mean score</w:t>
            </w:r>
          </w:p>
        </w:tc>
        <w:tc>
          <w:tcPr>
            <w:tcW w:w="1294"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SD</w:t>
            </w:r>
          </w:p>
        </w:tc>
        <w:tc>
          <w:tcPr>
            <w:tcW w:w="977"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Rank</w:t>
            </w:r>
          </w:p>
        </w:tc>
      </w:tr>
      <w:tr w:rsidR="00C414B1" w:rsidRPr="001044EE" w:rsidTr="00AC369E">
        <w:tc>
          <w:tcPr>
            <w:tcW w:w="89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9</w:t>
            </w:r>
          </w:p>
        </w:tc>
        <w:tc>
          <w:tcPr>
            <w:tcW w:w="4868" w:type="dxa"/>
          </w:tcPr>
          <w:p w:rsidR="00C414B1" w:rsidRPr="001044EE" w:rsidRDefault="00C414B1" w:rsidP="00B06554">
            <w:pPr>
              <w:spacing w:line="480" w:lineRule="auto"/>
              <w:jc w:val="both"/>
              <w:rPr>
                <w:rFonts w:ascii="Georgia" w:hAnsi="Georgia" w:cs="Tahoma"/>
                <w:b/>
                <w:color w:val="000000" w:themeColor="text1"/>
                <w:sz w:val="28"/>
                <w:szCs w:val="28"/>
              </w:rPr>
            </w:pPr>
            <w:r w:rsidRPr="001044EE">
              <w:rPr>
                <w:rFonts w:ascii="Georgia" w:hAnsi="Georgia" w:cs="Tahoma"/>
                <w:sz w:val="28"/>
                <w:szCs w:val="28"/>
              </w:rPr>
              <w:t xml:space="preserve">Time construct make it challenging </w:t>
            </w:r>
            <w:r w:rsidRPr="001044EE">
              <w:rPr>
                <w:rFonts w:ascii="Georgia" w:hAnsi="Georgia" w:cs="Tahoma"/>
                <w:sz w:val="28"/>
                <w:szCs w:val="28"/>
              </w:rPr>
              <w:lastRenderedPageBreak/>
              <w:t xml:space="preserve">to cover the entire </w:t>
            </w:r>
            <w:r w:rsidR="00C71423">
              <w:rPr>
                <w:rFonts w:ascii="Georgia" w:hAnsi="Georgia" w:cs="Tahoma"/>
                <w:sz w:val="28"/>
                <w:szCs w:val="28"/>
              </w:rPr>
              <w:t>Biology</w:t>
            </w:r>
            <w:r w:rsidRPr="001044EE">
              <w:rPr>
                <w:rFonts w:ascii="Georgia" w:hAnsi="Georgia" w:cs="Tahoma"/>
                <w:sz w:val="28"/>
                <w:szCs w:val="28"/>
              </w:rPr>
              <w:t xml:space="preserve"> curriculum within the given time frame </w:t>
            </w:r>
          </w:p>
        </w:tc>
        <w:tc>
          <w:tcPr>
            <w:tcW w:w="1191"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lastRenderedPageBreak/>
              <w:t>2.8400</w:t>
            </w:r>
          </w:p>
        </w:tc>
        <w:tc>
          <w:tcPr>
            <w:tcW w:w="1294"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1.07537</w:t>
            </w:r>
          </w:p>
        </w:tc>
        <w:tc>
          <w:tcPr>
            <w:tcW w:w="977"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3</w:t>
            </w:r>
            <w:r w:rsidRPr="001044EE">
              <w:rPr>
                <w:rFonts w:ascii="Georgia" w:hAnsi="Georgia" w:cs="Tahoma"/>
                <w:color w:val="000000"/>
                <w:sz w:val="28"/>
                <w:szCs w:val="28"/>
                <w:vertAlign w:val="superscript"/>
              </w:rPr>
              <w:t>rd</w:t>
            </w:r>
          </w:p>
        </w:tc>
      </w:tr>
      <w:tr w:rsidR="00C414B1" w:rsidRPr="001044EE" w:rsidTr="00AC369E">
        <w:tc>
          <w:tcPr>
            <w:tcW w:w="89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lastRenderedPageBreak/>
              <w:t>10</w:t>
            </w:r>
          </w:p>
        </w:tc>
        <w:tc>
          <w:tcPr>
            <w:tcW w:w="4868" w:type="dxa"/>
          </w:tcPr>
          <w:p w:rsidR="00C414B1" w:rsidRPr="001044EE" w:rsidRDefault="00C414B1" w:rsidP="00B06554">
            <w:pPr>
              <w:spacing w:line="480" w:lineRule="auto"/>
              <w:jc w:val="both"/>
              <w:rPr>
                <w:rFonts w:ascii="Georgia" w:hAnsi="Georgia" w:cs="Tahoma"/>
                <w:color w:val="000000" w:themeColor="text1"/>
                <w:sz w:val="28"/>
                <w:szCs w:val="28"/>
              </w:rPr>
            </w:pPr>
            <w:r w:rsidRPr="001044EE">
              <w:rPr>
                <w:rFonts w:ascii="Georgia" w:hAnsi="Georgia" w:cs="Tahoma"/>
                <w:sz w:val="28"/>
                <w:szCs w:val="28"/>
              </w:rPr>
              <w:t xml:space="preserve">Lack of support or recognition from the administration affect the implementation of </w:t>
            </w:r>
            <w:r w:rsidR="00C71423">
              <w:rPr>
                <w:rFonts w:ascii="Georgia" w:hAnsi="Georgia" w:cs="Tahoma"/>
                <w:sz w:val="28"/>
                <w:szCs w:val="28"/>
              </w:rPr>
              <w:t>Biology</w:t>
            </w:r>
            <w:r w:rsidRPr="001044EE">
              <w:rPr>
                <w:rFonts w:ascii="Georgia" w:hAnsi="Georgia" w:cs="Tahoma"/>
                <w:sz w:val="28"/>
                <w:szCs w:val="28"/>
              </w:rPr>
              <w:t xml:space="preserve"> curriculum </w:t>
            </w:r>
          </w:p>
        </w:tc>
        <w:tc>
          <w:tcPr>
            <w:tcW w:w="1191"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2.6000</w:t>
            </w:r>
          </w:p>
        </w:tc>
        <w:tc>
          <w:tcPr>
            <w:tcW w:w="1294"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1.03280</w:t>
            </w:r>
          </w:p>
        </w:tc>
        <w:tc>
          <w:tcPr>
            <w:tcW w:w="977"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5</w:t>
            </w:r>
            <w:r w:rsidRPr="001044EE">
              <w:rPr>
                <w:rFonts w:ascii="Georgia" w:hAnsi="Georgia" w:cs="Tahoma"/>
                <w:color w:val="000000"/>
                <w:sz w:val="28"/>
                <w:szCs w:val="28"/>
                <w:vertAlign w:val="superscript"/>
              </w:rPr>
              <w:t>th</w:t>
            </w:r>
          </w:p>
        </w:tc>
      </w:tr>
      <w:tr w:rsidR="00C414B1" w:rsidRPr="001044EE" w:rsidTr="00AC369E">
        <w:tc>
          <w:tcPr>
            <w:tcW w:w="89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11</w:t>
            </w:r>
          </w:p>
        </w:tc>
        <w:tc>
          <w:tcPr>
            <w:tcW w:w="4868" w:type="dxa"/>
          </w:tcPr>
          <w:p w:rsidR="00C414B1" w:rsidRPr="001044EE" w:rsidRDefault="00C414B1" w:rsidP="00B06554">
            <w:pPr>
              <w:spacing w:line="480" w:lineRule="auto"/>
              <w:jc w:val="both"/>
              <w:rPr>
                <w:rFonts w:ascii="Georgia" w:hAnsi="Georgia" w:cs="Tahoma"/>
                <w:b/>
                <w:color w:val="000000" w:themeColor="text1"/>
                <w:sz w:val="28"/>
                <w:szCs w:val="28"/>
              </w:rPr>
            </w:pPr>
            <w:r w:rsidRPr="001044EE">
              <w:rPr>
                <w:rFonts w:ascii="Georgia" w:hAnsi="Georgia" w:cs="Tahoma"/>
                <w:sz w:val="28"/>
                <w:szCs w:val="28"/>
              </w:rPr>
              <w:t xml:space="preserve">I actually seek professional development opportunity to- enhance my implementation of </w:t>
            </w:r>
            <w:r w:rsidR="00C71423">
              <w:rPr>
                <w:rFonts w:ascii="Georgia" w:hAnsi="Georgia" w:cs="Tahoma"/>
                <w:sz w:val="28"/>
                <w:szCs w:val="28"/>
              </w:rPr>
              <w:t>Biology</w:t>
            </w:r>
            <w:r w:rsidRPr="001044EE">
              <w:rPr>
                <w:rFonts w:ascii="Georgia" w:hAnsi="Georgia" w:cs="Tahoma"/>
                <w:sz w:val="28"/>
                <w:szCs w:val="28"/>
              </w:rPr>
              <w:t xml:space="preserve"> curriculum </w:t>
            </w:r>
          </w:p>
        </w:tc>
        <w:tc>
          <w:tcPr>
            <w:tcW w:w="1191"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2.8000</w:t>
            </w:r>
          </w:p>
        </w:tc>
        <w:tc>
          <w:tcPr>
            <w:tcW w:w="1294"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.85335</w:t>
            </w:r>
          </w:p>
        </w:tc>
        <w:tc>
          <w:tcPr>
            <w:tcW w:w="977"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4</w:t>
            </w:r>
            <w:r w:rsidRPr="001044EE">
              <w:rPr>
                <w:rFonts w:ascii="Georgia" w:hAnsi="Georgia" w:cs="Tahoma"/>
                <w:color w:val="000000"/>
                <w:sz w:val="28"/>
                <w:szCs w:val="28"/>
                <w:vertAlign w:val="superscript"/>
              </w:rPr>
              <w:t>th</w:t>
            </w:r>
          </w:p>
        </w:tc>
      </w:tr>
      <w:tr w:rsidR="00C414B1" w:rsidRPr="001044EE" w:rsidTr="00AC369E">
        <w:tc>
          <w:tcPr>
            <w:tcW w:w="89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12</w:t>
            </w:r>
          </w:p>
        </w:tc>
        <w:tc>
          <w:tcPr>
            <w:tcW w:w="4868" w:type="dxa"/>
          </w:tcPr>
          <w:p w:rsidR="00C414B1" w:rsidRPr="001044EE" w:rsidRDefault="00C414B1" w:rsidP="00B06554">
            <w:pPr>
              <w:spacing w:line="480" w:lineRule="auto"/>
              <w:jc w:val="both"/>
              <w:rPr>
                <w:rFonts w:ascii="Georgia" w:hAnsi="Georgia" w:cs="Tahoma"/>
                <w:b/>
                <w:color w:val="000000" w:themeColor="text1"/>
                <w:sz w:val="28"/>
                <w:szCs w:val="28"/>
              </w:rPr>
            </w:pPr>
            <w:r w:rsidRPr="001044EE">
              <w:rPr>
                <w:rFonts w:ascii="Georgia" w:hAnsi="Georgia" w:cs="Tahoma"/>
                <w:sz w:val="28"/>
                <w:szCs w:val="28"/>
              </w:rPr>
              <w:t xml:space="preserve">I differentiate my instruction to address the diverse learning needs of students in the </w:t>
            </w:r>
            <w:r w:rsidR="00C71423">
              <w:rPr>
                <w:rFonts w:ascii="Georgia" w:hAnsi="Georgia" w:cs="Tahoma"/>
                <w:sz w:val="28"/>
                <w:szCs w:val="28"/>
              </w:rPr>
              <w:t>Biology</w:t>
            </w:r>
            <w:r w:rsidRPr="001044EE">
              <w:rPr>
                <w:rFonts w:ascii="Georgia" w:hAnsi="Georgia" w:cs="Tahoma"/>
                <w:sz w:val="28"/>
                <w:szCs w:val="28"/>
              </w:rPr>
              <w:t xml:space="preserve"> curriculum</w:t>
            </w:r>
          </w:p>
        </w:tc>
        <w:tc>
          <w:tcPr>
            <w:tcW w:w="1191"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3.0250</w:t>
            </w:r>
          </w:p>
        </w:tc>
        <w:tc>
          <w:tcPr>
            <w:tcW w:w="1294"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.89120</w:t>
            </w:r>
          </w:p>
        </w:tc>
        <w:tc>
          <w:tcPr>
            <w:tcW w:w="977"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1</w:t>
            </w:r>
            <w:r w:rsidRPr="001044EE">
              <w:rPr>
                <w:rFonts w:ascii="Georgia" w:hAnsi="Georgia" w:cs="Tahoma"/>
                <w:color w:val="000000"/>
                <w:sz w:val="28"/>
                <w:szCs w:val="28"/>
                <w:vertAlign w:val="superscript"/>
              </w:rPr>
              <w:t>st</w:t>
            </w:r>
          </w:p>
        </w:tc>
      </w:tr>
      <w:tr w:rsidR="00C414B1" w:rsidRPr="001044EE" w:rsidTr="00AC369E">
        <w:tc>
          <w:tcPr>
            <w:tcW w:w="89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13</w:t>
            </w:r>
          </w:p>
        </w:tc>
        <w:tc>
          <w:tcPr>
            <w:tcW w:w="4868" w:type="dxa"/>
          </w:tcPr>
          <w:p w:rsidR="00C414B1" w:rsidRPr="001044EE" w:rsidRDefault="00C414B1" w:rsidP="00B06554">
            <w:pPr>
              <w:spacing w:line="480" w:lineRule="auto"/>
              <w:jc w:val="both"/>
              <w:rPr>
                <w:rFonts w:ascii="Georgia" w:hAnsi="Georgia" w:cs="Tahoma"/>
                <w:b/>
                <w:color w:val="000000" w:themeColor="text1"/>
                <w:sz w:val="28"/>
                <w:szCs w:val="28"/>
              </w:rPr>
            </w:pPr>
            <w:r w:rsidRPr="001044EE">
              <w:rPr>
                <w:rFonts w:ascii="Georgia" w:hAnsi="Georgia" w:cs="Tahoma"/>
                <w:sz w:val="28"/>
                <w:szCs w:val="28"/>
              </w:rPr>
              <w:t xml:space="preserve">I explore alternative resources and material to overcome the limitation in implementation of the </w:t>
            </w:r>
            <w:r w:rsidR="00C71423">
              <w:rPr>
                <w:rFonts w:ascii="Georgia" w:hAnsi="Georgia" w:cs="Tahoma"/>
                <w:sz w:val="28"/>
                <w:szCs w:val="28"/>
              </w:rPr>
              <w:t>Biology</w:t>
            </w:r>
            <w:r w:rsidRPr="001044EE">
              <w:rPr>
                <w:rFonts w:ascii="Georgia" w:hAnsi="Georgia" w:cs="Tahoma"/>
                <w:sz w:val="28"/>
                <w:szCs w:val="28"/>
              </w:rPr>
              <w:t xml:space="preserve"> curriculum</w:t>
            </w:r>
          </w:p>
        </w:tc>
        <w:tc>
          <w:tcPr>
            <w:tcW w:w="1191"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2.4250</w:t>
            </w:r>
          </w:p>
        </w:tc>
        <w:tc>
          <w:tcPr>
            <w:tcW w:w="1294"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1.03497</w:t>
            </w:r>
          </w:p>
        </w:tc>
        <w:tc>
          <w:tcPr>
            <w:tcW w:w="977"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8</w:t>
            </w:r>
            <w:r w:rsidRPr="001044EE">
              <w:rPr>
                <w:rFonts w:ascii="Georgia" w:hAnsi="Georgia" w:cs="Tahoma"/>
                <w:color w:val="000000"/>
                <w:sz w:val="28"/>
                <w:szCs w:val="28"/>
                <w:vertAlign w:val="superscript"/>
              </w:rPr>
              <w:t>th</w:t>
            </w:r>
          </w:p>
        </w:tc>
      </w:tr>
      <w:tr w:rsidR="00C414B1" w:rsidRPr="001044EE" w:rsidTr="00AC369E">
        <w:tc>
          <w:tcPr>
            <w:tcW w:w="89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14</w:t>
            </w:r>
          </w:p>
        </w:tc>
        <w:tc>
          <w:tcPr>
            <w:tcW w:w="4868" w:type="dxa"/>
          </w:tcPr>
          <w:p w:rsidR="00C414B1" w:rsidRPr="001044EE" w:rsidRDefault="00C414B1" w:rsidP="00B06554">
            <w:pPr>
              <w:spacing w:line="480" w:lineRule="auto"/>
              <w:jc w:val="both"/>
              <w:rPr>
                <w:rFonts w:ascii="Georgia" w:hAnsi="Georgia" w:cs="Tahoma"/>
                <w:b/>
                <w:color w:val="000000" w:themeColor="text1"/>
                <w:sz w:val="28"/>
                <w:szCs w:val="28"/>
              </w:rPr>
            </w:pPr>
            <w:r w:rsidRPr="001044EE">
              <w:rPr>
                <w:rFonts w:ascii="Georgia" w:hAnsi="Georgia" w:cs="Tahoma"/>
                <w:sz w:val="28"/>
                <w:szCs w:val="28"/>
              </w:rPr>
              <w:t xml:space="preserve">I collaborate with fellow </w:t>
            </w:r>
            <w:r w:rsidR="00C71423">
              <w:rPr>
                <w:rFonts w:ascii="Georgia" w:hAnsi="Georgia" w:cs="Tahoma"/>
                <w:sz w:val="28"/>
                <w:szCs w:val="28"/>
              </w:rPr>
              <w:t>Biology</w:t>
            </w:r>
            <w:r w:rsidRPr="001044EE">
              <w:rPr>
                <w:rFonts w:ascii="Georgia" w:hAnsi="Georgia" w:cs="Tahoma"/>
                <w:sz w:val="28"/>
                <w:szCs w:val="28"/>
              </w:rPr>
              <w:t xml:space="preserve"> </w:t>
            </w:r>
            <w:r w:rsidRPr="001044EE">
              <w:rPr>
                <w:rFonts w:ascii="Georgia" w:hAnsi="Georgia" w:cs="Tahoma"/>
                <w:sz w:val="28"/>
                <w:szCs w:val="28"/>
              </w:rPr>
              <w:lastRenderedPageBreak/>
              <w:t xml:space="preserve">teacher and educators to share ideas and strategies for overcoming challenges in implementation of </w:t>
            </w:r>
            <w:r w:rsidR="00C71423">
              <w:rPr>
                <w:rFonts w:ascii="Georgia" w:hAnsi="Georgia" w:cs="Tahoma"/>
                <w:sz w:val="28"/>
                <w:szCs w:val="28"/>
              </w:rPr>
              <w:t>Biology</w:t>
            </w:r>
            <w:r w:rsidRPr="001044EE">
              <w:rPr>
                <w:rFonts w:ascii="Georgia" w:hAnsi="Georgia" w:cs="Tahoma"/>
                <w:sz w:val="28"/>
                <w:szCs w:val="28"/>
              </w:rPr>
              <w:t xml:space="preserve"> curriculum</w:t>
            </w:r>
          </w:p>
        </w:tc>
        <w:tc>
          <w:tcPr>
            <w:tcW w:w="1191"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lastRenderedPageBreak/>
              <w:t>2.8500</w:t>
            </w:r>
          </w:p>
        </w:tc>
        <w:tc>
          <w:tcPr>
            <w:tcW w:w="1294"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1.07537</w:t>
            </w:r>
          </w:p>
        </w:tc>
        <w:tc>
          <w:tcPr>
            <w:tcW w:w="977"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2</w:t>
            </w:r>
            <w:r w:rsidRPr="001044EE">
              <w:rPr>
                <w:rFonts w:ascii="Georgia" w:hAnsi="Georgia" w:cs="Tahoma"/>
                <w:color w:val="000000"/>
                <w:sz w:val="28"/>
                <w:szCs w:val="28"/>
                <w:vertAlign w:val="superscript"/>
              </w:rPr>
              <w:t>nd</w:t>
            </w:r>
          </w:p>
        </w:tc>
      </w:tr>
      <w:tr w:rsidR="00C414B1" w:rsidRPr="001044EE" w:rsidTr="00AC369E">
        <w:tc>
          <w:tcPr>
            <w:tcW w:w="89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lastRenderedPageBreak/>
              <w:t>15</w:t>
            </w:r>
          </w:p>
        </w:tc>
        <w:tc>
          <w:tcPr>
            <w:tcW w:w="4868" w:type="dxa"/>
          </w:tcPr>
          <w:p w:rsidR="00C414B1" w:rsidRPr="001044EE" w:rsidRDefault="00C414B1" w:rsidP="00B06554">
            <w:pPr>
              <w:spacing w:line="480" w:lineRule="auto"/>
              <w:jc w:val="both"/>
              <w:rPr>
                <w:rFonts w:ascii="Georgia" w:hAnsi="Georgia" w:cs="Tahoma"/>
                <w:color w:val="000000" w:themeColor="text1"/>
                <w:sz w:val="28"/>
                <w:szCs w:val="28"/>
              </w:rPr>
            </w:pPr>
            <w:r w:rsidRPr="001044EE">
              <w:rPr>
                <w:rFonts w:ascii="Georgia" w:hAnsi="Georgia" w:cs="Tahoma"/>
                <w:sz w:val="28"/>
                <w:szCs w:val="28"/>
              </w:rPr>
              <w:t xml:space="preserve">I manage my time efficiently wand prioritize effectively to ensure comprehensive coverage of the </w:t>
            </w:r>
            <w:r w:rsidR="00C71423">
              <w:rPr>
                <w:rFonts w:ascii="Georgia" w:hAnsi="Georgia" w:cs="Tahoma"/>
                <w:sz w:val="28"/>
                <w:szCs w:val="28"/>
              </w:rPr>
              <w:t>Biology</w:t>
            </w:r>
            <w:r w:rsidRPr="001044EE">
              <w:rPr>
                <w:rFonts w:ascii="Georgia" w:hAnsi="Georgia" w:cs="Tahoma"/>
                <w:sz w:val="28"/>
                <w:szCs w:val="28"/>
              </w:rPr>
              <w:t xml:space="preserve"> curriculum while addressing student needs</w:t>
            </w:r>
          </w:p>
        </w:tc>
        <w:tc>
          <w:tcPr>
            <w:tcW w:w="1191"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2.8000</w:t>
            </w:r>
          </w:p>
        </w:tc>
        <w:tc>
          <w:tcPr>
            <w:tcW w:w="1294"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.96609</w:t>
            </w:r>
          </w:p>
        </w:tc>
        <w:tc>
          <w:tcPr>
            <w:tcW w:w="977"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7</w:t>
            </w:r>
            <w:r w:rsidRPr="001044EE">
              <w:rPr>
                <w:rFonts w:ascii="Georgia" w:hAnsi="Georgia" w:cs="Tahoma"/>
                <w:color w:val="000000"/>
                <w:sz w:val="28"/>
                <w:szCs w:val="28"/>
                <w:vertAlign w:val="superscript"/>
              </w:rPr>
              <w:t>th</w:t>
            </w:r>
          </w:p>
        </w:tc>
      </w:tr>
      <w:tr w:rsidR="00C414B1" w:rsidRPr="001044EE" w:rsidTr="00AC369E">
        <w:tc>
          <w:tcPr>
            <w:tcW w:w="89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16</w:t>
            </w:r>
          </w:p>
        </w:tc>
        <w:tc>
          <w:tcPr>
            <w:tcW w:w="4868"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Teachers incompetence affect the teaching of </w:t>
            </w:r>
            <w:r w:rsidR="00C71423">
              <w:rPr>
                <w:rFonts w:ascii="Georgia" w:hAnsi="Georgia" w:cs="Tahoma"/>
                <w:sz w:val="28"/>
                <w:szCs w:val="28"/>
              </w:rPr>
              <w:t>Biology</w:t>
            </w:r>
          </w:p>
        </w:tc>
        <w:tc>
          <w:tcPr>
            <w:tcW w:w="1191"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2.6000</w:t>
            </w:r>
          </w:p>
        </w:tc>
        <w:tc>
          <w:tcPr>
            <w:tcW w:w="1294"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.87119</w:t>
            </w:r>
          </w:p>
        </w:tc>
        <w:tc>
          <w:tcPr>
            <w:tcW w:w="977"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5</w:t>
            </w:r>
            <w:r w:rsidRPr="001044EE">
              <w:rPr>
                <w:rFonts w:ascii="Georgia" w:hAnsi="Georgia" w:cs="Tahoma"/>
                <w:color w:val="000000"/>
                <w:sz w:val="28"/>
                <w:szCs w:val="28"/>
                <w:vertAlign w:val="superscript"/>
              </w:rPr>
              <w:t>th</w:t>
            </w:r>
          </w:p>
        </w:tc>
      </w:tr>
    </w:tbl>
    <w:p w:rsidR="00C414B1" w:rsidRPr="001044EE" w:rsidRDefault="00C414B1" w:rsidP="00B06554">
      <w:pPr>
        <w:spacing w:after="0" w:line="480" w:lineRule="auto"/>
        <w:ind w:left="900" w:hanging="900"/>
        <w:contextualSpacing/>
        <w:jc w:val="both"/>
        <w:rPr>
          <w:rFonts w:ascii="Georgia" w:hAnsi="Georgia" w:cs="Tahoma"/>
          <w:sz w:val="28"/>
          <w:szCs w:val="28"/>
        </w:rPr>
      </w:pPr>
    </w:p>
    <w:p w:rsidR="00C414B1" w:rsidRPr="001044EE" w:rsidRDefault="00C414B1" w:rsidP="00B06554">
      <w:pPr>
        <w:spacing w:after="0" w:line="480" w:lineRule="auto"/>
        <w:ind w:firstLine="720"/>
        <w:contextualSpacing/>
        <w:jc w:val="both"/>
        <w:rPr>
          <w:rFonts w:ascii="Georgia" w:hAnsi="Georgia" w:cs="Tahoma"/>
          <w:sz w:val="28"/>
          <w:szCs w:val="28"/>
        </w:rPr>
      </w:pPr>
      <w:r w:rsidRPr="001044EE">
        <w:rPr>
          <w:rFonts w:ascii="Georgia" w:hAnsi="Georgia" w:cs="Tahoma"/>
          <w:sz w:val="28"/>
          <w:szCs w:val="28"/>
        </w:rPr>
        <w:t xml:space="preserve">Table 3 presents the mean and rank order on problems secondary school </w:t>
      </w:r>
      <w:r w:rsidR="00C71423">
        <w:rPr>
          <w:rFonts w:ascii="Georgia" w:hAnsi="Georgia" w:cs="Tahoma"/>
          <w:sz w:val="28"/>
          <w:szCs w:val="28"/>
        </w:rPr>
        <w:t>Biology</w:t>
      </w:r>
      <w:r w:rsidRPr="001044EE">
        <w:rPr>
          <w:rFonts w:ascii="Georgia" w:hAnsi="Georgia" w:cs="Tahoma"/>
          <w:sz w:val="28"/>
          <w:szCs w:val="28"/>
        </w:rPr>
        <w:t xml:space="preserve"> teachers are facing in their implementation. The table indicates that item 12 (with mean score of 3.02), item 14 (with mean score of 2.85) and item 9 (with mean score of 2.84) ranked 1</w:t>
      </w:r>
      <w:r w:rsidRPr="001044EE">
        <w:rPr>
          <w:rFonts w:ascii="Georgia" w:hAnsi="Georgia" w:cs="Tahoma"/>
          <w:sz w:val="28"/>
          <w:szCs w:val="28"/>
          <w:vertAlign w:val="superscript"/>
        </w:rPr>
        <w:t>st</w:t>
      </w:r>
      <w:r w:rsidRPr="001044EE">
        <w:rPr>
          <w:rFonts w:ascii="Georgia" w:hAnsi="Georgia" w:cs="Tahoma"/>
          <w:sz w:val="28"/>
          <w:szCs w:val="28"/>
        </w:rPr>
        <w:t>, 2</w:t>
      </w:r>
      <w:r w:rsidRPr="001044EE">
        <w:rPr>
          <w:rFonts w:ascii="Georgia" w:hAnsi="Georgia" w:cs="Tahoma"/>
          <w:sz w:val="28"/>
          <w:szCs w:val="28"/>
          <w:vertAlign w:val="superscript"/>
        </w:rPr>
        <w:t>nd</w:t>
      </w:r>
      <w:r w:rsidRPr="001044EE">
        <w:rPr>
          <w:rFonts w:ascii="Georgia" w:hAnsi="Georgia" w:cs="Tahoma"/>
          <w:sz w:val="28"/>
          <w:szCs w:val="28"/>
        </w:rPr>
        <w:t>, 3</w:t>
      </w:r>
      <w:r w:rsidRPr="001044EE">
        <w:rPr>
          <w:rFonts w:ascii="Georgia" w:hAnsi="Georgia" w:cs="Tahoma"/>
          <w:sz w:val="28"/>
          <w:szCs w:val="28"/>
          <w:vertAlign w:val="superscript"/>
        </w:rPr>
        <w:t>rd</w:t>
      </w:r>
      <w:r w:rsidRPr="001044EE">
        <w:rPr>
          <w:rFonts w:ascii="Georgia" w:hAnsi="Georgia" w:cs="Tahoma"/>
          <w:sz w:val="28"/>
          <w:szCs w:val="28"/>
        </w:rPr>
        <w:t xml:space="preserve"> respectively. The items stated that I differentiate my instruction to address the diverse learning needs of students in the </w:t>
      </w:r>
      <w:r w:rsidR="00C71423">
        <w:rPr>
          <w:rFonts w:ascii="Georgia" w:hAnsi="Georgia" w:cs="Tahoma"/>
          <w:sz w:val="28"/>
          <w:szCs w:val="28"/>
        </w:rPr>
        <w:t>Biology</w:t>
      </w:r>
      <w:r w:rsidRPr="001044EE">
        <w:rPr>
          <w:rFonts w:ascii="Georgia" w:hAnsi="Georgia" w:cs="Tahoma"/>
          <w:sz w:val="28"/>
          <w:szCs w:val="28"/>
        </w:rPr>
        <w:t xml:space="preserve"> curriculum, I collaborate with fellow </w:t>
      </w:r>
      <w:r w:rsidR="00C71423">
        <w:rPr>
          <w:rFonts w:ascii="Georgia" w:hAnsi="Georgia" w:cs="Tahoma"/>
          <w:sz w:val="28"/>
          <w:szCs w:val="28"/>
        </w:rPr>
        <w:t>Biology</w:t>
      </w:r>
      <w:r w:rsidRPr="001044EE">
        <w:rPr>
          <w:rFonts w:ascii="Georgia" w:hAnsi="Georgia" w:cs="Tahoma"/>
          <w:sz w:val="28"/>
          <w:szCs w:val="28"/>
        </w:rPr>
        <w:t xml:space="preserve"> teacher and educators to share ideas and strategies for overcoming challenges in implementation of </w:t>
      </w:r>
      <w:r w:rsidR="00C71423">
        <w:rPr>
          <w:rFonts w:ascii="Georgia" w:hAnsi="Georgia" w:cs="Tahoma"/>
          <w:sz w:val="28"/>
          <w:szCs w:val="28"/>
        </w:rPr>
        <w:t>Biology</w:t>
      </w:r>
      <w:r w:rsidRPr="001044EE">
        <w:rPr>
          <w:rFonts w:ascii="Georgia" w:hAnsi="Georgia" w:cs="Tahoma"/>
          <w:sz w:val="28"/>
          <w:szCs w:val="28"/>
        </w:rPr>
        <w:t xml:space="preserve"> </w:t>
      </w:r>
      <w:r w:rsidRPr="001044EE">
        <w:rPr>
          <w:rFonts w:ascii="Georgia" w:hAnsi="Georgia" w:cs="Tahoma"/>
          <w:sz w:val="28"/>
          <w:szCs w:val="28"/>
        </w:rPr>
        <w:lastRenderedPageBreak/>
        <w:t xml:space="preserve">curriculum, and Time construct make it challenging to cover the entire </w:t>
      </w:r>
      <w:r w:rsidR="00C71423">
        <w:rPr>
          <w:rFonts w:ascii="Georgia" w:hAnsi="Georgia" w:cs="Tahoma"/>
          <w:sz w:val="28"/>
          <w:szCs w:val="28"/>
        </w:rPr>
        <w:t>Biology</w:t>
      </w:r>
      <w:r w:rsidRPr="001044EE">
        <w:rPr>
          <w:rFonts w:ascii="Georgia" w:hAnsi="Georgia" w:cs="Tahoma"/>
          <w:sz w:val="28"/>
          <w:szCs w:val="28"/>
        </w:rPr>
        <w:t xml:space="preserve"> curriculum within the given time frame are regarded as the most problems secondary school </w:t>
      </w:r>
      <w:r w:rsidR="00C71423">
        <w:rPr>
          <w:rFonts w:ascii="Georgia" w:hAnsi="Georgia" w:cs="Tahoma"/>
          <w:sz w:val="28"/>
          <w:szCs w:val="28"/>
        </w:rPr>
        <w:t>Biology</w:t>
      </w:r>
      <w:r w:rsidRPr="001044EE">
        <w:rPr>
          <w:rFonts w:ascii="Georgia" w:hAnsi="Georgia" w:cs="Tahoma"/>
          <w:sz w:val="28"/>
          <w:szCs w:val="28"/>
        </w:rPr>
        <w:t xml:space="preserve"> teachers are facing in their implementation.</w:t>
      </w:r>
    </w:p>
    <w:p w:rsidR="00C414B1" w:rsidRPr="001044EE" w:rsidRDefault="00C414B1" w:rsidP="00B06554">
      <w:pPr>
        <w:spacing w:after="0" w:line="480" w:lineRule="auto"/>
        <w:ind w:left="900" w:hanging="900"/>
        <w:contextualSpacing/>
        <w:jc w:val="both"/>
        <w:rPr>
          <w:rFonts w:ascii="Georgia" w:hAnsi="Georgia" w:cs="Tahoma"/>
          <w:b/>
          <w:i/>
          <w:sz w:val="28"/>
          <w:szCs w:val="28"/>
        </w:rPr>
      </w:pPr>
      <w:r w:rsidRPr="001044EE">
        <w:rPr>
          <w:rFonts w:ascii="Georgia" w:hAnsi="Georgia" w:cs="Tahoma"/>
          <w:b/>
          <w:sz w:val="28"/>
          <w:szCs w:val="28"/>
        </w:rPr>
        <w:t xml:space="preserve">Research Question 3: </w:t>
      </w:r>
      <w:r w:rsidRPr="001044EE">
        <w:rPr>
          <w:rFonts w:ascii="Georgia" w:hAnsi="Georgia" w:cs="Tahoma"/>
          <w:sz w:val="28"/>
          <w:szCs w:val="28"/>
        </w:rPr>
        <w:t xml:space="preserve">How do secondary school </w:t>
      </w:r>
      <w:r w:rsidR="00C71423">
        <w:rPr>
          <w:rFonts w:ascii="Georgia" w:hAnsi="Georgia" w:cs="Tahoma"/>
          <w:sz w:val="28"/>
          <w:szCs w:val="28"/>
        </w:rPr>
        <w:t>Biology</w:t>
      </w:r>
      <w:r w:rsidRPr="001044EE">
        <w:rPr>
          <w:rFonts w:ascii="Georgia" w:hAnsi="Georgia" w:cs="Tahoma"/>
          <w:sz w:val="28"/>
          <w:szCs w:val="28"/>
        </w:rPr>
        <w:t xml:space="preserve"> teachers overcome those problems</w:t>
      </w:r>
      <w:r w:rsidRPr="001044EE">
        <w:rPr>
          <w:rFonts w:ascii="Georgia" w:hAnsi="Georgia" w:cs="Tahoma"/>
          <w:i/>
          <w:sz w:val="28"/>
          <w:szCs w:val="28"/>
        </w:rPr>
        <w:t>?</w:t>
      </w:r>
    </w:p>
    <w:p w:rsidR="00C414B1" w:rsidRPr="001044EE" w:rsidRDefault="00C414B1" w:rsidP="00B06554">
      <w:pPr>
        <w:spacing w:after="0" w:line="480" w:lineRule="auto"/>
        <w:ind w:left="900" w:hanging="900"/>
        <w:contextualSpacing/>
        <w:jc w:val="both"/>
        <w:rPr>
          <w:rFonts w:ascii="Georgia" w:hAnsi="Georgia" w:cs="Tahoma"/>
          <w:b/>
          <w:sz w:val="28"/>
          <w:szCs w:val="28"/>
        </w:rPr>
      </w:pPr>
    </w:p>
    <w:p w:rsidR="00C414B1" w:rsidRPr="001044EE" w:rsidRDefault="00C414B1" w:rsidP="00B06554">
      <w:pPr>
        <w:spacing w:after="0" w:line="480" w:lineRule="auto"/>
        <w:ind w:left="900" w:hanging="900"/>
        <w:contextualSpacing/>
        <w:jc w:val="both"/>
        <w:rPr>
          <w:rFonts w:ascii="Georgia" w:hAnsi="Georgia" w:cs="Tahoma"/>
          <w:b/>
          <w:sz w:val="28"/>
          <w:szCs w:val="28"/>
        </w:rPr>
      </w:pPr>
      <w:r w:rsidRPr="001044EE">
        <w:rPr>
          <w:rFonts w:ascii="Georgia" w:hAnsi="Georgia" w:cs="Tahoma"/>
          <w:b/>
          <w:sz w:val="28"/>
          <w:szCs w:val="28"/>
        </w:rPr>
        <w:t xml:space="preserve">Table 4: </w:t>
      </w:r>
      <w:r w:rsidRPr="001044EE">
        <w:rPr>
          <w:rFonts w:ascii="Georgia" w:hAnsi="Georgia" w:cs="Tahoma"/>
          <w:sz w:val="28"/>
          <w:szCs w:val="28"/>
        </w:rPr>
        <w:t xml:space="preserve">Means and Rank order analysis of responsible for secondary school </w:t>
      </w:r>
      <w:r w:rsidR="00C71423">
        <w:rPr>
          <w:rFonts w:ascii="Georgia" w:hAnsi="Georgia" w:cs="Tahoma"/>
          <w:sz w:val="28"/>
          <w:szCs w:val="28"/>
        </w:rPr>
        <w:t>Biology</w:t>
      </w:r>
      <w:r w:rsidRPr="001044EE">
        <w:rPr>
          <w:rFonts w:ascii="Georgia" w:hAnsi="Georgia" w:cs="Tahoma"/>
          <w:sz w:val="28"/>
          <w:szCs w:val="28"/>
        </w:rPr>
        <w:t xml:space="preserve"> teachers overcome those problems.</w:t>
      </w:r>
    </w:p>
    <w:p w:rsidR="00C414B1" w:rsidRPr="001044EE" w:rsidRDefault="00C414B1" w:rsidP="00B06554">
      <w:pPr>
        <w:spacing w:after="0" w:line="480" w:lineRule="auto"/>
        <w:ind w:left="1080" w:hanging="1080"/>
        <w:contextualSpacing/>
        <w:jc w:val="both"/>
        <w:rPr>
          <w:rFonts w:ascii="Georgia" w:hAnsi="Georgia" w:cs="Tahoma"/>
          <w:sz w:val="28"/>
          <w:szCs w:val="28"/>
        </w:rPr>
      </w:pPr>
    </w:p>
    <w:tbl>
      <w:tblPr>
        <w:tblStyle w:val="TableGrid"/>
        <w:tblW w:w="9227" w:type="dxa"/>
        <w:tblLook w:val="04A0"/>
      </w:tblPr>
      <w:tblGrid>
        <w:gridCol w:w="897"/>
        <w:gridCol w:w="4897"/>
        <w:gridCol w:w="1182"/>
        <w:gridCol w:w="1274"/>
        <w:gridCol w:w="977"/>
      </w:tblGrid>
      <w:tr w:rsidR="00C414B1" w:rsidRPr="001044EE" w:rsidTr="00E062B5">
        <w:trPr>
          <w:trHeight w:val="737"/>
        </w:trPr>
        <w:tc>
          <w:tcPr>
            <w:tcW w:w="776"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Item</w:t>
            </w:r>
          </w:p>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No.</w:t>
            </w:r>
          </w:p>
        </w:tc>
        <w:tc>
          <w:tcPr>
            <w:tcW w:w="5607" w:type="dxa"/>
          </w:tcPr>
          <w:p w:rsidR="00C414B1" w:rsidRPr="001044EE" w:rsidRDefault="00C414B1" w:rsidP="00B06554">
            <w:pPr>
              <w:spacing w:line="480" w:lineRule="auto"/>
              <w:contextualSpacing/>
              <w:rPr>
                <w:rFonts w:ascii="Georgia" w:hAnsi="Georgia" w:cs="Tahoma"/>
                <w:b/>
                <w:bCs/>
                <w:color w:val="000000"/>
                <w:sz w:val="28"/>
                <w:szCs w:val="28"/>
              </w:rPr>
            </w:pPr>
          </w:p>
        </w:tc>
        <w:tc>
          <w:tcPr>
            <w:tcW w:w="987"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Mean score</w:t>
            </w:r>
          </w:p>
        </w:tc>
        <w:tc>
          <w:tcPr>
            <w:tcW w:w="987"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SD</w:t>
            </w:r>
          </w:p>
        </w:tc>
        <w:tc>
          <w:tcPr>
            <w:tcW w:w="870" w:type="dxa"/>
          </w:tcPr>
          <w:p w:rsidR="00C414B1" w:rsidRPr="001044EE" w:rsidRDefault="00C414B1" w:rsidP="00B06554">
            <w:pPr>
              <w:spacing w:line="480" w:lineRule="auto"/>
              <w:contextualSpacing/>
              <w:rPr>
                <w:rFonts w:ascii="Georgia" w:hAnsi="Georgia" w:cs="Tahoma"/>
                <w:b/>
                <w:bCs/>
                <w:color w:val="000000"/>
                <w:sz w:val="28"/>
                <w:szCs w:val="28"/>
              </w:rPr>
            </w:pPr>
            <w:r w:rsidRPr="001044EE">
              <w:rPr>
                <w:rFonts w:ascii="Georgia" w:hAnsi="Georgia" w:cs="Tahoma"/>
                <w:b/>
                <w:bCs/>
                <w:color w:val="000000"/>
                <w:sz w:val="28"/>
                <w:szCs w:val="28"/>
              </w:rPr>
              <w:t>Rank</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17</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Lack of </w:t>
            </w:r>
            <w:r w:rsidRPr="001044EE">
              <w:rPr>
                <w:rFonts w:ascii="Georgia" w:hAnsi="Georgia" w:cs="Tahoma"/>
                <w:sz w:val="28"/>
                <w:szCs w:val="28"/>
              </w:rPr>
              <w:tab/>
              <w:t>learning facilities deprive student of opportunity to develop and understand of our living world</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2.4250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1.03497</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9</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18</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The student are not expose to </w:t>
            </w:r>
            <w:r w:rsidR="00C71423">
              <w:rPr>
                <w:rFonts w:ascii="Georgia" w:hAnsi="Georgia" w:cs="Tahoma"/>
                <w:sz w:val="28"/>
                <w:szCs w:val="28"/>
              </w:rPr>
              <w:t>Biology</w:t>
            </w:r>
            <w:r w:rsidRPr="001044EE">
              <w:rPr>
                <w:rFonts w:ascii="Georgia" w:hAnsi="Georgia" w:cs="Tahoma"/>
                <w:sz w:val="28"/>
                <w:szCs w:val="28"/>
              </w:rPr>
              <w:t xml:space="preserve"> practical</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2.9000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1.00766</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1</w:t>
            </w:r>
            <w:r w:rsidRPr="001044EE">
              <w:rPr>
                <w:rFonts w:ascii="Georgia" w:hAnsi="Georgia" w:cs="Tahoma"/>
                <w:color w:val="000000"/>
                <w:sz w:val="28"/>
                <w:szCs w:val="28"/>
                <w:vertAlign w:val="superscript"/>
              </w:rPr>
              <w:t>st</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19</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Secondary school student need adequate materials and equipment to </w:t>
            </w:r>
            <w:r w:rsidRPr="001044EE">
              <w:rPr>
                <w:rFonts w:ascii="Georgia" w:hAnsi="Georgia" w:cs="Tahoma"/>
                <w:sz w:val="28"/>
                <w:szCs w:val="28"/>
              </w:rPr>
              <w:lastRenderedPageBreak/>
              <w:t xml:space="preserve">learn </w:t>
            </w:r>
            <w:r w:rsidR="00C71423">
              <w:rPr>
                <w:rFonts w:ascii="Georgia" w:hAnsi="Georgia" w:cs="Tahoma"/>
                <w:sz w:val="28"/>
                <w:szCs w:val="28"/>
              </w:rPr>
              <w:t>Biology</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lastRenderedPageBreak/>
              <w:t>2.6000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.87119</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5</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lastRenderedPageBreak/>
              <w:t>20</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Inadequate curriculum content make the teacher looks incompetent </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2.6500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1.02657</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4</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21</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Some topics in the curriculum are not meant for the secondary school level</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2.7750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.86194</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3</w:t>
            </w:r>
            <w:r w:rsidRPr="001044EE">
              <w:rPr>
                <w:rFonts w:ascii="Georgia" w:hAnsi="Georgia" w:cs="Tahoma"/>
                <w:color w:val="000000"/>
                <w:sz w:val="28"/>
                <w:szCs w:val="28"/>
                <w:vertAlign w:val="superscript"/>
              </w:rPr>
              <w:t>rd</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22</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 xml:space="preserve">Inadequate curriculum </w:t>
            </w:r>
            <w:r w:rsidRPr="001044EE">
              <w:rPr>
                <w:rFonts w:ascii="Georgia" w:hAnsi="Georgia" w:cs="Tahoma"/>
                <w:sz w:val="28"/>
                <w:szCs w:val="28"/>
              </w:rPr>
              <w:tab/>
              <w:t xml:space="preserve">contribute immensely to the falling standard of education </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2.4250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1.03497</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7</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23</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Time allocated for some topic to be covered are not enough to understand the concept</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2.4250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1.03497</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7</w:t>
            </w:r>
            <w:r w:rsidRPr="001044EE">
              <w:rPr>
                <w:rFonts w:ascii="Georgia" w:hAnsi="Georgia" w:cs="Tahoma"/>
                <w:color w:val="000000"/>
                <w:sz w:val="28"/>
                <w:szCs w:val="28"/>
                <w:vertAlign w:val="superscript"/>
              </w:rPr>
              <w:t>th</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24</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Teacher incompetence always affect the teaching of curriculum</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2.8500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1.07537</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2</w:t>
            </w:r>
            <w:r w:rsidRPr="001044EE">
              <w:rPr>
                <w:rFonts w:ascii="Georgia" w:hAnsi="Georgia" w:cs="Tahoma"/>
                <w:color w:val="000000"/>
                <w:sz w:val="28"/>
                <w:szCs w:val="28"/>
                <w:vertAlign w:val="superscript"/>
              </w:rPr>
              <w:t>nd</w:t>
            </w:r>
          </w:p>
        </w:tc>
      </w:tr>
      <w:tr w:rsidR="00C414B1" w:rsidRPr="001044EE" w:rsidTr="00E062B5">
        <w:tc>
          <w:tcPr>
            <w:tcW w:w="776"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25</w:t>
            </w:r>
          </w:p>
        </w:tc>
        <w:tc>
          <w:tcPr>
            <w:tcW w:w="5607" w:type="dxa"/>
          </w:tcPr>
          <w:p w:rsidR="00C414B1" w:rsidRPr="001044EE" w:rsidRDefault="00C414B1" w:rsidP="00B06554">
            <w:pPr>
              <w:spacing w:line="480" w:lineRule="auto"/>
              <w:jc w:val="both"/>
              <w:rPr>
                <w:rFonts w:ascii="Georgia" w:hAnsi="Georgia" w:cs="Tahoma"/>
                <w:sz w:val="28"/>
                <w:szCs w:val="28"/>
              </w:rPr>
            </w:pPr>
            <w:r w:rsidRPr="001044EE">
              <w:rPr>
                <w:rFonts w:ascii="Georgia" w:hAnsi="Georgia" w:cs="Tahoma"/>
                <w:sz w:val="28"/>
                <w:szCs w:val="28"/>
              </w:rPr>
              <w:t>Inadequate curriculum content does not breading the knowledge of students</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2.6000</w:t>
            </w:r>
          </w:p>
        </w:tc>
        <w:tc>
          <w:tcPr>
            <w:tcW w:w="987" w:type="dxa"/>
          </w:tcPr>
          <w:p w:rsidR="00C414B1" w:rsidRPr="001044EE" w:rsidRDefault="00C414B1" w:rsidP="00B06554">
            <w:pPr>
              <w:spacing w:line="480" w:lineRule="auto"/>
              <w:ind w:left="60"/>
              <w:jc w:val="right"/>
              <w:rPr>
                <w:rFonts w:ascii="Georgia" w:hAnsi="Georgia" w:cs="Tahoma"/>
                <w:color w:val="010205"/>
                <w:sz w:val="28"/>
                <w:szCs w:val="28"/>
              </w:rPr>
            </w:pPr>
            <w:r w:rsidRPr="001044EE">
              <w:rPr>
                <w:rFonts w:ascii="Georgia" w:hAnsi="Georgia" w:cs="Tahoma"/>
                <w:color w:val="010205"/>
                <w:sz w:val="28"/>
                <w:szCs w:val="28"/>
              </w:rPr>
              <w:t>.87119</w:t>
            </w:r>
          </w:p>
        </w:tc>
        <w:tc>
          <w:tcPr>
            <w:tcW w:w="870" w:type="dxa"/>
          </w:tcPr>
          <w:p w:rsidR="00C414B1" w:rsidRPr="001044EE" w:rsidRDefault="00C414B1" w:rsidP="00B06554">
            <w:pPr>
              <w:spacing w:line="480" w:lineRule="auto"/>
              <w:contextualSpacing/>
              <w:rPr>
                <w:rFonts w:ascii="Georgia" w:hAnsi="Georgia" w:cs="Tahoma"/>
                <w:color w:val="000000"/>
                <w:sz w:val="28"/>
                <w:szCs w:val="28"/>
              </w:rPr>
            </w:pPr>
            <w:r w:rsidRPr="001044EE">
              <w:rPr>
                <w:rFonts w:ascii="Georgia" w:hAnsi="Georgia" w:cs="Tahoma"/>
                <w:color w:val="000000"/>
                <w:sz w:val="28"/>
                <w:szCs w:val="28"/>
              </w:rPr>
              <w:t>5</w:t>
            </w:r>
            <w:r w:rsidRPr="001044EE">
              <w:rPr>
                <w:rFonts w:ascii="Georgia" w:hAnsi="Georgia" w:cs="Tahoma"/>
                <w:color w:val="000000"/>
                <w:sz w:val="28"/>
                <w:szCs w:val="28"/>
                <w:vertAlign w:val="superscript"/>
              </w:rPr>
              <w:t>th</w:t>
            </w:r>
          </w:p>
        </w:tc>
      </w:tr>
    </w:tbl>
    <w:p w:rsidR="00C414B1" w:rsidRPr="001044EE" w:rsidRDefault="00C414B1" w:rsidP="00B06554">
      <w:pPr>
        <w:spacing w:after="0" w:line="480" w:lineRule="auto"/>
        <w:ind w:left="900" w:hanging="900"/>
        <w:contextualSpacing/>
        <w:jc w:val="both"/>
        <w:rPr>
          <w:rFonts w:ascii="Georgia" w:hAnsi="Georgia" w:cs="Tahoma"/>
          <w:sz w:val="28"/>
          <w:szCs w:val="28"/>
        </w:rPr>
      </w:pPr>
    </w:p>
    <w:p w:rsidR="00C414B1" w:rsidRPr="001044EE" w:rsidRDefault="00C414B1" w:rsidP="00B06554">
      <w:pPr>
        <w:spacing w:after="0" w:line="480" w:lineRule="auto"/>
        <w:ind w:firstLine="720"/>
        <w:contextualSpacing/>
        <w:jc w:val="both"/>
        <w:rPr>
          <w:rFonts w:ascii="Georgia" w:hAnsi="Georgia" w:cs="Tahoma"/>
          <w:sz w:val="28"/>
          <w:szCs w:val="28"/>
        </w:rPr>
      </w:pPr>
      <w:r w:rsidRPr="001044EE">
        <w:rPr>
          <w:rFonts w:ascii="Georgia" w:hAnsi="Georgia" w:cs="Tahoma"/>
          <w:sz w:val="28"/>
          <w:szCs w:val="28"/>
        </w:rPr>
        <w:t xml:space="preserve">Table 4 presents the mean and rank order on secondary school </w:t>
      </w:r>
      <w:r w:rsidR="00C71423">
        <w:rPr>
          <w:rFonts w:ascii="Georgia" w:hAnsi="Georgia" w:cs="Tahoma"/>
          <w:sz w:val="28"/>
          <w:szCs w:val="28"/>
        </w:rPr>
        <w:t>Biology</w:t>
      </w:r>
      <w:r w:rsidRPr="001044EE">
        <w:rPr>
          <w:rFonts w:ascii="Georgia" w:hAnsi="Georgia" w:cs="Tahoma"/>
          <w:sz w:val="28"/>
          <w:szCs w:val="28"/>
        </w:rPr>
        <w:t xml:space="preserve"> teachers overcome those problems. The table indicates that item 18 (with mean score of 2.90), item 24 (with mean score of 2.85) and item </w:t>
      </w:r>
      <w:r w:rsidRPr="001044EE">
        <w:rPr>
          <w:rFonts w:ascii="Georgia" w:hAnsi="Georgia" w:cs="Tahoma"/>
          <w:sz w:val="28"/>
          <w:szCs w:val="28"/>
        </w:rPr>
        <w:lastRenderedPageBreak/>
        <w:t>21 (with mean score of 2.77) ranked 1</w:t>
      </w:r>
      <w:r w:rsidRPr="001044EE">
        <w:rPr>
          <w:rFonts w:ascii="Georgia" w:hAnsi="Georgia" w:cs="Tahoma"/>
          <w:sz w:val="28"/>
          <w:szCs w:val="28"/>
          <w:vertAlign w:val="superscript"/>
        </w:rPr>
        <w:t>st</w:t>
      </w:r>
      <w:r w:rsidRPr="001044EE">
        <w:rPr>
          <w:rFonts w:ascii="Georgia" w:hAnsi="Georgia" w:cs="Tahoma"/>
          <w:sz w:val="28"/>
          <w:szCs w:val="28"/>
        </w:rPr>
        <w:t>, 2</w:t>
      </w:r>
      <w:r w:rsidRPr="001044EE">
        <w:rPr>
          <w:rFonts w:ascii="Georgia" w:hAnsi="Georgia" w:cs="Tahoma"/>
          <w:sz w:val="28"/>
          <w:szCs w:val="28"/>
          <w:vertAlign w:val="superscript"/>
        </w:rPr>
        <w:t>nd</w:t>
      </w:r>
      <w:r w:rsidRPr="001044EE">
        <w:rPr>
          <w:rFonts w:ascii="Georgia" w:hAnsi="Georgia" w:cs="Tahoma"/>
          <w:sz w:val="28"/>
          <w:szCs w:val="28"/>
        </w:rPr>
        <w:t>, 3</w:t>
      </w:r>
      <w:r w:rsidRPr="001044EE">
        <w:rPr>
          <w:rFonts w:ascii="Georgia" w:hAnsi="Georgia" w:cs="Tahoma"/>
          <w:sz w:val="28"/>
          <w:szCs w:val="28"/>
          <w:vertAlign w:val="superscript"/>
        </w:rPr>
        <w:t>rd</w:t>
      </w:r>
      <w:r w:rsidRPr="001044EE">
        <w:rPr>
          <w:rFonts w:ascii="Georgia" w:hAnsi="Georgia" w:cs="Tahoma"/>
          <w:sz w:val="28"/>
          <w:szCs w:val="28"/>
        </w:rPr>
        <w:t xml:space="preserve"> respectively. The items stated that The student are not expose to </w:t>
      </w:r>
      <w:r w:rsidR="00C71423">
        <w:rPr>
          <w:rFonts w:ascii="Georgia" w:hAnsi="Georgia" w:cs="Tahoma"/>
          <w:sz w:val="28"/>
          <w:szCs w:val="28"/>
        </w:rPr>
        <w:t>Biology</w:t>
      </w:r>
      <w:r w:rsidRPr="001044EE">
        <w:rPr>
          <w:rFonts w:ascii="Georgia" w:hAnsi="Georgia" w:cs="Tahoma"/>
          <w:sz w:val="28"/>
          <w:szCs w:val="28"/>
        </w:rPr>
        <w:t xml:space="preserve"> practical, Teacher incompetence always affect the teaching of curriculum, and Some topics in the curriculum are not meant for the secondary school level are regarded as the most ways secondary school </w:t>
      </w:r>
      <w:r w:rsidR="00C71423">
        <w:rPr>
          <w:rFonts w:ascii="Georgia" w:hAnsi="Georgia" w:cs="Tahoma"/>
          <w:sz w:val="28"/>
          <w:szCs w:val="28"/>
        </w:rPr>
        <w:t>Biology</w:t>
      </w:r>
      <w:r w:rsidRPr="001044EE">
        <w:rPr>
          <w:rFonts w:ascii="Georgia" w:hAnsi="Georgia" w:cs="Tahoma"/>
          <w:sz w:val="28"/>
          <w:szCs w:val="28"/>
        </w:rPr>
        <w:t xml:space="preserve"> teachers overcome those problems.</w:t>
      </w:r>
    </w:p>
    <w:p w:rsidR="00A56BA4" w:rsidRPr="001044EE" w:rsidRDefault="00A56BA4" w:rsidP="00B06554">
      <w:pPr>
        <w:spacing w:after="0" w:line="480" w:lineRule="auto"/>
        <w:rPr>
          <w:rFonts w:ascii="Georgia" w:hAnsi="Georgia" w:cs="Tahoma"/>
          <w:b/>
          <w:sz w:val="28"/>
          <w:szCs w:val="28"/>
        </w:rPr>
      </w:pPr>
      <w:r w:rsidRPr="001044EE">
        <w:rPr>
          <w:rFonts w:ascii="Georgia" w:hAnsi="Georgia" w:cs="Tahoma"/>
          <w:b/>
          <w:sz w:val="28"/>
          <w:szCs w:val="28"/>
        </w:rPr>
        <w:br w:type="page"/>
      </w:r>
    </w:p>
    <w:p w:rsidR="00C414B1" w:rsidRPr="001044EE" w:rsidRDefault="00C414B1" w:rsidP="00B06554">
      <w:pPr>
        <w:pStyle w:val="Heading1"/>
        <w:spacing w:line="480" w:lineRule="auto"/>
        <w:rPr>
          <w:rFonts w:ascii="Georgia" w:hAnsi="Georgia" w:cs="Tahoma"/>
          <w:sz w:val="28"/>
          <w:szCs w:val="36"/>
        </w:rPr>
      </w:pPr>
      <w:bookmarkStart w:id="33" w:name="_Toc148092122"/>
      <w:r w:rsidRPr="001044EE">
        <w:rPr>
          <w:rFonts w:ascii="Georgia" w:hAnsi="Georgia" w:cs="Tahoma"/>
          <w:sz w:val="28"/>
          <w:szCs w:val="36"/>
        </w:rPr>
        <w:lastRenderedPageBreak/>
        <w:t>Hypotheses Testing</w:t>
      </w:r>
      <w:bookmarkEnd w:id="33"/>
    </w:p>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tab/>
        <w:t xml:space="preserve">In this study, three (3) null hypotheses were formulated and tested using t-test statistical procedure. Significant differences were determined at 0.05 level of significance. </w:t>
      </w:r>
    </w:p>
    <w:p w:rsidR="00C414B1" w:rsidRPr="001044EE" w:rsidRDefault="00C414B1" w:rsidP="00B06554">
      <w:pPr>
        <w:tabs>
          <w:tab w:val="left" w:pos="6480"/>
        </w:tabs>
        <w:spacing w:after="0" w:line="480" w:lineRule="auto"/>
        <w:ind w:left="1440" w:hanging="1440"/>
        <w:contextualSpacing/>
        <w:jc w:val="both"/>
        <w:rPr>
          <w:rFonts w:ascii="Georgia" w:hAnsi="Georgia" w:cs="Tahoma"/>
          <w:sz w:val="28"/>
          <w:szCs w:val="28"/>
        </w:rPr>
      </w:pPr>
      <w:r w:rsidRPr="001044EE">
        <w:rPr>
          <w:rFonts w:ascii="Georgia" w:hAnsi="Georgia" w:cs="Tahoma"/>
          <w:b/>
          <w:sz w:val="28"/>
          <w:szCs w:val="28"/>
        </w:rPr>
        <w:t>Hypothesis 1:</w:t>
      </w:r>
      <w:r w:rsidRPr="001044EE">
        <w:rPr>
          <w:rFonts w:ascii="Georgia" w:hAnsi="Georgia" w:cs="Tahoma"/>
          <w:sz w:val="28"/>
          <w:szCs w:val="28"/>
        </w:rPr>
        <w:t xml:space="preserve"> There is no 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gender</w:t>
      </w:r>
      <w:r w:rsidRPr="001044EE">
        <w:rPr>
          <w:rFonts w:ascii="Georgia" w:hAnsi="Georgia" w:cs="Tahoma"/>
          <w:i/>
          <w:sz w:val="28"/>
          <w:szCs w:val="28"/>
        </w:rPr>
        <w:t>.</w:t>
      </w:r>
    </w:p>
    <w:p w:rsidR="00C414B1" w:rsidRPr="001044EE" w:rsidRDefault="00C414B1" w:rsidP="00B06554">
      <w:pPr>
        <w:spacing w:after="0" w:line="480" w:lineRule="auto"/>
        <w:ind w:left="990" w:hanging="990"/>
        <w:contextualSpacing/>
        <w:jc w:val="both"/>
        <w:rPr>
          <w:rFonts w:ascii="Georgia" w:hAnsi="Georgia" w:cs="Tahoma"/>
          <w:sz w:val="28"/>
          <w:szCs w:val="28"/>
        </w:rPr>
      </w:pPr>
      <w:r w:rsidRPr="001044EE">
        <w:rPr>
          <w:rFonts w:ascii="Georgia" w:hAnsi="Georgia" w:cs="Tahoma"/>
          <w:b/>
          <w:sz w:val="28"/>
          <w:szCs w:val="28"/>
        </w:rPr>
        <w:t xml:space="preserve">Table 5: </w:t>
      </w:r>
      <w:r w:rsidRPr="001044EE">
        <w:rPr>
          <w:rFonts w:ascii="Georgia" w:hAnsi="Georgia" w:cs="Tahoma"/>
          <w:sz w:val="28"/>
          <w:szCs w:val="28"/>
        </w:rPr>
        <w:t xml:space="preserve">Means, Standard Deviations and t-value of Respondents view on the Basis of gender </w:t>
      </w:r>
    </w:p>
    <w:tbl>
      <w:tblPr>
        <w:tblW w:w="9324" w:type="dxa"/>
        <w:tblBorders>
          <w:top w:val="single" w:sz="4" w:space="0" w:color="000000"/>
          <w:bottom w:val="single" w:sz="4" w:space="0" w:color="000000"/>
          <w:insideH w:val="single" w:sz="4" w:space="0" w:color="000000"/>
        </w:tblBorders>
        <w:tblLook w:val="04A0"/>
      </w:tblPr>
      <w:tblGrid>
        <w:gridCol w:w="1287"/>
        <w:gridCol w:w="721"/>
        <w:gridCol w:w="1281"/>
        <w:gridCol w:w="1305"/>
        <w:gridCol w:w="538"/>
        <w:gridCol w:w="961"/>
        <w:gridCol w:w="865"/>
        <w:gridCol w:w="988"/>
        <w:gridCol w:w="1472"/>
      </w:tblGrid>
      <w:tr w:rsidR="00C414B1" w:rsidRPr="001044EE" w:rsidTr="00E062B5">
        <w:tc>
          <w:tcPr>
            <w:tcW w:w="1295"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Gender </w:t>
            </w:r>
          </w:p>
        </w:tc>
        <w:tc>
          <w:tcPr>
            <w:tcW w:w="822"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No.</w:t>
            </w:r>
          </w:p>
        </w:tc>
        <w:tc>
          <w:tcPr>
            <w:tcW w:w="987"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Mean</w:t>
            </w:r>
          </w:p>
        </w:tc>
        <w:tc>
          <w:tcPr>
            <w:tcW w:w="987"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SD</w:t>
            </w:r>
          </w:p>
        </w:tc>
        <w:tc>
          <w:tcPr>
            <w:tcW w:w="636"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df</w:t>
            </w:r>
          </w:p>
        </w:tc>
        <w:tc>
          <w:tcPr>
            <w:tcW w:w="1160"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Cal.      </w:t>
            </w:r>
          </w:p>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t-val.</w:t>
            </w:r>
          </w:p>
        </w:tc>
        <w:tc>
          <w:tcPr>
            <w:tcW w:w="1246"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Crit. </w:t>
            </w:r>
          </w:p>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t-val.</w:t>
            </w:r>
          </w:p>
        </w:tc>
        <w:tc>
          <w:tcPr>
            <w:tcW w:w="963"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p-value </w:t>
            </w:r>
          </w:p>
        </w:tc>
        <w:tc>
          <w:tcPr>
            <w:tcW w:w="1228"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Decision </w:t>
            </w:r>
          </w:p>
        </w:tc>
      </w:tr>
      <w:tr w:rsidR="00C414B1" w:rsidRPr="001044EE" w:rsidTr="00E062B5">
        <w:tc>
          <w:tcPr>
            <w:tcW w:w="1295"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 xml:space="preserve">Male </w:t>
            </w:r>
          </w:p>
        </w:tc>
        <w:tc>
          <w:tcPr>
            <w:tcW w:w="822"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19</w:t>
            </w:r>
          </w:p>
        </w:tc>
        <w:tc>
          <w:tcPr>
            <w:tcW w:w="987"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67.8421</w:t>
            </w:r>
          </w:p>
        </w:tc>
        <w:tc>
          <w:tcPr>
            <w:tcW w:w="987"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7.69028</w:t>
            </w:r>
          </w:p>
        </w:tc>
        <w:tc>
          <w:tcPr>
            <w:tcW w:w="636"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160"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46"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63"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28"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r>
      <w:tr w:rsidR="00C414B1" w:rsidRPr="001044EE" w:rsidTr="00E062B5">
        <w:tc>
          <w:tcPr>
            <w:tcW w:w="1295"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822"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87"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87"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636"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38</w:t>
            </w:r>
          </w:p>
        </w:tc>
        <w:tc>
          <w:tcPr>
            <w:tcW w:w="1160"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0.068</w:t>
            </w:r>
          </w:p>
        </w:tc>
        <w:tc>
          <w:tcPr>
            <w:tcW w:w="1246"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1.96</w:t>
            </w:r>
          </w:p>
        </w:tc>
        <w:tc>
          <w:tcPr>
            <w:tcW w:w="963"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0.795</w:t>
            </w:r>
          </w:p>
        </w:tc>
        <w:tc>
          <w:tcPr>
            <w:tcW w:w="1228"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 xml:space="preserve">Accepted  </w:t>
            </w:r>
          </w:p>
        </w:tc>
      </w:tr>
      <w:tr w:rsidR="00C414B1" w:rsidRPr="001044EE" w:rsidTr="00E062B5">
        <w:tc>
          <w:tcPr>
            <w:tcW w:w="1295"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 xml:space="preserve">Female </w:t>
            </w:r>
          </w:p>
        </w:tc>
        <w:tc>
          <w:tcPr>
            <w:tcW w:w="822"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21</w:t>
            </w:r>
          </w:p>
        </w:tc>
        <w:tc>
          <w:tcPr>
            <w:tcW w:w="987"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66.2857</w:t>
            </w:r>
          </w:p>
        </w:tc>
        <w:tc>
          <w:tcPr>
            <w:tcW w:w="987"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7.60357</w:t>
            </w:r>
          </w:p>
        </w:tc>
        <w:tc>
          <w:tcPr>
            <w:tcW w:w="636"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160"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46"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63"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28"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r>
    </w:tbl>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t>*Significant; p&lt;0.05</w:t>
      </w:r>
    </w:p>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tab/>
        <w:t>Table 5 shows the mean, standard deviation and t-value of respondents on the basis of male and female. The result on the table revealed that the calculated t-value of 0.068 is less than the critical t-</w:t>
      </w:r>
      <w:r w:rsidRPr="001044EE">
        <w:rPr>
          <w:rFonts w:ascii="Georgia" w:hAnsi="Georgia" w:cs="Tahoma"/>
          <w:sz w:val="28"/>
          <w:szCs w:val="28"/>
        </w:rPr>
        <w:lastRenderedPageBreak/>
        <w:t>value of 1.96 with 38 degree of freedom at 0.05 level of significance. Since the p-value of 0.795 is greater than the 0.05, the null hypothesis is accepted. Thus</w:t>
      </w:r>
      <w:r w:rsidRPr="001044EE">
        <w:rPr>
          <w:rFonts w:ascii="Georgia" w:hAnsi="Georgia" w:cs="Tahoma"/>
          <w:iCs/>
          <w:sz w:val="28"/>
          <w:szCs w:val="28"/>
        </w:rPr>
        <w:t xml:space="preserve"> there is a </w:t>
      </w:r>
      <w:r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gender.</w:t>
      </w:r>
    </w:p>
    <w:p w:rsidR="00C414B1" w:rsidRPr="001044EE" w:rsidRDefault="00C414B1" w:rsidP="00B06554">
      <w:pPr>
        <w:tabs>
          <w:tab w:val="left" w:pos="6480"/>
        </w:tabs>
        <w:spacing w:after="0" w:line="480" w:lineRule="auto"/>
        <w:ind w:left="1440" w:hanging="1440"/>
        <w:contextualSpacing/>
        <w:jc w:val="both"/>
        <w:rPr>
          <w:rFonts w:ascii="Georgia" w:hAnsi="Georgia" w:cs="Tahoma"/>
          <w:sz w:val="28"/>
          <w:szCs w:val="28"/>
        </w:rPr>
      </w:pPr>
      <w:r w:rsidRPr="001044EE">
        <w:rPr>
          <w:rFonts w:ascii="Georgia" w:hAnsi="Georgia" w:cs="Tahoma"/>
          <w:b/>
          <w:sz w:val="28"/>
          <w:szCs w:val="28"/>
        </w:rPr>
        <w:t>Hypothesis 2:</w:t>
      </w:r>
      <w:r w:rsidRPr="001044EE">
        <w:rPr>
          <w:rFonts w:ascii="Georgia" w:hAnsi="Georgia" w:cs="Tahoma"/>
          <w:sz w:val="28"/>
          <w:szCs w:val="28"/>
        </w:rPr>
        <w:t xml:space="preserve"> There is no 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age</w:t>
      </w:r>
      <w:r w:rsidRPr="001044EE">
        <w:rPr>
          <w:rFonts w:ascii="Georgia" w:hAnsi="Georgia" w:cs="Tahoma"/>
          <w:i/>
          <w:sz w:val="28"/>
          <w:szCs w:val="28"/>
        </w:rPr>
        <w:t>.</w:t>
      </w:r>
    </w:p>
    <w:p w:rsidR="00C414B1" w:rsidRPr="001044EE" w:rsidRDefault="00C414B1" w:rsidP="00B06554">
      <w:pPr>
        <w:spacing w:after="0" w:line="480" w:lineRule="auto"/>
        <w:ind w:left="990" w:hanging="990"/>
        <w:contextualSpacing/>
        <w:jc w:val="both"/>
        <w:rPr>
          <w:rFonts w:ascii="Georgia" w:hAnsi="Georgia" w:cs="Tahoma"/>
          <w:sz w:val="28"/>
          <w:szCs w:val="28"/>
        </w:rPr>
      </w:pPr>
      <w:r w:rsidRPr="001044EE">
        <w:rPr>
          <w:rFonts w:ascii="Georgia" w:hAnsi="Georgia" w:cs="Tahoma"/>
          <w:b/>
          <w:sz w:val="28"/>
          <w:szCs w:val="28"/>
        </w:rPr>
        <w:t xml:space="preserve">Table 6: </w:t>
      </w:r>
      <w:r w:rsidRPr="001044EE">
        <w:rPr>
          <w:rFonts w:ascii="Georgia" w:hAnsi="Georgia" w:cs="Tahoma"/>
          <w:sz w:val="28"/>
          <w:szCs w:val="28"/>
        </w:rPr>
        <w:t xml:space="preserve">Means, Standard Deviations and t-value of Respondents view on the Basis of age </w:t>
      </w:r>
    </w:p>
    <w:tbl>
      <w:tblPr>
        <w:tblW w:w="10036" w:type="dxa"/>
        <w:tblBorders>
          <w:top w:val="single" w:sz="4" w:space="0" w:color="000000"/>
          <w:bottom w:val="single" w:sz="4" w:space="0" w:color="000000"/>
          <w:insideH w:val="single" w:sz="4" w:space="0" w:color="000000"/>
        </w:tblBorders>
        <w:tblLook w:val="04A0"/>
      </w:tblPr>
      <w:tblGrid>
        <w:gridCol w:w="1569"/>
        <w:gridCol w:w="769"/>
        <w:gridCol w:w="1280"/>
        <w:gridCol w:w="1287"/>
        <w:gridCol w:w="586"/>
        <w:gridCol w:w="1033"/>
        <w:gridCol w:w="1052"/>
        <w:gridCol w:w="988"/>
        <w:gridCol w:w="1472"/>
      </w:tblGrid>
      <w:tr w:rsidR="00C414B1" w:rsidRPr="001044EE" w:rsidTr="00E062B5">
        <w:tc>
          <w:tcPr>
            <w:tcW w:w="1998"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Age Range </w:t>
            </w:r>
          </w:p>
        </w:tc>
        <w:tc>
          <w:tcPr>
            <w:tcW w:w="816"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No.</w:t>
            </w:r>
          </w:p>
        </w:tc>
        <w:tc>
          <w:tcPr>
            <w:tcW w:w="987"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Mean</w:t>
            </w:r>
          </w:p>
        </w:tc>
        <w:tc>
          <w:tcPr>
            <w:tcW w:w="987"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SD</w:t>
            </w:r>
          </w:p>
        </w:tc>
        <w:tc>
          <w:tcPr>
            <w:tcW w:w="632"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df</w:t>
            </w:r>
          </w:p>
        </w:tc>
        <w:tc>
          <w:tcPr>
            <w:tcW w:w="1150"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Cal.      </w:t>
            </w:r>
          </w:p>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t-val.</w:t>
            </w:r>
          </w:p>
        </w:tc>
        <w:tc>
          <w:tcPr>
            <w:tcW w:w="1232"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Crit. </w:t>
            </w:r>
          </w:p>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t-val.</w:t>
            </w:r>
          </w:p>
        </w:tc>
        <w:tc>
          <w:tcPr>
            <w:tcW w:w="960"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p-value </w:t>
            </w:r>
          </w:p>
        </w:tc>
        <w:tc>
          <w:tcPr>
            <w:tcW w:w="1274"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Decision </w:t>
            </w:r>
          </w:p>
        </w:tc>
      </w:tr>
      <w:tr w:rsidR="00C414B1" w:rsidRPr="001044EE" w:rsidTr="00E062B5">
        <w:tc>
          <w:tcPr>
            <w:tcW w:w="1998" w:type="dxa"/>
            <w:tcBorders>
              <w:bottom w:val="nil"/>
            </w:tcBorders>
          </w:tcPr>
          <w:p w:rsidR="00C414B1" w:rsidRPr="001044EE" w:rsidRDefault="00C414B1" w:rsidP="00B06554">
            <w:pPr>
              <w:spacing w:after="0" w:line="480" w:lineRule="auto"/>
              <w:ind w:left="60"/>
              <w:rPr>
                <w:rFonts w:ascii="Georgia" w:hAnsi="Georgia" w:cs="Tahoma"/>
                <w:color w:val="264A60"/>
                <w:sz w:val="28"/>
                <w:szCs w:val="28"/>
              </w:rPr>
            </w:pPr>
            <w:r w:rsidRPr="001044EE">
              <w:rPr>
                <w:rFonts w:ascii="Georgia" w:hAnsi="Georgia" w:cs="Tahoma"/>
                <w:color w:val="264A60"/>
                <w:sz w:val="28"/>
                <w:szCs w:val="28"/>
              </w:rPr>
              <w:t>25-40 years</w:t>
            </w:r>
          </w:p>
        </w:tc>
        <w:tc>
          <w:tcPr>
            <w:tcW w:w="816"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17</w:t>
            </w:r>
          </w:p>
        </w:tc>
        <w:tc>
          <w:tcPr>
            <w:tcW w:w="987"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67.6471</w:t>
            </w:r>
          </w:p>
        </w:tc>
        <w:tc>
          <w:tcPr>
            <w:tcW w:w="987"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8.03851</w:t>
            </w:r>
          </w:p>
        </w:tc>
        <w:tc>
          <w:tcPr>
            <w:tcW w:w="632"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150"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32"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60"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74"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r>
      <w:tr w:rsidR="00C414B1" w:rsidRPr="001044EE" w:rsidTr="00E062B5">
        <w:tc>
          <w:tcPr>
            <w:tcW w:w="1998"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816"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87"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87"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632"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38</w:t>
            </w:r>
          </w:p>
        </w:tc>
        <w:tc>
          <w:tcPr>
            <w:tcW w:w="1150"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0.031</w:t>
            </w:r>
          </w:p>
        </w:tc>
        <w:tc>
          <w:tcPr>
            <w:tcW w:w="1232"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1.96</w:t>
            </w:r>
          </w:p>
        </w:tc>
        <w:tc>
          <w:tcPr>
            <w:tcW w:w="960"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0.861</w:t>
            </w:r>
          </w:p>
        </w:tc>
        <w:tc>
          <w:tcPr>
            <w:tcW w:w="1274"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 xml:space="preserve">Accepted  </w:t>
            </w:r>
          </w:p>
        </w:tc>
      </w:tr>
      <w:tr w:rsidR="00C414B1" w:rsidRPr="001044EE" w:rsidTr="00E062B5">
        <w:tc>
          <w:tcPr>
            <w:tcW w:w="1998" w:type="dxa"/>
            <w:tcBorders>
              <w:top w:val="nil"/>
            </w:tcBorders>
          </w:tcPr>
          <w:p w:rsidR="00C414B1" w:rsidRPr="001044EE" w:rsidRDefault="00C414B1" w:rsidP="00B06554">
            <w:pPr>
              <w:spacing w:after="0" w:line="480" w:lineRule="auto"/>
              <w:ind w:left="60"/>
              <w:rPr>
                <w:rFonts w:ascii="Georgia" w:hAnsi="Georgia" w:cs="Tahoma"/>
                <w:color w:val="264A60"/>
                <w:sz w:val="28"/>
                <w:szCs w:val="28"/>
              </w:rPr>
            </w:pPr>
            <w:r w:rsidRPr="001044EE">
              <w:rPr>
                <w:rFonts w:ascii="Georgia" w:hAnsi="Georgia" w:cs="Tahoma"/>
                <w:color w:val="264A60"/>
                <w:sz w:val="28"/>
                <w:szCs w:val="28"/>
              </w:rPr>
              <w:t>41 years and above</w:t>
            </w:r>
          </w:p>
        </w:tc>
        <w:tc>
          <w:tcPr>
            <w:tcW w:w="816"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23</w:t>
            </w:r>
          </w:p>
        </w:tc>
        <w:tc>
          <w:tcPr>
            <w:tcW w:w="987"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66.5652</w:t>
            </w:r>
          </w:p>
        </w:tc>
        <w:tc>
          <w:tcPr>
            <w:tcW w:w="987"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7.38442</w:t>
            </w:r>
          </w:p>
        </w:tc>
        <w:tc>
          <w:tcPr>
            <w:tcW w:w="632"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150"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32"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60"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74"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r>
    </w:tbl>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t>*Significant; p&lt;0.05</w:t>
      </w:r>
    </w:p>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lastRenderedPageBreak/>
        <w:tab/>
        <w:t>Table 6 shows the mean, standard deviation and t-value of respondents on the basis of 25 - 40 years and 41 years and above. The result on the table revealed that the calculated t-value of 0.031 is less than the critical t-value of 1.96 with 38 degree of freedom at 0.05 level of significance. Since the p-value of 0.861 is greater than the 0.05, the null hypothesis is accepted. Thus</w:t>
      </w:r>
      <w:r w:rsidRPr="001044EE">
        <w:rPr>
          <w:rFonts w:ascii="Georgia" w:hAnsi="Georgia" w:cs="Tahoma"/>
          <w:iCs/>
          <w:sz w:val="28"/>
          <w:szCs w:val="28"/>
        </w:rPr>
        <w:t xml:space="preserve"> there is a </w:t>
      </w:r>
      <w:r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age.</w:t>
      </w:r>
    </w:p>
    <w:p w:rsidR="00C414B1" w:rsidRPr="001044EE" w:rsidRDefault="00C414B1" w:rsidP="00B06554">
      <w:pPr>
        <w:tabs>
          <w:tab w:val="left" w:pos="6480"/>
        </w:tabs>
        <w:spacing w:after="0" w:line="480" w:lineRule="auto"/>
        <w:ind w:left="1440" w:hanging="1440"/>
        <w:contextualSpacing/>
        <w:jc w:val="both"/>
        <w:rPr>
          <w:rFonts w:ascii="Georgia" w:hAnsi="Georgia" w:cs="Tahoma"/>
          <w:sz w:val="28"/>
          <w:szCs w:val="28"/>
        </w:rPr>
      </w:pPr>
      <w:r w:rsidRPr="001044EE">
        <w:rPr>
          <w:rFonts w:ascii="Georgia" w:hAnsi="Georgia" w:cs="Tahoma"/>
          <w:b/>
          <w:sz w:val="28"/>
          <w:szCs w:val="28"/>
        </w:rPr>
        <w:t>Hypothesis 3:</w:t>
      </w:r>
      <w:r w:rsidRPr="001044EE">
        <w:rPr>
          <w:rFonts w:ascii="Georgia" w:hAnsi="Georgia" w:cs="Tahoma"/>
          <w:sz w:val="28"/>
          <w:szCs w:val="28"/>
        </w:rPr>
        <w:t xml:space="preserve"> There is no 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years in service</w:t>
      </w:r>
      <w:r w:rsidRPr="001044EE">
        <w:rPr>
          <w:rFonts w:ascii="Georgia" w:hAnsi="Georgia" w:cs="Tahoma"/>
          <w:i/>
          <w:sz w:val="28"/>
          <w:szCs w:val="28"/>
        </w:rPr>
        <w:t>.</w:t>
      </w:r>
    </w:p>
    <w:p w:rsidR="00C414B1" w:rsidRDefault="00C414B1" w:rsidP="00B06554">
      <w:pPr>
        <w:spacing w:after="0" w:line="480" w:lineRule="auto"/>
        <w:ind w:left="990" w:hanging="990"/>
        <w:contextualSpacing/>
        <w:jc w:val="both"/>
        <w:rPr>
          <w:rFonts w:ascii="Georgia" w:hAnsi="Georgia" w:cs="Tahoma"/>
          <w:sz w:val="28"/>
          <w:szCs w:val="28"/>
        </w:rPr>
      </w:pPr>
      <w:r w:rsidRPr="001044EE">
        <w:rPr>
          <w:rFonts w:ascii="Georgia" w:hAnsi="Georgia" w:cs="Tahoma"/>
          <w:b/>
          <w:sz w:val="28"/>
          <w:szCs w:val="28"/>
        </w:rPr>
        <w:t xml:space="preserve">Table 7: </w:t>
      </w:r>
      <w:r w:rsidRPr="001044EE">
        <w:rPr>
          <w:rFonts w:ascii="Georgia" w:hAnsi="Georgia" w:cs="Tahoma"/>
          <w:sz w:val="28"/>
          <w:szCs w:val="28"/>
        </w:rPr>
        <w:t xml:space="preserve">Means, Standard Deviations and t-value of Respondents view on the Basis of years in service </w:t>
      </w:r>
    </w:p>
    <w:p w:rsidR="00AC369E" w:rsidRPr="001044EE" w:rsidRDefault="00AC369E" w:rsidP="00B06554">
      <w:pPr>
        <w:spacing w:after="0" w:line="480" w:lineRule="auto"/>
        <w:ind w:left="990" w:hanging="990"/>
        <w:contextualSpacing/>
        <w:jc w:val="both"/>
        <w:rPr>
          <w:rFonts w:ascii="Georgia" w:hAnsi="Georgia" w:cs="Tahoma"/>
          <w:sz w:val="28"/>
          <w:szCs w:val="28"/>
        </w:rPr>
      </w:pPr>
    </w:p>
    <w:tbl>
      <w:tblPr>
        <w:tblW w:w="9452" w:type="dxa"/>
        <w:tblBorders>
          <w:top w:val="single" w:sz="4" w:space="0" w:color="000000"/>
          <w:bottom w:val="single" w:sz="4" w:space="0" w:color="000000"/>
          <w:insideH w:val="single" w:sz="4" w:space="0" w:color="000000"/>
        </w:tblBorders>
        <w:tblLook w:val="04A0"/>
      </w:tblPr>
      <w:tblGrid>
        <w:gridCol w:w="1293"/>
        <w:gridCol w:w="728"/>
        <w:gridCol w:w="1286"/>
        <w:gridCol w:w="1320"/>
        <w:gridCol w:w="545"/>
        <w:gridCol w:w="952"/>
        <w:gridCol w:w="868"/>
        <w:gridCol w:w="988"/>
        <w:gridCol w:w="1472"/>
      </w:tblGrid>
      <w:tr w:rsidR="00C414B1" w:rsidRPr="001044EE" w:rsidTr="00E062B5">
        <w:tc>
          <w:tcPr>
            <w:tcW w:w="1998"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Years in service </w:t>
            </w:r>
          </w:p>
        </w:tc>
        <w:tc>
          <w:tcPr>
            <w:tcW w:w="816"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No.</w:t>
            </w:r>
          </w:p>
        </w:tc>
        <w:tc>
          <w:tcPr>
            <w:tcW w:w="987"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Mean</w:t>
            </w:r>
          </w:p>
        </w:tc>
        <w:tc>
          <w:tcPr>
            <w:tcW w:w="987"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SD</w:t>
            </w:r>
          </w:p>
        </w:tc>
        <w:tc>
          <w:tcPr>
            <w:tcW w:w="632"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df</w:t>
            </w:r>
          </w:p>
        </w:tc>
        <w:tc>
          <w:tcPr>
            <w:tcW w:w="898"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Cal.      </w:t>
            </w:r>
          </w:p>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t-val.</w:t>
            </w:r>
          </w:p>
        </w:tc>
        <w:tc>
          <w:tcPr>
            <w:tcW w:w="900"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Crit. </w:t>
            </w:r>
          </w:p>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t-val.</w:t>
            </w:r>
          </w:p>
        </w:tc>
        <w:tc>
          <w:tcPr>
            <w:tcW w:w="960"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p-value </w:t>
            </w:r>
          </w:p>
        </w:tc>
        <w:tc>
          <w:tcPr>
            <w:tcW w:w="1274" w:type="dxa"/>
            <w:tcBorders>
              <w:bottom w:val="single" w:sz="4" w:space="0" w:color="000000"/>
            </w:tcBorders>
          </w:tcPr>
          <w:p w:rsidR="00C414B1" w:rsidRPr="001044EE" w:rsidRDefault="00C414B1" w:rsidP="00B06554">
            <w:pPr>
              <w:tabs>
                <w:tab w:val="center" w:pos="4680"/>
                <w:tab w:val="right" w:pos="9360"/>
              </w:tabs>
              <w:spacing w:after="0" w:line="480" w:lineRule="auto"/>
              <w:contextualSpacing/>
              <w:rPr>
                <w:rFonts w:ascii="Georgia" w:hAnsi="Georgia" w:cs="Tahoma"/>
                <w:b/>
                <w:sz w:val="28"/>
                <w:szCs w:val="28"/>
              </w:rPr>
            </w:pPr>
            <w:r w:rsidRPr="001044EE">
              <w:rPr>
                <w:rFonts w:ascii="Georgia" w:hAnsi="Georgia" w:cs="Tahoma"/>
                <w:b/>
                <w:sz w:val="28"/>
                <w:szCs w:val="28"/>
              </w:rPr>
              <w:t xml:space="preserve">Decision </w:t>
            </w:r>
          </w:p>
        </w:tc>
      </w:tr>
      <w:tr w:rsidR="00C414B1" w:rsidRPr="001044EE" w:rsidTr="00E062B5">
        <w:tc>
          <w:tcPr>
            <w:tcW w:w="1998" w:type="dxa"/>
            <w:tcBorders>
              <w:bottom w:val="nil"/>
            </w:tcBorders>
          </w:tcPr>
          <w:p w:rsidR="00C414B1" w:rsidRPr="001044EE" w:rsidRDefault="00C414B1" w:rsidP="00B06554">
            <w:pPr>
              <w:spacing w:after="0" w:line="480" w:lineRule="auto"/>
              <w:ind w:left="60"/>
              <w:rPr>
                <w:rFonts w:ascii="Georgia" w:hAnsi="Georgia" w:cs="Tahoma"/>
                <w:color w:val="264A60"/>
                <w:sz w:val="28"/>
                <w:szCs w:val="28"/>
              </w:rPr>
            </w:pPr>
            <w:r w:rsidRPr="001044EE">
              <w:rPr>
                <w:rFonts w:ascii="Georgia" w:hAnsi="Georgia" w:cs="Tahoma"/>
                <w:color w:val="264A60"/>
                <w:sz w:val="28"/>
                <w:szCs w:val="28"/>
              </w:rPr>
              <w:t xml:space="preserve">1-20 </w:t>
            </w:r>
            <w:r w:rsidRPr="001044EE">
              <w:rPr>
                <w:rFonts w:ascii="Georgia" w:hAnsi="Georgia" w:cs="Tahoma"/>
                <w:color w:val="264A60"/>
                <w:sz w:val="28"/>
                <w:szCs w:val="28"/>
              </w:rPr>
              <w:lastRenderedPageBreak/>
              <w:t>years</w:t>
            </w:r>
          </w:p>
        </w:tc>
        <w:tc>
          <w:tcPr>
            <w:tcW w:w="816"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lastRenderedPageBreak/>
              <w:t>13</w:t>
            </w:r>
          </w:p>
        </w:tc>
        <w:tc>
          <w:tcPr>
            <w:tcW w:w="987"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66.5385</w:t>
            </w:r>
          </w:p>
        </w:tc>
        <w:tc>
          <w:tcPr>
            <w:tcW w:w="987" w:type="dxa"/>
            <w:tcBorders>
              <w:bottom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8.23221</w:t>
            </w:r>
          </w:p>
        </w:tc>
        <w:tc>
          <w:tcPr>
            <w:tcW w:w="632"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898"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00"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60"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74" w:type="dxa"/>
            <w:tcBorders>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r>
      <w:tr w:rsidR="00C414B1" w:rsidRPr="001044EE" w:rsidTr="00E062B5">
        <w:tc>
          <w:tcPr>
            <w:tcW w:w="1998"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816"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87"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87"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632"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38</w:t>
            </w:r>
          </w:p>
        </w:tc>
        <w:tc>
          <w:tcPr>
            <w:tcW w:w="898"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0.044</w:t>
            </w:r>
          </w:p>
        </w:tc>
        <w:tc>
          <w:tcPr>
            <w:tcW w:w="900"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1.96</w:t>
            </w:r>
          </w:p>
        </w:tc>
        <w:tc>
          <w:tcPr>
            <w:tcW w:w="960"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0.835</w:t>
            </w:r>
          </w:p>
        </w:tc>
        <w:tc>
          <w:tcPr>
            <w:tcW w:w="1274" w:type="dxa"/>
            <w:tcBorders>
              <w:top w:val="nil"/>
              <w:bottom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r w:rsidRPr="001044EE">
              <w:rPr>
                <w:rFonts w:ascii="Georgia" w:hAnsi="Georgia" w:cs="Tahoma"/>
                <w:sz w:val="28"/>
                <w:szCs w:val="28"/>
              </w:rPr>
              <w:t xml:space="preserve">Accepted  </w:t>
            </w:r>
          </w:p>
        </w:tc>
      </w:tr>
      <w:tr w:rsidR="00C414B1" w:rsidRPr="001044EE" w:rsidTr="00E062B5">
        <w:tc>
          <w:tcPr>
            <w:tcW w:w="1998" w:type="dxa"/>
            <w:tcBorders>
              <w:top w:val="nil"/>
            </w:tcBorders>
          </w:tcPr>
          <w:p w:rsidR="00C414B1" w:rsidRPr="001044EE" w:rsidRDefault="00C414B1" w:rsidP="00B06554">
            <w:pPr>
              <w:spacing w:after="0" w:line="480" w:lineRule="auto"/>
              <w:ind w:left="60"/>
              <w:rPr>
                <w:rFonts w:ascii="Georgia" w:hAnsi="Georgia" w:cs="Tahoma"/>
                <w:color w:val="264A60"/>
                <w:sz w:val="28"/>
                <w:szCs w:val="28"/>
              </w:rPr>
            </w:pPr>
            <w:r w:rsidRPr="001044EE">
              <w:rPr>
                <w:rFonts w:ascii="Georgia" w:hAnsi="Georgia" w:cs="Tahoma"/>
                <w:color w:val="264A60"/>
                <w:sz w:val="28"/>
                <w:szCs w:val="28"/>
              </w:rPr>
              <w:t>21 years and above</w:t>
            </w:r>
          </w:p>
        </w:tc>
        <w:tc>
          <w:tcPr>
            <w:tcW w:w="816"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27</w:t>
            </w:r>
          </w:p>
        </w:tc>
        <w:tc>
          <w:tcPr>
            <w:tcW w:w="987"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67.2593</w:t>
            </w:r>
          </w:p>
        </w:tc>
        <w:tc>
          <w:tcPr>
            <w:tcW w:w="987" w:type="dxa"/>
            <w:tcBorders>
              <w:top w:val="nil"/>
            </w:tcBorders>
          </w:tcPr>
          <w:p w:rsidR="00C414B1" w:rsidRPr="001044EE" w:rsidRDefault="00C414B1" w:rsidP="00B06554">
            <w:pPr>
              <w:spacing w:after="0" w:line="480" w:lineRule="auto"/>
              <w:ind w:left="60"/>
              <w:jc w:val="right"/>
              <w:rPr>
                <w:rFonts w:ascii="Georgia" w:hAnsi="Georgia" w:cs="Tahoma"/>
                <w:color w:val="010205"/>
                <w:sz w:val="28"/>
                <w:szCs w:val="28"/>
              </w:rPr>
            </w:pPr>
            <w:r w:rsidRPr="001044EE">
              <w:rPr>
                <w:rFonts w:ascii="Georgia" w:hAnsi="Georgia" w:cs="Tahoma"/>
                <w:color w:val="010205"/>
                <w:sz w:val="28"/>
                <w:szCs w:val="28"/>
              </w:rPr>
              <w:t>7.40890</w:t>
            </w:r>
          </w:p>
        </w:tc>
        <w:tc>
          <w:tcPr>
            <w:tcW w:w="632"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898"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00"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960"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c>
          <w:tcPr>
            <w:tcW w:w="1274" w:type="dxa"/>
            <w:tcBorders>
              <w:top w:val="nil"/>
            </w:tcBorders>
          </w:tcPr>
          <w:p w:rsidR="00C414B1" w:rsidRPr="001044EE" w:rsidRDefault="00C414B1" w:rsidP="00B06554">
            <w:pPr>
              <w:tabs>
                <w:tab w:val="center" w:pos="4680"/>
                <w:tab w:val="right" w:pos="9360"/>
              </w:tabs>
              <w:spacing w:after="0" w:line="480" w:lineRule="auto"/>
              <w:contextualSpacing/>
              <w:rPr>
                <w:rFonts w:ascii="Georgia" w:hAnsi="Georgia" w:cs="Tahoma"/>
                <w:sz w:val="28"/>
                <w:szCs w:val="28"/>
              </w:rPr>
            </w:pPr>
          </w:p>
        </w:tc>
      </w:tr>
    </w:tbl>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t>*Significant; p&lt;0.05</w:t>
      </w:r>
    </w:p>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tab/>
        <w:t>Table 7 shows the mean, standard deviation and t-value of respondents on the basis of male and female. The result on the table revealed that the calculated t-value of 0.044 is less than the critical t-value of 1.96 with 38 degree of freedom at 0.05 level of significance. Since the p-value of 0.835 is greater than the 0.05, the null hypothesis is accepted. Thus</w:t>
      </w:r>
      <w:r w:rsidRPr="001044EE">
        <w:rPr>
          <w:rFonts w:ascii="Georgia" w:hAnsi="Georgia" w:cs="Tahoma"/>
          <w:iCs/>
          <w:sz w:val="28"/>
          <w:szCs w:val="28"/>
        </w:rPr>
        <w:t xml:space="preserve"> there is a </w:t>
      </w:r>
      <w:r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years in service.</w:t>
      </w:r>
    </w:p>
    <w:p w:rsidR="00C414B1" w:rsidRPr="001044EE" w:rsidRDefault="00C414B1" w:rsidP="00B06554">
      <w:pPr>
        <w:pStyle w:val="Heading1"/>
        <w:spacing w:line="480" w:lineRule="auto"/>
        <w:rPr>
          <w:rFonts w:ascii="Georgia" w:hAnsi="Georgia" w:cs="Tahoma"/>
          <w:sz w:val="28"/>
          <w:szCs w:val="36"/>
        </w:rPr>
      </w:pPr>
      <w:bookmarkStart w:id="34" w:name="_Toc148092123"/>
      <w:r w:rsidRPr="001044EE">
        <w:rPr>
          <w:rFonts w:ascii="Georgia" w:hAnsi="Georgia" w:cs="Tahoma"/>
          <w:sz w:val="28"/>
          <w:szCs w:val="36"/>
        </w:rPr>
        <w:t>Discussion of the Findings</w:t>
      </w:r>
      <w:bookmarkEnd w:id="34"/>
    </w:p>
    <w:p w:rsidR="00C414B1" w:rsidRPr="001044EE" w:rsidRDefault="00C414B1" w:rsidP="00B06554">
      <w:pPr>
        <w:spacing w:after="0" w:line="480" w:lineRule="auto"/>
        <w:contextualSpacing/>
        <w:jc w:val="both"/>
        <w:rPr>
          <w:rFonts w:ascii="Georgia" w:hAnsi="Georgia" w:cs="Tahoma"/>
          <w:sz w:val="28"/>
          <w:szCs w:val="28"/>
        </w:rPr>
      </w:pPr>
      <w:r w:rsidRPr="001044EE">
        <w:rPr>
          <w:rFonts w:ascii="Georgia" w:hAnsi="Georgia" w:cs="Tahoma"/>
          <w:sz w:val="28"/>
          <w:szCs w:val="28"/>
        </w:rPr>
        <w:tab/>
        <w:t xml:space="preserve">The major goal of the study was to investigate </w:t>
      </w:r>
      <w:r w:rsidRPr="001044EE">
        <w:rPr>
          <w:rFonts w:ascii="Georgia" w:hAnsi="Georgia" w:cs="Tahoma"/>
          <w:color w:val="000000"/>
          <w:sz w:val="28"/>
          <w:szCs w:val="28"/>
        </w:rPr>
        <w:t xml:space="preserve">problem militating against implementation of </w:t>
      </w:r>
      <w:r w:rsidR="00C71423">
        <w:rPr>
          <w:rFonts w:ascii="Georgia" w:hAnsi="Georgia" w:cs="Tahoma"/>
          <w:color w:val="000000"/>
          <w:sz w:val="28"/>
          <w:szCs w:val="28"/>
        </w:rPr>
        <w:t>Biology</w:t>
      </w:r>
      <w:r w:rsidRPr="001044EE">
        <w:rPr>
          <w:rFonts w:ascii="Georgia" w:hAnsi="Georgia" w:cs="Tahoma"/>
          <w:color w:val="000000"/>
          <w:sz w:val="28"/>
          <w:szCs w:val="28"/>
        </w:rPr>
        <w:t xml:space="preserve"> curriculum in secondary school in Ilorin West, </w:t>
      </w:r>
      <w:r w:rsidR="00C71423">
        <w:rPr>
          <w:rFonts w:ascii="Georgia" w:hAnsi="Georgia" w:cs="Tahoma"/>
          <w:color w:val="000000"/>
          <w:sz w:val="28"/>
          <w:szCs w:val="28"/>
        </w:rPr>
        <w:t>Kwara State</w:t>
      </w:r>
      <w:r w:rsidRPr="001044EE">
        <w:rPr>
          <w:rFonts w:ascii="Georgia" w:hAnsi="Georgia" w:cs="Tahoma"/>
          <w:sz w:val="28"/>
          <w:szCs w:val="28"/>
        </w:rPr>
        <w:t xml:space="preserve">. This was to determine whether the variable of gender, age and years of services have influence on the </w:t>
      </w:r>
      <w:r w:rsidRPr="001044EE">
        <w:rPr>
          <w:rFonts w:ascii="Georgia" w:hAnsi="Georgia" w:cs="Tahoma"/>
          <w:color w:val="000000"/>
          <w:sz w:val="28"/>
          <w:szCs w:val="28"/>
        </w:rPr>
        <w:t xml:space="preserve">problem </w:t>
      </w:r>
      <w:r w:rsidRPr="001044EE">
        <w:rPr>
          <w:rFonts w:ascii="Georgia" w:hAnsi="Georgia" w:cs="Tahoma"/>
          <w:color w:val="000000"/>
          <w:sz w:val="28"/>
          <w:szCs w:val="28"/>
        </w:rPr>
        <w:lastRenderedPageBreak/>
        <w:t xml:space="preserve">militating against implementation of </w:t>
      </w:r>
      <w:r w:rsidR="00C71423">
        <w:rPr>
          <w:rFonts w:ascii="Georgia" w:hAnsi="Georgia" w:cs="Tahoma"/>
          <w:color w:val="000000"/>
          <w:sz w:val="28"/>
          <w:szCs w:val="28"/>
        </w:rPr>
        <w:t>Biology</w:t>
      </w:r>
      <w:r w:rsidRPr="001044EE">
        <w:rPr>
          <w:rFonts w:ascii="Georgia" w:hAnsi="Georgia" w:cs="Tahoma"/>
          <w:color w:val="000000"/>
          <w:sz w:val="28"/>
          <w:szCs w:val="28"/>
        </w:rPr>
        <w:t xml:space="preserve"> curriculum in secondary school in Ilorin West, </w:t>
      </w:r>
      <w:r w:rsidR="00C71423">
        <w:rPr>
          <w:rFonts w:ascii="Georgia" w:hAnsi="Georgia" w:cs="Tahoma"/>
          <w:color w:val="000000"/>
          <w:sz w:val="28"/>
          <w:szCs w:val="28"/>
        </w:rPr>
        <w:t>Kwara State</w:t>
      </w:r>
      <w:r w:rsidRPr="001044EE">
        <w:rPr>
          <w:rFonts w:ascii="Georgia" w:hAnsi="Georgia" w:cs="Tahoma"/>
          <w:sz w:val="28"/>
          <w:szCs w:val="28"/>
        </w:rPr>
        <w:t>. The result shows that:</w:t>
      </w:r>
    </w:p>
    <w:p w:rsidR="00C414B1" w:rsidRPr="001044EE" w:rsidRDefault="00C414B1" w:rsidP="00B06554">
      <w:pPr>
        <w:spacing w:after="0" w:line="480" w:lineRule="auto"/>
        <w:ind w:firstLine="720"/>
        <w:contextualSpacing/>
        <w:jc w:val="both"/>
        <w:rPr>
          <w:rFonts w:ascii="Georgia" w:hAnsi="Georgia" w:cs="Tahoma"/>
          <w:sz w:val="28"/>
          <w:szCs w:val="28"/>
        </w:rPr>
      </w:pPr>
      <w:r w:rsidRPr="001044EE">
        <w:rPr>
          <w:rFonts w:ascii="Georgia" w:hAnsi="Georgia" w:cs="Tahoma"/>
          <w:sz w:val="28"/>
          <w:szCs w:val="28"/>
        </w:rPr>
        <w:t>Research Question one</w:t>
      </w:r>
      <w:r w:rsidR="00FB392F">
        <w:rPr>
          <w:rFonts w:ascii="Georgia" w:hAnsi="Georgia" w:cs="Tahoma"/>
          <w:sz w:val="28"/>
          <w:szCs w:val="28"/>
        </w:rPr>
        <w:t>,</w:t>
      </w:r>
      <w:r w:rsidRPr="001044EE">
        <w:rPr>
          <w:rFonts w:ascii="Georgia" w:hAnsi="Georgia" w:cs="Tahoma"/>
          <w:sz w:val="28"/>
          <w:szCs w:val="28"/>
        </w:rPr>
        <w:t xml:space="preserve"> stated that How are secondary school </w:t>
      </w:r>
      <w:r w:rsidR="00C71423">
        <w:rPr>
          <w:rFonts w:ascii="Georgia" w:hAnsi="Georgia" w:cs="Tahoma"/>
          <w:sz w:val="28"/>
          <w:szCs w:val="28"/>
        </w:rPr>
        <w:t>Biology</w:t>
      </w:r>
      <w:r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Pr="001044EE">
        <w:rPr>
          <w:rFonts w:ascii="Georgia" w:hAnsi="Georgia" w:cs="Tahoma"/>
          <w:sz w:val="28"/>
          <w:szCs w:val="28"/>
        </w:rPr>
        <w:t xml:space="preserve"> curriculum in their classroom practice. It was indicated that I incorporate various teaching methods and techniques to engage students in the </w:t>
      </w:r>
      <w:r w:rsidR="00C71423">
        <w:rPr>
          <w:rFonts w:ascii="Georgia" w:hAnsi="Georgia" w:cs="Tahoma"/>
          <w:sz w:val="28"/>
          <w:szCs w:val="28"/>
        </w:rPr>
        <w:t>Biology</w:t>
      </w:r>
      <w:r w:rsidRPr="001044EE">
        <w:rPr>
          <w:rFonts w:ascii="Georgia" w:hAnsi="Georgia" w:cs="Tahoma"/>
          <w:sz w:val="28"/>
          <w:szCs w:val="28"/>
        </w:rPr>
        <w:t xml:space="preserve"> curriculum, I regularly assess student learning and understanding of the </w:t>
      </w:r>
      <w:r w:rsidR="00C71423">
        <w:rPr>
          <w:rFonts w:ascii="Georgia" w:hAnsi="Georgia" w:cs="Tahoma"/>
          <w:sz w:val="28"/>
          <w:szCs w:val="28"/>
        </w:rPr>
        <w:t>Biology</w:t>
      </w:r>
      <w:r w:rsidRPr="001044EE">
        <w:rPr>
          <w:rFonts w:ascii="Georgia" w:hAnsi="Georgia" w:cs="Tahoma"/>
          <w:sz w:val="28"/>
          <w:szCs w:val="28"/>
        </w:rPr>
        <w:t xml:space="preserve"> curriculum through various assessment methods, and I align my lesson plan and instructional material with the objectives of </w:t>
      </w:r>
      <w:r w:rsidR="00C71423">
        <w:rPr>
          <w:rFonts w:ascii="Georgia" w:hAnsi="Georgia" w:cs="Tahoma"/>
          <w:sz w:val="28"/>
          <w:szCs w:val="28"/>
        </w:rPr>
        <w:t>Biology</w:t>
      </w:r>
      <w:r w:rsidRPr="001044EE">
        <w:rPr>
          <w:rFonts w:ascii="Georgia" w:hAnsi="Georgia" w:cs="Tahoma"/>
          <w:sz w:val="28"/>
          <w:szCs w:val="28"/>
        </w:rPr>
        <w:t xml:space="preserve"> curriculum are regarded as the most ways secondary school </w:t>
      </w:r>
      <w:r w:rsidR="00C71423">
        <w:rPr>
          <w:rFonts w:ascii="Georgia" w:hAnsi="Georgia" w:cs="Tahoma"/>
          <w:sz w:val="28"/>
          <w:szCs w:val="28"/>
        </w:rPr>
        <w:t>Biology</w:t>
      </w:r>
      <w:r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Pr="001044EE">
        <w:rPr>
          <w:rFonts w:ascii="Georgia" w:hAnsi="Georgia" w:cs="Tahoma"/>
          <w:sz w:val="28"/>
          <w:szCs w:val="28"/>
        </w:rPr>
        <w:t xml:space="preserve"> curriculum in their classroom practice. This support the view of </w:t>
      </w:r>
      <w:r w:rsidR="005F0A83">
        <w:rPr>
          <w:rFonts w:ascii="Georgia" w:hAnsi="Georgia" w:cs="Tahoma"/>
          <w:sz w:val="28"/>
          <w:szCs w:val="28"/>
        </w:rPr>
        <w:t>Okeke (2021</w:t>
      </w:r>
      <w:r w:rsidRPr="001044EE">
        <w:rPr>
          <w:rFonts w:ascii="Georgia" w:hAnsi="Georgia" w:cs="Tahoma"/>
          <w:sz w:val="28"/>
          <w:szCs w:val="28"/>
        </w:rPr>
        <w:t xml:space="preserve">) that </w:t>
      </w:r>
      <w:r w:rsidR="00C71423">
        <w:rPr>
          <w:rFonts w:ascii="Georgia" w:hAnsi="Georgia" w:cs="Tahoma"/>
          <w:sz w:val="28"/>
          <w:szCs w:val="28"/>
        </w:rPr>
        <w:t>Biology</w:t>
      </w:r>
      <w:r w:rsidRPr="001044EE">
        <w:rPr>
          <w:rFonts w:ascii="Georgia" w:hAnsi="Georgia" w:cs="Tahoma"/>
          <w:sz w:val="28"/>
          <w:szCs w:val="28"/>
        </w:rPr>
        <w:t xml:space="preserve"> teacher make use of ways in implementing of curriculum few among them were I incorporate various teaching methods and techniques to engage students in the </w:t>
      </w:r>
      <w:r w:rsidR="00C71423">
        <w:rPr>
          <w:rFonts w:ascii="Georgia" w:hAnsi="Georgia" w:cs="Tahoma"/>
          <w:sz w:val="28"/>
          <w:szCs w:val="28"/>
        </w:rPr>
        <w:t>Biology</w:t>
      </w:r>
      <w:r w:rsidRPr="001044EE">
        <w:rPr>
          <w:rFonts w:ascii="Georgia" w:hAnsi="Georgia" w:cs="Tahoma"/>
          <w:sz w:val="28"/>
          <w:szCs w:val="28"/>
        </w:rPr>
        <w:t xml:space="preserve"> curriculum, I regularly assess student learning and understanding of the </w:t>
      </w:r>
      <w:r w:rsidR="00C71423">
        <w:rPr>
          <w:rFonts w:ascii="Georgia" w:hAnsi="Georgia" w:cs="Tahoma"/>
          <w:sz w:val="28"/>
          <w:szCs w:val="28"/>
        </w:rPr>
        <w:t>Biology</w:t>
      </w:r>
      <w:r w:rsidRPr="001044EE">
        <w:rPr>
          <w:rFonts w:ascii="Georgia" w:hAnsi="Georgia" w:cs="Tahoma"/>
          <w:sz w:val="28"/>
          <w:szCs w:val="28"/>
        </w:rPr>
        <w:t xml:space="preserve"> curriculum through various assessment methods, and I align my lesson plan and instructional material with the objectives of </w:t>
      </w:r>
      <w:r w:rsidR="00C71423">
        <w:rPr>
          <w:rFonts w:ascii="Georgia" w:hAnsi="Georgia" w:cs="Tahoma"/>
          <w:sz w:val="28"/>
          <w:szCs w:val="28"/>
        </w:rPr>
        <w:t>Biology</w:t>
      </w:r>
      <w:r w:rsidRPr="001044EE">
        <w:rPr>
          <w:rFonts w:ascii="Georgia" w:hAnsi="Georgia" w:cs="Tahoma"/>
          <w:sz w:val="28"/>
          <w:szCs w:val="28"/>
        </w:rPr>
        <w:t xml:space="preserve"> curriculum. </w:t>
      </w:r>
    </w:p>
    <w:p w:rsidR="00C414B1" w:rsidRPr="001044EE" w:rsidRDefault="00C414B1" w:rsidP="00B06554">
      <w:pPr>
        <w:spacing w:after="0" w:line="480" w:lineRule="auto"/>
        <w:ind w:firstLine="720"/>
        <w:contextualSpacing/>
        <w:jc w:val="both"/>
        <w:rPr>
          <w:rFonts w:ascii="Georgia" w:hAnsi="Georgia" w:cs="Tahoma"/>
          <w:i/>
          <w:sz w:val="28"/>
          <w:szCs w:val="28"/>
        </w:rPr>
      </w:pPr>
      <w:r w:rsidRPr="001044EE">
        <w:rPr>
          <w:rFonts w:ascii="Georgia" w:hAnsi="Georgia" w:cs="Tahoma"/>
          <w:sz w:val="28"/>
          <w:szCs w:val="28"/>
        </w:rPr>
        <w:t>Research Question two</w:t>
      </w:r>
      <w:r w:rsidR="00FB392F">
        <w:rPr>
          <w:rFonts w:ascii="Georgia" w:hAnsi="Georgia" w:cs="Tahoma"/>
          <w:sz w:val="28"/>
          <w:szCs w:val="28"/>
        </w:rPr>
        <w:t>,</w:t>
      </w:r>
      <w:r w:rsidRPr="001044EE">
        <w:rPr>
          <w:rFonts w:ascii="Georgia" w:hAnsi="Georgia" w:cs="Tahoma"/>
          <w:sz w:val="28"/>
          <w:szCs w:val="28"/>
        </w:rPr>
        <w:t xml:space="preserve"> stated that what problems are secondary school </w:t>
      </w:r>
      <w:r w:rsidR="00C71423">
        <w:rPr>
          <w:rFonts w:ascii="Georgia" w:hAnsi="Georgia" w:cs="Tahoma"/>
          <w:sz w:val="28"/>
          <w:szCs w:val="28"/>
        </w:rPr>
        <w:t>Biology</w:t>
      </w:r>
      <w:r w:rsidRPr="001044EE">
        <w:rPr>
          <w:rFonts w:ascii="Georgia" w:hAnsi="Georgia" w:cs="Tahoma"/>
          <w:sz w:val="28"/>
          <w:szCs w:val="28"/>
        </w:rPr>
        <w:t xml:space="preserve"> teachers are facing in their implementation. It was </w:t>
      </w:r>
      <w:r w:rsidRPr="001044EE">
        <w:rPr>
          <w:rFonts w:ascii="Georgia" w:hAnsi="Georgia" w:cs="Tahoma"/>
          <w:sz w:val="28"/>
          <w:szCs w:val="28"/>
        </w:rPr>
        <w:lastRenderedPageBreak/>
        <w:t xml:space="preserve">indicated that I differentiate my instruction to address the diverse learning needs of students in the </w:t>
      </w:r>
      <w:r w:rsidR="00C71423">
        <w:rPr>
          <w:rFonts w:ascii="Georgia" w:hAnsi="Georgia" w:cs="Tahoma"/>
          <w:sz w:val="28"/>
          <w:szCs w:val="28"/>
        </w:rPr>
        <w:t>Biology</w:t>
      </w:r>
      <w:r w:rsidRPr="001044EE">
        <w:rPr>
          <w:rFonts w:ascii="Georgia" w:hAnsi="Georgia" w:cs="Tahoma"/>
          <w:sz w:val="28"/>
          <w:szCs w:val="28"/>
        </w:rPr>
        <w:t xml:space="preserve"> curriculum, I collaborate with fellow </w:t>
      </w:r>
      <w:r w:rsidR="00C71423">
        <w:rPr>
          <w:rFonts w:ascii="Georgia" w:hAnsi="Georgia" w:cs="Tahoma"/>
          <w:sz w:val="28"/>
          <w:szCs w:val="28"/>
        </w:rPr>
        <w:t>Biology</w:t>
      </w:r>
      <w:r w:rsidRPr="001044EE">
        <w:rPr>
          <w:rFonts w:ascii="Georgia" w:hAnsi="Georgia" w:cs="Tahoma"/>
          <w:sz w:val="28"/>
          <w:szCs w:val="28"/>
        </w:rPr>
        <w:t xml:space="preserve"> teacher and educators to share ideas and strategies for overcoming challenges in implementation of </w:t>
      </w:r>
      <w:r w:rsidR="00C71423">
        <w:rPr>
          <w:rFonts w:ascii="Georgia" w:hAnsi="Georgia" w:cs="Tahoma"/>
          <w:sz w:val="28"/>
          <w:szCs w:val="28"/>
        </w:rPr>
        <w:t>Biology</w:t>
      </w:r>
      <w:r w:rsidRPr="001044EE">
        <w:rPr>
          <w:rFonts w:ascii="Georgia" w:hAnsi="Georgia" w:cs="Tahoma"/>
          <w:sz w:val="28"/>
          <w:szCs w:val="28"/>
        </w:rPr>
        <w:t xml:space="preserve"> curriculum, and Time construct make it challenging to cover the entire </w:t>
      </w:r>
      <w:r w:rsidR="00C71423">
        <w:rPr>
          <w:rFonts w:ascii="Georgia" w:hAnsi="Georgia" w:cs="Tahoma"/>
          <w:sz w:val="28"/>
          <w:szCs w:val="28"/>
        </w:rPr>
        <w:t>Biology</w:t>
      </w:r>
      <w:r w:rsidRPr="001044EE">
        <w:rPr>
          <w:rFonts w:ascii="Georgia" w:hAnsi="Georgia" w:cs="Tahoma"/>
          <w:sz w:val="28"/>
          <w:szCs w:val="28"/>
        </w:rPr>
        <w:t xml:space="preserve"> curriculum within the given time frame are regarded as the most problems secondary school </w:t>
      </w:r>
      <w:r w:rsidR="00C71423">
        <w:rPr>
          <w:rFonts w:ascii="Georgia" w:hAnsi="Georgia" w:cs="Tahoma"/>
          <w:sz w:val="28"/>
          <w:szCs w:val="28"/>
        </w:rPr>
        <w:t>Biology</w:t>
      </w:r>
      <w:r w:rsidRPr="001044EE">
        <w:rPr>
          <w:rFonts w:ascii="Georgia" w:hAnsi="Georgia" w:cs="Tahoma"/>
          <w:sz w:val="28"/>
          <w:szCs w:val="28"/>
        </w:rPr>
        <w:t xml:space="preserve"> teachers are facing in their implementation. This support the statement of </w:t>
      </w:r>
      <w:r w:rsidR="00E737DE">
        <w:rPr>
          <w:rFonts w:ascii="Georgia" w:hAnsi="Georgia" w:cs="Tahoma"/>
          <w:sz w:val="28"/>
          <w:szCs w:val="28"/>
        </w:rPr>
        <w:t>Ahmed and Odewumi (2022</w:t>
      </w:r>
      <w:r w:rsidRPr="001044EE">
        <w:rPr>
          <w:rFonts w:ascii="Georgia" w:hAnsi="Georgia" w:cs="Tahoma"/>
          <w:sz w:val="28"/>
          <w:szCs w:val="28"/>
        </w:rPr>
        <w:t xml:space="preserve">) that some of the problem in implementing curriculum were I differentiate my instruction to address the diverse learning needs of students in the </w:t>
      </w:r>
      <w:r w:rsidR="00C71423">
        <w:rPr>
          <w:rFonts w:ascii="Georgia" w:hAnsi="Georgia" w:cs="Tahoma"/>
          <w:sz w:val="28"/>
          <w:szCs w:val="28"/>
        </w:rPr>
        <w:t>Biology</w:t>
      </w:r>
      <w:r w:rsidRPr="001044EE">
        <w:rPr>
          <w:rFonts w:ascii="Georgia" w:hAnsi="Georgia" w:cs="Tahoma"/>
          <w:sz w:val="28"/>
          <w:szCs w:val="28"/>
        </w:rPr>
        <w:t xml:space="preserve"> curriculum, I collaborate with fellow </w:t>
      </w:r>
      <w:r w:rsidR="00C71423">
        <w:rPr>
          <w:rFonts w:ascii="Georgia" w:hAnsi="Georgia" w:cs="Tahoma"/>
          <w:sz w:val="28"/>
          <w:szCs w:val="28"/>
        </w:rPr>
        <w:t>Biology</w:t>
      </w:r>
      <w:r w:rsidRPr="001044EE">
        <w:rPr>
          <w:rFonts w:ascii="Georgia" w:hAnsi="Georgia" w:cs="Tahoma"/>
          <w:sz w:val="28"/>
          <w:szCs w:val="28"/>
        </w:rPr>
        <w:t xml:space="preserve"> teacher and educators to share ideas and strategies for overcoming challenges in implementation of </w:t>
      </w:r>
      <w:r w:rsidR="00C71423">
        <w:rPr>
          <w:rFonts w:ascii="Georgia" w:hAnsi="Georgia" w:cs="Tahoma"/>
          <w:sz w:val="28"/>
          <w:szCs w:val="28"/>
        </w:rPr>
        <w:t>Biology</w:t>
      </w:r>
      <w:r w:rsidRPr="001044EE">
        <w:rPr>
          <w:rFonts w:ascii="Georgia" w:hAnsi="Georgia" w:cs="Tahoma"/>
          <w:sz w:val="28"/>
          <w:szCs w:val="28"/>
        </w:rPr>
        <w:t xml:space="preserve"> curriculum, and Time construct make it challenging to cover the entire </w:t>
      </w:r>
      <w:r w:rsidR="00C71423">
        <w:rPr>
          <w:rFonts w:ascii="Georgia" w:hAnsi="Georgia" w:cs="Tahoma"/>
          <w:sz w:val="28"/>
          <w:szCs w:val="28"/>
        </w:rPr>
        <w:t>Biology</w:t>
      </w:r>
      <w:r w:rsidRPr="001044EE">
        <w:rPr>
          <w:rFonts w:ascii="Georgia" w:hAnsi="Georgia" w:cs="Tahoma"/>
          <w:sz w:val="28"/>
          <w:szCs w:val="28"/>
        </w:rPr>
        <w:t xml:space="preserve"> curriculum within the given time frame. </w:t>
      </w:r>
    </w:p>
    <w:p w:rsidR="00C414B1" w:rsidRPr="001044EE" w:rsidRDefault="00C414B1" w:rsidP="00B06554">
      <w:pPr>
        <w:spacing w:after="0" w:line="480" w:lineRule="auto"/>
        <w:ind w:firstLine="720"/>
        <w:contextualSpacing/>
        <w:jc w:val="both"/>
        <w:rPr>
          <w:rFonts w:ascii="Georgia" w:hAnsi="Georgia" w:cs="Tahoma"/>
          <w:i/>
          <w:sz w:val="28"/>
          <w:szCs w:val="28"/>
        </w:rPr>
      </w:pPr>
      <w:r w:rsidRPr="001044EE">
        <w:rPr>
          <w:rFonts w:ascii="Georgia" w:hAnsi="Georgia" w:cs="Tahoma"/>
          <w:sz w:val="28"/>
          <w:szCs w:val="28"/>
        </w:rPr>
        <w:t>Research Question three</w:t>
      </w:r>
      <w:r w:rsidR="00FB392F">
        <w:rPr>
          <w:rFonts w:ascii="Georgia" w:hAnsi="Georgia" w:cs="Tahoma"/>
          <w:sz w:val="28"/>
          <w:szCs w:val="28"/>
        </w:rPr>
        <w:t>,</w:t>
      </w:r>
      <w:r w:rsidRPr="001044EE">
        <w:rPr>
          <w:rFonts w:ascii="Georgia" w:hAnsi="Georgia" w:cs="Tahoma"/>
          <w:sz w:val="28"/>
          <w:szCs w:val="28"/>
        </w:rPr>
        <w:t xml:space="preserve"> stated that how do secondary school </w:t>
      </w:r>
      <w:r w:rsidR="00C71423">
        <w:rPr>
          <w:rFonts w:ascii="Georgia" w:hAnsi="Georgia" w:cs="Tahoma"/>
          <w:sz w:val="28"/>
          <w:szCs w:val="28"/>
        </w:rPr>
        <w:t>Biology</w:t>
      </w:r>
      <w:r w:rsidRPr="001044EE">
        <w:rPr>
          <w:rFonts w:ascii="Georgia" w:hAnsi="Georgia" w:cs="Tahoma"/>
          <w:sz w:val="28"/>
          <w:szCs w:val="28"/>
        </w:rPr>
        <w:t xml:space="preserve"> teachers overcome those problems. It was indicated that the student are not expose to </w:t>
      </w:r>
      <w:r w:rsidR="00C71423">
        <w:rPr>
          <w:rFonts w:ascii="Georgia" w:hAnsi="Georgia" w:cs="Tahoma"/>
          <w:sz w:val="28"/>
          <w:szCs w:val="28"/>
        </w:rPr>
        <w:t>Biology</w:t>
      </w:r>
      <w:r w:rsidRPr="001044EE">
        <w:rPr>
          <w:rFonts w:ascii="Georgia" w:hAnsi="Georgia" w:cs="Tahoma"/>
          <w:sz w:val="28"/>
          <w:szCs w:val="28"/>
        </w:rPr>
        <w:t xml:space="preserve"> practical, Teacher incompetence always affect the teaching of curriculum, and Some topics in the curriculum are not meant for the secondary school level are regarded as the most ways </w:t>
      </w:r>
      <w:r w:rsidRPr="001044EE">
        <w:rPr>
          <w:rFonts w:ascii="Georgia" w:hAnsi="Georgia" w:cs="Tahoma"/>
          <w:sz w:val="28"/>
          <w:szCs w:val="28"/>
        </w:rPr>
        <w:lastRenderedPageBreak/>
        <w:t xml:space="preserve">secondary school </w:t>
      </w:r>
      <w:r w:rsidR="00C71423">
        <w:rPr>
          <w:rFonts w:ascii="Georgia" w:hAnsi="Georgia" w:cs="Tahoma"/>
          <w:sz w:val="28"/>
          <w:szCs w:val="28"/>
        </w:rPr>
        <w:t>Biology</w:t>
      </w:r>
      <w:r w:rsidRPr="001044EE">
        <w:rPr>
          <w:rFonts w:ascii="Georgia" w:hAnsi="Georgia" w:cs="Tahoma"/>
          <w:sz w:val="28"/>
          <w:szCs w:val="28"/>
        </w:rPr>
        <w:t xml:space="preserve"> teachers overcome those problems. This was in line with the statement of </w:t>
      </w:r>
      <w:r w:rsidR="00D33B37">
        <w:rPr>
          <w:rFonts w:ascii="Georgia" w:hAnsi="Georgia" w:cs="Tahoma"/>
          <w:sz w:val="28"/>
          <w:szCs w:val="28"/>
        </w:rPr>
        <w:t>William (20</w:t>
      </w:r>
      <w:r w:rsidRPr="001044EE">
        <w:rPr>
          <w:rFonts w:ascii="Georgia" w:hAnsi="Georgia" w:cs="Tahoma"/>
          <w:sz w:val="28"/>
          <w:szCs w:val="28"/>
        </w:rPr>
        <w:t>2</w:t>
      </w:r>
      <w:r w:rsidR="00D33B37">
        <w:rPr>
          <w:rFonts w:ascii="Georgia" w:hAnsi="Georgia" w:cs="Tahoma"/>
          <w:sz w:val="28"/>
          <w:szCs w:val="28"/>
        </w:rPr>
        <w:t>1</w:t>
      </w:r>
      <w:r w:rsidRPr="001044EE">
        <w:rPr>
          <w:rFonts w:ascii="Georgia" w:hAnsi="Georgia" w:cs="Tahoma"/>
          <w:sz w:val="28"/>
          <w:szCs w:val="28"/>
        </w:rPr>
        <w:t xml:space="preserve">) that some of the following ways can be use to overcome the problem of implementing the curriculum like student not expose to </w:t>
      </w:r>
      <w:r w:rsidR="00C71423">
        <w:rPr>
          <w:rFonts w:ascii="Georgia" w:hAnsi="Georgia" w:cs="Tahoma"/>
          <w:sz w:val="28"/>
          <w:szCs w:val="28"/>
        </w:rPr>
        <w:t>Biology</w:t>
      </w:r>
      <w:r w:rsidRPr="001044EE">
        <w:rPr>
          <w:rFonts w:ascii="Georgia" w:hAnsi="Georgia" w:cs="Tahoma"/>
          <w:sz w:val="28"/>
          <w:szCs w:val="28"/>
        </w:rPr>
        <w:t xml:space="preserve"> practical, Teacher incompetence is consider in teaching of curriculum, and topics in the curriculum are arrange properly to their class level that is meant for the secondary school level.</w:t>
      </w:r>
    </w:p>
    <w:p w:rsidR="00C414B1" w:rsidRPr="001044EE" w:rsidRDefault="00C414B1" w:rsidP="00B06554">
      <w:pPr>
        <w:spacing w:after="0" w:line="480" w:lineRule="auto"/>
        <w:ind w:firstLine="720"/>
        <w:contextualSpacing/>
        <w:jc w:val="both"/>
        <w:rPr>
          <w:rFonts w:ascii="Georgia" w:hAnsi="Georgia" w:cs="Tahoma"/>
          <w:i/>
          <w:sz w:val="28"/>
          <w:szCs w:val="28"/>
        </w:rPr>
      </w:pPr>
      <w:r w:rsidRPr="001044EE">
        <w:rPr>
          <w:rFonts w:ascii="Georgia" w:hAnsi="Georgia" w:cs="Tahoma"/>
          <w:sz w:val="28"/>
          <w:szCs w:val="28"/>
        </w:rPr>
        <w:t xml:space="preserve">Hypothesis one stated that there is no 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gender</w:t>
      </w:r>
      <w:r w:rsidRPr="001044EE">
        <w:rPr>
          <w:rFonts w:ascii="Georgia" w:hAnsi="Georgia" w:cs="Tahoma"/>
          <w:i/>
          <w:sz w:val="28"/>
          <w:szCs w:val="28"/>
        </w:rPr>
        <w:t>.</w:t>
      </w:r>
      <w:r w:rsidRPr="001044EE">
        <w:rPr>
          <w:rFonts w:ascii="Georgia" w:hAnsi="Georgia" w:cs="Tahoma"/>
          <w:sz w:val="28"/>
          <w:szCs w:val="28"/>
        </w:rPr>
        <w:t xml:space="preserve"> It was revealed that </w:t>
      </w:r>
      <w:r w:rsidRPr="001044EE">
        <w:rPr>
          <w:rFonts w:ascii="Georgia" w:hAnsi="Georgia" w:cs="Tahoma"/>
          <w:iCs/>
          <w:sz w:val="28"/>
          <w:szCs w:val="28"/>
        </w:rPr>
        <w:t xml:space="preserve">there is a </w:t>
      </w:r>
      <w:r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gender. This support the finding of National Policy on Education (2021) that gender has no significant influence on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w:t>
      </w:r>
    </w:p>
    <w:p w:rsidR="00C414B1" w:rsidRPr="001044EE" w:rsidRDefault="00C414B1" w:rsidP="00B06554">
      <w:pPr>
        <w:spacing w:after="0" w:line="480" w:lineRule="auto"/>
        <w:ind w:firstLine="720"/>
        <w:contextualSpacing/>
        <w:jc w:val="both"/>
        <w:rPr>
          <w:rFonts w:ascii="Georgia" w:hAnsi="Georgia" w:cs="Tahoma"/>
          <w:i/>
          <w:sz w:val="28"/>
          <w:szCs w:val="28"/>
        </w:rPr>
      </w:pPr>
      <w:r w:rsidRPr="001044EE">
        <w:rPr>
          <w:rFonts w:ascii="Georgia" w:hAnsi="Georgia" w:cs="Tahoma"/>
          <w:sz w:val="28"/>
          <w:szCs w:val="28"/>
        </w:rPr>
        <w:t xml:space="preserve">Hypothesis two stated that there is no 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w:t>
      </w:r>
      <w:r w:rsidRPr="001044EE">
        <w:rPr>
          <w:rFonts w:ascii="Georgia" w:hAnsi="Georgia" w:cs="Tahoma"/>
          <w:sz w:val="28"/>
          <w:szCs w:val="28"/>
        </w:rPr>
        <w:lastRenderedPageBreak/>
        <w:t>on the basis of age</w:t>
      </w:r>
      <w:r w:rsidRPr="001044EE">
        <w:rPr>
          <w:rFonts w:ascii="Georgia" w:hAnsi="Georgia" w:cs="Tahoma"/>
          <w:i/>
          <w:sz w:val="28"/>
          <w:szCs w:val="28"/>
        </w:rPr>
        <w:t>.</w:t>
      </w:r>
      <w:r w:rsidRPr="001044EE">
        <w:rPr>
          <w:rFonts w:ascii="Georgia" w:hAnsi="Georgia" w:cs="Tahoma"/>
          <w:sz w:val="28"/>
          <w:szCs w:val="28"/>
        </w:rPr>
        <w:t xml:space="preserve"> It was revealed that </w:t>
      </w:r>
      <w:r w:rsidRPr="001044EE">
        <w:rPr>
          <w:rFonts w:ascii="Georgia" w:hAnsi="Georgia" w:cs="Tahoma"/>
          <w:iCs/>
          <w:sz w:val="28"/>
          <w:szCs w:val="28"/>
        </w:rPr>
        <w:t xml:space="preserve">there is a </w:t>
      </w:r>
      <w:r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age. This support the finding of Wotter (2001) that age has no significant impact on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w:t>
      </w:r>
    </w:p>
    <w:p w:rsidR="00C414B1" w:rsidRPr="001044EE" w:rsidRDefault="00C414B1" w:rsidP="00B06554">
      <w:pPr>
        <w:spacing w:after="0" w:line="480" w:lineRule="auto"/>
        <w:ind w:firstLine="720"/>
        <w:contextualSpacing/>
        <w:jc w:val="both"/>
        <w:rPr>
          <w:rFonts w:ascii="Georgia" w:hAnsi="Georgia" w:cs="Tahoma"/>
          <w:i/>
          <w:sz w:val="28"/>
          <w:szCs w:val="28"/>
        </w:rPr>
      </w:pPr>
      <w:r w:rsidRPr="001044EE">
        <w:rPr>
          <w:rFonts w:ascii="Georgia" w:hAnsi="Georgia" w:cs="Tahoma"/>
          <w:sz w:val="28"/>
          <w:szCs w:val="28"/>
        </w:rPr>
        <w:t>Hypothesis three</w:t>
      </w:r>
      <w:r w:rsidR="0042394C">
        <w:rPr>
          <w:rFonts w:ascii="Georgia" w:hAnsi="Georgia" w:cs="Tahoma"/>
          <w:sz w:val="28"/>
          <w:szCs w:val="28"/>
        </w:rPr>
        <w:t>,</w:t>
      </w:r>
      <w:r w:rsidRPr="001044EE">
        <w:rPr>
          <w:rFonts w:ascii="Georgia" w:hAnsi="Georgia" w:cs="Tahoma"/>
          <w:sz w:val="28"/>
          <w:szCs w:val="28"/>
        </w:rPr>
        <w:t xml:space="preserve"> stated that there is no 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years in service</w:t>
      </w:r>
      <w:r w:rsidRPr="001044EE">
        <w:rPr>
          <w:rFonts w:ascii="Georgia" w:hAnsi="Georgia" w:cs="Tahoma"/>
          <w:i/>
          <w:sz w:val="28"/>
          <w:szCs w:val="28"/>
        </w:rPr>
        <w:t>.</w:t>
      </w:r>
      <w:r w:rsidRPr="001044EE">
        <w:rPr>
          <w:rFonts w:ascii="Georgia" w:hAnsi="Georgia" w:cs="Tahoma"/>
          <w:sz w:val="28"/>
          <w:szCs w:val="28"/>
        </w:rPr>
        <w:t xml:space="preserve"> It was revealed that </w:t>
      </w:r>
      <w:r w:rsidRPr="001044EE">
        <w:rPr>
          <w:rFonts w:ascii="Georgia" w:hAnsi="Georgia" w:cs="Tahoma"/>
          <w:iCs/>
          <w:sz w:val="28"/>
          <w:szCs w:val="28"/>
        </w:rPr>
        <w:t xml:space="preserve">there is a </w:t>
      </w:r>
      <w:r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Pr="001044EE">
        <w:rPr>
          <w:rFonts w:ascii="Georgia" w:hAnsi="Georgia" w:cs="Tahoma"/>
          <w:sz w:val="28"/>
          <w:szCs w:val="28"/>
        </w:rPr>
        <w:t xml:space="preserve"> on the basis of years in service. This support the finding of Paul, Pintrichh and Sehunk (2002) that years in services has no significant influence on problem militating against the implementation of </w:t>
      </w:r>
      <w:r w:rsidR="00C71423">
        <w:rPr>
          <w:rFonts w:ascii="Georgia" w:hAnsi="Georgia" w:cs="Tahoma"/>
          <w:sz w:val="28"/>
          <w:szCs w:val="28"/>
        </w:rPr>
        <w:t>Biology</w:t>
      </w:r>
      <w:r w:rsidRPr="001044EE">
        <w:rPr>
          <w:rFonts w:ascii="Georgia" w:hAnsi="Georgia" w:cs="Tahoma"/>
          <w:sz w:val="28"/>
          <w:szCs w:val="28"/>
        </w:rPr>
        <w:t xml:space="preserve"> curriculum in secondary schools</w:t>
      </w:r>
    </w:p>
    <w:p w:rsidR="00C414B1" w:rsidRPr="001044EE" w:rsidRDefault="00C414B1" w:rsidP="00B06554">
      <w:pPr>
        <w:tabs>
          <w:tab w:val="left" w:pos="0"/>
        </w:tabs>
        <w:spacing w:after="0" w:line="480" w:lineRule="auto"/>
        <w:jc w:val="both"/>
        <w:rPr>
          <w:rFonts w:ascii="Georgia" w:hAnsi="Georgia" w:cs="Tahoma"/>
          <w:sz w:val="28"/>
          <w:szCs w:val="28"/>
        </w:rPr>
      </w:pPr>
    </w:p>
    <w:p w:rsidR="00C414B1" w:rsidRPr="001044EE" w:rsidRDefault="00C414B1" w:rsidP="00B06554">
      <w:pPr>
        <w:spacing w:after="0" w:line="480" w:lineRule="auto"/>
        <w:contextualSpacing/>
        <w:jc w:val="both"/>
        <w:rPr>
          <w:rFonts w:ascii="Georgia" w:hAnsi="Georgia" w:cs="Tahoma"/>
          <w:b/>
          <w:sz w:val="28"/>
          <w:szCs w:val="28"/>
        </w:rPr>
      </w:pPr>
    </w:p>
    <w:p w:rsidR="00C414B1" w:rsidRPr="001044EE" w:rsidRDefault="00C414B1" w:rsidP="00B06554">
      <w:pPr>
        <w:spacing w:after="0" w:line="480" w:lineRule="auto"/>
        <w:jc w:val="center"/>
        <w:rPr>
          <w:rFonts w:ascii="Georgia" w:hAnsi="Georgia" w:cs="Tahoma"/>
          <w:b/>
          <w:sz w:val="28"/>
          <w:szCs w:val="28"/>
        </w:rPr>
      </w:pPr>
    </w:p>
    <w:p w:rsidR="00C414B1" w:rsidRPr="001044EE" w:rsidRDefault="00C414B1" w:rsidP="00B06554">
      <w:pPr>
        <w:spacing w:after="0" w:line="480" w:lineRule="auto"/>
        <w:jc w:val="center"/>
        <w:rPr>
          <w:rFonts w:ascii="Georgia" w:hAnsi="Georgia" w:cs="Tahoma"/>
          <w:b/>
          <w:sz w:val="28"/>
          <w:szCs w:val="28"/>
        </w:rPr>
      </w:pPr>
    </w:p>
    <w:p w:rsidR="00C414B1" w:rsidRPr="001044EE" w:rsidRDefault="00C414B1" w:rsidP="00B06554">
      <w:pPr>
        <w:pStyle w:val="Heading1"/>
        <w:spacing w:line="480" w:lineRule="auto"/>
        <w:jc w:val="center"/>
        <w:rPr>
          <w:rFonts w:ascii="Georgia" w:hAnsi="Georgia" w:cs="Tahoma"/>
          <w:sz w:val="28"/>
          <w:szCs w:val="36"/>
        </w:rPr>
      </w:pPr>
      <w:bookmarkStart w:id="35" w:name="_Toc148092124"/>
      <w:r w:rsidRPr="001044EE">
        <w:rPr>
          <w:rFonts w:ascii="Georgia" w:hAnsi="Georgia" w:cs="Tahoma"/>
          <w:sz w:val="28"/>
          <w:szCs w:val="36"/>
        </w:rPr>
        <w:lastRenderedPageBreak/>
        <w:t>CHAPTER FIVE</w:t>
      </w:r>
      <w:bookmarkEnd w:id="35"/>
    </w:p>
    <w:p w:rsidR="00C414B1" w:rsidRPr="001044EE" w:rsidRDefault="00C414B1" w:rsidP="00B06554">
      <w:pPr>
        <w:pStyle w:val="Heading1"/>
        <w:spacing w:line="480" w:lineRule="auto"/>
        <w:jc w:val="center"/>
        <w:rPr>
          <w:rFonts w:ascii="Georgia" w:hAnsi="Georgia" w:cs="Tahoma"/>
          <w:sz w:val="28"/>
          <w:szCs w:val="36"/>
        </w:rPr>
      </w:pPr>
      <w:bookmarkStart w:id="36" w:name="_Toc148092125"/>
      <w:r w:rsidRPr="001044EE">
        <w:rPr>
          <w:rFonts w:ascii="Georgia" w:hAnsi="Georgia" w:cs="Tahoma"/>
          <w:sz w:val="28"/>
          <w:szCs w:val="36"/>
        </w:rPr>
        <w:t>SUMMARY, CONCLUSION AND RECOMMENDATIONS</w:t>
      </w:r>
      <w:bookmarkEnd w:id="36"/>
    </w:p>
    <w:p w:rsidR="00C414B1" w:rsidRPr="001044EE" w:rsidRDefault="00C414B1"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In this chapter, attempt is made to provide summary of the major findings of this study. Some specific conclusion regarding the findings, appropriate recommendation based on the findings.</w:t>
      </w:r>
    </w:p>
    <w:p w:rsidR="00C414B1" w:rsidRPr="001044EE" w:rsidRDefault="00C414B1" w:rsidP="00B06554">
      <w:pPr>
        <w:pStyle w:val="Heading1"/>
        <w:spacing w:line="480" w:lineRule="auto"/>
        <w:rPr>
          <w:rFonts w:ascii="Georgia" w:hAnsi="Georgia" w:cs="Tahoma"/>
          <w:sz w:val="28"/>
          <w:szCs w:val="36"/>
        </w:rPr>
      </w:pPr>
      <w:bookmarkStart w:id="37" w:name="_Toc148092126"/>
      <w:r w:rsidRPr="001044EE">
        <w:rPr>
          <w:rFonts w:ascii="Georgia" w:hAnsi="Georgia" w:cs="Tahoma"/>
          <w:sz w:val="28"/>
          <w:szCs w:val="36"/>
        </w:rPr>
        <w:t>Summary</w:t>
      </w:r>
      <w:bookmarkEnd w:id="37"/>
    </w:p>
    <w:p w:rsidR="00C414B1" w:rsidRPr="001044EE" w:rsidRDefault="00C414B1"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 xml:space="preserve">This study investigated factors that are responsible for investigate </w:t>
      </w:r>
      <w:r w:rsidRPr="001044EE">
        <w:rPr>
          <w:rFonts w:ascii="Georgia" w:hAnsi="Georgia" w:cs="Tahoma"/>
          <w:color w:val="000000"/>
          <w:sz w:val="28"/>
          <w:szCs w:val="28"/>
        </w:rPr>
        <w:t xml:space="preserve">problem militating against implementation of </w:t>
      </w:r>
      <w:r w:rsidR="00C71423">
        <w:rPr>
          <w:rFonts w:ascii="Georgia" w:hAnsi="Georgia" w:cs="Tahoma"/>
          <w:color w:val="000000"/>
          <w:sz w:val="28"/>
          <w:szCs w:val="28"/>
        </w:rPr>
        <w:t>Biology</w:t>
      </w:r>
      <w:r w:rsidRPr="001044EE">
        <w:rPr>
          <w:rFonts w:ascii="Georgia" w:hAnsi="Georgia" w:cs="Tahoma"/>
          <w:color w:val="000000"/>
          <w:sz w:val="28"/>
          <w:szCs w:val="28"/>
        </w:rPr>
        <w:t xml:space="preserve"> curriculum in secondary school in Ilorin West, </w:t>
      </w:r>
      <w:r w:rsidR="00C71423">
        <w:rPr>
          <w:rFonts w:ascii="Georgia" w:hAnsi="Georgia" w:cs="Tahoma"/>
          <w:color w:val="000000"/>
          <w:sz w:val="28"/>
          <w:szCs w:val="28"/>
        </w:rPr>
        <w:t>Kwara State</w:t>
      </w:r>
      <w:r w:rsidRPr="001044EE">
        <w:rPr>
          <w:rFonts w:ascii="Georgia" w:hAnsi="Georgia" w:cs="Tahoma"/>
          <w:sz w:val="28"/>
          <w:szCs w:val="28"/>
        </w:rPr>
        <w:t xml:space="preserve">. This was to determine whether the variable of gender, age and years of services have influence on the </w:t>
      </w:r>
      <w:r w:rsidRPr="001044EE">
        <w:rPr>
          <w:rFonts w:ascii="Georgia" w:hAnsi="Georgia" w:cs="Tahoma"/>
          <w:color w:val="000000"/>
          <w:sz w:val="28"/>
          <w:szCs w:val="28"/>
        </w:rPr>
        <w:t xml:space="preserve">problem militating against implementation of </w:t>
      </w:r>
      <w:r w:rsidR="00C71423">
        <w:rPr>
          <w:rFonts w:ascii="Georgia" w:hAnsi="Georgia" w:cs="Tahoma"/>
          <w:color w:val="000000"/>
          <w:sz w:val="28"/>
          <w:szCs w:val="28"/>
        </w:rPr>
        <w:t>Biology</w:t>
      </w:r>
      <w:r w:rsidRPr="001044EE">
        <w:rPr>
          <w:rFonts w:ascii="Georgia" w:hAnsi="Georgia" w:cs="Tahoma"/>
          <w:color w:val="000000"/>
          <w:sz w:val="28"/>
          <w:szCs w:val="28"/>
        </w:rPr>
        <w:t xml:space="preserve"> curriculum in secondary school in Ilorin West, </w:t>
      </w:r>
      <w:r w:rsidR="00C71423">
        <w:rPr>
          <w:rFonts w:ascii="Georgia" w:hAnsi="Georgia" w:cs="Tahoma"/>
          <w:color w:val="000000"/>
          <w:sz w:val="28"/>
          <w:szCs w:val="28"/>
        </w:rPr>
        <w:t>Kwara State</w:t>
      </w:r>
      <w:r w:rsidRPr="001044EE">
        <w:rPr>
          <w:rFonts w:ascii="Georgia" w:hAnsi="Georgia" w:cs="Tahoma"/>
          <w:sz w:val="28"/>
          <w:szCs w:val="28"/>
        </w:rPr>
        <w:t>. And the specific objective of this study are:</w:t>
      </w:r>
    </w:p>
    <w:p w:rsidR="00C414B1" w:rsidRPr="001044EE" w:rsidRDefault="002941E4" w:rsidP="00B06554">
      <w:pPr>
        <w:pStyle w:val="ListParagraph"/>
        <w:numPr>
          <w:ilvl w:val="0"/>
          <w:numId w:val="18"/>
        </w:numPr>
        <w:autoSpaceDE w:val="0"/>
        <w:autoSpaceDN w:val="0"/>
        <w:adjustRightInd w:val="0"/>
        <w:spacing w:after="0" w:line="480" w:lineRule="auto"/>
        <w:jc w:val="both"/>
        <w:rPr>
          <w:rFonts w:ascii="Georgia" w:hAnsi="Georgia" w:cs="Tahoma"/>
          <w:sz w:val="28"/>
          <w:szCs w:val="28"/>
        </w:rPr>
      </w:pPr>
      <w:r w:rsidRPr="001044EE">
        <w:rPr>
          <w:rFonts w:ascii="Georgia" w:hAnsi="Georgia" w:cs="Tahoma"/>
          <w:sz w:val="28"/>
          <w:szCs w:val="28"/>
        </w:rPr>
        <w:t xml:space="preserve">To </w:t>
      </w:r>
      <w:r w:rsidR="00C414B1" w:rsidRPr="001044EE">
        <w:rPr>
          <w:rFonts w:ascii="Georgia" w:hAnsi="Georgia" w:cs="Tahoma"/>
          <w:sz w:val="28"/>
          <w:szCs w:val="28"/>
        </w:rPr>
        <w:t xml:space="preserve">examine secondary school </w:t>
      </w:r>
      <w:r w:rsidR="00C71423">
        <w:rPr>
          <w:rFonts w:ascii="Georgia" w:hAnsi="Georgia" w:cs="Tahoma"/>
          <w:sz w:val="28"/>
          <w:szCs w:val="28"/>
        </w:rPr>
        <w:t>Biology</w:t>
      </w:r>
      <w:r w:rsidR="00C414B1"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00C414B1" w:rsidRPr="001044EE">
        <w:rPr>
          <w:rFonts w:ascii="Georgia" w:hAnsi="Georgia" w:cs="Tahoma"/>
          <w:sz w:val="28"/>
          <w:szCs w:val="28"/>
        </w:rPr>
        <w:t xml:space="preserve"> curriculum in their classroom practice.</w:t>
      </w:r>
    </w:p>
    <w:p w:rsidR="00C414B1" w:rsidRPr="001044EE" w:rsidRDefault="002941E4" w:rsidP="00B06554">
      <w:pPr>
        <w:pStyle w:val="ListParagraph"/>
        <w:numPr>
          <w:ilvl w:val="0"/>
          <w:numId w:val="18"/>
        </w:numPr>
        <w:autoSpaceDE w:val="0"/>
        <w:autoSpaceDN w:val="0"/>
        <w:adjustRightInd w:val="0"/>
        <w:spacing w:after="0" w:line="480" w:lineRule="auto"/>
        <w:jc w:val="both"/>
        <w:rPr>
          <w:rFonts w:ascii="Georgia" w:hAnsi="Georgia" w:cs="Tahoma"/>
          <w:sz w:val="28"/>
          <w:szCs w:val="28"/>
        </w:rPr>
      </w:pPr>
      <w:r w:rsidRPr="001044EE">
        <w:rPr>
          <w:rFonts w:ascii="Georgia" w:hAnsi="Georgia" w:cs="Tahoma"/>
          <w:sz w:val="28"/>
          <w:szCs w:val="28"/>
        </w:rPr>
        <w:t xml:space="preserve">To </w:t>
      </w:r>
      <w:r w:rsidR="00C414B1" w:rsidRPr="001044EE">
        <w:rPr>
          <w:rFonts w:ascii="Georgia" w:hAnsi="Georgia" w:cs="Tahoma"/>
          <w:sz w:val="28"/>
          <w:szCs w:val="28"/>
        </w:rPr>
        <w:t xml:space="preserve">determine the problems are secondary school </w:t>
      </w:r>
      <w:r w:rsidR="00C71423">
        <w:rPr>
          <w:rFonts w:ascii="Georgia" w:hAnsi="Georgia" w:cs="Tahoma"/>
          <w:sz w:val="28"/>
          <w:szCs w:val="28"/>
        </w:rPr>
        <w:t>Biology</w:t>
      </w:r>
      <w:r w:rsidR="00C414B1" w:rsidRPr="001044EE">
        <w:rPr>
          <w:rFonts w:ascii="Georgia" w:hAnsi="Georgia" w:cs="Tahoma"/>
          <w:sz w:val="28"/>
          <w:szCs w:val="28"/>
        </w:rPr>
        <w:t xml:space="preserve"> teachers are facing in their implementation.</w:t>
      </w:r>
    </w:p>
    <w:p w:rsidR="00C414B1" w:rsidRPr="001044EE" w:rsidRDefault="002941E4" w:rsidP="00B06554">
      <w:pPr>
        <w:pStyle w:val="ListParagraph"/>
        <w:numPr>
          <w:ilvl w:val="0"/>
          <w:numId w:val="18"/>
        </w:numPr>
        <w:autoSpaceDE w:val="0"/>
        <w:autoSpaceDN w:val="0"/>
        <w:adjustRightInd w:val="0"/>
        <w:spacing w:after="0" w:line="480" w:lineRule="auto"/>
        <w:jc w:val="both"/>
        <w:rPr>
          <w:rFonts w:ascii="Georgia" w:hAnsi="Georgia" w:cs="Tahoma"/>
          <w:sz w:val="28"/>
          <w:szCs w:val="28"/>
        </w:rPr>
      </w:pPr>
      <w:r w:rsidRPr="001044EE">
        <w:rPr>
          <w:rFonts w:ascii="Georgia" w:hAnsi="Georgia" w:cs="Tahoma"/>
          <w:sz w:val="28"/>
          <w:szCs w:val="28"/>
        </w:rPr>
        <w:t xml:space="preserve">To </w:t>
      </w:r>
      <w:r w:rsidR="00C414B1" w:rsidRPr="001044EE">
        <w:rPr>
          <w:rFonts w:ascii="Georgia" w:hAnsi="Georgia" w:cs="Tahoma"/>
          <w:sz w:val="28"/>
          <w:szCs w:val="28"/>
        </w:rPr>
        <w:t xml:space="preserve">investigate secondary school </w:t>
      </w:r>
      <w:r w:rsidR="00C71423">
        <w:rPr>
          <w:rFonts w:ascii="Georgia" w:hAnsi="Georgia" w:cs="Tahoma"/>
          <w:sz w:val="28"/>
          <w:szCs w:val="28"/>
        </w:rPr>
        <w:t>Biology</w:t>
      </w:r>
      <w:r w:rsidR="00C414B1" w:rsidRPr="001044EE">
        <w:rPr>
          <w:rFonts w:ascii="Georgia" w:hAnsi="Georgia" w:cs="Tahoma"/>
          <w:sz w:val="28"/>
          <w:szCs w:val="28"/>
        </w:rPr>
        <w:t xml:space="preserve"> teachers overcome those problems.</w:t>
      </w:r>
    </w:p>
    <w:p w:rsidR="002941E4" w:rsidRDefault="002941E4" w:rsidP="00B06554">
      <w:pPr>
        <w:autoSpaceDE w:val="0"/>
        <w:autoSpaceDN w:val="0"/>
        <w:adjustRightInd w:val="0"/>
        <w:spacing w:after="0" w:line="480" w:lineRule="auto"/>
        <w:jc w:val="both"/>
        <w:rPr>
          <w:rFonts w:ascii="Georgia" w:hAnsi="Georgia" w:cs="Tahoma"/>
          <w:sz w:val="28"/>
          <w:szCs w:val="28"/>
        </w:rPr>
      </w:pPr>
    </w:p>
    <w:p w:rsidR="00C414B1" w:rsidRPr="001044EE" w:rsidRDefault="00C414B1" w:rsidP="00B06554">
      <w:pPr>
        <w:autoSpaceDE w:val="0"/>
        <w:autoSpaceDN w:val="0"/>
        <w:adjustRightInd w:val="0"/>
        <w:spacing w:after="0" w:line="480" w:lineRule="auto"/>
        <w:jc w:val="both"/>
        <w:rPr>
          <w:rFonts w:ascii="Georgia" w:hAnsi="Georgia" w:cs="Tahoma"/>
          <w:sz w:val="28"/>
          <w:szCs w:val="28"/>
        </w:rPr>
      </w:pPr>
      <w:r w:rsidRPr="001044EE">
        <w:rPr>
          <w:rFonts w:ascii="Georgia" w:hAnsi="Georgia" w:cs="Tahoma"/>
          <w:sz w:val="28"/>
          <w:szCs w:val="28"/>
        </w:rPr>
        <w:t>Research questions raised were:</w:t>
      </w:r>
    </w:p>
    <w:p w:rsidR="00C414B1" w:rsidRPr="001044EE" w:rsidRDefault="00C414B1" w:rsidP="00B06554">
      <w:pPr>
        <w:pStyle w:val="BodyText"/>
        <w:numPr>
          <w:ilvl w:val="3"/>
          <w:numId w:val="19"/>
        </w:numPr>
        <w:spacing w:line="480" w:lineRule="auto"/>
        <w:ind w:left="900"/>
        <w:jc w:val="both"/>
        <w:rPr>
          <w:rFonts w:ascii="Georgia" w:hAnsi="Georgia" w:cs="Tahoma"/>
          <w:b w:val="0"/>
          <w:szCs w:val="28"/>
        </w:rPr>
      </w:pPr>
      <w:r w:rsidRPr="001044EE">
        <w:rPr>
          <w:rFonts w:ascii="Georgia" w:hAnsi="Georgia" w:cs="Tahoma"/>
          <w:b w:val="0"/>
          <w:szCs w:val="28"/>
        </w:rPr>
        <w:t xml:space="preserve">How are secondary school </w:t>
      </w:r>
      <w:r w:rsidR="00C71423">
        <w:rPr>
          <w:rFonts w:ascii="Georgia" w:hAnsi="Georgia" w:cs="Tahoma"/>
          <w:b w:val="0"/>
          <w:szCs w:val="28"/>
        </w:rPr>
        <w:t>Biology</w:t>
      </w:r>
      <w:r w:rsidRPr="001044EE">
        <w:rPr>
          <w:rFonts w:ascii="Georgia" w:hAnsi="Georgia" w:cs="Tahoma"/>
          <w:b w:val="0"/>
          <w:szCs w:val="28"/>
        </w:rPr>
        <w:t xml:space="preserve"> teachers are implementing the existing </w:t>
      </w:r>
      <w:r w:rsidR="00C71423">
        <w:rPr>
          <w:rFonts w:ascii="Georgia" w:hAnsi="Georgia" w:cs="Tahoma"/>
          <w:b w:val="0"/>
          <w:szCs w:val="28"/>
        </w:rPr>
        <w:t>Biology</w:t>
      </w:r>
      <w:r w:rsidRPr="001044EE">
        <w:rPr>
          <w:rFonts w:ascii="Georgia" w:hAnsi="Georgia" w:cs="Tahoma"/>
          <w:b w:val="0"/>
          <w:szCs w:val="28"/>
        </w:rPr>
        <w:t xml:space="preserve"> curriculum in their classroom practice?</w:t>
      </w:r>
    </w:p>
    <w:p w:rsidR="00C414B1" w:rsidRPr="001044EE" w:rsidRDefault="00C414B1" w:rsidP="00B06554">
      <w:pPr>
        <w:pStyle w:val="BodyText"/>
        <w:numPr>
          <w:ilvl w:val="3"/>
          <w:numId w:val="19"/>
        </w:numPr>
        <w:spacing w:line="480" w:lineRule="auto"/>
        <w:ind w:left="900"/>
        <w:jc w:val="both"/>
        <w:rPr>
          <w:rFonts w:ascii="Georgia" w:hAnsi="Georgia" w:cs="Tahoma"/>
          <w:b w:val="0"/>
          <w:szCs w:val="28"/>
        </w:rPr>
      </w:pPr>
      <w:r w:rsidRPr="001044EE">
        <w:rPr>
          <w:rFonts w:ascii="Georgia" w:hAnsi="Georgia" w:cs="Tahoma"/>
          <w:b w:val="0"/>
          <w:szCs w:val="28"/>
        </w:rPr>
        <w:t xml:space="preserve">What problems are secondary school </w:t>
      </w:r>
      <w:r w:rsidR="00C71423">
        <w:rPr>
          <w:rFonts w:ascii="Georgia" w:hAnsi="Georgia" w:cs="Tahoma"/>
          <w:b w:val="0"/>
          <w:szCs w:val="28"/>
        </w:rPr>
        <w:t>Biology</w:t>
      </w:r>
      <w:r w:rsidRPr="001044EE">
        <w:rPr>
          <w:rFonts w:ascii="Georgia" w:hAnsi="Georgia" w:cs="Tahoma"/>
          <w:b w:val="0"/>
          <w:szCs w:val="28"/>
        </w:rPr>
        <w:t xml:space="preserve"> teachers are facing in their implementation?</w:t>
      </w:r>
    </w:p>
    <w:p w:rsidR="00C414B1" w:rsidRPr="001044EE" w:rsidRDefault="00C414B1" w:rsidP="00B06554">
      <w:pPr>
        <w:pStyle w:val="ListParagraph"/>
        <w:numPr>
          <w:ilvl w:val="3"/>
          <w:numId w:val="19"/>
        </w:numPr>
        <w:autoSpaceDE w:val="0"/>
        <w:autoSpaceDN w:val="0"/>
        <w:adjustRightInd w:val="0"/>
        <w:spacing w:after="0" w:line="480" w:lineRule="auto"/>
        <w:ind w:left="900"/>
        <w:jc w:val="both"/>
        <w:rPr>
          <w:rFonts w:ascii="Georgia" w:hAnsi="Georgia" w:cs="Tahoma"/>
          <w:sz w:val="28"/>
          <w:szCs w:val="28"/>
        </w:rPr>
      </w:pPr>
      <w:r w:rsidRPr="001044EE">
        <w:rPr>
          <w:rFonts w:ascii="Georgia" w:hAnsi="Georgia" w:cs="Tahoma"/>
          <w:sz w:val="28"/>
          <w:szCs w:val="28"/>
        </w:rPr>
        <w:t xml:space="preserve">How do secondary school </w:t>
      </w:r>
      <w:r w:rsidR="00C71423">
        <w:rPr>
          <w:rFonts w:ascii="Georgia" w:hAnsi="Georgia" w:cs="Tahoma"/>
          <w:sz w:val="28"/>
          <w:szCs w:val="28"/>
        </w:rPr>
        <w:t>Biology</w:t>
      </w:r>
      <w:r w:rsidRPr="001044EE">
        <w:rPr>
          <w:rFonts w:ascii="Georgia" w:hAnsi="Georgia" w:cs="Tahoma"/>
          <w:sz w:val="28"/>
          <w:szCs w:val="28"/>
        </w:rPr>
        <w:t xml:space="preserve"> teachers overcome those problems?</w:t>
      </w:r>
    </w:p>
    <w:p w:rsidR="00C414B1" w:rsidRPr="001044EE" w:rsidRDefault="00C414B1" w:rsidP="00B06554">
      <w:pPr>
        <w:autoSpaceDE w:val="0"/>
        <w:autoSpaceDN w:val="0"/>
        <w:adjustRightInd w:val="0"/>
        <w:spacing w:after="0" w:line="480" w:lineRule="auto"/>
        <w:ind w:firstLine="540"/>
        <w:jc w:val="both"/>
        <w:rPr>
          <w:rFonts w:ascii="Georgia" w:hAnsi="Georgia" w:cs="Tahoma"/>
          <w:b/>
          <w:bCs/>
          <w:i/>
          <w:sz w:val="28"/>
          <w:szCs w:val="28"/>
        </w:rPr>
      </w:pPr>
      <w:r w:rsidRPr="001044EE">
        <w:rPr>
          <w:rFonts w:ascii="Georgia" w:hAnsi="Georgia" w:cs="Tahoma"/>
          <w:sz w:val="28"/>
          <w:szCs w:val="28"/>
        </w:rPr>
        <w:t xml:space="preserve">Research design that was adopted for the study is the descriptive survey method. The target population for the study consist of all selected teachers in selected secondary schools in Ilorin West, </w:t>
      </w:r>
      <w:r w:rsidR="00C71423">
        <w:rPr>
          <w:rFonts w:ascii="Georgia" w:hAnsi="Georgia" w:cs="Tahoma"/>
          <w:sz w:val="28"/>
          <w:szCs w:val="28"/>
        </w:rPr>
        <w:t>Kwara State</w:t>
      </w:r>
      <w:r w:rsidRPr="001044EE">
        <w:rPr>
          <w:rFonts w:ascii="Georgia" w:hAnsi="Georgia" w:cs="Tahoma"/>
          <w:sz w:val="28"/>
          <w:szCs w:val="28"/>
        </w:rPr>
        <w:t xml:space="preserve">. A total 40 respondents selected using systematic random sampling procedure for the selected schools in Ilorin West, </w:t>
      </w:r>
      <w:r w:rsidR="00C71423">
        <w:rPr>
          <w:rFonts w:ascii="Georgia" w:hAnsi="Georgia" w:cs="Tahoma"/>
          <w:sz w:val="28"/>
          <w:szCs w:val="28"/>
        </w:rPr>
        <w:t>Kwara State</w:t>
      </w:r>
      <w:r w:rsidRPr="001044EE">
        <w:rPr>
          <w:rFonts w:ascii="Georgia" w:hAnsi="Georgia" w:cs="Tahoma"/>
          <w:sz w:val="28"/>
          <w:szCs w:val="28"/>
        </w:rPr>
        <w:t xml:space="preserve"> and were chosen to participate in the study. Self-structured instrument titled: “</w:t>
      </w:r>
      <w:r w:rsidRPr="001044EE">
        <w:rPr>
          <w:rFonts w:ascii="Georgia" w:hAnsi="Georgia" w:cs="Tahoma"/>
          <w:color w:val="000000"/>
          <w:sz w:val="28"/>
          <w:szCs w:val="28"/>
        </w:rPr>
        <w:t xml:space="preserve">problem militating against implementation of </w:t>
      </w:r>
      <w:r w:rsidR="00C71423">
        <w:rPr>
          <w:rFonts w:ascii="Georgia" w:hAnsi="Georgia" w:cs="Tahoma"/>
          <w:color w:val="000000"/>
          <w:sz w:val="28"/>
          <w:szCs w:val="28"/>
        </w:rPr>
        <w:t>Biology</w:t>
      </w:r>
      <w:r w:rsidRPr="001044EE">
        <w:rPr>
          <w:rFonts w:ascii="Georgia" w:hAnsi="Georgia" w:cs="Tahoma"/>
          <w:color w:val="000000"/>
          <w:sz w:val="28"/>
          <w:szCs w:val="28"/>
        </w:rPr>
        <w:t xml:space="preserve"> curriculum </w:t>
      </w:r>
      <w:r w:rsidRPr="001044EE">
        <w:rPr>
          <w:rFonts w:ascii="Georgia" w:hAnsi="Georgia" w:cs="Tahoma"/>
          <w:sz w:val="28"/>
          <w:szCs w:val="28"/>
        </w:rPr>
        <w:t>Questionnaire”.</w:t>
      </w:r>
    </w:p>
    <w:p w:rsidR="00C414B1" w:rsidRPr="001044EE" w:rsidRDefault="00C414B1" w:rsidP="00B06554">
      <w:pPr>
        <w:pStyle w:val="Heading1"/>
        <w:spacing w:line="480" w:lineRule="auto"/>
        <w:rPr>
          <w:rFonts w:ascii="Georgia" w:hAnsi="Georgia" w:cs="Tahoma"/>
          <w:sz w:val="28"/>
          <w:szCs w:val="36"/>
        </w:rPr>
      </w:pPr>
      <w:bookmarkStart w:id="38" w:name="_Toc148092127"/>
      <w:r w:rsidRPr="001044EE">
        <w:rPr>
          <w:rFonts w:ascii="Georgia" w:hAnsi="Georgia" w:cs="Tahoma"/>
          <w:sz w:val="28"/>
          <w:szCs w:val="36"/>
        </w:rPr>
        <w:t>Conclusions</w:t>
      </w:r>
      <w:bookmarkEnd w:id="38"/>
    </w:p>
    <w:p w:rsidR="00C414B1" w:rsidRPr="001044EE" w:rsidRDefault="00C414B1" w:rsidP="00B06554">
      <w:pPr>
        <w:spacing w:after="0" w:line="480" w:lineRule="auto"/>
        <w:ind w:firstLine="720"/>
        <w:jc w:val="both"/>
        <w:rPr>
          <w:rFonts w:ascii="Georgia" w:hAnsi="Georgia" w:cs="Tahoma"/>
          <w:sz w:val="28"/>
          <w:szCs w:val="28"/>
        </w:rPr>
      </w:pPr>
      <w:r w:rsidRPr="001044EE">
        <w:rPr>
          <w:rFonts w:ascii="Georgia" w:hAnsi="Georgia" w:cs="Tahoma"/>
          <w:sz w:val="28"/>
          <w:szCs w:val="28"/>
        </w:rPr>
        <w:t>Based on the findings from the study, the following conclusions were drawn:</w:t>
      </w:r>
    </w:p>
    <w:p w:rsidR="00C414B1" w:rsidRPr="001044EE" w:rsidRDefault="00C414B1" w:rsidP="00B06554">
      <w:pPr>
        <w:pStyle w:val="ListParagraph"/>
        <w:numPr>
          <w:ilvl w:val="0"/>
          <w:numId w:val="17"/>
        </w:numPr>
        <w:spacing w:after="0" w:line="480" w:lineRule="auto"/>
        <w:ind w:left="540"/>
        <w:jc w:val="both"/>
        <w:rPr>
          <w:rFonts w:ascii="Georgia" w:hAnsi="Georgia" w:cs="Tahoma"/>
          <w:sz w:val="28"/>
          <w:szCs w:val="28"/>
        </w:rPr>
      </w:pPr>
      <w:r w:rsidRPr="001044EE">
        <w:rPr>
          <w:rFonts w:ascii="Georgia" w:hAnsi="Georgia" w:cs="Tahoma"/>
          <w:sz w:val="28"/>
          <w:szCs w:val="28"/>
        </w:rPr>
        <w:lastRenderedPageBreak/>
        <w:t xml:space="preserve">I incorporate various teaching methods and techniques to engage students in the </w:t>
      </w:r>
      <w:r w:rsidR="00C71423">
        <w:rPr>
          <w:rFonts w:ascii="Georgia" w:hAnsi="Georgia" w:cs="Tahoma"/>
          <w:sz w:val="28"/>
          <w:szCs w:val="28"/>
        </w:rPr>
        <w:t>Biology</w:t>
      </w:r>
      <w:r w:rsidRPr="001044EE">
        <w:rPr>
          <w:rFonts w:ascii="Georgia" w:hAnsi="Georgia" w:cs="Tahoma"/>
          <w:sz w:val="28"/>
          <w:szCs w:val="28"/>
        </w:rPr>
        <w:t xml:space="preserve"> curriculum, I regularly assess student learning and understanding of the </w:t>
      </w:r>
      <w:r w:rsidR="00C71423">
        <w:rPr>
          <w:rFonts w:ascii="Georgia" w:hAnsi="Georgia" w:cs="Tahoma"/>
          <w:sz w:val="28"/>
          <w:szCs w:val="28"/>
        </w:rPr>
        <w:t>Biology</w:t>
      </w:r>
      <w:r w:rsidRPr="001044EE">
        <w:rPr>
          <w:rFonts w:ascii="Georgia" w:hAnsi="Georgia" w:cs="Tahoma"/>
          <w:sz w:val="28"/>
          <w:szCs w:val="28"/>
        </w:rPr>
        <w:t xml:space="preserve"> curriculum through various assessment methods, and I align my lesson plan and instructional material with the objectives of </w:t>
      </w:r>
      <w:r w:rsidR="00C71423">
        <w:rPr>
          <w:rFonts w:ascii="Georgia" w:hAnsi="Georgia" w:cs="Tahoma"/>
          <w:sz w:val="28"/>
          <w:szCs w:val="28"/>
        </w:rPr>
        <w:t>Biology</w:t>
      </w:r>
      <w:r w:rsidRPr="001044EE">
        <w:rPr>
          <w:rFonts w:ascii="Georgia" w:hAnsi="Georgia" w:cs="Tahoma"/>
          <w:sz w:val="28"/>
          <w:szCs w:val="28"/>
        </w:rPr>
        <w:t xml:space="preserve"> curriculum are regarded as the most ways secondary school </w:t>
      </w:r>
      <w:r w:rsidR="00C71423">
        <w:rPr>
          <w:rFonts w:ascii="Georgia" w:hAnsi="Georgia" w:cs="Tahoma"/>
          <w:sz w:val="28"/>
          <w:szCs w:val="28"/>
        </w:rPr>
        <w:t>Biology</w:t>
      </w:r>
      <w:r w:rsidRPr="001044EE">
        <w:rPr>
          <w:rFonts w:ascii="Georgia" w:hAnsi="Georgia" w:cs="Tahoma"/>
          <w:sz w:val="28"/>
          <w:szCs w:val="28"/>
        </w:rPr>
        <w:t xml:space="preserve"> teachers are implementing the existing </w:t>
      </w:r>
      <w:r w:rsidR="00C71423">
        <w:rPr>
          <w:rFonts w:ascii="Georgia" w:hAnsi="Georgia" w:cs="Tahoma"/>
          <w:sz w:val="28"/>
          <w:szCs w:val="28"/>
        </w:rPr>
        <w:t>Biology</w:t>
      </w:r>
      <w:r w:rsidRPr="001044EE">
        <w:rPr>
          <w:rFonts w:ascii="Georgia" w:hAnsi="Georgia" w:cs="Tahoma"/>
          <w:sz w:val="28"/>
          <w:szCs w:val="28"/>
        </w:rPr>
        <w:t xml:space="preserve"> curriculum in their classroom practice. </w:t>
      </w:r>
    </w:p>
    <w:p w:rsidR="00C414B1" w:rsidRPr="001044EE" w:rsidRDefault="00C414B1" w:rsidP="00B06554">
      <w:pPr>
        <w:pStyle w:val="ListParagraph"/>
        <w:numPr>
          <w:ilvl w:val="0"/>
          <w:numId w:val="17"/>
        </w:numPr>
        <w:spacing w:after="0" w:line="480" w:lineRule="auto"/>
        <w:ind w:left="540"/>
        <w:jc w:val="both"/>
        <w:rPr>
          <w:rFonts w:ascii="Georgia" w:hAnsi="Georgia" w:cs="Tahoma"/>
          <w:b/>
          <w:i/>
          <w:sz w:val="28"/>
          <w:szCs w:val="28"/>
        </w:rPr>
      </w:pPr>
      <w:r w:rsidRPr="001044EE">
        <w:rPr>
          <w:rFonts w:ascii="Georgia" w:hAnsi="Georgia" w:cs="Tahoma"/>
          <w:sz w:val="28"/>
          <w:szCs w:val="28"/>
        </w:rPr>
        <w:t xml:space="preserve">I differentiate my instruction to address the diverse learning needs of students in the </w:t>
      </w:r>
      <w:r w:rsidR="00C71423">
        <w:rPr>
          <w:rFonts w:ascii="Georgia" w:hAnsi="Georgia" w:cs="Tahoma"/>
          <w:sz w:val="28"/>
          <w:szCs w:val="28"/>
        </w:rPr>
        <w:t>Biology</w:t>
      </w:r>
      <w:r w:rsidRPr="001044EE">
        <w:rPr>
          <w:rFonts w:ascii="Georgia" w:hAnsi="Georgia" w:cs="Tahoma"/>
          <w:sz w:val="28"/>
          <w:szCs w:val="28"/>
        </w:rPr>
        <w:t xml:space="preserve"> curriculum, I collaborate with fellow </w:t>
      </w:r>
      <w:r w:rsidR="00C71423">
        <w:rPr>
          <w:rFonts w:ascii="Georgia" w:hAnsi="Georgia" w:cs="Tahoma"/>
          <w:sz w:val="28"/>
          <w:szCs w:val="28"/>
        </w:rPr>
        <w:t>Biology</w:t>
      </w:r>
      <w:r w:rsidRPr="001044EE">
        <w:rPr>
          <w:rFonts w:ascii="Georgia" w:hAnsi="Georgia" w:cs="Tahoma"/>
          <w:sz w:val="28"/>
          <w:szCs w:val="28"/>
        </w:rPr>
        <w:t xml:space="preserve"> teacher and educators to share ideas and strategies for overcoming challenges in implementation of </w:t>
      </w:r>
      <w:r w:rsidR="00C71423">
        <w:rPr>
          <w:rFonts w:ascii="Georgia" w:hAnsi="Georgia" w:cs="Tahoma"/>
          <w:sz w:val="28"/>
          <w:szCs w:val="28"/>
        </w:rPr>
        <w:t>Biology</w:t>
      </w:r>
      <w:r w:rsidRPr="001044EE">
        <w:rPr>
          <w:rFonts w:ascii="Georgia" w:hAnsi="Georgia" w:cs="Tahoma"/>
          <w:sz w:val="28"/>
          <w:szCs w:val="28"/>
        </w:rPr>
        <w:t xml:space="preserve"> curriculum, and Time construct make it challenging to cover the entire </w:t>
      </w:r>
      <w:r w:rsidR="00C71423">
        <w:rPr>
          <w:rFonts w:ascii="Georgia" w:hAnsi="Georgia" w:cs="Tahoma"/>
          <w:sz w:val="28"/>
          <w:szCs w:val="28"/>
        </w:rPr>
        <w:t>Biology</w:t>
      </w:r>
      <w:r w:rsidRPr="001044EE">
        <w:rPr>
          <w:rFonts w:ascii="Georgia" w:hAnsi="Georgia" w:cs="Tahoma"/>
          <w:sz w:val="28"/>
          <w:szCs w:val="28"/>
        </w:rPr>
        <w:t xml:space="preserve"> curriculum within the given time frame are regarded as the most problems secondary school </w:t>
      </w:r>
      <w:r w:rsidR="00C71423">
        <w:rPr>
          <w:rFonts w:ascii="Georgia" w:hAnsi="Georgia" w:cs="Tahoma"/>
          <w:sz w:val="28"/>
          <w:szCs w:val="28"/>
        </w:rPr>
        <w:t>Biology</w:t>
      </w:r>
      <w:r w:rsidRPr="001044EE">
        <w:rPr>
          <w:rFonts w:ascii="Georgia" w:hAnsi="Georgia" w:cs="Tahoma"/>
          <w:sz w:val="28"/>
          <w:szCs w:val="28"/>
        </w:rPr>
        <w:t xml:space="preserve"> teachers are facing in their implementation.</w:t>
      </w:r>
    </w:p>
    <w:p w:rsidR="00C414B1" w:rsidRPr="001044EE" w:rsidRDefault="00C553AD" w:rsidP="00B06554">
      <w:pPr>
        <w:pStyle w:val="ListParagraph"/>
        <w:numPr>
          <w:ilvl w:val="0"/>
          <w:numId w:val="17"/>
        </w:numPr>
        <w:spacing w:after="0" w:line="480" w:lineRule="auto"/>
        <w:ind w:left="540"/>
        <w:jc w:val="both"/>
        <w:rPr>
          <w:rFonts w:ascii="Georgia" w:hAnsi="Georgia" w:cs="Tahoma"/>
          <w:b/>
          <w:i/>
          <w:sz w:val="28"/>
          <w:szCs w:val="28"/>
        </w:rPr>
      </w:pPr>
      <w:r w:rsidRPr="001044EE">
        <w:rPr>
          <w:rFonts w:ascii="Georgia" w:hAnsi="Georgia" w:cs="Tahoma"/>
          <w:sz w:val="28"/>
          <w:szCs w:val="28"/>
        </w:rPr>
        <w:t xml:space="preserve">Student </w:t>
      </w:r>
      <w:r w:rsidR="00C414B1" w:rsidRPr="001044EE">
        <w:rPr>
          <w:rFonts w:ascii="Georgia" w:hAnsi="Georgia" w:cs="Tahoma"/>
          <w:sz w:val="28"/>
          <w:szCs w:val="28"/>
        </w:rPr>
        <w:t xml:space="preserve">are not expose to </w:t>
      </w:r>
      <w:r w:rsidR="00C71423">
        <w:rPr>
          <w:rFonts w:ascii="Georgia" w:hAnsi="Georgia" w:cs="Tahoma"/>
          <w:sz w:val="28"/>
          <w:szCs w:val="28"/>
        </w:rPr>
        <w:t>Biology</w:t>
      </w:r>
      <w:r w:rsidR="00C414B1" w:rsidRPr="001044EE">
        <w:rPr>
          <w:rFonts w:ascii="Georgia" w:hAnsi="Georgia" w:cs="Tahoma"/>
          <w:sz w:val="28"/>
          <w:szCs w:val="28"/>
        </w:rPr>
        <w:t xml:space="preserve"> practical, Teacher incompetence always affect the teaching of curriculum, and Some topics in the curriculum are not meant for the secondary school level are regarded </w:t>
      </w:r>
      <w:r w:rsidR="00C414B1" w:rsidRPr="001044EE">
        <w:rPr>
          <w:rFonts w:ascii="Georgia" w:hAnsi="Georgia" w:cs="Tahoma"/>
          <w:sz w:val="28"/>
          <w:szCs w:val="28"/>
        </w:rPr>
        <w:lastRenderedPageBreak/>
        <w:t xml:space="preserve">as the most ways secondary school </w:t>
      </w:r>
      <w:r w:rsidR="00C71423">
        <w:rPr>
          <w:rFonts w:ascii="Georgia" w:hAnsi="Georgia" w:cs="Tahoma"/>
          <w:sz w:val="28"/>
          <w:szCs w:val="28"/>
        </w:rPr>
        <w:t>Biology</w:t>
      </w:r>
      <w:r w:rsidR="00C414B1" w:rsidRPr="001044EE">
        <w:rPr>
          <w:rFonts w:ascii="Georgia" w:hAnsi="Georgia" w:cs="Tahoma"/>
          <w:sz w:val="28"/>
          <w:szCs w:val="28"/>
        </w:rPr>
        <w:t xml:space="preserve"> teachers overcome those problems.</w:t>
      </w:r>
    </w:p>
    <w:p w:rsidR="00C414B1" w:rsidRPr="001044EE" w:rsidRDefault="00C553AD" w:rsidP="00B06554">
      <w:pPr>
        <w:pStyle w:val="ListParagraph"/>
        <w:numPr>
          <w:ilvl w:val="0"/>
          <w:numId w:val="17"/>
        </w:numPr>
        <w:tabs>
          <w:tab w:val="left" w:pos="6480"/>
        </w:tabs>
        <w:spacing w:after="0" w:line="480" w:lineRule="auto"/>
        <w:ind w:left="540"/>
        <w:jc w:val="both"/>
        <w:rPr>
          <w:rFonts w:ascii="Georgia" w:hAnsi="Georgia" w:cs="Tahoma"/>
          <w:sz w:val="28"/>
          <w:szCs w:val="28"/>
        </w:rPr>
      </w:pPr>
      <w:r w:rsidRPr="001044EE">
        <w:rPr>
          <w:rFonts w:ascii="Georgia" w:hAnsi="Georgia" w:cs="Tahoma"/>
          <w:iCs/>
          <w:sz w:val="28"/>
          <w:szCs w:val="28"/>
        </w:rPr>
        <w:t>There</w:t>
      </w:r>
      <w:r w:rsidR="00C414B1" w:rsidRPr="001044EE">
        <w:rPr>
          <w:rFonts w:ascii="Georgia" w:hAnsi="Georgia" w:cs="Tahoma"/>
          <w:iCs/>
          <w:sz w:val="28"/>
          <w:szCs w:val="28"/>
        </w:rPr>
        <w:t xml:space="preserve"> is a </w:t>
      </w:r>
      <w:r w:rsidR="00C414B1"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00C414B1"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00C414B1" w:rsidRPr="001044EE">
        <w:rPr>
          <w:rFonts w:ascii="Georgia" w:hAnsi="Georgia" w:cs="Tahoma"/>
          <w:sz w:val="28"/>
          <w:szCs w:val="28"/>
        </w:rPr>
        <w:t xml:space="preserve"> on the basis of gender.</w:t>
      </w:r>
    </w:p>
    <w:p w:rsidR="00C414B1" w:rsidRPr="001044EE" w:rsidRDefault="00C553AD" w:rsidP="00B06554">
      <w:pPr>
        <w:pStyle w:val="ListParagraph"/>
        <w:numPr>
          <w:ilvl w:val="0"/>
          <w:numId w:val="17"/>
        </w:numPr>
        <w:tabs>
          <w:tab w:val="left" w:pos="6480"/>
        </w:tabs>
        <w:spacing w:after="0" w:line="480" w:lineRule="auto"/>
        <w:ind w:left="540"/>
        <w:jc w:val="both"/>
        <w:rPr>
          <w:rFonts w:ascii="Georgia" w:hAnsi="Georgia" w:cs="Tahoma"/>
          <w:sz w:val="28"/>
          <w:szCs w:val="28"/>
        </w:rPr>
      </w:pPr>
      <w:r w:rsidRPr="001044EE">
        <w:rPr>
          <w:rFonts w:ascii="Georgia" w:hAnsi="Georgia" w:cs="Tahoma"/>
          <w:iCs/>
          <w:sz w:val="28"/>
          <w:szCs w:val="28"/>
        </w:rPr>
        <w:t>There</w:t>
      </w:r>
      <w:r w:rsidR="00C414B1" w:rsidRPr="001044EE">
        <w:rPr>
          <w:rFonts w:ascii="Georgia" w:hAnsi="Georgia" w:cs="Tahoma"/>
          <w:iCs/>
          <w:sz w:val="28"/>
          <w:szCs w:val="28"/>
        </w:rPr>
        <w:t xml:space="preserve"> is a </w:t>
      </w:r>
      <w:r w:rsidR="00C414B1"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00C414B1"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00C414B1" w:rsidRPr="001044EE">
        <w:rPr>
          <w:rFonts w:ascii="Georgia" w:hAnsi="Georgia" w:cs="Tahoma"/>
          <w:sz w:val="28"/>
          <w:szCs w:val="28"/>
        </w:rPr>
        <w:t xml:space="preserve"> on the basis of age.</w:t>
      </w:r>
    </w:p>
    <w:p w:rsidR="00C414B1" w:rsidRDefault="00C553AD" w:rsidP="00B06554">
      <w:pPr>
        <w:pStyle w:val="ListParagraph"/>
        <w:numPr>
          <w:ilvl w:val="0"/>
          <w:numId w:val="17"/>
        </w:numPr>
        <w:tabs>
          <w:tab w:val="left" w:pos="6480"/>
        </w:tabs>
        <w:spacing w:after="0" w:line="480" w:lineRule="auto"/>
        <w:ind w:left="540"/>
        <w:jc w:val="both"/>
        <w:rPr>
          <w:rFonts w:ascii="Georgia" w:hAnsi="Georgia" w:cs="Tahoma"/>
          <w:sz w:val="28"/>
          <w:szCs w:val="28"/>
        </w:rPr>
      </w:pPr>
      <w:r w:rsidRPr="001044EE">
        <w:rPr>
          <w:rFonts w:ascii="Georgia" w:hAnsi="Georgia" w:cs="Tahoma"/>
          <w:iCs/>
          <w:sz w:val="28"/>
          <w:szCs w:val="28"/>
        </w:rPr>
        <w:t>There</w:t>
      </w:r>
      <w:r w:rsidR="00C414B1" w:rsidRPr="001044EE">
        <w:rPr>
          <w:rFonts w:ascii="Georgia" w:hAnsi="Georgia" w:cs="Tahoma"/>
          <w:iCs/>
          <w:sz w:val="28"/>
          <w:szCs w:val="28"/>
        </w:rPr>
        <w:t xml:space="preserve"> is a </w:t>
      </w:r>
      <w:r w:rsidR="00C414B1" w:rsidRPr="001044EE">
        <w:rPr>
          <w:rFonts w:ascii="Georgia" w:hAnsi="Georgia" w:cs="Tahoma"/>
          <w:sz w:val="28"/>
          <w:szCs w:val="28"/>
        </w:rPr>
        <w:t xml:space="preserve">significance difference in the problem militating against the implementation of </w:t>
      </w:r>
      <w:r w:rsidR="00C71423">
        <w:rPr>
          <w:rFonts w:ascii="Georgia" w:hAnsi="Georgia" w:cs="Tahoma"/>
          <w:sz w:val="28"/>
          <w:szCs w:val="28"/>
        </w:rPr>
        <w:t>Biology</w:t>
      </w:r>
      <w:r w:rsidR="00C414B1" w:rsidRPr="001044EE">
        <w:rPr>
          <w:rFonts w:ascii="Georgia" w:hAnsi="Georgia" w:cs="Tahoma"/>
          <w:sz w:val="28"/>
          <w:szCs w:val="28"/>
        </w:rPr>
        <w:t xml:space="preserve"> curriculum in secondary schools in Ilorin West Local Government Area of </w:t>
      </w:r>
      <w:r w:rsidR="00C71423">
        <w:rPr>
          <w:rFonts w:ascii="Georgia" w:hAnsi="Georgia" w:cs="Tahoma"/>
          <w:sz w:val="28"/>
          <w:szCs w:val="28"/>
        </w:rPr>
        <w:t>Kwara State</w:t>
      </w:r>
      <w:r w:rsidR="00C414B1" w:rsidRPr="001044EE">
        <w:rPr>
          <w:rFonts w:ascii="Georgia" w:hAnsi="Georgia" w:cs="Tahoma"/>
          <w:sz w:val="28"/>
          <w:szCs w:val="28"/>
        </w:rPr>
        <w:t xml:space="preserve"> on the basis of years in service.</w:t>
      </w:r>
    </w:p>
    <w:p w:rsidR="00C553AD" w:rsidRDefault="00B776F5" w:rsidP="00B06554">
      <w:pPr>
        <w:spacing w:after="0" w:line="480" w:lineRule="auto"/>
        <w:jc w:val="both"/>
        <w:rPr>
          <w:rFonts w:ascii="Georgia" w:hAnsi="Georgia" w:cs="Tahoma"/>
          <w:b/>
          <w:bCs/>
          <w:sz w:val="28"/>
          <w:szCs w:val="28"/>
        </w:rPr>
      </w:pPr>
      <w:r w:rsidRPr="00CC5430">
        <w:rPr>
          <w:rFonts w:ascii="Georgia" w:hAnsi="Georgia" w:cs="Tahoma"/>
          <w:b/>
          <w:bCs/>
          <w:sz w:val="28"/>
          <w:szCs w:val="28"/>
        </w:rPr>
        <w:t>Impl</w:t>
      </w:r>
      <w:r>
        <w:rPr>
          <w:rFonts w:ascii="Georgia" w:hAnsi="Georgia" w:cs="Tahoma"/>
          <w:b/>
          <w:bCs/>
          <w:sz w:val="28"/>
          <w:szCs w:val="28"/>
        </w:rPr>
        <w:t>ica</w:t>
      </w:r>
      <w:r w:rsidRPr="00CC5430">
        <w:rPr>
          <w:rFonts w:ascii="Georgia" w:hAnsi="Georgia" w:cs="Tahoma"/>
          <w:b/>
          <w:bCs/>
          <w:sz w:val="28"/>
          <w:szCs w:val="28"/>
        </w:rPr>
        <w:t>tion</w:t>
      </w:r>
      <w:r w:rsidR="00CC5430" w:rsidRPr="00CC5430">
        <w:rPr>
          <w:rFonts w:ascii="Georgia" w:hAnsi="Georgia" w:cs="Tahoma"/>
          <w:b/>
          <w:bCs/>
          <w:sz w:val="28"/>
          <w:szCs w:val="28"/>
        </w:rPr>
        <w:t xml:space="preserve"> of the Study</w:t>
      </w:r>
      <w:bookmarkStart w:id="39" w:name="_Toc148092128"/>
    </w:p>
    <w:p w:rsidR="00C553AD" w:rsidRDefault="00C553AD" w:rsidP="00B06554">
      <w:pPr>
        <w:spacing w:after="0" w:line="480" w:lineRule="auto"/>
        <w:jc w:val="both"/>
        <w:rPr>
          <w:rFonts w:ascii="Georgia" w:hAnsi="Georgia"/>
          <w:sz w:val="28"/>
          <w:szCs w:val="28"/>
        </w:rPr>
      </w:pPr>
      <w:r>
        <w:rPr>
          <w:rFonts w:ascii="Georgia" w:hAnsi="Georgia" w:cs="Tahoma"/>
          <w:b/>
          <w:bCs/>
          <w:sz w:val="28"/>
          <w:szCs w:val="28"/>
        </w:rPr>
        <w:tab/>
      </w:r>
      <w:r w:rsidRPr="00E744AC">
        <w:rPr>
          <w:rFonts w:ascii="Georgia" w:hAnsi="Georgia"/>
          <w:sz w:val="28"/>
          <w:szCs w:val="28"/>
        </w:rPr>
        <w:t xml:space="preserve">The findings of this study on the problems militating against the implementation of the </w:t>
      </w:r>
      <w:r w:rsidR="00C71423">
        <w:rPr>
          <w:rFonts w:ascii="Georgia" w:hAnsi="Georgia"/>
          <w:sz w:val="28"/>
          <w:szCs w:val="28"/>
        </w:rPr>
        <w:t>Biology</w:t>
      </w:r>
      <w:r w:rsidRPr="00E744AC">
        <w:rPr>
          <w:rFonts w:ascii="Georgia" w:hAnsi="Georgia"/>
          <w:sz w:val="28"/>
          <w:szCs w:val="28"/>
        </w:rPr>
        <w:t xml:space="preserve"> curriculum in secondary schools in Ilorin West Area, </w:t>
      </w:r>
      <w:r w:rsidR="00C71423">
        <w:rPr>
          <w:rFonts w:ascii="Georgia" w:hAnsi="Georgia"/>
          <w:sz w:val="28"/>
          <w:szCs w:val="28"/>
        </w:rPr>
        <w:t>Kwara State</w:t>
      </w:r>
      <w:r w:rsidRPr="00E744AC">
        <w:rPr>
          <w:rFonts w:ascii="Georgia" w:hAnsi="Georgia"/>
          <w:sz w:val="28"/>
          <w:szCs w:val="28"/>
        </w:rPr>
        <w:t>, hold several important implications for various stakeholders in the education system. The key implications are discussed below:</w:t>
      </w:r>
    </w:p>
    <w:p w:rsidR="00C553AD" w:rsidRPr="00C553AD" w:rsidRDefault="00C553AD" w:rsidP="00B06554">
      <w:pPr>
        <w:pStyle w:val="ListParagraph"/>
        <w:numPr>
          <w:ilvl w:val="0"/>
          <w:numId w:val="29"/>
        </w:numPr>
        <w:spacing w:after="0" w:line="480" w:lineRule="auto"/>
        <w:ind w:left="426" w:hanging="426"/>
        <w:jc w:val="both"/>
        <w:rPr>
          <w:rFonts w:ascii="Georgia" w:hAnsi="Georgia" w:cs="Tahoma"/>
          <w:b/>
          <w:bCs/>
          <w:sz w:val="28"/>
          <w:szCs w:val="28"/>
        </w:rPr>
      </w:pPr>
      <w:r w:rsidRPr="00C553AD">
        <w:rPr>
          <w:rFonts w:ascii="Georgia" w:hAnsi="Georgia"/>
          <w:b/>
          <w:bCs/>
          <w:sz w:val="28"/>
          <w:szCs w:val="28"/>
        </w:rPr>
        <w:lastRenderedPageBreak/>
        <w:t>Policy Implication</w:t>
      </w:r>
      <w:r>
        <w:rPr>
          <w:rFonts w:ascii="Georgia" w:hAnsi="Georgia"/>
          <w:sz w:val="28"/>
          <w:szCs w:val="28"/>
        </w:rPr>
        <w:t xml:space="preserve">: </w:t>
      </w:r>
      <w:r w:rsidRPr="00C553AD">
        <w:rPr>
          <w:rFonts w:ascii="Georgia" w:hAnsi="Georgia"/>
          <w:sz w:val="28"/>
          <w:szCs w:val="28"/>
        </w:rPr>
        <w:t xml:space="preserve">The study’s findings may highlight the need for reforms in education policy at the state or national level. If the study reveals significant gaps in the availability of resources or teacher competence, it could lead to a call for a review of the current policies surrounding curriculum implementation, teacher recruitment, and resource distribution. The education ministry may need to develop more effective monitoring and evaluation mechanisms to ensure that schools comply with the prescribed </w:t>
      </w:r>
      <w:r w:rsidR="00C71423">
        <w:rPr>
          <w:rFonts w:ascii="Georgia" w:hAnsi="Georgia"/>
          <w:sz w:val="28"/>
          <w:szCs w:val="28"/>
        </w:rPr>
        <w:t>Biology</w:t>
      </w:r>
      <w:r w:rsidRPr="00C553AD">
        <w:rPr>
          <w:rFonts w:ascii="Georgia" w:hAnsi="Georgia"/>
          <w:sz w:val="28"/>
          <w:szCs w:val="28"/>
        </w:rPr>
        <w:t xml:space="preserve"> curriculum.</w:t>
      </w:r>
    </w:p>
    <w:p w:rsidR="00C553AD" w:rsidRPr="00C553AD" w:rsidRDefault="00303BEA" w:rsidP="00B06554">
      <w:pPr>
        <w:pStyle w:val="ListParagraph"/>
        <w:numPr>
          <w:ilvl w:val="0"/>
          <w:numId w:val="29"/>
        </w:numPr>
        <w:spacing w:after="0" w:line="480" w:lineRule="auto"/>
        <w:ind w:left="426" w:hanging="426"/>
        <w:jc w:val="both"/>
        <w:rPr>
          <w:rFonts w:ascii="Georgia" w:hAnsi="Georgia" w:cs="Tahoma"/>
          <w:b/>
          <w:bCs/>
          <w:sz w:val="28"/>
          <w:szCs w:val="28"/>
        </w:rPr>
      </w:pPr>
      <w:r>
        <w:rPr>
          <w:rFonts w:ascii="Georgia" w:hAnsi="Georgia"/>
          <w:b/>
          <w:bCs/>
          <w:sz w:val="28"/>
          <w:szCs w:val="28"/>
        </w:rPr>
        <w:t>Implications</w:t>
      </w:r>
      <w:r w:rsidR="00C553AD" w:rsidRPr="00303BEA">
        <w:rPr>
          <w:rFonts w:ascii="Georgia" w:hAnsi="Georgia"/>
          <w:b/>
          <w:bCs/>
          <w:sz w:val="28"/>
          <w:szCs w:val="28"/>
        </w:rPr>
        <w:t xml:space="preserve"> for Teacher Training and Professional Development</w:t>
      </w:r>
      <w:r w:rsidR="00C553AD">
        <w:rPr>
          <w:rFonts w:ascii="Georgia" w:hAnsi="Georgia"/>
          <w:sz w:val="28"/>
          <w:szCs w:val="28"/>
        </w:rPr>
        <w:t xml:space="preserve">: </w:t>
      </w:r>
      <w:r w:rsidR="00C553AD" w:rsidRPr="00C553AD">
        <w:rPr>
          <w:rFonts w:ascii="Georgia" w:hAnsi="Georgia"/>
          <w:sz w:val="28"/>
          <w:szCs w:val="28"/>
        </w:rPr>
        <w:t xml:space="preserve">One of the potential outcomes of the study could be the identification of inadequacies in teacher preparation or a lack of in-service training opportunities for </w:t>
      </w:r>
      <w:r w:rsidR="00C71423">
        <w:rPr>
          <w:rFonts w:ascii="Georgia" w:hAnsi="Georgia"/>
          <w:sz w:val="28"/>
          <w:szCs w:val="28"/>
        </w:rPr>
        <w:t>Biology</w:t>
      </w:r>
      <w:r w:rsidR="00C553AD" w:rsidRPr="00C553AD">
        <w:rPr>
          <w:rFonts w:ascii="Georgia" w:hAnsi="Georgia"/>
          <w:sz w:val="28"/>
          <w:szCs w:val="28"/>
        </w:rPr>
        <w:t xml:space="preserve"> teachers. This implies that the state government and teacher education institutions may need to review their teacher training programs to ensure that </w:t>
      </w:r>
      <w:r w:rsidR="00C71423">
        <w:rPr>
          <w:rFonts w:ascii="Georgia" w:hAnsi="Georgia"/>
          <w:sz w:val="28"/>
          <w:szCs w:val="28"/>
        </w:rPr>
        <w:t>Biology</w:t>
      </w:r>
      <w:r w:rsidR="00C553AD" w:rsidRPr="00C553AD">
        <w:rPr>
          <w:rFonts w:ascii="Georgia" w:hAnsi="Georgia"/>
          <w:sz w:val="28"/>
          <w:szCs w:val="28"/>
        </w:rPr>
        <w:t xml:space="preserve"> teachers are equipped with the required content knowledge and pedagogical skills to effectively implement the curriculum. Continuous professional development (CPD) programs may also need to be intensified to keep teachers updated on new developments in </w:t>
      </w:r>
      <w:r w:rsidR="00C71423">
        <w:rPr>
          <w:rFonts w:ascii="Georgia" w:hAnsi="Georgia"/>
          <w:sz w:val="28"/>
          <w:szCs w:val="28"/>
        </w:rPr>
        <w:t>Biology</w:t>
      </w:r>
      <w:r w:rsidR="00C553AD" w:rsidRPr="00C553AD">
        <w:rPr>
          <w:rFonts w:ascii="Georgia" w:hAnsi="Georgia"/>
          <w:sz w:val="28"/>
          <w:szCs w:val="28"/>
        </w:rPr>
        <w:t xml:space="preserve"> education.</w:t>
      </w:r>
    </w:p>
    <w:p w:rsidR="00C553AD" w:rsidRPr="00C553AD" w:rsidRDefault="00C553AD" w:rsidP="00B06554">
      <w:pPr>
        <w:pStyle w:val="ListParagraph"/>
        <w:numPr>
          <w:ilvl w:val="0"/>
          <w:numId w:val="29"/>
        </w:numPr>
        <w:spacing w:after="0" w:line="480" w:lineRule="auto"/>
        <w:ind w:left="426" w:hanging="426"/>
        <w:jc w:val="both"/>
        <w:rPr>
          <w:rFonts w:ascii="Georgia" w:hAnsi="Georgia" w:cs="Tahoma"/>
          <w:b/>
          <w:bCs/>
          <w:sz w:val="28"/>
          <w:szCs w:val="28"/>
        </w:rPr>
      </w:pPr>
      <w:r w:rsidRPr="00303BEA">
        <w:rPr>
          <w:rFonts w:ascii="Georgia" w:hAnsi="Georgia"/>
          <w:b/>
          <w:bCs/>
          <w:sz w:val="28"/>
          <w:szCs w:val="28"/>
        </w:rPr>
        <w:lastRenderedPageBreak/>
        <w:t>Implications for Resource Allocation</w:t>
      </w:r>
      <w:r>
        <w:rPr>
          <w:rFonts w:ascii="Georgia" w:hAnsi="Georgia"/>
          <w:sz w:val="28"/>
          <w:szCs w:val="28"/>
        </w:rPr>
        <w:t xml:space="preserve">: </w:t>
      </w:r>
      <w:r w:rsidRPr="00C553AD">
        <w:rPr>
          <w:rFonts w:ascii="Georgia" w:hAnsi="Georgia"/>
          <w:sz w:val="28"/>
          <w:szCs w:val="28"/>
        </w:rPr>
        <w:t xml:space="preserve">The study may reveal the lack of essential resources, such as laboratory equipment, textbooks, and other teaching aids, as a key factor hindering effective curriculum implementation. This has significant implications for school funding and resource allocation. Government agencies and school administrators may need to prioritize the provision of adequate teaching materials and facilities in schools, particularly for science subjects like </w:t>
      </w:r>
      <w:r w:rsidR="00C71423">
        <w:rPr>
          <w:rFonts w:ascii="Georgia" w:hAnsi="Georgia"/>
          <w:sz w:val="28"/>
          <w:szCs w:val="28"/>
        </w:rPr>
        <w:t>Biology</w:t>
      </w:r>
      <w:r w:rsidRPr="00C553AD">
        <w:rPr>
          <w:rFonts w:ascii="Georgia" w:hAnsi="Georgia"/>
          <w:sz w:val="28"/>
          <w:szCs w:val="28"/>
        </w:rPr>
        <w:t>, where practical experiments are essential for learning.</w:t>
      </w:r>
    </w:p>
    <w:p w:rsidR="00C553AD" w:rsidRPr="00C553AD" w:rsidRDefault="00C553AD" w:rsidP="00B06554">
      <w:pPr>
        <w:pStyle w:val="ListParagraph"/>
        <w:numPr>
          <w:ilvl w:val="0"/>
          <w:numId w:val="29"/>
        </w:numPr>
        <w:spacing w:after="0" w:line="480" w:lineRule="auto"/>
        <w:ind w:left="426" w:hanging="426"/>
        <w:jc w:val="both"/>
        <w:rPr>
          <w:rFonts w:ascii="Georgia" w:hAnsi="Georgia" w:cs="Tahoma"/>
          <w:b/>
          <w:bCs/>
          <w:sz w:val="28"/>
          <w:szCs w:val="28"/>
        </w:rPr>
      </w:pPr>
      <w:r w:rsidRPr="00303BEA">
        <w:rPr>
          <w:rFonts w:ascii="Georgia" w:hAnsi="Georgia"/>
          <w:b/>
          <w:bCs/>
          <w:sz w:val="28"/>
          <w:szCs w:val="28"/>
        </w:rPr>
        <w:t>Student Performance and Learning Outcomes</w:t>
      </w:r>
      <w:r>
        <w:rPr>
          <w:rFonts w:ascii="Georgia" w:hAnsi="Georgia"/>
          <w:sz w:val="28"/>
          <w:szCs w:val="28"/>
        </w:rPr>
        <w:t xml:space="preserve">: </w:t>
      </w:r>
      <w:r w:rsidRPr="00C553AD">
        <w:rPr>
          <w:rFonts w:ascii="Georgia" w:hAnsi="Georgia"/>
          <w:sz w:val="28"/>
          <w:szCs w:val="28"/>
        </w:rPr>
        <w:t xml:space="preserve">If the study uncovers issues such as low student interest, poor performance in </w:t>
      </w:r>
      <w:r w:rsidR="00C71423">
        <w:rPr>
          <w:rFonts w:ascii="Georgia" w:hAnsi="Georgia"/>
          <w:sz w:val="28"/>
          <w:szCs w:val="28"/>
        </w:rPr>
        <w:t>Biology</w:t>
      </w:r>
      <w:r w:rsidRPr="00C553AD">
        <w:rPr>
          <w:rFonts w:ascii="Georgia" w:hAnsi="Georgia"/>
          <w:sz w:val="28"/>
          <w:szCs w:val="28"/>
        </w:rPr>
        <w:t xml:space="preserve">, or inadequate teacher-student interaction, it implies that there is a need to address student engagement strategies. Schools might have to adopt new approaches to teaching </w:t>
      </w:r>
      <w:r w:rsidR="00C71423">
        <w:rPr>
          <w:rFonts w:ascii="Georgia" w:hAnsi="Georgia"/>
          <w:sz w:val="28"/>
          <w:szCs w:val="28"/>
        </w:rPr>
        <w:t>Biology</w:t>
      </w:r>
      <w:r w:rsidRPr="00C553AD">
        <w:rPr>
          <w:rFonts w:ascii="Georgia" w:hAnsi="Georgia"/>
          <w:sz w:val="28"/>
          <w:szCs w:val="28"/>
        </w:rPr>
        <w:t xml:space="preserve"> that make it more engaging and relatable to students. This could include more hands-on experiments, the use of digital tools, and integrating </w:t>
      </w:r>
      <w:r w:rsidR="00C71423">
        <w:rPr>
          <w:rFonts w:ascii="Georgia" w:hAnsi="Georgia"/>
          <w:sz w:val="28"/>
          <w:szCs w:val="28"/>
        </w:rPr>
        <w:t>Biology</w:t>
      </w:r>
      <w:r w:rsidRPr="00C553AD">
        <w:rPr>
          <w:rFonts w:ascii="Georgia" w:hAnsi="Georgia"/>
          <w:sz w:val="28"/>
          <w:szCs w:val="28"/>
        </w:rPr>
        <w:t xml:space="preserve"> with real-world applications to stimulate student interest and improve learning outcomes.</w:t>
      </w:r>
    </w:p>
    <w:p w:rsidR="00CD41B2" w:rsidRPr="00C553AD" w:rsidRDefault="00CD41B2" w:rsidP="00B06554">
      <w:pPr>
        <w:spacing w:after="0" w:line="480" w:lineRule="auto"/>
        <w:rPr>
          <w:rFonts w:ascii="Georgia" w:hAnsi="Georgia"/>
          <w:sz w:val="28"/>
          <w:szCs w:val="28"/>
        </w:rPr>
      </w:pPr>
    </w:p>
    <w:p w:rsidR="00C414B1" w:rsidRPr="001044EE" w:rsidRDefault="00C414B1" w:rsidP="00B06554">
      <w:pPr>
        <w:pStyle w:val="Heading1"/>
        <w:spacing w:line="480" w:lineRule="auto"/>
        <w:rPr>
          <w:rFonts w:ascii="Georgia" w:hAnsi="Georgia" w:cs="Tahoma"/>
          <w:sz w:val="28"/>
          <w:szCs w:val="36"/>
        </w:rPr>
      </w:pPr>
      <w:r w:rsidRPr="001044EE">
        <w:rPr>
          <w:rFonts w:ascii="Georgia" w:hAnsi="Georgia" w:cs="Tahoma"/>
          <w:sz w:val="28"/>
          <w:szCs w:val="36"/>
        </w:rPr>
        <w:lastRenderedPageBreak/>
        <w:t>Recommendation</w:t>
      </w:r>
      <w:bookmarkEnd w:id="39"/>
      <w:r w:rsidR="007B5C56">
        <w:rPr>
          <w:rFonts w:ascii="Georgia" w:hAnsi="Georgia" w:cs="Tahoma"/>
          <w:sz w:val="28"/>
          <w:szCs w:val="36"/>
        </w:rPr>
        <w:t>s</w:t>
      </w:r>
    </w:p>
    <w:p w:rsidR="00C414B1" w:rsidRPr="001044EE" w:rsidRDefault="00C414B1" w:rsidP="00B06554">
      <w:pPr>
        <w:spacing w:after="0" w:line="480" w:lineRule="auto"/>
        <w:jc w:val="both"/>
        <w:rPr>
          <w:rFonts w:ascii="Georgia" w:hAnsi="Georgia" w:cs="Tahoma"/>
          <w:sz w:val="28"/>
          <w:szCs w:val="28"/>
        </w:rPr>
      </w:pPr>
      <w:r w:rsidRPr="001044EE">
        <w:rPr>
          <w:rFonts w:ascii="Georgia" w:hAnsi="Georgia" w:cs="Tahoma"/>
          <w:sz w:val="28"/>
          <w:szCs w:val="28"/>
        </w:rPr>
        <w:t>The following are recommended:</w:t>
      </w:r>
    </w:p>
    <w:p w:rsidR="00C414B1" w:rsidRPr="001044EE" w:rsidRDefault="00C414B1" w:rsidP="00B06554">
      <w:pPr>
        <w:pStyle w:val="BodyText"/>
        <w:numPr>
          <w:ilvl w:val="0"/>
          <w:numId w:val="20"/>
        </w:numPr>
        <w:spacing w:line="480" w:lineRule="auto"/>
        <w:jc w:val="both"/>
        <w:rPr>
          <w:rFonts w:ascii="Georgia" w:hAnsi="Georgia" w:cs="Tahoma"/>
          <w:b w:val="0"/>
          <w:szCs w:val="28"/>
        </w:rPr>
      </w:pPr>
      <w:r w:rsidRPr="001044EE">
        <w:rPr>
          <w:rFonts w:ascii="Georgia" w:hAnsi="Georgia" w:cs="Tahoma"/>
          <w:b w:val="0"/>
          <w:szCs w:val="28"/>
        </w:rPr>
        <w:t xml:space="preserve">There should be seminar giving to the </w:t>
      </w:r>
      <w:r w:rsidR="00C71423">
        <w:rPr>
          <w:rFonts w:ascii="Georgia" w:hAnsi="Georgia" w:cs="Tahoma"/>
          <w:b w:val="0"/>
          <w:szCs w:val="28"/>
        </w:rPr>
        <w:t>Biology</w:t>
      </w:r>
      <w:r w:rsidRPr="001044EE">
        <w:rPr>
          <w:rFonts w:ascii="Georgia" w:hAnsi="Georgia" w:cs="Tahoma"/>
          <w:b w:val="0"/>
          <w:szCs w:val="28"/>
        </w:rPr>
        <w:t xml:space="preserve"> teacher on how they can implement the existing </w:t>
      </w:r>
      <w:r w:rsidR="00C71423">
        <w:rPr>
          <w:rFonts w:ascii="Georgia" w:hAnsi="Georgia" w:cs="Tahoma"/>
          <w:b w:val="0"/>
          <w:szCs w:val="28"/>
        </w:rPr>
        <w:t>Biology</w:t>
      </w:r>
      <w:r w:rsidRPr="001044EE">
        <w:rPr>
          <w:rFonts w:ascii="Georgia" w:hAnsi="Georgia" w:cs="Tahoma"/>
          <w:b w:val="0"/>
          <w:szCs w:val="28"/>
        </w:rPr>
        <w:t xml:space="preserve"> curriculum in their classroom practice?</w:t>
      </w:r>
    </w:p>
    <w:p w:rsidR="00C414B1" w:rsidRPr="001044EE" w:rsidRDefault="00C414B1" w:rsidP="00B06554">
      <w:pPr>
        <w:pStyle w:val="BodyText"/>
        <w:numPr>
          <w:ilvl w:val="0"/>
          <w:numId w:val="20"/>
        </w:numPr>
        <w:spacing w:line="480" w:lineRule="auto"/>
        <w:jc w:val="both"/>
        <w:rPr>
          <w:rFonts w:ascii="Georgia" w:hAnsi="Georgia" w:cs="Tahoma"/>
          <w:b w:val="0"/>
          <w:szCs w:val="28"/>
        </w:rPr>
      </w:pPr>
      <w:r w:rsidRPr="001044EE">
        <w:rPr>
          <w:rFonts w:ascii="Georgia" w:hAnsi="Georgia" w:cs="Tahoma"/>
          <w:b w:val="0"/>
          <w:szCs w:val="28"/>
        </w:rPr>
        <w:t xml:space="preserve">There should be seminar giving to the </w:t>
      </w:r>
      <w:r w:rsidR="00C71423">
        <w:rPr>
          <w:rFonts w:ascii="Georgia" w:hAnsi="Georgia" w:cs="Tahoma"/>
          <w:b w:val="0"/>
          <w:szCs w:val="28"/>
        </w:rPr>
        <w:t>Biology</w:t>
      </w:r>
      <w:r w:rsidRPr="001044EE">
        <w:rPr>
          <w:rFonts w:ascii="Georgia" w:hAnsi="Georgia" w:cs="Tahoma"/>
          <w:b w:val="0"/>
          <w:szCs w:val="28"/>
        </w:rPr>
        <w:t xml:space="preserve"> teacher on how to solve the problems are secondary school </w:t>
      </w:r>
      <w:r w:rsidR="00C71423">
        <w:rPr>
          <w:rFonts w:ascii="Georgia" w:hAnsi="Georgia" w:cs="Tahoma"/>
          <w:b w:val="0"/>
          <w:szCs w:val="28"/>
        </w:rPr>
        <w:t>Biology</w:t>
      </w:r>
      <w:r w:rsidRPr="001044EE">
        <w:rPr>
          <w:rFonts w:ascii="Georgia" w:hAnsi="Georgia" w:cs="Tahoma"/>
          <w:b w:val="0"/>
          <w:szCs w:val="28"/>
        </w:rPr>
        <w:t xml:space="preserve"> teachers are facing in their implementation?</w:t>
      </w:r>
    </w:p>
    <w:p w:rsidR="00C414B1" w:rsidRPr="001044EE" w:rsidRDefault="00C414B1" w:rsidP="00B06554">
      <w:pPr>
        <w:pStyle w:val="ListParagraph"/>
        <w:numPr>
          <w:ilvl w:val="0"/>
          <w:numId w:val="20"/>
        </w:numPr>
        <w:autoSpaceDE w:val="0"/>
        <w:autoSpaceDN w:val="0"/>
        <w:spacing w:after="0" w:line="480" w:lineRule="auto"/>
        <w:jc w:val="both"/>
        <w:rPr>
          <w:rFonts w:ascii="Georgia" w:eastAsia="Times New Roman" w:hAnsi="Georgia" w:cs="Tahoma"/>
          <w:sz w:val="28"/>
          <w:szCs w:val="28"/>
          <w:lang w:val="en-GB"/>
        </w:rPr>
      </w:pPr>
      <w:r w:rsidRPr="001044EE">
        <w:rPr>
          <w:rFonts w:ascii="Georgia" w:hAnsi="Georgia" w:cs="Tahoma"/>
          <w:sz w:val="28"/>
          <w:szCs w:val="28"/>
        </w:rPr>
        <w:t xml:space="preserve">There should be seminar giving to the </w:t>
      </w:r>
      <w:r w:rsidR="00C71423">
        <w:rPr>
          <w:rFonts w:ascii="Georgia" w:hAnsi="Georgia" w:cs="Tahoma"/>
          <w:sz w:val="28"/>
          <w:szCs w:val="28"/>
        </w:rPr>
        <w:t>Biology</w:t>
      </w:r>
      <w:r w:rsidRPr="001044EE">
        <w:rPr>
          <w:rFonts w:ascii="Georgia" w:hAnsi="Georgia" w:cs="Tahoma"/>
          <w:sz w:val="28"/>
          <w:szCs w:val="28"/>
        </w:rPr>
        <w:t xml:space="preserve"> teacher on how </w:t>
      </w:r>
      <w:r w:rsidR="00C71423">
        <w:rPr>
          <w:rFonts w:ascii="Georgia" w:hAnsi="Georgia" w:cs="Tahoma"/>
          <w:sz w:val="28"/>
          <w:szCs w:val="28"/>
        </w:rPr>
        <w:t>Biology</w:t>
      </w:r>
      <w:r w:rsidRPr="001044EE">
        <w:rPr>
          <w:rFonts w:ascii="Georgia" w:hAnsi="Georgia" w:cs="Tahoma"/>
          <w:sz w:val="28"/>
          <w:szCs w:val="28"/>
        </w:rPr>
        <w:t xml:space="preserve"> teachers can overcome those problems</w:t>
      </w:r>
      <w:r w:rsidRPr="001044EE">
        <w:rPr>
          <w:rFonts w:ascii="Georgia" w:eastAsia="Times New Roman" w:hAnsi="Georgia" w:cs="Tahoma"/>
          <w:sz w:val="28"/>
          <w:szCs w:val="28"/>
          <w:lang w:val="en-GB"/>
        </w:rPr>
        <w:t xml:space="preserve">. </w:t>
      </w:r>
    </w:p>
    <w:p w:rsidR="00C414B1" w:rsidRPr="001044EE" w:rsidRDefault="00C414B1" w:rsidP="00B06554">
      <w:pPr>
        <w:pStyle w:val="ListParagraph"/>
        <w:numPr>
          <w:ilvl w:val="0"/>
          <w:numId w:val="20"/>
        </w:numPr>
        <w:autoSpaceDE w:val="0"/>
        <w:autoSpaceDN w:val="0"/>
        <w:spacing w:after="0" w:line="480" w:lineRule="auto"/>
        <w:jc w:val="both"/>
        <w:rPr>
          <w:rFonts w:ascii="Georgia" w:eastAsia="Times New Roman" w:hAnsi="Georgia" w:cs="Tahoma"/>
          <w:sz w:val="28"/>
          <w:szCs w:val="28"/>
          <w:lang w:val="en-GB"/>
        </w:rPr>
      </w:pPr>
      <w:r w:rsidRPr="001044EE">
        <w:rPr>
          <w:rFonts w:ascii="Georgia" w:eastAsia="Times New Roman" w:hAnsi="Georgia" w:cs="Tahoma"/>
          <w:sz w:val="28"/>
          <w:szCs w:val="28"/>
          <w:lang w:val="en-GB"/>
        </w:rPr>
        <w:t>There should be a training specialized on professionalism of qualification</w:t>
      </w:r>
      <w:r w:rsidR="002941E4">
        <w:rPr>
          <w:rFonts w:ascii="Georgia" w:eastAsia="Times New Roman" w:hAnsi="Georgia" w:cs="Tahoma"/>
          <w:sz w:val="28"/>
          <w:szCs w:val="28"/>
          <w:lang w:val="en-GB"/>
        </w:rPr>
        <w:t>.</w:t>
      </w:r>
    </w:p>
    <w:p w:rsidR="009A0F0B" w:rsidRDefault="00CD41B2" w:rsidP="00B06554">
      <w:pPr>
        <w:spacing w:after="0" w:line="480" w:lineRule="auto"/>
        <w:jc w:val="both"/>
        <w:rPr>
          <w:rFonts w:ascii="Georgia" w:hAnsi="Georgia" w:cs="Tahoma"/>
          <w:b/>
          <w:bCs/>
          <w:sz w:val="28"/>
          <w:szCs w:val="28"/>
          <w:lang w:val="en-GB"/>
        </w:rPr>
      </w:pPr>
      <w:r w:rsidRPr="00CD41B2">
        <w:rPr>
          <w:rFonts w:ascii="Georgia" w:hAnsi="Georgia" w:cs="Tahoma"/>
          <w:b/>
          <w:bCs/>
          <w:sz w:val="28"/>
          <w:szCs w:val="28"/>
          <w:lang w:val="en-GB"/>
        </w:rPr>
        <w:t>Limitation of the Study</w:t>
      </w:r>
    </w:p>
    <w:p w:rsidR="00CD41B2" w:rsidRDefault="00CD41B2" w:rsidP="00B06554">
      <w:pPr>
        <w:spacing w:after="0" w:line="480" w:lineRule="auto"/>
        <w:jc w:val="both"/>
        <w:rPr>
          <w:rFonts w:ascii="Georgia" w:hAnsi="Georgia"/>
          <w:sz w:val="28"/>
          <w:szCs w:val="28"/>
        </w:rPr>
      </w:pPr>
      <w:r>
        <w:rPr>
          <w:rFonts w:ascii="Georgia" w:hAnsi="Georgia" w:cs="Tahoma"/>
          <w:sz w:val="28"/>
          <w:szCs w:val="28"/>
          <w:lang w:val="en-GB"/>
        </w:rPr>
        <w:tab/>
      </w:r>
      <w:r w:rsidRPr="009154AE">
        <w:rPr>
          <w:rFonts w:ascii="Georgia" w:hAnsi="Georgia"/>
          <w:sz w:val="28"/>
          <w:szCs w:val="28"/>
        </w:rPr>
        <w:t>No research is without its limitations, and this study is no exception. The following are some of the key limitations that could potentially affect the outcome of the study:</w:t>
      </w:r>
    </w:p>
    <w:p w:rsidR="00CD41B2" w:rsidRPr="00CD41B2" w:rsidRDefault="00CD41B2" w:rsidP="00B06554">
      <w:pPr>
        <w:pStyle w:val="ListParagraph"/>
        <w:numPr>
          <w:ilvl w:val="0"/>
          <w:numId w:val="27"/>
        </w:numPr>
        <w:spacing w:after="0" w:line="480" w:lineRule="auto"/>
        <w:ind w:left="284" w:hanging="294"/>
        <w:jc w:val="both"/>
        <w:rPr>
          <w:rFonts w:ascii="Georgia" w:hAnsi="Georgia"/>
          <w:b/>
          <w:bCs/>
          <w:sz w:val="28"/>
          <w:szCs w:val="28"/>
        </w:rPr>
      </w:pPr>
      <w:r w:rsidRPr="00CD41B2">
        <w:rPr>
          <w:rFonts w:ascii="Georgia" w:hAnsi="Georgia"/>
          <w:b/>
          <w:bCs/>
          <w:sz w:val="28"/>
          <w:szCs w:val="28"/>
        </w:rPr>
        <w:t>Limited Geographic Scope</w:t>
      </w:r>
    </w:p>
    <w:p w:rsidR="00CD41B2" w:rsidRDefault="00CD41B2" w:rsidP="00B06554">
      <w:pPr>
        <w:spacing w:after="0" w:line="480" w:lineRule="auto"/>
        <w:ind w:left="-10"/>
        <w:jc w:val="both"/>
        <w:rPr>
          <w:rFonts w:ascii="Georgia" w:hAnsi="Georgia"/>
          <w:sz w:val="28"/>
          <w:szCs w:val="28"/>
        </w:rPr>
      </w:pPr>
      <w:r>
        <w:rPr>
          <w:rFonts w:ascii="Georgia" w:hAnsi="Georgia"/>
          <w:sz w:val="28"/>
          <w:szCs w:val="28"/>
        </w:rPr>
        <w:tab/>
      </w:r>
      <w:r>
        <w:rPr>
          <w:rFonts w:ascii="Georgia" w:hAnsi="Georgia"/>
          <w:sz w:val="28"/>
          <w:szCs w:val="28"/>
        </w:rPr>
        <w:tab/>
      </w:r>
      <w:r w:rsidRPr="00CD41B2">
        <w:rPr>
          <w:rFonts w:ascii="Georgia" w:hAnsi="Georgia"/>
          <w:sz w:val="28"/>
          <w:szCs w:val="28"/>
        </w:rPr>
        <w:t xml:space="preserve">The study is confined to secondary schools in Ilorin West Area, </w:t>
      </w:r>
      <w:r w:rsidR="00C71423">
        <w:rPr>
          <w:rFonts w:ascii="Georgia" w:hAnsi="Georgia"/>
          <w:sz w:val="28"/>
          <w:szCs w:val="28"/>
        </w:rPr>
        <w:t>Kwara State</w:t>
      </w:r>
      <w:r w:rsidRPr="00CD41B2">
        <w:rPr>
          <w:rFonts w:ascii="Georgia" w:hAnsi="Georgia"/>
          <w:sz w:val="28"/>
          <w:szCs w:val="28"/>
        </w:rPr>
        <w:t xml:space="preserve">. As a result, the findings may not be generalizable to other areas in </w:t>
      </w:r>
      <w:r w:rsidR="00C71423">
        <w:rPr>
          <w:rFonts w:ascii="Georgia" w:hAnsi="Georgia"/>
          <w:sz w:val="28"/>
          <w:szCs w:val="28"/>
        </w:rPr>
        <w:t>Kwara State</w:t>
      </w:r>
      <w:r w:rsidRPr="00CD41B2">
        <w:rPr>
          <w:rFonts w:ascii="Georgia" w:hAnsi="Georgia"/>
          <w:sz w:val="28"/>
          <w:szCs w:val="28"/>
        </w:rPr>
        <w:t xml:space="preserve"> or Nigeria. The specific challenges faced in this </w:t>
      </w:r>
      <w:r w:rsidRPr="00CD41B2">
        <w:rPr>
          <w:rFonts w:ascii="Georgia" w:hAnsi="Georgia"/>
          <w:sz w:val="28"/>
          <w:szCs w:val="28"/>
        </w:rPr>
        <w:lastRenderedPageBreak/>
        <w:t>region may differ from those in other locations, limiting the broader applicability of the results.</w:t>
      </w:r>
    </w:p>
    <w:p w:rsidR="00CD41B2" w:rsidRPr="00CD41B2" w:rsidRDefault="00CD41B2" w:rsidP="00B06554">
      <w:pPr>
        <w:pStyle w:val="ListParagraph"/>
        <w:numPr>
          <w:ilvl w:val="0"/>
          <w:numId w:val="27"/>
        </w:numPr>
        <w:spacing w:after="0" w:line="480" w:lineRule="auto"/>
        <w:ind w:left="426" w:hanging="426"/>
        <w:jc w:val="both"/>
        <w:rPr>
          <w:rFonts w:ascii="Georgia" w:hAnsi="Georgia"/>
          <w:sz w:val="28"/>
          <w:szCs w:val="28"/>
        </w:rPr>
      </w:pPr>
      <w:r w:rsidRPr="00CD41B2">
        <w:rPr>
          <w:rFonts w:ascii="Georgia" w:hAnsi="Georgia"/>
          <w:b/>
          <w:bCs/>
          <w:sz w:val="28"/>
          <w:szCs w:val="28"/>
        </w:rPr>
        <w:t>Time</w:t>
      </w:r>
      <w:r w:rsidRPr="00CD41B2">
        <w:rPr>
          <w:rFonts w:ascii="Georgia" w:hAnsi="Georgia"/>
          <w:sz w:val="28"/>
          <w:szCs w:val="28"/>
        </w:rPr>
        <w:t xml:space="preserve"> </w:t>
      </w:r>
      <w:r w:rsidRPr="00CD41B2">
        <w:rPr>
          <w:rFonts w:ascii="Georgia" w:hAnsi="Georgia"/>
          <w:b/>
          <w:bCs/>
          <w:sz w:val="28"/>
          <w:szCs w:val="28"/>
        </w:rPr>
        <w:t>Constraints</w:t>
      </w:r>
    </w:p>
    <w:p w:rsidR="00CD41B2" w:rsidRDefault="00CD41B2" w:rsidP="00B06554">
      <w:pPr>
        <w:spacing w:after="0" w:line="480" w:lineRule="auto"/>
        <w:jc w:val="both"/>
        <w:rPr>
          <w:rFonts w:ascii="Georgia" w:hAnsi="Georgia"/>
          <w:sz w:val="28"/>
          <w:szCs w:val="28"/>
        </w:rPr>
      </w:pPr>
      <w:r>
        <w:rPr>
          <w:rFonts w:ascii="Georgia" w:hAnsi="Georgia"/>
          <w:sz w:val="28"/>
          <w:szCs w:val="28"/>
        </w:rPr>
        <w:tab/>
      </w:r>
      <w:r w:rsidRPr="009154AE">
        <w:rPr>
          <w:rFonts w:ascii="Georgia" w:hAnsi="Georgia"/>
          <w:sz w:val="28"/>
          <w:szCs w:val="28"/>
        </w:rPr>
        <w:t>The study is subject to time limitations due to the academic calendar and the need to complete the research within a set period. As a result, the sample size might be smaller than desired, which could affect the comprehensiveness of the findings.</w:t>
      </w:r>
    </w:p>
    <w:p w:rsidR="00CD41B2" w:rsidRPr="00CD41B2" w:rsidRDefault="00CD41B2" w:rsidP="00B06554">
      <w:pPr>
        <w:pStyle w:val="ListParagraph"/>
        <w:numPr>
          <w:ilvl w:val="0"/>
          <w:numId w:val="27"/>
        </w:numPr>
        <w:spacing w:after="0" w:line="480" w:lineRule="auto"/>
        <w:ind w:left="426" w:hanging="426"/>
        <w:jc w:val="both"/>
        <w:rPr>
          <w:rFonts w:ascii="Georgia" w:hAnsi="Georgia"/>
          <w:b/>
          <w:bCs/>
          <w:sz w:val="28"/>
          <w:szCs w:val="28"/>
        </w:rPr>
      </w:pPr>
      <w:r w:rsidRPr="00CD41B2">
        <w:rPr>
          <w:rFonts w:ascii="Georgia" w:hAnsi="Georgia"/>
          <w:b/>
          <w:bCs/>
          <w:sz w:val="28"/>
          <w:szCs w:val="28"/>
        </w:rPr>
        <w:t>Inadequate Responses</w:t>
      </w:r>
    </w:p>
    <w:p w:rsidR="00CD41B2" w:rsidRDefault="00CD41B2" w:rsidP="00B06554">
      <w:pPr>
        <w:spacing w:after="0" w:line="480" w:lineRule="auto"/>
        <w:jc w:val="both"/>
        <w:rPr>
          <w:rFonts w:ascii="Georgia" w:hAnsi="Georgia"/>
          <w:sz w:val="28"/>
          <w:szCs w:val="28"/>
        </w:rPr>
      </w:pPr>
      <w:r>
        <w:rPr>
          <w:rFonts w:ascii="Georgia" w:hAnsi="Georgia"/>
          <w:sz w:val="28"/>
          <w:szCs w:val="28"/>
        </w:rPr>
        <w:tab/>
      </w:r>
      <w:r w:rsidRPr="009154AE">
        <w:rPr>
          <w:rFonts w:ascii="Georgia" w:hAnsi="Georgia"/>
          <w:sz w:val="28"/>
          <w:szCs w:val="28"/>
        </w:rPr>
        <w:t>There is the possibility that some respondents, particularly students or teachers, may provide incomplete or inaccurate information due to misunderstandings, disinterest, or fear of reprisal from school authorities. This could affect the validity of the data collected.</w:t>
      </w:r>
    </w:p>
    <w:p w:rsidR="00CD41B2" w:rsidRPr="00CD41B2" w:rsidRDefault="00CD41B2" w:rsidP="00B06554">
      <w:pPr>
        <w:pStyle w:val="ListParagraph"/>
        <w:numPr>
          <w:ilvl w:val="0"/>
          <w:numId w:val="27"/>
        </w:numPr>
        <w:spacing w:after="0" w:line="480" w:lineRule="auto"/>
        <w:ind w:left="426" w:hanging="426"/>
        <w:jc w:val="both"/>
        <w:rPr>
          <w:rFonts w:ascii="Georgia" w:hAnsi="Georgia"/>
          <w:sz w:val="28"/>
          <w:szCs w:val="28"/>
        </w:rPr>
      </w:pPr>
      <w:r w:rsidRPr="00CD41B2">
        <w:rPr>
          <w:rFonts w:ascii="Georgia" w:hAnsi="Georgia"/>
          <w:b/>
          <w:bCs/>
          <w:sz w:val="28"/>
          <w:szCs w:val="28"/>
        </w:rPr>
        <w:t>Resource</w:t>
      </w:r>
      <w:r w:rsidRPr="00CD41B2">
        <w:rPr>
          <w:rFonts w:ascii="Georgia" w:hAnsi="Georgia"/>
          <w:sz w:val="28"/>
          <w:szCs w:val="28"/>
        </w:rPr>
        <w:t xml:space="preserve"> </w:t>
      </w:r>
      <w:r w:rsidRPr="00CD41B2">
        <w:rPr>
          <w:rFonts w:ascii="Georgia" w:hAnsi="Georgia"/>
          <w:b/>
          <w:bCs/>
          <w:sz w:val="28"/>
          <w:szCs w:val="28"/>
        </w:rPr>
        <w:t>Constraints</w:t>
      </w:r>
    </w:p>
    <w:p w:rsidR="00CD41B2" w:rsidRDefault="00CD41B2" w:rsidP="00B06554">
      <w:pPr>
        <w:spacing w:after="0" w:line="480" w:lineRule="auto"/>
        <w:jc w:val="both"/>
        <w:rPr>
          <w:rFonts w:ascii="Georgia" w:hAnsi="Georgia"/>
          <w:sz w:val="28"/>
          <w:szCs w:val="28"/>
        </w:rPr>
      </w:pPr>
      <w:r>
        <w:rPr>
          <w:rFonts w:ascii="Georgia" w:hAnsi="Georgia"/>
          <w:sz w:val="28"/>
          <w:szCs w:val="28"/>
        </w:rPr>
        <w:tab/>
      </w:r>
      <w:r w:rsidRPr="009154AE">
        <w:rPr>
          <w:rFonts w:ascii="Georgia" w:hAnsi="Georgia"/>
          <w:sz w:val="28"/>
          <w:szCs w:val="28"/>
        </w:rPr>
        <w:t>The research is also constrained by limited resources, including finances for data collection, travel, and logistics. This could potentially affect the depth of the investigation, particularly in cases where in-depth interviews or focus group discussions are required to supplement the questionnaire data.</w:t>
      </w:r>
    </w:p>
    <w:p w:rsidR="00CD41B2" w:rsidRPr="00CD41B2" w:rsidRDefault="00CD41B2" w:rsidP="00B06554">
      <w:pPr>
        <w:pStyle w:val="ListParagraph"/>
        <w:numPr>
          <w:ilvl w:val="0"/>
          <w:numId w:val="27"/>
        </w:numPr>
        <w:spacing w:after="0" w:line="480" w:lineRule="auto"/>
        <w:ind w:left="426" w:hanging="426"/>
        <w:jc w:val="both"/>
        <w:rPr>
          <w:rFonts w:ascii="Georgia" w:hAnsi="Georgia"/>
          <w:b/>
          <w:bCs/>
          <w:sz w:val="28"/>
          <w:szCs w:val="28"/>
        </w:rPr>
      </w:pPr>
      <w:r w:rsidRPr="00CD41B2">
        <w:rPr>
          <w:rFonts w:ascii="Georgia" w:hAnsi="Georgia"/>
          <w:b/>
          <w:bCs/>
          <w:sz w:val="28"/>
          <w:szCs w:val="28"/>
        </w:rPr>
        <w:t>Bias in Responses</w:t>
      </w:r>
    </w:p>
    <w:p w:rsidR="00CD41B2" w:rsidRDefault="00CD41B2" w:rsidP="00B06554">
      <w:pPr>
        <w:spacing w:after="0" w:line="480" w:lineRule="auto"/>
        <w:jc w:val="both"/>
        <w:rPr>
          <w:rFonts w:ascii="Georgia" w:hAnsi="Georgia"/>
          <w:sz w:val="28"/>
          <w:szCs w:val="28"/>
        </w:rPr>
      </w:pPr>
      <w:r>
        <w:rPr>
          <w:rFonts w:ascii="Georgia" w:hAnsi="Georgia"/>
          <w:sz w:val="28"/>
          <w:szCs w:val="28"/>
        </w:rPr>
        <w:lastRenderedPageBreak/>
        <w:tab/>
      </w:r>
      <w:r w:rsidRPr="009154AE">
        <w:rPr>
          <w:rFonts w:ascii="Georgia" w:hAnsi="Georgia"/>
          <w:sz w:val="28"/>
          <w:szCs w:val="28"/>
        </w:rPr>
        <w:t>Some respondents may give socially desirable answers, especially in cases where teachers or administrators feel that their performance or the school's performance is being evaluated. This could lead to bias in the responses, affecting the study's objectivity.</w:t>
      </w:r>
    </w:p>
    <w:p w:rsidR="00C76FB9" w:rsidRDefault="00C76FB9" w:rsidP="00B06554">
      <w:pPr>
        <w:spacing w:after="0" w:line="480" w:lineRule="auto"/>
        <w:jc w:val="both"/>
        <w:rPr>
          <w:rFonts w:ascii="Georgia" w:hAnsi="Georgia"/>
          <w:sz w:val="28"/>
          <w:szCs w:val="28"/>
        </w:rPr>
      </w:pPr>
      <w:r w:rsidRPr="00C76FB9">
        <w:rPr>
          <w:rFonts w:ascii="Georgia" w:hAnsi="Georgia"/>
          <w:b/>
          <w:bCs/>
          <w:sz w:val="28"/>
          <w:szCs w:val="28"/>
        </w:rPr>
        <w:t>Suggestions for Further Study</w:t>
      </w:r>
    </w:p>
    <w:p w:rsidR="00C76FB9" w:rsidRDefault="00C76FB9" w:rsidP="00B06554">
      <w:pPr>
        <w:spacing w:after="0" w:line="480" w:lineRule="auto"/>
        <w:jc w:val="both"/>
        <w:rPr>
          <w:rFonts w:ascii="Georgia" w:hAnsi="Georgia"/>
          <w:sz w:val="28"/>
          <w:szCs w:val="28"/>
        </w:rPr>
      </w:pPr>
      <w:r w:rsidRPr="00C76FB9">
        <w:rPr>
          <w:rFonts w:ascii="Georgia" w:hAnsi="Georgia"/>
          <w:sz w:val="28"/>
          <w:szCs w:val="28"/>
        </w:rPr>
        <w:tab/>
      </w:r>
      <w:r w:rsidRPr="009154AE">
        <w:rPr>
          <w:rFonts w:ascii="Georgia" w:hAnsi="Georgia"/>
          <w:sz w:val="28"/>
          <w:szCs w:val="28"/>
        </w:rPr>
        <w:t>Based on the limitations and findings of this study, the following suggestions are recommended for further research:</w:t>
      </w:r>
    </w:p>
    <w:p w:rsidR="00C76FB9" w:rsidRPr="00C76FB9" w:rsidRDefault="00C76FB9" w:rsidP="00B06554">
      <w:pPr>
        <w:pStyle w:val="ListParagraph"/>
        <w:numPr>
          <w:ilvl w:val="0"/>
          <w:numId w:val="28"/>
        </w:numPr>
        <w:spacing w:after="0" w:line="480" w:lineRule="auto"/>
        <w:ind w:left="426" w:hanging="426"/>
        <w:jc w:val="both"/>
        <w:rPr>
          <w:rFonts w:ascii="Georgia" w:hAnsi="Georgia"/>
          <w:b/>
          <w:bCs/>
          <w:sz w:val="28"/>
          <w:szCs w:val="28"/>
        </w:rPr>
      </w:pPr>
      <w:r w:rsidRPr="00C76FB9">
        <w:rPr>
          <w:rFonts w:ascii="Georgia" w:hAnsi="Georgia"/>
          <w:b/>
          <w:bCs/>
          <w:sz w:val="28"/>
          <w:szCs w:val="28"/>
        </w:rPr>
        <w:t>Expansion of Geographic Scope</w:t>
      </w:r>
    </w:p>
    <w:p w:rsidR="00C76FB9" w:rsidRDefault="00C76FB9" w:rsidP="00B06554">
      <w:pPr>
        <w:spacing w:after="0" w:line="480" w:lineRule="auto"/>
        <w:jc w:val="both"/>
        <w:rPr>
          <w:rFonts w:ascii="Georgia" w:hAnsi="Georgia"/>
          <w:sz w:val="28"/>
          <w:szCs w:val="28"/>
        </w:rPr>
      </w:pPr>
      <w:r w:rsidRPr="00C76FB9">
        <w:rPr>
          <w:rFonts w:ascii="Georgia" w:hAnsi="Georgia"/>
          <w:sz w:val="28"/>
          <w:szCs w:val="28"/>
        </w:rPr>
        <w:tab/>
      </w:r>
      <w:r w:rsidRPr="009154AE">
        <w:rPr>
          <w:rFonts w:ascii="Georgia" w:hAnsi="Georgia"/>
          <w:sz w:val="28"/>
          <w:szCs w:val="28"/>
        </w:rPr>
        <w:t xml:space="preserve">Future studies should expand the geographic scope to include other regions in </w:t>
      </w:r>
      <w:r w:rsidR="00C71423">
        <w:rPr>
          <w:rFonts w:ascii="Georgia" w:hAnsi="Georgia"/>
          <w:sz w:val="28"/>
          <w:szCs w:val="28"/>
        </w:rPr>
        <w:t>Kwara State</w:t>
      </w:r>
      <w:r w:rsidRPr="009154AE">
        <w:rPr>
          <w:rFonts w:ascii="Georgia" w:hAnsi="Georgia"/>
          <w:sz w:val="28"/>
          <w:szCs w:val="28"/>
        </w:rPr>
        <w:t xml:space="preserve"> or even across Nigeria. This will help in comparing the challenges faced in different locations and in identifying common problems and region-specific issues in the implementation of the </w:t>
      </w:r>
      <w:r w:rsidR="00C71423">
        <w:rPr>
          <w:rFonts w:ascii="Georgia" w:hAnsi="Georgia"/>
          <w:sz w:val="28"/>
          <w:szCs w:val="28"/>
        </w:rPr>
        <w:t>Biology</w:t>
      </w:r>
      <w:r w:rsidRPr="009154AE">
        <w:rPr>
          <w:rFonts w:ascii="Georgia" w:hAnsi="Georgia"/>
          <w:sz w:val="28"/>
          <w:szCs w:val="28"/>
        </w:rPr>
        <w:t xml:space="preserve"> curriculum.</w:t>
      </w:r>
    </w:p>
    <w:p w:rsidR="00C76FB9" w:rsidRPr="00C76FB9" w:rsidRDefault="00C76FB9" w:rsidP="00B06554">
      <w:pPr>
        <w:pStyle w:val="ListParagraph"/>
        <w:numPr>
          <w:ilvl w:val="0"/>
          <w:numId w:val="28"/>
        </w:numPr>
        <w:spacing w:after="0" w:line="480" w:lineRule="auto"/>
        <w:ind w:left="426" w:hanging="426"/>
        <w:jc w:val="both"/>
        <w:rPr>
          <w:rFonts w:ascii="Georgia" w:hAnsi="Georgia"/>
          <w:b/>
          <w:bCs/>
          <w:sz w:val="28"/>
          <w:szCs w:val="28"/>
        </w:rPr>
      </w:pPr>
      <w:r w:rsidRPr="00C76FB9">
        <w:rPr>
          <w:rFonts w:ascii="Georgia" w:hAnsi="Georgia"/>
          <w:b/>
          <w:bCs/>
          <w:sz w:val="28"/>
          <w:szCs w:val="28"/>
        </w:rPr>
        <w:t>Longitudinal Studies</w:t>
      </w:r>
    </w:p>
    <w:p w:rsidR="00C76FB9" w:rsidRDefault="00C76FB9" w:rsidP="00B06554">
      <w:pPr>
        <w:spacing w:after="0" w:line="480" w:lineRule="auto"/>
        <w:jc w:val="both"/>
        <w:rPr>
          <w:rFonts w:ascii="Georgia" w:hAnsi="Georgia"/>
          <w:sz w:val="28"/>
          <w:szCs w:val="28"/>
        </w:rPr>
      </w:pPr>
      <w:r w:rsidRPr="00C76FB9">
        <w:rPr>
          <w:rFonts w:ascii="Georgia" w:hAnsi="Georgia"/>
          <w:sz w:val="28"/>
          <w:szCs w:val="28"/>
        </w:rPr>
        <w:tab/>
      </w:r>
      <w:r w:rsidRPr="009154AE">
        <w:rPr>
          <w:rFonts w:ascii="Georgia" w:hAnsi="Georgia"/>
          <w:sz w:val="28"/>
          <w:szCs w:val="28"/>
        </w:rPr>
        <w:t xml:space="preserve">To better understand the long-term effects of the challenges facing </w:t>
      </w:r>
      <w:r w:rsidR="00C71423">
        <w:rPr>
          <w:rFonts w:ascii="Georgia" w:hAnsi="Georgia"/>
          <w:sz w:val="28"/>
          <w:szCs w:val="28"/>
        </w:rPr>
        <w:t>Biology</w:t>
      </w:r>
      <w:r w:rsidRPr="009154AE">
        <w:rPr>
          <w:rFonts w:ascii="Georgia" w:hAnsi="Georgia"/>
          <w:sz w:val="28"/>
          <w:szCs w:val="28"/>
        </w:rPr>
        <w:t xml:space="preserve"> curriculum implementation, longitudinal studies should be conducted. These studies can track the progress and impact of interventions over time, offering insights into how the issues evolve and are addressed.</w:t>
      </w:r>
    </w:p>
    <w:p w:rsidR="007B5C56" w:rsidRDefault="007B5C56" w:rsidP="00B06554">
      <w:pPr>
        <w:spacing w:after="0" w:line="480" w:lineRule="auto"/>
        <w:jc w:val="both"/>
        <w:rPr>
          <w:rFonts w:ascii="Georgia" w:hAnsi="Georgia"/>
          <w:sz w:val="28"/>
          <w:szCs w:val="28"/>
        </w:rPr>
      </w:pPr>
    </w:p>
    <w:p w:rsidR="00C76FB9" w:rsidRPr="00C76FB9" w:rsidRDefault="00C76FB9" w:rsidP="00B06554">
      <w:pPr>
        <w:pStyle w:val="ListParagraph"/>
        <w:numPr>
          <w:ilvl w:val="0"/>
          <w:numId w:val="28"/>
        </w:numPr>
        <w:spacing w:after="0" w:line="480" w:lineRule="auto"/>
        <w:ind w:left="426" w:hanging="426"/>
        <w:jc w:val="both"/>
        <w:rPr>
          <w:rFonts w:ascii="Georgia" w:hAnsi="Georgia"/>
          <w:b/>
          <w:bCs/>
          <w:sz w:val="28"/>
          <w:szCs w:val="28"/>
        </w:rPr>
      </w:pPr>
      <w:r w:rsidRPr="00C76FB9">
        <w:rPr>
          <w:rFonts w:ascii="Georgia" w:hAnsi="Georgia"/>
          <w:b/>
          <w:bCs/>
          <w:sz w:val="28"/>
          <w:szCs w:val="28"/>
        </w:rPr>
        <w:lastRenderedPageBreak/>
        <w:t>Inclusion of More Stakeholders</w:t>
      </w:r>
    </w:p>
    <w:p w:rsidR="00C76FB9" w:rsidRDefault="00C76FB9" w:rsidP="00B06554">
      <w:pPr>
        <w:spacing w:after="0" w:line="480" w:lineRule="auto"/>
        <w:jc w:val="both"/>
        <w:rPr>
          <w:rFonts w:ascii="Georgia" w:hAnsi="Georgia"/>
          <w:sz w:val="28"/>
          <w:szCs w:val="28"/>
        </w:rPr>
      </w:pPr>
      <w:r w:rsidRPr="00C76FB9">
        <w:rPr>
          <w:rFonts w:ascii="Georgia" w:hAnsi="Georgia"/>
          <w:sz w:val="28"/>
          <w:szCs w:val="28"/>
        </w:rPr>
        <w:tab/>
      </w:r>
      <w:r w:rsidRPr="009154AE">
        <w:rPr>
          <w:rFonts w:ascii="Georgia" w:hAnsi="Georgia"/>
          <w:sz w:val="28"/>
          <w:szCs w:val="28"/>
        </w:rPr>
        <w:t>Further research could include a wider range of stakeholders, such as parents, education ministry officials, curriculum developers, and policymakers. Their perspectives on the issues could provide a more holistic understanding of the barriers to curriculum implementation and lead to more effective solutions.</w:t>
      </w:r>
    </w:p>
    <w:p w:rsidR="00C76FB9" w:rsidRPr="00C76FB9" w:rsidRDefault="00C76FB9" w:rsidP="00B06554">
      <w:pPr>
        <w:pStyle w:val="ListParagraph"/>
        <w:numPr>
          <w:ilvl w:val="0"/>
          <w:numId w:val="28"/>
        </w:numPr>
        <w:spacing w:after="0" w:line="480" w:lineRule="auto"/>
        <w:ind w:left="426" w:hanging="426"/>
        <w:jc w:val="both"/>
        <w:rPr>
          <w:rFonts w:ascii="Georgia" w:hAnsi="Georgia"/>
          <w:b/>
          <w:bCs/>
          <w:sz w:val="28"/>
          <w:szCs w:val="28"/>
        </w:rPr>
      </w:pPr>
      <w:r w:rsidRPr="00C76FB9">
        <w:rPr>
          <w:rFonts w:ascii="Georgia" w:hAnsi="Georgia"/>
          <w:b/>
          <w:bCs/>
          <w:sz w:val="28"/>
          <w:szCs w:val="28"/>
        </w:rPr>
        <w:t>Comparative Studies</w:t>
      </w:r>
    </w:p>
    <w:p w:rsidR="00C76FB9" w:rsidRDefault="00C76FB9" w:rsidP="00B06554">
      <w:pPr>
        <w:spacing w:after="0" w:line="480" w:lineRule="auto"/>
        <w:jc w:val="both"/>
        <w:rPr>
          <w:rFonts w:ascii="Georgia" w:hAnsi="Georgia"/>
          <w:sz w:val="28"/>
          <w:szCs w:val="28"/>
        </w:rPr>
      </w:pPr>
      <w:r w:rsidRPr="00C76FB9">
        <w:rPr>
          <w:rFonts w:ascii="Georgia" w:hAnsi="Georgia"/>
          <w:sz w:val="28"/>
          <w:szCs w:val="28"/>
        </w:rPr>
        <w:tab/>
      </w:r>
      <w:r w:rsidRPr="009154AE">
        <w:rPr>
          <w:rFonts w:ascii="Georgia" w:hAnsi="Georgia"/>
          <w:sz w:val="28"/>
          <w:szCs w:val="28"/>
        </w:rPr>
        <w:t>Comparative studies between private and public secondary schools could provide more detailed insights into how resources, administration, and teacher quality differ between these two types of institutions. This could help policymakers address the specific needs of each sector in a targeted manner.</w:t>
      </w:r>
    </w:p>
    <w:p w:rsidR="007B5C56" w:rsidRDefault="007B5C56" w:rsidP="00B06554">
      <w:pPr>
        <w:spacing w:after="0" w:line="480" w:lineRule="auto"/>
        <w:jc w:val="both"/>
        <w:rPr>
          <w:rFonts w:ascii="Georgia" w:hAnsi="Georgia"/>
          <w:sz w:val="28"/>
          <w:szCs w:val="28"/>
        </w:rPr>
      </w:pPr>
    </w:p>
    <w:p w:rsidR="007B5C56" w:rsidRDefault="007B5C56" w:rsidP="00B06554">
      <w:pPr>
        <w:spacing w:after="0" w:line="480" w:lineRule="auto"/>
        <w:jc w:val="both"/>
        <w:rPr>
          <w:rFonts w:ascii="Georgia" w:hAnsi="Georgia"/>
          <w:sz w:val="28"/>
          <w:szCs w:val="28"/>
        </w:rPr>
      </w:pPr>
    </w:p>
    <w:p w:rsidR="007B5C56" w:rsidRDefault="007B5C56" w:rsidP="00B06554">
      <w:pPr>
        <w:spacing w:after="0" w:line="480" w:lineRule="auto"/>
        <w:jc w:val="both"/>
        <w:rPr>
          <w:rFonts w:ascii="Georgia" w:hAnsi="Georgia"/>
          <w:sz w:val="28"/>
          <w:szCs w:val="28"/>
        </w:rPr>
      </w:pPr>
    </w:p>
    <w:p w:rsidR="007B5C56" w:rsidRDefault="007B5C56" w:rsidP="00B06554">
      <w:pPr>
        <w:spacing w:after="0" w:line="480" w:lineRule="auto"/>
        <w:jc w:val="both"/>
        <w:rPr>
          <w:rFonts w:ascii="Georgia" w:hAnsi="Georgia"/>
          <w:sz w:val="28"/>
          <w:szCs w:val="28"/>
        </w:rPr>
      </w:pPr>
    </w:p>
    <w:p w:rsidR="007B5C56" w:rsidRDefault="007B5C56" w:rsidP="00B06554">
      <w:pPr>
        <w:spacing w:after="0" w:line="480" w:lineRule="auto"/>
        <w:jc w:val="both"/>
        <w:rPr>
          <w:rFonts w:ascii="Georgia" w:hAnsi="Georgia"/>
          <w:sz w:val="28"/>
          <w:szCs w:val="28"/>
        </w:rPr>
      </w:pPr>
    </w:p>
    <w:p w:rsidR="007B5C56" w:rsidRDefault="007B5C56" w:rsidP="00B06554">
      <w:pPr>
        <w:spacing w:after="0" w:line="480" w:lineRule="auto"/>
        <w:jc w:val="both"/>
        <w:rPr>
          <w:rFonts w:ascii="Georgia" w:hAnsi="Georgia"/>
          <w:sz w:val="28"/>
          <w:szCs w:val="28"/>
        </w:rPr>
      </w:pPr>
    </w:p>
    <w:p w:rsidR="007B5C56" w:rsidRDefault="007B5C56" w:rsidP="00B06554">
      <w:pPr>
        <w:spacing w:after="0" w:line="480" w:lineRule="auto"/>
        <w:jc w:val="both"/>
        <w:rPr>
          <w:rFonts w:ascii="Georgia" w:hAnsi="Georgia"/>
          <w:sz w:val="28"/>
          <w:szCs w:val="28"/>
        </w:rPr>
      </w:pPr>
    </w:p>
    <w:p w:rsidR="009A0F0B" w:rsidRPr="001044EE" w:rsidRDefault="009A0F0B" w:rsidP="00B06554">
      <w:pPr>
        <w:pStyle w:val="Heading1"/>
        <w:spacing w:line="480" w:lineRule="auto"/>
        <w:jc w:val="center"/>
        <w:rPr>
          <w:rFonts w:ascii="Georgia" w:hAnsi="Georgia" w:cs="Tahoma"/>
          <w:sz w:val="28"/>
          <w:szCs w:val="36"/>
        </w:rPr>
      </w:pPr>
      <w:bookmarkStart w:id="40" w:name="_Toc148092129"/>
      <w:r w:rsidRPr="001044EE">
        <w:rPr>
          <w:rFonts w:ascii="Georgia" w:hAnsi="Georgia" w:cs="Tahoma"/>
          <w:sz w:val="28"/>
          <w:szCs w:val="36"/>
        </w:rPr>
        <w:lastRenderedPageBreak/>
        <w:t>REFERENCES</w:t>
      </w:r>
      <w:bookmarkEnd w:id="40"/>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Adeyemi (1995). Combating cultism in Nigeria's institutions of higher learning: </w:t>
      </w:r>
      <w:r w:rsidRPr="001044EE">
        <w:rPr>
          <w:rFonts w:ascii="Georgia" w:hAnsi="Georgia" w:cs="Tahoma"/>
          <w:i/>
          <w:iCs/>
          <w:sz w:val="30"/>
          <w:szCs w:val="30"/>
        </w:rPr>
        <w:t>The roles of the library, educational thoughts, 3</w:t>
      </w:r>
      <w:r w:rsidRPr="001044EE">
        <w:rPr>
          <w:rFonts w:ascii="Georgia" w:hAnsi="Georgia" w:cs="Tahoma"/>
          <w:sz w:val="30"/>
          <w:szCs w:val="30"/>
        </w:rPr>
        <w:t>(1): 297-304.</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Adeyinka, A. A. (2004). Population topic in education for Nigeria tertiary education students. Ilorin: Mercy Print.</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Ajayi, J. B. (2000). History and development of education. Ado- Ekiti: Petoa Educational Publishers.</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Boyle, D. C. (2003). </w:t>
      </w:r>
      <w:r w:rsidRPr="001044EE">
        <w:rPr>
          <w:rFonts w:ascii="Georgia" w:hAnsi="Georgia" w:cs="Tahoma"/>
          <w:i/>
          <w:iCs/>
          <w:sz w:val="30"/>
          <w:szCs w:val="30"/>
        </w:rPr>
        <w:t>A students guide place</w:t>
      </w:r>
      <w:r w:rsidRPr="001044EE">
        <w:rPr>
          <w:rFonts w:ascii="Georgia" w:hAnsi="Georgia" w:cs="Tahoma"/>
          <w:sz w:val="30"/>
          <w:szCs w:val="30"/>
        </w:rPr>
        <w:t>. Oxford: Pearmon Press Ltd.</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Brunner, J. S. (1999). </w:t>
      </w:r>
      <w:r w:rsidRPr="001044EE">
        <w:rPr>
          <w:rFonts w:ascii="Georgia" w:hAnsi="Georgia" w:cs="Tahoma"/>
          <w:i/>
          <w:iCs/>
          <w:sz w:val="30"/>
          <w:szCs w:val="30"/>
        </w:rPr>
        <w:t>Relevance of education</w:t>
      </w:r>
      <w:r w:rsidRPr="001044EE">
        <w:rPr>
          <w:rFonts w:ascii="Georgia" w:hAnsi="Georgia" w:cs="Tahoma"/>
          <w:sz w:val="30"/>
          <w:szCs w:val="30"/>
        </w:rPr>
        <w:t>. Penguin Education: Penguin Book Ltd.</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Brunner, J. S. (2000). </w:t>
      </w:r>
      <w:r w:rsidRPr="001044EE">
        <w:rPr>
          <w:rFonts w:ascii="Georgia" w:hAnsi="Georgia" w:cs="Tahoma"/>
          <w:i/>
          <w:iCs/>
          <w:sz w:val="30"/>
          <w:szCs w:val="30"/>
        </w:rPr>
        <w:t>The process of education.</w:t>
      </w:r>
      <w:r w:rsidRPr="001044EE">
        <w:rPr>
          <w:rFonts w:ascii="Georgia" w:hAnsi="Georgia" w:cs="Tahoma"/>
          <w:sz w:val="30"/>
          <w:szCs w:val="30"/>
        </w:rPr>
        <w:t xml:space="preserve"> New York: Alfred A. Knooff Inc</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Farrant, A. (1995). </w:t>
      </w:r>
      <w:r w:rsidRPr="001044EE">
        <w:rPr>
          <w:rFonts w:ascii="Georgia" w:hAnsi="Georgia" w:cs="Tahoma"/>
          <w:i/>
          <w:iCs/>
          <w:sz w:val="30"/>
          <w:szCs w:val="30"/>
        </w:rPr>
        <w:t>Principle and practice of education</w:t>
      </w:r>
      <w:r w:rsidRPr="001044EE">
        <w:rPr>
          <w:rFonts w:ascii="Georgia" w:hAnsi="Georgia" w:cs="Tahoma"/>
          <w:sz w:val="30"/>
          <w:szCs w:val="30"/>
        </w:rPr>
        <w:t>. Longman Essalice</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lastRenderedPageBreak/>
        <w:t xml:space="preserve">Gagne, R. M. (1998). </w:t>
      </w:r>
      <w:r w:rsidRPr="001044EE">
        <w:rPr>
          <w:rFonts w:ascii="Georgia" w:hAnsi="Georgia" w:cs="Tahoma"/>
          <w:i/>
          <w:iCs/>
          <w:sz w:val="30"/>
          <w:szCs w:val="30"/>
        </w:rPr>
        <w:t>The condition of learning</w:t>
      </w:r>
      <w:r w:rsidRPr="001044EE">
        <w:rPr>
          <w:rFonts w:ascii="Georgia" w:hAnsi="Georgia" w:cs="Tahoma"/>
          <w:sz w:val="30"/>
          <w:szCs w:val="30"/>
        </w:rPr>
        <w:t>. New York: Holt Rinchart and Winston</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Jimoh, M. F. (2009). The use of instructional material in teaching social sciences in secondary school in Kabba/Bunu Area of Kogi State.</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Nation, I. S. P. &amp;Mecalister, J. (2010). Language curriculum design. New York &amp; London: Routledge.</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Pintrich, P. R. &amp; Schunk, D. H. (2002). Motivation in education: theory, research and applications. Upper Saddle River, NJ: Merrill Prentice Hall.</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Salami, A. A. (2012). </w:t>
      </w:r>
      <w:r w:rsidRPr="001044EE">
        <w:rPr>
          <w:rFonts w:ascii="Georgia" w:hAnsi="Georgia" w:cs="Tahoma"/>
          <w:i/>
          <w:iCs/>
          <w:sz w:val="30"/>
          <w:szCs w:val="30"/>
        </w:rPr>
        <w:t>A lecture note given to the students in EFM 410</w:t>
      </w:r>
      <w:r w:rsidRPr="001044EE">
        <w:rPr>
          <w:rFonts w:ascii="Georgia" w:hAnsi="Georgia" w:cs="Tahoma"/>
          <w:sz w:val="30"/>
          <w:szCs w:val="30"/>
        </w:rPr>
        <w:t>. College of Education, Ilorin.</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Shute, P. H. (1991). Sequences in science teaching. </w:t>
      </w:r>
      <w:r w:rsidRPr="001044EE">
        <w:rPr>
          <w:rFonts w:ascii="Georgia" w:hAnsi="Georgia" w:cs="Tahoma"/>
          <w:i/>
          <w:iCs/>
          <w:sz w:val="30"/>
          <w:szCs w:val="30"/>
        </w:rPr>
        <w:t>Journal of Science Education</w:t>
      </w:r>
      <w:r w:rsidRPr="001044EE">
        <w:rPr>
          <w:rFonts w:ascii="Georgia" w:hAnsi="Georgia" w:cs="Tahoma"/>
          <w:sz w:val="30"/>
          <w:szCs w:val="30"/>
        </w:rPr>
        <w:t>, 40.</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Thumber, L. H. and Collect, A. N. (1970). </w:t>
      </w:r>
      <w:r w:rsidRPr="001044EE">
        <w:rPr>
          <w:rFonts w:ascii="Georgia" w:hAnsi="Georgia" w:cs="Tahoma"/>
          <w:i/>
          <w:iCs/>
          <w:sz w:val="30"/>
          <w:szCs w:val="30"/>
        </w:rPr>
        <w:t>Instruction materials in scienceteaching</w:t>
      </w:r>
      <w:r w:rsidRPr="001044EE">
        <w:rPr>
          <w:rFonts w:ascii="Georgia" w:hAnsi="Georgia" w:cs="Tahoma"/>
          <w:sz w:val="30"/>
          <w:szCs w:val="30"/>
        </w:rPr>
        <w:t>. Boston Allyn and Bacon Press.</w:t>
      </w:r>
    </w:p>
    <w:p w:rsidR="009A0F0B" w:rsidRPr="001044EE" w:rsidRDefault="009A0F0B" w:rsidP="00B06554">
      <w:pPr>
        <w:spacing w:before="240" w:after="0" w:line="480" w:lineRule="auto"/>
        <w:ind w:left="720" w:hanging="720"/>
        <w:jc w:val="both"/>
        <w:rPr>
          <w:rFonts w:ascii="Georgia" w:hAnsi="Georgia" w:cs="Tahoma"/>
          <w:i/>
          <w:iCs/>
          <w:sz w:val="30"/>
          <w:szCs w:val="30"/>
        </w:rPr>
      </w:pPr>
      <w:r w:rsidRPr="001044EE">
        <w:rPr>
          <w:rFonts w:ascii="Georgia" w:hAnsi="Georgia" w:cs="Tahoma"/>
          <w:sz w:val="30"/>
          <w:szCs w:val="30"/>
        </w:rPr>
        <w:lastRenderedPageBreak/>
        <w:t>UNESCO (1990).</w:t>
      </w:r>
      <w:r w:rsidRPr="001044EE">
        <w:rPr>
          <w:rFonts w:ascii="Georgia" w:hAnsi="Georgia" w:cs="Tahoma"/>
          <w:i/>
          <w:iCs/>
          <w:sz w:val="30"/>
          <w:szCs w:val="30"/>
        </w:rPr>
        <w:t xml:space="preserve"> Source Book for science teaching Revise Edition.</w:t>
      </w:r>
    </w:p>
    <w:p w:rsidR="009A0F0B" w:rsidRPr="001044EE" w:rsidRDefault="009A0F0B"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 xml:space="preserve">William, V. (2001). </w:t>
      </w:r>
      <w:r w:rsidRPr="001044EE">
        <w:rPr>
          <w:rFonts w:ascii="Georgia" w:hAnsi="Georgia" w:cs="Tahoma"/>
          <w:i/>
          <w:iCs/>
          <w:sz w:val="30"/>
          <w:szCs w:val="30"/>
        </w:rPr>
        <w:t>Curriculum quest relevance USA.</w:t>
      </w:r>
      <w:r w:rsidRPr="001044EE">
        <w:rPr>
          <w:rFonts w:ascii="Georgia" w:hAnsi="Georgia" w:cs="Tahoma"/>
          <w:sz w:val="30"/>
          <w:szCs w:val="30"/>
        </w:rPr>
        <w:t>Houghtyon Company.</w:t>
      </w:r>
    </w:p>
    <w:p w:rsidR="00504F8F" w:rsidRDefault="00504F8F" w:rsidP="00B06554">
      <w:pPr>
        <w:spacing w:before="240" w:after="0" w:line="480" w:lineRule="auto"/>
        <w:ind w:left="720" w:hanging="720"/>
        <w:jc w:val="both"/>
        <w:rPr>
          <w:rFonts w:ascii="Georgia" w:hAnsi="Georgia" w:cs="Tahoma"/>
          <w:sz w:val="30"/>
          <w:szCs w:val="30"/>
        </w:rPr>
      </w:pPr>
      <w:r w:rsidRPr="001044EE">
        <w:rPr>
          <w:rFonts w:ascii="Georgia" w:hAnsi="Georgia" w:cs="Tahoma"/>
          <w:sz w:val="30"/>
          <w:szCs w:val="30"/>
        </w:rPr>
        <w:t>Federal Republic of Nigeria. (2004). National policy on education. Nigerian Educational Research and Development Council.</w:t>
      </w:r>
    </w:p>
    <w:p w:rsidR="00AC369E" w:rsidRPr="001044EE" w:rsidRDefault="00AC369E" w:rsidP="00B06554">
      <w:pPr>
        <w:spacing w:before="240" w:after="0" w:line="480" w:lineRule="auto"/>
        <w:ind w:left="720" w:hanging="720"/>
        <w:jc w:val="both"/>
        <w:rPr>
          <w:rFonts w:ascii="Georgia" w:hAnsi="Georgia" w:cs="Tahoma"/>
          <w:sz w:val="30"/>
          <w:szCs w:val="30"/>
        </w:rPr>
      </w:pPr>
    </w:p>
    <w:p w:rsidR="00CF042A" w:rsidRPr="001044EE" w:rsidRDefault="00504F8F" w:rsidP="00B06554">
      <w:pPr>
        <w:spacing w:after="0" w:line="480" w:lineRule="auto"/>
        <w:ind w:left="720" w:hanging="720"/>
        <w:jc w:val="both"/>
        <w:rPr>
          <w:rFonts w:ascii="Georgia" w:hAnsi="Georgia" w:cs="Tahoma"/>
          <w:sz w:val="28"/>
          <w:szCs w:val="28"/>
        </w:rPr>
      </w:pPr>
      <w:r w:rsidRPr="001044EE">
        <w:rPr>
          <w:rFonts w:ascii="Georgia" w:hAnsi="Georgia" w:cs="Tahoma"/>
          <w:sz w:val="28"/>
          <w:szCs w:val="28"/>
        </w:rPr>
        <w:t xml:space="preserve">Andre James M. Curriculum Development for the Year2000: A case Study of the Process of Curriculum Revision in a Professional school. Dissertation Abstracts International, 1991, 3612-A. </w:t>
      </w:r>
      <w:r w:rsidR="00CF042A" w:rsidRPr="001044EE">
        <w:rPr>
          <w:rFonts w:ascii="Georgia" w:hAnsi="Georgia" w:cs="Tahoma"/>
          <w:sz w:val="28"/>
          <w:szCs w:val="28"/>
        </w:rPr>
        <w:br w:type="page"/>
      </w:r>
    </w:p>
    <w:p w:rsidR="00CF042A" w:rsidRPr="001044EE" w:rsidRDefault="00CF042A" w:rsidP="00B06554">
      <w:pPr>
        <w:spacing w:after="0" w:line="480" w:lineRule="auto"/>
        <w:jc w:val="center"/>
        <w:rPr>
          <w:rFonts w:ascii="Georgia" w:hAnsi="Georgia" w:cs="Tahoma"/>
          <w:b/>
          <w:bCs/>
          <w:sz w:val="28"/>
          <w:szCs w:val="28"/>
          <w:lang w:val="en-GB"/>
        </w:rPr>
      </w:pPr>
      <w:r w:rsidRPr="001044EE">
        <w:rPr>
          <w:rFonts w:ascii="Georgia" w:hAnsi="Georgia" w:cs="Tahoma"/>
          <w:b/>
          <w:bCs/>
          <w:sz w:val="28"/>
          <w:szCs w:val="28"/>
          <w:lang w:val="en-GB"/>
        </w:rPr>
        <w:lastRenderedPageBreak/>
        <w:t>QUESTIONAIRE</w:t>
      </w:r>
    </w:p>
    <w:p w:rsidR="00CF042A" w:rsidRPr="001044EE" w:rsidRDefault="00CF042A" w:rsidP="00B06554">
      <w:pPr>
        <w:spacing w:after="0" w:line="480" w:lineRule="auto"/>
        <w:jc w:val="center"/>
        <w:rPr>
          <w:rFonts w:ascii="Georgia" w:hAnsi="Georgia" w:cs="Tahoma"/>
          <w:b/>
          <w:bCs/>
          <w:sz w:val="28"/>
          <w:szCs w:val="28"/>
          <w:lang w:val="en-GB"/>
        </w:rPr>
      </w:pPr>
      <w:r w:rsidRPr="001044EE">
        <w:rPr>
          <w:rFonts w:ascii="Georgia" w:hAnsi="Georgia" w:cs="Tahoma"/>
          <w:b/>
          <w:bCs/>
          <w:sz w:val="28"/>
          <w:szCs w:val="28"/>
          <w:lang w:val="en-GB"/>
        </w:rPr>
        <w:t>EKITI STATE UNIVERSITY, ADO-EKITI</w:t>
      </w:r>
    </w:p>
    <w:p w:rsidR="00CF042A" w:rsidRPr="001044EE" w:rsidRDefault="00CF042A" w:rsidP="00B06554">
      <w:pPr>
        <w:spacing w:after="0" w:line="480" w:lineRule="auto"/>
        <w:jc w:val="center"/>
        <w:rPr>
          <w:rFonts w:ascii="Georgia" w:hAnsi="Georgia" w:cs="Tahoma"/>
          <w:b/>
          <w:bCs/>
          <w:sz w:val="28"/>
          <w:szCs w:val="28"/>
          <w:lang w:val="en-GB"/>
        </w:rPr>
      </w:pPr>
      <w:r w:rsidRPr="001044EE">
        <w:rPr>
          <w:rFonts w:ascii="Georgia" w:hAnsi="Georgia" w:cs="Tahoma"/>
          <w:b/>
          <w:bCs/>
          <w:sz w:val="28"/>
          <w:szCs w:val="28"/>
          <w:lang w:val="en-GB"/>
        </w:rPr>
        <w:t>IN AFFILIATE WITH</w:t>
      </w:r>
    </w:p>
    <w:p w:rsidR="00CF042A" w:rsidRPr="001044EE" w:rsidRDefault="00C71423" w:rsidP="00B06554">
      <w:pPr>
        <w:spacing w:after="0" w:line="480" w:lineRule="auto"/>
        <w:jc w:val="center"/>
        <w:rPr>
          <w:rFonts w:ascii="Georgia" w:hAnsi="Georgia" w:cs="Tahoma"/>
          <w:b/>
          <w:bCs/>
          <w:sz w:val="28"/>
          <w:szCs w:val="28"/>
          <w:lang w:val="en-GB"/>
        </w:rPr>
      </w:pPr>
      <w:r>
        <w:rPr>
          <w:rFonts w:ascii="Georgia" w:hAnsi="Georgia" w:cs="Tahoma"/>
          <w:b/>
          <w:bCs/>
          <w:sz w:val="28"/>
          <w:szCs w:val="28"/>
          <w:lang w:val="en-GB"/>
        </w:rPr>
        <w:t>KWARA STATE</w:t>
      </w:r>
      <w:r w:rsidR="00CF042A" w:rsidRPr="001044EE">
        <w:rPr>
          <w:rFonts w:ascii="Georgia" w:hAnsi="Georgia" w:cs="Tahoma"/>
          <w:b/>
          <w:bCs/>
          <w:sz w:val="28"/>
          <w:szCs w:val="28"/>
          <w:lang w:val="en-GB"/>
        </w:rPr>
        <w:t xml:space="preserve"> COLLEGE OF EDUCATION, ILORIN</w:t>
      </w:r>
    </w:p>
    <w:p w:rsidR="00CF042A" w:rsidRPr="001044EE" w:rsidRDefault="00CF042A" w:rsidP="00B06554">
      <w:pPr>
        <w:spacing w:after="0" w:line="480" w:lineRule="auto"/>
        <w:jc w:val="center"/>
        <w:rPr>
          <w:rFonts w:ascii="Georgia" w:hAnsi="Georgia" w:cs="Tahoma"/>
          <w:b/>
          <w:bCs/>
          <w:sz w:val="28"/>
          <w:szCs w:val="28"/>
          <w:lang w:val="en-GB"/>
        </w:rPr>
      </w:pPr>
      <w:r w:rsidRPr="001044EE">
        <w:rPr>
          <w:rFonts w:ascii="Georgia" w:hAnsi="Georgia" w:cs="Tahoma"/>
          <w:b/>
          <w:bCs/>
          <w:sz w:val="28"/>
          <w:szCs w:val="28"/>
          <w:lang w:val="en-GB"/>
        </w:rPr>
        <w:t xml:space="preserve">DEPARTMENT OF </w:t>
      </w:r>
      <w:r w:rsidR="00C71423">
        <w:rPr>
          <w:rFonts w:ascii="Georgia" w:hAnsi="Georgia" w:cs="Tahoma"/>
          <w:b/>
          <w:bCs/>
          <w:sz w:val="28"/>
          <w:szCs w:val="28"/>
          <w:lang w:val="en-GB"/>
        </w:rPr>
        <w:t>BIOLOGY</w:t>
      </w:r>
      <w:r w:rsidRPr="001044EE">
        <w:rPr>
          <w:rFonts w:ascii="Georgia" w:hAnsi="Georgia" w:cs="Tahoma"/>
          <w:b/>
          <w:bCs/>
          <w:sz w:val="28"/>
          <w:szCs w:val="28"/>
          <w:lang w:val="en-GB"/>
        </w:rPr>
        <w:t xml:space="preserve"> EDUCATION</w:t>
      </w:r>
    </w:p>
    <w:p w:rsidR="00CF042A" w:rsidRPr="001044EE" w:rsidRDefault="00CF042A" w:rsidP="00B06554">
      <w:pPr>
        <w:spacing w:after="0" w:line="480" w:lineRule="auto"/>
        <w:jc w:val="center"/>
        <w:rPr>
          <w:rFonts w:ascii="Georgia" w:hAnsi="Georgia" w:cs="Tahoma"/>
          <w:b/>
          <w:bCs/>
          <w:sz w:val="28"/>
          <w:szCs w:val="28"/>
          <w:lang w:val="en-GB"/>
        </w:rPr>
      </w:pP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Dear Respondents.</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ab/>
        <w:t>The questionnaire is meant for project research in partial fulfilment of the r</w:t>
      </w:r>
      <w:r w:rsidR="00F81757">
        <w:rPr>
          <w:rFonts w:ascii="Georgia" w:hAnsi="Georgia" w:cs="Tahoma"/>
          <w:sz w:val="28"/>
          <w:szCs w:val="28"/>
          <w:lang w:val="en-GB"/>
        </w:rPr>
        <w:t>equirement for the award of B</w:t>
      </w:r>
      <w:r w:rsidR="001063E8">
        <w:rPr>
          <w:rFonts w:ascii="Georgia" w:hAnsi="Georgia" w:cs="Tahoma"/>
          <w:sz w:val="28"/>
          <w:szCs w:val="28"/>
          <w:lang w:val="en-GB"/>
        </w:rPr>
        <w:t>.</w:t>
      </w:r>
      <w:r w:rsidR="00F81757">
        <w:rPr>
          <w:rFonts w:ascii="Georgia" w:hAnsi="Georgia" w:cs="Tahoma"/>
          <w:sz w:val="28"/>
          <w:szCs w:val="28"/>
          <w:lang w:val="en-GB"/>
        </w:rPr>
        <w:t>E</w:t>
      </w:r>
      <w:r w:rsidR="001063E8">
        <w:rPr>
          <w:rFonts w:ascii="Georgia" w:hAnsi="Georgia" w:cs="Tahoma"/>
          <w:sz w:val="28"/>
          <w:szCs w:val="28"/>
          <w:lang w:val="en-GB"/>
        </w:rPr>
        <w:t>d</w:t>
      </w:r>
      <w:r w:rsidRPr="001044EE">
        <w:rPr>
          <w:rFonts w:ascii="Georgia" w:hAnsi="Georgia" w:cs="Tahoma"/>
          <w:sz w:val="28"/>
          <w:szCs w:val="28"/>
          <w:lang w:val="en-GB"/>
        </w:rPr>
        <w:t>. (Degree holder).</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ab/>
        <w:t xml:space="preserve">I am currently undertaking a research project on </w:t>
      </w:r>
      <w:r w:rsidRPr="001044EE">
        <w:rPr>
          <w:rFonts w:ascii="Georgia" w:hAnsi="Georgia" w:cs="Tahoma"/>
          <w:b/>
          <w:bCs/>
          <w:sz w:val="28"/>
          <w:szCs w:val="28"/>
          <w:lang w:val="en-GB"/>
        </w:rPr>
        <w:t xml:space="preserve">“INVESTIGATION INTO PROBLEM MILITATING AGAINST IMPLEMENTATION OF </w:t>
      </w:r>
      <w:r w:rsidR="00C71423">
        <w:rPr>
          <w:rFonts w:ascii="Georgia" w:hAnsi="Georgia" w:cs="Tahoma"/>
          <w:b/>
          <w:bCs/>
          <w:sz w:val="28"/>
          <w:szCs w:val="28"/>
          <w:lang w:val="en-GB"/>
        </w:rPr>
        <w:t>BIOLOGY</w:t>
      </w:r>
      <w:r w:rsidRPr="001044EE">
        <w:rPr>
          <w:rFonts w:ascii="Georgia" w:hAnsi="Georgia" w:cs="Tahoma"/>
          <w:b/>
          <w:bCs/>
          <w:sz w:val="28"/>
          <w:szCs w:val="28"/>
          <w:lang w:val="en-GB"/>
        </w:rPr>
        <w:t xml:space="preserve"> CURRICULUM IN SECONDARY SCHOOL IN ILORIN WEST, </w:t>
      </w:r>
      <w:r w:rsidR="00C71423">
        <w:rPr>
          <w:rFonts w:ascii="Georgia" w:hAnsi="Georgia" w:cs="Tahoma"/>
          <w:b/>
          <w:bCs/>
          <w:sz w:val="28"/>
          <w:szCs w:val="28"/>
          <w:lang w:val="en-GB"/>
        </w:rPr>
        <w:t>KWARA STATE</w:t>
      </w:r>
      <w:r w:rsidRPr="001044EE">
        <w:rPr>
          <w:rFonts w:ascii="Georgia" w:hAnsi="Georgia" w:cs="Tahoma"/>
          <w:b/>
          <w:bCs/>
          <w:sz w:val="28"/>
          <w:szCs w:val="28"/>
          <w:lang w:val="en-GB"/>
        </w:rPr>
        <w:t>”.</w:t>
      </w:r>
      <w:r w:rsidRPr="001044EE">
        <w:rPr>
          <w:rFonts w:ascii="Georgia" w:hAnsi="Georgia" w:cs="Tahoma"/>
          <w:sz w:val="28"/>
          <w:szCs w:val="28"/>
          <w:lang w:val="en-GB"/>
        </w:rPr>
        <w:t xml:space="preserve"> Hence your sincere and accurate response nearest to the various items below in needed.</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All information provided will be treated confidentially.</w:t>
      </w:r>
    </w:p>
    <w:p w:rsidR="00CF042A" w:rsidRPr="001044EE" w:rsidRDefault="00CF042A" w:rsidP="00B06554">
      <w:pPr>
        <w:spacing w:after="0" w:line="480" w:lineRule="auto"/>
        <w:ind w:left="4320"/>
        <w:rPr>
          <w:rFonts w:ascii="Georgia" w:hAnsi="Georgia" w:cs="Tahoma"/>
          <w:sz w:val="28"/>
          <w:szCs w:val="28"/>
          <w:lang w:val="en-GB"/>
        </w:rPr>
      </w:pPr>
      <w:r w:rsidRPr="001044EE">
        <w:rPr>
          <w:rFonts w:ascii="Georgia" w:hAnsi="Georgia" w:cs="Tahoma"/>
          <w:sz w:val="28"/>
          <w:szCs w:val="28"/>
          <w:lang w:val="en-GB"/>
        </w:rPr>
        <w:t>Yours faithfully,</w:t>
      </w:r>
    </w:p>
    <w:p w:rsidR="00CF042A" w:rsidRPr="001044EE" w:rsidRDefault="00CF042A" w:rsidP="00B06554">
      <w:pPr>
        <w:spacing w:after="0" w:line="480" w:lineRule="auto"/>
        <w:ind w:left="4320"/>
        <w:rPr>
          <w:rFonts w:ascii="Georgia" w:hAnsi="Georgia" w:cs="Tahoma"/>
          <w:b/>
          <w:bCs/>
          <w:sz w:val="6"/>
          <w:szCs w:val="6"/>
          <w:lang w:val="en-GB"/>
        </w:rPr>
      </w:pPr>
    </w:p>
    <w:p w:rsidR="00CF042A" w:rsidRPr="001044EE" w:rsidRDefault="006237F8" w:rsidP="00B06554">
      <w:pPr>
        <w:spacing w:after="0" w:line="480" w:lineRule="auto"/>
        <w:ind w:left="4320"/>
        <w:rPr>
          <w:rFonts w:ascii="Georgia" w:hAnsi="Georgia" w:cs="Tahoma"/>
          <w:b/>
          <w:bCs/>
          <w:sz w:val="28"/>
          <w:szCs w:val="28"/>
          <w:lang w:val="en-GB"/>
        </w:rPr>
      </w:pPr>
      <w:r>
        <w:rPr>
          <w:rFonts w:ascii="Georgia" w:hAnsi="Georgia" w:cs="Tahoma"/>
          <w:b/>
          <w:bCs/>
          <w:sz w:val="28"/>
          <w:szCs w:val="28"/>
          <w:lang w:val="en-GB"/>
        </w:rPr>
        <w:t>YUSUF BALIKIS OLANIKE</w:t>
      </w:r>
    </w:p>
    <w:p w:rsidR="00CF042A" w:rsidRPr="001044EE" w:rsidRDefault="00CF042A" w:rsidP="00B06554">
      <w:pPr>
        <w:spacing w:after="0" w:line="480" w:lineRule="auto"/>
        <w:ind w:left="4320"/>
        <w:rPr>
          <w:rFonts w:ascii="Georgia" w:hAnsi="Georgia" w:cs="Tahoma"/>
          <w:b/>
          <w:bCs/>
          <w:sz w:val="28"/>
          <w:szCs w:val="28"/>
          <w:lang w:val="en-GB"/>
        </w:rPr>
      </w:pPr>
      <w:r w:rsidRPr="001044EE">
        <w:rPr>
          <w:rFonts w:ascii="Georgia" w:hAnsi="Georgia" w:cs="Tahoma"/>
          <w:b/>
          <w:bCs/>
          <w:sz w:val="28"/>
          <w:szCs w:val="28"/>
          <w:lang w:val="en-GB"/>
        </w:rPr>
        <w:t>STUDENT RESEARCHER</w:t>
      </w:r>
    </w:p>
    <w:p w:rsidR="00F81757" w:rsidRDefault="00F81757" w:rsidP="00B06554">
      <w:pPr>
        <w:spacing w:after="0" w:line="480" w:lineRule="auto"/>
        <w:jc w:val="center"/>
        <w:rPr>
          <w:rFonts w:ascii="Georgia" w:hAnsi="Georgia" w:cs="Tahoma"/>
          <w:b/>
          <w:bCs/>
          <w:sz w:val="28"/>
          <w:szCs w:val="28"/>
          <w:lang w:val="en-GB"/>
        </w:rPr>
      </w:pPr>
    </w:p>
    <w:p w:rsidR="00CF042A" w:rsidRPr="001044EE" w:rsidRDefault="00CF042A" w:rsidP="00B06554">
      <w:pPr>
        <w:spacing w:after="0" w:line="480" w:lineRule="auto"/>
        <w:jc w:val="center"/>
        <w:rPr>
          <w:rFonts w:ascii="Georgia" w:hAnsi="Georgia" w:cs="Tahoma"/>
          <w:b/>
          <w:bCs/>
          <w:sz w:val="28"/>
          <w:szCs w:val="28"/>
          <w:lang w:val="en-GB"/>
        </w:rPr>
      </w:pPr>
      <w:r w:rsidRPr="001044EE">
        <w:rPr>
          <w:rFonts w:ascii="Georgia" w:hAnsi="Georgia" w:cs="Tahoma"/>
          <w:b/>
          <w:bCs/>
          <w:sz w:val="28"/>
          <w:szCs w:val="28"/>
          <w:lang w:val="en-GB"/>
        </w:rPr>
        <w:lastRenderedPageBreak/>
        <w:t>SECTION A</w:t>
      </w:r>
    </w:p>
    <w:p w:rsidR="00CF042A" w:rsidRPr="001044EE" w:rsidRDefault="00CF042A" w:rsidP="00B06554">
      <w:pPr>
        <w:spacing w:after="0" w:line="480" w:lineRule="auto"/>
        <w:rPr>
          <w:rFonts w:ascii="Georgia" w:hAnsi="Georgia" w:cs="Tahoma"/>
          <w:sz w:val="28"/>
          <w:szCs w:val="28"/>
          <w:lang w:val="en-GB"/>
        </w:rPr>
      </w:pPr>
      <w:r w:rsidRPr="001044EE">
        <w:rPr>
          <w:rFonts w:ascii="Georgia" w:hAnsi="Georgia" w:cs="Tahoma"/>
          <w:b/>
          <w:bCs/>
          <w:sz w:val="28"/>
          <w:szCs w:val="28"/>
          <w:lang w:val="en-GB"/>
        </w:rPr>
        <w:t xml:space="preserve">Instruction: </w:t>
      </w:r>
      <w:r w:rsidRPr="001044EE">
        <w:rPr>
          <w:rFonts w:ascii="Georgia" w:hAnsi="Georgia" w:cs="Tahoma"/>
          <w:sz w:val="28"/>
          <w:szCs w:val="28"/>
          <w:lang w:val="en-GB"/>
        </w:rPr>
        <w:t>Please</w:t>
      </w:r>
      <w:r w:rsidR="00F81757">
        <w:rPr>
          <w:rFonts w:ascii="Georgia" w:hAnsi="Georgia" w:cs="Tahoma"/>
          <w:sz w:val="28"/>
          <w:szCs w:val="28"/>
          <w:lang w:val="en-GB"/>
        </w:rPr>
        <w:t xml:space="preserve"> </w:t>
      </w:r>
      <w:r w:rsidRPr="001044EE">
        <w:rPr>
          <w:rFonts w:ascii="Georgia" w:hAnsi="Georgia" w:cs="Tahoma"/>
          <w:sz w:val="28"/>
          <w:szCs w:val="28"/>
          <w:lang w:val="en-GB"/>
        </w:rPr>
        <w:t xml:space="preserve">tick ( </w:t>
      </w:r>
      <w:r w:rsidR="00F81757">
        <w:rPr>
          <w:rFonts w:ascii="Georgia" w:hAnsi="Georgia" w:cs="Tahoma"/>
          <w:sz w:val="28"/>
          <w:szCs w:val="28"/>
          <w:lang w:val="en-GB"/>
        </w:rPr>
        <w:t xml:space="preserve">√ </w:t>
      </w:r>
      <w:r w:rsidRPr="001044EE">
        <w:rPr>
          <w:rFonts w:ascii="Georgia" w:hAnsi="Georgia" w:cs="Tahoma"/>
          <w:sz w:val="28"/>
          <w:szCs w:val="28"/>
          <w:lang w:val="en-GB"/>
        </w:rPr>
        <w:t xml:space="preserve"> ) the appropriate answer</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 xml:space="preserve">Sex </w:t>
      </w:r>
      <w:r w:rsidRPr="001044EE">
        <w:rPr>
          <w:rFonts w:ascii="Georgia" w:hAnsi="Georgia" w:cs="Tahoma"/>
          <w:sz w:val="28"/>
          <w:szCs w:val="28"/>
          <w:lang w:val="en-GB"/>
        </w:rPr>
        <w:tab/>
      </w:r>
      <w:r w:rsidRPr="001044EE">
        <w:rPr>
          <w:rFonts w:ascii="Georgia" w:hAnsi="Georgia" w:cs="Tahoma"/>
          <w:sz w:val="28"/>
          <w:szCs w:val="28"/>
          <w:lang w:val="en-GB"/>
        </w:rPr>
        <w:tab/>
      </w:r>
      <w:r w:rsidRPr="001044EE">
        <w:rPr>
          <w:rFonts w:ascii="Georgia" w:hAnsi="Georgia" w:cs="Tahoma"/>
          <w:sz w:val="28"/>
          <w:szCs w:val="28"/>
          <w:lang w:val="en-GB"/>
        </w:rPr>
        <w:tab/>
        <w:t>Male (     )</w:t>
      </w:r>
      <w:r w:rsidRPr="001044EE">
        <w:rPr>
          <w:rFonts w:ascii="Georgia" w:hAnsi="Georgia" w:cs="Tahoma"/>
          <w:sz w:val="28"/>
          <w:szCs w:val="28"/>
          <w:lang w:val="en-GB"/>
        </w:rPr>
        <w:tab/>
      </w:r>
      <w:r w:rsidRPr="001044EE">
        <w:rPr>
          <w:rFonts w:ascii="Georgia" w:hAnsi="Georgia" w:cs="Tahoma"/>
          <w:sz w:val="28"/>
          <w:szCs w:val="28"/>
          <w:lang w:val="en-GB"/>
        </w:rPr>
        <w:tab/>
        <w:t>Female (    )</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 xml:space="preserve">Age: </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Years in service:</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Name of school:</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Class:</w:t>
      </w:r>
    </w:p>
    <w:p w:rsidR="00CF042A" w:rsidRPr="001044EE" w:rsidRDefault="00CF042A" w:rsidP="00B06554">
      <w:pPr>
        <w:spacing w:after="0" w:line="480" w:lineRule="auto"/>
        <w:jc w:val="both"/>
        <w:rPr>
          <w:rFonts w:ascii="Georgia" w:hAnsi="Georgia" w:cs="Tahoma"/>
          <w:sz w:val="28"/>
          <w:szCs w:val="28"/>
          <w:lang w:val="en-GB"/>
        </w:rPr>
      </w:pPr>
      <w:r w:rsidRPr="001044EE">
        <w:rPr>
          <w:rFonts w:ascii="Georgia" w:hAnsi="Georgia" w:cs="Tahoma"/>
          <w:sz w:val="28"/>
          <w:szCs w:val="28"/>
          <w:lang w:val="en-GB"/>
        </w:rPr>
        <w:t>Identification of parameters (SA) Strongly agree (A) Agree (SD) Strongly disagree (D) Disagree</w:t>
      </w:r>
    </w:p>
    <w:p w:rsidR="00CF042A" w:rsidRPr="001044EE" w:rsidRDefault="00CF042A" w:rsidP="00B06554">
      <w:pPr>
        <w:spacing w:after="0" w:line="480" w:lineRule="auto"/>
        <w:jc w:val="center"/>
        <w:rPr>
          <w:rFonts w:ascii="Georgia" w:hAnsi="Georgia" w:cs="Tahoma"/>
          <w:b/>
          <w:bCs/>
          <w:sz w:val="28"/>
          <w:szCs w:val="28"/>
          <w:lang w:val="en-GB"/>
        </w:rPr>
      </w:pPr>
      <w:r w:rsidRPr="001044EE">
        <w:rPr>
          <w:rFonts w:ascii="Georgia" w:hAnsi="Georgia" w:cs="Tahoma"/>
          <w:b/>
          <w:bCs/>
          <w:sz w:val="28"/>
          <w:szCs w:val="28"/>
          <w:lang w:val="en-GB"/>
        </w:rPr>
        <w:t>SECTION B</w:t>
      </w:r>
    </w:p>
    <w:tbl>
      <w:tblPr>
        <w:tblStyle w:val="TableGrid"/>
        <w:tblW w:w="8931" w:type="dxa"/>
        <w:tblInd w:w="-275" w:type="dxa"/>
        <w:tblLook w:val="04A0"/>
      </w:tblPr>
      <w:tblGrid>
        <w:gridCol w:w="854"/>
        <w:gridCol w:w="5434"/>
        <w:gridCol w:w="638"/>
        <w:gridCol w:w="638"/>
        <w:gridCol w:w="729"/>
        <w:gridCol w:w="638"/>
      </w:tblGrid>
      <w:tr w:rsidR="00CF042A" w:rsidRPr="001044EE" w:rsidTr="00E062B5">
        <w:trPr>
          <w:trHeight w:val="288"/>
        </w:trPr>
        <w:tc>
          <w:tcPr>
            <w:tcW w:w="854" w:type="dxa"/>
          </w:tcPr>
          <w:p w:rsidR="00CF042A" w:rsidRPr="001044EE" w:rsidRDefault="00CF042A" w:rsidP="00B06554">
            <w:pPr>
              <w:spacing w:line="480" w:lineRule="auto"/>
              <w:rPr>
                <w:rFonts w:ascii="Georgia" w:hAnsi="Georgia" w:cs="Tahoma"/>
                <w:sz w:val="28"/>
                <w:szCs w:val="28"/>
                <w:lang w:val="en-GB"/>
              </w:rPr>
            </w:pPr>
            <w:r w:rsidRPr="001044EE">
              <w:rPr>
                <w:rFonts w:ascii="Georgia" w:hAnsi="Georgia" w:cs="Tahoma"/>
                <w:sz w:val="28"/>
                <w:szCs w:val="28"/>
                <w:lang w:val="en-GB"/>
              </w:rPr>
              <w:t>S/n</w:t>
            </w:r>
          </w:p>
        </w:tc>
        <w:tc>
          <w:tcPr>
            <w:tcW w:w="5434" w:type="dxa"/>
          </w:tcPr>
          <w:p w:rsidR="00CF042A" w:rsidRPr="001044EE" w:rsidRDefault="00CF042A" w:rsidP="00B06554">
            <w:pPr>
              <w:spacing w:line="480" w:lineRule="auto"/>
              <w:rPr>
                <w:rFonts w:ascii="Georgia" w:hAnsi="Georgia" w:cs="Tahoma"/>
                <w:sz w:val="28"/>
                <w:szCs w:val="28"/>
                <w:lang w:val="en-GB"/>
              </w:rPr>
            </w:pPr>
            <w:r w:rsidRPr="001044EE">
              <w:rPr>
                <w:rFonts w:ascii="Georgia" w:hAnsi="Georgia" w:cs="Tahoma"/>
                <w:sz w:val="28"/>
                <w:szCs w:val="28"/>
                <w:lang w:val="en-GB"/>
              </w:rPr>
              <w:t>Items</w:t>
            </w:r>
          </w:p>
        </w:tc>
        <w:tc>
          <w:tcPr>
            <w:tcW w:w="638" w:type="dxa"/>
          </w:tcPr>
          <w:p w:rsidR="00CF042A" w:rsidRPr="001044EE" w:rsidRDefault="00CF042A" w:rsidP="00B06554">
            <w:pPr>
              <w:spacing w:line="480" w:lineRule="auto"/>
              <w:rPr>
                <w:rFonts w:ascii="Georgia" w:hAnsi="Georgia" w:cs="Tahoma"/>
                <w:sz w:val="28"/>
                <w:szCs w:val="28"/>
                <w:lang w:val="en-GB"/>
              </w:rPr>
            </w:pPr>
            <w:r w:rsidRPr="001044EE">
              <w:rPr>
                <w:rFonts w:ascii="Georgia" w:hAnsi="Georgia" w:cs="Tahoma"/>
                <w:sz w:val="28"/>
                <w:szCs w:val="28"/>
                <w:lang w:val="en-GB"/>
              </w:rPr>
              <w:t>SA</w:t>
            </w:r>
          </w:p>
        </w:tc>
        <w:tc>
          <w:tcPr>
            <w:tcW w:w="638" w:type="dxa"/>
          </w:tcPr>
          <w:p w:rsidR="00CF042A" w:rsidRPr="001044EE" w:rsidRDefault="00CF042A" w:rsidP="00B06554">
            <w:pPr>
              <w:spacing w:line="480" w:lineRule="auto"/>
              <w:rPr>
                <w:rFonts w:ascii="Georgia" w:hAnsi="Georgia" w:cs="Tahoma"/>
                <w:sz w:val="28"/>
                <w:szCs w:val="28"/>
                <w:lang w:val="en-GB"/>
              </w:rPr>
            </w:pPr>
            <w:r w:rsidRPr="001044EE">
              <w:rPr>
                <w:rFonts w:ascii="Georgia" w:hAnsi="Georgia" w:cs="Tahoma"/>
                <w:sz w:val="28"/>
                <w:szCs w:val="28"/>
                <w:lang w:val="en-GB"/>
              </w:rPr>
              <w:t>A</w:t>
            </w:r>
          </w:p>
        </w:tc>
        <w:tc>
          <w:tcPr>
            <w:tcW w:w="729" w:type="dxa"/>
          </w:tcPr>
          <w:p w:rsidR="00CF042A" w:rsidRPr="001044EE" w:rsidRDefault="00CF042A" w:rsidP="00B06554">
            <w:pPr>
              <w:spacing w:line="480" w:lineRule="auto"/>
              <w:rPr>
                <w:rFonts w:ascii="Georgia" w:hAnsi="Georgia" w:cs="Tahoma"/>
                <w:sz w:val="28"/>
                <w:szCs w:val="28"/>
                <w:lang w:val="en-GB"/>
              </w:rPr>
            </w:pPr>
            <w:r w:rsidRPr="001044EE">
              <w:rPr>
                <w:rFonts w:ascii="Georgia" w:hAnsi="Georgia" w:cs="Tahoma"/>
                <w:sz w:val="28"/>
                <w:szCs w:val="28"/>
                <w:lang w:val="en-GB"/>
              </w:rPr>
              <w:t>SD</w:t>
            </w:r>
          </w:p>
        </w:tc>
        <w:tc>
          <w:tcPr>
            <w:tcW w:w="638" w:type="dxa"/>
          </w:tcPr>
          <w:p w:rsidR="00CF042A" w:rsidRPr="001044EE" w:rsidRDefault="00CF042A" w:rsidP="00B06554">
            <w:pPr>
              <w:spacing w:line="480" w:lineRule="auto"/>
              <w:rPr>
                <w:rFonts w:ascii="Georgia" w:hAnsi="Georgia" w:cs="Tahoma"/>
                <w:sz w:val="28"/>
                <w:szCs w:val="28"/>
                <w:lang w:val="en-GB"/>
              </w:rPr>
            </w:pPr>
            <w:r w:rsidRPr="001044EE">
              <w:rPr>
                <w:rFonts w:ascii="Georgia" w:hAnsi="Georgia" w:cs="Tahoma"/>
                <w:sz w:val="28"/>
                <w:szCs w:val="28"/>
                <w:lang w:val="en-GB"/>
              </w:rPr>
              <w:t>D</w:t>
            </w:r>
          </w:p>
        </w:tc>
      </w:tr>
      <w:tr w:rsidR="00CF042A" w:rsidRPr="001044EE" w:rsidTr="00E062B5">
        <w:trPr>
          <w:trHeight w:val="593"/>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effectively implement the existing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in my classroom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align my lesson plan and instructional material with the objectives of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incorporate various teaching methods and techniques to engage students in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provided opportunities for students to apply their knowledge through hands on activities experiments or project related to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regularly assess student learning and understanding of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through various assessment methods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face challenges in effectively implementing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in my classroom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encounter difficulties in addressing individual difference and learning needs while implementing in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Limited availability of resources and material hinders the effective implementation of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Time construct make it challenging to cover the entire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w:t>
            </w:r>
            <w:r w:rsidRPr="001044EE">
              <w:rPr>
                <w:rFonts w:ascii="Georgia" w:hAnsi="Georgia" w:cs="Tahoma"/>
                <w:sz w:val="28"/>
                <w:szCs w:val="28"/>
                <w:lang w:val="en-GB"/>
              </w:rPr>
              <w:lastRenderedPageBreak/>
              <w:t>within the given time frame</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Lack of support or recognition from the administration affect the implementation of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actually seek professional development opportunity to enhance my implementation of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differentiate my instruction to address the diverse learning needs of students in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explore alternative resources and material to over-come the limitation in implementation of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collaborate with fellow </w:t>
            </w:r>
            <w:r w:rsidR="00C71423">
              <w:rPr>
                <w:rFonts w:ascii="Georgia" w:hAnsi="Georgia" w:cs="Tahoma"/>
                <w:sz w:val="28"/>
                <w:szCs w:val="28"/>
                <w:lang w:val="en-GB"/>
              </w:rPr>
              <w:t>Biology</w:t>
            </w:r>
            <w:r w:rsidRPr="001044EE">
              <w:rPr>
                <w:rFonts w:ascii="Georgia" w:hAnsi="Georgia" w:cs="Tahoma"/>
                <w:sz w:val="28"/>
                <w:szCs w:val="28"/>
                <w:lang w:val="en-GB"/>
              </w:rPr>
              <w:t xml:space="preserve"> teacher and educators to share ideas and strategies for overcoming challenges in implementation of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 manage my time efficiently wand prioritize effectively to ensure </w:t>
            </w:r>
            <w:r w:rsidRPr="001044EE">
              <w:rPr>
                <w:rFonts w:ascii="Georgia" w:hAnsi="Georgia" w:cs="Tahoma"/>
                <w:sz w:val="28"/>
                <w:szCs w:val="28"/>
                <w:lang w:val="en-GB"/>
              </w:rPr>
              <w:lastRenderedPageBreak/>
              <w:t xml:space="preserve">comprehensive coverage of the </w:t>
            </w:r>
            <w:r w:rsidR="00C71423">
              <w:rPr>
                <w:rFonts w:ascii="Georgia" w:hAnsi="Georgia" w:cs="Tahoma"/>
                <w:sz w:val="28"/>
                <w:szCs w:val="28"/>
                <w:lang w:val="en-GB"/>
              </w:rPr>
              <w:t>Biology</w:t>
            </w:r>
            <w:r w:rsidRPr="001044EE">
              <w:rPr>
                <w:rFonts w:ascii="Georgia" w:hAnsi="Georgia" w:cs="Tahoma"/>
                <w:sz w:val="28"/>
                <w:szCs w:val="28"/>
                <w:lang w:val="en-GB"/>
              </w:rPr>
              <w:t xml:space="preserve"> curriculum while addressing student needs.</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Teachers incompetence affect the teaching of </w:t>
            </w:r>
            <w:r w:rsidR="00C71423">
              <w:rPr>
                <w:rFonts w:ascii="Georgia" w:hAnsi="Georgia" w:cs="Tahoma"/>
                <w:sz w:val="28"/>
                <w:szCs w:val="28"/>
                <w:lang w:val="en-GB"/>
              </w:rPr>
              <w:t>Biology</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Lack of learning facilities deprive student in opportunity to develop and understand of our living world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The student are not expose to </w:t>
            </w:r>
            <w:r w:rsidR="00C71423">
              <w:rPr>
                <w:rFonts w:ascii="Georgia" w:hAnsi="Georgia" w:cs="Tahoma"/>
                <w:sz w:val="28"/>
                <w:szCs w:val="28"/>
                <w:lang w:val="en-GB"/>
              </w:rPr>
              <w:t>Biology</w:t>
            </w:r>
            <w:r w:rsidRPr="001044EE">
              <w:rPr>
                <w:rFonts w:ascii="Georgia" w:hAnsi="Georgia" w:cs="Tahoma"/>
                <w:sz w:val="28"/>
                <w:szCs w:val="28"/>
                <w:lang w:val="en-GB"/>
              </w:rPr>
              <w:t xml:space="preserve"> practical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Secondary school student need adequate materials and equipment to learn </w:t>
            </w:r>
            <w:r w:rsidR="00C71423">
              <w:rPr>
                <w:rFonts w:ascii="Georgia" w:hAnsi="Georgia" w:cs="Tahoma"/>
                <w:sz w:val="28"/>
                <w:szCs w:val="28"/>
                <w:lang w:val="en-GB"/>
              </w:rPr>
              <w:t>Biology</w:t>
            </w:r>
            <w:r w:rsidRPr="001044EE">
              <w:rPr>
                <w:rFonts w:ascii="Georgia" w:hAnsi="Georgia" w:cs="Tahoma"/>
                <w:sz w:val="28"/>
                <w:szCs w:val="28"/>
                <w:lang w:val="en-GB"/>
              </w:rPr>
              <w:t xml:space="preserve">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Inadequate curriculum content make the teacher looks incompetent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Some topics in the curriculum are not meant for the secondary school level.</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Inadequate curriculum contribute immensely to the falling standard of education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 xml:space="preserve">Time allocated for some topic to be covered are not enough to understand the concept </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Teacher incompetence always affect the teaching of curriculum</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r w:rsidR="00CF042A" w:rsidRPr="001044EE" w:rsidTr="00E062B5">
        <w:trPr>
          <w:trHeight w:val="697"/>
        </w:trPr>
        <w:tc>
          <w:tcPr>
            <w:tcW w:w="854" w:type="dxa"/>
          </w:tcPr>
          <w:p w:rsidR="00CF042A" w:rsidRPr="001044EE" w:rsidRDefault="00CF042A" w:rsidP="00B06554">
            <w:pPr>
              <w:pStyle w:val="ListParagraph"/>
              <w:numPr>
                <w:ilvl w:val="0"/>
                <w:numId w:val="21"/>
              </w:numPr>
              <w:spacing w:line="480" w:lineRule="auto"/>
              <w:rPr>
                <w:rFonts w:ascii="Georgia" w:hAnsi="Georgia" w:cs="Tahoma"/>
                <w:sz w:val="28"/>
                <w:szCs w:val="28"/>
                <w:lang w:val="en-GB"/>
              </w:rPr>
            </w:pPr>
          </w:p>
        </w:tc>
        <w:tc>
          <w:tcPr>
            <w:tcW w:w="5434" w:type="dxa"/>
          </w:tcPr>
          <w:p w:rsidR="00CF042A" w:rsidRPr="001044EE" w:rsidRDefault="00CF042A" w:rsidP="00B06554">
            <w:pPr>
              <w:spacing w:line="480" w:lineRule="auto"/>
              <w:jc w:val="both"/>
              <w:rPr>
                <w:rFonts w:ascii="Georgia" w:hAnsi="Georgia" w:cs="Tahoma"/>
                <w:sz w:val="28"/>
                <w:szCs w:val="28"/>
                <w:lang w:val="en-GB"/>
              </w:rPr>
            </w:pPr>
            <w:r w:rsidRPr="001044EE">
              <w:rPr>
                <w:rFonts w:ascii="Georgia" w:hAnsi="Georgia" w:cs="Tahoma"/>
                <w:sz w:val="28"/>
                <w:szCs w:val="28"/>
                <w:lang w:val="en-GB"/>
              </w:rPr>
              <w:t>Inadequate curriculum content does not breading the knowledge of the students.</w:t>
            </w:r>
          </w:p>
        </w:tc>
        <w:tc>
          <w:tcPr>
            <w:tcW w:w="638"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c>
          <w:tcPr>
            <w:tcW w:w="729" w:type="dxa"/>
          </w:tcPr>
          <w:p w:rsidR="00CF042A" w:rsidRPr="001044EE" w:rsidRDefault="00CF042A" w:rsidP="00B06554">
            <w:pPr>
              <w:spacing w:line="480" w:lineRule="auto"/>
              <w:rPr>
                <w:rFonts w:ascii="Georgia" w:hAnsi="Georgia" w:cs="Tahoma"/>
                <w:sz w:val="28"/>
                <w:szCs w:val="28"/>
                <w:lang w:val="en-GB"/>
              </w:rPr>
            </w:pPr>
          </w:p>
        </w:tc>
        <w:tc>
          <w:tcPr>
            <w:tcW w:w="638" w:type="dxa"/>
          </w:tcPr>
          <w:p w:rsidR="00CF042A" w:rsidRPr="001044EE" w:rsidRDefault="00CF042A" w:rsidP="00B06554">
            <w:pPr>
              <w:spacing w:line="480" w:lineRule="auto"/>
              <w:rPr>
                <w:rFonts w:ascii="Georgia" w:hAnsi="Georgia" w:cs="Tahoma"/>
                <w:sz w:val="28"/>
                <w:szCs w:val="28"/>
                <w:lang w:val="en-GB"/>
              </w:rPr>
            </w:pPr>
          </w:p>
        </w:tc>
      </w:tr>
    </w:tbl>
    <w:p w:rsidR="00813CD0" w:rsidRDefault="00813CD0" w:rsidP="00B06554">
      <w:pPr>
        <w:spacing w:after="0" w:line="480" w:lineRule="auto"/>
        <w:jc w:val="both"/>
        <w:rPr>
          <w:rFonts w:ascii="Georgia" w:hAnsi="Georgia" w:cs="Tahoma"/>
          <w:sz w:val="28"/>
          <w:szCs w:val="28"/>
        </w:rPr>
      </w:pPr>
    </w:p>
    <w:p w:rsidR="00813CD0" w:rsidRDefault="00813CD0" w:rsidP="00B06554">
      <w:pPr>
        <w:spacing w:after="0" w:line="480" w:lineRule="auto"/>
        <w:rPr>
          <w:rFonts w:ascii="Georgia" w:hAnsi="Georgia" w:cs="Tahoma"/>
          <w:sz w:val="28"/>
          <w:szCs w:val="28"/>
        </w:rPr>
      </w:pPr>
      <w:r>
        <w:rPr>
          <w:rFonts w:ascii="Georgia" w:hAnsi="Georgia" w:cs="Tahoma"/>
          <w:sz w:val="28"/>
          <w:szCs w:val="28"/>
        </w:rPr>
        <w:br w:type="page"/>
      </w:r>
    </w:p>
    <w:p w:rsidR="00813CD0" w:rsidRPr="00813CD0" w:rsidRDefault="00813CD0" w:rsidP="00B06554">
      <w:pPr>
        <w:spacing w:after="0" w:line="480" w:lineRule="auto"/>
        <w:jc w:val="center"/>
        <w:rPr>
          <w:rFonts w:ascii="Georgia" w:hAnsi="Georgia" w:cs="Tahoma"/>
          <w:b/>
          <w:bCs/>
          <w:sz w:val="28"/>
          <w:szCs w:val="28"/>
        </w:rPr>
      </w:pPr>
      <w:r w:rsidRPr="00813CD0">
        <w:rPr>
          <w:rFonts w:ascii="Georgia" w:hAnsi="Georgia" w:cs="Tahoma"/>
          <w:b/>
          <w:bCs/>
          <w:sz w:val="28"/>
          <w:szCs w:val="28"/>
        </w:rPr>
        <w:lastRenderedPageBreak/>
        <w:t>APPENDIX</w:t>
      </w:r>
      <w:r w:rsidR="00FA4AB2">
        <w:rPr>
          <w:rFonts w:ascii="Georgia" w:hAnsi="Georgia" w:cs="Tahoma"/>
          <w:b/>
          <w:bCs/>
          <w:sz w:val="28"/>
          <w:szCs w:val="28"/>
        </w:rPr>
        <w:t xml:space="preserve"> II</w:t>
      </w:r>
    </w:p>
    <w:p w:rsidR="00D4683E" w:rsidRPr="001044EE" w:rsidRDefault="00D4683E" w:rsidP="00B06554">
      <w:pPr>
        <w:spacing w:after="0" w:line="480" w:lineRule="auto"/>
        <w:jc w:val="both"/>
        <w:rPr>
          <w:rFonts w:ascii="Georgia" w:hAnsi="Georgia" w:cs="Tahoma"/>
          <w:sz w:val="28"/>
          <w:szCs w:val="28"/>
        </w:rPr>
      </w:pPr>
      <w:r w:rsidRPr="001044EE">
        <w:rPr>
          <w:rFonts w:ascii="Georgia" w:hAnsi="Georgia" w:cs="Tahoma"/>
          <w:sz w:val="28"/>
          <w:szCs w:val="28"/>
        </w:rPr>
        <w:tab/>
        <w:t xml:space="preserve">The random sampling method was used to collect sample for the study so as to give every teacher equal chances of being selected. Forty </w:t>
      </w:r>
      <w:r w:rsidR="00C71423">
        <w:rPr>
          <w:rFonts w:ascii="Georgia" w:hAnsi="Georgia" w:cs="Tahoma"/>
          <w:sz w:val="28"/>
          <w:szCs w:val="28"/>
        </w:rPr>
        <w:t>Biology</w:t>
      </w:r>
      <w:r w:rsidRPr="001044EE">
        <w:rPr>
          <w:rFonts w:ascii="Georgia" w:hAnsi="Georgia" w:cs="Tahoma"/>
          <w:sz w:val="28"/>
          <w:szCs w:val="28"/>
        </w:rPr>
        <w:t xml:space="preserve"> teachers were selected from (10) ten schools based on this, questionnaires were administered accordingly by the researcher in the class room situation during the normal school program.</w:t>
      </w:r>
    </w:p>
    <w:p w:rsidR="006237F8" w:rsidRPr="001044EE" w:rsidRDefault="00D4683E" w:rsidP="00B06554">
      <w:pPr>
        <w:spacing w:after="0" w:line="480" w:lineRule="auto"/>
        <w:jc w:val="both"/>
        <w:rPr>
          <w:rFonts w:ascii="Georgia" w:hAnsi="Georgia" w:cs="Tahoma"/>
          <w:sz w:val="28"/>
          <w:szCs w:val="28"/>
        </w:rPr>
      </w:pPr>
      <w:r>
        <w:rPr>
          <w:rFonts w:ascii="Georgia" w:hAnsi="Georgia" w:cs="Tahoma"/>
          <w:sz w:val="28"/>
          <w:szCs w:val="28"/>
        </w:rPr>
        <w:t xml:space="preserve">Name of the </w:t>
      </w:r>
      <w:r w:rsidR="006237F8" w:rsidRPr="001044EE">
        <w:rPr>
          <w:rFonts w:ascii="Georgia" w:hAnsi="Georgia" w:cs="Tahoma"/>
          <w:sz w:val="28"/>
          <w:szCs w:val="28"/>
        </w:rPr>
        <w:t>Schools are.</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G.D.S.S Alore</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Mandate Senior Secondary School Adeta</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G.D.S.S Adeta</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Mount camel senior secondary school.</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Government Girls Day Pakata G.G.D.S.S</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Baboko Community Secondary School, Ilorin</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Queen Elizabeth Secondary School</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Government day Airport, Ilorin</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Odokun Secondary School.</w:t>
      </w:r>
    </w:p>
    <w:p w:rsidR="006237F8" w:rsidRPr="001044EE" w:rsidRDefault="006237F8" w:rsidP="00B06554">
      <w:pPr>
        <w:pStyle w:val="ListParagraph"/>
        <w:numPr>
          <w:ilvl w:val="0"/>
          <w:numId w:val="16"/>
        </w:numPr>
        <w:spacing w:after="0" w:line="480" w:lineRule="auto"/>
        <w:ind w:left="993" w:hanging="633"/>
        <w:jc w:val="both"/>
        <w:rPr>
          <w:rFonts w:ascii="Georgia" w:hAnsi="Georgia" w:cs="Tahoma"/>
          <w:sz w:val="28"/>
          <w:szCs w:val="28"/>
        </w:rPr>
      </w:pPr>
      <w:r w:rsidRPr="001044EE">
        <w:rPr>
          <w:rFonts w:ascii="Georgia" w:hAnsi="Georgia" w:cs="Tahoma"/>
          <w:sz w:val="28"/>
          <w:szCs w:val="28"/>
        </w:rPr>
        <w:t>Sheikh Alimi Secondary School.</w:t>
      </w:r>
    </w:p>
    <w:p w:rsidR="00CF042A" w:rsidRDefault="00CF042A" w:rsidP="00B06554">
      <w:pPr>
        <w:spacing w:after="0" w:line="480" w:lineRule="auto"/>
        <w:rPr>
          <w:rFonts w:ascii="Georgia" w:hAnsi="Georgia" w:cs="Tahoma"/>
          <w:sz w:val="28"/>
          <w:szCs w:val="28"/>
          <w:lang w:val="en-GB"/>
        </w:rPr>
      </w:pPr>
    </w:p>
    <w:p w:rsidR="00AC369E" w:rsidRDefault="00AC369E" w:rsidP="00B06554">
      <w:pPr>
        <w:spacing w:after="0" w:line="480" w:lineRule="auto"/>
        <w:rPr>
          <w:rFonts w:ascii="Georgia" w:hAnsi="Georgia" w:cs="Tahoma"/>
          <w:sz w:val="28"/>
          <w:szCs w:val="28"/>
          <w:lang w:val="en-GB"/>
        </w:rPr>
      </w:pPr>
    </w:p>
    <w:p w:rsidR="00AC369E" w:rsidRDefault="00AC369E" w:rsidP="00B06554">
      <w:pPr>
        <w:spacing w:after="0" w:line="480" w:lineRule="auto"/>
        <w:rPr>
          <w:rFonts w:ascii="Georgia" w:hAnsi="Georgia" w:cs="Tahoma"/>
          <w:sz w:val="28"/>
          <w:szCs w:val="28"/>
          <w:lang w:val="en-GB"/>
        </w:rPr>
      </w:pPr>
    </w:p>
    <w:p w:rsidR="00AC369E" w:rsidRDefault="00AC369E" w:rsidP="00B06554">
      <w:pPr>
        <w:spacing w:after="0" w:line="480" w:lineRule="auto"/>
        <w:rPr>
          <w:rFonts w:ascii="Georgia" w:hAnsi="Georgia" w:cs="Tahoma"/>
          <w:sz w:val="28"/>
          <w:szCs w:val="28"/>
          <w:lang w:val="en-GB"/>
        </w:rPr>
      </w:pPr>
    </w:p>
    <w:p w:rsidR="00AC369E" w:rsidRDefault="00AC369E" w:rsidP="00B06554">
      <w:pPr>
        <w:spacing w:after="0" w:line="480" w:lineRule="auto"/>
        <w:rPr>
          <w:rFonts w:ascii="Georgia" w:hAnsi="Georgia" w:cs="Tahoma"/>
          <w:sz w:val="28"/>
          <w:szCs w:val="28"/>
          <w:lang w:val="en-GB"/>
        </w:rPr>
      </w:pPr>
    </w:p>
    <w:p w:rsidR="00AC369E" w:rsidRPr="001044EE" w:rsidRDefault="00AC369E" w:rsidP="00B06554">
      <w:pPr>
        <w:spacing w:after="0" w:line="480" w:lineRule="auto"/>
        <w:rPr>
          <w:rFonts w:ascii="Georgia" w:hAnsi="Georgia" w:cs="Tahoma"/>
          <w:sz w:val="28"/>
          <w:szCs w:val="28"/>
          <w:lang w:val="en-GB"/>
        </w:rPr>
      </w:pPr>
    </w:p>
    <w:sectPr w:rsidR="00AC369E" w:rsidRPr="001044EE" w:rsidSect="00AC369E">
      <w:footerReference w:type="default" r:id="rId8"/>
      <w:pgSz w:w="11907" w:h="16840" w:code="9"/>
      <w:pgMar w:top="1134" w:right="1418" w:bottom="2835" w:left="1418" w:header="720" w:footer="241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EFB" w:rsidRDefault="00214EFB" w:rsidP="009A0F0B">
      <w:pPr>
        <w:spacing w:after="0" w:line="240" w:lineRule="auto"/>
      </w:pPr>
      <w:r>
        <w:separator/>
      </w:r>
    </w:p>
  </w:endnote>
  <w:endnote w:type="continuationSeparator" w:id="1">
    <w:p w:rsidR="00214EFB" w:rsidRDefault="00214EFB" w:rsidP="009A0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076"/>
      <w:docPartObj>
        <w:docPartGallery w:val="Page Numbers (Bottom of Page)"/>
        <w:docPartUnique/>
      </w:docPartObj>
    </w:sdtPr>
    <w:sdtContent>
      <w:p w:rsidR="00C553AD" w:rsidRDefault="00C553AD">
        <w:pPr>
          <w:pStyle w:val="Footer"/>
          <w:jc w:val="center"/>
        </w:pPr>
        <w:fldSimple w:instr=" PAGE   \* MERGEFORMAT ">
          <w:r w:rsidR="008000FE">
            <w:rPr>
              <w:noProof/>
            </w:rPr>
            <w:t>52</w:t>
          </w:r>
        </w:fldSimple>
      </w:p>
    </w:sdtContent>
  </w:sdt>
  <w:p w:rsidR="00C553AD" w:rsidRDefault="00C553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EFB" w:rsidRDefault="00214EFB" w:rsidP="009A0F0B">
      <w:pPr>
        <w:spacing w:after="0" w:line="240" w:lineRule="auto"/>
      </w:pPr>
      <w:r>
        <w:separator/>
      </w:r>
    </w:p>
  </w:footnote>
  <w:footnote w:type="continuationSeparator" w:id="1">
    <w:p w:rsidR="00214EFB" w:rsidRDefault="00214EFB" w:rsidP="009A0F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9DB"/>
    <w:multiLevelType w:val="hybridMultilevel"/>
    <w:tmpl w:val="9676A284"/>
    <w:lvl w:ilvl="0" w:tplc="EFEA7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43F95"/>
    <w:multiLevelType w:val="hybridMultilevel"/>
    <w:tmpl w:val="030097B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nsid w:val="061D44A2"/>
    <w:multiLevelType w:val="hybridMultilevel"/>
    <w:tmpl w:val="36BAD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E15F6"/>
    <w:multiLevelType w:val="hybridMultilevel"/>
    <w:tmpl w:val="7AC201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62E7C"/>
    <w:multiLevelType w:val="hybridMultilevel"/>
    <w:tmpl w:val="1456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A0A23"/>
    <w:multiLevelType w:val="hybridMultilevel"/>
    <w:tmpl w:val="78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46098"/>
    <w:multiLevelType w:val="hybridMultilevel"/>
    <w:tmpl w:val="85105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B0029"/>
    <w:multiLevelType w:val="hybridMultilevel"/>
    <w:tmpl w:val="C8DA0A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C2F27"/>
    <w:multiLevelType w:val="hybridMultilevel"/>
    <w:tmpl w:val="7F821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774B0"/>
    <w:multiLevelType w:val="hybridMultilevel"/>
    <w:tmpl w:val="91AC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82075"/>
    <w:multiLevelType w:val="hybridMultilevel"/>
    <w:tmpl w:val="8E8E6AD8"/>
    <w:lvl w:ilvl="0" w:tplc="EEF26C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028C2"/>
    <w:multiLevelType w:val="hybridMultilevel"/>
    <w:tmpl w:val="B492E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1861B5"/>
    <w:multiLevelType w:val="hybridMultilevel"/>
    <w:tmpl w:val="683E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C1F14"/>
    <w:multiLevelType w:val="hybridMultilevel"/>
    <w:tmpl w:val="D4FC4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D55E42"/>
    <w:multiLevelType w:val="hybridMultilevel"/>
    <w:tmpl w:val="6DB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D0BFF"/>
    <w:multiLevelType w:val="hybridMultilevel"/>
    <w:tmpl w:val="C14402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423C4"/>
    <w:multiLevelType w:val="hybridMultilevel"/>
    <w:tmpl w:val="679C32AC"/>
    <w:lvl w:ilvl="0" w:tplc="E22C3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9A6016"/>
    <w:multiLevelType w:val="hybridMultilevel"/>
    <w:tmpl w:val="12801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9C7B9C"/>
    <w:multiLevelType w:val="hybridMultilevel"/>
    <w:tmpl w:val="FC5637E0"/>
    <w:lvl w:ilvl="0" w:tplc="0F940F50">
      <w:start w:val="1"/>
      <w:numFmt w:val="lowerRoman"/>
      <w:lvlText w:val="%1."/>
      <w:lvlJc w:val="right"/>
      <w:pPr>
        <w:ind w:left="1080" w:hanging="360"/>
      </w:pPr>
      <w:rPr>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3F114B"/>
    <w:multiLevelType w:val="hybridMultilevel"/>
    <w:tmpl w:val="2416DF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A460A"/>
    <w:multiLevelType w:val="hybridMultilevel"/>
    <w:tmpl w:val="1884BFD8"/>
    <w:lvl w:ilvl="0" w:tplc="EF16C5B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F05F3"/>
    <w:multiLevelType w:val="hybridMultilevel"/>
    <w:tmpl w:val="C046E68C"/>
    <w:lvl w:ilvl="0" w:tplc="E1C4DAF0">
      <w:start w:val="1"/>
      <w:numFmt w:val="lowerRoman"/>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EB38C5"/>
    <w:multiLevelType w:val="hybridMultilevel"/>
    <w:tmpl w:val="8CDAF71C"/>
    <w:lvl w:ilvl="0" w:tplc="9508F85A">
      <w:start w:val="1"/>
      <w:numFmt w:val="lowerRoman"/>
      <w:lvlText w:val="%1."/>
      <w:lvlJc w:val="left"/>
      <w:pPr>
        <w:ind w:left="720" w:hanging="72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DF0437"/>
    <w:multiLevelType w:val="hybridMultilevel"/>
    <w:tmpl w:val="E640D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F5496A"/>
    <w:multiLevelType w:val="hybridMultilevel"/>
    <w:tmpl w:val="7B04E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7150B"/>
    <w:multiLevelType w:val="hybridMultilevel"/>
    <w:tmpl w:val="E506C8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2D0E3A"/>
    <w:multiLevelType w:val="hybridMultilevel"/>
    <w:tmpl w:val="6DB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83CAA"/>
    <w:multiLevelType w:val="hybridMultilevel"/>
    <w:tmpl w:val="F12A5D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6F7265"/>
    <w:multiLevelType w:val="hybridMultilevel"/>
    <w:tmpl w:val="B19AD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7"/>
  </w:num>
  <w:num w:numId="3">
    <w:abstractNumId w:val="15"/>
  </w:num>
  <w:num w:numId="4">
    <w:abstractNumId w:val="19"/>
  </w:num>
  <w:num w:numId="5">
    <w:abstractNumId w:val="25"/>
  </w:num>
  <w:num w:numId="6">
    <w:abstractNumId w:val="12"/>
  </w:num>
  <w:num w:numId="7">
    <w:abstractNumId w:val="9"/>
  </w:num>
  <w:num w:numId="8">
    <w:abstractNumId w:val="4"/>
  </w:num>
  <w:num w:numId="9">
    <w:abstractNumId w:val="23"/>
  </w:num>
  <w:num w:numId="10">
    <w:abstractNumId w:val="11"/>
  </w:num>
  <w:num w:numId="11">
    <w:abstractNumId w:val="13"/>
  </w:num>
  <w:num w:numId="12">
    <w:abstractNumId w:val="17"/>
  </w:num>
  <w:num w:numId="13">
    <w:abstractNumId w:val="14"/>
  </w:num>
  <w:num w:numId="14">
    <w:abstractNumId w:val="28"/>
  </w:num>
  <w:num w:numId="15">
    <w:abstractNumId w:val="24"/>
  </w:num>
  <w:num w:numId="16">
    <w:abstractNumId w:val="26"/>
  </w:num>
  <w:num w:numId="17">
    <w:abstractNumId w:val="18"/>
  </w:num>
  <w:num w:numId="18">
    <w:abstractNumId w:val="0"/>
  </w:num>
  <w:num w:numId="19">
    <w:abstractNumId w:val="5"/>
  </w:num>
  <w:num w:numId="20">
    <w:abstractNumId w:val="3"/>
  </w:num>
  <w:num w:numId="21">
    <w:abstractNumId w:val="1"/>
  </w:num>
  <w:num w:numId="22">
    <w:abstractNumId w:val="6"/>
  </w:num>
  <w:num w:numId="23">
    <w:abstractNumId w:val="16"/>
  </w:num>
  <w:num w:numId="24">
    <w:abstractNumId w:val="10"/>
  </w:num>
  <w:num w:numId="25">
    <w:abstractNumId w:val="8"/>
  </w:num>
  <w:num w:numId="26">
    <w:abstractNumId w:val="2"/>
  </w:num>
  <w:num w:numId="27">
    <w:abstractNumId w:val="22"/>
  </w:num>
  <w:num w:numId="28">
    <w:abstractNumId w:val="2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A37D8"/>
    <w:rsid w:val="0000514F"/>
    <w:rsid w:val="00042CB2"/>
    <w:rsid w:val="00075B85"/>
    <w:rsid w:val="00082E2A"/>
    <w:rsid w:val="000905DA"/>
    <w:rsid w:val="000C2D0E"/>
    <w:rsid w:val="000C44FC"/>
    <w:rsid w:val="000C6836"/>
    <w:rsid w:val="000D3188"/>
    <w:rsid w:val="000D5A20"/>
    <w:rsid w:val="000F60A3"/>
    <w:rsid w:val="001044EE"/>
    <w:rsid w:val="00105B0E"/>
    <w:rsid w:val="001063E8"/>
    <w:rsid w:val="00115670"/>
    <w:rsid w:val="00116BAB"/>
    <w:rsid w:val="00136D63"/>
    <w:rsid w:val="00153ADF"/>
    <w:rsid w:val="0018632B"/>
    <w:rsid w:val="00186930"/>
    <w:rsid w:val="001A3525"/>
    <w:rsid w:val="001A355D"/>
    <w:rsid w:val="001B457F"/>
    <w:rsid w:val="001B5845"/>
    <w:rsid w:val="001B6B4C"/>
    <w:rsid w:val="001C7524"/>
    <w:rsid w:val="00214EFB"/>
    <w:rsid w:val="00227A94"/>
    <w:rsid w:val="0024171A"/>
    <w:rsid w:val="00250F5A"/>
    <w:rsid w:val="00251B0D"/>
    <w:rsid w:val="00252050"/>
    <w:rsid w:val="002577AA"/>
    <w:rsid w:val="00273B4A"/>
    <w:rsid w:val="002941E4"/>
    <w:rsid w:val="002A37D8"/>
    <w:rsid w:val="002B072E"/>
    <w:rsid w:val="002B241C"/>
    <w:rsid w:val="002F4B0E"/>
    <w:rsid w:val="00303BEA"/>
    <w:rsid w:val="00306B8B"/>
    <w:rsid w:val="0034360B"/>
    <w:rsid w:val="00356B0B"/>
    <w:rsid w:val="0036713A"/>
    <w:rsid w:val="003716CD"/>
    <w:rsid w:val="003727E0"/>
    <w:rsid w:val="0037529F"/>
    <w:rsid w:val="00376027"/>
    <w:rsid w:val="003A442D"/>
    <w:rsid w:val="003C1E01"/>
    <w:rsid w:val="003C4908"/>
    <w:rsid w:val="003D338B"/>
    <w:rsid w:val="003E51D3"/>
    <w:rsid w:val="003E6D08"/>
    <w:rsid w:val="00417D1E"/>
    <w:rsid w:val="0042394C"/>
    <w:rsid w:val="00436D19"/>
    <w:rsid w:val="00450E73"/>
    <w:rsid w:val="00454270"/>
    <w:rsid w:val="00464E2D"/>
    <w:rsid w:val="0046608A"/>
    <w:rsid w:val="00482BF6"/>
    <w:rsid w:val="004840F9"/>
    <w:rsid w:val="0049189E"/>
    <w:rsid w:val="004921CD"/>
    <w:rsid w:val="004B12D4"/>
    <w:rsid w:val="004C0139"/>
    <w:rsid w:val="004C1A77"/>
    <w:rsid w:val="004C4A4C"/>
    <w:rsid w:val="004E7E90"/>
    <w:rsid w:val="004F3FAB"/>
    <w:rsid w:val="00504F8F"/>
    <w:rsid w:val="00530771"/>
    <w:rsid w:val="005471E1"/>
    <w:rsid w:val="00553E51"/>
    <w:rsid w:val="00556153"/>
    <w:rsid w:val="00556625"/>
    <w:rsid w:val="00571D4C"/>
    <w:rsid w:val="005A358A"/>
    <w:rsid w:val="005C5B02"/>
    <w:rsid w:val="005F0A83"/>
    <w:rsid w:val="005F17E4"/>
    <w:rsid w:val="006024FF"/>
    <w:rsid w:val="00620068"/>
    <w:rsid w:val="006237F8"/>
    <w:rsid w:val="00631B31"/>
    <w:rsid w:val="006608DA"/>
    <w:rsid w:val="00675779"/>
    <w:rsid w:val="00677796"/>
    <w:rsid w:val="006B05EC"/>
    <w:rsid w:val="006B0F6C"/>
    <w:rsid w:val="006B374D"/>
    <w:rsid w:val="006B70E8"/>
    <w:rsid w:val="006D368F"/>
    <w:rsid w:val="006E3EF8"/>
    <w:rsid w:val="00704767"/>
    <w:rsid w:val="00710384"/>
    <w:rsid w:val="00711012"/>
    <w:rsid w:val="00712CB7"/>
    <w:rsid w:val="00741EAE"/>
    <w:rsid w:val="007844E6"/>
    <w:rsid w:val="007900BF"/>
    <w:rsid w:val="00791F91"/>
    <w:rsid w:val="007931C7"/>
    <w:rsid w:val="007A47F2"/>
    <w:rsid w:val="007A622E"/>
    <w:rsid w:val="007A7A63"/>
    <w:rsid w:val="007B5C56"/>
    <w:rsid w:val="007C1C37"/>
    <w:rsid w:val="007F3DFD"/>
    <w:rsid w:val="008000FE"/>
    <w:rsid w:val="00806CCE"/>
    <w:rsid w:val="00813CD0"/>
    <w:rsid w:val="00835863"/>
    <w:rsid w:val="00847DED"/>
    <w:rsid w:val="00864D34"/>
    <w:rsid w:val="0087228F"/>
    <w:rsid w:val="00875239"/>
    <w:rsid w:val="00881E7B"/>
    <w:rsid w:val="00891E6C"/>
    <w:rsid w:val="008A697D"/>
    <w:rsid w:val="008C0834"/>
    <w:rsid w:val="008E7C4F"/>
    <w:rsid w:val="008F67D8"/>
    <w:rsid w:val="009210C4"/>
    <w:rsid w:val="00937D37"/>
    <w:rsid w:val="0094132D"/>
    <w:rsid w:val="00943DF2"/>
    <w:rsid w:val="00981D8D"/>
    <w:rsid w:val="009965C2"/>
    <w:rsid w:val="00997B29"/>
    <w:rsid w:val="009A0F0B"/>
    <w:rsid w:val="009F1F4B"/>
    <w:rsid w:val="00A035C2"/>
    <w:rsid w:val="00A13169"/>
    <w:rsid w:val="00A20A5E"/>
    <w:rsid w:val="00A32B60"/>
    <w:rsid w:val="00A459E9"/>
    <w:rsid w:val="00A56BA4"/>
    <w:rsid w:val="00A66C71"/>
    <w:rsid w:val="00A9092D"/>
    <w:rsid w:val="00AC369E"/>
    <w:rsid w:val="00AD3AE1"/>
    <w:rsid w:val="00AE5A1E"/>
    <w:rsid w:val="00AF2DF5"/>
    <w:rsid w:val="00B003FB"/>
    <w:rsid w:val="00B01B68"/>
    <w:rsid w:val="00B06554"/>
    <w:rsid w:val="00B152AB"/>
    <w:rsid w:val="00B40E15"/>
    <w:rsid w:val="00B43EEC"/>
    <w:rsid w:val="00B61201"/>
    <w:rsid w:val="00B65B27"/>
    <w:rsid w:val="00B747CB"/>
    <w:rsid w:val="00B776F5"/>
    <w:rsid w:val="00B82BEC"/>
    <w:rsid w:val="00B84DB2"/>
    <w:rsid w:val="00B86BD4"/>
    <w:rsid w:val="00B95448"/>
    <w:rsid w:val="00B96499"/>
    <w:rsid w:val="00C03A7E"/>
    <w:rsid w:val="00C20118"/>
    <w:rsid w:val="00C202F0"/>
    <w:rsid w:val="00C22BF5"/>
    <w:rsid w:val="00C34530"/>
    <w:rsid w:val="00C414B1"/>
    <w:rsid w:val="00C42F40"/>
    <w:rsid w:val="00C45E37"/>
    <w:rsid w:val="00C52245"/>
    <w:rsid w:val="00C553AD"/>
    <w:rsid w:val="00C60C95"/>
    <w:rsid w:val="00C71423"/>
    <w:rsid w:val="00C73069"/>
    <w:rsid w:val="00C76468"/>
    <w:rsid w:val="00C76FB9"/>
    <w:rsid w:val="00C94FD4"/>
    <w:rsid w:val="00C97959"/>
    <w:rsid w:val="00CA522B"/>
    <w:rsid w:val="00CA5664"/>
    <w:rsid w:val="00CA63EE"/>
    <w:rsid w:val="00CC5430"/>
    <w:rsid w:val="00CC7E20"/>
    <w:rsid w:val="00CD41B2"/>
    <w:rsid w:val="00CF042A"/>
    <w:rsid w:val="00CF25A2"/>
    <w:rsid w:val="00CF3FB0"/>
    <w:rsid w:val="00CF652F"/>
    <w:rsid w:val="00D0672F"/>
    <w:rsid w:val="00D167D5"/>
    <w:rsid w:val="00D305DF"/>
    <w:rsid w:val="00D33B37"/>
    <w:rsid w:val="00D439A8"/>
    <w:rsid w:val="00D4683E"/>
    <w:rsid w:val="00D50884"/>
    <w:rsid w:val="00D83C0B"/>
    <w:rsid w:val="00D9243E"/>
    <w:rsid w:val="00DA1E93"/>
    <w:rsid w:val="00DD1824"/>
    <w:rsid w:val="00E062B5"/>
    <w:rsid w:val="00E36720"/>
    <w:rsid w:val="00E46C58"/>
    <w:rsid w:val="00E547F6"/>
    <w:rsid w:val="00E552F5"/>
    <w:rsid w:val="00E67EA3"/>
    <w:rsid w:val="00E7176D"/>
    <w:rsid w:val="00E717D7"/>
    <w:rsid w:val="00E72171"/>
    <w:rsid w:val="00E737DE"/>
    <w:rsid w:val="00E74851"/>
    <w:rsid w:val="00E9782D"/>
    <w:rsid w:val="00EA7FA9"/>
    <w:rsid w:val="00EC33AE"/>
    <w:rsid w:val="00ED7575"/>
    <w:rsid w:val="00EF5516"/>
    <w:rsid w:val="00F26567"/>
    <w:rsid w:val="00F3547E"/>
    <w:rsid w:val="00F45DA2"/>
    <w:rsid w:val="00F5032D"/>
    <w:rsid w:val="00F81757"/>
    <w:rsid w:val="00F830C1"/>
    <w:rsid w:val="00F920FB"/>
    <w:rsid w:val="00F954CC"/>
    <w:rsid w:val="00FA4AB2"/>
    <w:rsid w:val="00FB392F"/>
    <w:rsid w:val="00FB4BBB"/>
    <w:rsid w:val="00FC2B12"/>
    <w:rsid w:val="00FE2BC4"/>
    <w:rsid w:val="00FE4906"/>
    <w:rsid w:val="00FE7CD2"/>
    <w:rsid w:val="00FF3464"/>
    <w:rsid w:val="00FF43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A4"/>
  </w:style>
  <w:style w:type="paragraph" w:styleId="Heading1">
    <w:name w:val="heading 1"/>
    <w:basedOn w:val="Normal"/>
    <w:next w:val="Normal"/>
    <w:link w:val="Heading1Char"/>
    <w:uiPriority w:val="9"/>
    <w:qFormat/>
    <w:rsid w:val="00A56BA4"/>
    <w:pPr>
      <w:keepNext/>
      <w:keepLines/>
      <w:spacing w:before="240" w:after="0"/>
      <w:outlineLvl w:val="0"/>
    </w:pPr>
    <w:rPr>
      <w:rFonts w:asciiTheme="majorBidi" w:eastAsiaTheme="majorEastAsia" w:hAnsiTheme="majorBid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720"/>
    <w:pPr>
      <w:ind w:left="720"/>
      <w:contextualSpacing/>
    </w:pPr>
  </w:style>
  <w:style w:type="table" w:styleId="TableGrid">
    <w:name w:val="Table Grid"/>
    <w:basedOn w:val="TableNormal"/>
    <w:uiPriority w:val="39"/>
    <w:rsid w:val="005471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A0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F0B"/>
  </w:style>
  <w:style w:type="paragraph" w:styleId="Footer">
    <w:name w:val="footer"/>
    <w:basedOn w:val="Normal"/>
    <w:link w:val="FooterChar"/>
    <w:uiPriority w:val="99"/>
    <w:unhideWhenUsed/>
    <w:rsid w:val="009A0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F0B"/>
  </w:style>
  <w:style w:type="paragraph" w:styleId="BodyText">
    <w:name w:val="Body Text"/>
    <w:basedOn w:val="Normal"/>
    <w:link w:val="BodyTextChar"/>
    <w:unhideWhenUsed/>
    <w:rsid w:val="00C414B1"/>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C414B1"/>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uiPriority w:val="9"/>
    <w:rsid w:val="00A56BA4"/>
    <w:rPr>
      <w:rFonts w:asciiTheme="majorBidi" w:eastAsiaTheme="majorEastAsia" w:hAnsiTheme="majorBidi" w:cstheme="majorBidi"/>
      <w:b/>
      <w:sz w:val="24"/>
      <w:szCs w:val="32"/>
    </w:rPr>
  </w:style>
  <w:style w:type="paragraph" w:styleId="TOC1">
    <w:name w:val="toc 1"/>
    <w:basedOn w:val="Normal"/>
    <w:next w:val="Normal"/>
    <w:autoRedefine/>
    <w:uiPriority w:val="39"/>
    <w:unhideWhenUsed/>
    <w:rsid w:val="00E74851"/>
    <w:pPr>
      <w:spacing w:after="100"/>
    </w:pPr>
    <w:rPr>
      <w:rFonts w:asciiTheme="majorBidi" w:hAnsiTheme="majorBidi"/>
      <w:sz w:val="24"/>
    </w:rPr>
  </w:style>
  <w:style w:type="character" w:styleId="Hyperlink">
    <w:name w:val="Hyperlink"/>
    <w:basedOn w:val="DefaultParagraphFont"/>
    <w:uiPriority w:val="99"/>
    <w:unhideWhenUsed/>
    <w:rsid w:val="00E748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5201005">
      <w:bodyDiv w:val="1"/>
      <w:marLeft w:val="0"/>
      <w:marRight w:val="0"/>
      <w:marTop w:val="0"/>
      <w:marBottom w:val="0"/>
      <w:divBdr>
        <w:top w:val="none" w:sz="0" w:space="0" w:color="auto"/>
        <w:left w:val="none" w:sz="0" w:space="0" w:color="auto"/>
        <w:bottom w:val="none" w:sz="0" w:space="0" w:color="auto"/>
        <w:right w:val="none" w:sz="0" w:space="0" w:color="auto"/>
      </w:divBdr>
    </w:div>
    <w:div w:id="16379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257D0-5D4B-4D3E-AD00-138FA9A9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63</Pages>
  <Words>8111</Words>
  <Characters>46237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128</cp:revision>
  <cp:lastPrinted>2009-10-29T08:40:00Z</cp:lastPrinted>
  <dcterms:created xsi:type="dcterms:W3CDTF">2023-10-12T17:52:00Z</dcterms:created>
  <dcterms:modified xsi:type="dcterms:W3CDTF">2009-10-29T08:42:00Z</dcterms:modified>
</cp:coreProperties>
</file>