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3C4" w:rsidRPr="002E0D67" w:rsidRDefault="00A913C4" w:rsidP="00A913C4">
      <w:pPr>
        <w:spacing w:line="360" w:lineRule="auto"/>
        <w:jc w:val="center"/>
        <w:rPr>
          <w:rFonts w:ascii="Tahoma" w:hAnsi="Tahoma" w:cs="Tahoma"/>
          <w:b/>
          <w:bCs/>
          <w:sz w:val="28"/>
          <w:szCs w:val="28"/>
        </w:rPr>
      </w:pPr>
      <w:r w:rsidRPr="002E0D67">
        <w:rPr>
          <w:rFonts w:ascii="Tahoma" w:hAnsi="Tahoma" w:cs="Tahoma"/>
          <w:b/>
          <w:bCs/>
          <w:sz w:val="28"/>
          <w:szCs w:val="28"/>
        </w:rPr>
        <w:t>PERCEPTION AND READINESS OF UNDERGRADUATE STUDENTS TOWARDS THE TEACHING AND LEARNING OF BIOLOGY IN TERTIARY INSTITUTION IN KWARA STATE</w:t>
      </w:r>
    </w:p>
    <w:p w:rsidR="00A913C4" w:rsidRPr="00EE1DAC" w:rsidRDefault="00A913C4" w:rsidP="00A913C4">
      <w:pPr>
        <w:spacing w:line="480" w:lineRule="auto"/>
        <w:jc w:val="center"/>
        <w:rPr>
          <w:rFonts w:ascii="Tahoma" w:hAnsi="Tahoma" w:cs="Tahoma"/>
          <w:bCs/>
          <w:sz w:val="28"/>
          <w:szCs w:val="28"/>
        </w:rPr>
      </w:pPr>
    </w:p>
    <w:p w:rsidR="00A913C4" w:rsidRPr="002E0D67" w:rsidRDefault="00A913C4" w:rsidP="00A913C4">
      <w:pPr>
        <w:spacing w:after="0" w:line="240" w:lineRule="auto"/>
        <w:jc w:val="center"/>
        <w:rPr>
          <w:rFonts w:ascii="Tahoma" w:hAnsi="Tahoma" w:cs="Tahoma"/>
          <w:b/>
          <w:bCs/>
          <w:sz w:val="36"/>
          <w:szCs w:val="28"/>
        </w:rPr>
      </w:pPr>
      <w:r w:rsidRPr="002E0D67">
        <w:rPr>
          <w:rFonts w:ascii="Tahoma" w:hAnsi="Tahoma" w:cs="Tahoma"/>
          <w:b/>
          <w:bCs/>
          <w:sz w:val="36"/>
          <w:szCs w:val="28"/>
        </w:rPr>
        <w:t>BELLO RUKAYAT AYOMIDE</w:t>
      </w:r>
    </w:p>
    <w:p w:rsidR="00A913C4" w:rsidRPr="002E0D67" w:rsidRDefault="00A913C4" w:rsidP="00A913C4">
      <w:pPr>
        <w:spacing w:after="0" w:line="240" w:lineRule="auto"/>
        <w:jc w:val="center"/>
        <w:rPr>
          <w:rFonts w:ascii="Tahoma" w:hAnsi="Tahoma" w:cs="Tahoma"/>
          <w:b/>
          <w:bCs/>
          <w:sz w:val="32"/>
          <w:szCs w:val="28"/>
        </w:rPr>
      </w:pPr>
      <w:r w:rsidRPr="002E0D67">
        <w:rPr>
          <w:rFonts w:ascii="Tahoma" w:hAnsi="Tahoma" w:cs="Tahoma"/>
          <w:b/>
          <w:bCs/>
          <w:sz w:val="32"/>
          <w:szCs w:val="28"/>
        </w:rPr>
        <w:t>EKSU/IL/R4/20/0017</w:t>
      </w:r>
    </w:p>
    <w:p w:rsidR="00A913C4" w:rsidRPr="00EE1DAC" w:rsidRDefault="00A913C4" w:rsidP="00A913C4">
      <w:pPr>
        <w:spacing w:after="0"/>
        <w:jc w:val="center"/>
        <w:rPr>
          <w:rFonts w:ascii="Tahoma" w:hAnsi="Tahoma" w:cs="Tahoma"/>
          <w:sz w:val="28"/>
          <w:szCs w:val="28"/>
        </w:rPr>
      </w:pPr>
    </w:p>
    <w:p w:rsidR="00A913C4" w:rsidRPr="00EE1DAC" w:rsidRDefault="00A913C4" w:rsidP="00A913C4">
      <w:pPr>
        <w:jc w:val="center"/>
        <w:rPr>
          <w:rFonts w:ascii="Tahoma" w:hAnsi="Tahoma" w:cs="Tahoma"/>
          <w:sz w:val="28"/>
          <w:szCs w:val="28"/>
        </w:rPr>
      </w:pPr>
    </w:p>
    <w:p w:rsidR="00A913C4" w:rsidRDefault="00A913C4" w:rsidP="00A913C4">
      <w:pPr>
        <w:spacing w:after="0" w:line="360" w:lineRule="auto"/>
        <w:jc w:val="center"/>
        <w:rPr>
          <w:rFonts w:ascii="Tahoma" w:hAnsi="Tahoma" w:cs="Tahoma"/>
          <w:bCs/>
          <w:sz w:val="28"/>
          <w:szCs w:val="28"/>
        </w:rPr>
      </w:pPr>
    </w:p>
    <w:p w:rsidR="00A913C4" w:rsidRPr="002E0D67" w:rsidRDefault="00A913C4" w:rsidP="00A913C4">
      <w:pPr>
        <w:spacing w:after="0" w:line="240" w:lineRule="auto"/>
        <w:jc w:val="center"/>
        <w:rPr>
          <w:rFonts w:ascii="Tahoma" w:hAnsi="Tahoma" w:cs="Tahoma"/>
          <w:b/>
          <w:bCs/>
          <w:sz w:val="28"/>
          <w:szCs w:val="28"/>
        </w:rPr>
      </w:pPr>
      <w:r w:rsidRPr="002E0D67">
        <w:rPr>
          <w:rFonts w:ascii="Tahoma" w:hAnsi="Tahoma" w:cs="Tahoma"/>
          <w:b/>
          <w:bCs/>
          <w:sz w:val="28"/>
          <w:szCs w:val="28"/>
        </w:rPr>
        <w:t>A RESEARCH PROJECT SUBMITTED TO THE DIRECTORATE OF UNDERGRADUATE STUDIES (DUS), EKITI STATE UNIVERSITY, ADO-EKITI, NIGERIA IN AFFILIATION WITH KWARA STATE COLLEGE OF EDUCATION, ILORIN</w:t>
      </w:r>
    </w:p>
    <w:p w:rsidR="00A913C4" w:rsidRPr="002E0D67" w:rsidRDefault="00A913C4" w:rsidP="00A913C4">
      <w:pPr>
        <w:spacing w:after="0" w:line="240" w:lineRule="auto"/>
        <w:jc w:val="center"/>
        <w:rPr>
          <w:rFonts w:ascii="Tahoma" w:hAnsi="Tahoma" w:cs="Tahoma"/>
          <w:b/>
          <w:bCs/>
          <w:sz w:val="28"/>
          <w:szCs w:val="28"/>
        </w:rPr>
      </w:pPr>
    </w:p>
    <w:p w:rsidR="00A913C4" w:rsidRPr="002E0D67" w:rsidRDefault="00A913C4" w:rsidP="00A913C4">
      <w:pPr>
        <w:spacing w:after="0" w:line="240" w:lineRule="auto"/>
        <w:jc w:val="center"/>
        <w:rPr>
          <w:rFonts w:ascii="Tahoma" w:hAnsi="Tahoma" w:cs="Tahoma"/>
          <w:b/>
          <w:bCs/>
          <w:sz w:val="28"/>
          <w:szCs w:val="28"/>
        </w:rPr>
      </w:pPr>
    </w:p>
    <w:p w:rsidR="00A913C4" w:rsidRPr="002E0D67" w:rsidRDefault="00A913C4" w:rsidP="00A913C4">
      <w:pPr>
        <w:spacing w:after="0" w:line="240" w:lineRule="auto"/>
        <w:jc w:val="center"/>
        <w:rPr>
          <w:rFonts w:ascii="Tahoma" w:hAnsi="Tahoma" w:cs="Tahoma"/>
          <w:b/>
          <w:bCs/>
          <w:sz w:val="28"/>
          <w:szCs w:val="28"/>
        </w:rPr>
      </w:pPr>
      <w:r w:rsidRPr="002E0D67">
        <w:rPr>
          <w:rFonts w:ascii="Tahoma" w:hAnsi="Tahoma" w:cs="Tahoma"/>
          <w:b/>
          <w:bCs/>
          <w:sz w:val="28"/>
          <w:szCs w:val="28"/>
        </w:rPr>
        <w:t>IN PARTIAL FULFILLMENT OF THE REQUIREMENTS FOR THE AWARD OF BACHELOR OF SCIENCE EDUCATION (B.Sc. Ed.) DEGREE IN BIOLOGY EDUCATION</w:t>
      </w:r>
    </w:p>
    <w:p w:rsidR="00A913C4" w:rsidRPr="00EE1DAC" w:rsidRDefault="00A913C4" w:rsidP="00A913C4">
      <w:pPr>
        <w:spacing w:after="0" w:line="360" w:lineRule="auto"/>
        <w:jc w:val="center"/>
        <w:rPr>
          <w:rFonts w:ascii="Tahoma" w:hAnsi="Tahoma" w:cs="Tahoma"/>
          <w:b/>
          <w:sz w:val="28"/>
          <w:szCs w:val="28"/>
        </w:rPr>
      </w:pPr>
    </w:p>
    <w:p w:rsidR="00A913C4" w:rsidRPr="00EE1DAC" w:rsidRDefault="00A913C4" w:rsidP="00A913C4">
      <w:pPr>
        <w:spacing w:after="0" w:line="240" w:lineRule="auto"/>
        <w:jc w:val="center"/>
        <w:rPr>
          <w:rFonts w:ascii="Tahoma" w:hAnsi="Tahoma" w:cs="Tahoma"/>
          <w:b/>
          <w:sz w:val="28"/>
          <w:szCs w:val="28"/>
        </w:rPr>
      </w:pPr>
    </w:p>
    <w:p w:rsidR="00A913C4" w:rsidRDefault="00A913C4" w:rsidP="00A913C4">
      <w:pPr>
        <w:spacing w:after="0" w:line="240" w:lineRule="auto"/>
        <w:ind w:left="4320" w:firstLine="720"/>
        <w:jc w:val="center"/>
        <w:rPr>
          <w:rFonts w:ascii="Tahoma" w:hAnsi="Tahoma" w:cs="Tahoma"/>
          <w:b/>
          <w:sz w:val="28"/>
          <w:szCs w:val="28"/>
        </w:rPr>
      </w:pPr>
      <w:r>
        <w:rPr>
          <w:rFonts w:ascii="Tahoma" w:hAnsi="Tahoma" w:cs="Tahoma"/>
          <w:b/>
          <w:sz w:val="28"/>
          <w:szCs w:val="28"/>
        </w:rPr>
        <w:t>OCTOBER</w:t>
      </w:r>
      <w:r w:rsidRPr="00EE1DAC">
        <w:rPr>
          <w:rFonts w:ascii="Tahoma" w:hAnsi="Tahoma" w:cs="Tahoma"/>
          <w:b/>
          <w:sz w:val="28"/>
          <w:szCs w:val="28"/>
        </w:rPr>
        <w:t>, 2024</w:t>
      </w:r>
    </w:p>
    <w:p w:rsidR="00A913C4" w:rsidRDefault="00A913C4" w:rsidP="00A913C4">
      <w:pPr>
        <w:spacing w:after="0" w:line="240" w:lineRule="auto"/>
        <w:ind w:left="4320" w:firstLine="720"/>
        <w:jc w:val="center"/>
        <w:rPr>
          <w:rFonts w:ascii="Tahoma" w:hAnsi="Tahoma" w:cs="Tahoma"/>
          <w:b/>
          <w:sz w:val="28"/>
          <w:szCs w:val="28"/>
        </w:rPr>
      </w:pPr>
    </w:p>
    <w:p w:rsidR="00A913C4" w:rsidRDefault="00A913C4" w:rsidP="00A913C4">
      <w:pPr>
        <w:rPr>
          <w:rFonts w:asciiTheme="majorBidi" w:eastAsiaTheme="majorEastAsia" w:hAnsiTheme="majorBidi" w:cstheme="majorBidi"/>
          <w:b/>
          <w:bCs/>
          <w:sz w:val="24"/>
          <w:szCs w:val="32"/>
        </w:rPr>
      </w:pPr>
      <w:bookmarkStart w:id="0" w:name="_Toc148092084"/>
      <w:r>
        <w:rPr>
          <w:bCs/>
        </w:rPr>
        <w:br w:type="page"/>
      </w:r>
    </w:p>
    <w:p w:rsidR="00A913C4" w:rsidRDefault="00A913C4" w:rsidP="00A913C4">
      <w:pPr>
        <w:pStyle w:val="Heading1"/>
        <w:spacing w:line="480" w:lineRule="auto"/>
        <w:jc w:val="center"/>
        <w:rPr>
          <w:bCs/>
        </w:rPr>
      </w:pPr>
      <w:r>
        <w:rPr>
          <w:bCs/>
        </w:rPr>
        <w:lastRenderedPageBreak/>
        <w:t>CERTIFICATION</w:t>
      </w:r>
      <w:bookmarkEnd w:id="0"/>
    </w:p>
    <w:p w:rsidR="00A913C4" w:rsidRDefault="00A913C4" w:rsidP="00A913C4">
      <w:pPr>
        <w:spacing w:after="0" w:line="480" w:lineRule="auto"/>
        <w:ind w:firstLine="720"/>
        <w:jc w:val="both"/>
        <w:rPr>
          <w:rFonts w:ascii="Times New Roman" w:hAnsi="Times New Roman"/>
          <w:bCs/>
          <w:sz w:val="26"/>
          <w:szCs w:val="28"/>
        </w:rPr>
      </w:pPr>
      <w:r>
        <w:rPr>
          <w:rFonts w:ascii="Times New Roman" w:hAnsi="Times New Roman"/>
          <w:bCs/>
          <w:sz w:val="26"/>
          <w:szCs w:val="28"/>
        </w:rPr>
        <w:t xml:space="preserve">This is to certify that this project was carried out by </w:t>
      </w:r>
      <w:r>
        <w:rPr>
          <w:rFonts w:ascii="Times New Roman" w:hAnsi="Times New Roman"/>
          <w:b/>
          <w:sz w:val="26"/>
          <w:szCs w:val="28"/>
        </w:rPr>
        <w:t xml:space="preserve">Bello Rukayat Ayomide, </w:t>
      </w:r>
      <w:r>
        <w:rPr>
          <w:rFonts w:asciiTheme="majorBidi" w:hAnsiTheme="majorBidi" w:cstheme="majorBidi"/>
          <w:bCs/>
          <w:sz w:val="26"/>
          <w:szCs w:val="26"/>
        </w:rPr>
        <w:t xml:space="preserve">with the matriculation number </w:t>
      </w:r>
      <w:r>
        <w:rPr>
          <w:rFonts w:asciiTheme="majorBidi" w:hAnsiTheme="majorBidi" w:cstheme="majorBidi"/>
          <w:b/>
          <w:bCs/>
          <w:sz w:val="26"/>
          <w:szCs w:val="26"/>
        </w:rPr>
        <w:t xml:space="preserve">EKSU/IL/R4/20/0017 </w:t>
      </w:r>
      <w:r>
        <w:rPr>
          <w:rFonts w:ascii="Times New Roman" w:hAnsi="Times New Roman"/>
          <w:bCs/>
          <w:sz w:val="26"/>
          <w:szCs w:val="28"/>
        </w:rPr>
        <w:t>has been read and approved as meeting the requirements for the award of Bachelor of Science (B.Sc. Ed.) Degree in the Department of Biology Education, Ekiti State University, Ado-Ekiti, Nigeria in affiliation with Kwara State College of Education, Ilorin.</w:t>
      </w:r>
    </w:p>
    <w:p w:rsidR="00A913C4" w:rsidRDefault="00A913C4" w:rsidP="00A913C4">
      <w:pPr>
        <w:spacing w:after="0" w:line="480" w:lineRule="auto"/>
        <w:ind w:firstLine="720"/>
        <w:jc w:val="both"/>
        <w:rPr>
          <w:rFonts w:ascii="Times New Roman" w:hAnsi="Times New Roman"/>
          <w:sz w:val="26"/>
          <w:szCs w:val="24"/>
        </w:rPr>
      </w:pPr>
    </w:p>
    <w:p w:rsidR="00A913C4" w:rsidRDefault="00A913C4" w:rsidP="00A913C4">
      <w:pPr>
        <w:spacing w:after="0" w:line="480" w:lineRule="auto"/>
        <w:ind w:firstLine="720"/>
        <w:jc w:val="both"/>
        <w:rPr>
          <w:rFonts w:ascii="Times New Roman" w:hAnsi="Times New Roman"/>
          <w:sz w:val="26"/>
          <w:szCs w:val="24"/>
        </w:rPr>
      </w:pPr>
    </w:p>
    <w:p w:rsidR="00A913C4" w:rsidRDefault="00A913C4" w:rsidP="00A913C4">
      <w:pPr>
        <w:spacing w:after="0" w:line="240" w:lineRule="auto"/>
        <w:jc w:val="both"/>
        <w:rPr>
          <w:rFonts w:ascii="Times New Roman" w:hAnsi="Times New Roman"/>
          <w:b/>
          <w:sz w:val="26"/>
          <w:szCs w:val="24"/>
        </w:rPr>
      </w:pPr>
      <w:r>
        <w:rPr>
          <w:rFonts w:ascii="Times New Roman" w:hAnsi="Times New Roman"/>
          <w:b/>
          <w:sz w:val="26"/>
          <w:szCs w:val="24"/>
          <w:u w:val="single"/>
        </w:rPr>
        <w:t>DR. (MRS.) ALANAMU</w:t>
      </w:r>
      <w:r>
        <w:rPr>
          <w:rFonts w:ascii="Times New Roman" w:hAnsi="Times New Roman"/>
          <w:b/>
          <w:sz w:val="26"/>
          <w:szCs w:val="24"/>
        </w:rPr>
        <w:tab/>
      </w:r>
      <w:r>
        <w:rPr>
          <w:rFonts w:ascii="Times New Roman" w:hAnsi="Times New Roman"/>
          <w:b/>
          <w:sz w:val="26"/>
          <w:szCs w:val="24"/>
        </w:rPr>
        <w:tab/>
        <w:t>________________</w:t>
      </w:r>
      <w:r>
        <w:rPr>
          <w:rFonts w:ascii="Times New Roman" w:hAnsi="Times New Roman"/>
          <w:b/>
          <w:sz w:val="26"/>
          <w:szCs w:val="24"/>
        </w:rPr>
        <w:tab/>
      </w:r>
      <w:r>
        <w:rPr>
          <w:rFonts w:ascii="Times New Roman" w:hAnsi="Times New Roman"/>
          <w:b/>
          <w:sz w:val="26"/>
          <w:szCs w:val="24"/>
        </w:rPr>
        <w:tab/>
        <w:t>______________</w:t>
      </w:r>
    </w:p>
    <w:p w:rsidR="00A913C4" w:rsidRDefault="00A913C4" w:rsidP="00A913C4">
      <w:pPr>
        <w:spacing w:after="0" w:line="480" w:lineRule="auto"/>
        <w:jc w:val="both"/>
        <w:rPr>
          <w:rFonts w:ascii="Times New Roman" w:hAnsi="Times New Roman"/>
          <w:sz w:val="26"/>
          <w:szCs w:val="24"/>
        </w:rPr>
      </w:pPr>
      <w:r>
        <w:rPr>
          <w:rFonts w:ascii="Times New Roman" w:hAnsi="Times New Roman"/>
          <w:b/>
          <w:sz w:val="26"/>
          <w:szCs w:val="24"/>
        </w:rPr>
        <w:t>Project Supervisor</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Signature</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A913C4" w:rsidRDefault="00A913C4" w:rsidP="00A913C4">
      <w:pPr>
        <w:spacing w:after="0" w:line="240" w:lineRule="auto"/>
        <w:jc w:val="both"/>
        <w:rPr>
          <w:rFonts w:ascii="Times New Roman" w:hAnsi="Times New Roman"/>
          <w:b/>
          <w:sz w:val="26"/>
          <w:szCs w:val="24"/>
          <w:u w:val="single"/>
        </w:rPr>
      </w:pPr>
    </w:p>
    <w:p w:rsidR="00A913C4" w:rsidRDefault="00A913C4" w:rsidP="00A913C4">
      <w:pPr>
        <w:spacing w:after="0" w:line="480" w:lineRule="auto"/>
        <w:jc w:val="both"/>
        <w:rPr>
          <w:rFonts w:ascii="Times New Roman" w:hAnsi="Times New Roman"/>
          <w:b/>
          <w:sz w:val="26"/>
          <w:szCs w:val="24"/>
        </w:rPr>
      </w:pPr>
    </w:p>
    <w:p w:rsidR="00A913C4" w:rsidRDefault="00A913C4" w:rsidP="00A913C4">
      <w:pPr>
        <w:spacing w:after="0" w:line="240" w:lineRule="auto"/>
        <w:jc w:val="both"/>
        <w:rPr>
          <w:rFonts w:ascii="Times New Roman" w:hAnsi="Times New Roman"/>
          <w:b/>
          <w:sz w:val="26"/>
          <w:szCs w:val="24"/>
        </w:rPr>
      </w:pPr>
      <w:r>
        <w:rPr>
          <w:rFonts w:ascii="Times New Roman" w:hAnsi="Times New Roman"/>
          <w:b/>
          <w:sz w:val="26"/>
          <w:szCs w:val="24"/>
          <w:u w:val="single"/>
        </w:rPr>
        <w:t>_____________________</w:t>
      </w:r>
      <w:r>
        <w:rPr>
          <w:rFonts w:ascii="Times New Roman" w:hAnsi="Times New Roman"/>
          <w:b/>
          <w:sz w:val="26"/>
          <w:szCs w:val="24"/>
        </w:rPr>
        <w:tab/>
      </w:r>
      <w:r>
        <w:rPr>
          <w:rFonts w:ascii="Times New Roman" w:hAnsi="Times New Roman"/>
          <w:b/>
          <w:sz w:val="26"/>
          <w:szCs w:val="24"/>
        </w:rPr>
        <w:tab/>
        <w:t>________________</w:t>
      </w:r>
      <w:r>
        <w:rPr>
          <w:rFonts w:ascii="Times New Roman" w:hAnsi="Times New Roman"/>
          <w:b/>
          <w:sz w:val="26"/>
          <w:szCs w:val="24"/>
        </w:rPr>
        <w:tab/>
      </w:r>
      <w:r>
        <w:rPr>
          <w:rFonts w:ascii="Times New Roman" w:hAnsi="Times New Roman"/>
          <w:b/>
          <w:sz w:val="26"/>
          <w:szCs w:val="24"/>
        </w:rPr>
        <w:tab/>
        <w:t>______________</w:t>
      </w:r>
    </w:p>
    <w:p w:rsidR="00A913C4" w:rsidRDefault="00A913C4" w:rsidP="00A913C4">
      <w:pPr>
        <w:spacing w:after="0" w:line="480" w:lineRule="auto"/>
        <w:jc w:val="both"/>
        <w:rPr>
          <w:rFonts w:ascii="Times New Roman" w:hAnsi="Times New Roman"/>
          <w:sz w:val="26"/>
          <w:szCs w:val="24"/>
        </w:rPr>
      </w:pPr>
      <w:r>
        <w:rPr>
          <w:rFonts w:ascii="Times New Roman" w:hAnsi="Times New Roman"/>
          <w:b/>
          <w:sz w:val="26"/>
          <w:szCs w:val="24"/>
        </w:rPr>
        <w:t>Project Coordinator</w:t>
      </w:r>
      <w:r>
        <w:rPr>
          <w:rFonts w:ascii="Times New Roman" w:hAnsi="Times New Roman"/>
          <w:b/>
          <w:sz w:val="26"/>
          <w:szCs w:val="24"/>
        </w:rPr>
        <w:tab/>
      </w:r>
      <w:r>
        <w:rPr>
          <w:rFonts w:ascii="Times New Roman" w:hAnsi="Times New Roman"/>
          <w:b/>
          <w:sz w:val="26"/>
          <w:szCs w:val="24"/>
        </w:rPr>
        <w:tab/>
        <w:t>Signature</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A913C4" w:rsidRDefault="00A913C4" w:rsidP="00A913C4">
      <w:pPr>
        <w:spacing w:after="0" w:line="240" w:lineRule="auto"/>
        <w:jc w:val="both"/>
        <w:rPr>
          <w:rFonts w:ascii="Times New Roman" w:hAnsi="Times New Roman"/>
          <w:b/>
          <w:sz w:val="26"/>
          <w:szCs w:val="24"/>
          <w:u w:val="single"/>
        </w:rPr>
      </w:pPr>
    </w:p>
    <w:p w:rsidR="00A913C4" w:rsidRDefault="00A913C4" w:rsidP="00A913C4">
      <w:pPr>
        <w:spacing w:after="0" w:line="240" w:lineRule="auto"/>
        <w:jc w:val="both"/>
        <w:rPr>
          <w:rFonts w:ascii="Times New Roman" w:hAnsi="Times New Roman"/>
          <w:b/>
          <w:sz w:val="26"/>
          <w:szCs w:val="24"/>
          <w:u w:val="single"/>
        </w:rPr>
      </w:pPr>
    </w:p>
    <w:p w:rsidR="00A913C4" w:rsidRDefault="00A913C4" w:rsidP="00A913C4">
      <w:pPr>
        <w:spacing w:after="0" w:line="240" w:lineRule="auto"/>
        <w:jc w:val="both"/>
        <w:rPr>
          <w:rFonts w:ascii="Times New Roman" w:hAnsi="Times New Roman"/>
          <w:b/>
          <w:sz w:val="26"/>
          <w:szCs w:val="24"/>
          <w:u w:val="single"/>
        </w:rPr>
      </w:pPr>
    </w:p>
    <w:p w:rsidR="00A913C4" w:rsidRDefault="00A913C4" w:rsidP="00A913C4">
      <w:pPr>
        <w:spacing w:after="0" w:line="240" w:lineRule="auto"/>
        <w:jc w:val="both"/>
        <w:rPr>
          <w:rFonts w:ascii="Times New Roman" w:hAnsi="Times New Roman"/>
          <w:b/>
          <w:sz w:val="26"/>
          <w:szCs w:val="24"/>
          <w:u w:val="single"/>
        </w:rPr>
      </w:pPr>
    </w:p>
    <w:p w:rsidR="00A913C4" w:rsidRDefault="00A913C4" w:rsidP="00A913C4">
      <w:pPr>
        <w:spacing w:after="0" w:line="240" w:lineRule="auto"/>
        <w:jc w:val="both"/>
        <w:rPr>
          <w:rFonts w:ascii="Times New Roman" w:hAnsi="Times New Roman"/>
          <w:b/>
          <w:sz w:val="26"/>
          <w:szCs w:val="24"/>
        </w:rPr>
      </w:pPr>
      <w:r>
        <w:rPr>
          <w:rFonts w:ascii="Times New Roman" w:hAnsi="Times New Roman"/>
          <w:b/>
          <w:sz w:val="26"/>
          <w:szCs w:val="24"/>
        </w:rPr>
        <w:t>____________________</w:t>
      </w:r>
      <w:r>
        <w:rPr>
          <w:rFonts w:ascii="Times New Roman" w:hAnsi="Times New Roman"/>
          <w:b/>
          <w:sz w:val="26"/>
          <w:szCs w:val="24"/>
        </w:rPr>
        <w:tab/>
      </w:r>
      <w:r>
        <w:rPr>
          <w:rFonts w:ascii="Times New Roman" w:hAnsi="Times New Roman"/>
          <w:b/>
          <w:sz w:val="26"/>
          <w:szCs w:val="24"/>
        </w:rPr>
        <w:tab/>
        <w:t>________________</w:t>
      </w:r>
      <w:r>
        <w:rPr>
          <w:rFonts w:ascii="Times New Roman" w:hAnsi="Times New Roman"/>
          <w:b/>
          <w:sz w:val="26"/>
          <w:szCs w:val="24"/>
        </w:rPr>
        <w:tab/>
      </w:r>
      <w:r>
        <w:rPr>
          <w:rFonts w:ascii="Times New Roman" w:hAnsi="Times New Roman"/>
          <w:b/>
          <w:sz w:val="26"/>
          <w:szCs w:val="24"/>
        </w:rPr>
        <w:tab/>
        <w:t>______________</w:t>
      </w:r>
    </w:p>
    <w:p w:rsidR="00A913C4" w:rsidRDefault="00A913C4" w:rsidP="00A913C4">
      <w:pPr>
        <w:spacing w:after="0" w:line="480" w:lineRule="auto"/>
        <w:jc w:val="both"/>
        <w:rPr>
          <w:rFonts w:ascii="Times New Roman" w:hAnsi="Times New Roman"/>
          <w:sz w:val="26"/>
          <w:szCs w:val="24"/>
        </w:rPr>
      </w:pPr>
      <w:r>
        <w:rPr>
          <w:rFonts w:ascii="Times New Roman" w:hAnsi="Times New Roman"/>
          <w:b/>
          <w:sz w:val="26"/>
          <w:szCs w:val="24"/>
        </w:rPr>
        <w:t>External Examiner</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Signature</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Date</w:t>
      </w:r>
    </w:p>
    <w:p w:rsidR="00A913C4" w:rsidRDefault="00A913C4" w:rsidP="00A913C4">
      <w:pPr>
        <w:spacing w:after="0" w:line="240" w:lineRule="auto"/>
        <w:jc w:val="both"/>
        <w:rPr>
          <w:rFonts w:asciiTheme="majorBidi" w:hAnsiTheme="majorBidi" w:cstheme="majorBidi"/>
          <w:sz w:val="26"/>
          <w:szCs w:val="26"/>
        </w:rPr>
      </w:pPr>
    </w:p>
    <w:p w:rsidR="00A913C4" w:rsidRDefault="00A913C4" w:rsidP="00A913C4">
      <w:pPr>
        <w:rPr>
          <w:rFonts w:asciiTheme="majorBidi" w:hAnsiTheme="majorBidi" w:cstheme="majorBidi"/>
          <w:b/>
          <w:bCs/>
          <w:sz w:val="26"/>
          <w:szCs w:val="26"/>
        </w:rPr>
      </w:pPr>
      <w:r>
        <w:rPr>
          <w:rFonts w:asciiTheme="majorBidi" w:hAnsiTheme="majorBidi" w:cstheme="majorBidi"/>
          <w:b/>
          <w:bCs/>
          <w:sz w:val="26"/>
          <w:szCs w:val="26"/>
        </w:rPr>
        <w:br w:type="page"/>
      </w:r>
    </w:p>
    <w:p w:rsidR="00A913C4" w:rsidRPr="005B513F" w:rsidRDefault="00A913C4" w:rsidP="00A913C4">
      <w:pPr>
        <w:pStyle w:val="Heading1"/>
        <w:spacing w:before="0" w:line="480" w:lineRule="auto"/>
        <w:jc w:val="center"/>
        <w:rPr>
          <w:sz w:val="28"/>
        </w:rPr>
      </w:pPr>
      <w:bookmarkStart w:id="1" w:name="_Toc148092085"/>
      <w:r w:rsidRPr="005B513F">
        <w:rPr>
          <w:sz w:val="28"/>
        </w:rPr>
        <w:lastRenderedPageBreak/>
        <w:t>DEDICATION</w:t>
      </w:r>
      <w:bookmarkEnd w:id="1"/>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This research project is dedicated to Almighty God.</w:t>
      </w:r>
    </w:p>
    <w:p w:rsidR="00A913C4" w:rsidRPr="005B513F" w:rsidRDefault="00A913C4" w:rsidP="00A913C4">
      <w:pPr>
        <w:spacing w:after="0" w:line="480" w:lineRule="auto"/>
        <w:jc w:val="both"/>
        <w:rPr>
          <w:rFonts w:asciiTheme="majorBidi" w:hAnsiTheme="majorBidi" w:cstheme="majorBidi"/>
          <w:sz w:val="28"/>
          <w:szCs w:val="26"/>
        </w:rPr>
      </w:pPr>
    </w:p>
    <w:p w:rsidR="00A913C4" w:rsidRPr="005B513F" w:rsidRDefault="00A913C4" w:rsidP="00A913C4">
      <w:pPr>
        <w:rPr>
          <w:rFonts w:asciiTheme="majorBidi" w:hAnsiTheme="majorBidi" w:cstheme="majorBidi"/>
          <w:sz w:val="28"/>
          <w:szCs w:val="26"/>
        </w:rPr>
      </w:pPr>
      <w:r w:rsidRPr="005B513F">
        <w:rPr>
          <w:rFonts w:asciiTheme="majorBidi" w:hAnsiTheme="majorBidi" w:cstheme="majorBidi"/>
          <w:sz w:val="28"/>
          <w:szCs w:val="26"/>
        </w:rPr>
        <w:br w:type="page"/>
      </w:r>
    </w:p>
    <w:p w:rsidR="00A913C4" w:rsidRPr="005B513F" w:rsidRDefault="00A913C4" w:rsidP="00A913C4">
      <w:pPr>
        <w:pStyle w:val="Heading1"/>
        <w:spacing w:before="0" w:line="480" w:lineRule="auto"/>
        <w:jc w:val="center"/>
        <w:rPr>
          <w:sz w:val="28"/>
        </w:rPr>
      </w:pPr>
      <w:bookmarkStart w:id="2" w:name="_Toc148092086"/>
      <w:r w:rsidRPr="005B513F">
        <w:rPr>
          <w:sz w:val="28"/>
        </w:rPr>
        <w:lastRenderedPageBreak/>
        <w:t>ACKNOWLEDGEMENT</w:t>
      </w:r>
      <w:bookmarkEnd w:id="2"/>
      <w:r w:rsidRPr="005B513F">
        <w:rPr>
          <w:sz w:val="28"/>
        </w:rPr>
        <w:t>S</w:t>
      </w:r>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My special profound gratitude goes to Almighty God for giving me the strength, privilege, sound health and for sparing my life and lives of those who stood by me throughout the course of study.</w:t>
      </w:r>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I am grateful to God for His overwhelm grace to attain this level of my academic. Glory be to His name.</w:t>
      </w:r>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In the course of undertaking the write-up I discover my indebtedness to my kind hearted, God sent and positive thinking being in person of Dr. (Mrs.) Oyedele who stood solidly to make sure that this project is successful. I am deeply grateful for the gift of you. I pray the Lord bless your household.</w:t>
      </w:r>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My heartfelt gratitude goes to Dr. Adebayo Bello Zakariyau for his full support toward me during the process of this project. I pray God be with you and your entire families.</w:t>
      </w:r>
    </w:p>
    <w:p w:rsidR="00A913C4" w:rsidRPr="005B513F" w:rsidRDefault="00A913C4" w:rsidP="00A913C4">
      <w:pPr>
        <w:spacing w:after="0" w:line="480" w:lineRule="auto"/>
        <w:ind w:firstLine="720"/>
        <w:jc w:val="both"/>
        <w:rPr>
          <w:rFonts w:asciiTheme="majorBidi" w:hAnsiTheme="majorBidi" w:cstheme="majorBidi"/>
          <w:sz w:val="28"/>
          <w:szCs w:val="26"/>
        </w:rPr>
      </w:pPr>
      <w:r w:rsidRPr="005B513F">
        <w:rPr>
          <w:rFonts w:asciiTheme="majorBidi" w:hAnsiTheme="majorBidi" w:cstheme="majorBidi"/>
          <w:sz w:val="28"/>
          <w:szCs w:val="26"/>
        </w:rPr>
        <w:t>I extend my appreciation to my family (THE BELLO’s) for the love, support and encouragement throughout, I am grateful to my dad for the sacrifices and love. Thank you sir.</w:t>
      </w:r>
    </w:p>
    <w:p w:rsidR="00A913C4" w:rsidRDefault="00A913C4" w:rsidP="00A913C4">
      <w:pPr>
        <w:spacing w:after="0" w:line="480" w:lineRule="auto"/>
        <w:ind w:firstLine="720"/>
        <w:jc w:val="both"/>
        <w:rPr>
          <w:rFonts w:asciiTheme="majorBidi" w:hAnsiTheme="majorBidi" w:cstheme="majorBidi"/>
          <w:sz w:val="26"/>
          <w:szCs w:val="26"/>
        </w:rPr>
      </w:pPr>
      <w:r w:rsidRPr="005B513F">
        <w:rPr>
          <w:rFonts w:asciiTheme="majorBidi" w:hAnsiTheme="majorBidi" w:cstheme="majorBidi"/>
          <w:sz w:val="28"/>
          <w:szCs w:val="26"/>
        </w:rPr>
        <w:t xml:space="preserve">In conclusion, I am sincerely grateful to God for the gift of Ibiyeye Peace Temidayo and Yisau Mariam Abike for their encouragement, </w:t>
      </w:r>
      <w:r w:rsidRPr="005B513F">
        <w:rPr>
          <w:rFonts w:asciiTheme="majorBidi" w:hAnsiTheme="majorBidi" w:cstheme="majorBidi"/>
          <w:sz w:val="28"/>
          <w:szCs w:val="26"/>
        </w:rPr>
        <w:lastRenderedPageBreak/>
        <w:t>sincere love, sacrifices and effort toward me. I pray we continue to grow in love and overwhelming grace of God till decades</w:t>
      </w:r>
      <w:r>
        <w:rPr>
          <w:rFonts w:asciiTheme="majorBidi" w:hAnsiTheme="majorBidi" w:cstheme="majorBidi"/>
          <w:sz w:val="26"/>
          <w:szCs w:val="26"/>
        </w:rPr>
        <w:t xml:space="preserve">. </w:t>
      </w:r>
    </w:p>
    <w:p w:rsidR="00A913C4" w:rsidRDefault="00A913C4" w:rsidP="00A913C4">
      <w:pPr>
        <w:rPr>
          <w:rFonts w:asciiTheme="majorBidi" w:hAnsiTheme="majorBidi" w:cstheme="majorBidi"/>
          <w:sz w:val="26"/>
          <w:szCs w:val="26"/>
        </w:rPr>
      </w:pPr>
      <w:r>
        <w:rPr>
          <w:rFonts w:asciiTheme="majorBidi" w:hAnsiTheme="majorBidi" w:cstheme="majorBidi"/>
          <w:sz w:val="26"/>
          <w:szCs w:val="26"/>
        </w:rPr>
        <w:br w:type="page"/>
      </w:r>
    </w:p>
    <w:p w:rsidR="00A913C4" w:rsidRPr="005B513F" w:rsidRDefault="00A913C4" w:rsidP="00A913C4">
      <w:pPr>
        <w:spacing w:after="0" w:line="240" w:lineRule="auto"/>
        <w:jc w:val="center"/>
        <w:rPr>
          <w:rFonts w:ascii="Times New Roman" w:hAnsi="Times New Roman" w:cs="Times New Roman"/>
          <w:b/>
          <w:i/>
          <w:sz w:val="28"/>
          <w:szCs w:val="28"/>
        </w:rPr>
      </w:pPr>
      <w:r w:rsidRPr="005B513F">
        <w:rPr>
          <w:rFonts w:ascii="Times New Roman" w:hAnsi="Times New Roman" w:cs="Times New Roman"/>
          <w:b/>
          <w:i/>
          <w:sz w:val="28"/>
          <w:szCs w:val="28"/>
        </w:rPr>
        <w:lastRenderedPageBreak/>
        <w:t>ABSTRACT</w:t>
      </w:r>
    </w:p>
    <w:p w:rsidR="00A913C4" w:rsidRPr="005B513F" w:rsidRDefault="00A913C4" w:rsidP="00A913C4">
      <w:pPr>
        <w:shd w:val="clear" w:color="auto" w:fill="FFFFFF"/>
        <w:spacing w:after="0" w:line="240" w:lineRule="auto"/>
        <w:ind w:firstLine="720"/>
        <w:jc w:val="both"/>
        <w:textAlignment w:val="baseline"/>
        <w:rPr>
          <w:rFonts w:ascii="Times New Roman" w:hAnsi="Times New Roman" w:cs="Times New Roman"/>
          <w:i/>
          <w:sz w:val="28"/>
          <w:szCs w:val="28"/>
        </w:rPr>
      </w:pPr>
      <w:r w:rsidRPr="005B513F">
        <w:rPr>
          <w:rFonts w:ascii="Times New Roman" w:hAnsi="Times New Roman" w:cs="Times New Roman"/>
          <w:i/>
          <w:sz w:val="28"/>
          <w:szCs w:val="28"/>
        </w:rPr>
        <w:t xml:space="preserve">This study is on challenges besetting the </w:t>
      </w:r>
      <w:r w:rsidRPr="00D14907">
        <w:rPr>
          <w:rFonts w:ascii="Times New Roman" w:hAnsi="Times New Roman" w:cs="Times New Roman"/>
          <w:i/>
          <w:sz w:val="28"/>
          <w:szCs w:val="28"/>
        </w:rPr>
        <w:t>Perception and Readiness of Undergraduate Students towards Teaching and Learning of Biology in Tertiary Institution in Kwara State</w:t>
      </w:r>
      <w:r w:rsidRPr="005B513F">
        <w:rPr>
          <w:rFonts w:ascii="Times New Roman" w:hAnsi="Times New Roman" w:cs="Times New Roman"/>
          <w:i/>
          <w:sz w:val="28"/>
          <w:szCs w:val="28"/>
        </w:rPr>
        <w:t>. The tot</w:t>
      </w:r>
      <w:r>
        <w:rPr>
          <w:rFonts w:ascii="Times New Roman" w:hAnsi="Times New Roman" w:cs="Times New Roman"/>
          <w:i/>
          <w:sz w:val="28"/>
          <w:szCs w:val="28"/>
        </w:rPr>
        <w:t>al population for the study is 1</w:t>
      </w:r>
      <w:r w:rsidRPr="005B513F">
        <w:rPr>
          <w:rFonts w:ascii="Times New Roman" w:hAnsi="Times New Roman" w:cs="Times New Roman"/>
          <w:i/>
          <w:sz w:val="28"/>
          <w:szCs w:val="28"/>
        </w:rPr>
        <w:t xml:space="preserve">00 </w:t>
      </w:r>
      <w:r>
        <w:rPr>
          <w:rFonts w:ascii="Times New Roman" w:hAnsi="Times New Roman" w:cs="Times New Roman"/>
          <w:i/>
          <w:sz w:val="28"/>
          <w:szCs w:val="28"/>
        </w:rPr>
        <w:t xml:space="preserve">respondents </w:t>
      </w:r>
      <w:r w:rsidRPr="005B513F">
        <w:rPr>
          <w:rFonts w:ascii="Times New Roman" w:hAnsi="Times New Roman" w:cs="Times New Roman"/>
          <w:i/>
          <w:sz w:val="28"/>
          <w:szCs w:val="28"/>
        </w:rPr>
        <w:t xml:space="preserve">of selected secondary schools in </w:t>
      </w:r>
      <w:r>
        <w:rPr>
          <w:rFonts w:ascii="Times New Roman" w:hAnsi="Times New Roman" w:cs="Times New Roman"/>
          <w:i/>
          <w:sz w:val="28"/>
          <w:szCs w:val="28"/>
        </w:rPr>
        <w:t>Tertiary Institution in Kwara State</w:t>
      </w:r>
      <w:r w:rsidRPr="005B513F">
        <w:rPr>
          <w:rFonts w:ascii="Times New Roman" w:hAnsi="Times New Roman" w:cs="Times New Roman"/>
          <w:i/>
          <w:sz w:val="28"/>
          <w:szCs w:val="28"/>
          <w:shd w:val="clear" w:color="auto" w:fill="FFFFFF"/>
        </w:rPr>
        <w:t>.</w:t>
      </w:r>
      <w:r w:rsidRPr="005B513F">
        <w:rPr>
          <w:rFonts w:ascii="Times New Roman" w:hAnsi="Times New Roman" w:cs="Times New Roman"/>
          <w:i/>
          <w:sz w:val="28"/>
          <w:szCs w:val="28"/>
        </w:rPr>
        <w:t xml:space="preserve"> The researcher used questionnaires as the instrument for the data collection. Descriptive Survey research design was adopted for this study. A total of 100 respondents made of principals, vice principals administration, senior staff and junior staff were used for the study. The data collected were presented in tables and analyzed using simple percentages and frequencies.</w:t>
      </w:r>
    </w:p>
    <w:p w:rsidR="00A913C4" w:rsidRPr="005B513F" w:rsidRDefault="00A913C4" w:rsidP="00A913C4">
      <w:pPr>
        <w:rPr>
          <w:rFonts w:ascii="Times New Roman" w:hAnsi="Times New Roman" w:cs="Times New Roman"/>
          <w:sz w:val="28"/>
          <w:szCs w:val="28"/>
        </w:rPr>
      </w:pPr>
      <w:r w:rsidRPr="005B513F">
        <w:rPr>
          <w:rFonts w:ascii="Times New Roman" w:hAnsi="Times New Roman" w:cs="Times New Roman"/>
          <w:sz w:val="28"/>
          <w:szCs w:val="28"/>
        </w:rPr>
        <w:br w:type="page"/>
      </w:r>
    </w:p>
    <w:p w:rsidR="00A913C4" w:rsidRPr="005B513F" w:rsidRDefault="00A913C4" w:rsidP="00A913C4">
      <w:pPr>
        <w:shd w:val="clear" w:color="auto" w:fill="FFFFFF"/>
        <w:spacing w:after="0" w:line="480" w:lineRule="auto"/>
        <w:jc w:val="center"/>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lastRenderedPageBreak/>
        <w:t>TABLE OF CONTENTS</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CERTIFICATION</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II</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DEDICATION</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III</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ACKNOWLEDGEMENTS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IV</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ABSTRACT</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V</w:t>
      </w:r>
      <w:r>
        <w:rPr>
          <w:rFonts w:ascii="Times New Roman" w:eastAsia="Times New Roman" w:hAnsi="Times New Roman" w:cs="Times New Roman"/>
          <w:sz w:val="28"/>
          <w:szCs w:val="28"/>
        </w:rPr>
        <w:t>I</w:t>
      </w:r>
    </w:p>
    <w:p w:rsidR="00A913C4" w:rsidRPr="005B513F" w:rsidRDefault="00A913C4" w:rsidP="00A913C4">
      <w:pPr>
        <w:shd w:val="clear" w:color="auto" w:fill="FFFFFF"/>
        <w:spacing w:after="0" w:line="480" w:lineRule="auto"/>
        <w:ind w:right="-333"/>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TABLE OF CONTENTS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VI</w:t>
      </w:r>
      <w:r>
        <w:rPr>
          <w:rFonts w:ascii="Times New Roman" w:eastAsia="Times New Roman" w:hAnsi="Times New Roman" w:cs="Times New Roman"/>
          <w:sz w:val="28"/>
          <w:szCs w:val="28"/>
        </w:rPr>
        <w:t>I</w:t>
      </w:r>
    </w:p>
    <w:p w:rsidR="00A913C4" w:rsidRPr="009A1C5A"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9A1C5A">
        <w:rPr>
          <w:rFonts w:ascii="Times New Roman" w:eastAsia="Times New Roman" w:hAnsi="Times New Roman" w:cs="Times New Roman"/>
          <w:b/>
          <w:sz w:val="28"/>
          <w:szCs w:val="28"/>
        </w:rPr>
        <w:t>CHAPTER ONE: INTRODUCTION</w:t>
      </w:r>
      <w:r w:rsidRPr="009A1C5A">
        <w:rPr>
          <w:rFonts w:ascii="Times New Roman" w:eastAsia="Times New Roman" w:hAnsi="Times New Roman" w:cs="Times New Roman"/>
          <w:b/>
          <w:sz w:val="28"/>
          <w:szCs w:val="28"/>
        </w:rPr>
        <w:tab/>
      </w:r>
      <w:r w:rsidRPr="009A1C5A">
        <w:rPr>
          <w:rFonts w:ascii="Times New Roman" w:eastAsia="Times New Roman" w:hAnsi="Times New Roman" w:cs="Times New Roman"/>
          <w:b/>
          <w:sz w:val="28"/>
          <w:szCs w:val="28"/>
        </w:rPr>
        <w:tab/>
      </w:r>
      <w:r w:rsidRPr="009A1C5A">
        <w:rPr>
          <w:rFonts w:ascii="Times New Roman" w:eastAsia="Times New Roman" w:hAnsi="Times New Roman" w:cs="Times New Roman"/>
          <w:b/>
          <w:sz w:val="28"/>
          <w:szCs w:val="28"/>
        </w:rPr>
        <w:tab/>
      </w:r>
      <w:r w:rsidRPr="009A1C5A">
        <w:rPr>
          <w:rFonts w:ascii="Times New Roman" w:eastAsia="Times New Roman" w:hAnsi="Times New Roman" w:cs="Times New Roman"/>
          <w:b/>
          <w:sz w:val="28"/>
          <w:szCs w:val="28"/>
        </w:rPr>
        <w:tab/>
      </w:r>
      <w:r w:rsidRPr="009A1C5A">
        <w:rPr>
          <w:rFonts w:ascii="Times New Roman" w:eastAsia="Times New Roman" w:hAnsi="Times New Roman" w:cs="Times New Roman"/>
          <w:b/>
          <w:sz w:val="28"/>
          <w:szCs w:val="28"/>
        </w:rPr>
        <w:tab/>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Background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1</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Statement of the Problem</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6</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Objective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7</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Research</w:t>
      </w:r>
      <w:r>
        <w:rPr>
          <w:rFonts w:ascii="Times New Roman" w:eastAsia="Times New Roman" w:hAnsi="Times New Roman" w:cs="Times New Roman"/>
          <w:sz w:val="28"/>
          <w:szCs w:val="28"/>
        </w:rPr>
        <w:t xml:space="preserve"> Questions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Research Hypotheses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 xml:space="preserve">Scope of the Study </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Significance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9</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Operational </w:t>
      </w:r>
      <w:r w:rsidRPr="005B513F">
        <w:rPr>
          <w:rFonts w:ascii="Times New Roman" w:eastAsia="Times New Roman" w:hAnsi="Times New Roman" w:cs="Times New Roman"/>
          <w:sz w:val="28"/>
          <w:szCs w:val="28"/>
        </w:rPr>
        <w:t>Definition of Terms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Organization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t>12</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Definition of Terms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12</w:t>
      </w:r>
    </w:p>
    <w:p w:rsidR="00A913C4" w:rsidRDefault="00A913C4" w:rsidP="00A913C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lastRenderedPageBreak/>
        <w:t>CHAPTER TWO: REVIEW OF RELATED LITERATURE</w:t>
      </w:r>
      <w:r w:rsidRPr="005B513F">
        <w:rPr>
          <w:rFonts w:ascii="Times New Roman" w:eastAsia="Times New Roman" w:hAnsi="Times New Roman" w:cs="Times New Roman"/>
          <w:b/>
          <w:sz w:val="28"/>
          <w:szCs w:val="28"/>
        </w:rPr>
        <w:tab/>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Concepts of Teaching and Learning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Students' Readiness to Learning of Biology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Barrier to the Use of Online Teaching and Learning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Component of Teaching and Learning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Social Distancing and Teaching and Learning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Advantages and Disadvantages of Online Teaching and Learning</w:t>
      </w:r>
      <w:r>
        <w:rPr>
          <w:rFonts w:ascii="Times New Roman" w:eastAsia="Times New Roman" w:hAnsi="Times New Roman" w:cs="Times New Roman"/>
          <w:sz w:val="28"/>
          <w:szCs w:val="28"/>
        </w:rPr>
        <w:tab/>
        <w:t>26</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Need to Integrate Online Teaching into the Education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Blended Classroom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Theoretical Framework</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31</w:t>
      </w:r>
    </w:p>
    <w:p w:rsidR="00A913C4"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Appraisal of 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33</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t xml:space="preserve">CHAPTER THREE: </w:t>
      </w:r>
      <w:r>
        <w:rPr>
          <w:rFonts w:ascii="Times New Roman" w:eastAsia="Times New Roman" w:hAnsi="Times New Roman" w:cs="Times New Roman"/>
          <w:b/>
          <w:sz w:val="28"/>
          <w:szCs w:val="28"/>
        </w:rPr>
        <w:t xml:space="preserve">RESEARCH </w:t>
      </w:r>
      <w:r w:rsidRPr="005B513F">
        <w:rPr>
          <w:rFonts w:ascii="Times New Roman" w:eastAsia="Times New Roman" w:hAnsi="Times New Roman" w:cs="Times New Roman"/>
          <w:b/>
          <w:sz w:val="28"/>
          <w:szCs w:val="28"/>
        </w:rPr>
        <w:t>METHODOLOGY</w:t>
      </w:r>
      <w:r w:rsidRPr="005B513F">
        <w:rPr>
          <w:rFonts w:ascii="Times New Roman" w:eastAsia="Times New Roman" w:hAnsi="Times New Roman" w:cs="Times New Roman"/>
          <w:b/>
          <w:sz w:val="28"/>
          <w:szCs w:val="28"/>
        </w:rPr>
        <w:tab/>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Research Design</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37</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Population</w:t>
      </w:r>
      <w:r>
        <w:rPr>
          <w:rFonts w:ascii="Times New Roman" w:eastAsia="Times New Roman" w:hAnsi="Times New Roman" w:cs="Times New Roman"/>
          <w:sz w:val="28"/>
          <w:szCs w:val="28"/>
        </w:rPr>
        <w:t>,</w:t>
      </w:r>
      <w:r w:rsidRPr="005B51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Sample and Sampling Technique</w:t>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37</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Research </w:t>
      </w:r>
      <w:r w:rsidRPr="005B513F">
        <w:rPr>
          <w:rFonts w:ascii="Times New Roman" w:eastAsia="Times New Roman" w:hAnsi="Times New Roman" w:cs="Times New Roman"/>
          <w:sz w:val="28"/>
          <w:szCs w:val="28"/>
        </w:rPr>
        <w:t>Instrument</w:t>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Validation of the Instrument</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w:t>
      </w:r>
    </w:p>
    <w:p w:rsidR="00A913C4"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Reliability of the Instrument</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Administration of the Instrument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39</w:t>
      </w:r>
    </w:p>
    <w:p w:rsidR="00A913C4"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Data Analysis</w:t>
      </w:r>
      <w:r>
        <w:rPr>
          <w:rFonts w:ascii="Times New Roman" w:eastAsia="Times New Roman" w:hAnsi="Times New Roman" w:cs="Times New Roman"/>
          <w:sz w:val="28"/>
          <w:szCs w:val="28"/>
        </w:rPr>
        <w:t xml:space="preserve"> Techniques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39</w:t>
      </w:r>
    </w:p>
    <w:p w:rsidR="00A913C4" w:rsidRDefault="00A913C4" w:rsidP="00A913C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br w:type="page"/>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lastRenderedPageBreak/>
        <w:t xml:space="preserve">CHAPTER FOUR: </w:t>
      </w:r>
      <w:r>
        <w:rPr>
          <w:rFonts w:ascii="Times New Roman" w:eastAsia="Times New Roman" w:hAnsi="Times New Roman" w:cs="Times New Roman"/>
          <w:b/>
          <w:sz w:val="28"/>
          <w:szCs w:val="28"/>
        </w:rPr>
        <w:t>RESULTS AND DISCUSSION</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Presentation of Results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40</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Summary </w:t>
      </w:r>
      <w:r w:rsidRPr="005B513F">
        <w:rPr>
          <w:rFonts w:ascii="Times New Roman" w:eastAsia="Times New Roman" w:hAnsi="Times New Roman" w:cs="Times New Roman"/>
          <w:sz w:val="28"/>
          <w:szCs w:val="28"/>
        </w:rPr>
        <w:t>of the Findings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52</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t>CHAPTER FIVE:</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t>SUMMARY, CONCLUSION AND RECOMMENDATIONS</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Summary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54</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Conclusions</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55</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Implication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56</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Recommendation</w:t>
      </w:r>
      <w:r w:rsidRPr="005B513F">
        <w:rPr>
          <w:rFonts w:ascii="Times New Roman" w:eastAsia="Times New Roman" w:hAnsi="Times New Roman" w:cs="Times New Roman"/>
          <w:sz w:val="28"/>
          <w:szCs w:val="28"/>
        </w:rPr>
        <w:t>s</w:t>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58</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Limitations of the Study</w:t>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60</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sz w:val="28"/>
          <w:szCs w:val="28"/>
        </w:rPr>
      </w:pPr>
      <w:r w:rsidRPr="005B513F">
        <w:rPr>
          <w:rFonts w:ascii="Times New Roman" w:eastAsia="Times New Roman" w:hAnsi="Times New Roman" w:cs="Times New Roman"/>
          <w:sz w:val="28"/>
          <w:szCs w:val="28"/>
        </w:rPr>
        <w:t>Suggestion for Further Studies</w:t>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sidRPr="005B513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60</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t>REFERENCES</w:t>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63</w:t>
      </w:r>
    </w:p>
    <w:p w:rsidR="00A913C4" w:rsidRPr="005B513F" w:rsidRDefault="00A913C4" w:rsidP="00A913C4">
      <w:pPr>
        <w:shd w:val="clear" w:color="auto" w:fill="FFFFFF"/>
        <w:spacing w:after="0" w:line="480" w:lineRule="auto"/>
        <w:jc w:val="both"/>
        <w:textAlignment w:val="baseline"/>
        <w:rPr>
          <w:rFonts w:ascii="Times New Roman" w:eastAsia="Times New Roman" w:hAnsi="Times New Roman" w:cs="Times New Roman"/>
          <w:b/>
          <w:sz w:val="28"/>
          <w:szCs w:val="28"/>
        </w:rPr>
      </w:pPr>
      <w:r w:rsidRPr="005B513F">
        <w:rPr>
          <w:rFonts w:ascii="Times New Roman" w:eastAsia="Times New Roman" w:hAnsi="Times New Roman" w:cs="Times New Roman"/>
          <w:b/>
          <w:sz w:val="28"/>
          <w:szCs w:val="28"/>
        </w:rPr>
        <w:t>APPENDIX I</w:t>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sidRPr="005B513F">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66</w:t>
      </w:r>
    </w:p>
    <w:p w:rsidR="00A913C4" w:rsidRDefault="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CHAPTER ONE</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INTRODUCTION</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Background of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is the scientific study of life through rigorously-tested and peer reviewed scientific research methods (Science of </w:t>
      </w:r>
      <w:r>
        <w:rPr>
          <w:rFonts w:ascii="Times New Roman" w:hAnsi="Times New Roman" w:cs="Times New Roman"/>
          <w:sz w:val="28"/>
          <w:szCs w:val="28"/>
        </w:rPr>
        <w:t>Biology</w:t>
      </w:r>
      <w:r w:rsidRPr="009F5389">
        <w:rPr>
          <w:rFonts w:ascii="Times New Roman" w:hAnsi="Times New Roman" w:cs="Times New Roman"/>
          <w:sz w:val="28"/>
          <w:szCs w:val="28"/>
        </w:rPr>
        <w:t xml:space="preserve">: Libratext, 2021). Modern </w:t>
      </w:r>
      <w:r>
        <w:rPr>
          <w:rFonts w:ascii="Times New Roman" w:hAnsi="Times New Roman" w:cs="Times New Roman"/>
          <w:sz w:val="28"/>
          <w:szCs w:val="28"/>
        </w:rPr>
        <w:t>Biology</w:t>
      </w:r>
      <w:r w:rsidRPr="009F5389">
        <w:rPr>
          <w:rFonts w:ascii="Times New Roman" w:hAnsi="Times New Roman" w:cs="Times New Roman"/>
          <w:sz w:val="28"/>
          <w:szCs w:val="28"/>
        </w:rPr>
        <w:t xml:space="preserve"> is a vast and eclectic field composed of many specialized disciplines that study the structure, function, growth, distribution, evolution of other features of living organisms. There are various methods employed by lecturers to teach students; these methods include; project method, lecture method, discussion method, independent study method, practical method involving activities in the laboratory, e-learning or online learning method and so on. No matter the method adopted by the lecturer, there is a connection between the theory and practical as </w:t>
      </w:r>
      <w:r>
        <w:rPr>
          <w:rFonts w:ascii="Times New Roman" w:hAnsi="Times New Roman" w:cs="Times New Roman"/>
          <w:sz w:val="28"/>
          <w:szCs w:val="28"/>
        </w:rPr>
        <w:t>Biology</w:t>
      </w:r>
      <w:r w:rsidRPr="009F5389">
        <w:rPr>
          <w:rFonts w:ascii="Times New Roman" w:hAnsi="Times New Roman" w:cs="Times New Roman"/>
          <w:sz w:val="28"/>
          <w:szCs w:val="28"/>
        </w:rPr>
        <w:t xml:space="preserve"> is a practical oriented course and deals with living things. The emergence of covid-19 pandemic affected the academic activities and saw the abrupt shutting down of higher institutions of learning by government and students were told to vacate the campus. So in order to ensure uninterrupted educational delivery for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in tertiary institution in Kwara State.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lastRenderedPageBreak/>
        <w:t xml:space="preserve">Education relates to the educational goals of allowing students to ‘become more adopt at using spoken and written language, as they can express their throughout, engage with others in joint intellectual activities and advanced their intellectual capacity for productive, rational and reflective thinking” (Hardman, 2019). Teaching and learning is the act of interaction between teachers and learners, it is a way of impacting knowledge to students about the way of life in the society i.e preparing learners to have suitable and acceptable character on how to relate with people in the society (Hardman, 2019). Teaching encompasses innovative formats such as blended learning; flipped classroom, social and collaborative learning (e.g. using social media), simulations and game-based learning, synchronous and asynchronous learning method (Kusel, Martins &amp; Markic, 2020). The synchronous method is where faculty and their students meet in a pre-scheduled time as a part of interactive learning classes while asynchronous method refers to faculty giving the course without interaction with the students (Almahasees, Mohesen &amp; Amin, 2021). Courses were delivered via Learning Management System (LMS), Massmive Open Online Courses (MOOCs), Open Educational Resources (OERs). Asynchronous mode of online learning suit students </w:t>
      </w:r>
      <w:r w:rsidRPr="009F5389">
        <w:rPr>
          <w:rFonts w:ascii="Times New Roman" w:hAnsi="Times New Roman" w:cs="Times New Roman"/>
          <w:sz w:val="28"/>
          <w:szCs w:val="28"/>
        </w:rPr>
        <w:lastRenderedPageBreak/>
        <w:t>to access online materials whenever they want (EasyLMS, 2021). In Nigeria both synchronous and asynchronous method were adopted via common online platforms like Zoom, Microsoft teams, Google classroom Edmodo, Moodle, Whatsapp and Telegram in n with students about the classes (Kusel, Martin &amp; Markic, 2020). (Stec, 2020) posited that online learning has three major approaches namely; enhanced, blended learning and online approach.</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Readiness in an educational context is defined as the capability of students to adapt to a new environment using new technology and be involved in self-directed learning. Students readiness for online learning was first described by Warner, Christie and Choy (1998) dividing it into three facets: (1) student preferences for a form of delivery, (ii) student confidence in electronic communication for their learning and (iii) students' ability to engage in self-directed learning. Borates and Poulymenakou (2020) defined student readiness as being prepared mentally and physically for online learning. The existing research on online learning readiness have outlined a number of determinants for successful online classes ranging from the internet facilities and teacher training invested by the university, to computing tools, internet coverage </w:t>
      </w:r>
      <w:r w:rsidRPr="009F5389">
        <w:rPr>
          <w:rFonts w:ascii="Times New Roman" w:hAnsi="Times New Roman" w:cs="Times New Roman"/>
          <w:sz w:val="28"/>
          <w:szCs w:val="28"/>
        </w:rPr>
        <w:lastRenderedPageBreak/>
        <w:t>as well as students' online attributes, time management and technical skills. Yet, when COVID-19 pandemic broke out, such hasty decision to go fully online have left some students struggling to keep up.</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There is also need to know students' opinions and perceptions regarding online learning in order to know how effective the use of online learning was because students are at the receiving end, whether the students are attuned to the new methodology or would prefer any modifications. Studies have documented both favourable and unfavourable perceptions by students on online 'learning. Several studies indicate that the lecturers interaction with students have considerable impact on students perception of online learning. Consistency in course design (Swan, Richardson, Ice, Garrison, Cleveland-Innes, &amp; Arbaugh, 2000), the capability of the interaction with course instructors to promote critical thinking ability and information processing (Dufyy, 1998); Picciano (2002)), rate of interactivity in the online setting (Arbaugh, 2000); Hay, (2004)), the extent of instructional emphasis on learning through interaction, the flexibility of online learning (Petrides, (2002); Schrum, (2002); Klingner (2003); Kim, 2005), chances of engaging with teachers and peers in online learning settings(SOQ and Bonk (1998); </w:t>
      </w:r>
      <w:r w:rsidRPr="009F5389">
        <w:rPr>
          <w:rFonts w:ascii="Times New Roman" w:hAnsi="Times New Roman" w:cs="Times New Roman"/>
          <w:sz w:val="28"/>
          <w:szCs w:val="28"/>
        </w:rPr>
        <w:lastRenderedPageBreak/>
        <w:t>Wise, (2004); Kim, (2005)),social presence (Barab and Duffy (2000); Kim, (2005); Jonassen, (2002)), academic self-concept (Trautwein, (2006); Lim, (2007)), competencies required to use the technology (Wagner, 2000) were identified as the perceived strengths of online learning. Hence an effective online class depends upon well-structured course content (Sun and Chen, 2016)), well-prepared instructors (Sun and Chen (2016)), advanced technologies (Sun and Chen (2016)), and feedback and clear instructions (Gilbert, 2015).</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Muthuprasad &amp; Grish Jha,(2020), students opined that online learning ensures that the students will have access to the learning materials based on their convenient time if online learning classes are asynchronously recorded at any time in a day. Moreover, online learning encourages students to take part in the learning process since the instruction mode shifted to focus on student learning (self-paced learning). Students also expressed that online learning helped them to acquire new experiences and skills. It also reduced the cost of traveling to universities and related expenses (Almahasees, Mohesen &amp; Omar Amin, 2021).For students with perceptions, they must have been experiencing challenges in participating in online learning platform. This led to this </w:t>
      </w:r>
      <w:r w:rsidRPr="009F5389">
        <w:rPr>
          <w:rFonts w:ascii="Times New Roman" w:hAnsi="Times New Roman" w:cs="Times New Roman"/>
          <w:sz w:val="28"/>
          <w:szCs w:val="28"/>
        </w:rPr>
        <w:lastRenderedPageBreak/>
        <w:t xml:space="preserve">research topic, the perception and readiness of students towards online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in Ekiti State University, Nigeria.</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Statement of the Problem</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Corona virus is a zoonotic virus that can be transmitted from animals to humans. The corona virus outbreak that emerged in December 2019 in Wuhan (Covid-19,formerly known as 2019-nCoV)in China represents a significant and immediate threat to all (Olayemi, Adamu, &amp; Olayemi,2021).The emergence of the virus has so far disrupted economic, social, political as well as educational activities. The devastating effects of the pandemic on life, health, education and economy globally cannot be overemphasized (Mclntosh, 2020).The corona virus pandemic hit Nigeria on 28 February, 2020 and was declared a global pandemic on 11 March, 2020 (World Health Organization, 2020). The impact of Covid-19 is deadly, which has led to the sudden closure of universities and colleges by the government, and students were asked to vacate campuses as one of the measures to take precautions on the further spread of the infection. Disruption of student cognitive learning shows that stress, anxiety, depression, frustration and lack of motivation to study are overwhelming impact of the pandemic on students cognitive learning process which </w:t>
      </w:r>
      <w:r w:rsidRPr="009F5389">
        <w:rPr>
          <w:rFonts w:ascii="Times New Roman" w:hAnsi="Times New Roman" w:cs="Times New Roman"/>
          <w:sz w:val="28"/>
          <w:szCs w:val="28"/>
        </w:rPr>
        <w:lastRenderedPageBreak/>
        <w:t xml:space="preserve">increases learning loss) (Jim, 2020). Delay in student graduation, tendencies of postponing academic sessions, and likelihood of student indulging in unwholesome behavior during the lockdown known as juvenile delinquency amongst others (Olayemi, Adamu &amp; Olayemi, 2021) are some of the adverse effects of school closure. The closure of schools has a considerable problems and burden on the academic institution to cope with the lockdown; this caused a shift and brought about an innovative method of teaching and learning for students called online learning. Therefore, the emergence of online learning led to increased flexibility, accessibility, and personalized learning experiences. Thus, this study intends to explore the effectiveness of online learning, identify its benefits and challenges, and investigate how it can be optimized to enhance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 engagement and academic achievement."</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Purpose of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The main purpose of this study is to find out the students' perception and readiness of students towards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at tertiary institution in Kwara State. Specifically, this study sought to:</w:t>
      </w:r>
    </w:p>
    <w:p w:rsidR="00A913C4" w:rsidRPr="009F5389" w:rsidRDefault="00A913C4" w:rsidP="00A913C4">
      <w:pPr>
        <w:pStyle w:val="ListParagraph"/>
        <w:numPr>
          <w:ilvl w:val="0"/>
          <w:numId w:val="2"/>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sz w:val="28"/>
          <w:szCs w:val="28"/>
        </w:rPr>
        <w:lastRenderedPageBreak/>
        <w:t xml:space="preserve">To examine the level of perception of male and female students on the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w:t>
      </w:r>
    </w:p>
    <w:p w:rsidR="00A913C4" w:rsidRPr="009F5389" w:rsidRDefault="00A913C4" w:rsidP="00A913C4">
      <w:pPr>
        <w:pStyle w:val="ListParagraph"/>
        <w:numPr>
          <w:ilvl w:val="0"/>
          <w:numId w:val="2"/>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To determine the level of readiness of male and female students on learning of </w:t>
      </w:r>
      <w:r>
        <w:rPr>
          <w:rFonts w:ascii="Times New Roman" w:hAnsi="Times New Roman" w:cs="Times New Roman"/>
          <w:sz w:val="28"/>
          <w:szCs w:val="28"/>
        </w:rPr>
        <w:t>Biology</w:t>
      </w:r>
      <w:r w:rsidRPr="009F5389">
        <w:rPr>
          <w:rFonts w:ascii="Times New Roman" w:hAnsi="Times New Roman" w:cs="Times New Roman"/>
          <w:sz w:val="28"/>
          <w:szCs w:val="28"/>
        </w:rPr>
        <w:t>.</w:t>
      </w:r>
    </w:p>
    <w:p w:rsidR="00A913C4" w:rsidRPr="009F5389" w:rsidRDefault="00A913C4" w:rsidP="00A913C4">
      <w:pPr>
        <w:pStyle w:val="ListParagraph"/>
        <w:numPr>
          <w:ilvl w:val="0"/>
          <w:numId w:val="2"/>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To know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learning based on the level of students.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Research Questions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The following research questions guided this study:</w:t>
      </w:r>
    </w:p>
    <w:p w:rsidR="00A913C4" w:rsidRPr="009F5389" w:rsidRDefault="00A913C4" w:rsidP="00A913C4">
      <w:pPr>
        <w:pStyle w:val="ListParagraph"/>
        <w:numPr>
          <w:ilvl w:val="0"/>
          <w:numId w:val="1"/>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What is the perception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on the teaching and learning platform?</w:t>
      </w:r>
    </w:p>
    <w:p w:rsidR="00A913C4" w:rsidRPr="009F5389" w:rsidRDefault="00A913C4" w:rsidP="00A913C4">
      <w:pPr>
        <w:pStyle w:val="ListParagraph"/>
        <w:numPr>
          <w:ilvl w:val="0"/>
          <w:numId w:val="1"/>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What is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learning based on gender?</w:t>
      </w:r>
    </w:p>
    <w:p w:rsidR="00A913C4" w:rsidRPr="009F5389" w:rsidRDefault="00A913C4" w:rsidP="00A913C4">
      <w:pPr>
        <w:pStyle w:val="ListParagraph"/>
        <w:numPr>
          <w:ilvl w:val="0"/>
          <w:numId w:val="1"/>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What is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learning based on the level of students?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Research Hypotheses</w:t>
      </w:r>
    </w:p>
    <w:p w:rsidR="00A913C4" w:rsidRPr="009F5389" w:rsidRDefault="00A913C4" w:rsidP="00A913C4">
      <w:pPr>
        <w:spacing w:after="0" w:line="480" w:lineRule="auto"/>
        <w:ind w:left="720" w:hanging="720"/>
        <w:jc w:val="both"/>
        <w:rPr>
          <w:rFonts w:ascii="Times New Roman" w:hAnsi="Times New Roman" w:cs="Times New Roman"/>
          <w:sz w:val="28"/>
          <w:szCs w:val="28"/>
        </w:rPr>
      </w:pPr>
      <w:r w:rsidRPr="009F5389">
        <w:rPr>
          <w:rFonts w:ascii="Times New Roman" w:hAnsi="Times New Roman" w:cs="Times New Roman"/>
          <w:b/>
          <w:sz w:val="28"/>
          <w:szCs w:val="28"/>
        </w:rPr>
        <w:t>HO</w:t>
      </w:r>
      <w:r w:rsidRPr="009F5389">
        <w:rPr>
          <w:rFonts w:ascii="Times New Roman" w:hAnsi="Times New Roman" w:cs="Times New Roman"/>
          <w:b/>
          <w:sz w:val="28"/>
          <w:szCs w:val="28"/>
          <w:vertAlign w:val="subscript"/>
        </w:rPr>
        <w:t>1</w:t>
      </w:r>
      <w:r w:rsidRPr="009F5389">
        <w:rPr>
          <w:rFonts w:ascii="Times New Roman" w:hAnsi="Times New Roman" w:cs="Times New Roman"/>
          <w:b/>
          <w:sz w:val="28"/>
          <w:szCs w:val="28"/>
        </w:rPr>
        <w:t>:</w:t>
      </w:r>
      <w:r w:rsidRPr="009F5389">
        <w:rPr>
          <w:rFonts w:ascii="Times New Roman" w:hAnsi="Times New Roman" w:cs="Times New Roman"/>
          <w:sz w:val="28"/>
          <w:szCs w:val="28"/>
        </w:rPr>
        <w:t xml:space="preserve"> There is no significance difference in the level of perception of male and female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on teaching and learning.</w:t>
      </w:r>
    </w:p>
    <w:p w:rsidR="00A913C4" w:rsidRPr="009F5389" w:rsidRDefault="00A913C4" w:rsidP="00A913C4">
      <w:pPr>
        <w:spacing w:after="0" w:line="480" w:lineRule="auto"/>
        <w:ind w:left="720" w:hanging="720"/>
        <w:jc w:val="both"/>
        <w:rPr>
          <w:rFonts w:ascii="Times New Roman" w:hAnsi="Times New Roman" w:cs="Times New Roman"/>
          <w:sz w:val="28"/>
          <w:szCs w:val="28"/>
        </w:rPr>
      </w:pPr>
      <w:r w:rsidRPr="009F5389">
        <w:rPr>
          <w:rFonts w:ascii="Times New Roman" w:hAnsi="Times New Roman" w:cs="Times New Roman"/>
          <w:b/>
          <w:sz w:val="28"/>
          <w:szCs w:val="28"/>
        </w:rPr>
        <w:t>HO</w:t>
      </w:r>
      <w:r w:rsidRPr="009F5389">
        <w:rPr>
          <w:rFonts w:ascii="Times New Roman" w:hAnsi="Times New Roman" w:cs="Times New Roman"/>
          <w:b/>
          <w:sz w:val="28"/>
          <w:szCs w:val="28"/>
          <w:vertAlign w:val="subscript"/>
        </w:rPr>
        <w:t>2</w:t>
      </w:r>
      <w:r w:rsidRPr="009F5389">
        <w:rPr>
          <w:rFonts w:ascii="Times New Roman" w:hAnsi="Times New Roman" w:cs="Times New Roman"/>
          <w:b/>
          <w:sz w:val="28"/>
          <w:szCs w:val="28"/>
        </w:rPr>
        <w:t>:</w:t>
      </w:r>
      <w:r w:rsidRPr="009F5389">
        <w:rPr>
          <w:rFonts w:ascii="Times New Roman" w:hAnsi="Times New Roman" w:cs="Times New Roman"/>
          <w:sz w:val="28"/>
          <w:szCs w:val="28"/>
        </w:rPr>
        <w:t xml:space="preserve"> There is no significant difference in the level of readiness of male and female students learning.</w:t>
      </w:r>
    </w:p>
    <w:p w:rsidR="00A913C4" w:rsidRPr="009F5389" w:rsidRDefault="00A913C4" w:rsidP="00A913C4">
      <w:pPr>
        <w:spacing w:after="0" w:line="480" w:lineRule="auto"/>
        <w:ind w:left="720" w:hanging="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HO</w:t>
      </w:r>
      <w:r w:rsidRPr="009F5389">
        <w:rPr>
          <w:rFonts w:ascii="Times New Roman" w:hAnsi="Times New Roman" w:cs="Times New Roman"/>
          <w:b/>
          <w:sz w:val="28"/>
          <w:szCs w:val="28"/>
          <w:vertAlign w:val="subscript"/>
        </w:rPr>
        <w:t>3</w:t>
      </w:r>
      <w:r w:rsidRPr="009F5389">
        <w:rPr>
          <w:rFonts w:ascii="Times New Roman" w:hAnsi="Times New Roman" w:cs="Times New Roman"/>
          <w:b/>
          <w:sz w:val="28"/>
          <w:szCs w:val="28"/>
        </w:rPr>
        <w:t>:</w:t>
      </w:r>
      <w:r w:rsidRPr="009F5389">
        <w:rPr>
          <w:rFonts w:ascii="Times New Roman" w:hAnsi="Times New Roman" w:cs="Times New Roman"/>
          <w:sz w:val="28"/>
          <w:szCs w:val="28"/>
        </w:rPr>
        <w:t xml:space="preserve"> There is no significant difference in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learning based on the level of students.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Scope of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This study deals with assessing the perception and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teaching and learning in tertiary institution in Kwara State. The research cut across both male and female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whose level varies from 100-300 level.</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Significance of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This study would be of great benefit to the students and lecturers. Learning could be of great importance to the students as learning becomes flexible, convenient, and accessible.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Learning enhances the student-centered approach and the students are fully involved in the learning process. Now that we live in a globalized world and digital literacy is of great paramount importance, students are able to acquire digital skills and proficiency as a result of online learning. Plus, it reduces the cost of spending money on transportation to and from school when they can learn from the comfort of their home and at their own pace.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lastRenderedPageBreak/>
        <w:t>It helps lecturers to be innovative and teaching becomes easy and accessible. Teaching at different student skill-level helps lecturers maximize the potential for individual learning curve and styles outside the classroom. Lecturers adopt the synchronous and asynchronous methods to allow self-paced learning and allow students and lecturers to work together to accomplish set goals. Also lecturers are able to focus their energies on. Educational methodology. Their ability to sautomate marking, digitally issued tests and track the submission of digital assignments by setting deadlines for assignments, makes teaching profession an accommodating and innovative profession that considers learners first.</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Operational Definition of Terms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The following major terms and variables are clarified as used in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Biology</w:t>
      </w:r>
      <w:r w:rsidRPr="009F5389">
        <w:rPr>
          <w:rFonts w:ascii="Times New Roman" w:hAnsi="Times New Roman" w:cs="Times New Roman"/>
          <w:b/>
          <w:sz w:val="28"/>
          <w:szCs w:val="28"/>
        </w:rPr>
        <w:t>:</w:t>
      </w:r>
      <w:r w:rsidRPr="009F5389">
        <w:rPr>
          <w:rFonts w:ascii="Times New Roman" w:hAnsi="Times New Roman" w:cs="Times New Roman"/>
          <w:sz w:val="28"/>
          <w:szCs w:val="28"/>
        </w:rPr>
        <w:t xml:space="preserve"> is a natural science discipline that studies living things. It is a very large and broad field due to the wide variety of life found on Earth, so individual biologists normally focus on specific fields. These fields are either categorized by the scale of life or by the types of organisms studied.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Perception:</w:t>
      </w:r>
      <w:r w:rsidRPr="009F5389">
        <w:rPr>
          <w:rFonts w:ascii="Times New Roman" w:hAnsi="Times New Roman" w:cs="Times New Roman"/>
          <w:sz w:val="28"/>
          <w:szCs w:val="28"/>
        </w:rPr>
        <w:t xml:space="preserve"> is the way online learning is being regard, understood, and interpreted by students.  </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t>Readiness:</w:t>
      </w:r>
      <w:r w:rsidRPr="009F5389">
        <w:rPr>
          <w:rFonts w:ascii="Times New Roman" w:hAnsi="Times New Roman" w:cs="Times New Roman"/>
          <w:sz w:val="28"/>
          <w:szCs w:val="28"/>
        </w:rPr>
        <w:t xml:space="preserve"> is defined as the capability of students to adapt to a new environment using new technology and be involved in self-directed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t>Gender:</w:t>
      </w:r>
      <w:r w:rsidRPr="009F5389">
        <w:rPr>
          <w:rFonts w:ascii="Times New Roman" w:hAnsi="Times New Roman" w:cs="Times New Roman"/>
          <w:sz w:val="28"/>
          <w:szCs w:val="28"/>
        </w:rPr>
        <w:t xml:space="preserve"> Refers to male and female students, whose perceptions and readiness towards online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will be explored.</w:t>
      </w:r>
    </w:p>
    <w:p w:rsidR="00A913C4" w:rsidRPr="009F5389" w:rsidRDefault="00A913C4" w:rsidP="00A913C4">
      <w:pPr>
        <w:spacing w:after="0" w:line="480" w:lineRule="auto"/>
        <w:ind w:firstLine="720"/>
        <w:jc w:val="both"/>
        <w:rPr>
          <w:rFonts w:ascii="Times New Roman" w:hAnsi="Times New Roman" w:cs="Times New Roman"/>
          <w:b/>
          <w:sz w:val="28"/>
          <w:szCs w:val="28"/>
        </w:rPr>
      </w:pPr>
      <w:r w:rsidRPr="009F5389">
        <w:rPr>
          <w:rFonts w:ascii="Times New Roman" w:hAnsi="Times New Roman" w:cs="Times New Roman"/>
          <w:b/>
          <w:sz w:val="28"/>
          <w:szCs w:val="28"/>
        </w:rPr>
        <w:t>Students’ Level:</w:t>
      </w:r>
      <w:r w:rsidRPr="009F5389">
        <w:rPr>
          <w:rFonts w:ascii="Times New Roman" w:hAnsi="Times New Roman" w:cs="Times New Roman"/>
          <w:sz w:val="28"/>
          <w:szCs w:val="28"/>
        </w:rPr>
        <w:t xml:space="preserve"> Refers to undergraduate students (100-400 levels) enrolled in Ekiti State University, Nigeria.</w:t>
      </w:r>
      <w:r w:rsidRPr="009F5389">
        <w:rPr>
          <w:rFonts w:ascii="Times New Roman" w:hAnsi="Times New Roman" w:cs="Times New Roman"/>
          <w:b/>
          <w:sz w:val="28"/>
          <w:szCs w:val="28"/>
        </w:rPr>
        <w:br w:type="page"/>
      </w:r>
    </w:p>
    <w:p w:rsidR="00A913C4" w:rsidRPr="009F5389" w:rsidRDefault="00A913C4" w:rsidP="00A913C4">
      <w:pPr>
        <w:spacing w:line="480" w:lineRule="auto"/>
        <w:jc w:val="center"/>
        <w:rPr>
          <w:rFonts w:ascii="Times New Roman" w:hAnsi="Times New Roman" w:cs="Times New Roman"/>
          <w:b/>
          <w:sz w:val="28"/>
          <w:szCs w:val="28"/>
        </w:rPr>
      </w:pPr>
      <w:r w:rsidRPr="009F5389">
        <w:rPr>
          <w:rFonts w:ascii="Times New Roman" w:eastAsia="Calibri" w:hAnsi="Times New Roman" w:cs="Times New Roman"/>
          <w:b/>
          <w:color w:val="000000"/>
          <w:sz w:val="28"/>
          <w:szCs w:val="28"/>
        </w:rPr>
        <w:lastRenderedPageBreak/>
        <w:t>CHAPTER TWO</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eastAsia="Calibri" w:hAnsi="Times New Roman" w:cs="Times New Roman"/>
          <w:b/>
          <w:color w:val="000000"/>
          <w:sz w:val="28"/>
          <w:szCs w:val="28"/>
        </w:rPr>
        <w:t>REVIEW OF RELATED LITERATURE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This study is based on the review of related literature on the topic Perception and Readiness of Students towards Online Teaching and Learning of </w:t>
      </w:r>
      <w:r>
        <w:rPr>
          <w:rFonts w:ascii="Times New Roman" w:eastAsia="Calibri" w:hAnsi="Times New Roman" w:cs="Times New Roman"/>
          <w:color w:val="000000"/>
          <w:sz w:val="28"/>
          <w:szCs w:val="28"/>
        </w:rPr>
        <w:t>Biology</w:t>
      </w:r>
      <w:r w:rsidRPr="009F5389">
        <w:rPr>
          <w:rFonts w:ascii="Times New Roman" w:eastAsia="Calibri" w:hAnsi="Times New Roman" w:cs="Times New Roman"/>
          <w:color w:val="000000"/>
          <w:sz w:val="28"/>
          <w:szCs w:val="28"/>
        </w:rPr>
        <w:t xml:space="preserve"> in Ekiti State University, Nigeria, which are gotten from different articles by many researchers all over the world.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The review shall be done under the following headings;</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Concepts of Teaching and Learning</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Students' Readiness to Learning of </w:t>
      </w:r>
      <w:r>
        <w:rPr>
          <w:rFonts w:ascii="Times New Roman" w:eastAsia="Calibri" w:hAnsi="Times New Roman" w:cs="Times New Roman"/>
          <w:color w:val="000000"/>
          <w:sz w:val="28"/>
          <w:szCs w:val="28"/>
        </w:rPr>
        <w:t>Biology</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Barrier to the Use of Online Teaching and Learning</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Component of Teaching and Learning</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Social Distancing and Teaching and Learning</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Advantages and Disadvantages of Online Teaching and Learning</w:t>
      </w:r>
    </w:p>
    <w:p w:rsidR="00A913C4" w:rsidRPr="009F5389" w:rsidRDefault="00A913C4" w:rsidP="00A913C4">
      <w:pPr>
        <w:pStyle w:val="ListParagraph"/>
        <w:numPr>
          <w:ilvl w:val="0"/>
          <w:numId w:val="3"/>
        </w:numPr>
        <w:spacing w:after="0" w:line="480" w:lineRule="auto"/>
        <w:ind w:left="720" w:hanging="54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Need to Integrate Online Teaching into the Education</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Blended Classroom</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Theoretical Framework</w:t>
      </w:r>
    </w:p>
    <w:p w:rsidR="00A913C4" w:rsidRPr="009F5389" w:rsidRDefault="00A913C4" w:rsidP="00A913C4">
      <w:pPr>
        <w:pStyle w:val="ListParagraph"/>
        <w:numPr>
          <w:ilvl w:val="0"/>
          <w:numId w:val="3"/>
        </w:numPr>
        <w:spacing w:after="0" w:line="480" w:lineRule="auto"/>
        <w:ind w:left="720" w:hanging="5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Appraisal of Literature Review</w:t>
      </w:r>
    </w:p>
    <w:p w:rsidR="00A913C4" w:rsidRDefault="00A913C4" w:rsidP="00A913C4">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lastRenderedPageBreak/>
        <w:t>Concepts of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Teaching:</w:t>
      </w:r>
      <w:r w:rsidRPr="009F5389">
        <w:rPr>
          <w:rFonts w:ascii="Times New Roman" w:eastAsia="Calibri" w:hAnsi="Times New Roman" w:cs="Times New Roman"/>
          <w:color w:val="000000"/>
          <w:sz w:val="28"/>
          <w:szCs w:val="28"/>
        </w:rPr>
        <w:t xml:space="preserve"> teaching is the process of educating or impacting knowledge to the students via the internet. Online teaching offers exciting opportunities to expand the learning environment for diverse student populations. Online teaching shares much with traditional teaching, but it also has a unique set of skills and requirements (Philip, 2018). Both approaches are similar in content, except in pace and delivery. In online teaching, it is considered as convenient for both students and lecturers in terms of the place where the teaching takes place. A software called Course Management System (CMS) software is used to deliver courses online easier. Using the software allows lecturers to get it right from the beginning. For online teaching to be successful, it is recommended that the lecturers follow the following seven principles which entail; encouragement of students' participation, encouragement of students' cooperation, encouragement of active learning, giving prompt feedbacks, emphasizing time on tasks, communicating high expectations, and showing respect for diverse talents and ways of learning. These principles tend to address individual differences, encourage the students, avoid </w:t>
      </w:r>
      <w:r w:rsidRPr="009F5389">
        <w:rPr>
          <w:rFonts w:ascii="Times New Roman" w:eastAsia="Calibri" w:hAnsi="Times New Roman" w:cs="Times New Roman"/>
          <w:color w:val="000000"/>
          <w:sz w:val="28"/>
          <w:szCs w:val="28"/>
        </w:rPr>
        <w:lastRenderedPageBreak/>
        <w:t>information overload, create a real-life context, encourage social interaction and encourage students' reflection.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Learning:</w:t>
      </w:r>
      <w:r w:rsidRPr="009F5389">
        <w:rPr>
          <w:rFonts w:ascii="Times New Roman" w:eastAsia="Calibri" w:hAnsi="Times New Roman" w:cs="Times New Roman"/>
          <w:color w:val="000000"/>
          <w:sz w:val="28"/>
          <w:szCs w:val="28"/>
        </w:rPr>
        <w:t xml:space="preserve"> It is the relatively permanent or constant change in a person's knowledge or behavior due to experience being passed across by a body (teacher). It can also be defined as the process of gaining knowledge or skill by studying, practicing, being taught, or experiencing something (Mayer, 2017).</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Online learning is an approach of education by which students learn virtually. It is an internet-based form of learning which enhance the convergence of students from different backgrounds in order to foster different ideas. Online learning is found to be a substitute or alternative to face-to-face form of learning i.e the traditional approach. Online learning is made easy through the establishment of proper communication strategies and pathways such as email, links, websites, and so forth.</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Phillip, (2018) point out that the process of learning is complex and it involves the auditory, visual, and tactile senses. Online learning has been referred to as a form of distance education and as web-based learning, e-learning, and digital learning. It is offered over the Internet and uses web-based materials and activities. Students need to be </w:t>
      </w:r>
      <w:r w:rsidRPr="009F5389">
        <w:rPr>
          <w:rFonts w:ascii="Times New Roman" w:eastAsia="Calibri" w:hAnsi="Times New Roman" w:cs="Times New Roman"/>
          <w:color w:val="000000"/>
          <w:sz w:val="28"/>
          <w:szCs w:val="28"/>
        </w:rPr>
        <w:lastRenderedPageBreak/>
        <w:t>technologically savvy (computer literate) to use technology tools that may be required. Students of the digital age appear to be independent, more technology disciplined, and technology savvy, well suited for online environment. Undergoing online learning can make a student acquire a high-quality degree or certificate and also promote self learning in educational aspect, whether offered on camps or delivered online. Each course offering must meet the same rigorous criteria and the strict academic standards. The only difference is in the way the course is delivered.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Fordham, (2021) identified the three types of online learning which include: the asynchronous learning, synchronous learning and hybrid learning. The asynchronous learning doesn't take place in real time. In this, students are provided with content to learn on their own and association are given a time framework to complete course work and exams. It is effective for students with busy schedules. It takes place via discussion boards, blogs and wikis.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Also, the synchronous requires the teachers and all enrolled students to interact online simultaneously similar to webinar. The interaction is through texts, videos and audio chats. This type of online </w:t>
      </w:r>
      <w:r w:rsidRPr="009F5389">
        <w:rPr>
          <w:rFonts w:ascii="Times New Roman" w:eastAsia="Calibri" w:hAnsi="Times New Roman" w:cs="Times New Roman"/>
          <w:color w:val="000000"/>
          <w:sz w:val="28"/>
          <w:szCs w:val="28"/>
        </w:rPr>
        <w:lastRenderedPageBreak/>
        <w:t>learning enables students to participate in a course from a distance in real time, and the hybrid (also called blended learning) allows both in-person and online interaction. It combines both physical session and online based communication.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Online learning platforms includes; Google classroom, zoom, module, canvas, telegrams, WhatsApp groups and the likes. Coupled with this, online learning is made easy through the establishment of proper communication strategies and pathways such as email, links, websites, and so forth.</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Benefits/Limitations of Online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The adoption of online teaching and learning has vast benefits and limitations to the education sector. Mukhtar, (2020) highlighted benefits of online teaching and learning: One of the benefits is flexibility and it enhances continuity of education system especially during pandemic. It is apparent that students can listen to the lectures in the case of already recorded and use the course materials anytime and anywhere, as long as they have internet connection. It gives easy administration: Teacher can see and check whether the students are listening attentively or not through his access to un-mute mics and video.</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lastRenderedPageBreak/>
        <w:t>Accessibility:</w:t>
      </w:r>
      <w:r w:rsidRPr="009F5389">
        <w:rPr>
          <w:rFonts w:ascii="Times New Roman" w:eastAsia="Calibri" w:hAnsi="Times New Roman" w:cs="Times New Roman"/>
          <w:color w:val="000000"/>
          <w:sz w:val="28"/>
          <w:szCs w:val="28"/>
        </w:rPr>
        <w:t xml:space="preserve"> The students who are not much confident can contact through the WhatsApp easily and other media; It makes learning student-centered and make students more active and self-learners.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The major limitations of online teaching and learning encountered are inefficiency and maintenance of academic integrity, inability to teach some skills and practical work, as it does not encourage tactile style of learning. Some courses like anatomy may not be efficient in teaching and learning; since they involve more practical 'work than theories.</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Also, lack of student feedback: due to the fact that the emotional level of students cannot be noticed, there can be biasness in students responses, hence un-muting mics to access students' listening level is not efficient.</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Furthermore, lack of discipline affect online teaching and learning and it results to poor maintenance of academic integrity. Likewise, plagiarism, as the system is new to everyone (especially, during COVID-19.pandemic, when students were forced to adopt online learning), it is difficult to have individual assessment. There is ease copying and pasting of answers from web when class work or assignment is being given.</w:t>
      </w:r>
    </w:p>
    <w:p w:rsidR="00A913C4" w:rsidRDefault="00A913C4" w:rsidP="00A913C4">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lastRenderedPageBreak/>
        <w:t>Students' Readiness to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Barber, (2020) researched on 'Determinants of Students' Perceived Learning Outcome and Satisfaction in Online Learning during the Pandemic of COVID-19' through the use of sampling approach. The study revealed that variables such as interact in the online class, student motivation to participate in the online class, course structure, and instructor facilitation and knowledge are important determinants of perceived student learning and student satisfaction. Emphasis was also made on online students' engagement as a strong determinant of the perceived students' learning outcome due to the fact that online classes lack physical socialization.</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 xml:space="preserve">Lasi &amp; Bin, (2021), in his study Online Distance Learning Perception and Readiness During Covid-19 Outbreak: A Research Review. The purpose of his study was to understand the perception and readiness on online distance learning. Using a qualitative analysis approach research, the study reviewed 26 published papers and research studies on the online learning. Based on the review, the focus was on online distance learning, perceptions online distance learning at tertiary level educator and readiness to online distance learning. It was concluded </w:t>
      </w:r>
      <w:r w:rsidRPr="009F5389">
        <w:rPr>
          <w:rFonts w:ascii="Times New Roman" w:eastAsia="Calibri" w:hAnsi="Times New Roman" w:cs="Times New Roman"/>
          <w:color w:val="000000"/>
          <w:sz w:val="28"/>
          <w:szCs w:val="28"/>
        </w:rPr>
        <w:lastRenderedPageBreak/>
        <w:t>that students had positive responds towards ODL and majority number of students are ready to follow the university demands in using ODL in order to ensure that the objectives of teaching and learning processes can be achieved in the future.</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Barrier to the Use of Online Teaching and Learning</w:t>
      </w:r>
    </w:p>
    <w:p w:rsidR="00A913C4" w:rsidRPr="009F5389" w:rsidRDefault="00A913C4" w:rsidP="00A913C4">
      <w:pPr>
        <w:spacing w:after="0" w:line="480" w:lineRule="auto"/>
        <w:jc w:val="both"/>
        <w:rPr>
          <w:rFonts w:ascii="Times New Roman" w:hAnsi="Times New Roman" w:cs="Times New Roman"/>
          <w:b/>
          <w:i/>
          <w:sz w:val="28"/>
          <w:szCs w:val="28"/>
        </w:rPr>
      </w:pPr>
      <w:r w:rsidRPr="009F5389">
        <w:rPr>
          <w:rFonts w:ascii="Times New Roman" w:eastAsia="Calibri" w:hAnsi="Times New Roman" w:cs="Times New Roman"/>
          <w:b/>
          <w:i/>
          <w:color w:val="000000"/>
          <w:sz w:val="28"/>
          <w:szCs w:val="28"/>
        </w:rPr>
        <w:t>Technical issues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Although the internet is a wonderful and necessary resource for online learners, it can also cause problems. Without a strong internet connection or high bandwidth, online learning becomes nearly impossible. Keeping up with technical requirements of a course can also be stressful. The best way to combat this is to prepare in advance. Make sure you have basic computer literacy (including fundamental knowledge of computer hardware), familiarize yourself, with the programs you'll need. You should also know what support to seek when technical issues arise.</w:t>
      </w:r>
    </w:p>
    <w:p w:rsidR="00A913C4" w:rsidRPr="009F5389" w:rsidRDefault="00A913C4" w:rsidP="00A913C4">
      <w:pPr>
        <w:spacing w:after="0" w:line="480" w:lineRule="auto"/>
        <w:jc w:val="both"/>
        <w:rPr>
          <w:rFonts w:ascii="Times New Roman" w:hAnsi="Times New Roman" w:cs="Times New Roman"/>
          <w:b/>
          <w:i/>
          <w:sz w:val="28"/>
          <w:szCs w:val="28"/>
        </w:rPr>
      </w:pPr>
      <w:r w:rsidRPr="009F5389">
        <w:rPr>
          <w:rFonts w:ascii="Times New Roman" w:eastAsia="Calibri" w:hAnsi="Times New Roman" w:cs="Times New Roman"/>
          <w:b/>
          <w:i/>
          <w:color w:val="000000"/>
          <w:sz w:val="28"/>
          <w:szCs w:val="28"/>
        </w:rPr>
        <w:t>Poor Time Management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While the flexibility of online programs is excellent for those who have a lot on their plate, the absence of a rigid structure can leave some </w:t>
      </w:r>
      <w:r w:rsidRPr="009F5389">
        <w:rPr>
          <w:rFonts w:ascii="Times New Roman" w:eastAsia="Calibri" w:hAnsi="Times New Roman" w:cs="Times New Roman"/>
          <w:color w:val="000000"/>
          <w:sz w:val="28"/>
          <w:szCs w:val="28"/>
        </w:rPr>
        <w:lastRenderedPageBreak/>
        <w:t>scrambling. Procrastination is a time-management trap that can lead to poor performances, late assignments, or worse.</w:t>
      </w:r>
    </w:p>
    <w:p w:rsidR="00A913C4" w:rsidRPr="009F5389" w:rsidRDefault="00A913C4" w:rsidP="00A913C4">
      <w:pPr>
        <w:spacing w:after="0" w:line="480" w:lineRule="auto"/>
        <w:jc w:val="both"/>
        <w:rPr>
          <w:rFonts w:ascii="Times New Roman" w:hAnsi="Times New Roman" w:cs="Times New Roman"/>
          <w:b/>
          <w:i/>
          <w:sz w:val="28"/>
          <w:szCs w:val="28"/>
        </w:rPr>
      </w:pPr>
      <w:r w:rsidRPr="009F5389">
        <w:rPr>
          <w:rFonts w:ascii="Times New Roman" w:eastAsia="Calibri" w:hAnsi="Times New Roman" w:cs="Times New Roman"/>
          <w:b/>
          <w:i/>
          <w:color w:val="000000"/>
          <w:sz w:val="28"/>
          <w:szCs w:val="28"/>
        </w:rPr>
        <w:t>Lack of Motivation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Online courses are a lot of work-sometimes more than people realize when they start. When you're in the middle of a course, it can be hard to know exactly how you're doing. Don't hesitate to ask your professors and tutors about your progress throughout the course. This also helps prevent feelings of isolation and disengagement. For some, it can be hard to feel motivated when you don't have face-to-face time with instructors in person. Ask a friend or family member to check in on you and hold you accountable for your work. Breaking down course information into chunks can also help make the work seem less overwhelming and thus keep you motivated to complete it!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Frustration with online learning can build when students don't know how or when to contact their professors or tutors, or if there's poor communication about coursework expectations.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If you're confused about an assignment or test, reach out to your professors or tutors. There are also many other academic source where you can turn for support.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lastRenderedPageBreak/>
        <w:t>Even though you're not in a classroom, it's OK to turn to your classmates for help! AU students are active on social media threads and chat rooms, including a popular discord server (run by students for students). You're sure to find a peer that is going through the same thing and can provide much-needed clarity.</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Components of Online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Whether you are building an Online Learning framework for primary students, college students, or for professional development among your colleagues, the basic premise remain the same-the Online Learning Environment should enhance the learning potential of your candidates.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The SAMR model, created by Reuben Puentedura, is one example of how we can think about eLearning design. Just as with the SAMR, on one level eLearning Environments can be used as a direct replacement of what you would do in a physical environment. On another level, it could be an augmentation of those same tasks with audio and pictures. To take it to another level, eLearning Environments can also provide opportunities to modify tasks for deeper learning with technology. Finally, successful eLearning Environments will also inspire learners to </w:t>
      </w:r>
      <w:r w:rsidRPr="009F5389">
        <w:rPr>
          <w:rFonts w:ascii="Times New Roman" w:eastAsia="Calibri" w:hAnsi="Times New Roman" w:cs="Times New Roman"/>
          <w:color w:val="000000"/>
          <w:sz w:val="28"/>
          <w:szCs w:val="28"/>
        </w:rPr>
        <w:lastRenderedPageBreak/>
        <w:t>redefine their tasks in ways previously inconceivable. The following is an example of my own interpretation of using eLearning to support reading responses.</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Aside from the SAMR, other variables including age, curriculum, developmental level, learning needs and interests should be considered when adapting Online Learning Environment components for learners. For instance, when using a Learning Management system for primary students, it is most helpful if it is more visual based with lots of icons. Educators should also focus on fewer key features when working with younger learners. Often, it is very difficult for primary students to navigate and understand because it requires abstract thought. As learners progress and develop, more features can be added depending upon learning needs.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By contrast, online learning courses for higher education tend to be very textual based. We assume that this works best for adults, but the truth is that visualization is a powerful tool for comprehension, and it would be a mistake to assume that our older learners do not need visuals to support learning.</w:t>
      </w:r>
    </w:p>
    <w:p w:rsidR="00A913C4" w:rsidRPr="009F5389" w:rsidRDefault="00A913C4" w:rsidP="00A913C4">
      <w:pPr>
        <w:pStyle w:val="ListParagraph"/>
        <w:numPr>
          <w:ilvl w:val="0"/>
          <w:numId w:val="4"/>
        </w:numPr>
        <w:spacing w:after="0" w:line="480" w:lineRule="auto"/>
        <w:ind w:left="720" w:hanging="36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lastRenderedPageBreak/>
        <w:t xml:space="preserve">Duration and Addition of your own Resources: </w:t>
      </w:r>
      <w:r w:rsidRPr="009F5389">
        <w:rPr>
          <w:rFonts w:ascii="Times New Roman" w:eastAsia="Calibri" w:hAnsi="Times New Roman" w:cs="Times New Roman"/>
          <w:color w:val="000000"/>
          <w:sz w:val="28"/>
          <w:szCs w:val="28"/>
        </w:rPr>
        <w:t>Educators spend a lot of time reading, researching, and getting involved with other educators in online Professional Learning Networks. This paired with personal experiences can lead to the curation of important resources that support the learners and learning goals of the course.</w:t>
      </w:r>
    </w:p>
    <w:p w:rsidR="00A913C4" w:rsidRPr="009F5389" w:rsidRDefault="00A913C4" w:rsidP="00A913C4">
      <w:pPr>
        <w:pStyle w:val="ListParagraph"/>
        <w:numPr>
          <w:ilvl w:val="0"/>
          <w:numId w:val="4"/>
        </w:numPr>
        <w:spacing w:after="0" w:line="480" w:lineRule="auto"/>
        <w:ind w:left="720" w:hanging="360"/>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Supplement Text-Heavy Environments with other Types of Resources:</w:t>
      </w:r>
      <w:r w:rsidRPr="009F5389">
        <w:rPr>
          <w:rFonts w:ascii="Times New Roman" w:eastAsia="Calibri" w:hAnsi="Times New Roman" w:cs="Times New Roman"/>
          <w:color w:val="000000"/>
          <w:sz w:val="28"/>
          <w:szCs w:val="28"/>
        </w:rPr>
        <w:t xml:space="preserve"> Use interactive and visual resources to engage your learners and promote deeper levels of comprehension. Web 2.0 multimedia including live chats can help move beyond the structured discussion threads to real-time dialogue and sharing. It also promotes innovative ideas and the integration of past experiences and knowledge.</w:t>
      </w:r>
    </w:p>
    <w:p w:rsidR="00A913C4" w:rsidRPr="009F5389" w:rsidRDefault="00A913C4" w:rsidP="00A913C4">
      <w:pPr>
        <w:pStyle w:val="ListParagraph"/>
        <w:numPr>
          <w:ilvl w:val="0"/>
          <w:numId w:val="4"/>
        </w:numPr>
        <w:spacing w:after="0" w:line="480" w:lineRule="auto"/>
        <w:ind w:left="720" w:hanging="360"/>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Encourage and Model Participation:</w:t>
      </w:r>
      <w:r w:rsidRPr="009F5389">
        <w:rPr>
          <w:rFonts w:ascii="Times New Roman" w:eastAsia="Calibri" w:hAnsi="Times New Roman" w:cs="Times New Roman"/>
          <w:color w:val="000000"/>
          <w:sz w:val="28"/>
          <w:szCs w:val="28"/>
        </w:rPr>
        <w:t xml:space="preserve"> Just as in physical environments, participation in Online Learning Environments can be encouraged when the instructor explicitly sets clear expectations surrounding. participation. Other strategies include modeling what effective participation looks like or sound like, posting clear information in different sections to make it readily available, providing ongoing formative feedback through discussion posts, </w:t>
      </w:r>
      <w:r w:rsidRPr="009F5389">
        <w:rPr>
          <w:rFonts w:ascii="Times New Roman" w:eastAsia="Calibri" w:hAnsi="Times New Roman" w:cs="Times New Roman"/>
          <w:color w:val="000000"/>
          <w:sz w:val="28"/>
          <w:szCs w:val="28"/>
        </w:rPr>
        <w:lastRenderedPageBreak/>
        <w:t>emails, and timely summative feedback. Further, asking effective questions and accepting of new ideas also helps candidates take risks to think critically and develop their ideas online.</w:t>
      </w:r>
    </w:p>
    <w:p w:rsidR="00A913C4" w:rsidRPr="009F5389" w:rsidRDefault="00A913C4" w:rsidP="00A913C4">
      <w:pPr>
        <w:pStyle w:val="ListParagraph"/>
        <w:numPr>
          <w:ilvl w:val="0"/>
          <w:numId w:val="4"/>
        </w:numPr>
        <w:spacing w:after="0" w:line="480" w:lineRule="auto"/>
        <w:ind w:left="720" w:hanging="360"/>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Gradual Release of Responsibility:</w:t>
      </w:r>
      <w:r w:rsidRPr="009F5389">
        <w:rPr>
          <w:rFonts w:ascii="Times New Roman" w:eastAsia="Calibri" w:hAnsi="Times New Roman" w:cs="Times New Roman"/>
          <w:color w:val="000000"/>
          <w:sz w:val="28"/>
          <w:szCs w:val="28"/>
        </w:rPr>
        <w:t xml:space="preserve"> Modeling and connecting with all candidates on a regular basis is essential. However, as the course continues the hope is that you have gradually helped participants to build a culture that supports higher order thinking and supportive environments that can self-sustain themselves without direct intervention. These relationships become responsible for supporting participation and deeper learning within the course.</w:t>
      </w:r>
    </w:p>
    <w:p w:rsidR="00A913C4" w:rsidRPr="009F5389" w:rsidRDefault="00A913C4" w:rsidP="00A913C4">
      <w:pPr>
        <w:pStyle w:val="ListParagraph"/>
        <w:numPr>
          <w:ilvl w:val="0"/>
          <w:numId w:val="4"/>
        </w:numPr>
        <w:spacing w:after="0" w:line="480" w:lineRule="auto"/>
        <w:ind w:left="720" w:hanging="360"/>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Summarizing:</w:t>
      </w:r>
      <w:r w:rsidRPr="009F5389">
        <w:rPr>
          <w:rFonts w:ascii="Times New Roman" w:eastAsia="Calibri" w:hAnsi="Times New Roman" w:cs="Times New Roman"/>
          <w:color w:val="000000"/>
          <w:sz w:val="28"/>
          <w:szCs w:val="28"/>
        </w:rPr>
        <w:t xml:space="preserve"> This is a comprehension strategy that is essential to assessing success with eLearning. It is important to help candidates summarize key points of learning. It is also important for participants to see their key strategies and ideas shared and have them reinforced. This promotes deeper learning.</w:t>
      </w:r>
    </w:p>
    <w:p w:rsidR="00A913C4" w:rsidRPr="009F5389" w:rsidRDefault="00A913C4" w:rsidP="00A913C4">
      <w:pPr>
        <w:pStyle w:val="ListParagraph"/>
        <w:numPr>
          <w:ilvl w:val="0"/>
          <w:numId w:val="4"/>
        </w:numPr>
        <w:spacing w:after="0" w:line="480" w:lineRule="auto"/>
        <w:ind w:left="720" w:hanging="360"/>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Assessment</w:t>
      </w:r>
      <w:r w:rsidRPr="009F5389">
        <w:rPr>
          <w:rFonts w:ascii="Times New Roman" w:eastAsia="Calibri" w:hAnsi="Times New Roman" w:cs="Times New Roman"/>
          <w:color w:val="000000"/>
          <w:sz w:val="28"/>
          <w:szCs w:val="28"/>
        </w:rPr>
        <w:t xml:space="preserve">: Feedback and assessment is ongoing. It is timely, it is constructive, and it models effective practices. It usually works best when there are no clear marks. One strategy is to keep a running spreadsheet of each participant to record important </w:t>
      </w:r>
      <w:r w:rsidRPr="009F5389">
        <w:rPr>
          <w:rFonts w:ascii="Times New Roman" w:eastAsia="Calibri" w:hAnsi="Times New Roman" w:cs="Times New Roman"/>
          <w:color w:val="000000"/>
          <w:sz w:val="28"/>
          <w:szCs w:val="28"/>
        </w:rPr>
        <w:lastRenderedPageBreak/>
        <w:t>information. Keeping track of this information also provides you with windows into patterns and learning gaps that you can help learners fill.</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Social Distancing and Online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Social distancing, which refers to maintaining physical distance from others to prevent the spread of COVID-19, has had a significant impact on teaching and learning worldwide. Schools and universities have had to shift to new modes of teaching, such as remote and online learning, to ensure the safety of students and staff while continuing to deliver education.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One of the greatest challenges of social distancing in the educational context is the lack of face-to-face interaction between students and teachers. Research has shown that interactions with teachers and peers are critical to student learning and overall well-being (Christenson, 2020). The loss of these interactions can lead to decreased engagement, motivation, and even mental health issues in students (Walsh, 2020).</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In order to mitigate the negative effects of social distancing, many educators and institutions are implementing strategies to enhance virtual </w:t>
      </w:r>
      <w:r w:rsidRPr="009F5389">
        <w:rPr>
          <w:rFonts w:ascii="Times New Roman" w:eastAsia="Calibri" w:hAnsi="Times New Roman" w:cs="Times New Roman"/>
          <w:color w:val="000000"/>
          <w:sz w:val="28"/>
          <w:szCs w:val="28"/>
        </w:rPr>
        <w:lastRenderedPageBreak/>
        <w:t>interactions, such as video conferencing and online forums (DeFur, 2021).These strategies aim to maintain the human connection that is vital to effective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However, social distancing has also highlighted existing inequities and disparities in education access. Students from under privileged, or rural backgrounds may not have the same level of access to technology and resources necessary to engage in online learning (The New York Times, 2020). This has led to calls for increased funding and support to ensure all students have access to quality education during the pandemic and beyond.</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In conclusion, social distancing measures have impacted teaching and learning in numerous ways, from the loss of face-to-face interaction to the exacerbation of existing inequities. However, educators and institutions are adapting through innovative approaches to virtual learning and increased support to address these challenges.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Advantages and Disadvantages of Online Teaching and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Online teaching and learning, or e-learning, has gained significant traction in recent years, especially amid the COVID-19 pandemic.While </w:t>
      </w:r>
      <w:r w:rsidRPr="009F5389">
        <w:rPr>
          <w:rFonts w:ascii="Times New Roman" w:eastAsia="Calibri" w:hAnsi="Times New Roman" w:cs="Times New Roman"/>
          <w:color w:val="000000"/>
          <w:sz w:val="28"/>
          <w:szCs w:val="28"/>
        </w:rPr>
        <w:lastRenderedPageBreak/>
        <w:t>there are definite advantages to this mode of education, there are also some drawbacks that need to be considered.</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Advantages:</w:t>
      </w:r>
    </w:p>
    <w:p w:rsidR="00A913C4" w:rsidRPr="009F5389" w:rsidRDefault="00A913C4" w:rsidP="00A913C4">
      <w:pPr>
        <w:pStyle w:val="ListParagraph"/>
        <w:numPr>
          <w:ilvl w:val="0"/>
          <w:numId w:val="5"/>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Flexibility:</w:t>
      </w:r>
      <w:r w:rsidRPr="009F5389">
        <w:rPr>
          <w:rFonts w:ascii="Times New Roman" w:eastAsia="Calibri" w:hAnsi="Times New Roman" w:cs="Times New Roman"/>
          <w:color w:val="000000"/>
          <w:sz w:val="28"/>
          <w:szCs w:val="28"/>
        </w:rPr>
        <w:t xml:space="preserve"> Online learning allows learners to take courses at a time and place that suits them, without being restricted by the schedules of traditional face-to-face classes.</w:t>
      </w:r>
    </w:p>
    <w:p w:rsidR="00A913C4" w:rsidRPr="009F5389" w:rsidRDefault="00A913C4" w:rsidP="00A913C4">
      <w:pPr>
        <w:pStyle w:val="ListParagraph"/>
        <w:numPr>
          <w:ilvl w:val="0"/>
          <w:numId w:val="5"/>
        </w:numPr>
        <w:spacing w:after="0" w:line="480" w:lineRule="auto"/>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Accessibility:</w:t>
      </w:r>
      <w:r w:rsidRPr="009F5389">
        <w:rPr>
          <w:rFonts w:ascii="Times New Roman" w:eastAsia="Calibri" w:hAnsi="Times New Roman" w:cs="Times New Roman"/>
          <w:color w:val="000000"/>
          <w:sz w:val="28"/>
          <w:szCs w:val="28"/>
        </w:rPr>
        <w:t xml:space="preserve"> With e-learning, learners can access their course materials from anywhere in the world as long as they have an internet connection.</w:t>
      </w:r>
    </w:p>
    <w:p w:rsidR="00A913C4" w:rsidRPr="009F5389" w:rsidRDefault="00A913C4" w:rsidP="00A913C4">
      <w:pPr>
        <w:pStyle w:val="ListParagraph"/>
        <w:numPr>
          <w:ilvl w:val="0"/>
          <w:numId w:val="5"/>
        </w:numPr>
        <w:spacing w:after="0" w:line="480" w:lineRule="auto"/>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Cost-Effectiveness:</w:t>
      </w:r>
      <w:r w:rsidRPr="009F5389">
        <w:rPr>
          <w:rFonts w:ascii="Times New Roman" w:eastAsia="Calibri" w:hAnsi="Times New Roman" w:cs="Times New Roman"/>
          <w:color w:val="000000"/>
          <w:sz w:val="28"/>
          <w:szCs w:val="28"/>
        </w:rPr>
        <w:t xml:space="preserve"> Online learning can be more cost-effective than traditional in-person classes for learners, as it eliminates the need for travel costs and physical materials.</w:t>
      </w:r>
    </w:p>
    <w:p w:rsidR="00A913C4" w:rsidRPr="009F5389" w:rsidRDefault="00A913C4" w:rsidP="00A913C4">
      <w:pPr>
        <w:pStyle w:val="ListParagraph"/>
        <w:numPr>
          <w:ilvl w:val="0"/>
          <w:numId w:val="5"/>
        </w:numPr>
        <w:spacing w:after="0" w:line="480" w:lineRule="auto"/>
        <w:jc w:val="both"/>
        <w:rPr>
          <w:rFonts w:ascii="Times New Roman" w:eastAsiaTheme="minorEastAsia" w:hAnsi="Times New Roman" w:cs="Times New Roman"/>
          <w:sz w:val="28"/>
          <w:szCs w:val="28"/>
        </w:rPr>
      </w:pPr>
      <w:r w:rsidRPr="009F5389">
        <w:rPr>
          <w:rFonts w:ascii="Times New Roman" w:eastAsia="Calibri" w:hAnsi="Times New Roman" w:cs="Times New Roman"/>
          <w:b/>
          <w:color w:val="000000"/>
          <w:sz w:val="28"/>
          <w:szCs w:val="28"/>
        </w:rPr>
        <w:t>Variety of Courses:</w:t>
      </w:r>
      <w:r w:rsidRPr="009F5389">
        <w:rPr>
          <w:rFonts w:ascii="Times New Roman" w:eastAsia="Calibri" w:hAnsi="Times New Roman" w:cs="Times New Roman"/>
          <w:color w:val="000000"/>
          <w:sz w:val="28"/>
          <w:szCs w:val="28"/>
        </w:rPr>
        <w:t xml:space="preserve"> E-learning provides opportunities for learners to access a broad range of courses from reputable institutions around the globe.</w:t>
      </w:r>
    </w:p>
    <w:p w:rsidR="00A913C4" w:rsidRPr="009F5389" w:rsidRDefault="00A913C4" w:rsidP="00A913C4">
      <w:pPr>
        <w:pStyle w:val="ListParagraph"/>
        <w:numPr>
          <w:ilvl w:val="0"/>
          <w:numId w:val="5"/>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Personalization:</w:t>
      </w:r>
      <w:r w:rsidRPr="009F5389">
        <w:rPr>
          <w:rFonts w:ascii="Times New Roman" w:eastAsia="Calibri" w:hAnsi="Times New Roman" w:cs="Times New Roman"/>
          <w:color w:val="000000"/>
          <w:sz w:val="28"/>
          <w:szCs w:val="28"/>
        </w:rPr>
        <w:t xml:space="preserve"> With online learning, learners can proceed at their own pace and select courses that match their interests and career aspirations.</w:t>
      </w:r>
    </w:p>
    <w:p w:rsidR="00A913C4" w:rsidRDefault="00A913C4" w:rsidP="00A913C4">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lastRenderedPageBreak/>
        <w:t>Disadvantages:</w:t>
      </w:r>
    </w:p>
    <w:p w:rsidR="00A913C4" w:rsidRPr="009F5389" w:rsidRDefault="00A913C4" w:rsidP="00A913C4">
      <w:pPr>
        <w:pStyle w:val="ListParagraph"/>
        <w:numPr>
          <w:ilvl w:val="0"/>
          <w:numId w:val="6"/>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Limited Interaction:</w:t>
      </w:r>
      <w:r w:rsidRPr="009F5389">
        <w:rPr>
          <w:rFonts w:ascii="Times New Roman" w:eastAsia="Calibri" w:hAnsi="Times New Roman" w:cs="Times New Roman"/>
          <w:color w:val="000000"/>
          <w:sz w:val="28"/>
          <w:szCs w:val="28"/>
        </w:rPr>
        <w:t xml:space="preserve"> Online learning typically offers fewer opportunities for learners to interact, collaborate, and network with peers and instructors.</w:t>
      </w:r>
    </w:p>
    <w:p w:rsidR="00A913C4" w:rsidRPr="009F5389" w:rsidRDefault="00A913C4" w:rsidP="00A913C4">
      <w:pPr>
        <w:pStyle w:val="ListParagraph"/>
        <w:numPr>
          <w:ilvl w:val="0"/>
          <w:numId w:val="6"/>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Technical Difficulties:</w:t>
      </w:r>
      <w:r w:rsidRPr="009F5389">
        <w:rPr>
          <w:rFonts w:ascii="Times New Roman" w:eastAsia="Calibri" w:hAnsi="Times New Roman" w:cs="Times New Roman"/>
          <w:color w:val="000000"/>
          <w:sz w:val="28"/>
          <w:szCs w:val="28"/>
        </w:rPr>
        <w:t xml:space="preserve"> Technical issues can interfere with a learner's ability to access or complete course material. Technical problems can also create feelings of isolation and disengagement.</w:t>
      </w:r>
    </w:p>
    <w:p w:rsidR="00A913C4" w:rsidRPr="009F5389" w:rsidRDefault="00A913C4" w:rsidP="00A913C4">
      <w:pPr>
        <w:pStyle w:val="ListParagraph"/>
        <w:numPr>
          <w:ilvl w:val="0"/>
          <w:numId w:val="6"/>
        </w:numPr>
        <w:spacing w:after="0" w:line="480" w:lineRule="auto"/>
        <w:jc w:val="both"/>
        <w:rPr>
          <w:rFonts w:ascii="Times New Roman" w:eastAsia="Calibri" w:hAnsi="Times New Roman" w:cs="Times New Roman"/>
          <w:color w:val="000000"/>
          <w:sz w:val="28"/>
          <w:szCs w:val="28"/>
        </w:rPr>
      </w:pPr>
      <w:r w:rsidRPr="009F5389">
        <w:rPr>
          <w:rFonts w:ascii="Times New Roman" w:eastAsia="Calibri" w:hAnsi="Times New Roman" w:cs="Times New Roman"/>
          <w:b/>
          <w:color w:val="000000"/>
          <w:sz w:val="28"/>
          <w:szCs w:val="28"/>
        </w:rPr>
        <w:t>Self-Discipline:</w:t>
      </w:r>
      <w:r w:rsidRPr="009F5389">
        <w:rPr>
          <w:rFonts w:ascii="Times New Roman" w:eastAsia="Calibri" w:hAnsi="Times New Roman" w:cs="Times New Roman"/>
          <w:color w:val="000000"/>
          <w:sz w:val="28"/>
          <w:szCs w:val="28"/>
        </w:rPr>
        <w:t xml:space="preserve"> With online learning, learners must have a high level of self-discipline to stay motivated and complete the course material on time.</w:t>
      </w:r>
    </w:p>
    <w:p w:rsidR="00A913C4" w:rsidRPr="009F5389" w:rsidRDefault="00A913C4" w:rsidP="00A913C4">
      <w:pPr>
        <w:pStyle w:val="ListParagraph"/>
        <w:numPr>
          <w:ilvl w:val="0"/>
          <w:numId w:val="6"/>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Negative Impact on Academic Integrity:</w:t>
      </w:r>
      <w:r w:rsidRPr="009F5389">
        <w:rPr>
          <w:rFonts w:ascii="Times New Roman" w:eastAsia="Calibri" w:hAnsi="Times New Roman" w:cs="Times New Roman"/>
          <w:color w:val="000000"/>
          <w:sz w:val="28"/>
          <w:szCs w:val="28"/>
        </w:rPr>
        <w:t xml:space="preserve"> E-learning can lead to academic plagiarism and other unethical behaviors facilitated by easy access to online resources.</w:t>
      </w:r>
    </w:p>
    <w:p w:rsidR="00A913C4" w:rsidRPr="009F5389" w:rsidRDefault="00A913C4" w:rsidP="00A913C4">
      <w:pPr>
        <w:pStyle w:val="ListParagraph"/>
        <w:numPr>
          <w:ilvl w:val="0"/>
          <w:numId w:val="6"/>
        </w:numPr>
        <w:spacing w:after="0" w:line="480" w:lineRule="auto"/>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Lack of Hands-on Learning:</w:t>
      </w:r>
      <w:r w:rsidRPr="009F5389">
        <w:rPr>
          <w:rFonts w:ascii="Times New Roman" w:eastAsia="Calibri" w:hAnsi="Times New Roman" w:cs="Times New Roman"/>
          <w:color w:val="000000"/>
          <w:sz w:val="28"/>
          <w:szCs w:val="28"/>
        </w:rPr>
        <w:t xml:space="preserve"> Online learning is not suitable for courses that require hands-on learning, such as laboratory experiments.</w:t>
      </w:r>
    </w:p>
    <w:p w:rsidR="00A913C4" w:rsidRPr="009F5389" w:rsidRDefault="00A913C4" w:rsidP="00A913C4">
      <w:pPr>
        <w:spacing w:after="0" w:line="480" w:lineRule="auto"/>
        <w:ind w:firstLine="80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In conclusion, online teaching and learning can be a valuable tool for learners, providing them with enhanced flexibility and accessibility. </w:t>
      </w:r>
      <w:r w:rsidRPr="009F5389">
        <w:rPr>
          <w:rFonts w:ascii="Times New Roman" w:eastAsia="Calibri" w:hAnsi="Times New Roman" w:cs="Times New Roman"/>
          <w:color w:val="000000"/>
          <w:sz w:val="28"/>
          <w:szCs w:val="28"/>
        </w:rPr>
        <w:lastRenderedPageBreak/>
        <w:t>However, it is not without its drawbacks and requires careful consideration by both learners and educators before implementation.</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Need to Integrate Online Teaching into the Education</w:t>
      </w:r>
    </w:p>
    <w:p w:rsidR="00A913C4" w:rsidRPr="009F5389" w:rsidRDefault="00A913C4" w:rsidP="00A913C4">
      <w:pPr>
        <w:spacing w:after="0" w:line="480" w:lineRule="auto"/>
        <w:ind w:firstLine="74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The integration of online teaching into education is crucial to meet the needs of the 21st-century learners. With technological advancements, the way students learn and teachers teach has changed, and online teaching has emerged as one of the most effective and accessible methods of instruction. The following are some reasons why online teaching needs to be integrated into education.</w:t>
      </w:r>
    </w:p>
    <w:p w:rsidR="00A913C4" w:rsidRPr="009F5389" w:rsidRDefault="00A913C4" w:rsidP="00A913C4">
      <w:pPr>
        <w:pStyle w:val="ListParagraph"/>
        <w:numPr>
          <w:ilvl w:val="0"/>
          <w:numId w:val="7"/>
        </w:numPr>
        <w:spacing w:after="0" w:line="480" w:lineRule="auto"/>
        <w:ind w:hanging="40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Meeting the needs of Diverse Learners:</w:t>
      </w:r>
      <w:r w:rsidRPr="009F5389">
        <w:rPr>
          <w:rFonts w:ascii="Times New Roman" w:eastAsia="Calibri" w:hAnsi="Times New Roman" w:cs="Times New Roman"/>
          <w:color w:val="000000"/>
          <w:sz w:val="28"/>
          <w:szCs w:val="28"/>
        </w:rPr>
        <w:t xml:space="preserve"> Online learning offers learners of all ages and backgrounds the opportunity to learn at their own pace, in their own space, and with their preferred learning style. This approach ensures that everyone can receive the instruction they need and promotes a more inclusive learning environment.</w:t>
      </w:r>
    </w:p>
    <w:p w:rsidR="00A913C4" w:rsidRPr="009F5389" w:rsidRDefault="00A913C4" w:rsidP="00A913C4">
      <w:pPr>
        <w:pStyle w:val="ListParagraph"/>
        <w:numPr>
          <w:ilvl w:val="0"/>
          <w:numId w:val="7"/>
        </w:numPr>
        <w:spacing w:after="0" w:line="480" w:lineRule="auto"/>
        <w:ind w:hanging="40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Keeping up with Technology:</w:t>
      </w:r>
      <w:r w:rsidRPr="009F5389">
        <w:rPr>
          <w:rFonts w:ascii="Times New Roman" w:eastAsia="Calibri" w:hAnsi="Times New Roman" w:cs="Times New Roman"/>
          <w:color w:val="000000"/>
          <w:sz w:val="28"/>
          <w:szCs w:val="28"/>
        </w:rPr>
        <w:t xml:space="preserve"> As technology continues to evolve, it is essential for educators to keep up with it and integrate it into their teaching methods. Online teaching allows teachers to use </w:t>
      </w:r>
      <w:r w:rsidRPr="009F5389">
        <w:rPr>
          <w:rFonts w:ascii="Times New Roman" w:eastAsia="Calibri" w:hAnsi="Times New Roman" w:cs="Times New Roman"/>
          <w:color w:val="000000"/>
          <w:sz w:val="28"/>
          <w:szCs w:val="28"/>
        </w:rPr>
        <w:lastRenderedPageBreak/>
        <w:t>technology in innovative ways to enhance student learning and engagement.</w:t>
      </w:r>
    </w:p>
    <w:p w:rsidR="00A913C4" w:rsidRPr="009F5389" w:rsidRDefault="00A913C4" w:rsidP="00A913C4">
      <w:pPr>
        <w:pStyle w:val="ListParagraph"/>
        <w:numPr>
          <w:ilvl w:val="0"/>
          <w:numId w:val="7"/>
        </w:numPr>
        <w:spacing w:after="0" w:line="480" w:lineRule="auto"/>
        <w:ind w:hanging="400"/>
        <w:jc w:val="both"/>
        <w:rPr>
          <w:rFonts w:ascii="Times New Roman" w:eastAsia="Calibri" w:hAnsi="Times New Roman" w:cs="Times New Roman"/>
          <w:color w:val="000000"/>
          <w:sz w:val="28"/>
          <w:szCs w:val="28"/>
        </w:rPr>
      </w:pPr>
      <w:r w:rsidRPr="009F5389">
        <w:rPr>
          <w:rFonts w:ascii="Times New Roman" w:eastAsia="Calibri" w:hAnsi="Times New Roman" w:cs="Times New Roman"/>
          <w:b/>
          <w:color w:val="000000"/>
          <w:sz w:val="28"/>
          <w:szCs w:val="28"/>
        </w:rPr>
        <w:t>Cost-Effective:</w:t>
      </w:r>
      <w:r w:rsidRPr="009F5389">
        <w:rPr>
          <w:rFonts w:ascii="Times New Roman" w:eastAsia="Calibri" w:hAnsi="Times New Roman" w:cs="Times New Roman"/>
          <w:color w:val="000000"/>
          <w:sz w:val="28"/>
          <w:szCs w:val="28"/>
        </w:rPr>
        <w:t xml:space="preserve"> Online teaching can be more cost-effective than traditional in-person classes, as it eliminates the need for travel costs, physical materials, and can reduce facility expenses.</w:t>
      </w:r>
    </w:p>
    <w:p w:rsidR="00A913C4" w:rsidRPr="009F5389" w:rsidRDefault="00A913C4" w:rsidP="00A913C4">
      <w:pPr>
        <w:pStyle w:val="ListParagraph"/>
        <w:numPr>
          <w:ilvl w:val="0"/>
          <w:numId w:val="7"/>
        </w:numPr>
        <w:spacing w:after="0" w:line="480" w:lineRule="auto"/>
        <w:ind w:hanging="40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Improving Accessibility:</w:t>
      </w:r>
      <w:r w:rsidRPr="009F5389">
        <w:rPr>
          <w:rFonts w:ascii="Times New Roman" w:eastAsia="Calibri" w:hAnsi="Times New Roman" w:cs="Times New Roman"/>
          <w:color w:val="000000"/>
          <w:sz w:val="28"/>
          <w:szCs w:val="28"/>
        </w:rPr>
        <w:t xml:space="preserve"> Online teaching is accessible to students with disabilities, providing them with the opportunity to learn and participate in education. This digital approach offers features like closed captioning, video transcripts, and other accessibility features.</w:t>
      </w:r>
    </w:p>
    <w:p w:rsidR="00A913C4" w:rsidRPr="009F5389" w:rsidRDefault="00A913C4" w:rsidP="00A913C4">
      <w:pPr>
        <w:pStyle w:val="ListParagraph"/>
        <w:numPr>
          <w:ilvl w:val="0"/>
          <w:numId w:val="7"/>
        </w:numPr>
        <w:spacing w:after="0" w:line="480" w:lineRule="auto"/>
        <w:ind w:hanging="400"/>
        <w:jc w:val="both"/>
        <w:rPr>
          <w:rFonts w:ascii="Times New Roman" w:hAnsi="Times New Roman" w:cs="Times New Roman"/>
          <w:sz w:val="28"/>
          <w:szCs w:val="28"/>
        </w:rPr>
      </w:pPr>
      <w:r w:rsidRPr="009F5389">
        <w:rPr>
          <w:rFonts w:ascii="Times New Roman" w:eastAsia="Calibri" w:hAnsi="Times New Roman" w:cs="Times New Roman"/>
          <w:b/>
          <w:color w:val="000000"/>
          <w:sz w:val="28"/>
          <w:szCs w:val="28"/>
        </w:rPr>
        <w:t>Dealing with Unforeseen Circumstances:</w:t>
      </w:r>
      <w:r w:rsidRPr="009F5389">
        <w:rPr>
          <w:rFonts w:ascii="Times New Roman" w:eastAsia="Calibri" w:hAnsi="Times New Roman" w:cs="Times New Roman"/>
          <w:color w:val="000000"/>
          <w:sz w:val="28"/>
          <w:szCs w:val="28"/>
        </w:rPr>
        <w:t xml:space="preserve"> In times of unexpected situations such as pandemics, natural disasters, or other emergencies, online teaching provides a way for educational institutions to continue delivering instruction, keeping students engaged and safeguarding educational continuity.</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These reasons emphasize the need for education institutions to integrate online teaching methods into their curriculum to enhance the quality of education they offer and keep up with the changes in technology and accommodate the diverse needs of learners.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lastRenderedPageBreak/>
        <w:t>Blended Classroom</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A blended classroom is a learning environment in which students engage in both traditional face-to-face instruction and online instruction. According to Graham, Woodfield, and Harrison, (2019), blended classrooms are "characterized by a mix of traditional, face-to-face classroom instruction and some form of online learning" (p.46). Similarly, Garrison and Kanuka, (2019) describe blended classrooms as a "mix of synchronous and asynchronous communication modes" (p.99). Blended classrooms have become increasingly popular in recent years due to their ability to provide flexibility and personalized learning experiences (Vaughan, Cleveland-Innes, &amp; Garrison, 2018).</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eastAsia="Calibri" w:hAnsi="Times New Roman" w:cs="Times New Roman"/>
          <w:b/>
          <w:color w:val="000000"/>
          <w:sz w:val="28"/>
          <w:szCs w:val="28"/>
        </w:rPr>
        <w:t>Theoretical Framework</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Technology Acceptance Model is presented as a concise and useful theoretical framework for investigating how perceived usefulness and perceived ease of use of a new technology affect its acceptance and influences students' perception and readiness (Han &amp; Ji Sa, 2021).</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The technology acceptance model (TAM) was first created by Davis (1989), based on the theory of reasoned action (TRA) (Fishbein &amp; Ajzen, 1975, Masrom, 2014). Currently, TAM is recognized as the best </w:t>
      </w:r>
      <w:r w:rsidRPr="009F5389">
        <w:rPr>
          <w:rFonts w:ascii="Times New Roman" w:eastAsia="Calibri" w:hAnsi="Times New Roman" w:cs="Times New Roman"/>
          <w:color w:val="000000"/>
          <w:sz w:val="28"/>
          <w:szCs w:val="28"/>
        </w:rPr>
        <w:lastRenderedPageBreak/>
        <w:t>model for understanding the acceptance of information technology ' (Gefen &amp; Straub, 2000; Venkatesh &amp; Davis, 2000; Wang, 2003).TAM uses two concepts which are: perceived ease of use and perceived usefulness to explain users' intention to use information systems (Davis, 1989).</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Perceived usefulness (PU) is defined as the degree to which a person believes that using a particular system would enhance his or her job performance (Davis, 1989). Perceived ease of Use (PEU) is defined as "the degree to which a person believes that using a particular system would be free from effort" (Davis, 1989). It affects the acceptance and adoption of a particular information technology(computer technologies, services, software, etc.), as the extent to which a user feels that the system is easy to understand and use (Rose &amp; Fogarty, 2006).It can also be described as an individual's subjective perception that using a particular system is effortless (Rigopoulos &amp; Askounis, 2007). Within the current research, PEU is a student's perception about the degree of effort needed for online learning.</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 xml:space="preserve">Through a confirmatory factory analysis, the Online Learning Readiness Scales (OLRS) has five dimensions: self-directory learning, </w:t>
      </w:r>
      <w:r w:rsidRPr="009F5389">
        <w:rPr>
          <w:rFonts w:ascii="Times New Roman" w:eastAsia="Calibri" w:hAnsi="Times New Roman" w:cs="Times New Roman"/>
          <w:color w:val="000000"/>
          <w:sz w:val="28"/>
          <w:szCs w:val="28"/>
        </w:rPr>
        <w:lastRenderedPageBreak/>
        <w:t>motivation for students, self-efficacy, self-control and online communication efficacy (Hung, Chou, Chen &amp; Own, 2010). The stated dimensions are external variables that affect student's readiness and perceptions.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Self-directed learning is defined as a process in which individuals take the initiative in understanding their learning needs, establishing learning goals, identifying human and material resources for learning, choosing and implementing appropriate learning strategies, and evaluating learning outcomes (Hung, 2010). When a student constantly uses an online medium to learn and enhance his academic performance (Perceived usefulness), the student is practicing self-directed learning.</w:t>
      </w:r>
    </w:p>
    <w:p w:rsidR="00A913C4" w:rsidRPr="009F5389" w:rsidRDefault="00A913C4" w:rsidP="00A913C4">
      <w:pPr>
        <w:spacing w:after="0" w:line="480" w:lineRule="auto"/>
        <w:jc w:val="both"/>
        <w:rPr>
          <w:rFonts w:ascii="Times New Roman" w:eastAsia="Calibri" w:hAnsi="Times New Roman" w:cs="Times New Roman"/>
          <w:b/>
          <w:color w:val="000000"/>
          <w:sz w:val="28"/>
          <w:szCs w:val="28"/>
        </w:rPr>
      </w:pPr>
      <w:r w:rsidRPr="009F5389">
        <w:rPr>
          <w:rFonts w:ascii="Times New Roman" w:eastAsia="Calibri" w:hAnsi="Times New Roman" w:cs="Times New Roman"/>
          <w:b/>
          <w:color w:val="000000"/>
          <w:sz w:val="28"/>
          <w:szCs w:val="28"/>
        </w:rPr>
        <w:t>Appraisal of Literature Review</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 xml:space="preserve">This review of literature has enabled the researcher to provide useful and clarifying information to the problem under this study. The areas reviewed in the study include: theoretical framework, concept of online teaching and learning, students' perception of online learning, empirical studies on students' readiness on online learning. Time management is a component of self-directed learning. Time management is a factor that consists of the ability of a student to manage his time </w:t>
      </w:r>
      <w:r w:rsidRPr="009F5389">
        <w:rPr>
          <w:rFonts w:ascii="Times New Roman" w:eastAsia="Calibri" w:hAnsi="Times New Roman" w:cs="Times New Roman"/>
          <w:color w:val="000000"/>
          <w:sz w:val="28"/>
          <w:szCs w:val="28"/>
        </w:rPr>
        <w:lastRenderedPageBreak/>
        <w:t>effectively, being able to keep up with the course assignment, meeting deadline with every few reminder, managing study time as well as actively participating in the online instruction of the class (Zimmerman &amp; Kulikowich, 2019).It is crucial that students have time management skills to make online learning achievable.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The framework was formed based on the problems presented in the study to provide answers on the Perception and Readiness of Students towards Online Teaching and Learning of </w:t>
      </w:r>
      <w:r>
        <w:rPr>
          <w:rFonts w:ascii="Times New Roman" w:eastAsia="Calibri" w:hAnsi="Times New Roman" w:cs="Times New Roman"/>
          <w:color w:val="000000"/>
          <w:sz w:val="28"/>
          <w:szCs w:val="28"/>
        </w:rPr>
        <w:t>Biology</w:t>
      </w:r>
      <w:r w:rsidRPr="009F5389">
        <w:rPr>
          <w:rFonts w:ascii="Times New Roman" w:eastAsia="Calibri" w:hAnsi="Times New Roman" w:cs="Times New Roman"/>
          <w:color w:val="000000"/>
          <w:sz w:val="28"/>
          <w:szCs w:val="28"/>
        </w:rPr>
        <w:t xml:space="preserve"> in Ekiti State University, Nigeria. The framework used is Technology acceptance model to know how students perceived the usefulness and ease of use of online teaching and learning. TAM suggests that students tend to have a positive attitude towards online learning when they perceive it to be useful and easy to use.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From the review, it was revealed that online learning is the best alternative learning approach instead of traditional approach. The researcher also highlighted the empirical studies on the perception and readiness of undergraduate students towards online learning. One of the reviewed works is that of Muthuprasad, (2021) 'Students' perception and preference for online education in India during COVID-19 pandemic'. </w:t>
      </w:r>
      <w:r w:rsidRPr="009F5389">
        <w:rPr>
          <w:rFonts w:ascii="Times New Roman" w:eastAsia="Calibri" w:hAnsi="Times New Roman" w:cs="Times New Roman"/>
          <w:color w:val="000000"/>
          <w:sz w:val="28"/>
          <w:szCs w:val="28"/>
        </w:rPr>
        <w:lastRenderedPageBreak/>
        <w:t>The study reflected that majority of the students had a positive attitude towards online classes in the wake of corona. The online learning was found to be advantageous as it provided flexibility and convenience for the learners. Students preferred well-structured content with recorded videos uploaded in university websites.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Differences in gender and class level also had influence on students' perception and readiness towards online learning. Different studies show that gender either has an effect on online learning or has no significant different on their readiness and perception towards online learning. One of the articled reviewed is Elumalai, (2020) Factors Affecting the Quality Of E-learning During the COVID-19 Pandemic from The Perspective of Higher Education Students. The study revealed that there was a significant difference in the quality, satisfaction and motivation of e-learning between the male and the female students. The female students use e-learning platform very well. It also indicated how class level difference affect students' perception and readiness towards e-learning. Martin, (2020), in the study examining Student Perception of Readiness for Online Learning: Importance and Confidence. The study </w:t>
      </w:r>
      <w:r w:rsidRPr="009F5389">
        <w:rPr>
          <w:rFonts w:ascii="Times New Roman" w:eastAsia="Calibri" w:hAnsi="Times New Roman" w:cs="Times New Roman"/>
          <w:color w:val="000000"/>
          <w:sz w:val="28"/>
          <w:szCs w:val="28"/>
        </w:rPr>
        <w:lastRenderedPageBreak/>
        <w:t>shows there was no significant difference between females and males on the perception and confidence in their readiness for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eastAsia="Calibri" w:hAnsi="Times New Roman" w:cs="Times New Roman"/>
          <w:color w:val="000000"/>
          <w:sz w:val="28"/>
          <w:szCs w:val="28"/>
        </w:rPr>
        <w:t xml:space="preserve">Having gone through the literature review and previous research work in the area, there is no study of this kind in Ilorin, this fact brings about the inquiry of the researcher to work on the Perception and Readiness of Students towards Online Teaching and Learning of </w:t>
      </w:r>
      <w:r>
        <w:rPr>
          <w:rFonts w:ascii="Times New Roman" w:eastAsia="Calibri" w:hAnsi="Times New Roman" w:cs="Times New Roman"/>
          <w:color w:val="000000"/>
          <w:sz w:val="28"/>
          <w:szCs w:val="28"/>
        </w:rPr>
        <w:t>Biology</w:t>
      </w:r>
      <w:r w:rsidRPr="009F5389">
        <w:rPr>
          <w:rFonts w:ascii="Times New Roman" w:eastAsia="Calibri" w:hAnsi="Times New Roman" w:cs="Times New Roman"/>
          <w:color w:val="000000"/>
          <w:sz w:val="28"/>
          <w:szCs w:val="28"/>
        </w:rPr>
        <w:t xml:space="preserve"> in Ekiti State University, Nigeria.</w:t>
      </w:r>
    </w:p>
    <w:p w:rsidR="00A913C4" w:rsidRPr="009F5389" w:rsidRDefault="00A913C4" w:rsidP="00A913C4">
      <w:pPr>
        <w:spacing w:line="480" w:lineRule="auto"/>
        <w:rPr>
          <w:rFonts w:ascii="Times New Roman" w:hAnsi="Times New Roman" w:cs="Times New Roman"/>
          <w:sz w:val="28"/>
          <w:szCs w:val="28"/>
        </w:rPr>
      </w:pPr>
      <w:r w:rsidRPr="009F5389">
        <w:rPr>
          <w:rFonts w:ascii="Times New Roman" w:hAnsi="Times New Roman" w:cs="Times New Roman"/>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CHAPTER THREE</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RESEARCH METHODOLOGY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This chapter discusses into the methods used in carrying out this study, under the following subheadings; Research design, population of the study, sample and sampling techniques, research instrument, validity of the instrument, reliability of the instrument, administration of the instrument and data analysis techniques.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Research Design</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hAnsi="Times New Roman" w:cs="Times New Roman"/>
          <w:sz w:val="28"/>
          <w:szCs w:val="28"/>
        </w:rPr>
        <w:t xml:space="preserve">A descriptive survey research design will be use in this study. This is a method of collecting information by interviewing or administering questionnaires to a sample of individuals. Questionnaires will be use for this study; quantitative Data will be gathered from undergraduate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regarding the </w:t>
      </w:r>
      <w:r w:rsidRPr="009F5389">
        <w:rPr>
          <w:rFonts w:ascii="Times New Roman" w:eastAsia="Calibri" w:hAnsi="Times New Roman" w:cs="Times New Roman"/>
          <w:color w:val="000000"/>
          <w:sz w:val="28"/>
          <w:szCs w:val="28"/>
        </w:rPr>
        <w:t xml:space="preserve">Perception and Readiness of Students towards Teaching and Learning of </w:t>
      </w:r>
      <w:r>
        <w:rPr>
          <w:rFonts w:ascii="Times New Roman" w:eastAsia="Calibri" w:hAnsi="Times New Roman" w:cs="Times New Roman"/>
          <w:color w:val="000000"/>
          <w:sz w:val="28"/>
          <w:szCs w:val="28"/>
        </w:rPr>
        <w:t>Biology</w:t>
      </w:r>
      <w:r w:rsidRPr="009F5389">
        <w:rPr>
          <w:rFonts w:ascii="Times New Roman" w:eastAsia="Calibri" w:hAnsi="Times New Roman" w:cs="Times New Roman"/>
          <w:color w:val="000000"/>
          <w:sz w:val="28"/>
          <w:szCs w:val="28"/>
        </w:rPr>
        <w:t xml:space="preserve"> in tertiary institution in Kwara State.</w:t>
      </w:r>
    </w:p>
    <w:p w:rsidR="00A913C4" w:rsidRPr="009F5389" w:rsidRDefault="00A913C4" w:rsidP="00A913C4">
      <w:pPr>
        <w:spacing w:after="0" w:line="480" w:lineRule="auto"/>
        <w:jc w:val="both"/>
        <w:rPr>
          <w:rFonts w:ascii="Times New Roman" w:eastAsia="Calibri" w:hAnsi="Times New Roman" w:cs="Times New Roman"/>
          <w:b/>
          <w:color w:val="000000"/>
          <w:sz w:val="28"/>
          <w:szCs w:val="28"/>
        </w:rPr>
      </w:pPr>
      <w:r w:rsidRPr="009F5389">
        <w:rPr>
          <w:rFonts w:ascii="Times New Roman" w:eastAsia="Calibri" w:hAnsi="Times New Roman" w:cs="Times New Roman"/>
          <w:b/>
          <w:color w:val="000000"/>
          <w:sz w:val="28"/>
          <w:szCs w:val="28"/>
        </w:rPr>
        <w:t>Population, Sample and Sampling Technique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The target population of the study will comprise of students offering </w:t>
      </w:r>
      <w:r>
        <w:rPr>
          <w:rFonts w:ascii="Times New Roman" w:hAnsi="Times New Roman" w:cs="Times New Roman"/>
          <w:sz w:val="28"/>
          <w:szCs w:val="28"/>
        </w:rPr>
        <w:t>Biology</w:t>
      </w:r>
      <w:r w:rsidRPr="009F5389">
        <w:rPr>
          <w:rFonts w:ascii="Times New Roman" w:hAnsi="Times New Roman" w:cs="Times New Roman"/>
          <w:sz w:val="28"/>
          <w:szCs w:val="28"/>
        </w:rPr>
        <w:t xml:space="preserve"> in </w:t>
      </w:r>
      <w:r w:rsidRPr="009F5389">
        <w:rPr>
          <w:rFonts w:ascii="Times New Roman" w:eastAsia="Calibri" w:hAnsi="Times New Roman" w:cs="Times New Roman"/>
          <w:color w:val="000000"/>
          <w:sz w:val="28"/>
          <w:szCs w:val="28"/>
        </w:rPr>
        <w:t>in tertiary institution in Kwara State</w:t>
      </w:r>
      <w:r w:rsidRPr="009F5389">
        <w:rPr>
          <w:rFonts w:ascii="Times New Roman" w:hAnsi="Times New Roman" w:cs="Times New Roman"/>
          <w:sz w:val="28"/>
          <w:szCs w:val="28"/>
        </w:rPr>
        <w:t xml:space="preserve">, Nigeria. The population for this study consisted of all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One hundred (100)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will be randomly sampled for this study.</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lastRenderedPageBreak/>
        <w:t>Research Instrument</w:t>
      </w:r>
    </w:p>
    <w:p w:rsidR="00A913C4" w:rsidRPr="009F5389" w:rsidRDefault="00A913C4" w:rsidP="00A913C4">
      <w:pPr>
        <w:spacing w:after="0" w:line="480" w:lineRule="auto"/>
        <w:ind w:firstLine="720"/>
        <w:jc w:val="both"/>
        <w:rPr>
          <w:rFonts w:ascii="Times New Roman" w:hAnsi="Times New Roman" w:cs="Times New Roman"/>
          <w:b/>
          <w:sz w:val="28"/>
          <w:szCs w:val="28"/>
        </w:rPr>
      </w:pPr>
      <w:r w:rsidRPr="009F5389">
        <w:rPr>
          <w:rFonts w:ascii="Times New Roman" w:hAnsi="Times New Roman" w:cs="Times New Roman"/>
          <w:sz w:val="28"/>
          <w:szCs w:val="28"/>
        </w:rPr>
        <w:t>The instrument used in this study is a developed structured questionnaire entitled “</w:t>
      </w:r>
      <w:r w:rsidRPr="009F5389">
        <w:rPr>
          <w:rFonts w:ascii="Times New Roman" w:eastAsia="Calibri" w:hAnsi="Times New Roman" w:cs="Times New Roman"/>
          <w:color w:val="000000"/>
          <w:sz w:val="28"/>
          <w:szCs w:val="28"/>
        </w:rPr>
        <w:t xml:space="preserve">Perception and Readiness of Students towards Teaching and Learning of </w:t>
      </w:r>
      <w:r>
        <w:rPr>
          <w:rFonts w:ascii="Times New Roman" w:eastAsia="Calibri" w:hAnsi="Times New Roman" w:cs="Times New Roman"/>
          <w:color w:val="000000"/>
          <w:sz w:val="28"/>
          <w:szCs w:val="28"/>
        </w:rPr>
        <w:t>Biology</w:t>
      </w:r>
      <w:r w:rsidRPr="009F5389">
        <w:rPr>
          <w:rFonts w:ascii="Times New Roman" w:eastAsia="Calibri" w:hAnsi="Times New Roman" w:cs="Times New Roman"/>
          <w:color w:val="000000"/>
          <w:sz w:val="28"/>
          <w:szCs w:val="28"/>
        </w:rPr>
        <w:t xml:space="preserve"> in tertiary institution in Kwara State”. A percentage method will be adopted in the study. </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Validity of the Instrument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The instrument will be subjected to content, face validity by the researcher’s supervisor in the Department of Science Education. The validators will be requested to check the appropriateness of the items. Based on their recommendations, necessary modifications will be made to arrive at the final draft of the test instrument, more so the validation is affirmed by an education technology expert.</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Reliability of the Instrument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Test-re-test method will be used which show the degree to which a measurement technique has the capability to produce constantly product, the questionnaire will be administer twice with a period of time and if the result of the test are the same then the assessment is consider reliable.</w:t>
      </w:r>
    </w:p>
    <w:p w:rsidR="00A913C4" w:rsidRDefault="00A913C4" w:rsidP="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lastRenderedPageBreak/>
        <w:t>Administration of the Instrument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The researcher will locate one respondent each at the target area who will undergo a short training on how to fill the questionnaire and the guide the respondents on how the format will be used.</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Data Analysis Techniques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The response of the students to the questionnaire will be displayed and analyzed using a simple and frequent count and t-test to analysis the table.</w:t>
      </w:r>
    </w:p>
    <w:p w:rsidR="00A913C4" w:rsidRPr="009F5389" w:rsidRDefault="00A913C4" w:rsidP="00A913C4">
      <w:pPr>
        <w:spacing w:line="480" w:lineRule="auto"/>
        <w:rPr>
          <w:rFonts w:ascii="Times New Roman" w:hAnsi="Times New Roman" w:cs="Times New Roman"/>
          <w:sz w:val="28"/>
          <w:szCs w:val="28"/>
        </w:rPr>
      </w:pPr>
      <w:r w:rsidRPr="009F5389">
        <w:rPr>
          <w:rFonts w:ascii="Times New Roman" w:hAnsi="Times New Roman" w:cs="Times New Roman"/>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CHAPTER FOUR</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RESULTS AND DISCUSSION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This chapter deals with the analysis of data collection of the research question on the perception and readiness of students towards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w:t>
      </w:r>
      <w:r w:rsidRPr="009F5389">
        <w:rPr>
          <w:rFonts w:ascii="Times New Roman" w:eastAsia="Calibri" w:hAnsi="Times New Roman" w:cs="Times New Roman"/>
          <w:color w:val="000000"/>
          <w:sz w:val="28"/>
          <w:szCs w:val="28"/>
        </w:rPr>
        <w:t>in tertiary institution in Kwara State</w:t>
      </w:r>
      <w:r w:rsidRPr="009F5389">
        <w:rPr>
          <w:rFonts w:ascii="Times New Roman" w:hAnsi="Times New Roman" w:cs="Times New Roman"/>
          <w:sz w:val="28"/>
          <w:szCs w:val="28"/>
        </w:rPr>
        <w: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In this chapter, the results of the study will be analyzed and discuss in accordance to the already stated hypothesis.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Presentation of Results</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ab/>
        <w:t>The primary information about the responses are presented in table below:</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Table 4.1: Distribution of Respondents by Gender</w:t>
      </w:r>
    </w:p>
    <w:tbl>
      <w:tblPr>
        <w:tblStyle w:val="TableGrid"/>
        <w:tblW w:w="0" w:type="auto"/>
        <w:tblInd w:w="615" w:type="dxa"/>
        <w:tblLook w:val="04A0"/>
      </w:tblPr>
      <w:tblGrid>
        <w:gridCol w:w="2555"/>
        <w:gridCol w:w="2669"/>
        <w:gridCol w:w="2683"/>
      </w:tblGrid>
      <w:tr w:rsidR="00A913C4" w:rsidRPr="009F5389" w:rsidTr="00E600E5">
        <w:tc>
          <w:tcPr>
            <w:tcW w:w="3192" w:type="dxa"/>
          </w:tcPr>
          <w:p w:rsidR="00A913C4" w:rsidRPr="009F5389" w:rsidRDefault="00A913C4" w:rsidP="00E600E5">
            <w:pPr>
              <w:spacing w:line="480" w:lineRule="auto"/>
              <w:jc w:val="center"/>
              <w:rPr>
                <w:rFonts w:ascii="Times New Roman" w:hAnsi="Times New Roman" w:cs="Times New Roman"/>
                <w:sz w:val="28"/>
                <w:szCs w:val="28"/>
              </w:rPr>
            </w:pPr>
            <w:r w:rsidRPr="009F5389">
              <w:rPr>
                <w:rFonts w:ascii="Times New Roman" w:hAnsi="Times New Roman" w:cs="Times New Roman"/>
                <w:b/>
                <w:sz w:val="28"/>
                <w:szCs w:val="28"/>
              </w:rPr>
              <w:t>Gender</w:t>
            </w:r>
          </w:p>
        </w:tc>
        <w:tc>
          <w:tcPr>
            <w:tcW w:w="3192" w:type="dxa"/>
          </w:tcPr>
          <w:p w:rsidR="00A913C4" w:rsidRPr="009F5389" w:rsidRDefault="00A913C4" w:rsidP="00E600E5">
            <w:pPr>
              <w:spacing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Frequency</w:t>
            </w:r>
          </w:p>
        </w:tc>
        <w:tc>
          <w:tcPr>
            <w:tcW w:w="3192" w:type="dxa"/>
          </w:tcPr>
          <w:p w:rsidR="00A913C4" w:rsidRPr="009F5389" w:rsidRDefault="00A913C4" w:rsidP="00E600E5">
            <w:pPr>
              <w:spacing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Percentage %</w:t>
            </w:r>
          </w:p>
        </w:tc>
      </w:tr>
      <w:tr w:rsidR="00A913C4" w:rsidRPr="009F5389" w:rsidTr="00E600E5">
        <w:tc>
          <w:tcPr>
            <w:tcW w:w="3192" w:type="dxa"/>
          </w:tcPr>
          <w:p w:rsidR="00A913C4" w:rsidRPr="009F5389" w:rsidRDefault="00A913C4" w:rsidP="00E600E5">
            <w:pPr>
              <w:spacing w:line="480" w:lineRule="auto"/>
              <w:jc w:val="both"/>
              <w:rPr>
                <w:rFonts w:ascii="Times New Roman" w:hAnsi="Times New Roman" w:cs="Times New Roman"/>
                <w:sz w:val="28"/>
                <w:szCs w:val="28"/>
              </w:rPr>
            </w:pPr>
            <w:r w:rsidRPr="009F5389">
              <w:rPr>
                <w:rFonts w:ascii="Times New Roman" w:hAnsi="Times New Roman" w:cs="Times New Roman"/>
                <w:sz w:val="28"/>
                <w:szCs w:val="28"/>
              </w:rPr>
              <w:t>Male</w:t>
            </w:r>
          </w:p>
        </w:tc>
        <w:tc>
          <w:tcPr>
            <w:tcW w:w="3192" w:type="dxa"/>
          </w:tcPr>
          <w:p w:rsidR="00A913C4" w:rsidRPr="009F5389" w:rsidRDefault="00A913C4" w:rsidP="00E600E5">
            <w:pPr>
              <w:spacing w:line="480" w:lineRule="auto"/>
              <w:jc w:val="center"/>
              <w:rPr>
                <w:rFonts w:ascii="Times New Roman" w:hAnsi="Times New Roman" w:cs="Times New Roman"/>
                <w:sz w:val="28"/>
                <w:szCs w:val="28"/>
              </w:rPr>
            </w:pPr>
            <w:r w:rsidRPr="009F5389">
              <w:rPr>
                <w:rFonts w:ascii="Times New Roman" w:hAnsi="Times New Roman" w:cs="Times New Roman"/>
                <w:sz w:val="28"/>
                <w:szCs w:val="28"/>
              </w:rPr>
              <w:t>50</w:t>
            </w:r>
          </w:p>
        </w:tc>
        <w:tc>
          <w:tcPr>
            <w:tcW w:w="3192" w:type="dxa"/>
          </w:tcPr>
          <w:p w:rsidR="00A913C4" w:rsidRPr="009F5389" w:rsidRDefault="00A913C4" w:rsidP="00E600E5">
            <w:pPr>
              <w:spacing w:line="480" w:lineRule="auto"/>
              <w:jc w:val="center"/>
              <w:rPr>
                <w:rFonts w:ascii="Times New Roman" w:hAnsi="Times New Roman" w:cs="Times New Roman"/>
                <w:sz w:val="28"/>
                <w:szCs w:val="28"/>
              </w:rPr>
            </w:pPr>
            <w:r w:rsidRPr="009F5389">
              <w:rPr>
                <w:rFonts w:ascii="Times New Roman" w:hAnsi="Times New Roman" w:cs="Times New Roman"/>
                <w:sz w:val="28"/>
                <w:szCs w:val="28"/>
              </w:rPr>
              <w:t>50%</w:t>
            </w:r>
          </w:p>
        </w:tc>
      </w:tr>
      <w:tr w:rsidR="00A913C4" w:rsidRPr="009F5389" w:rsidTr="00E600E5">
        <w:tc>
          <w:tcPr>
            <w:tcW w:w="3192" w:type="dxa"/>
          </w:tcPr>
          <w:p w:rsidR="00A913C4" w:rsidRPr="009F5389" w:rsidRDefault="00A913C4" w:rsidP="00E600E5">
            <w:pPr>
              <w:spacing w:line="480" w:lineRule="auto"/>
              <w:jc w:val="both"/>
              <w:rPr>
                <w:rFonts w:ascii="Times New Roman" w:hAnsi="Times New Roman" w:cs="Times New Roman"/>
                <w:sz w:val="28"/>
                <w:szCs w:val="28"/>
              </w:rPr>
            </w:pPr>
            <w:r w:rsidRPr="009F5389">
              <w:rPr>
                <w:rFonts w:ascii="Times New Roman" w:hAnsi="Times New Roman" w:cs="Times New Roman"/>
                <w:sz w:val="28"/>
                <w:szCs w:val="28"/>
              </w:rPr>
              <w:t>Female</w:t>
            </w:r>
          </w:p>
        </w:tc>
        <w:tc>
          <w:tcPr>
            <w:tcW w:w="3192" w:type="dxa"/>
          </w:tcPr>
          <w:p w:rsidR="00A913C4" w:rsidRPr="009F5389" w:rsidRDefault="00A913C4" w:rsidP="00E600E5">
            <w:pPr>
              <w:spacing w:line="480" w:lineRule="auto"/>
              <w:jc w:val="center"/>
              <w:rPr>
                <w:rFonts w:ascii="Times New Roman" w:hAnsi="Times New Roman" w:cs="Times New Roman"/>
                <w:sz w:val="28"/>
                <w:szCs w:val="28"/>
              </w:rPr>
            </w:pPr>
            <w:r w:rsidRPr="009F5389">
              <w:rPr>
                <w:rFonts w:ascii="Times New Roman" w:hAnsi="Times New Roman" w:cs="Times New Roman"/>
                <w:sz w:val="28"/>
                <w:szCs w:val="28"/>
              </w:rPr>
              <w:t>50</w:t>
            </w:r>
          </w:p>
        </w:tc>
        <w:tc>
          <w:tcPr>
            <w:tcW w:w="3192" w:type="dxa"/>
          </w:tcPr>
          <w:p w:rsidR="00A913C4" w:rsidRPr="009F5389" w:rsidRDefault="00A913C4" w:rsidP="00E600E5">
            <w:pPr>
              <w:spacing w:line="480" w:lineRule="auto"/>
              <w:jc w:val="center"/>
              <w:rPr>
                <w:rFonts w:ascii="Times New Roman" w:hAnsi="Times New Roman" w:cs="Times New Roman"/>
                <w:sz w:val="28"/>
                <w:szCs w:val="28"/>
              </w:rPr>
            </w:pPr>
            <w:r w:rsidRPr="009F5389">
              <w:rPr>
                <w:rFonts w:ascii="Times New Roman" w:hAnsi="Times New Roman" w:cs="Times New Roman"/>
                <w:sz w:val="28"/>
                <w:szCs w:val="28"/>
              </w:rPr>
              <w:t>50%</w:t>
            </w:r>
          </w:p>
        </w:tc>
      </w:tr>
      <w:tr w:rsidR="00A913C4" w:rsidRPr="009F5389" w:rsidTr="00E600E5">
        <w:tc>
          <w:tcPr>
            <w:tcW w:w="3192" w:type="dxa"/>
          </w:tcPr>
          <w:p w:rsidR="00A913C4" w:rsidRPr="009F5389" w:rsidRDefault="00A913C4" w:rsidP="00E600E5">
            <w:pPr>
              <w:spacing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Total</w:t>
            </w:r>
          </w:p>
        </w:tc>
        <w:tc>
          <w:tcPr>
            <w:tcW w:w="3192" w:type="dxa"/>
          </w:tcPr>
          <w:p w:rsidR="00A913C4" w:rsidRPr="009F5389" w:rsidRDefault="00A913C4" w:rsidP="00E600E5">
            <w:pPr>
              <w:spacing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100</w:t>
            </w:r>
          </w:p>
        </w:tc>
        <w:tc>
          <w:tcPr>
            <w:tcW w:w="3192" w:type="dxa"/>
          </w:tcPr>
          <w:p w:rsidR="00A913C4" w:rsidRPr="009F5389" w:rsidRDefault="00A913C4" w:rsidP="00E600E5">
            <w:pPr>
              <w:spacing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100%</w:t>
            </w:r>
          </w:p>
        </w:tc>
      </w:tr>
    </w:tbl>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Source: Field Survey, 2024</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ab/>
        <w:t>Table 1 above shows that 50% of the respondents used in the study were male and the remaining 50% were female. That shows the gender equality of the respondents.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 xml:space="preserve">Research Question One: </w:t>
      </w:r>
      <w:r w:rsidRPr="009F5389">
        <w:rPr>
          <w:rFonts w:ascii="Times New Roman" w:hAnsi="Times New Roman" w:cs="Times New Roman"/>
          <w:sz w:val="28"/>
          <w:szCs w:val="28"/>
        </w:rPr>
        <w:t xml:space="preserve">What is the perception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teaching and learning process?</w:t>
      </w:r>
    </w:p>
    <w:tbl>
      <w:tblPr>
        <w:tblStyle w:val="TableGrid"/>
        <w:tblW w:w="9285" w:type="dxa"/>
        <w:tblLayout w:type="fixed"/>
        <w:tblLook w:val="04A0"/>
      </w:tblPr>
      <w:tblGrid>
        <w:gridCol w:w="601"/>
        <w:gridCol w:w="5953"/>
        <w:gridCol w:w="745"/>
        <w:gridCol w:w="745"/>
        <w:gridCol w:w="662"/>
        <w:gridCol w:w="579"/>
      </w:tblGrid>
      <w:tr w:rsidR="00A913C4" w:rsidRPr="00A814CC" w:rsidTr="00E600E5">
        <w:trPr>
          <w:trHeight w:val="464"/>
        </w:trPr>
        <w:tc>
          <w:tcPr>
            <w:tcW w:w="601"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S/N</w:t>
            </w:r>
          </w:p>
        </w:tc>
        <w:tc>
          <w:tcPr>
            <w:tcW w:w="5953"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ITEMS</w:t>
            </w:r>
          </w:p>
        </w:tc>
        <w:tc>
          <w:tcPr>
            <w:tcW w:w="745"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SA</w:t>
            </w:r>
          </w:p>
        </w:tc>
        <w:tc>
          <w:tcPr>
            <w:tcW w:w="745"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A</w:t>
            </w:r>
          </w:p>
        </w:tc>
        <w:tc>
          <w:tcPr>
            <w:tcW w:w="662"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SD</w:t>
            </w:r>
          </w:p>
        </w:tc>
        <w:tc>
          <w:tcPr>
            <w:tcW w:w="579"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D</w:t>
            </w:r>
          </w:p>
        </w:tc>
      </w:tr>
      <w:tr w:rsidR="00A913C4" w:rsidRPr="00A814CC" w:rsidTr="00E600E5">
        <w:trPr>
          <w:trHeight w:val="945"/>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Usage of online learning platforms for Biology Education courses is convenient</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Do you feel that online learning platforms adequately support your learning needs in Biology</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3.</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The experience of using online learning platforms for Biology Education is advantageous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71%</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4.</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The use of online learning platforms has impacted your understanding and retention of Biology concepts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Online learning platforms is an option effective tool for studying Biology Education courses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Online learning platforms adequately facilitate practical learning experience for Biology students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445"/>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generally satisfied with the resources and materials provided through online learning platforms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445"/>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8.</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Online learning platform have improved or hindered the level of interaction and collaboration among Biology students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71%</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found it easy to adapt to online learning platforms</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963"/>
        </w:trPr>
        <w:tc>
          <w:tcPr>
            <w:tcW w:w="601"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10.</w:t>
            </w:r>
          </w:p>
        </w:tc>
        <w:tc>
          <w:tcPr>
            <w:tcW w:w="5953"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confident in their understanding of topics covered through online learning platform</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45"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62"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bl>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Table 4.1:</w:t>
      </w:r>
      <w:r w:rsidRPr="009F5389">
        <w:rPr>
          <w:rFonts w:ascii="Times New Roman" w:hAnsi="Times New Roman" w:cs="Times New Roman"/>
          <w:sz w:val="28"/>
          <w:szCs w:val="28"/>
        </w:rPr>
        <w:t xml:space="preserve"> Item 1 of the above tables shows that 70% of respondents strongly agree that they find the usage of online learning platforms for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courses convenient while 20% of the respondents agree that they found it inconvenient, 5% of the respondents disagree while 5% of the respondents strongly disagree with the statement which means majority of the students find it very easy and convenient to access but the other do not accept possibly due to one reasons or the other which is likely unavailability of power, lack of funds to afford a good Smartphone etc.</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2 implies that 65% of the respondent strongly agree that they feel that online learning platforms adequately support their learning needs in </w:t>
      </w:r>
      <w:r>
        <w:rPr>
          <w:rFonts w:ascii="Times New Roman" w:hAnsi="Times New Roman" w:cs="Times New Roman"/>
          <w:sz w:val="28"/>
          <w:szCs w:val="28"/>
        </w:rPr>
        <w:t>Biology</w:t>
      </w:r>
      <w:r w:rsidRPr="009F5389">
        <w:rPr>
          <w:rFonts w:ascii="Times New Roman" w:hAnsi="Times New Roman" w:cs="Times New Roman"/>
          <w:sz w:val="28"/>
          <w:szCs w:val="28"/>
        </w:rPr>
        <w:t xml:space="preserve"> while 25% disagree, 5% strongly disagree and 5% of the respondents disagree with the statement this means majority of the students support this because online learning solve their difficulties in term of </w:t>
      </w:r>
      <w:r>
        <w:rPr>
          <w:rFonts w:ascii="Times New Roman" w:hAnsi="Times New Roman" w:cs="Times New Roman"/>
          <w:sz w:val="28"/>
          <w:szCs w:val="28"/>
        </w:rPr>
        <w:t>Biology</w:t>
      </w:r>
      <w:r w:rsidRPr="009F5389">
        <w:rPr>
          <w:rFonts w:ascii="Times New Roman" w:hAnsi="Times New Roman" w:cs="Times New Roman"/>
          <w:sz w:val="28"/>
          <w:szCs w:val="28"/>
        </w:rPr>
        <w:t xml:space="preserve"> during i.e going online independently without having to consult the teacher because not all student have the knowledge and idea about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3 show that 71% of the respondents strongly agree that the experience of using online learning platforms for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is </w:t>
      </w:r>
      <w:r w:rsidRPr="009F5389">
        <w:rPr>
          <w:rFonts w:ascii="Times New Roman" w:hAnsi="Times New Roman" w:cs="Times New Roman"/>
          <w:sz w:val="28"/>
          <w:szCs w:val="28"/>
        </w:rPr>
        <w:lastRenderedPageBreak/>
        <w:t>advantageous while 15% disagree, 9% strongly disagree while 5% disagree with the statement this implies that more than half of the students find it convenient to use online learning because it is a stress free method for students, learning conveniently without having to move from a venue to another while some disagree as a result of imbalance in the situation of the country (capital), Network Issues etc.</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4 implies that 70% of the respondent strongly agree that the use of online learning platforms has impacted their understanding and retention of </w:t>
      </w:r>
      <w:r>
        <w:rPr>
          <w:rFonts w:ascii="Times New Roman" w:hAnsi="Times New Roman" w:cs="Times New Roman"/>
          <w:sz w:val="28"/>
          <w:szCs w:val="28"/>
        </w:rPr>
        <w:t>Biology</w:t>
      </w:r>
      <w:r w:rsidRPr="009F5389">
        <w:rPr>
          <w:rFonts w:ascii="Times New Roman" w:hAnsi="Times New Roman" w:cs="Times New Roman"/>
          <w:sz w:val="28"/>
          <w:szCs w:val="28"/>
        </w:rPr>
        <w:t xml:space="preserve"> concepts while 20% disagree, and 5% of the respondent strongly disagree while 5% of the respondents disagree with the statement, this means majority of the students improved in there assimilation and understanding with the use of online learning, it probably because of individual problems i.e  some students are special who need special attention in term of academics.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5 shows that 65% of the respondents strongly agree that online learning platforms is an option effective tool for studying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courses while 25% agree, 5% of the respondents strongly disagree and 5% disagree this implies that majority of the students strongly agree that online learning platforms is an option effective tool </w:t>
      </w:r>
      <w:r w:rsidRPr="009F5389">
        <w:rPr>
          <w:rFonts w:ascii="Times New Roman" w:hAnsi="Times New Roman" w:cs="Times New Roman"/>
          <w:sz w:val="28"/>
          <w:szCs w:val="28"/>
        </w:rPr>
        <w:lastRenderedPageBreak/>
        <w:t xml:space="preserve">for studying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courses because the advancement in the technology of nowadays is very convenient and understandable for example a student can share his/her screen while use Google-meet app for learning and in this process students can easily go online and search for whatever difficulties they have.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6 implies that 70% of the respondents strongly agree that they find Online learning platforms adequately facilitate practical learning experience for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while 20% agree, 5% of the respondents strongly disagree and 5% disagree this means majority of student find it more civilized to learn online more than the use of physical class possibly because they feel online learning is a bit more of higher standard.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7 show that 65% of the respondents strongly agree that they are satisfied with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generally satisfied with the resources and materials provided through online learning platforms while 25% disagree, 5% of the respondents strongly disagree and 5% disagree this means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generally satisfied with the resources and materials provided through online learning platforms while the disagreeing party might feel it's not easy to navigate online.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lastRenderedPageBreak/>
        <w:t xml:space="preserve">Item 8 show that 71% of the respondents strongly agrees that Online learning platform have improved or hindered the level of interaction and collaboration among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while 15% agree, 9% of the respondents strongly disagree and 5% disagree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9 implies that 70% of the respondents strongly agree that they found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found it easy to adapt to online learning platforms while 20% agree, 5% of the respondents strongly disagree and 5% disagree this means majority of the students support this motion.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10 show that 65% of the respondents strongly agree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confident in their understanding of topics covered through online learning platform while 25% agree, 5% of the respondents strongly disagree and 5% disagree did not, maybe as a result of slow learning.</w:t>
      </w:r>
    </w:p>
    <w:p w:rsidR="00A913C4" w:rsidRDefault="00A913C4" w:rsidP="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 xml:space="preserve">Research Question Two: </w:t>
      </w:r>
      <w:r w:rsidRPr="009F5389">
        <w:rPr>
          <w:rFonts w:ascii="Times New Roman" w:hAnsi="Times New Roman" w:cs="Times New Roman"/>
          <w:sz w:val="28"/>
          <w:szCs w:val="28"/>
        </w:rPr>
        <w:t xml:space="preserve">What is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the use of online learning based on gender?</w:t>
      </w:r>
    </w:p>
    <w:tbl>
      <w:tblPr>
        <w:tblStyle w:val="TableGrid"/>
        <w:tblW w:w="8939" w:type="dxa"/>
        <w:tblLayout w:type="fixed"/>
        <w:tblLook w:val="04A0"/>
      </w:tblPr>
      <w:tblGrid>
        <w:gridCol w:w="589"/>
        <w:gridCol w:w="5673"/>
        <w:gridCol w:w="730"/>
        <w:gridCol w:w="730"/>
        <w:gridCol w:w="568"/>
        <w:gridCol w:w="649"/>
      </w:tblGrid>
      <w:tr w:rsidR="00A913C4" w:rsidRPr="00A814CC" w:rsidTr="00E600E5">
        <w:trPr>
          <w:trHeight w:val="549"/>
        </w:trPr>
        <w:tc>
          <w:tcPr>
            <w:tcW w:w="589"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S/N</w:t>
            </w:r>
          </w:p>
        </w:tc>
        <w:tc>
          <w:tcPr>
            <w:tcW w:w="5673"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Items</w:t>
            </w:r>
          </w:p>
        </w:tc>
        <w:tc>
          <w:tcPr>
            <w:tcW w:w="730"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SA</w:t>
            </w:r>
          </w:p>
        </w:tc>
        <w:tc>
          <w:tcPr>
            <w:tcW w:w="730"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A</w:t>
            </w:r>
          </w:p>
        </w:tc>
        <w:tc>
          <w:tcPr>
            <w:tcW w:w="568"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SD</w:t>
            </w:r>
          </w:p>
        </w:tc>
        <w:tc>
          <w:tcPr>
            <w:tcW w:w="649" w:type="dxa"/>
          </w:tcPr>
          <w:p w:rsidR="00A913C4" w:rsidRPr="00A814CC" w:rsidRDefault="00A913C4" w:rsidP="00E600E5">
            <w:pPr>
              <w:spacing w:line="480" w:lineRule="auto"/>
              <w:jc w:val="center"/>
              <w:rPr>
                <w:rFonts w:ascii="Times New Roman" w:hAnsi="Times New Roman" w:cs="Times New Roman"/>
                <w:b/>
                <w:sz w:val="24"/>
                <w:szCs w:val="24"/>
              </w:rPr>
            </w:pPr>
            <w:r w:rsidRPr="00A814CC">
              <w:rPr>
                <w:rFonts w:ascii="Times New Roman" w:hAnsi="Times New Roman" w:cs="Times New Roman"/>
                <w:b/>
                <w:sz w:val="24"/>
                <w:szCs w:val="24"/>
              </w:rPr>
              <w:t>D</w:t>
            </w:r>
          </w:p>
        </w:tc>
      </w:tr>
      <w:tr w:rsidR="00A913C4" w:rsidRPr="00A814CC" w:rsidTr="00E600E5">
        <w:trPr>
          <w:trHeight w:val="530"/>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1.</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Student are to use online learning platforms for Biology</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71%</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15%</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549"/>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Students are experienced with using online learning platforms</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549"/>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3.</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There is guidance on how to effectively use online learning platforms for your Biology course</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097"/>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4.</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have ability to navigate and utilize various features of online learning platforms for studying</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078"/>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encounter some challenges when using online learning platforms for their Biology</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078"/>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6.</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On a scale of 1-10 how prepared do you feel to adapt to online learning platforms to your Biology Education</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097"/>
        </w:trPr>
        <w:tc>
          <w:tcPr>
            <w:tcW w:w="58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7.</w:t>
            </w:r>
          </w:p>
        </w:tc>
        <w:tc>
          <w:tcPr>
            <w:tcW w:w="5673"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Biology Education students feel motivated or engaged about using online learning platforms</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30"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568"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49" w:type="dxa"/>
          </w:tcPr>
          <w:p w:rsidR="00A913C4" w:rsidRPr="00A814CC" w:rsidRDefault="00A913C4" w:rsidP="00E600E5">
            <w:pPr>
              <w:spacing w:line="48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bl>
    <w:p w:rsidR="00A913C4" w:rsidRPr="009F5389" w:rsidRDefault="00A913C4" w:rsidP="00A913C4">
      <w:pPr>
        <w:spacing w:after="0" w:line="480" w:lineRule="auto"/>
        <w:ind w:firstLine="720"/>
        <w:jc w:val="both"/>
        <w:rPr>
          <w:rFonts w:ascii="Times New Roman" w:hAnsi="Times New Roman" w:cs="Times New Roman"/>
          <w:sz w:val="28"/>
          <w:szCs w:val="28"/>
        </w:rPr>
      </w:pP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t>Table 4.2:</w:t>
      </w:r>
      <w:r w:rsidRPr="009F5389">
        <w:rPr>
          <w:rFonts w:ascii="Times New Roman" w:hAnsi="Times New Roman" w:cs="Times New Roman"/>
          <w:sz w:val="28"/>
          <w:szCs w:val="28"/>
        </w:rPr>
        <w:t xml:space="preserve"> Item1show that 71% of the respondents strongly agree that use of online learning platforms for </w:t>
      </w:r>
      <w:r>
        <w:rPr>
          <w:rFonts w:ascii="Times New Roman" w:hAnsi="Times New Roman" w:cs="Times New Roman"/>
          <w:sz w:val="28"/>
          <w:szCs w:val="28"/>
        </w:rPr>
        <w:t>Biology</w:t>
      </w:r>
      <w:r w:rsidRPr="009F5389">
        <w:rPr>
          <w:rFonts w:ascii="Times New Roman" w:hAnsi="Times New Roman" w:cs="Times New Roman"/>
          <w:sz w:val="28"/>
          <w:szCs w:val="28"/>
        </w:rPr>
        <w:t xml:space="preserve"> while 15% of the respondents agree, 5% of the respondents strongly disagree and 5% </w:t>
      </w:r>
      <w:r w:rsidRPr="009F5389">
        <w:rPr>
          <w:rFonts w:ascii="Times New Roman" w:hAnsi="Times New Roman" w:cs="Times New Roman"/>
          <w:sz w:val="28"/>
          <w:szCs w:val="28"/>
        </w:rPr>
        <w:lastRenderedPageBreak/>
        <w:t>disagree, this implies that majority of the students uses online learning during learning process.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2 implies that 65% of the respondents strongly agree that they are well experienced with the usage of online learning while 25% agree, 5% of the respondents strongly disagree and 5% disagree are not that familiar with the use of online learning maybe as a result of background or inability to assimilate fast instructions.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3 shows that 70% of the respondents strongly agree that they are confident on how to navigate through the utilization of online learning platforms features while 20% agree, 5% of the respondents strongly disagree and 5% disagree this implies that majority of the respondents do not have experience about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4 shows that 65% of the respondents strongly agree that they are well trained on how to use online learning platforms while 25% agree, 5% of the respondents strongly disagree and 5% disagree this means more than average number of the students have a training experience on how to use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5 shows that 70% of the respondents strongly agree that they had one or two challenges faced when using online learning platforms </w:t>
      </w:r>
      <w:r w:rsidRPr="009F5389">
        <w:rPr>
          <w:rFonts w:ascii="Times New Roman" w:hAnsi="Times New Roman" w:cs="Times New Roman"/>
          <w:sz w:val="28"/>
          <w:szCs w:val="28"/>
        </w:rPr>
        <w:lastRenderedPageBreak/>
        <w:t>during learning which is stated in the questionnaire such as Network, Electricity etc while 20% agree face any challenge.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6 State that 70% of the respondents strongly agree that they feel motivated about using the online learning platforms during the learning while 20% agree, 5% of the respondents strongly disagree and 5% disagree this means the students feels the situation of education is improving with the use of online learning because they learn from their teacher very comfortably without having to shout before a whole 100 respondents can understand.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7 State that 65% of the respondents strongly agree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students feel motivated or engaged about using online learning platforms while 25% agree, 5% of the respondents strongly disagree and 5% disagree this means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students feel motivated or engaged about using online learning platforms.</w:t>
      </w:r>
    </w:p>
    <w:p w:rsidR="00A913C4" w:rsidRDefault="00A913C4" w:rsidP="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 xml:space="preserve">Research Question Three: </w:t>
      </w:r>
      <w:r w:rsidRPr="009F5389">
        <w:rPr>
          <w:rFonts w:ascii="Times New Roman" w:hAnsi="Times New Roman" w:cs="Times New Roman"/>
          <w:sz w:val="28"/>
          <w:szCs w:val="28"/>
        </w:rPr>
        <w:t xml:space="preserve">What is the level of readiness of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toward online learning based on the level of students?</w:t>
      </w:r>
    </w:p>
    <w:tbl>
      <w:tblPr>
        <w:tblStyle w:val="TableGrid"/>
        <w:tblW w:w="9234" w:type="dxa"/>
        <w:tblLayout w:type="fixed"/>
        <w:tblLook w:val="04A0"/>
      </w:tblPr>
      <w:tblGrid>
        <w:gridCol w:w="609"/>
        <w:gridCol w:w="5777"/>
        <w:gridCol w:w="754"/>
        <w:gridCol w:w="754"/>
        <w:gridCol w:w="670"/>
        <w:gridCol w:w="670"/>
      </w:tblGrid>
      <w:tr w:rsidR="00A913C4" w:rsidRPr="00A814CC" w:rsidTr="00E600E5">
        <w:trPr>
          <w:trHeight w:val="400"/>
        </w:trPr>
        <w:tc>
          <w:tcPr>
            <w:tcW w:w="609"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S/N</w:t>
            </w:r>
          </w:p>
        </w:tc>
        <w:tc>
          <w:tcPr>
            <w:tcW w:w="5777"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ITEMS</w:t>
            </w:r>
          </w:p>
        </w:tc>
        <w:tc>
          <w:tcPr>
            <w:tcW w:w="754"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SA</w:t>
            </w:r>
          </w:p>
        </w:tc>
        <w:tc>
          <w:tcPr>
            <w:tcW w:w="754"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A</w:t>
            </w:r>
          </w:p>
        </w:tc>
        <w:tc>
          <w:tcPr>
            <w:tcW w:w="670"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SD</w:t>
            </w:r>
          </w:p>
        </w:tc>
        <w:tc>
          <w:tcPr>
            <w:tcW w:w="670" w:type="dxa"/>
          </w:tcPr>
          <w:p w:rsidR="00A913C4" w:rsidRPr="00A814CC" w:rsidRDefault="00A913C4" w:rsidP="00E600E5">
            <w:pPr>
              <w:spacing w:line="360" w:lineRule="auto"/>
              <w:jc w:val="center"/>
              <w:rPr>
                <w:rFonts w:ascii="Times New Roman" w:hAnsi="Times New Roman" w:cs="Times New Roman"/>
                <w:b/>
                <w:sz w:val="24"/>
                <w:szCs w:val="24"/>
              </w:rPr>
            </w:pPr>
            <w:r w:rsidRPr="00A814CC">
              <w:rPr>
                <w:rFonts w:ascii="Times New Roman" w:hAnsi="Times New Roman" w:cs="Times New Roman"/>
                <w:b/>
                <w:sz w:val="24"/>
                <w:szCs w:val="24"/>
              </w:rPr>
              <w:t>D</w:t>
            </w:r>
          </w:p>
        </w:tc>
      </w:tr>
      <w:tr w:rsidR="00A913C4" w:rsidRPr="00A814CC" w:rsidTr="00E600E5">
        <w:trPr>
          <w:trHeight w:val="800"/>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Education students struggle with self-discipline and time management while attending online classes</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69%</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21%</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818"/>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facing technical difficulties in accessing online learning platforms</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4%</w:t>
            </w:r>
          </w:p>
        </w:tc>
      </w:tr>
      <w:tr w:rsidR="00A913C4" w:rsidRPr="00A814CC" w:rsidTr="00E600E5">
        <w:trPr>
          <w:trHeight w:val="800"/>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3.</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finding it challenging to adapt to virtual laboratory experiences during online learning</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80%</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10%</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4%</w:t>
            </w:r>
          </w:p>
        </w:tc>
      </w:tr>
      <w:tr w:rsidR="00A913C4" w:rsidRPr="00A814CC" w:rsidTr="00E600E5">
        <w:trPr>
          <w:trHeight w:val="800"/>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4.</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face difficulties in collaborating and engaging with their peers while studying remotely</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218"/>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are lacking access to resources, such as textbooks or research materials necessary for effective learning</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1218"/>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experiencing difficulties in receiving timely feedback and guidance from instructors in online learning environment</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800"/>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face challenges in completing assignments in online learning</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818"/>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8.</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struggle with limited motivation and reduced engagement while studying Biology</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71%</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800"/>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9.</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finding it challenging to ask questions and seek clarification on virtual classroom settings</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70%</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20%</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r w:rsidR="00A913C4" w:rsidRPr="00A814CC" w:rsidTr="00E600E5">
        <w:trPr>
          <w:trHeight w:val="818"/>
        </w:trPr>
        <w:tc>
          <w:tcPr>
            <w:tcW w:w="609"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10.</w:t>
            </w:r>
          </w:p>
        </w:tc>
        <w:tc>
          <w:tcPr>
            <w:tcW w:w="5777"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Biology students face challenges in integrating practical and hands-on learning experiences in online Biology courses</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65%</w:t>
            </w:r>
          </w:p>
        </w:tc>
        <w:tc>
          <w:tcPr>
            <w:tcW w:w="754"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25%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c>
          <w:tcPr>
            <w:tcW w:w="670" w:type="dxa"/>
          </w:tcPr>
          <w:p w:rsidR="00A913C4" w:rsidRPr="00A814CC" w:rsidRDefault="00A913C4" w:rsidP="00E600E5">
            <w:pPr>
              <w:spacing w:line="360" w:lineRule="auto"/>
              <w:jc w:val="both"/>
              <w:rPr>
                <w:rFonts w:ascii="Times New Roman" w:hAnsi="Times New Roman" w:cs="Times New Roman"/>
                <w:sz w:val="24"/>
                <w:szCs w:val="24"/>
              </w:rPr>
            </w:pPr>
            <w:r w:rsidRPr="00A814CC">
              <w:rPr>
                <w:rFonts w:ascii="Times New Roman" w:hAnsi="Times New Roman" w:cs="Times New Roman"/>
                <w:sz w:val="24"/>
                <w:szCs w:val="24"/>
              </w:rPr>
              <w:t>5%</w:t>
            </w:r>
          </w:p>
        </w:tc>
      </w:tr>
    </w:tbl>
    <w:p w:rsidR="00A913C4" w:rsidRPr="009F5389" w:rsidRDefault="00A913C4" w:rsidP="00A913C4">
      <w:pPr>
        <w:spacing w:after="0" w:line="480" w:lineRule="auto"/>
        <w:ind w:firstLine="720"/>
        <w:jc w:val="both"/>
        <w:rPr>
          <w:rFonts w:ascii="Times New Roman" w:hAnsi="Times New Roman" w:cs="Times New Roman"/>
          <w:sz w:val="28"/>
          <w:szCs w:val="28"/>
        </w:rPr>
      </w:pP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b/>
          <w:sz w:val="28"/>
          <w:szCs w:val="28"/>
        </w:rPr>
        <w:lastRenderedPageBreak/>
        <w:t>Table 4.3:</w:t>
      </w:r>
      <w:r w:rsidRPr="009F5389">
        <w:rPr>
          <w:rFonts w:ascii="Times New Roman" w:hAnsi="Times New Roman" w:cs="Times New Roman"/>
          <w:sz w:val="28"/>
          <w:szCs w:val="28"/>
        </w:rPr>
        <w:t xml:space="preserve"> item 1show that 69% of the respondents strongly agree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students struggle with self-discipline and time management while attending online classes while 21% agree, 5% of the respondents strongly disagree and 5% disagree.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2 show that 65% of the respondents strongly agree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facing technical difficulties in accessing online learning platforms while attending online classes while 25% agree, 6% of the respondents strongly disagree and 4% disagree, this means majority of the student faces one, difficulty or the other while using online learning platforms.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3 shows that 80% of the respondents strongly agree that they finding it challenging to adapt to virtual laboratory experiences during online learning while 10% agree, 6% of the respondents strongly disagree and 4% disagree this means majority of the respondents finding it challenging to adapt to virtual laboratory experiences during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4 shows that 70% of the respondents strongly agree that they face difficulties in collaborating and engaging with their peers while </w:t>
      </w:r>
      <w:r w:rsidRPr="009F5389">
        <w:rPr>
          <w:rFonts w:ascii="Times New Roman" w:hAnsi="Times New Roman" w:cs="Times New Roman"/>
          <w:sz w:val="28"/>
          <w:szCs w:val="28"/>
        </w:rPr>
        <w:lastRenderedPageBreak/>
        <w:t>studying remotely while the other 20% agree, 5% of the respondents strongly disagree and 5% disagree.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5 shows that 65% of the respondents strongly agree that are lacking access to resources, such as textbooks or research materials necessary for effective learning while 25% agree with this. 5% of the respondents strongly disagree and 5% disagree.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6 implies that 70% of the respondents strongly agree that they are experiencing difficulties in receiving timely feedback and guidance from instructors in online learning environment while 20% agree, 5% of the respondents strongly disagree and 5% disagree this means majority of student state that they are experiencing difficulties in receiving timely feedback and guidance from instructors in online learning environment.</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7 show that 65% of the respondents strongly agree that they are face challenges in completing assignments in online learning while 25% disagree, 5% of the respondents strongly disagree and 5% disagree this means that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face challenges in completing assignments in online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8 show that 71% of the respondents strongly agrees that they struggle with limited motivation and reduced engagement while studying </w:t>
      </w:r>
      <w:r>
        <w:rPr>
          <w:rFonts w:ascii="Times New Roman" w:hAnsi="Times New Roman" w:cs="Times New Roman"/>
          <w:sz w:val="28"/>
          <w:szCs w:val="28"/>
        </w:rPr>
        <w:lastRenderedPageBreak/>
        <w:t>Biology</w:t>
      </w:r>
      <w:r w:rsidRPr="009F5389">
        <w:rPr>
          <w:rFonts w:ascii="Times New Roman" w:hAnsi="Times New Roman" w:cs="Times New Roman"/>
          <w:sz w:val="28"/>
          <w:szCs w:val="28"/>
        </w:rPr>
        <w:t xml:space="preserve"> while 15% agree, 9% of the respondents strongly disagree and 5% disagree</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Item 9 implies that 70% of the respondents strongly agree that they finding it challenging to ask questions and seek clarification on virtual classroom settings while 20% agree, 5% of the respondents strongly disagree and 5% disagree this means majority of the students support this motion.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Item 10 show that 65% of the respondents strongly agree that they face challenges in integrating practical and hands-on learning experiences in online </w:t>
      </w:r>
      <w:r>
        <w:rPr>
          <w:rFonts w:ascii="Times New Roman" w:hAnsi="Times New Roman" w:cs="Times New Roman"/>
          <w:sz w:val="28"/>
          <w:szCs w:val="28"/>
        </w:rPr>
        <w:t>Biology</w:t>
      </w:r>
      <w:r w:rsidRPr="009F5389">
        <w:rPr>
          <w:rFonts w:ascii="Times New Roman" w:hAnsi="Times New Roman" w:cs="Times New Roman"/>
          <w:sz w:val="28"/>
          <w:szCs w:val="28"/>
        </w:rPr>
        <w:t xml:space="preserve"> courses while 25% agree, 5% of the respondents strongly disagree and 5% disagree did not, maybe as a result of slow learning.</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Summary of Findings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The study aimed to investigate the perception and readiness of students towards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w:t>
      </w:r>
      <w:r w:rsidRPr="009F5389">
        <w:rPr>
          <w:rFonts w:ascii="Times New Roman" w:eastAsia="Calibri" w:hAnsi="Times New Roman" w:cs="Times New Roman"/>
          <w:color w:val="000000"/>
          <w:sz w:val="28"/>
          <w:szCs w:val="28"/>
        </w:rPr>
        <w:t>in tertiary institution in Kwara State</w:t>
      </w:r>
      <w:r w:rsidRPr="009F5389">
        <w:rPr>
          <w:rFonts w:ascii="Times New Roman" w:hAnsi="Times New Roman" w:cs="Times New Roman"/>
          <w:sz w:val="28"/>
          <w:szCs w:val="28"/>
        </w:rPr>
        <w:t xml:space="preserve">. The researcher conducted a survey among the students to gather information about their experience and opinions regarding online learning. The study found that majority of the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in the sampled population had a positive perception of online learning. </w:t>
      </w:r>
      <w:r w:rsidRPr="009F5389">
        <w:rPr>
          <w:rFonts w:ascii="Times New Roman" w:hAnsi="Times New Roman" w:cs="Times New Roman"/>
          <w:sz w:val="28"/>
          <w:szCs w:val="28"/>
        </w:rPr>
        <w:lastRenderedPageBreak/>
        <w:t xml:space="preserve">Acknowledging its effectiveness and convenience. However, a significant portion of the students expressed concerns about the lack of practical hands-on activities and the potential limitations of virtual learning platforms. The study also revealed that student readiness varied, with some students feeling well prepared and equipped for online learning, while others faced challenges in adapting to the new made instruction. The findings of this study provide insights into the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 perspective on online learning and suggest area for improvement in the implementation of virtual education during the pandemic.</w:t>
      </w:r>
    </w:p>
    <w:p w:rsidR="00A913C4" w:rsidRPr="009F5389" w:rsidRDefault="00A913C4" w:rsidP="00A913C4">
      <w:pPr>
        <w:spacing w:line="480" w:lineRule="auto"/>
        <w:rPr>
          <w:rFonts w:ascii="Times New Roman" w:hAnsi="Times New Roman" w:cs="Times New Roman"/>
          <w:b/>
          <w:sz w:val="28"/>
          <w:szCs w:val="28"/>
        </w:rPr>
      </w:pPr>
      <w:r w:rsidRPr="009F5389">
        <w:rPr>
          <w:rFonts w:ascii="Times New Roman" w:hAnsi="Times New Roman" w:cs="Times New Roman"/>
          <w:b/>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CHAPTER FIVE</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SUMMARY, CONCLUSION AND RECOMMENDATIONS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This chapter presents the conclusion drawn from study on the perception and readiness of students towards online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in </w:t>
      </w:r>
      <w:r w:rsidRPr="009F5389">
        <w:rPr>
          <w:rFonts w:ascii="Times New Roman" w:eastAsia="Calibri" w:hAnsi="Times New Roman" w:cs="Times New Roman"/>
          <w:color w:val="000000"/>
          <w:sz w:val="28"/>
          <w:szCs w:val="28"/>
        </w:rPr>
        <w:t>tertiary institution in Kwara State</w:t>
      </w:r>
      <w:r w:rsidRPr="009F5389">
        <w:rPr>
          <w:rFonts w:ascii="Times New Roman" w:hAnsi="Times New Roman" w:cs="Times New Roman"/>
          <w:sz w:val="28"/>
          <w:szCs w:val="28"/>
        </w:rPr>
        <w:t>. The research questions were examined, and the findings were analyzed and discussed.</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Summary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The study was presented in chapters, chapter one had the introduction, which concentrates on the study of </w:t>
      </w:r>
      <w:r>
        <w:rPr>
          <w:rFonts w:ascii="Times New Roman" w:hAnsi="Times New Roman" w:cs="Times New Roman"/>
          <w:sz w:val="28"/>
          <w:szCs w:val="28"/>
        </w:rPr>
        <w:t>Biology</w:t>
      </w:r>
      <w:r w:rsidRPr="009F5389">
        <w:rPr>
          <w:rFonts w:ascii="Times New Roman" w:hAnsi="Times New Roman" w:cs="Times New Roman"/>
          <w:sz w:val="28"/>
          <w:szCs w:val="28"/>
        </w:rPr>
        <w:t xml:space="preserve"> and the methods that are being adopted. The statement of problem was also contained in chapter one. Also, research questions and objectives, significance of the study, the scope of the study and operational definition of terms were highlighted. In chapter two, efforts were made on the literature review that evaluated other works by scholars concerning the study about readiness and interest of students in adoption of </w:t>
      </w:r>
      <w:r>
        <w:rPr>
          <w:rFonts w:ascii="Times New Roman" w:hAnsi="Times New Roman" w:cs="Times New Roman"/>
          <w:sz w:val="28"/>
          <w:szCs w:val="28"/>
        </w:rPr>
        <w:t>Biology</w:t>
      </w:r>
      <w:r w:rsidRPr="009F5389">
        <w:rPr>
          <w:rFonts w:ascii="Times New Roman" w:hAnsi="Times New Roman" w:cs="Times New Roman"/>
          <w:sz w:val="28"/>
          <w:szCs w:val="28"/>
        </w:rPr>
        <w:t xml:space="preserve"> learning.</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Chapter three of this research focused on the history of the research and methodology, which covered the procedures and methods that were adopted in obtaining the data. In this chapter, a brief history of the area of study was presented and the sources of the data were stated as well as the </w:t>
      </w:r>
      <w:r w:rsidRPr="009F5389">
        <w:rPr>
          <w:rFonts w:ascii="Times New Roman" w:hAnsi="Times New Roman" w:cs="Times New Roman"/>
          <w:sz w:val="28"/>
          <w:szCs w:val="28"/>
        </w:rPr>
        <w:lastRenderedPageBreak/>
        <w:t>techniques of data collection, and finally the methods of data analysis were stated. And chapter four contained the data analysis on the basis of the questionnaires administration.</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Conclusion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Based on the results, the following conclusions can be drawn:</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Firstly, the method of using learning method for </w:t>
      </w:r>
      <w:r w:rsidRPr="009F5389">
        <w:rPr>
          <w:rFonts w:ascii="Times New Roman" w:eastAsia="Calibri" w:hAnsi="Times New Roman" w:cs="Times New Roman"/>
          <w:color w:val="000000"/>
          <w:sz w:val="28"/>
          <w:szCs w:val="28"/>
        </w:rPr>
        <w:t>in tertiary institution in Kwara State.</w:t>
      </w:r>
      <w:r w:rsidRPr="009F5389">
        <w:rPr>
          <w:rFonts w:ascii="Times New Roman" w:hAnsi="Times New Roman" w:cs="Times New Roman"/>
          <w:sz w:val="28"/>
          <w:szCs w:val="28"/>
        </w:rPr>
        <w:t xml:space="preserve"> Students has been of great help to standard of Education and also enhance the performance and self reliance of the students towards learning </w:t>
      </w:r>
      <w:r>
        <w:rPr>
          <w:rFonts w:ascii="Times New Roman" w:hAnsi="Times New Roman" w:cs="Times New Roman"/>
          <w:sz w:val="28"/>
          <w:szCs w:val="28"/>
        </w:rPr>
        <w:t>Biology</w:t>
      </w:r>
      <w:r w:rsidRPr="009F5389">
        <w:rPr>
          <w:rFonts w:ascii="Times New Roman" w:hAnsi="Times New Roman" w:cs="Times New Roman"/>
          <w:sz w:val="28"/>
          <w:szCs w:val="28"/>
        </w:rPr>
        <w:t xml:space="preserve"> in the samples population. The findings show a notable changes in the pattern of learning and has positively influenced students' performance and effectiveness.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Secondly, the majority of students view the use of online learning as beneficial method for improving their skills and also learn comfortably without the use of classroom. Their positive perception indicates that they recognize the value and benefits of using the online learning platforms as a learning medium. However, a small percentage of students hold a negative perception, suggesting the need for further investigation to address any concerns or issues raised.</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lastRenderedPageBreak/>
        <w:t>Furthermore, the study identified challenges in the use of online learning, including technical issues, server access problem, and a lack of professional teachers. These challenges highlight the importance of providing technical support, improving infrastructure, and offering professional development opportunities for teachers to effectively carry out the mission of impacting knowledge with whichever method that is available. On the other hand, the benefits of online learning, such as improved students civilization, enhanced self reliance, and increased student confidence, demonstrate its potential to positively impact students' experiences.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Implication of the Study</w:t>
      </w:r>
    </w:p>
    <w:p w:rsidR="00A913C4" w:rsidRPr="009F5389" w:rsidRDefault="00A913C4" w:rsidP="00A913C4">
      <w:pPr>
        <w:pStyle w:val="ListParagraph"/>
        <w:numPr>
          <w:ilvl w:val="0"/>
          <w:numId w:val="8"/>
        </w:num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Understanding the Challenges:</w:t>
      </w:r>
      <w:r w:rsidRPr="009F5389">
        <w:rPr>
          <w:rFonts w:ascii="Times New Roman" w:hAnsi="Times New Roman" w:cs="Times New Roman"/>
          <w:sz w:val="28"/>
          <w:szCs w:val="28"/>
        </w:rPr>
        <w:t xml:space="preserve"> This research topic can provide insights into the challenges faced by students during the sudden transition to online learning. It can shed light on their perception of online learning, such as the difficulties in adapting to a new mode of education, technological challenges, and lack of face-to-face interaction.</w:t>
      </w:r>
    </w:p>
    <w:p w:rsidR="00A913C4" w:rsidRPr="009F5389" w:rsidRDefault="00A913C4" w:rsidP="00A913C4">
      <w:pPr>
        <w:pStyle w:val="ListParagraph"/>
        <w:numPr>
          <w:ilvl w:val="0"/>
          <w:numId w:val="8"/>
        </w:num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Identifying Potential Solutions:</w:t>
      </w:r>
      <w:r w:rsidRPr="009F5389">
        <w:rPr>
          <w:rFonts w:ascii="Times New Roman" w:hAnsi="Times New Roman" w:cs="Times New Roman"/>
          <w:sz w:val="28"/>
          <w:szCs w:val="28"/>
        </w:rPr>
        <w:t xml:space="preserve"> By examining students' readiness for online learning, the study can determine whether </w:t>
      </w:r>
      <w:r w:rsidRPr="009F5389">
        <w:rPr>
          <w:rFonts w:ascii="Times New Roman" w:hAnsi="Times New Roman" w:cs="Times New Roman"/>
          <w:sz w:val="28"/>
          <w:szCs w:val="28"/>
        </w:rPr>
        <w:lastRenderedPageBreak/>
        <w:t>students have access to the necessary technological resources and infrastructure required for a smooth transition. These findings can help institutions and policymakers identify areas where additional support or resources are needed, such as providing internet access, laptops, or digital literacy training.</w:t>
      </w:r>
    </w:p>
    <w:p w:rsidR="00A913C4" w:rsidRPr="009F5389" w:rsidRDefault="00A913C4" w:rsidP="00A913C4">
      <w:pPr>
        <w:pStyle w:val="ListParagraph"/>
        <w:numPr>
          <w:ilvl w:val="0"/>
          <w:numId w:val="8"/>
        </w:num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Improving Engagement and Participation:</w:t>
      </w:r>
      <w:r w:rsidRPr="009F5389">
        <w:rPr>
          <w:rFonts w:ascii="Times New Roman" w:hAnsi="Times New Roman" w:cs="Times New Roman"/>
          <w:sz w:val="28"/>
          <w:szCs w:val="28"/>
        </w:rPr>
        <w:t xml:space="preserve"> The study can explore students' perception of engagement and participation in online learning. It can identify factors that contribute to higher levels of engagement, such as interactive online platforms, engaging teaching methodologies, or synchronous learning opportunities. Institutions can use these insights to enhance their online teaching strategies and design interventions to foster student engagement in virtual classrooms.</w:t>
      </w:r>
    </w:p>
    <w:p w:rsidR="00A913C4" w:rsidRPr="009F5389" w:rsidRDefault="00A913C4" w:rsidP="00A913C4">
      <w:pPr>
        <w:pStyle w:val="ListParagraph"/>
        <w:numPr>
          <w:ilvl w:val="0"/>
          <w:numId w:val="8"/>
        </w:num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Informing Future Preparedness:</w:t>
      </w:r>
      <w:r w:rsidRPr="009F5389">
        <w:rPr>
          <w:rFonts w:ascii="Times New Roman" w:hAnsi="Times New Roman" w:cs="Times New Roman"/>
          <w:sz w:val="28"/>
          <w:szCs w:val="28"/>
        </w:rPr>
        <w:t xml:space="preserve"> The study has highlighted the importance of being prepared for sudden disruptions in traditional education. Understanding students' readiness for online learning can inform educational institutions and policymakers about the areas that need improvement to ensure better preparedness for similar situations in the future. This </w:t>
      </w:r>
      <w:r w:rsidRPr="009F5389">
        <w:rPr>
          <w:rFonts w:ascii="Times New Roman" w:hAnsi="Times New Roman" w:cs="Times New Roman"/>
          <w:sz w:val="28"/>
          <w:szCs w:val="28"/>
        </w:rPr>
        <w:lastRenderedPageBreak/>
        <w:t>could involve investing in infrastructure, developing contingency plans, or designing flexible learning models.</w:t>
      </w:r>
    </w:p>
    <w:p w:rsidR="00A913C4" w:rsidRPr="009F5389" w:rsidRDefault="00A913C4" w:rsidP="00A913C4">
      <w:pPr>
        <w:pStyle w:val="ListParagraph"/>
        <w:numPr>
          <w:ilvl w:val="0"/>
          <w:numId w:val="8"/>
        </w:num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Addressing Equity and Accessibility Concerns:</w:t>
      </w:r>
      <w:r w:rsidRPr="009F5389">
        <w:rPr>
          <w:rFonts w:ascii="Times New Roman" w:hAnsi="Times New Roman" w:cs="Times New Roman"/>
          <w:sz w:val="28"/>
          <w:szCs w:val="28"/>
        </w:rPr>
        <w:t xml:space="preserve"> The study can uncover disparities in students' readiness for online learning, such as variations in access to technology, internet connectivity, or digital skills. By identifying these barriers, institutions and policymakers can work towards bridging the equity gap and ensuring that all students have equal opportunities to engage in online learning, regardless of their socio-economic or geographical backgrounds.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 xml:space="preserve">In conclusion, studying the perception and readiness of students towards online teaching and learning of </w:t>
      </w:r>
      <w:r>
        <w:rPr>
          <w:rFonts w:ascii="Times New Roman" w:hAnsi="Times New Roman" w:cs="Times New Roman"/>
          <w:sz w:val="28"/>
          <w:szCs w:val="28"/>
        </w:rPr>
        <w:t>Biology</w:t>
      </w:r>
      <w:r w:rsidRPr="009F5389">
        <w:rPr>
          <w:rFonts w:ascii="Times New Roman" w:hAnsi="Times New Roman" w:cs="Times New Roman"/>
          <w:sz w:val="28"/>
          <w:szCs w:val="28"/>
        </w:rPr>
        <w:t xml:space="preserve"> in Ekiti State University, Nigeria has significant implications for improving students' online learning experiences, addressing challenges, promoting equity, and enhancing overall preparedness for future disruptions.</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Recommendations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Based on the findings and conclusions of the study, the following recommendations are provided for improving learning</w:t>
      </w:r>
    </w:p>
    <w:p w:rsidR="00A913C4" w:rsidRPr="009F5389" w:rsidRDefault="00A913C4" w:rsidP="00A913C4">
      <w:pPr>
        <w:pStyle w:val="ListParagraph"/>
        <w:numPr>
          <w:ilvl w:val="0"/>
          <w:numId w:val="9"/>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b/>
          <w:sz w:val="28"/>
          <w:szCs w:val="28"/>
        </w:rPr>
        <w:lastRenderedPageBreak/>
        <w:t>Training for Teachers:</w:t>
      </w:r>
      <w:r w:rsidRPr="009F5389">
        <w:rPr>
          <w:rFonts w:ascii="Times New Roman" w:hAnsi="Times New Roman" w:cs="Times New Roman"/>
          <w:sz w:val="28"/>
          <w:szCs w:val="28"/>
        </w:rPr>
        <w:t xml:space="preserve"> Provide comprehensive training programs for teachers to enhance their knowledge and skills. This training should focus on integrating interactive and engaging activities into lessons and troubleshooting technical issues.</w:t>
      </w:r>
    </w:p>
    <w:p w:rsidR="00A913C4" w:rsidRPr="009F5389" w:rsidRDefault="00A913C4" w:rsidP="00A913C4">
      <w:pPr>
        <w:pStyle w:val="ListParagraph"/>
        <w:numPr>
          <w:ilvl w:val="0"/>
          <w:numId w:val="9"/>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b/>
          <w:sz w:val="28"/>
          <w:szCs w:val="28"/>
        </w:rPr>
        <w:t>Infrastructure Improvement:</w:t>
      </w:r>
      <w:r w:rsidRPr="009F5389">
        <w:rPr>
          <w:rFonts w:ascii="Times New Roman" w:hAnsi="Times New Roman" w:cs="Times New Roman"/>
          <w:sz w:val="28"/>
          <w:szCs w:val="28"/>
        </w:rPr>
        <w:t xml:space="preserve"> Ensure that the teachers are well equipped with up-to-date technology and software. Regular maintenance and updates are necessary to address technical issues promptly.</w:t>
      </w:r>
    </w:p>
    <w:p w:rsidR="00A913C4" w:rsidRPr="009F5389" w:rsidRDefault="00A913C4" w:rsidP="00A913C4">
      <w:pPr>
        <w:pStyle w:val="ListParagraph"/>
        <w:numPr>
          <w:ilvl w:val="0"/>
          <w:numId w:val="9"/>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b/>
          <w:sz w:val="28"/>
          <w:szCs w:val="28"/>
        </w:rPr>
        <w:t>Interactive Learning Activities:</w:t>
      </w:r>
      <w:r w:rsidRPr="009F5389">
        <w:rPr>
          <w:rFonts w:ascii="Times New Roman" w:hAnsi="Times New Roman" w:cs="Times New Roman"/>
          <w:sz w:val="28"/>
          <w:szCs w:val="28"/>
        </w:rPr>
        <w:t xml:space="preserve"> Encourage the use of interactive and engaging activities within the teaching sessions to make the learning experience more enjoyable and effective.</w:t>
      </w:r>
    </w:p>
    <w:p w:rsidR="00A913C4" w:rsidRPr="009F5389" w:rsidRDefault="00A913C4" w:rsidP="00A913C4">
      <w:pPr>
        <w:pStyle w:val="ListParagraph"/>
        <w:numPr>
          <w:ilvl w:val="0"/>
          <w:numId w:val="9"/>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b/>
          <w:sz w:val="28"/>
          <w:szCs w:val="28"/>
        </w:rPr>
        <w:t>Making sure the online learning platform is user-friendly:</w:t>
      </w:r>
      <w:r w:rsidRPr="009F5389">
        <w:rPr>
          <w:rFonts w:ascii="Times New Roman" w:hAnsi="Times New Roman" w:cs="Times New Roman"/>
          <w:sz w:val="28"/>
          <w:szCs w:val="28"/>
        </w:rPr>
        <w:t xml:space="preserve"> This means that the layout and design of the platform should be intuitive and easy to understand, with clear navigation and instructions. It's also important to consider the accessibility of the platform, and make sure it's compatible with a range of devices and accessibility features.</w:t>
      </w:r>
    </w:p>
    <w:p w:rsidR="00A913C4" w:rsidRPr="009F5389" w:rsidRDefault="00A913C4" w:rsidP="00A913C4">
      <w:pPr>
        <w:pStyle w:val="ListParagraph"/>
        <w:numPr>
          <w:ilvl w:val="0"/>
          <w:numId w:val="9"/>
        </w:numPr>
        <w:spacing w:after="0" w:line="480" w:lineRule="auto"/>
        <w:ind w:hanging="540"/>
        <w:jc w:val="both"/>
        <w:rPr>
          <w:rFonts w:ascii="Times New Roman" w:hAnsi="Times New Roman" w:cs="Times New Roman"/>
          <w:sz w:val="28"/>
          <w:szCs w:val="28"/>
        </w:rPr>
      </w:pPr>
      <w:r w:rsidRPr="009F5389">
        <w:rPr>
          <w:rFonts w:ascii="Times New Roman" w:hAnsi="Times New Roman" w:cs="Times New Roman"/>
          <w:b/>
          <w:sz w:val="28"/>
          <w:szCs w:val="28"/>
        </w:rPr>
        <w:t>Providing clear instructions for completing the online learning tasks:</w:t>
      </w:r>
      <w:r w:rsidRPr="009F5389">
        <w:rPr>
          <w:rFonts w:ascii="Times New Roman" w:hAnsi="Times New Roman" w:cs="Times New Roman"/>
          <w:sz w:val="28"/>
          <w:szCs w:val="28"/>
        </w:rPr>
        <w:t xml:space="preserve"> This could include things like step-by-step instructions, </w:t>
      </w:r>
      <w:r w:rsidRPr="009F5389">
        <w:rPr>
          <w:rFonts w:ascii="Times New Roman" w:hAnsi="Times New Roman" w:cs="Times New Roman"/>
          <w:sz w:val="28"/>
          <w:szCs w:val="28"/>
        </w:rPr>
        <w:lastRenderedPageBreak/>
        <w:t>helpful tips, and examples. It's also a good idea to offer a way for learners to ask questions or get clarification if they're not sure about something</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Limitations of the Study</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It is important to acknowledge the limitations of this study, which may have influenced the findings and conclusions. The study was conducted at Ekiti State University in a specific context, and the findings may not be generalizable to other schools or settings. The sample size was also relatively small, consisting of 100 students, which may limit the generalized ability of the results. Additionally, the study focused solely on the use of online learning during, and other factors influencing learning were not considered.</w:t>
      </w:r>
    </w:p>
    <w:p w:rsidR="00A913C4" w:rsidRPr="009F5389" w:rsidRDefault="00A913C4" w:rsidP="00A913C4">
      <w:pPr>
        <w:spacing w:after="0" w:line="480" w:lineRule="auto"/>
        <w:jc w:val="both"/>
        <w:rPr>
          <w:rFonts w:ascii="Times New Roman" w:hAnsi="Times New Roman" w:cs="Times New Roman"/>
          <w:b/>
          <w:sz w:val="28"/>
          <w:szCs w:val="28"/>
        </w:rPr>
      </w:pPr>
      <w:r w:rsidRPr="009F5389">
        <w:rPr>
          <w:rFonts w:ascii="Times New Roman" w:hAnsi="Times New Roman" w:cs="Times New Roman"/>
          <w:b/>
          <w:sz w:val="28"/>
          <w:szCs w:val="28"/>
        </w:rPr>
        <w:t>Suggestion for Further Studies</w:t>
      </w:r>
    </w:p>
    <w:p w:rsidR="00A913C4" w:rsidRPr="009F5389" w:rsidRDefault="00A913C4" w:rsidP="00A913C4">
      <w:pPr>
        <w:spacing w:after="0" w:line="480" w:lineRule="auto"/>
        <w:ind w:firstLine="720"/>
        <w:jc w:val="both"/>
        <w:rPr>
          <w:rFonts w:ascii="Times New Roman" w:hAnsi="Times New Roman" w:cs="Times New Roman"/>
          <w:sz w:val="28"/>
          <w:szCs w:val="28"/>
        </w:rPr>
      </w:pPr>
      <w:r w:rsidRPr="009F5389">
        <w:rPr>
          <w:rFonts w:ascii="Times New Roman" w:hAnsi="Times New Roman" w:cs="Times New Roman"/>
          <w:sz w:val="28"/>
          <w:szCs w:val="28"/>
        </w:rPr>
        <w:t>To build up on this study, future research can explore the following areas</w:t>
      </w:r>
    </w:p>
    <w:p w:rsidR="00A913C4" w:rsidRPr="009F5389" w:rsidRDefault="00A913C4" w:rsidP="00A913C4">
      <w:pPr>
        <w:pStyle w:val="ListParagraph"/>
        <w:numPr>
          <w:ilvl w:val="0"/>
          <w:numId w:val="10"/>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 xml:space="preserve">Examining the impact of different online learning platforms on perception and readiness.  </w:t>
      </w:r>
    </w:p>
    <w:p w:rsidR="00A913C4" w:rsidRPr="009F5389" w:rsidRDefault="00A913C4" w:rsidP="00A913C4">
      <w:pPr>
        <w:pStyle w:val="ListParagraph"/>
        <w:numPr>
          <w:ilvl w:val="0"/>
          <w:numId w:val="10"/>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Exploring the role of technology literacy in perception and readiness for online learning.</w:t>
      </w:r>
    </w:p>
    <w:p w:rsidR="00A913C4" w:rsidRPr="009F5389" w:rsidRDefault="00A913C4" w:rsidP="00A913C4">
      <w:pPr>
        <w:pStyle w:val="ListParagraph"/>
        <w:numPr>
          <w:ilvl w:val="0"/>
          <w:numId w:val="10"/>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lastRenderedPageBreak/>
        <w:t>Investigating the influence of personality traits on perception and readiness for online learning.</w:t>
      </w:r>
    </w:p>
    <w:p w:rsidR="00A913C4" w:rsidRPr="009F5389" w:rsidRDefault="00A913C4" w:rsidP="00A913C4">
      <w:pPr>
        <w:pStyle w:val="ListParagraph"/>
        <w:numPr>
          <w:ilvl w:val="0"/>
          <w:numId w:val="10"/>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Assessing the impact of prior online learning experience on perception and readiness.</w:t>
      </w:r>
    </w:p>
    <w:p w:rsidR="00A913C4" w:rsidRPr="009F5389" w:rsidRDefault="00A913C4" w:rsidP="00A913C4">
      <w:pPr>
        <w:pStyle w:val="ListParagraph"/>
        <w:numPr>
          <w:ilvl w:val="0"/>
          <w:numId w:val="10"/>
        </w:numPr>
        <w:spacing w:after="0" w:line="480" w:lineRule="auto"/>
        <w:ind w:left="720" w:hanging="540"/>
        <w:jc w:val="both"/>
        <w:rPr>
          <w:rFonts w:ascii="Times New Roman" w:hAnsi="Times New Roman" w:cs="Times New Roman"/>
          <w:sz w:val="28"/>
          <w:szCs w:val="28"/>
        </w:rPr>
      </w:pPr>
      <w:r w:rsidRPr="009F5389">
        <w:rPr>
          <w:rFonts w:ascii="Times New Roman" w:hAnsi="Times New Roman" w:cs="Times New Roman"/>
          <w:sz w:val="28"/>
          <w:szCs w:val="28"/>
        </w:rPr>
        <w:t>Studying the influence of socioeconomic status on perception and readiness for online learning.</w:t>
      </w:r>
    </w:p>
    <w:p w:rsidR="00A913C4" w:rsidRPr="009F5389" w:rsidRDefault="00A913C4" w:rsidP="00A913C4">
      <w:pPr>
        <w:spacing w:line="480" w:lineRule="auto"/>
        <w:rPr>
          <w:rFonts w:ascii="Times New Roman" w:hAnsi="Times New Roman" w:cs="Times New Roman"/>
          <w:b/>
          <w:sz w:val="28"/>
          <w:szCs w:val="28"/>
        </w:rPr>
      </w:pPr>
      <w:r w:rsidRPr="009F5389">
        <w:rPr>
          <w:rFonts w:ascii="Times New Roman" w:hAnsi="Times New Roman" w:cs="Times New Roman"/>
          <w:b/>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REFERENCES</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Almahasees, Z. and Jaccomard, H. (2020). Facebook translation service (FTS) usage among jordanians during COVID-19 lockdown. Adv. Sci. Tech. Eng. Syst. 5, 514–519. doi: 10.25046/aj050661</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Almahasees, Z., Mohsen, K. and Amin, M. O. (2021) Faculty’s and Students’ Perceptions of Online Learning during COVID-19. Front. Educ. 6:638470. doi: 10.3389/feduc.2021.638470.</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Arbaugh, J. B. (2001). How instructor immediacy behaviors affect student satisfaction and learning in web-based courses. Business Communication Quarterly, 64(4): 42-54.</w:t>
      </w:r>
    </w:p>
    <w:p w:rsidR="00A913C4" w:rsidRPr="009F5389" w:rsidRDefault="00A913C4" w:rsidP="00A913C4">
      <w:pPr>
        <w:spacing w:line="240" w:lineRule="auto"/>
        <w:ind w:left="720" w:hanging="720"/>
        <w:jc w:val="both"/>
        <w:rPr>
          <w:rFonts w:ascii="Times New Roman" w:eastAsia="Times New Roman" w:hAnsi="Times New Roman" w:cs="Times New Roman"/>
          <w:color w:val="000000"/>
          <w:spacing w:val="1"/>
          <w:sz w:val="28"/>
          <w:szCs w:val="28"/>
        </w:rPr>
      </w:pPr>
      <w:r w:rsidRPr="009F5389">
        <w:rPr>
          <w:rFonts w:ascii="Times New Roman" w:hAnsi="Times New Roman" w:cs="Times New Roman"/>
          <w:sz w:val="28"/>
          <w:szCs w:val="28"/>
        </w:rPr>
        <w:t xml:space="preserve">Arbaugh, J. B., Cleveland-Innes, M. Diaz, S., Garrison, D. R., Ice, P., Richardson, J. C., Shea, P. and Swan, K.  (2000) </w:t>
      </w:r>
      <w:r w:rsidRPr="009F5389">
        <w:rPr>
          <w:rFonts w:ascii="Times New Roman" w:eastAsia="Times New Roman" w:hAnsi="Times New Roman" w:cs="Times New Roman"/>
          <w:color w:val="000000"/>
          <w:spacing w:val="1"/>
          <w:sz w:val="28"/>
          <w:szCs w:val="28"/>
        </w:rPr>
        <w:t>Community of Inquiry framework: Vali</w:t>
      </w:r>
      <w:r w:rsidRPr="009F5389">
        <w:rPr>
          <w:rFonts w:ascii="Times New Roman" w:eastAsia="Times New Roman" w:hAnsi="Times New Roman" w:cs="Times New Roman"/>
          <w:color w:val="000000"/>
          <w:spacing w:val="2"/>
          <w:sz w:val="28"/>
          <w:szCs w:val="28"/>
        </w:rPr>
        <w:t>dation and instrument development.</w:t>
      </w:r>
      <w:r w:rsidRPr="009F5389">
        <w:rPr>
          <w:rFonts w:ascii="Times New Roman" w:eastAsia="Times New Roman" w:hAnsi="Times New Roman" w:cs="Times New Roman"/>
          <w:color w:val="000000"/>
          <w:spacing w:val="1"/>
          <w:sz w:val="28"/>
          <w:szCs w:val="28"/>
        </w:rPr>
        <w:t xml:space="preserve"> Paper presented at the 13.</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Barab, S. A., Duffy T. (2000). From practice fields to communities of practice. Theoretical foundations of learning environments. 2000;1(1):25–55.</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Borotis, S.; Poulymenakou, A. (2020). E-Learning Readiness Components: Key Issues to Consider Before Adoptinge-Learning Interventions. In Proceedings of the World Conference on E-Learning in Corporate, Government, Healthcare, and Higher Education; Nall, J., Robson, R., Eds.; Association for the Advancement of Computing in Education (AACE): Chesapeake, VA, USA, 2004; pp. 1622–1629</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Duffy T.M., Dueber B., Hawley C.L.(1998). Learner-centered technologies for literacy, apprenticeship, and discourse; 1998. Critical thinking in a distributed environment: A pedagogical base for the design of conferencing systems. Electronic collaborators; pp. 51–78. [Google Scholar].</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Gilbert, B. (2015). Education Masters; 2015. Online learning revealing the benefits and challenges. Paper 303.</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lastRenderedPageBreak/>
        <w:t>Hay A., Hodgkinson, M., Peltier, J. W., and Drago, W. A. (2004). Interaction and virtual learning. Strategic Change. 2004;13(4):193. [Google Scholar].</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Jonassen, D. H. (2002). Engaging and supporting problem solving in online learning. Quarterly Review of Distance Education. 2002;3(1):1–13.</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Kim, K. J., Liu, S. and Bonk, C. J. (2005). Online MBA students’ perceptions of online learning: Benefits, challenges, and suggestions. The Internet and Higher Education. 2005;8(4):335–344.</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Klingner, B. G. (2003). The relationship between learning styles of adult learners enrolled in online courses at Pace University and success and satisfaction with online learning (Doctoral dissertation. [Google Scholar].</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Kusel, M., Martin, F.; Stamper, B.; Flowers, C. (2020). Examining Student Perception of Readiness for Online Learning: Importance and Conﬁdence. Online Learn. J. 2020,24, 38–58.</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Lim, D. H., Morris, M. L. and Kupritz, V. W. (2007). Online vs blended learning: Differences in instructional outcomes and learner satisfaction. Journal of Asynchronous Learning Networks. 2007;11(2):27–42.</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Petrides, L. A. (2002). Web-based technologies for distributed (or distance) learning: Creating learning-centered educational experiences in the higher education classroom. International Journal of Instructional Media. 2002;29(1):69–77. [Google Scholar].</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Picciano, A. G. (2002). Beyond student perceptions: Issues of interaction, presence and performance in an online course. Journal of Asynchronous Learning Networks, 6(1), 21-40.</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 xml:space="preserve">Soo, K. S. and Bonk C. J. (1998). ED-MEDIA/ED-TELECOM 98 world conference on educational multimedia and hypermedia &amp; world conference on educational telecommunications. Proceedings (10th, </w:t>
      </w:r>
      <w:r w:rsidRPr="009F5389">
        <w:rPr>
          <w:rFonts w:ascii="Times New Roman" w:hAnsi="Times New Roman" w:cs="Times New Roman"/>
          <w:sz w:val="28"/>
          <w:szCs w:val="28"/>
        </w:rPr>
        <w:lastRenderedPageBreak/>
        <w:t>freiburg, Germany, June 20-25, 1998); see IR 019 307. 1998. Interaction: What Does it mean in online distance education?. 8p.</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Sun, A. and Chen, X. (2016). Online education and its effective practice: A research review. Journal of Information Technology Education. 2016;15</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 xml:space="preserve">Swan, K. P., Richardson, J. C., Ice, P., Garrison, D. R., Cleveland-Innes, M. &amp; Arbaugh, J. B. (2008). Validating a measurement tool of presence in online communities of inquiry. e-mentor, 2 (24) at </w:t>
      </w:r>
      <w:hyperlink r:id="rId5" w:history="1">
        <w:r w:rsidRPr="009F5389">
          <w:rPr>
            <w:rStyle w:val="Hyperlink"/>
            <w:rFonts w:ascii="Times New Roman" w:hAnsi="Times New Roman" w:cs="Times New Roman"/>
            <w:sz w:val="28"/>
            <w:szCs w:val="28"/>
          </w:rPr>
          <w:t>http://www.e-mentor.edu.pl/artykul_v2.php</w:t>
        </w:r>
      </w:hyperlink>
      <w:r w:rsidRPr="009F5389">
        <w:rPr>
          <w:rFonts w:ascii="Times New Roman" w:hAnsi="Times New Roman" w:cs="Times New Roman"/>
          <w:sz w:val="28"/>
          <w:szCs w:val="28"/>
        </w:rPr>
        <w:t>.</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Trautwein, U., Lüdtke, O., Kastens, C. and Köller O. (2006). Effort on homework in grades 5–9: Development, motivational antecedents, and the association with effort on classwork. Child Development. 2006;77(4):1094–1111.</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Wagner, R., Werner, J., Schramm, R. (2000). Annual conference on distance learning. University of Wisconsin; Whitewater, WI: 2002, August. An evaluation of student satisfaction with distance learning courses.</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Warner, D.; Christie, G.; Choy, S. (1988). Readiness of VET Clients for Flexible Delivery Including Online Learning; Australian National Training Authority: Brisbane, Australia, 1988.</w:t>
      </w:r>
    </w:p>
    <w:p w:rsidR="00A913C4" w:rsidRPr="009F5389" w:rsidRDefault="00A913C4" w:rsidP="00A913C4">
      <w:pPr>
        <w:spacing w:line="240" w:lineRule="auto"/>
        <w:ind w:left="720" w:hanging="720"/>
        <w:jc w:val="both"/>
        <w:rPr>
          <w:rFonts w:ascii="Times New Roman" w:hAnsi="Times New Roman" w:cs="Times New Roman"/>
          <w:sz w:val="28"/>
          <w:szCs w:val="28"/>
        </w:rPr>
      </w:pPr>
      <w:r w:rsidRPr="009F5389">
        <w:rPr>
          <w:rFonts w:ascii="Times New Roman" w:hAnsi="Times New Roman" w:cs="Times New Roman"/>
          <w:sz w:val="28"/>
          <w:szCs w:val="28"/>
        </w:rPr>
        <w:t>Wise, A., Chang, J., Duffy, T. and Del Valle R. (2004). The effects of teacher social presence on student satisfaction, engagement, and learning. Journal of Educational Computing Research. 2004;31(3):247–271.</w:t>
      </w:r>
    </w:p>
    <w:p w:rsidR="00A913C4" w:rsidRDefault="00A913C4" w:rsidP="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APPENDIX</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EKITI STATE UNIVERSITY, ADO-EKITI</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FACULTY OF EDUCATION</w:t>
      </w:r>
    </w:p>
    <w:p w:rsidR="00A913C4" w:rsidRPr="009F5389" w:rsidRDefault="00A913C4" w:rsidP="00A913C4">
      <w:pPr>
        <w:spacing w:after="0" w:line="480" w:lineRule="auto"/>
        <w:jc w:val="center"/>
        <w:rPr>
          <w:rFonts w:ascii="Times New Roman" w:eastAsia="Calibri" w:hAnsi="Times New Roman" w:cs="Times New Roman"/>
          <w:b/>
          <w:color w:val="000000"/>
          <w:sz w:val="28"/>
          <w:szCs w:val="28"/>
        </w:rPr>
      </w:pPr>
      <w:r w:rsidRPr="009F5389">
        <w:rPr>
          <w:rFonts w:ascii="Times New Roman" w:hAnsi="Times New Roman" w:cs="Times New Roman"/>
          <w:b/>
          <w:sz w:val="28"/>
          <w:szCs w:val="28"/>
        </w:rPr>
        <w:t xml:space="preserve">QUESTIONNAIRE ON THE </w:t>
      </w:r>
      <w:r w:rsidRPr="009F5389">
        <w:rPr>
          <w:rFonts w:ascii="Times New Roman" w:eastAsia="Calibri" w:hAnsi="Times New Roman" w:cs="Times New Roman"/>
          <w:b/>
          <w:color w:val="000000"/>
          <w:sz w:val="28"/>
          <w:szCs w:val="28"/>
        </w:rPr>
        <w:t xml:space="preserve">PERCEPTION AND READINESS OF </w:t>
      </w:r>
      <w:r>
        <w:rPr>
          <w:rFonts w:ascii="Times New Roman" w:eastAsia="Calibri" w:hAnsi="Times New Roman" w:cs="Times New Roman"/>
          <w:b/>
          <w:color w:val="000000"/>
          <w:sz w:val="28"/>
          <w:szCs w:val="28"/>
        </w:rPr>
        <w:t xml:space="preserve">UNDERGRADUATE </w:t>
      </w:r>
      <w:r w:rsidRPr="009F5389">
        <w:rPr>
          <w:rFonts w:ascii="Times New Roman" w:eastAsia="Calibri" w:hAnsi="Times New Roman" w:cs="Times New Roman"/>
          <w:b/>
          <w:color w:val="000000"/>
          <w:sz w:val="28"/>
          <w:szCs w:val="28"/>
        </w:rPr>
        <w:t xml:space="preserve">STUDENTS TOWARDS TEACHING AND LEARNING OF </w:t>
      </w:r>
      <w:r>
        <w:rPr>
          <w:rFonts w:ascii="Times New Roman" w:eastAsia="Calibri" w:hAnsi="Times New Roman" w:cs="Times New Roman"/>
          <w:b/>
          <w:color w:val="000000"/>
          <w:sz w:val="28"/>
          <w:szCs w:val="28"/>
        </w:rPr>
        <w:t>BIOLOGY</w:t>
      </w:r>
      <w:r w:rsidRPr="009F5389">
        <w:rPr>
          <w:rFonts w:ascii="Times New Roman" w:eastAsia="Calibri" w:hAnsi="Times New Roman" w:cs="Times New Roman"/>
          <w:b/>
          <w:color w:val="000000"/>
          <w:sz w:val="28"/>
          <w:szCs w:val="28"/>
        </w:rPr>
        <w:t xml:space="preserve"> IN </w:t>
      </w:r>
      <w:r>
        <w:rPr>
          <w:rFonts w:ascii="Times New Roman" w:eastAsia="Calibri" w:hAnsi="Times New Roman" w:cs="Times New Roman"/>
          <w:b/>
          <w:color w:val="000000"/>
          <w:sz w:val="28"/>
          <w:szCs w:val="28"/>
        </w:rPr>
        <w:t>TERTIARY INSTITUTION IN KWARA STATE</w:t>
      </w:r>
    </w:p>
    <w:p w:rsidR="00A913C4" w:rsidRPr="009F5389" w:rsidRDefault="00A913C4" w:rsidP="00A913C4">
      <w:pPr>
        <w:spacing w:after="0" w:line="480" w:lineRule="auto"/>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Dear Respondent,</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This questionnaire is designed to obtain your opinion on the above subject matter. The information provided shall be treated in strict confidence and shall be used for research purpose only.</w:t>
      </w:r>
    </w:p>
    <w:p w:rsidR="00A913C4" w:rsidRPr="009F5389" w:rsidRDefault="00A913C4" w:rsidP="00A913C4">
      <w:pPr>
        <w:spacing w:after="0" w:line="480" w:lineRule="auto"/>
        <w:ind w:firstLine="720"/>
        <w:jc w:val="both"/>
        <w:rPr>
          <w:rFonts w:ascii="Times New Roman" w:eastAsia="Calibri" w:hAnsi="Times New Roman" w:cs="Times New Roman"/>
          <w:color w:val="000000"/>
          <w:sz w:val="28"/>
          <w:szCs w:val="28"/>
        </w:rPr>
      </w:pPr>
      <w:r w:rsidRPr="009F5389">
        <w:rPr>
          <w:rFonts w:ascii="Times New Roman" w:eastAsia="Calibri" w:hAnsi="Times New Roman" w:cs="Times New Roman"/>
          <w:color w:val="000000"/>
          <w:sz w:val="28"/>
          <w:szCs w:val="28"/>
        </w:rPr>
        <w:t>Thank you.</w:t>
      </w:r>
    </w:p>
    <w:p w:rsidR="00A913C4" w:rsidRPr="009F5389" w:rsidRDefault="00A913C4" w:rsidP="00A913C4">
      <w:pPr>
        <w:spacing w:after="0" w:line="480" w:lineRule="auto"/>
        <w:ind w:left="4320" w:firstLine="720"/>
        <w:jc w:val="both"/>
        <w:rPr>
          <w:rFonts w:ascii="Times New Roman" w:eastAsia="Calibri" w:hAnsi="Times New Roman" w:cs="Times New Roman"/>
          <w:i/>
          <w:color w:val="000000"/>
          <w:sz w:val="28"/>
          <w:szCs w:val="28"/>
        </w:rPr>
      </w:pPr>
      <w:r w:rsidRPr="009F5389">
        <w:rPr>
          <w:rFonts w:ascii="Times New Roman" w:eastAsia="Calibri" w:hAnsi="Times New Roman" w:cs="Times New Roman"/>
          <w:i/>
          <w:color w:val="000000"/>
          <w:sz w:val="28"/>
          <w:szCs w:val="28"/>
        </w:rPr>
        <w:t>Yours faithfully,</w:t>
      </w:r>
    </w:p>
    <w:p w:rsidR="00A913C4" w:rsidRPr="009F5389" w:rsidRDefault="00A913C4" w:rsidP="00A913C4">
      <w:pPr>
        <w:spacing w:after="0" w:line="480" w:lineRule="auto"/>
        <w:ind w:left="5760"/>
        <w:jc w:val="both"/>
        <w:rPr>
          <w:rFonts w:ascii="Times New Roman" w:eastAsia="Calibri" w:hAnsi="Times New Roman" w:cs="Times New Roman"/>
          <w:b/>
          <w:color w:val="000000"/>
          <w:sz w:val="28"/>
          <w:szCs w:val="28"/>
        </w:rPr>
      </w:pPr>
    </w:p>
    <w:p w:rsidR="00A913C4" w:rsidRPr="009F5389" w:rsidRDefault="00A913C4" w:rsidP="00A913C4">
      <w:pPr>
        <w:spacing w:after="0" w:line="480" w:lineRule="auto"/>
        <w:ind w:left="4320" w:firstLine="7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Bello Rukayat Ayomide</w:t>
      </w:r>
    </w:p>
    <w:p w:rsidR="00A913C4" w:rsidRPr="009F5389" w:rsidRDefault="00A913C4" w:rsidP="00A913C4">
      <w:pPr>
        <w:spacing w:after="0" w:line="480" w:lineRule="auto"/>
        <w:jc w:val="center"/>
        <w:rPr>
          <w:rFonts w:ascii="Times New Roman" w:hAnsi="Times New Roman" w:cs="Times New Roman"/>
          <w:b/>
          <w:sz w:val="28"/>
          <w:szCs w:val="28"/>
        </w:rPr>
      </w:pPr>
    </w:p>
    <w:p w:rsidR="00A913C4" w:rsidRDefault="00A913C4" w:rsidP="00A913C4">
      <w:pPr>
        <w:rPr>
          <w:rFonts w:ascii="Times New Roman" w:hAnsi="Times New Roman" w:cs="Times New Roman"/>
          <w:b/>
          <w:sz w:val="28"/>
          <w:szCs w:val="28"/>
        </w:rPr>
      </w:pPr>
      <w:r>
        <w:rPr>
          <w:rFonts w:ascii="Times New Roman" w:hAnsi="Times New Roman" w:cs="Times New Roman"/>
          <w:b/>
          <w:sz w:val="28"/>
          <w:szCs w:val="28"/>
        </w:rPr>
        <w:br w:type="page"/>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lastRenderedPageBreak/>
        <w:t>SECTION A: PERSONAL DATA</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Name: ……………………………………………………………………</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Sex: </w:t>
      </w:r>
      <w:r w:rsidRPr="009F5389">
        <w:rPr>
          <w:rFonts w:ascii="Times New Roman" w:hAnsi="Times New Roman" w:cs="Times New Roman"/>
          <w:sz w:val="28"/>
          <w:szCs w:val="28"/>
        </w:rPr>
        <w:tab/>
        <w:t xml:space="preserve">Male (    ) </w:t>
      </w:r>
      <w:r w:rsidRPr="009F5389">
        <w:rPr>
          <w:rFonts w:ascii="Times New Roman" w:hAnsi="Times New Roman" w:cs="Times New Roman"/>
          <w:sz w:val="28"/>
          <w:szCs w:val="28"/>
        </w:rPr>
        <w:tab/>
        <w:t>Female (    )</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Age: …………………………………</w:t>
      </w:r>
    </w:p>
    <w:p w:rsidR="00A913C4" w:rsidRPr="009F5389" w:rsidRDefault="00A913C4" w:rsidP="00A913C4">
      <w:pPr>
        <w:spacing w:after="0" w:line="480" w:lineRule="auto"/>
        <w:jc w:val="center"/>
        <w:rPr>
          <w:rFonts w:ascii="Times New Roman" w:hAnsi="Times New Roman" w:cs="Times New Roman"/>
          <w:b/>
          <w:sz w:val="28"/>
          <w:szCs w:val="28"/>
        </w:rPr>
      </w:pPr>
      <w:r w:rsidRPr="009F5389">
        <w:rPr>
          <w:rFonts w:ascii="Times New Roman" w:hAnsi="Times New Roman" w:cs="Times New Roman"/>
          <w:b/>
          <w:sz w:val="28"/>
          <w:szCs w:val="28"/>
        </w:rPr>
        <w:t>SECTION B</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b/>
          <w:sz w:val="28"/>
          <w:szCs w:val="28"/>
        </w:rPr>
        <w:t xml:space="preserve">Instruction: </w:t>
      </w:r>
      <w:r w:rsidRPr="009F5389">
        <w:rPr>
          <w:rFonts w:ascii="Times New Roman" w:hAnsi="Times New Roman" w:cs="Times New Roman"/>
          <w:sz w:val="28"/>
          <w:szCs w:val="28"/>
        </w:rPr>
        <w:t>Please read the statement and indicate your response with a tick (√). All information supplied will be treated in confidence.</w:t>
      </w:r>
    </w:p>
    <w:p w:rsidR="00A913C4" w:rsidRDefault="00A913C4" w:rsidP="00A913C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w:t>
      </w:r>
    </w:p>
    <w:p w:rsidR="00A913C4"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A</w:t>
      </w:r>
      <w:r w:rsidRPr="009F5389">
        <w:rPr>
          <w:rFonts w:ascii="Times New Roman" w:hAnsi="Times New Roman" w:cs="Times New Roman"/>
          <w:sz w:val="28"/>
          <w:szCs w:val="28"/>
        </w:rPr>
        <w:tab/>
        <w:t>-</w:t>
      </w:r>
      <w:r w:rsidRPr="009F5389">
        <w:rPr>
          <w:rFonts w:ascii="Times New Roman" w:hAnsi="Times New Roman" w:cs="Times New Roman"/>
          <w:sz w:val="28"/>
          <w:szCs w:val="28"/>
        </w:rPr>
        <w:tab/>
        <w:t>Agree</w:t>
      </w:r>
    </w:p>
    <w:p w:rsidR="00A913C4" w:rsidRPr="009F5389" w:rsidRDefault="00A913C4" w:rsidP="00A913C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Strongly Disagree</w:t>
      </w:r>
    </w:p>
    <w:p w:rsidR="00A913C4" w:rsidRPr="009F5389" w:rsidRDefault="00A913C4" w:rsidP="00A913C4">
      <w:pPr>
        <w:spacing w:after="0" w:line="480" w:lineRule="auto"/>
        <w:jc w:val="both"/>
        <w:rPr>
          <w:rFonts w:ascii="Times New Roman" w:hAnsi="Times New Roman" w:cs="Times New Roman"/>
          <w:sz w:val="28"/>
          <w:szCs w:val="28"/>
        </w:rPr>
      </w:pPr>
      <w:r w:rsidRPr="009F5389">
        <w:rPr>
          <w:rFonts w:ascii="Times New Roman" w:hAnsi="Times New Roman" w:cs="Times New Roman"/>
          <w:sz w:val="28"/>
          <w:szCs w:val="28"/>
        </w:rPr>
        <w:t>D</w:t>
      </w:r>
      <w:r w:rsidRPr="009F5389">
        <w:rPr>
          <w:rFonts w:ascii="Times New Roman" w:hAnsi="Times New Roman" w:cs="Times New Roman"/>
          <w:sz w:val="28"/>
          <w:szCs w:val="28"/>
        </w:rPr>
        <w:tab/>
        <w:t>-</w:t>
      </w:r>
      <w:r w:rsidRPr="009F5389">
        <w:rPr>
          <w:rFonts w:ascii="Times New Roman" w:hAnsi="Times New Roman" w:cs="Times New Roman"/>
          <w:sz w:val="28"/>
          <w:szCs w:val="28"/>
        </w:rPr>
        <w:tab/>
        <w:t>Disagree</w:t>
      </w:r>
    </w:p>
    <w:tbl>
      <w:tblPr>
        <w:tblStyle w:val="TableGrid"/>
        <w:tblW w:w="8958" w:type="dxa"/>
        <w:tblLayout w:type="fixed"/>
        <w:tblLook w:val="04A0"/>
      </w:tblPr>
      <w:tblGrid>
        <w:gridCol w:w="591"/>
        <w:gridCol w:w="6177"/>
        <w:gridCol w:w="727"/>
        <w:gridCol w:w="406"/>
        <w:gridCol w:w="650"/>
        <w:gridCol w:w="407"/>
      </w:tblGrid>
      <w:tr w:rsidR="00A913C4" w:rsidRPr="009F5389" w:rsidTr="00E600E5">
        <w:trPr>
          <w:trHeight w:val="152"/>
        </w:trPr>
        <w:tc>
          <w:tcPr>
            <w:tcW w:w="591"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S/N</w:t>
            </w:r>
          </w:p>
        </w:tc>
        <w:tc>
          <w:tcPr>
            <w:tcW w:w="6177"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ITEMS</w:t>
            </w:r>
          </w:p>
        </w:tc>
        <w:tc>
          <w:tcPr>
            <w:tcW w:w="727"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SA</w:t>
            </w:r>
          </w:p>
        </w:tc>
        <w:tc>
          <w:tcPr>
            <w:tcW w:w="406"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A</w:t>
            </w:r>
          </w:p>
        </w:tc>
        <w:tc>
          <w:tcPr>
            <w:tcW w:w="650"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SD</w:t>
            </w:r>
          </w:p>
        </w:tc>
        <w:tc>
          <w:tcPr>
            <w:tcW w:w="407" w:type="dxa"/>
          </w:tcPr>
          <w:p w:rsidR="00A913C4" w:rsidRPr="009F5389" w:rsidRDefault="00A913C4" w:rsidP="00E600E5">
            <w:pPr>
              <w:spacing w:line="360" w:lineRule="auto"/>
              <w:jc w:val="center"/>
              <w:rPr>
                <w:rFonts w:ascii="Times New Roman" w:hAnsi="Times New Roman" w:cs="Times New Roman"/>
                <w:b/>
                <w:sz w:val="28"/>
                <w:szCs w:val="28"/>
              </w:rPr>
            </w:pPr>
            <w:r w:rsidRPr="009F5389">
              <w:rPr>
                <w:rFonts w:ascii="Times New Roman" w:hAnsi="Times New Roman" w:cs="Times New Roman"/>
                <w:b/>
                <w:sz w:val="28"/>
                <w:szCs w:val="28"/>
              </w:rPr>
              <w:t>D</w:t>
            </w:r>
          </w:p>
        </w:tc>
      </w:tr>
      <w:tr w:rsidR="00A913C4" w:rsidRPr="009F5389" w:rsidTr="00E600E5">
        <w:trPr>
          <w:trHeight w:val="152"/>
        </w:trPr>
        <w:tc>
          <w:tcPr>
            <w:tcW w:w="8958" w:type="dxa"/>
            <w:gridSpan w:val="6"/>
          </w:tcPr>
          <w:p w:rsidR="00A913C4" w:rsidRPr="009F5389" w:rsidRDefault="00A913C4" w:rsidP="00E600E5">
            <w:pPr>
              <w:jc w:val="center"/>
              <w:rPr>
                <w:rFonts w:ascii="Times New Roman" w:hAnsi="Times New Roman" w:cs="Times New Roman"/>
                <w:b/>
                <w:sz w:val="28"/>
                <w:szCs w:val="28"/>
              </w:rPr>
            </w:pPr>
            <w:r w:rsidRPr="009F5389">
              <w:rPr>
                <w:rFonts w:ascii="Times New Roman" w:hAnsi="Times New Roman" w:cs="Times New Roman"/>
                <w:b/>
                <w:sz w:val="28"/>
                <w:szCs w:val="28"/>
              </w:rPr>
              <w:t xml:space="preserve">WHAT IS THE PERCEPTION OF </w:t>
            </w:r>
            <w:r>
              <w:rPr>
                <w:rFonts w:ascii="Times New Roman" w:hAnsi="Times New Roman" w:cs="Times New Roman"/>
                <w:b/>
                <w:sz w:val="28"/>
                <w:szCs w:val="28"/>
              </w:rPr>
              <w:t>BIOLOGY</w:t>
            </w:r>
            <w:r w:rsidRPr="009F5389">
              <w:rPr>
                <w:rFonts w:ascii="Times New Roman" w:hAnsi="Times New Roman" w:cs="Times New Roman"/>
                <w:b/>
                <w:sz w:val="28"/>
                <w:szCs w:val="28"/>
              </w:rPr>
              <w:t xml:space="preserve"> STUDENTS ON THE USE OF ONLINE LEARNING PLATFORM?</w:t>
            </w: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1.</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Usage of online learning platforms for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courses is convenient</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2.</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Do you feel that online learning platforms adequately support your learning needs in </w:t>
            </w:r>
            <w:r>
              <w:rPr>
                <w:rFonts w:ascii="Times New Roman" w:hAnsi="Times New Roman" w:cs="Times New Roman"/>
                <w:sz w:val="28"/>
                <w:szCs w:val="28"/>
              </w:rPr>
              <w:t>Biology</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3.</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The experience of using online learning platforms for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is advantageous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4.</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The use of online learning platforms has impacted </w:t>
            </w:r>
            <w:r w:rsidRPr="009F5389">
              <w:rPr>
                <w:rFonts w:ascii="Times New Roman" w:hAnsi="Times New Roman" w:cs="Times New Roman"/>
                <w:sz w:val="28"/>
                <w:szCs w:val="28"/>
              </w:rPr>
              <w:lastRenderedPageBreak/>
              <w:t xml:space="preserve">your understanding and retention of </w:t>
            </w:r>
            <w:r>
              <w:rPr>
                <w:rFonts w:ascii="Times New Roman" w:hAnsi="Times New Roman" w:cs="Times New Roman"/>
                <w:sz w:val="28"/>
                <w:szCs w:val="28"/>
              </w:rPr>
              <w:t>Biology</w:t>
            </w:r>
            <w:r w:rsidRPr="009F5389">
              <w:rPr>
                <w:rFonts w:ascii="Times New Roman" w:hAnsi="Times New Roman" w:cs="Times New Roman"/>
                <w:sz w:val="28"/>
                <w:szCs w:val="28"/>
              </w:rPr>
              <w:t xml:space="preserve"> concepts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lastRenderedPageBreak/>
              <w:t>5.</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Online learning platforms is an option effective tool for studying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courses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6.</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Online learning platforms adequately facilitate practical learning experience for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7.</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generally satisfied with the resources and materials provided through online learning platforms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8.</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Online learning platform have improved or hindered the level of interaction and collaboration among </w:t>
            </w:r>
            <w:r>
              <w:rPr>
                <w:rFonts w:ascii="Times New Roman" w:hAnsi="Times New Roman" w:cs="Times New Roman"/>
                <w:sz w:val="28"/>
                <w:szCs w:val="28"/>
              </w:rPr>
              <w:t>Biology</w:t>
            </w:r>
            <w:r w:rsidRPr="009F5389">
              <w:rPr>
                <w:rFonts w:ascii="Times New Roman" w:hAnsi="Times New Roman" w:cs="Times New Roman"/>
                <w:sz w:val="28"/>
                <w:szCs w:val="28"/>
              </w:rPr>
              <w:t xml:space="preserve"> students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9.</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found it easy to adapt to online learning platforms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10.</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confident in their understanding of topics covered through online learning platform</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8958" w:type="dxa"/>
            <w:gridSpan w:val="6"/>
          </w:tcPr>
          <w:p w:rsidR="00A913C4" w:rsidRPr="009F5389" w:rsidRDefault="00A913C4" w:rsidP="00E600E5">
            <w:pPr>
              <w:jc w:val="center"/>
              <w:rPr>
                <w:rFonts w:ascii="Times New Roman" w:hAnsi="Times New Roman" w:cs="Times New Roman"/>
                <w:b/>
                <w:sz w:val="28"/>
                <w:szCs w:val="28"/>
              </w:rPr>
            </w:pPr>
            <w:r w:rsidRPr="009F5389">
              <w:rPr>
                <w:rFonts w:ascii="Times New Roman" w:hAnsi="Times New Roman" w:cs="Times New Roman"/>
                <w:b/>
                <w:sz w:val="28"/>
                <w:szCs w:val="28"/>
              </w:rPr>
              <w:t xml:space="preserve">WHAT IS THE LEVEL OF READINESS OF </w:t>
            </w:r>
            <w:r>
              <w:rPr>
                <w:rFonts w:ascii="Times New Roman" w:hAnsi="Times New Roman" w:cs="Times New Roman"/>
                <w:b/>
                <w:sz w:val="28"/>
                <w:szCs w:val="28"/>
              </w:rPr>
              <w:t>BIOLOGY</w:t>
            </w:r>
            <w:r w:rsidRPr="009F5389">
              <w:rPr>
                <w:rFonts w:ascii="Times New Roman" w:hAnsi="Times New Roman" w:cs="Times New Roman"/>
                <w:b/>
                <w:sz w:val="28"/>
                <w:szCs w:val="28"/>
              </w:rPr>
              <w:t xml:space="preserve"> STUDENTS TOWARD THE USE OF ONLINE LEARNING BASED ON GENDER?</w:t>
            </w: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1.</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Student are to use online learning platforms for </w:t>
            </w:r>
            <w:r>
              <w:rPr>
                <w:rFonts w:ascii="Times New Roman" w:hAnsi="Times New Roman" w:cs="Times New Roman"/>
                <w:sz w:val="28"/>
                <w:szCs w:val="28"/>
              </w:rPr>
              <w:t>Biology</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2.</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Students are experienced with using online learning platforms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3.</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There is guidance on how to effectively use online learning platforms for your </w:t>
            </w:r>
            <w:r>
              <w:rPr>
                <w:rFonts w:ascii="Times New Roman" w:hAnsi="Times New Roman" w:cs="Times New Roman"/>
                <w:sz w:val="28"/>
                <w:szCs w:val="28"/>
              </w:rPr>
              <w:t>Biology</w:t>
            </w:r>
            <w:r w:rsidRPr="009F5389">
              <w:rPr>
                <w:rFonts w:ascii="Times New Roman" w:hAnsi="Times New Roman" w:cs="Times New Roman"/>
                <w:sz w:val="28"/>
                <w:szCs w:val="28"/>
              </w:rPr>
              <w:t xml:space="preserve"> course</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4.</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have ability to navigate and utilize various features of online learning platforms for </w:t>
            </w:r>
            <w:r w:rsidRPr="009F5389">
              <w:rPr>
                <w:rFonts w:ascii="Times New Roman" w:hAnsi="Times New Roman" w:cs="Times New Roman"/>
                <w:sz w:val="28"/>
                <w:szCs w:val="28"/>
              </w:rPr>
              <w:lastRenderedPageBreak/>
              <w:t>studying</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lastRenderedPageBreak/>
              <w:t>5.</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encounter some challenges when using online learning platforms for their </w:t>
            </w:r>
            <w:r>
              <w:rPr>
                <w:rFonts w:ascii="Times New Roman" w:hAnsi="Times New Roman" w:cs="Times New Roman"/>
                <w:sz w:val="28"/>
                <w:szCs w:val="28"/>
              </w:rPr>
              <w:t>Biology</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6.</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 xml:space="preserve">On a scale of 1-10 how prepared do you feel to adapt to online learning platforms to your </w:t>
            </w:r>
            <w:r>
              <w:rPr>
                <w:rFonts w:ascii="Times New Roman" w:hAnsi="Times New Roman" w:cs="Times New Roman"/>
                <w:sz w:val="28"/>
                <w:szCs w:val="28"/>
              </w:rPr>
              <w:t>Biology</w:t>
            </w:r>
            <w:r w:rsidRPr="009F5389">
              <w:rPr>
                <w:rFonts w:ascii="Times New Roman" w:hAnsi="Times New Roman" w:cs="Times New Roman"/>
                <w:sz w:val="28"/>
                <w:szCs w:val="28"/>
              </w:rPr>
              <w:t xml:space="preserve"> Education</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2"/>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7.</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students feel motivated or engaged about using online learning platforms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8958" w:type="dxa"/>
            <w:gridSpan w:val="6"/>
          </w:tcPr>
          <w:p w:rsidR="00A913C4" w:rsidRPr="009F5389" w:rsidRDefault="00A913C4" w:rsidP="00E600E5">
            <w:pPr>
              <w:ind w:left="180"/>
              <w:jc w:val="center"/>
              <w:rPr>
                <w:rFonts w:ascii="Times New Roman" w:hAnsi="Times New Roman" w:cs="Times New Roman"/>
                <w:b/>
                <w:sz w:val="28"/>
                <w:szCs w:val="28"/>
              </w:rPr>
            </w:pPr>
            <w:r w:rsidRPr="009F5389">
              <w:rPr>
                <w:rFonts w:ascii="Times New Roman" w:hAnsi="Times New Roman" w:cs="Times New Roman"/>
                <w:b/>
                <w:sz w:val="28"/>
                <w:szCs w:val="28"/>
              </w:rPr>
              <w:t xml:space="preserve">WHAT IS THE LEVEL OF READINESS OF </w:t>
            </w:r>
            <w:r>
              <w:rPr>
                <w:rFonts w:ascii="Times New Roman" w:hAnsi="Times New Roman" w:cs="Times New Roman"/>
                <w:b/>
                <w:sz w:val="28"/>
                <w:szCs w:val="28"/>
              </w:rPr>
              <w:t>BIOLOGY</w:t>
            </w:r>
            <w:r w:rsidRPr="009F5389">
              <w:rPr>
                <w:rFonts w:ascii="Times New Roman" w:hAnsi="Times New Roman" w:cs="Times New Roman"/>
                <w:b/>
                <w:sz w:val="28"/>
                <w:szCs w:val="28"/>
              </w:rPr>
              <w:t xml:space="preserve"> STUDENTS TOWARD ONLINE LEARNING BASED ON THE LEVEL OF STUDENTS</w:t>
            </w: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1.</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Education students struggle with self-discipline and time management while attending online classes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2.</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facing technical difficulties in accessing online learning platforms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3.</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finding it challenging to adapt to virtual laboratory experiences during online learning</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4.</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face difficulties in collaborating and engaging with their peers while studying remotely</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16"/>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5.</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are lacking access to resources, such as textbooks or research materials necessary for effective learning</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516"/>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lastRenderedPageBreak/>
              <w:t>6.</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experiencing difficulties in receiving timely feedback and guidance from instructors in online learning environment</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7.</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face challenges in completing assignments in online learning</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8.</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struggle with limited motivation and reduced engagement while studying </w:t>
            </w:r>
            <w:r>
              <w:rPr>
                <w:rFonts w:ascii="Times New Roman" w:hAnsi="Times New Roman" w:cs="Times New Roman"/>
                <w:sz w:val="28"/>
                <w:szCs w:val="28"/>
              </w:rPr>
              <w:t>Biology</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11"/>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9.</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finding it challenging to ask questions and seek clarification on virtual classroom settings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r w:rsidR="00A913C4" w:rsidRPr="009F5389" w:rsidTr="00E600E5">
        <w:trPr>
          <w:trHeight w:val="1030"/>
        </w:trPr>
        <w:tc>
          <w:tcPr>
            <w:tcW w:w="591" w:type="dxa"/>
          </w:tcPr>
          <w:p w:rsidR="00A913C4" w:rsidRPr="009F5389" w:rsidRDefault="00A913C4" w:rsidP="00E600E5">
            <w:pPr>
              <w:spacing w:line="360" w:lineRule="auto"/>
              <w:jc w:val="both"/>
              <w:rPr>
                <w:rFonts w:ascii="Times New Roman" w:hAnsi="Times New Roman" w:cs="Times New Roman"/>
                <w:sz w:val="28"/>
                <w:szCs w:val="28"/>
              </w:rPr>
            </w:pPr>
            <w:r w:rsidRPr="009F5389">
              <w:rPr>
                <w:rFonts w:ascii="Times New Roman" w:hAnsi="Times New Roman" w:cs="Times New Roman"/>
                <w:sz w:val="28"/>
                <w:szCs w:val="28"/>
              </w:rPr>
              <w:t>10.</w:t>
            </w:r>
          </w:p>
        </w:tc>
        <w:tc>
          <w:tcPr>
            <w:tcW w:w="6177" w:type="dxa"/>
          </w:tcPr>
          <w:p w:rsidR="00A913C4" w:rsidRPr="009F5389" w:rsidRDefault="00A913C4" w:rsidP="00E600E5">
            <w:pPr>
              <w:spacing w:line="360" w:lineRule="auto"/>
              <w:jc w:val="both"/>
              <w:rPr>
                <w:rFonts w:ascii="Times New Roman" w:hAnsi="Times New Roman" w:cs="Times New Roman"/>
                <w:sz w:val="28"/>
                <w:szCs w:val="28"/>
              </w:rPr>
            </w:pPr>
            <w:r>
              <w:rPr>
                <w:rFonts w:ascii="Times New Roman" w:hAnsi="Times New Roman" w:cs="Times New Roman"/>
                <w:sz w:val="28"/>
                <w:szCs w:val="28"/>
              </w:rPr>
              <w:t>Biology</w:t>
            </w:r>
            <w:r w:rsidRPr="009F5389">
              <w:rPr>
                <w:rFonts w:ascii="Times New Roman" w:hAnsi="Times New Roman" w:cs="Times New Roman"/>
                <w:sz w:val="28"/>
                <w:szCs w:val="28"/>
              </w:rPr>
              <w:t xml:space="preserve"> students face challenges in integrating practical and hands-on learning experiences in online </w:t>
            </w:r>
            <w:r>
              <w:rPr>
                <w:rFonts w:ascii="Times New Roman" w:hAnsi="Times New Roman" w:cs="Times New Roman"/>
                <w:sz w:val="28"/>
                <w:szCs w:val="28"/>
              </w:rPr>
              <w:t>Biology</w:t>
            </w:r>
            <w:r w:rsidRPr="009F5389">
              <w:rPr>
                <w:rFonts w:ascii="Times New Roman" w:hAnsi="Times New Roman" w:cs="Times New Roman"/>
                <w:sz w:val="28"/>
                <w:szCs w:val="28"/>
              </w:rPr>
              <w:t xml:space="preserve"> courses</w:t>
            </w:r>
          </w:p>
        </w:tc>
        <w:tc>
          <w:tcPr>
            <w:tcW w:w="727" w:type="dxa"/>
          </w:tcPr>
          <w:p w:rsidR="00A913C4" w:rsidRPr="009F5389" w:rsidRDefault="00A913C4" w:rsidP="00E600E5">
            <w:pPr>
              <w:spacing w:line="360" w:lineRule="auto"/>
              <w:jc w:val="both"/>
              <w:rPr>
                <w:rFonts w:ascii="Times New Roman" w:hAnsi="Times New Roman" w:cs="Times New Roman"/>
                <w:sz w:val="28"/>
                <w:szCs w:val="28"/>
              </w:rPr>
            </w:pPr>
          </w:p>
        </w:tc>
        <w:tc>
          <w:tcPr>
            <w:tcW w:w="406" w:type="dxa"/>
          </w:tcPr>
          <w:p w:rsidR="00A913C4" w:rsidRPr="009F5389" w:rsidRDefault="00A913C4" w:rsidP="00E600E5">
            <w:pPr>
              <w:spacing w:line="360" w:lineRule="auto"/>
              <w:jc w:val="both"/>
              <w:rPr>
                <w:rFonts w:ascii="Times New Roman" w:hAnsi="Times New Roman" w:cs="Times New Roman"/>
                <w:sz w:val="28"/>
                <w:szCs w:val="28"/>
              </w:rPr>
            </w:pPr>
          </w:p>
        </w:tc>
        <w:tc>
          <w:tcPr>
            <w:tcW w:w="650" w:type="dxa"/>
          </w:tcPr>
          <w:p w:rsidR="00A913C4" w:rsidRPr="009F5389" w:rsidRDefault="00A913C4" w:rsidP="00E600E5">
            <w:pPr>
              <w:spacing w:line="360" w:lineRule="auto"/>
              <w:jc w:val="both"/>
              <w:rPr>
                <w:rFonts w:ascii="Times New Roman" w:hAnsi="Times New Roman" w:cs="Times New Roman"/>
                <w:sz w:val="28"/>
                <w:szCs w:val="28"/>
              </w:rPr>
            </w:pPr>
          </w:p>
        </w:tc>
        <w:tc>
          <w:tcPr>
            <w:tcW w:w="407" w:type="dxa"/>
          </w:tcPr>
          <w:p w:rsidR="00A913C4" w:rsidRPr="009F5389" w:rsidRDefault="00A913C4" w:rsidP="00E600E5">
            <w:pPr>
              <w:spacing w:line="360" w:lineRule="auto"/>
              <w:jc w:val="both"/>
              <w:rPr>
                <w:rFonts w:ascii="Times New Roman" w:hAnsi="Times New Roman" w:cs="Times New Roman"/>
                <w:sz w:val="28"/>
                <w:szCs w:val="28"/>
              </w:rPr>
            </w:pPr>
          </w:p>
        </w:tc>
      </w:tr>
    </w:tbl>
    <w:p w:rsidR="00A913C4" w:rsidRDefault="00A913C4" w:rsidP="00A913C4">
      <w:pPr>
        <w:rPr>
          <w:rFonts w:ascii="Times New Roman" w:hAnsi="Times New Roman" w:cs="Times New Roman"/>
          <w:b/>
          <w:sz w:val="28"/>
          <w:szCs w:val="28"/>
        </w:rPr>
      </w:pPr>
    </w:p>
    <w:p w:rsidR="00CC6334" w:rsidRDefault="00CC6334"/>
    <w:sectPr w:rsidR="00CC6334" w:rsidSect="009F5389">
      <w:footerReference w:type="default" r:id="rId6"/>
      <w:pgSz w:w="11906" w:h="16838" w:code="9"/>
      <w:pgMar w:top="1440" w:right="1440" w:bottom="2880" w:left="2160" w:header="432" w:footer="190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6464"/>
      <w:docPartObj>
        <w:docPartGallery w:val="Page Numbers (Bottom of Page)"/>
        <w:docPartUnique/>
      </w:docPartObj>
    </w:sdtPr>
    <w:sdtEndPr/>
    <w:sdtContent>
      <w:p w:rsidR="00F746F7" w:rsidRDefault="00A913C4">
        <w:pPr>
          <w:pStyle w:val="Footer"/>
          <w:jc w:val="center"/>
        </w:pPr>
        <w:r>
          <w:fldChar w:fldCharType="begin"/>
        </w:r>
        <w:r>
          <w:instrText xml:space="preserve"> PAGE   \* MERGEFORMAT </w:instrText>
        </w:r>
        <w:r>
          <w:fldChar w:fldCharType="separate"/>
        </w:r>
        <w:r>
          <w:rPr>
            <w:noProof/>
          </w:rPr>
          <w:t>1</w:t>
        </w:r>
        <w:r>
          <w:fldChar w:fldCharType="end"/>
        </w:r>
      </w:p>
    </w:sdtContent>
  </w:sdt>
  <w:p w:rsidR="00F746F7" w:rsidRDefault="00A913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61B"/>
    <w:multiLevelType w:val="hybridMultilevel"/>
    <w:tmpl w:val="10828FB6"/>
    <w:lvl w:ilvl="0" w:tplc="8DFA3F98">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661AA"/>
    <w:multiLevelType w:val="hybridMultilevel"/>
    <w:tmpl w:val="049E9B20"/>
    <w:lvl w:ilvl="0" w:tplc="0EFAD0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B766F"/>
    <w:multiLevelType w:val="hybridMultilevel"/>
    <w:tmpl w:val="7EC253B4"/>
    <w:lvl w:ilvl="0" w:tplc="8DFA3F98">
      <w:start w:val="1"/>
      <w:numFmt w:val="decimal"/>
      <w:lvlText w:val="%1."/>
      <w:lvlJc w:val="left"/>
      <w:pPr>
        <w:ind w:left="760" w:hanging="360"/>
      </w:pPr>
      <w:rPr>
        <w:rFonts w:eastAsia="Calibri"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172E74ED"/>
    <w:multiLevelType w:val="hybridMultilevel"/>
    <w:tmpl w:val="E22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830EC"/>
    <w:multiLevelType w:val="hybridMultilevel"/>
    <w:tmpl w:val="2BA0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547F25"/>
    <w:multiLevelType w:val="hybridMultilevel"/>
    <w:tmpl w:val="00A65C52"/>
    <w:lvl w:ilvl="0" w:tplc="8DFA3F98">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C490F"/>
    <w:multiLevelType w:val="hybridMultilevel"/>
    <w:tmpl w:val="19985A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6F2368F6"/>
    <w:multiLevelType w:val="hybridMultilevel"/>
    <w:tmpl w:val="111823B0"/>
    <w:lvl w:ilvl="0" w:tplc="EDC41070">
      <w:start w:val="1"/>
      <w:numFmt w:val="decimal"/>
      <w:lvlText w:val="%1."/>
      <w:lvlJc w:val="left"/>
      <w:pPr>
        <w:ind w:left="780" w:hanging="4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0430D"/>
    <w:multiLevelType w:val="hybridMultilevel"/>
    <w:tmpl w:val="15C44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B955856"/>
    <w:multiLevelType w:val="hybridMultilevel"/>
    <w:tmpl w:val="40926FC4"/>
    <w:lvl w:ilvl="0" w:tplc="9E9A20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7"/>
  </w:num>
  <w:num w:numId="5">
    <w:abstractNumId w:val="5"/>
  </w:num>
  <w:num w:numId="6">
    <w:abstractNumId w:val="0"/>
  </w:num>
  <w:num w:numId="7">
    <w:abstractNumId w:val="2"/>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13C4"/>
    <w:rsid w:val="00A913C4"/>
    <w:rsid w:val="00CC6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C4"/>
  </w:style>
  <w:style w:type="paragraph" w:styleId="Heading1">
    <w:name w:val="heading 1"/>
    <w:basedOn w:val="Normal"/>
    <w:next w:val="Normal"/>
    <w:link w:val="Heading1Char"/>
    <w:uiPriority w:val="9"/>
    <w:qFormat/>
    <w:rsid w:val="00A913C4"/>
    <w:pPr>
      <w:keepNext/>
      <w:keepLines/>
      <w:spacing w:before="240" w:after="0"/>
      <w:outlineLvl w:val="0"/>
    </w:pPr>
    <w:rPr>
      <w:rFonts w:asciiTheme="majorBidi" w:eastAsiaTheme="majorEastAsia" w:hAnsiTheme="majorBid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3C4"/>
    <w:pPr>
      <w:ind w:left="720"/>
      <w:contextualSpacing/>
    </w:pPr>
  </w:style>
  <w:style w:type="paragraph" w:styleId="Header">
    <w:name w:val="header"/>
    <w:basedOn w:val="Normal"/>
    <w:link w:val="HeaderChar"/>
    <w:uiPriority w:val="99"/>
    <w:semiHidden/>
    <w:unhideWhenUsed/>
    <w:rsid w:val="00A913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13C4"/>
  </w:style>
  <w:style w:type="paragraph" w:styleId="Footer">
    <w:name w:val="footer"/>
    <w:basedOn w:val="Normal"/>
    <w:link w:val="FooterChar"/>
    <w:uiPriority w:val="99"/>
    <w:unhideWhenUsed/>
    <w:rsid w:val="00A9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3C4"/>
  </w:style>
  <w:style w:type="character" w:styleId="Hyperlink">
    <w:name w:val="Hyperlink"/>
    <w:basedOn w:val="DefaultParagraphFont"/>
    <w:uiPriority w:val="99"/>
    <w:unhideWhenUsed/>
    <w:rsid w:val="00A913C4"/>
    <w:rPr>
      <w:color w:val="0000FF" w:themeColor="hyperlink"/>
      <w:u w:val="single"/>
    </w:rPr>
  </w:style>
  <w:style w:type="character" w:customStyle="1" w:styleId="lsd">
    <w:name w:val="lsd"/>
    <w:basedOn w:val="DefaultParagraphFont"/>
    <w:rsid w:val="00A913C4"/>
  </w:style>
  <w:style w:type="character" w:customStyle="1" w:styleId="ff1">
    <w:name w:val="ff1"/>
    <w:basedOn w:val="DefaultParagraphFont"/>
    <w:rsid w:val="00A913C4"/>
  </w:style>
  <w:style w:type="table" w:styleId="TableGrid">
    <w:name w:val="Table Grid"/>
    <w:basedOn w:val="TableNormal"/>
    <w:uiPriority w:val="59"/>
    <w:rsid w:val="00A913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13C4"/>
    <w:rPr>
      <w:rFonts w:asciiTheme="majorBidi" w:eastAsiaTheme="majorEastAsia" w:hAnsiTheme="majorBidi" w:cstheme="majorBidi"/>
      <w:b/>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entor.edu.pl/artykul_v2.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11871</Words>
  <Characters>67667</Characters>
  <Application>Microsoft Office Word</Application>
  <DocSecurity>0</DocSecurity>
  <Lines>563</Lines>
  <Paragraphs>158</Paragraphs>
  <ScaleCrop>false</ScaleCrop>
  <Company/>
  <LinksUpToDate>false</LinksUpToDate>
  <CharactersWithSpaces>79380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2024-10-04T09:30:00Z</dcterms:created>
  <dcterms:modified xsi:type="dcterms:W3CDTF">2024-10-04T09:30:00Z</dcterms:modified>
</cp:coreProperties>
</file>