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4E" w:rsidRPr="00A6436A" w:rsidRDefault="003C6C4E" w:rsidP="00B1409B">
      <w:pPr>
        <w:spacing w:after="0" w:line="360" w:lineRule="auto"/>
        <w:jc w:val="center"/>
        <w:rPr>
          <w:rFonts w:ascii="Times New Roman" w:hAnsi="Times New Roman"/>
          <w:b/>
          <w:sz w:val="28"/>
          <w:szCs w:val="28"/>
        </w:rPr>
      </w:pPr>
      <w:r w:rsidRPr="00A6436A">
        <w:rPr>
          <w:rFonts w:ascii="Times New Roman" w:hAnsi="Times New Roman"/>
          <w:b/>
          <w:sz w:val="28"/>
          <w:szCs w:val="28"/>
        </w:rPr>
        <w:t>EFFECT</w:t>
      </w:r>
      <w:r>
        <w:rPr>
          <w:rFonts w:ascii="Times New Roman" w:hAnsi="Times New Roman"/>
          <w:b/>
          <w:sz w:val="28"/>
          <w:szCs w:val="28"/>
        </w:rPr>
        <w:t>S</w:t>
      </w:r>
      <w:r w:rsidRPr="00A6436A">
        <w:rPr>
          <w:rFonts w:ascii="Times New Roman" w:hAnsi="Times New Roman"/>
          <w:b/>
          <w:sz w:val="28"/>
          <w:szCs w:val="28"/>
        </w:rPr>
        <w:t xml:space="preserve"> OF TWO TYPES OF ORGANIC MANURE ON THE SHOOT </w:t>
      </w:r>
      <w:r>
        <w:rPr>
          <w:rFonts w:ascii="Times New Roman" w:hAnsi="Times New Roman"/>
          <w:b/>
          <w:sz w:val="28"/>
          <w:szCs w:val="28"/>
        </w:rPr>
        <w:t xml:space="preserve">AND FRUIT </w:t>
      </w:r>
      <w:r w:rsidRPr="00A6436A">
        <w:rPr>
          <w:rFonts w:ascii="Times New Roman" w:hAnsi="Times New Roman"/>
          <w:b/>
          <w:sz w:val="28"/>
          <w:szCs w:val="28"/>
        </w:rPr>
        <w:t>YIELD OF MAIZE (</w:t>
      </w:r>
      <w:r w:rsidRPr="00A6436A">
        <w:rPr>
          <w:rFonts w:ascii="Times New Roman" w:hAnsi="Times New Roman"/>
          <w:b/>
          <w:i/>
          <w:sz w:val="28"/>
          <w:szCs w:val="28"/>
        </w:rPr>
        <w:t>Zea mays</w:t>
      </w:r>
      <w:r w:rsidRPr="00A6436A">
        <w:rPr>
          <w:rFonts w:ascii="Times New Roman" w:hAnsi="Times New Roman"/>
          <w:b/>
          <w:sz w:val="28"/>
          <w:szCs w:val="28"/>
        </w:rPr>
        <w:t>)</w:t>
      </w:r>
    </w:p>
    <w:p w:rsidR="003C6C4E" w:rsidRPr="00476E6F" w:rsidRDefault="003C6C4E" w:rsidP="00B1409B">
      <w:pPr>
        <w:spacing w:after="0" w:line="480" w:lineRule="auto"/>
        <w:jc w:val="center"/>
        <w:rPr>
          <w:rFonts w:ascii="Times New Roman" w:hAnsi="Times New Roman"/>
          <w:b/>
          <w:sz w:val="28"/>
          <w:szCs w:val="28"/>
        </w:rPr>
      </w:pPr>
    </w:p>
    <w:p w:rsidR="003C6C4E" w:rsidRPr="00476E6F" w:rsidRDefault="003C6C4E" w:rsidP="00B1409B">
      <w:pPr>
        <w:spacing w:after="0" w:line="480" w:lineRule="auto"/>
        <w:jc w:val="center"/>
        <w:rPr>
          <w:rFonts w:ascii="Times New Roman" w:hAnsi="Times New Roman"/>
          <w:b/>
          <w:i/>
          <w:sz w:val="28"/>
          <w:szCs w:val="28"/>
        </w:rPr>
      </w:pPr>
    </w:p>
    <w:p w:rsidR="003C6C4E" w:rsidRDefault="003C6C4E" w:rsidP="00B1409B">
      <w:pPr>
        <w:spacing w:after="0" w:line="480" w:lineRule="auto"/>
        <w:jc w:val="center"/>
        <w:rPr>
          <w:rFonts w:ascii="Times New Roman" w:hAnsi="Times New Roman"/>
          <w:b/>
          <w:i/>
          <w:sz w:val="28"/>
          <w:szCs w:val="28"/>
        </w:rPr>
      </w:pPr>
      <w:r w:rsidRPr="00476E6F">
        <w:rPr>
          <w:rFonts w:ascii="Times New Roman" w:hAnsi="Times New Roman"/>
          <w:b/>
          <w:i/>
          <w:sz w:val="28"/>
          <w:szCs w:val="28"/>
        </w:rPr>
        <w:t>BY</w:t>
      </w:r>
    </w:p>
    <w:p w:rsidR="00EE097C" w:rsidRDefault="00EE097C" w:rsidP="00B1409B">
      <w:pPr>
        <w:spacing w:after="0" w:line="480" w:lineRule="auto"/>
        <w:jc w:val="center"/>
        <w:rPr>
          <w:rFonts w:ascii="Times New Roman" w:hAnsi="Times New Roman"/>
          <w:b/>
          <w:i/>
          <w:sz w:val="28"/>
          <w:szCs w:val="28"/>
        </w:rPr>
      </w:pPr>
    </w:p>
    <w:p w:rsidR="00EE097C" w:rsidRPr="00EE097C" w:rsidRDefault="00EE097C" w:rsidP="00B1409B">
      <w:pPr>
        <w:spacing w:after="0" w:line="240" w:lineRule="auto"/>
        <w:jc w:val="center"/>
        <w:rPr>
          <w:rFonts w:ascii="Times New Roman" w:hAnsi="Times New Roman"/>
          <w:b/>
          <w:sz w:val="32"/>
          <w:szCs w:val="32"/>
        </w:rPr>
      </w:pPr>
      <w:r w:rsidRPr="00EE097C">
        <w:rPr>
          <w:rFonts w:ascii="Times New Roman" w:hAnsi="Times New Roman"/>
          <w:b/>
          <w:sz w:val="32"/>
          <w:szCs w:val="32"/>
        </w:rPr>
        <w:t>ABDULRASAQ LATEEFAT ISHOWO</w:t>
      </w:r>
    </w:p>
    <w:p w:rsidR="003C6C4E" w:rsidRPr="00476E6F" w:rsidRDefault="003C6C4E" w:rsidP="00B1409B">
      <w:pPr>
        <w:spacing w:after="0" w:line="240" w:lineRule="auto"/>
        <w:jc w:val="center"/>
        <w:rPr>
          <w:b/>
          <w:sz w:val="28"/>
          <w:szCs w:val="28"/>
        </w:rPr>
      </w:pPr>
      <w:r w:rsidRPr="00476E6F">
        <w:rPr>
          <w:b/>
          <w:bCs/>
          <w:iCs/>
          <w:sz w:val="28"/>
          <w:szCs w:val="28"/>
        </w:rPr>
        <w:t xml:space="preserve">MATRIC NO: </w:t>
      </w:r>
      <w:r>
        <w:rPr>
          <w:b/>
          <w:sz w:val="28"/>
          <w:szCs w:val="28"/>
        </w:rPr>
        <w:t>KWCOED/IL/21/</w:t>
      </w:r>
      <w:r w:rsidR="00EE097C">
        <w:rPr>
          <w:b/>
          <w:sz w:val="28"/>
          <w:szCs w:val="28"/>
        </w:rPr>
        <w:t>0005</w:t>
      </w:r>
    </w:p>
    <w:p w:rsidR="003C6C4E" w:rsidRPr="00476E6F" w:rsidRDefault="003C6C4E" w:rsidP="00B1409B">
      <w:pPr>
        <w:spacing w:after="0" w:line="480" w:lineRule="auto"/>
        <w:jc w:val="both"/>
        <w:rPr>
          <w:rFonts w:ascii="Times New Roman" w:hAnsi="Times New Roman"/>
          <w:b/>
          <w:sz w:val="28"/>
          <w:szCs w:val="28"/>
        </w:rPr>
      </w:pPr>
    </w:p>
    <w:p w:rsidR="003C6C4E" w:rsidRPr="00476E6F" w:rsidRDefault="003C6C4E" w:rsidP="00B1409B">
      <w:pPr>
        <w:spacing w:after="0" w:line="480" w:lineRule="auto"/>
        <w:jc w:val="both"/>
        <w:rPr>
          <w:rFonts w:ascii="Times New Roman" w:hAnsi="Times New Roman"/>
          <w:b/>
          <w:sz w:val="28"/>
          <w:szCs w:val="28"/>
        </w:rPr>
      </w:pPr>
    </w:p>
    <w:p w:rsidR="003C6C4E" w:rsidRDefault="003C6C4E" w:rsidP="00B1409B">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B1409B" w:rsidRDefault="00B1409B" w:rsidP="00B1409B">
      <w:pPr>
        <w:pStyle w:val="Default"/>
        <w:spacing w:line="276" w:lineRule="auto"/>
        <w:jc w:val="center"/>
        <w:rPr>
          <w:b/>
          <w:i/>
          <w:sz w:val="28"/>
          <w:szCs w:val="28"/>
        </w:rPr>
      </w:pPr>
    </w:p>
    <w:p w:rsidR="00B1409B" w:rsidRDefault="00B1409B" w:rsidP="00B1409B">
      <w:pPr>
        <w:pStyle w:val="Default"/>
        <w:spacing w:line="276" w:lineRule="auto"/>
        <w:jc w:val="center"/>
        <w:rPr>
          <w:b/>
          <w:i/>
          <w:sz w:val="28"/>
          <w:szCs w:val="28"/>
        </w:rPr>
      </w:pPr>
    </w:p>
    <w:p w:rsidR="00B1409B" w:rsidRPr="00476E6F" w:rsidRDefault="00B1409B" w:rsidP="00B1409B">
      <w:pPr>
        <w:pStyle w:val="Default"/>
        <w:spacing w:line="276" w:lineRule="auto"/>
        <w:jc w:val="center"/>
        <w:rPr>
          <w:b/>
          <w:i/>
          <w:sz w:val="28"/>
          <w:szCs w:val="28"/>
        </w:rPr>
      </w:pPr>
    </w:p>
    <w:p w:rsidR="003C6C4E" w:rsidRPr="00476E6F" w:rsidRDefault="003C6C4E" w:rsidP="00B1409B">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3C6C4E" w:rsidRPr="00476E6F" w:rsidRDefault="003C6C4E" w:rsidP="00B1409B">
      <w:pPr>
        <w:spacing w:after="0"/>
        <w:jc w:val="center"/>
        <w:rPr>
          <w:rFonts w:ascii="Times New Roman" w:hAnsi="Times New Roman"/>
          <w:b/>
          <w:i/>
          <w:sz w:val="28"/>
          <w:szCs w:val="28"/>
        </w:rPr>
      </w:pPr>
    </w:p>
    <w:p w:rsidR="003C6C4E" w:rsidRDefault="003C6C4E" w:rsidP="00B1409B">
      <w:pPr>
        <w:spacing w:after="0"/>
        <w:jc w:val="right"/>
        <w:rPr>
          <w:rFonts w:ascii="Times New Roman" w:hAnsi="Times New Roman"/>
          <w:b/>
          <w:i/>
          <w:sz w:val="28"/>
          <w:szCs w:val="28"/>
        </w:rPr>
      </w:pPr>
    </w:p>
    <w:p w:rsidR="003C6C4E" w:rsidRPr="00476E6F" w:rsidRDefault="00A1171D" w:rsidP="00B1409B">
      <w:pPr>
        <w:spacing w:after="0"/>
        <w:jc w:val="right"/>
        <w:rPr>
          <w:rFonts w:ascii="Times New Roman" w:hAnsi="Times New Roman"/>
          <w:b/>
          <w:i/>
          <w:sz w:val="28"/>
          <w:szCs w:val="28"/>
        </w:rPr>
      </w:pPr>
      <w:r>
        <w:rPr>
          <w:rFonts w:ascii="Times New Roman" w:hAnsi="Times New Roman"/>
          <w:b/>
          <w:i/>
          <w:sz w:val="28"/>
          <w:szCs w:val="28"/>
        </w:rPr>
        <w:t>July</w:t>
      </w:r>
      <w:r w:rsidR="003C6C4E" w:rsidRPr="00476E6F">
        <w:rPr>
          <w:rFonts w:ascii="Times New Roman" w:hAnsi="Times New Roman"/>
          <w:b/>
          <w:i/>
          <w:sz w:val="28"/>
          <w:szCs w:val="28"/>
        </w:rPr>
        <w:t>, 202</w:t>
      </w:r>
      <w:r w:rsidR="003C6C4E">
        <w:rPr>
          <w:rFonts w:ascii="Times New Roman" w:hAnsi="Times New Roman"/>
          <w:b/>
          <w:i/>
          <w:sz w:val="28"/>
          <w:szCs w:val="28"/>
        </w:rPr>
        <w:t>4</w:t>
      </w:r>
      <w:r w:rsidR="003C6C4E" w:rsidRPr="00476E6F">
        <w:rPr>
          <w:rFonts w:ascii="Times New Roman" w:hAnsi="Times New Roman"/>
          <w:b/>
          <w:i/>
          <w:sz w:val="28"/>
          <w:szCs w:val="28"/>
        </w:rPr>
        <w:t>.</w:t>
      </w:r>
    </w:p>
    <w:p w:rsidR="003C6C4E" w:rsidRPr="00476E6F" w:rsidRDefault="003C6C4E" w:rsidP="00B1409B">
      <w:pPr>
        <w:spacing w:after="0"/>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3C6C4E" w:rsidRPr="00476E6F" w:rsidRDefault="003C6C4E" w:rsidP="00B1409B">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3C6C4E" w:rsidRDefault="003C6C4E" w:rsidP="00B1409B">
      <w:pPr>
        <w:spacing w:after="0" w:line="240" w:lineRule="auto"/>
        <w:ind w:firstLine="720"/>
        <w:jc w:val="both"/>
        <w:rPr>
          <w:rFonts w:ascii="Times New Roman" w:hAnsi="Times New Roman"/>
          <w:sz w:val="28"/>
          <w:szCs w:val="28"/>
        </w:rPr>
      </w:pPr>
    </w:p>
    <w:p w:rsidR="00B1409B" w:rsidRDefault="00B1409B" w:rsidP="00B1409B">
      <w:pPr>
        <w:spacing w:after="0" w:line="240" w:lineRule="auto"/>
        <w:ind w:firstLine="720"/>
        <w:jc w:val="both"/>
        <w:rPr>
          <w:rFonts w:ascii="Times New Roman" w:hAnsi="Times New Roman"/>
          <w:sz w:val="28"/>
          <w:szCs w:val="28"/>
        </w:rPr>
      </w:pPr>
    </w:p>
    <w:p w:rsidR="00B1409B" w:rsidRPr="00476E6F" w:rsidRDefault="00B1409B" w:rsidP="00B1409B">
      <w:pPr>
        <w:spacing w:after="0" w:line="240" w:lineRule="auto"/>
        <w:ind w:firstLine="720"/>
        <w:jc w:val="both"/>
        <w:rPr>
          <w:rFonts w:ascii="Times New Roman" w:hAnsi="Times New Roman"/>
          <w:sz w:val="28"/>
          <w:szCs w:val="28"/>
        </w:rPr>
      </w:pPr>
    </w:p>
    <w:p w:rsidR="003C6C4E" w:rsidRPr="00476E6F" w:rsidRDefault="003C6C4E" w:rsidP="00B1409B">
      <w:pPr>
        <w:spacing w:after="0" w:line="240" w:lineRule="auto"/>
        <w:jc w:val="both"/>
        <w:rPr>
          <w:rFonts w:ascii="Times New Roman" w:hAnsi="Times New Roman"/>
          <w:b/>
          <w:sz w:val="28"/>
          <w:szCs w:val="28"/>
        </w:rPr>
      </w:pPr>
      <w:r>
        <w:rPr>
          <w:rFonts w:ascii="Times New Roman" w:hAnsi="Times New Roman"/>
          <w:b/>
          <w:sz w:val="28"/>
          <w:szCs w:val="28"/>
        </w:rPr>
        <w:t>D</w:t>
      </w:r>
      <w:r w:rsidRPr="00476E6F">
        <w:rPr>
          <w:rFonts w:ascii="Times New Roman" w:hAnsi="Times New Roman"/>
          <w:b/>
          <w:sz w:val="28"/>
          <w:szCs w:val="28"/>
        </w:rPr>
        <w:t>r. T. F. Olawepo</w:t>
      </w:r>
      <w:r w:rsidRPr="00476E6F">
        <w:rPr>
          <w:rFonts w:ascii="Times New Roman" w:hAnsi="Times New Roman"/>
          <w:b/>
          <w:sz w:val="28"/>
          <w:szCs w:val="28"/>
        </w:rPr>
        <w:tab/>
      </w:r>
      <w:r w:rsidRPr="00476E6F">
        <w:rPr>
          <w:rFonts w:ascii="Times New Roman" w:hAnsi="Times New Roman"/>
          <w:b/>
          <w:sz w:val="28"/>
          <w:szCs w:val="28"/>
        </w:rPr>
        <w:tab/>
        <w:t xml:space="preserve">       ..…..…..….                   .……..  </w:t>
      </w:r>
    </w:p>
    <w:p w:rsidR="003C6C4E" w:rsidRPr="00476E6F" w:rsidRDefault="003C6C4E" w:rsidP="00B1409B">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3C6C4E" w:rsidRDefault="003C6C4E" w:rsidP="00B1409B">
      <w:pPr>
        <w:spacing w:after="0" w:line="240" w:lineRule="auto"/>
        <w:jc w:val="both"/>
        <w:rPr>
          <w:rFonts w:ascii="Times New Roman" w:hAnsi="Times New Roman"/>
          <w:b/>
          <w:sz w:val="28"/>
          <w:szCs w:val="28"/>
        </w:rPr>
      </w:pPr>
      <w:bookmarkStart w:id="0" w:name="_GoBack"/>
      <w:bookmarkEnd w:id="0"/>
    </w:p>
    <w:p w:rsidR="00B1409B" w:rsidRDefault="00B1409B" w:rsidP="00B1409B">
      <w:pPr>
        <w:spacing w:after="0" w:line="240" w:lineRule="auto"/>
        <w:jc w:val="both"/>
        <w:rPr>
          <w:rFonts w:ascii="Times New Roman" w:hAnsi="Times New Roman"/>
          <w:b/>
          <w:sz w:val="28"/>
          <w:szCs w:val="28"/>
        </w:rPr>
      </w:pPr>
    </w:p>
    <w:p w:rsidR="00B1409B" w:rsidRDefault="00B1409B" w:rsidP="00B1409B">
      <w:pPr>
        <w:spacing w:after="0" w:line="240" w:lineRule="auto"/>
        <w:jc w:val="both"/>
        <w:rPr>
          <w:rFonts w:ascii="Times New Roman" w:hAnsi="Times New Roman"/>
          <w:b/>
          <w:sz w:val="28"/>
          <w:szCs w:val="28"/>
        </w:rPr>
      </w:pPr>
    </w:p>
    <w:p w:rsidR="00B1409B" w:rsidRDefault="00B1409B" w:rsidP="00B1409B">
      <w:pPr>
        <w:spacing w:after="0" w:line="240" w:lineRule="auto"/>
        <w:jc w:val="both"/>
        <w:rPr>
          <w:rFonts w:ascii="Times New Roman" w:hAnsi="Times New Roman"/>
          <w:b/>
          <w:sz w:val="28"/>
          <w:szCs w:val="28"/>
        </w:rPr>
      </w:pPr>
    </w:p>
    <w:p w:rsidR="00B1409B" w:rsidRPr="00476E6F" w:rsidRDefault="00B1409B" w:rsidP="00B1409B">
      <w:pPr>
        <w:spacing w:after="0" w:line="240" w:lineRule="auto"/>
        <w:jc w:val="both"/>
        <w:rPr>
          <w:rFonts w:ascii="Times New Roman" w:hAnsi="Times New Roman"/>
          <w:b/>
          <w:sz w:val="28"/>
          <w:szCs w:val="28"/>
        </w:rPr>
      </w:pPr>
    </w:p>
    <w:p w:rsidR="003C6C4E" w:rsidRPr="00476E6F" w:rsidRDefault="003C6C4E" w:rsidP="00B1409B">
      <w:pPr>
        <w:spacing w:after="0" w:line="240" w:lineRule="auto"/>
        <w:jc w:val="both"/>
        <w:rPr>
          <w:rFonts w:ascii="Times New Roman" w:hAnsi="Times New Roman"/>
          <w:b/>
          <w:sz w:val="28"/>
          <w:szCs w:val="28"/>
        </w:rPr>
      </w:pPr>
      <w:r w:rsidRPr="00476E6F">
        <w:rPr>
          <w:rFonts w:ascii="Times New Roman" w:hAnsi="Times New Roman"/>
          <w:b/>
          <w:sz w:val="28"/>
          <w:szCs w:val="28"/>
        </w:rPr>
        <w:t>Mrs. S.A. Olayiwola</w:t>
      </w:r>
      <w:r w:rsidRPr="00476E6F">
        <w:rPr>
          <w:rFonts w:ascii="Times New Roman" w:hAnsi="Times New Roman"/>
          <w:b/>
          <w:sz w:val="28"/>
          <w:szCs w:val="28"/>
        </w:rPr>
        <w:tab/>
        <w:t xml:space="preserve">                …..…..…..                  ………  </w:t>
      </w:r>
    </w:p>
    <w:p w:rsidR="003C6C4E" w:rsidRPr="00476E6F" w:rsidRDefault="003C6C4E" w:rsidP="00B1409B">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3C6C4E" w:rsidRDefault="003C6C4E" w:rsidP="00B1409B">
      <w:pPr>
        <w:spacing w:after="0" w:line="240" w:lineRule="auto"/>
        <w:jc w:val="both"/>
        <w:rPr>
          <w:rFonts w:ascii="Times New Roman" w:hAnsi="Times New Roman"/>
          <w:sz w:val="28"/>
          <w:szCs w:val="28"/>
        </w:rPr>
      </w:pPr>
    </w:p>
    <w:p w:rsidR="00B1409B" w:rsidRDefault="00B1409B" w:rsidP="00B1409B">
      <w:pPr>
        <w:spacing w:after="0" w:line="240" w:lineRule="auto"/>
        <w:jc w:val="both"/>
        <w:rPr>
          <w:rFonts w:ascii="Times New Roman" w:hAnsi="Times New Roman"/>
          <w:sz w:val="28"/>
          <w:szCs w:val="28"/>
        </w:rPr>
      </w:pPr>
    </w:p>
    <w:p w:rsidR="00B1409B" w:rsidRDefault="00B1409B" w:rsidP="00B1409B">
      <w:pPr>
        <w:spacing w:after="0" w:line="240" w:lineRule="auto"/>
        <w:jc w:val="both"/>
        <w:rPr>
          <w:rFonts w:ascii="Times New Roman" w:hAnsi="Times New Roman"/>
          <w:sz w:val="28"/>
          <w:szCs w:val="28"/>
        </w:rPr>
      </w:pPr>
    </w:p>
    <w:p w:rsidR="00B1409B" w:rsidRDefault="00B1409B" w:rsidP="00B1409B">
      <w:pPr>
        <w:spacing w:after="0" w:line="240" w:lineRule="auto"/>
        <w:jc w:val="both"/>
        <w:rPr>
          <w:rFonts w:ascii="Times New Roman" w:hAnsi="Times New Roman"/>
          <w:sz w:val="28"/>
          <w:szCs w:val="28"/>
        </w:rPr>
      </w:pPr>
    </w:p>
    <w:p w:rsidR="00B1409B" w:rsidRPr="00476E6F" w:rsidRDefault="00B1409B" w:rsidP="00B1409B">
      <w:pPr>
        <w:spacing w:after="0" w:line="240" w:lineRule="auto"/>
        <w:jc w:val="both"/>
        <w:rPr>
          <w:rFonts w:ascii="Times New Roman" w:hAnsi="Times New Roman"/>
          <w:sz w:val="28"/>
          <w:szCs w:val="28"/>
        </w:rPr>
      </w:pPr>
    </w:p>
    <w:p w:rsidR="003C6C4E" w:rsidRPr="00476E6F" w:rsidRDefault="003C6C4E" w:rsidP="00B1409B">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3C6C4E" w:rsidRPr="00476E6F" w:rsidRDefault="003C6C4E" w:rsidP="00B1409B">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3C6C4E" w:rsidRPr="00476E6F" w:rsidRDefault="003C6C4E" w:rsidP="00B1409B">
      <w:pPr>
        <w:spacing w:after="0" w:line="480" w:lineRule="auto"/>
        <w:jc w:val="center"/>
        <w:rPr>
          <w:rFonts w:ascii="Times New Roman" w:hAnsi="Times New Roman"/>
          <w:b/>
          <w:sz w:val="28"/>
          <w:szCs w:val="28"/>
        </w:rPr>
      </w:pPr>
    </w:p>
    <w:p w:rsidR="003C6C4E" w:rsidRPr="00476E6F" w:rsidRDefault="003C6C4E" w:rsidP="00B1409B">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DEDICATION</w:t>
      </w:r>
    </w:p>
    <w:p w:rsidR="00B1409B" w:rsidRDefault="00A63005" w:rsidP="00F10A8F">
      <w:pPr>
        <w:spacing w:after="0" w:line="480" w:lineRule="auto"/>
        <w:ind w:firstLine="720"/>
        <w:jc w:val="both"/>
        <w:rPr>
          <w:rFonts w:ascii="Times New Roman" w:hAnsi="Times New Roman"/>
          <w:sz w:val="28"/>
          <w:szCs w:val="28"/>
        </w:rPr>
      </w:pPr>
      <w:r>
        <w:rPr>
          <w:rFonts w:ascii="Times New Roman" w:hAnsi="Times New Roman"/>
          <w:sz w:val="28"/>
          <w:szCs w:val="28"/>
        </w:rPr>
        <w:t>This project is dedicated to Almighty Allah who has be</w:t>
      </w:r>
      <w:r w:rsidR="00E97A6E">
        <w:rPr>
          <w:rFonts w:ascii="Times New Roman" w:hAnsi="Times New Roman"/>
          <w:sz w:val="28"/>
          <w:szCs w:val="28"/>
        </w:rPr>
        <w:t>e</w:t>
      </w:r>
      <w:r>
        <w:rPr>
          <w:rFonts w:ascii="Times New Roman" w:hAnsi="Times New Roman"/>
          <w:sz w:val="28"/>
          <w:szCs w:val="28"/>
        </w:rPr>
        <w:t xml:space="preserve">n my backbone and my parent Mr. and Mrs. Abdulrasaq Ishowo for their support, care, and love. </w:t>
      </w:r>
    </w:p>
    <w:p w:rsidR="00F10A8F" w:rsidRDefault="00F10A8F">
      <w:pPr>
        <w:rPr>
          <w:rFonts w:ascii="Times New Roman" w:hAnsi="Times New Roman"/>
          <w:b/>
          <w:sz w:val="28"/>
          <w:szCs w:val="28"/>
        </w:rPr>
      </w:pPr>
      <w:r>
        <w:rPr>
          <w:rFonts w:ascii="Times New Roman" w:hAnsi="Times New Roman"/>
          <w:b/>
          <w:sz w:val="28"/>
          <w:szCs w:val="28"/>
        </w:rPr>
        <w:br w:type="page"/>
      </w:r>
    </w:p>
    <w:p w:rsidR="003C6C4E" w:rsidRPr="00476E6F" w:rsidRDefault="003C6C4E" w:rsidP="00B1409B">
      <w:pPr>
        <w:spacing w:after="0" w:line="480" w:lineRule="auto"/>
        <w:ind w:firstLine="720"/>
        <w:jc w:val="center"/>
        <w:rPr>
          <w:rFonts w:ascii="Times New Roman" w:hAnsi="Times New Roman"/>
          <w:sz w:val="28"/>
          <w:szCs w:val="28"/>
        </w:rPr>
      </w:pPr>
      <w:r w:rsidRPr="00476E6F">
        <w:rPr>
          <w:rFonts w:ascii="Times New Roman" w:hAnsi="Times New Roman"/>
          <w:b/>
          <w:sz w:val="28"/>
          <w:szCs w:val="28"/>
        </w:rPr>
        <w:lastRenderedPageBreak/>
        <w:t>ACKNOWLEDGEMENTS</w:t>
      </w:r>
    </w:p>
    <w:p w:rsidR="003C6C4E" w:rsidRDefault="00E97A6E" w:rsidP="00F85D03">
      <w:pPr>
        <w:spacing w:after="0" w:line="480" w:lineRule="auto"/>
        <w:ind w:firstLine="720"/>
        <w:jc w:val="both"/>
        <w:rPr>
          <w:rFonts w:ascii="Times New Roman" w:hAnsi="Times New Roman"/>
          <w:sz w:val="28"/>
          <w:szCs w:val="28"/>
        </w:rPr>
      </w:pPr>
      <w:r>
        <w:rPr>
          <w:rFonts w:ascii="Times New Roman" w:hAnsi="Times New Roman"/>
          <w:sz w:val="28"/>
          <w:szCs w:val="28"/>
        </w:rPr>
        <w:t>First and foremost, adoration and honor be to Almighty Allah for the Privilege giving to me to finish this project. How I wish to have a thousand tongue to shout Alhamudulilah in a billion ways to the God who made my NCE Programme a reality and also made it possible for</w:t>
      </w:r>
      <w:r w:rsidR="006A6A6C">
        <w:rPr>
          <w:rFonts w:ascii="Times New Roman" w:hAnsi="Times New Roman"/>
          <w:sz w:val="28"/>
          <w:szCs w:val="28"/>
        </w:rPr>
        <w:t xml:space="preserve"> </w:t>
      </w:r>
      <w:r>
        <w:rPr>
          <w:rFonts w:ascii="Times New Roman" w:hAnsi="Times New Roman"/>
          <w:sz w:val="28"/>
          <w:szCs w:val="28"/>
        </w:rPr>
        <w:t>me to be a graduate. To God be</w:t>
      </w:r>
      <w:r w:rsidR="00F84E03">
        <w:rPr>
          <w:rFonts w:ascii="Times New Roman" w:hAnsi="Times New Roman"/>
          <w:sz w:val="28"/>
          <w:szCs w:val="28"/>
        </w:rPr>
        <w:t xml:space="preserve"> </w:t>
      </w:r>
      <w:r>
        <w:rPr>
          <w:rFonts w:ascii="Times New Roman" w:hAnsi="Times New Roman"/>
          <w:sz w:val="28"/>
          <w:szCs w:val="28"/>
        </w:rPr>
        <w:t xml:space="preserve">the glory forever.  </w:t>
      </w:r>
    </w:p>
    <w:p w:rsidR="00B900B1" w:rsidRDefault="009B275C" w:rsidP="002D707E">
      <w:pPr>
        <w:spacing w:after="0" w:line="480" w:lineRule="auto"/>
        <w:ind w:firstLine="720"/>
        <w:jc w:val="both"/>
        <w:rPr>
          <w:rFonts w:ascii="Times New Roman" w:hAnsi="Times New Roman"/>
          <w:bCs/>
          <w:sz w:val="28"/>
          <w:szCs w:val="28"/>
        </w:rPr>
      </w:pPr>
      <w:r>
        <w:rPr>
          <w:rFonts w:ascii="Times New Roman" w:hAnsi="Times New Roman"/>
          <w:bCs/>
          <w:sz w:val="28"/>
          <w:szCs w:val="28"/>
        </w:rPr>
        <w:t xml:space="preserve">I am highly indebted to my energetic, respectable and hard working supervisor, in person of Dr. Olawepo T. Femi who has </w:t>
      </w:r>
      <w:r w:rsidR="00F85D03">
        <w:rPr>
          <w:rFonts w:ascii="Times New Roman" w:hAnsi="Times New Roman"/>
          <w:bCs/>
          <w:sz w:val="28"/>
          <w:szCs w:val="28"/>
        </w:rPr>
        <w:t>painstakingly read</w:t>
      </w:r>
      <w:r>
        <w:rPr>
          <w:rFonts w:ascii="Times New Roman" w:hAnsi="Times New Roman"/>
          <w:bCs/>
          <w:sz w:val="28"/>
          <w:szCs w:val="28"/>
        </w:rPr>
        <w:t xml:space="preserve"> through the project. Thank you so much sir, may God bless you and reward you abundantly.</w:t>
      </w:r>
    </w:p>
    <w:p w:rsidR="00B900B1" w:rsidRDefault="00B900B1" w:rsidP="00F85D03">
      <w:pPr>
        <w:spacing w:after="0" w:line="360" w:lineRule="auto"/>
        <w:ind w:firstLine="720"/>
        <w:jc w:val="both"/>
        <w:rPr>
          <w:rFonts w:ascii="Times New Roman" w:hAnsi="Times New Roman"/>
          <w:bCs/>
          <w:sz w:val="28"/>
          <w:szCs w:val="28"/>
        </w:rPr>
      </w:pPr>
      <w:r>
        <w:rPr>
          <w:rFonts w:ascii="Times New Roman" w:hAnsi="Times New Roman"/>
          <w:bCs/>
          <w:sz w:val="28"/>
          <w:szCs w:val="28"/>
        </w:rPr>
        <w:t xml:space="preserve">My profound gratitude goes to my lovely father, Late Ibrahim Abdulrasaq Ishowo for his moral and financial support right from the </w:t>
      </w:r>
      <w:r w:rsidR="00F85D03">
        <w:rPr>
          <w:rFonts w:ascii="Times New Roman" w:hAnsi="Times New Roman"/>
          <w:bCs/>
          <w:sz w:val="28"/>
          <w:szCs w:val="28"/>
        </w:rPr>
        <w:t>day</w:t>
      </w:r>
      <w:r>
        <w:rPr>
          <w:rFonts w:ascii="Times New Roman" w:hAnsi="Times New Roman"/>
          <w:bCs/>
          <w:sz w:val="28"/>
          <w:szCs w:val="28"/>
        </w:rPr>
        <w:t xml:space="preserve"> I was born till he died thank you so much</w:t>
      </w:r>
      <w:r w:rsidR="00F85D03">
        <w:rPr>
          <w:rFonts w:ascii="Times New Roman" w:hAnsi="Times New Roman"/>
          <w:bCs/>
          <w:sz w:val="28"/>
          <w:szCs w:val="28"/>
        </w:rPr>
        <w:t xml:space="preserve"> </w:t>
      </w:r>
      <w:r>
        <w:rPr>
          <w:rFonts w:ascii="Times New Roman" w:hAnsi="Times New Roman"/>
          <w:bCs/>
          <w:sz w:val="28"/>
          <w:szCs w:val="28"/>
        </w:rPr>
        <w:t xml:space="preserve">sir may your soul </w:t>
      </w:r>
      <w:r w:rsidR="00F85D03">
        <w:rPr>
          <w:rFonts w:ascii="Times New Roman" w:hAnsi="Times New Roman"/>
          <w:bCs/>
          <w:sz w:val="28"/>
          <w:szCs w:val="28"/>
        </w:rPr>
        <w:t>continue</w:t>
      </w:r>
      <w:r>
        <w:rPr>
          <w:rFonts w:ascii="Times New Roman" w:hAnsi="Times New Roman"/>
          <w:bCs/>
          <w:sz w:val="28"/>
          <w:szCs w:val="28"/>
        </w:rPr>
        <w:t xml:space="preserve"> to rest in perfect peace. And also my mother who continues from where her husband stopped and made the end possible, thanks you so much ma may you eat the fruit of your labour insha Allah. </w:t>
      </w:r>
    </w:p>
    <w:p w:rsidR="00F85D03" w:rsidRDefault="00D57EBD" w:rsidP="00F85D03">
      <w:pPr>
        <w:spacing w:after="0" w:line="360" w:lineRule="auto"/>
        <w:ind w:firstLine="720"/>
        <w:jc w:val="both"/>
        <w:rPr>
          <w:rFonts w:ascii="Times New Roman" w:hAnsi="Times New Roman"/>
          <w:bCs/>
          <w:sz w:val="28"/>
          <w:szCs w:val="28"/>
        </w:rPr>
      </w:pPr>
      <w:r>
        <w:rPr>
          <w:rFonts w:ascii="Times New Roman" w:hAnsi="Times New Roman"/>
          <w:bCs/>
          <w:sz w:val="28"/>
          <w:szCs w:val="28"/>
        </w:rPr>
        <w:t>Also my special thanks goes</w:t>
      </w:r>
      <w:r w:rsidR="00F85D03">
        <w:rPr>
          <w:rFonts w:ascii="Times New Roman" w:hAnsi="Times New Roman"/>
          <w:bCs/>
          <w:sz w:val="28"/>
          <w:szCs w:val="28"/>
        </w:rPr>
        <w:t xml:space="preserve"> </w:t>
      </w:r>
      <w:r>
        <w:rPr>
          <w:rFonts w:ascii="Times New Roman" w:hAnsi="Times New Roman"/>
          <w:bCs/>
          <w:sz w:val="28"/>
          <w:szCs w:val="28"/>
        </w:rPr>
        <w:t>to my beloved people and families Azeezat Ishowo and the entire family, Saheed Umar (Idiaro), Olarewaju Ishowo (Actor) Ishola simbiat thak you so much may God bless you all (Ameen)</w:t>
      </w:r>
      <w:r w:rsidR="00F85D03">
        <w:rPr>
          <w:rFonts w:ascii="Times New Roman" w:hAnsi="Times New Roman"/>
          <w:bCs/>
          <w:sz w:val="28"/>
          <w:szCs w:val="28"/>
        </w:rPr>
        <w:t>.</w:t>
      </w:r>
    </w:p>
    <w:p w:rsidR="003C6C4E" w:rsidRPr="00476E6F" w:rsidRDefault="003C6C4E" w:rsidP="00F85D03">
      <w:pPr>
        <w:spacing w:after="0" w:line="360" w:lineRule="auto"/>
        <w:ind w:firstLine="720"/>
        <w:jc w:val="both"/>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 xml:space="preserve">                       </w:t>
      </w:r>
      <w:r w:rsidRPr="00476E6F">
        <w:rPr>
          <w:rFonts w:ascii="Times New Roman" w:hAnsi="Times New Roman"/>
          <w:b/>
          <w:sz w:val="28"/>
          <w:szCs w:val="28"/>
        </w:rPr>
        <w:t>ABSTRACT</w:t>
      </w:r>
    </w:p>
    <w:p w:rsidR="003C6C4E" w:rsidRPr="00040B48" w:rsidRDefault="003C6C4E" w:rsidP="00B1409B">
      <w:pPr>
        <w:tabs>
          <w:tab w:val="left" w:pos="90"/>
        </w:tabs>
        <w:spacing w:after="0" w:line="240" w:lineRule="auto"/>
        <w:ind w:firstLine="720"/>
        <w:jc w:val="both"/>
        <w:rPr>
          <w:rFonts w:ascii="Times New Roman" w:hAnsi="Times New Roman"/>
          <w:i/>
          <w:sz w:val="28"/>
          <w:szCs w:val="28"/>
        </w:rPr>
      </w:pPr>
      <w:r w:rsidRPr="00040B48">
        <w:rPr>
          <w:rFonts w:ascii="Times New Roman" w:hAnsi="Times New Roman"/>
          <w:i/>
          <w:sz w:val="28"/>
          <w:szCs w:val="28"/>
        </w:rPr>
        <w:t xml:space="preserve">An experiment was conducted in the Department of Agricultural Science, Kwara State College of Education, Ilorin to determine effect of </w:t>
      </w:r>
      <w:r w:rsidRPr="00040B48">
        <w:rPr>
          <w:rFonts w:ascii="Times New Roman" w:hAnsi="Times New Roman"/>
          <w:i/>
          <w:iCs/>
          <w:sz w:val="28"/>
          <w:szCs w:val="28"/>
        </w:rPr>
        <w:t>two types of organic manure on the growth and yield of maize</w:t>
      </w:r>
      <w:r w:rsidRPr="00040B48">
        <w:rPr>
          <w:rFonts w:ascii="Times New Roman" w:hAnsi="Times New Roman"/>
          <w:i/>
          <w:sz w:val="28"/>
          <w:szCs w:val="28"/>
        </w:rPr>
        <w:t>. Planting was done by using drilling method. The beds were watered thoroughly after planting. Planting was done by hand using two seedlings per hole. Thirty six pots were prepared by filling the different growth media of twelve pots per media that is twelve pots for topsoil, twelve pots for poultry manure and twelve for pots piggery manure.  The pots were arranged in the screened house with each treatment having twelve pots each. The data collected were plant length</w:t>
      </w:r>
      <w:r w:rsidR="00A1171D">
        <w:rPr>
          <w:rFonts w:ascii="Times New Roman" w:hAnsi="Times New Roman"/>
          <w:i/>
          <w:sz w:val="28"/>
          <w:szCs w:val="28"/>
        </w:rPr>
        <w:t xml:space="preserve">, </w:t>
      </w:r>
      <w:r w:rsidRPr="00040B48">
        <w:rPr>
          <w:rFonts w:ascii="Times New Roman" w:hAnsi="Times New Roman"/>
          <w:bCs/>
          <w:i/>
          <w:sz w:val="28"/>
          <w:szCs w:val="28"/>
        </w:rPr>
        <w:t>numbers of leave/plant</w:t>
      </w:r>
      <w:r w:rsidR="00A1171D">
        <w:rPr>
          <w:rFonts w:ascii="Times New Roman" w:hAnsi="Times New Roman"/>
          <w:bCs/>
          <w:i/>
          <w:sz w:val="28"/>
          <w:szCs w:val="28"/>
        </w:rPr>
        <w:t xml:space="preserve"> and fruit yield</w:t>
      </w:r>
      <w:r w:rsidRPr="00040B48">
        <w:rPr>
          <w:rFonts w:ascii="Times New Roman" w:hAnsi="Times New Roman"/>
          <w:bCs/>
          <w:i/>
          <w:sz w:val="28"/>
          <w:szCs w:val="28"/>
        </w:rPr>
        <w:t xml:space="preserve">. </w:t>
      </w:r>
      <w:r w:rsidRPr="00040B48">
        <w:rPr>
          <w:rFonts w:ascii="Times New Roman" w:hAnsi="Times New Roman"/>
          <w:i/>
          <w:sz w:val="28"/>
          <w:szCs w:val="28"/>
        </w:rPr>
        <w:t>The data collected from different treatment were subjected to analysis of variance (ANOVA) and means separated with Duncan multiple range tests. The results show that the poultry manure had the tallest plant, highest number of leaves/plant</w:t>
      </w:r>
      <w:r w:rsidR="00A1171D">
        <w:rPr>
          <w:rFonts w:ascii="Times New Roman" w:hAnsi="Times New Roman"/>
          <w:i/>
          <w:sz w:val="28"/>
          <w:szCs w:val="28"/>
        </w:rPr>
        <w:t xml:space="preserve"> and highest fruit yield</w:t>
      </w:r>
      <w:r w:rsidRPr="00040B48">
        <w:rPr>
          <w:rFonts w:ascii="Times New Roman" w:hAnsi="Times New Roman"/>
          <w:i/>
          <w:sz w:val="28"/>
          <w:szCs w:val="28"/>
        </w:rPr>
        <w:t xml:space="preserve"> of maize.  The non fertilized maize had the least vegetative growth</w:t>
      </w:r>
      <w:r w:rsidR="00A1171D">
        <w:rPr>
          <w:rFonts w:ascii="Times New Roman" w:hAnsi="Times New Roman"/>
          <w:i/>
          <w:sz w:val="28"/>
          <w:szCs w:val="28"/>
        </w:rPr>
        <w:t xml:space="preserve"> and fruit yield</w:t>
      </w:r>
      <w:r w:rsidRPr="00040B48">
        <w:rPr>
          <w:rFonts w:ascii="Times New Roman" w:hAnsi="Times New Roman"/>
          <w:i/>
          <w:sz w:val="28"/>
          <w:szCs w:val="28"/>
        </w:rPr>
        <w:t xml:space="preserve">. It was concluded that poultry manure had the highest vegetative growth </w:t>
      </w:r>
      <w:r w:rsidR="00A1171D">
        <w:rPr>
          <w:rFonts w:ascii="Times New Roman" w:hAnsi="Times New Roman"/>
          <w:i/>
          <w:sz w:val="28"/>
          <w:szCs w:val="28"/>
        </w:rPr>
        <w:t xml:space="preserve">and fruit yield </w:t>
      </w:r>
      <w:r w:rsidRPr="00040B48">
        <w:rPr>
          <w:rFonts w:ascii="Times New Roman" w:hAnsi="Times New Roman"/>
          <w:i/>
          <w:sz w:val="28"/>
          <w:szCs w:val="28"/>
        </w:rPr>
        <w:t>while control had the least vegetative growth</w:t>
      </w:r>
      <w:r w:rsidR="00A1171D">
        <w:rPr>
          <w:rFonts w:ascii="Times New Roman" w:hAnsi="Times New Roman"/>
          <w:i/>
          <w:sz w:val="28"/>
          <w:szCs w:val="28"/>
        </w:rPr>
        <w:t xml:space="preserve"> and fruit yield</w:t>
      </w:r>
      <w:r w:rsidRPr="00040B48">
        <w:rPr>
          <w:rFonts w:ascii="Times New Roman" w:hAnsi="Times New Roman"/>
          <w:i/>
          <w:sz w:val="28"/>
          <w:szCs w:val="28"/>
        </w:rPr>
        <w:t>.</w:t>
      </w:r>
      <w:r w:rsidR="00A1171D">
        <w:rPr>
          <w:rFonts w:ascii="Times New Roman" w:hAnsi="Times New Roman"/>
          <w:i/>
          <w:sz w:val="28"/>
          <w:szCs w:val="28"/>
        </w:rPr>
        <w:t xml:space="preserve"> It was recommended that the </w:t>
      </w:r>
      <w:r w:rsidRPr="00040B48">
        <w:rPr>
          <w:rFonts w:ascii="Times New Roman" w:hAnsi="Times New Roman"/>
          <w:i/>
          <w:sz w:val="28"/>
          <w:szCs w:val="28"/>
        </w:rPr>
        <w:t xml:space="preserve">application of poultry manure </w:t>
      </w:r>
      <w:r w:rsidR="00A1171D">
        <w:rPr>
          <w:rFonts w:ascii="Times New Roman" w:hAnsi="Times New Roman"/>
          <w:i/>
          <w:sz w:val="28"/>
          <w:szCs w:val="28"/>
        </w:rPr>
        <w:t xml:space="preserve">be used </w:t>
      </w:r>
      <w:r w:rsidRPr="00040B48">
        <w:rPr>
          <w:rFonts w:ascii="Times New Roman" w:hAnsi="Times New Roman"/>
          <w:i/>
          <w:sz w:val="28"/>
          <w:szCs w:val="28"/>
        </w:rPr>
        <w:t>for the production of maize by farmers</w:t>
      </w:r>
      <w:r w:rsidR="00A1171D">
        <w:rPr>
          <w:rFonts w:ascii="Times New Roman" w:hAnsi="Times New Roman"/>
          <w:i/>
          <w:sz w:val="28"/>
          <w:szCs w:val="28"/>
        </w:rPr>
        <w:t xml:space="preserve"> in the ecological zone. </w:t>
      </w:r>
      <w:r w:rsidRPr="00040B48">
        <w:rPr>
          <w:rFonts w:ascii="Times New Roman" w:hAnsi="Times New Roman"/>
          <w:i/>
          <w:sz w:val="28"/>
          <w:szCs w:val="28"/>
        </w:rPr>
        <w:t xml:space="preserve"> </w:t>
      </w:r>
    </w:p>
    <w:p w:rsidR="003C6C4E" w:rsidRPr="00476E6F" w:rsidRDefault="003C6C4E" w:rsidP="00B1409B">
      <w:pPr>
        <w:spacing w:after="0" w:line="480" w:lineRule="auto"/>
        <w:jc w:val="center"/>
        <w:rPr>
          <w:rFonts w:ascii="Times New Roman" w:hAnsi="Times New Roman"/>
          <w:b/>
          <w:sz w:val="28"/>
          <w:szCs w:val="28"/>
        </w:rPr>
      </w:pPr>
    </w:p>
    <w:p w:rsidR="003C6C4E" w:rsidRPr="00476E6F" w:rsidRDefault="003C6C4E" w:rsidP="00B1409B">
      <w:pPr>
        <w:spacing w:after="0" w:line="480" w:lineRule="auto"/>
        <w:jc w:val="center"/>
        <w:rPr>
          <w:rFonts w:ascii="Times New Roman" w:hAnsi="Times New Roman"/>
          <w:b/>
          <w:sz w:val="28"/>
          <w:szCs w:val="28"/>
        </w:rPr>
      </w:pPr>
    </w:p>
    <w:p w:rsidR="003C6C4E" w:rsidRDefault="003C6C4E" w:rsidP="00B1409B">
      <w:pPr>
        <w:spacing w:after="0" w:line="480" w:lineRule="auto"/>
        <w:jc w:val="center"/>
        <w:rPr>
          <w:rFonts w:ascii="Times New Roman" w:hAnsi="Times New Roman"/>
          <w:b/>
          <w:sz w:val="28"/>
          <w:szCs w:val="28"/>
        </w:rPr>
      </w:pPr>
    </w:p>
    <w:p w:rsidR="00B1409B" w:rsidRDefault="00B1409B">
      <w:pPr>
        <w:rPr>
          <w:rFonts w:ascii="Times New Roman" w:hAnsi="Times New Roman"/>
          <w:b/>
          <w:sz w:val="28"/>
          <w:szCs w:val="28"/>
        </w:rPr>
      </w:pPr>
      <w:r>
        <w:rPr>
          <w:rFonts w:ascii="Times New Roman" w:hAnsi="Times New Roman"/>
          <w:b/>
          <w:sz w:val="28"/>
          <w:szCs w:val="28"/>
        </w:rPr>
        <w:br w:type="page"/>
      </w:r>
    </w:p>
    <w:p w:rsidR="003C6C4E" w:rsidRPr="00476E6F" w:rsidRDefault="003C6C4E" w:rsidP="00B1409B">
      <w:pPr>
        <w:spacing w:after="0"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3C6C4E" w:rsidRPr="00476E6F" w:rsidRDefault="003C6C4E" w:rsidP="00B1409B">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3C6C4E" w:rsidRPr="00476E6F" w:rsidRDefault="003C6C4E" w:rsidP="00B1409B">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3C6C4E" w:rsidRPr="00476E6F" w:rsidRDefault="003C6C4E" w:rsidP="00B1409B">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3C6C4E" w:rsidRPr="00476E6F" w:rsidRDefault="003C6C4E" w:rsidP="00B1409B">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3C6C4E" w:rsidRPr="00476E6F" w:rsidRDefault="003C6C4E" w:rsidP="00B1409B">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t>VI</w:t>
      </w:r>
    </w:p>
    <w:p w:rsidR="003C6C4E" w:rsidRPr="00476E6F" w:rsidRDefault="003C6C4E" w:rsidP="00F10A8F">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VI</w:t>
      </w:r>
    </w:p>
    <w:p w:rsidR="003C6C4E" w:rsidRPr="00476E6F" w:rsidRDefault="003C6C4E" w:rsidP="00B1409B">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3C6C4E" w:rsidRPr="00476E6F" w:rsidRDefault="003C6C4E" w:rsidP="00B1409B">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3C6C4E" w:rsidRPr="00476E6F" w:rsidRDefault="00F10A8F" w:rsidP="00B1409B">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C6C4E" w:rsidRPr="00476E6F" w:rsidRDefault="003C6C4E" w:rsidP="00B1409B">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Objective of the Study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5</w:t>
      </w:r>
    </w:p>
    <w:p w:rsidR="003C6C4E" w:rsidRPr="00476E6F" w:rsidRDefault="00F10A8F" w:rsidP="00B1409B">
      <w:pPr>
        <w:pStyle w:val="ListParagraph"/>
        <w:spacing w:after="0" w:line="480" w:lineRule="auto"/>
        <w:ind w:left="0"/>
        <w:rPr>
          <w:rFonts w:ascii="Times New Roman" w:hAnsi="Times New Roman"/>
          <w:sz w:val="28"/>
          <w:szCs w:val="28"/>
        </w:rPr>
      </w:pPr>
      <w:r>
        <w:rPr>
          <w:rFonts w:ascii="Times New Roman" w:hAnsi="Times New Roman"/>
          <w:sz w:val="28"/>
          <w:szCs w:val="28"/>
        </w:rPr>
        <w:t>Significance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3C6C4E" w:rsidRPr="00476E6F" w:rsidRDefault="00F10A8F" w:rsidP="00B1409B">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C6C4E" w:rsidRPr="00476E6F" w:rsidRDefault="00F10A8F" w:rsidP="00B1409B">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C6C4E" w:rsidRPr="00476E6F" w:rsidRDefault="003C6C4E" w:rsidP="00B1409B">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3C6C4E" w:rsidRPr="000A2A20" w:rsidRDefault="003C6C4E" w:rsidP="00F10A8F">
      <w:pPr>
        <w:spacing w:after="0" w:line="480" w:lineRule="auto"/>
        <w:jc w:val="both"/>
        <w:rPr>
          <w:rFonts w:ascii="Times New Roman" w:hAnsi="Times New Roman"/>
          <w:sz w:val="28"/>
          <w:szCs w:val="28"/>
        </w:rPr>
      </w:pPr>
      <w:r w:rsidRPr="000A2A20">
        <w:rPr>
          <w:rFonts w:ascii="Times New Roman" w:hAnsi="Times New Roman"/>
          <w:sz w:val="28"/>
          <w:szCs w:val="28"/>
        </w:rPr>
        <w:t>Effect of Poultry Manure on Growth and Yield of Maize</w:t>
      </w:r>
      <w:r w:rsidR="00F10A8F">
        <w:rPr>
          <w:rFonts w:ascii="Times New Roman" w:hAnsi="Times New Roman"/>
          <w:sz w:val="28"/>
          <w:szCs w:val="28"/>
        </w:rPr>
        <w:tab/>
      </w:r>
      <w:r w:rsidR="00F10A8F">
        <w:rPr>
          <w:rFonts w:ascii="Times New Roman" w:hAnsi="Times New Roman"/>
          <w:sz w:val="28"/>
          <w:szCs w:val="28"/>
        </w:rPr>
        <w:tab/>
        <w:t>7</w:t>
      </w:r>
    </w:p>
    <w:p w:rsidR="003C6C4E" w:rsidRPr="000A2A20" w:rsidRDefault="003C6C4E" w:rsidP="00B1409B">
      <w:pPr>
        <w:spacing w:after="0" w:line="480" w:lineRule="auto"/>
        <w:jc w:val="both"/>
        <w:rPr>
          <w:rFonts w:ascii="Times New Roman" w:hAnsi="Times New Roman"/>
          <w:sz w:val="28"/>
          <w:szCs w:val="28"/>
        </w:rPr>
      </w:pPr>
      <w:r w:rsidRPr="000A2A20">
        <w:rPr>
          <w:rFonts w:ascii="Times New Roman" w:hAnsi="Times New Roman"/>
          <w:sz w:val="28"/>
          <w:szCs w:val="28"/>
        </w:rPr>
        <w:t xml:space="preserve">Effect of Farmyard Manure on Growth and Yield of Maize </w:t>
      </w:r>
      <w:r>
        <w:rPr>
          <w:rFonts w:ascii="Times New Roman" w:hAnsi="Times New Roman"/>
          <w:sz w:val="28"/>
          <w:szCs w:val="28"/>
        </w:rPr>
        <w:tab/>
        <w:t>14</w:t>
      </w:r>
    </w:p>
    <w:p w:rsidR="003C6C4E" w:rsidRPr="000A2A20" w:rsidRDefault="003C6C4E" w:rsidP="00B1409B">
      <w:pPr>
        <w:spacing w:after="0" w:line="480" w:lineRule="auto"/>
        <w:jc w:val="both"/>
        <w:rPr>
          <w:rFonts w:ascii="Times New Roman" w:hAnsi="Times New Roman"/>
          <w:sz w:val="28"/>
          <w:szCs w:val="28"/>
        </w:rPr>
      </w:pPr>
      <w:r w:rsidRPr="000A2A20">
        <w:rPr>
          <w:rFonts w:ascii="Times New Roman" w:hAnsi="Times New Roman"/>
          <w:sz w:val="28"/>
          <w:szCs w:val="28"/>
        </w:rPr>
        <w:t xml:space="preserve">Effect of Green Manure on Growth and Yield of Maize </w:t>
      </w:r>
      <w:r>
        <w:rPr>
          <w:rFonts w:ascii="Times New Roman" w:hAnsi="Times New Roman"/>
          <w:sz w:val="28"/>
          <w:szCs w:val="28"/>
        </w:rPr>
        <w:tab/>
      </w:r>
      <w:r>
        <w:rPr>
          <w:rFonts w:ascii="Times New Roman" w:hAnsi="Times New Roman"/>
          <w:sz w:val="28"/>
          <w:szCs w:val="28"/>
        </w:rPr>
        <w:tab/>
        <w:t>17</w:t>
      </w:r>
    </w:p>
    <w:p w:rsidR="003C6C4E" w:rsidRPr="000A2A20" w:rsidRDefault="003C6C4E" w:rsidP="00B1409B">
      <w:pPr>
        <w:spacing w:after="0" w:line="480" w:lineRule="auto"/>
        <w:jc w:val="both"/>
        <w:rPr>
          <w:rFonts w:ascii="Times New Roman" w:hAnsi="Times New Roman"/>
          <w:sz w:val="28"/>
          <w:szCs w:val="28"/>
        </w:rPr>
      </w:pPr>
      <w:r w:rsidRPr="000A2A20">
        <w:rPr>
          <w:rFonts w:ascii="Times New Roman" w:hAnsi="Times New Roman"/>
          <w:sz w:val="28"/>
          <w:szCs w:val="28"/>
        </w:rPr>
        <w:lastRenderedPageBreak/>
        <w:t xml:space="preserve">Effect of Organic Manure on Soil Fertility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3C6C4E" w:rsidRDefault="003C6C4E" w:rsidP="00B1409B">
      <w:pPr>
        <w:spacing w:after="0" w:line="480" w:lineRule="auto"/>
        <w:rPr>
          <w:rFonts w:ascii="Times New Roman" w:hAnsi="Times New Roman"/>
          <w:b/>
          <w:sz w:val="28"/>
          <w:szCs w:val="28"/>
        </w:rPr>
      </w:pPr>
    </w:p>
    <w:p w:rsidR="003C6C4E" w:rsidRPr="00476E6F" w:rsidRDefault="003C6C4E" w:rsidP="00B1409B">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3C6C4E" w:rsidRPr="00476E6F" w:rsidRDefault="003C6C4E" w:rsidP="00B1409B">
      <w:pPr>
        <w:pStyle w:val="NoSpacing"/>
        <w:spacing w:line="480" w:lineRule="auto"/>
        <w:rPr>
          <w:rFonts w:ascii="Times New Roman" w:hAnsi="Times New Roman" w:cs="Times New Roman"/>
          <w:sz w:val="28"/>
          <w:szCs w:val="28"/>
        </w:rPr>
      </w:pPr>
      <w:r w:rsidRPr="00476E6F">
        <w:rPr>
          <w:rFonts w:ascii="Times New Roman" w:hAnsi="Times New Roman" w:cs="Times New Roman"/>
          <w:sz w:val="28"/>
          <w:szCs w:val="28"/>
        </w:rPr>
        <w:t>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3C6C4E" w:rsidRPr="00476E6F" w:rsidRDefault="003C6C4E" w:rsidP="00B1409B">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Experimental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3C6C4E" w:rsidRPr="00476E6F" w:rsidRDefault="003C6C4E" w:rsidP="00B1409B">
      <w:pPr>
        <w:spacing w:after="0" w:line="480" w:lineRule="auto"/>
        <w:jc w:val="both"/>
        <w:rPr>
          <w:rFonts w:ascii="Times New Roman" w:hAnsi="Times New Roman"/>
          <w:bCs/>
          <w:sz w:val="28"/>
          <w:szCs w:val="28"/>
        </w:rPr>
      </w:pPr>
      <w:r w:rsidRPr="00476E6F">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23</w:t>
      </w:r>
    </w:p>
    <w:p w:rsidR="003C6C4E" w:rsidRPr="00476E6F" w:rsidRDefault="003C6C4E" w:rsidP="00B1409B">
      <w:pPr>
        <w:spacing w:after="0" w:line="480" w:lineRule="auto"/>
        <w:jc w:val="both"/>
        <w:rPr>
          <w:rFonts w:ascii="Times New Roman" w:hAnsi="Times New Roman"/>
          <w:sz w:val="28"/>
          <w:szCs w:val="28"/>
        </w:rPr>
      </w:pPr>
      <w:r w:rsidRPr="00476E6F">
        <w:rPr>
          <w:rFonts w:ascii="Times New Roman" w:hAnsi="Times New Roman"/>
          <w:sz w:val="28"/>
          <w:szCs w:val="28"/>
        </w:rPr>
        <w:t>Treatments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3C6C4E" w:rsidRPr="00476E6F" w:rsidRDefault="003C6C4E" w:rsidP="00B1409B">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Nursery operation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rsidR="003C6C4E" w:rsidRPr="00476E6F" w:rsidRDefault="003C6C4E" w:rsidP="00B1409B">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Transplanting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C6C4E" w:rsidRPr="00476E6F" w:rsidRDefault="003C6C4E" w:rsidP="00B1409B">
      <w:pPr>
        <w:spacing w:after="0" w:line="480" w:lineRule="auto"/>
        <w:jc w:val="both"/>
        <w:rPr>
          <w:rFonts w:ascii="Times New Roman" w:hAnsi="Times New Roman"/>
          <w:sz w:val="28"/>
          <w:szCs w:val="28"/>
        </w:rPr>
      </w:pPr>
      <w:r w:rsidRPr="00476E6F">
        <w:rPr>
          <w:rFonts w:ascii="Times New Roman" w:hAnsi="Times New Roman"/>
          <w:sz w:val="28"/>
          <w:szCs w:val="28"/>
        </w:rPr>
        <w:t>Pot experiment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3C6C4E" w:rsidRPr="00476E6F" w:rsidRDefault="003C6C4E" w:rsidP="00B1409B">
      <w:pPr>
        <w:spacing w:after="0" w:line="480" w:lineRule="auto"/>
        <w:jc w:val="both"/>
        <w:rPr>
          <w:rFonts w:ascii="Times New Roman" w:hAnsi="Times New Roman"/>
          <w:sz w:val="28"/>
          <w:szCs w:val="28"/>
        </w:rPr>
      </w:pPr>
      <w:r w:rsidRPr="00476E6F">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C6C4E" w:rsidRPr="00476E6F" w:rsidRDefault="003C6C4E" w:rsidP="00B1409B">
      <w:pPr>
        <w:spacing w:after="0" w:line="480" w:lineRule="auto"/>
        <w:jc w:val="both"/>
        <w:rPr>
          <w:rFonts w:ascii="Times New Roman" w:hAnsi="Times New Roman"/>
          <w:bCs/>
          <w:sz w:val="28"/>
          <w:szCs w:val="28"/>
        </w:rPr>
      </w:pPr>
      <w:r w:rsidRPr="00476E6F">
        <w:rPr>
          <w:rFonts w:ascii="Times New Roman" w:hAnsi="Times New Roman"/>
          <w:bCs/>
          <w:sz w:val="28"/>
          <w:szCs w:val="28"/>
        </w:rPr>
        <w:t xml:space="preserve">Data collection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29</w:t>
      </w:r>
    </w:p>
    <w:p w:rsidR="003C6C4E" w:rsidRPr="00476E6F" w:rsidRDefault="003C6C4E" w:rsidP="00B1409B">
      <w:pPr>
        <w:pStyle w:val="NoSpacing"/>
        <w:spacing w:line="480" w:lineRule="auto"/>
        <w:jc w:val="both"/>
        <w:rPr>
          <w:rFonts w:ascii="Times New Roman" w:hAnsi="Times New Roman" w:cs="Times New Roman"/>
          <w:sz w:val="28"/>
          <w:szCs w:val="28"/>
        </w:rPr>
      </w:pPr>
      <w:r w:rsidRPr="00476E6F">
        <w:rPr>
          <w:rFonts w:ascii="Times New Roman" w:hAnsi="Times New Roman" w:cs="Times New Roman"/>
          <w:sz w:val="28"/>
          <w:szCs w:val="28"/>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C6C4E" w:rsidRPr="00476E6F" w:rsidRDefault="003C6C4E" w:rsidP="00B1409B">
      <w:pPr>
        <w:spacing w:after="0" w:line="480" w:lineRule="auto"/>
        <w:rPr>
          <w:rFonts w:ascii="Times New Roman" w:hAnsi="Times New Roman"/>
          <w:b/>
          <w:sz w:val="28"/>
          <w:szCs w:val="28"/>
        </w:rPr>
      </w:pPr>
      <w:r w:rsidRPr="00476E6F">
        <w:rPr>
          <w:rFonts w:ascii="Times New Roman" w:hAnsi="Times New Roman"/>
          <w:b/>
          <w:sz w:val="28"/>
          <w:szCs w:val="28"/>
        </w:rPr>
        <w:t xml:space="preserve">CHAPTER FOUR: RESULTS AND DISCUSSION </w:t>
      </w:r>
    </w:p>
    <w:p w:rsidR="003C6C4E" w:rsidRPr="00476E6F" w:rsidRDefault="003C6C4E" w:rsidP="00B1409B">
      <w:pPr>
        <w:spacing w:after="0" w:line="480" w:lineRule="auto"/>
        <w:rPr>
          <w:rFonts w:ascii="Times New Roman" w:hAnsi="Times New Roman"/>
          <w:sz w:val="28"/>
          <w:szCs w:val="28"/>
        </w:rPr>
      </w:pPr>
      <w:r w:rsidRPr="00476E6F">
        <w:rPr>
          <w:rFonts w:ascii="Times New Roman" w:hAnsi="Times New Roman"/>
          <w:sz w:val="28"/>
          <w:szCs w:val="28"/>
        </w:rPr>
        <w:t>Results</w:t>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28</w:t>
      </w:r>
    </w:p>
    <w:p w:rsidR="003C6C4E" w:rsidRPr="00476E6F" w:rsidRDefault="003C6C4E" w:rsidP="00B1409B">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Discussion of Result</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30</w:t>
      </w:r>
    </w:p>
    <w:p w:rsidR="003C6C4E" w:rsidRPr="00476E6F" w:rsidRDefault="003C6C4E" w:rsidP="00B1409B">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3C6C4E" w:rsidRPr="00476E6F" w:rsidRDefault="003C6C4E" w:rsidP="00B1409B">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lastRenderedPageBreak/>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32</w:t>
      </w:r>
    </w:p>
    <w:p w:rsidR="003C6C4E" w:rsidRPr="00476E6F" w:rsidRDefault="003C6C4E" w:rsidP="00B1409B">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32</w:t>
      </w:r>
    </w:p>
    <w:p w:rsidR="003C6C4E" w:rsidRPr="00476E6F" w:rsidRDefault="003C6C4E" w:rsidP="00B1409B">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31</w:t>
      </w:r>
    </w:p>
    <w:p w:rsidR="003C6C4E" w:rsidRPr="00476E6F" w:rsidRDefault="003C6C4E" w:rsidP="00B1409B">
      <w:pPr>
        <w:spacing w:after="0"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32</w:t>
      </w:r>
    </w:p>
    <w:p w:rsidR="003C6C4E" w:rsidRPr="00476E6F" w:rsidRDefault="003C6C4E" w:rsidP="00B1409B">
      <w:pPr>
        <w:spacing w:after="0" w:line="480" w:lineRule="auto"/>
        <w:rPr>
          <w:rFonts w:ascii="Times New Roman" w:hAnsi="Times New Roman"/>
          <w:sz w:val="28"/>
          <w:szCs w:val="28"/>
        </w:rPr>
      </w:pPr>
    </w:p>
    <w:p w:rsidR="003C6C4E" w:rsidRDefault="003C6C4E" w:rsidP="00B1409B">
      <w:pPr>
        <w:spacing w:after="0"/>
      </w:pPr>
    </w:p>
    <w:p w:rsidR="00885688" w:rsidRDefault="00885688" w:rsidP="00B1409B">
      <w:pPr>
        <w:spacing w:after="0"/>
        <w:sectPr w:rsidR="00885688" w:rsidSect="00B1409B">
          <w:footerReference w:type="default" r:id="rId7"/>
          <w:pgSz w:w="11520" w:h="14400" w:code="7"/>
          <w:pgMar w:top="1440" w:right="1728" w:bottom="1440" w:left="1872" w:header="720" w:footer="720" w:gutter="0"/>
          <w:pgNumType w:fmt="lowerRoman"/>
          <w:cols w:space="720"/>
          <w:docGrid w:linePitch="360"/>
        </w:sectPr>
      </w:pPr>
    </w:p>
    <w:p w:rsidR="00885688" w:rsidRPr="009A0447" w:rsidRDefault="00885688" w:rsidP="00885688">
      <w:pPr>
        <w:spacing w:before="240" w:after="0" w:line="480" w:lineRule="auto"/>
        <w:jc w:val="center"/>
        <w:rPr>
          <w:rFonts w:ascii="Times New Roman" w:hAnsi="Times New Roman"/>
          <w:b/>
          <w:sz w:val="28"/>
          <w:szCs w:val="28"/>
        </w:rPr>
      </w:pPr>
      <w:r w:rsidRPr="009A0447">
        <w:rPr>
          <w:rFonts w:ascii="Times New Roman" w:hAnsi="Times New Roman"/>
          <w:b/>
          <w:sz w:val="28"/>
          <w:szCs w:val="28"/>
        </w:rPr>
        <w:lastRenderedPageBreak/>
        <w:t>CHAPTER ONE</w:t>
      </w:r>
    </w:p>
    <w:p w:rsidR="00885688" w:rsidRPr="009A0447" w:rsidRDefault="00885688" w:rsidP="00885688">
      <w:pPr>
        <w:spacing w:after="0" w:line="480" w:lineRule="auto"/>
        <w:jc w:val="center"/>
        <w:rPr>
          <w:rFonts w:ascii="Times New Roman" w:hAnsi="Times New Roman"/>
          <w:b/>
          <w:sz w:val="28"/>
          <w:szCs w:val="28"/>
        </w:rPr>
      </w:pPr>
      <w:r w:rsidRPr="009A0447">
        <w:rPr>
          <w:rFonts w:ascii="Times New Roman" w:hAnsi="Times New Roman"/>
          <w:b/>
          <w:sz w:val="28"/>
          <w:szCs w:val="28"/>
        </w:rPr>
        <w:t>INTRODUCTION</w:t>
      </w:r>
    </w:p>
    <w:p w:rsidR="00885688" w:rsidRPr="009A0447" w:rsidRDefault="00885688" w:rsidP="00885688">
      <w:pPr>
        <w:spacing w:after="0" w:line="480" w:lineRule="auto"/>
        <w:jc w:val="both"/>
        <w:rPr>
          <w:rFonts w:ascii="Times New Roman" w:hAnsi="Times New Roman"/>
          <w:b/>
          <w:sz w:val="28"/>
          <w:szCs w:val="28"/>
        </w:rPr>
      </w:pPr>
      <w:r w:rsidRPr="009A0447">
        <w:rPr>
          <w:rFonts w:ascii="Times New Roman" w:hAnsi="Times New Roman"/>
          <w:b/>
          <w:sz w:val="28"/>
          <w:szCs w:val="28"/>
        </w:rPr>
        <w:t>Background to the study</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Maize (</w:t>
      </w:r>
      <w:r w:rsidRPr="009A0447">
        <w:rPr>
          <w:rFonts w:ascii="Times New Roman" w:hAnsi="Times New Roman"/>
          <w:i/>
          <w:sz w:val="28"/>
          <w:szCs w:val="28"/>
        </w:rPr>
        <w:t>Zea mays L., Poaceae</w:t>
      </w:r>
      <w:r w:rsidRPr="009A0447">
        <w:rPr>
          <w:rFonts w:ascii="Times New Roman" w:hAnsi="Times New Roman"/>
          <w:sz w:val="28"/>
          <w:szCs w:val="28"/>
        </w:rPr>
        <w:t xml:space="preserve">) is the most important cereal in the world after wheat and rice with regard to cultivation areas and total </w:t>
      </w:r>
      <w:r>
        <w:rPr>
          <w:rFonts w:ascii="Times New Roman" w:hAnsi="Times New Roman"/>
          <w:sz w:val="28"/>
          <w:szCs w:val="28"/>
        </w:rPr>
        <w:t>production (Osagie and Eka, 2012</w:t>
      </w:r>
      <w:r w:rsidRPr="009A0447">
        <w:rPr>
          <w:rFonts w:ascii="Times New Roman" w:hAnsi="Times New Roman"/>
          <w:sz w:val="28"/>
          <w:szCs w:val="28"/>
        </w:rPr>
        <w:t xml:space="preserve">). The name maize is derived from the South American Indian Arawak-Carib word mahiz. It is also known as Indian corn or </w:t>
      </w:r>
      <w:r>
        <w:rPr>
          <w:rFonts w:ascii="Times New Roman" w:hAnsi="Times New Roman"/>
          <w:sz w:val="28"/>
          <w:szCs w:val="28"/>
        </w:rPr>
        <w:t>corn in America (Purseglove, 202</w:t>
      </w:r>
      <w:r w:rsidRPr="009A0447">
        <w:rPr>
          <w:rFonts w:ascii="Times New Roman" w:hAnsi="Times New Roman"/>
          <w:sz w:val="28"/>
          <w:szCs w:val="28"/>
        </w:rPr>
        <w:t>2). The plant is a source of food to mankind and feeds to animals and as well serves as raw material to many manufacturing industries in the production of materials such as starch, syrup, vegetable oil, and of recent use as biofuel (Remison, 20</w:t>
      </w:r>
      <w:r>
        <w:rPr>
          <w:rFonts w:ascii="Times New Roman" w:hAnsi="Times New Roman"/>
          <w:sz w:val="28"/>
          <w:szCs w:val="28"/>
        </w:rPr>
        <w:t>1</w:t>
      </w:r>
      <w:r w:rsidRPr="009A0447">
        <w:rPr>
          <w:rFonts w:ascii="Times New Roman" w:hAnsi="Times New Roman"/>
          <w:sz w:val="28"/>
          <w:szCs w:val="28"/>
        </w:rPr>
        <w:t>5). The crop can grow in different agro-climatic zones of the world, as such being referred to as versatile crop. No other crop has that suitability of growth in different zones like maize. For instance, it can grow from 580 N to 400 S, from below sea level up to higher than 3000m above sea level, from low rainfall of 2</w:t>
      </w:r>
      <w:r>
        <w:rPr>
          <w:rFonts w:ascii="Times New Roman" w:hAnsi="Times New Roman"/>
          <w:sz w:val="28"/>
          <w:szCs w:val="28"/>
        </w:rPr>
        <w:t>50mm to 5000mm/annum (Shaw, 2018</w:t>
      </w:r>
      <w:r w:rsidRPr="009A0447">
        <w:rPr>
          <w:rFonts w:ascii="Times New Roman" w:hAnsi="Times New Roman"/>
          <w:sz w:val="28"/>
          <w:szCs w:val="28"/>
        </w:rPr>
        <w:t xml:space="preserve">).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lastRenderedPageBreak/>
        <w:t>The importance and use of maize differ from one country to another, as most developed nations use it as livestock feed, but with the breeding of new hybrid (saccharata) the crop is now being used as vegetable especially in advanced countries (Morris, 1998). Whereas, in the developing nations, the usage of it varies. Most of African and Latin Nations use it as food, while in the majority of Asian countries it’s being cultivated for dual purpose (food and feed). About a quarter of the produced is being consume</w:t>
      </w:r>
      <w:r>
        <w:rPr>
          <w:rFonts w:ascii="Times New Roman" w:hAnsi="Times New Roman"/>
          <w:sz w:val="28"/>
          <w:szCs w:val="28"/>
        </w:rPr>
        <w:t>d globally as food (Doebley, 201</w:t>
      </w:r>
      <w:r w:rsidRPr="009A0447">
        <w:rPr>
          <w:rFonts w:ascii="Times New Roman" w:hAnsi="Times New Roman"/>
          <w:sz w:val="28"/>
          <w:szCs w:val="28"/>
        </w:rPr>
        <w:t xml:space="preserve">0).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Food is one among the most important basic necessities of man. For Nigeria, to meet the demand, need of its people and development goal in food production, food including maize must be readily available. Low soil fertility could threaten the security of food production and supply. Soil fertility is a major overriding constraint that affects all aspects of crop production (Mbah, 2006). In the past years, inorganic fertilizer was advocated for crop production to ameliorate low inherent fertility of soils in the tropics. In addition to being expensive and scarce, the use of inorganic fertilizer has not been helpful in intensive agriculture because it is often associated with </w:t>
      </w:r>
      <w:r w:rsidRPr="009A0447">
        <w:rPr>
          <w:rFonts w:ascii="Times New Roman" w:hAnsi="Times New Roman"/>
          <w:sz w:val="28"/>
          <w:szCs w:val="28"/>
        </w:rPr>
        <w:lastRenderedPageBreak/>
        <w:t>reduced crop yield, soil acidity and nutri</w:t>
      </w:r>
      <w:r>
        <w:rPr>
          <w:rFonts w:ascii="Times New Roman" w:hAnsi="Times New Roman"/>
          <w:sz w:val="28"/>
          <w:szCs w:val="28"/>
        </w:rPr>
        <w:t>ent imbalance (Ano and Agwu, 201</w:t>
      </w:r>
      <w:r w:rsidRPr="009A0447">
        <w:rPr>
          <w:rFonts w:ascii="Times New Roman" w:hAnsi="Times New Roman"/>
          <w:sz w:val="28"/>
          <w:szCs w:val="28"/>
        </w:rPr>
        <w:t xml:space="preserve">5).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The need to use renewable forms of energy and reduce costs of fertilizing crops has revived the use of organic fertilizers wor</w:t>
      </w:r>
      <w:r>
        <w:rPr>
          <w:rFonts w:ascii="Times New Roman" w:hAnsi="Times New Roman"/>
          <w:sz w:val="28"/>
          <w:szCs w:val="28"/>
        </w:rPr>
        <w:t>ldwide (Ayoola and Adeniyan, 201</w:t>
      </w:r>
      <w:r w:rsidRPr="009A0447">
        <w:rPr>
          <w:rFonts w:ascii="Times New Roman" w:hAnsi="Times New Roman"/>
          <w:sz w:val="28"/>
          <w:szCs w:val="28"/>
        </w:rPr>
        <w:t>6). Recycling animal manure for use as a low-cost organic fertilizer has resulted a positive effect on the growth and yield of a wide variety of crops and promoted the restoration of ecologic and economic functions of soil. The organic matter (OM) content of animal manure is high and its addition to agricultural soils often improves soil physical, chemical, and biological properties Antonious (2016).</w:t>
      </w:r>
    </w:p>
    <w:p w:rsidR="00885688" w:rsidRPr="009A0447" w:rsidRDefault="00885688" w:rsidP="00885688">
      <w:pPr>
        <w:spacing w:after="0" w:line="480" w:lineRule="auto"/>
        <w:jc w:val="both"/>
        <w:rPr>
          <w:rFonts w:ascii="Times New Roman" w:hAnsi="Times New Roman"/>
          <w:b/>
          <w:sz w:val="28"/>
          <w:szCs w:val="28"/>
        </w:rPr>
      </w:pPr>
      <w:r w:rsidRPr="009A0447">
        <w:rPr>
          <w:rFonts w:ascii="Times New Roman" w:hAnsi="Times New Roman"/>
          <w:b/>
          <w:sz w:val="28"/>
          <w:szCs w:val="28"/>
        </w:rPr>
        <w:t>Statement of problem</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 Soil organic amendments alleviate </w:t>
      </w:r>
      <w:r>
        <w:rPr>
          <w:rFonts w:ascii="Times New Roman" w:hAnsi="Times New Roman"/>
          <w:sz w:val="28"/>
          <w:szCs w:val="28"/>
        </w:rPr>
        <w:t xml:space="preserve">organic matter </w:t>
      </w:r>
      <w:r w:rsidRPr="009A0447">
        <w:rPr>
          <w:rFonts w:ascii="Times New Roman" w:hAnsi="Times New Roman"/>
          <w:sz w:val="28"/>
          <w:szCs w:val="28"/>
        </w:rPr>
        <w:t xml:space="preserve">that improves the properties of soils through increasing nutrient availability, water holding capacity, total pore space, aggregate stability, erosion resistance, temperature insulation, and decreasing soil density. Crops like maize require nutrients such as N, P, K, Mg, Ca, Na, and S for good production.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lastRenderedPageBreak/>
        <w:t>These nutrients are specific in function and must be supplied to the plant at the right time and in the right quantity for proper growth and reprod</w:t>
      </w:r>
      <w:r>
        <w:rPr>
          <w:rFonts w:ascii="Times New Roman" w:hAnsi="Times New Roman"/>
          <w:sz w:val="28"/>
          <w:szCs w:val="28"/>
        </w:rPr>
        <w:t>uction (Adekiya and Ojeniyi, 20</w:t>
      </w:r>
      <w:r w:rsidRPr="009A0447">
        <w:rPr>
          <w:rFonts w:ascii="Times New Roman" w:hAnsi="Times New Roman"/>
          <w:sz w:val="28"/>
          <w:szCs w:val="28"/>
        </w:rPr>
        <w:t>2</w:t>
      </w:r>
      <w:r>
        <w:rPr>
          <w:rFonts w:ascii="Times New Roman" w:hAnsi="Times New Roman"/>
          <w:sz w:val="28"/>
          <w:szCs w:val="28"/>
        </w:rPr>
        <w:t>2</w:t>
      </w:r>
      <w:r w:rsidRPr="009A0447">
        <w:rPr>
          <w:rFonts w:ascii="Times New Roman" w:hAnsi="Times New Roman"/>
          <w:sz w:val="28"/>
          <w:szCs w:val="28"/>
        </w:rPr>
        <w:t>). However, there is renewed interest in proper and effective use of organic manure to maintain soil fe</w:t>
      </w:r>
      <w:r>
        <w:rPr>
          <w:rFonts w:ascii="Times New Roman" w:hAnsi="Times New Roman"/>
          <w:sz w:val="28"/>
          <w:szCs w:val="28"/>
        </w:rPr>
        <w:t>rtility (Olatunji and Oboh, 2016</w:t>
      </w:r>
      <w:r w:rsidRPr="009A0447">
        <w:rPr>
          <w:rFonts w:ascii="Times New Roman" w:hAnsi="Times New Roman"/>
          <w:sz w:val="28"/>
          <w:szCs w:val="28"/>
        </w:rPr>
        <w:t>). Aside from being source of plant nutrients, organic manure, e.g. poultry manure and animal dung has improved agricultural productivity in African countries. Organic manure helps to increase the population of soil micro-organisms which have some influence in protecting plant against pathogens like nematodes, soil born insects and also provides plant growth hormones like auxins (Agbede a</w:t>
      </w:r>
      <w:r>
        <w:rPr>
          <w:rFonts w:ascii="Times New Roman" w:hAnsi="Times New Roman"/>
          <w:sz w:val="28"/>
          <w:szCs w:val="28"/>
        </w:rPr>
        <w:t>nd Ojeniyi, 201</w:t>
      </w:r>
      <w:r w:rsidRPr="009A0447">
        <w:rPr>
          <w:rFonts w:ascii="Times New Roman" w:hAnsi="Times New Roman"/>
          <w:sz w:val="28"/>
          <w:szCs w:val="28"/>
        </w:rPr>
        <w:t>9).  Organic manure also helps to improve the physical condition of the soil and provides the required plant nutrients. It enhances cation exchange capacity and acts as a buffering agent against undesirable soil pH fluctuations (Akanni and O</w:t>
      </w:r>
      <w:r>
        <w:rPr>
          <w:rFonts w:ascii="Times New Roman" w:hAnsi="Times New Roman"/>
          <w:sz w:val="28"/>
          <w:szCs w:val="28"/>
        </w:rPr>
        <w:t>jeniyi, 201</w:t>
      </w:r>
      <w:r w:rsidRPr="009A0447">
        <w:rPr>
          <w:rFonts w:ascii="Times New Roman" w:hAnsi="Times New Roman"/>
          <w:sz w:val="28"/>
          <w:szCs w:val="28"/>
        </w:rPr>
        <w:t xml:space="preserve">8).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 application of organic manure has been found to have higher comparative economic advantage over the use of inorganic fertilizer. Also, as a result of increased popularity of organic crop </w:t>
      </w:r>
      <w:r w:rsidRPr="009A0447">
        <w:rPr>
          <w:rFonts w:ascii="Times New Roman" w:hAnsi="Times New Roman"/>
          <w:sz w:val="28"/>
          <w:szCs w:val="28"/>
        </w:rPr>
        <w:lastRenderedPageBreak/>
        <w:t xml:space="preserve">productions, more information is needed comparing the growth and yield of crops produced organically or using inorganic fertilizer. </w:t>
      </w:r>
    </w:p>
    <w:p w:rsidR="00885688" w:rsidRPr="009A0447" w:rsidRDefault="00885688" w:rsidP="00885688">
      <w:pPr>
        <w:autoSpaceDE w:val="0"/>
        <w:autoSpaceDN w:val="0"/>
        <w:adjustRightInd w:val="0"/>
        <w:spacing w:after="0" w:line="480" w:lineRule="auto"/>
        <w:jc w:val="both"/>
        <w:rPr>
          <w:rFonts w:ascii="Times New Roman" w:hAnsi="Times New Roman"/>
          <w:b/>
          <w:color w:val="000000"/>
          <w:sz w:val="28"/>
          <w:szCs w:val="28"/>
        </w:rPr>
      </w:pPr>
      <w:r w:rsidRPr="009A0447">
        <w:rPr>
          <w:rFonts w:ascii="Times New Roman" w:hAnsi="Times New Roman"/>
          <w:b/>
          <w:color w:val="000000"/>
          <w:sz w:val="28"/>
          <w:szCs w:val="28"/>
        </w:rPr>
        <w:t>Objectives of the study</w:t>
      </w:r>
    </w:p>
    <w:p w:rsidR="00885688" w:rsidRPr="009A0447" w:rsidRDefault="00885688" w:rsidP="00885688">
      <w:pPr>
        <w:autoSpaceDE w:val="0"/>
        <w:autoSpaceDN w:val="0"/>
        <w:adjustRightInd w:val="0"/>
        <w:spacing w:after="0" w:line="480" w:lineRule="auto"/>
        <w:ind w:firstLine="720"/>
        <w:jc w:val="both"/>
        <w:rPr>
          <w:rFonts w:ascii="Times New Roman" w:hAnsi="Times New Roman"/>
          <w:iCs/>
          <w:sz w:val="28"/>
          <w:szCs w:val="28"/>
        </w:rPr>
      </w:pPr>
      <w:r w:rsidRPr="009A0447">
        <w:rPr>
          <w:rFonts w:ascii="Times New Roman" w:hAnsi="Times New Roman"/>
          <w:color w:val="000000"/>
          <w:sz w:val="28"/>
          <w:szCs w:val="28"/>
        </w:rPr>
        <w:t>The general objective of this study is to</w:t>
      </w:r>
      <w:r w:rsidRPr="009A0447">
        <w:rPr>
          <w:rFonts w:ascii="Times New Roman" w:hAnsi="Times New Roman"/>
          <w:iCs/>
          <w:sz w:val="28"/>
          <w:szCs w:val="28"/>
        </w:rPr>
        <w:t xml:space="preserve"> determine the effects of two types of organic manure on the vegetative growth</w:t>
      </w:r>
      <w:r>
        <w:rPr>
          <w:rFonts w:ascii="Times New Roman" w:hAnsi="Times New Roman"/>
          <w:iCs/>
          <w:sz w:val="28"/>
          <w:szCs w:val="28"/>
        </w:rPr>
        <w:t xml:space="preserve"> and fruit yield </w:t>
      </w:r>
      <w:r w:rsidRPr="009A0447">
        <w:rPr>
          <w:rFonts w:ascii="Times New Roman" w:hAnsi="Times New Roman"/>
          <w:iCs/>
          <w:sz w:val="28"/>
          <w:szCs w:val="28"/>
        </w:rPr>
        <w:t xml:space="preserve">of maize. The specific objectives were to determine the effect of two types of organic manure on: </w:t>
      </w:r>
    </w:p>
    <w:p w:rsidR="00885688" w:rsidRPr="009A0447" w:rsidRDefault="00885688" w:rsidP="00885688">
      <w:pPr>
        <w:autoSpaceDE w:val="0"/>
        <w:autoSpaceDN w:val="0"/>
        <w:adjustRightInd w:val="0"/>
        <w:spacing w:after="0" w:line="480" w:lineRule="auto"/>
        <w:ind w:firstLine="720"/>
        <w:jc w:val="both"/>
        <w:rPr>
          <w:rFonts w:ascii="Times New Roman" w:hAnsi="Times New Roman"/>
          <w:iCs/>
          <w:sz w:val="28"/>
          <w:szCs w:val="28"/>
        </w:rPr>
      </w:pPr>
      <w:r w:rsidRPr="009A0447">
        <w:rPr>
          <w:rFonts w:ascii="Times New Roman" w:hAnsi="Times New Roman"/>
          <w:iCs/>
          <w:sz w:val="28"/>
          <w:szCs w:val="28"/>
        </w:rPr>
        <w:t>i</w:t>
      </w:r>
      <w:r w:rsidRPr="009A0447">
        <w:rPr>
          <w:rFonts w:ascii="Times New Roman" w:hAnsi="Times New Roman"/>
          <w:iCs/>
          <w:sz w:val="28"/>
          <w:szCs w:val="28"/>
        </w:rPr>
        <w:tab/>
        <w:t>Plant height of maize</w:t>
      </w:r>
    </w:p>
    <w:p w:rsidR="00885688" w:rsidRDefault="00885688" w:rsidP="00885688">
      <w:pPr>
        <w:autoSpaceDE w:val="0"/>
        <w:autoSpaceDN w:val="0"/>
        <w:adjustRightInd w:val="0"/>
        <w:spacing w:after="0" w:line="480" w:lineRule="auto"/>
        <w:ind w:firstLine="720"/>
        <w:jc w:val="both"/>
        <w:rPr>
          <w:rFonts w:ascii="Times New Roman" w:hAnsi="Times New Roman"/>
          <w:iCs/>
          <w:sz w:val="28"/>
          <w:szCs w:val="28"/>
        </w:rPr>
      </w:pPr>
      <w:r w:rsidRPr="009A0447">
        <w:rPr>
          <w:rFonts w:ascii="Times New Roman" w:hAnsi="Times New Roman"/>
          <w:iCs/>
          <w:sz w:val="28"/>
          <w:szCs w:val="28"/>
        </w:rPr>
        <w:t>ii</w:t>
      </w:r>
      <w:r w:rsidRPr="009A0447">
        <w:rPr>
          <w:rFonts w:ascii="Times New Roman" w:hAnsi="Times New Roman"/>
          <w:iCs/>
          <w:sz w:val="28"/>
          <w:szCs w:val="28"/>
        </w:rPr>
        <w:tab/>
        <w:t>Number of leaves per plant of maize</w:t>
      </w:r>
    </w:p>
    <w:p w:rsidR="00885688" w:rsidRPr="009A0447" w:rsidRDefault="00885688" w:rsidP="00885688">
      <w:pPr>
        <w:autoSpaceDE w:val="0"/>
        <w:autoSpaceDN w:val="0"/>
        <w:adjustRightInd w:val="0"/>
        <w:spacing w:after="0" w:line="480" w:lineRule="auto"/>
        <w:ind w:firstLine="720"/>
        <w:jc w:val="both"/>
        <w:rPr>
          <w:rFonts w:ascii="Times New Roman" w:hAnsi="Times New Roman"/>
          <w:iCs/>
          <w:sz w:val="28"/>
          <w:szCs w:val="28"/>
        </w:rPr>
      </w:pPr>
      <w:r>
        <w:rPr>
          <w:rFonts w:ascii="Times New Roman" w:hAnsi="Times New Roman"/>
          <w:iCs/>
          <w:sz w:val="28"/>
          <w:szCs w:val="28"/>
        </w:rPr>
        <w:t>iii.</w:t>
      </w:r>
      <w:r>
        <w:rPr>
          <w:rFonts w:ascii="Times New Roman" w:hAnsi="Times New Roman"/>
          <w:iCs/>
          <w:sz w:val="28"/>
          <w:szCs w:val="28"/>
        </w:rPr>
        <w:tab/>
        <w:t>fruit yield of maize</w:t>
      </w:r>
    </w:p>
    <w:p w:rsidR="00885688" w:rsidRPr="009A0447" w:rsidRDefault="00885688" w:rsidP="00885688">
      <w:pPr>
        <w:autoSpaceDE w:val="0"/>
        <w:autoSpaceDN w:val="0"/>
        <w:adjustRightInd w:val="0"/>
        <w:spacing w:after="0" w:line="480" w:lineRule="auto"/>
        <w:jc w:val="both"/>
        <w:rPr>
          <w:rFonts w:ascii="Times New Roman" w:hAnsi="Times New Roman"/>
          <w:b/>
          <w:iCs/>
          <w:sz w:val="28"/>
          <w:szCs w:val="28"/>
        </w:rPr>
      </w:pPr>
      <w:r w:rsidRPr="009A0447">
        <w:rPr>
          <w:rFonts w:ascii="Times New Roman" w:hAnsi="Times New Roman"/>
          <w:b/>
          <w:iCs/>
          <w:sz w:val="28"/>
          <w:szCs w:val="28"/>
        </w:rPr>
        <w:t xml:space="preserve">Significance of the study </w:t>
      </w:r>
    </w:p>
    <w:p w:rsidR="00885688" w:rsidRPr="009A0447" w:rsidRDefault="00885688" w:rsidP="00885688">
      <w:p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iCs/>
          <w:sz w:val="28"/>
          <w:szCs w:val="28"/>
        </w:rPr>
        <w:t>The significances of this study as follow:</w:t>
      </w:r>
    </w:p>
    <w:p w:rsidR="00885688" w:rsidRPr="009A0447" w:rsidRDefault="00885688" w:rsidP="00885688">
      <w:pPr>
        <w:pStyle w:val="ListParagraph"/>
        <w:numPr>
          <w:ilvl w:val="0"/>
          <w:numId w:val="3"/>
        </w:num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iCs/>
          <w:sz w:val="28"/>
          <w:szCs w:val="28"/>
        </w:rPr>
        <w:t>It would enlighten the farmer on the availability and the use of organic manure in maize production.</w:t>
      </w:r>
    </w:p>
    <w:p w:rsidR="00885688" w:rsidRPr="009A0447" w:rsidRDefault="00885688" w:rsidP="00885688">
      <w:pPr>
        <w:pStyle w:val="ListParagraph"/>
        <w:numPr>
          <w:ilvl w:val="0"/>
          <w:numId w:val="3"/>
        </w:num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iCs/>
          <w:sz w:val="28"/>
          <w:szCs w:val="28"/>
        </w:rPr>
        <w:t>It would contribute to the knowledge on the use of organic manure in crop production.</w:t>
      </w:r>
    </w:p>
    <w:p w:rsidR="00885688" w:rsidRPr="009A0447" w:rsidRDefault="00885688" w:rsidP="00885688">
      <w:pPr>
        <w:pStyle w:val="ListParagraph"/>
        <w:numPr>
          <w:ilvl w:val="0"/>
          <w:numId w:val="3"/>
        </w:num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iCs/>
          <w:sz w:val="28"/>
          <w:szCs w:val="28"/>
        </w:rPr>
        <w:t>It will provide information on the use of organic manure  to extension agents so that they can educate farmers</w:t>
      </w:r>
    </w:p>
    <w:p w:rsidR="00885688" w:rsidRPr="009A0447" w:rsidRDefault="00885688" w:rsidP="00885688">
      <w:pPr>
        <w:autoSpaceDE w:val="0"/>
        <w:autoSpaceDN w:val="0"/>
        <w:adjustRightInd w:val="0"/>
        <w:spacing w:after="0" w:line="480" w:lineRule="auto"/>
        <w:jc w:val="both"/>
        <w:rPr>
          <w:rFonts w:ascii="Times New Roman" w:hAnsi="Times New Roman"/>
          <w:b/>
          <w:iCs/>
          <w:sz w:val="28"/>
          <w:szCs w:val="28"/>
        </w:rPr>
      </w:pPr>
      <w:r w:rsidRPr="009A0447">
        <w:rPr>
          <w:rFonts w:ascii="Times New Roman" w:hAnsi="Times New Roman"/>
          <w:b/>
          <w:iCs/>
          <w:sz w:val="28"/>
          <w:szCs w:val="28"/>
        </w:rPr>
        <w:lastRenderedPageBreak/>
        <w:t>Scope of the study</w:t>
      </w:r>
    </w:p>
    <w:p w:rsidR="00885688" w:rsidRPr="009A0447" w:rsidRDefault="00885688" w:rsidP="00885688">
      <w:pPr>
        <w:autoSpaceDE w:val="0"/>
        <w:autoSpaceDN w:val="0"/>
        <w:adjustRightInd w:val="0"/>
        <w:spacing w:after="0" w:line="480" w:lineRule="auto"/>
        <w:ind w:firstLine="720"/>
        <w:jc w:val="both"/>
        <w:rPr>
          <w:rFonts w:ascii="Times New Roman" w:hAnsi="Times New Roman"/>
          <w:iCs/>
          <w:sz w:val="28"/>
          <w:szCs w:val="28"/>
        </w:rPr>
      </w:pPr>
      <w:r w:rsidRPr="009A0447">
        <w:rPr>
          <w:rFonts w:ascii="Times New Roman" w:hAnsi="Times New Roman"/>
          <w:iCs/>
          <w:sz w:val="28"/>
          <w:szCs w:val="28"/>
        </w:rPr>
        <w:t>This study was limited to only one variety of maize in one ecological zone that is Kwara State College of Education, Ilorin. Also only two types of organic manure were used these were poultry and piggery manure.</w:t>
      </w:r>
    </w:p>
    <w:p w:rsidR="00885688" w:rsidRPr="009A0447" w:rsidRDefault="00885688" w:rsidP="00885688">
      <w:pPr>
        <w:autoSpaceDE w:val="0"/>
        <w:autoSpaceDN w:val="0"/>
        <w:adjustRightInd w:val="0"/>
        <w:spacing w:after="0" w:line="480" w:lineRule="auto"/>
        <w:jc w:val="both"/>
        <w:rPr>
          <w:rFonts w:ascii="Times New Roman" w:hAnsi="Times New Roman"/>
          <w:b/>
          <w:iCs/>
          <w:sz w:val="28"/>
          <w:szCs w:val="28"/>
        </w:rPr>
      </w:pPr>
      <w:r w:rsidRPr="009A0447">
        <w:rPr>
          <w:rFonts w:ascii="Times New Roman" w:hAnsi="Times New Roman"/>
          <w:b/>
          <w:iCs/>
          <w:sz w:val="28"/>
          <w:szCs w:val="28"/>
        </w:rPr>
        <w:t xml:space="preserve">Definition of key terms </w:t>
      </w:r>
    </w:p>
    <w:p w:rsidR="00885688" w:rsidRPr="009A0447" w:rsidRDefault="00885688" w:rsidP="00885688">
      <w:p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b/>
          <w:iCs/>
          <w:sz w:val="28"/>
          <w:szCs w:val="28"/>
        </w:rPr>
        <w:t>Maize:</w:t>
      </w:r>
      <w:r w:rsidRPr="009A0447">
        <w:rPr>
          <w:rFonts w:ascii="Times New Roman" w:hAnsi="Times New Roman"/>
          <w:iCs/>
          <w:sz w:val="28"/>
          <w:szCs w:val="28"/>
        </w:rPr>
        <w:t xml:space="preserve"> Starchy grain food</w:t>
      </w:r>
    </w:p>
    <w:p w:rsidR="00885688" w:rsidRPr="009A0447" w:rsidRDefault="00885688" w:rsidP="00885688">
      <w:p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b/>
          <w:iCs/>
          <w:sz w:val="28"/>
          <w:szCs w:val="28"/>
        </w:rPr>
        <w:t>Poultry manure</w:t>
      </w:r>
      <w:r w:rsidRPr="009A0447">
        <w:rPr>
          <w:rFonts w:ascii="Times New Roman" w:hAnsi="Times New Roman"/>
          <w:iCs/>
          <w:sz w:val="28"/>
          <w:szCs w:val="28"/>
        </w:rPr>
        <w:t xml:space="preserve"> : manufactured organic poultry manure produced by researcher  </w:t>
      </w:r>
    </w:p>
    <w:p w:rsidR="00885688" w:rsidRPr="009A0447" w:rsidRDefault="00885688" w:rsidP="00885688">
      <w:p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b/>
          <w:iCs/>
          <w:sz w:val="28"/>
          <w:szCs w:val="28"/>
        </w:rPr>
        <w:t>Piggery manure</w:t>
      </w:r>
      <w:r w:rsidRPr="009A0447">
        <w:rPr>
          <w:rFonts w:ascii="Times New Roman" w:hAnsi="Times New Roman"/>
          <w:iCs/>
          <w:sz w:val="28"/>
          <w:szCs w:val="28"/>
        </w:rPr>
        <w:t xml:space="preserve"> : manufactured organic piggery manure produced by researcher  </w:t>
      </w:r>
    </w:p>
    <w:p w:rsidR="00885688" w:rsidRPr="009A0447" w:rsidRDefault="00885688" w:rsidP="00885688">
      <w:p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b/>
          <w:iCs/>
          <w:sz w:val="28"/>
          <w:szCs w:val="28"/>
        </w:rPr>
        <w:t>Rates</w:t>
      </w:r>
      <w:r w:rsidRPr="009A0447">
        <w:rPr>
          <w:rFonts w:ascii="Times New Roman" w:hAnsi="Times New Roman"/>
          <w:iCs/>
          <w:sz w:val="28"/>
          <w:szCs w:val="28"/>
        </w:rPr>
        <w:t xml:space="preserve">: Amount used by the researcher </w:t>
      </w:r>
    </w:p>
    <w:p w:rsidR="00885688" w:rsidRPr="009A0447" w:rsidRDefault="00885688" w:rsidP="00885688">
      <w:pPr>
        <w:autoSpaceDE w:val="0"/>
        <w:autoSpaceDN w:val="0"/>
        <w:adjustRightInd w:val="0"/>
        <w:spacing w:after="0" w:line="480" w:lineRule="auto"/>
        <w:jc w:val="both"/>
        <w:rPr>
          <w:rFonts w:ascii="Times New Roman" w:hAnsi="Times New Roman"/>
          <w:iCs/>
          <w:sz w:val="28"/>
          <w:szCs w:val="28"/>
        </w:rPr>
      </w:pPr>
      <w:r w:rsidRPr="009A0447">
        <w:rPr>
          <w:rFonts w:ascii="Times New Roman" w:hAnsi="Times New Roman"/>
          <w:b/>
          <w:iCs/>
          <w:sz w:val="28"/>
          <w:szCs w:val="28"/>
        </w:rPr>
        <w:t>Growth</w:t>
      </w:r>
      <w:r w:rsidRPr="009A0447">
        <w:rPr>
          <w:rFonts w:ascii="Times New Roman" w:hAnsi="Times New Roman"/>
          <w:iCs/>
          <w:sz w:val="28"/>
          <w:szCs w:val="28"/>
        </w:rPr>
        <w:t xml:space="preserve"> : Permanent increase in size as a result in increase in number of cells</w:t>
      </w:r>
    </w:p>
    <w:p w:rsidR="00885688" w:rsidRPr="009A0447" w:rsidRDefault="00885688" w:rsidP="00885688">
      <w:pPr>
        <w:pStyle w:val="Default"/>
        <w:tabs>
          <w:tab w:val="left" w:pos="90"/>
        </w:tabs>
        <w:spacing w:line="480" w:lineRule="auto"/>
        <w:jc w:val="both"/>
        <w:rPr>
          <w:b/>
          <w:bCs/>
          <w:sz w:val="28"/>
          <w:szCs w:val="28"/>
        </w:rPr>
      </w:pPr>
      <w:r>
        <w:rPr>
          <w:b/>
          <w:bCs/>
          <w:sz w:val="28"/>
          <w:szCs w:val="28"/>
        </w:rPr>
        <w:t>Fruit yield: cob yield</w:t>
      </w:r>
    </w:p>
    <w:p w:rsidR="00885688" w:rsidRDefault="00885688" w:rsidP="00885688">
      <w:pPr>
        <w:pStyle w:val="Default"/>
        <w:tabs>
          <w:tab w:val="left" w:pos="90"/>
        </w:tabs>
        <w:spacing w:line="480" w:lineRule="auto"/>
        <w:jc w:val="both"/>
        <w:rPr>
          <w:b/>
          <w:bCs/>
          <w:sz w:val="28"/>
          <w:szCs w:val="28"/>
        </w:rPr>
      </w:pPr>
    </w:p>
    <w:p w:rsidR="00885688" w:rsidRDefault="00885688" w:rsidP="00885688">
      <w:pPr>
        <w:pStyle w:val="Default"/>
        <w:tabs>
          <w:tab w:val="left" w:pos="90"/>
        </w:tabs>
        <w:spacing w:line="480" w:lineRule="auto"/>
        <w:jc w:val="both"/>
        <w:rPr>
          <w:b/>
          <w:bCs/>
          <w:sz w:val="28"/>
          <w:szCs w:val="28"/>
        </w:rPr>
      </w:pPr>
    </w:p>
    <w:p w:rsidR="00885688" w:rsidRDefault="00885688" w:rsidP="00885688">
      <w:pPr>
        <w:pStyle w:val="Default"/>
        <w:tabs>
          <w:tab w:val="left" w:pos="90"/>
        </w:tabs>
        <w:spacing w:line="480" w:lineRule="auto"/>
        <w:jc w:val="both"/>
        <w:rPr>
          <w:b/>
          <w:bCs/>
          <w:sz w:val="28"/>
          <w:szCs w:val="28"/>
        </w:rPr>
      </w:pPr>
    </w:p>
    <w:p w:rsidR="00885688" w:rsidRPr="009A0447" w:rsidRDefault="00885688" w:rsidP="00885688">
      <w:pPr>
        <w:pStyle w:val="Default"/>
        <w:tabs>
          <w:tab w:val="left" w:pos="90"/>
        </w:tabs>
        <w:spacing w:line="480" w:lineRule="auto"/>
        <w:jc w:val="center"/>
        <w:rPr>
          <w:b/>
          <w:bCs/>
          <w:sz w:val="28"/>
          <w:szCs w:val="28"/>
        </w:rPr>
      </w:pPr>
      <w:r w:rsidRPr="009A0447">
        <w:rPr>
          <w:b/>
          <w:bCs/>
          <w:sz w:val="28"/>
          <w:szCs w:val="28"/>
        </w:rPr>
        <w:lastRenderedPageBreak/>
        <w:t>CHAPTER TWO</w:t>
      </w:r>
    </w:p>
    <w:p w:rsidR="00885688" w:rsidRPr="009A0447" w:rsidRDefault="00885688" w:rsidP="00885688">
      <w:pPr>
        <w:pStyle w:val="Default"/>
        <w:tabs>
          <w:tab w:val="left" w:pos="90"/>
        </w:tabs>
        <w:spacing w:line="480" w:lineRule="auto"/>
        <w:jc w:val="center"/>
        <w:rPr>
          <w:b/>
          <w:sz w:val="28"/>
          <w:szCs w:val="28"/>
        </w:rPr>
      </w:pPr>
      <w:r w:rsidRPr="009A0447">
        <w:rPr>
          <w:b/>
          <w:bCs/>
          <w:sz w:val="28"/>
          <w:szCs w:val="28"/>
        </w:rPr>
        <w:t>LITERATURE REVIEW</w:t>
      </w:r>
    </w:p>
    <w:p w:rsidR="00885688" w:rsidRPr="009A0447" w:rsidRDefault="00885688" w:rsidP="00885688">
      <w:pPr>
        <w:spacing w:after="0" w:line="480" w:lineRule="auto"/>
        <w:jc w:val="both"/>
        <w:rPr>
          <w:rFonts w:ascii="Times New Roman" w:hAnsi="Times New Roman"/>
          <w:b/>
          <w:sz w:val="28"/>
          <w:szCs w:val="28"/>
        </w:rPr>
      </w:pPr>
      <w:r w:rsidRPr="009A0447">
        <w:rPr>
          <w:rFonts w:ascii="Times New Roman" w:hAnsi="Times New Roman"/>
          <w:b/>
          <w:sz w:val="28"/>
          <w:szCs w:val="28"/>
        </w:rPr>
        <w:t>Effect of Poultry Manure on Growth and Yield of Maize</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 addition of poultry Application of fertilizers to increase crop yields is manure will provide sufficient amount of micronutrients much known.  However, the use  of inorganic fertilizer for crop growth. Poultry manure decomposes faster by resource poor farmers is limited by its scarcity and than other animal manure, such as cattle or pig dung; thus cost and untimely availability. Besides excessive it releases its nutrients for plant uptake and utilization use of inorganic fertilizer in continues cropping system rapidly.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Further, Khalil et al. (2013) stated that poultry can lead soil, water and air pollution. The use of manures does not contain lignin, unlike crop residue. As a organic amendments such as farm yard manure, poultry result, their decomposition is relatively fast and they manure, crop residue and compost is an alternative to release a high concentration of organic acid which these harmful effects of inorganic fertilizers due to its increase N uptake and N availability in the soil </w:t>
      </w:r>
      <w:r w:rsidRPr="009A0447">
        <w:rPr>
          <w:rFonts w:ascii="Times New Roman" w:hAnsi="Times New Roman"/>
          <w:sz w:val="28"/>
          <w:szCs w:val="28"/>
        </w:rPr>
        <w:lastRenderedPageBreak/>
        <w:t xml:space="preserve">and also wide-spread availability, its additional value for soil improve grain yield. The study done by Farhad et al. (2013) nutrients over a longer time period showed that addition of poultry manure at different rates to the rest of the treatments.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Similarly, Masood et al (2013) improved the yield of maize over the control and reported that short-term application of higher </w:t>
      </w:r>
      <w:r>
        <w:rPr>
          <w:rFonts w:ascii="Times New Roman" w:hAnsi="Times New Roman"/>
          <w:sz w:val="28"/>
          <w:szCs w:val="28"/>
        </w:rPr>
        <w:t>farm yard manure</w:t>
      </w:r>
      <w:r w:rsidRPr="009A0447">
        <w:rPr>
          <w:rFonts w:ascii="Times New Roman" w:hAnsi="Times New Roman"/>
          <w:sz w:val="28"/>
          <w:szCs w:val="28"/>
        </w:rPr>
        <w:t xml:space="preserve"> application of 5t/ha of PM gave a higher yield of maize. amount increases the nutrient uptake of maize plants, Poultry manure also increased the grain yield, leaf area improves soil properties and the availability of water to and total relative chlorophyll content of maize and large extent, Zerihun et al. (2013) also reported that the sorghum.</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 Similarly, Law-Ogbomo et al. (2015) reported application of </w:t>
      </w:r>
      <w:r>
        <w:rPr>
          <w:rFonts w:ascii="Times New Roman" w:hAnsi="Times New Roman"/>
          <w:sz w:val="28"/>
          <w:szCs w:val="28"/>
        </w:rPr>
        <w:t>farm yard manure</w:t>
      </w:r>
      <w:r w:rsidRPr="009A0447">
        <w:rPr>
          <w:rFonts w:ascii="Times New Roman" w:hAnsi="Times New Roman"/>
          <w:sz w:val="28"/>
          <w:szCs w:val="28"/>
        </w:rPr>
        <w:t xml:space="preserve"> at a rate of 12 t ha gave optimum that the highest grain yield (5.77 t ha ) and 1000-grain yield and net profit with the highest rate of return as 1 weight of maize were found from application of 5.0 t ha compared to 8 and 16t ha . 1 of PM, this indicating the best PM level for maize growth The study conducted by </w:t>
      </w:r>
      <w:r w:rsidRPr="009A0447">
        <w:rPr>
          <w:rFonts w:ascii="Times New Roman" w:hAnsi="Times New Roman"/>
          <w:sz w:val="28"/>
          <w:szCs w:val="28"/>
        </w:rPr>
        <w:lastRenderedPageBreak/>
        <w:t xml:space="preserve">A chieng et al. (2013)  to and yield in the rainforest Ultisol. evaluate the effect of </w:t>
      </w:r>
      <w:r>
        <w:rPr>
          <w:rFonts w:ascii="Times New Roman" w:hAnsi="Times New Roman"/>
          <w:sz w:val="28"/>
          <w:szCs w:val="28"/>
        </w:rPr>
        <w:t>farm yard manure</w:t>
      </w:r>
      <w:r w:rsidRPr="009A0447">
        <w:rPr>
          <w:rFonts w:ascii="Times New Roman" w:hAnsi="Times New Roman"/>
          <w:sz w:val="28"/>
          <w:szCs w:val="28"/>
        </w:rPr>
        <w:t xml:space="preserve"> and inorganic fertilizers on Poultry manure also increased uptake and maize yield. The result showed that </w:t>
      </w:r>
      <w:r>
        <w:rPr>
          <w:rFonts w:ascii="Times New Roman" w:hAnsi="Times New Roman"/>
          <w:sz w:val="28"/>
          <w:szCs w:val="28"/>
        </w:rPr>
        <w:t>farm yard manure</w:t>
      </w:r>
      <w:r w:rsidRPr="009A0447">
        <w:rPr>
          <w:rFonts w:ascii="Times New Roman" w:hAnsi="Times New Roman"/>
          <w:sz w:val="28"/>
          <w:szCs w:val="28"/>
        </w:rPr>
        <w:t xml:space="preserve"> gave concentration of N, P, K, Mg, Ca, Zn, Fe and Cu of maize significantly the same plant population, plant height, cob besides improving soil nutrient.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Saravanane et al. (2012) number, 100-seed weight, Stover and grain yield as with reported a 7.62% increase in seed yield of maize with the other treatments. However, </w:t>
      </w:r>
      <w:r>
        <w:rPr>
          <w:rFonts w:ascii="Times New Roman" w:hAnsi="Times New Roman"/>
          <w:sz w:val="28"/>
          <w:szCs w:val="28"/>
        </w:rPr>
        <w:t>farm yard manure</w:t>
      </w:r>
      <w:r w:rsidRPr="009A0447">
        <w:rPr>
          <w:rFonts w:ascii="Times New Roman" w:hAnsi="Times New Roman"/>
          <w:sz w:val="28"/>
          <w:szCs w:val="28"/>
        </w:rPr>
        <w:t xml:space="preserve"> increased grain yield application of poultry manure. Mbah and Onweremadu (2012) 103% and 108% over farmer’s treatment in Ultisols and stated that poultry manures provided the highest Alfisols, respectively. They also reported that under dry grain yield by enhancing aggregate stability and season </w:t>
      </w:r>
      <w:r>
        <w:rPr>
          <w:rFonts w:ascii="Times New Roman" w:hAnsi="Times New Roman"/>
          <w:sz w:val="28"/>
          <w:szCs w:val="28"/>
        </w:rPr>
        <w:t>farm yard manure</w:t>
      </w:r>
      <w:r w:rsidRPr="009A0447">
        <w:rPr>
          <w:rFonts w:ascii="Times New Roman" w:hAnsi="Times New Roman"/>
          <w:sz w:val="28"/>
          <w:szCs w:val="28"/>
        </w:rPr>
        <w:t xml:space="preserve"> had a 4% grain yield advantage over optimal diminishing bulk density showing that these factors and NPK treatments. added to final grain yield. Phosphorus in the manure also Eleduma et al. (2012) reported that cattle manure plays a key role in </w:t>
      </w:r>
      <w:r w:rsidRPr="009A0447">
        <w:rPr>
          <w:rFonts w:ascii="Times New Roman" w:hAnsi="Times New Roman"/>
          <w:sz w:val="28"/>
          <w:szCs w:val="28"/>
        </w:rPr>
        <w:lastRenderedPageBreak/>
        <w:t xml:space="preserve">plant P nutrient  significantly improved the performances of maize and soil The application of poultry manure is the most fertility.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 highest yield attributes such as the number practical technology to maintain soil fertility but the of grains, cob length, grain weight and husk weight were effects on crop yield are slow compared to the use of obtained at a rate of 20 t ha , but cattle manure applied at chemical fertilizer. Because of this farmers are reluctant to the rates of 10 and 5 t ha did not significantly different use this technology as they need to see quick results from control treatment. The increased maize growth and Also, it has been reported that poultry manure as a sole yield with respect to increasing the application rate of fertilizer is inadequate to sustain crop production. For cattle manure might be due to the availability of balanced instance, it was reported that the addition of 5 t/ha of nutrients to the crop that resulted in a favorable soil poultry manure was able to sustain moderate yields of environment.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They suggested application of 20 t ha for maize as low as 2 t/ha. Poultry manure was able to meet adoption by resource-poor </w:t>
      </w:r>
      <w:r w:rsidRPr="009A0447">
        <w:rPr>
          <w:rFonts w:ascii="Times New Roman" w:hAnsi="Times New Roman"/>
          <w:sz w:val="28"/>
          <w:szCs w:val="28"/>
        </w:rPr>
        <w:lastRenderedPageBreak/>
        <w:t>farmer as substitute for the requirement for N but it was inadequate to meet the chemical fertilizer, consequently lessen environmental P requirement in low P areas pollution modeled by the discarding of the cattle waste</w:t>
      </w:r>
    </w:p>
    <w:p w:rsidR="00885688" w:rsidRPr="009A0447" w:rsidRDefault="00885688" w:rsidP="00885688">
      <w:pPr>
        <w:spacing w:after="0" w:line="480" w:lineRule="auto"/>
        <w:jc w:val="both"/>
        <w:rPr>
          <w:rFonts w:ascii="Times New Roman" w:hAnsi="Times New Roman"/>
          <w:b/>
          <w:sz w:val="28"/>
          <w:szCs w:val="28"/>
        </w:rPr>
      </w:pPr>
      <w:r w:rsidRPr="009A0447">
        <w:rPr>
          <w:rFonts w:ascii="Times New Roman" w:hAnsi="Times New Roman"/>
          <w:b/>
          <w:sz w:val="28"/>
          <w:szCs w:val="28"/>
        </w:rPr>
        <w:t xml:space="preserve">Effect of Farmyard Manure on Growth and Yield of Maize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Farmyard manure has a high proportion of Effect of Crop Residues on Growth and Yield of Maize: organic material that nurtures soil organisms and is Crop residues are part of the plant that left on the field essential in maintaining an active soil life. </w:t>
      </w:r>
      <w:r>
        <w:rPr>
          <w:rFonts w:ascii="Times New Roman" w:hAnsi="Times New Roman"/>
          <w:sz w:val="28"/>
          <w:szCs w:val="28"/>
        </w:rPr>
        <w:t>Farm yard manure</w:t>
      </w:r>
      <w:r w:rsidRPr="009A0447">
        <w:rPr>
          <w:rFonts w:ascii="Times New Roman" w:hAnsi="Times New Roman"/>
          <w:sz w:val="28"/>
          <w:szCs w:val="28"/>
        </w:rPr>
        <w:t xml:space="preserve"> contains after the harvestable parts of the crops (grain, tubers, all the macro- and micronutrients essential for plant roots, etc.) have been removed. Crop residues had growth, but its main effect is due to nitrogen, phosphorus considered as waste materials that require disposal, but it and potassium. The efficiency of manure utilization has gained attention as an important natural resource by a crop is affected by the method of application, time to. Crop residues are the main source of plant nutrients incorporation and the rate of decomposition in the soil. and recycled nutrients to the soil when they </w:t>
      </w:r>
      <w:r w:rsidRPr="009A0447">
        <w:rPr>
          <w:rFonts w:ascii="Times New Roman" w:hAnsi="Times New Roman"/>
          <w:sz w:val="28"/>
          <w:szCs w:val="28"/>
        </w:rPr>
        <w:lastRenderedPageBreak/>
        <w:t xml:space="preserve">have Application of </w:t>
      </w:r>
      <w:r>
        <w:rPr>
          <w:rFonts w:ascii="Times New Roman" w:hAnsi="Times New Roman"/>
          <w:sz w:val="28"/>
          <w:szCs w:val="28"/>
        </w:rPr>
        <w:t>farm yard manure</w:t>
      </w:r>
      <w:r w:rsidRPr="009A0447">
        <w:rPr>
          <w:rFonts w:ascii="Times New Roman" w:hAnsi="Times New Roman"/>
          <w:sz w:val="28"/>
          <w:szCs w:val="28"/>
        </w:rPr>
        <w:t xml:space="preserve"> alone or in combination with decomposed. Incorporation of crop residues to the inorganic fertilizers benefits in proper nutrition and cropland can sustain soil organic carbon, maintain soil improve soil fertility when applied at proper. According to fertility, moderate soil temperature and increase soil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Flaig (2012), application of </w:t>
      </w:r>
      <w:r>
        <w:rPr>
          <w:rFonts w:ascii="Times New Roman" w:hAnsi="Times New Roman"/>
          <w:sz w:val="28"/>
          <w:szCs w:val="28"/>
        </w:rPr>
        <w:t>farm yard manure</w:t>
      </w:r>
      <w:r w:rsidRPr="009A0447">
        <w:rPr>
          <w:rFonts w:ascii="Times New Roman" w:hAnsi="Times New Roman"/>
          <w:sz w:val="28"/>
          <w:szCs w:val="28"/>
        </w:rPr>
        <w:t xml:space="preserve"> can maintain soil microbial activity. Crop residues especially from productivity longer than inorganic fertilizers leguminous plants, have a great nitrogen benefit and Shah et al. (2012) reported that the application of nitrogen recoveries, not just satisfy the N requirement of nitrogen through  </w:t>
      </w:r>
      <w:r>
        <w:rPr>
          <w:rFonts w:ascii="Times New Roman" w:hAnsi="Times New Roman"/>
          <w:sz w:val="28"/>
          <w:szCs w:val="28"/>
        </w:rPr>
        <w:t>farm yard manure</w:t>
      </w:r>
      <w:r w:rsidRPr="009A0447">
        <w:rPr>
          <w:rFonts w:ascii="Times New Roman" w:hAnsi="Times New Roman"/>
          <w:sz w:val="28"/>
          <w:szCs w:val="28"/>
        </w:rPr>
        <w:t xml:space="preserve"> at 1.5 t/ha and urea at 260 kg/ha the  subsequent  crops,  additionally  expanding   the gave the highest grain yield of maize with in comparison long-term soil productivity. stated that the incorporation of leguminous crops in the non-significant yield difference between application of cropping systems has the ability of enhancing the soybean residue with supplemental phosphorus and nitrogen content of the soil by fixing nitrogen from the air, potassium </w:t>
      </w:r>
      <w:r w:rsidRPr="009A0447">
        <w:rPr>
          <w:rFonts w:ascii="Times New Roman" w:hAnsi="Times New Roman"/>
          <w:sz w:val="28"/>
          <w:szCs w:val="28"/>
        </w:rPr>
        <w:lastRenderedPageBreak/>
        <w:t xml:space="preserve">fertilizer and complete NPK fertilizer thus improving the productivity of the cereal (Noack et al. 2012).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They conclude that inorganic nitrogen also reported that crop residues contain inorganic fertilizer  can  be  replaced  with  soybean  residues and organic P forms, easily available for plants and without any reduction in maize yield and grain quality. microorganisms. Similarly,  Sinha  et al. (2012)  reported  that  incorporation Crop residues contain a significant amount of crop residues on soil increased the grain and straw nutrients and can be effective ways of sustaining soil yield, compared with the residues removed treatments. organic matter and soil nutrients.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When crop residue is Bakht et al. (2012)  also revealed increased shoot biomass incorporated into the soil from where it grows and with residues incorporation. properly managed, it can be a potential source of nutrients. </w:t>
      </w:r>
    </w:p>
    <w:p w:rsidR="00885688" w:rsidRPr="009A0447" w:rsidRDefault="00885688" w:rsidP="00885688">
      <w:pPr>
        <w:spacing w:after="0" w:line="480" w:lineRule="auto"/>
        <w:jc w:val="both"/>
        <w:rPr>
          <w:rFonts w:ascii="Times New Roman" w:hAnsi="Times New Roman"/>
          <w:b/>
          <w:sz w:val="28"/>
          <w:szCs w:val="28"/>
        </w:rPr>
      </w:pPr>
      <w:r w:rsidRPr="009A0447">
        <w:rPr>
          <w:rFonts w:ascii="Times New Roman" w:hAnsi="Times New Roman"/>
          <w:b/>
          <w:sz w:val="28"/>
          <w:szCs w:val="28"/>
        </w:rPr>
        <w:t xml:space="preserve">Effect of Green Manure on Growth and Yield of Maize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Proper management of crop residues could, the soil thus improving soil physical properties, therefore, reduce the use of costly </w:t>
      </w:r>
      <w:r w:rsidRPr="009A0447">
        <w:rPr>
          <w:rFonts w:ascii="Times New Roman" w:hAnsi="Times New Roman"/>
          <w:sz w:val="28"/>
          <w:szCs w:val="28"/>
        </w:rPr>
        <w:lastRenderedPageBreak/>
        <w:t>chemical fertilizers and controlling soil erosion and conserving soil moisture improve the crop productivity and alleviate water and during some parts of the year. Gachene et al. (2012)  nutrient stress. However, in most African countries reported that green manure have the advantage of the farmers used crop residue as fodder, fuel or improving soil fertility as well as soil moisture construction material, thus minimizing the retention of conservation especially in the semi-arid environments. crop residue. The use of green manure legumes (GLM) as cover crops The complete removal of crop residues can drain the in rotation with maize has the potential to enhance maize nutrient stock, reduce soil organic matter content and yields.</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 Gachene et al. (2012) observed 16-58% increment degrade soil physical properties. Therefore, in most of maize yield during the subsequent seasons after African countries the nutrient balances in the soil are incorporating the green manure residues. negative,  where  the  removals of nutrients are greater Akundabweni et al. (2012) observed that mucuna green than  the  added nutrient, showing nutrient mining. Manure applied at a rate of 120 kg N ha significantly For instance, in </w:t>
      </w:r>
      <w:r w:rsidRPr="009A0447">
        <w:rPr>
          <w:rFonts w:ascii="Times New Roman" w:hAnsi="Times New Roman"/>
          <w:sz w:val="28"/>
          <w:szCs w:val="28"/>
        </w:rPr>
        <w:lastRenderedPageBreak/>
        <w:t>Ethiopia, complete removal of crop improved maize grain yield in both short and long rain residues from the land is estimated to remove the major seasons when rainfall amounts received were variable. nutrients (N and P) in the order of 255 to 800 kg/ha.</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 However, application of mucuna green manure at higher equivalent of urea and triple superphosphate ha year , rates of 240 and 480 kg N ha resulted in no further 11 respectively. Crop residues contain about half of the significant increase in maize grain yield. Mureithi et al. (2021)  reported nutrients that are taken up by the plant from the soil. He also reported application of 1.0 t DM ha of mucuna Therefore, recycling of crop residue must be a major part green manure equivalent to 27 kg N ha failed to show of the approach to decrease the nutrient losses in low significant increase in maize yield on a nitisol in central input agriculture.</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Tanimu et al. (2012) noted that a predictable inadequate to balance nutrient losses and increase crop consequence of the variable N quantities, in different yield in most of developing countries. Therefore, application rates is that they will contribute varying </w:t>
      </w:r>
      <w:r w:rsidRPr="009A0447">
        <w:rPr>
          <w:rFonts w:ascii="Times New Roman" w:hAnsi="Times New Roman"/>
          <w:sz w:val="28"/>
          <w:szCs w:val="28"/>
        </w:rPr>
        <w:lastRenderedPageBreak/>
        <w:t xml:space="preserve">integrated application of organic (crop residue and amounts of the nutrient to the soil and this is likely to be manure) and inorganic fertilizer is the best option to reflected in the crop. sustain soil fertility and crop productivity. Studies conducted in Uganda showed that green Almaz et al. (2012) revealed that application of soybean manure such as, </w:t>
      </w:r>
      <w:r w:rsidRPr="009A0447">
        <w:rPr>
          <w:rFonts w:ascii="Times New Roman" w:hAnsi="Times New Roman"/>
          <w:i/>
          <w:sz w:val="28"/>
          <w:szCs w:val="28"/>
        </w:rPr>
        <w:t xml:space="preserve">Crotalaria ochroleuca </w:t>
      </w:r>
      <w:r w:rsidRPr="009A0447">
        <w:rPr>
          <w:rFonts w:ascii="Times New Roman" w:hAnsi="Times New Roman"/>
          <w:sz w:val="28"/>
          <w:szCs w:val="28"/>
        </w:rPr>
        <w:t xml:space="preserve">can increase and maize + soybean residue without or with inorganic maize yield by 39% (Ojiem et al 2012). He reported that in fertilizers increased maize yield and enhanced grain Kenya, averaged over two years, green manure. </w:t>
      </w:r>
    </w:p>
    <w:p w:rsidR="00885688"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However, incorporation of </w:t>
      </w:r>
      <w:r w:rsidRPr="009A0447">
        <w:rPr>
          <w:rFonts w:ascii="Times New Roman" w:hAnsi="Times New Roman"/>
          <w:i/>
          <w:sz w:val="28"/>
          <w:szCs w:val="28"/>
        </w:rPr>
        <w:t>Crotalaria ochroleuca</w:t>
      </w:r>
      <w:r w:rsidRPr="009A0447">
        <w:rPr>
          <w:rFonts w:ascii="Times New Roman" w:hAnsi="Times New Roman"/>
          <w:sz w:val="28"/>
          <w:szCs w:val="28"/>
        </w:rPr>
        <w:t xml:space="preserve"> and </w:t>
      </w:r>
      <w:r w:rsidRPr="009A0447">
        <w:rPr>
          <w:rFonts w:ascii="Times New Roman" w:hAnsi="Times New Roman"/>
          <w:i/>
          <w:sz w:val="28"/>
          <w:szCs w:val="28"/>
        </w:rPr>
        <w:t>Mucuna pruriens</w:t>
      </w:r>
      <w:r w:rsidRPr="009A0447">
        <w:rPr>
          <w:rFonts w:ascii="Times New Roman" w:hAnsi="Times New Roman"/>
          <w:sz w:val="28"/>
          <w:szCs w:val="28"/>
        </w:rPr>
        <w:t xml:space="preserve"> improved maize residue alone without supplemental inorganic maize grain yield by 1.5 t ha compared to control or no fertilizer was ineffective in increasing grain yield and incorporation. Similarly, in Tanzania, farmers have used quality  (protein  sugar  and  oil  content)  of  the maize sun  hemp to increase their maize yield from 12.4 to 45 crop above that of control. The same authors reported bags ha. </w:t>
      </w:r>
    </w:p>
    <w:p w:rsidR="00885688" w:rsidRPr="009A0447" w:rsidRDefault="00885688" w:rsidP="00885688">
      <w:pPr>
        <w:spacing w:after="0" w:line="480" w:lineRule="auto"/>
        <w:ind w:firstLine="720"/>
        <w:jc w:val="both"/>
        <w:rPr>
          <w:rFonts w:ascii="Times New Roman" w:hAnsi="Times New Roman"/>
          <w:sz w:val="28"/>
          <w:szCs w:val="28"/>
        </w:rPr>
      </w:pPr>
    </w:p>
    <w:p w:rsidR="00885688" w:rsidRPr="009A0447" w:rsidRDefault="00885688" w:rsidP="00885688">
      <w:pPr>
        <w:spacing w:after="0" w:line="480" w:lineRule="auto"/>
        <w:jc w:val="both"/>
        <w:rPr>
          <w:rFonts w:ascii="Times New Roman" w:hAnsi="Times New Roman"/>
          <w:b/>
          <w:sz w:val="28"/>
          <w:szCs w:val="28"/>
        </w:rPr>
      </w:pPr>
      <w:r w:rsidRPr="009A0447">
        <w:rPr>
          <w:rFonts w:ascii="Times New Roman" w:hAnsi="Times New Roman"/>
          <w:b/>
          <w:sz w:val="28"/>
          <w:szCs w:val="28"/>
        </w:rPr>
        <w:lastRenderedPageBreak/>
        <w:t xml:space="preserve">Effect of Organic Manure on Soil Fertility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Long-term cation exchange capacity, water holding capacity and soil fertility is threatened by enhancing soil organic matter microbial biomass in soil. This might be due to it contains levels to certain level, providing crop nutrient directly, soil various amounts of organic matter and huge amounts of biological activity by soil micro-organisms, nitrogen plant nutrients.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Manure is a common waste which through the biological nitrogen fixation and recycling improves soil properties by adding nutrients and of nutrients and organic materials animal manure. It increases microbial and enzyme activity in soil. It also Continuous application of inorganic fertilizers along with reduces toxicity of some heavy metals. These organic continuous cropping causes soil degradation owing to wastes have a great positive impact on soil physical, loss of organic matter.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 outright use of inorganic chemical and biological properties as well as stimulate fertilizers to bring about better crop production had a plant growth and thus increase the yield of crops. negative effect </w:t>
      </w:r>
      <w:r w:rsidRPr="009A0447">
        <w:rPr>
          <w:rFonts w:ascii="Times New Roman" w:hAnsi="Times New Roman"/>
          <w:sz w:val="28"/>
          <w:szCs w:val="28"/>
        </w:rPr>
        <w:lastRenderedPageBreak/>
        <w:t>on the soil. This might be due to crop (Jedidi et al 2012) and McGeehan (2012) also reported the response to applied fertilizer depends on soil organic positive effects of organic waste on soil.</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Organic fertilizers comprised of decomposed of P are more effective for plant uptake compared to essential elements in an unequal proportion and inorganic fertility sources, this is because of showed a strong positive effect on moisture holding availability of phosphorus from all animal manures is high capacity and structure of the soil. Kleinman et al. (2012) stated that adding high Wang et al. (2012) reported that addition of organic soluble P quantities brings the soil to saturated fertilizer into the soil can significantly increases oil pH by conditions and a fraction of the added P remains in the about 0.04. This is ascribed to higher concentrations of available form. basic nutrients in organic amendments and hydrous The study conducted by Nemera et al. (2012) showed oxides reduction in soils. Similarly, Mbagwu and that application of cattle manure gave higher available Ekwealor (2012) found that the decrease in bulk density phosphorous  due  to  the  fact  that cattle manure is rich found with poultry manure </w:t>
      </w:r>
      <w:r w:rsidRPr="009A0447">
        <w:rPr>
          <w:rFonts w:ascii="Times New Roman" w:hAnsi="Times New Roman"/>
          <w:sz w:val="28"/>
          <w:szCs w:val="28"/>
        </w:rPr>
        <w:lastRenderedPageBreak/>
        <w:t xml:space="preserve">treated soil was directly related in phosphorous, potassium, magnesium and calcium and to improved organic matter which played a significant role the significant proportion of phosphorus in manure in reducing compaction of soil.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Being a source of organic mineralize slowly and gradually to release plant available matter, the organic amendments promote soil faunal phosphorous The increased amount of available activity and play a major role in the buildup and phosphorus after harvest observed in cattle manure stabilization of soil with structure. The significant application treatments also might be attributed from the decrease in soil bulk density could be attributed to the release of soluble humic material or organic acids from the direct and  indirect  effect  of  soil  amended organic decomposing of the organic residues and manures matter (SOM) levels.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Directly, OM due to its low bulk contribute greatly to decrease P adsorption capacity and density and ability to increase soil aggregate stability increased available P that occurs in soils. Nest et al (2012) results in lower soil bulk density and soil compatibility. He </w:t>
      </w:r>
      <w:r w:rsidRPr="009A0447">
        <w:rPr>
          <w:rFonts w:ascii="Times New Roman" w:hAnsi="Times New Roman"/>
          <w:sz w:val="28"/>
          <w:szCs w:val="28"/>
        </w:rPr>
        <w:lastRenderedPageBreak/>
        <w:t>reported that after a long-term (40–50 years) Indirectly, the decrease in bulk density improves experiment with manure application, extractable P was structure and is partly substantiated by enhanced total increased 2–4 times if compared to a mineral P fertilizer porosity. application. The same authors proved the application of According to the study conducted by Mugnai et al (2012) manure  to be  more  effective  in  increasing soil pH and the application of compost increased soil levels of P availability than the mineral fertilizer. Similarly, CEC and organic matter and nitrate, compared with mineral buffering capacity were increased with the addition of fertilization. Similarly, Hossain et al. (2012)  reported that bio manure to soil, but Fe and Ca contents were not waste and food waste in-crease pH, nitrogen content, influenced by manure application.</w:t>
      </w:r>
    </w:p>
    <w:p w:rsidR="00885688" w:rsidRPr="009A0447" w:rsidRDefault="00885688" w:rsidP="00885688">
      <w:pPr>
        <w:pStyle w:val="NoSpacing"/>
        <w:tabs>
          <w:tab w:val="left" w:pos="90"/>
        </w:tabs>
        <w:spacing w:line="480" w:lineRule="auto"/>
        <w:jc w:val="both"/>
        <w:rPr>
          <w:rFonts w:ascii="Times New Roman" w:hAnsi="Times New Roman" w:cs="Times New Roman"/>
          <w:b/>
          <w:sz w:val="28"/>
          <w:szCs w:val="28"/>
        </w:rPr>
      </w:pPr>
    </w:p>
    <w:p w:rsidR="00885688" w:rsidRDefault="00885688" w:rsidP="00885688">
      <w:pPr>
        <w:pStyle w:val="NoSpacing"/>
        <w:tabs>
          <w:tab w:val="left" w:pos="90"/>
        </w:tabs>
        <w:spacing w:line="480" w:lineRule="auto"/>
        <w:jc w:val="center"/>
        <w:rPr>
          <w:rFonts w:ascii="Times New Roman" w:hAnsi="Times New Roman" w:cs="Times New Roman"/>
          <w:b/>
          <w:sz w:val="28"/>
          <w:szCs w:val="28"/>
        </w:rPr>
      </w:pPr>
    </w:p>
    <w:p w:rsidR="00885688" w:rsidRDefault="00885688" w:rsidP="00885688">
      <w:pPr>
        <w:pStyle w:val="NoSpacing"/>
        <w:tabs>
          <w:tab w:val="left" w:pos="90"/>
        </w:tabs>
        <w:spacing w:line="480" w:lineRule="auto"/>
        <w:jc w:val="center"/>
        <w:rPr>
          <w:rFonts w:ascii="Times New Roman" w:hAnsi="Times New Roman" w:cs="Times New Roman"/>
          <w:b/>
          <w:sz w:val="28"/>
          <w:szCs w:val="28"/>
        </w:rPr>
      </w:pPr>
    </w:p>
    <w:p w:rsidR="00885688" w:rsidRDefault="00885688" w:rsidP="00885688">
      <w:pPr>
        <w:pStyle w:val="NoSpacing"/>
        <w:tabs>
          <w:tab w:val="left" w:pos="90"/>
        </w:tabs>
        <w:spacing w:line="480" w:lineRule="auto"/>
        <w:jc w:val="center"/>
        <w:rPr>
          <w:rFonts w:ascii="Times New Roman" w:hAnsi="Times New Roman" w:cs="Times New Roman"/>
          <w:b/>
          <w:sz w:val="28"/>
          <w:szCs w:val="28"/>
        </w:rPr>
      </w:pPr>
    </w:p>
    <w:p w:rsidR="00885688" w:rsidRDefault="00885688" w:rsidP="00885688">
      <w:pPr>
        <w:pStyle w:val="NoSpacing"/>
        <w:tabs>
          <w:tab w:val="left" w:pos="90"/>
        </w:tabs>
        <w:spacing w:line="480" w:lineRule="auto"/>
        <w:jc w:val="center"/>
        <w:rPr>
          <w:rFonts w:ascii="Times New Roman" w:hAnsi="Times New Roman" w:cs="Times New Roman"/>
          <w:b/>
          <w:sz w:val="28"/>
          <w:szCs w:val="28"/>
        </w:rPr>
      </w:pPr>
    </w:p>
    <w:p w:rsidR="00885688" w:rsidRPr="009A0447" w:rsidRDefault="00885688" w:rsidP="00885688">
      <w:pPr>
        <w:pStyle w:val="NoSpacing"/>
        <w:tabs>
          <w:tab w:val="left" w:pos="90"/>
        </w:tabs>
        <w:spacing w:line="480" w:lineRule="auto"/>
        <w:jc w:val="center"/>
        <w:rPr>
          <w:rFonts w:ascii="Times New Roman" w:hAnsi="Times New Roman" w:cs="Times New Roman"/>
          <w:b/>
          <w:sz w:val="28"/>
          <w:szCs w:val="28"/>
        </w:rPr>
      </w:pPr>
      <w:r w:rsidRPr="009A0447">
        <w:rPr>
          <w:rFonts w:ascii="Times New Roman" w:hAnsi="Times New Roman" w:cs="Times New Roman"/>
          <w:b/>
          <w:sz w:val="28"/>
          <w:szCs w:val="28"/>
        </w:rPr>
        <w:lastRenderedPageBreak/>
        <w:t>CHAPTER THREE</w:t>
      </w:r>
    </w:p>
    <w:p w:rsidR="00885688" w:rsidRPr="009A0447" w:rsidRDefault="00885688" w:rsidP="00885688">
      <w:pPr>
        <w:pStyle w:val="NoSpacing"/>
        <w:tabs>
          <w:tab w:val="left" w:pos="90"/>
        </w:tabs>
        <w:spacing w:line="480" w:lineRule="auto"/>
        <w:jc w:val="center"/>
        <w:rPr>
          <w:rFonts w:ascii="Times New Roman" w:hAnsi="Times New Roman" w:cs="Times New Roman"/>
          <w:b/>
          <w:sz w:val="28"/>
          <w:szCs w:val="28"/>
        </w:rPr>
      </w:pPr>
      <w:r w:rsidRPr="009A0447">
        <w:rPr>
          <w:rFonts w:ascii="Times New Roman" w:hAnsi="Times New Roman" w:cs="Times New Roman"/>
          <w:b/>
          <w:sz w:val="28"/>
          <w:szCs w:val="28"/>
        </w:rPr>
        <w:t>MATERIALS AND METHODS</w:t>
      </w:r>
    </w:p>
    <w:p w:rsidR="00885688" w:rsidRPr="009A0447" w:rsidRDefault="00885688" w:rsidP="00885688">
      <w:pPr>
        <w:pStyle w:val="NoSpacing"/>
        <w:tabs>
          <w:tab w:val="left" w:pos="90"/>
        </w:tabs>
        <w:spacing w:line="480" w:lineRule="auto"/>
        <w:jc w:val="both"/>
        <w:rPr>
          <w:rFonts w:ascii="Times New Roman" w:hAnsi="Times New Roman" w:cs="Times New Roman"/>
          <w:b/>
          <w:sz w:val="28"/>
          <w:szCs w:val="28"/>
        </w:rPr>
      </w:pPr>
      <w:r w:rsidRPr="009A0447">
        <w:rPr>
          <w:rFonts w:ascii="Times New Roman" w:hAnsi="Times New Roman" w:cs="Times New Roman"/>
          <w:b/>
          <w:sz w:val="28"/>
          <w:szCs w:val="28"/>
        </w:rPr>
        <w:t>Experimental Site</w:t>
      </w:r>
    </w:p>
    <w:p w:rsidR="00885688" w:rsidRPr="009A0447" w:rsidRDefault="00885688" w:rsidP="00885688">
      <w:pPr>
        <w:tabs>
          <w:tab w:val="left" w:pos="90"/>
        </w:tabs>
        <w:autoSpaceDE w:val="0"/>
        <w:autoSpaceDN w:val="0"/>
        <w:adjustRightInd w:val="0"/>
        <w:spacing w:after="0" w:line="480" w:lineRule="auto"/>
        <w:jc w:val="both"/>
        <w:rPr>
          <w:rFonts w:ascii="Times New Roman" w:hAnsi="Times New Roman"/>
          <w:sz w:val="28"/>
          <w:szCs w:val="28"/>
        </w:rPr>
      </w:pPr>
      <w:r w:rsidRPr="009A0447">
        <w:rPr>
          <w:rFonts w:ascii="Times New Roman" w:hAnsi="Times New Roman"/>
          <w:b/>
          <w:sz w:val="28"/>
          <w:szCs w:val="28"/>
        </w:rPr>
        <w:tab/>
      </w:r>
      <w:r w:rsidRPr="009A0447">
        <w:rPr>
          <w:rFonts w:ascii="Times New Roman" w:hAnsi="Times New Roman"/>
          <w:sz w:val="28"/>
          <w:szCs w:val="28"/>
        </w:rPr>
        <w:t xml:space="preserve"> </w:t>
      </w:r>
      <w:r w:rsidRPr="009A0447">
        <w:rPr>
          <w:rFonts w:ascii="Times New Roman" w:hAnsi="Times New Roman"/>
          <w:sz w:val="28"/>
          <w:szCs w:val="28"/>
        </w:rPr>
        <w:tab/>
        <w:t xml:space="preserve">A field experiment was carried out on the farm centre of the Kwara State College of Education, Ilorin Agricultural Science Department to determine the </w:t>
      </w:r>
      <w:r w:rsidRPr="009A0447">
        <w:rPr>
          <w:rFonts w:ascii="Times New Roman" w:hAnsi="Times New Roman"/>
          <w:iCs/>
          <w:sz w:val="28"/>
          <w:szCs w:val="28"/>
        </w:rPr>
        <w:t xml:space="preserve">Effect of two types of organic manure on the vegetative growth </w:t>
      </w:r>
      <w:r>
        <w:rPr>
          <w:rFonts w:ascii="Times New Roman" w:hAnsi="Times New Roman"/>
          <w:sz w:val="28"/>
          <w:szCs w:val="28"/>
        </w:rPr>
        <w:t xml:space="preserve">and fruit yield </w:t>
      </w:r>
      <w:r w:rsidRPr="009A0447">
        <w:rPr>
          <w:rFonts w:ascii="Times New Roman" w:hAnsi="Times New Roman"/>
          <w:iCs/>
          <w:sz w:val="28"/>
          <w:szCs w:val="28"/>
        </w:rPr>
        <w:t>of maize</w:t>
      </w:r>
    </w:p>
    <w:p w:rsidR="00885688" w:rsidRPr="009A0447" w:rsidRDefault="00885688" w:rsidP="00885688">
      <w:pPr>
        <w:spacing w:after="0" w:line="480" w:lineRule="auto"/>
        <w:jc w:val="both"/>
        <w:rPr>
          <w:rFonts w:ascii="Times New Roman" w:hAnsi="Times New Roman"/>
          <w:b/>
          <w:bCs/>
          <w:sz w:val="28"/>
          <w:szCs w:val="28"/>
        </w:rPr>
      </w:pPr>
      <w:r w:rsidRPr="009A0447">
        <w:rPr>
          <w:rFonts w:ascii="Times New Roman" w:hAnsi="Times New Roman"/>
          <w:b/>
          <w:bCs/>
          <w:sz w:val="28"/>
          <w:szCs w:val="28"/>
        </w:rPr>
        <w:t>Experimental Materials</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Maize seed used for the experiment was obtained from Bello Agro-shop at Muritala in Ilorin, Kwara State Nigeria. Poultry manure and piggery manure used were manufactured by the researcher from the poultry and piggery litter collected from the poultry and piggery farm of the Department of agricultural science, Kwara State College of Education, Ilorin Kwara State. Other materials used were weighing scale and meter rule.</w:t>
      </w:r>
    </w:p>
    <w:p w:rsidR="00885688" w:rsidRDefault="00885688" w:rsidP="00885688">
      <w:pPr>
        <w:spacing w:after="0" w:line="480" w:lineRule="auto"/>
        <w:jc w:val="both"/>
        <w:rPr>
          <w:rFonts w:ascii="Times New Roman" w:hAnsi="Times New Roman"/>
          <w:b/>
          <w:sz w:val="28"/>
          <w:szCs w:val="28"/>
        </w:rPr>
      </w:pPr>
    </w:p>
    <w:p w:rsidR="00885688" w:rsidRDefault="00885688" w:rsidP="00885688">
      <w:pPr>
        <w:spacing w:after="0" w:line="480" w:lineRule="auto"/>
        <w:jc w:val="both"/>
        <w:rPr>
          <w:rFonts w:ascii="Times New Roman" w:hAnsi="Times New Roman"/>
          <w:b/>
          <w:sz w:val="28"/>
          <w:szCs w:val="28"/>
        </w:rPr>
      </w:pPr>
    </w:p>
    <w:p w:rsidR="00885688" w:rsidRDefault="00885688" w:rsidP="00885688">
      <w:pPr>
        <w:spacing w:after="0" w:line="480" w:lineRule="auto"/>
        <w:jc w:val="both"/>
        <w:rPr>
          <w:rFonts w:ascii="Times New Roman" w:hAnsi="Times New Roman"/>
          <w:b/>
          <w:sz w:val="28"/>
          <w:szCs w:val="28"/>
        </w:rPr>
      </w:pPr>
    </w:p>
    <w:p w:rsidR="00885688" w:rsidRPr="009A0447" w:rsidRDefault="00885688" w:rsidP="00885688">
      <w:pPr>
        <w:spacing w:after="0" w:line="480" w:lineRule="auto"/>
        <w:jc w:val="both"/>
        <w:rPr>
          <w:rFonts w:ascii="Times New Roman" w:hAnsi="Times New Roman"/>
          <w:b/>
          <w:sz w:val="28"/>
          <w:szCs w:val="28"/>
        </w:rPr>
      </w:pPr>
      <w:r w:rsidRPr="009A0447">
        <w:rPr>
          <w:rFonts w:ascii="Times New Roman" w:hAnsi="Times New Roman"/>
          <w:b/>
          <w:sz w:val="28"/>
          <w:szCs w:val="28"/>
        </w:rPr>
        <w:lastRenderedPageBreak/>
        <w:t>Treatments</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 treatment used were </w:t>
      </w:r>
    </w:p>
    <w:p w:rsidR="00885688" w:rsidRPr="009A0447" w:rsidRDefault="00885688" w:rsidP="00885688">
      <w:pPr>
        <w:spacing w:after="0" w:line="480" w:lineRule="auto"/>
        <w:jc w:val="both"/>
        <w:rPr>
          <w:rFonts w:ascii="Times New Roman" w:hAnsi="Times New Roman"/>
          <w:sz w:val="28"/>
          <w:szCs w:val="28"/>
        </w:rPr>
      </w:pPr>
      <w:r w:rsidRPr="009A0447">
        <w:rPr>
          <w:rFonts w:ascii="Times New Roman" w:hAnsi="Times New Roman"/>
          <w:sz w:val="28"/>
          <w:szCs w:val="28"/>
        </w:rPr>
        <w:t xml:space="preserve">Control </w:t>
      </w:r>
    </w:p>
    <w:p w:rsidR="00885688" w:rsidRPr="009A0447" w:rsidRDefault="00885688" w:rsidP="00885688">
      <w:pPr>
        <w:pStyle w:val="NoSpacing"/>
        <w:spacing w:line="480" w:lineRule="auto"/>
        <w:jc w:val="both"/>
        <w:rPr>
          <w:rFonts w:ascii="Times New Roman" w:hAnsi="Times New Roman" w:cs="Times New Roman"/>
          <w:sz w:val="28"/>
          <w:szCs w:val="28"/>
        </w:rPr>
      </w:pPr>
      <w:r w:rsidRPr="009A0447">
        <w:rPr>
          <w:rFonts w:ascii="Times New Roman" w:hAnsi="Times New Roman" w:cs="Times New Roman"/>
          <w:sz w:val="28"/>
          <w:szCs w:val="28"/>
        </w:rPr>
        <w:t xml:space="preserve">Poultry manure </w:t>
      </w:r>
    </w:p>
    <w:p w:rsidR="00885688" w:rsidRPr="009A0447" w:rsidRDefault="00885688" w:rsidP="00885688">
      <w:pPr>
        <w:pStyle w:val="NoSpacing"/>
        <w:spacing w:line="480" w:lineRule="auto"/>
        <w:jc w:val="both"/>
        <w:rPr>
          <w:rFonts w:ascii="Times New Roman" w:hAnsi="Times New Roman" w:cs="Times New Roman"/>
          <w:sz w:val="28"/>
          <w:szCs w:val="28"/>
        </w:rPr>
      </w:pPr>
      <w:r w:rsidRPr="009A0447">
        <w:rPr>
          <w:rFonts w:ascii="Times New Roman" w:hAnsi="Times New Roman" w:cs="Times New Roman"/>
          <w:sz w:val="28"/>
          <w:szCs w:val="28"/>
        </w:rPr>
        <w:t xml:space="preserve">Piggery manure </w:t>
      </w:r>
    </w:p>
    <w:p w:rsidR="00885688" w:rsidRPr="009A0447" w:rsidRDefault="00885688" w:rsidP="00885688">
      <w:pPr>
        <w:pStyle w:val="NoSpacing"/>
        <w:tabs>
          <w:tab w:val="left" w:pos="5990"/>
        </w:tabs>
        <w:spacing w:line="480" w:lineRule="auto"/>
        <w:jc w:val="both"/>
        <w:rPr>
          <w:rFonts w:ascii="Times New Roman" w:hAnsi="Times New Roman" w:cs="Times New Roman"/>
          <w:b/>
          <w:sz w:val="28"/>
          <w:szCs w:val="28"/>
        </w:rPr>
      </w:pPr>
      <w:r w:rsidRPr="009A0447">
        <w:rPr>
          <w:rFonts w:ascii="Times New Roman" w:hAnsi="Times New Roman" w:cs="Times New Roman"/>
          <w:b/>
          <w:sz w:val="28"/>
          <w:szCs w:val="28"/>
        </w:rPr>
        <w:t>Planting</w:t>
      </w:r>
      <w:r w:rsidRPr="009A0447">
        <w:rPr>
          <w:rFonts w:ascii="Times New Roman" w:hAnsi="Times New Roman" w:cs="Times New Roman"/>
          <w:b/>
          <w:sz w:val="28"/>
          <w:szCs w:val="28"/>
        </w:rPr>
        <w:tab/>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 Transplanting was done by using drilling method. The beds were watered thoroughly after planting. Planting was done by hand using two seedlings per hole. </w:t>
      </w:r>
    </w:p>
    <w:p w:rsidR="00885688" w:rsidRPr="009A0447" w:rsidRDefault="00885688" w:rsidP="00885688">
      <w:pPr>
        <w:spacing w:after="0" w:line="480" w:lineRule="auto"/>
        <w:jc w:val="both"/>
        <w:rPr>
          <w:rFonts w:ascii="Times New Roman" w:hAnsi="Times New Roman"/>
          <w:sz w:val="28"/>
          <w:szCs w:val="28"/>
        </w:rPr>
      </w:pPr>
      <w:r w:rsidRPr="009A0447">
        <w:rPr>
          <w:rFonts w:ascii="Times New Roman" w:hAnsi="Times New Roman"/>
          <w:b/>
          <w:sz w:val="28"/>
          <w:szCs w:val="28"/>
        </w:rPr>
        <w:t>Cultural Practices</w:t>
      </w:r>
    </w:p>
    <w:p w:rsidR="00885688" w:rsidRPr="009A0447" w:rsidRDefault="00885688" w:rsidP="00885688">
      <w:pPr>
        <w:pStyle w:val="NoSpacing"/>
        <w:spacing w:line="480" w:lineRule="auto"/>
        <w:jc w:val="both"/>
        <w:rPr>
          <w:rFonts w:ascii="Times New Roman" w:hAnsi="Times New Roman" w:cs="Times New Roman"/>
          <w:sz w:val="28"/>
          <w:szCs w:val="28"/>
        </w:rPr>
      </w:pPr>
      <w:r w:rsidRPr="009A0447">
        <w:rPr>
          <w:rFonts w:ascii="Times New Roman" w:hAnsi="Times New Roman" w:cs="Times New Roman"/>
          <w:b/>
          <w:sz w:val="28"/>
          <w:szCs w:val="28"/>
        </w:rPr>
        <w:tab/>
      </w:r>
      <w:r w:rsidRPr="009A0447">
        <w:rPr>
          <w:rFonts w:ascii="Times New Roman" w:hAnsi="Times New Roman" w:cs="Times New Roman"/>
          <w:sz w:val="28"/>
          <w:szCs w:val="28"/>
        </w:rPr>
        <w:t xml:space="preserve"> Hand hoeing was done when required to control weeds. Watering was done every day using watering can. </w:t>
      </w:r>
    </w:p>
    <w:p w:rsidR="00885688" w:rsidRPr="009A0447" w:rsidRDefault="00885688" w:rsidP="00885688">
      <w:pPr>
        <w:pStyle w:val="NoSpacing"/>
        <w:spacing w:line="480" w:lineRule="auto"/>
        <w:ind w:firstLine="720"/>
        <w:jc w:val="both"/>
        <w:rPr>
          <w:rFonts w:ascii="Times New Roman" w:hAnsi="Times New Roman" w:cs="Times New Roman"/>
          <w:sz w:val="28"/>
          <w:szCs w:val="28"/>
        </w:rPr>
      </w:pPr>
      <w:r w:rsidRPr="009A0447">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9A0447">
        <w:rPr>
          <w:rFonts w:ascii="Times New Roman" w:hAnsi="Times New Roman" w:cs="Times New Roman"/>
          <w:sz w:val="28"/>
          <w:szCs w:val="28"/>
        </w:rPr>
        <w:t>) (personal contact)</w:t>
      </w:r>
    </w:p>
    <w:p w:rsidR="00885688" w:rsidRDefault="00885688" w:rsidP="00885688">
      <w:pPr>
        <w:spacing w:after="0" w:line="480" w:lineRule="auto"/>
        <w:jc w:val="both"/>
        <w:rPr>
          <w:rFonts w:ascii="Times New Roman" w:hAnsi="Times New Roman"/>
          <w:b/>
          <w:bCs/>
          <w:sz w:val="28"/>
          <w:szCs w:val="28"/>
        </w:rPr>
      </w:pPr>
    </w:p>
    <w:p w:rsidR="00885688" w:rsidRDefault="00885688" w:rsidP="00885688">
      <w:pPr>
        <w:spacing w:after="0" w:line="480" w:lineRule="auto"/>
        <w:jc w:val="both"/>
        <w:rPr>
          <w:rFonts w:ascii="Times New Roman" w:hAnsi="Times New Roman"/>
          <w:b/>
          <w:bCs/>
          <w:sz w:val="28"/>
          <w:szCs w:val="28"/>
        </w:rPr>
      </w:pPr>
    </w:p>
    <w:p w:rsidR="00885688" w:rsidRDefault="00885688" w:rsidP="00885688">
      <w:pPr>
        <w:spacing w:after="0" w:line="480" w:lineRule="auto"/>
        <w:jc w:val="both"/>
        <w:rPr>
          <w:rFonts w:ascii="Times New Roman" w:hAnsi="Times New Roman"/>
          <w:b/>
          <w:bCs/>
          <w:sz w:val="28"/>
          <w:szCs w:val="28"/>
        </w:rPr>
      </w:pPr>
    </w:p>
    <w:p w:rsidR="00885688" w:rsidRPr="009A0447" w:rsidRDefault="00885688" w:rsidP="00885688">
      <w:pPr>
        <w:spacing w:after="0" w:line="480" w:lineRule="auto"/>
        <w:jc w:val="both"/>
        <w:rPr>
          <w:rFonts w:ascii="Times New Roman" w:hAnsi="Times New Roman"/>
          <w:b/>
          <w:bCs/>
          <w:sz w:val="28"/>
          <w:szCs w:val="28"/>
        </w:rPr>
      </w:pPr>
      <w:r w:rsidRPr="009A0447">
        <w:rPr>
          <w:rFonts w:ascii="Times New Roman" w:hAnsi="Times New Roman"/>
          <w:b/>
          <w:bCs/>
          <w:sz w:val="28"/>
          <w:szCs w:val="28"/>
        </w:rPr>
        <w:lastRenderedPageBreak/>
        <w:t xml:space="preserve">Data collection </w:t>
      </w:r>
    </w:p>
    <w:p w:rsidR="00885688" w:rsidRPr="009A0447" w:rsidRDefault="00885688" w:rsidP="00885688">
      <w:pPr>
        <w:spacing w:after="0" w:line="480" w:lineRule="auto"/>
        <w:jc w:val="both"/>
        <w:rPr>
          <w:rFonts w:ascii="Times New Roman" w:hAnsi="Times New Roman"/>
          <w:sz w:val="28"/>
          <w:szCs w:val="28"/>
        </w:rPr>
      </w:pPr>
      <w:r w:rsidRPr="009A0447">
        <w:rPr>
          <w:rFonts w:ascii="Times New Roman" w:hAnsi="Times New Roman"/>
          <w:sz w:val="28"/>
          <w:szCs w:val="28"/>
        </w:rPr>
        <w:t xml:space="preserve">The data collected were: </w:t>
      </w:r>
    </w:p>
    <w:p w:rsidR="00885688" w:rsidRPr="009A0447" w:rsidRDefault="00885688" w:rsidP="00885688">
      <w:pPr>
        <w:pStyle w:val="ListParagraph"/>
        <w:numPr>
          <w:ilvl w:val="0"/>
          <w:numId w:val="2"/>
        </w:numPr>
        <w:spacing w:after="0" w:line="480" w:lineRule="auto"/>
        <w:jc w:val="both"/>
        <w:rPr>
          <w:rFonts w:ascii="Times New Roman" w:hAnsi="Times New Roman"/>
          <w:sz w:val="28"/>
          <w:szCs w:val="28"/>
        </w:rPr>
      </w:pPr>
      <w:r w:rsidRPr="009A0447">
        <w:rPr>
          <w:rFonts w:ascii="Times New Roman" w:hAnsi="Times New Roman"/>
          <w:b/>
          <w:bCs/>
          <w:sz w:val="28"/>
          <w:szCs w:val="28"/>
        </w:rPr>
        <w:t>Plant length:</w:t>
      </w:r>
      <w:r w:rsidRPr="009A0447">
        <w:rPr>
          <w:rFonts w:ascii="Times New Roman" w:hAnsi="Times New Roman"/>
          <w:sz w:val="28"/>
          <w:szCs w:val="28"/>
        </w:rPr>
        <w:t xml:space="preserve"> It was determined by measuring the plant height with a ruler. </w:t>
      </w:r>
    </w:p>
    <w:p w:rsidR="00885688" w:rsidRDefault="00885688" w:rsidP="00885688">
      <w:pPr>
        <w:pStyle w:val="ListParagraph"/>
        <w:numPr>
          <w:ilvl w:val="0"/>
          <w:numId w:val="2"/>
        </w:numPr>
        <w:spacing w:after="0" w:line="480" w:lineRule="auto"/>
        <w:jc w:val="both"/>
        <w:rPr>
          <w:rFonts w:ascii="Times New Roman" w:hAnsi="Times New Roman"/>
          <w:sz w:val="28"/>
          <w:szCs w:val="28"/>
        </w:rPr>
      </w:pPr>
      <w:r w:rsidRPr="009A0447">
        <w:rPr>
          <w:rFonts w:ascii="Times New Roman" w:hAnsi="Times New Roman"/>
          <w:b/>
          <w:bCs/>
          <w:sz w:val="28"/>
          <w:szCs w:val="28"/>
        </w:rPr>
        <w:t>Numbers of leave/plant:</w:t>
      </w:r>
      <w:r w:rsidRPr="009A0447">
        <w:rPr>
          <w:rFonts w:ascii="Times New Roman" w:hAnsi="Times New Roman"/>
          <w:sz w:val="28"/>
          <w:szCs w:val="28"/>
        </w:rPr>
        <w:t xml:space="preserve"> It was determined by counting the numbers of the leaves/plant. </w:t>
      </w:r>
    </w:p>
    <w:p w:rsidR="00885688" w:rsidRPr="009A0447" w:rsidRDefault="00885688" w:rsidP="00885688">
      <w:pPr>
        <w:pStyle w:val="ListParagraph"/>
        <w:numPr>
          <w:ilvl w:val="0"/>
          <w:numId w:val="2"/>
        </w:numPr>
        <w:spacing w:after="0" w:line="480" w:lineRule="auto"/>
        <w:jc w:val="both"/>
        <w:rPr>
          <w:rFonts w:ascii="Times New Roman" w:hAnsi="Times New Roman"/>
          <w:sz w:val="28"/>
          <w:szCs w:val="28"/>
        </w:rPr>
      </w:pPr>
      <w:r>
        <w:rPr>
          <w:rFonts w:ascii="Times New Roman" w:hAnsi="Times New Roman"/>
          <w:b/>
          <w:bCs/>
          <w:sz w:val="28"/>
          <w:szCs w:val="28"/>
        </w:rPr>
        <w:t xml:space="preserve">Fruit yield: </w:t>
      </w:r>
      <w:r w:rsidRPr="00CE48E2">
        <w:rPr>
          <w:rFonts w:ascii="Times New Roman" w:hAnsi="Times New Roman"/>
          <w:bCs/>
          <w:sz w:val="28"/>
          <w:szCs w:val="28"/>
        </w:rPr>
        <w:t>Weight</w:t>
      </w:r>
      <w:r>
        <w:rPr>
          <w:rFonts w:ascii="Times New Roman" w:hAnsi="Times New Roman"/>
          <w:b/>
          <w:bCs/>
          <w:sz w:val="28"/>
          <w:szCs w:val="28"/>
        </w:rPr>
        <w:t xml:space="preserve"> </w:t>
      </w:r>
      <w:r w:rsidRPr="00FE22C2">
        <w:rPr>
          <w:rFonts w:ascii="Times New Roman" w:hAnsi="Times New Roman"/>
          <w:bCs/>
          <w:sz w:val="28"/>
          <w:szCs w:val="28"/>
        </w:rPr>
        <w:t>of cob</w:t>
      </w:r>
    </w:p>
    <w:p w:rsidR="00885688" w:rsidRPr="009A0447" w:rsidRDefault="00885688" w:rsidP="00885688">
      <w:pPr>
        <w:pStyle w:val="NoSpacing"/>
        <w:spacing w:line="480" w:lineRule="auto"/>
        <w:jc w:val="both"/>
        <w:rPr>
          <w:rFonts w:ascii="Times New Roman" w:hAnsi="Times New Roman" w:cs="Times New Roman"/>
          <w:b/>
          <w:sz w:val="28"/>
          <w:szCs w:val="28"/>
        </w:rPr>
      </w:pPr>
      <w:r w:rsidRPr="009A0447">
        <w:rPr>
          <w:rFonts w:ascii="Times New Roman" w:hAnsi="Times New Roman" w:cs="Times New Roman"/>
          <w:b/>
          <w:sz w:val="28"/>
          <w:szCs w:val="28"/>
        </w:rPr>
        <w:t>Data Analysis</w:t>
      </w:r>
    </w:p>
    <w:p w:rsidR="00885688" w:rsidRPr="009A0447" w:rsidRDefault="00885688" w:rsidP="00885688">
      <w:pPr>
        <w:pStyle w:val="NoSpacing"/>
        <w:spacing w:line="480" w:lineRule="auto"/>
        <w:jc w:val="both"/>
        <w:rPr>
          <w:rFonts w:ascii="Times New Roman" w:hAnsi="Times New Roman" w:cs="Times New Roman"/>
          <w:sz w:val="28"/>
          <w:szCs w:val="28"/>
        </w:rPr>
      </w:pPr>
      <w:r w:rsidRPr="009A0447">
        <w:rPr>
          <w:rFonts w:ascii="Times New Roman" w:hAnsi="Times New Roman" w:cs="Times New Roman"/>
          <w:sz w:val="28"/>
          <w:szCs w:val="28"/>
        </w:rPr>
        <w:tab/>
        <w:t xml:space="preserve">The data collected from different treatment were subjected to analysis of variance (ANOVA) and means separated with Duncan multiple range tests. </w:t>
      </w:r>
    </w:p>
    <w:p w:rsidR="00885688" w:rsidRPr="009A0447" w:rsidRDefault="00885688" w:rsidP="00885688">
      <w:pPr>
        <w:tabs>
          <w:tab w:val="left" w:pos="90"/>
        </w:tabs>
        <w:spacing w:after="0" w:line="480" w:lineRule="auto"/>
        <w:jc w:val="both"/>
        <w:rPr>
          <w:rFonts w:ascii="Times New Roman" w:hAnsi="Times New Roman"/>
          <w:b/>
          <w:bCs/>
          <w:sz w:val="28"/>
          <w:szCs w:val="28"/>
        </w:rPr>
      </w:pPr>
    </w:p>
    <w:p w:rsidR="00885688" w:rsidRPr="009A0447" w:rsidRDefault="00885688" w:rsidP="00885688">
      <w:pPr>
        <w:tabs>
          <w:tab w:val="left" w:pos="90"/>
        </w:tabs>
        <w:spacing w:after="0" w:line="480" w:lineRule="auto"/>
        <w:jc w:val="both"/>
        <w:rPr>
          <w:rFonts w:ascii="Times New Roman" w:hAnsi="Times New Roman"/>
          <w:b/>
          <w:bCs/>
          <w:sz w:val="28"/>
          <w:szCs w:val="28"/>
        </w:rPr>
      </w:pPr>
    </w:p>
    <w:p w:rsidR="00885688" w:rsidRPr="009A0447" w:rsidRDefault="00885688" w:rsidP="00885688">
      <w:pPr>
        <w:tabs>
          <w:tab w:val="left" w:pos="90"/>
        </w:tabs>
        <w:spacing w:after="0" w:line="480" w:lineRule="auto"/>
        <w:jc w:val="both"/>
        <w:rPr>
          <w:rFonts w:ascii="Times New Roman" w:hAnsi="Times New Roman"/>
          <w:b/>
          <w:bCs/>
          <w:sz w:val="28"/>
          <w:szCs w:val="28"/>
        </w:rPr>
      </w:pPr>
    </w:p>
    <w:p w:rsidR="00885688" w:rsidRPr="009A0447" w:rsidRDefault="00885688" w:rsidP="00885688">
      <w:pPr>
        <w:tabs>
          <w:tab w:val="left" w:pos="90"/>
        </w:tabs>
        <w:spacing w:after="0" w:line="480" w:lineRule="auto"/>
        <w:jc w:val="both"/>
        <w:rPr>
          <w:rFonts w:ascii="Times New Roman" w:hAnsi="Times New Roman"/>
          <w:b/>
          <w:bCs/>
          <w:sz w:val="28"/>
          <w:szCs w:val="28"/>
        </w:rPr>
      </w:pPr>
    </w:p>
    <w:p w:rsidR="00885688" w:rsidRPr="009A0447" w:rsidRDefault="00885688" w:rsidP="00885688">
      <w:pPr>
        <w:pStyle w:val="NoSpacing"/>
        <w:tabs>
          <w:tab w:val="left" w:pos="90"/>
        </w:tabs>
        <w:spacing w:line="480" w:lineRule="auto"/>
        <w:jc w:val="both"/>
        <w:rPr>
          <w:rFonts w:ascii="Times New Roman" w:hAnsi="Times New Roman" w:cs="Times New Roman"/>
          <w:b/>
          <w:sz w:val="28"/>
          <w:szCs w:val="28"/>
        </w:rPr>
      </w:pPr>
    </w:p>
    <w:p w:rsidR="00885688" w:rsidRPr="009A0447" w:rsidRDefault="00885688" w:rsidP="00885688">
      <w:pPr>
        <w:pStyle w:val="NoSpacing"/>
        <w:tabs>
          <w:tab w:val="left" w:pos="90"/>
        </w:tabs>
        <w:spacing w:line="480" w:lineRule="auto"/>
        <w:jc w:val="both"/>
        <w:rPr>
          <w:rFonts w:ascii="Times New Roman" w:hAnsi="Times New Roman" w:cs="Times New Roman"/>
          <w:b/>
          <w:sz w:val="28"/>
          <w:szCs w:val="28"/>
        </w:rPr>
      </w:pPr>
    </w:p>
    <w:p w:rsidR="00885688" w:rsidRPr="009A0447" w:rsidRDefault="00885688" w:rsidP="00885688">
      <w:pPr>
        <w:pStyle w:val="NoSpacing"/>
        <w:tabs>
          <w:tab w:val="left" w:pos="90"/>
        </w:tabs>
        <w:spacing w:line="480" w:lineRule="auto"/>
        <w:jc w:val="both"/>
        <w:rPr>
          <w:rFonts w:ascii="Times New Roman" w:hAnsi="Times New Roman" w:cs="Times New Roman"/>
          <w:b/>
          <w:sz w:val="28"/>
          <w:szCs w:val="28"/>
        </w:rPr>
      </w:pPr>
    </w:p>
    <w:p w:rsidR="00885688" w:rsidRPr="009A0447" w:rsidRDefault="00885688" w:rsidP="00885688">
      <w:pPr>
        <w:pStyle w:val="NoSpacing"/>
        <w:tabs>
          <w:tab w:val="left" w:pos="90"/>
        </w:tabs>
        <w:spacing w:line="480" w:lineRule="auto"/>
        <w:jc w:val="center"/>
        <w:rPr>
          <w:rFonts w:ascii="Times New Roman" w:hAnsi="Times New Roman" w:cs="Times New Roman"/>
          <w:b/>
          <w:sz w:val="28"/>
          <w:szCs w:val="28"/>
        </w:rPr>
      </w:pPr>
      <w:r w:rsidRPr="009A0447">
        <w:rPr>
          <w:rFonts w:ascii="Times New Roman" w:hAnsi="Times New Roman" w:cs="Times New Roman"/>
          <w:b/>
          <w:sz w:val="28"/>
          <w:szCs w:val="28"/>
        </w:rPr>
        <w:lastRenderedPageBreak/>
        <w:t>CHAPTER THREE</w:t>
      </w:r>
    </w:p>
    <w:p w:rsidR="00885688" w:rsidRPr="009A0447" w:rsidRDefault="00885688" w:rsidP="00885688">
      <w:pPr>
        <w:tabs>
          <w:tab w:val="left" w:pos="90"/>
        </w:tabs>
        <w:spacing w:after="0" w:line="480" w:lineRule="auto"/>
        <w:jc w:val="center"/>
        <w:rPr>
          <w:rFonts w:ascii="Times New Roman" w:hAnsi="Times New Roman"/>
          <w:b/>
          <w:bCs/>
          <w:sz w:val="28"/>
          <w:szCs w:val="28"/>
        </w:rPr>
      </w:pPr>
      <w:r w:rsidRPr="009A0447">
        <w:rPr>
          <w:rFonts w:ascii="Times New Roman" w:hAnsi="Times New Roman"/>
          <w:b/>
          <w:bCs/>
          <w:sz w:val="28"/>
          <w:szCs w:val="28"/>
        </w:rPr>
        <w:t>RESULTS AND DISCUSSION</w:t>
      </w:r>
    </w:p>
    <w:p w:rsidR="00885688" w:rsidRPr="009A0447" w:rsidRDefault="00885688" w:rsidP="00885688">
      <w:pPr>
        <w:tabs>
          <w:tab w:val="left" w:pos="90"/>
        </w:tabs>
        <w:spacing w:after="0" w:line="480" w:lineRule="auto"/>
        <w:ind w:firstLine="720"/>
        <w:jc w:val="both"/>
        <w:rPr>
          <w:rFonts w:ascii="Times New Roman" w:hAnsi="Times New Roman"/>
          <w:bCs/>
          <w:sz w:val="28"/>
          <w:szCs w:val="28"/>
        </w:rPr>
      </w:pPr>
      <w:r w:rsidRPr="009A0447">
        <w:rPr>
          <w:rFonts w:ascii="Times New Roman" w:hAnsi="Times New Roman"/>
          <w:bCs/>
          <w:sz w:val="28"/>
          <w:szCs w:val="28"/>
        </w:rPr>
        <w:t>This chapter deals write the presentation of results in tables and this was followed by the discussion of results</w:t>
      </w:r>
    </w:p>
    <w:p w:rsidR="00885688" w:rsidRPr="009A0447" w:rsidRDefault="00885688" w:rsidP="00885688">
      <w:pPr>
        <w:tabs>
          <w:tab w:val="left" w:pos="90"/>
        </w:tabs>
        <w:spacing w:after="0" w:line="480" w:lineRule="auto"/>
        <w:jc w:val="both"/>
        <w:rPr>
          <w:rFonts w:ascii="Times New Roman" w:hAnsi="Times New Roman"/>
          <w:b/>
          <w:bCs/>
          <w:sz w:val="28"/>
          <w:szCs w:val="28"/>
        </w:rPr>
      </w:pPr>
      <w:r w:rsidRPr="009A0447">
        <w:rPr>
          <w:rFonts w:ascii="Times New Roman" w:hAnsi="Times New Roman"/>
          <w:b/>
          <w:bCs/>
          <w:sz w:val="28"/>
          <w:szCs w:val="28"/>
        </w:rPr>
        <w:t>RESULTS</w:t>
      </w:r>
    </w:p>
    <w:p w:rsidR="00885688" w:rsidRPr="009A0447" w:rsidRDefault="00885688" w:rsidP="00885688">
      <w:pPr>
        <w:tabs>
          <w:tab w:val="left" w:pos="90"/>
        </w:tabs>
        <w:spacing w:after="0" w:line="480" w:lineRule="auto"/>
        <w:jc w:val="both"/>
        <w:rPr>
          <w:rFonts w:ascii="Times New Roman" w:hAnsi="Times New Roman"/>
          <w:b/>
          <w:bCs/>
          <w:sz w:val="28"/>
          <w:szCs w:val="28"/>
        </w:rPr>
      </w:pPr>
      <w:r w:rsidRPr="009A0447">
        <w:rPr>
          <w:rFonts w:ascii="Times New Roman" w:hAnsi="Times New Roman"/>
          <w:b/>
          <w:bCs/>
          <w:sz w:val="28"/>
          <w:szCs w:val="28"/>
        </w:rPr>
        <w:t xml:space="preserve">Table 1: Effect of </w:t>
      </w:r>
      <w:r w:rsidRPr="009A0447">
        <w:rPr>
          <w:rFonts w:ascii="Times New Roman" w:hAnsi="Times New Roman"/>
          <w:b/>
          <w:iCs/>
          <w:sz w:val="28"/>
          <w:szCs w:val="28"/>
        </w:rPr>
        <w:t>two types of organic manure</w:t>
      </w:r>
      <w:r w:rsidRPr="009A0447">
        <w:rPr>
          <w:rFonts w:ascii="Times New Roman" w:hAnsi="Times New Roman"/>
          <w:b/>
          <w:bCs/>
          <w:sz w:val="28"/>
          <w:szCs w:val="28"/>
        </w:rPr>
        <w:t xml:space="preserve"> on the plant height (cm) of Maize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040"/>
        <w:gridCol w:w="1912"/>
        <w:gridCol w:w="1912"/>
        <w:gridCol w:w="1912"/>
      </w:tblGrid>
      <w:tr w:rsidR="00885688" w:rsidRPr="009A0447" w:rsidTr="00021925">
        <w:tc>
          <w:tcPr>
            <w:tcW w:w="2040"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Pr>
                <w:rFonts w:ascii="Times New Roman" w:hAnsi="Times New Roman"/>
                <w:b/>
                <w:bCs/>
                <w:sz w:val="28"/>
                <w:szCs w:val="28"/>
              </w:rPr>
              <w:t>Treatment</w:t>
            </w:r>
          </w:p>
        </w:tc>
        <w:tc>
          <w:tcPr>
            <w:tcW w:w="1912"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sidRPr="009A0447">
              <w:rPr>
                <w:rFonts w:ascii="Times New Roman" w:hAnsi="Times New Roman"/>
                <w:b/>
                <w:bCs/>
                <w:sz w:val="28"/>
                <w:szCs w:val="28"/>
              </w:rPr>
              <w:t>2 WAP</w:t>
            </w:r>
          </w:p>
        </w:tc>
        <w:tc>
          <w:tcPr>
            <w:tcW w:w="1912"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sidRPr="009A0447">
              <w:rPr>
                <w:rFonts w:ascii="Times New Roman" w:hAnsi="Times New Roman"/>
                <w:b/>
                <w:bCs/>
                <w:sz w:val="28"/>
                <w:szCs w:val="28"/>
              </w:rPr>
              <w:t>4</w:t>
            </w:r>
            <w:r w:rsidRPr="009A0447">
              <w:rPr>
                <w:rFonts w:ascii="Times New Roman" w:hAnsi="Times New Roman"/>
                <w:b/>
                <w:bCs/>
                <w:sz w:val="28"/>
                <w:szCs w:val="28"/>
                <w:vertAlign w:val="superscript"/>
              </w:rPr>
              <w:t xml:space="preserve"> </w:t>
            </w:r>
            <w:r w:rsidRPr="009A0447">
              <w:rPr>
                <w:rFonts w:ascii="Times New Roman" w:hAnsi="Times New Roman"/>
                <w:b/>
                <w:bCs/>
                <w:sz w:val="28"/>
                <w:szCs w:val="28"/>
              </w:rPr>
              <w:t>WAP</w:t>
            </w:r>
          </w:p>
        </w:tc>
        <w:tc>
          <w:tcPr>
            <w:tcW w:w="1912"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sidRPr="009A0447">
              <w:rPr>
                <w:rFonts w:ascii="Times New Roman" w:hAnsi="Times New Roman"/>
                <w:b/>
                <w:bCs/>
                <w:sz w:val="28"/>
                <w:szCs w:val="28"/>
              </w:rPr>
              <w:t>6 WAP</w:t>
            </w:r>
          </w:p>
        </w:tc>
      </w:tr>
      <w:tr w:rsidR="00885688" w:rsidRPr="009A0447" w:rsidTr="00021925">
        <w:tc>
          <w:tcPr>
            <w:tcW w:w="2040"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Control</w:t>
            </w:r>
          </w:p>
        </w:tc>
        <w:tc>
          <w:tcPr>
            <w:tcW w:w="1912"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17.2 b</w:t>
            </w:r>
          </w:p>
        </w:tc>
        <w:tc>
          <w:tcPr>
            <w:tcW w:w="1912"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25.5c</w:t>
            </w:r>
          </w:p>
        </w:tc>
        <w:tc>
          <w:tcPr>
            <w:tcW w:w="1912"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37.3c</w:t>
            </w:r>
          </w:p>
        </w:tc>
      </w:tr>
      <w:tr w:rsidR="00885688" w:rsidRPr="009A0447" w:rsidTr="00021925">
        <w:tc>
          <w:tcPr>
            <w:tcW w:w="2040"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Poultry manure</w:t>
            </w:r>
          </w:p>
        </w:tc>
        <w:tc>
          <w:tcPr>
            <w:tcW w:w="1912"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21.4a</w:t>
            </w:r>
          </w:p>
        </w:tc>
        <w:tc>
          <w:tcPr>
            <w:tcW w:w="1912"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39.1a</w:t>
            </w:r>
          </w:p>
        </w:tc>
        <w:tc>
          <w:tcPr>
            <w:tcW w:w="1912"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64.2a</w:t>
            </w:r>
          </w:p>
        </w:tc>
      </w:tr>
      <w:tr w:rsidR="00885688" w:rsidRPr="009A0447" w:rsidTr="00021925">
        <w:tc>
          <w:tcPr>
            <w:tcW w:w="2040"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Piggery manure</w:t>
            </w:r>
          </w:p>
        </w:tc>
        <w:tc>
          <w:tcPr>
            <w:tcW w:w="1912"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20.5a</w:t>
            </w:r>
          </w:p>
        </w:tc>
        <w:tc>
          <w:tcPr>
            <w:tcW w:w="1912"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30.4b</w:t>
            </w:r>
          </w:p>
        </w:tc>
        <w:tc>
          <w:tcPr>
            <w:tcW w:w="1912"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54.4b</w:t>
            </w:r>
          </w:p>
        </w:tc>
      </w:tr>
    </w:tbl>
    <w:p w:rsidR="00885688" w:rsidRPr="009A0447" w:rsidRDefault="00885688" w:rsidP="00885688">
      <w:p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t xml:space="preserve">Mean with the same letters are not significantly different at p = 0.05 </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Table 1 above shows the effect of </w:t>
      </w:r>
      <w:r w:rsidRPr="009A0447">
        <w:rPr>
          <w:rFonts w:ascii="Times New Roman" w:hAnsi="Times New Roman"/>
          <w:iCs/>
          <w:sz w:val="28"/>
          <w:szCs w:val="28"/>
        </w:rPr>
        <w:t>two types of organic manure</w:t>
      </w:r>
      <w:r w:rsidRPr="009A0447">
        <w:rPr>
          <w:rFonts w:ascii="Times New Roman" w:hAnsi="Times New Roman"/>
          <w:sz w:val="28"/>
          <w:szCs w:val="28"/>
        </w:rPr>
        <w:t xml:space="preserve"> on plant height of maize. The effect was significant at 2WAP, 4WAP and 6WAP. At 2WAP, the effect was only significant at for non fertilized maize. However there is no significant difference among the fertilized maize plant. The non fertilized plant had the shortest plant height</w:t>
      </w:r>
    </w:p>
    <w:p w:rsidR="00885688" w:rsidRPr="009A0447" w:rsidRDefault="00885688" w:rsidP="00885688">
      <w:pPr>
        <w:tabs>
          <w:tab w:val="left" w:pos="90"/>
        </w:tabs>
        <w:spacing w:after="0" w:line="480" w:lineRule="auto"/>
        <w:jc w:val="both"/>
        <w:rPr>
          <w:rFonts w:ascii="Times New Roman" w:hAnsi="Times New Roman"/>
          <w:b/>
          <w:bCs/>
          <w:sz w:val="28"/>
          <w:szCs w:val="28"/>
        </w:rPr>
      </w:pPr>
      <w:r w:rsidRPr="009A0447">
        <w:rPr>
          <w:rFonts w:ascii="Times New Roman" w:hAnsi="Times New Roman"/>
          <w:b/>
          <w:bCs/>
          <w:sz w:val="28"/>
          <w:szCs w:val="28"/>
        </w:rPr>
        <w:lastRenderedPageBreak/>
        <w:t xml:space="preserve">Table 2: Effect of </w:t>
      </w:r>
      <w:r w:rsidRPr="009A0447">
        <w:rPr>
          <w:rFonts w:ascii="Times New Roman" w:hAnsi="Times New Roman"/>
          <w:b/>
          <w:iCs/>
          <w:sz w:val="28"/>
          <w:szCs w:val="28"/>
        </w:rPr>
        <w:t>two types of organic manure</w:t>
      </w:r>
      <w:r w:rsidRPr="009A0447">
        <w:rPr>
          <w:rFonts w:ascii="Times New Roman" w:hAnsi="Times New Roman"/>
          <w:b/>
          <w:bCs/>
          <w:sz w:val="28"/>
          <w:szCs w:val="28"/>
        </w:rPr>
        <w:t xml:space="preserve"> on the numbers of leaf/plant of maize </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13"/>
        <w:gridCol w:w="1921"/>
        <w:gridCol w:w="1921"/>
        <w:gridCol w:w="1921"/>
      </w:tblGrid>
      <w:tr w:rsidR="00885688" w:rsidRPr="009A0447" w:rsidTr="00021925">
        <w:tc>
          <w:tcPr>
            <w:tcW w:w="2013"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Pr>
                <w:rFonts w:ascii="Times New Roman" w:hAnsi="Times New Roman"/>
                <w:b/>
                <w:bCs/>
                <w:sz w:val="28"/>
                <w:szCs w:val="28"/>
              </w:rPr>
              <w:t xml:space="preserve">Treatment </w:t>
            </w:r>
          </w:p>
        </w:tc>
        <w:tc>
          <w:tcPr>
            <w:tcW w:w="1921"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sidRPr="009A0447">
              <w:rPr>
                <w:rFonts w:ascii="Times New Roman" w:hAnsi="Times New Roman"/>
                <w:b/>
                <w:bCs/>
                <w:sz w:val="28"/>
                <w:szCs w:val="28"/>
              </w:rPr>
              <w:t>2 Weeks</w:t>
            </w:r>
          </w:p>
        </w:tc>
        <w:tc>
          <w:tcPr>
            <w:tcW w:w="1921"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sidRPr="009A0447">
              <w:rPr>
                <w:rFonts w:ascii="Times New Roman" w:hAnsi="Times New Roman"/>
                <w:b/>
                <w:bCs/>
                <w:sz w:val="28"/>
                <w:szCs w:val="28"/>
              </w:rPr>
              <w:t>4 Weeks</w:t>
            </w:r>
          </w:p>
        </w:tc>
        <w:tc>
          <w:tcPr>
            <w:tcW w:w="1921" w:type="dxa"/>
            <w:tcBorders>
              <w:top w:val="single" w:sz="4" w:space="0" w:color="auto"/>
              <w:bottom w:val="single" w:sz="4" w:space="0" w:color="auto"/>
            </w:tcBorders>
          </w:tcPr>
          <w:p w:rsidR="00885688" w:rsidRPr="009A0447" w:rsidRDefault="00885688" w:rsidP="00021925">
            <w:pPr>
              <w:tabs>
                <w:tab w:val="left" w:pos="90"/>
              </w:tabs>
              <w:spacing w:line="480" w:lineRule="auto"/>
              <w:jc w:val="both"/>
              <w:rPr>
                <w:rFonts w:ascii="Times New Roman" w:hAnsi="Times New Roman"/>
                <w:b/>
                <w:bCs/>
                <w:sz w:val="28"/>
                <w:szCs w:val="28"/>
              </w:rPr>
            </w:pPr>
            <w:r w:rsidRPr="009A0447">
              <w:rPr>
                <w:rFonts w:ascii="Times New Roman" w:hAnsi="Times New Roman"/>
                <w:b/>
                <w:bCs/>
                <w:sz w:val="28"/>
                <w:szCs w:val="28"/>
              </w:rPr>
              <w:t>6 Weeks</w:t>
            </w:r>
          </w:p>
        </w:tc>
      </w:tr>
      <w:tr w:rsidR="00885688" w:rsidRPr="009A0447" w:rsidTr="00021925">
        <w:tc>
          <w:tcPr>
            <w:tcW w:w="2013"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Control</w:t>
            </w:r>
          </w:p>
        </w:tc>
        <w:tc>
          <w:tcPr>
            <w:tcW w:w="1921"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10 a</w:t>
            </w:r>
          </w:p>
        </w:tc>
        <w:tc>
          <w:tcPr>
            <w:tcW w:w="1921"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15c</w:t>
            </w:r>
          </w:p>
        </w:tc>
        <w:tc>
          <w:tcPr>
            <w:tcW w:w="1921" w:type="dxa"/>
            <w:tcBorders>
              <w:top w:val="single" w:sz="4" w:space="0" w:color="auto"/>
            </w:tcBorders>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20c</w:t>
            </w:r>
          </w:p>
        </w:tc>
      </w:tr>
      <w:tr w:rsidR="00885688" w:rsidRPr="009A0447" w:rsidTr="00021925">
        <w:tc>
          <w:tcPr>
            <w:tcW w:w="2013"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Poultry manure</w:t>
            </w:r>
          </w:p>
        </w:tc>
        <w:tc>
          <w:tcPr>
            <w:tcW w:w="1921"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11a</w:t>
            </w:r>
          </w:p>
        </w:tc>
        <w:tc>
          <w:tcPr>
            <w:tcW w:w="1921"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21a</w:t>
            </w:r>
          </w:p>
        </w:tc>
        <w:tc>
          <w:tcPr>
            <w:tcW w:w="1921"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28a</w:t>
            </w:r>
          </w:p>
        </w:tc>
      </w:tr>
      <w:tr w:rsidR="00885688" w:rsidRPr="009A0447" w:rsidTr="00021925">
        <w:tc>
          <w:tcPr>
            <w:tcW w:w="2013"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Piggery manure</w:t>
            </w:r>
          </w:p>
        </w:tc>
        <w:tc>
          <w:tcPr>
            <w:tcW w:w="1921"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10a</w:t>
            </w:r>
          </w:p>
        </w:tc>
        <w:tc>
          <w:tcPr>
            <w:tcW w:w="1921"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17b</w:t>
            </w:r>
          </w:p>
        </w:tc>
        <w:tc>
          <w:tcPr>
            <w:tcW w:w="1921"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23b</w:t>
            </w:r>
          </w:p>
        </w:tc>
      </w:tr>
    </w:tbl>
    <w:p w:rsidR="00885688" w:rsidRPr="009A0447" w:rsidRDefault="00885688" w:rsidP="00885688">
      <w:p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t>Mean with the same better preset significant different at p = 0.05</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Table 2 above shows effect of </w:t>
      </w:r>
      <w:r w:rsidRPr="009A0447">
        <w:rPr>
          <w:rFonts w:ascii="Times New Roman" w:hAnsi="Times New Roman"/>
          <w:iCs/>
          <w:sz w:val="28"/>
          <w:szCs w:val="28"/>
        </w:rPr>
        <w:t>two types of organic manure</w:t>
      </w:r>
      <w:r w:rsidRPr="009A0447">
        <w:rPr>
          <w:rFonts w:ascii="Times New Roman" w:hAnsi="Times New Roman"/>
          <w:bCs/>
          <w:sz w:val="28"/>
          <w:szCs w:val="28"/>
        </w:rPr>
        <w:t xml:space="preserve"> on the</w:t>
      </w:r>
      <w:r w:rsidRPr="009A0447">
        <w:rPr>
          <w:rFonts w:ascii="Times New Roman" w:hAnsi="Times New Roman"/>
          <w:sz w:val="28"/>
          <w:szCs w:val="28"/>
        </w:rPr>
        <w:t xml:space="preserve"> number of leaves/plant. The effect was significant only at 4 WAP and 6 WAP. There was no significant different at 2 WAP. </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At 4WAP and 6WAP the poultry manure highest number of leaves/plant, this was followed by the piggery manure. The non fertilized plant had the least number of leaves/plant.</w:t>
      </w:r>
    </w:p>
    <w:p w:rsidR="00885688" w:rsidRPr="009A0447" w:rsidRDefault="00885688" w:rsidP="00885688">
      <w:pPr>
        <w:tabs>
          <w:tab w:val="left" w:pos="90"/>
        </w:tabs>
        <w:spacing w:after="0" w:line="360" w:lineRule="auto"/>
        <w:jc w:val="both"/>
        <w:rPr>
          <w:rFonts w:ascii="Times New Roman" w:hAnsi="Times New Roman"/>
          <w:b/>
          <w:bCs/>
          <w:sz w:val="28"/>
          <w:szCs w:val="28"/>
        </w:rPr>
      </w:pPr>
      <w:r>
        <w:rPr>
          <w:rFonts w:ascii="Times New Roman" w:hAnsi="Times New Roman"/>
          <w:b/>
          <w:bCs/>
          <w:sz w:val="28"/>
          <w:szCs w:val="28"/>
        </w:rPr>
        <w:t>Table 3</w:t>
      </w:r>
      <w:r w:rsidRPr="009A0447">
        <w:rPr>
          <w:rFonts w:ascii="Times New Roman" w:hAnsi="Times New Roman"/>
          <w:b/>
          <w:bCs/>
          <w:sz w:val="28"/>
          <w:szCs w:val="28"/>
        </w:rPr>
        <w:t xml:space="preserve">: Effect of </w:t>
      </w:r>
      <w:r w:rsidRPr="009A0447">
        <w:rPr>
          <w:rFonts w:ascii="Times New Roman" w:hAnsi="Times New Roman"/>
          <w:b/>
          <w:iCs/>
          <w:sz w:val="28"/>
          <w:szCs w:val="28"/>
        </w:rPr>
        <w:t>two types of organic manure</w:t>
      </w:r>
      <w:r w:rsidRPr="009A0447">
        <w:rPr>
          <w:rFonts w:ascii="Times New Roman" w:hAnsi="Times New Roman"/>
          <w:b/>
          <w:bCs/>
          <w:sz w:val="28"/>
          <w:szCs w:val="28"/>
        </w:rPr>
        <w:t xml:space="preserve"> on the </w:t>
      </w:r>
      <w:r>
        <w:rPr>
          <w:rFonts w:ascii="Times New Roman" w:hAnsi="Times New Roman"/>
          <w:b/>
          <w:bCs/>
          <w:sz w:val="28"/>
          <w:szCs w:val="28"/>
        </w:rPr>
        <w:t>weight of the cob (g</w:t>
      </w:r>
      <w:r w:rsidRPr="009A0447">
        <w:rPr>
          <w:rFonts w:ascii="Times New Roman" w:hAnsi="Times New Roman"/>
          <w:b/>
          <w:bCs/>
          <w:sz w:val="28"/>
          <w:szCs w:val="28"/>
        </w:rPr>
        <w:t>) of Maize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78"/>
        <w:gridCol w:w="2610"/>
      </w:tblGrid>
      <w:tr w:rsidR="00885688" w:rsidRPr="009A0447" w:rsidTr="00021925">
        <w:tc>
          <w:tcPr>
            <w:tcW w:w="3078" w:type="dxa"/>
            <w:tcBorders>
              <w:top w:val="single" w:sz="4" w:space="0" w:color="auto"/>
              <w:bottom w:val="single" w:sz="4" w:space="0" w:color="auto"/>
            </w:tcBorders>
          </w:tcPr>
          <w:p w:rsidR="00885688" w:rsidRPr="009A0447" w:rsidRDefault="00885688" w:rsidP="00021925">
            <w:pPr>
              <w:tabs>
                <w:tab w:val="left" w:pos="90"/>
              </w:tabs>
              <w:spacing w:line="360" w:lineRule="auto"/>
              <w:jc w:val="both"/>
              <w:rPr>
                <w:rFonts w:ascii="Times New Roman" w:hAnsi="Times New Roman"/>
                <w:b/>
                <w:bCs/>
                <w:sz w:val="28"/>
                <w:szCs w:val="28"/>
              </w:rPr>
            </w:pPr>
            <w:r>
              <w:rPr>
                <w:rFonts w:ascii="Times New Roman" w:hAnsi="Times New Roman"/>
                <w:b/>
                <w:bCs/>
                <w:sz w:val="28"/>
                <w:szCs w:val="28"/>
              </w:rPr>
              <w:t>Treatment</w:t>
            </w:r>
          </w:p>
        </w:tc>
        <w:tc>
          <w:tcPr>
            <w:tcW w:w="2610" w:type="dxa"/>
            <w:tcBorders>
              <w:top w:val="single" w:sz="4" w:space="0" w:color="auto"/>
              <w:bottom w:val="single" w:sz="4" w:space="0" w:color="auto"/>
            </w:tcBorders>
          </w:tcPr>
          <w:p w:rsidR="00885688" w:rsidRPr="009A0447" w:rsidRDefault="00885688" w:rsidP="00021925">
            <w:pPr>
              <w:tabs>
                <w:tab w:val="left" w:pos="90"/>
              </w:tabs>
              <w:spacing w:line="360" w:lineRule="auto"/>
              <w:jc w:val="both"/>
              <w:rPr>
                <w:rFonts w:ascii="Times New Roman" w:hAnsi="Times New Roman"/>
                <w:b/>
                <w:bCs/>
                <w:sz w:val="28"/>
                <w:szCs w:val="28"/>
              </w:rPr>
            </w:pPr>
            <w:r>
              <w:rPr>
                <w:rFonts w:ascii="Times New Roman" w:hAnsi="Times New Roman"/>
                <w:b/>
                <w:bCs/>
                <w:sz w:val="28"/>
                <w:szCs w:val="28"/>
              </w:rPr>
              <w:t>Weight of cob (g)</w:t>
            </w:r>
          </w:p>
        </w:tc>
      </w:tr>
      <w:tr w:rsidR="00885688" w:rsidRPr="009A0447" w:rsidTr="00021925">
        <w:tc>
          <w:tcPr>
            <w:tcW w:w="3078" w:type="dxa"/>
            <w:tcBorders>
              <w:top w:val="single" w:sz="4" w:space="0" w:color="auto"/>
            </w:tcBorders>
          </w:tcPr>
          <w:p w:rsidR="00885688" w:rsidRPr="009A0447" w:rsidRDefault="00885688" w:rsidP="00021925">
            <w:pPr>
              <w:tabs>
                <w:tab w:val="left" w:pos="90"/>
              </w:tabs>
              <w:spacing w:line="360" w:lineRule="auto"/>
              <w:jc w:val="both"/>
              <w:rPr>
                <w:rFonts w:ascii="Times New Roman" w:hAnsi="Times New Roman"/>
                <w:sz w:val="28"/>
                <w:szCs w:val="28"/>
              </w:rPr>
            </w:pPr>
            <w:r w:rsidRPr="009A0447">
              <w:rPr>
                <w:rFonts w:ascii="Times New Roman" w:hAnsi="Times New Roman"/>
                <w:sz w:val="28"/>
                <w:szCs w:val="28"/>
              </w:rPr>
              <w:t>Control</w:t>
            </w:r>
          </w:p>
        </w:tc>
        <w:tc>
          <w:tcPr>
            <w:tcW w:w="2610" w:type="dxa"/>
            <w:tcBorders>
              <w:top w:val="single" w:sz="4" w:space="0" w:color="auto"/>
            </w:tcBorders>
          </w:tcPr>
          <w:p w:rsidR="00885688" w:rsidRPr="009A0447" w:rsidRDefault="00885688" w:rsidP="00021925">
            <w:pPr>
              <w:tabs>
                <w:tab w:val="left" w:pos="90"/>
              </w:tabs>
              <w:spacing w:line="360" w:lineRule="auto"/>
              <w:jc w:val="both"/>
              <w:rPr>
                <w:rFonts w:ascii="Times New Roman" w:hAnsi="Times New Roman"/>
                <w:sz w:val="28"/>
                <w:szCs w:val="28"/>
              </w:rPr>
            </w:pPr>
            <w:r>
              <w:rPr>
                <w:rFonts w:ascii="Times New Roman" w:hAnsi="Times New Roman"/>
                <w:sz w:val="28"/>
                <w:szCs w:val="28"/>
              </w:rPr>
              <w:t>54</w:t>
            </w:r>
            <w:r w:rsidRPr="009A0447">
              <w:rPr>
                <w:rFonts w:ascii="Times New Roman" w:hAnsi="Times New Roman"/>
                <w:sz w:val="28"/>
                <w:szCs w:val="28"/>
              </w:rPr>
              <w:t>.3c</w:t>
            </w:r>
          </w:p>
        </w:tc>
      </w:tr>
      <w:tr w:rsidR="00885688" w:rsidRPr="009A0447" w:rsidTr="00021925">
        <w:tc>
          <w:tcPr>
            <w:tcW w:w="3078" w:type="dxa"/>
          </w:tcPr>
          <w:p w:rsidR="00885688" w:rsidRPr="009A0447" w:rsidRDefault="00885688" w:rsidP="00021925">
            <w:pPr>
              <w:tabs>
                <w:tab w:val="left" w:pos="90"/>
              </w:tabs>
              <w:spacing w:line="360" w:lineRule="auto"/>
              <w:jc w:val="both"/>
              <w:rPr>
                <w:rFonts w:ascii="Times New Roman" w:hAnsi="Times New Roman"/>
                <w:sz w:val="28"/>
                <w:szCs w:val="28"/>
              </w:rPr>
            </w:pPr>
            <w:r w:rsidRPr="009A0447">
              <w:rPr>
                <w:rFonts w:ascii="Times New Roman" w:hAnsi="Times New Roman"/>
                <w:sz w:val="28"/>
                <w:szCs w:val="28"/>
              </w:rPr>
              <w:t>Poultry manure</w:t>
            </w:r>
          </w:p>
        </w:tc>
        <w:tc>
          <w:tcPr>
            <w:tcW w:w="2610" w:type="dxa"/>
          </w:tcPr>
          <w:p w:rsidR="00885688" w:rsidRPr="009A0447" w:rsidRDefault="00885688" w:rsidP="00021925">
            <w:pPr>
              <w:tabs>
                <w:tab w:val="left" w:pos="90"/>
              </w:tabs>
              <w:spacing w:line="360" w:lineRule="auto"/>
              <w:jc w:val="both"/>
              <w:rPr>
                <w:rFonts w:ascii="Times New Roman" w:hAnsi="Times New Roman"/>
                <w:sz w:val="28"/>
                <w:szCs w:val="28"/>
              </w:rPr>
            </w:pPr>
            <w:r>
              <w:rPr>
                <w:rFonts w:ascii="Times New Roman" w:hAnsi="Times New Roman"/>
                <w:sz w:val="28"/>
                <w:szCs w:val="28"/>
              </w:rPr>
              <w:t>7</w:t>
            </w:r>
            <w:r w:rsidRPr="009A0447">
              <w:rPr>
                <w:rFonts w:ascii="Times New Roman" w:hAnsi="Times New Roman"/>
                <w:sz w:val="28"/>
                <w:szCs w:val="28"/>
              </w:rPr>
              <w:t>4.2a</w:t>
            </w:r>
          </w:p>
        </w:tc>
      </w:tr>
      <w:tr w:rsidR="00885688" w:rsidRPr="009A0447" w:rsidTr="00021925">
        <w:tc>
          <w:tcPr>
            <w:tcW w:w="3078" w:type="dxa"/>
          </w:tcPr>
          <w:p w:rsidR="00885688" w:rsidRPr="009A0447" w:rsidRDefault="00885688" w:rsidP="00021925">
            <w:pPr>
              <w:tabs>
                <w:tab w:val="left" w:pos="90"/>
              </w:tabs>
              <w:spacing w:line="480" w:lineRule="auto"/>
              <w:jc w:val="both"/>
              <w:rPr>
                <w:rFonts w:ascii="Times New Roman" w:hAnsi="Times New Roman"/>
                <w:sz w:val="28"/>
                <w:szCs w:val="28"/>
              </w:rPr>
            </w:pPr>
            <w:r w:rsidRPr="009A0447">
              <w:rPr>
                <w:rFonts w:ascii="Times New Roman" w:hAnsi="Times New Roman"/>
                <w:sz w:val="28"/>
                <w:szCs w:val="28"/>
              </w:rPr>
              <w:t>Piggery manure</w:t>
            </w:r>
          </w:p>
        </w:tc>
        <w:tc>
          <w:tcPr>
            <w:tcW w:w="2610" w:type="dxa"/>
          </w:tcPr>
          <w:p w:rsidR="00885688" w:rsidRPr="009A0447" w:rsidRDefault="00885688" w:rsidP="00021925">
            <w:pPr>
              <w:tabs>
                <w:tab w:val="left" w:pos="90"/>
              </w:tabs>
              <w:spacing w:line="480" w:lineRule="auto"/>
              <w:jc w:val="both"/>
              <w:rPr>
                <w:rFonts w:ascii="Times New Roman" w:hAnsi="Times New Roman"/>
                <w:sz w:val="28"/>
                <w:szCs w:val="28"/>
              </w:rPr>
            </w:pPr>
            <w:r>
              <w:rPr>
                <w:rFonts w:ascii="Times New Roman" w:hAnsi="Times New Roman"/>
                <w:sz w:val="28"/>
                <w:szCs w:val="28"/>
              </w:rPr>
              <w:t>6</w:t>
            </w:r>
            <w:r w:rsidRPr="009A0447">
              <w:rPr>
                <w:rFonts w:ascii="Times New Roman" w:hAnsi="Times New Roman"/>
                <w:sz w:val="28"/>
                <w:szCs w:val="28"/>
              </w:rPr>
              <w:t>4.4b</w:t>
            </w:r>
          </w:p>
        </w:tc>
      </w:tr>
    </w:tbl>
    <w:p w:rsidR="00885688" w:rsidRDefault="00885688" w:rsidP="00885688">
      <w:p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lastRenderedPageBreak/>
        <w:t xml:space="preserve">Mean with the same letters are not significantly different at p = 0.05 </w:t>
      </w:r>
    </w:p>
    <w:p w:rsidR="00885688" w:rsidRPr="009A0447" w:rsidRDefault="00885688" w:rsidP="00885688">
      <w:pPr>
        <w:tabs>
          <w:tab w:val="left" w:pos="90"/>
        </w:tabs>
        <w:spacing w:after="0"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Table 3</w:t>
      </w:r>
      <w:r w:rsidRPr="009A0447">
        <w:rPr>
          <w:rFonts w:ascii="Times New Roman" w:hAnsi="Times New Roman"/>
          <w:sz w:val="28"/>
          <w:szCs w:val="28"/>
        </w:rPr>
        <w:t xml:space="preserve"> above shows the effect of </w:t>
      </w:r>
      <w:r w:rsidRPr="009A0447">
        <w:rPr>
          <w:rFonts w:ascii="Times New Roman" w:hAnsi="Times New Roman"/>
          <w:iCs/>
          <w:sz w:val="28"/>
          <w:szCs w:val="28"/>
        </w:rPr>
        <w:t>two types of organic manure</w:t>
      </w:r>
      <w:r w:rsidRPr="009A0447">
        <w:rPr>
          <w:rFonts w:ascii="Times New Roman" w:hAnsi="Times New Roman"/>
          <w:sz w:val="28"/>
          <w:szCs w:val="28"/>
        </w:rPr>
        <w:t xml:space="preserve"> on </w:t>
      </w:r>
      <w:r>
        <w:rPr>
          <w:rFonts w:ascii="Times New Roman" w:hAnsi="Times New Roman"/>
          <w:sz w:val="28"/>
          <w:szCs w:val="28"/>
        </w:rPr>
        <w:t>cob weight</w:t>
      </w:r>
      <w:r w:rsidRPr="009A0447">
        <w:rPr>
          <w:rFonts w:ascii="Times New Roman" w:hAnsi="Times New Roman"/>
          <w:sz w:val="28"/>
          <w:szCs w:val="28"/>
        </w:rPr>
        <w:t xml:space="preserve"> of maize. The effect was significant at </w:t>
      </w:r>
      <w:r>
        <w:rPr>
          <w:rFonts w:ascii="Times New Roman" w:hAnsi="Times New Roman"/>
          <w:sz w:val="28"/>
          <w:szCs w:val="28"/>
        </w:rPr>
        <w:t>harvest.</w:t>
      </w:r>
      <w:r w:rsidRPr="009A0447">
        <w:rPr>
          <w:rFonts w:ascii="Times New Roman" w:hAnsi="Times New Roman"/>
          <w:sz w:val="28"/>
          <w:szCs w:val="28"/>
        </w:rPr>
        <w:t xml:space="preserve"> </w:t>
      </w:r>
      <w:r>
        <w:rPr>
          <w:rFonts w:ascii="Times New Roman" w:hAnsi="Times New Roman"/>
          <w:sz w:val="28"/>
          <w:szCs w:val="28"/>
        </w:rPr>
        <w:t>The poultry manure had the highest cob weight while t</w:t>
      </w:r>
      <w:r w:rsidRPr="009A0447">
        <w:rPr>
          <w:rFonts w:ascii="Times New Roman" w:hAnsi="Times New Roman"/>
          <w:sz w:val="28"/>
          <w:szCs w:val="28"/>
        </w:rPr>
        <w:t xml:space="preserve">he non fertilized </w:t>
      </w:r>
      <w:r>
        <w:rPr>
          <w:rFonts w:ascii="Times New Roman" w:hAnsi="Times New Roman"/>
          <w:sz w:val="28"/>
          <w:szCs w:val="28"/>
        </w:rPr>
        <w:t>maize plant</w:t>
      </w:r>
      <w:r w:rsidRPr="009A0447">
        <w:rPr>
          <w:rFonts w:ascii="Times New Roman" w:hAnsi="Times New Roman"/>
          <w:sz w:val="28"/>
          <w:szCs w:val="28"/>
        </w:rPr>
        <w:t xml:space="preserve"> had the shortest </w:t>
      </w:r>
      <w:r>
        <w:rPr>
          <w:rFonts w:ascii="Times New Roman" w:hAnsi="Times New Roman"/>
          <w:sz w:val="28"/>
          <w:szCs w:val="28"/>
        </w:rPr>
        <w:t>cob weight.</w:t>
      </w:r>
    </w:p>
    <w:p w:rsidR="00885688" w:rsidRPr="009A0447" w:rsidRDefault="00885688" w:rsidP="00885688">
      <w:pPr>
        <w:tabs>
          <w:tab w:val="left" w:pos="90"/>
        </w:tabs>
        <w:spacing w:after="0" w:line="480" w:lineRule="auto"/>
        <w:jc w:val="both"/>
        <w:rPr>
          <w:rFonts w:ascii="Times New Roman" w:hAnsi="Times New Roman"/>
          <w:b/>
          <w:bCs/>
          <w:sz w:val="28"/>
          <w:szCs w:val="28"/>
        </w:rPr>
      </w:pPr>
      <w:r w:rsidRPr="009A0447">
        <w:rPr>
          <w:rFonts w:ascii="Times New Roman" w:hAnsi="Times New Roman"/>
          <w:b/>
          <w:bCs/>
          <w:sz w:val="28"/>
          <w:szCs w:val="28"/>
        </w:rPr>
        <w:t xml:space="preserve">Discussion of result </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The result shows that poultry manure had the tallest plant and number of leaves/plant while the non fertilized maize had the shortest plant and least number of leaves/plant.</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 The result is expected as the manure had organic N for vegetative growth. The result is in line with the works of Akanbi et al (2016) and collaborate the work of Kolawole  (2018)</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The result also shows that poultry manure had the </w:t>
      </w:r>
      <w:r>
        <w:rPr>
          <w:rFonts w:ascii="Times New Roman" w:hAnsi="Times New Roman"/>
          <w:sz w:val="28"/>
          <w:szCs w:val="28"/>
        </w:rPr>
        <w:t xml:space="preserve">highest cob weight and </w:t>
      </w:r>
      <w:r w:rsidRPr="009A0447">
        <w:rPr>
          <w:rFonts w:ascii="Times New Roman" w:hAnsi="Times New Roman"/>
          <w:sz w:val="28"/>
          <w:szCs w:val="28"/>
        </w:rPr>
        <w:t xml:space="preserve">the non fertilized maize had the least number of </w:t>
      </w:r>
      <w:r>
        <w:rPr>
          <w:rFonts w:ascii="Times New Roman" w:hAnsi="Times New Roman"/>
          <w:sz w:val="28"/>
          <w:szCs w:val="28"/>
        </w:rPr>
        <w:t>least cob weight</w:t>
      </w:r>
      <w:r w:rsidRPr="009A0447">
        <w:rPr>
          <w:rFonts w:ascii="Times New Roman" w:hAnsi="Times New Roman"/>
          <w:sz w:val="28"/>
          <w:szCs w:val="28"/>
        </w:rPr>
        <w:t>. The result is in line with the works of Akanbi et al (2014) and collaborate the work of Olaniyi  (2018)</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p>
    <w:p w:rsidR="00885688" w:rsidRPr="009A0447" w:rsidRDefault="00885688" w:rsidP="00885688">
      <w:pPr>
        <w:tabs>
          <w:tab w:val="left" w:pos="90"/>
        </w:tabs>
        <w:spacing w:after="0" w:line="480" w:lineRule="auto"/>
        <w:ind w:firstLine="720"/>
        <w:jc w:val="both"/>
        <w:rPr>
          <w:rFonts w:ascii="Times New Roman" w:hAnsi="Times New Roman"/>
          <w:sz w:val="28"/>
          <w:szCs w:val="28"/>
        </w:rPr>
      </w:pPr>
    </w:p>
    <w:p w:rsidR="00885688" w:rsidRPr="009A0447" w:rsidRDefault="00885688" w:rsidP="00885688">
      <w:pPr>
        <w:tabs>
          <w:tab w:val="left" w:pos="90"/>
        </w:tabs>
        <w:spacing w:after="0" w:line="480" w:lineRule="auto"/>
        <w:jc w:val="center"/>
        <w:rPr>
          <w:rFonts w:ascii="Times New Roman" w:hAnsi="Times New Roman"/>
          <w:b/>
          <w:bCs/>
          <w:sz w:val="28"/>
          <w:szCs w:val="28"/>
        </w:rPr>
      </w:pPr>
      <w:r w:rsidRPr="009A0447">
        <w:rPr>
          <w:rFonts w:ascii="Times New Roman" w:hAnsi="Times New Roman"/>
          <w:sz w:val="28"/>
          <w:szCs w:val="28"/>
        </w:rPr>
        <w:lastRenderedPageBreak/>
        <w:br w:type="page"/>
      </w:r>
      <w:r w:rsidRPr="009A0447">
        <w:rPr>
          <w:rFonts w:ascii="Times New Roman" w:hAnsi="Times New Roman"/>
          <w:b/>
          <w:bCs/>
          <w:sz w:val="28"/>
          <w:szCs w:val="28"/>
        </w:rPr>
        <w:lastRenderedPageBreak/>
        <w:t>CHAPTER FIVE</w:t>
      </w:r>
    </w:p>
    <w:p w:rsidR="00885688" w:rsidRPr="009A0447" w:rsidRDefault="00885688" w:rsidP="00885688">
      <w:pPr>
        <w:tabs>
          <w:tab w:val="left" w:pos="90"/>
        </w:tabs>
        <w:spacing w:after="0" w:line="480" w:lineRule="auto"/>
        <w:jc w:val="center"/>
        <w:rPr>
          <w:rFonts w:ascii="Times New Roman" w:hAnsi="Times New Roman"/>
          <w:b/>
          <w:bCs/>
          <w:sz w:val="28"/>
          <w:szCs w:val="28"/>
        </w:rPr>
      </w:pPr>
      <w:r w:rsidRPr="009A0447">
        <w:rPr>
          <w:rFonts w:ascii="Times New Roman" w:hAnsi="Times New Roman"/>
          <w:b/>
          <w:bCs/>
          <w:sz w:val="28"/>
          <w:szCs w:val="28"/>
        </w:rPr>
        <w:t>SUMMARY, CONCLUSION AND RECOMMENDATIONS</w:t>
      </w:r>
    </w:p>
    <w:p w:rsidR="00885688" w:rsidRPr="009A0447" w:rsidRDefault="00885688" w:rsidP="00885688">
      <w:pPr>
        <w:tabs>
          <w:tab w:val="left" w:pos="90"/>
        </w:tabs>
        <w:spacing w:after="0" w:line="480" w:lineRule="auto"/>
        <w:jc w:val="both"/>
        <w:rPr>
          <w:rFonts w:ascii="Times New Roman" w:hAnsi="Times New Roman"/>
          <w:sz w:val="28"/>
          <w:szCs w:val="28"/>
        </w:rPr>
      </w:pPr>
      <w:r w:rsidRPr="009A0447">
        <w:rPr>
          <w:rFonts w:ascii="Times New Roman" w:hAnsi="Times New Roman"/>
          <w:b/>
          <w:bCs/>
          <w:sz w:val="28"/>
          <w:szCs w:val="28"/>
        </w:rPr>
        <w:t>Summary</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An experiment was conducted in the Department of Agricultural Science, Kwara State College of Education, Ilorin to determine effect of </w:t>
      </w:r>
      <w:r w:rsidRPr="009A0447">
        <w:rPr>
          <w:rFonts w:ascii="Times New Roman" w:hAnsi="Times New Roman"/>
          <w:iCs/>
          <w:sz w:val="28"/>
          <w:szCs w:val="28"/>
        </w:rPr>
        <w:t xml:space="preserve">two types of organic manure on the growth and </w:t>
      </w:r>
      <w:r>
        <w:rPr>
          <w:rFonts w:ascii="Times New Roman" w:hAnsi="Times New Roman"/>
          <w:iCs/>
          <w:sz w:val="28"/>
          <w:szCs w:val="28"/>
        </w:rPr>
        <w:t xml:space="preserve">fruit </w:t>
      </w:r>
      <w:r w:rsidRPr="009A0447">
        <w:rPr>
          <w:rFonts w:ascii="Times New Roman" w:hAnsi="Times New Roman"/>
          <w:iCs/>
          <w:sz w:val="28"/>
          <w:szCs w:val="28"/>
        </w:rPr>
        <w:t>yield of maize</w:t>
      </w:r>
      <w:r w:rsidRPr="009A0447">
        <w:rPr>
          <w:rFonts w:ascii="Times New Roman" w:hAnsi="Times New Roman"/>
          <w:sz w:val="28"/>
          <w:szCs w:val="28"/>
        </w:rPr>
        <w:t xml:space="preserve">.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Planting was done by using drilling method. The beds were watered thoroughly after planting. Planting was done by hand using two seedlings per hole. </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Thirty six pots were prepared by filling the different growth media of twelve pots per media that is twelve pots for topsoil, twelve pots for poultry manure and twelve for pots piggery manure.  The pots were arranged in the screened house with each treatment having twelve pots each. </w:t>
      </w:r>
    </w:p>
    <w:p w:rsidR="00885688" w:rsidRPr="009A0447" w:rsidRDefault="00885688" w:rsidP="00885688">
      <w:pPr>
        <w:pStyle w:val="NoSpacing"/>
        <w:spacing w:line="480" w:lineRule="auto"/>
        <w:ind w:firstLine="720"/>
        <w:jc w:val="both"/>
        <w:rPr>
          <w:rFonts w:ascii="Times New Roman" w:hAnsi="Times New Roman" w:cs="Times New Roman"/>
          <w:sz w:val="28"/>
          <w:szCs w:val="28"/>
        </w:rPr>
      </w:pPr>
      <w:r w:rsidRPr="009A0447">
        <w:rPr>
          <w:rFonts w:ascii="Times New Roman" w:hAnsi="Times New Roman" w:cs="Times New Roman"/>
          <w:sz w:val="28"/>
          <w:szCs w:val="28"/>
        </w:rPr>
        <w:t>Control of pest and diseases were done using insecticides and other cultural practices as expla</w:t>
      </w:r>
      <w:r>
        <w:rPr>
          <w:rFonts w:ascii="Times New Roman" w:hAnsi="Times New Roman" w:cs="Times New Roman"/>
          <w:sz w:val="28"/>
          <w:szCs w:val="28"/>
        </w:rPr>
        <w:t>ined by Olawepo (2024</w:t>
      </w:r>
      <w:r w:rsidRPr="009A0447">
        <w:rPr>
          <w:rFonts w:ascii="Times New Roman" w:hAnsi="Times New Roman" w:cs="Times New Roman"/>
          <w:sz w:val="28"/>
          <w:szCs w:val="28"/>
        </w:rPr>
        <w:t>) (personal contact)</w:t>
      </w:r>
    </w:p>
    <w:p w:rsidR="00885688" w:rsidRPr="009A0447" w:rsidRDefault="00885688" w:rsidP="00885688">
      <w:pPr>
        <w:spacing w:after="0" w:line="480" w:lineRule="auto"/>
        <w:ind w:firstLine="720"/>
        <w:jc w:val="both"/>
        <w:rPr>
          <w:rFonts w:ascii="Times New Roman" w:hAnsi="Times New Roman"/>
          <w:sz w:val="28"/>
          <w:szCs w:val="28"/>
        </w:rPr>
      </w:pPr>
      <w:r w:rsidRPr="009A0447">
        <w:rPr>
          <w:rFonts w:ascii="Times New Roman" w:hAnsi="Times New Roman"/>
          <w:sz w:val="28"/>
          <w:szCs w:val="28"/>
        </w:rPr>
        <w:lastRenderedPageBreak/>
        <w:t>The data collected were plant length</w:t>
      </w:r>
      <w:r>
        <w:rPr>
          <w:rFonts w:ascii="Times New Roman" w:hAnsi="Times New Roman"/>
          <w:sz w:val="28"/>
          <w:szCs w:val="28"/>
        </w:rPr>
        <w:t>,</w:t>
      </w:r>
      <w:r w:rsidRPr="009A0447">
        <w:rPr>
          <w:rFonts w:ascii="Times New Roman" w:hAnsi="Times New Roman"/>
          <w:sz w:val="28"/>
          <w:szCs w:val="28"/>
        </w:rPr>
        <w:t xml:space="preserve"> </w:t>
      </w:r>
      <w:r w:rsidRPr="009A0447">
        <w:rPr>
          <w:rFonts w:ascii="Times New Roman" w:hAnsi="Times New Roman"/>
          <w:bCs/>
          <w:sz w:val="28"/>
          <w:szCs w:val="28"/>
        </w:rPr>
        <w:t>numbers of leave/plant</w:t>
      </w:r>
      <w:r>
        <w:rPr>
          <w:rFonts w:ascii="Times New Roman" w:hAnsi="Times New Roman"/>
          <w:bCs/>
          <w:sz w:val="28"/>
          <w:szCs w:val="28"/>
        </w:rPr>
        <w:t xml:space="preserve"> and</w:t>
      </w:r>
      <w:r>
        <w:rPr>
          <w:rFonts w:ascii="Times New Roman" w:hAnsi="Times New Roman"/>
          <w:sz w:val="28"/>
          <w:szCs w:val="28"/>
        </w:rPr>
        <w:t xml:space="preserve"> fruit yield</w:t>
      </w:r>
      <w:r w:rsidRPr="009A0447">
        <w:rPr>
          <w:rFonts w:ascii="Times New Roman" w:hAnsi="Times New Roman"/>
          <w:bCs/>
          <w:sz w:val="28"/>
          <w:szCs w:val="28"/>
        </w:rPr>
        <w:t>.</w:t>
      </w:r>
    </w:p>
    <w:p w:rsidR="00885688" w:rsidRPr="009A0447" w:rsidRDefault="00885688" w:rsidP="00885688">
      <w:pPr>
        <w:pStyle w:val="NoSpacing"/>
        <w:spacing w:line="480" w:lineRule="auto"/>
        <w:jc w:val="both"/>
        <w:rPr>
          <w:rFonts w:ascii="Times New Roman" w:hAnsi="Times New Roman" w:cs="Times New Roman"/>
          <w:sz w:val="28"/>
          <w:szCs w:val="28"/>
        </w:rPr>
      </w:pPr>
      <w:r w:rsidRPr="009A0447">
        <w:rPr>
          <w:rFonts w:ascii="Times New Roman" w:hAnsi="Times New Roman" w:cs="Times New Roman"/>
          <w:sz w:val="28"/>
          <w:szCs w:val="28"/>
        </w:rPr>
        <w:tab/>
        <w:t xml:space="preserve">The data collected from different treatment were subjected to analysis of variance (ANOVA) and means separated with Duncan multiple range tests. </w:t>
      </w:r>
    </w:p>
    <w:p w:rsidR="00885688" w:rsidRPr="009A0447" w:rsidRDefault="00885688" w:rsidP="00885688">
      <w:pPr>
        <w:pStyle w:val="NoSpacing"/>
        <w:tabs>
          <w:tab w:val="left" w:pos="90"/>
        </w:tabs>
        <w:spacing w:line="480" w:lineRule="auto"/>
        <w:ind w:firstLine="720"/>
        <w:jc w:val="both"/>
        <w:rPr>
          <w:rFonts w:ascii="Times New Roman" w:hAnsi="Times New Roman" w:cs="Times New Roman"/>
          <w:sz w:val="28"/>
          <w:szCs w:val="28"/>
        </w:rPr>
      </w:pPr>
      <w:r w:rsidRPr="009A0447">
        <w:rPr>
          <w:rFonts w:ascii="Times New Roman" w:hAnsi="Times New Roman" w:cs="Times New Roman"/>
          <w:sz w:val="28"/>
          <w:szCs w:val="28"/>
        </w:rPr>
        <w:t>The results show that the poultry manure had the tallest plant, highest number of leaves/plant of maize</w:t>
      </w:r>
      <w:r>
        <w:rPr>
          <w:rFonts w:ascii="Times New Roman" w:hAnsi="Times New Roman" w:cs="Times New Roman"/>
          <w:sz w:val="28"/>
          <w:szCs w:val="28"/>
        </w:rPr>
        <w:t xml:space="preserve"> and highest yield</w:t>
      </w:r>
      <w:r w:rsidRPr="009A0447">
        <w:rPr>
          <w:rFonts w:ascii="Times New Roman" w:hAnsi="Times New Roman" w:cs="Times New Roman"/>
          <w:sz w:val="28"/>
          <w:szCs w:val="28"/>
        </w:rPr>
        <w:t>.  The non fertilized maize had the least vegetative growth of maize.</w:t>
      </w:r>
    </w:p>
    <w:p w:rsidR="00885688" w:rsidRPr="009A0447" w:rsidRDefault="00885688" w:rsidP="00885688">
      <w:pPr>
        <w:tabs>
          <w:tab w:val="left" w:pos="90"/>
        </w:tabs>
        <w:spacing w:after="0" w:line="480" w:lineRule="auto"/>
        <w:jc w:val="both"/>
        <w:rPr>
          <w:rFonts w:ascii="Times New Roman" w:hAnsi="Times New Roman"/>
          <w:b/>
          <w:bCs/>
          <w:sz w:val="28"/>
          <w:szCs w:val="28"/>
        </w:rPr>
      </w:pPr>
      <w:r w:rsidRPr="009A0447">
        <w:rPr>
          <w:rFonts w:ascii="Times New Roman" w:hAnsi="Times New Roman"/>
          <w:b/>
          <w:bCs/>
          <w:sz w:val="28"/>
          <w:szCs w:val="28"/>
        </w:rPr>
        <w:t xml:space="preserve">Conclusion </w:t>
      </w:r>
    </w:p>
    <w:p w:rsidR="00885688" w:rsidRPr="009A0447" w:rsidRDefault="00885688" w:rsidP="00885688">
      <w:pPr>
        <w:tabs>
          <w:tab w:val="left" w:pos="90"/>
        </w:tabs>
        <w:spacing w:after="0" w:line="480" w:lineRule="auto"/>
        <w:ind w:firstLine="720"/>
        <w:jc w:val="both"/>
        <w:rPr>
          <w:rFonts w:ascii="Times New Roman" w:hAnsi="Times New Roman"/>
          <w:sz w:val="28"/>
          <w:szCs w:val="28"/>
        </w:rPr>
      </w:pPr>
      <w:r w:rsidRPr="009A0447">
        <w:rPr>
          <w:rFonts w:ascii="Times New Roman" w:hAnsi="Times New Roman"/>
          <w:sz w:val="28"/>
          <w:szCs w:val="28"/>
        </w:rPr>
        <w:t xml:space="preserve"> It can be concluded that poultry manure had the highest vegetative growth </w:t>
      </w:r>
      <w:r>
        <w:rPr>
          <w:rFonts w:ascii="Times New Roman" w:hAnsi="Times New Roman"/>
          <w:sz w:val="28"/>
          <w:szCs w:val="28"/>
        </w:rPr>
        <w:t xml:space="preserve">and fruit yield </w:t>
      </w:r>
      <w:r w:rsidRPr="009A0447">
        <w:rPr>
          <w:rFonts w:ascii="Times New Roman" w:hAnsi="Times New Roman"/>
          <w:sz w:val="28"/>
          <w:szCs w:val="28"/>
        </w:rPr>
        <w:t>while control had the least vegetative growth.</w:t>
      </w:r>
    </w:p>
    <w:p w:rsidR="00885688" w:rsidRPr="009A0447" w:rsidRDefault="00885688" w:rsidP="00885688">
      <w:pPr>
        <w:tabs>
          <w:tab w:val="left" w:pos="90"/>
        </w:tabs>
        <w:spacing w:after="0" w:line="480" w:lineRule="auto"/>
        <w:jc w:val="both"/>
        <w:rPr>
          <w:rFonts w:ascii="Times New Roman" w:hAnsi="Times New Roman"/>
          <w:b/>
          <w:bCs/>
          <w:sz w:val="28"/>
          <w:szCs w:val="28"/>
        </w:rPr>
      </w:pPr>
      <w:r w:rsidRPr="009A0447">
        <w:rPr>
          <w:rFonts w:ascii="Times New Roman" w:hAnsi="Times New Roman"/>
          <w:b/>
          <w:bCs/>
          <w:sz w:val="28"/>
          <w:szCs w:val="28"/>
        </w:rPr>
        <w:t>Recommendations</w:t>
      </w:r>
    </w:p>
    <w:p w:rsidR="00885688" w:rsidRPr="009A0447" w:rsidRDefault="00885688" w:rsidP="00885688">
      <w:pPr>
        <w:tabs>
          <w:tab w:val="left" w:pos="90"/>
        </w:tabs>
        <w:spacing w:after="0" w:line="480" w:lineRule="auto"/>
        <w:ind w:firstLine="360"/>
        <w:jc w:val="both"/>
        <w:rPr>
          <w:rFonts w:ascii="Times New Roman" w:hAnsi="Times New Roman"/>
          <w:bCs/>
          <w:sz w:val="28"/>
          <w:szCs w:val="28"/>
        </w:rPr>
      </w:pPr>
      <w:r w:rsidRPr="009A0447">
        <w:rPr>
          <w:rFonts w:ascii="Times New Roman" w:hAnsi="Times New Roman"/>
          <w:bCs/>
          <w:sz w:val="28"/>
          <w:szCs w:val="28"/>
        </w:rPr>
        <w:t>The researcher would like to make the following recommendations.</w:t>
      </w:r>
    </w:p>
    <w:p w:rsidR="00885688" w:rsidRPr="009A0447" w:rsidRDefault="00885688" w:rsidP="00885688">
      <w:pPr>
        <w:pStyle w:val="ListParagraph"/>
        <w:numPr>
          <w:ilvl w:val="0"/>
          <w:numId w:val="1"/>
        </w:num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t xml:space="preserve">The application of poultry manure for the production of maize by farmers </w:t>
      </w:r>
    </w:p>
    <w:p w:rsidR="00885688" w:rsidRPr="009A0447" w:rsidRDefault="00885688" w:rsidP="00885688">
      <w:pPr>
        <w:pStyle w:val="ListParagraph"/>
        <w:numPr>
          <w:ilvl w:val="0"/>
          <w:numId w:val="1"/>
        </w:num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lastRenderedPageBreak/>
        <w:t xml:space="preserve">Further studies should be done on the effect of poultry manure fruit qualities of maize </w:t>
      </w:r>
    </w:p>
    <w:p w:rsidR="00885688" w:rsidRPr="009A0447" w:rsidRDefault="00885688" w:rsidP="00885688">
      <w:pPr>
        <w:pStyle w:val="ListParagraph"/>
        <w:numPr>
          <w:ilvl w:val="0"/>
          <w:numId w:val="1"/>
        </w:num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t>Farmer should be done on other crops to determine the effect of poultry manure.</w:t>
      </w:r>
    </w:p>
    <w:p w:rsidR="00885688" w:rsidRPr="009A0447" w:rsidRDefault="00885688" w:rsidP="00885688">
      <w:pPr>
        <w:pStyle w:val="ListParagraph"/>
        <w:numPr>
          <w:ilvl w:val="0"/>
          <w:numId w:val="1"/>
        </w:num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t xml:space="preserve"> Further studies should be done on the effect combination of NPK fertilizer and poultry manure fruit yield of maize </w:t>
      </w:r>
    </w:p>
    <w:p w:rsidR="00885688" w:rsidRPr="009A0447" w:rsidRDefault="00885688" w:rsidP="00885688">
      <w:pPr>
        <w:tabs>
          <w:tab w:val="left" w:pos="90"/>
        </w:tabs>
        <w:spacing w:after="0" w:line="480" w:lineRule="auto"/>
        <w:jc w:val="both"/>
        <w:rPr>
          <w:rFonts w:ascii="Times New Roman" w:hAnsi="Times New Roman"/>
          <w:sz w:val="28"/>
          <w:szCs w:val="28"/>
        </w:rPr>
      </w:pPr>
      <w:r w:rsidRPr="009A0447">
        <w:rPr>
          <w:rFonts w:ascii="Times New Roman" w:hAnsi="Times New Roman"/>
          <w:sz w:val="28"/>
          <w:szCs w:val="28"/>
        </w:rPr>
        <w:br w:type="page"/>
      </w:r>
    </w:p>
    <w:p w:rsidR="00885688" w:rsidRPr="009A0447" w:rsidRDefault="00885688" w:rsidP="00885688">
      <w:pPr>
        <w:tabs>
          <w:tab w:val="left" w:pos="90"/>
        </w:tabs>
        <w:spacing w:after="0" w:line="360" w:lineRule="auto"/>
        <w:jc w:val="center"/>
        <w:rPr>
          <w:rFonts w:ascii="Times New Roman" w:hAnsi="Times New Roman"/>
          <w:b/>
          <w:bCs/>
          <w:sz w:val="28"/>
          <w:szCs w:val="28"/>
        </w:rPr>
      </w:pPr>
      <w:r w:rsidRPr="009A0447">
        <w:rPr>
          <w:rFonts w:ascii="Times New Roman" w:hAnsi="Times New Roman"/>
          <w:b/>
          <w:bCs/>
          <w:sz w:val="28"/>
          <w:szCs w:val="28"/>
        </w:rPr>
        <w:lastRenderedPageBreak/>
        <w:t>Reference</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Abaro, M.B. (1992). The Effect of agroforestry techniques on the growth and yield of sorghum (Sorghum bicolor) variety abusabien. M.Sc. Thesis. Fac. of Agric. University of Khartoum, Sudan. </w:t>
      </w:r>
    </w:p>
    <w:p w:rsidR="00885688" w:rsidRPr="009A0447" w:rsidRDefault="00885688" w:rsidP="00885688">
      <w:pPr>
        <w:tabs>
          <w:tab w:val="left" w:pos="90"/>
        </w:tabs>
        <w:spacing w:after="0" w:line="240" w:lineRule="auto"/>
        <w:ind w:left="630" w:hanging="630"/>
        <w:jc w:val="both"/>
        <w:rPr>
          <w:rFonts w:ascii="Times New Roman" w:hAnsi="Times New Roman"/>
          <w:bCs/>
          <w:sz w:val="28"/>
          <w:szCs w:val="28"/>
        </w:rPr>
      </w:pPr>
      <w:r w:rsidRPr="009A0447">
        <w:rPr>
          <w:rFonts w:ascii="Times New Roman" w:hAnsi="Times New Roman"/>
          <w:bCs/>
          <w:sz w:val="28"/>
          <w:szCs w:val="28"/>
        </w:rPr>
        <w:t xml:space="preserve">Agbede, T. M. and Ojeniyi, S.O. (2009). Tillage and poultry manure effects on soil fertility and sorghum yield in southwestern Nigeria. Soil and Tillage Research, 64: 209-215.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Agbogidi, O. M, and Okonmah, C. U. (2012). Growth and Yield of Maize as Influenced by Organic Manure type in a Niger Delta.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AL-Hadi, S. S. (1987). Some effects of the influence of soil porosity on soil water content, soil water flux and soil water use. PhD. Dissertation, the Victoria University of Manchester.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Ano, A. O. and Agwu. J.A. (2005). Effect of animal manures on selected soil chemical properties (1). Nigerian Journal of Soil Science, 15: 14-19.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Anon (2002). Agriculture issue on compost controversy. Acres U.S.A. Antonious, G.F. (2016). Organic fertilizers: From basic concepts to applied outcomes. In: Ayoola, O. T. and Adeniyan, O.N. (2006). Influence of poultry manure and NPK fertilizer on yield and yield components of crops under different cropping systems in southwest Nigeria. African Journal of Biotechnology, 5 (15): 1386-1392.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Balyeri, P.K., Otitoju, G.T., Abu, N.E. and S. Umeh, S. (2016). Poultry manure influenced growth, yield and nutritional quality of containerized aromatic pepper. Afr. J. Agric. Res. 11(23): 2013-2023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Chang, C., Summerfield, T.G. and Entz, T. (1990). Rates of soil chemical changes with eleven annual applications of cattle feedlot manure. Can. J. Soil Sci., 70: 673-681.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Doebley, J. (1990). Molecular evidence for gene flow among Zea species, Journal of Bio Science,  40(6): 443-448.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Elssa, A. M, Abou-Hadid, A.F. and Saleh, M.M. (1995). Increasing productivity of land irrigated by marginal quality water through use of organic manure in Egypt. pp: 95-110.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lastRenderedPageBreak/>
        <w:t xml:space="preserve">Hassan, E.A.H. (2002). Effect of chicken manure and season on the performance and HCN Content of two Forage sorghum cultivar, Ph.D. Thesis, Faculty of Agriculture, University of Khartoum, Sudan.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Kabbashi, Y. and Nagatoma, T. (1953). Yield of soiling maize under the influence of continuous application of farmyard manure.Herbage Abst. 53(5):1852 - 1857.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Khalil, M.I., Schmidhalter, U and Gutser, R. (2005). Turnover of chicken manure in some upland soils of Asia: Agricultural and Environmental Perspective. Proc. Intl. Workshop, January 2005, Hamburg. pp: 275-292.</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 Mbah, C. N. and J. S. Mbagwu. (2006). Effect of animal waste on physicochemical properties of a dystric leptosol and maize yield in Southeastern Nigeria, Nigerian Journal of Soil Science.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Michael T., Phiwokwakhe, D., Wahome, P.K. and Oseni, T.O. (2010). Study the Effects of organic fertilizers on growth, yield, quality and sensory evaluation of red lettuce.Abjna. 1(6): 1319-1324.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Mohanty, M, Painuli, D.K., Misra, A.K. and Ghosh, P.K. (2006). Soil quality effects of tillage and residue under rice–wheat cropping on a Vertisol in India. Soil &amp; Tillage Research 92 (2007) 243–250.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Motavalli, P.P.,  Kelling, K.A. and  Converse, J.C (1989). First-year nutrient availability from injected dairy manure. J. Environ. Qual., 1: 180-185.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Mulebo N., Hort T. G. and Paulsen G. M. (1983). Physiological factors affecting maize yields under tropical and temperate conditions. Trop. Agric. (Trin.) 60: 3–10.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Nelson, D.W. and Sommers, L.S. (1982). Total Carbon, organic carbon and organic matter. In: Page, A.L. et al (Eds.), Method of Soil Analysis Part 2. Agron. Monogr. 9 (2nd edition), ASA and SSSA, Madison, Wsc. pp 539-579.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Olatunji, U. S., Ayuba, A. and Oboh V. U. (2006). Growth and yield of Maize and Tomatoes as affected by pig dung and other organic manure. American Journal of Plant Physiology, 1 (2):78-85.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lastRenderedPageBreak/>
        <w:t xml:space="preserve">Omer, E. (1994). Effect of farmyard manure and urea fertilization on growth and yield of teff grass (Eragrostis Tiff. Z. ucc.) M.Sc. Thesis. Fac. of Agric. University of Khartoum, Sudan.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Purseglove, J.W. (1992). Tropical Crops: Monocotyledons. Longman Scientific and Technical, New York. pp. 300-305. Rogeb, M.M. Rassay, H.W. and ElShazly. M. (1990).</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Saeed, I.M., Abbasi, R. and Kazim, M. (2001). Response of maize (Zea mays) to nitrogen and phosphorus fertilization under agro-climatic condition of Rawalokol, Azad Jammu and Kaslim and Kashmir, Pakistan Journal of Biological Science, 4: 949-952.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Olatunji, O. and Oboh, V.U. (2012). Growth and yield of maize and tomato as affected by pig dung and other manures issue for economic consideration in Benue State. Nigerian Journal of Soil Science,  22:103-107. </w:t>
      </w:r>
    </w:p>
    <w:p w:rsidR="00885688" w:rsidRPr="009A0447" w:rsidRDefault="00885688" w:rsidP="00885688">
      <w:pPr>
        <w:tabs>
          <w:tab w:val="left" w:pos="90"/>
        </w:tabs>
        <w:spacing w:after="0" w:line="240" w:lineRule="auto"/>
        <w:ind w:left="720" w:hanging="720"/>
        <w:jc w:val="both"/>
        <w:rPr>
          <w:rFonts w:ascii="Times New Roman" w:hAnsi="Times New Roman"/>
          <w:bCs/>
          <w:sz w:val="28"/>
          <w:szCs w:val="28"/>
        </w:rPr>
      </w:pPr>
      <w:r w:rsidRPr="009A0447">
        <w:rPr>
          <w:rFonts w:ascii="Times New Roman" w:hAnsi="Times New Roman"/>
          <w:bCs/>
          <w:sz w:val="28"/>
          <w:szCs w:val="28"/>
        </w:rPr>
        <w:t xml:space="preserve">Sa-nguansak, D.A. (2004). Effect of nitrogen fertilizer on nitrogen assimilation and seed quality of Amaranth (Amaranthus spp.) and Quinoa (Chenopodium quinoa Wild). Dissertation for the Degree of Doctor of Agricultural Science, University of Gottingen. </w:t>
      </w:r>
    </w:p>
    <w:p w:rsidR="00885688" w:rsidRPr="009A0447" w:rsidRDefault="00885688" w:rsidP="00885688">
      <w:pPr>
        <w:tabs>
          <w:tab w:val="left" w:pos="90"/>
        </w:tabs>
        <w:spacing w:after="0"/>
        <w:ind w:left="720" w:hanging="720"/>
        <w:jc w:val="both"/>
        <w:rPr>
          <w:rFonts w:ascii="Times New Roman" w:hAnsi="Times New Roman"/>
          <w:sz w:val="28"/>
          <w:szCs w:val="28"/>
        </w:rPr>
      </w:pPr>
      <w:r w:rsidRPr="009A0447">
        <w:rPr>
          <w:rFonts w:ascii="Times New Roman" w:hAnsi="Times New Roman"/>
          <w:bCs/>
          <w:sz w:val="28"/>
          <w:szCs w:val="28"/>
        </w:rPr>
        <w:t>Uwah, D.F., Ukoha, G.O., Iyango, J. (2012). Maize performance and soil and water conservation as influenced by poultry manure and organic mulch amendments. J. Food, Agri. and Environment, 10(1): 748-754.</w:t>
      </w:r>
    </w:p>
    <w:p w:rsidR="00885688" w:rsidRPr="009A0447" w:rsidRDefault="00885688" w:rsidP="00885688">
      <w:pPr>
        <w:tabs>
          <w:tab w:val="left" w:pos="90"/>
        </w:tabs>
        <w:spacing w:after="0"/>
        <w:jc w:val="both"/>
        <w:rPr>
          <w:rFonts w:ascii="Times New Roman" w:hAnsi="Times New Roman"/>
          <w:sz w:val="28"/>
          <w:szCs w:val="28"/>
        </w:rPr>
      </w:pPr>
    </w:p>
    <w:p w:rsidR="00885688" w:rsidRPr="009A0447" w:rsidRDefault="00885688" w:rsidP="00885688">
      <w:pPr>
        <w:spacing w:after="0"/>
        <w:jc w:val="both"/>
        <w:rPr>
          <w:rFonts w:ascii="Times New Roman" w:hAnsi="Times New Roman"/>
          <w:sz w:val="28"/>
          <w:szCs w:val="28"/>
        </w:rPr>
      </w:pPr>
    </w:p>
    <w:p w:rsidR="00885688" w:rsidRPr="009A0447" w:rsidRDefault="00885688" w:rsidP="00885688">
      <w:pPr>
        <w:spacing w:after="0"/>
        <w:jc w:val="both"/>
        <w:rPr>
          <w:rFonts w:ascii="Times New Roman" w:hAnsi="Times New Roman"/>
          <w:sz w:val="28"/>
          <w:szCs w:val="28"/>
        </w:rPr>
      </w:pPr>
    </w:p>
    <w:p w:rsidR="00885688" w:rsidRPr="009A0447" w:rsidRDefault="00885688" w:rsidP="00885688">
      <w:pPr>
        <w:spacing w:after="0"/>
        <w:jc w:val="both"/>
        <w:rPr>
          <w:rFonts w:ascii="Times New Roman" w:hAnsi="Times New Roman"/>
          <w:sz w:val="28"/>
          <w:szCs w:val="28"/>
        </w:rPr>
      </w:pPr>
    </w:p>
    <w:p w:rsidR="003C6C4E" w:rsidRDefault="003C6C4E" w:rsidP="00B1409B">
      <w:pPr>
        <w:spacing w:after="0"/>
      </w:pPr>
    </w:p>
    <w:p w:rsidR="003C6C4E" w:rsidRDefault="003C6C4E" w:rsidP="00B1409B">
      <w:pPr>
        <w:spacing w:after="0"/>
      </w:pPr>
    </w:p>
    <w:p w:rsidR="00885688" w:rsidRDefault="00885688">
      <w:r>
        <w:br w:type="page"/>
      </w:r>
    </w:p>
    <w:p w:rsidR="00485682" w:rsidRDefault="00485682" w:rsidP="00B1409B">
      <w:pPr>
        <w:spacing w:after="0"/>
      </w:pPr>
    </w:p>
    <w:sectPr w:rsidR="00485682" w:rsidSect="00885688">
      <w:pgSz w:w="11520" w:h="14400" w:code="7"/>
      <w:pgMar w:top="1440" w:right="1728"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272" w:rsidRDefault="00831272" w:rsidP="003C6C4E">
      <w:pPr>
        <w:spacing w:after="0" w:line="240" w:lineRule="auto"/>
      </w:pPr>
      <w:r>
        <w:separator/>
      </w:r>
    </w:p>
  </w:endnote>
  <w:endnote w:type="continuationSeparator" w:id="1">
    <w:p w:rsidR="00831272" w:rsidRDefault="00831272" w:rsidP="003C6C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8469"/>
      <w:docPartObj>
        <w:docPartGallery w:val="Page Numbers (Bottom of Page)"/>
        <w:docPartUnique/>
      </w:docPartObj>
    </w:sdtPr>
    <w:sdtContent>
      <w:p w:rsidR="008C487B" w:rsidRDefault="00645353">
        <w:pPr>
          <w:pStyle w:val="Footer"/>
          <w:jc w:val="center"/>
        </w:pPr>
        <w:fldSimple w:instr=" PAGE   \* MERGEFORMAT ">
          <w:r w:rsidR="00885688">
            <w:rPr>
              <w:noProof/>
            </w:rPr>
            <w:t>iii</w:t>
          </w:r>
        </w:fldSimple>
      </w:p>
    </w:sdtContent>
  </w:sdt>
  <w:p w:rsidR="008C487B" w:rsidRDefault="008C48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272" w:rsidRDefault="00831272" w:rsidP="003C6C4E">
      <w:pPr>
        <w:spacing w:after="0" w:line="240" w:lineRule="auto"/>
      </w:pPr>
      <w:r>
        <w:separator/>
      </w:r>
    </w:p>
  </w:footnote>
  <w:footnote w:type="continuationSeparator" w:id="1">
    <w:p w:rsidR="00831272" w:rsidRDefault="00831272" w:rsidP="003C6C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C6C4E"/>
    <w:rsid w:val="000605A7"/>
    <w:rsid w:val="00106B4C"/>
    <w:rsid w:val="002D707E"/>
    <w:rsid w:val="003C6C4E"/>
    <w:rsid w:val="003F6590"/>
    <w:rsid w:val="00485682"/>
    <w:rsid w:val="00645353"/>
    <w:rsid w:val="006A6A6C"/>
    <w:rsid w:val="00831272"/>
    <w:rsid w:val="00875594"/>
    <w:rsid w:val="00885688"/>
    <w:rsid w:val="0089497D"/>
    <w:rsid w:val="008C487B"/>
    <w:rsid w:val="008E4893"/>
    <w:rsid w:val="0095358C"/>
    <w:rsid w:val="009678C2"/>
    <w:rsid w:val="009B275C"/>
    <w:rsid w:val="009C4A90"/>
    <w:rsid w:val="00A1171D"/>
    <w:rsid w:val="00A63005"/>
    <w:rsid w:val="00B1409B"/>
    <w:rsid w:val="00B900B1"/>
    <w:rsid w:val="00C10EBD"/>
    <w:rsid w:val="00C42DE3"/>
    <w:rsid w:val="00D57EBD"/>
    <w:rsid w:val="00E868D6"/>
    <w:rsid w:val="00E97A6E"/>
    <w:rsid w:val="00EB50D1"/>
    <w:rsid w:val="00EE097C"/>
    <w:rsid w:val="00EE69A4"/>
    <w:rsid w:val="00F10A8F"/>
    <w:rsid w:val="00F84E03"/>
    <w:rsid w:val="00F85D03"/>
    <w:rsid w:val="00F96CFB"/>
    <w:rsid w:val="00FD69B0"/>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4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6C4E"/>
    <w:pPr>
      <w:spacing w:after="0" w:line="240" w:lineRule="auto"/>
    </w:pPr>
  </w:style>
  <w:style w:type="paragraph" w:customStyle="1" w:styleId="Default">
    <w:name w:val="Default"/>
    <w:rsid w:val="003C6C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3C6C4E"/>
    <w:pPr>
      <w:spacing w:after="160" w:line="259" w:lineRule="auto"/>
      <w:ind w:left="720"/>
      <w:contextualSpacing/>
    </w:pPr>
  </w:style>
  <w:style w:type="paragraph" w:styleId="Footer">
    <w:name w:val="footer"/>
    <w:basedOn w:val="Normal"/>
    <w:link w:val="FooterChar"/>
    <w:uiPriority w:val="99"/>
    <w:unhideWhenUsed/>
    <w:rsid w:val="003C6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C4E"/>
    <w:rPr>
      <w:rFonts w:ascii="Calibri" w:eastAsia="Calibri" w:hAnsi="Calibri" w:cs="Times New Roman"/>
    </w:rPr>
  </w:style>
  <w:style w:type="paragraph" w:styleId="Header">
    <w:name w:val="header"/>
    <w:basedOn w:val="Normal"/>
    <w:link w:val="HeaderChar"/>
    <w:uiPriority w:val="99"/>
    <w:semiHidden/>
    <w:unhideWhenUsed/>
    <w:rsid w:val="003C6C4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6C4E"/>
    <w:rPr>
      <w:rFonts w:ascii="Calibri" w:eastAsia="Calibri" w:hAnsi="Calibri" w:cs="Times New Roman"/>
    </w:rPr>
  </w:style>
  <w:style w:type="table" w:styleId="TableGrid">
    <w:name w:val="Table Grid"/>
    <w:basedOn w:val="TableNormal"/>
    <w:uiPriority w:val="59"/>
    <w:rsid w:val="008856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5603</Words>
  <Characters>31943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2</cp:revision>
  <cp:lastPrinted>2024-07-03T11:37:00Z</cp:lastPrinted>
  <dcterms:created xsi:type="dcterms:W3CDTF">2024-07-11T10:56:00Z</dcterms:created>
  <dcterms:modified xsi:type="dcterms:W3CDTF">2024-07-11T10:56:00Z</dcterms:modified>
</cp:coreProperties>
</file>