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DC" w:rsidRPr="00FA3AAF" w:rsidRDefault="00F975DC" w:rsidP="00F975DC">
      <w:pPr>
        <w:spacing w:after="0" w:line="240" w:lineRule="auto"/>
        <w:jc w:val="center"/>
        <w:rPr>
          <w:rFonts w:ascii="Britannic Bold" w:hAnsi="Britannic Bold"/>
          <w:b/>
          <w:sz w:val="24"/>
          <w:szCs w:val="24"/>
        </w:rPr>
      </w:pPr>
      <w:r>
        <w:rPr>
          <w:rFonts w:ascii="Britannic Bold" w:hAnsi="Britannic Bold"/>
          <w:b/>
          <w:sz w:val="32"/>
          <w:szCs w:val="24"/>
        </w:rPr>
        <w:t xml:space="preserve">EFFECT OF </w:t>
      </w:r>
      <w:r w:rsidRPr="00677A4E">
        <w:rPr>
          <w:rFonts w:ascii="Britannic Bold" w:hAnsi="Britannic Bold"/>
          <w:b/>
          <w:sz w:val="32"/>
          <w:szCs w:val="24"/>
        </w:rPr>
        <w:t xml:space="preserve">TEACHERS’ QUALIFICATION </w:t>
      </w:r>
      <w:r>
        <w:rPr>
          <w:rFonts w:ascii="Britannic Bold" w:hAnsi="Britannic Bold"/>
          <w:b/>
          <w:sz w:val="32"/>
          <w:szCs w:val="24"/>
        </w:rPr>
        <w:t>ON</w:t>
      </w:r>
      <w:r w:rsidRPr="00677A4E">
        <w:rPr>
          <w:rFonts w:ascii="Britannic Bold" w:hAnsi="Britannic Bold"/>
          <w:b/>
          <w:sz w:val="32"/>
          <w:szCs w:val="24"/>
        </w:rPr>
        <w:t xml:space="preserve"> STUDENTS ACADEMIC PERFORMANCE IN BUSINESS STUDIES IN SELECTED SECONDARY SCHOOLS IN </w:t>
      </w:r>
      <w:r>
        <w:rPr>
          <w:rFonts w:ascii="Britannic Bold" w:hAnsi="Britannic Bold"/>
          <w:b/>
          <w:sz w:val="32"/>
          <w:szCs w:val="24"/>
        </w:rPr>
        <w:t>ILORIN WEST</w:t>
      </w:r>
      <w:r w:rsidRPr="00677A4E">
        <w:rPr>
          <w:rFonts w:ascii="Britannic Bold" w:hAnsi="Britannic Bold"/>
          <w:b/>
          <w:sz w:val="32"/>
          <w:szCs w:val="24"/>
        </w:rPr>
        <w:t xml:space="preserve"> LGA., KWARA STATE</w:t>
      </w:r>
      <w:r w:rsidRPr="00FA3AAF">
        <w:rPr>
          <w:rFonts w:ascii="Britannic Bold" w:hAnsi="Britannic Bold"/>
          <w:b/>
          <w:sz w:val="24"/>
          <w:szCs w:val="24"/>
        </w:rPr>
        <w:t xml:space="preserve"> </w:t>
      </w:r>
    </w:p>
    <w:p w:rsidR="00F975DC" w:rsidRPr="00FA3AAF" w:rsidRDefault="00F975DC" w:rsidP="00F975DC">
      <w:pPr>
        <w:spacing w:after="0" w:line="240" w:lineRule="auto"/>
        <w:jc w:val="center"/>
        <w:rPr>
          <w:rFonts w:ascii="Times New Roman" w:hAnsi="Times New Roman"/>
          <w:b/>
          <w:sz w:val="24"/>
          <w:szCs w:val="24"/>
        </w:rPr>
      </w:pPr>
    </w:p>
    <w:p w:rsidR="00F975DC" w:rsidRDefault="00F975DC" w:rsidP="00F975DC">
      <w:pPr>
        <w:spacing w:after="0" w:line="240" w:lineRule="auto"/>
        <w:jc w:val="center"/>
        <w:rPr>
          <w:rFonts w:ascii="Times New Roman" w:hAnsi="Times New Roman"/>
          <w:b/>
          <w:sz w:val="24"/>
          <w:szCs w:val="24"/>
        </w:rPr>
      </w:pPr>
    </w:p>
    <w:p w:rsidR="00C16E93" w:rsidRDefault="00C16E93" w:rsidP="00F975DC">
      <w:pPr>
        <w:spacing w:after="0" w:line="240" w:lineRule="auto"/>
        <w:jc w:val="center"/>
        <w:rPr>
          <w:rFonts w:ascii="Times New Roman" w:hAnsi="Times New Roman"/>
          <w:b/>
          <w:sz w:val="24"/>
          <w:szCs w:val="24"/>
        </w:rPr>
      </w:pPr>
    </w:p>
    <w:p w:rsidR="00F975DC" w:rsidRDefault="00F975DC" w:rsidP="00F975DC">
      <w:pPr>
        <w:spacing w:after="0" w:line="240" w:lineRule="auto"/>
        <w:jc w:val="center"/>
        <w:rPr>
          <w:rFonts w:ascii="Times New Roman" w:hAnsi="Times New Roman"/>
          <w:b/>
          <w:sz w:val="24"/>
          <w:szCs w:val="24"/>
        </w:rPr>
      </w:pPr>
    </w:p>
    <w:p w:rsidR="00F975DC" w:rsidRDefault="00F975DC" w:rsidP="00F975DC">
      <w:pPr>
        <w:spacing w:after="0" w:line="240" w:lineRule="auto"/>
        <w:jc w:val="center"/>
        <w:rPr>
          <w:rFonts w:ascii="Times New Roman" w:hAnsi="Times New Roman"/>
          <w:b/>
          <w:sz w:val="24"/>
          <w:szCs w:val="24"/>
        </w:rPr>
      </w:pPr>
    </w:p>
    <w:p w:rsidR="00F975DC" w:rsidRPr="00FA3AAF" w:rsidRDefault="00F975DC" w:rsidP="00F975DC">
      <w:pPr>
        <w:spacing w:after="0" w:line="240" w:lineRule="auto"/>
        <w:jc w:val="center"/>
        <w:rPr>
          <w:rFonts w:ascii="Times New Roman" w:hAnsi="Times New Roman"/>
          <w:b/>
          <w:sz w:val="24"/>
          <w:szCs w:val="24"/>
        </w:rPr>
      </w:pPr>
    </w:p>
    <w:p w:rsidR="00F975DC" w:rsidRPr="00FA3AAF" w:rsidRDefault="00F975DC" w:rsidP="00F975DC">
      <w:pPr>
        <w:spacing w:after="0" w:line="240" w:lineRule="auto"/>
        <w:jc w:val="center"/>
        <w:rPr>
          <w:rFonts w:ascii="Times New Roman" w:hAnsi="Times New Roman"/>
          <w:b/>
          <w:i/>
          <w:sz w:val="24"/>
          <w:szCs w:val="24"/>
        </w:rPr>
      </w:pPr>
      <w:r w:rsidRPr="00DF1AC9">
        <w:rPr>
          <w:rFonts w:ascii="Times New Roman" w:hAnsi="Times New Roman"/>
          <w:b/>
          <w:i/>
          <w:sz w:val="32"/>
          <w:szCs w:val="24"/>
        </w:rPr>
        <w:t>BY</w:t>
      </w:r>
      <w:r w:rsidRPr="00FA3AAF">
        <w:rPr>
          <w:rFonts w:ascii="Times New Roman" w:hAnsi="Times New Roman"/>
          <w:b/>
          <w:i/>
          <w:sz w:val="24"/>
          <w:szCs w:val="24"/>
        </w:rPr>
        <w:t xml:space="preserve"> </w:t>
      </w:r>
    </w:p>
    <w:p w:rsidR="00F975DC" w:rsidRDefault="00F975DC" w:rsidP="00F975DC">
      <w:pPr>
        <w:spacing w:after="0" w:line="240" w:lineRule="auto"/>
        <w:jc w:val="center"/>
        <w:rPr>
          <w:rFonts w:ascii="Times New Roman" w:hAnsi="Times New Roman"/>
          <w:b/>
          <w:sz w:val="24"/>
          <w:szCs w:val="24"/>
        </w:rPr>
      </w:pPr>
    </w:p>
    <w:p w:rsidR="00C16E93" w:rsidRDefault="00C16E93" w:rsidP="00F975DC">
      <w:pPr>
        <w:spacing w:after="0" w:line="240" w:lineRule="auto"/>
        <w:jc w:val="center"/>
        <w:rPr>
          <w:rFonts w:ascii="Times New Roman" w:hAnsi="Times New Roman"/>
          <w:b/>
          <w:sz w:val="24"/>
          <w:szCs w:val="24"/>
        </w:rPr>
      </w:pPr>
    </w:p>
    <w:p w:rsidR="00C16E93" w:rsidRDefault="00C16E93" w:rsidP="00F975DC">
      <w:pPr>
        <w:spacing w:after="0" w:line="240" w:lineRule="auto"/>
        <w:jc w:val="center"/>
        <w:rPr>
          <w:rFonts w:ascii="Times New Roman" w:hAnsi="Times New Roman"/>
          <w:b/>
          <w:sz w:val="24"/>
          <w:szCs w:val="24"/>
        </w:rPr>
      </w:pPr>
    </w:p>
    <w:p w:rsidR="00F975DC" w:rsidRDefault="00F975DC" w:rsidP="00F975DC">
      <w:pPr>
        <w:spacing w:after="0" w:line="240" w:lineRule="auto"/>
        <w:jc w:val="center"/>
        <w:rPr>
          <w:rFonts w:ascii="Times New Roman" w:hAnsi="Times New Roman"/>
          <w:b/>
          <w:sz w:val="24"/>
          <w:szCs w:val="24"/>
        </w:rPr>
      </w:pPr>
    </w:p>
    <w:p w:rsidR="00F975DC" w:rsidRDefault="00F975DC" w:rsidP="00F975DC">
      <w:pPr>
        <w:spacing w:after="0" w:line="240" w:lineRule="auto"/>
        <w:jc w:val="center"/>
        <w:rPr>
          <w:rFonts w:ascii="Times New Roman" w:hAnsi="Times New Roman"/>
          <w:b/>
          <w:sz w:val="24"/>
          <w:szCs w:val="24"/>
        </w:rPr>
      </w:pPr>
    </w:p>
    <w:p w:rsidR="00F975DC" w:rsidRPr="00FA3AAF" w:rsidRDefault="00F975DC" w:rsidP="00F975DC">
      <w:pPr>
        <w:spacing w:after="0" w:line="240" w:lineRule="auto"/>
        <w:jc w:val="center"/>
        <w:rPr>
          <w:rFonts w:ascii="Times New Roman" w:hAnsi="Times New Roman"/>
          <w:b/>
          <w:sz w:val="24"/>
          <w:szCs w:val="24"/>
        </w:rPr>
      </w:pPr>
    </w:p>
    <w:p w:rsidR="00F975DC" w:rsidRDefault="00F975DC" w:rsidP="00F975DC">
      <w:pPr>
        <w:spacing w:line="240" w:lineRule="auto"/>
        <w:jc w:val="center"/>
        <w:rPr>
          <w:rFonts w:ascii="Times New Roman" w:hAnsi="Times New Roman"/>
          <w:b/>
          <w:sz w:val="30"/>
          <w:szCs w:val="24"/>
        </w:rPr>
      </w:pPr>
      <w:r w:rsidRPr="007819F6">
        <w:rPr>
          <w:rFonts w:ascii="Britannic Bold" w:hAnsi="Britannic Bold"/>
          <w:sz w:val="36"/>
          <w:szCs w:val="32"/>
        </w:rPr>
        <w:t>ABDULRAHMAN NIMOTALLAHI AJOKE</w:t>
      </w:r>
    </w:p>
    <w:p w:rsidR="00F975DC" w:rsidRPr="007819F6" w:rsidRDefault="00F975DC" w:rsidP="00F975DC">
      <w:pPr>
        <w:spacing w:after="0" w:line="240" w:lineRule="auto"/>
        <w:jc w:val="center"/>
        <w:rPr>
          <w:rFonts w:ascii="Britannic Bold" w:hAnsi="Britannic Bold"/>
          <w:b/>
          <w:sz w:val="34"/>
          <w:szCs w:val="28"/>
        </w:rPr>
      </w:pPr>
      <w:r w:rsidRPr="007819F6">
        <w:rPr>
          <w:rFonts w:ascii="Britannic Bold" w:hAnsi="Britannic Bold"/>
          <w:b/>
          <w:bCs/>
          <w:sz w:val="34"/>
          <w:szCs w:val="28"/>
        </w:rPr>
        <w:t>KWCOED/IL/</w:t>
      </w:r>
      <w:r w:rsidRPr="007819F6">
        <w:rPr>
          <w:rFonts w:ascii="Britannic Bold" w:hAnsi="Britannic Bold"/>
          <w:sz w:val="34"/>
          <w:szCs w:val="28"/>
        </w:rPr>
        <w:t>21/0089</w:t>
      </w:r>
    </w:p>
    <w:p w:rsidR="00F975DC" w:rsidRDefault="00F975DC" w:rsidP="00F975DC">
      <w:pPr>
        <w:spacing w:after="160" w:line="259" w:lineRule="auto"/>
        <w:rPr>
          <w:rFonts w:ascii="Times New Roman" w:hAnsi="Times New Roman"/>
          <w:b/>
          <w:sz w:val="24"/>
          <w:szCs w:val="24"/>
        </w:rPr>
      </w:pPr>
    </w:p>
    <w:p w:rsidR="00F975DC" w:rsidRDefault="00F975DC" w:rsidP="00F975DC">
      <w:pPr>
        <w:spacing w:line="480" w:lineRule="auto"/>
        <w:jc w:val="center"/>
        <w:rPr>
          <w:rFonts w:ascii="Times New Roman" w:hAnsi="Times New Roman"/>
          <w:b/>
          <w:sz w:val="24"/>
          <w:szCs w:val="24"/>
        </w:rPr>
      </w:pPr>
    </w:p>
    <w:p w:rsidR="00F975DC" w:rsidRDefault="00F975DC" w:rsidP="00F975DC">
      <w:pPr>
        <w:spacing w:line="480" w:lineRule="auto"/>
        <w:jc w:val="center"/>
        <w:rPr>
          <w:rFonts w:ascii="Times New Roman" w:hAnsi="Times New Roman"/>
          <w:b/>
          <w:sz w:val="24"/>
          <w:szCs w:val="24"/>
        </w:rPr>
      </w:pPr>
    </w:p>
    <w:p w:rsidR="00F975DC" w:rsidRPr="007A2915" w:rsidRDefault="00F975DC" w:rsidP="00F975DC">
      <w:pPr>
        <w:tabs>
          <w:tab w:val="left" w:pos="1980"/>
        </w:tabs>
        <w:spacing w:line="360" w:lineRule="auto"/>
        <w:jc w:val="center"/>
        <w:rPr>
          <w:rFonts w:ascii="Times New Roman" w:hAnsi="Times New Roman"/>
          <w:b/>
          <w:bCs/>
          <w:sz w:val="24"/>
          <w:szCs w:val="24"/>
        </w:rPr>
      </w:pPr>
      <w:r w:rsidRPr="007A2915">
        <w:rPr>
          <w:rFonts w:ascii="Times New Roman" w:hAnsi="Times New Roman"/>
          <w:b/>
          <w:bCs/>
          <w:sz w:val="24"/>
          <w:szCs w:val="24"/>
        </w:rPr>
        <w:t>A RESEARCH PROJECT SUBMITTED TO THE DEPARTMENT OF BUSINESS EDUCATION, SCHOOL OF VOCATIONAL AND TECHNICAL EDUCATION, KWARA STATE COLLEGE OF EDUCATION, ILORIN.</w:t>
      </w:r>
    </w:p>
    <w:p w:rsidR="00F975DC" w:rsidRPr="007A2915" w:rsidRDefault="00F975DC" w:rsidP="00F975DC">
      <w:pPr>
        <w:tabs>
          <w:tab w:val="left" w:pos="1980"/>
        </w:tabs>
        <w:spacing w:line="360" w:lineRule="auto"/>
        <w:jc w:val="center"/>
        <w:rPr>
          <w:rFonts w:ascii="Times New Roman" w:hAnsi="Times New Roman"/>
          <w:b/>
          <w:bCs/>
          <w:sz w:val="24"/>
          <w:szCs w:val="24"/>
        </w:rPr>
      </w:pPr>
      <w:r w:rsidRPr="007A2915">
        <w:rPr>
          <w:rFonts w:ascii="Times New Roman" w:hAnsi="Times New Roman"/>
          <w:b/>
          <w:bCs/>
          <w:sz w:val="24"/>
          <w:szCs w:val="24"/>
        </w:rPr>
        <w:t>IN PARTIAL FULFILMENT OF THE REQUIREMENT FOR THE AWARD OF NIGERIA CERTIFICATE EDUCATION (NCE) IN BUSINESS EDUCATION.</w:t>
      </w:r>
    </w:p>
    <w:p w:rsidR="00F975DC" w:rsidRPr="00C16E93" w:rsidRDefault="00F975DC" w:rsidP="00F975DC">
      <w:pPr>
        <w:tabs>
          <w:tab w:val="left" w:pos="1980"/>
        </w:tabs>
        <w:spacing w:line="480" w:lineRule="auto"/>
        <w:jc w:val="right"/>
        <w:rPr>
          <w:rFonts w:ascii="Times New Roman" w:hAnsi="Times New Roman"/>
          <w:b/>
          <w:bCs/>
          <w:sz w:val="8"/>
          <w:szCs w:val="24"/>
        </w:rPr>
      </w:pPr>
    </w:p>
    <w:p w:rsidR="00F975DC" w:rsidRPr="007A2915" w:rsidRDefault="00F975DC" w:rsidP="00F975DC">
      <w:pPr>
        <w:tabs>
          <w:tab w:val="left" w:pos="1980"/>
        </w:tabs>
        <w:spacing w:line="480" w:lineRule="auto"/>
        <w:jc w:val="right"/>
        <w:rPr>
          <w:rFonts w:ascii="Times New Roman" w:hAnsi="Times New Roman"/>
          <w:b/>
          <w:bCs/>
          <w:sz w:val="24"/>
          <w:szCs w:val="24"/>
        </w:rPr>
      </w:pPr>
      <w:r w:rsidRPr="007A2915">
        <w:rPr>
          <w:rFonts w:ascii="Times New Roman" w:hAnsi="Times New Roman"/>
          <w:b/>
          <w:bCs/>
          <w:sz w:val="24"/>
          <w:szCs w:val="24"/>
        </w:rPr>
        <w:t xml:space="preserve">JULY, 2024 </w:t>
      </w:r>
    </w:p>
    <w:p w:rsidR="00F975DC" w:rsidRPr="007A2915" w:rsidRDefault="00F975DC" w:rsidP="00F975DC">
      <w:pPr>
        <w:spacing w:line="480" w:lineRule="auto"/>
        <w:jc w:val="center"/>
        <w:rPr>
          <w:rFonts w:ascii="Times New Roman" w:hAnsi="Times New Roman"/>
          <w:b/>
          <w:bCs/>
          <w:sz w:val="24"/>
          <w:szCs w:val="24"/>
        </w:rPr>
      </w:pPr>
      <w:r w:rsidRPr="007A2915">
        <w:rPr>
          <w:rFonts w:ascii="Times New Roman" w:hAnsi="Times New Roman"/>
          <w:b/>
          <w:bCs/>
          <w:sz w:val="24"/>
          <w:szCs w:val="24"/>
        </w:rPr>
        <w:br w:type="page"/>
      </w:r>
      <w:r w:rsidRPr="007A2915">
        <w:rPr>
          <w:rFonts w:ascii="Times New Roman" w:hAnsi="Times New Roman"/>
          <w:b/>
          <w:bCs/>
          <w:sz w:val="24"/>
          <w:szCs w:val="24"/>
        </w:rPr>
        <w:lastRenderedPageBreak/>
        <w:t>CERTIFICATION</w:t>
      </w:r>
    </w:p>
    <w:p w:rsidR="00F975DC" w:rsidRPr="007A2915" w:rsidRDefault="00F975DC" w:rsidP="00F975DC">
      <w:pPr>
        <w:spacing w:line="480" w:lineRule="auto"/>
        <w:ind w:firstLine="720"/>
        <w:jc w:val="both"/>
        <w:rPr>
          <w:rFonts w:ascii="Times New Roman" w:hAnsi="Times New Roman"/>
          <w:sz w:val="24"/>
          <w:szCs w:val="24"/>
        </w:rPr>
      </w:pPr>
      <w:r w:rsidRPr="007A2915">
        <w:rPr>
          <w:rFonts w:ascii="Times New Roman" w:hAnsi="Times New Roman"/>
          <w:sz w:val="24"/>
          <w:szCs w:val="24"/>
        </w:rPr>
        <w:t xml:space="preserve">This is to certify that thus research project was carried out by </w:t>
      </w:r>
      <w:r w:rsidR="00C16E93" w:rsidRPr="005F31A6">
        <w:rPr>
          <w:rFonts w:ascii="Times New Roman" w:hAnsi="Times New Roman"/>
          <w:b/>
          <w:sz w:val="24"/>
          <w:szCs w:val="24"/>
        </w:rPr>
        <w:t>ABDULRAHMAN NIMOTALLAHI AJOKE</w:t>
      </w:r>
      <w:r w:rsidRPr="007A2915">
        <w:rPr>
          <w:rFonts w:ascii="Times New Roman" w:hAnsi="Times New Roman"/>
          <w:b/>
          <w:sz w:val="24"/>
          <w:szCs w:val="24"/>
        </w:rPr>
        <w:t xml:space="preserve"> (</w:t>
      </w:r>
      <w:r>
        <w:rPr>
          <w:rFonts w:ascii="Times New Roman" w:hAnsi="Times New Roman"/>
          <w:b/>
          <w:sz w:val="24"/>
          <w:szCs w:val="24"/>
        </w:rPr>
        <w:t>KWCOED/IL/21/008</w:t>
      </w:r>
      <w:r w:rsidR="005F31A6">
        <w:rPr>
          <w:rFonts w:ascii="Times New Roman" w:hAnsi="Times New Roman"/>
          <w:b/>
          <w:sz w:val="24"/>
          <w:szCs w:val="24"/>
        </w:rPr>
        <w:t>9</w:t>
      </w:r>
      <w:r w:rsidRPr="007A2915">
        <w:rPr>
          <w:rFonts w:ascii="Times New Roman" w:hAnsi="Times New Roman"/>
          <w:b/>
          <w:sz w:val="24"/>
          <w:szCs w:val="24"/>
        </w:rPr>
        <w:t>)</w:t>
      </w:r>
      <w:r w:rsidRPr="007A2915">
        <w:rPr>
          <w:rFonts w:ascii="Times New Roman" w:hAnsi="Times New Roman"/>
          <w:sz w:val="24"/>
          <w:szCs w:val="24"/>
        </w:rPr>
        <w:t xml:space="preserve"> and has been read and approved as meeting part of the requirements of the Business Education Department, School of Vocational and Technical Education, Kwara State College of Education, Ilorin for the award of Nigeria Certificate in Education (NCE) in Business Education.</w:t>
      </w:r>
    </w:p>
    <w:p w:rsidR="00F975DC" w:rsidRPr="007A2915" w:rsidRDefault="00F975DC" w:rsidP="00F975DC">
      <w:pPr>
        <w:tabs>
          <w:tab w:val="left" w:pos="1980"/>
        </w:tabs>
        <w:spacing w:line="480" w:lineRule="auto"/>
        <w:jc w:val="both"/>
        <w:rPr>
          <w:rFonts w:ascii="Times New Roman" w:hAnsi="Times New Roman"/>
          <w:sz w:val="24"/>
          <w:szCs w:val="24"/>
        </w:rPr>
      </w:pPr>
    </w:p>
    <w:p w:rsidR="00F975DC" w:rsidRPr="007A2915" w:rsidRDefault="00F975DC" w:rsidP="00F975DC">
      <w:pPr>
        <w:tabs>
          <w:tab w:val="left" w:pos="1980"/>
        </w:tabs>
        <w:spacing w:line="240" w:lineRule="auto"/>
        <w:jc w:val="both"/>
        <w:rPr>
          <w:rFonts w:ascii="Times New Roman" w:hAnsi="Times New Roman"/>
          <w:sz w:val="24"/>
          <w:szCs w:val="24"/>
        </w:rPr>
      </w:pPr>
      <w:r>
        <w:rPr>
          <w:rFonts w:ascii="Times New Roman" w:hAnsi="Times New Roman"/>
          <w:b/>
          <w:sz w:val="24"/>
          <w:szCs w:val="24"/>
        </w:rPr>
        <w:t>D</w:t>
      </w:r>
      <w:r w:rsidRPr="007A2915">
        <w:rPr>
          <w:rFonts w:ascii="Times New Roman" w:hAnsi="Times New Roman"/>
          <w:b/>
          <w:sz w:val="24"/>
          <w:szCs w:val="24"/>
        </w:rPr>
        <w:t>r. A</w:t>
      </w:r>
      <w:r>
        <w:rPr>
          <w:rFonts w:ascii="Times New Roman" w:hAnsi="Times New Roman"/>
          <w:b/>
          <w:sz w:val="24"/>
          <w:szCs w:val="24"/>
        </w:rPr>
        <w:t>kanni</w:t>
      </w:r>
      <w:r w:rsidRPr="007A2915">
        <w:rPr>
          <w:rFonts w:ascii="Times New Roman" w:hAnsi="Times New Roman"/>
          <w:b/>
          <w:sz w:val="24"/>
          <w:szCs w:val="24"/>
        </w:rPr>
        <w:t xml:space="preserve"> </w:t>
      </w:r>
      <w:r>
        <w:rPr>
          <w:rFonts w:ascii="Times New Roman" w:hAnsi="Times New Roman"/>
          <w:b/>
          <w:sz w:val="24"/>
          <w:szCs w:val="24"/>
        </w:rPr>
        <w:t>L</w:t>
      </w:r>
      <w:r w:rsidRPr="007A2915">
        <w:rPr>
          <w:rFonts w:ascii="Times New Roman" w:hAnsi="Times New Roman"/>
          <w:b/>
          <w:sz w:val="24"/>
          <w:szCs w:val="24"/>
        </w:rPr>
        <w:t xml:space="preserve">. </w:t>
      </w:r>
      <w:r>
        <w:rPr>
          <w:rFonts w:ascii="Times New Roman" w:hAnsi="Times New Roman"/>
          <w:b/>
          <w:sz w:val="24"/>
          <w:szCs w:val="24"/>
        </w:rPr>
        <w:t>F</w:t>
      </w:r>
      <w:r w:rsidRPr="007A2915">
        <w:rPr>
          <w:rFonts w:ascii="Times New Roman" w:hAnsi="Times New Roman"/>
          <w:b/>
          <w:sz w:val="24"/>
          <w:szCs w:val="24"/>
        </w:rPr>
        <w:t>.</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 xml:space="preserve"> ____________________</w:t>
      </w:r>
      <w:r w:rsidRPr="007A2915">
        <w:rPr>
          <w:rFonts w:ascii="Times New Roman" w:hAnsi="Times New Roman"/>
          <w:b/>
          <w:bCs/>
          <w:sz w:val="24"/>
          <w:szCs w:val="24"/>
        </w:rPr>
        <w:tab/>
      </w:r>
      <w:r w:rsidRPr="007A2915">
        <w:rPr>
          <w:rFonts w:ascii="Times New Roman" w:hAnsi="Times New Roman"/>
          <w:b/>
          <w:bCs/>
          <w:sz w:val="24"/>
          <w:szCs w:val="24"/>
        </w:rPr>
        <w:tab/>
        <w:t>__________________</w:t>
      </w:r>
    </w:p>
    <w:p w:rsidR="00F975DC" w:rsidRPr="007A2915" w:rsidRDefault="00F975DC" w:rsidP="00F975DC">
      <w:pPr>
        <w:tabs>
          <w:tab w:val="left" w:pos="1980"/>
        </w:tabs>
        <w:spacing w:line="240" w:lineRule="auto"/>
        <w:rPr>
          <w:rFonts w:ascii="Times New Roman" w:hAnsi="Times New Roman"/>
          <w:b/>
          <w:bCs/>
          <w:sz w:val="24"/>
          <w:szCs w:val="24"/>
        </w:rPr>
      </w:pPr>
      <w:r w:rsidRPr="007A2915">
        <w:rPr>
          <w:rFonts w:ascii="Times New Roman" w:hAnsi="Times New Roman"/>
          <w:b/>
          <w:bCs/>
          <w:sz w:val="24"/>
          <w:szCs w:val="24"/>
        </w:rPr>
        <w:t>Project Supervisor</w:t>
      </w:r>
      <w:r w:rsidRPr="007A2915">
        <w:rPr>
          <w:rFonts w:ascii="Times New Roman" w:hAnsi="Times New Roman"/>
          <w:b/>
          <w:bCs/>
          <w:sz w:val="24"/>
          <w:szCs w:val="24"/>
        </w:rPr>
        <w:tab/>
      </w:r>
      <w:r w:rsidRPr="007A2915">
        <w:rPr>
          <w:rFonts w:ascii="Times New Roman" w:hAnsi="Times New Roman"/>
          <w:b/>
          <w:bCs/>
          <w:sz w:val="24"/>
          <w:szCs w:val="24"/>
        </w:rPr>
        <w:tab/>
        <w:t xml:space="preserve">      </w:t>
      </w:r>
      <w:r w:rsidRPr="007A2915">
        <w:rPr>
          <w:rFonts w:ascii="Times New Roman" w:hAnsi="Times New Roman"/>
          <w:b/>
          <w:bCs/>
          <w:sz w:val="24"/>
          <w:szCs w:val="24"/>
        </w:rPr>
        <w:tab/>
      </w:r>
      <w:r w:rsidRPr="007A2915">
        <w:rPr>
          <w:rFonts w:ascii="Times New Roman" w:hAnsi="Times New Roman"/>
          <w:b/>
          <w:bCs/>
          <w:sz w:val="24"/>
          <w:szCs w:val="24"/>
        </w:rPr>
        <w:tab/>
        <w:t>Signature</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Date</w:t>
      </w:r>
    </w:p>
    <w:p w:rsidR="00F975DC" w:rsidRPr="007A2915" w:rsidRDefault="00F975DC" w:rsidP="00F975DC">
      <w:pPr>
        <w:tabs>
          <w:tab w:val="left" w:pos="1980"/>
        </w:tabs>
        <w:spacing w:line="240" w:lineRule="auto"/>
        <w:jc w:val="center"/>
        <w:rPr>
          <w:rFonts w:ascii="Times New Roman" w:hAnsi="Times New Roman"/>
          <w:b/>
          <w:bCs/>
          <w:sz w:val="24"/>
          <w:szCs w:val="24"/>
        </w:rPr>
      </w:pPr>
    </w:p>
    <w:p w:rsidR="00F975DC" w:rsidRPr="007A2915" w:rsidRDefault="00F975DC" w:rsidP="00F975DC">
      <w:pPr>
        <w:tabs>
          <w:tab w:val="left" w:pos="1980"/>
        </w:tabs>
        <w:spacing w:line="240" w:lineRule="auto"/>
        <w:jc w:val="center"/>
        <w:rPr>
          <w:rFonts w:ascii="Times New Roman" w:hAnsi="Times New Roman"/>
          <w:b/>
          <w:bCs/>
          <w:sz w:val="24"/>
          <w:szCs w:val="24"/>
        </w:rPr>
      </w:pPr>
    </w:p>
    <w:p w:rsidR="00F975DC" w:rsidRPr="007A2915" w:rsidRDefault="00F975DC" w:rsidP="00F975DC">
      <w:pPr>
        <w:tabs>
          <w:tab w:val="left" w:pos="1980"/>
        </w:tabs>
        <w:spacing w:line="240" w:lineRule="auto"/>
        <w:jc w:val="center"/>
        <w:rPr>
          <w:rFonts w:ascii="Times New Roman" w:hAnsi="Times New Roman"/>
          <w:b/>
          <w:bCs/>
          <w:sz w:val="24"/>
          <w:szCs w:val="24"/>
        </w:rPr>
      </w:pPr>
    </w:p>
    <w:p w:rsidR="00F975DC" w:rsidRPr="007A2915" w:rsidRDefault="00F975DC" w:rsidP="00F975DC">
      <w:pPr>
        <w:tabs>
          <w:tab w:val="left" w:pos="1980"/>
        </w:tabs>
        <w:spacing w:line="240" w:lineRule="auto"/>
        <w:rPr>
          <w:rFonts w:ascii="Times New Roman" w:hAnsi="Times New Roman"/>
          <w:b/>
          <w:bCs/>
          <w:sz w:val="24"/>
          <w:szCs w:val="24"/>
        </w:rPr>
      </w:pPr>
      <w:r w:rsidRPr="007A2915">
        <w:rPr>
          <w:rFonts w:ascii="Times New Roman" w:hAnsi="Times New Roman"/>
          <w:b/>
          <w:bCs/>
          <w:sz w:val="24"/>
          <w:szCs w:val="24"/>
        </w:rPr>
        <w:t>Mr. Adefila, J. S.</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 xml:space="preserve"> ____________________</w:t>
      </w:r>
      <w:r w:rsidRPr="007A2915">
        <w:rPr>
          <w:rFonts w:ascii="Times New Roman" w:hAnsi="Times New Roman"/>
          <w:b/>
          <w:bCs/>
          <w:sz w:val="24"/>
          <w:szCs w:val="24"/>
        </w:rPr>
        <w:tab/>
      </w:r>
      <w:r w:rsidRPr="007A2915">
        <w:rPr>
          <w:rFonts w:ascii="Times New Roman" w:hAnsi="Times New Roman"/>
          <w:b/>
          <w:bCs/>
          <w:sz w:val="24"/>
          <w:szCs w:val="24"/>
        </w:rPr>
        <w:tab/>
        <w:t>__________________</w:t>
      </w:r>
    </w:p>
    <w:p w:rsidR="00F975DC" w:rsidRPr="007A2915" w:rsidRDefault="00F975DC" w:rsidP="00F975DC">
      <w:pPr>
        <w:tabs>
          <w:tab w:val="left" w:pos="1980"/>
        </w:tabs>
        <w:spacing w:line="240" w:lineRule="auto"/>
        <w:rPr>
          <w:rFonts w:ascii="Times New Roman" w:hAnsi="Times New Roman"/>
          <w:b/>
          <w:bCs/>
          <w:sz w:val="24"/>
          <w:szCs w:val="24"/>
        </w:rPr>
      </w:pPr>
      <w:r w:rsidRPr="007A2915">
        <w:rPr>
          <w:rFonts w:ascii="Times New Roman" w:hAnsi="Times New Roman"/>
          <w:b/>
          <w:bCs/>
          <w:sz w:val="24"/>
          <w:szCs w:val="24"/>
        </w:rPr>
        <w:t>Head of Department</w:t>
      </w:r>
      <w:r w:rsidRPr="007A2915">
        <w:rPr>
          <w:rFonts w:ascii="Times New Roman" w:hAnsi="Times New Roman"/>
          <w:b/>
          <w:bCs/>
          <w:sz w:val="24"/>
          <w:szCs w:val="24"/>
        </w:rPr>
        <w:tab/>
      </w:r>
      <w:r w:rsidRPr="007A2915">
        <w:rPr>
          <w:rFonts w:ascii="Times New Roman" w:hAnsi="Times New Roman"/>
          <w:b/>
          <w:bCs/>
          <w:sz w:val="24"/>
          <w:szCs w:val="24"/>
        </w:rPr>
        <w:tab/>
        <w:t xml:space="preserve">            Signature</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Date</w:t>
      </w:r>
    </w:p>
    <w:p w:rsidR="00F975DC" w:rsidRPr="007A2915" w:rsidRDefault="00F975DC" w:rsidP="00F975DC">
      <w:pPr>
        <w:tabs>
          <w:tab w:val="left" w:pos="1980"/>
        </w:tabs>
        <w:spacing w:line="240" w:lineRule="auto"/>
        <w:jc w:val="center"/>
        <w:rPr>
          <w:rFonts w:ascii="Times New Roman" w:hAnsi="Times New Roman"/>
          <w:b/>
          <w:bCs/>
          <w:sz w:val="24"/>
          <w:szCs w:val="24"/>
        </w:rPr>
      </w:pPr>
    </w:p>
    <w:p w:rsidR="00F975DC" w:rsidRPr="007A2915" w:rsidRDefault="00F975DC" w:rsidP="00F975DC">
      <w:pPr>
        <w:tabs>
          <w:tab w:val="left" w:pos="1980"/>
        </w:tabs>
        <w:spacing w:line="240" w:lineRule="auto"/>
        <w:jc w:val="center"/>
        <w:rPr>
          <w:rFonts w:ascii="Times New Roman" w:hAnsi="Times New Roman"/>
          <w:b/>
          <w:bCs/>
          <w:sz w:val="24"/>
          <w:szCs w:val="24"/>
        </w:rPr>
      </w:pPr>
    </w:p>
    <w:p w:rsidR="00F975DC" w:rsidRPr="007A2915" w:rsidRDefault="00F975DC" w:rsidP="00F975DC">
      <w:pPr>
        <w:tabs>
          <w:tab w:val="left" w:pos="1980"/>
        </w:tabs>
        <w:spacing w:line="240" w:lineRule="auto"/>
        <w:jc w:val="center"/>
        <w:rPr>
          <w:rFonts w:ascii="Times New Roman" w:hAnsi="Times New Roman"/>
          <w:b/>
          <w:bCs/>
          <w:sz w:val="24"/>
          <w:szCs w:val="24"/>
        </w:rPr>
      </w:pPr>
    </w:p>
    <w:p w:rsidR="00F975DC" w:rsidRPr="007A2915" w:rsidRDefault="00610735" w:rsidP="00F975DC">
      <w:pPr>
        <w:tabs>
          <w:tab w:val="left" w:pos="1980"/>
        </w:tabs>
        <w:spacing w:line="240" w:lineRule="auto"/>
        <w:rPr>
          <w:rFonts w:ascii="Times New Roman" w:hAnsi="Times New Roman"/>
          <w:b/>
          <w:bCs/>
          <w:sz w:val="24"/>
          <w:szCs w:val="24"/>
        </w:rPr>
      </w:pPr>
      <w:r>
        <w:rPr>
          <w:rFonts w:ascii="Times New Roman" w:hAnsi="Times New Roman"/>
          <w:b/>
          <w:bCs/>
          <w:sz w:val="24"/>
          <w:szCs w:val="24"/>
        </w:rPr>
        <w:t>Dr. (</w:t>
      </w:r>
      <w:r w:rsidR="00F975DC" w:rsidRPr="007A2915">
        <w:rPr>
          <w:rFonts w:ascii="Times New Roman" w:hAnsi="Times New Roman"/>
          <w:b/>
          <w:bCs/>
          <w:sz w:val="24"/>
          <w:szCs w:val="24"/>
        </w:rPr>
        <w:t>Mrs.</w:t>
      </w:r>
      <w:r>
        <w:rPr>
          <w:rFonts w:ascii="Times New Roman" w:hAnsi="Times New Roman"/>
          <w:b/>
          <w:bCs/>
          <w:sz w:val="24"/>
          <w:szCs w:val="24"/>
        </w:rPr>
        <w:t>)</w:t>
      </w:r>
      <w:r w:rsidR="00F975DC" w:rsidRPr="007A2915">
        <w:rPr>
          <w:rFonts w:ascii="Times New Roman" w:hAnsi="Times New Roman"/>
          <w:b/>
          <w:bCs/>
          <w:sz w:val="24"/>
          <w:szCs w:val="24"/>
        </w:rPr>
        <w:t xml:space="preserve"> Aluko, K. A.</w:t>
      </w:r>
      <w:r w:rsidR="00F975DC" w:rsidRPr="007A2915">
        <w:rPr>
          <w:rFonts w:ascii="Times New Roman" w:hAnsi="Times New Roman"/>
          <w:b/>
          <w:bCs/>
          <w:sz w:val="24"/>
          <w:szCs w:val="24"/>
        </w:rPr>
        <w:tab/>
        <w:t>____________________</w:t>
      </w:r>
      <w:r w:rsidR="00F975DC" w:rsidRPr="007A2915">
        <w:rPr>
          <w:rFonts w:ascii="Times New Roman" w:hAnsi="Times New Roman"/>
          <w:b/>
          <w:bCs/>
          <w:sz w:val="24"/>
          <w:szCs w:val="24"/>
        </w:rPr>
        <w:tab/>
      </w:r>
      <w:r w:rsidR="00F975DC" w:rsidRPr="007A2915">
        <w:rPr>
          <w:rFonts w:ascii="Times New Roman" w:hAnsi="Times New Roman"/>
          <w:b/>
          <w:bCs/>
          <w:sz w:val="24"/>
          <w:szCs w:val="24"/>
        </w:rPr>
        <w:tab/>
        <w:t>__________________</w:t>
      </w:r>
    </w:p>
    <w:p w:rsidR="00F975DC" w:rsidRPr="007A2915" w:rsidRDefault="00F975DC" w:rsidP="00F975DC">
      <w:pPr>
        <w:tabs>
          <w:tab w:val="left" w:pos="1980"/>
        </w:tabs>
        <w:spacing w:line="240" w:lineRule="auto"/>
        <w:rPr>
          <w:rFonts w:ascii="Times New Roman" w:hAnsi="Times New Roman"/>
          <w:b/>
          <w:bCs/>
          <w:sz w:val="24"/>
          <w:szCs w:val="24"/>
        </w:rPr>
      </w:pPr>
      <w:r w:rsidRPr="007A2915">
        <w:rPr>
          <w:rFonts w:ascii="Times New Roman" w:hAnsi="Times New Roman"/>
          <w:b/>
          <w:bCs/>
          <w:sz w:val="24"/>
          <w:szCs w:val="24"/>
        </w:rPr>
        <w:t>Project Coordinator</w:t>
      </w:r>
      <w:r w:rsidRPr="007A2915">
        <w:rPr>
          <w:rFonts w:ascii="Times New Roman" w:hAnsi="Times New Roman"/>
          <w:b/>
          <w:bCs/>
          <w:sz w:val="24"/>
          <w:szCs w:val="24"/>
        </w:rPr>
        <w:tab/>
      </w:r>
      <w:r w:rsidRPr="007A2915">
        <w:rPr>
          <w:rFonts w:ascii="Times New Roman" w:hAnsi="Times New Roman"/>
          <w:b/>
          <w:bCs/>
          <w:sz w:val="24"/>
          <w:szCs w:val="24"/>
        </w:rPr>
        <w:tab/>
        <w:t xml:space="preserve">           Signature</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Date</w:t>
      </w:r>
    </w:p>
    <w:p w:rsidR="00F975DC" w:rsidRPr="007A2915" w:rsidRDefault="00F975DC" w:rsidP="00F975DC">
      <w:pPr>
        <w:tabs>
          <w:tab w:val="left" w:pos="1980"/>
        </w:tabs>
        <w:spacing w:line="480" w:lineRule="auto"/>
        <w:jc w:val="center"/>
        <w:rPr>
          <w:rFonts w:ascii="Times New Roman" w:hAnsi="Times New Roman"/>
          <w:b/>
          <w:bCs/>
          <w:sz w:val="24"/>
          <w:szCs w:val="24"/>
        </w:rPr>
      </w:pPr>
      <w:r w:rsidRPr="007A2915">
        <w:rPr>
          <w:rFonts w:ascii="Times New Roman" w:hAnsi="Times New Roman"/>
          <w:b/>
          <w:bCs/>
          <w:sz w:val="24"/>
          <w:szCs w:val="24"/>
        </w:rPr>
        <w:br w:type="page"/>
      </w:r>
      <w:r w:rsidRPr="007A2915">
        <w:rPr>
          <w:rFonts w:ascii="Times New Roman" w:hAnsi="Times New Roman"/>
          <w:b/>
          <w:bCs/>
          <w:sz w:val="24"/>
          <w:szCs w:val="24"/>
        </w:rPr>
        <w:lastRenderedPageBreak/>
        <w:t>DEDICATION</w:t>
      </w:r>
    </w:p>
    <w:p w:rsidR="00F975DC" w:rsidRPr="007A2915" w:rsidRDefault="00F975DC" w:rsidP="00F975DC">
      <w:pPr>
        <w:tabs>
          <w:tab w:val="left" w:pos="1980"/>
        </w:tabs>
        <w:spacing w:line="480" w:lineRule="auto"/>
        <w:ind w:firstLine="720"/>
        <w:jc w:val="both"/>
        <w:rPr>
          <w:rFonts w:ascii="Times New Roman" w:hAnsi="Times New Roman"/>
          <w:sz w:val="24"/>
          <w:szCs w:val="24"/>
        </w:rPr>
      </w:pPr>
      <w:r w:rsidRPr="007A2915">
        <w:rPr>
          <w:rFonts w:ascii="Times New Roman" w:hAnsi="Times New Roman"/>
          <w:sz w:val="24"/>
          <w:szCs w:val="24"/>
        </w:rPr>
        <w:t>This project work is dedicated to the Almighty Allah who helped me in this NCE programme.</w:t>
      </w:r>
    </w:p>
    <w:p w:rsidR="00F975DC" w:rsidRPr="007A2915" w:rsidRDefault="00F975DC" w:rsidP="00F975DC">
      <w:pPr>
        <w:tabs>
          <w:tab w:val="left" w:pos="1980"/>
        </w:tabs>
        <w:spacing w:after="0" w:line="480" w:lineRule="auto"/>
        <w:jc w:val="center"/>
        <w:rPr>
          <w:rFonts w:ascii="Times New Roman" w:hAnsi="Times New Roman"/>
          <w:sz w:val="24"/>
          <w:szCs w:val="24"/>
        </w:rPr>
      </w:pPr>
      <w:r w:rsidRPr="007A2915">
        <w:rPr>
          <w:rFonts w:ascii="Times New Roman" w:hAnsi="Times New Roman"/>
          <w:b/>
          <w:bCs/>
          <w:sz w:val="24"/>
          <w:szCs w:val="24"/>
        </w:rPr>
        <w:br w:type="page"/>
      </w:r>
      <w:r w:rsidRPr="007A2915">
        <w:rPr>
          <w:rFonts w:ascii="Times New Roman" w:hAnsi="Times New Roman"/>
          <w:b/>
          <w:bCs/>
          <w:sz w:val="24"/>
          <w:szCs w:val="24"/>
        </w:rPr>
        <w:lastRenderedPageBreak/>
        <w:t>ACKNOWLEDGEMENT</w:t>
      </w:r>
    </w:p>
    <w:p w:rsidR="00F975DC" w:rsidRDefault="00F975DC" w:rsidP="00F975DC">
      <w:pPr>
        <w:tabs>
          <w:tab w:val="left" w:pos="1980"/>
        </w:tabs>
        <w:spacing w:after="0" w:line="480" w:lineRule="auto"/>
        <w:ind w:firstLine="720"/>
        <w:jc w:val="both"/>
        <w:rPr>
          <w:rFonts w:ascii="Times New Roman" w:hAnsi="Times New Roman"/>
          <w:sz w:val="24"/>
          <w:szCs w:val="24"/>
        </w:rPr>
      </w:pPr>
      <w:r w:rsidRPr="007A2915">
        <w:rPr>
          <w:rFonts w:ascii="Times New Roman" w:hAnsi="Times New Roman"/>
          <w:sz w:val="24"/>
          <w:szCs w:val="24"/>
        </w:rPr>
        <w:t xml:space="preserve">I give thank to Almighty Allah the </w:t>
      </w:r>
      <w:r>
        <w:rPr>
          <w:rFonts w:ascii="Times New Roman" w:hAnsi="Times New Roman"/>
          <w:sz w:val="24"/>
          <w:szCs w:val="24"/>
        </w:rPr>
        <w:t>glory and adoration for his faithfulness towards my families and myself, for sparing my life till this moment and for enabling me to complete this project without hitches</w:t>
      </w:r>
      <w:r w:rsidRPr="007A2915">
        <w:rPr>
          <w:rFonts w:ascii="Times New Roman" w:hAnsi="Times New Roman"/>
          <w:sz w:val="24"/>
          <w:szCs w:val="24"/>
        </w:rPr>
        <w:t>.</w:t>
      </w:r>
    </w:p>
    <w:p w:rsidR="00F975DC" w:rsidRPr="007A2915" w:rsidRDefault="00F975DC" w:rsidP="00F975DC">
      <w:pPr>
        <w:tabs>
          <w:tab w:val="left" w:pos="1980"/>
        </w:tabs>
        <w:spacing w:after="0" w:line="480" w:lineRule="auto"/>
        <w:ind w:firstLine="720"/>
        <w:jc w:val="both"/>
        <w:rPr>
          <w:rFonts w:ascii="Times New Roman" w:hAnsi="Times New Roman"/>
          <w:sz w:val="24"/>
          <w:szCs w:val="24"/>
        </w:rPr>
      </w:pPr>
      <w:r>
        <w:rPr>
          <w:rFonts w:ascii="Times New Roman" w:hAnsi="Times New Roman"/>
          <w:sz w:val="24"/>
          <w:szCs w:val="24"/>
        </w:rPr>
        <w:t xml:space="preserve">My special appreciation goes to my courageous, eligible, competent supervisor Dr. Akanni L.F. for his words of advise and how he perfected this project work. I pray that God will continue to uphold him in all his endeaviour (Amin).   </w:t>
      </w:r>
    </w:p>
    <w:p w:rsidR="00F975DC" w:rsidRPr="007A2915" w:rsidRDefault="00F975DC" w:rsidP="00F975DC">
      <w:pPr>
        <w:tabs>
          <w:tab w:val="left" w:pos="1980"/>
        </w:tabs>
        <w:spacing w:after="0" w:line="480" w:lineRule="auto"/>
        <w:ind w:firstLine="720"/>
        <w:jc w:val="both"/>
        <w:rPr>
          <w:rFonts w:ascii="Times New Roman" w:hAnsi="Times New Roman"/>
          <w:sz w:val="24"/>
          <w:szCs w:val="24"/>
        </w:rPr>
      </w:pPr>
      <w:r w:rsidRPr="007A2915">
        <w:rPr>
          <w:rFonts w:ascii="Times New Roman" w:hAnsi="Times New Roman"/>
          <w:sz w:val="24"/>
          <w:szCs w:val="24"/>
        </w:rPr>
        <w:t xml:space="preserve">I heartily express my profound gratitude to all lecturers in Department of Business Education, most especially my HOD in person of Mr Adefila J.S., and other lecturer in the Department in person of Mr Shehu A.G., Dr Akanni L.F., Mrs Aluko and others lecturer in the Business Education Department. May Almighty Allah bless them all.      </w:t>
      </w:r>
    </w:p>
    <w:p w:rsidR="00F975DC" w:rsidRDefault="00F975DC" w:rsidP="00F975DC">
      <w:pPr>
        <w:tabs>
          <w:tab w:val="left" w:pos="1980"/>
        </w:tabs>
        <w:spacing w:after="0" w:line="480" w:lineRule="auto"/>
        <w:ind w:firstLine="720"/>
        <w:jc w:val="both"/>
        <w:rPr>
          <w:rFonts w:ascii="Times New Roman" w:hAnsi="Times New Roman"/>
          <w:sz w:val="24"/>
          <w:szCs w:val="24"/>
        </w:rPr>
      </w:pPr>
      <w:r>
        <w:rPr>
          <w:rFonts w:ascii="Times New Roman" w:hAnsi="Times New Roman"/>
          <w:sz w:val="24"/>
          <w:szCs w:val="24"/>
        </w:rPr>
        <w:t xml:space="preserve">However, I cannot do without appreciating the effort of my parents in person of Mrs Saheed Balikis, my mother in-law (Mrs. Oniyangi Faosiyat) and especially my caring husband (Oniyagi Yashar). I pray that the Almighty Allah should spare our lives to live long and enjoy the fruit of our labour Insha-Allah.   </w:t>
      </w:r>
    </w:p>
    <w:p w:rsidR="00F975DC" w:rsidRPr="007A2915" w:rsidRDefault="00F975DC" w:rsidP="00F975DC">
      <w:pPr>
        <w:tabs>
          <w:tab w:val="left" w:pos="1980"/>
        </w:tabs>
        <w:spacing w:after="0" w:line="480" w:lineRule="auto"/>
        <w:ind w:firstLine="720"/>
        <w:jc w:val="both"/>
        <w:rPr>
          <w:rFonts w:ascii="Times New Roman" w:hAnsi="Times New Roman"/>
          <w:sz w:val="24"/>
          <w:szCs w:val="24"/>
        </w:rPr>
      </w:pPr>
      <w:r w:rsidRPr="007A2915">
        <w:rPr>
          <w:rFonts w:ascii="Times New Roman" w:hAnsi="Times New Roman"/>
          <w:sz w:val="24"/>
          <w:szCs w:val="24"/>
        </w:rPr>
        <w:t xml:space="preserve">Finally, my appreciation goes to all my friends </w:t>
      </w:r>
      <w:r>
        <w:rPr>
          <w:rFonts w:ascii="Times New Roman" w:hAnsi="Times New Roman"/>
          <w:sz w:val="24"/>
          <w:szCs w:val="24"/>
        </w:rPr>
        <w:t xml:space="preserve">who are too numerous to mention </w:t>
      </w:r>
      <w:r w:rsidRPr="007A2915">
        <w:rPr>
          <w:rFonts w:ascii="Times New Roman" w:hAnsi="Times New Roman"/>
          <w:sz w:val="24"/>
          <w:szCs w:val="24"/>
        </w:rPr>
        <w:t>that contribute to my success. May Almighty Allah continue to bless you all (Am</w:t>
      </w:r>
      <w:r>
        <w:rPr>
          <w:rFonts w:ascii="Times New Roman" w:hAnsi="Times New Roman"/>
          <w:sz w:val="24"/>
          <w:szCs w:val="24"/>
        </w:rPr>
        <w:t>i</w:t>
      </w:r>
      <w:r w:rsidRPr="007A2915">
        <w:rPr>
          <w:rFonts w:ascii="Times New Roman" w:hAnsi="Times New Roman"/>
          <w:sz w:val="24"/>
          <w:szCs w:val="24"/>
        </w:rPr>
        <w:t xml:space="preserve">n).     </w:t>
      </w:r>
    </w:p>
    <w:p w:rsidR="00F975DC" w:rsidRDefault="00F975DC" w:rsidP="00F975DC">
      <w:pPr>
        <w:spacing w:after="160" w:line="259" w:lineRule="auto"/>
        <w:rPr>
          <w:rFonts w:ascii="Times New Roman" w:hAnsi="Times New Roman"/>
          <w:b/>
          <w:sz w:val="24"/>
          <w:szCs w:val="24"/>
        </w:rPr>
      </w:pPr>
      <w:r>
        <w:rPr>
          <w:rFonts w:ascii="Times New Roman" w:hAnsi="Times New Roman"/>
          <w:b/>
          <w:sz w:val="24"/>
          <w:szCs w:val="24"/>
        </w:rPr>
        <w:br w:type="page"/>
      </w:r>
    </w:p>
    <w:p w:rsidR="00F975DC" w:rsidRPr="00FA3AAF" w:rsidRDefault="00F975DC" w:rsidP="00F975DC">
      <w:pPr>
        <w:spacing w:after="0" w:line="480" w:lineRule="auto"/>
        <w:jc w:val="center"/>
        <w:rPr>
          <w:rFonts w:ascii="Times New Roman" w:hAnsi="Times New Roman"/>
          <w:b/>
          <w:sz w:val="24"/>
          <w:szCs w:val="24"/>
        </w:rPr>
      </w:pPr>
      <w:r w:rsidRPr="00FA3AAF">
        <w:rPr>
          <w:rFonts w:ascii="Times New Roman" w:hAnsi="Times New Roman"/>
          <w:b/>
          <w:sz w:val="24"/>
          <w:szCs w:val="24"/>
        </w:rPr>
        <w:lastRenderedPageBreak/>
        <w:t>ABSTRACTS</w:t>
      </w:r>
    </w:p>
    <w:p w:rsidR="00F975DC" w:rsidRPr="00FA3AAF" w:rsidRDefault="00F975DC" w:rsidP="00F975DC">
      <w:pPr>
        <w:spacing w:after="0" w:line="240" w:lineRule="auto"/>
        <w:jc w:val="both"/>
        <w:rPr>
          <w:rFonts w:ascii="Times New Roman" w:hAnsi="Times New Roman"/>
          <w:i/>
          <w:sz w:val="24"/>
          <w:szCs w:val="24"/>
        </w:rPr>
      </w:pPr>
      <w:r w:rsidRPr="00FA3AAF">
        <w:rPr>
          <w:rFonts w:ascii="Times New Roman" w:hAnsi="Times New Roman"/>
          <w:i/>
          <w:sz w:val="24"/>
          <w:szCs w:val="24"/>
        </w:rPr>
        <w:t xml:space="preserve">This research work is conducted on teachers’ qualification and students academic performance in Business Studies in selected secondary schools in </w:t>
      </w:r>
      <w:r>
        <w:rPr>
          <w:rFonts w:ascii="Times New Roman" w:hAnsi="Times New Roman"/>
          <w:i/>
          <w:sz w:val="24"/>
          <w:szCs w:val="24"/>
        </w:rPr>
        <w:t>Ilorin West</w:t>
      </w:r>
      <w:r w:rsidRPr="00FA3AAF">
        <w:rPr>
          <w:rFonts w:ascii="Times New Roman" w:hAnsi="Times New Roman"/>
          <w:i/>
          <w:sz w:val="24"/>
          <w:szCs w:val="24"/>
        </w:rPr>
        <w:t xml:space="preserve"> LGA., Kwara State. A descriptive design approach of survey research design </w:t>
      </w:r>
      <w:r>
        <w:rPr>
          <w:rFonts w:ascii="Times New Roman" w:hAnsi="Times New Roman"/>
          <w:i/>
          <w:sz w:val="24"/>
          <w:szCs w:val="24"/>
        </w:rPr>
        <w:t xml:space="preserve">was used </w:t>
      </w:r>
      <w:r w:rsidRPr="00FA3AAF">
        <w:rPr>
          <w:rFonts w:ascii="Times New Roman" w:hAnsi="Times New Roman"/>
          <w:i/>
          <w:sz w:val="24"/>
          <w:szCs w:val="24"/>
        </w:rPr>
        <w:t>for the study which involves the use of questionnaire and hypotheses testing. A sample of two hundred (200) students was randomly selected across ten (10) secondary schools used for the study. The data collected through the administered questionnaire was subjected to frequency counts and percentage while all the hypotheses were tested using chi-square statistics at 0.05 level of significance. The findings of the study revealed that there is statistical difference between teachers’ methods of teaching and students’ academic performance; also teachers’ qualification and students environment has significant effects on students academic performance while teachers gender does not. Based on the findings, it was recommended among other that government should improve the attitude of students to academic work by providing libraries and laboratories for science practical to enable learning experience of the students become more meaningful and at the same time interesting. School principals should endeavour to make necessary instructional materials available to teachers when needed. The staff rooms should also be conducive for teachers to adequately prepare their lessons. Also, Teachers should be encouraged to embark on regular professional development.</w:t>
      </w:r>
    </w:p>
    <w:p w:rsidR="00F975DC" w:rsidRDefault="00F975DC" w:rsidP="00F975DC">
      <w:pPr>
        <w:spacing w:after="160" w:line="480" w:lineRule="auto"/>
        <w:rPr>
          <w:rFonts w:ascii="Times New Roman" w:hAnsi="Times New Roman"/>
          <w:b/>
          <w:sz w:val="24"/>
          <w:szCs w:val="24"/>
        </w:rPr>
      </w:pPr>
      <w:r>
        <w:rPr>
          <w:rFonts w:ascii="Times New Roman" w:hAnsi="Times New Roman"/>
          <w:b/>
          <w:sz w:val="24"/>
          <w:szCs w:val="24"/>
        </w:rPr>
        <w:br w:type="page"/>
      </w:r>
    </w:p>
    <w:p w:rsidR="00F975DC" w:rsidRPr="00FA3AAF" w:rsidRDefault="00F975DC" w:rsidP="00F975DC">
      <w:pPr>
        <w:spacing w:after="0" w:line="480" w:lineRule="auto"/>
        <w:jc w:val="center"/>
        <w:rPr>
          <w:rFonts w:ascii="Times New Roman" w:hAnsi="Times New Roman"/>
          <w:b/>
          <w:bCs/>
          <w:sz w:val="24"/>
          <w:szCs w:val="24"/>
        </w:rPr>
      </w:pPr>
      <w:r w:rsidRPr="00FA3AAF">
        <w:rPr>
          <w:rFonts w:ascii="Times New Roman" w:hAnsi="Times New Roman"/>
          <w:b/>
          <w:bCs/>
          <w:sz w:val="24"/>
          <w:szCs w:val="24"/>
        </w:rPr>
        <w:lastRenderedPageBreak/>
        <w:t>TABLE OF CONTENTS</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TITLE PAGE</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sidRPr="00FA3AAF">
        <w:rPr>
          <w:rFonts w:ascii="Times New Roman" w:hAnsi="Times New Roman"/>
          <w:sz w:val="24"/>
          <w:szCs w:val="24"/>
        </w:rPr>
        <w:t>I</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 xml:space="preserve">CERTIFICATION </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sidRPr="00FA3AAF">
        <w:rPr>
          <w:rFonts w:ascii="Times New Roman" w:hAnsi="Times New Roman"/>
          <w:sz w:val="24"/>
          <w:szCs w:val="24"/>
        </w:rPr>
        <w:tab/>
        <w:t>II</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 xml:space="preserve">DEDICATION </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t>III</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ACKNOWLEDGEMENTS</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sidRPr="00FA3AAF">
        <w:rPr>
          <w:rFonts w:ascii="Times New Roman" w:hAnsi="Times New Roman"/>
          <w:sz w:val="24"/>
          <w:szCs w:val="24"/>
        </w:rPr>
        <w:tab/>
        <w:t>IV</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 xml:space="preserve">ABSTRACT </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sidRPr="00FA3AAF">
        <w:rPr>
          <w:rFonts w:ascii="Times New Roman" w:hAnsi="Times New Roman"/>
          <w:sz w:val="24"/>
          <w:szCs w:val="24"/>
        </w:rPr>
        <w:tab/>
        <w:t>VI</w:t>
      </w:r>
    </w:p>
    <w:p w:rsidR="00F975DC" w:rsidRPr="00FA3AAF" w:rsidRDefault="00F975DC" w:rsidP="00F975DC">
      <w:pPr>
        <w:spacing w:after="0" w:line="480" w:lineRule="auto"/>
        <w:ind w:right="-691"/>
        <w:rPr>
          <w:rFonts w:ascii="Times New Roman" w:hAnsi="Times New Roman"/>
          <w:sz w:val="24"/>
          <w:szCs w:val="24"/>
        </w:rPr>
      </w:pPr>
      <w:r w:rsidRPr="00FA3AAF">
        <w:rPr>
          <w:rFonts w:ascii="Times New Roman" w:hAnsi="Times New Roman"/>
          <w:sz w:val="24"/>
          <w:szCs w:val="24"/>
        </w:rPr>
        <w:t>TABLE OF CONTENTS</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t>VIII</w:t>
      </w:r>
    </w:p>
    <w:p w:rsidR="00F975DC" w:rsidRPr="00FA3AAF" w:rsidRDefault="00F975DC" w:rsidP="00F975DC">
      <w:pPr>
        <w:spacing w:after="0" w:line="480" w:lineRule="auto"/>
        <w:rPr>
          <w:rFonts w:ascii="Times New Roman" w:hAnsi="Times New Roman"/>
          <w:b/>
          <w:bCs/>
          <w:sz w:val="24"/>
          <w:szCs w:val="24"/>
        </w:rPr>
      </w:pPr>
      <w:r w:rsidRPr="00FA3AAF">
        <w:rPr>
          <w:rFonts w:ascii="Times New Roman" w:hAnsi="Times New Roman"/>
          <w:b/>
          <w:bCs/>
          <w:sz w:val="24"/>
          <w:szCs w:val="24"/>
        </w:rPr>
        <w:t>CHAPTER ONE: INTRODUCTION</w:t>
      </w:r>
      <w:r w:rsidRPr="00FA3AAF">
        <w:rPr>
          <w:rFonts w:ascii="Times New Roman" w:hAnsi="Times New Roman"/>
          <w:b/>
          <w:bCs/>
          <w:sz w:val="24"/>
          <w:szCs w:val="24"/>
        </w:rPr>
        <w:tab/>
      </w:r>
      <w:r w:rsidRPr="00FA3AAF">
        <w:rPr>
          <w:rFonts w:ascii="Times New Roman" w:hAnsi="Times New Roman"/>
          <w:b/>
          <w:bCs/>
          <w:sz w:val="24"/>
          <w:szCs w:val="24"/>
        </w:rPr>
        <w:tab/>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Background to the Study</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t>1</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St</w:t>
      </w:r>
      <w:r>
        <w:rPr>
          <w:rFonts w:ascii="Times New Roman" w:hAnsi="Times New Roman"/>
          <w:sz w:val="24"/>
          <w:szCs w:val="24"/>
        </w:rPr>
        <w: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Purpose of the Study</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 xml:space="preserve">Research Questions </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t>5</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Research Hypotheses</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t>5</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Sig</w:t>
      </w:r>
      <w:r>
        <w:rPr>
          <w:rFonts w:ascii="Times New Roman" w:hAnsi="Times New Roman"/>
          <w:sz w:val="24"/>
          <w:szCs w:val="24"/>
        </w:rPr>
        <w:t>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Scope of the Study</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F975DC" w:rsidRPr="00FA3AAF" w:rsidRDefault="00F975DC" w:rsidP="00F975DC">
      <w:pPr>
        <w:spacing w:after="0" w:line="480" w:lineRule="auto"/>
        <w:rPr>
          <w:rFonts w:ascii="Times New Roman" w:hAnsi="Times New Roman"/>
          <w:b/>
          <w:bCs/>
          <w:sz w:val="24"/>
          <w:szCs w:val="24"/>
        </w:rPr>
      </w:pPr>
      <w:r w:rsidRPr="00FA3AAF">
        <w:rPr>
          <w:rFonts w:ascii="Times New Roman" w:hAnsi="Times New Roman"/>
          <w:sz w:val="24"/>
          <w:szCs w:val="24"/>
        </w:rPr>
        <w:t>Operational Definition of Terms</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t>7</w:t>
      </w:r>
    </w:p>
    <w:p w:rsidR="00F975DC" w:rsidRPr="00FA3AAF" w:rsidRDefault="00F975DC" w:rsidP="00F975DC">
      <w:pPr>
        <w:spacing w:after="0" w:line="480" w:lineRule="auto"/>
        <w:rPr>
          <w:rFonts w:ascii="Times New Roman" w:hAnsi="Times New Roman"/>
          <w:b/>
          <w:bCs/>
          <w:sz w:val="24"/>
          <w:szCs w:val="24"/>
        </w:rPr>
      </w:pPr>
      <w:r w:rsidRPr="00FA3AAF">
        <w:rPr>
          <w:rFonts w:ascii="Times New Roman" w:hAnsi="Times New Roman"/>
          <w:b/>
          <w:bCs/>
          <w:sz w:val="24"/>
          <w:szCs w:val="24"/>
        </w:rPr>
        <w:t>CHAPTER TWO: REVIEW OF RELATED LITERATURE</w:t>
      </w:r>
    </w:p>
    <w:p w:rsidR="00F975DC" w:rsidRPr="00FA3AAF" w:rsidRDefault="00F975DC" w:rsidP="00F975DC">
      <w:pPr>
        <w:spacing w:after="0" w:line="480" w:lineRule="auto"/>
        <w:jc w:val="both"/>
        <w:rPr>
          <w:rFonts w:ascii="Times New Roman" w:hAnsi="Times New Roman"/>
          <w:sz w:val="24"/>
          <w:szCs w:val="24"/>
        </w:rPr>
      </w:pPr>
      <w:r w:rsidRPr="00FA3AAF">
        <w:rPr>
          <w:rFonts w:ascii="Times New Roman" w:hAnsi="Times New Roman"/>
          <w:sz w:val="24"/>
          <w:szCs w:val="24"/>
        </w:rPr>
        <w:t xml:space="preserve">Factor affecting students performance in Business Studies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975DC" w:rsidRPr="00FA3AAF" w:rsidRDefault="00F975DC" w:rsidP="00F975DC">
      <w:pPr>
        <w:spacing w:after="0" w:line="480" w:lineRule="auto"/>
        <w:jc w:val="both"/>
        <w:rPr>
          <w:rFonts w:ascii="Times New Roman" w:hAnsi="Times New Roman"/>
          <w:sz w:val="24"/>
          <w:szCs w:val="24"/>
        </w:rPr>
      </w:pPr>
      <w:r w:rsidRPr="00FA3AAF">
        <w:rPr>
          <w:rFonts w:ascii="Times New Roman" w:hAnsi="Times New Roman"/>
          <w:sz w:val="24"/>
          <w:szCs w:val="24"/>
        </w:rPr>
        <w:t>Teachers qualification and</w:t>
      </w:r>
      <w:r>
        <w:rPr>
          <w:rFonts w:ascii="Times New Roman" w:hAnsi="Times New Roman"/>
          <w:sz w:val="24"/>
          <w:szCs w:val="24"/>
        </w:rPr>
        <w:t xml:space="preserve"> students’ academic performance Business studies </w:t>
      </w:r>
      <w:r>
        <w:rPr>
          <w:rFonts w:ascii="Times New Roman" w:hAnsi="Times New Roman"/>
          <w:sz w:val="24"/>
          <w:szCs w:val="24"/>
        </w:rPr>
        <w:tab/>
      </w:r>
      <w:r>
        <w:rPr>
          <w:rFonts w:ascii="Times New Roman" w:hAnsi="Times New Roman"/>
          <w:sz w:val="24"/>
          <w:szCs w:val="24"/>
        </w:rPr>
        <w:tab/>
        <w:t>10</w:t>
      </w:r>
    </w:p>
    <w:p w:rsidR="00F975DC" w:rsidRDefault="00F975DC" w:rsidP="00F975DC">
      <w:pPr>
        <w:spacing w:after="0" w:line="480" w:lineRule="auto"/>
        <w:jc w:val="both"/>
        <w:rPr>
          <w:rFonts w:ascii="Times New Roman" w:hAnsi="Times New Roman"/>
          <w:sz w:val="24"/>
          <w:szCs w:val="24"/>
        </w:rPr>
      </w:pPr>
      <w:r>
        <w:rPr>
          <w:rFonts w:ascii="Times New Roman" w:hAnsi="Times New Roman"/>
          <w:sz w:val="24"/>
          <w:szCs w:val="24"/>
        </w:rPr>
        <w:t xml:space="preserve">Teacher Qualification as it Affect Quality Teaching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F975DC" w:rsidRDefault="00F975DC" w:rsidP="00F975DC">
      <w:pPr>
        <w:spacing w:after="0" w:line="480" w:lineRule="auto"/>
        <w:jc w:val="both"/>
        <w:rPr>
          <w:rFonts w:ascii="Times New Roman" w:hAnsi="Times New Roman"/>
          <w:sz w:val="24"/>
          <w:szCs w:val="24"/>
        </w:rPr>
      </w:pPr>
      <w:r>
        <w:rPr>
          <w:rFonts w:ascii="Times New Roman" w:hAnsi="Times New Roman"/>
          <w:sz w:val="24"/>
          <w:szCs w:val="24"/>
        </w:rPr>
        <w:t xml:space="preserve">School Related Factor and Students Academic Performance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F975DC" w:rsidRPr="0071070F" w:rsidRDefault="00F975DC" w:rsidP="00F975DC">
      <w:pPr>
        <w:spacing w:after="0" w:line="480" w:lineRule="auto"/>
        <w:ind w:right="-1170"/>
        <w:rPr>
          <w:rFonts w:ascii="Times New Roman" w:hAnsi="Times New Roman"/>
          <w:sz w:val="24"/>
          <w:szCs w:val="24"/>
        </w:rPr>
      </w:pPr>
      <w:r w:rsidRPr="0071070F">
        <w:rPr>
          <w:rFonts w:ascii="Times New Roman" w:hAnsi="Times New Roman"/>
          <w:sz w:val="24"/>
          <w:szCs w:val="24"/>
        </w:rPr>
        <w:lastRenderedPageBreak/>
        <w:t xml:space="preserve">Influence of Years of Teaching Experience on Business Studies Teaching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F975DC" w:rsidRDefault="00F975DC" w:rsidP="00F975DC">
      <w:pPr>
        <w:rPr>
          <w:rFonts w:ascii="Times New Roman" w:hAnsi="Times New Roman"/>
          <w:bCs/>
          <w:sz w:val="24"/>
          <w:szCs w:val="24"/>
        </w:rPr>
      </w:pPr>
      <w:r w:rsidRPr="0071070F">
        <w:rPr>
          <w:rFonts w:ascii="Times New Roman" w:hAnsi="Times New Roman"/>
          <w:bCs/>
          <w:sz w:val="24"/>
          <w:szCs w:val="24"/>
        </w:rPr>
        <w:t xml:space="preserve">Studies on Importance and Uses of Instructional Materials in Teaching of </w:t>
      </w:r>
    </w:p>
    <w:p w:rsidR="00F975DC" w:rsidRPr="0071070F" w:rsidRDefault="00F975DC" w:rsidP="00F975DC">
      <w:r w:rsidRPr="0071070F">
        <w:rPr>
          <w:rFonts w:ascii="Times New Roman" w:hAnsi="Times New Roman"/>
          <w:bCs/>
          <w:sz w:val="24"/>
          <w:szCs w:val="24"/>
        </w:rPr>
        <w:t>Business Studies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rsidR="00F975DC" w:rsidRPr="00FA3AAF" w:rsidRDefault="00F975DC" w:rsidP="00F975DC">
      <w:pPr>
        <w:spacing w:after="0" w:line="480" w:lineRule="auto"/>
        <w:jc w:val="both"/>
        <w:rPr>
          <w:rFonts w:ascii="Times New Roman" w:hAnsi="Times New Roman"/>
          <w:sz w:val="24"/>
          <w:szCs w:val="24"/>
        </w:rPr>
      </w:pPr>
      <w:r w:rsidRPr="00FA3AAF">
        <w:rPr>
          <w:rFonts w:ascii="Times New Roman" w:hAnsi="Times New Roman"/>
          <w:sz w:val="24"/>
          <w:szCs w:val="24"/>
        </w:rPr>
        <w:t xml:space="preserve">Appraisal of Related Literature Reviewed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F975DC" w:rsidRPr="00FA3AAF" w:rsidRDefault="00F975DC" w:rsidP="00F975DC">
      <w:pPr>
        <w:spacing w:after="0" w:line="480" w:lineRule="auto"/>
        <w:rPr>
          <w:rFonts w:ascii="Times New Roman" w:hAnsi="Times New Roman"/>
          <w:b/>
          <w:bCs/>
          <w:sz w:val="24"/>
          <w:szCs w:val="24"/>
        </w:rPr>
      </w:pPr>
      <w:r w:rsidRPr="00FA3AAF">
        <w:rPr>
          <w:rFonts w:ascii="Times New Roman" w:hAnsi="Times New Roman"/>
          <w:b/>
          <w:bCs/>
          <w:sz w:val="24"/>
          <w:szCs w:val="24"/>
        </w:rPr>
        <w:t>CHAPTER THREE: RESEARCH METHOD</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Research Design</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t>2</w:t>
      </w:r>
      <w:r>
        <w:rPr>
          <w:rFonts w:ascii="Times New Roman" w:hAnsi="Times New Roman"/>
          <w:sz w:val="24"/>
          <w:szCs w:val="24"/>
        </w:rPr>
        <w:t>6</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Population of the Study</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t>2</w:t>
      </w:r>
      <w:r>
        <w:rPr>
          <w:rFonts w:ascii="Times New Roman" w:hAnsi="Times New Roman"/>
          <w:sz w:val="24"/>
          <w:szCs w:val="24"/>
        </w:rPr>
        <w:t>7</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Sample and Sampling Techniques</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t>2</w:t>
      </w:r>
      <w:r>
        <w:rPr>
          <w:rFonts w:ascii="Times New Roman" w:hAnsi="Times New Roman"/>
          <w:sz w:val="24"/>
          <w:szCs w:val="24"/>
        </w:rPr>
        <w:t>7</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 xml:space="preserve">Research Instrument </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t>2</w:t>
      </w:r>
      <w:r>
        <w:rPr>
          <w:rFonts w:ascii="Times New Roman" w:hAnsi="Times New Roman"/>
          <w:sz w:val="24"/>
          <w:szCs w:val="24"/>
        </w:rPr>
        <w:t>7</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 xml:space="preserve">Validity of the Instrument </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27</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Reliability of the Instrument</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Procedure for Data Collection</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28</w:t>
      </w:r>
    </w:p>
    <w:p w:rsidR="00F975DC" w:rsidRPr="00FA3AAF" w:rsidRDefault="00F975DC" w:rsidP="00F975DC">
      <w:pPr>
        <w:spacing w:after="0" w:line="480" w:lineRule="auto"/>
        <w:rPr>
          <w:rFonts w:ascii="Times New Roman" w:hAnsi="Times New Roman"/>
          <w:sz w:val="24"/>
          <w:szCs w:val="24"/>
        </w:rPr>
      </w:pPr>
      <w:r>
        <w:rPr>
          <w:rFonts w:ascii="Times New Roman" w:hAnsi="Times New Roman"/>
          <w:sz w:val="24"/>
          <w:szCs w:val="24"/>
        </w:rPr>
        <w:t xml:space="preserve">Method of </w:t>
      </w:r>
      <w:r w:rsidRPr="00FA3AAF">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t>28</w:t>
      </w:r>
    </w:p>
    <w:p w:rsidR="00F975DC" w:rsidRPr="00FA3AAF" w:rsidRDefault="00F975DC" w:rsidP="00F975DC">
      <w:pPr>
        <w:spacing w:after="0" w:line="480" w:lineRule="auto"/>
        <w:rPr>
          <w:rFonts w:ascii="Times New Roman" w:hAnsi="Times New Roman"/>
          <w:b/>
          <w:bCs/>
          <w:sz w:val="24"/>
          <w:szCs w:val="24"/>
        </w:rPr>
      </w:pPr>
      <w:r w:rsidRPr="00FA3AAF">
        <w:rPr>
          <w:rFonts w:ascii="Times New Roman" w:hAnsi="Times New Roman"/>
          <w:b/>
          <w:bCs/>
          <w:sz w:val="24"/>
          <w:szCs w:val="24"/>
        </w:rPr>
        <w:t xml:space="preserve">CHAPTER FOUR: RESULTS AND DISCUSSION </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Results</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t>29</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D</w:t>
      </w:r>
      <w:r>
        <w:rPr>
          <w:rFonts w:ascii="Times New Roman" w:hAnsi="Times New Roman"/>
          <w:sz w:val="24"/>
          <w:szCs w:val="24"/>
        </w:rPr>
        <w:t>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r w:rsidRPr="00FA3AAF">
        <w:rPr>
          <w:rFonts w:ascii="Times New Roman" w:hAnsi="Times New Roman"/>
          <w:sz w:val="24"/>
          <w:szCs w:val="24"/>
        </w:rPr>
        <w:t xml:space="preserve">  </w:t>
      </w:r>
    </w:p>
    <w:p w:rsidR="00F975DC" w:rsidRPr="00FA3AAF" w:rsidRDefault="00F975DC" w:rsidP="00F975DC">
      <w:pPr>
        <w:spacing w:after="0" w:line="480" w:lineRule="auto"/>
        <w:ind w:left="2340" w:hanging="2340"/>
        <w:rPr>
          <w:rFonts w:ascii="Times New Roman" w:hAnsi="Times New Roman"/>
          <w:b/>
          <w:bCs/>
          <w:sz w:val="24"/>
          <w:szCs w:val="24"/>
        </w:rPr>
      </w:pPr>
      <w:r w:rsidRPr="00FA3AAF">
        <w:rPr>
          <w:rFonts w:ascii="Times New Roman" w:hAnsi="Times New Roman"/>
          <w:b/>
          <w:bCs/>
          <w:sz w:val="24"/>
          <w:szCs w:val="24"/>
        </w:rPr>
        <w:t>CHAPTER FIVE: SUMMARY, CONCLUSION AND   RECOMMENDATIONS</w:t>
      </w:r>
    </w:p>
    <w:p w:rsidR="00F975DC" w:rsidRPr="00FA3AAF" w:rsidRDefault="00F975DC" w:rsidP="00F975DC">
      <w:pPr>
        <w:spacing w:after="0" w:line="480" w:lineRule="auto"/>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F975DC" w:rsidRPr="00FA3AAF" w:rsidRDefault="00F975DC" w:rsidP="00F975DC">
      <w:pPr>
        <w:spacing w:after="0" w:line="480" w:lineRule="auto"/>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Recommendations</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F975DC" w:rsidRPr="00FA3AAF" w:rsidRDefault="00F975DC" w:rsidP="00F975DC">
      <w:pPr>
        <w:spacing w:after="0" w:line="480" w:lineRule="auto"/>
        <w:rPr>
          <w:rFonts w:ascii="Times New Roman" w:hAnsi="Times New Roman"/>
          <w:sz w:val="24"/>
          <w:szCs w:val="24"/>
        </w:rPr>
      </w:pPr>
      <w:r w:rsidRPr="00FA3AAF">
        <w:rPr>
          <w:rFonts w:ascii="Times New Roman" w:hAnsi="Times New Roman"/>
          <w:sz w:val="24"/>
          <w:szCs w:val="24"/>
        </w:rPr>
        <w:t xml:space="preserve">Suggestions for Further Studies </w:t>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sidRPr="00FA3AAF">
        <w:rPr>
          <w:rFonts w:ascii="Times New Roman" w:hAnsi="Times New Roman"/>
          <w:sz w:val="24"/>
          <w:szCs w:val="24"/>
        </w:rPr>
        <w:tab/>
      </w:r>
      <w:r>
        <w:rPr>
          <w:rFonts w:ascii="Times New Roman" w:hAnsi="Times New Roman"/>
          <w:sz w:val="24"/>
          <w:szCs w:val="24"/>
        </w:rPr>
        <w:tab/>
        <w:t>38</w:t>
      </w:r>
    </w:p>
    <w:p w:rsidR="00F975DC" w:rsidRPr="00FA3AAF" w:rsidRDefault="00F975DC" w:rsidP="00F975DC">
      <w:pPr>
        <w:spacing w:after="0" w:line="480" w:lineRule="auto"/>
        <w:rPr>
          <w:rFonts w:ascii="Times New Roman" w:hAnsi="Times New Roman"/>
          <w:sz w:val="24"/>
          <w:szCs w:val="24"/>
        </w:rPr>
      </w:pPr>
      <w:r>
        <w:rPr>
          <w:rFonts w:ascii="Times New Roman" w:hAnsi="Times New Roman"/>
          <w:sz w:val="24"/>
          <w:szCs w:val="24"/>
        </w:rPr>
        <w:lastRenderedPageBreak/>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F975DC" w:rsidRDefault="00F975DC" w:rsidP="00F975DC">
      <w:pPr>
        <w:spacing w:after="0" w:line="480" w:lineRule="auto"/>
        <w:jc w:val="both"/>
        <w:rPr>
          <w:rFonts w:ascii="Times New Roman" w:hAnsi="Times New Roman"/>
          <w:sz w:val="24"/>
          <w:szCs w:val="24"/>
        </w:rPr>
      </w:pP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F975DC" w:rsidRDefault="00F975DC">
      <w:pPr>
        <w:spacing w:after="160" w:line="259" w:lineRule="auto"/>
        <w:rPr>
          <w:rFonts w:ascii="Times New Roman" w:hAnsi="Times New Roman"/>
          <w:sz w:val="24"/>
          <w:szCs w:val="24"/>
        </w:rPr>
      </w:pPr>
      <w:r>
        <w:rPr>
          <w:rFonts w:ascii="Times New Roman" w:hAnsi="Times New Roman"/>
          <w:sz w:val="24"/>
          <w:szCs w:val="24"/>
        </w:rPr>
        <w:br w:type="page"/>
      </w:r>
    </w:p>
    <w:p w:rsidR="00207888" w:rsidRPr="00FA3AAF" w:rsidRDefault="00207888" w:rsidP="00F975DC">
      <w:pPr>
        <w:spacing w:after="0" w:line="480" w:lineRule="auto"/>
        <w:jc w:val="center"/>
        <w:rPr>
          <w:rFonts w:ascii="Times New Roman" w:hAnsi="Times New Roman"/>
          <w:b/>
          <w:sz w:val="24"/>
          <w:szCs w:val="24"/>
        </w:rPr>
      </w:pPr>
      <w:r w:rsidRPr="00FA3AAF">
        <w:rPr>
          <w:rFonts w:ascii="Times New Roman" w:hAnsi="Times New Roman"/>
          <w:b/>
          <w:sz w:val="24"/>
          <w:szCs w:val="24"/>
        </w:rPr>
        <w:lastRenderedPageBreak/>
        <w:t>CHAPTER ONE</w:t>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t>INTRODUCTION</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Background to the Study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Education has been responsible for the upliftment</w:t>
      </w:r>
      <w:r w:rsidRPr="00FA3AAF">
        <w:rPr>
          <w:rFonts w:ascii="Times New Roman" w:hAnsi="Times New Roman"/>
          <w:b/>
          <w:sz w:val="24"/>
          <w:szCs w:val="24"/>
        </w:rPr>
        <w:t xml:space="preserve"> </w:t>
      </w:r>
      <w:r w:rsidRPr="00FA3AAF">
        <w:rPr>
          <w:rFonts w:ascii="Times New Roman" w:hAnsi="Times New Roman"/>
          <w:sz w:val="24"/>
          <w:szCs w:val="24"/>
        </w:rPr>
        <w:t>of the primary conditions of the learners, it facilitate acquisition of basic skills and knowledge for sustainable living. Alade (2018) observed that the primary concern of education is the elevation of human conditions. Through education people are enabled to develop their knowledge and skills, adopt new behavior and be able to survive in the society. Olaoye (2017), opined that in all over the world, education is the they to development and it unlock the potential in an individual.</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The responsibility of imparting knowledge revolves around the teachers who plans, organizes and implements the teaching learning process. Nonetheless, one of the issues to be resolved is whether or not the teachers are effectively performing their role in the teaching – learning process and to see the effects of their role on students academic performance/achievement in the teaching leaning process both the teachers and the students must be active and engaging. The learners/students learns through some activities while the teachers does all he considers necessary to make learning possible (Yusuf, 2018).</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 xml:space="preserve">For any society to be equipped with the knowledge and skills that will enables it to better appreciate the nature of </w:t>
      </w:r>
      <w:r>
        <w:rPr>
          <w:rFonts w:ascii="Times New Roman" w:hAnsi="Times New Roman"/>
          <w:sz w:val="24"/>
          <w:szCs w:val="24"/>
        </w:rPr>
        <w:t>Business Studies</w:t>
      </w:r>
      <w:r w:rsidRPr="00FA3AAF">
        <w:rPr>
          <w:rFonts w:ascii="Times New Roman" w:hAnsi="Times New Roman"/>
          <w:sz w:val="24"/>
          <w:szCs w:val="24"/>
        </w:rPr>
        <w:t xml:space="preserve"> problems, such a society must depend on the accumulated knowledge of Business Studies which the citizens possess. For many years, educators’ researchers and stakeholders have debated over which variables influence students' achievement in Business Studies at secondary school level, a growing body of knowledge and </w:t>
      </w:r>
      <w:r w:rsidRPr="00FA3AAF">
        <w:rPr>
          <w:rFonts w:ascii="Times New Roman" w:hAnsi="Times New Roman"/>
          <w:sz w:val="24"/>
          <w:szCs w:val="24"/>
        </w:rPr>
        <w:lastRenderedPageBreak/>
        <w:t>evidence suggests that schools can make a great difference in terms of students achievement and a substantial portion of that difference is attributed to teachers in terms of their qualification, therefore, it has been a worry some as students fails day– in– day–out in SSCE Business Studies and some of the factors responsible for these ugly incidence could be proficiency and knowledge disposition (Lawal, 2017).</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The teacher is regarded as one of the greatest inputs into the educational system affecting student achievement (Hannaway &amp; Feng, 2017). Teachers facilitate effective teaching and learning at the same time, poor academic performance of students can be blame on teachers. This is because the ability of a teachers determines his capability based on the level of his exposure through training and skills learnt (in consonance with the above Ajayi 2016) claimed that the poor quality of teachers in Nigeria schools can be traced to in teacher training poor training received in teacher training institutions through obsolete materials and equipment.</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According to Nwogu (2018), hostile school environments that are joyless with pretty oppressive demands contribute to the dropout of learners from school. The teacher is one of the environmental factors within the school is seen in his ability to initiate ideas and structure, organize and knowledge, prepare and present interesting and yet challenging lessons. Empirical review revealed that teacher’s qualification has significant relationship to student’s academic performance (Lawal, 2017, Yusuf, 2018 &amp; Olaoye, 2019).</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 xml:space="preserve">Teacher’s influence is identified as an important variable that has potential for promoting directly or indirectly students academic achievement (Fehr, 2017, &amp; Benjamin 2019). The term teachers qualification in the content of teaching and learning process refers to the degree of </w:t>
      </w:r>
      <w:r w:rsidRPr="00FA3AAF">
        <w:rPr>
          <w:rFonts w:ascii="Times New Roman" w:hAnsi="Times New Roman"/>
          <w:sz w:val="24"/>
          <w:szCs w:val="24"/>
        </w:rPr>
        <w:lastRenderedPageBreak/>
        <w:t>certification in line with the training and experience gained from teachers’ institution which entails on the methodology of instructions and practice (Salami, 2019). Thus, based on the above discussion the present study seeks to investigate the relationship between teachers’ qualification and students’ academic performance in Business Studies.</w:t>
      </w:r>
    </w:p>
    <w:p w:rsidR="00207888"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 xml:space="preserve">Business Studies is an essential subject taught at senior secondary school level in all Nigerian institutions and it focus on the methodological involved through which the basic </w:t>
      </w:r>
      <w:r>
        <w:rPr>
          <w:rFonts w:ascii="Times New Roman" w:hAnsi="Times New Roman"/>
          <w:sz w:val="24"/>
          <w:szCs w:val="24"/>
        </w:rPr>
        <w:t>Business Studies</w:t>
      </w:r>
      <w:r w:rsidRPr="00FA3AAF">
        <w:rPr>
          <w:rFonts w:ascii="Times New Roman" w:hAnsi="Times New Roman"/>
          <w:sz w:val="24"/>
          <w:szCs w:val="24"/>
        </w:rPr>
        <w:t xml:space="preserve"> principle and practice could instill in an individual learners however, it is sadden these days as most of the students fails to achieved the desired goal in the subject in term of expected grade and scores which is attributed to poor teaching methodology arising from unqualified teaching personnel.</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There is a consensus opinion about the fallen standard of education in Nigeria especially among secondary school students (Adebole, 2019). Parents and government are in total agreement that their huge investment on education is not yielding the desired dividend. Teacher also complains of student low performance at both internal and external examination result (SSCE) justified the problematic neuter and generalization of poor secondary schools performance in </w:t>
      </w:r>
      <w:r>
        <w:rPr>
          <w:rFonts w:ascii="Times New Roman" w:hAnsi="Times New Roman"/>
          <w:sz w:val="24"/>
          <w:szCs w:val="24"/>
        </w:rPr>
        <w:t>Business Studies</w:t>
      </w:r>
      <w:r w:rsidRPr="00FA3AAF">
        <w:rPr>
          <w:rFonts w:ascii="Times New Roman" w:hAnsi="Times New Roman"/>
          <w:sz w:val="24"/>
          <w:szCs w:val="24"/>
        </w:rPr>
        <w:t>.</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Statement</w:t>
      </w:r>
      <w:r w:rsidRPr="00FA3AAF">
        <w:rPr>
          <w:rFonts w:ascii="Times New Roman" w:hAnsi="Times New Roman"/>
          <w:sz w:val="24"/>
          <w:szCs w:val="24"/>
        </w:rPr>
        <w:t xml:space="preserve"> </w:t>
      </w:r>
      <w:r w:rsidRPr="00FA3AAF">
        <w:rPr>
          <w:rFonts w:ascii="Times New Roman" w:hAnsi="Times New Roman"/>
          <w:b/>
          <w:sz w:val="24"/>
          <w:szCs w:val="24"/>
        </w:rPr>
        <w:t>of</w:t>
      </w:r>
      <w:r w:rsidRPr="00FA3AAF">
        <w:rPr>
          <w:rFonts w:ascii="Times New Roman" w:hAnsi="Times New Roman"/>
          <w:sz w:val="24"/>
          <w:szCs w:val="24"/>
        </w:rPr>
        <w:t xml:space="preserve"> </w:t>
      </w:r>
      <w:r w:rsidRPr="00FA3AAF">
        <w:rPr>
          <w:rFonts w:ascii="Times New Roman" w:hAnsi="Times New Roman"/>
          <w:b/>
          <w:sz w:val="24"/>
          <w:szCs w:val="24"/>
        </w:rPr>
        <w:t>the</w:t>
      </w:r>
      <w:r w:rsidRPr="00FA3AAF">
        <w:rPr>
          <w:rFonts w:ascii="Times New Roman" w:hAnsi="Times New Roman"/>
          <w:sz w:val="24"/>
          <w:szCs w:val="24"/>
        </w:rPr>
        <w:t xml:space="preserve"> </w:t>
      </w:r>
      <w:r w:rsidRPr="00FA3AAF">
        <w:rPr>
          <w:rFonts w:ascii="Times New Roman" w:hAnsi="Times New Roman"/>
          <w:b/>
          <w:sz w:val="24"/>
          <w:szCs w:val="24"/>
        </w:rPr>
        <w:t>Problem</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The fact that students performance in Business Studies and in other related subject at the secondary school level is low is no longer news. Several researchers have reported the down wand trend in the performance of Nigeria student in social science subject’s particularly in Business Studies. Oloruntegbe and Orifa (2017) affirmed this that only the results of students in </w:t>
      </w:r>
      <w:r w:rsidRPr="00FA3AAF">
        <w:rPr>
          <w:rFonts w:ascii="Times New Roman" w:hAnsi="Times New Roman"/>
          <w:sz w:val="24"/>
          <w:szCs w:val="24"/>
        </w:rPr>
        <w:lastRenderedPageBreak/>
        <w:t>Business Studies getting worse unscientific in their thought pattern and approach to solving social science problems.</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Several factors have been reported responsible for this decline in students performance most of these factors as revealed from earlier studies include, teacher’s qualification and experience, available instructional materials and status of school facilities peer group influence and host of other factors residence in learners domain (Lawal, 2016; Salam, 2016; Yusuf 2018).</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Teachers have been seen to have an important influence on students’ academic achievement and they also play a crucial role in education attainment because the teachers is ultimately responsible for transplanting policy into action and principles based on practice during interaction with the students. Both teaching and learning depend on teacher that makes him or her to perform his or her duty effectively to produce desired result.</w:t>
      </w:r>
      <w:r w:rsidR="00680EDA">
        <w:rPr>
          <w:rFonts w:ascii="Times New Roman" w:hAnsi="Times New Roman"/>
          <w:sz w:val="24"/>
          <w:szCs w:val="24"/>
        </w:rPr>
        <w:t xml:space="preserve"> </w:t>
      </w:r>
      <w:r w:rsidRPr="00FA3AAF">
        <w:rPr>
          <w:rFonts w:ascii="Times New Roman" w:hAnsi="Times New Roman"/>
          <w:sz w:val="24"/>
          <w:szCs w:val="24"/>
        </w:rPr>
        <w:t xml:space="preserve">In other words, </w:t>
      </w:r>
      <w:r w:rsidR="00680EDA">
        <w:rPr>
          <w:rFonts w:ascii="Times New Roman" w:hAnsi="Times New Roman"/>
          <w:sz w:val="24"/>
          <w:szCs w:val="24"/>
        </w:rPr>
        <w:t>teacher</w:t>
      </w:r>
      <w:r w:rsidRPr="00FA3AAF">
        <w:rPr>
          <w:rFonts w:ascii="Times New Roman" w:hAnsi="Times New Roman"/>
          <w:sz w:val="24"/>
          <w:szCs w:val="24"/>
        </w:rPr>
        <w:t xml:space="preserve"> qualification could be responsible for the observed poor performance of students in Business Studies.</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Purpose of the Study</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 xml:space="preserve">The main purpose of this research work is on the </w:t>
      </w:r>
      <w:r>
        <w:rPr>
          <w:rFonts w:ascii="Times New Roman" w:hAnsi="Times New Roman"/>
          <w:sz w:val="24"/>
          <w:szCs w:val="24"/>
        </w:rPr>
        <w:t>effect of</w:t>
      </w:r>
      <w:r w:rsidRPr="00FA3AAF">
        <w:rPr>
          <w:rFonts w:ascii="Times New Roman" w:hAnsi="Times New Roman"/>
          <w:sz w:val="24"/>
          <w:szCs w:val="24"/>
        </w:rPr>
        <w:t xml:space="preserve"> teachers qualification </w:t>
      </w:r>
      <w:r>
        <w:rPr>
          <w:rFonts w:ascii="Times New Roman" w:hAnsi="Times New Roman"/>
          <w:sz w:val="24"/>
          <w:szCs w:val="24"/>
        </w:rPr>
        <w:t>o</w:t>
      </w:r>
      <w:r w:rsidRPr="00FA3AAF">
        <w:rPr>
          <w:rFonts w:ascii="Times New Roman" w:hAnsi="Times New Roman"/>
          <w:sz w:val="24"/>
          <w:szCs w:val="24"/>
        </w:rPr>
        <w:t xml:space="preserve">n students academic performance in Business Studies in selected secondary schools in </w:t>
      </w:r>
      <w:r>
        <w:rPr>
          <w:rFonts w:ascii="Times New Roman" w:hAnsi="Times New Roman"/>
          <w:sz w:val="24"/>
          <w:szCs w:val="24"/>
        </w:rPr>
        <w:t>Ilorin West LGA, Kwara State</w:t>
      </w:r>
      <w:r w:rsidRPr="00FA3AAF">
        <w:rPr>
          <w:rFonts w:ascii="Times New Roman" w:hAnsi="Times New Roman"/>
          <w:sz w:val="24"/>
          <w:szCs w:val="24"/>
        </w:rPr>
        <w:t>.</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Specifically, the study intends to;</w:t>
      </w:r>
    </w:p>
    <w:p w:rsidR="00680EDA" w:rsidRDefault="00680EDA" w:rsidP="00594BDF">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Does teacher qualification have effect on students academic performance? </w:t>
      </w:r>
    </w:p>
    <w:p w:rsidR="00207888" w:rsidRPr="00FA3AAF" w:rsidRDefault="00207888" w:rsidP="00594BDF">
      <w:pPr>
        <w:pStyle w:val="ListParagraph"/>
        <w:numPr>
          <w:ilvl w:val="0"/>
          <w:numId w:val="1"/>
        </w:numPr>
        <w:spacing w:after="0" w:line="480" w:lineRule="auto"/>
        <w:jc w:val="both"/>
        <w:rPr>
          <w:rFonts w:ascii="Times New Roman" w:hAnsi="Times New Roman"/>
          <w:sz w:val="24"/>
          <w:szCs w:val="24"/>
        </w:rPr>
      </w:pPr>
      <w:r w:rsidRPr="00FA3AAF">
        <w:rPr>
          <w:rFonts w:ascii="Times New Roman" w:hAnsi="Times New Roman"/>
          <w:sz w:val="24"/>
          <w:szCs w:val="24"/>
        </w:rPr>
        <w:t xml:space="preserve">Investigate the </w:t>
      </w:r>
      <w:r>
        <w:rPr>
          <w:rFonts w:ascii="Times New Roman" w:hAnsi="Times New Roman"/>
          <w:sz w:val="24"/>
          <w:szCs w:val="24"/>
        </w:rPr>
        <w:t xml:space="preserve">effect of </w:t>
      </w:r>
      <w:r w:rsidRPr="00FA3AAF">
        <w:rPr>
          <w:rFonts w:ascii="Times New Roman" w:hAnsi="Times New Roman"/>
          <w:sz w:val="24"/>
          <w:szCs w:val="24"/>
        </w:rPr>
        <w:t>teacher’s method of instruction and students’ performance in Business Studies.</w:t>
      </w:r>
    </w:p>
    <w:p w:rsidR="00207888" w:rsidRPr="00FA3AAF" w:rsidRDefault="00207888" w:rsidP="00594BDF">
      <w:pPr>
        <w:pStyle w:val="ListParagraph"/>
        <w:numPr>
          <w:ilvl w:val="0"/>
          <w:numId w:val="1"/>
        </w:numPr>
        <w:spacing w:after="0" w:line="480" w:lineRule="auto"/>
        <w:jc w:val="both"/>
        <w:rPr>
          <w:rFonts w:ascii="Times New Roman" w:hAnsi="Times New Roman"/>
          <w:sz w:val="24"/>
          <w:szCs w:val="24"/>
        </w:rPr>
      </w:pPr>
      <w:r w:rsidRPr="00FA3AAF">
        <w:rPr>
          <w:rFonts w:ascii="Times New Roman" w:hAnsi="Times New Roman"/>
          <w:sz w:val="24"/>
          <w:szCs w:val="24"/>
        </w:rPr>
        <w:lastRenderedPageBreak/>
        <w:t>Investigate the relationship between the use of instructional materials and students performance in Business Studies.</w:t>
      </w:r>
    </w:p>
    <w:p w:rsidR="00207888" w:rsidRPr="00FA3AAF" w:rsidRDefault="00207888" w:rsidP="00594BDF">
      <w:pPr>
        <w:pStyle w:val="ListParagraph"/>
        <w:numPr>
          <w:ilvl w:val="0"/>
          <w:numId w:val="1"/>
        </w:numPr>
        <w:spacing w:after="0" w:line="480" w:lineRule="auto"/>
        <w:jc w:val="both"/>
        <w:rPr>
          <w:rFonts w:ascii="Times New Roman" w:hAnsi="Times New Roman"/>
          <w:sz w:val="24"/>
          <w:szCs w:val="24"/>
        </w:rPr>
      </w:pPr>
      <w:r w:rsidRPr="00FA3AAF">
        <w:rPr>
          <w:rFonts w:ascii="Times New Roman" w:hAnsi="Times New Roman"/>
          <w:sz w:val="24"/>
          <w:szCs w:val="24"/>
        </w:rPr>
        <w:t>Investigate the relationship between teachers learning experience and students performance in Business Studies.</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Research Questions</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The following questions were raise to guide the conduct of this research.</w:t>
      </w:r>
    </w:p>
    <w:p w:rsidR="00207888" w:rsidRPr="00FA3AAF" w:rsidRDefault="00207888" w:rsidP="00594BDF">
      <w:pPr>
        <w:pStyle w:val="ListParagraph"/>
        <w:numPr>
          <w:ilvl w:val="0"/>
          <w:numId w:val="2"/>
        </w:numPr>
        <w:tabs>
          <w:tab w:val="left" w:pos="90"/>
        </w:tabs>
        <w:spacing w:after="0" w:line="480" w:lineRule="auto"/>
        <w:ind w:hanging="720"/>
        <w:jc w:val="both"/>
        <w:rPr>
          <w:rFonts w:ascii="Times New Roman" w:hAnsi="Times New Roman"/>
          <w:b/>
          <w:sz w:val="24"/>
          <w:szCs w:val="24"/>
        </w:rPr>
      </w:pPr>
      <w:r w:rsidRPr="00FA3AAF">
        <w:rPr>
          <w:rFonts w:ascii="Times New Roman" w:hAnsi="Times New Roman"/>
          <w:sz w:val="24"/>
          <w:szCs w:val="24"/>
        </w:rPr>
        <w:t xml:space="preserve">What are the relationship between teachers’ qualification and students’ academic performance in Business Studies in secondary schools in </w:t>
      </w:r>
      <w:r>
        <w:rPr>
          <w:rFonts w:ascii="Times New Roman" w:hAnsi="Times New Roman"/>
          <w:sz w:val="24"/>
          <w:szCs w:val="24"/>
        </w:rPr>
        <w:t>Ilorin West</w:t>
      </w:r>
      <w:r w:rsidRPr="00FA3AAF">
        <w:rPr>
          <w:rFonts w:ascii="Times New Roman" w:hAnsi="Times New Roman"/>
          <w:sz w:val="24"/>
          <w:szCs w:val="24"/>
        </w:rPr>
        <w:t xml:space="preserve"> local Government Area of Kwara State?</w:t>
      </w:r>
    </w:p>
    <w:p w:rsidR="00207888" w:rsidRPr="00FA3AAF" w:rsidRDefault="00207888" w:rsidP="00594BDF">
      <w:pPr>
        <w:pStyle w:val="ListParagraph"/>
        <w:numPr>
          <w:ilvl w:val="0"/>
          <w:numId w:val="2"/>
        </w:numPr>
        <w:tabs>
          <w:tab w:val="left" w:pos="90"/>
        </w:tabs>
        <w:spacing w:after="0" w:line="480" w:lineRule="auto"/>
        <w:ind w:hanging="720"/>
        <w:jc w:val="both"/>
        <w:rPr>
          <w:rFonts w:ascii="Times New Roman" w:hAnsi="Times New Roman"/>
          <w:b/>
          <w:sz w:val="24"/>
          <w:szCs w:val="24"/>
        </w:rPr>
      </w:pPr>
      <w:r w:rsidRPr="00FA3AAF">
        <w:rPr>
          <w:rFonts w:ascii="Times New Roman" w:hAnsi="Times New Roman"/>
          <w:sz w:val="24"/>
          <w:szCs w:val="24"/>
        </w:rPr>
        <w:t xml:space="preserve">Is there any relationship between teachers method of instruction and students’ academic performance in Business Studies in secondary schools in </w:t>
      </w:r>
      <w:r>
        <w:rPr>
          <w:rFonts w:ascii="Times New Roman" w:hAnsi="Times New Roman"/>
          <w:sz w:val="24"/>
          <w:szCs w:val="24"/>
        </w:rPr>
        <w:t>Ilorin West</w:t>
      </w:r>
      <w:r w:rsidRPr="00FA3AAF">
        <w:rPr>
          <w:rFonts w:ascii="Times New Roman" w:hAnsi="Times New Roman"/>
          <w:sz w:val="24"/>
          <w:szCs w:val="24"/>
        </w:rPr>
        <w:t xml:space="preserve"> L.G.A Kwara State?</w:t>
      </w:r>
    </w:p>
    <w:p w:rsidR="00207888" w:rsidRPr="00FA3AAF" w:rsidRDefault="00207888" w:rsidP="00594BDF">
      <w:pPr>
        <w:pStyle w:val="ListParagraph"/>
        <w:numPr>
          <w:ilvl w:val="0"/>
          <w:numId w:val="2"/>
        </w:numPr>
        <w:tabs>
          <w:tab w:val="left" w:pos="90"/>
        </w:tabs>
        <w:spacing w:after="0" w:line="480" w:lineRule="auto"/>
        <w:ind w:hanging="720"/>
        <w:jc w:val="both"/>
        <w:rPr>
          <w:rFonts w:ascii="Times New Roman" w:hAnsi="Times New Roman"/>
          <w:b/>
          <w:sz w:val="24"/>
          <w:szCs w:val="24"/>
        </w:rPr>
      </w:pPr>
      <w:r w:rsidRPr="00FA3AAF">
        <w:rPr>
          <w:rFonts w:ascii="Times New Roman" w:hAnsi="Times New Roman"/>
          <w:sz w:val="24"/>
          <w:szCs w:val="24"/>
        </w:rPr>
        <w:t xml:space="preserve">Is there any relationship between teacher’s use of instructional materials and students’ academic performance in secondary schools in </w:t>
      </w:r>
      <w:r>
        <w:rPr>
          <w:rFonts w:ascii="Times New Roman" w:hAnsi="Times New Roman"/>
          <w:sz w:val="24"/>
          <w:szCs w:val="24"/>
        </w:rPr>
        <w:t>Ilorin West</w:t>
      </w:r>
      <w:r w:rsidRPr="00FA3AAF">
        <w:rPr>
          <w:rFonts w:ascii="Times New Roman" w:hAnsi="Times New Roman"/>
          <w:sz w:val="24"/>
          <w:szCs w:val="24"/>
        </w:rPr>
        <w:t xml:space="preserve"> L.G.A Kwara State?  </w:t>
      </w:r>
    </w:p>
    <w:p w:rsidR="00207888" w:rsidRPr="00FA3AAF" w:rsidRDefault="00207888" w:rsidP="00594BDF">
      <w:pPr>
        <w:pStyle w:val="ListParagraph"/>
        <w:numPr>
          <w:ilvl w:val="0"/>
          <w:numId w:val="2"/>
        </w:numPr>
        <w:tabs>
          <w:tab w:val="left" w:pos="720"/>
        </w:tabs>
        <w:spacing w:after="0" w:line="480" w:lineRule="auto"/>
        <w:ind w:hanging="720"/>
        <w:jc w:val="both"/>
        <w:rPr>
          <w:rFonts w:ascii="Times New Roman" w:hAnsi="Times New Roman"/>
          <w:b/>
          <w:sz w:val="24"/>
          <w:szCs w:val="24"/>
        </w:rPr>
      </w:pPr>
      <w:r w:rsidRPr="00FA3AAF">
        <w:rPr>
          <w:rFonts w:ascii="Times New Roman" w:hAnsi="Times New Roman"/>
          <w:sz w:val="24"/>
          <w:szCs w:val="24"/>
        </w:rPr>
        <w:t xml:space="preserve">Is there any relationship between teacher’s teaching experience and students academic performance in Business Studies in secondary schools in </w:t>
      </w:r>
      <w:r>
        <w:rPr>
          <w:rFonts w:ascii="Times New Roman" w:hAnsi="Times New Roman"/>
          <w:sz w:val="24"/>
          <w:szCs w:val="24"/>
        </w:rPr>
        <w:t>Ilorin West</w:t>
      </w:r>
      <w:r w:rsidRPr="00FA3AAF">
        <w:rPr>
          <w:rFonts w:ascii="Times New Roman" w:hAnsi="Times New Roman"/>
          <w:sz w:val="24"/>
          <w:szCs w:val="24"/>
        </w:rPr>
        <w:t xml:space="preserve"> L.G.A, Kwara State?</w:t>
      </w:r>
    </w:p>
    <w:p w:rsidR="00207888" w:rsidRPr="004C1176" w:rsidRDefault="00207888" w:rsidP="00594BDF">
      <w:pPr>
        <w:tabs>
          <w:tab w:val="left" w:pos="720"/>
        </w:tabs>
        <w:spacing w:after="0" w:line="480" w:lineRule="auto"/>
        <w:jc w:val="both"/>
        <w:rPr>
          <w:rFonts w:ascii="Times New Roman" w:hAnsi="Times New Roman"/>
          <w:b/>
          <w:sz w:val="24"/>
          <w:szCs w:val="28"/>
        </w:rPr>
      </w:pPr>
      <w:r w:rsidRPr="004C1176">
        <w:rPr>
          <w:rFonts w:ascii="Times New Roman" w:hAnsi="Times New Roman"/>
          <w:b/>
          <w:sz w:val="24"/>
          <w:szCs w:val="28"/>
        </w:rPr>
        <w:t>Research Hypotheses</w:t>
      </w:r>
    </w:p>
    <w:p w:rsidR="00207888" w:rsidRPr="004C1176" w:rsidRDefault="00207888" w:rsidP="00594BDF">
      <w:pPr>
        <w:tabs>
          <w:tab w:val="left" w:pos="720"/>
        </w:tabs>
        <w:spacing w:after="0" w:line="480" w:lineRule="auto"/>
        <w:jc w:val="both"/>
        <w:rPr>
          <w:rFonts w:ascii="Times New Roman" w:hAnsi="Times New Roman"/>
          <w:sz w:val="24"/>
          <w:szCs w:val="28"/>
        </w:rPr>
      </w:pPr>
      <w:r w:rsidRPr="004C1176">
        <w:rPr>
          <w:rFonts w:ascii="Times New Roman" w:hAnsi="Times New Roman"/>
          <w:b/>
          <w:sz w:val="24"/>
          <w:szCs w:val="28"/>
        </w:rPr>
        <w:tab/>
      </w:r>
      <w:r w:rsidRPr="004C1176">
        <w:rPr>
          <w:rFonts w:ascii="Times New Roman" w:hAnsi="Times New Roman"/>
          <w:sz w:val="24"/>
          <w:szCs w:val="28"/>
        </w:rPr>
        <w:t>The following hypotheses will guide the conduct of this research work;</w:t>
      </w:r>
    </w:p>
    <w:p w:rsidR="00207888" w:rsidRPr="004C1176" w:rsidRDefault="00207888" w:rsidP="00594BDF">
      <w:pPr>
        <w:spacing w:after="0" w:line="480" w:lineRule="auto"/>
        <w:ind w:left="900" w:hanging="900"/>
        <w:jc w:val="both"/>
        <w:rPr>
          <w:rFonts w:ascii="Times New Roman" w:hAnsi="Times New Roman"/>
          <w:sz w:val="24"/>
          <w:szCs w:val="28"/>
        </w:rPr>
      </w:pPr>
      <w:r w:rsidRPr="004C1176">
        <w:rPr>
          <w:rFonts w:ascii="Times New Roman" w:hAnsi="Times New Roman"/>
          <w:b/>
          <w:sz w:val="24"/>
          <w:szCs w:val="28"/>
        </w:rPr>
        <w:t>Ho</w:t>
      </w:r>
      <w:r w:rsidRPr="004C1176">
        <w:rPr>
          <w:rFonts w:ascii="Times New Roman" w:hAnsi="Times New Roman"/>
          <w:b/>
          <w:sz w:val="24"/>
          <w:szCs w:val="28"/>
          <w:vertAlign w:val="subscript"/>
        </w:rPr>
        <w:t>1</w:t>
      </w:r>
      <w:r w:rsidRPr="004C1176">
        <w:rPr>
          <w:rFonts w:ascii="Times New Roman" w:hAnsi="Times New Roman"/>
          <w:b/>
          <w:sz w:val="24"/>
          <w:szCs w:val="28"/>
        </w:rPr>
        <w:t>:</w:t>
      </w:r>
      <w:r w:rsidRPr="004C1176">
        <w:rPr>
          <w:rFonts w:ascii="Times New Roman" w:hAnsi="Times New Roman"/>
          <w:sz w:val="24"/>
          <w:szCs w:val="28"/>
        </w:rPr>
        <w:t xml:space="preserve"> </w:t>
      </w:r>
      <w:r w:rsidRPr="004C1176">
        <w:rPr>
          <w:rFonts w:ascii="Times New Roman" w:hAnsi="Times New Roman"/>
          <w:sz w:val="24"/>
          <w:szCs w:val="28"/>
        </w:rPr>
        <w:tab/>
        <w:t xml:space="preserve">There is no significant relationship between teacher’s qualification students academic performance in </w:t>
      </w:r>
      <w:r>
        <w:rPr>
          <w:rFonts w:ascii="Times New Roman" w:hAnsi="Times New Roman"/>
          <w:sz w:val="24"/>
          <w:szCs w:val="28"/>
        </w:rPr>
        <w:t>Business Studies</w:t>
      </w:r>
      <w:r w:rsidRPr="004C1176">
        <w:rPr>
          <w:rFonts w:ascii="Times New Roman" w:hAnsi="Times New Roman"/>
          <w:sz w:val="24"/>
          <w:szCs w:val="28"/>
        </w:rPr>
        <w:t xml:space="preserve"> in secondary schools in </w:t>
      </w:r>
      <w:r>
        <w:rPr>
          <w:rFonts w:ascii="Times New Roman" w:hAnsi="Times New Roman"/>
          <w:sz w:val="24"/>
          <w:szCs w:val="28"/>
        </w:rPr>
        <w:t>Ilorin West</w:t>
      </w:r>
      <w:r w:rsidRPr="004C1176">
        <w:rPr>
          <w:rFonts w:ascii="Times New Roman" w:hAnsi="Times New Roman"/>
          <w:sz w:val="24"/>
          <w:szCs w:val="28"/>
        </w:rPr>
        <w:t xml:space="preserve"> LGA kwara State.</w:t>
      </w:r>
    </w:p>
    <w:p w:rsidR="00207888" w:rsidRPr="004C1176" w:rsidRDefault="00207888" w:rsidP="00594BDF">
      <w:pPr>
        <w:spacing w:after="0" w:line="480" w:lineRule="auto"/>
        <w:ind w:left="900" w:hanging="900"/>
        <w:jc w:val="both"/>
        <w:rPr>
          <w:rFonts w:ascii="Times New Roman" w:hAnsi="Times New Roman"/>
          <w:sz w:val="24"/>
          <w:szCs w:val="28"/>
        </w:rPr>
      </w:pPr>
      <w:r w:rsidRPr="004C1176">
        <w:rPr>
          <w:rFonts w:ascii="Times New Roman" w:hAnsi="Times New Roman"/>
          <w:b/>
          <w:sz w:val="24"/>
          <w:szCs w:val="28"/>
        </w:rPr>
        <w:lastRenderedPageBreak/>
        <w:t>Ho</w:t>
      </w:r>
      <w:r w:rsidRPr="004C1176">
        <w:rPr>
          <w:rFonts w:ascii="Times New Roman" w:hAnsi="Times New Roman"/>
          <w:b/>
          <w:sz w:val="24"/>
          <w:szCs w:val="28"/>
          <w:vertAlign w:val="subscript"/>
        </w:rPr>
        <w:t>2</w:t>
      </w:r>
      <w:r w:rsidRPr="004C1176">
        <w:rPr>
          <w:rFonts w:ascii="Times New Roman" w:hAnsi="Times New Roman"/>
          <w:b/>
          <w:sz w:val="24"/>
          <w:szCs w:val="28"/>
        </w:rPr>
        <w:t>:</w:t>
      </w:r>
      <w:r w:rsidRPr="004C1176">
        <w:rPr>
          <w:rFonts w:ascii="Times New Roman" w:hAnsi="Times New Roman"/>
          <w:sz w:val="24"/>
          <w:szCs w:val="28"/>
        </w:rPr>
        <w:tab/>
        <w:t xml:space="preserve">There is no significant relationship between teacher’s method of teaching and students academic performance in </w:t>
      </w:r>
      <w:r>
        <w:rPr>
          <w:rFonts w:ascii="Times New Roman" w:hAnsi="Times New Roman"/>
          <w:sz w:val="24"/>
          <w:szCs w:val="28"/>
        </w:rPr>
        <w:t>Business Studie</w:t>
      </w:r>
      <w:r w:rsidRPr="004C1176">
        <w:rPr>
          <w:rFonts w:ascii="Times New Roman" w:hAnsi="Times New Roman"/>
          <w:sz w:val="24"/>
          <w:szCs w:val="28"/>
        </w:rPr>
        <w:t xml:space="preserve">s in secondary schools in </w:t>
      </w:r>
      <w:r w:rsidR="00594BDF">
        <w:rPr>
          <w:rFonts w:ascii="Times New Roman" w:hAnsi="Times New Roman"/>
          <w:sz w:val="24"/>
          <w:szCs w:val="28"/>
        </w:rPr>
        <w:t>Ilorin West LGA., Kwara State</w:t>
      </w:r>
      <w:r w:rsidRPr="004C1176">
        <w:rPr>
          <w:rFonts w:ascii="Times New Roman" w:hAnsi="Times New Roman"/>
          <w:sz w:val="24"/>
          <w:szCs w:val="28"/>
        </w:rPr>
        <w:t>.</w:t>
      </w:r>
    </w:p>
    <w:p w:rsidR="00207888" w:rsidRPr="004C1176" w:rsidRDefault="00207888" w:rsidP="00594BDF">
      <w:pPr>
        <w:spacing w:after="0" w:line="480" w:lineRule="auto"/>
        <w:ind w:left="900" w:hanging="900"/>
        <w:jc w:val="both"/>
        <w:rPr>
          <w:rFonts w:ascii="Times New Roman" w:hAnsi="Times New Roman"/>
          <w:sz w:val="24"/>
          <w:szCs w:val="28"/>
        </w:rPr>
      </w:pPr>
      <w:r w:rsidRPr="004C1176">
        <w:rPr>
          <w:rFonts w:ascii="Times New Roman" w:hAnsi="Times New Roman"/>
          <w:b/>
          <w:sz w:val="24"/>
          <w:szCs w:val="28"/>
        </w:rPr>
        <w:t>Ho</w:t>
      </w:r>
      <w:r w:rsidRPr="004C1176">
        <w:rPr>
          <w:rFonts w:ascii="Times New Roman" w:hAnsi="Times New Roman"/>
          <w:b/>
          <w:sz w:val="24"/>
          <w:szCs w:val="28"/>
          <w:vertAlign w:val="subscript"/>
        </w:rPr>
        <w:t>3</w:t>
      </w:r>
      <w:r w:rsidRPr="004C1176">
        <w:rPr>
          <w:rFonts w:ascii="Times New Roman" w:hAnsi="Times New Roman"/>
          <w:b/>
          <w:sz w:val="24"/>
          <w:szCs w:val="28"/>
        </w:rPr>
        <w:t>:</w:t>
      </w:r>
      <w:r w:rsidRPr="004C1176">
        <w:rPr>
          <w:rFonts w:ascii="Times New Roman" w:hAnsi="Times New Roman"/>
          <w:sz w:val="24"/>
          <w:szCs w:val="28"/>
        </w:rPr>
        <w:t xml:space="preserve"> </w:t>
      </w:r>
      <w:r w:rsidRPr="004C1176">
        <w:rPr>
          <w:rFonts w:ascii="Times New Roman" w:hAnsi="Times New Roman"/>
          <w:sz w:val="24"/>
          <w:szCs w:val="28"/>
        </w:rPr>
        <w:tab/>
        <w:t xml:space="preserve">There is no significant relationship between teacher’s use of instructional materials and students academic performance in </w:t>
      </w:r>
      <w:r>
        <w:rPr>
          <w:rFonts w:ascii="Times New Roman" w:hAnsi="Times New Roman"/>
          <w:sz w:val="24"/>
          <w:szCs w:val="28"/>
        </w:rPr>
        <w:t>Business Studie</w:t>
      </w:r>
      <w:r w:rsidRPr="004C1176">
        <w:rPr>
          <w:rFonts w:ascii="Times New Roman" w:hAnsi="Times New Roman"/>
          <w:sz w:val="24"/>
          <w:szCs w:val="28"/>
        </w:rPr>
        <w:t xml:space="preserve">s in secondary schools in </w:t>
      </w:r>
      <w:r>
        <w:rPr>
          <w:rFonts w:ascii="Times New Roman" w:hAnsi="Times New Roman"/>
          <w:sz w:val="24"/>
          <w:szCs w:val="28"/>
        </w:rPr>
        <w:t>Ilorin West</w:t>
      </w:r>
      <w:r w:rsidRPr="004C1176">
        <w:rPr>
          <w:rFonts w:ascii="Times New Roman" w:hAnsi="Times New Roman"/>
          <w:sz w:val="24"/>
          <w:szCs w:val="28"/>
        </w:rPr>
        <w:t xml:space="preserve"> LGA, Kwara State.</w:t>
      </w:r>
    </w:p>
    <w:p w:rsidR="00207888" w:rsidRDefault="00207888" w:rsidP="00594BDF">
      <w:pPr>
        <w:spacing w:after="0" w:line="480" w:lineRule="auto"/>
        <w:ind w:left="900" w:hanging="900"/>
        <w:jc w:val="both"/>
        <w:rPr>
          <w:rFonts w:ascii="Times New Roman" w:hAnsi="Times New Roman"/>
          <w:sz w:val="24"/>
          <w:szCs w:val="28"/>
        </w:rPr>
      </w:pPr>
      <w:r w:rsidRPr="004C1176">
        <w:rPr>
          <w:rFonts w:ascii="Times New Roman" w:hAnsi="Times New Roman"/>
          <w:b/>
          <w:sz w:val="24"/>
          <w:szCs w:val="28"/>
        </w:rPr>
        <w:t>Ho</w:t>
      </w:r>
      <w:r w:rsidRPr="004C1176">
        <w:rPr>
          <w:rFonts w:ascii="Times New Roman" w:hAnsi="Times New Roman"/>
          <w:b/>
          <w:sz w:val="24"/>
          <w:szCs w:val="28"/>
          <w:vertAlign w:val="subscript"/>
        </w:rPr>
        <w:t>4</w:t>
      </w:r>
      <w:r w:rsidRPr="004C1176">
        <w:rPr>
          <w:rFonts w:ascii="Times New Roman" w:hAnsi="Times New Roman"/>
          <w:b/>
          <w:sz w:val="24"/>
          <w:szCs w:val="28"/>
        </w:rPr>
        <w:t>:</w:t>
      </w:r>
      <w:r w:rsidRPr="004C1176">
        <w:rPr>
          <w:rFonts w:ascii="Times New Roman" w:hAnsi="Times New Roman"/>
          <w:sz w:val="24"/>
          <w:szCs w:val="28"/>
        </w:rPr>
        <w:t xml:space="preserve"> </w:t>
      </w:r>
      <w:r w:rsidRPr="004C1176">
        <w:rPr>
          <w:rFonts w:ascii="Times New Roman" w:hAnsi="Times New Roman"/>
          <w:sz w:val="24"/>
          <w:szCs w:val="28"/>
        </w:rPr>
        <w:tab/>
        <w:t xml:space="preserve">There is no significant relationship between teacher’s teaching experience and students’ academic performance in </w:t>
      </w:r>
      <w:r>
        <w:rPr>
          <w:rFonts w:ascii="Times New Roman" w:hAnsi="Times New Roman"/>
          <w:sz w:val="24"/>
          <w:szCs w:val="28"/>
        </w:rPr>
        <w:t>Business Studies</w:t>
      </w:r>
      <w:r w:rsidRPr="004C1176">
        <w:rPr>
          <w:rFonts w:ascii="Times New Roman" w:hAnsi="Times New Roman"/>
          <w:sz w:val="24"/>
          <w:szCs w:val="28"/>
        </w:rPr>
        <w:t xml:space="preserve"> in secondary schools in </w:t>
      </w:r>
      <w:r>
        <w:rPr>
          <w:rFonts w:ascii="Times New Roman" w:hAnsi="Times New Roman"/>
          <w:sz w:val="24"/>
          <w:szCs w:val="28"/>
        </w:rPr>
        <w:t>Ilorin West</w:t>
      </w:r>
      <w:r w:rsidRPr="004C1176">
        <w:rPr>
          <w:rFonts w:ascii="Times New Roman" w:hAnsi="Times New Roman"/>
          <w:sz w:val="24"/>
          <w:szCs w:val="28"/>
        </w:rPr>
        <w:t xml:space="preserve"> LGA, Kwara State.</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Significance of the Study</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This research would be of great importance to the following: the school administrator, teachers’ policy maker and concerned stake holders among others:</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ab/>
        <w:t>It is hoped that the findings of the study would be of great benefits to school administrators as the study would provide information on the importance attached to teachers qualification as influence students potential performance in Business Studies in secondary schools.</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ab/>
        <w:t>The school administrators, policy makers and planners in education sector could also find the findings of research use for/in enhancing the strategies planning toward improving the quality of instruction in schools. It could also add to the existing body of research on students academic performance in secondary schools and provide a useful insight toward addressing the situation.</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lastRenderedPageBreak/>
        <w:tab/>
        <w:t>The findings could also provide information to the government to lay more emphasis on the teachers qualification as prerequisite for a academic performance in schools.</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ab/>
        <w:t>Furthermore, it is hoped that the findings would prepare the minds of teachers on the need to update their instructional strategies, integrate the use of instructional materials in teaching-leaning process as a means to promote good academic performance on the part of the students.</w:t>
      </w:r>
    </w:p>
    <w:p w:rsidR="00207888"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sz w:val="24"/>
          <w:szCs w:val="24"/>
        </w:rPr>
        <w:tab/>
        <w:t xml:space="preserve">Finally, the findings of the study could be for useful to future researchers and interested students who wish to conduct or carry out similar research work.     </w:t>
      </w:r>
      <w:r w:rsidRPr="00FA3AAF">
        <w:rPr>
          <w:rFonts w:ascii="Times New Roman" w:hAnsi="Times New Roman"/>
          <w:b/>
          <w:sz w:val="24"/>
          <w:szCs w:val="24"/>
        </w:rPr>
        <w:t xml:space="preserve">  </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Scope of the Study</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 xml:space="preserve">The scope of this study is limited to teacher’s qualification and students’ academic performance in Business Studies in secondary schools in </w:t>
      </w:r>
      <w:r>
        <w:rPr>
          <w:rFonts w:ascii="Times New Roman" w:hAnsi="Times New Roman"/>
          <w:sz w:val="24"/>
          <w:szCs w:val="24"/>
        </w:rPr>
        <w:t>Ilorin West</w:t>
      </w:r>
      <w:r w:rsidRPr="00FA3AAF">
        <w:rPr>
          <w:rFonts w:ascii="Times New Roman" w:hAnsi="Times New Roman"/>
          <w:sz w:val="24"/>
          <w:szCs w:val="24"/>
        </w:rPr>
        <w:t xml:space="preserve"> Local Government Area of Kwara State.</w:t>
      </w:r>
      <w:r>
        <w:rPr>
          <w:rFonts w:ascii="Times New Roman" w:hAnsi="Times New Roman"/>
          <w:sz w:val="24"/>
          <w:szCs w:val="24"/>
        </w:rPr>
        <w:t xml:space="preserve"> </w:t>
      </w:r>
      <w:r w:rsidRPr="00FA3AAF">
        <w:rPr>
          <w:rFonts w:ascii="Times New Roman" w:hAnsi="Times New Roman"/>
          <w:sz w:val="24"/>
          <w:szCs w:val="24"/>
        </w:rPr>
        <w:t>The study would be limited to selected students of senior secondary schools level and teachers handing the subject (</w:t>
      </w:r>
      <w:r>
        <w:rPr>
          <w:rFonts w:ascii="Times New Roman" w:hAnsi="Times New Roman"/>
          <w:sz w:val="24"/>
          <w:szCs w:val="24"/>
        </w:rPr>
        <w:t>Business Studies teacher</w:t>
      </w:r>
      <w:r w:rsidRPr="00FA3AAF">
        <w:rPr>
          <w:rFonts w:ascii="Times New Roman" w:hAnsi="Times New Roman"/>
          <w:sz w:val="24"/>
          <w:szCs w:val="24"/>
        </w:rPr>
        <w:t>). However, only ten (10) secondary schools would be randomly selected for the study due to the limited time frame and financial constraints.</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 xml:space="preserve">Operational Definition of Terms and Variables </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ab/>
        <w:t>The following terms and variables were defined operationally as used the in this write-up;</w:t>
      </w:r>
    </w:p>
    <w:p w:rsidR="00207888" w:rsidRPr="00FA3AAF" w:rsidRDefault="00207888" w:rsidP="00594BDF">
      <w:pPr>
        <w:pStyle w:val="ListParagraph"/>
        <w:numPr>
          <w:ilvl w:val="0"/>
          <w:numId w:val="3"/>
        </w:numPr>
        <w:tabs>
          <w:tab w:val="left" w:pos="720"/>
        </w:tabs>
        <w:spacing w:after="0" w:line="480" w:lineRule="auto"/>
        <w:ind w:hanging="720"/>
        <w:jc w:val="both"/>
        <w:rPr>
          <w:rFonts w:ascii="Times New Roman" w:hAnsi="Times New Roman"/>
          <w:sz w:val="24"/>
          <w:szCs w:val="24"/>
        </w:rPr>
      </w:pPr>
      <w:r w:rsidRPr="00FA3AAF">
        <w:rPr>
          <w:rFonts w:ascii="Times New Roman" w:hAnsi="Times New Roman"/>
          <w:b/>
          <w:sz w:val="24"/>
          <w:szCs w:val="24"/>
        </w:rPr>
        <w:t>Teachers</w:t>
      </w:r>
      <w:r w:rsidRPr="00FA3AAF">
        <w:rPr>
          <w:rFonts w:ascii="Times New Roman" w:hAnsi="Times New Roman"/>
          <w:sz w:val="24"/>
          <w:szCs w:val="24"/>
        </w:rPr>
        <w:t xml:space="preserve"> </w:t>
      </w:r>
      <w:r w:rsidRPr="00FA3AAF">
        <w:rPr>
          <w:rFonts w:ascii="Times New Roman" w:hAnsi="Times New Roman"/>
          <w:b/>
          <w:sz w:val="24"/>
          <w:szCs w:val="24"/>
        </w:rPr>
        <w:t>Qualification</w:t>
      </w:r>
      <w:r w:rsidRPr="00FA3AAF">
        <w:rPr>
          <w:rFonts w:ascii="Times New Roman" w:hAnsi="Times New Roman"/>
          <w:sz w:val="24"/>
          <w:szCs w:val="24"/>
        </w:rPr>
        <w:t>: This refers to the academic competences and certification completed by teacher in secondary school that qualifies him for teaching.</w:t>
      </w:r>
    </w:p>
    <w:p w:rsidR="00207888" w:rsidRPr="00FA3AAF" w:rsidRDefault="00207888" w:rsidP="00594BDF">
      <w:pPr>
        <w:pStyle w:val="ListParagraph"/>
        <w:numPr>
          <w:ilvl w:val="0"/>
          <w:numId w:val="3"/>
        </w:numPr>
        <w:tabs>
          <w:tab w:val="left" w:pos="720"/>
        </w:tabs>
        <w:spacing w:after="0" w:line="480" w:lineRule="auto"/>
        <w:ind w:hanging="720"/>
        <w:jc w:val="both"/>
        <w:rPr>
          <w:rFonts w:ascii="Times New Roman" w:hAnsi="Times New Roman"/>
          <w:sz w:val="24"/>
          <w:szCs w:val="24"/>
        </w:rPr>
      </w:pPr>
      <w:r w:rsidRPr="00FA3AAF">
        <w:rPr>
          <w:rFonts w:ascii="Times New Roman" w:hAnsi="Times New Roman"/>
          <w:b/>
          <w:sz w:val="24"/>
          <w:szCs w:val="24"/>
        </w:rPr>
        <w:t>Teacher</w:t>
      </w:r>
      <w:r w:rsidRPr="00FA3AAF">
        <w:rPr>
          <w:rFonts w:ascii="Times New Roman" w:hAnsi="Times New Roman"/>
          <w:sz w:val="24"/>
          <w:szCs w:val="24"/>
        </w:rPr>
        <w:t xml:space="preserve"> </w:t>
      </w:r>
      <w:r w:rsidRPr="00FA3AAF">
        <w:rPr>
          <w:rFonts w:ascii="Times New Roman" w:hAnsi="Times New Roman"/>
          <w:b/>
          <w:sz w:val="24"/>
          <w:szCs w:val="24"/>
        </w:rPr>
        <w:t>Experience</w:t>
      </w:r>
      <w:r w:rsidRPr="00FA3AAF">
        <w:rPr>
          <w:rFonts w:ascii="Times New Roman" w:hAnsi="Times New Roman"/>
          <w:sz w:val="24"/>
          <w:szCs w:val="24"/>
        </w:rPr>
        <w:t>: This refers to extents of job engagement that accrued to teachers services.</w:t>
      </w:r>
    </w:p>
    <w:p w:rsidR="00207888" w:rsidRPr="00FA3AAF" w:rsidRDefault="00207888" w:rsidP="00594BDF">
      <w:pPr>
        <w:pStyle w:val="ListParagraph"/>
        <w:numPr>
          <w:ilvl w:val="0"/>
          <w:numId w:val="3"/>
        </w:numPr>
        <w:tabs>
          <w:tab w:val="left" w:pos="720"/>
        </w:tabs>
        <w:spacing w:after="0" w:line="480" w:lineRule="auto"/>
        <w:ind w:hanging="720"/>
        <w:jc w:val="both"/>
        <w:rPr>
          <w:rFonts w:ascii="Times New Roman" w:hAnsi="Times New Roman"/>
          <w:sz w:val="24"/>
          <w:szCs w:val="24"/>
        </w:rPr>
      </w:pPr>
      <w:r w:rsidRPr="00FA3AAF">
        <w:rPr>
          <w:rFonts w:ascii="Times New Roman" w:hAnsi="Times New Roman"/>
          <w:b/>
          <w:sz w:val="24"/>
          <w:szCs w:val="24"/>
        </w:rPr>
        <w:lastRenderedPageBreak/>
        <w:t>Instructional</w:t>
      </w:r>
      <w:r w:rsidRPr="00FA3AAF">
        <w:rPr>
          <w:rFonts w:ascii="Times New Roman" w:hAnsi="Times New Roman"/>
          <w:sz w:val="24"/>
          <w:szCs w:val="24"/>
        </w:rPr>
        <w:t xml:space="preserve"> </w:t>
      </w:r>
      <w:r w:rsidRPr="00FA3AAF">
        <w:rPr>
          <w:rFonts w:ascii="Times New Roman" w:hAnsi="Times New Roman"/>
          <w:b/>
          <w:sz w:val="24"/>
          <w:szCs w:val="24"/>
        </w:rPr>
        <w:t>Materials</w:t>
      </w:r>
      <w:r w:rsidRPr="00FA3AAF">
        <w:rPr>
          <w:rFonts w:ascii="Times New Roman" w:hAnsi="Times New Roman"/>
          <w:sz w:val="24"/>
          <w:szCs w:val="24"/>
        </w:rPr>
        <w:t>: These are facilities and equipment used to support teaching and learning.</w:t>
      </w:r>
    </w:p>
    <w:p w:rsidR="00207888" w:rsidRPr="00FA3AAF" w:rsidRDefault="00207888" w:rsidP="00594BDF">
      <w:pPr>
        <w:pStyle w:val="ListParagraph"/>
        <w:numPr>
          <w:ilvl w:val="0"/>
          <w:numId w:val="3"/>
        </w:numPr>
        <w:tabs>
          <w:tab w:val="left" w:pos="720"/>
        </w:tabs>
        <w:spacing w:after="0" w:line="480" w:lineRule="auto"/>
        <w:ind w:hanging="720"/>
        <w:jc w:val="both"/>
        <w:rPr>
          <w:rFonts w:ascii="Times New Roman" w:hAnsi="Times New Roman"/>
          <w:sz w:val="24"/>
          <w:szCs w:val="24"/>
        </w:rPr>
      </w:pPr>
      <w:r w:rsidRPr="00FA3AAF">
        <w:rPr>
          <w:rFonts w:ascii="Times New Roman" w:hAnsi="Times New Roman"/>
          <w:b/>
          <w:sz w:val="24"/>
          <w:szCs w:val="24"/>
        </w:rPr>
        <w:t>Methods</w:t>
      </w:r>
      <w:r w:rsidRPr="00FA3AAF">
        <w:rPr>
          <w:rFonts w:ascii="Times New Roman" w:hAnsi="Times New Roman"/>
          <w:sz w:val="24"/>
          <w:szCs w:val="24"/>
        </w:rPr>
        <w:t xml:space="preserve"> </w:t>
      </w:r>
      <w:r w:rsidRPr="00FA3AAF">
        <w:rPr>
          <w:rFonts w:ascii="Times New Roman" w:hAnsi="Times New Roman"/>
          <w:b/>
          <w:sz w:val="24"/>
          <w:szCs w:val="24"/>
        </w:rPr>
        <w:t>of</w:t>
      </w:r>
      <w:r w:rsidRPr="00FA3AAF">
        <w:rPr>
          <w:rFonts w:ascii="Times New Roman" w:hAnsi="Times New Roman"/>
          <w:sz w:val="24"/>
          <w:szCs w:val="24"/>
        </w:rPr>
        <w:t xml:space="preserve"> </w:t>
      </w:r>
      <w:r w:rsidRPr="00FA3AAF">
        <w:rPr>
          <w:rFonts w:ascii="Times New Roman" w:hAnsi="Times New Roman"/>
          <w:b/>
          <w:sz w:val="24"/>
          <w:szCs w:val="24"/>
        </w:rPr>
        <w:t>Teaching</w:t>
      </w:r>
      <w:r w:rsidRPr="00FA3AAF">
        <w:rPr>
          <w:rFonts w:ascii="Times New Roman" w:hAnsi="Times New Roman"/>
          <w:sz w:val="24"/>
          <w:szCs w:val="24"/>
        </w:rPr>
        <w:t xml:space="preserve">: This refers to the instructional strategies used by </w:t>
      </w:r>
      <w:r>
        <w:rPr>
          <w:rFonts w:ascii="Times New Roman" w:hAnsi="Times New Roman"/>
          <w:sz w:val="24"/>
          <w:szCs w:val="24"/>
        </w:rPr>
        <w:t>Business Studies teacher</w:t>
      </w:r>
      <w:r w:rsidRPr="00FA3AAF">
        <w:rPr>
          <w:rFonts w:ascii="Times New Roman" w:hAnsi="Times New Roman"/>
          <w:sz w:val="24"/>
          <w:szCs w:val="24"/>
        </w:rPr>
        <w:t>s.</w:t>
      </w:r>
    </w:p>
    <w:p w:rsidR="00207888" w:rsidRPr="00FA3AAF" w:rsidRDefault="00207888" w:rsidP="00594BDF">
      <w:pPr>
        <w:pStyle w:val="ListParagraph"/>
        <w:numPr>
          <w:ilvl w:val="0"/>
          <w:numId w:val="3"/>
        </w:numPr>
        <w:tabs>
          <w:tab w:val="left" w:pos="720"/>
        </w:tabs>
        <w:spacing w:after="0" w:line="480" w:lineRule="auto"/>
        <w:ind w:hanging="720"/>
        <w:jc w:val="both"/>
        <w:rPr>
          <w:rFonts w:ascii="Times New Roman" w:hAnsi="Times New Roman"/>
          <w:sz w:val="24"/>
          <w:szCs w:val="24"/>
        </w:rPr>
      </w:pPr>
      <w:r w:rsidRPr="00FA3AAF">
        <w:rPr>
          <w:rFonts w:ascii="Times New Roman" w:hAnsi="Times New Roman"/>
          <w:b/>
          <w:sz w:val="24"/>
          <w:szCs w:val="24"/>
        </w:rPr>
        <w:t>Business Studies</w:t>
      </w:r>
      <w:r w:rsidRPr="00FA3AAF">
        <w:rPr>
          <w:rFonts w:ascii="Times New Roman" w:hAnsi="Times New Roman"/>
          <w:sz w:val="24"/>
          <w:szCs w:val="24"/>
        </w:rPr>
        <w:t>: This is a subject in secondary schools which studies human behavior in relation to source means which have alternative forgone.</w:t>
      </w:r>
    </w:p>
    <w:p w:rsidR="00207888" w:rsidRPr="00FA3AAF" w:rsidRDefault="00207888" w:rsidP="00594BDF">
      <w:pPr>
        <w:pStyle w:val="ListParagraph"/>
        <w:numPr>
          <w:ilvl w:val="0"/>
          <w:numId w:val="3"/>
        </w:numPr>
        <w:tabs>
          <w:tab w:val="left" w:pos="720"/>
        </w:tabs>
        <w:spacing w:after="0" w:line="480" w:lineRule="auto"/>
        <w:ind w:hanging="720"/>
        <w:jc w:val="both"/>
        <w:rPr>
          <w:rFonts w:ascii="Times New Roman" w:hAnsi="Times New Roman"/>
          <w:sz w:val="24"/>
          <w:szCs w:val="24"/>
        </w:rPr>
      </w:pPr>
      <w:r w:rsidRPr="00FA3AAF">
        <w:rPr>
          <w:rFonts w:ascii="Times New Roman" w:hAnsi="Times New Roman"/>
          <w:b/>
          <w:sz w:val="24"/>
          <w:szCs w:val="24"/>
        </w:rPr>
        <w:t>Relationship</w:t>
      </w:r>
      <w:r w:rsidRPr="00FA3AAF">
        <w:rPr>
          <w:rFonts w:ascii="Times New Roman" w:hAnsi="Times New Roman"/>
          <w:sz w:val="24"/>
          <w:szCs w:val="24"/>
        </w:rPr>
        <w:t>: This refers to the level of association or correlation between teachers qualification and teaching of Business Studies in secondary schools. It explain the level of interaction between teachers’ qualification and students’ academic performance.</w:t>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br w:type="page"/>
      </w:r>
      <w:r w:rsidRPr="00FA3AAF">
        <w:rPr>
          <w:rFonts w:ascii="Times New Roman" w:hAnsi="Times New Roman"/>
          <w:b/>
          <w:sz w:val="24"/>
          <w:szCs w:val="24"/>
        </w:rPr>
        <w:lastRenderedPageBreak/>
        <w:t>CHAPTER TWO</w:t>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t>REVIEW OF RELATED LITERATURE</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The chapter is concerned with the review of relevant literature related to this study. The literature has been received under the following sub-heading;</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Factor affecting students performance in Business Studies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Influence of teachers variable on students academic performance</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Studies on teachers qualification and students’ academic performance.</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Studies on teachers’ experience and students academic performance.</w:t>
      </w:r>
    </w:p>
    <w:p w:rsidR="0071070F" w:rsidRPr="0071070F" w:rsidRDefault="0071070F" w:rsidP="0071070F">
      <w:pPr>
        <w:spacing w:after="0" w:line="480" w:lineRule="auto"/>
        <w:ind w:right="-1170"/>
        <w:rPr>
          <w:rFonts w:ascii="Times New Roman" w:hAnsi="Times New Roman"/>
          <w:sz w:val="24"/>
          <w:szCs w:val="24"/>
        </w:rPr>
      </w:pPr>
      <w:r w:rsidRPr="0071070F">
        <w:rPr>
          <w:rFonts w:ascii="Times New Roman" w:hAnsi="Times New Roman"/>
          <w:sz w:val="24"/>
          <w:szCs w:val="24"/>
        </w:rPr>
        <w:t xml:space="preserve">Influence of Years of Teaching Experience on Business Studies Teaching </w:t>
      </w:r>
    </w:p>
    <w:p w:rsidR="0071070F" w:rsidRPr="0071070F" w:rsidRDefault="0071070F" w:rsidP="0071070F">
      <w:r w:rsidRPr="0071070F">
        <w:rPr>
          <w:rFonts w:ascii="Times New Roman" w:hAnsi="Times New Roman"/>
          <w:bCs/>
          <w:sz w:val="24"/>
          <w:szCs w:val="24"/>
        </w:rPr>
        <w:t>Studies on Importance and Uses of Instructional Materials in Teaching of Business Studies</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Appraisal of Related Literature Reviewed </w:t>
      </w:r>
    </w:p>
    <w:p w:rsidR="00207888" w:rsidRPr="00FA3AAF" w:rsidRDefault="00207888" w:rsidP="00594BDF">
      <w:pPr>
        <w:spacing w:after="0" w:line="480" w:lineRule="auto"/>
        <w:jc w:val="both"/>
        <w:rPr>
          <w:rFonts w:ascii="Times New Roman" w:hAnsi="Times New Roman"/>
          <w:b/>
          <w:sz w:val="16"/>
          <w:szCs w:val="24"/>
        </w:rPr>
      </w:pP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Factor Affecting Students’ Performance in Business Studies</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According to Scrwner (2019) achievement is associated with students’ performance on specific tasks related to established academic indicators. A letter grade number or percentage is normally used to reaming present the performance of students. Academic performance can be reported for individual student or group of students is form of classroom scores, school district results, state and national results (Ola, 2019). Academic performance represents indications of learning and is influenced by a variety of factors including students’ variable teachers’ variable, school location and society among others (Rivkin and Kain, 2018).</w:t>
      </w:r>
    </w:p>
    <w:p w:rsidR="0071070F" w:rsidRDefault="0071070F" w:rsidP="00594BDF">
      <w:pPr>
        <w:spacing w:after="0" w:line="480" w:lineRule="auto"/>
        <w:ind w:right="-1170"/>
        <w:rPr>
          <w:rFonts w:ascii="Times New Roman" w:hAnsi="Times New Roman"/>
          <w:b/>
          <w:sz w:val="24"/>
          <w:szCs w:val="24"/>
        </w:rPr>
      </w:pPr>
    </w:p>
    <w:p w:rsidR="00207888" w:rsidRPr="00FA3AAF" w:rsidRDefault="00207888" w:rsidP="00594BDF">
      <w:pPr>
        <w:spacing w:after="0" w:line="480" w:lineRule="auto"/>
        <w:ind w:right="-1170"/>
        <w:rPr>
          <w:rFonts w:ascii="Times New Roman" w:hAnsi="Times New Roman"/>
          <w:b/>
          <w:sz w:val="24"/>
          <w:szCs w:val="24"/>
        </w:rPr>
      </w:pPr>
      <w:r w:rsidRPr="00FA3AAF">
        <w:rPr>
          <w:rFonts w:ascii="Times New Roman" w:hAnsi="Times New Roman"/>
          <w:b/>
          <w:sz w:val="24"/>
          <w:szCs w:val="24"/>
        </w:rPr>
        <w:lastRenderedPageBreak/>
        <w:t>Teachers’ Qualification and Students’ Performance Business Studies</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The quality of education of a nation could be determined by the quality of the teachers. The most important factor in improving students’ achievement in Business Studies is by employing seasoned qualified teachers in all schools (Abey and Adu 2016), Olorunwa (2019) found that, policy investment on quality of leader s related to improvement in students performance. Specifically, the measurement of teacher’s preparation and certification are correlates of students’ achievement in Mathematic and Business Studies. It is further reported that, teachers characteristics such as certification status and degree in area of specialization are very significant and positivity correlated with students out comes in Business Studies and science.</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 xml:space="preserve">Academically qualified teachers refers to those who have academic trauma as a result of enrolment into educational institution and obtained qualification such as HND, B.Sc.BA and MA, and so on, while professionally qualified teachers are those who got professional training that gave them professional knowledge skills, techniques aptitudes as afferent from the general education (Edu and Kalu 2017). They hold degrees WCE, B.Sc.Ed, BA.Ed, and M.Ed and so on. On the other hand there are studies that found no significant relationship between teacher qualification and students academic achievement.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 xml:space="preserve">Coonery (2016) opined that students do not understand Business Studies when it is taught by an ineffective teacher. Kumi and Evess (2017) buttressed this thin a by saying that teacher quality is the most important among other critical factors like quality curricula finding, small class size and learning situation. George (2016) attributed poor achievement of students in </w:t>
      </w:r>
      <w:r>
        <w:rPr>
          <w:rFonts w:ascii="Times New Roman" w:hAnsi="Times New Roman"/>
          <w:sz w:val="24"/>
          <w:szCs w:val="24"/>
        </w:rPr>
        <w:lastRenderedPageBreak/>
        <w:t>Business Studies</w:t>
      </w:r>
      <w:r w:rsidRPr="00FA3AAF">
        <w:rPr>
          <w:rFonts w:ascii="Times New Roman" w:hAnsi="Times New Roman"/>
          <w:sz w:val="24"/>
          <w:szCs w:val="24"/>
        </w:rPr>
        <w:t xml:space="preserve"> to teacher qualification, inadequacy of materials as well as administrative factors.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In view of this a teacher is someone who as be exposed to a good measure of training in a teaching subject area as well as in professional education such professionally qualified teachers may according to the federal ministry of education (2016) fall into a number of academic categories. Moka (2017) regarded the trained teacher as someone who underwent and completed his education in a formal teacher training institution or in a planned program of training and such teacher could contribute significantly to the access of his/her teaching-learning encounter.</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 xml:space="preserve">Turrugia (2017) per caused a professional teacher as one who possesses professional based knowledge in the theory and practice of education as well as find job satisfaction in the belief that he/she is making an important contribution to the social –cultural and </w:t>
      </w:r>
      <w:r>
        <w:rPr>
          <w:rFonts w:ascii="Times New Roman" w:hAnsi="Times New Roman"/>
          <w:sz w:val="24"/>
          <w:szCs w:val="24"/>
        </w:rPr>
        <w:t>Business Studies</w:t>
      </w:r>
      <w:r w:rsidRPr="00FA3AAF">
        <w:rPr>
          <w:rFonts w:ascii="Times New Roman" w:hAnsi="Times New Roman"/>
          <w:sz w:val="24"/>
          <w:szCs w:val="24"/>
        </w:rPr>
        <w:t xml:space="preserve"> development of his/her country. Such a teacher should equally be able to understand students’ abilities to exploit educational benefits of the social context within which he/she lives full intellectual and social potentials.</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Teachers’ qualification however was view by salami (2017) as an important invoices which determine the teachers potential his/her instructional design and methodologies, reflectivity in teaching, knowledge skills in pedagogical ,teaching as well as the extent to which instructional materials were perfectly integrated into his/her teaching. Therefore it could by conclude that teacher’s qualification plays significant correlation on students potential and the eventual performance in secondary schools in Business Studies most especially at senior secondary school level (Lawal 2017).</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lastRenderedPageBreak/>
        <w:t>Teacher Qualification As It Affect Quality Teaching</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The aim of education is to provide know ledge that will integrate individual and moved than into more meaningful individual in the society capable of solving their problems. Teachers have been seen as an effective instrument towards achieving this effective teaching. Teachers are recognized as the main pills of our educational system. It is pertinent to mention to here that ineffective and poor teaching of some key subject in the school curriculum have continue to do some havoc by sheltering the hopes and aspiration of most students, especially the very ambitions ones. Most students have desired to become specialists in the field of knowledge or the others but could not make the grade in the basic examinations that could given them entry into higher institution such as the university (Lawal 2017).</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According to Ukeja, (2016) teaching is a conscious behave that makes learning more probable and more efficient and teachers are and will fill the remain architects of all profession. This means that extra care should be taken in the recruitment of teachers teacher to various secondary schools, most especially those to handle Business Studies at senior secondary school classes. These should be higher priority on teacher qualification and experience in these area for greater productivity (Salami, 2019).</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 xml:space="preserve">On the quality of teachers, Holah (2017) said quality of teachers is important in any meaningful presentation of educational transaction. Quality of teachers is essential to the achievement of the greater national aspiration. In support of the above statement, Obasi (2018) has also said the concept of education cannot be properly defined or conceptualized without reference to those who impact the knowledge. In other words, teachers are the pillars and life </w:t>
      </w:r>
      <w:r w:rsidRPr="00FA3AAF">
        <w:rPr>
          <w:rFonts w:ascii="Times New Roman" w:hAnsi="Times New Roman"/>
          <w:sz w:val="24"/>
          <w:szCs w:val="24"/>
        </w:rPr>
        <w:lastRenderedPageBreak/>
        <w:t>wire of the educational sector” for that reason even care should be taken when recruiting them into the teaching profession as their qualification help to improve their efficiency.</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Teaching is not a profession for evens boy, there is those regard as born teachers’ tech and lead other all night, such people are caliber of men required in the profession and they will ready accept. In secondary schools, teaching require total commitment of the personnel (teachers) as it takes only a well-certified and qualified teachers to apply the appropriate techniques and instructional to facilitate students effective understanding (Oloyede, 2017). Conclusive, Lawal (2018) was of the opinion that teacher’s qualification is prerequisite to quality teaching and better academic performance on the part of the learners.</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School Related Factors and Students Academic Performance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 xml:space="preserve">The importance of some school related factors to a successful academic achievement cannot be over emphasized. These factors according to Adebayo (2019) are discussed as follows;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a) </w:t>
      </w:r>
      <w:r w:rsidRPr="00FA3AAF">
        <w:rPr>
          <w:rFonts w:ascii="Times New Roman" w:hAnsi="Times New Roman"/>
          <w:sz w:val="24"/>
          <w:szCs w:val="24"/>
        </w:rPr>
        <w:tab/>
        <w:t xml:space="preserve">School location and physical setting (Building): where the school is located determines to a very large extent the patronage such a school will enjoy. Similarly the entire unattractive physical structure of the school building could de-motivate learners to achieve academically. This is what Isangedighi (2018) refers to as learner’s environment According to him, this promotes poor academic performance. </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sz w:val="24"/>
          <w:szCs w:val="24"/>
        </w:rPr>
        <w:t xml:space="preserve">b) </w:t>
      </w:r>
      <w:r w:rsidRPr="00FA3AAF">
        <w:rPr>
          <w:rFonts w:ascii="Times New Roman" w:hAnsi="Times New Roman"/>
          <w:sz w:val="24"/>
          <w:szCs w:val="24"/>
        </w:rPr>
        <w:tab/>
        <w:t>Interpersonal relationship among the school personal: healthy interpersonal relationship among the personnel in the school setting will help to promote conducive environment for teaching learning situation, the healthy relationship will attract and sustain the academic interest of the learners.</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lastRenderedPageBreak/>
        <w:t xml:space="preserve">c) </w:t>
      </w:r>
      <w:r w:rsidRPr="00FA3AAF">
        <w:rPr>
          <w:rFonts w:ascii="Times New Roman" w:hAnsi="Times New Roman"/>
          <w:sz w:val="24"/>
          <w:szCs w:val="24"/>
        </w:rPr>
        <w:tab/>
        <w:t>Quality of Teaching Staff: Adeyemo (2017) remarks that no profession in Nigeria has suffered reversal of fortune than teaching this, they submit has affected the commitment expected of the teachers this than implies that the quality of service rendered by an unmotivated teacher could affect academic achievement of learners. Or how does one explain a situation where by primary school pupils or secondary school students receive an average of 125 hours and 150 hours of teaching as against 250 hours and 300 hours respectively per terms?</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sz w:val="24"/>
          <w:szCs w:val="24"/>
        </w:rPr>
        <w:t>d)</w:t>
      </w:r>
      <w:r w:rsidRPr="00FA3AAF">
        <w:rPr>
          <w:rFonts w:ascii="Times New Roman" w:hAnsi="Times New Roman"/>
          <w:sz w:val="24"/>
          <w:szCs w:val="24"/>
        </w:rPr>
        <w:tab/>
        <w:t xml:space="preserve">Teachers Method of Teaching: this means or strategies employed by teachers in an attempt to impact knowledge to the learner are referred to as methodology. Osokoye (2016) sees teaching method as the strategy or plans that outline the approach that teachers intend to take in order to achieve the desirable objectives. It involves the way teachers organize and use techniques of subject matter leaching tools and teaching materials to meet teaching objectives. </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Sometimes when a teacher teaches and at the end of the lesson evaluation is carry out and it is discovered that students are unable to carry out the behavioral  or instructional objectives what the teacher needs to do to examine his teaching methods rather than looking at students as the causes most untrained teachers point accusing fingers on students rather than on themselves when the students are unable to carry out the expected behaviour at the end of the lesson or in examinations therefore teachers planning should include: </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sz w:val="24"/>
          <w:szCs w:val="24"/>
        </w:rPr>
        <w:t>i.</w:t>
      </w:r>
      <w:r w:rsidRPr="00FA3AAF">
        <w:rPr>
          <w:rFonts w:ascii="Times New Roman" w:hAnsi="Times New Roman"/>
          <w:sz w:val="24"/>
          <w:szCs w:val="24"/>
        </w:rPr>
        <w:tab/>
        <w:t>Choice of appropriate teaching material</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sz w:val="24"/>
          <w:szCs w:val="24"/>
        </w:rPr>
        <w:t>ii.</w:t>
      </w:r>
      <w:r w:rsidRPr="00FA3AAF">
        <w:rPr>
          <w:rFonts w:ascii="Times New Roman" w:hAnsi="Times New Roman"/>
          <w:sz w:val="24"/>
          <w:szCs w:val="24"/>
        </w:rPr>
        <w:tab/>
        <w:t xml:space="preserve">Choice of appropriate teaching method </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sz w:val="24"/>
          <w:szCs w:val="24"/>
        </w:rPr>
        <w:t>iii.</w:t>
      </w:r>
      <w:r w:rsidRPr="00FA3AAF">
        <w:rPr>
          <w:rFonts w:ascii="Times New Roman" w:hAnsi="Times New Roman"/>
          <w:sz w:val="24"/>
          <w:szCs w:val="24"/>
        </w:rPr>
        <w:tab/>
        <w:t>Intensive research on the topic to be taught</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iv.</w:t>
      </w:r>
      <w:r w:rsidRPr="00FA3AAF">
        <w:rPr>
          <w:rFonts w:ascii="Times New Roman" w:hAnsi="Times New Roman"/>
          <w:sz w:val="24"/>
          <w:szCs w:val="24"/>
        </w:rPr>
        <w:tab/>
        <w:t xml:space="preserve">Determination of the objectives for the lesson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lastRenderedPageBreak/>
        <w:t xml:space="preserve">e) </w:t>
      </w:r>
      <w:r w:rsidRPr="00FA3AAF">
        <w:rPr>
          <w:rFonts w:ascii="Times New Roman" w:hAnsi="Times New Roman"/>
          <w:sz w:val="24"/>
          <w:szCs w:val="24"/>
        </w:rPr>
        <w:tab/>
        <w:t>Classroom Management:</w:t>
      </w:r>
      <w:r w:rsidRPr="00FA3AAF">
        <w:rPr>
          <w:rFonts w:ascii="Times New Roman" w:hAnsi="Times New Roman"/>
          <w:b/>
          <w:sz w:val="24"/>
          <w:szCs w:val="24"/>
        </w:rPr>
        <w:t xml:space="preserve"> </w:t>
      </w:r>
      <w:r w:rsidRPr="00FA3AAF">
        <w:rPr>
          <w:rFonts w:ascii="Times New Roman" w:hAnsi="Times New Roman"/>
          <w:sz w:val="24"/>
          <w:szCs w:val="24"/>
        </w:rPr>
        <w:t>The classroom is that space bounded by the wall and roof, which a teacher hones his pupils/ students for the purpose of giving instruction to such pupils/ students. In other words, it is a shelter for both teachers and learners so as to engage in educative activities. Management on the other hand, can be seen as the process of designing and maintaining any setting in which people work in groups for the purpose of accomplishing pre-determined goals the ideal of any setting equally indicates that management is applicable to all establishments. Which do not exonerate educational setting.</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Adequate well prepared instructional materials determine the amount of learning that can be placed in a learning setting good quality materials can motivate interest, maintain concentration and make leaning more meaningful the need for the use of instructional materials, by the subject teacher in the modern age cannot be overemphasized; the traditional method of talk and chalk approach cannot longer improve the performance of students in secondary schools academically.</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f) </w:t>
      </w:r>
      <w:r w:rsidRPr="00FA3AAF">
        <w:rPr>
          <w:rFonts w:ascii="Times New Roman" w:hAnsi="Times New Roman"/>
          <w:sz w:val="24"/>
          <w:szCs w:val="24"/>
        </w:rPr>
        <w:tab/>
        <w:t>Peer group influence: generally, peer group means a group of equals but sociologists apply it to groups made of children or of adolescents they play a normal part in the process of socialization  as they provide experience to those who are growing up, a type that are not available  in their own families.</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 xml:space="preserve">The peer group therefore has tremendous influence on the adolescents pattern of behaviour especially on their interest attitudes, value system emotional expression and interaction patterns and so on (Stein, 2017). </w:t>
      </w:r>
    </w:p>
    <w:p w:rsidR="0071070F" w:rsidRDefault="0071070F" w:rsidP="00594BDF">
      <w:pPr>
        <w:spacing w:after="0" w:line="480" w:lineRule="auto"/>
        <w:ind w:right="-1170"/>
        <w:rPr>
          <w:rFonts w:ascii="Times New Roman" w:hAnsi="Times New Roman"/>
          <w:b/>
          <w:sz w:val="24"/>
          <w:szCs w:val="24"/>
        </w:rPr>
      </w:pPr>
    </w:p>
    <w:p w:rsidR="00594BDF" w:rsidRPr="000E56A4" w:rsidRDefault="00594BDF" w:rsidP="00594BDF">
      <w:pPr>
        <w:spacing w:after="0" w:line="480" w:lineRule="auto"/>
        <w:ind w:right="-1170"/>
        <w:rPr>
          <w:rFonts w:ascii="Times New Roman" w:hAnsi="Times New Roman"/>
          <w:b/>
          <w:sz w:val="24"/>
          <w:szCs w:val="24"/>
        </w:rPr>
      </w:pPr>
      <w:r>
        <w:rPr>
          <w:rFonts w:ascii="Times New Roman" w:hAnsi="Times New Roman"/>
          <w:b/>
          <w:sz w:val="24"/>
          <w:szCs w:val="24"/>
        </w:rPr>
        <w:lastRenderedPageBreak/>
        <w:t xml:space="preserve">Influence of Years of </w:t>
      </w:r>
      <w:r w:rsidRPr="000E56A4">
        <w:rPr>
          <w:rFonts w:ascii="Times New Roman" w:hAnsi="Times New Roman"/>
          <w:b/>
          <w:sz w:val="24"/>
          <w:szCs w:val="24"/>
        </w:rPr>
        <w:t>Teach</w:t>
      </w:r>
      <w:r>
        <w:rPr>
          <w:rFonts w:ascii="Times New Roman" w:hAnsi="Times New Roman"/>
          <w:b/>
          <w:sz w:val="24"/>
          <w:szCs w:val="24"/>
        </w:rPr>
        <w:t>ing</w:t>
      </w:r>
      <w:r w:rsidRPr="000E56A4">
        <w:rPr>
          <w:rFonts w:ascii="Times New Roman" w:hAnsi="Times New Roman"/>
          <w:b/>
          <w:sz w:val="24"/>
          <w:szCs w:val="24"/>
        </w:rPr>
        <w:t xml:space="preserve"> Experience </w:t>
      </w:r>
      <w:r>
        <w:rPr>
          <w:rFonts w:ascii="Times New Roman" w:hAnsi="Times New Roman"/>
          <w:b/>
          <w:sz w:val="24"/>
          <w:szCs w:val="24"/>
        </w:rPr>
        <w:t xml:space="preserve">on Business Studies Teaching </w:t>
      </w:r>
    </w:p>
    <w:p w:rsidR="00594BDF" w:rsidRDefault="00594BDF" w:rsidP="00594BDF">
      <w:pPr>
        <w:spacing w:after="0" w:line="480" w:lineRule="auto"/>
        <w:ind w:firstLine="720"/>
        <w:jc w:val="both"/>
        <w:rPr>
          <w:rFonts w:ascii="Times New Roman" w:hAnsi="Times New Roman"/>
          <w:sz w:val="24"/>
          <w:szCs w:val="24"/>
        </w:rPr>
      </w:pPr>
      <w:r w:rsidRPr="000E56A4">
        <w:rPr>
          <w:rFonts w:ascii="Times New Roman" w:hAnsi="Times New Roman"/>
          <w:sz w:val="24"/>
          <w:szCs w:val="24"/>
        </w:rPr>
        <w:t>With regard to teaching experience, it is important to bear in mind that some research has suggested that the positive effects of teaching experience in relation to students’ achievement are not constantly additive, but instead tend to level off after 4 few years (Rivkin, &amp; Kain, 2005).</w:t>
      </w:r>
      <w:r>
        <w:rPr>
          <w:rFonts w:ascii="Times New Roman" w:hAnsi="Times New Roman"/>
          <w:sz w:val="24"/>
          <w:szCs w:val="24"/>
        </w:rPr>
        <w:t xml:space="preserve"> </w:t>
      </w:r>
      <w:r w:rsidRPr="000E56A4">
        <w:rPr>
          <w:rFonts w:ascii="Times New Roman" w:hAnsi="Times New Roman"/>
          <w:sz w:val="24"/>
          <w:szCs w:val="24"/>
        </w:rPr>
        <w:t>Greenwald</w:t>
      </w:r>
      <w:r>
        <w:rPr>
          <w:rFonts w:ascii="Times New Roman" w:hAnsi="Times New Roman"/>
          <w:sz w:val="24"/>
          <w:szCs w:val="24"/>
        </w:rPr>
        <w:t xml:space="preserve"> </w:t>
      </w:r>
      <w:r w:rsidRPr="000E56A4">
        <w:rPr>
          <w:rFonts w:ascii="Times New Roman" w:hAnsi="Times New Roman"/>
          <w:sz w:val="24"/>
          <w:szCs w:val="24"/>
        </w:rPr>
        <w:t>and Lame (</w:t>
      </w:r>
      <w:r>
        <w:rPr>
          <w:rFonts w:ascii="Times New Roman" w:hAnsi="Times New Roman"/>
          <w:sz w:val="24"/>
          <w:szCs w:val="24"/>
        </w:rPr>
        <w:t>20</w:t>
      </w:r>
      <w:r w:rsidRPr="000E56A4">
        <w:rPr>
          <w:rFonts w:ascii="Times New Roman" w:hAnsi="Times New Roman"/>
          <w:sz w:val="24"/>
          <w:szCs w:val="24"/>
        </w:rPr>
        <w:t>1</w:t>
      </w:r>
      <w:r>
        <w:rPr>
          <w:rFonts w:ascii="Times New Roman" w:hAnsi="Times New Roman"/>
          <w:sz w:val="24"/>
          <w:szCs w:val="24"/>
        </w:rPr>
        <w:t>1</w:t>
      </w:r>
      <w:r w:rsidRPr="000E56A4">
        <w:rPr>
          <w:rFonts w:ascii="Times New Roman" w:hAnsi="Times New Roman"/>
          <w:sz w:val="24"/>
          <w:szCs w:val="24"/>
        </w:rPr>
        <w:t xml:space="preserve">) have demonstrated a significant and positive relationship between teachers’ number of years of experience and student achievement. However, these authors argue that the relationship is not linear. It is important to balance these studies on teacher experience with the finding that teachers’ effectiveness in improving student achievement appears to increase most in the first three years of teaching, but no major improvement in their effectiveness has been served after three years of teaching experience (Grossman, Lankford, &amp; Kain, 2005). </w:t>
      </w:r>
    </w:p>
    <w:p w:rsidR="00594BDF" w:rsidRPr="005F1142" w:rsidRDefault="00594BDF" w:rsidP="00594BDF">
      <w:pPr>
        <w:autoSpaceDE w:val="0"/>
        <w:autoSpaceDN w:val="0"/>
        <w:adjustRightInd w:val="0"/>
        <w:spacing w:after="0" w:line="480" w:lineRule="auto"/>
        <w:jc w:val="both"/>
        <w:rPr>
          <w:rFonts w:ascii="Times New Roman" w:hAnsi="Times New Roman"/>
          <w:b/>
          <w:bCs/>
          <w:sz w:val="8"/>
          <w:szCs w:val="24"/>
        </w:rPr>
      </w:pPr>
    </w:p>
    <w:p w:rsidR="00594BDF" w:rsidRPr="00DB4301" w:rsidRDefault="00594BDF" w:rsidP="00594BDF">
      <w:pPr>
        <w:autoSpaceDE w:val="0"/>
        <w:autoSpaceDN w:val="0"/>
        <w:adjustRightInd w:val="0"/>
        <w:spacing w:after="0" w:line="480" w:lineRule="auto"/>
        <w:jc w:val="both"/>
        <w:rPr>
          <w:rFonts w:ascii="Times New Roman" w:hAnsi="Times New Roman"/>
          <w:b/>
          <w:bCs/>
          <w:sz w:val="24"/>
          <w:szCs w:val="24"/>
        </w:rPr>
      </w:pPr>
      <w:r w:rsidRPr="00DB4301">
        <w:rPr>
          <w:rFonts w:ascii="Times New Roman" w:hAnsi="Times New Roman"/>
          <w:b/>
          <w:bCs/>
          <w:sz w:val="24"/>
          <w:szCs w:val="24"/>
        </w:rPr>
        <w:t xml:space="preserve">Studies on Importance and Uses of Instructional Materials in Teaching of </w:t>
      </w:r>
      <w:r>
        <w:rPr>
          <w:rFonts w:ascii="Times New Roman" w:hAnsi="Times New Roman"/>
          <w:b/>
          <w:bCs/>
          <w:sz w:val="24"/>
          <w:szCs w:val="24"/>
        </w:rPr>
        <w:t>Business Studies</w:t>
      </w:r>
      <w:r w:rsidRPr="00DB4301">
        <w:rPr>
          <w:rFonts w:ascii="Times New Roman" w:hAnsi="Times New Roman"/>
          <w:b/>
          <w:bCs/>
          <w:sz w:val="24"/>
          <w:szCs w:val="24"/>
        </w:rPr>
        <w:t xml:space="preserve">  </w:t>
      </w:r>
    </w:p>
    <w:p w:rsidR="00594BDF" w:rsidRPr="00DB4301" w:rsidRDefault="00594BDF" w:rsidP="00594BDF">
      <w:pPr>
        <w:spacing w:after="0" w:line="480" w:lineRule="auto"/>
        <w:ind w:firstLine="720"/>
        <w:jc w:val="both"/>
        <w:rPr>
          <w:rFonts w:ascii="Times New Roman" w:hAnsi="Times New Roman"/>
          <w:sz w:val="24"/>
          <w:szCs w:val="24"/>
        </w:rPr>
      </w:pPr>
      <w:r w:rsidRPr="00DB4301">
        <w:rPr>
          <w:rFonts w:ascii="Times New Roman" w:hAnsi="Times New Roman"/>
          <w:sz w:val="24"/>
          <w:szCs w:val="24"/>
        </w:rPr>
        <w:t xml:space="preserve">The central problems which are attributed to the students’ poor academic performance in </w:t>
      </w:r>
      <w:r>
        <w:rPr>
          <w:rFonts w:ascii="Times New Roman" w:hAnsi="Times New Roman"/>
          <w:sz w:val="24"/>
          <w:szCs w:val="24"/>
        </w:rPr>
        <w:t>Business Studies</w:t>
      </w:r>
      <w:r w:rsidRPr="00DB4301">
        <w:rPr>
          <w:rFonts w:ascii="Times New Roman" w:hAnsi="Times New Roman"/>
          <w:sz w:val="24"/>
          <w:szCs w:val="24"/>
        </w:rPr>
        <w:t xml:space="preserve"> may be due to poor usage or not using appropriate laboratory facilities to teach </w:t>
      </w:r>
      <w:r>
        <w:rPr>
          <w:rFonts w:ascii="Times New Roman" w:hAnsi="Times New Roman"/>
          <w:sz w:val="24"/>
          <w:szCs w:val="24"/>
        </w:rPr>
        <w:t>Business Studies</w:t>
      </w:r>
      <w:r w:rsidRPr="00DB4301">
        <w:rPr>
          <w:rFonts w:ascii="Times New Roman" w:hAnsi="Times New Roman"/>
          <w:sz w:val="24"/>
          <w:szCs w:val="24"/>
        </w:rPr>
        <w:t xml:space="preserve">, issue of class size, inability to improve on the needed facilities, equipment, technical expertise, lack of </w:t>
      </w:r>
      <w:r>
        <w:rPr>
          <w:rFonts w:ascii="Times New Roman" w:hAnsi="Times New Roman"/>
          <w:sz w:val="24"/>
          <w:szCs w:val="24"/>
        </w:rPr>
        <w:t>Business Studies</w:t>
      </w:r>
      <w:r w:rsidRPr="00DB4301">
        <w:rPr>
          <w:rFonts w:ascii="Times New Roman" w:hAnsi="Times New Roman"/>
          <w:sz w:val="24"/>
          <w:szCs w:val="24"/>
        </w:rPr>
        <w:t xml:space="preserve"> laboratories, workshops, seminars, poor organization of the few available laboratory facilities, </w:t>
      </w:r>
      <w:r>
        <w:rPr>
          <w:rFonts w:ascii="Times New Roman" w:hAnsi="Times New Roman"/>
          <w:sz w:val="24"/>
          <w:szCs w:val="24"/>
        </w:rPr>
        <w:t>Business Studies</w:t>
      </w:r>
      <w:r w:rsidRPr="00DB4301">
        <w:rPr>
          <w:rFonts w:ascii="Times New Roman" w:hAnsi="Times New Roman"/>
          <w:sz w:val="24"/>
          <w:szCs w:val="24"/>
        </w:rPr>
        <w:t xml:space="preserve"> teachers attitudes towards the use of laboratory facilities, non improvisation of laboratory facilities by </w:t>
      </w:r>
      <w:r>
        <w:rPr>
          <w:rFonts w:ascii="Times New Roman" w:hAnsi="Times New Roman"/>
          <w:sz w:val="24"/>
          <w:szCs w:val="24"/>
        </w:rPr>
        <w:t>Business Studies</w:t>
      </w:r>
      <w:r w:rsidRPr="00DB4301">
        <w:rPr>
          <w:rFonts w:ascii="Times New Roman" w:hAnsi="Times New Roman"/>
          <w:sz w:val="24"/>
          <w:szCs w:val="24"/>
        </w:rPr>
        <w:t xml:space="preserve"> teachers and the weakness of the school administrators in finding solutions to the problems for the influence of misuse of laboratory facilities, all need serious attention.</w:t>
      </w:r>
    </w:p>
    <w:p w:rsidR="00594BDF" w:rsidRPr="00DB4301" w:rsidRDefault="00594BDF" w:rsidP="00594BDF">
      <w:pPr>
        <w:spacing w:after="0" w:line="480" w:lineRule="auto"/>
        <w:ind w:firstLine="720"/>
        <w:jc w:val="both"/>
        <w:rPr>
          <w:rFonts w:ascii="Times New Roman" w:hAnsi="Times New Roman"/>
          <w:sz w:val="24"/>
          <w:szCs w:val="24"/>
        </w:rPr>
      </w:pPr>
      <w:r w:rsidRPr="00DB4301">
        <w:rPr>
          <w:rFonts w:ascii="Times New Roman" w:hAnsi="Times New Roman"/>
          <w:sz w:val="24"/>
          <w:szCs w:val="24"/>
        </w:rPr>
        <w:t xml:space="preserve">Isa (2007) quoted West African Examinations Council (WAEC) Chief Examiner’s Report 2002 which shows that despite the fact that there are improvements in the subject; students’ </w:t>
      </w:r>
      <w:r w:rsidRPr="00DB4301">
        <w:rPr>
          <w:rFonts w:ascii="Times New Roman" w:hAnsi="Times New Roman"/>
          <w:sz w:val="24"/>
          <w:szCs w:val="24"/>
        </w:rPr>
        <w:lastRenderedPageBreak/>
        <w:t xml:space="preserve">performance in </w:t>
      </w:r>
      <w:r>
        <w:rPr>
          <w:rFonts w:ascii="Times New Roman" w:hAnsi="Times New Roman"/>
          <w:sz w:val="24"/>
          <w:szCs w:val="24"/>
        </w:rPr>
        <w:t>Business Studies</w:t>
      </w:r>
      <w:r w:rsidRPr="00DB4301">
        <w:rPr>
          <w:rFonts w:ascii="Times New Roman" w:hAnsi="Times New Roman"/>
          <w:sz w:val="24"/>
          <w:szCs w:val="24"/>
        </w:rPr>
        <w:t xml:space="preserve"> is poor due to their inadequate exposure to practical work and their non-acquisition of relevant skills. Research works have shown that </w:t>
      </w:r>
      <w:r>
        <w:rPr>
          <w:rFonts w:ascii="Times New Roman" w:hAnsi="Times New Roman"/>
          <w:sz w:val="24"/>
          <w:szCs w:val="24"/>
        </w:rPr>
        <w:t>Business Studies</w:t>
      </w:r>
      <w:r w:rsidRPr="00DB4301">
        <w:rPr>
          <w:rFonts w:ascii="Times New Roman" w:hAnsi="Times New Roman"/>
          <w:sz w:val="24"/>
          <w:szCs w:val="24"/>
        </w:rPr>
        <w:t xml:space="preserve"> enjoys much better patronage by the students than </w:t>
      </w:r>
      <w:r>
        <w:rPr>
          <w:rFonts w:ascii="Times New Roman" w:hAnsi="Times New Roman"/>
          <w:sz w:val="24"/>
          <w:szCs w:val="24"/>
        </w:rPr>
        <w:t>science subject</w:t>
      </w:r>
      <w:r w:rsidRPr="00DB4301">
        <w:rPr>
          <w:rFonts w:ascii="Times New Roman" w:hAnsi="Times New Roman"/>
          <w:sz w:val="24"/>
          <w:szCs w:val="24"/>
        </w:rPr>
        <w:t xml:space="preserve">. However, the trends in the Senior Secondary School Certificate Examinations (SSCE) show that the failure rate is highest in </w:t>
      </w:r>
      <w:r>
        <w:rPr>
          <w:rFonts w:ascii="Times New Roman" w:hAnsi="Times New Roman"/>
          <w:sz w:val="24"/>
          <w:szCs w:val="24"/>
        </w:rPr>
        <w:t>Business Studies</w:t>
      </w:r>
      <w:r w:rsidRPr="00DB4301">
        <w:rPr>
          <w:rFonts w:ascii="Times New Roman" w:hAnsi="Times New Roman"/>
          <w:sz w:val="24"/>
          <w:szCs w:val="24"/>
        </w:rPr>
        <w:t xml:space="preserve"> when compared to </w:t>
      </w:r>
      <w:r>
        <w:rPr>
          <w:rFonts w:ascii="Times New Roman" w:hAnsi="Times New Roman"/>
          <w:sz w:val="24"/>
          <w:szCs w:val="24"/>
        </w:rPr>
        <w:t>other subject</w:t>
      </w:r>
      <w:r w:rsidRPr="00DB4301">
        <w:rPr>
          <w:rFonts w:ascii="Times New Roman" w:hAnsi="Times New Roman"/>
          <w:sz w:val="24"/>
          <w:szCs w:val="24"/>
        </w:rPr>
        <w:t xml:space="preserve">. Oyedokun (2002) opined that poor result in </w:t>
      </w:r>
      <w:r>
        <w:rPr>
          <w:rFonts w:ascii="Times New Roman" w:hAnsi="Times New Roman"/>
          <w:sz w:val="24"/>
          <w:szCs w:val="24"/>
        </w:rPr>
        <w:t>Business Studies</w:t>
      </w:r>
      <w:r w:rsidRPr="00DB4301">
        <w:rPr>
          <w:rFonts w:ascii="Times New Roman" w:hAnsi="Times New Roman"/>
          <w:sz w:val="24"/>
          <w:szCs w:val="24"/>
        </w:rPr>
        <w:t xml:space="preserve"> might be due to the fact that almost every students with or without ability is enrolled for the subject. It has been observed that poor performance in sciences is caused by poor quality of Science teachers, overcrowded classrooms and lack of suitable and adequate science equipment (Yusuf &amp; Afolabi, </w:t>
      </w:r>
      <w:r>
        <w:rPr>
          <w:rFonts w:ascii="Times New Roman" w:hAnsi="Times New Roman"/>
          <w:sz w:val="24"/>
          <w:szCs w:val="24"/>
        </w:rPr>
        <w:t>2020</w:t>
      </w:r>
      <w:r w:rsidRPr="00DB4301">
        <w:rPr>
          <w:rFonts w:ascii="Times New Roman" w:hAnsi="Times New Roman"/>
          <w:sz w:val="24"/>
          <w:szCs w:val="24"/>
        </w:rPr>
        <w:t>).</w:t>
      </w:r>
    </w:p>
    <w:p w:rsidR="00594BDF" w:rsidRPr="00DB4301" w:rsidRDefault="00594BDF" w:rsidP="00594BDF">
      <w:pPr>
        <w:spacing w:after="0" w:line="480" w:lineRule="auto"/>
        <w:ind w:firstLine="720"/>
        <w:jc w:val="both"/>
        <w:rPr>
          <w:rFonts w:ascii="Times New Roman" w:hAnsi="Times New Roman"/>
          <w:sz w:val="24"/>
          <w:szCs w:val="24"/>
        </w:rPr>
      </w:pPr>
      <w:r w:rsidRPr="00DB4301">
        <w:rPr>
          <w:rFonts w:ascii="Times New Roman" w:hAnsi="Times New Roman"/>
          <w:sz w:val="24"/>
          <w:szCs w:val="24"/>
        </w:rPr>
        <w:t xml:space="preserve">According to Ajayi, </w:t>
      </w:r>
      <w:r>
        <w:rPr>
          <w:rFonts w:ascii="Times New Roman" w:hAnsi="Times New Roman"/>
          <w:sz w:val="24"/>
          <w:szCs w:val="24"/>
        </w:rPr>
        <w:t>(</w:t>
      </w:r>
      <w:r w:rsidRPr="00DB4301">
        <w:rPr>
          <w:rFonts w:ascii="Times New Roman" w:hAnsi="Times New Roman"/>
          <w:sz w:val="24"/>
          <w:szCs w:val="24"/>
        </w:rPr>
        <w:t>1998</w:t>
      </w:r>
      <w:r>
        <w:rPr>
          <w:rFonts w:ascii="Times New Roman" w:hAnsi="Times New Roman"/>
          <w:sz w:val="24"/>
          <w:szCs w:val="24"/>
        </w:rPr>
        <w:t>) and</w:t>
      </w:r>
      <w:r w:rsidRPr="00DB4301">
        <w:rPr>
          <w:rFonts w:ascii="Times New Roman" w:hAnsi="Times New Roman"/>
          <w:sz w:val="24"/>
          <w:szCs w:val="24"/>
        </w:rPr>
        <w:t xml:space="preserve"> Ahmed, </w:t>
      </w:r>
      <w:r>
        <w:rPr>
          <w:rFonts w:ascii="Times New Roman" w:hAnsi="Times New Roman"/>
          <w:sz w:val="24"/>
          <w:szCs w:val="24"/>
        </w:rPr>
        <w:t>(2018</w:t>
      </w:r>
      <w:r w:rsidRPr="00DB4301">
        <w:rPr>
          <w:rFonts w:ascii="Times New Roman" w:hAnsi="Times New Roman"/>
          <w:sz w:val="24"/>
          <w:szCs w:val="24"/>
        </w:rPr>
        <w:t xml:space="preserve">), students perform poorly in </w:t>
      </w:r>
      <w:r>
        <w:rPr>
          <w:rFonts w:ascii="Times New Roman" w:hAnsi="Times New Roman"/>
          <w:sz w:val="24"/>
          <w:szCs w:val="24"/>
        </w:rPr>
        <w:t>Business Studies</w:t>
      </w:r>
      <w:r w:rsidRPr="00DB4301">
        <w:rPr>
          <w:rFonts w:ascii="Times New Roman" w:hAnsi="Times New Roman"/>
          <w:sz w:val="24"/>
          <w:szCs w:val="24"/>
        </w:rPr>
        <w:t xml:space="preserve"> because </w:t>
      </w:r>
      <w:r>
        <w:rPr>
          <w:rFonts w:ascii="Times New Roman" w:hAnsi="Times New Roman"/>
          <w:sz w:val="24"/>
          <w:szCs w:val="24"/>
        </w:rPr>
        <w:t>Business Studies</w:t>
      </w:r>
      <w:r w:rsidRPr="00DB4301">
        <w:rPr>
          <w:rFonts w:ascii="Times New Roman" w:hAnsi="Times New Roman"/>
          <w:sz w:val="24"/>
          <w:szCs w:val="24"/>
        </w:rPr>
        <w:t xml:space="preserve"> classes are usually too large and heterogeneous in terms of ability level. In addition to that, the laboratories are ill equipped and the syllabus is overloaded. On: the other hand, lack of adequate facilities such as textbooks, ill-equipped classrooms, laboratories, workshops and libraries are among the probable causes of students’ poor performance in examination (Olubor, </w:t>
      </w:r>
      <w:r>
        <w:rPr>
          <w:rFonts w:ascii="Times New Roman" w:hAnsi="Times New Roman"/>
          <w:sz w:val="24"/>
          <w:szCs w:val="24"/>
        </w:rPr>
        <w:t>2020</w:t>
      </w:r>
      <w:r w:rsidRPr="00DB4301">
        <w:rPr>
          <w:rFonts w:ascii="Times New Roman" w:hAnsi="Times New Roman"/>
          <w:sz w:val="24"/>
          <w:szCs w:val="24"/>
        </w:rPr>
        <w:t>). According to Fabayo (</w:t>
      </w:r>
      <w:r>
        <w:rPr>
          <w:rFonts w:ascii="Times New Roman" w:hAnsi="Times New Roman"/>
          <w:sz w:val="24"/>
          <w:szCs w:val="24"/>
        </w:rPr>
        <w:t>2018</w:t>
      </w:r>
      <w:r w:rsidRPr="00DB4301">
        <w:rPr>
          <w:rFonts w:ascii="Times New Roman" w:hAnsi="Times New Roman"/>
          <w:sz w:val="24"/>
          <w:szCs w:val="24"/>
        </w:rPr>
        <w:t>) and Oyebola, (</w:t>
      </w:r>
      <w:r>
        <w:rPr>
          <w:rFonts w:ascii="Times New Roman" w:hAnsi="Times New Roman"/>
          <w:sz w:val="24"/>
          <w:szCs w:val="24"/>
        </w:rPr>
        <w:t>2018</w:t>
      </w:r>
      <w:r w:rsidRPr="00DB4301">
        <w:rPr>
          <w:rFonts w:ascii="Times New Roman" w:hAnsi="Times New Roman"/>
          <w:sz w:val="24"/>
          <w:szCs w:val="24"/>
        </w:rPr>
        <w:t>) low level students’ academic performance is related to the decline in the availability of teaching resources in our schools. Ugbaja (</w:t>
      </w:r>
      <w:r>
        <w:rPr>
          <w:rFonts w:ascii="Times New Roman" w:hAnsi="Times New Roman"/>
          <w:sz w:val="24"/>
          <w:szCs w:val="24"/>
        </w:rPr>
        <w:t>2018</w:t>
      </w:r>
      <w:r w:rsidRPr="00DB4301">
        <w:rPr>
          <w:rFonts w:ascii="Times New Roman" w:hAnsi="Times New Roman"/>
          <w:sz w:val="24"/>
          <w:szCs w:val="24"/>
        </w:rPr>
        <w:t>) observed that over the years the performance of the students has not been impressive as evidenced from the School Certificate Examination results of the West African Examinations Council (WAEC) and National Examinations Council (NECO). Ihuarularn (</w:t>
      </w:r>
      <w:r>
        <w:rPr>
          <w:rFonts w:ascii="Times New Roman" w:hAnsi="Times New Roman"/>
          <w:sz w:val="24"/>
          <w:szCs w:val="24"/>
        </w:rPr>
        <w:t>2018</w:t>
      </w:r>
      <w:r w:rsidRPr="00DB4301">
        <w:rPr>
          <w:rFonts w:ascii="Times New Roman" w:hAnsi="Times New Roman"/>
          <w:sz w:val="24"/>
          <w:szCs w:val="24"/>
        </w:rPr>
        <w:t xml:space="preserve">) was of the opinion that the poor performances in the </w:t>
      </w:r>
      <w:r>
        <w:rPr>
          <w:rFonts w:ascii="Times New Roman" w:hAnsi="Times New Roman"/>
          <w:sz w:val="24"/>
          <w:szCs w:val="24"/>
        </w:rPr>
        <w:t>Business Studies</w:t>
      </w:r>
      <w:r w:rsidRPr="00DB4301">
        <w:rPr>
          <w:rFonts w:ascii="Times New Roman" w:hAnsi="Times New Roman"/>
          <w:sz w:val="24"/>
          <w:szCs w:val="24"/>
        </w:rPr>
        <w:t xml:space="preserve"> and in other Science subjects have been attributed to quality of teachers and available learning </w:t>
      </w:r>
      <w:r w:rsidRPr="00DB4301">
        <w:rPr>
          <w:rFonts w:ascii="Times New Roman" w:hAnsi="Times New Roman"/>
          <w:sz w:val="24"/>
          <w:szCs w:val="24"/>
        </w:rPr>
        <w:lastRenderedPageBreak/>
        <w:t>resources. Oyebola (</w:t>
      </w:r>
      <w:r>
        <w:rPr>
          <w:rFonts w:ascii="Times New Roman" w:hAnsi="Times New Roman"/>
          <w:sz w:val="24"/>
          <w:szCs w:val="24"/>
        </w:rPr>
        <w:t>2018</w:t>
      </w:r>
      <w:r w:rsidRPr="00DB4301">
        <w:rPr>
          <w:rFonts w:ascii="Times New Roman" w:hAnsi="Times New Roman"/>
          <w:sz w:val="24"/>
          <w:szCs w:val="24"/>
        </w:rPr>
        <w:t>) observed that certain factors that, influence academic performances are poor physical environment, shortage of personnel, learning facilities and poor quality of teaching. Ihuarulam identified other factors that influenced poor academic performance of students as overcrowded classrooms, lack of laboratories, inadequate instructional materials and poor library facilities.</w:t>
      </w:r>
    </w:p>
    <w:p w:rsidR="00594BDF" w:rsidRPr="00DB4301" w:rsidRDefault="00594BDF" w:rsidP="00594BDF">
      <w:pPr>
        <w:spacing w:after="0" w:line="480" w:lineRule="auto"/>
        <w:ind w:firstLine="720"/>
        <w:jc w:val="both"/>
        <w:rPr>
          <w:rFonts w:ascii="Times New Roman" w:hAnsi="Times New Roman"/>
          <w:sz w:val="24"/>
          <w:szCs w:val="24"/>
        </w:rPr>
      </w:pPr>
      <w:r w:rsidRPr="00DB4301">
        <w:rPr>
          <w:rFonts w:ascii="Times New Roman" w:hAnsi="Times New Roman"/>
          <w:sz w:val="24"/>
          <w:szCs w:val="24"/>
        </w:rPr>
        <w:t>Ugbaja (</w:t>
      </w:r>
      <w:r>
        <w:rPr>
          <w:rFonts w:ascii="Times New Roman" w:hAnsi="Times New Roman"/>
          <w:sz w:val="24"/>
          <w:szCs w:val="24"/>
        </w:rPr>
        <w:t>2018</w:t>
      </w:r>
      <w:r w:rsidRPr="00DB4301">
        <w:rPr>
          <w:rFonts w:ascii="Times New Roman" w:hAnsi="Times New Roman"/>
          <w:sz w:val="24"/>
          <w:szCs w:val="24"/>
        </w:rPr>
        <w:t xml:space="preserve">) confirmed that there is a sharp fall in students’ performance in </w:t>
      </w:r>
      <w:r>
        <w:rPr>
          <w:rFonts w:ascii="Times New Roman" w:hAnsi="Times New Roman"/>
          <w:sz w:val="24"/>
          <w:szCs w:val="24"/>
        </w:rPr>
        <w:t>Business Studies</w:t>
      </w:r>
      <w:r w:rsidRPr="00DB4301">
        <w:rPr>
          <w:rFonts w:ascii="Times New Roman" w:hAnsi="Times New Roman"/>
          <w:sz w:val="24"/>
          <w:szCs w:val="24"/>
        </w:rPr>
        <w:t xml:space="preserve">. The reason he advanced for this sharp fall was that student’s performance in </w:t>
      </w:r>
      <w:r>
        <w:rPr>
          <w:rFonts w:ascii="Times New Roman" w:hAnsi="Times New Roman"/>
          <w:sz w:val="24"/>
          <w:szCs w:val="24"/>
        </w:rPr>
        <w:t>Business Studies</w:t>
      </w:r>
      <w:r w:rsidRPr="00DB4301">
        <w:rPr>
          <w:rFonts w:ascii="Times New Roman" w:hAnsi="Times New Roman"/>
          <w:sz w:val="24"/>
          <w:szCs w:val="24"/>
        </w:rPr>
        <w:t xml:space="preserve"> is due to poor qualities of some laboratories or teachers avoidance of teaching certain topic in the syllabus. Ihejirika (</w:t>
      </w:r>
      <w:r>
        <w:rPr>
          <w:rFonts w:ascii="Times New Roman" w:hAnsi="Times New Roman"/>
          <w:sz w:val="24"/>
          <w:szCs w:val="24"/>
        </w:rPr>
        <w:t>2020</w:t>
      </w:r>
      <w:r w:rsidRPr="00DB4301">
        <w:rPr>
          <w:rFonts w:ascii="Times New Roman" w:hAnsi="Times New Roman"/>
          <w:sz w:val="24"/>
          <w:szCs w:val="24"/>
        </w:rPr>
        <w:t xml:space="preserve">) opined that some studies have demonstrated that students’ academic performance in Senior Secondary School Certificate </w:t>
      </w:r>
      <w:r>
        <w:rPr>
          <w:rFonts w:ascii="Times New Roman" w:hAnsi="Times New Roman"/>
          <w:sz w:val="24"/>
          <w:szCs w:val="24"/>
        </w:rPr>
        <w:t>Business Studies</w:t>
      </w:r>
      <w:r w:rsidRPr="00DB4301">
        <w:rPr>
          <w:rFonts w:ascii="Times New Roman" w:hAnsi="Times New Roman"/>
          <w:sz w:val="24"/>
          <w:szCs w:val="24"/>
        </w:rPr>
        <w:t xml:space="preserve"> and other Science subject examination since eighties have remained poor. Ukaegbu (2006) who reported that only 34%, 32%, and 35% of the entire candidates who participated in the West African School Certif</w:t>
      </w:r>
      <w:r>
        <w:rPr>
          <w:rFonts w:ascii="Times New Roman" w:hAnsi="Times New Roman"/>
          <w:sz w:val="24"/>
          <w:szCs w:val="24"/>
        </w:rPr>
        <w:t>icate Examination (WASCE) in 20</w:t>
      </w:r>
      <w:r w:rsidRPr="00DB4301">
        <w:rPr>
          <w:rFonts w:ascii="Times New Roman" w:hAnsi="Times New Roman"/>
          <w:sz w:val="24"/>
          <w:szCs w:val="24"/>
        </w:rPr>
        <w:t>1</w:t>
      </w:r>
      <w:r>
        <w:rPr>
          <w:rFonts w:ascii="Times New Roman" w:hAnsi="Times New Roman"/>
          <w:sz w:val="24"/>
          <w:szCs w:val="24"/>
        </w:rPr>
        <w:t>4</w:t>
      </w:r>
      <w:r w:rsidRPr="00DB4301">
        <w:rPr>
          <w:rFonts w:ascii="Times New Roman" w:hAnsi="Times New Roman"/>
          <w:sz w:val="24"/>
          <w:szCs w:val="24"/>
        </w:rPr>
        <w:t>,20</w:t>
      </w:r>
      <w:r>
        <w:rPr>
          <w:rFonts w:ascii="Times New Roman" w:hAnsi="Times New Roman"/>
          <w:sz w:val="24"/>
          <w:szCs w:val="24"/>
        </w:rPr>
        <w:t>15</w:t>
      </w:r>
      <w:r w:rsidRPr="00DB4301">
        <w:rPr>
          <w:rFonts w:ascii="Times New Roman" w:hAnsi="Times New Roman"/>
          <w:sz w:val="24"/>
          <w:szCs w:val="24"/>
        </w:rPr>
        <w:t xml:space="preserve"> and 20</w:t>
      </w:r>
      <w:r>
        <w:rPr>
          <w:rFonts w:ascii="Times New Roman" w:hAnsi="Times New Roman"/>
          <w:sz w:val="24"/>
          <w:szCs w:val="24"/>
        </w:rPr>
        <w:t>16</w:t>
      </w:r>
      <w:r w:rsidRPr="00DB4301">
        <w:rPr>
          <w:rFonts w:ascii="Times New Roman" w:hAnsi="Times New Roman"/>
          <w:sz w:val="24"/>
          <w:szCs w:val="24"/>
        </w:rPr>
        <w:t xml:space="preserve"> respectively obtained five credits and above. Among the reasons she listed for the poor performance are poor use of </w:t>
      </w:r>
      <w:r>
        <w:rPr>
          <w:rFonts w:ascii="Times New Roman" w:hAnsi="Times New Roman"/>
          <w:sz w:val="24"/>
          <w:szCs w:val="24"/>
        </w:rPr>
        <w:t>Business Studies</w:t>
      </w:r>
      <w:r w:rsidRPr="00DB4301">
        <w:rPr>
          <w:rFonts w:ascii="Times New Roman" w:hAnsi="Times New Roman"/>
          <w:sz w:val="24"/>
          <w:szCs w:val="24"/>
        </w:rPr>
        <w:t xml:space="preserve"> terminology, poor diagrams, careless drawing and labeling, incompetence and laziness on the part of the teachers.</w:t>
      </w:r>
    </w:p>
    <w:p w:rsidR="00594BDF" w:rsidRPr="00DB4301" w:rsidRDefault="00594BDF" w:rsidP="00594BDF">
      <w:pPr>
        <w:spacing w:after="0" w:line="480" w:lineRule="auto"/>
        <w:ind w:firstLine="720"/>
        <w:jc w:val="both"/>
        <w:rPr>
          <w:rFonts w:ascii="Times New Roman" w:hAnsi="Times New Roman"/>
          <w:sz w:val="24"/>
          <w:szCs w:val="24"/>
        </w:rPr>
      </w:pPr>
      <w:r w:rsidRPr="00DB4301">
        <w:rPr>
          <w:rFonts w:ascii="Times New Roman" w:hAnsi="Times New Roman"/>
          <w:sz w:val="24"/>
          <w:szCs w:val="24"/>
        </w:rPr>
        <w:t>Ihejirika (</w:t>
      </w:r>
      <w:r>
        <w:rPr>
          <w:rFonts w:ascii="Times New Roman" w:hAnsi="Times New Roman"/>
          <w:sz w:val="24"/>
          <w:szCs w:val="24"/>
        </w:rPr>
        <w:t>2020</w:t>
      </w:r>
      <w:r w:rsidRPr="00DB4301">
        <w:rPr>
          <w:rFonts w:ascii="Times New Roman" w:hAnsi="Times New Roman"/>
          <w:sz w:val="24"/>
          <w:szCs w:val="24"/>
        </w:rPr>
        <w:t xml:space="preserve">) reported that candidates’ performance was worst in </w:t>
      </w:r>
      <w:r>
        <w:rPr>
          <w:rFonts w:ascii="Times New Roman" w:hAnsi="Times New Roman"/>
          <w:sz w:val="24"/>
          <w:szCs w:val="24"/>
        </w:rPr>
        <w:t>Business Studies</w:t>
      </w:r>
      <w:r w:rsidRPr="00DB4301">
        <w:rPr>
          <w:rFonts w:ascii="Times New Roman" w:hAnsi="Times New Roman"/>
          <w:sz w:val="24"/>
          <w:szCs w:val="24"/>
        </w:rPr>
        <w:t xml:space="preserve"> with 49.1% passes, compared with 55.4% passes in </w:t>
      </w:r>
      <w:r>
        <w:rPr>
          <w:rFonts w:ascii="Times New Roman" w:hAnsi="Times New Roman"/>
          <w:sz w:val="24"/>
          <w:szCs w:val="24"/>
        </w:rPr>
        <w:t>Business Studies</w:t>
      </w:r>
      <w:r w:rsidRPr="00DB4301">
        <w:rPr>
          <w:rFonts w:ascii="Times New Roman" w:hAnsi="Times New Roman"/>
          <w:sz w:val="24"/>
          <w:szCs w:val="24"/>
        </w:rPr>
        <w:t xml:space="preserve"> and 62.5% passes in </w:t>
      </w:r>
      <w:r>
        <w:rPr>
          <w:rFonts w:ascii="Times New Roman" w:hAnsi="Times New Roman"/>
          <w:sz w:val="24"/>
          <w:szCs w:val="24"/>
        </w:rPr>
        <w:t>Business Studies</w:t>
      </w:r>
      <w:r w:rsidRPr="00DB4301">
        <w:rPr>
          <w:rFonts w:ascii="Times New Roman" w:hAnsi="Times New Roman"/>
          <w:sz w:val="24"/>
          <w:szCs w:val="24"/>
        </w:rPr>
        <w:t>. While Hills (2009) in Ihejirika (</w:t>
      </w:r>
      <w:r>
        <w:rPr>
          <w:rFonts w:ascii="Times New Roman" w:hAnsi="Times New Roman"/>
          <w:sz w:val="24"/>
          <w:szCs w:val="24"/>
        </w:rPr>
        <w:t>2020</w:t>
      </w:r>
      <w:r w:rsidRPr="00DB4301">
        <w:rPr>
          <w:rFonts w:ascii="Times New Roman" w:hAnsi="Times New Roman"/>
          <w:sz w:val="24"/>
          <w:szCs w:val="24"/>
        </w:rPr>
        <w:t xml:space="preserve">) attributed poor academic performance of students in </w:t>
      </w:r>
      <w:r>
        <w:rPr>
          <w:rFonts w:ascii="Times New Roman" w:hAnsi="Times New Roman"/>
          <w:sz w:val="24"/>
          <w:szCs w:val="24"/>
        </w:rPr>
        <w:t>Business Studies</w:t>
      </w:r>
      <w:r w:rsidRPr="00DB4301">
        <w:rPr>
          <w:rFonts w:ascii="Times New Roman" w:hAnsi="Times New Roman"/>
          <w:sz w:val="24"/>
          <w:szCs w:val="24"/>
        </w:rPr>
        <w:t xml:space="preserve"> to poor state in which science is being taught in schools. “Chalk and talk” method has been the most widely used science teaching due to poor quality laboratory, </w:t>
      </w:r>
      <w:r w:rsidRPr="00DB4301">
        <w:rPr>
          <w:rFonts w:ascii="Times New Roman" w:hAnsi="Times New Roman"/>
          <w:sz w:val="24"/>
          <w:szCs w:val="24"/>
        </w:rPr>
        <w:lastRenderedPageBreak/>
        <w:t>large class size and much work load on the teachers. Etuk (2014) studied many Secondary Schools in Uyo and Ebonyi States where he found out that most students have never witnessed the laboratory preparation of ‘hydrogen’ nor have seen ‘spirogyra’ under microscope by the time they are considered ready to take final examination.</w:t>
      </w:r>
    </w:p>
    <w:p w:rsidR="00594BDF" w:rsidRPr="00DB4301" w:rsidRDefault="00594BDF" w:rsidP="00594BDF">
      <w:pPr>
        <w:spacing w:after="0" w:line="480" w:lineRule="auto"/>
        <w:ind w:firstLine="720"/>
        <w:jc w:val="both"/>
        <w:rPr>
          <w:rFonts w:ascii="Times New Roman" w:hAnsi="Times New Roman"/>
          <w:sz w:val="24"/>
          <w:szCs w:val="24"/>
        </w:rPr>
      </w:pPr>
      <w:r w:rsidRPr="00DB4301">
        <w:rPr>
          <w:rFonts w:ascii="Times New Roman" w:hAnsi="Times New Roman"/>
          <w:sz w:val="24"/>
          <w:szCs w:val="24"/>
        </w:rPr>
        <w:t>Some researchers such as Ajayi, (</w:t>
      </w:r>
      <w:r>
        <w:rPr>
          <w:rFonts w:ascii="Times New Roman" w:hAnsi="Times New Roman"/>
          <w:sz w:val="24"/>
          <w:szCs w:val="24"/>
        </w:rPr>
        <w:t>2020</w:t>
      </w:r>
      <w:r w:rsidRPr="00DB4301">
        <w:rPr>
          <w:rFonts w:ascii="Times New Roman" w:hAnsi="Times New Roman"/>
          <w:sz w:val="24"/>
          <w:szCs w:val="24"/>
        </w:rPr>
        <w:t>); Oyedukun, (2012); Ahmed, (</w:t>
      </w:r>
      <w:r>
        <w:rPr>
          <w:rFonts w:ascii="Times New Roman" w:hAnsi="Times New Roman"/>
          <w:sz w:val="24"/>
          <w:szCs w:val="24"/>
        </w:rPr>
        <w:t>2018</w:t>
      </w:r>
      <w:r w:rsidRPr="00DB4301">
        <w:rPr>
          <w:rFonts w:ascii="Times New Roman" w:hAnsi="Times New Roman"/>
          <w:sz w:val="24"/>
          <w:szCs w:val="24"/>
        </w:rPr>
        <w:t>); Ihejirika, (</w:t>
      </w:r>
      <w:r>
        <w:rPr>
          <w:rFonts w:ascii="Times New Roman" w:hAnsi="Times New Roman"/>
          <w:sz w:val="24"/>
          <w:szCs w:val="24"/>
        </w:rPr>
        <w:t>2020</w:t>
      </w:r>
      <w:r w:rsidRPr="00DB4301">
        <w:rPr>
          <w:rFonts w:ascii="Times New Roman" w:hAnsi="Times New Roman"/>
          <w:sz w:val="24"/>
          <w:szCs w:val="24"/>
        </w:rPr>
        <w:t>); and Yusuf and Afolabi, (</w:t>
      </w:r>
      <w:r>
        <w:rPr>
          <w:rFonts w:ascii="Times New Roman" w:hAnsi="Times New Roman"/>
          <w:sz w:val="24"/>
          <w:szCs w:val="24"/>
        </w:rPr>
        <w:t>2020</w:t>
      </w:r>
      <w:r w:rsidRPr="00DB4301">
        <w:rPr>
          <w:rFonts w:ascii="Times New Roman" w:hAnsi="Times New Roman"/>
          <w:sz w:val="24"/>
          <w:szCs w:val="24"/>
        </w:rPr>
        <w:t xml:space="preserve">) identified the following factors for the poor performance of students in </w:t>
      </w:r>
      <w:r>
        <w:rPr>
          <w:rFonts w:ascii="Times New Roman" w:hAnsi="Times New Roman"/>
          <w:sz w:val="24"/>
          <w:szCs w:val="24"/>
        </w:rPr>
        <w:t>Business Studies</w:t>
      </w:r>
      <w:r w:rsidRPr="00DB4301">
        <w:rPr>
          <w:rFonts w:ascii="Times New Roman" w:hAnsi="Times New Roman"/>
          <w:sz w:val="24"/>
          <w:szCs w:val="24"/>
        </w:rPr>
        <w:t xml:space="preserve"> as:-</w:t>
      </w:r>
    </w:p>
    <w:p w:rsidR="00594BDF" w:rsidRPr="00DB4301" w:rsidRDefault="00594BDF" w:rsidP="00594BDF">
      <w:pPr>
        <w:pStyle w:val="ListParagraph"/>
        <w:numPr>
          <w:ilvl w:val="0"/>
          <w:numId w:val="5"/>
        </w:numPr>
        <w:spacing w:after="0" w:line="480" w:lineRule="auto"/>
        <w:ind w:hanging="720"/>
        <w:jc w:val="both"/>
        <w:rPr>
          <w:rFonts w:ascii="Times New Roman" w:hAnsi="Times New Roman"/>
          <w:sz w:val="24"/>
          <w:szCs w:val="24"/>
        </w:rPr>
      </w:pPr>
      <w:r w:rsidRPr="00DB4301">
        <w:rPr>
          <w:rFonts w:ascii="Times New Roman" w:hAnsi="Times New Roman"/>
          <w:sz w:val="24"/>
          <w:szCs w:val="24"/>
        </w:rPr>
        <w:t>Almost every students with or without ability is enrolled for the subject.</w:t>
      </w:r>
    </w:p>
    <w:p w:rsidR="00594BDF" w:rsidRPr="00DB4301" w:rsidRDefault="00594BDF" w:rsidP="00594BDF">
      <w:pPr>
        <w:pStyle w:val="ListParagraph"/>
        <w:numPr>
          <w:ilvl w:val="0"/>
          <w:numId w:val="5"/>
        </w:numPr>
        <w:spacing w:after="0" w:line="480" w:lineRule="auto"/>
        <w:ind w:hanging="720"/>
        <w:jc w:val="both"/>
        <w:rPr>
          <w:rFonts w:ascii="Times New Roman" w:hAnsi="Times New Roman"/>
          <w:sz w:val="24"/>
          <w:szCs w:val="24"/>
        </w:rPr>
      </w:pPr>
      <w:r w:rsidRPr="00DB4301">
        <w:rPr>
          <w:rFonts w:ascii="Times New Roman" w:hAnsi="Times New Roman"/>
          <w:sz w:val="24"/>
          <w:szCs w:val="24"/>
        </w:rPr>
        <w:t>Poor quality of Science teachers.</w:t>
      </w:r>
    </w:p>
    <w:p w:rsidR="00594BDF" w:rsidRPr="00DB4301" w:rsidRDefault="00594BDF" w:rsidP="00594BDF">
      <w:pPr>
        <w:pStyle w:val="ListParagraph"/>
        <w:numPr>
          <w:ilvl w:val="0"/>
          <w:numId w:val="5"/>
        </w:numPr>
        <w:spacing w:after="0" w:line="480" w:lineRule="auto"/>
        <w:ind w:hanging="720"/>
        <w:jc w:val="both"/>
        <w:rPr>
          <w:rFonts w:ascii="Times New Roman" w:hAnsi="Times New Roman"/>
          <w:sz w:val="24"/>
          <w:szCs w:val="24"/>
        </w:rPr>
      </w:pPr>
      <w:r w:rsidRPr="00DB4301">
        <w:rPr>
          <w:rFonts w:ascii="Times New Roman" w:hAnsi="Times New Roman"/>
          <w:sz w:val="24"/>
          <w:szCs w:val="24"/>
        </w:rPr>
        <w:t>Overcrowded classroom.</w:t>
      </w:r>
    </w:p>
    <w:p w:rsidR="00594BDF" w:rsidRPr="00DB4301" w:rsidRDefault="00594BDF" w:rsidP="00594BDF">
      <w:pPr>
        <w:pStyle w:val="ListParagraph"/>
        <w:numPr>
          <w:ilvl w:val="0"/>
          <w:numId w:val="5"/>
        </w:numPr>
        <w:spacing w:after="0" w:line="480" w:lineRule="auto"/>
        <w:ind w:hanging="720"/>
        <w:jc w:val="both"/>
        <w:rPr>
          <w:rFonts w:ascii="Times New Roman" w:hAnsi="Times New Roman"/>
          <w:sz w:val="24"/>
          <w:szCs w:val="24"/>
        </w:rPr>
      </w:pPr>
      <w:r w:rsidRPr="00DB4301">
        <w:rPr>
          <w:rFonts w:ascii="Times New Roman" w:hAnsi="Times New Roman"/>
          <w:sz w:val="24"/>
          <w:szCs w:val="24"/>
        </w:rPr>
        <w:t>Lack of suitable and adequate Science equipments.</w:t>
      </w:r>
    </w:p>
    <w:p w:rsidR="00594BDF" w:rsidRPr="00DB4301" w:rsidRDefault="00594BDF" w:rsidP="00594BDF">
      <w:pPr>
        <w:pStyle w:val="ListParagraph"/>
        <w:numPr>
          <w:ilvl w:val="0"/>
          <w:numId w:val="5"/>
        </w:numPr>
        <w:spacing w:after="0" w:line="480" w:lineRule="auto"/>
        <w:ind w:hanging="720"/>
        <w:jc w:val="both"/>
        <w:rPr>
          <w:rFonts w:ascii="Times New Roman" w:hAnsi="Times New Roman"/>
          <w:sz w:val="24"/>
          <w:szCs w:val="24"/>
        </w:rPr>
      </w:pPr>
      <w:r w:rsidRPr="00DB4301">
        <w:rPr>
          <w:rFonts w:ascii="Times New Roman" w:hAnsi="Times New Roman"/>
          <w:sz w:val="24"/>
          <w:szCs w:val="24"/>
        </w:rPr>
        <w:t>Over-loaded syllabus.</w:t>
      </w:r>
    </w:p>
    <w:p w:rsidR="00594BDF" w:rsidRPr="00DB4301" w:rsidRDefault="00594BDF" w:rsidP="00594BDF">
      <w:pPr>
        <w:pStyle w:val="ListParagraph"/>
        <w:numPr>
          <w:ilvl w:val="0"/>
          <w:numId w:val="5"/>
        </w:numPr>
        <w:spacing w:after="0" w:line="480" w:lineRule="auto"/>
        <w:ind w:hanging="720"/>
        <w:jc w:val="both"/>
        <w:rPr>
          <w:rFonts w:ascii="Times New Roman" w:hAnsi="Times New Roman"/>
          <w:sz w:val="24"/>
          <w:szCs w:val="24"/>
        </w:rPr>
      </w:pPr>
      <w:r w:rsidRPr="00DB4301">
        <w:rPr>
          <w:rFonts w:ascii="Times New Roman" w:hAnsi="Times New Roman"/>
          <w:sz w:val="24"/>
          <w:szCs w:val="24"/>
        </w:rPr>
        <w:t>Poor and careless diagrams.</w:t>
      </w:r>
    </w:p>
    <w:p w:rsidR="00594BDF" w:rsidRPr="00DB4301" w:rsidRDefault="00594BDF" w:rsidP="00594BDF">
      <w:pPr>
        <w:pStyle w:val="ListParagraph"/>
        <w:numPr>
          <w:ilvl w:val="0"/>
          <w:numId w:val="5"/>
        </w:numPr>
        <w:spacing w:after="0" w:line="480" w:lineRule="auto"/>
        <w:ind w:hanging="720"/>
        <w:jc w:val="both"/>
        <w:rPr>
          <w:rFonts w:ascii="Times New Roman" w:hAnsi="Times New Roman"/>
          <w:sz w:val="24"/>
          <w:szCs w:val="24"/>
        </w:rPr>
      </w:pPr>
      <w:r w:rsidRPr="00DB4301">
        <w:rPr>
          <w:rFonts w:ascii="Times New Roman" w:hAnsi="Times New Roman"/>
          <w:sz w:val="24"/>
          <w:szCs w:val="24"/>
        </w:rPr>
        <w:t xml:space="preserve">Poor labeling and poor use of </w:t>
      </w:r>
      <w:r>
        <w:rPr>
          <w:rFonts w:ascii="Times New Roman" w:hAnsi="Times New Roman"/>
          <w:sz w:val="24"/>
          <w:szCs w:val="24"/>
        </w:rPr>
        <w:t>Business Studies</w:t>
      </w:r>
      <w:r w:rsidRPr="00DB4301">
        <w:rPr>
          <w:rFonts w:ascii="Times New Roman" w:hAnsi="Times New Roman"/>
          <w:sz w:val="24"/>
          <w:szCs w:val="24"/>
        </w:rPr>
        <w:t xml:space="preserve"> terminology.</w:t>
      </w:r>
    </w:p>
    <w:p w:rsidR="00594BDF" w:rsidRPr="00DB4301" w:rsidRDefault="00594BDF" w:rsidP="00594BDF">
      <w:pPr>
        <w:spacing w:after="0" w:line="480" w:lineRule="auto"/>
        <w:ind w:firstLine="720"/>
        <w:jc w:val="both"/>
        <w:rPr>
          <w:rFonts w:ascii="Times New Roman" w:hAnsi="Times New Roman"/>
          <w:sz w:val="24"/>
          <w:szCs w:val="24"/>
        </w:rPr>
      </w:pPr>
      <w:r w:rsidRPr="00DB4301">
        <w:rPr>
          <w:rFonts w:ascii="Times New Roman" w:hAnsi="Times New Roman"/>
          <w:sz w:val="24"/>
          <w:szCs w:val="24"/>
        </w:rPr>
        <w:t xml:space="preserve">Essentially, the way to facilitate learning is by doing. This is the more reason why teachers should employ the use of instructional material to practically explain their lessons to students for better comprehension. Looking at the importance and advantage of laboratory facilities in the teaching and learning of </w:t>
      </w:r>
      <w:r>
        <w:rPr>
          <w:rFonts w:ascii="Times New Roman" w:hAnsi="Times New Roman"/>
          <w:sz w:val="24"/>
          <w:szCs w:val="24"/>
        </w:rPr>
        <w:t>Business Studies</w:t>
      </w:r>
      <w:r w:rsidRPr="00DB4301">
        <w:rPr>
          <w:rFonts w:ascii="Times New Roman" w:hAnsi="Times New Roman"/>
          <w:sz w:val="24"/>
          <w:szCs w:val="24"/>
        </w:rPr>
        <w:t xml:space="preserve">, it may not be wrong to infer that students’ academic performance can be enhanced if appropriate laboratory facilities are used during teaching-learning processes. This is because when students learn and retain better, they </w:t>
      </w:r>
      <w:r w:rsidRPr="00DB4301">
        <w:rPr>
          <w:rFonts w:ascii="Times New Roman" w:hAnsi="Times New Roman"/>
          <w:sz w:val="24"/>
          <w:szCs w:val="24"/>
        </w:rPr>
        <w:lastRenderedPageBreak/>
        <w:t>perform better in their academic work (Onyejemezi, 2014). Maduekwe (</w:t>
      </w:r>
      <w:r>
        <w:rPr>
          <w:rFonts w:ascii="Times New Roman" w:hAnsi="Times New Roman"/>
          <w:sz w:val="24"/>
          <w:szCs w:val="24"/>
        </w:rPr>
        <w:t>2020</w:t>
      </w:r>
      <w:r w:rsidRPr="00DB4301">
        <w:rPr>
          <w:rFonts w:ascii="Times New Roman" w:hAnsi="Times New Roman"/>
          <w:sz w:val="24"/>
          <w:szCs w:val="24"/>
        </w:rPr>
        <w:t>) also noted that the use of appropriate laboratory facilities influences students’ performance in the following ways:</w:t>
      </w:r>
    </w:p>
    <w:p w:rsidR="00594BDF" w:rsidRPr="00DB4301" w:rsidRDefault="00594BDF" w:rsidP="00594BDF">
      <w:pPr>
        <w:spacing w:after="0" w:line="480" w:lineRule="auto"/>
        <w:jc w:val="both"/>
        <w:rPr>
          <w:rFonts w:ascii="Times New Roman" w:hAnsi="Times New Roman"/>
          <w:sz w:val="24"/>
          <w:szCs w:val="24"/>
        </w:rPr>
      </w:pPr>
      <w:r w:rsidRPr="00DB4301">
        <w:rPr>
          <w:rFonts w:ascii="Times New Roman" w:hAnsi="Times New Roman"/>
          <w:sz w:val="24"/>
          <w:szCs w:val="24"/>
        </w:rPr>
        <w:t>i) It helps in focusing attention and motivating learners. When the appropriate laboratory facilities are used to introduce, develop or conclude a teaching-learning session, learners’ interests are aroused and developed throughout the lesson.</w:t>
      </w:r>
    </w:p>
    <w:p w:rsidR="00594BDF" w:rsidRPr="00DB4301" w:rsidRDefault="00594BDF" w:rsidP="00594BDF">
      <w:pPr>
        <w:spacing w:after="0" w:line="480" w:lineRule="auto"/>
        <w:jc w:val="both"/>
        <w:rPr>
          <w:rFonts w:ascii="Times New Roman" w:hAnsi="Times New Roman"/>
          <w:sz w:val="24"/>
          <w:szCs w:val="24"/>
        </w:rPr>
      </w:pPr>
      <w:r w:rsidRPr="00DB4301">
        <w:rPr>
          <w:rFonts w:ascii="Times New Roman" w:hAnsi="Times New Roman"/>
          <w:sz w:val="24"/>
          <w:szCs w:val="24"/>
        </w:rPr>
        <w:t>(ii) Laboratory facilities lend support and authenticity to whatever the teacher says through the use of media, the learner will be made to confirm or refute the teacher’s assertion.</w:t>
      </w:r>
    </w:p>
    <w:p w:rsidR="00594BDF" w:rsidRPr="00DB4301" w:rsidRDefault="00594BDF" w:rsidP="00594BDF">
      <w:pPr>
        <w:spacing w:after="0" w:line="480" w:lineRule="auto"/>
        <w:jc w:val="both"/>
        <w:rPr>
          <w:rFonts w:ascii="Times New Roman" w:hAnsi="Times New Roman"/>
          <w:sz w:val="24"/>
          <w:szCs w:val="24"/>
        </w:rPr>
      </w:pPr>
      <w:r w:rsidRPr="00DB4301">
        <w:rPr>
          <w:rFonts w:ascii="Times New Roman" w:hAnsi="Times New Roman"/>
          <w:sz w:val="24"/>
          <w:szCs w:val="24"/>
        </w:rPr>
        <w:t>(iii) It makes leaning to become real and concrete. It adds aural and visual dimensions to learning thus discouraging rote learning. Use of motion pictures and real objects can concretize learner’s experience, thereby making learning become real, concrete and immediate. Computer Assisted Programmed Instruction helps individualization of instructions possible. Learners can go at their own pace, rate and convenience.</w:t>
      </w:r>
    </w:p>
    <w:p w:rsidR="00594BDF" w:rsidRPr="00DB4301" w:rsidRDefault="00594BDF" w:rsidP="00594BDF">
      <w:pPr>
        <w:spacing w:after="0" w:line="480" w:lineRule="auto"/>
        <w:jc w:val="both"/>
        <w:rPr>
          <w:rFonts w:ascii="Times New Roman" w:hAnsi="Times New Roman"/>
          <w:sz w:val="24"/>
          <w:szCs w:val="24"/>
        </w:rPr>
      </w:pPr>
      <w:r w:rsidRPr="00DB4301">
        <w:rPr>
          <w:rFonts w:ascii="Times New Roman" w:hAnsi="Times New Roman"/>
          <w:sz w:val="24"/>
          <w:szCs w:val="24"/>
        </w:rPr>
        <w:t>(iv) Learning effectiveness is increased. Learners are likely to retain/recall with ease a greater percentage of what they hear, see and manipulate.</w:t>
      </w:r>
    </w:p>
    <w:p w:rsidR="00594BDF" w:rsidRPr="00DB4301" w:rsidRDefault="00594BDF" w:rsidP="00594BDF">
      <w:pPr>
        <w:spacing w:after="0" w:line="480" w:lineRule="auto"/>
        <w:jc w:val="both"/>
        <w:rPr>
          <w:rFonts w:ascii="Times New Roman" w:hAnsi="Times New Roman"/>
          <w:sz w:val="24"/>
          <w:szCs w:val="24"/>
        </w:rPr>
      </w:pPr>
      <w:r w:rsidRPr="00DB4301">
        <w:rPr>
          <w:rFonts w:ascii="Times New Roman" w:hAnsi="Times New Roman"/>
          <w:sz w:val="24"/>
          <w:szCs w:val="24"/>
        </w:rPr>
        <w:t>(v) It is therefore important that teachers use laboratory facilities to aid their teaching for the benefit of the learners.</w:t>
      </w:r>
    </w:p>
    <w:p w:rsidR="00594BDF" w:rsidRPr="00DB4301" w:rsidRDefault="00594BDF" w:rsidP="00594BDF">
      <w:pPr>
        <w:spacing w:after="0" w:line="480" w:lineRule="auto"/>
        <w:ind w:firstLine="720"/>
        <w:jc w:val="both"/>
        <w:rPr>
          <w:rFonts w:ascii="Times New Roman" w:hAnsi="Times New Roman"/>
          <w:sz w:val="24"/>
          <w:szCs w:val="24"/>
        </w:rPr>
      </w:pPr>
      <w:r w:rsidRPr="00DB4301">
        <w:rPr>
          <w:rFonts w:ascii="Times New Roman" w:hAnsi="Times New Roman"/>
          <w:sz w:val="24"/>
          <w:szCs w:val="24"/>
        </w:rPr>
        <w:t>Mutebi and Matora (2014) have emphasized the effect of laboratory facilities utilization on teaching and learning</w:t>
      </w:r>
      <w:r>
        <w:rPr>
          <w:rFonts w:ascii="Times New Roman" w:hAnsi="Times New Roman"/>
          <w:sz w:val="24"/>
          <w:szCs w:val="24"/>
        </w:rPr>
        <w:t xml:space="preserve"> of Biology among secondary school students in Anambra State</w:t>
      </w:r>
      <w:r w:rsidRPr="00DB4301">
        <w:rPr>
          <w:rFonts w:ascii="Times New Roman" w:hAnsi="Times New Roman"/>
          <w:sz w:val="24"/>
          <w:szCs w:val="24"/>
        </w:rPr>
        <w:t xml:space="preserve">. In their submission, students learn and remember 10% of what we hear 40% of what we discuss with others and as high as 80% of what we experience directly or practice. Laboratory facilities are </w:t>
      </w:r>
      <w:r w:rsidRPr="00DB4301">
        <w:rPr>
          <w:rFonts w:ascii="Times New Roman" w:hAnsi="Times New Roman"/>
          <w:sz w:val="24"/>
          <w:szCs w:val="24"/>
        </w:rPr>
        <w:lastRenderedPageBreak/>
        <w:t>materials which assist teachers to make their lessons explicit to learners. Laboratory facilities are also used to transmit information, ideas and notes to learners.</w:t>
      </w:r>
    </w:p>
    <w:p w:rsidR="00594BDF" w:rsidRPr="00DB4301" w:rsidRDefault="00594BDF" w:rsidP="00594BDF">
      <w:pPr>
        <w:spacing w:after="0" w:line="480" w:lineRule="auto"/>
        <w:ind w:firstLine="720"/>
        <w:jc w:val="both"/>
        <w:rPr>
          <w:rFonts w:ascii="Times New Roman" w:hAnsi="Times New Roman"/>
          <w:sz w:val="24"/>
          <w:szCs w:val="24"/>
        </w:rPr>
      </w:pPr>
      <w:r w:rsidRPr="00DB4301">
        <w:rPr>
          <w:rFonts w:ascii="Times New Roman" w:hAnsi="Times New Roman"/>
          <w:sz w:val="24"/>
          <w:szCs w:val="24"/>
        </w:rPr>
        <w:t xml:space="preserve">Laboratory facilities should be arranged within the reach of student. There should be proper care and maintenance of these facilities to be in good condition for use at all times. Interestingly, it is universally believed that as certain factors (of which instructional material is one) influence learning. In other words, a number of factors have been identified as the major determinant of effective use of laboratory facilities in school (Abdulkareem, </w:t>
      </w:r>
      <w:r>
        <w:rPr>
          <w:rFonts w:ascii="Times New Roman" w:hAnsi="Times New Roman"/>
          <w:sz w:val="24"/>
          <w:szCs w:val="24"/>
        </w:rPr>
        <w:t>2020</w:t>
      </w:r>
      <w:r w:rsidRPr="00DB4301">
        <w:rPr>
          <w:rFonts w:ascii="Times New Roman" w:hAnsi="Times New Roman"/>
          <w:sz w:val="24"/>
          <w:szCs w:val="24"/>
        </w:rPr>
        <w:t xml:space="preserve">). Learning occurs when many different types of laboratory facilities are used each for its valuable but not necessarily unique contributions. The availability of instructional material as a factor influencing the effective utilization of instructional material in teaching and learning have shown that in a situation whereby relevant laboratory facilities are absent in a school, even if available, some do not know how to operate them. The use of laboratory facilities in the teaching and learning of </w:t>
      </w:r>
      <w:r>
        <w:rPr>
          <w:rFonts w:ascii="Times New Roman" w:hAnsi="Times New Roman"/>
          <w:sz w:val="24"/>
          <w:szCs w:val="24"/>
        </w:rPr>
        <w:t>Business Studies</w:t>
      </w:r>
      <w:r w:rsidRPr="00DB4301">
        <w:rPr>
          <w:rFonts w:ascii="Times New Roman" w:hAnsi="Times New Roman"/>
          <w:sz w:val="24"/>
          <w:szCs w:val="24"/>
        </w:rPr>
        <w:t xml:space="preserve"> is undoubtedly beneficial; it makes the teaching and learning process easier, interesting and rewarding. Despite all the benefits received from the use of laboratory facilities in the classroom, some </w:t>
      </w:r>
      <w:r>
        <w:rPr>
          <w:rFonts w:ascii="Times New Roman" w:hAnsi="Times New Roman"/>
          <w:sz w:val="24"/>
          <w:szCs w:val="24"/>
        </w:rPr>
        <w:t>Business Studies</w:t>
      </w:r>
      <w:r w:rsidRPr="00DB4301">
        <w:rPr>
          <w:rFonts w:ascii="Times New Roman" w:hAnsi="Times New Roman"/>
          <w:sz w:val="24"/>
          <w:szCs w:val="24"/>
        </w:rPr>
        <w:t xml:space="preserve"> teachers are not keen on using them. Several reasons are responsible; some of them are teachers who do not know how to operate some of the materials like computers, projectors and PowerPoint presentation, non improvisation and inappropriate use of laboratory facilities and so on.</w:t>
      </w:r>
    </w:p>
    <w:p w:rsidR="00594BDF" w:rsidRPr="00DB4301" w:rsidRDefault="00594BDF" w:rsidP="00594BDF">
      <w:pPr>
        <w:autoSpaceDE w:val="0"/>
        <w:autoSpaceDN w:val="0"/>
        <w:adjustRightInd w:val="0"/>
        <w:spacing w:after="0" w:line="480" w:lineRule="auto"/>
        <w:ind w:firstLine="720"/>
        <w:jc w:val="both"/>
        <w:rPr>
          <w:rFonts w:ascii="Times New Roman" w:hAnsi="Times New Roman"/>
          <w:sz w:val="24"/>
          <w:szCs w:val="24"/>
        </w:rPr>
      </w:pPr>
      <w:r w:rsidRPr="00DB4301">
        <w:rPr>
          <w:rFonts w:ascii="Times New Roman" w:hAnsi="Times New Roman"/>
          <w:sz w:val="24"/>
          <w:szCs w:val="24"/>
        </w:rPr>
        <w:t xml:space="preserve">The researcher compared the past related researches conducted by the experts in the field and the present researches. Barlo (2011) carried out a research study tilted: “The availability and utilization of instructional materials in the teaching of </w:t>
      </w:r>
      <w:r>
        <w:rPr>
          <w:rFonts w:ascii="Times New Roman" w:hAnsi="Times New Roman"/>
          <w:sz w:val="24"/>
          <w:szCs w:val="24"/>
        </w:rPr>
        <w:t>Business Studies</w:t>
      </w:r>
      <w:r w:rsidRPr="00DB4301">
        <w:rPr>
          <w:rFonts w:ascii="Times New Roman" w:hAnsi="Times New Roman"/>
          <w:sz w:val="24"/>
          <w:szCs w:val="24"/>
        </w:rPr>
        <w:t xml:space="preserve"> in selected secondary </w:t>
      </w:r>
      <w:r w:rsidRPr="00DB4301">
        <w:rPr>
          <w:rFonts w:ascii="Times New Roman" w:hAnsi="Times New Roman"/>
          <w:sz w:val="24"/>
          <w:szCs w:val="24"/>
        </w:rPr>
        <w:lastRenderedPageBreak/>
        <w:t xml:space="preserve">schools in Lagos State”. The target population was two hundred and fifty (250) secondary schools out of which, twenty-five (25) secondary schools were selected as the samples using systematic sampling. The instrument used in collecting the data was questionnaire. Five (5) null hypotheses were stated which were tested using the Average Weighted Response (AWR) test statistics at 1.00 level of significance. All the five (5) null hypotheses were accepted. The results showed that the teaching of </w:t>
      </w:r>
      <w:r>
        <w:rPr>
          <w:rFonts w:ascii="Times New Roman" w:hAnsi="Times New Roman"/>
          <w:sz w:val="24"/>
          <w:szCs w:val="24"/>
        </w:rPr>
        <w:t>Business Studies</w:t>
      </w:r>
      <w:r w:rsidRPr="00DB4301">
        <w:rPr>
          <w:rFonts w:ascii="Times New Roman" w:hAnsi="Times New Roman"/>
          <w:sz w:val="24"/>
          <w:szCs w:val="24"/>
        </w:rPr>
        <w:t xml:space="preserve"> in selected secondary schools depended on the availability and utilization of instructional materials which had negative relationship in the teaching of </w:t>
      </w:r>
      <w:r>
        <w:rPr>
          <w:rFonts w:ascii="Times New Roman" w:hAnsi="Times New Roman"/>
          <w:sz w:val="24"/>
          <w:szCs w:val="24"/>
        </w:rPr>
        <w:t>Business Studies</w:t>
      </w:r>
      <w:r w:rsidRPr="00DB4301">
        <w:rPr>
          <w:rFonts w:ascii="Times New Roman" w:hAnsi="Times New Roman"/>
          <w:sz w:val="24"/>
          <w:szCs w:val="24"/>
        </w:rPr>
        <w:t xml:space="preserve"> in selected secondary schools in Lagos State.</w:t>
      </w:r>
    </w:p>
    <w:p w:rsidR="00594BDF" w:rsidRPr="00DB4301" w:rsidRDefault="00594BDF" w:rsidP="00594BDF">
      <w:pPr>
        <w:autoSpaceDE w:val="0"/>
        <w:autoSpaceDN w:val="0"/>
        <w:adjustRightInd w:val="0"/>
        <w:spacing w:after="0" w:line="480" w:lineRule="auto"/>
        <w:ind w:firstLine="720"/>
        <w:jc w:val="both"/>
        <w:rPr>
          <w:rFonts w:ascii="Times New Roman" w:hAnsi="Times New Roman"/>
          <w:sz w:val="24"/>
          <w:szCs w:val="24"/>
        </w:rPr>
      </w:pPr>
      <w:r w:rsidRPr="00DB4301">
        <w:rPr>
          <w:rFonts w:ascii="Times New Roman" w:hAnsi="Times New Roman"/>
          <w:sz w:val="24"/>
          <w:szCs w:val="24"/>
        </w:rPr>
        <w:t xml:space="preserve">The present research study is related in the title; “Influence of Instructional Materials on the Academic Performance of Students in </w:t>
      </w:r>
      <w:r>
        <w:rPr>
          <w:rFonts w:ascii="Times New Roman" w:hAnsi="Times New Roman"/>
          <w:sz w:val="24"/>
          <w:szCs w:val="24"/>
        </w:rPr>
        <w:t>Business Studies</w:t>
      </w:r>
      <w:r w:rsidRPr="00DB4301">
        <w:rPr>
          <w:rFonts w:ascii="Times New Roman" w:hAnsi="Times New Roman"/>
          <w:sz w:val="24"/>
          <w:szCs w:val="24"/>
        </w:rPr>
        <w:t xml:space="preserve"> in secondary schools in Kwara State, Nigeria”. The population for the present research study is two hundred and thirty-five (235) secondary schools compared with two hundred and fifty (250) secondary schools for the past research study. Thirty (30) secondary schools were selected as the sample for the present research study compared with twenty-five (25) secondary schools selected as the sample for the past research study using systematic sampling. Four (4) null research hypotheses (Ho) were stated using chi-square (</w:t>
      </w:r>
      <w:r w:rsidRPr="00DB4301">
        <w:rPr>
          <w:rFonts w:ascii="Times New Roman" w:hAnsi="Times New Roman"/>
          <w:i/>
          <w:iCs/>
          <w:sz w:val="24"/>
          <w:szCs w:val="24"/>
        </w:rPr>
        <w:t>x</w:t>
      </w:r>
      <w:r w:rsidRPr="00DB4301">
        <w:rPr>
          <w:rFonts w:ascii="Times New Roman" w:hAnsi="Times New Roman"/>
          <w:i/>
          <w:iCs/>
          <w:sz w:val="24"/>
          <w:szCs w:val="24"/>
          <w:vertAlign w:val="superscript"/>
        </w:rPr>
        <w:t>2</w:t>
      </w:r>
      <w:r w:rsidRPr="00DB4301">
        <w:rPr>
          <w:rFonts w:ascii="Times New Roman" w:hAnsi="Times New Roman"/>
          <w:sz w:val="24"/>
          <w:szCs w:val="24"/>
        </w:rPr>
        <w:t xml:space="preserve">) test statistics at 5% (0.05) significance level in the present research compared with five (5) null hypotheses which were tested using the Average Weighted Response (AWR) test statistics at 1.00 level of significance in the past research. All the five (5) null hypotheses were accepted. The past research study was located in Lagos State while the present research study is located in Kwara State. </w:t>
      </w:r>
    </w:p>
    <w:p w:rsidR="00594BDF" w:rsidRPr="00DB4301" w:rsidRDefault="00594BDF" w:rsidP="00594BDF">
      <w:pPr>
        <w:autoSpaceDE w:val="0"/>
        <w:autoSpaceDN w:val="0"/>
        <w:adjustRightInd w:val="0"/>
        <w:spacing w:after="0" w:line="480" w:lineRule="auto"/>
        <w:ind w:firstLine="720"/>
        <w:jc w:val="both"/>
        <w:rPr>
          <w:rFonts w:ascii="Times New Roman" w:hAnsi="Times New Roman"/>
          <w:sz w:val="24"/>
          <w:szCs w:val="24"/>
        </w:rPr>
      </w:pPr>
      <w:r w:rsidRPr="00DB4301">
        <w:rPr>
          <w:rFonts w:ascii="Times New Roman" w:hAnsi="Times New Roman"/>
          <w:sz w:val="24"/>
          <w:szCs w:val="24"/>
        </w:rPr>
        <w:lastRenderedPageBreak/>
        <w:t>Ozorehe (</w:t>
      </w:r>
      <w:r>
        <w:rPr>
          <w:rFonts w:ascii="Times New Roman" w:hAnsi="Times New Roman"/>
          <w:sz w:val="24"/>
          <w:szCs w:val="24"/>
        </w:rPr>
        <w:t>2018</w:t>
      </w:r>
      <w:r w:rsidRPr="00DB4301">
        <w:rPr>
          <w:rFonts w:ascii="Times New Roman" w:hAnsi="Times New Roman"/>
          <w:sz w:val="24"/>
          <w:szCs w:val="24"/>
        </w:rPr>
        <w:t xml:space="preserve">) </w:t>
      </w:r>
      <w:r>
        <w:rPr>
          <w:rFonts w:ascii="Times New Roman" w:hAnsi="Times New Roman"/>
          <w:sz w:val="24"/>
          <w:szCs w:val="24"/>
        </w:rPr>
        <w:t>observed the</w:t>
      </w:r>
      <w:r w:rsidRPr="00DB4301">
        <w:rPr>
          <w:rFonts w:ascii="Times New Roman" w:hAnsi="Times New Roman"/>
          <w:sz w:val="24"/>
          <w:szCs w:val="24"/>
        </w:rPr>
        <w:t xml:space="preserve"> “utilization of teaching aids in the teaching of vocational </w:t>
      </w:r>
      <w:r>
        <w:rPr>
          <w:rFonts w:ascii="Times New Roman" w:hAnsi="Times New Roman"/>
          <w:sz w:val="24"/>
          <w:szCs w:val="24"/>
        </w:rPr>
        <w:t>Business Studies</w:t>
      </w:r>
      <w:r w:rsidRPr="00DB4301">
        <w:rPr>
          <w:rFonts w:ascii="Times New Roman" w:hAnsi="Times New Roman"/>
          <w:sz w:val="24"/>
          <w:szCs w:val="24"/>
        </w:rPr>
        <w:t xml:space="preserve"> in secondary schools in Osun State”. The target population was two hundred and thirty one (231) secondary schools out of which fifteen (15) secondary schools were selected as the sample by simple randomization. Five (5) null hypotheses were stated which were tested using correlation coefficient test statistics at 0.68 level of significance, and all the five (5) null hypotheses were rejected. The result showed that about 60% of the respondents made use of the teaching aids effectively which had positive relationship in the teaching of vocational </w:t>
      </w:r>
      <w:r>
        <w:rPr>
          <w:rFonts w:ascii="Times New Roman" w:hAnsi="Times New Roman"/>
          <w:sz w:val="24"/>
          <w:szCs w:val="24"/>
        </w:rPr>
        <w:t>Business Studies</w:t>
      </w:r>
      <w:r w:rsidRPr="00DB4301">
        <w:rPr>
          <w:rFonts w:ascii="Times New Roman" w:hAnsi="Times New Roman"/>
          <w:sz w:val="24"/>
          <w:szCs w:val="24"/>
        </w:rPr>
        <w:t xml:space="preserve"> in secondary schools in Osun State.</w:t>
      </w:r>
    </w:p>
    <w:p w:rsidR="00594BDF" w:rsidRPr="00DB4301" w:rsidRDefault="00594BDF" w:rsidP="00594BDF">
      <w:pPr>
        <w:autoSpaceDE w:val="0"/>
        <w:autoSpaceDN w:val="0"/>
        <w:adjustRightInd w:val="0"/>
        <w:spacing w:after="0" w:line="480" w:lineRule="auto"/>
        <w:ind w:firstLine="720"/>
        <w:jc w:val="both"/>
        <w:rPr>
          <w:rFonts w:ascii="Times New Roman" w:hAnsi="Times New Roman"/>
          <w:sz w:val="24"/>
          <w:szCs w:val="24"/>
        </w:rPr>
      </w:pPr>
      <w:r w:rsidRPr="00DB4301">
        <w:rPr>
          <w:rFonts w:ascii="Times New Roman" w:hAnsi="Times New Roman"/>
          <w:sz w:val="24"/>
          <w:szCs w:val="24"/>
        </w:rPr>
        <w:t xml:space="preserve">The research study was similar in the title; “Influence of Instructional Materials on the Academic Performance of Students in </w:t>
      </w:r>
      <w:r>
        <w:rPr>
          <w:rFonts w:ascii="Times New Roman" w:hAnsi="Times New Roman"/>
          <w:sz w:val="24"/>
          <w:szCs w:val="24"/>
        </w:rPr>
        <w:t>Business Studies</w:t>
      </w:r>
      <w:r w:rsidRPr="00DB4301">
        <w:rPr>
          <w:rFonts w:ascii="Times New Roman" w:hAnsi="Times New Roman"/>
          <w:sz w:val="24"/>
          <w:szCs w:val="24"/>
        </w:rPr>
        <w:t xml:space="preserve"> in Secondary Schools in Kwara State, Nigeria”. The target population for the research study has two hundred and thirty-five (235) secondary schools out of which thirty (30) secondary schools were selected as the sample compared with target population of two hundred and thirty-one (231) secondary schools in the past research study out of which fifteen (15) secondary schools were selected as the sample by simple randomization. Four (4) null hypotheses were stated in the present research study which were tested using chi-square (</w:t>
      </w:r>
      <w:r w:rsidRPr="00DB4301">
        <w:rPr>
          <w:rFonts w:ascii="Times New Roman" w:hAnsi="Times New Roman"/>
          <w:i/>
          <w:iCs/>
          <w:sz w:val="24"/>
          <w:szCs w:val="24"/>
        </w:rPr>
        <w:t>X2</w:t>
      </w:r>
      <w:r w:rsidRPr="00DB4301">
        <w:rPr>
          <w:rFonts w:ascii="Times New Roman" w:hAnsi="Times New Roman"/>
          <w:sz w:val="24"/>
          <w:szCs w:val="24"/>
        </w:rPr>
        <w:t>) test statistics at 0.05 significance level compared with five (5) null hypotheses stated in the past research study which were tested using correlation coefficient test statistics at 0.68 level of significance. All the five (5) null hypotheses were rejected. The past research study was located in Osun State while the present research study was located in Kwara State.</w:t>
      </w:r>
    </w:p>
    <w:p w:rsidR="00594BDF" w:rsidRPr="00DB4301" w:rsidRDefault="00594BDF" w:rsidP="00594BDF">
      <w:pPr>
        <w:autoSpaceDE w:val="0"/>
        <w:autoSpaceDN w:val="0"/>
        <w:adjustRightInd w:val="0"/>
        <w:spacing w:after="0" w:line="480" w:lineRule="auto"/>
        <w:ind w:firstLine="720"/>
        <w:jc w:val="both"/>
        <w:rPr>
          <w:rFonts w:ascii="Times New Roman" w:hAnsi="Times New Roman"/>
          <w:sz w:val="24"/>
          <w:szCs w:val="24"/>
        </w:rPr>
      </w:pPr>
      <w:r w:rsidRPr="00DB4301">
        <w:rPr>
          <w:rFonts w:ascii="Times New Roman" w:hAnsi="Times New Roman"/>
          <w:sz w:val="24"/>
          <w:szCs w:val="24"/>
        </w:rPr>
        <w:lastRenderedPageBreak/>
        <w:t>Oyedun (</w:t>
      </w:r>
      <w:r>
        <w:rPr>
          <w:rFonts w:ascii="Times New Roman" w:hAnsi="Times New Roman"/>
          <w:sz w:val="24"/>
          <w:szCs w:val="24"/>
        </w:rPr>
        <w:t>2020</w:t>
      </w:r>
      <w:r w:rsidRPr="00DB4301">
        <w:rPr>
          <w:rFonts w:ascii="Times New Roman" w:hAnsi="Times New Roman"/>
          <w:sz w:val="24"/>
          <w:szCs w:val="24"/>
        </w:rPr>
        <w:t xml:space="preserve">) </w:t>
      </w:r>
      <w:r>
        <w:rPr>
          <w:rFonts w:ascii="Times New Roman" w:hAnsi="Times New Roman"/>
          <w:sz w:val="24"/>
          <w:szCs w:val="24"/>
        </w:rPr>
        <w:t>observed the</w:t>
      </w:r>
      <w:r w:rsidRPr="00DB4301">
        <w:rPr>
          <w:rFonts w:ascii="Times New Roman" w:hAnsi="Times New Roman"/>
          <w:sz w:val="24"/>
          <w:szCs w:val="24"/>
        </w:rPr>
        <w:t xml:space="preserve"> “effects of Instructional Materials on Students’ Performance in Geography in selected Secondary Schools in Ilorin South LGA of Kwara State”. The target population was fourteen (14) secondary schools out of which eight (8) secondary schools were selected as the sample by simple random sampling. Three (3) null hypotheses were stated which were tested using correlation coefficient test statistics at 0.8 level of significance, and all the three (3) null hypotheses were accepted. The results showed that about 80% of the respondents did not make use of the instructional materials appropriately which had negative effects on the performance of students in Geography in Secondary Schools in Ilorin South LGA in Kwara State.</w:t>
      </w:r>
    </w:p>
    <w:p w:rsidR="00594BDF" w:rsidRDefault="00594BDF" w:rsidP="00594BDF">
      <w:pPr>
        <w:autoSpaceDE w:val="0"/>
        <w:autoSpaceDN w:val="0"/>
        <w:adjustRightInd w:val="0"/>
        <w:spacing w:after="0" w:line="480" w:lineRule="auto"/>
        <w:ind w:firstLine="720"/>
        <w:jc w:val="both"/>
      </w:pPr>
      <w:r w:rsidRPr="00DB4301">
        <w:rPr>
          <w:rFonts w:ascii="Times New Roman" w:hAnsi="Times New Roman"/>
          <w:sz w:val="24"/>
          <w:szCs w:val="24"/>
        </w:rPr>
        <w:t xml:space="preserve">The present research study is similar in the title, “availability and utilization of ict in teaching of </w:t>
      </w:r>
      <w:r>
        <w:rPr>
          <w:rFonts w:ascii="Times New Roman" w:hAnsi="Times New Roman"/>
          <w:sz w:val="24"/>
          <w:szCs w:val="24"/>
        </w:rPr>
        <w:t>Business Studies</w:t>
      </w:r>
      <w:r w:rsidRPr="00DB4301">
        <w:rPr>
          <w:rFonts w:ascii="Times New Roman" w:hAnsi="Times New Roman"/>
          <w:sz w:val="24"/>
          <w:szCs w:val="24"/>
        </w:rPr>
        <w:t xml:space="preserve"> in senior secondary school in Asa LGA, Kwara State”. The target population for the present research study is two hundred and thirty-five (235) secondary schools out of which thirty (30) secondary schools were selected as the sample compared with fourteen (14) secondary schools as the target population in the past research study out of which eight (8) schools were selected as the sample. Four (4) null research hypotheses were stated in the present research study which were tested using chi-square (</w:t>
      </w:r>
      <w:r w:rsidRPr="00DB4301">
        <w:rPr>
          <w:rFonts w:ascii="Times New Roman" w:hAnsi="Times New Roman"/>
          <w:i/>
          <w:iCs/>
          <w:sz w:val="24"/>
          <w:szCs w:val="24"/>
        </w:rPr>
        <w:t>X</w:t>
      </w:r>
      <w:r w:rsidRPr="00DB4301">
        <w:rPr>
          <w:rFonts w:ascii="Times New Roman" w:hAnsi="Times New Roman"/>
          <w:i/>
          <w:iCs/>
          <w:sz w:val="24"/>
          <w:szCs w:val="24"/>
          <w:vertAlign w:val="superscript"/>
        </w:rPr>
        <w:t>2</w:t>
      </w:r>
      <w:r w:rsidRPr="00DB4301">
        <w:rPr>
          <w:rFonts w:ascii="Times New Roman" w:hAnsi="Times New Roman"/>
          <w:sz w:val="24"/>
          <w:szCs w:val="24"/>
        </w:rPr>
        <w:t xml:space="preserve">) test statistics at 5% (0.05) level of significance compared with three (3) null hypotheses stated in the past research study which was tested using correlation coefficient test statistics at 0.8 level of significance. </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Appraisal of Related Literature Reviewed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 xml:space="preserve">The chapter reviews some of the related concept to the topic of discussion from different scholars’ views past researchers work textbooks, journals, articles and internet sources. The </w:t>
      </w:r>
      <w:r w:rsidRPr="00FA3AAF">
        <w:rPr>
          <w:rFonts w:ascii="Times New Roman" w:hAnsi="Times New Roman"/>
          <w:sz w:val="24"/>
          <w:szCs w:val="24"/>
        </w:rPr>
        <w:lastRenderedPageBreak/>
        <w:t>chapter is organized and discussed under different sub-headings as the concept of poor academic performance Aremu (2016), Bakare (2016) and Yusuf (2017) as any performance that falls below a desired standards</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On the causes of poor academic performance among secondary school students, Sokan (2017) and Bakare (2017). Categories such militating factors into four as causation resident in the child, causation resident in the family, causation resident in the school such as school location, and physical building and causation resident in the society such as school location and physical building and causations resident in the society such as instability of education policy under finding of educational sectors e.t.c (Salam, 2016).</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ab/>
        <w:t>The chapter also make cognized to the influence of family background on Academic performance of secondary school students (Adebara; 2016, Ajala &amp; Iyiola; 2018) to them such factors has strong relationship with the student’s academic performance in secondary schools.</w:t>
      </w:r>
      <w:r>
        <w:rPr>
          <w:rFonts w:ascii="Times New Roman" w:hAnsi="Times New Roman"/>
          <w:sz w:val="24"/>
          <w:szCs w:val="24"/>
        </w:rPr>
        <w:t xml:space="preserve"> </w:t>
      </w:r>
      <w:r w:rsidRPr="00FA3AAF">
        <w:rPr>
          <w:rFonts w:ascii="Times New Roman" w:hAnsi="Times New Roman"/>
          <w:sz w:val="24"/>
          <w:szCs w:val="24"/>
        </w:rPr>
        <w:t>The views of Kleign, (2016), Gough and Hall (2016) and Yusuf (2019) gave through views of the perception academic performance. Certain factor such as school location interpersonal relationship among school personal quality of teachers staffs, teachers methods of teachers are some of the school related factors in students academic performance as discussed by Adebayo (2014), Adeyemo (2015), Osoloye (2016) and Steinjorge (2017).</w:t>
      </w:r>
    </w:p>
    <w:p w:rsidR="00207888" w:rsidRPr="00FA3AAF" w:rsidRDefault="00207888" w:rsidP="00594BDF">
      <w:pPr>
        <w:spacing w:after="0" w:line="480" w:lineRule="auto"/>
        <w:rPr>
          <w:rFonts w:ascii="Times New Roman" w:hAnsi="Times New Roman"/>
          <w:b/>
          <w:sz w:val="24"/>
          <w:szCs w:val="24"/>
        </w:rPr>
      </w:pPr>
    </w:p>
    <w:p w:rsidR="00207888" w:rsidRPr="00FA3AAF" w:rsidRDefault="00207888" w:rsidP="00594BDF">
      <w:pPr>
        <w:tabs>
          <w:tab w:val="left" w:pos="720"/>
        </w:tabs>
        <w:spacing w:after="0" w:line="480" w:lineRule="auto"/>
        <w:jc w:val="center"/>
        <w:rPr>
          <w:rFonts w:ascii="Times New Roman" w:hAnsi="Times New Roman"/>
          <w:b/>
          <w:sz w:val="24"/>
          <w:szCs w:val="24"/>
        </w:rPr>
      </w:pPr>
      <w:r w:rsidRPr="00FA3AAF">
        <w:rPr>
          <w:rFonts w:ascii="Times New Roman" w:hAnsi="Times New Roman"/>
          <w:b/>
          <w:sz w:val="24"/>
          <w:szCs w:val="24"/>
        </w:rPr>
        <w:br w:type="page"/>
      </w:r>
      <w:r w:rsidRPr="00FA3AAF">
        <w:rPr>
          <w:rFonts w:ascii="Times New Roman" w:hAnsi="Times New Roman"/>
          <w:b/>
          <w:sz w:val="24"/>
          <w:szCs w:val="24"/>
        </w:rPr>
        <w:lastRenderedPageBreak/>
        <w:t>CHAPTER THREE</w:t>
      </w:r>
    </w:p>
    <w:p w:rsidR="00207888" w:rsidRPr="00FA3AAF" w:rsidRDefault="00207888" w:rsidP="00594BDF">
      <w:pPr>
        <w:tabs>
          <w:tab w:val="left" w:pos="720"/>
        </w:tabs>
        <w:spacing w:after="0" w:line="480" w:lineRule="auto"/>
        <w:jc w:val="center"/>
        <w:rPr>
          <w:rFonts w:ascii="Times New Roman" w:hAnsi="Times New Roman"/>
          <w:b/>
          <w:sz w:val="24"/>
          <w:szCs w:val="24"/>
        </w:rPr>
      </w:pPr>
      <w:r w:rsidRPr="00FA3AAF">
        <w:rPr>
          <w:rFonts w:ascii="Times New Roman" w:hAnsi="Times New Roman"/>
          <w:b/>
          <w:sz w:val="24"/>
          <w:szCs w:val="24"/>
        </w:rPr>
        <w:t>RESEARCH METHOD</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ab/>
        <w:t>This chapter their on the procedure and methodologies adopted in carrying out the research work. It will be specifically discuss under the following sub-headings;</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Research Design</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Population of the Study</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Sample and Sampling Technique</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Research Instrument</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Validity of the Instrument</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Reliability of the Instrument</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 xml:space="preserve">Administration of the Instrument </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sz w:val="24"/>
          <w:szCs w:val="24"/>
        </w:rPr>
        <w:t>Method of Data Analysis.</w:t>
      </w:r>
    </w:p>
    <w:p w:rsidR="00207888" w:rsidRPr="004C1176" w:rsidRDefault="00207888" w:rsidP="00594BDF">
      <w:pPr>
        <w:tabs>
          <w:tab w:val="left" w:pos="720"/>
        </w:tabs>
        <w:spacing w:after="0" w:line="480" w:lineRule="auto"/>
        <w:jc w:val="both"/>
        <w:rPr>
          <w:rFonts w:ascii="Times New Roman" w:hAnsi="Times New Roman"/>
          <w:b/>
          <w:sz w:val="10"/>
          <w:szCs w:val="24"/>
        </w:rPr>
      </w:pP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Research</w:t>
      </w:r>
      <w:r w:rsidRPr="00FA3AAF">
        <w:rPr>
          <w:rFonts w:ascii="Times New Roman" w:hAnsi="Times New Roman"/>
          <w:sz w:val="24"/>
          <w:szCs w:val="24"/>
        </w:rPr>
        <w:t xml:space="preserve"> </w:t>
      </w:r>
      <w:r w:rsidRPr="00FA3AAF">
        <w:rPr>
          <w:rFonts w:ascii="Times New Roman" w:hAnsi="Times New Roman"/>
          <w:b/>
          <w:sz w:val="24"/>
          <w:szCs w:val="24"/>
        </w:rPr>
        <w:t>Design</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Descriptive survey research method w</w:t>
      </w:r>
      <w:r w:rsidR="00680EDA">
        <w:rPr>
          <w:rFonts w:ascii="Times New Roman" w:hAnsi="Times New Roman"/>
          <w:sz w:val="24"/>
          <w:szCs w:val="24"/>
        </w:rPr>
        <w:t>as</w:t>
      </w:r>
      <w:r w:rsidRPr="00FA3AAF">
        <w:rPr>
          <w:rFonts w:ascii="Times New Roman" w:hAnsi="Times New Roman"/>
          <w:sz w:val="24"/>
          <w:szCs w:val="24"/>
        </w:rPr>
        <w:t xml:space="preserve"> adopted for this study. A descriptive research described the situation of things or events the way it should be. According to Opadokun (2016) a descriptive research describes systematically a situation or an area of interest factually and accurately. Hence, this study is on teachers qualification and students academic performance in Business Studies in selected secondary schools in </w:t>
      </w:r>
      <w:r>
        <w:rPr>
          <w:rFonts w:ascii="Times New Roman" w:hAnsi="Times New Roman"/>
          <w:sz w:val="24"/>
          <w:szCs w:val="24"/>
        </w:rPr>
        <w:t>Ilorin West</w:t>
      </w:r>
      <w:r w:rsidRPr="00FA3AAF">
        <w:rPr>
          <w:rFonts w:ascii="Times New Roman" w:hAnsi="Times New Roman"/>
          <w:sz w:val="24"/>
          <w:szCs w:val="24"/>
        </w:rPr>
        <w:t xml:space="preserve"> Local Government Area of Kwara State.</w:t>
      </w:r>
    </w:p>
    <w:p w:rsidR="00207888" w:rsidRDefault="00207888" w:rsidP="00594BDF">
      <w:pPr>
        <w:tabs>
          <w:tab w:val="left" w:pos="720"/>
        </w:tabs>
        <w:spacing w:after="0" w:line="480" w:lineRule="auto"/>
        <w:jc w:val="both"/>
        <w:rPr>
          <w:rFonts w:ascii="Times New Roman" w:hAnsi="Times New Roman"/>
          <w:b/>
          <w:sz w:val="24"/>
          <w:szCs w:val="24"/>
        </w:rPr>
      </w:pP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b/>
          <w:sz w:val="24"/>
          <w:szCs w:val="24"/>
        </w:rPr>
        <w:lastRenderedPageBreak/>
        <w:t>Population of the Study</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 xml:space="preserve">The population for this study comprises of all senor secondary school Business Studies teachers and students in </w:t>
      </w:r>
      <w:r>
        <w:rPr>
          <w:rFonts w:ascii="Times New Roman" w:hAnsi="Times New Roman"/>
          <w:sz w:val="24"/>
          <w:szCs w:val="24"/>
        </w:rPr>
        <w:t>Ilorin West</w:t>
      </w:r>
      <w:r w:rsidRPr="00FA3AAF">
        <w:rPr>
          <w:rFonts w:ascii="Times New Roman" w:hAnsi="Times New Roman"/>
          <w:sz w:val="24"/>
          <w:szCs w:val="24"/>
        </w:rPr>
        <w:t xml:space="preserve"> Local Government Area of Kwara State. Therefore the target population should be down across the entire identified teachers and students at senior secondary school level.</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Sample and Sampling Techniques</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ab/>
      </w:r>
      <w:r w:rsidRPr="00FA3AAF">
        <w:rPr>
          <w:rFonts w:ascii="Times New Roman" w:hAnsi="Times New Roman"/>
          <w:sz w:val="24"/>
          <w:szCs w:val="24"/>
        </w:rPr>
        <w:t xml:space="preserve">A sample is a listed number of elements down across the longer population as representation of the population as representation of the population (Adebayo 2016). Therefore, the sample for this she as comprises of ten (10) Business Studies teachers and one hundred (100) students randomly selected across ten (10) secondary schools in </w:t>
      </w:r>
      <w:r>
        <w:rPr>
          <w:rFonts w:ascii="Times New Roman" w:hAnsi="Times New Roman"/>
          <w:sz w:val="24"/>
          <w:szCs w:val="24"/>
        </w:rPr>
        <w:t>Ilorin West</w:t>
      </w:r>
      <w:r w:rsidRPr="00FA3AAF">
        <w:rPr>
          <w:rFonts w:ascii="Times New Roman" w:hAnsi="Times New Roman"/>
          <w:sz w:val="24"/>
          <w:szCs w:val="24"/>
        </w:rPr>
        <w:t xml:space="preserve"> Local Government Area. </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Research Instrument</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An instrument is a last item used for the purpose of data collection in a research study. The researcher would employ a well-structured 15-items questionnaire is elicit relevant would consist of two sections (section A and B) section ‘A’ would seek for information on the personal date of respondents such as gender, age, qualification and experience. While section ‘B’ would contain structured question items raised from the research questions using 4-point likert of rating scale of strongly agree (SA) Agree (A) Disagree (A) and strongly disagree (SD).</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Validity of the Instrument</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 xml:space="preserve">The instrument would be submitted to two experts in the department of Business Studies, Kwara State College of Education Ilorin, for necessary corrections suggestion and amendments, </w:t>
      </w:r>
      <w:r w:rsidRPr="00FA3AAF">
        <w:rPr>
          <w:rFonts w:ascii="Times New Roman" w:hAnsi="Times New Roman"/>
          <w:sz w:val="24"/>
          <w:szCs w:val="24"/>
        </w:rPr>
        <w:lastRenderedPageBreak/>
        <w:t>this is to ensure the accuracy of the instrument, thereafter it will be submitted to the researcher’s supervisor for final corrections to ensure both fore content validity of the instrument.</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Reliability of the Instrument</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Reliability of an instrument according to Olawumi (2019) is defined as degree of consistency of a test instrument when used under varying condition. The reliability of this instrument would be establish through test-re-test reliability method. The instrument would be administrated twice within an interval of two weeks to a sample of ten (10) teachers who will not part of the final administration.</w:t>
      </w:r>
      <w:r>
        <w:rPr>
          <w:rFonts w:ascii="Times New Roman" w:hAnsi="Times New Roman"/>
          <w:sz w:val="24"/>
          <w:szCs w:val="24"/>
        </w:rPr>
        <w:t xml:space="preserve"> </w:t>
      </w:r>
      <w:r w:rsidRPr="00FA3AAF">
        <w:rPr>
          <w:rFonts w:ascii="Times New Roman" w:hAnsi="Times New Roman"/>
          <w:sz w:val="24"/>
          <w:szCs w:val="24"/>
        </w:rPr>
        <w:t>The two scores in the two administration would be correlated using person product moment correlation 0.56-0.89 if found would be considered high enough for the study.</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Procedure</w:t>
      </w:r>
      <w:r w:rsidRPr="00FA3AAF">
        <w:rPr>
          <w:rFonts w:ascii="Times New Roman" w:hAnsi="Times New Roman"/>
          <w:sz w:val="24"/>
          <w:szCs w:val="24"/>
        </w:rPr>
        <w:t xml:space="preserve"> </w:t>
      </w:r>
      <w:r w:rsidRPr="00FA3AAF">
        <w:rPr>
          <w:rFonts w:ascii="Times New Roman" w:hAnsi="Times New Roman"/>
          <w:b/>
          <w:sz w:val="24"/>
          <w:szCs w:val="24"/>
        </w:rPr>
        <w:t>for</w:t>
      </w:r>
      <w:r w:rsidRPr="00FA3AAF">
        <w:rPr>
          <w:rFonts w:ascii="Times New Roman" w:hAnsi="Times New Roman"/>
          <w:sz w:val="24"/>
          <w:szCs w:val="24"/>
        </w:rPr>
        <w:t xml:space="preserve"> </w:t>
      </w:r>
      <w:r w:rsidRPr="00FA3AAF">
        <w:rPr>
          <w:rFonts w:ascii="Times New Roman" w:hAnsi="Times New Roman"/>
          <w:b/>
          <w:sz w:val="24"/>
          <w:szCs w:val="24"/>
        </w:rPr>
        <w:t>Data</w:t>
      </w:r>
      <w:r w:rsidRPr="00FA3AAF">
        <w:rPr>
          <w:rFonts w:ascii="Times New Roman" w:hAnsi="Times New Roman"/>
          <w:sz w:val="24"/>
          <w:szCs w:val="24"/>
        </w:rPr>
        <w:t xml:space="preserve"> </w:t>
      </w:r>
      <w:r w:rsidRPr="00FA3AAF">
        <w:rPr>
          <w:rFonts w:ascii="Times New Roman" w:hAnsi="Times New Roman"/>
          <w:b/>
          <w:sz w:val="24"/>
          <w:szCs w:val="24"/>
        </w:rPr>
        <w:t>Collection</w:t>
      </w:r>
    </w:p>
    <w:p w:rsidR="00207888" w:rsidRPr="00FA3AAF" w:rsidRDefault="00207888" w:rsidP="00594BDF">
      <w:pPr>
        <w:tabs>
          <w:tab w:val="left" w:pos="720"/>
        </w:tabs>
        <w:spacing w:after="0" w:line="480" w:lineRule="auto"/>
        <w:jc w:val="both"/>
        <w:rPr>
          <w:rFonts w:ascii="Times New Roman" w:hAnsi="Times New Roman"/>
          <w:sz w:val="24"/>
          <w:szCs w:val="24"/>
        </w:rPr>
      </w:pPr>
      <w:r w:rsidRPr="00FA3AAF">
        <w:rPr>
          <w:rFonts w:ascii="Times New Roman" w:hAnsi="Times New Roman"/>
          <w:b/>
          <w:sz w:val="24"/>
          <w:szCs w:val="24"/>
        </w:rPr>
        <w:tab/>
      </w:r>
      <w:r w:rsidRPr="00FA3AAF">
        <w:rPr>
          <w:rFonts w:ascii="Times New Roman" w:hAnsi="Times New Roman"/>
          <w:sz w:val="24"/>
          <w:szCs w:val="24"/>
        </w:rPr>
        <w:t>The instrument would be administrated personally by the researcher. A letter expressing the motive of the researcher would be addressed to the sample schools prior to the administrated. The instrument would later be administrated and collected back upon completion.</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Method of Data Analysis</w:t>
      </w:r>
    </w:p>
    <w:p w:rsidR="00207888" w:rsidRPr="00FA3AAF" w:rsidRDefault="00207888" w:rsidP="00594BDF">
      <w:pPr>
        <w:tabs>
          <w:tab w:val="left" w:pos="720"/>
        </w:tabs>
        <w:spacing w:after="0" w:line="480" w:lineRule="auto"/>
        <w:jc w:val="both"/>
        <w:rPr>
          <w:rFonts w:ascii="Times New Roman" w:hAnsi="Times New Roman"/>
          <w:b/>
          <w:sz w:val="24"/>
          <w:szCs w:val="24"/>
        </w:rPr>
      </w:pPr>
      <w:r w:rsidRPr="00FA3AAF">
        <w:rPr>
          <w:rFonts w:ascii="Times New Roman" w:hAnsi="Times New Roman"/>
          <w:b/>
          <w:sz w:val="24"/>
          <w:szCs w:val="24"/>
        </w:rPr>
        <w:tab/>
      </w:r>
      <w:r w:rsidRPr="00FA3AAF">
        <w:rPr>
          <w:rFonts w:ascii="Times New Roman" w:hAnsi="Times New Roman"/>
          <w:sz w:val="24"/>
          <w:szCs w:val="24"/>
        </w:rPr>
        <w:t>The data collected through the administered questionnaire would be analyze using descriptive statistics of frequency counts and simple percentage while hypotheses would be at 0.05 level of significance through the use of chi</w:t>
      </w:r>
      <w:r>
        <w:rPr>
          <w:rFonts w:ascii="Times New Roman" w:hAnsi="Times New Roman"/>
          <w:sz w:val="24"/>
          <w:szCs w:val="24"/>
        </w:rPr>
        <w:t>-</w:t>
      </w:r>
      <w:r w:rsidRPr="00FA3AAF">
        <w:rPr>
          <w:rFonts w:ascii="Times New Roman" w:hAnsi="Times New Roman"/>
          <w:sz w:val="24"/>
          <w:szCs w:val="24"/>
        </w:rPr>
        <w:t xml:space="preserve">square (X2) statistics.    </w:t>
      </w:r>
      <w:r w:rsidRPr="00FA3AAF">
        <w:rPr>
          <w:rFonts w:ascii="Times New Roman" w:hAnsi="Times New Roman"/>
          <w:b/>
          <w:sz w:val="24"/>
          <w:szCs w:val="24"/>
        </w:rPr>
        <w:t xml:space="preserve">    </w:t>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br w:type="page"/>
      </w:r>
      <w:r w:rsidRPr="00FA3AAF">
        <w:rPr>
          <w:rFonts w:ascii="Times New Roman" w:hAnsi="Times New Roman"/>
          <w:b/>
          <w:sz w:val="24"/>
          <w:szCs w:val="24"/>
        </w:rPr>
        <w:lastRenderedPageBreak/>
        <w:t>CHAPTER FOUR</w:t>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t xml:space="preserve">RESULTS AND DISCUSSION </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This chapter presents the results and discussion analysis of data and presentation of results is stated for the first part of the chapter while discussion of results from the other part. A total of two hundred (200) respondent supplied information on the questionnaire. Sample Percentage was used to analyze respondent’s responses and t-test statistical method was adopted to test the entire hypothesis at 0.05 level of significance.</w:t>
      </w:r>
    </w:p>
    <w:p w:rsidR="002F1528" w:rsidRDefault="002F1528" w:rsidP="00594BDF">
      <w:pPr>
        <w:spacing w:after="0" w:line="480" w:lineRule="auto"/>
        <w:jc w:val="both"/>
        <w:rPr>
          <w:rFonts w:ascii="Times New Roman" w:hAnsi="Times New Roman"/>
          <w:b/>
          <w:sz w:val="24"/>
          <w:szCs w:val="24"/>
        </w:rPr>
      </w:pP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Description of the Sample Respondents  </w:t>
      </w:r>
    </w:p>
    <w:p w:rsidR="00207888" w:rsidRPr="00FA3AAF" w:rsidRDefault="00207888" w:rsidP="00594BDF">
      <w:pPr>
        <w:spacing w:after="0" w:line="480" w:lineRule="auto"/>
        <w:ind w:firstLine="720"/>
        <w:jc w:val="both"/>
        <w:rPr>
          <w:rFonts w:ascii="Times New Roman" w:hAnsi="Times New Roman"/>
          <w:b/>
          <w:sz w:val="24"/>
          <w:szCs w:val="24"/>
        </w:rPr>
      </w:pPr>
      <w:r w:rsidRPr="00FA3AAF">
        <w:rPr>
          <w:rFonts w:ascii="Times New Roman" w:hAnsi="Times New Roman"/>
          <w:sz w:val="24"/>
          <w:szCs w:val="24"/>
        </w:rPr>
        <w:t>Sample percentage was used to analyze the personal data and presented in table below.</w:t>
      </w:r>
    </w:p>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Table 1:</w:t>
      </w:r>
      <w:r w:rsidRPr="00FA3AAF">
        <w:rPr>
          <w:rFonts w:ascii="Times New Roman" w:hAnsi="Times New Roman"/>
          <w:sz w:val="24"/>
          <w:szCs w:val="24"/>
        </w:rPr>
        <w:t xml:space="preserve"> </w:t>
      </w:r>
      <w:r w:rsidRPr="00FA3AAF">
        <w:rPr>
          <w:rFonts w:ascii="Times New Roman" w:hAnsi="Times New Roman"/>
          <w:b/>
          <w:sz w:val="24"/>
          <w:szCs w:val="24"/>
        </w:rPr>
        <w:t xml:space="preserve">Description of Respondent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2856"/>
        <w:gridCol w:w="2856"/>
      </w:tblGrid>
      <w:tr w:rsidR="00207888" w:rsidRPr="00FA3AAF" w:rsidTr="00680EDA">
        <w:tc>
          <w:tcPr>
            <w:tcW w:w="2856"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Variable </w:t>
            </w:r>
          </w:p>
        </w:tc>
        <w:tc>
          <w:tcPr>
            <w:tcW w:w="2856"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Frequency (N) </w:t>
            </w:r>
          </w:p>
        </w:tc>
        <w:tc>
          <w:tcPr>
            <w:tcW w:w="2856"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Percentage % </w:t>
            </w:r>
          </w:p>
        </w:tc>
      </w:tr>
      <w:tr w:rsidR="00207888" w:rsidRPr="00FA3AAF" w:rsidTr="00680EDA">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 xml:space="preserve">Male </w:t>
            </w:r>
          </w:p>
        </w:tc>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 xml:space="preserve">120 </w:t>
            </w:r>
          </w:p>
        </w:tc>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60.0</w:t>
            </w:r>
          </w:p>
        </w:tc>
      </w:tr>
      <w:tr w:rsidR="00207888" w:rsidRPr="00FA3AAF" w:rsidTr="00680EDA">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 xml:space="preserve">Female </w:t>
            </w:r>
          </w:p>
        </w:tc>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80</w:t>
            </w:r>
          </w:p>
        </w:tc>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40.0</w:t>
            </w:r>
          </w:p>
        </w:tc>
      </w:tr>
      <w:tr w:rsidR="00207888" w:rsidRPr="00FA3AAF" w:rsidTr="00680EDA">
        <w:tc>
          <w:tcPr>
            <w:tcW w:w="2856"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Total </w:t>
            </w:r>
          </w:p>
        </w:tc>
        <w:tc>
          <w:tcPr>
            <w:tcW w:w="2856"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200</w:t>
            </w:r>
          </w:p>
        </w:tc>
        <w:tc>
          <w:tcPr>
            <w:tcW w:w="2856"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100</w:t>
            </w:r>
          </w:p>
        </w:tc>
      </w:tr>
    </w:tbl>
    <w:p w:rsidR="00207888" w:rsidRPr="00FA3AAF" w:rsidRDefault="00207888" w:rsidP="00594BDF">
      <w:pPr>
        <w:spacing w:after="0" w:line="480" w:lineRule="auto"/>
        <w:rPr>
          <w:rFonts w:ascii="Times New Roman" w:hAnsi="Times New Roman"/>
          <w:b/>
          <w:sz w:val="24"/>
          <w:szCs w:val="24"/>
        </w:rPr>
      </w:pPr>
      <w:r w:rsidRPr="00FA3AAF">
        <w:rPr>
          <w:rFonts w:ascii="Times New Roman" w:hAnsi="Times New Roman"/>
          <w:b/>
          <w:sz w:val="24"/>
          <w:szCs w:val="24"/>
        </w:rPr>
        <w:t>Source: Author Field Survey, 202</w:t>
      </w:r>
      <w:r w:rsidR="00680EDA">
        <w:rPr>
          <w:rFonts w:ascii="Times New Roman" w:hAnsi="Times New Roman"/>
          <w:b/>
          <w:sz w:val="24"/>
          <w:szCs w:val="24"/>
        </w:rPr>
        <w:t>4</w:t>
      </w:r>
      <w:r w:rsidRPr="00FA3AAF">
        <w:rPr>
          <w:rFonts w:ascii="Times New Roman" w:hAnsi="Times New Roman"/>
          <w:b/>
          <w:sz w:val="24"/>
          <w:szCs w:val="24"/>
        </w:rPr>
        <w:t xml:space="preserve"> </w:t>
      </w:r>
    </w:p>
    <w:p w:rsidR="00207888" w:rsidRPr="00FA3AAF" w:rsidRDefault="00207888" w:rsidP="00594BDF">
      <w:pPr>
        <w:spacing w:after="0" w:line="480" w:lineRule="auto"/>
        <w:ind w:firstLine="720"/>
        <w:rPr>
          <w:rFonts w:ascii="Times New Roman" w:hAnsi="Times New Roman"/>
          <w:sz w:val="24"/>
          <w:szCs w:val="24"/>
        </w:rPr>
      </w:pPr>
      <w:r w:rsidRPr="00FA3AAF">
        <w:rPr>
          <w:rFonts w:ascii="Times New Roman" w:hAnsi="Times New Roman"/>
          <w:sz w:val="24"/>
          <w:szCs w:val="24"/>
        </w:rPr>
        <w:t>From the above table 120 representing 60.0% of teacher sample were male while the remaining 80 or 40 % were female.</w:t>
      </w:r>
    </w:p>
    <w:p w:rsidR="002F1528" w:rsidRDefault="002F1528">
      <w:pPr>
        <w:spacing w:after="160" w:line="259" w:lineRule="auto"/>
        <w:rPr>
          <w:rFonts w:ascii="Times New Roman" w:hAnsi="Times New Roman"/>
          <w:b/>
          <w:sz w:val="24"/>
          <w:szCs w:val="24"/>
        </w:rPr>
      </w:pPr>
      <w:r>
        <w:rPr>
          <w:rFonts w:ascii="Times New Roman" w:hAnsi="Times New Roman"/>
          <w:b/>
          <w:sz w:val="24"/>
          <w:szCs w:val="24"/>
        </w:rPr>
        <w:br w:type="page"/>
      </w:r>
    </w:p>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lastRenderedPageBreak/>
        <w:t xml:space="preserve">Table 2: Distribution of respondent on the basis of 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544"/>
        <w:gridCol w:w="2856"/>
      </w:tblGrid>
      <w:tr w:rsidR="00207888" w:rsidRPr="00FA3AAF" w:rsidTr="00680EDA">
        <w:tc>
          <w:tcPr>
            <w:tcW w:w="3168"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Variable </w:t>
            </w:r>
          </w:p>
        </w:tc>
        <w:tc>
          <w:tcPr>
            <w:tcW w:w="2544"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Frequency (N) </w:t>
            </w:r>
          </w:p>
        </w:tc>
        <w:tc>
          <w:tcPr>
            <w:tcW w:w="2856"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Percentage % </w:t>
            </w:r>
          </w:p>
        </w:tc>
      </w:tr>
      <w:tr w:rsidR="00207888" w:rsidRPr="00FA3AAF" w:rsidTr="00680EDA">
        <w:tc>
          <w:tcPr>
            <w:tcW w:w="3168"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M.Sc/M.Ed</w:t>
            </w:r>
          </w:p>
        </w:tc>
        <w:tc>
          <w:tcPr>
            <w:tcW w:w="2544"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 xml:space="preserve">10 </w:t>
            </w:r>
          </w:p>
        </w:tc>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5.0</w:t>
            </w:r>
          </w:p>
        </w:tc>
      </w:tr>
      <w:tr w:rsidR="00207888" w:rsidRPr="00FA3AAF" w:rsidTr="00680EDA">
        <w:tc>
          <w:tcPr>
            <w:tcW w:w="3168"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B.Sc/B.Ed</w:t>
            </w:r>
          </w:p>
        </w:tc>
        <w:tc>
          <w:tcPr>
            <w:tcW w:w="2544"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122</w:t>
            </w:r>
          </w:p>
        </w:tc>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61.0</w:t>
            </w:r>
          </w:p>
        </w:tc>
      </w:tr>
      <w:tr w:rsidR="00207888" w:rsidRPr="00FA3AAF" w:rsidTr="00680EDA">
        <w:tc>
          <w:tcPr>
            <w:tcW w:w="3168"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 xml:space="preserve">HND/PGDE </w:t>
            </w:r>
          </w:p>
        </w:tc>
        <w:tc>
          <w:tcPr>
            <w:tcW w:w="2544"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42</w:t>
            </w:r>
          </w:p>
        </w:tc>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21.0</w:t>
            </w:r>
          </w:p>
        </w:tc>
      </w:tr>
      <w:tr w:rsidR="00207888" w:rsidRPr="00FA3AAF" w:rsidTr="00680EDA">
        <w:tc>
          <w:tcPr>
            <w:tcW w:w="3168"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 xml:space="preserve">OND/NCE/Grade II </w:t>
            </w:r>
          </w:p>
        </w:tc>
        <w:tc>
          <w:tcPr>
            <w:tcW w:w="2544"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26</w:t>
            </w:r>
          </w:p>
        </w:tc>
        <w:tc>
          <w:tcPr>
            <w:tcW w:w="2856" w:type="dxa"/>
          </w:tcPr>
          <w:p w:rsidR="00207888" w:rsidRPr="00FA3AAF" w:rsidRDefault="00207888" w:rsidP="002F1528">
            <w:pPr>
              <w:spacing w:after="0" w:line="480" w:lineRule="auto"/>
              <w:jc w:val="both"/>
              <w:rPr>
                <w:rFonts w:ascii="Times New Roman" w:hAnsi="Times New Roman"/>
                <w:sz w:val="24"/>
                <w:szCs w:val="24"/>
              </w:rPr>
            </w:pPr>
            <w:r w:rsidRPr="00FA3AAF">
              <w:rPr>
                <w:rFonts w:ascii="Times New Roman" w:hAnsi="Times New Roman"/>
                <w:sz w:val="24"/>
                <w:szCs w:val="24"/>
              </w:rPr>
              <w:t>13.0</w:t>
            </w:r>
          </w:p>
        </w:tc>
      </w:tr>
      <w:tr w:rsidR="00207888" w:rsidRPr="00FA3AAF" w:rsidTr="00680EDA">
        <w:tc>
          <w:tcPr>
            <w:tcW w:w="3168"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Total </w:t>
            </w:r>
          </w:p>
        </w:tc>
        <w:tc>
          <w:tcPr>
            <w:tcW w:w="2544"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200</w:t>
            </w:r>
          </w:p>
        </w:tc>
        <w:tc>
          <w:tcPr>
            <w:tcW w:w="2856" w:type="dxa"/>
          </w:tcPr>
          <w:p w:rsidR="00207888" w:rsidRPr="00FA3AAF" w:rsidRDefault="00207888" w:rsidP="002F1528">
            <w:pPr>
              <w:spacing w:after="0" w:line="480" w:lineRule="auto"/>
              <w:jc w:val="both"/>
              <w:rPr>
                <w:rFonts w:ascii="Times New Roman" w:hAnsi="Times New Roman"/>
                <w:b/>
                <w:sz w:val="24"/>
                <w:szCs w:val="24"/>
              </w:rPr>
            </w:pPr>
            <w:r w:rsidRPr="00FA3AAF">
              <w:rPr>
                <w:rFonts w:ascii="Times New Roman" w:hAnsi="Times New Roman"/>
                <w:b/>
                <w:sz w:val="24"/>
                <w:szCs w:val="24"/>
              </w:rPr>
              <w:t>100</w:t>
            </w:r>
          </w:p>
        </w:tc>
      </w:tr>
    </w:tbl>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Source: Author Field Survey, 202</w:t>
      </w:r>
      <w:r w:rsidR="00680EDA">
        <w:rPr>
          <w:rFonts w:ascii="Times New Roman" w:hAnsi="Times New Roman"/>
          <w:b/>
          <w:sz w:val="24"/>
          <w:szCs w:val="24"/>
        </w:rPr>
        <w:t>4</w:t>
      </w:r>
      <w:r w:rsidRPr="00FA3AAF">
        <w:rPr>
          <w:rFonts w:ascii="Times New Roman" w:hAnsi="Times New Roman"/>
          <w:b/>
          <w:sz w:val="24"/>
          <w:szCs w:val="24"/>
        </w:rPr>
        <w:t xml:space="preserve">  </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From table above, 10 or 5.0</w:t>
      </w:r>
      <w:r w:rsidR="00680EDA">
        <w:rPr>
          <w:rFonts w:ascii="Times New Roman" w:hAnsi="Times New Roman"/>
          <w:sz w:val="24"/>
          <w:szCs w:val="24"/>
        </w:rPr>
        <w:t>%</w:t>
      </w:r>
      <w:r w:rsidRPr="00FA3AAF">
        <w:rPr>
          <w:rFonts w:ascii="Times New Roman" w:hAnsi="Times New Roman"/>
          <w:sz w:val="24"/>
          <w:szCs w:val="24"/>
        </w:rPr>
        <w:t xml:space="preserve"> of the sample teacher had second degree (M.Sc/M.Ed), 122 representing 61.0% had first degree (B.Sc/B.Ed) also 42 or 21.0 had HND/PGDE while the remaining 26 or 13.0% had OND/NCE/Grade II certificate. </w:t>
      </w:r>
    </w:p>
    <w:p w:rsidR="00207888" w:rsidRPr="00FA3AAF" w:rsidRDefault="00207888" w:rsidP="00594BDF">
      <w:pPr>
        <w:spacing w:after="0" w:line="480" w:lineRule="auto"/>
        <w:rPr>
          <w:rFonts w:ascii="Times New Roman" w:hAnsi="Times New Roman"/>
          <w:b/>
          <w:sz w:val="24"/>
          <w:szCs w:val="24"/>
        </w:rPr>
      </w:pPr>
      <w:r w:rsidRPr="00FA3AAF">
        <w:rPr>
          <w:rFonts w:ascii="Times New Roman" w:hAnsi="Times New Roman"/>
          <w:b/>
          <w:sz w:val="24"/>
          <w:szCs w:val="24"/>
        </w:rPr>
        <w:t>Hypotheses Testing</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Four hypotheses were formulated in the course of this research work all the hypotheses shall be test at 0.05 alpha level of significance using t-test statistical tool. </w:t>
      </w:r>
    </w:p>
    <w:p w:rsidR="00207888" w:rsidRPr="00FA3AAF" w:rsidRDefault="00207888" w:rsidP="00594BDF">
      <w:pPr>
        <w:spacing w:after="0" w:line="480" w:lineRule="auto"/>
        <w:ind w:left="900" w:hanging="900"/>
        <w:jc w:val="both"/>
        <w:rPr>
          <w:rFonts w:ascii="Times New Roman" w:hAnsi="Times New Roman"/>
          <w:b/>
          <w:sz w:val="24"/>
          <w:szCs w:val="24"/>
        </w:rPr>
      </w:pPr>
      <w:r w:rsidRPr="00FA3AAF">
        <w:rPr>
          <w:rFonts w:ascii="Times New Roman" w:hAnsi="Times New Roman"/>
          <w:b/>
          <w:sz w:val="24"/>
          <w:szCs w:val="24"/>
        </w:rPr>
        <w:t>Ho1:</w:t>
      </w:r>
      <w:r w:rsidRPr="00FA3AAF">
        <w:rPr>
          <w:rFonts w:ascii="Times New Roman" w:hAnsi="Times New Roman"/>
          <w:sz w:val="24"/>
          <w:szCs w:val="24"/>
        </w:rPr>
        <w:t xml:space="preserve"> </w:t>
      </w:r>
      <w:r w:rsidRPr="00FA3AAF">
        <w:rPr>
          <w:rFonts w:ascii="Times New Roman" w:hAnsi="Times New Roman"/>
          <w:sz w:val="24"/>
          <w:szCs w:val="24"/>
        </w:rPr>
        <w:tab/>
        <w:t xml:space="preserve">These is no significant relationship between teacher’s qualification </w:t>
      </w:r>
      <w:r w:rsidR="00680EDA">
        <w:rPr>
          <w:rFonts w:ascii="Times New Roman" w:hAnsi="Times New Roman"/>
          <w:sz w:val="24"/>
          <w:szCs w:val="24"/>
        </w:rPr>
        <w:t xml:space="preserve">and </w:t>
      </w:r>
      <w:r w:rsidRPr="00FA3AAF">
        <w:rPr>
          <w:rFonts w:ascii="Times New Roman" w:hAnsi="Times New Roman"/>
          <w:sz w:val="24"/>
          <w:szCs w:val="24"/>
        </w:rPr>
        <w:t xml:space="preserve">students academic performance in </w:t>
      </w:r>
      <w:r>
        <w:rPr>
          <w:rFonts w:ascii="Times New Roman" w:hAnsi="Times New Roman"/>
          <w:sz w:val="24"/>
          <w:szCs w:val="24"/>
        </w:rPr>
        <w:t>Business Studies</w:t>
      </w:r>
      <w:r w:rsidRPr="00FA3AAF">
        <w:rPr>
          <w:rFonts w:ascii="Times New Roman" w:hAnsi="Times New Roman"/>
          <w:sz w:val="24"/>
          <w:szCs w:val="24"/>
        </w:rPr>
        <w:t xml:space="preserve"> in </w:t>
      </w:r>
      <w:r>
        <w:rPr>
          <w:rFonts w:ascii="Times New Roman" w:hAnsi="Times New Roman"/>
          <w:sz w:val="24"/>
          <w:szCs w:val="24"/>
        </w:rPr>
        <w:t>Ilorin West</w:t>
      </w:r>
      <w:r w:rsidRPr="00FA3AAF">
        <w:rPr>
          <w:rFonts w:ascii="Times New Roman" w:hAnsi="Times New Roman"/>
          <w:sz w:val="24"/>
          <w:szCs w:val="24"/>
        </w:rPr>
        <w:t xml:space="preserve"> LGA Kwara State.</w:t>
      </w:r>
    </w:p>
    <w:p w:rsidR="002F1528" w:rsidRDefault="002F1528">
      <w:pPr>
        <w:spacing w:after="160" w:line="259" w:lineRule="auto"/>
        <w:rPr>
          <w:rFonts w:ascii="Times New Roman" w:hAnsi="Times New Roman"/>
          <w:b/>
          <w:sz w:val="24"/>
          <w:szCs w:val="24"/>
        </w:rPr>
      </w:pPr>
      <w:r>
        <w:rPr>
          <w:rFonts w:ascii="Times New Roman" w:hAnsi="Times New Roman"/>
          <w:b/>
          <w:sz w:val="24"/>
          <w:szCs w:val="24"/>
        </w:rPr>
        <w:br w:type="page"/>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lastRenderedPageBreak/>
        <w:t xml:space="preserve">Table 3: Summary of Chi-Square statistical analysis of relationship between teacher’s qualification </w:t>
      </w:r>
      <w:r w:rsidR="00680EDA">
        <w:rPr>
          <w:rFonts w:ascii="Times New Roman" w:hAnsi="Times New Roman"/>
          <w:b/>
          <w:sz w:val="24"/>
          <w:szCs w:val="24"/>
        </w:rPr>
        <w:t xml:space="preserve">and </w:t>
      </w:r>
      <w:r w:rsidRPr="00FA3AAF">
        <w:rPr>
          <w:rFonts w:ascii="Times New Roman" w:hAnsi="Times New Roman"/>
          <w:b/>
          <w:sz w:val="24"/>
          <w:szCs w:val="24"/>
        </w:rPr>
        <w:t xml:space="preserve">students academic performance in Business Studies in </w:t>
      </w:r>
      <w:r>
        <w:rPr>
          <w:rFonts w:ascii="Times New Roman" w:hAnsi="Times New Roman"/>
          <w:b/>
          <w:sz w:val="24"/>
          <w:szCs w:val="24"/>
        </w:rPr>
        <w:t>Ilorin West</w:t>
      </w:r>
      <w:r w:rsidRPr="00FA3AAF">
        <w:rPr>
          <w:rFonts w:ascii="Times New Roman" w:hAnsi="Times New Roman"/>
          <w:b/>
          <w:sz w:val="24"/>
          <w:szCs w:val="24"/>
        </w:rPr>
        <w:t xml:space="preserve"> LGA kwara State.</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0"/>
        <w:gridCol w:w="772"/>
        <w:gridCol w:w="1132"/>
        <w:gridCol w:w="1069"/>
        <w:gridCol w:w="995"/>
        <w:gridCol w:w="1143"/>
        <w:gridCol w:w="1320"/>
        <w:gridCol w:w="1509"/>
      </w:tblGrid>
      <w:tr w:rsidR="00207888" w:rsidRPr="00FA3AAF" w:rsidTr="00C53605">
        <w:trPr>
          <w:trHeight w:val="753"/>
        </w:trPr>
        <w:tc>
          <w:tcPr>
            <w:tcW w:w="2170" w:type="dxa"/>
          </w:tcPr>
          <w:p w:rsidR="00207888" w:rsidRPr="00FA3AAF" w:rsidRDefault="00207888" w:rsidP="00594BDF">
            <w:pPr>
              <w:spacing w:after="0" w:line="360" w:lineRule="auto"/>
              <w:rPr>
                <w:rFonts w:ascii="Times New Roman" w:hAnsi="Times New Roman"/>
                <w:b/>
                <w:sz w:val="24"/>
                <w:szCs w:val="24"/>
              </w:rPr>
            </w:pPr>
            <w:r w:rsidRPr="00FA3AAF">
              <w:rPr>
                <w:rFonts w:ascii="Times New Roman" w:hAnsi="Times New Roman"/>
                <w:b/>
                <w:sz w:val="24"/>
                <w:szCs w:val="24"/>
              </w:rPr>
              <w:t xml:space="preserve">Variable </w:t>
            </w:r>
          </w:p>
        </w:tc>
        <w:tc>
          <w:tcPr>
            <w:tcW w:w="772"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N</w:t>
            </w:r>
          </w:p>
          <w:p w:rsidR="00207888" w:rsidRPr="00FA3AAF" w:rsidRDefault="00207888" w:rsidP="00594BDF">
            <w:pPr>
              <w:spacing w:after="0" w:line="360" w:lineRule="auto"/>
              <w:jc w:val="both"/>
              <w:rPr>
                <w:rFonts w:ascii="Times New Roman" w:hAnsi="Times New Roman"/>
                <w:b/>
                <w:sz w:val="24"/>
                <w:szCs w:val="24"/>
              </w:rPr>
            </w:pPr>
          </w:p>
        </w:tc>
        <w:tc>
          <w:tcPr>
            <w:tcW w:w="1132"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Mean </w:t>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X </w:t>
            </w:r>
          </w:p>
        </w:tc>
        <w:tc>
          <w:tcPr>
            <w:tcW w:w="1069"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SD </w:t>
            </w:r>
          </w:p>
        </w:tc>
        <w:tc>
          <w:tcPr>
            <w:tcW w:w="995"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DF</w:t>
            </w:r>
          </w:p>
        </w:tc>
        <w:tc>
          <w:tcPr>
            <w:tcW w:w="1143" w:type="dxa"/>
          </w:tcPr>
          <w:p w:rsidR="00207888" w:rsidRPr="00FA3AAF" w:rsidRDefault="00207888" w:rsidP="00594BDF">
            <w:pPr>
              <w:spacing w:after="0" w:line="360" w:lineRule="auto"/>
              <w:rPr>
                <w:rFonts w:ascii="Times New Roman" w:hAnsi="Times New Roman"/>
                <w:b/>
                <w:sz w:val="24"/>
                <w:szCs w:val="24"/>
              </w:rPr>
            </w:pPr>
            <w:r w:rsidRPr="00FA3AAF">
              <w:rPr>
                <w:rFonts w:ascii="Times New Roman" w:hAnsi="Times New Roman"/>
                <w:b/>
                <w:sz w:val="24"/>
                <w:szCs w:val="24"/>
              </w:rPr>
              <w:t>Cal X</w:t>
            </w:r>
            <w:r w:rsidRPr="00FA3AAF">
              <w:rPr>
                <w:rFonts w:ascii="Times New Roman" w:hAnsi="Times New Roman"/>
                <w:b/>
                <w:sz w:val="24"/>
                <w:szCs w:val="24"/>
                <w:vertAlign w:val="superscript"/>
              </w:rPr>
              <w:t>2</w:t>
            </w:r>
            <w:r w:rsidRPr="00FA3AAF">
              <w:rPr>
                <w:rFonts w:ascii="Times New Roman" w:hAnsi="Times New Roman"/>
                <w:b/>
                <w:sz w:val="24"/>
                <w:szCs w:val="24"/>
              </w:rPr>
              <w:t xml:space="preserve">- Value </w:t>
            </w:r>
          </w:p>
        </w:tc>
        <w:tc>
          <w:tcPr>
            <w:tcW w:w="132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Crit. </w:t>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X</w:t>
            </w:r>
            <w:r w:rsidRPr="00FA3AAF">
              <w:rPr>
                <w:rFonts w:ascii="Times New Roman" w:hAnsi="Times New Roman"/>
                <w:b/>
                <w:sz w:val="24"/>
                <w:szCs w:val="24"/>
                <w:vertAlign w:val="superscript"/>
              </w:rPr>
              <w:t>2</w:t>
            </w:r>
            <w:r w:rsidRPr="00FA3AAF">
              <w:rPr>
                <w:rFonts w:ascii="Times New Roman" w:hAnsi="Times New Roman"/>
                <w:b/>
                <w:sz w:val="24"/>
                <w:szCs w:val="24"/>
              </w:rPr>
              <w:t xml:space="preserve">-value </w:t>
            </w:r>
          </w:p>
        </w:tc>
        <w:tc>
          <w:tcPr>
            <w:tcW w:w="1509"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Remark </w:t>
            </w:r>
          </w:p>
        </w:tc>
      </w:tr>
      <w:tr w:rsidR="00207888" w:rsidRPr="00FA3AAF" w:rsidTr="00C53605">
        <w:trPr>
          <w:trHeight w:val="688"/>
        </w:trPr>
        <w:tc>
          <w:tcPr>
            <w:tcW w:w="2170" w:type="dxa"/>
          </w:tcPr>
          <w:p w:rsidR="00207888" w:rsidRPr="00FA3AAF" w:rsidRDefault="00207888" w:rsidP="00594BDF">
            <w:pPr>
              <w:spacing w:after="0" w:line="360" w:lineRule="auto"/>
              <w:rPr>
                <w:rFonts w:ascii="Times New Roman" w:hAnsi="Times New Roman"/>
                <w:sz w:val="24"/>
                <w:szCs w:val="24"/>
              </w:rPr>
            </w:pPr>
            <w:r w:rsidRPr="00FA3AAF">
              <w:rPr>
                <w:rFonts w:ascii="Times New Roman" w:hAnsi="Times New Roman"/>
                <w:sz w:val="24"/>
                <w:szCs w:val="24"/>
              </w:rPr>
              <w:t xml:space="preserve">Teacher’s qualification  </w:t>
            </w:r>
          </w:p>
        </w:tc>
        <w:tc>
          <w:tcPr>
            <w:tcW w:w="772"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200</w:t>
            </w:r>
          </w:p>
        </w:tc>
        <w:tc>
          <w:tcPr>
            <w:tcW w:w="1132"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86.42</w:t>
            </w:r>
          </w:p>
        </w:tc>
        <w:tc>
          <w:tcPr>
            <w:tcW w:w="1069"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48.10</w:t>
            </w:r>
          </w:p>
        </w:tc>
        <w:tc>
          <w:tcPr>
            <w:tcW w:w="995"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198</w:t>
            </w:r>
          </w:p>
        </w:tc>
        <w:tc>
          <w:tcPr>
            <w:tcW w:w="1143"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11.42</w:t>
            </w:r>
          </w:p>
        </w:tc>
        <w:tc>
          <w:tcPr>
            <w:tcW w:w="132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1.96</w:t>
            </w:r>
          </w:p>
        </w:tc>
        <w:tc>
          <w:tcPr>
            <w:tcW w:w="1509"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 xml:space="preserve">Sig. Exists </w:t>
            </w: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Reject Ho</w:t>
            </w:r>
            <w:r w:rsidRPr="00FA3AAF">
              <w:rPr>
                <w:rFonts w:ascii="Times New Roman" w:hAnsi="Times New Roman"/>
                <w:sz w:val="24"/>
                <w:szCs w:val="24"/>
                <w:vertAlign w:val="subscript"/>
              </w:rPr>
              <w:t>1</w:t>
            </w:r>
            <w:r w:rsidRPr="00FA3AAF">
              <w:rPr>
                <w:rFonts w:ascii="Times New Roman" w:hAnsi="Times New Roman"/>
                <w:sz w:val="24"/>
                <w:szCs w:val="24"/>
              </w:rPr>
              <w:t xml:space="preserve"> </w:t>
            </w:r>
          </w:p>
        </w:tc>
      </w:tr>
      <w:tr w:rsidR="00207888" w:rsidRPr="00FA3AAF" w:rsidTr="00C53605">
        <w:trPr>
          <w:trHeight w:val="688"/>
        </w:trPr>
        <w:tc>
          <w:tcPr>
            <w:tcW w:w="2170" w:type="dxa"/>
          </w:tcPr>
          <w:p w:rsidR="00207888" w:rsidRPr="00FA3AAF" w:rsidRDefault="00207888" w:rsidP="00594BDF">
            <w:pPr>
              <w:spacing w:after="0" w:line="360" w:lineRule="auto"/>
              <w:rPr>
                <w:rFonts w:ascii="Times New Roman" w:hAnsi="Times New Roman"/>
                <w:sz w:val="24"/>
                <w:szCs w:val="24"/>
              </w:rPr>
            </w:pPr>
            <w:r w:rsidRPr="00FA3AAF">
              <w:rPr>
                <w:rFonts w:ascii="Times New Roman" w:hAnsi="Times New Roman"/>
                <w:sz w:val="24"/>
                <w:szCs w:val="24"/>
              </w:rPr>
              <w:t xml:space="preserve">Students academic performance  </w:t>
            </w:r>
          </w:p>
        </w:tc>
        <w:tc>
          <w:tcPr>
            <w:tcW w:w="772"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200</w:t>
            </w:r>
          </w:p>
        </w:tc>
        <w:tc>
          <w:tcPr>
            <w:tcW w:w="1132"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92.11</w:t>
            </w:r>
          </w:p>
        </w:tc>
        <w:tc>
          <w:tcPr>
            <w:tcW w:w="1069"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52.04</w:t>
            </w:r>
          </w:p>
        </w:tc>
        <w:tc>
          <w:tcPr>
            <w:tcW w:w="995" w:type="dxa"/>
            <w:vMerge/>
          </w:tcPr>
          <w:p w:rsidR="00207888" w:rsidRPr="00FA3AAF" w:rsidRDefault="00207888" w:rsidP="00594BDF">
            <w:pPr>
              <w:spacing w:after="0" w:line="360" w:lineRule="auto"/>
              <w:jc w:val="both"/>
              <w:rPr>
                <w:rFonts w:ascii="Times New Roman" w:hAnsi="Times New Roman"/>
                <w:sz w:val="24"/>
                <w:szCs w:val="24"/>
              </w:rPr>
            </w:pPr>
          </w:p>
        </w:tc>
        <w:tc>
          <w:tcPr>
            <w:tcW w:w="1143" w:type="dxa"/>
            <w:vMerge/>
          </w:tcPr>
          <w:p w:rsidR="00207888" w:rsidRPr="00FA3AAF" w:rsidRDefault="00207888" w:rsidP="00594BDF">
            <w:pPr>
              <w:spacing w:after="0" w:line="360" w:lineRule="auto"/>
              <w:jc w:val="both"/>
              <w:rPr>
                <w:rFonts w:ascii="Times New Roman" w:hAnsi="Times New Roman"/>
                <w:sz w:val="24"/>
                <w:szCs w:val="24"/>
              </w:rPr>
            </w:pPr>
          </w:p>
        </w:tc>
        <w:tc>
          <w:tcPr>
            <w:tcW w:w="1320" w:type="dxa"/>
            <w:vMerge/>
          </w:tcPr>
          <w:p w:rsidR="00207888" w:rsidRPr="00FA3AAF" w:rsidRDefault="00207888" w:rsidP="00594BDF">
            <w:pPr>
              <w:spacing w:after="0" w:line="360" w:lineRule="auto"/>
              <w:jc w:val="both"/>
              <w:rPr>
                <w:rFonts w:ascii="Times New Roman" w:hAnsi="Times New Roman"/>
                <w:sz w:val="24"/>
                <w:szCs w:val="24"/>
              </w:rPr>
            </w:pPr>
          </w:p>
        </w:tc>
        <w:tc>
          <w:tcPr>
            <w:tcW w:w="1509" w:type="dxa"/>
            <w:vMerge/>
          </w:tcPr>
          <w:p w:rsidR="00207888" w:rsidRPr="00FA3AAF" w:rsidRDefault="00207888" w:rsidP="00594BDF">
            <w:pPr>
              <w:spacing w:after="0" w:line="360" w:lineRule="auto"/>
              <w:jc w:val="both"/>
              <w:rPr>
                <w:rFonts w:ascii="Times New Roman" w:hAnsi="Times New Roman"/>
                <w:sz w:val="24"/>
                <w:szCs w:val="24"/>
              </w:rPr>
            </w:pPr>
          </w:p>
        </w:tc>
      </w:tr>
    </w:tbl>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b/>
          <w:sz w:val="24"/>
          <w:szCs w:val="24"/>
        </w:rPr>
        <w:t>Source: Author Field Survey, 202</w:t>
      </w:r>
      <w:r w:rsidR="00680EDA">
        <w:rPr>
          <w:rFonts w:ascii="Times New Roman" w:hAnsi="Times New Roman"/>
          <w:b/>
          <w:sz w:val="24"/>
          <w:szCs w:val="24"/>
        </w:rPr>
        <w:t>4</w:t>
      </w:r>
      <w:r w:rsidRPr="00FA3AAF">
        <w:rPr>
          <w:rFonts w:ascii="Times New Roman" w:hAnsi="Times New Roman"/>
          <w:b/>
          <w:sz w:val="24"/>
          <w:szCs w:val="24"/>
        </w:rPr>
        <w:t xml:space="preserve">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p&lt;0.05 level of significance (one tail)</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From the table above there is significant relationship between teacher’s qualification </w:t>
      </w:r>
      <w:r w:rsidR="00C53605">
        <w:rPr>
          <w:rFonts w:ascii="Times New Roman" w:hAnsi="Times New Roman"/>
          <w:sz w:val="24"/>
          <w:szCs w:val="24"/>
        </w:rPr>
        <w:t xml:space="preserve">and </w:t>
      </w:r>
      <w:r w:rsidRPr="00FA3AAF">
        <w:rPr>
          <w:rFonts w:ascii="Times New Roman" w:hAnsi="Times New Roman"/>
          <w:sz w:val="24"/>
          <w:szCs w:val="24"/>
        </w:rPr>
        <w:t xml:space="preserve">students academic performance in </w:t>
      </w:r>
      <w:r>
        <w:rPr>
          <w:rFonts w:ascii="Times New Roman" w:hAnsi="Times New Roman"/>
          <w:sz w:val="24"/>
          <w:szCs w:val="24"/>
        </w:rPr>
        <w:t>Business Studies</w:t>
      </w:r>
      <w:r w:rsidRPr="00FA3AAF">
        <w:rPr>
          <w:rFonts w:ascii="Times New Roman" w:hAnsi="Times New Roman"/>
          <w:sz w:val="24"/>
          <w:szCs w:val="24"/>
        </w:rPr>
        <w:t xml:space="preserve"> in </w:t>
      </w:r>
      <w:r>
        <w:rPr>
          <w:rFonts w:ascii="Times New Roman" w:hAnsi="Times New Roman"/>
          <w:sz w:val="24"/>
          <w:szCs w:val="24"/>
        </w:rPr>
        <w:t>Ilorin West</w:t>
      </w:r>
      <w:r w:rsidRPr="00FA3AAF">
        <w:rPr>
          <w:rFonts w:ascii="Times New Roman" w:hAnsi="Times New Roman"/>
          <w:sz w:val="24"/>
          <w:szCs w:val="24"/>
        </w:rPr>
        <w:t xml:space="preserve"> LGA kwara State. Consequently, the hypothesis (HO</w:t>
      </w:r>
      <w:r w:rsidRPr="00FA3AAF">
        <w:rPr>
          <w:rFonts w:ascii="Times New Roman" w:hAnsi="Times New Roman"/>
          <w:sz w:val="24"/>
          <w:szCs w:val="24"/>
          <w:vertAlign w:val="subscript"/>
        </w:rPr>
        <w:t>1</w:t>
      </w:r>
      <w:r w:rsidRPr="00FA3AAF">
        <w:rPr>
          <w:rFonts w:ascii="Times New Roman" w:hAnsi="Times New Roman"/>
          <w:sz w:val="24"/>
          <w:szCs w:val="24"/>
        </w:rPr>
        <w:t>) was rejected since the calculated t-value is greater than the critical t-value (i.e 11.42&gt; 1.96) at the degree of freedom of 198 and alpha level of significance of 0.05.</w:t>
      </w:r>
    </w:p>
    <w:p w:rsidR="00207888" w:rsidRPr="00FA3AAF" w:rsidRDefault="00207888" w:rsidP="00594BDF">
      <w:pPr>
        <w:spacing w:after="0" w:line="480" w:lineRule="auto"/>
        <w:ind w:left="900" w:hanging="900"/>
        <w:jc w:val="both"/>
        <w:rPr>
          <w:rFonts w:ascii="Times New Roman" w:hAnsi="Times New Roman"/>
          <w:sz w:val="24"/>
          <w:szCs w:val="24"/>
        </w:rPr>
      </w:pPr>
      <w:r w:rsidRPr="00FA3AAF">
        <w:rPr>
          <w:rFonts w:ascii="Times New Roman" w:hAnsi="Times New Roman"/>
          <w:b/>
          <w:sz w:val="24"/>
          <w:szCs w:val="24"/>
        </w:rPr>
        <w:t>Ho2:</w:t>
      </w:r>
      <w:r w:rsidRPr="00FA3AAF">
        <w:rPr>
          <w:rFonts w:ascii="Times New Roman" w:hAnsi="Times New Roman"/>
          <w:sz w:val="24"/>
          <w:szCs w:val="24"/>
        </w:rPr>
        <w:tab/>
        <w:t xml:space="preserve">There is no significant relationship between teacher’s method of teaching and students academic performance in Business Studies in </w:t>
      </w:r>
      <w:r w:rsidR="00594BDF">
        <w:rPr>
          <w:rFonts w:ascii="Times New Roman" w:hAnsi="Times New Roman"/>
          <w:sz w:val="24"/>
          <w:szCs w:val="24"/>
        </w:rPr>
        <w:t>Ilorin West LGA., Kwara State</w:t>
      </w:r>
      <w:r w:rsidRPr="00FA3AAF">
        <w:rPr>
          <w:rFonts w:ascii="Times New Roman" w:hAnsi="Times New Roman"/>
          <w:sz w:val="24"/>
          <w:szCs w:val="24"/>
        </w:rPr>
        <w:t>.</w:t>
      </w:r>
    </w:p>
    <w:p w:rsidR="002F1528" w:rsidRDefault="002F1528">
      <w:pPr>
        <w:spacing w:after="160" w:line="259" w:lineRule="auto"/>
        <w:rPr>
          <w:rFonts w:ascii="Times New Roman" w:hAnsi="Times New Roman"/>
          <w:b/>
          <w:sz w:val="24"/>
          <w:szCs w:val="24"/>
        </w:rPr>
      </w:pPr>
      <w:r>
        <w:rPr>
          <w:rFonts w:ascii="Times New Roman" w:hAnsi="Times New Roman"/>
          <w:b/>
          <w:sz w:val="24"/>
          <w:szCs w:val="24"/>
        </w:rPr>
        <w:br w:type="page"/>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lastRenderedPageBreak/>
        <w:t xml:space="preserve">Table 4: Summary of Chi-Square statistical analysis of relationship between teacher’s method of teaching and students academic performance in Business Studies in </w:t>
      </w:r>
      <w:r w:rsidR="00594BDF">
        <w:rPr>
          <w:rFonts w:ascii="Times New Roman" w:hAnsi="Times New Roman"/>
          <w:b/>
          <w:sz w:val="24"/>
          <w:szCs w:val="24"/>
        </w:rPr>
        <w:t>Ilorin West LGA., Kwara State</w:t>
      </w:r>
      <w:r w:rsidRPr="00FA3AAF">
        <w:rPr>
          <w:rFonts w:ascii="Times New Roman" w:hAnsi="Times New Roman"/>
          <w:b/>
          <w:sz w:val="24"/>
          <w:szCs w:val="24"/>
        </w:rPr>
        <w:t>.</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720"/>
        <w:gridCol w:w="990"/>
        <w:gridCol w:w="930"/>
        <w:gridCol w:w="801"/>
        <w:gridCol w:w="1239"/>
        <w:gridCol w:w="1260"/>
        <w:gridCol w:w="1440"/>
      </w:tblGrid>
      <w:tr w:rsidR="00207888" w:rsidRPr="00FA3AAF" w:rsidTr="00680EDA">
        <w:trPr>
          <w:trHeight w:val="739"/>
        </w:trPr>
        <w:tc>
          <w:tcPr>
            <w:tcW w:w="2430" w:type="dxa"/>
          </w:tcPr>
          <w:p w:rsidR="00207888" w:rsidRPr="00FA3AAF" w:rsidRDefault="00207888" w:rsidP="00594BDF">
            <w:pPr>
              <w:spacing w:after="0" w:line="360" w:lineRule="auto"/>
              <w:rPr>
                <w:rFonts w:ascii="Times New Roman" w:hAnsi="Times New Roman"/>
                <w:b/>
                <w:sz w:val="24"/>
                <w:szCs w:val="24"/>
              </w:rPr>
            </w:pPr>
            <w:r w:rsidRPr="00FA3AAF">
              <w:rPr>
                <w:rFonts w:ascii="Times New Roman" w:hAnsi="Times New Roman"/>
                <w:b/>
                <w:sz w:val="24"/>
                <w:szCs w:val="24"/>
              </w:rPr>
              <w:t xml:space="preserve">Variable </w:t>
            </w:r>
          </w:p>
        </w:tc>
        <w:tc>
          <w:tcPr>
            <w:tcW w:w="72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N</w:t>
            </w:r>
          </w:p>
          <w:p w:rsidR="00207888" w:rsidRPr="00FA3AAF" w:rsidRDefault="00207888" w:rsidP="00594BDF">
            <w:pPr>
              <w:spacing w:after="0" w:line="360" w:lineRule="auto"/>
              <w:jc w:val="both"/>
              <w:rPr>
                <w:rFonts w:ascii="Times New Roman" w:hAnsi="Times New Roman"/>
                <w:b/>
                <w:sz w:val="24"/>
                <w:szCs w:val="24"/>
              </w:rPr>
            </w:pPr>
          </w:p>
        </w:tc>
        <w:tc>
          <w:tcPr>
            <w:tcW w:w="99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Mean </w:t>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X </w:t>
            </w:r>
          </w:p>
        </w:tc>
        <w:tc>
          <w:tcPr>
            <w:tcW w:w="93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SD </w:t>
            </w:r>
          </w:p>
        </w:tc>
        <w:tc>
          <w:tcPr>
            <w:tcW w:w="801"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DF</w:t>
            </w:r>
          </w:p>
        </w:tc>
        <w:tc>
          <w:tcPr>
            <w:tcW w:w="1239"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Cal X</w:t>
            </w:r>
            <w:r w:rsidRPr="00FA3AAF">
              <w:rPr>
                <w:rFonts w:ascii="Times New Roman" w:hAnsi="Times New Roman"/>
                <w:b/>
                <w:sz w:val="24"/>
                <w:szCs w:val="24"/>
                <w:vertAlign w:val="superscript"/>
              </w:rPr>
              <w:t>2</w:t>
            </w:r>
            <w:r w:rsidRPr="00FA3AAF">
              <w:rPr>
                <w:rFonts w:ascii="Times New Roman" w:hAnsi="Times New Roman"/>
                <w:b/>
                <w:sz w:val="24"/>
                <w:szCs w:val="24"/>
              </w:rPr>
              <w:t xml:space="preserve">- Value </w:t>
            </w:r>
          </w:p>
        </w:tc>
        <w:tc>
          <w:tcPr>
            <w:tcW w:w="126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Crit. </w:t>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X</w:t>
            </w:r>
            <w:r w:rsidRPr="00FA3AAF">
              <w:rPr>
                <w:rFonts w:ascii="Times New Roman" w:hAnsi="Times New Roman"/>
                <w:b/>
                <w:sz w:val="24"/>
                <w:szCs w:val="24"/>
                <w:vertAlign w:val="superscript"/>
              </w:rPr>
              <w:t>2</w:t>
            </w:r>
            <w:r w:rsidRPr="00FA3AAF">
              <w:rPr>
                <w:rFonts w:ascii="Times New Roman" w:hAnsi="Times New Roman"/>
                <w:b/>
                <w:sz w:val="24"/>
                <w:szCs w:val="24"/>
              </w:rPr>
              <w:t xml:space="preserve">-value </w:t>
            </w:r>
          </w:p>
        </w:tc>
        <w:tc>
          <w:tcPr>
            <w:tcW w:w="144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Remark </w:t>
            </w:r>
          </w:p>
        </w:tc>
      </w:tr>
      <w:tr w:rsidR="00207888" w:rsidRPr="00FA3AAF" w:rsidTr="00680EDA">
        <w:trPr>
          <w:trHeight w:val="908"/>
        </w:trPr>
        <w:tc>
          <w:tcPr>
            <w:tcW w:w="2430" w:type="dxa"/>
          </w:tcPr>
          <w:p w:rsidR="00207888" w:rsidRPr="00FA3AAF" w:rsidRDefault="00207888" w:rsidP="00594BDF">
            <w:pPr>
              <w:spacing w:after="0" w:line="360" w:lineRule="auto"/>
              <w:rPr>
                <w:rFonts w:ascii="Times New Roman" w:hAnsi="Times New Roman"/>
                <w:sz w:val="24"/>
                <w:szCs w:val="24"/>
              </w:rPr>
            </w:pPr>
            <w:r w:rsidRPr="00FA3AAF">
              <w:rPr>
                <w:rFonts w:ascii="Times New Roman" w:hAnsi="Times New Roman"/>
                <w:sz w:val="24"/>
                <w:szCs w:val="24"/>
              </w:rPr>
              <w:t xml:space="preserve">Teacher’s  method of teaching </w:t>
            </w:r>
          </w:p>
        </w:tc>
        <w:tc>
          <w:tcPr>
            <w:tcW w:w="72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200</w:t>
            </w:r>
          </w:p>
        </w:tc>
        <w:tc>
          <w:tcPr>
            <w:tcW w:w="99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110.11</w:t>
            </w:r>
          </w:p>
        </w:tc>
        <w:tc>
          <w:tcPr>
            <w:tcW w:w="93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52.11</w:t>
            </w:r>
          </w:p>
        </w:tc>
        <w:tc>
          <w:tcPr>
            <w:tcW w:w="801"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198</w:t>
            </w:r>
          </w:p>
        </w:tc>
        <w:tc>
          <w:tcPr>
            <w:tcW w:w="1239"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9.02</w:t>
            </w:r>
          </w:p>
        </w:tc>
        <w:tc>
          <w:tcPr>
            <w:tcW w:w="126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1.96</w:t>
            </w:r>
          </w:p>
        </w:tc>
        <w:tc>
          <w:tcPr>
            <w:tcW w:w="144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Sig. Exists</w:t>
            </w: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Reject Ho</w:t>
            </w:r>
            <w:r w:rsidRPr="00FA3AAF">
              <w:rPr>
                <w:rFonts w:ascii="Times New Roman" w:hAnsi="Times New Roman"/>
                <w:sz w:val="24"/>
                <w:szCs w:val="24"/>
                <w:vertAlign w:val="subscript"/>
              </w:rPr>
              <w:t>2</w:t>
            </w:r>
            <w:r w:rsidRPr="00FA3AAF">
              <w:rPr>
                <w:rFonts w:ascii="Times New Roman" w:hAnsi="Times New Roman"/>
                <w:sz w:val="24"/>
                <w:szCs w:val="24"/>
              </w:rPr>
              <w:t xml:space="preserve"> </w:t>
            </w:r>
          </w:p>
        </w:tc>
      </w:tr>
      <w:tr w:rsidR="00207888" w:rsidRPr="00FA3AAF" w:rsidTr="00680EDA">
        <w:trPr>
          <w:trHeight w:val="675"/>
        </w:trPr>
        <w:tc>
          <w:tcPr>
            <w:tcW w:w="2430" w:type="dxa"/>
          </w:tcPr>
          <w:p w:rsidR="00207888" w:rsidRPr="00FA3AAF" w:rsidRDefault="00207888" w:rsidP="00594BDF">
            <w:pPr>
              <w:spacing w:after="0" w:line="360" w:lineRule="auto"/>
              <w:rPr>
                <w:rFonts w:ascii="Times New Roman" w:hAnsi="Times New Roman"/>
                <w:sz w:val="24"/>
                <w:szCs w:val="24"/>
              </w:rPr>
            </w:pPr>
            <w:r w:rsidRPr="00FA3AAF">
              <w:rPr>
                <w:rFonts w:ascii="Times New Roman" w:hAnsi="Times New Roman"/>
                <w:sz w:val="24"/>
                <w:szCs w:val="24"/>
              </w:rPr>
              <w:t xml:space="preserve">Students academic performance  </w:t>
            </w:r>
          </w:p>
        </w:tc>
        <w:tc>
          <w:tcPr>
            <w:tcW w:w="72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200</w:t>
            </w:r>
          </w:p>
        </w:tc>
        <w:tc>
          <w:tcPr>
            <w:tcW w:w="99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98.60</w:t>
            </w:r>
          </w:p>
        </w:tc>
        <w:tc>
          <w:tcPr>
            <w:tcW w:w="93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53.04</w:t>
            </w:r>
          </w:p>
        </w:tc>
        <w:tc>
          <w:tcPr>
            <w:tcW w:w="801" w:type="dxa"/>
            <w:vMerge/>
          </w:tcPr>
          <w:p w:rsidR="00207888" w:rsidRPr="00FA3AAF" w:rsidRDefault="00207888" w:rsidP="00594BDF">
            <w:pPr>
              <w:spacing w:after="0" w:line="360" w:lineRule="auto"/>
              <w:jc w:val="both"/>
              <w:rPr>
                <w:rFonts w:ascii="Times New Roman" w:hAnsi="Times New Roman"/>
                <w:sz w:val="24"/>
                <w:szCs w:val="24"/>
              </w:rPr>
            </w:pPr>
          </w:p>
        </w:tc>
        <w:tc>
          <w:tcPr>
            <w:tcW w:w="1239" w:type="dxa"/>
            <w:vMerge/>
          </w:tcPr>
          <w:p w:rsidR="00207888" w:rsidRPr="00FA3AAF" w:rsidRDefault="00207888" w:rsidP="00594BDF">
            <w:pPr>
              <w:spacing w:after="0" w:line="360" w:lineRule="auto"/>
              <w:jc w:val="both"/>
              <w:rPr>
                <w:rFonts w:ascii="Times New Roman" w:hAnsi="Times New Roman"/>
                <w:sz w:val="24"/>
                <w:szCs w:val="24"/>
              </w:rPr>
            </w:pPr>
          </w:p>
        </w:tc>
        <w:tc>
          <w:tcPr>
            <w:tcW w:w="1260" w:type="dxa"/>
            <w:vMerge/>
          </w:tcPr>
          <w:p w:rsidR="00207888" w:rsidRPr="00FA3AAF" w:rsidRDefault="00207888" w:rsidP="00594BDF">
            <w:pPr>
              <w:spacing w:after="0" w:line="360" w:lineRule="auto"/>
              <w:jc w:val="both"/>
              <w:rPr>
                <w:rFonts w:ascii="Times New Roman" w:hAnsi="Times New Roman"/>
                <w:sz w:val="24"/>
                <w:szCs w:val="24"/>
              </w:rPr>
            </w:pPr>
          </w:p>
        </w:tc>
        <w:tc>
          <w:tcPr>
            <w:tcW w:w="1440" w:type="dxa"/>
            <w:vMerge/>
          </w:tcPr>
          <w:p w:rsidR="00207888" w:rsidRPr="00FA3AAF" w:rsidRDefault="00207888" w:rsidP="00594BDF">
            <w:pPr>
              <w:spacing w:after="0" w:line="360" w:lineRule="auto"/>
              <w:jc w:val="both"/>
              <w:rPr>
                <w:rFonts w:ascii="Times New Roman" w:hAnsi="Times New Roman"/>
                <w:sz w:val="24"/>
                <w:szCs w:val="24"/>
              </w:rPr>
            </w:pPr>
          </w:p>
        </w:tc>
      </w:tr>
    </w:tbl>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b/>
          <w:sz w:val="24"/>
          <w:szCs w:val="24"/>
        </w:rPr>
        <w:t>S</w:t>
      </w:r>
      <w:r>
        <w:rPr>
          <w:rFonts w:ascii="Times New Roman" w:hAnsi="Times New Roman"/>
          <w:b/>
          <w:sz w:val="24"/>
          <w:szCs w:val="24"/>
        </w:rPr>
        <w:t>ource: Author Field Survey, 202</w:t>
      </w:r>
      <w:r w:rsidR="00680EDA">
        <w:rPr>
          <w:rFonts w:ascii="Times New Roman" w:hAnsi="Times New Roman"/>
          <w:b/>
          <w:sz w:val="24"/>
          <w:szCs w:val="24"/>
        </w:rPr>
        <w:t>4</w:t>
      </w:r>
      <w:r w:rsidRPr="00FA3AAF">
        <w:rPr>
          <w:rFonts w:ascii="Times New Roman" w:hAnsi="Times New Roman"/>
          <w:b/>
          <w:sz w:val="24"/>
          <w:szCs w:val="24"/>
        </w:rPr>
        <w:t xml:space="preserve">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p&lt;0.05 level of significance (one tail)</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From the table above the calculate t-value of 9.02 is greater than the critical t-value of 1.96 at the degree of freedom of 198 and level of significance of 0.05, this lead to the rejection of the hypothesis, indicating that there is significant relationship between teacher’s method of teaching and students academic performance in Business Studies in </w:t>
      </w:r>
      <w:r>
        <w:rPr>
          <w:rFonts w:ascii="Times New Roman" w:hAnsi="Times New Roman"/>
          <w:sz w:val="24"/>
          <w:szCs w:val="24"/>
        </w:rPr>
        <w:t>Ilorin West</w:t>
      </w:r>
      <w:r w:rsidRPr="00FA3AAF">
        <w:rPr>
          <w:rFonts w:ascii="Times New Roman" w:hAnsi="Times New Roman"/>
          <w:sz w:val="24"/>
          <w:szCs w:val="24"/>
        </w:rPr>
        <w:t xml:space="preserve"> LGA.</w:t>
      </w:r>
    </w:p>
    <w:p w:rsidR="002F1528" w:rsidRDefault="002F1528">
      <w:pPr>
        <w:spacing w:after="160" w:line="259" w:lineRule="auto"/>
        <w:rPr>
          <w:rFonts w:ascii="Times New Roman" w:hAnsi="Times New Roman"/>
          <w:b/>
          <w:sz w:val="24"/>
          <w:szCs w:val="24"/>
        </w:rPr>
      </w:pPr>
      <w:r>
        <w:rPr>
          <w:rFonts w:ascii="Times New Roman" w:hAnsi="Times New Roman"/>
          <w:b/>
          <w:sz w:val="24"/>
          <w:szCs w:val="24"/>
        </w:rPr>
        <w:br w:type="page"/>
      </w:r>
    </w:p>
    <w:p w:rsidR="00207888" w:rsidRPr="00FA3AAF" w:rsidRDefault="00207888" w:rsidP="00594BDF">
      <w:pPr>
        <w:spacing w:after="0" w:line="480" w:lineRule="auto"/>
        <w:ind w:left="900" w:hanging="900"/>
        <w:jc w:val="both"/>
        <w:rPr>
          <w:rFonts w:ascii="Times New Roman" w:hAnsi="Times New Roman"/>
          <w:sz w:val="24"/>
          <w:szCs w:val="24"/>
        </w:rPr>
      </w:pPr>
      <w:r w:rsidRPr="00FA3AAF">
        <w:rPr>
          <w:rFonts w:ascii="Times New Roman" w:hAnsi="Times New Roman"/>
          <w:b/>
          <w:sz w:val="24"/>
          <w:szCs w:val="24"/>
        </w:rPr>
        <w:lastRenderedPageBreak/>
        <w:t>Ho3:</w:t>
      </w:r>
      <w:r w:rsidRPr="00FA3AAF">
        <w:rPr>
          <w:rFonts w:ascii="Times New Roman" w:hAnsi="Times New Roman"/>
          <w:sz w:val="24"/>
          <w:szCs w:val="24"/>
        </w:rPr>
        <w:t xml:space="preserve"> </w:t>
      </w:r>
      <w:r w:rsidRPr="00FA3AAF">
        <w:rPr>
          <w:rFonts w:ascii="Times New Roman" w:hAnsi="Times New Roman"/>
          <w:sz w:val="24"/>
          <w:szCs w:val="24"/>
        </w:rPr>
        <w:tab/>
        <w:t xml:space="preserve">There is no significant relationship between teacher’s use of instructional materials and students academic performance in Business Studies in </w:t>
      </w:r>
      <w:r>
        <w:rPr>
          <w:rFonts w:ascii="Times New Roman" w:hAnsi="Times New Roman"/>
          <w:sz w:val="24"/>
          <w:szCs w:val="24"/>
        </w:rPr>
        <w:t>Ilorin West</w:t>
      </w:r>
      <w:r w:rsidRPr="00FA3AAF">
        <w:rPr>
          <w:rFonts w:ascii="Times New Roman" w:hAnsi="Times New Roman"/>
          <w:sz w:val="24"/>
          <w:szCs w:val="24"/>
        </w:rPr>
        <w:t xml:space="preserve"> LGA, Kwara State.</w:t>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Table 5: Summary of Chi-Square statistical analysis of relationship between teacher’s use of instructional materials and students academic performance in Business Studies in </w:t>
      </w:r>
      <w:r>
        <w:rPr>
          <w:rFonts w:ascii="Times New Roman" w:hAnsi="Times New Roman"/>
          <w:b/>
          <w:sz w:val="24"/>
          <w:szCs w:val="24"/>
        </w:rPr>
        <w:t>Ilorin West</w:t>
      </w:r>
      <w:r w:rsidRPr="00FA3AAF">
        <w:rPr>
          <w:rFonts w:ascii="Times New Roman" w:hAnsi="Times New Roman"/>
          <w:b/>
          <w:sz w:val="24"/>
          <w:szCs w:val="24"/>
        </w:rPr>
        <w:t xml:space="preserve"> LGA, Kwara State.</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810"/>
        <w:gridCol w:w="990"/>
        <w:gridCol w:w="930"/>
        <w:gridCol w:w="780"/>
        <w:gridCol w:w="1260"/>
        <w:gridCol w:w="1260"/>
        <w:gridCol w:w="1350"/>
      </w:tblGrid>
      <w:tr w:rsidR="00207888" w:rsidRPr="00FA3AAF" w:rsidTr="00680EDA">
        <w:trPr>
          <w:trHeight w:val="739"/>
        </w:trPr>
        <w:tc>
          <w:tcPr>
            <w:tcW w:w="2430" w:type="dxa"/>
          </w:tcPr>
          <w:p w:rsidR="00207888" w:rsidRPr="00FA3AAF" w:rsidRDefault="00207888" w:rsidP="00594BDF">
            <w:pPr>
              <w:spacing w:after="0" w:line="360" w:lineRule="auto"/>
              <w:rPr>
                <w:rFonts w:ascii="Times New Roman" w:hAnsi="Times New Roman"/>
                <w:b/>
                <w:sz w:val="24"/>
                <w:szCs w:val="24"/>
              </w:rPr>
            </w:pPr>
            <w:r w:rsidRPr="00FA3AAF">
              <w:rPr>
                <w:rFonts w:ascii="Times New Roman" w:hAnsi="Times New Roman"/>
                <w:b/>
                <w:sz w:val="24"/>
                <w:szCs w:val="24"/>
              </w:rPr>
              <w:t xml:space="preserve">Variable </w:t>
            </w:r>
          </w:p>
        </w:tc>
        <w:tc>
          <w:tcPr>
            <w:tcW w:w="81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N</w:t>
            </w:r>
          </w:p>
          <w:p w:rsidR="00207888" w:rsidRPr="00FA3AAF" w:rsidRDefault="00207888" w:rsidP="00594BDF">
            <w:pPr>
              <w:spacing w:after="0" w:line="360" w:lineRule="auto"/>
              <w:jc w:val="both"/>
              <w:rPr>
                <w:rFonts w:ascii="Times New Roman" w:hAnsi="Times New Roman"/>
                <w:b/>
                <w:sz w:val="24"/>
                <w:szCs w:val="24"/>
              </w:rPr>
            </w:pPr>
          </w:p>
        </w:tc>
        <w:tc>
          <w:tcPr>
            <w:tcW w:w="99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Mean </w:t>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X </w:t>
            </w:r>
          </w:p>
        </w:tc>
        <w:tc>
          <w:tcPr>
            <w:tcW w:w="93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SD </w:t>
            </w:r>
          </w:p>
        </w:tc>
        <w:tc>
          <w:tcPr>
            <w:tcW w:w="78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DF</w:t>
            </w:r>
          </w:p>
        </w:tc>
        <w:tc>
          <w:tcPr>
            <w:tcW w:w="126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Cal X</w:t>
            </w:r>
            <w:r w:rsidRPr="00FA3AAF">
              <w:rPr>
                <w:rFonts w:ascii="Times New Roman" w:hAnsi="Times New Roman"/>
                <w:b/>
                <w:sz w:val="24"/>
                <w:szCs w:val="24"/>
                <w:vertAlign w:val="superscript"/>
              </w:rPr>
              <w:t>2</w:t>
            </w:r>
            <w:r w:rsidRPr="00FA3AAF">
              <w:rPr>
                <w:rFonts w:ascii="Times New Roman" w:hAnsi="Times New Roman"/>
                <w:b/>
                <w:sz w:val="24"/>
                <w:szCs w:val="24"/>
              </w:rPr>
              <w:t xml:space="preserve">- Value </w:t>
            </w:r>
          </w:p>
        </w:tc>
        <w:tc>
          <w:tcPr>
            <w:tcW w:w="126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Crit. </w:t>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X</w:t>
            </w:r>
            <w:r w:rsidRPr="00FA3AAF">
              <w:rPr>
                <w:rFonts w:ascii="Times New Roman" w:hAnsi="Times New Roman"/>
                <w:b/>
                <w:sz w:val="24"/>
                <w:szCs w:val="24"/>
                <w:vertAlign w:val="superscript"/>
              </w:rPr>
              <w:t>2</w:t>
            </w:r>
            <w:r w:rsidRPr="00FA3AAF">
              <w:rPr>
                <w:rFonts w:ascii="Times New Roman" w:hAnsi="Times New Roman"/>
                <w:b/>
                <w:sz w:val="24"/>
                <w:szCs w:val="24"/>
              </w:rPr>
              <w:t xml:space="preserve">-value </w:t>
            </w:r>
          </w:p>
        </w:tc>
        <w:tc>
          <w:tcPr>
            <w:tcW w:w="135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Remark </w:t>
            </w:r>
          </w:p>
        </w:tc>
      </w:tr>
      <w:tr w:rsidR="00207888" w:rsidRPr="00FA3AAF" w:rsidTr="00680EDA">
        <w:trPr>
          <w:trHeight w:val="675"/>
        </w:trPr>
        <w:tc>
          <w:tcPr>
            <w:tcW w:w="2430" w:type="dxa"/>
          </w:tcPr>
          <w:p w:rsidR="00207888" w:rsidRPr="00FA3AAF" w:rsidRDefault="00207888" w:rsidP="00594BDF">
            <w:pPr>
              <w:spacing w:after="0" w:line="360" w:lineRule="auto"/>
              <w:rPr>
                <w:rFonts w:ascii="Times New Roman" w:hAnsi="Times New Roman"/>
                <w:sz w:val="24"/>
                <w:szCs w:val="24"/>
              </w:rPr>
            </w:pPr>
            <w:r w:rsidRPr="00FA3AAF">
              <w:rPr>
                <w:rFonts w:ascii="Times New Roman" w:hAnsi="Times New Roman"/>
                <w:sz w:val="24"/>
                <w:szCs w:val="24"/>
              </w:rPr>
              <w:t xml:space="preserve">Use of instructional materials  </w:t>
            </w:r>
          </w:p>
        </w:tc>
        <w:tc>
          <w:tcPr>
            <w:tcW w:w="81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200</w:t>
            </w:r>
          </w:p>
        </w:tc>
        <w:tc>
          <w:tcPr>
            <w:tcW w:w="99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116.11</w:t>
            </w:r>
          </w:p>
        </w:tc>
        <w:tc>
          <w:tcPr>
            <w:tcW w:w="93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46.11</w:t>
            </w:r>
          </w:p>
        </w:tc>
        <w:tc>
          <w:tcPr>
            <w:tcW w:w="78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198</w:t>
            </w:r>
          </w:p>
        </w:tc>
        <w:tc>
          <w:tcPr>
            <w:tcW w:w="126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12.04</w:t>
            </w:r>
          </w:p>
        </w:tc>
        <w:tc>
          <w:tcPr>
            <w:tcW w:w="126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1.96</w:t>
            </w:r>
          </w:p>
        </w:tc>
        <w:tc>
          <w:tcPr>
            <w:tcW w:w="1350" w:type="dxa"/>
            <w:vMerge w:val="restart"/>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Sig. Exists</w:t>
            </w: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Reject Ho</w:t>
            </w:r>
            <w:r w:rsidRPr="00FA3AAF">
              <w:rPr>
                <w:rFonts w:ascii="Times New Roman" w:hAnsi="Times New Roman"/>
                <w:sz w:val="24"/>
                <w:szCs w:val="24"/>
                <w:vertAlign w:val="subscript"/>
              </w:rPr>
              <w:t>3</w:t>
            </w:r>
          </w:p>
        </w:tc>
      </w:tr>
      <w:tr w:rsidR="00207888" w:rsidRPr="00FA3AAF" w:rsidTr="00680EDA">
        <w:trPr>
          <w:trHeight w:val="675"/>
        </w:trPr>
        <w:tc>
          <w:tcPr>
            <w:tcW w:w="2430" w:type="dxa"/>
          </w:tcPr>
          <w:p w:rsidR="00207888" w:rsidRPr="00FA3AAF" w:rsidRDefault="00207888" w:rsidP="00594BDF">
            <w:pPr>
              <w:spacing w:after="0" w:line="360" w:lineRule="auto"/>
              <w:rPr>
                <w:rFonts w:ascii="Times New Roman" w:hAnsi="Times New Roman"/>
                <w:sz w:val="24"/>
                <w:szCs w:val="24"/>
              </w:rPr>
            </w:pPr>
            <w:r w:rsidRPr="00FA3AAF">
              <w:rPr>
                <w:rFonts w:ascii="Times New Roman" w:hAnsi="Times New Roman"/>
                <w:sz w:val="24"/>
                <w:szCs w:val="24"/>
              </w:rPr>
              <w:t xml:space="preserve">Students academic performance  </w:t>
            </w:r>
          </w:p>
        </w:tc>
        <w:tc>
          <w:tcPr>
            <w:tcW w:w="81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200</w:t>
            </w:r>
          </w:p>
        </w:tc>
        <w:tc>
          <w:tcPr>
            <w:tcW w:w="99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108.20</w:t>
            </w:r>
          </w:p>
        </w:tc>
        <w:tc>
          <w:tcPr>
            <w:tcW w:w="93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52.07</w:t>
            </w:r>
          </w:p>
        </w:tc>
        <w:tc>
          <w:tcPr>
            <w:tcW w:w="780" w:type="dxa"/>
            <w:vMerge/>
          </w:tcPr>
          <w:p w:rsidR="00207888" w:rsidRPr="00FA3AAF" w:rsidRDefault="00207888" w:rsidP="00594BDF">
            <w:pPr>
              <w:spacing w:after="0" w:line="360" w:lineRule="auto"/>
              <w:jc w:val="both"/>
              <w:rPr>
                <w:rFonts w:ascii="Times New Roman" w:hAnsi="Times New Roman"/>
                <w:sz w:val="24"/>
                <w:szCs w:val="24"/>
              </w:rPr>
            </w:pPr>
          </w:p>
        </w:tc>
        <w:tc>
          <w:tcPr>
            <w:tcW w:w="1260" w:type="dxa"/>
            <w:vMerge/>
          </w:tcPr>
          <w:p w:rsidR="00207888" w:rsidRPr="00FA3AAF" w:rsidRDefault="00207888" w:rsidP="00594BDF">
            <w:pPr>
              <w:spacing w:after="0" w:line="360" w:lineRule="auto"/>
              <w:jc w:val="both"/>
              <w:rPr>
                <w:rFonts w:ascii="Times New Roman" w:hAnsi="Times New Roman"/>
                <w:sz w:val="24"/>
                <w:szCs w:val="24"/>
              </w:rPr>
            </w:pPr>
          </w:p>
        </w:tc>
        <w:tc>
          <w:tcPr>
            <w:tcW w:w="1260" w:type="dxa"/>
            <w:vMerge/>
          </w:tcPr>
          <w:p w:rsidR="00207888" w:rsidRPr="00FA3AAF" w:rsidRDefault="00207888" w:rsidP="00594BDF">
            <w:pPr>
              <w:spacing w:after="0" w:line="360" w:lineRule="auto"/>
              <w:jc w:val="both"/>
              <w:rPr>
                <w:rFonts w:ascii="Times New Roman" w:hAnsi="Times New Roman"/>
                <w:sz w:val="24"/>
                <w:szCs w:val="24"/>
              </w:rPr>
            </w:pPr>
          </w:p>
        </w:tc>
        <w:tc>
          <w:tcPr>
            <w:tcW w:w="1350" w:type="dxa"/>
            <w:vMerge/>
          </w:tcPr>
          <w:p w:rsidR="00207888" w:rsidRPr="00FA3AAF" w:rsidRDefault="00207888" w:rsidP="00594BDF">
            <w:pPr>
              <w:spacing w:after="0" w:line="360" w:lineRule="auto"/>
              <w:jc w:val="both"/>
              <w:rPr>
                <w:rFonts w:ascii="Times New Roman" w:hAnsi="Times New Roman"/>
                <w:sz w:val="24"/>
                <w:szCs w:val="24"/>
              </w:rPr>
            </w:pPr>
          </w:p>
        </w:tc>
      </w:tr>
    </w:tbl>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Source: Author Field Survey, 202</w:t>
      </w:r>
      <w:r w:rsidR="00680EDA">
        <w:rPr>
          <w:rFonts w:ascii="Times New Roman" w:hAnsi="Times New Roman"/>
          <w:b/>
          <w:sz w:val="24"/>
          <w:szCs w:val="24"/>
        </w:rPr>
        <w:t>4</w:t>
      </w:r>
      <w:r w:rsidRPr="00FA3AAF">
        <w:rPr>
          <w:rFonts w:ascii="Times New Roman" w:hAnsi="Times New Roman"/>
          <w:b/>
          <w:sz w:val="24"/>
          <w:szCs w:val="24"/>
        </w:rPr>
        <w:t xml:space="preserve">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p&lt;0.05 level of significance (one tail)</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From the table above the calculate t-value of 12.04 is greater than the critical t-value of 1.96 at the degree of freedom of 198 and level of significance of 0.05, this lead to the rejection of the hypothesis, indicating that there is significant relationship between teacher’s use of instructional materials and students academic performance in Business Studies in </w:t>
      </w:r>
      <w:r>
        <w:rPr>
          <w:rFonts w:ascii="Times New Roman" w:hAnsi="Times New Roman"/>
          <w:sz w:val="24"/>
          <w:szCs w:val="24"/>
        </w:rPr>
        <w:t>Ilorin West</w:t>
      </w:r>
      <w:r w:rsidRPr="00FA3AAF">
        <w:rPr>
          <w:rFonts w:ascii="Times New Roman" w:hAnsi="Times New Roman"/>
          <w:sz w:val="24"/>
          <w:szCs w:val="24"/>
        </w:rPr>
        <w:t xml:space="preserve"> LGA, Kwara State.</w:t>
      </w:r>
    </w:p>
    <w:p w:rsidR="00207888" w:rsidRPr="00FA3AAF" w:rsidRDefault="00207888" w:rsidP="00594BDF">
      <w:pPr>
        <w:spacing w:after="0" w:line="480" w:lineRule="auto"/>
        <w:ind w:left="630" w:hanging="630"/>
        <w:jc w:val="both"/>
        <w:rPr>
          <w:rFonts w:ascii="Times New Roman" w:hAnsi="Times New Roman"/>
          <w:sz w:val="24"/>
          <w:szCs w:val="24"/>
        </w:rPr>
      </w:pPr>
      <w:r w:rsidRPr="00FA3AAF">
        <w:rPr>
          <w:rFonts w:ascii="Times New Roman" w:hAnsi="Times New Roman"/>
          <w:b/>
          <w:sz w:val="24"/>
          <w:szCs w:val="24"/>
        </w:rPr>
        <w:t>Ho4:</w:t>
      </w:r>
      <w:r w:rsidRPr="00FA3AAF">
        <w:rPr>
          <w:rFonts w:ascii="Times New Roman" w:hAnsi="Times New Roman"/>
          <w:sz w:val="24"/>
          <w:szCs w:val="24"/>
        </w:rPr>
        <w:t xml:space="preserve"> There is no significant relationship between teacher’s teaching experience and students’ academic </w:t>
      </w:r>
      <w:r w:rsidR="00680EDA">
        <w:rPr>
          <w:rFonts w:ascii="Times New Roman" w:hAnsi="Times New Roman"/>
          <w:sz w:val="24"/>
          <w:szCs w:val="24"/>
        </w:rPr>
        <w:t xml:space="preserve"> </w:t>
      </w:r>
      <w:r w:rsidRPr="00FA3AAF">
        <w:rPr>
          <w:rFonts w:ascii="Times New Roman" w:hAnsi="Times New Roman"/>
          <w:sz w:val="24"/>
          <w:szCs w:val="24"/>
        </w:rPr>
        <w:t xml:space="preserve">performance in Business Studies in secondary schools in </w:t>
      </w:r>
      <w:r>
        <w:rPr>
          <w:rFonts w:ascii="Times New Roman" w:hAnsi="Times New Roman"/>
          <w:sz w:val="24"/>
          <w:szCs w:val="24"/>
        </w:rPr>
        <w:t>Ilorin West</w:t>
      </w:r>
      <w:r w:rsidRPr="00FA3AAF">
        <w:rPr>
          <w:rFonts w:ascii="Times New Roman" w:hAnsi="Times New Roman"/>
          <w:sz w:val="24"/>
          <w:szCs w:val="24"/>
        </w:rPr>
        <w:t xml:space="preserve"> LGA, Kwara State.</w:t>
      </w:r>
    </w:p>
    <w:p w:rsidR="00594BDF" w:rsidRDefault="00594BDF">
      <w:pPr>
        <w:spacing w:after="160" w:line="259" w:lineRule="auto"/>
        <w:rPr>
          <w:rFonts w:ascii="Times New Roman" w:hAnsi="Times New Roman"/>
          <w:b/>
          <w:sz w:val="24"/>
          <w:szCs w:val="24"/>
        </w:rPr>
      </w:pPr>
      <w:r>
        <w:rPr>
          <w:rFonts w:ascii="Times New Roman" w:hAnsi="Times New Roman"/>
          <w:b/>
          <w:sz w:val="24"/>
          <w:szCs w:val="24"/>
        </w:rPr>
        <w:br w:type="page"/>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lastRenderedPageBreak/>
        <w:t xml:space="preserve">Table 6: Summary of Chi-Square statistical analysis of relationship between teacher’s teaching experience and students’ academic performance in Business Studies in secondary schools in </w:t>
      </w:r>
      <w:r>
        <w:rPr>
          <w:rFonts w:ascii="Times New Roman" w:hAnsi="Times New Roman"/>
          <w:b/>
          <w:sz w:val="24"/>
          <w:szCs w:val="24"/>
        </w:rPr>
        <w:t>Ilorin West</w:t>
      </w:r>
      <w:r w:rsidRPr="00FA3AAF">
        <w:rPr>
          <w:rFonts w:ascii="Times New Roman" w:hAnsi="Times New Roman"/>
          <w:b/>
          <w:sz w:val="24"/>
          <w:szCs w:val="24"/>
        </w:rPr>
        <w:t xml:space="preserve"> LGA, Kwara State.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720"/>
        <w:gridCol w:w="990"/>
        <w:gridCol w:w="990"/>
        <w:gridCol w:w="900"/>
        <w:gridCol w:w="1170"/>
        <w:gridCol w:w="1170"/>
        <w:gridCol w:w="1530"/>
      </w:tblGrid>
      <w:tr w:rsidR="00207888" w:rsidRPr="00FA3AAF" w:rsidTr="00680EDA">
        <w:trPr>
          <w:trHeight w:val="739"/>
        </w:trPr>
        <w:tc>
          <w:tcPr>
            <w:tcW w:w="2358" w:type="dxa"/>
          </w:tcPr>
          <w:p w:rsidR="00207888" w:rsidRPr="00FA3AAF" w:rsidRDefault="00207888" w:rsidP="00594BDF">
            <w:pPr>
              <w:spacing w:after="0" w:line="360" w:lineRule="auto"/>
              <w:rPr>
                <w:rFonts w:ascii="Times New Roman" w:hAnsi="Times New Roman"/>
                <w:b/>
                <w:sz w:val="24"/>
                <w:szCs w:val="24"/>
              </w:rPr>
            </w:pPr>
            <w:r w:rsidRPr="00FA3AAF">
              <w:rPr>
                <w:rFonts w:ascii="Times New Roman" w:hAnsi="Times New Roman"/>
                <w:b/>
                <w:sz w:val="24"/>
                <w:szCs w:val="24"/>
              </w:rPr>
              <w:t xml:space="preserve">Variable </w:t>
            </w:r>
          </w:p>
        </w:tc>
        <w:tc>
          <w:tcPr>
            <w:tcW w:w="72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N</w:t>
            </w:r>
          </w:p>
          <w:p w:rsidR="00207888" w:rsidRPr="00FA3AAF" w:rsidRDefault="00207888" w:rsidP="00594BDF">
            <w:pPr>
              <w:spacing w:after="0" w:line="360" w:lineRule="auto"/>
              <w:jc w:val="both"/>
              <w:rPr>
                <w:rFonts w:ascii="Times New Roman" w:hAnsi="Times New Roman"/>
                <w:b/>
                <w:sz w:val="24"/>
                <w:szCs w:val="24"/>
              </w:rPr>
            </w:pPr>
          </w:p>
        </w:tc>
        <w:tc>
          <w:tcPr>
            <w:tcW w:w="99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Mean </w:t>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X </w:t>
            </w:r>
          </w:p>
        </w:tc>
        <w:tc>
          <w:tcPr>
            <w:tcW w:w="99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SD </w:t>
            </w:r>
          </w:p>
        </w:tc>
        <w:tc>
          <w:tcPr>
            <w:tcW w:w="90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DF</w:t>
            </w:r>
          </w:p>
        </w:tc>
        <w:tc>
          <w:tcPr>
            <w:tcW w:w="117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Cal X</w:t>
            </w:r>
            <w:r w:rsidRPr="00FA3AAF">
              <w:rPr>
                <w:rFonts w:ascii="Times New Roman" w:hAnsi="Times New Roman"/>
                <w:b/>
                <w:sz w:val="24"/>
                <w:szCs w:val="24"/>
                <w:vertAlign w:val="superscript"/>
              </w:rPr>
              <w:t>2</w:t>
            </w:r>
            <w:r w:rsidRPr="00FA3AAF">
              <w:rPr>
                <w:rFonts w:ascii="Times New Roman" w:hAnsi="Times New Roman"/>
                <w:b/>
                <w:sz w:val="24"/>
                <w:szCs w:val="24"/>
              </w:rPr>
              <w:t xml:space="preserve">- Value </w:t>
            </w:r>
          </w:p>
        </w:tc>
        <w:tc>
          <w:tcPr>
            <w:tcW w:w="117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Crit. </w:t>
            </w:r>
          </w:p>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X</w:t>
            </w:r>
            <w:r w:rsidRPr="00FA3AAF">
              <w:rPr>
                <w:rFonts w:ascii="Times New Roman" w:hAnsi="Times New Roman"/>
                <w:b/>
                <w:sz w:val="24"/>
                <w:szCs w:val="24"/>
                <w:vertAlign w:val="superscript"/>
              </w:rPr>
              <w:t>2</w:t>
            </w:r>
            <w:r w:rsidRPr="00FA3AAF">
              <w:rPr>
                <w:rFonts w:ascii="Times New Roman" w:hAnsi="Times New Roman"/>
                <w:b/>
                <w:sz w:val="24"/>
                <w:szCs w:val="24"/>
              </w:rPr>
              <w:t xml:space="preserve">-value </w:t>
            </w:r>
          </w:p>
        </w:tc>
        <w:tc>
          <w:tcPr>
            <w:tcW w:w="1530" w:type="dxa"/>
          </w:tcPr>
          <w:p w:rsidR="00207888" w:rsidRPr="00FA3AAF" w:rsidRDefault="00207888" w:rsidP="00594BDF">
            <w:pPr>
              <w:spacing w:after="0" w:line="360" w:lineRule="auto"/>
              <w:jc w:val="both"/>
              <w:rPr>
                <w:rFonts w:ascii="Times New Roman" w:hAnsi="Times New Roman"/>
                <w:b/>
                <w:sz w:val="24"/>
                <w:szCs w:val="24"/>
              </w:rPr>
            </w:pPr>
            <w:r w:rsidRPr="00FA3AAF">
              <w:rPr>
                <w:rFonts w:ascii="Times New Roman" w:hAnsi="Times New Roman"/>
                <w:b/>
                <w:sz w:val="24"/>
                <w:szCs w:val="24"/>
              </w:rPr>
              <w:t xml:space="preserve">Remark </w:t>
            </w:r>
          </w:p>
        </w:tc>
      </w:tr>
      <w:tr w:rsidR="00207888" w:rsidRPr="00FA3AAF" w:rsidTr="00680EDA">
        <w:trPr>
          <w:trHeight w:val="675"/>
        </w:trPr>
        <w:tc>
          <w:tcPr>
            <w:tcW w:w="2358" w:type="dxa"/>
          </w:tcPr>
          <w:p w:rsidR="00207888" w:rsidRPr="00FA3AAF" w:rsidRDefault="00207888" w:rsidP="00594BDF">
            <w:pPr>
              <w:spacing w:after="0" w:line="360" w:lineRule="auto"/>
              <w:rPr>
                <w:rFonts w:ascii="Times New Roman" w:hAnsi="Times New Roman"/>
                <w:sz w:val="24"/>
                <w:szCs w:val="24"/>
              </w:rPr>
            </w:pPr>
            <w:r w:rsidRPr="00FA3AAF">
              <w:rPr>
                <w:rFonts w:ascii="Times New Roman" w:hAnsi="Times New Roman"/>
                <w:sz w:val="24"/>
                <w:szCs w:val="24"/>
              </w:rPr>
              <w:t xml:space="preserve">Teacher’s teaching  experience   </w:t>
            </w:r>
          </w:p>
        </w:tc>
        <w:tc>
          <w:tcPr>
            <w:tcW w:w="72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200</w:t>
            </w:r>
          </w:p>
        </w:tc>
        <w:tc>
          <w:tcPr>
            <w:tcW w:w="99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100.24</w:t>
            </w:r>
          </w:p>
        </w:tc>
        <w:tc>
          <w:tcPr>
            <w:tcW w:w="990" w:type="dxa"/>
          </w:tcPr>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48.11</w:t>
            </w:r>
          </w:p>
        </w:tc>
        <w:tc>
          <w:tcPr>
            <w:tcW w:w="90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198</w:t>
            </w:r>
          </w:p>
        </w:tc>
        <w:tc>
          <w:tcPr>
            <w:tcW w:w="117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0.69</w:t>
            </w:r>
          </w:p>
        </w:tc>
        <w:tc>
          <w:tcPr>
            <w:tcW w:w="117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2.04</w:t>
            </w:r>
          </w:p>
        </w:tc>
        <w:tc>
          <w:tcPr>
            <w:tcW w:w="1530" w:type="dxa"/>
            <w:vMerge w:val="restart"/>
          </w:tcPr>
          <w:p w:rsidR="00207888" w:rsidRPr="00FA3AAF" w:rsidRDefault="00207888" w:rsidP="00594BDF">
            <w:pPr>
              <w:spacing w:after="0" w:line="360" w:lineRule="auto"/>
              <w:jc w:val="both"/>
              <w:rPr>
                <w:rFonts w:ascii="Times New Roman" w:hAnsi="Times New Roman"/>
                <w:sz w:val="24"/>
                <w:szCs w:val="24"/>
              </w:rPr>
            </w:pP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Sig. Exists</w:t>
            </w:r>
          </w:p>
          <w:p w:rsidR="00207888" w:rsidRPr="00FA3AAF" w:rsidRDefault="00207888" w:rsidP="00594BDF">
            <w:pPr>
              <w:spacing w:after="0" w:line="360" w:lineRule="auto"/>
              <w:jc w:val="both"/>
              <w:rPr>
                <w:rFonts w:ascii="Times New Roman" w:hAnsi="Times New Roman"/>
                <w:sz w:val="24"/>
                <w:szCs w:val="24"/>
              </w:rPr>
            </w:pPr>
            <w:r w:rsidRPr="00FA3AAF">
              <w:rPr>
                <w:rFonts w:ascii="Times New Roman" w:hAnsi="Times New Roman"/>
                <w:sz w:val="24"/>
                <w:szCs w:val="24"/>
              </w:rPr>
              <w:t>Accepted Ho</w:t>
            </w:r>
            <w:r w:rsidRPr="00FA3AAF">
              <w:rPr>
                <w:rFonts w:ascii="Times New Roman" w:hAnsi="Times New Roman"/>
                <w:sz w:val="24"/>
                <w:szCs w:val="24"/>
                <w:vertAlign w:val="subscript"/>
              </w:rPr>
              <w:t>4</w:t>
            </w:r>
          </w:p>
        </w:tc>
      </w:tr>
      <w:tr w:rsidR="00207888" w:rsidRPr="00FA3AAF" w:rsidTr="00680EDA">
        <w:trPr>
          <w:trHeight w:val="675"/>
        </w:trPr>
        <w:tc>
          <w:tcPr>
            <w:tcW w:w="235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 xml:space="preserve">Students academic performance  </w:t>
            </w:r>
          </w:p>
        </w:tc>
        <w:tc>
          <w:tcPr>
            <w:tcW w:w="720"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200</w:t>
            </w:r>
          </w:p>
        </w:tc>
        <w:tc>
          <w:tcPr>
            <w:tcW w:w="990"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98.62</w:t>
            </w:r>
          </w:p>
        </w:tc>
        <w:tc>
          <w:tcPr>
            <w:tcW w:w="990"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52.04</w:t>
            </w:r>
          </w:p>
        </w:tc>
        <w:tc>
          <w:tcPr>
            <w:tcW w:w="900" w:type="dxa"/>
            <w:vMerge/>
          </w:tcPr>
          <w:p w:rsidR="00207888" w:rsidRPr="00FA3AAF" w:rsidRDefault="00207888" w:rsidP="00594BDF">
            <w:pPr>
              <w:spacing w:after="0" w:line="480" w:lineRule="auto"/>
              <w:jc w:val="both"/>
              <w:rPr>
                <w:rFonts w:ascii="Times New Roman" w:hAnsi="Times New Roman"/>
                <w:sz w:val="24"/>
                <w:szCs w:val="24"/>
              </w:rPr>
            </w:pPr>
          </w:p>
        </w:tc>
        <w:tc>
          <w:tcPr>
            <w:tcW w:w="1170" w:type="dxa"/>
            <w:vMerge/>
          </w:tcPr>
          <w:p w:rsidR="00207888" w:rsidRPr="00FA3AAF" w:rsidRDefault="00207888" w:rsidP="00594BDF">
            <w:pPr>
              <w:spacing w:after="0" w:line="480" w:lineRule="auto"/>
              <w:jc w:val="both"/>
              <w:rPr>
                <w:rFonts w:ascii="Times New Roman" w:hAnsi="Times New Roman"/>
                <w:sz w:val="24"/>
                <w:szCs w:val="24"/>
              </w:rPr>
            </w:pPr>
          </w:p>
        </w:tc>
        <w:tc>
          <w:tcPr>
            <w:tcW w:w="1170" w:type="dxa"/>
            <w:vMerge/>
          </w:tcPr>
          <w:p w:rsidR="00207888" w:rsidRPr="00FA3AAF" w:rsidRDefault="00207888" w:rsidP="00594BDF">
            <w:pPr>
              <w:spacing w:after="0" w:line="480" w:lineRule="auto"/>
              <w:jc w:val="both"/>
              <w:rPr>
                <w:rFonts w:ascii="Times New Roman" w:hAnsi="Times New Roman"/>
                <w:sz w:val="24"/>
                <w:szCs w:val="24"/>
              </w:rPr>
            </w:pPr>
          </w:p>
        </w:tc>
        <w:tc>
          <w:tcPr>
            <w:tcW w:w="1530" w:type="dxa"/>
            <w:vMerge/>
          </w:tcPr>
          <w:p w:rsidR="00207888" w:rsidRPr="00FA3AAF" w:rsidRDefault="00207888" w:rsidP="00594BDF">
            <w:pPr>
              <w:spacing w:after="0" w:line="480" w:lineRule="auto"/>
              <w:jc w:val="both"/>
              <w:rPr>
                <w:rFonts w:ascii="Times New Roman" w:hAnsi="Times New Roman"/>
                <w:sz w:val="24"/>
                <w:szCs w:val="24"/>
              </w:rPr>
            </w:pPr>
          </w:p>
        </w:tc>
      </w:tr>
    </w:tbl>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Source: Author Field Survey, 202</w:t>
      </w:r>
      <w:r w:rsidR="00594BDF">
        <w:rPr>
          <w:rFonts w:ascii="Times New Roman" w:hAnsi="Times New Roman"/>
          <w:b/>
          <w:sz w:val="24"/>
          <w:szCs w:val="24"/>
        </w:rPr>
        <w:t>4</w:t>
      </w:r>
      <w:r w:rsidRPr="00FA3AAF">
        <w:rPr>
          <w:rFonts w:ascii="Times New Roman" w:hAnsi="Times New Roman"/>
          <w:b/>
          <w:sz w:val="24"/>
          <w:szCs w:val="24"/>
        </w:rPr>
        <w:t xml:space="preserve">  </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p&lt;0.05 level of significance (one tail)</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From the table above the calculate t-value of 0.69 is less than the critical t-value of 1.96 at the degree of freedom of 198 and level of significance of 2.04, this lead to the acceptance of the hypothesis, indicating that there is no significant relationship between teacher’s teaching experience and students’ academic performance in Business Studies in secondary schools in </w:t>
      </w:r>
      <w:r>
        <w:rPr>
          <w:rFonts w:ascii="Times New Roman" w:hAnsi="Times New Roman"/>
          <w:sz w:val="24"/>
          <w:szCs w:val="24"/>
        </w:rPr>
        <w:t>Ilorin West</w:t>
      </w:r>
      <w:r w:rsidRPr="00FA3AAF">
        <w:rPr>
          <w:rFonts w:ascii="Times New Roman" w:hAnsi="Times New Roman"/>
          <w:sz w:val="24"/>
          <w:szCs w:val="24"/>
        </w:rPr>
        <w:t xml:space="preserve"> LGA, Kwara State.</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 xml:space="preserve">Discussion of Findings </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The study found that teachers who were rated as ineffective considering the variables for the study actually produced students of lower academic ability. However, the difference found in the mean performance of students was statistically not significant. This agrees with the view which indicates that effective teachers produced high performing students. </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The reported level of student’s performance may not be a good reflection of the quality of the schools. It may be more of the function of the quality of students and the environment of </w:t>
      </w:r>
      <w:r w:rsidRPr="00FA3AAF">
        <w:rPr>
          <w:rFonts w:ascii="Times New Roman" w:hAnsi="Times New Roman"/>
          <w:sz w:val="24"/>
          <w:szCs w:val="24"/>
        </w:rPr>
        <w:lastRenderedPageBreak/>
        <w:t>learning in Business Studies. The students come into the school with low intellectual ability and poor attitude to academic work. Therefore, the student’s factors may be more responsible for the reported level of student’s performance in these schools than teachers’ effectiveness. A possible consequence of this is that students’ and school variables and teachers factors may have marked the actual influence of teachers’ effectiveness.</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The results of this study is in agreement with the statement of Bakare (2017) and Daramola (2016) that students grades and test scores do not reflect the quality of instruction because teachers’ input is not the only factor that influences student academic performance in schools. Osokoye (2016) had identified peer influence, race, ethnicity, gender, motivating income, intellectual aptitude of the students, personality of students, self confidence, and previous instructional quality received by students, household environment, and parental education as student’s related factors that influence the academic performance of students. </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However, the study is not consistent with the studies of Salami (2016) and Morakinyo (2018) and Aremu (2018), which found a high correlation coefficient between teachers’ effectiveness and students’ academic performance.</w:t>
      </w:r>
    </w:p>
    <w:p w:rsidR="00207888" w:rsidRPr="00FA3AAF" w:rsidRDefault="00207888" w:rsidP="00594BDF">
      <w:pPr>
        <w:spacing w:after="0" w:line="480" w:lineRule="auto"/>
        <w:jc w:val="both"/>
        <w:rPr>
          <w:rFonts w:ascii="Times New Roman" w:hAnsi="Times New Roman"/>
          <w:sz w:val="24"/>
          <w:szCs w:val="24"/>
        </w:rPr>
      </w:pPr>
    </w:p>
    <w:p w:rsidR="00207888" w:rsidRPr="00FA3AAF" w:rsidRDefault="00207888" w:rsidP="00594BDF">
      <w:pPr>
        <w:spacing w:after="0" w:line="480" w:lineRule="auto"/>
        <w:rPr>
          <w:rFonts w:ascii="Times New Roman" w:hAnsi="Times New Roman"/>
          <w:b/>
          <w:sz w:val="24"/>
          <w:szCs w:val="24"/>
        </w:rPr>
      </w:pPr>
      <w:r w:rsidRPr="00FA3AAF">
        <w:rPr>
          <w:rFonts w:ascii="Times New Roman" w:hAnsi="Times New Roman"/>
          <w:b/>
          <w:sz w:val="24"/>
          <w:szCs w:val="24"/>
        </w:rPr>
        <w:br w:type="page"/>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lastRenderedPageBreak/>
        <w:t>CHAPTER FIVE</w:t>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t>SUMMARY, CONCLUSION AND RECOMMENDATIONS</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This chapter highlights the summary of the work, conclusion drawn from the study, the </w:t>
      </w:r>
      <w:r>
        <w:rPr>
          <w:rFonts w:ascii="Times New Roman" w:hAnsi="Times New Roman"/>
          <w:sz w:val="24"/>
          <w:szCs w:val="24"/>
        </w:rPr>
        <w:t>Recommendations</w:t>
      </w:r>
      <w:r w:rsidRPr="00FA3AAF">
        <w:rPr>
          <w:rFonts w:ascii="Times New Roman" w:hAnsi="Times New Roman"/>
          <w:sz w:val="24"/>
          <w:szCs w:val="24"/>
        </w:rPr>
        <w:t xml:space="preserve"> and Suggestions for Further Studies.</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Summary</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The purpose of this study was to find out teacher qualification and students academic performance in Business Studies in selected secondary school.</w:t>
      </w:r>
      <w:r>
        <w:rPr>
          <w:rFonts w:ascii="Times New Roman" w:hAnsi="Times New Roman"/>
          <w:sz w:val="24"/>
          <w:szCs w:val="24"/>
        </w:rPr>
        <w:t xml:space="preserve"> </w:t>
      </w:r>
      <w:r w:rsidRPr="00FA3AAF">
        <w:rPr>
          <w:rFonts w:ascii="Times New Roman" w:hAnsi="Times New Roman"/>
          <w:sz w:val="24"/>
          <w:szCs w:val="24"/>
        </w:rPr>
        <w:t xml:space="preserve">The sample for the study was two hundred (200) teachers drawn from ten (10) Business Studies in </w:t>
      </w:r>
      <w:r w:rsidR="00594BDF">
        <w:rPr>
          <w:rFonts w:ascii="Times New Roman" w:hAnsi="Times New Roman"/>
          <w:sz w:val="24"/>
          <w:szCs w:val="24"/>
        </w:rPr>
        <w:t>Ilorin West LGA., Kwara State</w:t>
      </w:r>
      <w:r w:rsidRPr="00FA3AAF">
        <w:rPr>
          <w:rFonts w:ascii="Times New Roman" w:hAnsi="Times New Roman"/>
          <w:sz w:val="24"/>
          <w:szCs w:val="24"/>
        </w:rPr>
        <w:t>. The research work was guided by four research questions and four hypotheses, a well structured questionnaire was design to collect necessary data from the sampled respondents, data collected were later tabulated and analyzed using the simple percentage while all the hypotheses were tested 0.05 level of significance through chi-square statistical tools.</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Based on the findings it was revealed that there is statistical difference between teachers methods of teaching and student academic performance; also teachers qualification and use of instructional material has significant relationship on students academic performance in Business Studies.    </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Conclusion</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Based on the analysis and findings of this research work the following conclusions were drawn; </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Teachers’ classroom effectiveness has been found to have only a minimal influence on the academic performance of students in Business Studies in </w:t>
      </w:r>
      <w:r w:rsidR="00594BDF">
        <w:rPr>
          <w:rFonts w:ascii="Times New Roman" w:hAnsi="Times New Roman"/>
          <w:sz w:val="24"/>
          <w:szCs w:val="24"/>
        </w:rPr>
        <w:t>Ilorin West LGA., Kwara State</w:t>
      </w:r>
      <w:r w:rsidRPr="00FA3AAF">
        <w:rPr>
          <w:rFonts w:ascii="Times New Roman" w:hAnsi="Times New Roman"/>
          <w:sz w:val="24"/>
          <w:szCs w:val="24"/>
        </w:rPr>
        <w:t xml:space="preserve">. </w:t>
      </w:r>
      <w:r w:rsidRPr="00FA3AAF">
        <w:rPr>
          <w:rFonts w:ascii="Times New Roman" w:hAnsi="Times New Roman"/>
          <w:sz w:val="24"/>
          <w:szCs w:val="24"/>
        </w:rPr>
        <w:lastRenderedPageBreak/>
        <w:t>This is due to the fact that teacher’s effort is not the sole determinant of students’ academic outcome. Students related factors such as intelligence, parental education, socio</w:t>
      </w:r>
      <w:r>
        <w:rPr>
          <w:rFonts w:ascii="Times New Roman" w:hAnsi="Times New Roman"/>
          <w:sz w:val="24"/>
          <w:szCs w:val="24"/>
        </w:rPr>
        <w:t>Business Studies</w:t>
      </w:r>
      <w:r w:rsidRPr="00FA3AAF">
        <w:rPr>
          <w:rFonts w:ascii="Times New Roman" w:hAnsi="Times New Roman"/>
          <w:sz w:val="24"/>
          <w:szCs w:val="24"/>
        </w:rPr>
        <w:t xml:space="preserve"> status, and personalities which vary over wide margins in the study area may have significant effect on the academic performance of students in Business Studies. This may also influence significantly on the academic performance of students and consequently may be responsible for the observed low performance of students when compared with the effectiveness of their teachers.</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Recommendations</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Based on the conclusion drawn from this research the following recommendations were made;    </w:t>
      </w:r>
    </w:p>
    <w:p w:rsidR="00207888" w:rsidRPr="00FA3AAF" w:rsidRDefault="00207888" w:rsidP="00594BDF">
      <w:pPr>
        <w:numPr>
          <w:ilvl w:val="0"/>
          <w:numId w:val="4"/>
        </w:numPr>
        <w:spacing w:after="0" w:line="480" w:lineRule="auto"/>
        <w:ind w:hanging="720"/>
        <w:jc w:val="both"/>
        <w:rPr>
          <w:rFonts w:ascii="Times New Roman" w:hAnsi="Times New Roman"/>
          <w:sz w:val="24"/>
          <w:szCs w:val="24"/>
        </w:rPr>
      </w:pPr>
      <w:r w:rsidRPr="00FA3AAF">
        <w:rPr>
          <w:rFonts w:ascii="Times New Roman" w:hAnsi="Times New Roman"/>
          <w:sz w:val="24"/>
          <w:szCs w:val="24"/>
        </w:rPr>
        <w:t>Government should attempt to improve the attitude of students to academic work by providing libraries and laboratories for science practical to enable learning experience of the students become more meaningful and at the same time interesting. There is the need to build more classrooms and make more adequate provision for seats especially in urban schools to ease the problem of overcrowded classrooms and poor sitting arrangement that presently make teaching and learning difficult in public Business Studies. This will further improve effective classrooms control for better teaching and learning to take place in the schools.</w:t>
      </w:r>
    </w:p>
    <w:p w:rsidR="00207888" w:rsidRPr="00FA3AAF" w:rsidRDefault="00207888" w:rsidP="00594BDF">
      <w:pPr>
        <w:numPr>
          <w:ilvl w:val="0"/>
          <w:numId w:val="4"/>
        </w:numPr>
        <w:spacing w:after="0" w:line="480" w:lineRule="auto"/>
        <w:ind w:hanging="720"/>
        <w:jc w:val="both"/>
        <w:rPr>
          <w:rFonts w:ascii="Times New Roman" w:hAnsi="Times New Roman"/>
          <w:sz w:val="24"/>
          <w:szCs w:val="24"/>
        </w:rPr>
      </w:pPr>
      <w:r w:rsidRPr="00FA3AAF">
        <w:rPr>
          <w:rFonts w:ascii="Times New Roman" w:hAnsi="Times New Roman"/>
          <w:sz w:val="24"/>
          <w:szCs w:val="24"/>
        </w:rPr>
        <w:t xml:space="preserve">School principals should endeavour to make necessary instructional materials available to teachers when needed. The staff rooms should also be conducive for teachers to </w:t>
      </w:r>
      <w:r w:rsidRPr="00FA3AAF">
        <w:rPr>
          <w:rFonts w:ascii="Times New Roman" w:hAnsi="Times New Roman"/>
          <w:sz w:val="24"/>
          <w:szCs w:val="24"/>
        </w:rPr>
        <w:lastRenderedPageBreak/>
        <w:t>adequately prepare their lessons. This can motivate teachers to do better in their interaction with students.</w:t>
      </w:r>
    </w:p>
    <w:p w:rsidR="00207888" w:rsidRPr="00FA3AAF" w:rsidRDefault="00207888" w:rsidP="00594BDF">
      <w:pPr>
        <w:numPr>
          <w:ilvl w:val="0"/>
          <w:numId w:val="4"/>
        </w:numPr>
        <w:spacing w:after="0" w:line="480" w:lineRule="auto"/>
        <w:ind w:hanging="720"/>
        <w:jc w:val="both"/>
        <w:rPr>
          <w:rFonts w:ascii="Times New Roman" w:hAnsi="Times New Roman"/>
          <w:sz w:val="24"/>
          <w:szCs w:val="24"/>
        </w:rPr>
      </w:pPr>
      <w:r w:rsidRPr="00FA3AAF">
        <w:rPr>
          <w:rFonts w:ascii="Times New Roman" w:hAnsi="Times New Roman"/>
          <w:sz w:val="24"/>
          <w:szCs w:val="24"/>
        </w:rPr>
        <w:t>Teachers should be encouraged to embark on regular professional development.</w:t>
      </w:r>
    </w:p>
    <w:p w:rsidR="00207888" w:rsidRPr="00FA3AAF" w:rsidRDefault="00207888" w:rsidP="00594BDF">
      <w:pPr>
        <w:numPr>
          <w:ilvl w:val="0"/>
          <w:numId w:val="4"/>
        </w:numPr>
        <w:spacing w:after="0" w:line="480" w:lineRule="auto"/>
        <w:ind w:hanging="720"/>
        <w:jc w:val="both"/>
        <w:rPr>
          <w:rFonts w:ascii="Times New Roman" w:hAnsi="Times New Roman"/>
          <w:sz w:val="24"/>
          <w:szCs w:val="24"/>
        </w:rPr>
      </w:pPr>
      <w:r w:rsidRPr="00FA3AAF">
        <w:rPr>
          <w:rFonts w:ascii="Times New Roman" w:hAnsi="Times New Roman"/>
          <w:sz w:val="24"/>
          <w:szCs w:val="24"/>
        </w:rPr>
        <w:t>Finally, teachers should bring their wealth of experience in teaching to the level of the students’ aptitude to make classroom interactions more interesting so as to arouse the interest of the students to academic excellence. This would assist in solving the problem of poor academic performance of public secondary school students and improving widely the acclaimed fallen standard of education.</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Suggestions for Further Studies</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This study is limited to </w:t>
      </w:r>
      <w:r w:rsidR="00594BDF">
        <w:rPr>
          <w:rFonts w:ascii="Times New Roman" w:hAnsi="Times New Roman"/>
          <w:sz w:val="24"/>
          <w:szCs w:val="24"/>
        </w:rPr>
        <w:t>Ilorin West LGA., Kwara State</w:t>
      </w:r>
      <w:r w:rsidRPr="00FA3AAF">
        <w:rPr>
          <w:rFonts w:ascii="Times New Roman" w:hAnsi="Times New Roman"/>
          <w:sz w:val="24"/>
          <w:szCs w:val="24"/>
        </w:rPr>
        <w:t>. It is therefore suggested that similar studies should be carried out in other Local Government Area within the state as well as in all other states in Nigeria.</w:t>
      </w:r>
    </w:p>
    <w:p w:rsidR="00207888" w:rsidRPr="00FA3AAF" w:rsidRDefault="00207888" w:rsidP="00594BDF">
      <w:pPr>
        <w:spacing w:after="0" w:line="480" w:lineRule="auto"/>
        <w:jc w:val="both"/>
        <w:rPr>
          <w:rFonts w:ascii="Times New Roman" w:hAnsi="Times New Roman"/>
          <w:sz w:val="24"/>
          <w:szCs w:val="24"/>
        </w:rPr>
      </w:pP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br w:type="page"/>
      </w:r>
      <w:r w:rsidRPr="00FA3AAF">
        <w:rPr>
          <w:rFonts w:ascii="Times New Roman" w:hAnsi="Times New Roman"/>
          <w:b/>
          <w:sz w:val="24"/>
          <w:szCs w:val="24"/>
        </w:rPr>
        <w:lastRenderedPageBreak/>
        <w:t>REFERENCES</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Abdulkarrem, A.Y. (2018). Management; concept principles and functions. The craft of educational management Ilorin; Hayle publishers.</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 xml:space="preserve">Adebara, Z.N. (2019). Effective classroom management; A teacher guild. London; Rutldge </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Adebayo, S.O. (2019). Teacher production; A focus on Nigeria; A proceedings of the education mini summation UBE, Abuja.</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Adebuejo, O.O. (2016) Nursery education Ibadan Heinemann education books Ltd.</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Adebuji, O.N. (2016). Teacher motivation; A factor for classroom effectiveness and school improvement in Nigeria college student formal furthest. Retrieve online 19/1/2016.</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Adebule, O. (2016) Achieving improves teacher capacities in Nigeria; impact of policy reforms and social Dialogue Report of the National workshop on policy reforms and social dialogue between Government Agencies and Teachers Association Abuja 26</w:t>
      </w:r>
      <w:r w:rsidRPr="00FA3AAF">
        <w:rPr>
          <w:rFonts w:ascii="Times New Roman" w:hAnsi="Times New Roman"/>
          <w:sz w:val="24"/>
          <w:szCs w:val="24"/>
          <w:vertAlign w:val="superscript"/>
        </w:rPr>
        <w:t>th</w:t>
      </w:r>
      <w:r w:rsidRPr="00FA3AAF">
        <w:rPr>
          <w:rFonts w:ascii="Times New Roman" w:hAnsi="Times New Roman"/>
          <w:sz w:val="24"/>
          <w:szCs w:val="24"/>
        </w:rPr>
        <w:t>-28</w:t>
      </w:r>
      <w:r w:rsidRPr="00FA3AAF">
        <w:rPr>
          <w:rFonts w:ascii="Times New Roman" w:hAnsi="Times New Roman"/>
          <w:sz w:val="24"/>
          <w:szCs w:val="24"/>
          <w:vertAlign w:val="superscript"/>
        </w:rPr>
        <w:t>th</w:t>
      </w:r>
      <w:r w:rsidRPr="00FA3AAF">
        <w:rPr>
          <w:rFonts w:ascii="Times New Roman" w:hAnsi="Times New Roman"/>
          <w:sz w:val="24"/>
          <w:szCs w:val="24"/>
        </w:rPr>
        <w:t xml:space="preserve"> May.</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Adediwura M &amp; Tayo B. (2017). “Perception of Teachers’ Knowledge Attitude and Teaching Sktls as predictor of Academic Performance in Nigeria Business Studies”. Educational Research and Review, 2(7): 165-171.</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Adu E.Q &amp; Olatunde S.O. (2017), Teachers’ perception of Teaching as Correlate of Students’ Academic Performance in Oyo state Nigeria”. Essay in Education, 20:57-63.</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Afe I.O. (2016), “Reflections on Becoming a Teacher and Challenges of Teacher Education”. Inaugural Lecture Series. 64. University of Benin, Benin City: Nigeria.</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Ali, E.L. (2019). Education and democracy in Nigeria Osogbo: swift publishers Nig. Ltd.</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Aremu G.O. (2016). Education for social reconstructions Ibadan; A self interaction and task orientation; Kidlog publishing company.</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Bakare, K.O. (2017). An introduction to the foundations of education. Ibadan, Macmillan publishers Ltd.</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Bakare, O.E. (2016). Foundation for life-long learning in early childhood through the Universal Basic Education. In Ehinder, O.J. and Aladejona F.O. (eds) Reading in early childhood and Universal Basic Education Accra, Lantern Books.</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 xml:space="preserve">Daramola, S.O. (2016). The effects of the school environment on students’ achievement level in Plateau state? Unpublished M.E.d Thesis University of Jos. </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lastRenderedPageBreak/>
        <w:t>ELLiot, W.N. (2019). School plant planning and maintenance in Adesina S. (ED). Introduction to educational planning Ile-Ife University of Ife press Ltd.</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 xml:space="preserve">Gough&amp; Hall, W.M. (2017) the effects of school physical facilities and location on academic achievement of primary school pupils A qualitative study of Ningi Local Government Area of Bauchi State. Unpublished M.E.d thesis, University of Jos . </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Hanson, M. (2016). Problems and prospects of early childhood education in Nigeria Lagos: Oluwole press.</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 xml:space="preserve">Kelinge, O. (2018), Foundation of behavioural research report New York: Holt Reahchart and Winston Inc. </w:t>
      </w:r>
    </w:p>
    <w:p w:rsidR="00207888" w:rsidRPr="00FA3AAF" w:rsidRDefault="00207888" w:rsidP="00594BDF">
      <w:pPr>
        <w:spacing w:after="240" w:line="240" w:lineRule="auto"/>
        <w:ind w:left="720" w:hanging="720"/>
        <w:jc w:val="both"/>
        <w:rPr>
          <w:rFonts w:ascii="Times New Roman" w:hAnsi="Times New Roman"/>
          <w:i/>
          <w:sz w:val="24"/>
          <w:szCs w:val="24"/>
        </w:rPr>
      </w:pPr>
      <w:r w:rsidRPr="00FA3AAF">
        <w:rPr>
          <w:rFonts w:ascii="Times New Roman" w:hAnsi="Times New Roman"/>
          <w:sz w:val="24"/>
          <w:szCs w:val="24"/>
        </w:rPr>
        <w:t>Morakinyo Z.A. (</w:t>
      </w:r>
      <w:r w:rsidR="00594BDF">
        <w:rPr>
          <w:rFonts w:ascii="Times New Roman" w:hAnsi="Times New Roman"/>
          <w:sz w:val="24"/>
          <w:szCs w:val="24"/>
        </w:rPr>
        <w:t>2018</w:t>
      </w:r>
      <w:r w:rsidRPr="00FA3AAF">
        <w:rPr>
          <w:rFonts w:ascii="Times New Roman" w:hAnsi="Times New Roman"/>
          <w:sz w:val="24"/>
          <w:szCs w:val="24"/>
        </w:rPr>
        <w:t xml:space="preserve">). </w:t>
      </w:r>
      <w:r w:rsidRPr="00FA3AAF">
        <w:rPr>
          <w:rFonts w:ascii="Times New Roman" w:hAnsi="Times New Roman"/>
          <w:i/>
          <w:sz w:val="24"/>
          <w:szCs w:val="24"/>
        </w:rPr>
        <w:t>A system Approach towards remediation of academic failure in Nigeria schools. Nigeria journal of educational psyhnology, 31, 28-35.</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 xml:space="preserve">Morish, M.N. (2017). </w:t>
      </w:r>
      <w:r w:rsidRPr="00FA3AAF">
        <w:rPr>
          <w:rFonts w:ascii="Times New Roman" w:hAnsi="Times New Roman"/>
          <w:i/>
          <w:sz w:val="24"/>
          <w:szCs w:val="24"/>
        </w:rPr>
        <w:t>Under achievement: An index of learner environment mismatch Nigeria journal of educational psychology 3,1,220-226.</w:t>
      </w:r>
      <w:r w:rsidRPr="00FA3AAF">
        <w:rPr>
          <w:rFonts w:ascii="Times New Roman" w:hAnsi="Times New Roman"/>
          <w:sz w:val="24"/>
          <w:szCs w:val="24"/>
        </w:rPr>
        <w:t xml:space="preserve"> </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Odediran, S. and Mardan, N. (2017). Beyond quality in early childhood education and care Lagos: palmer press.</w:t>
      </w:r>
    </w:p>
    <w:p w:rsidR="00207888" w:rsidRPr="00FA3AAF" w:rsidRDefault="00207888" w:rsidP="00594BDF">
      <w:pPr>
        <w:spacing w:after="240" w:line="240" w:lineRule="auto"/>
        <w:ind w:left="720" w:hanging="720"/>
        <w:jc w:val="both"/>
        <w:rPr>
          <w:rFonts w:ascii="Times New Roman" w:hAnsi="Times New Roman"/>
          <w:i/>
          <w:sz w:val="24"/>
          <w:szCs w:val="24"/>
        </w:rPr>
      </w:pPr>
      <w:r w:rsidRPr="00FA3AAF">
        <w:rPr>
          <w:rFonts w:ascii="Times New Roman" w:hAnsi="Times New Roman"/>
          <w:sz w:val="24"/>
          <w:szCs w:val="24"/>
        </w:rPr>
        <w:t xml:space="preserve">Olaniyan, S. (2016). </w:t>
      </w:r>
      <w:r w:rsidRPr="00FA3AAF">
        <w:rPr>
          <w:rFonts w:ascii="Times New Roman" w:hAnsi="Times New Roman"/>
          <w:i/>
          <w:sz w:val="24"/>
          <w:szCs w:val="24"/>
        </w:rPr>
        <w:t>Gender difference on a locally standard anxiety rating scale in mathematics for Nigerian secondary school in Nigerian journal of counseling and applied psychology, vol 1, 22-29.</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Oloyede, S.A. (2018). Information and communication technology and education: analysis the Nigeria National Policy for Information Technology 2005 vol. 6(3)316-321.</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Owolabi O. &amp; Oluwole J.A. (2016). The Administration of primary and Business Studies in Nigeria Abeokuta: Gbemi Sodipo Press.</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Salami, A.A. (2019). Principles and methods of teaching, Ilorin: integrity publication, Opomalu Ilorin, Kwara State.</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Salau, S.O. (2016). Instructional Professional Development and Student Learning: What is the relationship? Change magazine of higher learning 44(3):40-47.</w:t>
      </w:r>
    </w:p>
    <w:p w:rsidR="00207888" w:rsidRPr="00FA3AAF" w:rsidRDefault="00207888" w:rsidP="00594BDF">
      <w:pPr>
        <w:spacing w:after="240" w:line="240" w:lineRule="auto"/>
        <w:ind w:left="720" w:hanging="720"/>
        <w:jc w:val="both"/>
        <w:rPr>
          <w:rFonts w:ascii="Times New Roman" w:hAnsi="Times New Roman"/>
          <w:sz w:val="24"/>
          <w:szCs w:val="24"/>
        </w:rPr>
      </w:pPr>
      <w:r w:rsidRPr="00FA3AAF">
        <w:rPr>
          <w:rFonts w:ascii="Times New Roman" w:hAnsi="Times New Roman"/>
          <w:sz w:val="24"/>
          <w:szCs w:val="24"/>
        </w:rPr>
        <w:t>Yusuf, M. (2019). Practical Method for secondary school teaching Ibadan: Kola Press.</w:t>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i/>
          <w:sz w:val="24"/>
          <w:szCs w:val="24"/>
        </w:rPr>
        <w:br w:type="page"/>
      </w:r>
      <w:r w:rsidRPr="00FA3AAF">
        <w:rPr>
          <w:rFonts w:ascii="Times New Roman" w:hAnsi="Times New Roman"/>
          <w:b/>
          <w:sz w:val="24"/>
          <w:szCs w:val="24"/>
        </w:rPr>
        <w:lastRenderedPageBreak/>
        <w:t>APPENDIX</w:t>
      </w:r>
    </w:p>
    <w:p w:rsidR="00207888" w:rsidRPr="00FA3AAF" w:rsidRDefault="00207888" w:rsidP="00594BDF">
      <w:pPr>
        <w:spacing w:after="0" w:line="480" w:lineRule="auto"/>
        <w:jc w:val="center"/>
        <w:rPr>
          <w:rFonts w:ascii="Times New Roman" w:hAnsi="Times New Roman"/>
          <w:b/>
          <w:sz w:val="24"/>
          <w:szCs w:val="24"/>
        </w:rPr>
      </w:pPr>
      <w:r>
        <w:rPr>
          <w:rFonts w:ascii="Times New Roman" w:hAnsi="Times New Roman"/>
          <w:b/>
          <w:sz w:val="24"/>
          <w:szCs w:val="24"/>
        </w:rPr>
        <w:t>KWARA STATE COLLEGE OF EDUCATION ILORIN</w:t>
      </w:r>
    </w:p>
    <w:p w:rsidR="00207888" w:rsidRPr="00FA3AAF" w:rsidRDefault="00207888" w:rsidP="00594BDF">
      <w:pPr>
        <w:spacing w:after="0" w:line="480" w:lineRule="auto"/>
        <w:jc w:val="center"/>
        <w:rPr>
          <w:rFonts w:ascii="Britannic Bold" w:hAnsi="Britannic Bold"/>
          <w:b/>
          <w:sz w:val="24"/>
          <w:szCs w:val="24"/>
        </w:rPr>
      </w:pPr>
      <w:r w:rsidRPr="00FA3AAF">
        <w:rPr>
          <w:rFonts w:ascii="Britannic Bold" w:hAnsi="Britannic Bold"/>
          <w:b/>
          <w:sz w:val="24"/>
          <w:szCs w:val="24"/>
        </w:rPr>
        <w:t>RESEARCH TOPIC:</w:t>
      </w:r>
      <w:r w:rsidRPr="00FA3AAF">
        <w:rPr>
          <w:rFonts w:ascii="Britannic Bold" w:hAnsi="Britannic Bold"/>
          <w:sz w:val="24"/>
          <w:szCs w:val="24"/>
        </w:rPr>
        <w:t xml:space="preserve"> </w:t>
      </w:r>
      <w:r>
        <w:rPr>
          <w:rFonts w:ascii="Britannic Bold" w:hAnsi="Britannic Bold"/>
          <w:sz w:val="24"/>
          <w:szCs w:val="24"/>
        </w:rPr>
        <w:t xml:space="preserve">EFFECT OF </w:t>
      </w:r>
      <w:r w:rsidRPr="00FA3AAF">
        <w:rPr>
          <w:rFonts w:ascii="Britannic Bold" w:hAnsi="Britannic Bold"/>
          <w:b/>
          <w:sz w:val="24"/>
          <w:szCs w:val="24"/>
        </w:rPr>
        <w:t xml:space="preserve">TEACHERS’ QUALIFICATION AND STUDENTS ACADEMIC PERFORMANCE IN BUSINESS STUDIES IN SELECTED SECONDARY SCHOOLS IN </w:t>
      </w:r>
      <w:r>
        <w:rPr>
          <w:rFonts w:ascii="Britannic Bold" w:hAnsi="Britannic Bold"/>
          <w:b/>
          <w:sz w:val="24"/>
          <w:szCs w:val="24"/>
        </w:rPr>
        <w:t>ILORIN WEST</w:t>
      </w:r>
      <w:r w:rsidRPr="00FA3AAF">
        <w:rPr>
          <w:rFonts w:ascii="Britannic Bold" w:hAnsi="Britannic Bold"/>
          <w:b/>
          <w:sz w:val="24"/>
          <w:szCs w:val="24"/>
        </w:rPr>
        <w:t xml:space="preserve"> LGA., KWARA STATE </w:t>
      </w:r>
    </w:p>
    <w:p w:rsidR="00207888" w:rsidRPr="00FA3AAF" w:rsidRDefault="00207888" w:rsidP="00594BDF">
      <w:pPr>
        <w:spacing w:after="0" w:line="480" w:lineRule="auto"/>
        <w:ind w:left="2160" w:right="360" w:hanging="2160"/>
        <w:jc w:val="both"/>
        <w:rPr>
          <w:rFonts w:ascii="Times New Roman" w:hAnsi="Times New Roman"/>
          <w:sz w:val="24"/>
          <w:szCs w:val="24"/>
        </w:rPr>
      </w:pPr>
      <w:r w:rsidRPr="00FA3AAF">
        <w:rPr>
          <w:rFonts w:ascii="Times New Roman" w:hAnsi="Times New Roman"/>
          <w:sz w:val="24"/>
          <w:szCs w:val="24"/>
        </w:rPr>
        <w:t xml:space="preserve"> Dear Respondent, </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The questionnaire is designed to seek for your sincere responses on the topic above it is meant for academic purpose only. All information supplied shall be treated with utmost faith and confidentiality supplied shall be treated with utmost faith and confidently. </w:t>
      </w:r>
    </w:p>
    <w:p w:rsidR="00207888" w:rsidRPr="00FA3AAF" w:rsidRDefault="00207888" w:rsidP="00594BDF">
      <w:pPr>
        <w:spacing w:after="0" w:line="480" w:lineRule="auto"/>
        <w:ind w:firstLine="720"/>
        <w:jc w:val="both"/>
        <w:rPr>
          <w:rFonts w:ascii="Times New Roman" w:hAnsi="Times New Roman"/>
          <w:sz w:val="24"/>
          <w:szCs w:val="24"/>
        </w:rPr>
      </w:pPr>
      <w:r w:rsidRPr="00FA3AAF">
        <w:rPr>
          <w:rFonts w:ascii="Times New Roman" w:hAnsi="Times New Roman"/>
          <w:sz w:val="24"/>
          <w:szCs w:val="24"/>
        </w:rPr>
        <w:t xml:space="preserve">Thanks in anticipation. </w:t>
      </w:r>
    </w:p>
    <w:p w:rsidR="00207888" w:rsidRPr="00FA3AAF" w:rsidRDefault="00207888" w:rsidP="00594BDF">
      <w:pPr>
        <w:spacing w:after="0" w:line="480" w:lineRule="auto"/>
        <w:ind w:left="5760" w:firstLine="720"/>
        <w:jc w:val="both"/>
        <w:rPr>
          <w:rFonts w:ascii="Times New Roman" w:hAnsi="Times New Roman"/>
          <w:sz w:val="24"/>
          <w:szCs w:val="24"/>
        </w:rPr>
      </w:pPr>
      <w:r w:rsidRPr="00FA3AAF">
        <w:rPr>
          <w:rFonts w:ascii="Times New Roman" w:hAnsi="Times New Roman"/>
          <w:sz w:val="24"/>
          <w:szCs w:val="24"/>
        </w:rPr>
        <w:t xml:space="preserve">Yours faithfully, </w:t>
      </w:r>
    </w:p>
    <w:p w:rsidR="002F1528" w:rsidRDefault="002F1528" w:rsidP="00594BDF">
      <w:pPr>
        <w:spacing w:after="0" w:line="480" w:lineRule="auto"/>
        <w:ind w:left="5760" w:firstLine="720"/>
        <w:jc w:val="both"/>
        <w:rPr>
          <w:rFonts w:ascii="Britannic Bold" w:hAnsi="Britannic Bold"/>
          <w:sz w:val="28"/>
          <w:szCs w:val="32"/>
        </w:rPr>
      </w:pPr>
    </w:p>
    <w:p w:rsidR="00207888" w:rsidRPr="00FA3AAF" w:rsidRDefault="00207888" w:rsidP="00594BDF">
      <w:pPr>
        <w:spacing w:after="0" w:line="480" w:lineRule="auto"/>
        <w:ind w:left="5760" w:firstLine="720"/>
        <w:jc w:val="both"/>
        <w:rPr>
          <w:rFonts w:ascii="Times New Roman" w:hAnsi="Times New Roman"/>
          <w:b/>
          <w:sz w:val="24"/>
          <w:szCs w:val="24"/>
        </w:rPr>
      </w:pPr>
      <w:r w:rsidRPr="00811C84">
        <w:rPr>
          <w:rFonts w:ascii="Britannic Bold" w:hAnsi="Britannic Bold"/>
          <w:sz w:val="28"/>
          <w:szCs w:val="32"/>
        </w:rPr>
        <w:t>ABDULRAHMAN N</w:t>
      </w:r>
      <w:r>
        <w:rPr>
          <w:rFonts w:ascii="Britannic Bold" w:hAnsi="Britannic Bold"/>
          <w:sz w:val="28"/>
          <w:szCs w:val="32"/>
        </w:rPr>
        <w:t>.</w:t>
      </w:r>
      <w:r w:rsidRPr="00811C84">
        <w:rPr>
          <w:rFonts w:ascii="Britannic Bold" w:hAnsi="Britannic Bold"/>
          <w:sz w:val="28"/>
          <w:szCs w:val="32"/>
        </w:rPr>
        <w:t xml:space="preserve"> A</w:t>
      </w:r>
      <w:r>
        <w:rPr>
          <w:rFonts w:ascii="Britannic Bold" w:hAnsi="Britannic Bold"/>
          <w:sz w:val="28"/>
          <w:szCs w:val="32"/>
        </w:rPr>
        <w:t>.</w:t>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t>SECTION A</w:t>
      </w:r>
    </w:p>
    <w:p w:rsidR="00207888" w:rsidRPr="00FA3AAF" w:rsidRDefault="00207888" w:rsidP="00594BDF">
      <w:pPr>
        <w:spacing w:after="0" w:line="480" w:lineRule="auto"/>
        <w:jc w:val="both"/>
        <w:rPr>
          <w:rFonts w:ascii="Times New Roman" w:hAnsi="Times New Roman"/>
          <w:b/>
          <w:sz w:val="24"/>
          <w:szCs w:val="24"/>
        </w:rPr>
      </w:pPr>
      <w:r w:rsidRPr="00FA3AAF">
        <w:rPr>
          <w:rFonts w:ascii="Times New Roman" w:hAnsi="Times New Roman"/>
          <w:b/>
          <w:sz w:val="24"/>
          <w:szCs w:val="24"/>
        </w:rPr>
        <w:t>Please tick (√ ) appropriately</w:t>
      </w:r>
    </w:p>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1.</w:t>
      </w:r>
      <w:r w:rsidRPr="00FA3AAF">
        <w:rPr>
          <w:rFonts w:ascii="Times New Roman" w:hAnsi="Times New Roman"/>
          <w:sz w:val="24"/>
          <w:szCs w:val="24"/>
        </w:rPr>
        <w:tab/>
        <w:t>Names of School:............................................................</w:t>
      </w:r>
    </w:p>
    <w:p w:rsidR="00207888" w:rsidRPr="00FA3AAF" w:rsidRDefault="00207888" w:rsidP="00594BDF">
      <w:pPr>
        <w:spacing w:after="0" w:line="480" w:lineRule="auto"/>
        <w:ind w:left="720" w:hanging="720"/>
        <w:rPr>
          <w:rFonts w:ascii="Times New Roman" w:hAnsi="Times New Roman"/>
          <w:sz w:val="24"/>
          <w:szCs w:val="24"/>
        </w:rPr>
      </w:pPr>
      <w:r w:rsidRPr="00FA3AAF">
        <w:rPr>
          <w:rFonts w:ascii="Times New Roman" w:hAnsi="Times New Roman"/>
          <w:sz w:val="24"/>
          <w:szCs w:val="24"/>
        </w:rPr>
        <w:t>2.</w:t>
      </w:r>
      <w:r w:rsidRPr="00FA3AAF">
        <w:rPr>
          <w:rFonts w:ascii="Times New Roman" w:hAnsi="Times New Roman"/>
          <w:sz w:val="24"/>
          <w:szCs w:val="24"/>
        </w:rPr>
        <w:tab/>
        <w:t>Sex: (a) Male (    ) (b) female (   )</w:t>
      </w:r>
    </w:p>
    <w:p w:rsidR="00207888" w:rsidRPr="00FA3AAF" w:rsidRDefault="00207888" w:rsidP="00594BDF">
      <w:pPr>
        <w:spacing w:after="0" w:line="480" w:lineRule="auto"/>
        <w:ind w:left="720" w:hanging="720"/>
        <w:rPr>
          <w:rFonts w:ascii="Times New Roman" w:hAnsi="Times New Roman"/>
          <w:sz w:val="24"/>
          <w:szCs w:val="24"/>
        </w:rPr>
      </w:pPr>
      <w:r w:rsidRPr="00FA3AAF">
        <w:rPr>
          <w:rFonts w:ascii="Times New Roman" w:hAnsi="Times New Roman"/>
          <w:sz w:val="24"/>
          <w:szCs w:val="24"/>
        </w:rPr>
        <w:t>3.</w:t>
      </w:r>
      <w:r w:rsidRPr="00FA3AAF">
        <w:rPr>
          <w:rFonts w:ascii="Times New Roman" w:hAnsi="Times New Roman"/>
          <w:sz w:val="24"/>
          <w:szCs w:val="24"/>
        </w:rPr>
        <w:tab/>
        <w:t>Academic Qualification (a) M.Ed (   )(b) B.Sc./Ed (   ) (c)  H.N.D (   ) (d) Ph.d (d) OND/NCE (  )</w:t>
      </w:r>
    </w:p>
    <w:p w:rsidR="00207888" w:rsidRPr="00FA3AAF" w:rsidRDefault="00207888" w:rsidP="00594BDF">
      <w:pPr>
        <w:spacing w:after="0" w:line="480" w:lineRule="auto"/>
        <w:ind w:left="720" w:hanging="720"/>
        <w:rPr>
          <w:rFonts w:ascii="Times New Roman" w:hAnsi="Times New Roman"/>
          <w:sz w:val="24"/>
          <w:szCs w:val="24"/>
        </w:rPr>
      </w:pPr>
      <w:r w:rsidRPr="00FA3AAF">
        <w:rPr>
          <w:rFonts w:ascii="Times New Roman" w:hAnsi="Times New Roman"/>
          <w:sz w:val="24"/>
          <w:szCs w:val="24"/>
        </w:rPr>
        <w:t>3.</w:t>
      </w:r>
      <w:r w:rsidRPr="00FA3AAF">
        <w:rPr>
          <w:rFonts w:ascii="Times New Roman" w:hAnsi="Times New Roman"/>
          <w:sz w:val="24"/>
          <w:szCs w:val="24"/>
        </w:rPr>
        <w:tab/>
        <w:t xml:space="preserve">Working Experience: (a) 0-5 years (b) 6-10 years </w:t>
      </w:r>
    </w:p>
    <w:p w:rsidR="00207888" w:rsidRPr="00FA3AAF" w:rsidRDefault="00207888" w:rsidP="00594BDF">
      <w:pPr>
        <w:spacing w:after="0" w:line="480" w:lineRule="auto"/>
        <w:ind w:left="720"/>
        <w:rPr>
          <w:rFonts w:ascii="Times New Roman" w:hAnsi="Times New Roman"/>
          <w:sz w:val="24"/>
          <w:szCs w:val="24"/>
        </w:rPr>
      </w:pPr>
      <w:r w:rsidRPr="00FA3AAF">
        <w:rPr>
          <w:rFonts w:ascii="Times New Roman" w:hAnsi="Times New Roman"/>
          <w:sz w:val="24"/>
          <w:szCs w:val="24"/>
        </w:rPr>
        <w:t>(c) 10-15years (    ) (d) 16 years and above (     )</w:t>
      </w:r>
    </w:p>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lastRenderedPageBreak/>
        <w:t>4.</w:t>
      </w:r>
      <w:r w:rsidRPr="00FA3AAF">
        <w:rPr>
          <w:rFonts w:ascii="Times New Roman" w:hAnsi="Times New Roman"/>
          <w:sz w:val="24"/>
          <w:szCs w:val="24"/>
        </w:rPr>
        <w:tab/>
        <w:t xml:space="preserve">Religion: (a) Christianity (     ) (b) Muslim (     ) </w:t>
      </w:r>
    </w:p>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t>SECTION B</w:t>
      </w:r>
    </w:p>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b/>
          <w:sz w:val="24"/>
          <w:szCs w:val="24"/>
        </w:rPr>
        <w:t>Instruction:</w:t>
      </w:r>
      <w:r w:rsidRPr="00FA3AAF">
        <w:rPr>
          <w:rFonts w:ascii="Times New Roman" w:hAnsi="Times New Roman"/>
          <w:sz w:val="24"/>
          <w:szCs w:val="24"/>
        </w:rPr>
        <w:t xml:space="preserve"> Please tick ( √ ) appropriate column as reflect your responses. Use the following keys; </w:t>
      </w:r>
    </w:p>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 xml:space="preserve">SA </w:t>
      </w:r>
      <w:r>
        <w:rPr>
          <w:rFonts w:ascii="Times New Roman" w:hAnsi="Times New Roman"/>
          <w:sz w:val="24"/>
          <w:szCs w:val="24"/>
        </w:rPr>
        <w:t>–</w:t>
      </w:r>
      <w:r w:rsidRPr="00FA3AAF">
        <w:rPr>
          <w:rFonts w:ascii="Times New Roman" w:hAnsi="Times New Roman"/>
          <w:sz w:val="24"/>
          <w:szCs w:val="24"/>
        </w:rPr>
        <w:t>Strongly Agreed</w:t>
      </w:r>
      <w:r>
        <w:rPr>
          <w:rFonts w:ascii="Times New Roman" w:hAnsi="Times New Roman"/>
          <w:sz w:val="24"/>
          <w:szCs w:val="24"/>
        </w:rPr>
        <w:t xml:space="preserve">, </w:t>
      </w:r>
      <w:r w:rsidRPr="00FA3AAF">
        <w:rPr>
          <w:rFonts w:ascii="Times New Roman" w:hAnsi="Times New Roman"/>
          <w:sz w:val="24"/>
          <w:szCs w:val="24"/>
        </w:rPr>
        <w:t>A – Agreed</w:t>
      </w:r>
      <w:r>
        <w:rPr>
          <w:rFonts w:ascii="Times New Roman" w:hAnsi="Times New Roman"/>
          <w:sz w:val="24"/>
          <w:szCs w:val="24"/>
        </w:rPr>
        <w:t xml:space="preserve">, </w:t>
      </w:r>
      <w:r w:rsidRPr="00FA3AAF">
        <w:rPr>
          <w:rFonts w:ascii="Times New Roman" w:hAnsi="Times New Roman"/>
          <w:sz w:val="24"/>
          <w:szCs w:val="24"/>
        </w:rPr>
        <w:t>SD – Strongly Disagreed</w:t>
      </w:r>
      <w:r>
        <w:rPr>
          <w:rFonts w:ascii="Times New Roman" w:hAnsi="Times New Roman"/>
          <w:sz w:val="24"/>
          <w:szCs w:val="24"/>
        </w:rPr>
        <w:t xml:space="preserve">, </w:t>
      </w:r>
      <w:r w:rsidRPr="00FA3AAF">
        <w:rPr>
          <w:rFonts w:ascii="Times New Roman" w:hAnsi="Times New Roman"/>
          <w:sz w:val="24"/>
          <w:szCs w:val="24"/>
        </w:rPr>
        <w:t xml:space="preserve">D </w:t>
      </w:r>
      <w:r>
        <w:rPr>
          <w:rFonts w:ascii="Times New Roman" w:hAnsi="Times New Roman"/>
          <w:sz w:val="24"/>
          <w:szCs w:val="24"/>
        </w:rPr>
        <w:t>-</w:t>
      </w:r>
      <w:r w:rsidRPr="00FA3AAF">
        <w:rPr>
          <w:rFonts w:ascii="Times New Roman" w:hAnsi="Times New Roman"/>
          <w:sz w:val="24"/>
          <w:szCs w:val="24"/>
        </w:rPr>
        <w:t>Disagreed.</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109"/>
        <w:gridCol w:w="616"/>
        <w:gridCol w:w="352"/>
        <w:gridCol w:w="528"/>
        <w:gridCol w:w="440"/>
      </w:tblGrid>
      <w:tr w:rsidR="00207888" w:rsidRPr="00FA3AAF" w:rsidTr="00594BDF">
        <w:trPr>
          <w:trHeight w:val="529"/>
        </w:trPr>
        <w:tc>
          <w:tcPr>
            <w:tcW w:w="648" w:type="dxa"/>
          </w:tcPr>
          <w:p w:rsidR="00207888" w:rsidRPr="00FA3AAF" w:rsidRDefault="00207888" w:rsidP="00594BDF">
            <w:pPr>
              <w:spacing w:after="0" w:line="480" w:lineRule="auto"/>
              <w:rPr>
                <w:rFonts w:ascii="Times New Roman" w:hAnsi="Times New Roman"/>
                <w:b/>
                <w:sz w:val="24"/>
                <w:szCs w:val="24"/>
              </w:rPr>
            </w:pPr>
            <w:r w:rsidRPr="00FA3AAF">
              <w:rPr>
                <w:rFonts w:ascii="Times New Roman" w:hAnsi="Times New Roman"/>
                <w:b/>
                <w:sz w:val="24"/>
                <w:szCs w:val="24"/>
              </w:rPr>
              <w:t>S/N</w:t>
            </w:r>
          </w:p>
        </w:tc>
        <w:tc>
          <w:tcPr>
            <w:tcW w:w="7109" w:type="dxa"/>
          </w:tcPr>
          <w:p w:rsidR="00207888" w:rsidRPr="00FA3AAF" w:rsidRDefault="00207888" w:rsidP="00594BDF">
            <w:pPr>
              <w:spacing w:after="0" w:line="480" w:lineRule="auto"/>
              <w:jc w:val="center"/>
              <w:rPr>
                <w:rFonts w:ascii="Times New Roman" w:hAnsi="Times New Roman"/>
                <w:b/>
                <w:sz w:val="24"/>
                <w:szCs w:val="24"/>
              </w:rPr>
            </w:pPr>
            <w:r w:rsidRPr="00FA3AAF">
              <w:rPr>
                <w:rFonts w:ascii="Times New Roman" w:hAnsi="Times New Roman"/>
                <w:b/>
                <w:sz w:val="24"/>
                <w:szCs w:val="24"/>
              </w:rPr>
              <w:t>Questionnaire Items</w:t>
            </w:r>
          </w:p>
        </w:tc>
        <w:tc>
          <w:tcPr>
            <w:tcW w:w="616" w:type="dxa"/>
          </w:tcPr>
          <w:p w:rsidR="00207888" w:rsidRPr="00FA3AAF" w:rsidRDefault="00207888" w:rsidP="00594BDF">
            <w:pPr>
              <w:spacing w:after="0" w:line="480" w:lineRule="auto"/>
              <w:rPr>
                <w:rFonts w:ascii="Times New Roman" w:hAnsi="Times New Roman"/>
                <w:b/>
                <w:sz w:val="24"/>
                <w:szCs w:val="24"/>
              </w:rPr>
            </w:pPr>
            <w:r w:rsidRPr="00FA3AAF">
              <w:rPr>
                <w:rFonts w:ascii="Times New Roman" w:hAnsi="Times New Roman"/>
                <w:b/>
                <w:sz w:val="24"/>
                <w:szCs w:val="24"/>
              </w:rPr>
              <w:t>SA</w:t>
            </w:r>
          </w:p>
        </w:tc>
        <w:tc>
          <w:tcPr>
            <w:tcW w:w="352" w:type="dxa"/>
          </w:tcPr>
          <w:p w:rsidR="00207888" w:rsidRPr="00FA3AAF" w:rsidRDefault="00207888" w:rsidP="00594BDF">
            <w:pPr>
              <w:spacing w:after="0" w:line="480" w:lineRule="auto"/>
              <w:rPr>
                <w:rFonts w:ascii="Times New Roman" w:hAnsi="Times New Roman"/>
                <w:b/>
                <w:sz w:val="24"/>
                <w:szCs w:val="24"/>
              </w:rPr>
            </w:pPr>
            <w:r w:rsidRPr="00FA3AAF">
              <w:rPr>
                <w:rFonts w:ascii="Times New Roman" w:hAnsi="Times New Roman"/>
                <w:b/>
                <w:sz w:val="24"/>
                <w:szCs w:val="24"/>
              </w:rPr>
              <w:t>A</w:t>
            </w:r>
          </w:p>
        </w:tc>
        <w:tc>
          <w:tcPr>
            <w:tcW w:w="528" w:type="dxa"/>
          </w:tcPr>
          <w:p w:rsidR="00207888" w:rsidRPr="00FA3AAF" w:rsidRDefault="00207888" w:rsidP="00594BDF">
            <w:pPr>
              <w:spacing w:after="0" w:line="480" w:lineRule="auto"/>
              <w:rPr>
                <w:rFonts w:ascii="Times New Roman" w:hAnsi="Times New Roman"/>
                <w:b/>
                <w:sz w:val="24"/>
                <w:szCs w:val="24"/>
              </w:rPr>
            </w:pPr>
            <w:r w:rsidRPr="00FA3AAF">
              <w:rPr>
                <w:rFonts w:ascii="Times New Roman" w:hAnsi="Times New Roman"/>
                <w:b/>
                <w:sz w:val="24"/>
                <w:szCs w:val="24"/>
              </w:rPr>
              <w:t>SD</w:t>
            </w:r>
          </w:p>
        </w:tc>
        <w:tc>
          <w:tcPr>
            <w:tcW w:w="440" w:type="dxa"/>
          </w:tcPr>
          <w:p w:rsidR="00207888" w:rsidRPr="00FA3AAF" w:rsidRDefault="00207888" w:rsidP="00594BDF">
            <w:pPr>
              <w:spacing w:after="0" w:line="480" w:lineRule="auto"/>
              <w:rPr>
                <w:rFonts w:ascii="Times New Roman" w:hAnsi="Times New Roman"/>
                <w:b/>
                <w:sz w:val="24"/>
                <w:szCs w:val="24"/>
              </w:rPr>
            </w:pPr>
            <w:r w:rsidRPr="00FA3AAF">
              <w:rPr>
                <w:rFonts w:ascii="Times New Roman" w:hAnsi="Times New Roman"/>
                <w:b/>
                <w:sz w:val="24"/>
                <w:szCs w:val="24"/>
              </w:rPr>
              <w:t>D</w:t>
            </w: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1.</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Lack of quality teachers has an adverse effect on the poor academic performance of students.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565"/>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2.</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Most teachers do not have adequate knowledge of their subject matter.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987"/>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3</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Teachers extreme dependence on textbooks can lead to poor academic performance.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4</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Seminar workshops in service course are not organized for teachers to impact well on students learning.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5</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Inadequate teaching skills has an adverse effect on the poor academic performance of students.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6</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Poor status of teachers with </w:t>
            </w:r>
            <w:r>
              <w:rPr>
                <w:rFonts w:ascii="Times New Roman" w:hAnsi="Times New Roman"/>
                <w:sz w:val="24"/>
                <w:szCs w:val="24"/>
              </w:rPr>
              <w:t>Business Studies</w:t>
            </w:r>
            <w:r w:rsidRPr="00FA3AAF">
              <w:rPr>
                <w:rFonts w:ascii="Times New Roman" w:hAnsi="Times New Roman"/>
                <w:sz w:val="24"/>
                <w:szCs w:val="24"/>
              </w:rPr>
              <w:t xml:space="preserve"> stress have drained the motivation of the teachers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7</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Poor status and recognisation of teaching profession influence teachers in their instructional strategies.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lastRenderedPageBreak/>
              <w:t>8</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Teachers are not dedicated to their teaching subjects could affect students learning ability.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9</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The home environment and peer group influence has adverse effect on students academic performance in school.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10</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Large number of students accommodated in a classroom makes the teacher not to have classroom management and could influence students level of understanding.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11</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Inadequate supervision of the inspectors in Business Studies contributed to teachers poor attitude to teaching.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430"/>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12</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Teachers are not innovative in their methodology.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13</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Instructional materials are not provided for the teachers to use in teaching various subjects teachers never organize inter class and interschool debates for the students.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14</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Poor planning of lesson by the teachers influence his/her teaching strategies and could has negative effect on students learning and academic performance.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15</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Students background could has adverse effects on their academic performance in school.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r w:rsidR="00207888" w:rsidRPr="00FA3AAF" w:rsidTr="00594BDF">
        <w:trPr>
          <w:trHeight w:val="1008"/>
        </w:trPr>
        <w:tc>
          <w:tcPr>
            <w:tcW w:w="648" w:type="dxa"/>
          </w:tcPr>
          <w:p w:rsidR="00207888" w:rsidRPr="00FA3AAF" w:rsidRDefault="00207888" w:rsidP="00594BDF">
            <w:pPr>
              <w:spacing w:after="0" w:line="480" w:lineRule="auto"/>
              <w:rPr>
                <w:rFonts w:ascii="Times New Roman" w:hAnsi="Times New Roman"/>
                <w:sz w:val="24"/>
                <w:szCs w:val="24"/>
              </w:rPr>
            </w:pPr>
            <w:r w:rsidRPr="00FA3AAF">
              <w:rPr>
                <w:rFonts w:ascii="Times New Roman" w:hAnsi="Times New Roman"/>
                <w:sz w:val="24"/>
                <w:szCs w:val="24"/>
              </w:rPr>
              <w:t>16</w:t>
            </w:r>
          </w:p>
        </w:tc>
        <w:tc>
          <w:tcPr>
            <w:tcW w:w="7109" w:type="dxa"/>
          </w:tcPr>
          <w:p w:rsidR="00207888" w:rsidRPr="00FA3AAF" w:rsidRDefault="00207888" w:rsidP="00594BDF">
            <w:pPr>
              <w:spacing w:after="0" w:line="480" w:lineRule="auto"/>
              <w:jc w:val="both"/>
              <w:rPr>
                <w:rFonts w:ascii="Times New Roman" w:hAnsi="Times New Roman"/>
                <w:sz w:val="24"/>
                <w:szCs w:val="24"/>
              </w:rPr>
            </w:pPr>
            <w:r w:rsidRPr="00FA3AAF">
              <w:rPr>
                <w:rFonts w:ascii="Times New Roman" w:hAnsi="Times New Roman"/>
                <w:sz w:val="24"/>
                <w:szCs w:val="24"/>
              </w:rPr>
              <w:t xml:space="preserve">The parent level of income and status has adverse effects on their children performance in schools.   </w:t>
            </w:r>
          </w:p>
        </w:tc>
        <w:tc>
          <w:tcPr>
            <w:tcW w:w="616" w:type="dxa"/>
          </w:tcPr>
          <w:p w:rsidR="00207888" w:rsidRPr="00FA3AAF" w:rsidRDefault="00207888" w:rsidP="00594BDF">
            <w:pPr>
              <w:spacing w:after="0" w:line="480" w:lineRule="auto"/>
              <w:rPr>
                <w:rFonts w:ascii="Times New Roman" w:hAnsi="Times New Roman"/>
                <w:sz w:val="24"/>
                <w:szCs w:val="24"/>
              </w:rPr>
            </w:pPr>
          </w:p>
        </w:tc>
        <w:tc>
          <w:tcPr>
            <w:tcW w:w="352" w:type="dxa"/>
          </w:tcPr>
          <w:p w:rsidR="00207888" w:rsidRPr="00FA3AAF" w:rsidRDefault="00207888" w:rsidP="00594BDF">
            <w:pPr>
              <w:spacing w:after="0" w:line="480" w:lineRule="auto"/>
              <w:rPr>
                <w:rFonts w:ascii="Times New Roman" w:hAnsi="Times New Roman"/>
                <w:sz w:val="24"/>
                <w:szCs w:val="24"/>
              </w:rPr>
            </w:pPr>
          </w:p>
        </w:tc>
        <w:tc>
          <w:tcPr>
            <w:tcW w:w="528" w:type="dxa"/>
          </w:tcPr>
          <w:p w:rsidR="00207888" w:rsidRPr="00FA3AAF" w:rsidRDefault="00207888" w:rsidP="00594BDF">
            <w:pPr>
              <w:spacing w:after="0" w:line="480" w:lineRule="auto"/>
              <w:rPr>
                <w:rFonts w:ascii="Times New Roman" w:hAnsi="Times New Roman"/>
                <w:sz w:val="24"/>
                <w:szCs w:val="24"/>
              </w:rPr>
            </w:pPr>
          </w:p>
        </w:tc>
        <w:tc>
          <w:tcPr>
            <w:tcW w:w="440" w:type="dxa"/>
          </w:tcPr>
          <w:p w:rsidR="00207888" w:rsidRPr="00FA3AAF" w:rsidRDefault="00207888" w:rsidP="00594BDF">
            <w:pPr>
              <w:spacing w:after="0" w:line="480" w:lineRule="auto"/>
              <w:rPr>
                <w:rFonts w:ascii="Times New Roman" w:hAnsi="Times New Roman"/>
                <w:sz w:val="24"/>
                <w:szCs w:val="24"/>
              </w:rPr>
            </w:pPr>
          </w:p>
        </w:tc>
      </w:tr>
    </w:tbl>
    <w:p w:rsidR="001528B8" w:rsidRDefault="001528B8" w:rsidP="00F975DC">
      <w:pPr>
        <w:spacing w:after="0" w:line="480" w:lineRule="auto"/>
        <w:jc w:val="both"/>
      </w:pPr>
    </w:p>
    <w:sectPr w:rsidR="001528B8" w:rsidSect="00C16E93">
      <w:footerReference w:type="default" r:id="rId7"/>
      <w:pgSz w:w="12240" w:h="14400" w:code="9"/>
      <w:pgMar w:top="1440" w:right="1440" w:bottom="1440" w:left="1440" w:header="720" w:footer="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6EE" w:rsidRDefault="00BE76EE" w:rsidP="002D7484">
      <w:pPr>
        <w:spacing w:after="0" w:line="240" w:lineRule="auto"/>
      </w:pPr>
      <w:r>
        <w:separator/>
      </w:r>
    </w:p>
  </w:endnote>
  <w:endnote w:type="continuationSeparator" w:id="1">
    <w:p w:rsidR="00BE76EE" w:rsidRDefault="00BE76EE" w:rsidP="002D7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CB" w:rsidRDefault="0010671B" w:rsidP="00680EDA">
    <w:pPr>
      <w:pStyle w:val="Footer"/>
      <w:jc w:val="center"/>
    </w:pPr>
    <w:fldSimple w:instr=" PAGE   \* MERGEFORMAT ">
      <w:r w:rsidR="00F211C4">
        <w:rPr>
          <w:noProof/>
        </w:rPr>
        <w:t>ii</w:t>
      </w:r>
    </w:fldSimple>
  </w:p>
  <w:p w:rsidR="00B90ACB" w:rsidRDefault="00B90A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6EE" w:rsidRDefault="00BE76EE" w:rsidP="002D7484">
      <w:pPr>
        <w:spacing w:after="0" w:line="240" w:lineRule="auto"/>
      </w:pPr>
      <w:r>
        <w:separator/>
      </w:r>
    </w:p>
  </w:footnote>
  <w:footnote w:type="continuationSeparator" w:id="1">
    <w:p w:rsidR="00BE76EE" w:rsidRDefault="00BE76EE" w:rsidP="002D74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5CE"/>
    <w:multiLevelType w:val="hybridMultilevel"/>
    <w:tmpl w:val="4A02C354"/>
    <w:lvl w:ilvl="0" w:tplc="8B9AF7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465EF"/>
    <w:multiLevelType w:val="hybridMultilevel"/>
    <w:tmpl w:val="979844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147B95"/>
    <w:multiLevelType w:val="hybridMultilevel"/>
    <w:tmpl w:val="C1EA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30BC1"/>
    <w:multiLevelType w:val="hybridMultilevel"/>
    <w:tmpl w:val="295C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565292"/>
    <w:multiLevelType w:val="hybridMultilevel"/>
    <w:tmpl w:val="D38E7428"/>
    <w:lvl w:ilvl="0" w:tplc="317607BA">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07888"/>
    <w:rsid w:val="00060292"/>
    <w:rsid w:val="0010671B"/>
    <w:rsid w:val="001528B8"/>
    <w:rsid w:val="00207888"/>
    <w:rsid w:val="00256947"/>
    <w:rsid w:val="002D7484"/>
    <w:rsid w:val="002F1528"/>
    <w:rsid w:val="00312745"/>
    <w:rsid w:val="003D297C"/>
    <w:rsid w:val="004237BB"/>
    <w:rsid w:val="004C4ADE"/>
    <w:rsid w:val="00594BDF"/>
    <w:rsid w:val="005F31A6"/>
    <w:rsid w:val="00610735"/>
    <w:rsid w:val="00680EDA"/>
    <w:rsid w:val="0071070F"/>
    <w:rsid w:val="007819F6"/>
    <w:rsid w:val="008669D0"/>
    <w:rsid w:val="00880CCE"/>
    <w:rsid w:val="008A24CF"/>
    <w:rsid w:val="00906247"/>
    <w:rsid w:val="00B90ACB"/>
    <w:rsid w:val="00BE76EE"/>
    <w:rsid w:val="00C16E93"/>
    <w:rsid w:val="00C53605"/>
    <w:rsid w:val="00C760A6"/>
    <w:rsid w:val="00E04087"/>
    <w:rsid w:val="00EC6DF7"/>
    <w:rsid w:val="00F211C4"/>
    <w:rsid w:val="00F975DC"/>
    <w:rsid w:val="00FA7BC9"/>
    <w:rsid w:val="00FB7F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8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7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88"/>
    <w:rPr>
      <w:rFonts w:ascii="Calibri" w:eastAsia="Calibri" w:hAnsi="Calibri" w:cs="Times New Roman"/>
    </w:rPr>
  </w:style>
  <w:style w:type="paragraph" w:styleId="ListParagraph">
    <w:name w:val="List Paragraph"/>
    <w:basedOn w:val="Normal"/>
    <w:uiPriority w:val="34"/>
    <w:qFormat/>
    <w:rsid w:val="002078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10271</Words>
  <Characters>58549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ENGINNER</cp:lastModifiedBy>
  <cp:revision>2</cp:revision>
  <cp:lastPrinted>2024-08-03T19:30:00Z</cp:lastPrinted>
  <dcterms:created xsi:type="dcterms:W3CDTF">2009-01-01T08:08:00Z</dcterms:created>
  <dcterms:modified xsi:type="dcterms:W3CDTF">2009-01-01T08:08:00Z</dcterms:modified>
</cp:coreProperties>
</file>