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0F2" w:rsidRDefault="002910F2" w:rsidP="002910F2">
      <w:pPr>
        <w:spacing w:after="0" w:line="480" w:lineRule="auto"/>
        <w:jc w:val="center"/>
        <w:rPr>
          <w:rFonts w:ascii="Times New Roman" w:hAnsi="Times New Roman" w:cs="Times New Roman"/>
          <w:b/>
          <w:sz w:val="28"/>
        </w:rPr>
      </w:pPr>
      <w:r w:rsidRPr="00106C96">
        <w:rPr>
          <w:rFonts w:ascii="Times New Roman" w:hAnsi="Times New Roman" w:cs="Times New Roman"/>
          <w:b/>
          <w:sz w:val="28"/>
        </w:rPr>
        <w:t>CHAPTER ONE</w:t>
      </w:r>
    </w:p>
    <w:p w:rsidR="002910F2" w:rsidRDefault="002910F2" w:rsidP="002910F2">
      <w:pPr>
        <w:spacing w:after="0" w:line="480" w:lineRule="auto"/>
        <w:jc w:val="center"/>
        <w:rPr>
          <w:rFonts w:ascii="Times New Roman" w:hAnsi="Times New Roman" w:cs="Times New Roman"/>
          <w:b/>
          <w:sz w:val="28"/>
        </w:rPr>
      </w:pPr>
      <w:r>
        <w:rPr>
          <w:rFonts w:ascii="Times New Roman" w:hAnsi="Times New Roman" w:cs="Times New Roman"/>
          <w:b/>
          <w:sz w:val="28"/>
        </w:rPr>
        <w:t>INTRODUCTION</w:t>
      </w:r>
    </w:p>
    <w:p w:rsidR="002910F2" w:rsidRPr="00106C96" w:rsidRDefault="002910F2" w:rsidP="002910F2">
      <w:pPr>
        <w:spacing w:after="0" w:line="480" w:lineRule="auto"/>
        <w:jc w:val="both"/>
        <w:rPr>
          <w:rFonts w:ascii="Times New Roman" w:hAnsi="Times New Roman" w:cs="Times New Roman"/>
          <w:b/>
          <w:sz w:val="28"/>
        </w:rPr>
      </w:pPr>
      <w:r>
        <w:rPr>
          <w:rFonts w:ascii="Times New Roman" w:hAnsi="Times New Roman" w:cs="Times New Roman"/>
          <w:b/>
          <w:sz w:val="28"/>
        </w:rPr>
        <w:t>Background to the Study</w:t>
      </w:r>
    </w:p>
    <w:p w:rsidR="002910F2" w:rsidRDefault="002910F2" w:rsidP="002910F2">
      <w:pPr>
        <w:spacing w:after="0" w:line="480" w:lineRule="auto"/>
        <w:ind w:firstLine="720"/>
        <w:jc w:val="both"/>
        <w:rPr>
          <w:rFonts w:ascii="Times New Roman" w:hAnsi="Times New Roman" w:cs="Times New Roman"/>
          <w:sz w:val="28"/>
        </w:rPr>
      </w:pPr>
      <w:r w:rsidRPr="0025323E">
        <w:rPr>
          <w:rFonts w:ascii="Times New Roman" w:hAnsi="Times New Roman" w:cs="Times New Roman"/>
          <w:sz w:val="28"/>
        </w:rPr>
        <w:t>Students’ accommodation has been identified as one of the essential components of tertiary institutions. The availability of accommodation for students enables tertiary institutions to attract large number of students of different nationalities and backgrounds to pursue higher education (</w:t>
      </w:r>
      <w:proofErr w:type="spellStart"/>
      <w:r w:rsidRPr="0025323E">
        <w:rPr>
          <w:rFonts w:ascii="Times New Roman" w:hAnsi="Times New Roman" w:cs="Times New Roman"/>
          <w:sz w:val="28"/>
        </w:rPr>
        <w:t>Kolawole</w:t>
      </w:r>
      <w:proofErr w:type="spellEnd"/>
      <w:r w:rsidRPr="0025323E">
        <w:rPr>
          <w:rFonts w:ascii="Times New Roman" w:hAnsi="Times New Roman" w:cs="Times New Roman"/>
          <w:sz w:val="28"/>
        </w:rPr>
        <w:t xml:space="preserve"> &amp; </w:t>
      </w:r>
      <w:proofErr w:type="spellStart"/>
      <w:r>
        <w:rPr>
          <w:rFonts w:ascii="Times New Roman" w:hAnsi="Times New Roman" w:cs="Times New Roman"/>
          <w:sz w:val="28"/>
        </w:rPr>
        <w:t>Boluwatife</w:t>
      </w:r>
      <w:proofErr w:type="spellEnd"/>
      <w:r>
        <w:rPr>
          <w:rFonts w:ascii="Times New Roman" w:hAnsi="Times New Roman" w:cs="Times New Roman"/>
          <w:sz w:val="28"/>
        </w:rPr>
        <w:t xml:space="preserve">, 2016). </w:t>
      </w:r>
      <w:proofErr w:type="spellStart"/>
      <w:r>
        <w:rPr>
          <w:rFonts w:ascii="Times New Roman" w:hAnsi="Times New Roman" w:cs="Times New Roman"/>
          <w:sz w:val="28"/>
        </w:rPr>
        <w:t>Onclin</w:t>
      </w:r>
      <w:proofErr w:type="spellEnd"/>
      <w:r>
        <w:rPr>
          <w:rFonts w:ascii="Times New Roman" w:hAnsi="Times New Roman" w:cs="Times New Roman"/>
          <w:sz w:val="28"/>
        </w:rPr>
        <w:t>, (2017</w:t>
      </w:r>
      <w:r w:rsidRPr="0025323E">
        <w:rPr>
          <w:rFonts w:ascii="Times New Roman" w:hAnsi="Times New Roman" w:cs="Times New Roman"/>
          <w:sz w:val="28"/>
        </w:rPr>
        <w:t>) noted that “tertiary institutions’ involvement in accommodation was not just useful for attracting students; it would also influence student success, student retention rates, and student</w:t>
      </w:r>
      <w:r>
        <w:rPr>
          <w:rFonts w:ascii="Times New Roman" w:hAnsi="Times New Roman" w:cs="Times New Roman"/>
          <w:sz w:val="36"/>
        </w:rPr>
        <w:t xml:space="preserve"> </w:t>
      </w:r>
      <w:r w:rsidRPr="0025323E">
        <w:rPr>
          <w:rFonts w:ascii="Times New Roman" w:hAnsi="Times New Roman" w:cs="Times New Roman"/>
          <w:sz w:val="28"/>
        </w:rPr>
        <w:t>satisfac</w:t>
      </w:r>
      <w:r>
        <w:rPr>
          <w:rFonts w:ascii="Times New Roman" w:hAnsi="Times New Roman" w:cs="Times New Roman"/>
          <w:sz w:val="28"/>
        </w:rPr>
        <w:t xml:space="preserve">tion”. </w:t>
      </w:r>
      <w:proofErr w:type="spellStart"/>
      <w:r>
        <w:rPr>
          <w:rFonts w:ascii="Times New Roman" w:hAnsi="Times New Roman" w:cs="Times New Roman"/>
          <w:sz w:val="28"/>
        </w:rPr>
        <w:t>Nimako</w:t>
      </w:r>
      <w:proofErr w:type="spellEnd"/>
      <w:r>
        <w:rPr>
          <w:rFonts w:ascii="Times New Roman" w:hAnsi="Times New Roman" w:cs="Times New Roman"/>
          <w:sz w:val="28"/>
        </w:rPr>
        <w:t xml:space="preserve"> &amp; </w:t>
      </w:r>
      <w:proofErr w:type="spellStart"/>
      <w:r>
        <w:rPr>
          <w:rFonts w:ascii="Times New Roman" w:hAnsi="Times New Roman" w:cs="Times New Roman"/>
          <w:sz w:val="28"/>
        </w:rPr>
        <w:t>Bondinuba</w:t>
      </w:r>
      <w:proofErr w:type="spellEnd"/>
      <w:r>
        <w:rPr>
          <w:rFonts w:ascii="Times New Roman" w:hAnsi="Times New Roman" w:cs="Times New Roman"/>
          <w:sz w:val="28"/>
        </w:rPr>
        <w:t>, (2016</w:t>
      </w:r>
      <w:r w:rsidRPr="0025323E">
        <w:rPr>
          <w:rFonts w:ascii="Times New Roman" w:hAnsi="Times New Roman" w:cs="Times New Roman"/>
          <w:sz w:val="28"/>
        </w:rPr>
        <w:t>) also identified accommodation as an important factor that enhances tertiary students’ living and learning and suggested that adequate accommodation facilities be provided to students so that they could make the most of their educational opportunity</w:t>
      </w:r>
      <w:r>
        <w:rPr>
          <w:rFonts w:ascii="Times New Roman" w:hAnsi="Times New Roman" w:cs="Times New Roman"/>
          <w:sz w:val="28"/>
        </w:rPr>
        <w:t>.</w:t>
      </w:r>
    </w:p>
    <w:p w:rsidR="002910F2" w:rsidRPr="008E07CC" w:rsidRDefault="002910F2" w:rsidP="002910F2">
      <w:pPr>
        <w:spacing w:after="0" w:line="480" w:lineRule="auto"/>
        <w:ind w:firstLine="720"/>
        <w:jc w:val="both"/>
        <w:rPr>
          <w:rFonts w:ascii="Times New Roman" w:hAnsi="Times New Roman" w:cs="Times New Roman"/>
          <w:sz w:val="44"/>
        </w:rPr>
      </w:pPr>
      <w:r w:rsidRPr="008E07CC">
        <w:rPr>
          <w:rFonts w:ascii="Times New Roman" w:hAnsi="Times New Roman" w:cs="Times New Roman"/>
          <w:sz w:val="28"/>
        </w:rPr>
        <w:t>For government</w:t>
      </w:r>
      <w:r>
        <w:rPr>
          <w:rFonts w:ascii="Times New Roman" w:hAnsi="Times New Roman" w:cs="Times New Roman"/>
          <w:sz w:val="28"/>
        </w:rPr>
        <w:t xml:space="preserve"> schools</w:t>
      </w:r>
      <w:r w:rsidRPr="008E07CC">
        <w:rPr>
          <w:rFonts w:ascii="Times New Roman" w:hAnsi="Times New Roman" w:cs="Times New Roman"/>
          <w:sz w:val="28"/>
        </w:rPr>
        <w:t xml:space="preserve">, accommodation facilities are usually provided by the government. However, as result of high demand for </w:t>
      </w:r>
      <w:r>
        <w:rPr>
          <w:rFonts w:ascii="Times New Roman" w:hAnsi="Times New Roman" w:cs="Times New Roman"/>
          <w:sz w:val="28"/>
        </w:rPr>
        <w:t xml:space="preserve">government school </w:t>
      </w:r>
      <w:r w:rsidRPr="008E07CC">
        <w:rPr>
          <w:rFonts w:ascii="Times New Roman" w:hAnsi="Times New Roman" w:cs="Times New Roman"/>
          <w:sz w:val="28"/>
        </w:rPr>
        <w:t>in recent times, governments of many countries are not able to adequately provide accommodation for students</w:t>
      </w:r>
      <w:r>
        <w:rPr>
          <w:rFonts w:ascii="Times New Roman" w:hAnsi="Times New Roman" w:cs="Times New Roman"/>
          <w:sz w:val="28"/>
        </w:rPr>
        <w:t xml:space="preserve"> (Sharma, 2018</w:t>
      </w:r>
      <w:r w:rsidRPr="008E07CC">
        <w:rPr>
          <w:rFonts w:ascii="Times New Roman" w:hAnsi="Times New Roman" w:cs="Times New Roman"/>
          <w:sz w:val="28"/>
        </w:rPr>
        <w:t xml:space="preserve">). Consequently, other </w:t>
      </w:r>
      <w:r w:rsidRPr="008E07CC">
        <w:rPr>
          <w:rFonts w:ascii="Times New Roman" w:hAnsi="Times New Roman" w:cs="Times New Roman"/>
          <w:sz w:val="28"/>
        </w:rPr>
        <w:lastRenderedPageBreak/>
        <w:t>educational stakeholders have had to support government efforts, either in partnership with government or by solely providing private accommodation facilities for students on or off-campus (C</w:t>
      </w:r>
      <w:r>
        <w:rPr>
          <w:rFonts w:ascii="Times New Roman" w:hAnsi="Times New Roman" w:cs="Times New Roman"/>
          <w:sz w:val="28"/>
        </w:rPr>
        <w:t>entre for Global Education, 2016</w:t>
      </w:r>
      <w:r w:rsidRPr="008E07CC">
        <w:rPr>
          <w:rFonts w:ascii="Times New Roman" w:hAnsi="Times New Roman" w:cs="Times New Roman"/>
          <w:sz w:val="28"/>
        </w:rPr>
        <w:t>; Departmen</w:t>
      </w:r>
      <w:r>
        <w:rPr>
          <w:rFonts w:ascii="Times New Roman" w:hAnsi="Times New Roman" w:cs="Times New Roman"/>
          <w:sz w:val="28"/>
        </w:rPr>
        <w:t>t for Education and Skills, 2017</w:t>
      </w:r>
      <w:r w:rsidRPr="008E07CC">
        <w:rPr>
          <w:rFonts w:ascii="Times New Roman" w:hAnsi="Times New Roman" w:cs="Times New Roman"/>
          <w:sz w:val="28"/>
        </w:rPr>
        <w:t>).</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Education is the process by which a society attempts to preserve and upgrade the accumulated knowledge skills and attitude in the cultural setting and heritage this is in order to more faster continuously, the well being of making and guarantee its survival against the unpredictable, at times hostile and destruction elements and forces of man and nature (</w:t>
      </w:r>
      <w:proofErr w:type="spellStart"/>
      <w:r>
        <w:rPr>
          <w:rFonts w:ascii="Times New Roman" w:hAnsi="Times New Roman" w:cs="Times New Roman"/>
          <w:sz w:val="28"/>
        </w:rPr>
        <w:t>Abdulkareem</w:t>
      </w:r>
      <w:proofErr w:type="spellEnd"/>
      <w:r>
        <w:rPr>
          <w:rFonts w:ascii="Times New Roman" w:hAnsi="Times New Roman" w:cs="Times New Roman"/>
          <w:sz w:val="28"/>
        </w:rPr>
        <w:t>, 2017).</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Over the years, education has been this foundation for the development of any nation, society and individual. Also it has become the prime mover of any social economical and political development, which may differentiate one society from another (</w:t>
      </w:r>
      <w:proofErr w:type="spellStart"/>
      <w:r>
        <w:rPr>
          <w:rFonts w:ascii="Times New Roman" w:hAnsi="Times New Roman" w:cs="Times New Roman"/>
          <w:sz w:val="28"/>
        </w:rPr>
        <w:t>Oladipo</w:t>
      </w:r>
      <w:proofErr w:type="spellEnd"/>
      <w:r>
        <w:rPr>
          <w:rFonts w:ascii="Times New Roman" w:hAnsi="Times New Roman" w:cs="Times New Roman"/>
          <w:sz w:val="28"/>
        </w:rPr>
        <w:t>, 2016).</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Adebayo (2016) is of the opinion that the crucial roles of education to give the population of a country depends neither on the abundance of its fortification nor on the beauty of its building but it consist in the number of cultural citizen in its men of education, enlightenment and charter.</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lastRenderedPageBreak/>
        <w:t xml:space="preserve">The National Policy on Education (2018) states the desire that Nigeria should be a free, just and democratic society, a land full of opportunity for </w:t>
      </w:r>
      <w:proofErr w:type="gramStart"/>
      <w:r>
        <w:rPr>
          <w:rFonts w:ascii="Times New Roman" w:hAnsi="Times New Roman" w:cs="Times New Roman"/>
          <w:sz w:val="28"/>
        </w:rPr>
        <w:t>all its</w:t>
      </w:r>
      <w:proofErr w:type="gramEnd"/>
      <w:r>
        <w:rPr>
          <w:rFonts w:ascii="Times New Roman" w:hAnsi="Times New Roman" w:cs="Times New Roman"/>
          <w:sz w:val="28"/>
        </w:rPr>
        <w:t xml:space="preserve"> citizen, able to generate a dynamic economy and growing into united strong and reliant nation, cannot be over emphasized and the country can only realize these through the instrument of education. If all these objectives would be achieved, the school accommodation must be a major factor.</w:t>
      </w:r>
    </w:p>
    <w:p w:rsidR="002910F2" w:rsidRDefault="002910F2" w:rsidP="002910F2">
      <w:pPr>
        <w:spacing w:after="0" w:line="480" w:lineRule="auto"/>
        <w:ind w:firstLine="720"/>
        <w:jc w:val="both"/>
        <w:rPr>
          <w:rFonts w:ascii="Times New Roman" w:hAnsi="Times New Roman" w:cs="Times New Roman"/>
          <w:sz w:val="28"/>
        </w:rPr>
      </w:pPr>
      <w:proofErr w:type="spellStart"/>
      <w:r>
        <w:rPr>
          <w:rFonts w:ascii="Times New Roman" w:hAnsi="Times New Roman" w:cs="Times New Roman"/>
          <w:sz w:val="28"/>
        </w:rPr>
        <w:t>Awoyemi</w:t>
      </w:r>
      <w:proofErr w:type="spellEnd"/>
      <w:r>
        <w:rPr>
          <w:rFonts w:ascii="Times New Roman" w:hAnsi="Times New Roman" w:cs="Times New Roman"/>
          <w:sz w:val="28"/>
        </w:rPr>
        <w:t xml:space="preserve"> (2017), explains that most people that are familiar with primary school class in Nigeria knows that no meaningful teaching and learning can take place in most of them, even if the teachers are good and with many years of experience. For instance, a classroom originally meant for 30 to 40 pupils now occupy 60 to 95 pupils.</w:t>
      </w:r>
    </w:p>
    <w:p w:rsidR="002910F2" w:rsidRPr="00B61BA7" w:rsidRDefault="002910F2" w:rsidP="002910F2">
      <w:pPr>
        <w:spacing w:after="0" w:line="480" w:lineRule="auto"/>
        <w:ind w:firstLine="720"/>
        <w:jc w:val="both"/>
        <w:rPr>
          <w:rFonts w:ascii="Times New Roman" w:hAnsi="Times New Roman" w:cs="Times New Roman"/>
          <w:sz w:val="28"/>
        </w:rPr>
      </w:pPr>
      <w:proofErr w:type="spellStart"/>
      <w:r>
        <w:rPr>
          <w:rFonts w:ascii="Times New Roman" w:hAnsi="Times New Roman" w:cs="Times New Roman"/>
          <w:sz w:val="28"/>
        </w:rPr>
        <w:t>Ubong</w:t>
      </w:r>
      <w:proofErr w:type="spellEnd"/>
      <w:r>
        <w:rPr>
          <w:rFonts w:ascii="Times New Roman" w:hAnsi="Times New Roman" w:cs="Times New Roman"/>
          <w:sz w:val="28"/>
        </w:rPr>
        <w:t>, (20</w:t>
      </w:r>
      <w:r w:rsidRPr="00B61BA7">
        <w:rPr>
          <w:rFonts w:ascii="Times New Roman" w:hAnsi="Times New Roman" w:cs="Times New Roman"/>
          <w:sz w:val="28"/>
        </w:rPr>
        <w:t>1</w:t>
      </w:r>
      <w:r>
        <w:rPr>
          <w:rFonts w:ascii="Times New Roman" w:hAnsi="Times New Roman" w:cs="Times New Roman"/>
          <w:sz w:val="28"/>
        </w:rPr>
        <w:t>7</w:t>
      </w:r>
      <w:r w:rsidRPr="00B61BA7">
        <w:rPr>
          <w:rFonts w:ascii="Times New Roman" w:hAnsi="Times New Roman" w:cs="Times New Roman"/>
          <w:sz w:val="28"/>
        </w:rPr>
        <w:t xml:space="preserve">) had observed that even though students’ accommodation is an important component of students’ management, it has not been receiving adequate attention. The findings of this study may provide valuable information for </w:t>
      </w:r>
      <w:r>
        <w:rPr>
          <w:rFonts w:ascii="Times New Roman" w:hAnsi="Times New Roman" w:cs="Times New Roman"/>
          <w:sz w:val="28"/>
        </w:rPr>
        <w:t xml:space="preserve">school </w:t>
      </w:r>
      <w:r w:rsidRPr="00B61BA7">
        <w:rPr>
          <w:rFonts w:ascii="Times New Roman" w:hAnsi="Times New Roman" w:cs="Times New Roman"/>
          <w:sz w:val="28"/>
        </w:rPr>
        <w:t>administrators to be better aware of the factors that influence students’ accommodation</w:t>
      </w:r>
      <w:r>
        <w:rPr>
          <w:rFonts w:ascii="Times New Roman" w:hAnsi="Times New Roman" w:cs="Times New Roman"/>
          <w:sz w:val="28"/>
        </w:rPr>
        <w:t xml:space="preserve"> </w:t>
      </w:r>
      <w:r w:rsidRPr="00B61BA7">
        <w:rPr>
          <w:rFonts w:ascii="Times New Roman" w:hAnsi="Times New Roman" w:cs="Times New Roman"/>
          <w:sz w:val="28"/>
        </w:rPr>
        <w:t xml:space="preserve">so that they can provide the right residential accommodation to enhance high academic performance. The paper may also contribute to literature in the area of students’ accommodation and </w:t>
      </w:r>
      <w:r w:rsidRPr="00B61BA7">
        <w:rPr>
          <w:rFonts w:ascii="Times New Roman" w:hAnsi="Times New Roman" w:cs="Times New Roman"/>
          <w:sz w:val="28"/>
        </w:rPr>
        <w:lastRenderedPageBreak/>
        <w:t xml:space="preserve">how it affects academic performance in </w:t>
      </w:r>
      <w:r>
        <w:rPr>
          <w:rFonts w:ascii="Times New Roman" w:hAnsi="Times New Roman" w:cs="Times New Roman"/>
          <w:sz w:val="28"/>
        </w:rPr>
        <w:t>secondary schools</w:t>
      </w:r>
      <w:r w:rsidRPr="00B61BA7">
        <w:rPr>
          <w:rFonts w:ascii="Times New Roman" w:hAnsi="Times New Roman" w:cs="Times New Roman"/>
          <w:sz w:val="28"/>
        </w:rPr>
        <w:t xml:space="preserve"> especially in </w:t>
      </w:r>
      <w:r>
        <w:rPr>
          <w:rFonts w:ascii="Times New Roman" w:hAnsi="Times New Roman" w:cs="Times New Roman"/>
          <w:sz w:val="28"/>
        </w:rPr>
        <w:t>Ilorin West Local Government Area.</w:t>
      </w:r>
    </w:p>
    <w:p w:rsidR="002910F2" w:rsidRPr="000A156A" w:rsidRDefault="002910F2" w:rsidP="002910F2">
      <w:pPr>
        <w:spacing w:after="0" w:line="480" w:lineRule="auto"/>
        <w:jc w:val="both"/>
        <w:rPr>
          <w:rFonts w:ascii="Times New Roman" w:hAnsi="Times New Roman" w:cs="Times New Roman"/>
          <w:b/>
          <w:sz w:val="28"/>
        </w:rPr>
      </w:pPr>
      <w:r w:rsidRPr="000A156A">
        <w:rPr>
          <w:rFonts w:ascii="Times New Roman" w:hAnsi="Times New Roman" w:cs="Times New Roman"/>
          <w:b/>
          <w:sz w:val="28"/>
        </w:rPr>
        <w:t>Statement of the Problem</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 xml:space="preserve">Over the years, research has shown that the importance of classroom accommodation on the academic performance of pupil cannot be over looked or be brushed aside; it will not be too much to say that without a </w:t>
      </w:r>
      <w:proofErr w:type="gramStart"/>
      <w:r>
        <w:rPr>
          <w:rFonts w:ascii="Times New Roman" w:hAnsi="Times New Roman" w:cs="Times New Roman"/>
          <w:sz w:val="28"/>
        </w:rPr>
        <w:t>conducive</w:t>
      </w:r>
      <w:proofErr w:type="gramEnd"/>
      <w:r>
        <w:rPr>
          <w:rFonts w:ascii="Times New Roman" w:hAnsi="Times New Roman" w:cs="Times New Roman"/>
          <w:sz w:val="28"/>
        </w:rPr>
        <w:t xml:space="preserve"> classroom environment, there can be no meaningful and effective learning.</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In view of the statement above, then are the facilities to be regarded as classroom building facilities such as textbooks, tools in the hands of both the pupils and the teachers, academic performance would be affected without these; thus the need to investigate these tools unfortunately, where we have textbooks but no influence of classroom accommodation the academic performance of primary school pupils will equally be seriously affected.</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Chalkboard is one of the oldest and most commonly used in Ilorin West Local Government Area of Kwara State as one of the material in the classroom.</w:t>
      </w:r>
    </w:p>
    <w:p w:rsidR="002910F2" w:rsidRPr="00E16D50" w:rsidRDefault="002910F2" w:rsidP="002910F2">
      <w:pPr>
        <w:spacing w:after="0" w:line="480" w:lineRule="auto"/>
        <w:jc w:val="both"/>
        <w:rPr>
          <w:rFonts w:ascii="Times New Roman" w:hAnsi="Times New Roman" w:cs="Times New Roman"/>
          <w:b/>
          <w:sz w:val="28"/>
        </w:rPr>
      </w:pPr>
      <w:r w:rsidRPr="00E16D50">
        <w:rPr>
          <w:rFonts w:ascii="Times New Roman" w:hAnsi="Times New Roman" w:cs="Times New Roman"/>
          <w:b/>
          <w:sz w:val="28"/>
        </w:rPr>
        <w:t>Purpose of the Study</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 xml:space="preserve">The purpose of the study is to investigate the influence of classroom accommodation on the academic performance of primary school pupils in </w:t>
      </w:r>
      <w:r>
        <w:rPr>
          <w:rFonts w:ascii="Times New Roman" w:hAnsi="Times New Roman" w:cs="Times New Roman"/>
          <w:sz w:val="28"/>
        </w:rPr>
        <w:lastRenderedPageBreak/>
        <w:t>Ilorin West Local Government area of Kwara State. It also sought to find out if:</w:t>
      </w:r>
    </w:p>
    <w:p w:rsidR="002910F2" w:rsidRDefault="002910F2" w:rsidP="002910F2">
      <w:pPr>
        <w:pStyle w:val="ListParagraph"/>
        <w:numPr>
          <w:ilvl w:val="0"/>
          <w:numId w:val="2"/>
        </w:numPr>
        <w:spacing w:after="0" w:line="480" w:lineRule="auto"/>
        <w:jc w:val="both"/>
        <w:rPr>
          <w:rFonts w:ascii="Times New Roman" w:hAnsi="Times New Roman" w:cs="Times New Roman"/>
          <w:sz w:val="28"/>
        </w:rPr>
      </w:pPr>
      <w:r>
        <w:rPr>
          <w:rFonts w:ascii="Times New Roman" w:hAnsi="Times New Roman" w:cs="Times New Roman"/>
          <w:sz w:val="28"/>
        </w:rPr>
        <w:t>There is any difference in the influence of classroom accommodation on the academic performance of male and female pupils in Ilorin West Local Government area of Kwara State.</w:t>
      </w:r>
    </w:p>
    <w:p w:rsidR="002910F2" w:rsidRDefault="002910F2" w:rsidP="002910F2">
      <w:pPr>
        <w:pStyle w:val="ListParagraph"/>
        <w:numPr>
          <w:ilvl w:val="0"/>
          <w:numId w:val="2"/>
        </w:numPr>
        <w:spacing w:after="0" w:line="480" w:lineRule="auto"/>
        <w:jc w:val="both"/>
        <w:rPr>
          <w:rFonts w:ascii="Times New Roman" w:hAnsi="Times New Roman" w:cs="Times New Roman"/>
          <w:sz w:val="28"/>
        </w:rPr>
      </w:pPr>
      <w:r>
        <w:rPr>
          <w:rFonts w:ascii="Times New Roman" w:hAnsi="Times New Roman" w:cs="Times New Roman"/>
          <w:sz w:val="28"/>
        </w:rPr>
        <w:t>There is any difference in the influence of classroom accommodation on the academic performance of young and old pupils in Ilorin West Local Government area of Kwara State.</w:t>
      </w:r>
    </w:p>
    <w:p w:rsidR="002910F2" w:rsidRDefault="002910F2" w:rsidP="002910F2">
      <w:pPr>
        <w:pStyle w:val="ListParagraph"/>
        <w:numPr>
          <w:ilvl w:val="0"/>
          <w:numId w:val="2"/>
        </w:numPr>
        <w:spacing w:after="0" w:line="480" w:lineRule="auto"/>
        <w:jc w:val="both"/>
        <w:rPr>
          <w:rFonts w:ascii="Times New Roman" w:hAnsi="Times New Roman" w:cs="Times New Roman"/>
          <w:sz w:val="28"/>
        </w:rPr>
      </w:pPr>
      <w:r>
        <w:rPr>
          <w:rFonts w:ascii="Times New Roman" w:hAnsi="Times New Roman" w:cs="Times New Roman"/>
          <w:sz w:val="28"/>
        </w:rPr>
        <w:t>There is any difference in the influence of classroom accommodation on the academic performance of pupil from large and small schools.</w:t>
      </w:r>
    </w:p>
    <w:p w:rsidR="002910F2" w:rsidRPr="00E16D50" w:rsidRDefault="002910F2" w:rsidP="002910F2">
      <w:pPr>
        <w:pStyle w:val="ListParagraph"/>
        <w:numPr>
          <w:ilvl w:val="0"/>
          <w:numId w:val="2"/>
        </w:numPr>
        <w:spacing w:after="0" w:line="480" w:lineRule="auto"/>
        <w:jc w:val="both"/>
        <w:rPr>
          <w:rFonts w:ascii="Times New Roman" w:hAnsi="Times New Roman" w:cs="Times New Roman"/>
          <w:sz w:val="28"/>
        </w:rPr>
      </w:pPr>
      <w:r>
        <w:rPr>
          <w:rFonts w:ascii="Times New Roman" w:hAnsi="Times New Roman" w:cs="Times New Roman"/>
          <w:sz w:val="28"/>
        </w:rPr>
        <w:t>There is any difference in the influence of classroom accommodation and illiterate parents.</w:t>
      </w:r>
    </w:p>
    <w:p w:rsidR="002910F2" w:rsidRDefault="002910F2" w:rsidP="002910F2">
      <w:pPr>
        <w:spacing w:after="0" w:line="480" w:lineRule="auto"/>
        <w:jc w:val="both"/>
        <w:rPr>
          <w:rFonts w:ascii="Times New Roman" w:hAnsi="Times New Roman" w:cs="Times New Roman"/>
          <w:b/>
          <w:sz w:val="28"/>
        </w:rPr>
      </w:pPr>
      <w:r w:rsidRPr="00B82D93">
        <w:rPr>
          <w:rFonts w:ascii="Times New Roman" w:hAnsi="Times New Roman" w:cs="Times New Roman"/>
          <w:b/>
          <w:sz w:val="28"/>
        </w:rPr>
        <w:t>Research Questions</w:t>
      </w:r>
    </w:p>
    <w:p w:rsidR="002910F2" w:rsidRPr="0064420A" w:rsidRDefault="002910F2" w:rsidP="002910F2">
      <w:pPr>
        <w:spacing w:after="0" w:line="480" w:lineRule="auto"/>
        <w:jc w:val="both"/>
        <w:rPr>
          <w:rFonts w:ascii="Times New Roman" w:hAnsi="Times New Roman" w:cs="Times New Roman"/>
          <w:sz w:val="28"/>
        </w:rPr>
      </w:pPr>
      <w:r>
        <w:rPr>
          <w:rFonts w:ascii="Times New Roman" w:hAnsi="Times New Roman" w:cs="Times New Roman"/>
          <w:sz w:val="28"/>
        </w:rPr>
        <w:tab/>
        <w:t>The questions that the researcher would intend to answer are the following:</w:t>
      </w:r>
    </w:p>
    <w:p w:rsidR="002910F2" w:rsidRDefault="002910F2" w:rsidP="002910F2">
      <w:pPr>
        <w:pStyle w:val="ListParagraph"/>
        <w:numPr>
          <w:ilvl w:val="0"/>
          <w:numId w:val="1"/>
        </w:numPr>
        <w:spacing w:after="0" w:line="480" w:lineRule="auto"/>
        <w:ind w:hanging="540"/>
        <w:jc w:val="both"/>
        <w:rPr>
          <w:rFonts w:ascii="Times New Roman" w:hAnsi="Times New Roman" w:cs="Times New Roman"/>
          <w:sz w:val="28"/>
        </w:rPr>
      </w:pPr>
      <w:r>
        <w:rPr>
          <w:rFonts w:ascii="Times New Roman" w:hAnsi="Times New Roman" w:cs="Times New Roman"/>
          <w:sz w:val="28"/>
        </w:rPr>
        <w:t>Is there any difference in the influence of classroom accommodation on the academic performance of male and female pupils in Ilorin West Local Government area of Kwara State?</w:t>
      </w:r>
    </w:p>
    <w:p w:rsidR="002910F2" w:rsidRDefault="002910F2" w:rsidP="002910F2">
      <w:pPr>
        <w:pStyle w:val="ListParagraph"/>
        <w:numPr>
          <w:ilvl w:val="0"/>
          <w:numId w:val="1"/>
        </w:numPr>
        <w:spacing w:after="0" w:line="480" w:lineRule="auto"/>
        <w:ind w:hanging="540"/>
        <w:jc w:val="both"/>
        <w:rPr>
          <w:rFonts w:ascii="Times New Roman" w:hAnsi="Times New Roman" w:cs="Times New Roman"/>
          <w:sz w:val="28"/>
        </w:rPr>
      </w:pPr>
      <w:r>
        <w:rPr>
          <w:rFonts w:ascii="Times New Roman" w:hAnsi="Times New Roman" w:cs="Times New Roman"/>
          <w:sz w:val="28"/>
        </w:rPr>
        <w:lastRenderedPageBreak/>
        <w:t>Is there any difference in the influence of classroom accommodation on the academic performance of young and old pupils in Ilorin West Local Government area of Kwara State?</w:t>
      </w:r>
    </w:p>
    <w:p w:rsidR="002910F2" w:rsidRDefault="002910F2" w:rsidP="002910F2">
      <w:pPr>
        <w:pStyle w:val="ListParagraph"/>
        <w:numPr>
          <w:ilvl w:val="0"/>
          <w:numId w:val="1"/>
        </w:numPr>
        <w:spacing w:after="0" w:line="480" w:lineRule="auto"/>
        <w:ind w:hanging="540"/>
        <w:jc w:val="both"/>
        <w:rPr>
          <w:rFonts w:ascii="Times New Roman" w:hAnsi="Times New Roman" w:cs="Times New Roman"/>
          <w:sz w:val="28"/>
        </w:rPr>
      </w:pPr>
      <w:r>
        <w:rPr>
          <w:rFonts w:ascii="Times New Roman" w:hAnsi="Times New Roman" w:cs="Times New Roman"/>
          <w:sz w:val="28"/>
        </w:rPr>
        <w:t>Is there any difference in the influence of classroom accommodation on the academic performance of pupils from small and large school?</w:t>
      </w:r>
    </w:p>
    <w:p w:rsidR="002910F2" w:rsidRPr="00B82D93" w:rsidRDefault="002910F2" w:rsidP="002910F2">
      <w:pPr>
        <w:pStyle w:val="ListParagraph"/>
        <w:numPr>
          <w:ilvl w:val="0"/>
          <w:numId w:val="1"/>
        </w:numPr>
        <w:spacing w:after="0" w:line="480" w:lineRule="auto"/>
        <w:ind w:hanging="540"/>
        <w:jc w:val="both"/>
        <w:rPr>
          <w:rFonts w:ascii="Times New Roman" w:hAnsi="Times New Roman" w:cs="Times New Roman"/>
          <w:sz w:val="28"/>
        </w:rPr>
      </w:pPr>
      <w:r>
        <w:rPr>
          <w:rFonts w:ascii="Times New Roman" w:hAnsi="Times New Roman" w:cs="Times New Roman"/>
          <w:sz w:val="28"/>
        </w:rPr>
        <w:t>Is there any difference in influence of classroom accommodation on the academic performance of pupils from literate and illiterate parents?</w:t>
      </w:r>
    </w:p>
    <w:p w:rsidR="002910F2" w:rsidRPr="00E16D50" w:rsidRDefault="002910F2" w:rsidP="002910F2">
      <w:pPr>
        <w:spacing w:after="0" w:line="480" w:lineRule="auto"/>
        <w:jc w:val="both"/>
        <w:rPr>
          <w:rFonts w:ascii="Times New Roman" w:hAnsi="Times New Roman" w:cs="Times New Roman"/>
          <w:b/>
          <w:sz w:val="28"/>
        </w:rPr>
      </w:pPr>
      <w:r w:rsidRPr="00E16D50">
        <w:rPr>
          <w:rFonts w:ascii="Times New Roman" w:hAnsi="Times New Roman" w:cs="Times New Roman"/>
          <w:b/>
          <w:sz w:val="28"/>
        </w:rPr>
        <w:t>Research Hypotheses</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The following hypotheses were generated to guide this study.</w:t>
      </w:r>
    </w:p>
    <w:p w:rsidR="002910F2" w:rsidRDefault="002910F2" w:rsidP="002910F2">
      <w:pPr>
        <w:spacing w:after="0" w:line="480" w:lineRule="auto"/>
        <w:ind w:left="720" w:hanging="720"/>
        <w:jc w:val="both"/>
        <w:rPr>
          <w:rFonts w:ascii="Times New Roman" w:hAnsi="Times New Roman" w:cs="Times New Roman"/>
          <w:sz w:val="28"/>
        </w:rPr>
      </w:pPr>
      <w:r w:rsidRPr="00E16D50">
        <w:rPr>
          <w:rFonts w:ascii="Times New Roman" w:hAnsi="Times New Roman" w:cs="Times New Roman"/>
          <w:b/>
          <w:sz w:val="28"/>
        </w:rPr>
        <w:t>HO</w:t>
      </w:r>
      <w:r w:rsidRPr="00E16D50">
        <w:rPr>
          <w:rFonts w:ascii="Times New Roman" w:hAnsi="Times New Roman" w:cs="Times New Roman"/>
          <w:b/>
          <w:sz w:val="28"/>
          <w:vertAlign w:val="subscript"/>
        </w:rPr>
        <w:t>1</w:t>
      </w:r>
      <w:r w:rsidRPr="00E16D50">
        <w:rPr>
          <w:rFonts w:ascii="Times New Roman" w:hAnsi="Times New Roman" w:cs="Times New Roman"/>
          <w:b/>
          <w:sz w:val="28"/>
        </w:rPr>
        <w:t>:</w:t>
      </w:r>
      <w:r>
        <w:rPr>
          <w:rFonts w:ascii="Times New Roman" w:hAnsi="Times New Roman" w:cs="Times New Roman"/>
          <w:b/>
          <w:sz w:val="28"/>
        </w:rPr>
        <w:t xml:space="preserve"> </w:t>
      </w:r>
      <w:r>
        <w:rPr>
          <w:rFonts w:ascii="Times New Roman" w:hAnsi="Times New Roman" w:cs="Times New Roman"/>
          <w:sz w:val="28"/>
        </w:rPr>
        <w:t>There is no significant difference between male and female pupils in Ilorin West Local Government area of Kwara State.</w:t>
      </w:r>
    </w:p>
    <w:p w:rsidR="002910F2" w:rsidRDefault="002910F2" w:rsidP="002910F2">
      <w:pPr>
        <w:spacing w:after="0" w:line="480" w:lineRule="auto"/>
        <w:ind w:left="720" w:hanging="720"/>
        <w:jc w:val="both"/>
        <w:rPr>
          <w:rFonts w:ascii="Times New Roman" w:hAnsi="Times New Roman" w:cs="Times New Roman"/>
          <w:sz w:val="28"/>
        </w:rPr>
      </w:pPr>
      <w:r>
        <w:rPr>
          <w:rFonts w:ascii="Times New Roman" w:hAnsi="Times New Roman" w:cs="Times New Roman"/>
          <w:b/>
          <w:sz w:val="28"/>
        </w:rPr>
        <w:t>HO</w:t>
      </w:r>
      <w:r w:rsidRPr="00E16D50">
        <w:rPr>
          <w:rFonts w:ascii="Times New Roman" w:hAnsi="Times New Roman" w:cs="Times New Roman"/>
          <w:b/>
          <w:sz w:val="28"/>
          <w:vertAlign w:val="subscript"/>
        </w:rPr>
        <w:t>2</w:t>
      </w:r>
      <w:r>
        <w:rPr>
          <w:rFonts w:ascii="Times New Roman" w:hAnsi="Times New Roman" w:cs="Times New Roman"/>
          <w:b/>
          <w:sz w:val="28"/>
        </w:rPr>
        <w:t xml:space="preserve">: </w:t>
      </w:r>
      <w:r>
        <w:rPr>
          <w:rFonts w:ascii="Times New Roman" w:hAnsi="Times New Roman" w:cs="Times New Roman"/>
          <w:sz w:val="28"/>
        </w:rPr>
        <w:t>There is no significant difference between young and old pupils.</w:t>
      </w:r>
    </w:p>
    <w:p w:rsidR="002910F2" w:rsidRDefault="002910F2" w:rsidP="002910F2">
      <w:pPr>
        <w:spacing w:after="0" w:line="480" w:lineRule="auto"/>
        <w:ind w:left="720" w:hanging="720"/>
        <w:jc w:val="both"/>
        <w:rPr>
          <w:rFonts w:ascii="Times New Roman" w:hAnsi="Times New Roman" w:cs="Times New Roman"/>
          <w:sz w:val="28"/>
        </w:rPr>
      </w:pPr>
      <w:r>
        <w:rPr>
          <w:rFonts w:ascii="Times New Roman" w:hAnsi="Times New Roman" w:cs="Times New Roman"/>
          <w:b/>
          <w:sz w:val="28"/>
        </w:rPr>
        <w:t>HO</w:t>
      </w:r>
      <w:r>
        <w:rPr>
          <w:rFonts w:ascii="Times New Roman" w:hAnsi="Times New Roman" w:cs="Times New Roman"/>
          <w:b/>
          <w:sz w:val="28"/>
          <w:vertAlign w:val="subscript"/>
        </w:rPr>
        <w:t>3</w:t>
      </w:r>
      <w:r>
        <w:rPr>
          <w:rFonts w:ascii="Times New Roman" w:hAnsi="Times New Roman" w:cs="Times New Roman"/>
          <w:b/>
          <w:sz w:val="28"/>
        </w:rPr>
        <w:t xml:space="preserve">: </w:t>
      </w:r>
      <w:r>
        <w:rPr>
          <w:rFonts w:ascii="Times New Roman" w:hAnsi="Times New Roman" w:cs="Times New Roman"/>
          <w:sz w:val="28"/>
        </w:rPr>
        <w:t>There is no significant difference between influence of classroom accommodation in small and large school.</w:t>
      </w:r>
    </w:p>
    <w:p w:rsidR="002910F2" w:rsidRPr="006C50A4" w:rsidRDefault="002910F2" w:rsidP="002910F2">
      <w:pPr>
        <w:spacing w:after="0" w:line="480" w:lineRule="auto"/>
        <w:ind w:left="720" w:hanging="720"/>
        <w:jc w:val="both"/>
        <w:rPr>
          <w:rFonts w:ascii="Times New Roman" w:hAnsi="Times New Roman" w:cs="Times New Roman"/>
          <w:sz w:val="28"/>
        </w:rPr>
      </w:pPr>
      <w:r>
        <w:rPr>
          <w:rFonts w:ascii="Times New Roman" w:hAnsi="Times New Roman" w:cs="Times New Roman"/>
          <w:b/>
          <w:sz w:val="28"/>
        </w:rPr>
        <w:t>HO</w:t>
      </w:r>
      <w:r>
        <w:rPr>
          <w:rFonts w:ascii="Times New Roman" w:hAnsi="Times New Roman" w:cs="Times New Roman"/>
          <w:b/>
          <w:sz w:val="28"/>
          <w:vertAlign w:val="subscript"/>
        </w:rPr>
        <w:t>4</w:t>
      </w:r>
      <w:r>
        <w:rPr>
          <w:rFonts w:ascii="Times New Roman" w:hAnsi="Times New Roman" w:cs="Times New Roman"/>
          <w:b/>
          <w:sz w:val="28"/>
        </w:rPr>
        <w:t xml:space="preserve">: </w:t>
      </w:r>
      <w:r>
        <w:rPr>
          <w:rFonts w:ascii="Times New Roman" w:hAnsi="Times New Roman" w:cs="Times New Roman"/>
          <w:sz w:val="28"/>
        </w:rPr>
        <w:t>There is no significant difference between pupils from literate and illiterate parent.</w:t>
      </w:r>
    </w:p>
    <w:p w:rsidR="00D93746" w:rsidRDefault="00D93746">
      <w:pPr>
        <w:rPr>
          <w:rFonts w:ascii="Times New Roman" w:hAnsi="Times New Roman" w:cs="Times New Roman"/>
          <w:b/>
          <w:sz w:val="28"/>
        </w:rPr>
      </w:pPr>
      <w:r>
        <w:rPr>
          <w:rFonts w:ascii="Times New Roman" w:hAnsi="Times New Roman" w:cs="Times New Roman"/>
          <w:b/>
          <w:sz w:val="28"/>
        </w:rPr>
        <w:br w:type="page"/>
      </w:r>
    </w:p>
    <w:p w:rsidR="002910F2" w:rsidRPr="006C50A4" w:rsidRDefault="002910F2" w:rsidP="002910F2">
      <w:pPr>
        <w:spacing w:after="0" w:line="480" w:lineRule="auto"/>
        <w:jc w:val="both"/>
        <w:rPr>
          <w:rFonts w:ascii="Times New Roman" w:hAnsi="Times New Roman" w:cs="Times New Roman"/>
          <w:b/>
          <w:sz w:val="28"/>
        </w:rPr>
      </w:pPr>
      <w:r w:rsidRPr="006C50A4">
        <w:rPr>
          <w:rFonts w:ascii="Times New Roman" w:hAnsi="Times New Roman" w:cs="Times New Roman"/>
          <w:b/>
          <w:sz w:val="28"/>
        </w:rPr>
        <w:lastRenderedPageBreak/>
        <w:t>Significance of the Study</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This research is of great importance because it is hoped that the result will:</w:t>
      </w:r>
    </w:p>
    <w:p w:rsidR="002910F2" w:rsidRDefault="002910F2" w:rsidP="002910F2">
      <w:pPr>
        <w:pStyle w:val="ListParagraph"/>
        <w:numPr>
          <w:ilvl w:val="0"/>
          <w:numId w:val="3"/>
        </w:numPr>
        <w:spacing w:after="0" w:line="480" w:lineRule="auto"/>
        <w:ind w:hanging="540"/>
        <w:jc w:val="both"/>
        <w:rPr>
          <w:rFonts w:ascii="Times New Roman" w:hAnsi="Times New Roman" w:cs="Times New Roman"/>
          <w:sz w:val="28"/>
        </w:rPr>
      </w:pPr>
      <w:r>
        <w:rPr>
          <w:rFonts w:ascii="Times New Roman" w:hAnsi="Times New Roman" w:cs="Times New Roman"/>
          <w:sz w:val="28"/>
        </w:rPr>
        <w:t xml:space="preserve">Highlight the importance of education in the achievement of effective educational </w:t>
      </w:r>
      <w:proofErr w:type="spellStart"/>
      <w:r>
        <w:rPr>
          <w:rFonts w:ascii="Times New Roman" w:hAnsi="Times New Roman" w:cs="Times New Roman"/>
          <w:sz w:val="28"/>
        </w:rPr>
        <w:t>programmes</w:t>
      </w:r>
      <w:proofErr w:type="spellEnd"/>
      <w:r>
        <w:rPr>
          <w:rFonts w:ascii="Times New Roman" w:hAnsi="Times New Roman" w:cs="Times New Roman"/>
          <w:sz w:val="28"/>
        </w:rPr>
        <w:t xml:space="preserve"> and assist educational planners, administrators and policy makers in giving special preference to appropriate classroom accommodation.</w:t>
      </w:r>
    </w:p>
    <w:p w:rsidR="002910F2" w:rsidRDefault="002910F2" w:rsidP="002910F2">
      <w:pPr>
        <w:pStyle w:val="ListParagraph"/>
        <w:numPr>
          <w:ilvl w:val="0"/>
          <w:numId w:val="3"/>
        </w:numPr>
        <w:spacing w:after="0" w:line="480" w:lineRule="auto"/>
        <w:ind w:hanging="540"/>
        <w:jc w:val="both"/>
        <w:rPr>
          <w:rFonts w:ascii="Times New Roman" w:hAnsi="Times New Roman" w:cs="Times New Roman"/>
          <w:sz w:val="28"/>
        </w:rPr>
      </w:pPr>
      <w:r>
        <w:rPr>
          <w:rFonts w:ascii="Times New Roman" w:hAnsi="Times New Roman" w:cs="Times New Roman"/>
          <w:sz w:val="28"/>
        </w:rPr>
        <w:t>Equally, it will be useful to parents and guardians to serve as a guide to them in their advisory role in selecting schools for their children.</w:t>
      </w:r>
    </w:p>
    <w:p w:rsidR="002910F2" w:rsidRDefault="002910F2" w:rsidP="002910F2">
      <w:pPr>
        <w:pStyle w:val="ListParagraph"/>
        <w:numPr>
          <w:ilvl w:val="0"/>
          <w:numId w:val="3"/>
        </w:numPr>
        <w:spacing w:after="0" w:line="480" w:lineRule="auto"/>
        <w:ind w:hanging="540"/>
        <w:jc w:val="both"/>
        <w:rPr>
          <w:rFonts w:ascii="Times New Roman" w:hAnsi="Times New Roman" w:cs="Times New Roman"/>
          <w:sz w:val="28"/>
        </w:rPr>
      </w:pPr>
      <w:r>
        <w:rPr>
          <w:rFonts w:ascii="Times New Roman" w:hAnsi="Times New Roman" w:cs="Times New Roman"/>
          <w:sz w:val="28"/>
        </w:rPr>
        <w:t>Serve as a motivation for educational bodies such as P.T.A, Religious organization, philanthropists that provide fund for the improvement of education.</w:t>
      </w:r>
    </w:p>
    <w:p w:rsidR="002910F2" w:rsidRDefault="002910F2" w:rsidP="002910F2">
      <w:pPr>
        <w:pStyle w:val="ListParagraph"/>
        <w:numPr>
          <w:ilvl w:val="0"/>
          <w:numId w:val="3"/>
        </w:numPr>
        <w:spacing w:after="0" w:line="480" w:lineRule="auto"/>
        <w:ind w:hanging="540"/>
        <w:jc w:val="both"/>
        <w:rPr>
          <w:rFonts w:ascii="Times New Roman" w:hAnsi="Times New Roman" w:cs="Times New Roman"/>
          <w:sz w:val="28"/>
        </w:rPr>
      </w:pPr>
      <w:r>
        <w:rPr>
          <w:rFonts w:ascii="Times New Roman" w:hAnsi="Times New Roman" w:cs="Times New Roman"/>
          <w:sz w:val="28"/>
        </w:rPr>
        <w:t>Help the Ministry and its man-capital development of education in Kwara State to be alerted of the problems relating to classroom accommodation in our schools.</w:t>
      </w:r>
    </w:p>
    <w:p w:rsidR="002910F2" w:rsidRPr="006C50A4" w:rsidRDefault="002910F2" w:rsidP="002910F2">
      <w:pPr>
        <w:pStyle w:val="ListParagraph"/>
        <w:numPr>
          <w:ilvl w:val="0"/>
          <w:numId w:val="3"/>
        </w:numPr>
        <w:spacing w:after="0" w:line="480" w:lineRule="auto"/>
        <w:ind w:hanging="540"/>
        <w:jc w:val="both"/>
        <w:rPr>
          <w:rFonts w:ascii="Times New Roman" w:hAnsi="Times New Roman" w:cs="Times New Roman"/>
          <w:sz w:val="28"/>
        </w:rPr>
      </w:pPr>
      <w:r>
        <w:rPr>
          <w:rFonts w:ascii="Times New Roman" w:hAnsi="Times New Roman" w:cs="Times New Roman"/>
          <w:sz w:val="28"/>
        </w:rPr>
        <w:t xml:space="preserve">Enable the government to identify the harms done to teaching and learning and subsequent effect on </w:t>
      </w:r>
      <w:proofErr w:type="gramStart"/>
      <w:r>
        <w:rPr>
          <w:rFonts w:ascii="Times New Roman" w:hAnsi="Times New Roman" w:cs="Times New Roman"/>
          <w:sz w:val="28"/>
        </w:rPr>
        <w:t>pupils</w:t>
      </w:r>
      <w:proofErr w:type="gramEnd"/>
      <w:r>
        <w:rPr>
          <w:rFonts w:ascii="Times New Roman" w:hAnsi="Times New Roman" w:cs="Times New Roman"/>
          <w:sz w:val="28"/>
        </w:rPr>
        <w:t xml:space="preserve"> academic performance due to lack of infrastructural facilities especially classrooms.</w:t>
      </w:r>
    </w:p>
    <w:p w:rsidR="002910F2" w:rsidRPr="00151874" w:rsidRDefault="002910F2" w:rsidP="002910F2">
      <w:pPr>
        <w:spacing w:after="0" w:line="480" w:lineRule="auto"/>
        <w:jc w:val="both"/>
        <w:rPr>
          <w:rFonts w:ascii="Times New Roman" w:hAnsi="Times New Roman" w:cs="Times New Roman"/>
          <w:b/>
          <w:sz w:val="28"/>
        </w:rPr>
      </w:pPr>
      <w:r>
        <w:rPr>
          <w:rFonts w:ascii="Times New Roman" w:hAnsi="Times New Roman" w:cs="Times New Roman"/>
          <w:b/>
          <w:sz w:val="28"/>
        </w:rPr>
        <w:lastRenderedPageBreak/>
        <w:t>Scope of the Study</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 xml:space="preserve">In terms of physical areas, the study </w:t>
      </w:r>
      <w:proofErr w:type="spellStart"/>
      <w:r>
        <w:rPr>
          <w:rFonts w:ascii="Times New Roman" w:hAnsi="Times New Roman" w:cs="Times New Roman"/>
          <w:sz w:val="28"/>
        </w:rPr>
        <w:t>centres</w:t>
      </w:r>
      <w:proofErr w:type="spellEnd"/>
      <w:r>
        <w:rPr>
          <w:rFonts w:ascii="Times New Roman" w:hAnsi="Times New Roman" w:cs="Times New Roman"/>
          <w:sz w:val="28"/>
        </w:rPr>
        <w:t xml:space="preserve"> on Ilorin West Local Government Area of Kwara State. Furthermore, the </w:t>
      </w:r>
      <w:proofErr w:type="gramStart"/>
      <w:r>
        <w:rPr>
          <w:rFonts w:ascii="Times New Roman" w:hAnsi="Times New Roman" w:cs="Times New Roman"/>
          <w:sz w:val="28"/>
        </w:rPr>
        <w:t>study consider</w:t>
      </w:r>
      <w:proofErr w:type="gramEnd"/>
      <w:r>
        <w:rPr>
          <w:rFonts w:ascii="Times New Roman" w:hAnsi="Times New Roman" w:cs="Times New Roman"/>
          <w:sz w:val="28"/>
        </w:rPr>
        <w:t xml:space="preserve"> only the accommodation expected in a decent classroom. Accommodation in an ideal primary school for instance, should have chairs and lockers, building, chalkboard and text book etc. Also the study involves all selected pupils in the selected schools. It is however limited to only the selected pupils who responded to the question.</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It is also limited to only the items measured in the questionnaire.</w:t>
      </w:r>
    </w:p>
    <w:p w:rsidR="002910F2" w:rsidRPr="00151874" w:rsidRDefault="002910F2" w:rsidP="002910F2">
      <w:pPr>
        <w:spacing w:after="0" w:line="480" w:lineRule="auto"/>
        <w:jc w:val="both"/>
        <w:rPr>
          <w:rFonts w:ascii="Times New Roman" w:hAnsi="Times New Roman" w:cs="Times New Roman"/>
          <w:b/>
          <w:sz w:val="28"/>
        </w:rPr>
      </w:pPr>
      <w:r w:rsidRPr="00151874">
        <w:rPr>
          <w:rFonts w:ascii="Times New Roman" w:hAnsi="Times New Roman" w:cs="Times New Roman"/>
          <w:b/>
          <w:sz w:val="28"/>
        </w:rPr>
        <w:t>Operational Definition of Terms</w:t>
      </w:r>
      <w:r>
        <w:rPr>
          <w:rFonts w:ascii="Times New Roman" w:hAnsi="Times New Roman" w:cs="Times New Roman"/>
          <w:b/>
          <w:sz w:val="28"/>
        </w:rPr>
        <w:t xml:space="preserve"> and Variables</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b/>
          <w:sz w:val="28"/>
        </w:rPr>
        <w:t xml:space="preserve">Facilities: </w:t>
      </w:r>
      <w:r>
        <w:rPr>
          <w:rFonts w:ascii="Times New Roman" w:hAnsi="Times New Roman" w:cs="Times New Roman"/>
          <w:sz w:val="28"/>
        </w:rPr>
        <w:t>Any items instrument, material, tool or device that make a task to be performed with relative ease and good speed and which consequently make the achievement of the set objective possible.</w:t>
      </w:r>
    </w:p>
    <w:p w:rsidR="002910F2" w:rsidRDefault="002910F2" w:rsidP="002910F2">
      <w:pPr>
        <w:spacing w:after="0" w:line="480" w:lineRule="auto"/>
        <w:ind w:firstLine="720"/>
        <w:jc w:val="both"/>
        <w:rPr>
          <w:rFonts w:ascii="Times New Roman" w:hAnsi="Times New Roman" w:cs="Times New Roman"/>
          <w:sz w:val="28"/>
        </w:rPr>
      </w:pPr>
      <w:r w:rsidRPr="00151874">
        <w:rPr>
          <w:rFonts w:ascii="Times New Roman" w:hAnsi="Times New Roman" w:cs="Times New Roman"/>
          <w:b/>
          <w:sz w:val="28"/>
        </w:rPr>
        <w:t xml:space="preserve">Academic Performance: </w:t>
      </w:r>
      <w:r>
        <w:rPr>
          <w:rFonts w:ascii="Times New Roman" w:hAnsi="Times New Roman" w:cs="Times New Roman"/>
          <w:sz w:val="28"/>
        </w:rPr>
        <w:t>This progress or failure of a learner in a school as measured by scores in achievement tests, grade, point, average promotion from one grade to another and the development of attitudes.</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b/>
          <w:sz w:val="28"/>
        </w:rPr>
        <w:t>Classroom:</w:t>
      </w:r>
      <w:r>
        <w:rPr>
          <w:rFonts w:ascii="Times New Roman" w:hAnsi="Times New Roman" w:cs="Times New Roman"/>
          <w:sz w:val="28"/>
        </w:rPr>
        <w:t xml:space="preserve"> A classroom is a place generally used for the purpose of teaching or lecturing of pupils.</w:t>
      </w:r>
    </w:p>
    <w:p w:rsidR="002910F2" w:rsidRDefault="002910F2" w:rsidP="002910F2">
      <w:pPr>
        <w:spacing w:after="0" w:line="480" w:lineRule="auto"/>
        <w:ind w:firstLine="720"/>
        <w:jc w:val="both"/>
        <w:rPr>
          <w:rFonts w:ascii="Times New Roman" w:hAnsi="Times New Roman" w:cs="Times New Roman"/>
          <w:sz w:val="28"/>
        </w:rPr>
      </w:pPr>
      <w:r w:rsidRPr="00404691">
        <w:rPr>
          <w:rFonts w:ascii="Times New Roman" w:hAnsi="Times New Roman" w:cs="Times New Roman"/>
          <w:b/>
          <w:sz w:val="28"/>
        </w:rPr>
        <w:lastRenderedPageBreak/>
        <w:t>Accommodation:</w:t>
      </w:r>
      <w:r>
        <w:rPr>
          <w:rFonts w:ascii="Times New Roman" w:hAnsi="Times New Roman" w:cs="Times New Roman"/>
          <w:b/>
          <w:sz w:val="28"/>
        </w:rPr>
        <w:t xml:space="preserve"> </w:t>
      </w:r>
      <w:r>
        <w:rPr>
          <w:rFonts w:ascii="Times New Roman" w:hAnsi="Times New Roman" w:cs="Times New Roman"/>
          <w:sz w:val="28"/>
        </w:rPr>
        <w:t>This relates with space and number not only number alone.</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b/>
          <w:sz w:val="28"/>
        </w:rPr>
        <w:t>Influence:</w:t>
      </w:r>
      <w:r>
        <w:rPr>
          <w:rFonts w:ascii="Times New Roman" w:hAnsi="Times New Roman" w:cs="Times New Roman"/>
          <w:sz w:val="28"/>
        </w:rPr>
        <w:t xml:space="preserve"> This refers to the impact which reflected on the pupils regarding their number in the classroom.</w:t>
      </w:r>
    </w:p>
    <w:p w:rsidR="002910F2" w:rsidRDefault="002910F2" w:rsidP="002910F2">
      <w:pPr>
        <w:rPr>
          <w:rFonts w:ascii="Times New Roman" w:hAnsi="Times New Roman" w:cs="Times New Roman"/>
          <w:sz w:val="28"/>
        </w:rPr>
      </w:pPr>
      <w:r>
        <w:rPr>
          <w:rFonts w:ascii="Times New Roman" w:hAnsi="Times New Roman" w:cs="Times New Roman"/>
          <w:sz w:val="28"/>
        </w:rPr>
        <w:br w:type="page"/>
      </w:r>
    </w:p>
    <w:p w:rsidR="002910F2" w:rsidRPr="008B6D38" w:rsidRDefault="002910F2" w:rsidP="002910F2">
      <w:pPr>
        <w:spacing w:after="0" w:line="480" w:lineRule="auto"/>
        <w:jc w:val="center"/>
        <w:rPr>
          <w:rFonts w:ascii="Times New Roman" w:hAnsi="Times New Roman" w:cs="Times New Roman"/>
          <w:b/>
          <w:sz w:val="28"/>
        </w:rPr>
      </w:pPr>
      <w:r w:rsidRPr="008B6D38">
        <w:rPr>
          <w:rFonts w:ascii="Times New Roman" w:hAnsi="Times New Roman" w:cs="Times New Roman"/>
          <w:b/>
          <w:sz w:val="28"/>
        </w:rPr>
        <w:lastRenderedPageBreak/>
        <w:t>CHAPTER TWO</w:t>
      </w:r>
    </w:p>
    <w:p w:rsidR="002910F2" w:rsidRPr="008B6D38" w:rsidRDefault="002910F2" w:rsidP="002910F2">
      <w:pPr>
        <w:spacing w:after="0" w:line="480" w:lineRule="auto"/>
        <w:jc w:val="center"/>
        <w:rPr>
          <w:rFonts w:ascii="Times New Roman" w:hAnsi="Times New Roman" w:cs="Times New Roman"/>
          <w:b/>
          <w:sz w:val="28"/>
        </w:rPr>
      </w:pPr>
      <w:r w:rsidRPr="008B6D38">
        <w:rPr>
          <w:rFonts w:ascii="Times New Roman" w:hAnsi="Times New Roman" w:cs="Times New Roman"/>
          <w:b/>
          <w:sz w:val="28"/>
        </w:rPr>
        <w:t>REVIEW OF RELATED LITERATURE</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The chapter reviews the related literature which is presented under the following sub-headings:</w:t>
      </w:r>
    </w:p>
    <w:p w:rsidR="002910F2" w:rsidRDefault="002910F2" w:rsidP="002910F2">
      <w:pPr>
        <w:pStyle w:val="ListParagraph"/>
        <w:numPr>
          <w:ilvl w:val="0"/>
          <w:numId w:val="4"/>
        </w:numPr>
        <w:spacing w:after="0" w:line="480" w:lineRule="auto"/>
        <w:jc w:val="both"/>
        <w:rPr>
          <w:rFonts w:ascii="Times New Roman" w:hAnsi="Times New Roman" w:cs="Times New Roman"/>
          <w:sz w:val="28"/>
        </w:rPr>
      </w:pPr>
      <w:r>
        <w:rPr>
          <w:rFonts w:ascii="Times New Roman" w:hAnsi="Times New Roman" w:cs="Times New Roman"/>
          <w:sz w:val="28"/>
        </w:rPr>
        <w:t>The School Condition and Pupil Academic Performance</w:t>
      </w:r>
    </w:p>
    <w:p w:rsidR="002910F2" w:rsidRDefault="002910F2" w:rsidP="002910F2">
      <w:pPr>
        <w:pStyle w:val="ListParagraph"/>
        <w:numPr>
          <w:ilvl w:val="0"/>
          <w:numId w:val="4"/>
        </w:numPr>
        <w:spacing w:after="0" w:line="480" w:lineRule="auto"/>
        <w:jc w:val="both"/>
        <w:rPr>
          <w:rFonts w:ascii="Times New Roman" w:hAnsi="Times New Roman" w:cs="Times New Roman"/>
          <w:sz w:val="28"/>
        </w:rPr>
      </w:pPr>
      <w:r>
        <w:rPr>
          <w:rFonts w:ascii="Times New Roman" w:hAnsi="Times New Roman" w:cs="Times New Roman"/>
          <w:sz w:val="28"/>
        </w:rPr>
        <w:t>Influence of Teacher</w:t>
      </w:r>
    </w:p>
    <w:p w:rsidR="002910F2" w:rsidRDefault="002910F2" w:rsidP="002910F2">
      <w:pPr>
        <w:pStyle w:val="ListParagraph"/>
        <w:numPr>
          <w:ilvl w:val="0"/>
          <w:numId w:val="4"/>
        </w:numPr>
        <w:spacing w:after="0" w:line="480" w:lineRule="auto"/>
        <w:jc w:val="both"/>
        <w:rPr>
          <w:rFonts w:ascii="Times New Roman" w:hAnsi="Times New Roman" w:cs="Times New Roman"/>
          <w:sz w:val="28"/>
        </w:rPr>
      </w:pPr>
      <w:r>
        <w:rPr>
          <w:rFonts w:ascii="Times New Roman" w:hAnsi="Times New Roman" w:cs="Times New Roman"/>
          <w:sz w:val="28"/>
        </w:rPr>
        <w:t>Home Environment and Academic Performance</w:t>
      </w:r>
    </w:p>
    <w:p w:rsidR="002910F2" w:rsidRDefault="002910F2" w:rsidP="002910F2">
      <w:pPr>
        <w:pStyle w:val="ListParagraph"/>
        <w:numPr>
          <w:ilvl w:val="0"/>
          <w:numId w:val="4"/>
        </w:numPr>
        <w:spacing w:after="0" w:line="480" w:lineRule="auto"/>
        <w:jc w:val="both"/>
        <w:rPr>
          <w:rFonts w:ascii="Times New Roman" w:hAnsi="Times New Roman" w:cs="Times New Roman"/>
          <w:sz w:val="28"/>
        </w:rPr>
      </w:pPr>
      <w:r>
        <w:rPr>
          <w:rFonts w:ascii="Times New Roman" w:hAnsi="Times New Roman" w:cs="Times New Roman"/>
          <w:sz w:val="28"/>
        </w:rPr>
        <w:t>Family Sizes and Material Environment</w:t>
      </w:r>
    </w:p>
    <w:p w:rsidR="002910F2" w:rsidRDefault="002910F2" w:rsidP="002910F2">
      <w:pPr>
        <w:pStyle w:val="ListParagraph"/>
        <w:numPr>
          <w:ilvl w:val="0"/>
          <w:numId w:val="4"/>
        </w:numPr>
        <w:spacing w:after="0" w:line="480" w:lineRule="auto"/>
        <w:jc w:val="both"/>
        <w:rPr>
          <w:rFonts w:ascii="Times New Roman" w:hAnsi="Times New Roman" w:cs="Times New Roman"/>
          <w:sz w:val="28"/>
        </w:rPr>
      </w:pPr>
      <w:r>
        <w:rPr>
          <w:rFonts w:ascii="Times New Roman" w:hAnsi="Times New Roman" w:cs="Times New Roman"/>
          <w:sz w:val="28"/>
        </w:rPr>
        <w:t>Relationship between the Home Background and Academic Achievement</w:t>
      </w:r>
    </w:p>
    <w:p w:rsidR="002910F2" w:rsidRDefault="002910F2" w:rsidP="002910F2">
      <w:pPr>
        <w:pStyle w:val="ListParagraph"/>
        <w:numPr>
          <w:ilvl w:val="0"/>
          <w:numId w:val="4"/>
        </w:numPr>
        <w:spacing w:after="0" w:line="480" w:lineRule="auto"/>
        <w:jc w:val="both"/>
        <w:rPr>
          <w:rFonts w:ascii="Times New Roman" w:hAnsi="Times New Roman" w:cs="Times New Roman"/>
          <w:sz w:val="28"/>
        </w:rPr>
      </w:pPr>
      <w:r>
        <w:rPr>
          <w:rFonts w:ascii="Times New Roman" w:hAnsi="Times New Roman" w:cs="Times New Roman"/>
          <w:sz w:val="28"/>
        </w:rPr>
        <w:t>Influence of Political Factors</w:t>
      </w:r>
    </w:p>
    <w:p w:rsidR="002910F2" w:rsidRDefault="002910F2" w:rsidP="002910F2">
      <w:pPr>
        <w:pStyle w:val="ListParagraph"/>
        <w:numPr>
          <w:ilvl w:val="0"/>
          <w:numId w:val="4"/>
        </w:numPr>
        <w:spacing w:after="0" w:line="480" w:lineRule="auto"/>
        <w:jc w:val="both"/>
        <w:rPr>
          <w:rFonts w:ascii="Times New Roman" w:hAnsi="Times New Roman" w:cs="Times New Roman"/>
          <w:sz w:val="28"/>
        </w:rPr>
      </w:pPr>
      <w:r>
        <w:rPr>
          <w:rFonts w:ascii="Times New Roman" w:hAnsi="Times New Roman" w:cs="Times New Roman"/>
          <w:sz w:val="28"/>
        </w:rPr>
        <w:t>Influence of Government Policies</w:t>
      </w:r>
    </w:p>
    <w:p w:rsidR="002910F2" w:rsidRDefault="002910F2" w:rsidP="002910F2">
      <w:pPr>
        <w:pStyle w:val="ListParagraph"/>
        <w:numPr>
          <w:ilvl w:val="0"/>
          <w:numId w:val="4"/>
        </w:numPr>
        <w:spacing w:after="0" w:line="480" w:lineRule="auto"/>
        <w:jc w:val="both"/>
        <w:rPr>
          <w:rFonts w:ascii="Times New Roman" w:hAnsi="Times New Roman" w:cs="Times New Roman"/>
          <w:sz w:val="28"/>
        </w:rPr>
      </w:pPr>
      <w:r>
        <w:rPr>
          <w:rFonts w:ascii="Times New Roman" w:hAnsi="Times New Roman" w:cs="Times New Roman"/>
          <w:sz w:val="28"/>
        </w:rPr>
        <w:t>The Curriculum Factors</w:t>
      </w:r>
    </w:p>
    <w:p w:rsidR="002910F2" w:rsidRDefault="002910F2" w:rsidP="002910F2">
      <w:pPr>
        <w:pStyle w:val="ListParagraph"/>
        <w:numPr>
          <w:ilvl w:val="0"/>
          <w:numId w:val="4"/>
        </w:numPr>
        <w:spacing w:after="0" w:line="480" w:lineRule="auto"/>
        <w:jc w:val="both"/>
        <w:rPr>
          <w:rFonts w:ascii="Times New Roman" w:hAnsi="Times New Roman" w:cs="Times New Roman"/>
          <w:sz w:val="28"/>
        </w:rPr>
      </w:pPr>
      <w:r>
        <w:rPr>
          <w:rFonts w:ascii="Times New Roman" w:hAnsi="Times New Roman" w:cs="Times New Roman"/>
          <w:sz w:val="28"/>
        </w:rPr>
        <w:t>Examining Bodies</w:t>
      </w:r>
    </w:p>
    <w:p w:rsidR="002910F2" w:rsidRDefault="002910F2" w:rsidP="002910F2">
      <w:pPr>
        <w:pStyle w:val="ListParagraph"/>
        <w:numPr>
          <w:ilvl w:val="0"/>
          <w:numId w:val="4"/>
        </w:numPr>
        <w:spacing w:after="0" w:line="480" w:lineRule="auto"/>
        <w:jc w:val="both"/>
        <w:rPr>
          <w:rFonts w:ascii="Times New Roman" w:hAnsi="Times New Roman" w:cs="Times New Roman"/>
          <w:sz w:val="28"/>
        </w:rPr>
      </w:pPr>
      <w:r>
        <w:rPr>
          <w:rFonts w:ascii="Times New Roman" w:hAnsi="Times New Roman" w:cs="Times New Roman"/>
          <w:sz w:val="28"/>
        </w:rPr>
        <w:t>Infrastructure Facilities in Schools</w:t>
      </w:r>
    </w:p>
    <w:p w:rsidR="002910F2" w:rsidRDefault="002910F2" w:rsidP="002910F2">
      <w:pPr>
        <w:pStyle w:val="ListParagraph"/>
        <w:numPr>
          <w:ilvl w:val="0"/>
          <w:numId w:val="4"/>
        </w:numPr>
        <w:spacing w:after="0" w:line="480" w:lineRule="auto"/>
        <w:jc w:val="both"/>
        <w:rPr>
          <w:rFonts w:ascii="Times New Roman" w:hAnsi="Times New Roman" w:cs="Times New Roman"/>
          <w:sz w:val="28"/>
        </w:rPr>
      </w:pPr>
      <w:r>
        <w:rPr>
          <w:rFonts w:ascii="Times New Roman" w:hAnsi="Times New Roman" w:cs="Times New Roman"/>
          <w:sz w:val="28"/>
        </w:rPr>
        <w:t>Appraisal of the Literature Reviewed</w:t>
      </w:r>
    </w:p>
    <w:p w:rsidR="00D93746" w:rsidRDefault="00D93746">
      <w:pPr>
        <w:rPr>
          <w:rFonts w:ascii="Times New Roman" w:hAnsi="Times New Roman" w:cs="Times New Roman"/>
          <w:b/>
          <w:sz w:val="28"/>
        </w:rPr>
      </w:pPr>
      <w:r>
        <w:rPr>
          <w:rFonts w:ascii="Times New Roman" w:hAnsi="Times New Roman" w:cs="Times New Roman"/>
          <w:b/>
          <w:sz w:val="28"/>
        </w:rPr>
        <w:br w:type="page"/>
      </w:r>
    </w:p>
    <w:p w:rsidR="002910F2" w:rsidRPr="00981AF3" w:rsidRDefault="002910F2" w:rsidP="002910F2">
      <w:pPr>
        <w:spacing w:after="0" w:line="480" w:lineRule="auto"/>
        <w:jc w:val="both"/>
        <w:rPr>
          <w:rFonts w:ascii="Times New Roman" w:hAnsi="Times New Roman" w:cs="Times New Roman"/>
          <w:b/>
          <w:sz w:val="28"/>
        </w:rPr>
      </w:pPr>
      <w:r w:rsidRPr="00981AF3">
        <w:rPr>
          <w:rFonts w:ascii="Times New Roman" w:hAnsi="Times New Roman" w:cs="Times New Roman"/>
          <w:b/>
          <w:sz w:val="28"/>
        </w:rPr>
        <w:lastRenderedPageBreak/>
        <w:t>The School Condition and Pupil Academic Performance</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Bowles and Levin (2016), viewed academic achievement from a broad perspective and believe that it is influenced by several variables. Among these variables are the Childs intellectual endowments his previous experience, the behavior of class mates and the site of the school. A closer look at the above work reveals school factors instructional material and environmental condition, library service among other.</w:t>
      </w:r>
    </w:p>
    <w:p w:rsidR="002910F2" w:rsidRDefault="002910F2" w:rsidP="002910F2">
      <w:pPr>
        <w:pStyle w:val="ListParagraph"/>
        <w:numPr>
          <w:ilvl w:val="0"/>
          <w:numId w:val="5"/>
        </w:numPr>
        <w:spacing w:after="0" w:line="480" w:lineRule="auto"/>
        <w:jc w:val="both"/>
        <w:rPr>
          <w:rFonts w:ascii="Times New Roman" w:hAnsi="Times New Roman" w:cs="Times New Roman"/>
          <w:sz w:val="28"/>
        </w:rPr>
      </w:pPr>
      <w:r>
        <w:rPr>
          <w:rFonts w:ascii="Times New Roman" w:hAnsi="Times New Roman" w:cs="Times New Roman"/>
          <w:sz w:val="28"/>
        </w:rPr>
        <w:t xml:space="preserve">School location and academic performance: Combs and </w:t>
      </w:r>
      <w:proofErr w:type="spellStart"/>
      <w:r>
        <w:rPr>
          <w:rFonts w:ascii="Times New Roman" w:hAnsi="Times New Roman" w:cs="Times New Roman"/>
          <w:sz w:val="28"/>
        </w:rPr>
        <w:t>Manza</w:t>
      </w:r>
      <w:proofErr w:type="spellEnd"/>
      <w:r>
        <w:rPr>
          <w:rFonts w:ascii="Times New Roman" w:hAnsi="Times New Roman" w:cs="Times New Roman"/>
          <w:sz w:val="28"/>
        </w:rPr>
        <w:t xml:space="preserve"> (2017) found out that urban children hold higher means score than rural children and also Jones (2016) from his study discovered that urban children attained higher scores than rural children in test of intelligence. This shows that pupils from school sited in rural area would be prone to poor academic achievement unlike their counterparts in urban area </w:t>
      </w:r>
      <w:proofErr w:type="spellStart"/>
      <w:r>
        <w:rPr>
          <w:rFonts w:ascii="Times New Roman" w:hAnsi="Times New Roman" w:cs="Times New Roman"/>
          <w:sz w:val="28"/>
        </w:rPr>
        <w:t>Osuyi</w:t>
      </w:r>
      <w:proofErr w:type="spellEnd"/>
      <w:r>
        <w:rPr>
          <w:rFonts w:ascii="Times New Roman" w:hAnsi="Times New Roman" w:cs="Times New Roman"/>
          <w:sz w:val="28"/>
        </w:rPr>
        <w:t xml:space="preserve"> (2015) noted that the differential rate of economic and social development in urban and rural areas affect the achievement of pupils in school situated in those two areas.</w:t>
      </w:r>
    </w:p>
    <w:p w:rsidR="002910F2" w:rsidRPr="00402804" w:rsidRDefault="002910F2" w:rsidP="002910F2">
      <w:pPr>
        <w:pStyle w:val="ListParagraph"/>
        <w:numPr>
          <w:ilvl w:val="0"/>
          <w:numId w:val="5"/>
        </w:numPr>
        <w:spacing w:after="0" w:line="480" w:lineRule="auto"/>
        <w:jc w:val="both"/>
        <w:rPr>
          <w:rFonts w:ascii="Times New Roman" w:hAnsi="Times New Roman" w:cs="Times New Roman"/>
          <w:sz w:val="28"/>
        </w:rPr>
      </w:pPr>
      <w:r>
        <w:rPr>
          <w:rFonts w:ascii="Times New Roman" w:hAnsi="Times New Roman" w:cs="Times New Roman"/>
          <w:sz w:val="28"/>
        </w:rPr>
        <w:t xml:space="preserve">School infrastructural and instructional facilities: in separated research by </w:t>
      </w:r>
      <w:proofErr w:type="spellStart"/>
      <w:r>
        <w:rPr>
          <w:rFonts w:ascii="Times New Roman" w:hAnsi="Times New Roman" w:cs="Times New Roman"/>
          <w:sz w:val="28"/>
        </w:rPr>
        <w:t>Adesina</w:t>
      </w:r>
      <w:proofErr w:type="spellEnd"/>
      <w:r>
        <w:rPr>
          <w:rFonts w:ascii="Times New Roman" w:hAnsi="Times New Roman" w:cs="Times New Roman"/>
          <w:sz w:val="28"/>
        </w:rPr>
        <w:t xml:space="preserve"> (2015), </w:t>
      </w:r>
      <w:proofErr w:type="spellStart"/>
      <w:r>
        <w:rPr>
          <w:rFonts w:ascii="Times New Roman" w:hAnsi="Times New Roman" w:cs="Times New Roman"/>
          <w:sz w:val="28"/>
        </w:rPr>
        <w:t>Omolewa</w:t>
      </w:r>
      <w:proofErr w:type="spellEnd"/>
      <w:r>
        <w:rPr>
          <w:rFonts w:ascii="Times New Roman" w:hAnsi="Times New Roman" w:cs="Times New Roman"/>
          <w:sz w:val="28"/>
        </w:rPr>
        <w:t xml:space="preserve"> (2016) and </w:t>
      </w:r>
      <w:proofErr w:type="spellStart"/>
      <w:r>
        <w:rPr>
          <w:rFonts w:ascii="Times New Roman" w:hAnsi="Times New Roman" w:cs="Times New Roman"/>
          <w:sz w:val="28"/>
        </w:rPr>
        <w:t>Fadipe</w:t>
      </w:r>
      <w:proofErr w:type="spellEnd"/>
      <w:r>
        <w:rPr>
          <w:rFonts w:ascii="Times New Roman" w:hAnsi="Times New Roman" w:cs="Times New Roman"/>
          <w:sz w:val="28"/>
        </w:rPr>
        <w:t xml:space="preserve"> (2017), agreed that the </w:t>
      </w:r>
      <w:r>
        <w:rPr>
          <w:rFonts w:ascii="Times New Roman" w:hAnsi="Times New Roman" w:cs="Times New Roman"/>
          <w:sz w:val="28"/>
        </w:rPr>
        <w:lastRenderedPageBreak/>
        <w:t xml:space="preserve">gross inadequately of vital educational equipment and material acute shortage of classroom and poorly constructed building in many of the schools have made learning and teaching a mockery exercise. According to them the condition are worse by over </w:t>
      </w:r>
      <w:proofErr w:type="spellStart"/>
      <w:r>
        <w:rPr>
          <w:rFonts w:ascii="Times New Roman" w:hAnsi="Times New Roman" w:cs="Times New Roman"/>
          <w:sz w:val="28"/>
        </w:rPr>
        <w:t>crowdiness</w:t>
      </w:r>
      <w:proofErr w:type="spellEnd"/>
      <w:r>
        <w:rPr>
          <w:rFonts w:ascii="Times New Roman" w:hAnsi="Times New Roman" w:cs="Times New Roman"/>
          <w:sz w:val="28"/>
        </w:rPr>
        <w:t xml:space="preserve"> in class which do not provide a good school climate for high academic achievement.</w:t>
      </w:r>
      <w:r w:rsidRPr="00402804">
        <w:rPr>
          <w:rFonts w:ascii="Times New Roman" w:hAnsi="Times New Roman" w:cs="Times New Roman"/>
          <w:sz w:val="28"/>
        </w:rPr>
        <w:t xml:space="preserve"> </w:t>
      </w:r>
    </w:p>
    <w:p w:rsidR="002910F2" w:rsidRDefault="002910F2" w:rsidP="002910F2">
      <w:pPr>
        <w:spacing w:after="0" w:line="480" w:lineRule="auto"/>
        <w:ind w:firstLine="720"/>
        <w:jc w:val="both"/>
        <w:rPr>
          <w:rFonts w:ascii="Times New Roman" w:hAnsi="Times New Roman" w:cs="Times New Roman"/>
          <w:sz w:val="28"/>
        </w:rPr>
      </w:pPr>
      <w:proofErr w:type="spellStart"/>
      <w:proofErr w:type="gramStart"/>
      <w:r>
        <w:rPr>
          <w:rFonts w:ascii="Times New Roman" w:hAnsi="Times New Roman" w:cs="Times New Roman"/>
          <w:sz w:val="28"/>
        </w:rPr>
        <w:t>Adesina</w:t>
      </w:r>
      <w:proofErr w:type="spellEnd"/>
      <w:r>
        <w:rPr>
          <w:rFonts w:ascii="Times New Roman" w:hAnsi="Times New Roman" w:cs="Times New Roman"/>
          <w:sz w:val="28"/>
        </w:rPr>
        <w:t xml:space="preserve"> (2017).</w:t>
      </w:r>
      <w:proofErr w:type="gramEnd"/>
      <w:r>
        <w:rPr>
          <w:rFonts w:ascii="Times New Roman" w:hAnsi="Times New Roman" w:cs="Times New Roman"/>
          <w:sz w:val="28"/>
        </w:rPr>
        <w:t xml:space="preserve"> </w:t>
      </w:r>
      <w:proofErr w:type="gramStart"/>
      <w:r>
        <w:rPr>
          <w:rFonts w:ascii="Times New Roman" w:hAnsi="Times New Roman" w:cs="Times New Roman"/>
          <w:sz w:val="28"/>
        </w:rPr>
        <w:t>Asserted that the quality of education that children receive bear direct relevance to the available or lack of physical facilities and overall atmosphere in this learning takes place.</w:t>
      </w:r>
      <w:proofErr w:type="gramEnd"/>
      <w:r>
        <w:rPr>
          <w:rFonts w:ascii="Times New Roman" w:hAnsi="Times New Roman" w:cs="Times New Roman"/>
          <w:sz w:val="28"/>
        </w:rPr>
        <w:t xml:space="preserve"> The role infrastructural and instructional facilities and play in ensuring good academic achievement cannot be over emphasized.</w:t>
      </w:r>
    </w:p>
    <w:p w:rsidR="002910F2" w:rsidRDefault="002910F2" w:rsidP="002910F2">
      <w:pPr>
        <w:spacing w:after="0" w:line="480" w:lineRule="auto"/>
        <w:ind w:firstLine="720"/>
        <w:jc w:val="both"/>
        <w:rPr>
          <w:rFonts w:ascii="Times New Roman" w:hAnsi="Times New Roman" w:cs="Times New Roman"/>
          <w:sz w:val="28"/>
        </w:rPr>
      </w:pPr>
      <w:proofErr w:type="spellStart"/>
      <w:r>
        <w:rPr>
          <w:rFonts w:ascii="Times New Roman" w:hAnsi="Times New Roman" w:cs="Times New Roman"/>
          <w:sz w:val="28"/>
        </w:rPr>
        <w:t>Ogunsayo</w:t>
      </w:r>
      <w:proofErr w:type="spellEnd"/>
      <w:r>
        <w:rPr>
          <w:rFonts w:ascii="Times New Roman" w:hAnsi="Times New Roman" w:cs="Times New Roman"/>
          <w:sz w:val="28"/>
        </w:rPr>
        <w:t xml:space="preserve"> (2015), reported that children learn best when they can actively explore an environment that is rich in materials and when their teachers and colleagues. He opined that the resultant effect is high academic achievement. Hence in his studies he suggested that classroom in our schools should look like a living room having all the comfort that will easily facilitate learning in order to raise the level of academic achievement.</w:t>
      </w:r>
    </w:p>
    <w:p w:rsidR="002910F2" w:rsidRDefault="002910F2" w:rsidP="002910F2">
      <w:pPr>
        <w:pStyle w:val="ListParagraph"/>
        <w:numPr>
          <w:ilvl w:val="0"/>
          <w:numId w:val="5"/>
        </w:numPr>
        <w:spacing w:after="0" w:line="480" w:lineRule="auto"/>
        <w:jc w:val="both"/>
        <w:rPr>
          <w:rFonts w:ascii="Times New Roman" w:hAnsi="Times New Roman" w:cs="Times New Roman"/>
          <w:sz w:val="28"/>
        </w:rPr>
      </w:pPr>
      <w:r>
        <w:rPr>
          <w:rFonts w:ascii="Times New Roman" w:hAnsi="Times New Roman" w:cs="Times New Roman"/>
          <w:sz w:val="28"/>
        </w:rPr>
        <w:t xml:space="preserve">Environment condition and academic achievement: Many studies and research have been carried out to show the importance of environment </w:t>
      </w:r>
      <w:r>
        <w:rPr>
          <w:rFonts w:ascii="Times New Roman" w:hAnsi="Times New Roman" w:cs="Times New Roman"/>
          <w:sz w:val="28"/>
        </w:rPr>
        <w:lastRenderedPageBreak/>
        <w:t xml:space="preserve">that many produce comfort or discomfort arouse feelings and may stimulate or retard learning. It may also slow the easy spread of communicable diseases or safe guard accident it is deduced that the characteristics of the health or physical environment include the building which is used regularly for classroom instruction and avoid overcrowding and to permit these activities included in the educational </w:t>
      </w:r>
      <w:proofErr w:type="spellStart"/>
      <w:r>
        <w:rPr>
          <w:rFonts w:ascii="Times New Roman" w:hAnsi="Times New Roman" w:cs="Times New Roman"/>
          <w:sz w:val="28"/>
        </w:rPr>
        <w:t>programme</w:t>
      </w:r>
      <w:proofErr w:type="spellEnd"/>
      <w:r>
        <w:rPr>
          <w:rFonts w:ascii="Times New Roman" w:hAnsi="Times New Roman" w:cs="Times New Roman"/>
          <w:sz w:val="28"/>
        </w:rPr>
        <w:t xml:space="preserve"> adequate and proper heightening, effective ventilation and attractive furniture.</w:t>
      </w:r>
    </w:p>
    <w:p w:rsidR="002910F2" w:rsidRDefault="002910F2" w:rsidP="002910F2">
      <w:pPr>
        <w:pStyle w:val="ListParagraph"/>
        <w:numPr>
          <w:ilvl w:val="0"/>
          <w:numId w:val="5"/>
        </w:numPr>
        <w:spacing w:after="0" w:line="480" w:lineRule="auto"/>
        <w:jc w:val="both"/>
        <w:rPr>
          <w:rFonts w:ascii="Times New Roman" w:hAnsi="Times New Roman" w:cs="Times New Roman"/>
          <w:sz w:val="28"/>
        </w:rPr>
      </w:pPr>
      <w:r>
        <w:rPr>
          <w:rFonts w:ascii="Times New Roman" w:hAnsi="Times New Roman" w:cs="Times New Roman"/>
          <w:sz w:val="28"/>
        </w:rPr>
        <w:t xml:space="preserve">Library services and academic achievement: library services are very important to academic achievement. </w:t>
      </w:r>
      <w:proofErr w:type="spellStart"/>
      <w:r>
        <w:rPr>
          <w:rFonts w:ascii="Times New Roman" w:hAnsi="Times New Roman" w:cs="Times New Roman"/>
          <w:sz w:val="28"/>
        </w:rPr>
        <w:t>Adegoke</w:t>
      </w:r>
      <w:proofErr w:type="spellEnd"/>
      <w:r>
        <w:rPr>
          <w:rFonts w:ascii="Times New Roman" w:hAnsi="Times New Roman" w:cs="Times New Roman"/>
          <w:sz w:val="28"/>
        </w:rPr>
        <w:t xml:space="preserve"> (2015</w:t>
      </w:r>
      <w:proofErr w:type="gramStart"/>
      <w:r>
        <w:rPr>
          <w:rFonts w:ascii="Times New Roman" w:hAnsi="Times New Roman" w:cs="Times New Roman"/>
          <w:sz w:val="28"/>
        </w:rPr>
        <w:t>),</w:t>
      </w:r>
      <w:proofErr w:type="gramEnd"/>
      <w:r>
        <w:rPr>
          <w:rFonts w:ascii="Times New Roman" w:hAnsi="Times New Roman" w:cs="Times New Roman"/>
          <w:sz w:val="28"/>
        </w:rPr>
        <w:t xml:space="preserve"> rightly identified the school library as a collection of organization and interpreted to meet the broad and varying needs of the learner and staff. He observed that this is an integral part of the educational system-library is in their various field of study.</w:t>
      </w:r>
    </w:p>
    <w:p w:rsidR="002910F2" w:rsidRPr="004B4089" w:rsidRDefault="002910F2" w:rsidP="002910F2">
      <w:pPr>
        <w:pStyle w:val="ListParagraph"/>
        <w:numPr>
          <w:ilvl w:val="0"/>
          <w:numId w:val="5"/>
        </w:numPr>
        <w:spacing w:after="0" w:line="480" w:lineRule="auto"/>
        <w:jc w:val="both"/>
        <w:rPr>
          <w:rFonts w:ascii="Times New Roman" w:hAnsi="Times New Roman" w:cs="Times New Roman"/>
          <w:sz w:val="28"/>
        </w:rPr>
      </w:pPr>
      <w:r>
        <w:rPr>
          <w:rFonts w:ascii="Times New Roman" w:hAnsi="Times New Roman" w:cs="Times New Roman"/>
          <w:sz w:val="28"/>
        </w:rPr>
        <w:t xml:space="preserve">Other factors: These include class size and school that the contention of parent and teachers in may be well focused and be able to help loaded with large number of pupils so that he can monitor the performance of the individual pupil large class would not be susceptible to high </w:t>
      </w:r>
      <w:r>
        <w:rPr>
          <w:rFonts w:ascii="Times New Roman" w:hAnsi="Times New Roman" w:cs="Times New Roman"/>
          <w:sz w:val="28"/>
        </w:rPr>
        <w:lastRenderedPageBreak/>
        <w:t>performances in any subject without is peculiar to it thus will definitely affect pupil achievement in whatever ways.</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Pupil factor to academic achievement can be as a result of individual pupil attitude to work. (</w:t>
      </w:r>
      <w:proofErr w:type="gramStart"/>
      <w:r>
        <w:rPr>
          <w:rFonts w:ascii="Times New Roman" w:hAnsi="Times New Roman" w:cs="Times New Roman"/>
          <w:sz w:val="28"/>
        </w:rPr>
        <w:t>discipline</w:t>
      </w:r>
      <w:proofErr w:type="gramEnd"/>
      <w:r>
        <w:rPr>
          <w:rFonts w:ascii="Times New Roman" w:hAnsi="Times New Roman" w:cs="Times New Roman"/>
          <w:sz w:val="28"/>
        </w:rPr>
        <w:t xml:space="preserve">) six or other inherited traits </w:t>
      </w:r>
      <w:proofErr w:type="spellStart"/>
      <w:r>
        <w:rPr>
          <w:rFonts w:ascii="Times New Roman" w:hAnsi="Times New Roman" w:cs="Times New Roman"/>
          <w:sz w:val="28"/>
        </w:rPr>
        <w:t>Fagbemi</w:t>
      </w:r>
      <w:proofErr w:type="spellEnd"/>
      <w:r>
        <w:rPr>
          <w:rFonts w:ascii="Times New Roman" w:hAnsi="Times New Roman" w:cs="Times New Roman"/>
          <w:sz w:val="28"/>
        </w:rPr>
        <w:t xml:space="preserve"> (2016) identified gross in discipline among pupil as a man cause of poor academic achievement in school. He observed that most of the pupils devote their time to leisure truancy and street roaming and hardly can take their studies seriously. </w:t>
      </w:r>
      <w:proofErr w:type="spellStart"/>
      <w:r>
        <w:rPr>
          <w:rFonts w:ascii="Times New Roman" w:hAnsi="Times New Roman" w:cs="Times New Roman"/>
          <w:sz w:val="28"/>
        </w:rPr>
        <w:t>Fagbemi</w:t>
      </w:r>
      <w:proofErr w:type="spellEnd"/>
      <w:r>
        <w:rPr>
          <w:rFonts w:ascii="Times New Roman" w:hAnsi="Times New Roman" w:cs="Times New Roman"/>
          <w:sz w:val="28"/>
        </w:rPr>
        <w:t xml:space="preserve"> (2016) clearly showed that pupil attitude can affect their </w:t>
      </w:r>
      <w:proofErr w:type="spellStart"/>
      <w:r>
        <w:rPr>
          <w:rFonts w:ascii="Times New Roman" w:hAnsi="Times New Roman" w:cs="Times New Roman"/>
          <w:sz w:val="28"/>
        </w:rPr>
        <w:t>academics</w:t>
      </w:r>
      <w:proofErr w:type="spellEnd"/>
      <w:r>
        <w:rPr>
          <w:rFonts w:ascii="Times New Roman" w:hAnsi="Times New Roman" w:cs="Times New Roman"/>
          <w:sz w:val="28"/>
        </w:rPr>
        <w:t xml:space="preserve"> achievement. Lazy and restless pupils with unconcerned attitude will never reap a good fruit.</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 xml:space="preserve">Findings of various studies have also shoe that there is a remarkable gender difference in </w:t>
      </w:r>
      <w:proofErr w:type="gramStart"/>
      <w:r>
        <w:rPr>
          <w:rFonts w:ascii="Times New Roman" w:hAnsi="Times New Roman" w:cs="Times New Roman"/>
          <w:sz w:val="28"/>
        </w:rPr>
        <w:t>pupils</w:t>
      </w:r>
      <w:proofErr w:type="gramEnd"/>
      <w:r>
        <w:rPr>
          <w:rFonts w:ascii="Times New Roman" w:hAnsi="Times New Roman" w:cs="Times New Roman"/>
          <w:sz w:val="28"/>
        </w:rPr>
        <w:t xml:space="preserve"> academic achievement. In many subject males have been found that more male than female passes principle and acquisition of cognitive performance formal operational and therefore female pupil at a lower in science achievement than their male counterparts.</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 xml:space="preserve">Heredity plays a significant role to </w:t>
      </w:r>
      <w:proofErr w:type="gramStart"/>
      <w:r>
        <w:rPr>
          <w:rFonts w:ascii="Times New Roman" w:hAnsi="Times New Roman" w:cs="Times New Roman"/>
          <w:sz w:val="28"/>
        </w:rPr>
        <w:t>pupils</w:t>
      </w:r>
      <w:proofErr w:type="gramEnd"/>
      <w:r>
        <w:rPr>
          <w:rFonts w:ascii="Times New Roman" w:hAnsi="Times New Roman" w:cs="Times New Roman"/>
          <w:sz w:val="28"/>
        </w:rPr>
        <w:t xml:space="preserve"> academic achievement and should be treated as a player factor that is capable of influencing pupil </w:t>
      </w:r>
      <w:proofErr w:type="spellStart"/>
      <w:r>
        <w:rPr>
          <w:rFonts w:ascii="Times New Roman" w:hAnsi="Times New Roman" w:cs="Times New Roman"/>
          <w:sz w:val="28"/>
        </w:rPr>
        <w:t>academics</w:t>
      </w:r>
      <w:proofErr w:type="spellEnd"/>
      <w:r>
        <w:rPr>
          <w:rFonts w:ascii="Times New Roman" w:hAnsi="Times New Roman" w:cs="Times New Roman"/>
          <w:sz w:val="28"/>
        </w:rPr>
        <w:t xml:space="preserve"> achievement greatly. Heredity determine pupil reasoning ability to a </w:t>
      </w:r>
      <w:r>
        <w:rPr>
          <w:rFonts w:ascii="Times New Roman" w:hAnsi="Times New Roman" w:cs="Times New Roman"/>
          <w:sz w:val="28"/>
        </w:rPr>
        <w:lastRenderedPageBreak/>
        <w:t>greatly extent environment only build out some pupils are generally low unintelligent quotient (IQ) an so whatever they attend private primary school or public primary school make no difference in their academic achievement such pupil are generally dull and posses like warm attitude towards academic although they might be active in other area they have low innate tendency to perform well academically.</w:t>
      </w:r>
    </w:p>
    <w:p w:rsidR="002910F2" w:rsidRPr="007E178A" w:rsidRDefault="002910F2" w:rsidP="002910F2">
      <w:pPr>
        <w:spacing w:after="0" w:line="480" w:lineRule="auto"/>
        <w:jc w:val="both"/>
        <w:rPr>
          <w:rFonts w:ascii="Times New Roman" w:hAnsi="Times New Roman" w:cs="Times New Roman"/>
          <w:b/>
          <w:sz w:val="28"/>
        </w:rPr>
      </w:pPr>
      <w:r w:rsidRPr="007E178A">
        <w:rPr>
          <w:rFonts w:ascii="Times New Roman" w:hAnsi="Times New Roman" w:cs="Times New Roman"/>
          <w:b/>
          <w:sz w:val="28"/>
        </w:rPr>
        <w:t>Influence Residence of Teachers</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 xml:space="preserve">There are so many </w:t>
      </w:r>
      <w:proofErr w:type="gramStart"/>
      <w:r>
        <w:rPr>
          <w:rFonts w:ascii="Times New Roman" w:hAnsi="Times New Roman" w:cs="Times New Roman"/>
          <w:sz w:val="28"/>
        </w:rPr>
        <w:t>influence</w:t>
      </w:r>
      <w:proofErr w:type="gramEnd"/>
      <w:r>
        <w:rPr>
          <w:rFonts w:ascii="Times New Roman" w:hAnsi="Times New Roman" w:cs="Times New Roman"/>
          <w:sz w:val="28"/>
        </w:rPr>
        <w:t xml:space="preserve"> which bother on the teacher which are capable of influencing pupil academic achievement either positively or negatively. These include teacher qualification </w:t>
      </w:r>
      <w:proofErr w:type="gramStart"/>
      <w:r>
        <w:rPr>
          <w:rFonts w:ascii="Times New Roman" w:hAnsi="Times New Roman" w:cs="Times New Roman"/>
          <w:sz w:val="28"/>
        </w:rPr>
        <w:t>teachers</w:t>
      </w:r>
      <w:proofErr w:type="gramEnd"/>
      <w:r>
        <w:rPr>
          <w:rFonts w:ascii="Times New Roman" w:hAnsi="Times New Roman" w:cs="Times New Roman"/>
          <w:sz w:val="28"/>
        </w:rPr>
        <w:t xml:space="preserve"> sex and teacher age among other.</w:t>
      </w:r>
    </w:p>
    <w:p w:rsidR="002910F2" w:rsidRDefault="002910F2" w:rsidP="002910F2">
      <w:pPr>
        <w:pStyle w:val="ListParagraph"/>
        <w:numPr>
          <w:ilvl w:val="0"/>
          <w:numId w:val="6"/>
        </w:numPr>
        <w:spacing w:after="0" w:line="480" w:lineRule="auto"/>
        <w:jc w:val="both"/>
        <w:rPr>
          <w:rFonts w:ascii="Times New Roman" w:hAnsi="Times New Roman" w:cs="Times New Roman"/>
          <w:sz w:val="28"/>
        </w:rPr>
      </w:pPr>
      <w:r>
        <w:rPr>
          <w:rFonts w:ascii="Times New Roman" w:hAnsi="Times New Roman" w:cs="Times New Roman"/>
          <w:sz w:val="28"/>
        </w:rPr>
        <w:t xml:space="preserve">Teacher qualification: There is a great dichotomy in the qualification of teachers employed in secondary school Michael (2015) said that the inadequate of competent and professionally trained teacher is major problem facing the Nigeria educational system. He said unlike any other professional group </w:t>
      </w:r>
      <w:proofErr w:type="gramStart"/>
      <w:r>
        <w:rPr>
          <w:rFonts w:ascii="Times New Roman" w:hAnsi="Times New Roman" w:cs="Times New Roman"/>
          <w:sz w:val="28"/>
        </w:rPr>
        <w:t>teachers</w:t>
      </w:r>
      <w:proofErr w:type="gramEnd"/>
      <w:r>
        <w:rPr>
          <w:rFonts w:ascii="Times New Roman" w:hAnsi="Times New Roman" w:cs="Times New Roman"/>
          <w:sz w:val="28"/>
        </w:rPr>
        <w:t xml:space="preserve"> influence in no small measure the live of the </w:t>
      </w:r>
      <w:proofErr w:type="spellStart"/>
      <w:r>
        <w:rPr>
          <w:rFonts w:ascii="Times New Roman" w:hAnsi="Times New Roman" w:cs="Times New Roman"/>
          <w:sz w:val="28"/>
        </w:rPr>
        <w:t>citinzery</w:t>
      </w:r>
      <w:proofErr w:type="spellEnd"/>
      <w:r>
        <w:rPr>
          <w:rFonts w:ascii="Times New Roman" w:hAnsi="Times New Roman" w:cs="Times New Roman"/>
          <w:sz w:val="28"/>
        </w:rPr>
        <w:t xml:space="preserve">. </w:t>
      </w:r>
      <w:proofErr w:type="spellStart"/>
      <w:r>
        <w:rPr>
          <w:rFonts w:ascii="Times New Roman" w:hAnsi="Times New Roman" w:cs="Times New Roman"/>
          <w:sz w:val="28"/>
        </w:rPr>
        <w:t>Aderounmu</w:t>
      </w:r>
      <w:proofErr w:type="spellEnd"/>
      <w:r>
        <w:rPr>
          <w:rFonts w:ascii="Times New Roman" w:hAnsi="Times New Roman" w:cs="Times New Roman"/>
          <w:sz w:val="28"/>
        </w:rPr>
        <w:t xml:space="preserve"> (2017) also opined that the excellent performance of a school is based on the subject teachers.</w:t>
      </w:r>
    </w:p>
    <w:p w:rsidR="002910F2" w:rsidRDefault="002910F2" w:rsidP="002910F2">
      <w:pPr>
        <w:pStyle w:val="ListParagraph"/>
        <w:numPr>
          <w:ilvl w:val="0"/>
          <w:numId w:val="6"/>
        </w:numPr>
        <w:spacing w:after="0" w:line="480" w:lineRule="auto"/>
        <w:jc w:val="both"/>
        <w:rPr>
          <w:rFonts w:ascii="Times New Roman" w:hAnsi="Times New Roman" w:cs="Times New Roman"/>
          <w:sz w:val="28"/>
        </w:rPr>
      </w:pPr>
      <w:r>
        <w:rPr>
          <w:rFonts w:ascii="Times New Roman" w:hAnsi="Times New Roman" w:cs="Times New Roman"/>
          <w:sz w:val="28"/>
        </w:rPr>
        <w:lastRenderedPageBreak/>
        <w:t xml:space="preserve">Teachers attitude: </w:t>
      </w:r>
      <w:proofErr w:type="spellStart"/>
      <w:r>
        <w:rPr>
          <w:rFonts w:ascii="Times New Roman" w:hAnsi="Times New Roman" w:cs="Times New Roman"/>
          <w:sz w:val="28"/>
        </w:rPr>
        <w:t>Omotosho</w:t>
      </w:r>
      <w:proofErr w:type="spellEnd"/>
      <w:r>
        <w:rPr>
          <w:rFonts w:ascii="Times New Roman" w:hAnsi="Times New Roman" w:cs="Times New Roman"/>
          <w:sz w:val="28"/>
        </w:rPr>
        <w:t xml:space="preserve"> (2017) discovered that teachers lazy attitude have contributed greatly to the downward trend in academic performance or achievement of Nigeria school pupil some of the teachers are very lazy in their attitude to work. They only teach or point, they teach only on pass examination and not really to the in-depth understanding of the subject content. Runs Ewe (2016) remarked that there is nothing wrong with the public school system only that the teacher need to take their contribution towards making the future of the children bright.</w:t>
      </w:r>
    </w:p>
    <w:p w:rsidR="002910F2" w:rsidRDefault="002910F2" w:rsidP="002910F2">
      <w:pPr>
        <w:pStyle w:val="ListParagraph"/>
        <w:numPr>
          <w:ilvl w:val="0"/>
          <w:numId w:val="6"/>
        </w:numPr>
        <w:spacing w:after="0" w:line="480" w:lineRule="auto"/>
        <w:jc w:val="both"/>
        <w:rPr>
          <w:rFonts w:ascii="Times New Roman" w:hAnsi="Times New Roman" w:cs="Times New Roman"/>
          <w:sz w:val="28"/>
        </w:rPr>
      </w:pPr>
      <w:r>
        <w:rPr>
          <w:rFonts w:ascii="Times New Roman" w:hAnsi="Times New Roman" w:cs="Times New Roman"/>
          <w:sz w:val="28"/>
        </w:rPr>
        <w:t xml:space="preserve">Teachers experience and pupils academic achievement: The teacher experience will affect academic achievement </w:t>
      </w:r>
      <w:proofErr w:type="spellStart"/>
      <w:r>
        <w:rPr>
          <w:rFonts w:ascii="Times New Roman" w:hAnsi="Times New Roman" w:cs="Times New Roman"/>
          <w:sz w:val="28"/>
        </w:rPr>
        <w:t>Ogunbowale</w:t>
      </w:r>
      <w:proofErr w:type="spellEnd"/>
      <w:r>
        <w:rPr>
          <w:rFonts w:ascii="Times New Roman" w:hAnsi="Times New Roman" w:cs="Times New Roman"/>
          <w:sz w:val="28"/>
        </w:rPr>
        <w:t xml:space="preserve"> (2017) found out that (WAEC) holder without much experience in terms of pupils performance in school examination the above clearly point out how experience can play a significant role in pupil academic achievement</w:t>
      </w:r>
    </w:p>
    <w:p w:rsidR="002910F2" w:rsidRDefault="002910F2" w:rsidP="002910F2">
      <w:pPr>
        <w:pStyle w:val="ListParagraph"/>
        <w:numPr>
          <w:ilvl w:val="0"/>
          <w:numId w:val="6"/>
        </w:numPr>
        <w:spacing w:after="0" w:line="480" w:lineRule="auto"/>
        <w:jc w:val="both"/>
        <w:rPr>
          <w:rFonts w:ascii="Times New Roman" w:hAnsi="Times New Roman" w:cs="Times New Roman"/>
          <w:sz w:val="28"/>
        </w:rPr>
      </w:pPr>
      <w:proofErr w:type="gramStart"/>
      <w:r>
        <w:rPr>
          <w:rFonts w:ascii="Times New Roman" w:hAnsi="Times New Roman" w:cs="Times New Roman"/>
          <w:sz w:val="28"/>
        </w:rPr>
        <w:t>Teachers</w:t>
      </w:r>
      <w:proofErr w:type="gramEnd"/>
      <w:r>
        <w:rPr>
          <w:rFonts w:ascii="Times New Roman" w:hAnsi="Times New Roman" w:cs="Times New Roman"/>
          <w:sz w:val="28"/>
        </w:rPr>
        <w:t xml:space="preserve"> sex: The few scholar who found out the effect of teachers sex on pupil academic achievement indicate that there is great influence posed on classroom relationship. Whether the teacher is male or female </w:t>
      </w:r>
      <w:r>
        <w:rPr>
          <w:rFonts w:ascii="Times New Roman" w:hAnsi="Times New Roman" w:cs="Times New Roman"/>
          <w:sz w:val="28"/>
        </w:rPr>
        <w:lastRenderedPageBreak/>
        <w:t>determine pupil involvement in classroom discussion aspiration attitude and consequently his overall academic achievement.</w:t>
      </w:r>
    </w:p>
    <w:p w:rsidR="002910F2" w:rsidRPr="007E178A" w:rsidRDefault="002910F2" w:rsidP="002910F2">
      <w:pPr>
        <w:pStyle w:val="ListParagraph"/>
        <w:numPr>
          <w:ilvl w:val="0"/>
          <w:numId w:val="6"/>
        </w:numPr>
        <w:spacing w:after="0" w:line="480" w:lineRule="auto"/>
        <w:jc w:val="both"/>
        <w:rPr>
          <w:rFonts w:ascii="Times New Roman" w:hAnsi="Times New Roman" w:cs="Times New Roman"/>
          <w:sz w:val="28"/>
        </w:rPr>
      </w:pPr>
      <w:r>
        <w:rPr>
          <w:rFonts w:ascii="Times New Roman" w:hAnsi="Times New Roman" w:cs="Times New Roman"/>
          <w:sz w:val="28"/>
        </w:rPr>
        <w:t>Teacher age: Studies revealed that older teacher tend to manifest classroom behavior distinct from younger like minded less permissive and posses more experience in teaching.</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On the other hand younger teacher tend to be more interactive and approachable to pupils which have tendency to promote learning.</w:t>
      </w:r>
    </w:p>
    <w:p w:rsidR="002910F2" w:rsidRPr="005659FE" w:rsidRDefault="002910F2" w:rsidP="002910F2">
      <w:pPr>
        <w:spacing w:after="0" w:line="480" w:lineRule="auto"/>
        <w:jc w:val="both"/>
        <w:rPr>
          <w:rFonts w:ascii="Times New Roman" w:hAnsi="Times New Roman" w:cs="Times New Roman"/>
          <w:b/>
          <w:sz w:val="28"/>
        </w:rPr>
      </w:pPr>
      <w:r w:rsidRPr="005659FE">
        <w:rPr>
          <w:rFonts w:ascii="Times New Roman" w:hAnsi="Times New Roman" w:cs="Times New Roman"/>
          <w:b/>
          <w:sz w:val="28"/>
        </w:rPr>
        <w:t>Home Environment and Academic Performance</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Achievement: Bank (2015) defined the home environment in terms of social studies of the home which is represented by the occupation and education of parent in terms of the family structure variable such as family size and the crowding of the home.</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 xml:space="preserve">Miller (2016) restrict to the social economic status consisting of high economic status determine by the level of education occupation and income in the society </w:t>
      </w:r>
      <w:proofErr w:type="spellStart"/>
      <w:r>
        <w:rPr>
          <w:rFonts w:ascii="Times New Roman" w:hAnsi="Times New Roman" w:cs="Times New Roman"/>
          <w:sz w:val="28"/>
        </w:rPr>
        <w:t>Ipaya</w:t>
      </w:r>
      <w:proofErr w:type="spellEnd"/>
      <w:r>
        <w:rPr>
          <w:rFonts w:ascii="Times New Roman" w:hAnsi="Times New Roman" w:cs="Times New Roman"/>
          <w:sz w:val="28"/>
        </w:rPr>
        <w:t xml:space="preserve"> (2017) point out that we should expect differential between the academic attainment and achievement of the children on one hand and middle socio-economic status on other hand in his investigation. These result have led by the consideration of the national and operation of is led by the </w:t>
      </w:r>
      <w:r>
        <w:rPr>
          <w:rFonts w:ascii="Times New Roman" w:hAnsi="Times New Roman" w:cs="Times New Roman"/>
          <w:sz w:val="28"/>
        </w:rPr>
        <w:lastRenderedPageBreak/>
        <w:t>relative materials prosperity of the home. There is obviously a class relationship between material deprivation and the whole way of life of the family.</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 xml:space="preserve">Poverty can make a parent loss willingness to keep a child at school and can make it difficult for him to afford child at school and can make it difficult for him to afford books. </w:t>
      </w:r>
      <w:proofErr w:type="gramStart"/>
      <w:r>
        <w:rPr>
          <w:rFonts w:ascii="Times New Roman" w:hAnsi="Times New Roman" w:cs="Times New Roman"/>
          <w:sz w:val="28"/>
        </w:rPr>
        <w:t>Expenditures which can help a child to learn developmentally.</w:t>
      </w:r>
      <w:proofErr w:type="gramEnd"/>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 xml:space="preserve">Socio economic status and achievement </w:t>
      </w:r>
      <w:proofErr w:type="spellStart"/>
      <w:r>
        <w:rPr>
          <w:rFonts w:ascii="Times New Roman" w:hAnsi="Times New Roman" w:cs="Times New Roman"/>
          <w:sz w:val="28"/>
        </w:rPr>
        <w:t>Dubey</w:t>
      </w:r>
      <w:proofErr w:type="spellEnd"/>
      <w:r>
        <w:rPr>
          <w:rFonts w:ascii="Times New Roman" w:hAnsi="Times New Roman" w:cs="Times New Roman"/>
          <w:sz w:val="28"/>
        </w:rPr>
        <w:t xml:space="preserve"> et al (2015) had pointed out that the family remained the most significant group of which is attracted or attached to through life. However family differs vastly in terms of significance in the social order some families parents spend less time in direct interaction tend to be unproductive because these low class parents usually lack the skills to effectively foster the cognitive development of which will help their children in school. It is of the opinion that the homes of low income or low socio economic families tends to have minimum number of social amenities and appliance such as electronics like computer internet and telephone etc. this likely shows that lack of stimulation through manipulative of modern technology development and not of advantage to the low socio economics </w:t>
      </w:r>
      <w:r>
        <w:rPr>
          <w:rFonts w:ascii="Times New Roman" w:hAnsi="Times New Roman" w:cs="Times New Roman"/>
          <w:sz w:val="28"/>
        </w:rPr>
        <w:lastRenderedPageBreak/>
        <w:t>families, however on the other hand children from higher socio economics status have greater opportunity of handling object and toys this receiving greater stimulated from parent and birth experiences children from lower economic families however seemed to remain at a disadvantaged in not help out.</w:t>
      </w:r>
    </w:p>
    <w:p w:rsidR="002910F2" w:rsidRDefault="002910F2" w:rsidP="002910F2">
      <w:pPr>
        <w:spacing w:after="0" w:line="480" w:lineRule="auto"/>
        <w:ind w:firstLine="720"/>
        <w:jc w:val="both"/>
        <w:rPr>
          <w:rFonts w:ascii="Times New Roman" w:hAnsi="Times New Roman" w:cs="Times New Roman"/>
          <w:sz w:val="28"/>
        </w:rPr>
      </w:pPr>
      <w:proofErr w:type="spellStart"/>
      <w:r>
        <w:rPr>
          <w:rFonts w:ascii="Times New Roman" w:hAnsi="Times New Roman" w:cs="Times New Roman"/>
          <w:sz w:val="28"/>
        </w:rPr>
        <w:t>Palemo</w:t>
      </w:r>
      <w:proofErr w:type="spellEnd"/>
      <w:r>
        <w:rPr>
          <w:rFonts w:ascii="Times New Roman" w:hAnsi="Times New Roman" w:cs="Times New Roman"/>
          <w:sz w:val="28"/>
        </w:rPr>
        <w:t xml:space="preserve"> (2015) studies among Nigeria pupil found that socio-</w:t>
      </w:r>
      <w:proofErr w:type="spellStart"/>
      <w:r>
        <w:rPr>
          <w:rFonts w:ascii="Times New Roman" w:hAnsi="Times New Roman" w:cs="Times New Roman"/>
          <w:sz w:val="28"/>
        </w:rPr>
        <w:t>economi</w:t>
      </w:r>
      <w:proofErr w:type="spellEnd"/>
      <w:r>
        <w:rPr>
          <w:rFonts w:ascii="Times New Roman" w:hAnsi="Times New Roman" w:cs="Times New Roman"/>
          <w:sz w:val="28"/>
        </w:rPr>
        <w:t xml:space="preserve"> status significantly affect academic achievement. </w:t>
      </w:r>
      <w:proofErr w:type="gramStart"/>
      <w:r>
        <w:rPr>
          <w:rFonts w:ascii="Times New Roman" w:hAnsi="Times New Roman" w:cs="Times New Roman"/>
          <w:sz w:val="28"/>
        </w:rPr>
        <w:t>Classroom discussions aspiration attitudes and consequently his overall academic achievement.</w:t>
      </w:r>
      <w:proofErr w:type="gramEnd"/>
      <w:r>
        <w:rPr>
          <w:rFonts w:ascii="Times New Roman" w:hAnsi="Times New Roman" w:cs="Times New Roman"/>
          <w:sz w:val="28"/>
        </w:rPr>
        <w:t xml:space="preserve"> Technology has reduced the age barrier because of early education. Thus, the neglected age difference fails to make any noticeable effect in schools, particularly in the small classroom.</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 xml:space="preserve">In fact </w:t>
      </w:r>
      <w:proofErr w:type="spellStart"/>
      <w:r>
        <w:rPr>
          <w:rFonts w:ascii="Times New Roman" w:hAnsi="Times New Roman" w:cs="Times New Roman"/>
          <w:sz w:val="28"/>
        </w:rPr>
        <w:t>Asa</w:t>
      </w:r>
      <w:proofErr w:type="spellEnd"/>
      <w:r>
        <w:rPr>
          <w:rFonts w:ascii="Times New Roman" w:hAnsi="Times New Roman" w:cs="Times New Roman"/>
          <w:sz w:val="28"/>
        </w:rPr>
        <w:t xml:space="preserve"> (2018) explained that modern technology encourages smaller group in a classroom so that it would be easy to research pupils. But largeness of the school could be supplementary to achievement. This is because the more the population, the more the income and the indication of power to improve the facilities in the classroom environment this could be responsible for the outcome of the study.</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lastRenderedPageBreak/>
        <w:t>Finally, the outcome of the study also indicated no significant different in the performance of pupils from literate and illiterate homes. This could not be far from the fact that most people resident in Ilorin are in high socio economic ladder, irrespective of their education. This means that they could also provide laboratory environment as found in the school, so at home the pupils could feel as if in school (</w:t>
      </w:r>
      <w:proofErr w:type="spellStart"/>
      <w:r>
        <w:rPr>
          <w:rFonts w:ascii="Times New Roman" w:hAnsi="Times New Roman" w:cs="Times New Roman"/>
          <w:sz w:val="28"/>
        </w:rPr>
        <w:t>Asa</w:t>
      </w:r>
      <w:proofErr w:type="spellEnd"/>
      <w:r>
        <w:rPr>
          <w:rFonts w:ascii="Times New Roman" w:hAnsi="Times New Roman" w:cs="Times New Roman"/>
          <w:sz w:val="28"/>
        </w:rPr>
        <w:t xml:space="preserve"> 2012) this could explain the findings of the study.</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Decent (2016), claimed that social class provides certain economic advantage for pupils and also determines what goals the pupil will seek, attitudes he would hold. How motivated toward school and it curriculum offerings the friends they will choose positively related to intelligence adjustment achievement educational level attained activities interest age of marriage and educational aspirations.</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 xml:space="preserve">Social class is one of the individually difference among pupil in term of behavior and learning achievement. Studies showed that pupil from upper socio economic home to school more readily than those from low socio economic home to term the task needed for success </w:t>
      </w:r>
      <w:proofErr w:type="spellStart"/>
      <w:r>
        <w:rPr>
          <w:rFonts w:ascii="Times New Roman" w:hAnsi="Times New Roman" w:cs="Times New Roman"/>
          <w:sz w:val="28"/>
        </w:rPr>
        <w:t>Abdullahi</w:t>
      </w:r>
      <w:proofErr w:type="spellEnd"/>
      <w:r>
        <w:rPr>
          <w:rFonts w:ascii="Times New Roman" w:hAnsi="Times New Roman" w:cs="Times New Roman"/>
          <w:sz w:val="28"/>
        </w:rPr>
        <w:t xml:space="preserve"> (2018) in his inter relationship of selected environment and person variable with some </w:t>
      </w:r>
      <w:r>
        <w:rPr>
          <w:rFonts w:ascii="Times New Roman" w:hAnsi="Times New Roman" w:cs="Times New Roman"/>
          <w:sz w:val="28"/>
        </w:rPr>
        <w:lastRenderedPageBreak/>
        <w:t>education outcome was of the opinion that a rich. Nigerian must not reward his children too. Differently from a poor one in absolute term but the facility in the high socio-economic status home will influence the child from poor socio-economic status home regardless of ability of individual child.</w:t>
      </w:r>
    </w:p>
    <w:p w:rsidR="002910F2" w:rsidRDefault="002910F2" w:rsidP="002910F2">
      <w:pPr>
        <w:spacing w:after="0" w:line="480" w:lineRule="auto"/>
        <w:ind w:firstLine="720"/>
        <w:jc w:val="both"/>
        <w:rPr>
          <w:rFonts w:ascii="Times New Roman" w:hAnsi="Times New Roman" w:cs="Times New Roman"/>
          <w:sz w:val="28"/>
        </w:rPr>
      </w:pPr>
      <w:proofErr w:type="spellStart"/>
      <w:r>
        <w:rPr>
          <w:rFonts w:ascii="Times New Roman" w:hAnsi="Times New Roman" w:cs="Times New Roman"/>
          <w:sz w:val="28"/>
        </w:rPr>
        <w:t>Abdullahi</w:t>
      </w:r>
      <w:proofErr w:type="spellEnd"/>
      <w:r>
        <w:rPr>
          <w:rFonts w:ascii="Times New Roman" w:hAnsi="Times New Roman" w:cs="Times New Roman"/>
          <w:sz w:val="28"/>
        </w:rPr>
        <w:t xml:space="preserve"> (2018) stated further that the problem associate with the home are also the same as the social class of an individual will determine his responsibility as a person while a child from higher socio-economic status is always full of life unlike his counterpart form a low income group.</w:t>
      </w:r>
    </w:p>
    <w:p w:rsidR="002910F2" w:rsidRPr="00C84C49" w:rsidRDefault="002910F2" w:rsidP="002910F2">
      <w:pPr>
        <w:spacing w:after="0" w:line="480" w:lineRule="auto"/>
        <w:jc w:val="both"/>
        <w:rPr>
          <w:rFonts w:ascii="Times New Roman" w:hAnsi="Times New Roman" w:cs="Times New Roman"/>
          <w:b/>
          <w:sz w:val="28"/>
        </w:rPr>
      </w:pPr>
      <w:r w:rsidRPr="00C84C49">
        <w:rPr>
          <w:rFonts w:ascii="Times New Roman" w:hAnsi="Times New Roman" w:cs="Times New Roman"/>
          <w:b/>
          <w:sz w:val="28"/>
        </w:rPr>
        <w:t>Family Size and Material Environment</w:t>
      </w:r>
    </w:p>
    <w:p w:rsidR="002910F2" w:rsidRDefault="002910F2" w:rsidP="002910F2">
      <w:pPr>
        <w:spacing w:after="0" w:line="480" w:lineRule="auto"/>
        <w:ind w:firstLine="720"/>
        <w:jc w:val="both"/>
        <w:rPr>
          <w:rFonts w:ascii="Times New Roman" w:hAnsi="Times New Roman" w:cs="Times New Roman"/>
          <w:sz w:val="28"/>
        </w:rPr>
      </w:pPr>
      <w:proofErr w:type="spellStart"/>
      <w:r>
        <w:rPr>
          <w:rFonts w:ascii="Times New Roman" w:hAnsi="Times New Roman" w:cs="Times New Roman"/>
          <w:sz w:val="28"/>
        </w:rPr>
        <w:t>Onucha</w:t>
      </w:r>
      <w:proofErr w:type="spellEnd"/>
      <w:r>
        <w:rPr>
          <w:rFonts w:ascii="Times New Roman" w:hAnsi="Times New Roman" w:cs="Times New Roman"/>
          <w:sz w:val="28"/>
        </w:rPr>
        <w:t xml:space="preserve"> (2015) pointed out that the family size contributed significantly to predicting educational/achievement. </w:t>
      </w:r>
      <w:proofErr w:type="gramStart"/>
      <w:r>
        <w:rPr>
          <w:rFonts w:ascii="Times New Roman" w:hAnsi="Times New Roman" w:cs="Times New Roman"/>
          <w:sz w:val="28"/>
        </w:rPr>
        <w:t>The number of academic stimulation and learning opportunity provided by the parent.</w:t>
      </w:r>
      <w:proofErr w:type="gramEnd"/>
      <w:r>
        <w:rPr>
          <w:rFonts w:ascii="Times New Roman" w:hAnsi="Times New Roman" w:cs="Times New Roman"/>
          <w:sz w:val="28"/>
        </w:rPr>
        <w:t xml:space="preserve"> In support of his view </w:t>
      </w:r>
      <w:proofErr w:type="spellStart"/>
      <w:r>
        <w:rPr>
          <w:rFonts w:ascii="Times New Roman" w:hAnsi="Times New Roman" w:cs="Times New Roman"/>
          <w:sz w:val="28"/>
        </w:rPr>
        <w:t>Brank</w:t>
      </w:r>
      <w:proofErr w:type="spellEnd"/>
      <w:r>
        <w:rPr>
          <w:rFonts w:ascii="Times New Roman" w:hAnsi="Times New Roman" w:cs="Times New Roman"/>
          <w:sz w:val="28"/>
        </w:rPr>
        <w:t xml:space="preserve"> (2016) clarified that family size is negatively related to academic achievement in learning outcome.</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 xml:space="preserve">Comber (2018) equally asserted that family size had negatively correlated with the pupil achievement pupil from large families of four to eight children and too potential for academic success than pupil from smaller family or one to three children on this basis there is some support for the nation that </w:t>
      </w:r>
      <w:r>
        <w:rPr>
          <w:rFonts w:ascii="Times New Roman" w:hAnsi="Times New Roman" w:cs="Times New Roman"/>
          <w:sz w:val="28"/>
        </w:rPr>
        <w:lastRenderedPageBreak/>
        <w:t>the smaller family size the higher the level of education attained of the children.</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 xml:space="preserve">There is accommodation factor of considerable importance which has been seen for many years as a handicap to extreme poverty whether this is due to low wages unemployment large family or the death of bread winner of the family or house </w:t>
      </w:r>
      <w:proofErr w:type="spellStart"/>
      <w:r>
        <w:rPr>
          <w:rFonts w:ascii="Times New Roman" w:hAnsi="Times New Roman" w:cs="Times New Roman"/>
          <w:sz w:val="28"/>
        </w:rPr>
        <w:t>Brank</w:t>
      </w:r>
      <w:proofErr w:type="spellEnd"/>
      <w:r>
        <w:rPr>
          <w:rFonts w:ascii="Times New Roman" w:hAnsi="Times New Roman" w:cs="Times New Roman"/>
          <w:sz w:val="28"/>
        </w:rPr>
        <w:t xml:space="preserve"> (2015) emphasized that malnutrition and poor living condition are bound to have an influence on the health of the child and so directly or indirectly on his ability to learn.</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There is obviously a close relationship between materials deprivation and the whole way of life of the family poverty can make a parent less willing to keep a child at school at the same time it can make it difficult for them to afford books and expedition which help children to learn effectively and efficiently.</w:t>
      </w:r>
    </w:p>
    <w:p w:rsidR="002910F2" w:rsidRPr="00411328" w:rsidRDefault="002910F2" w:rsidP="002910F2">
      <w:pPr>
        <w:spacing w:after="0" w:line="480" w:lineRule="auto"/>
        <w:jc w:val="both"/>
        <w:rPr>
          <w:rFonts w:ascii="Times New Roman" w:hAnsi="Times New Roman" w:cs="Times New Roman"/>
          <w:b/>
          <w:sz w:val="28"/>
        </w:rPr>
      </w:pPr>
      <w:r w:rsidRPr="00411328">
        <w:rPr>
          <w:rFonts w:ascii="Times New Roman" w:hAnsi="Times New Roman" w:cs="Times New Roman"/>
          <w:b/>
          <w:sz w:val="28"/>
        </w:rPr>
        <w:t>Relationship between the Home Background and Academic Achievement</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Several studies in different parts of the world have established correlation between home background and academic achievement some of these studies are stated below.</w:t>
      </w:r>
    </w:p>
    <w:p w:rsidR="002910F2" w:rsidRDefault="002910F2" w:rsidP="002910F2">
      <w:pPr>
        <w:pStyle w:val="ListParagraph"/>
        <w:numPr>
          <w:ilvl w:val="0"/>
          <w:numId w:val="7"/>
        </w:numPr>
        <w:spacing w:after="0" w:line="480" w:lineRule="auto"/>
        <w:jc w:val="both"/>
        <w:rPr>
          <w:rFonts w:ascii="Times New Roman" w:hAnsi="Times New Roman" w:cs="Times New Roman"/>
          <w:sz w:val="28"/>
        </w:rPr>
      </w:pPr>
      <w:r>
        <w:rPr>
          <w:rFonts w:ascii="Times New Roman" w:hAnsi="Times New Roman" w:cs="Times New Roman"/>
          <w:sz w:val="28"/>
        </w:rPr>
        <w:lastRenderedPageBreak/>
        <w:t xml:space="preserve">In descriptive survey carried out at department of psychiatry university college hospital Ibadan </w:t>
      </w:r>
      <w:proofErr w:type="spellStart"/>
      <w:r>
        <w:rPr>
          <w:rFonts w:ascii="Times New Roman" w:hAnsi="Times New Roman" w:cs="Times New Roman"/>
          <w:sz w:val="28"/>
        </w:rPr>
        <w:t>Dastor</w:t>
      </w:r>
      <w:proofErr w:type="spellEnd"/>
      <w:r>
        <w:rPr>
          <w:rFonts w:ascii="Times New Roman" w:hAnsi="Times New Roman" w:cs="Times New Roman"/>
          <w:sz w:val="28"/>
        </w:rPr>
        <w:t xml:space="preserve"> and </w:t>
      </w:r>
      <w:proofErr w:type="spellStart"/>
      <w:r>
        <w:rPr>
          <w:rFonts w:ascii="Times New Roman" w:hAnsi="Times New Roman" w:cs="Times New Roman"/>
          <w:sz w:val="28"/>
        </w:rPr>
        <w:t>Emovon</w:t>
      </w:r>
      <w:proofErr w:type="spellEnd"/>
      <w:r>
        <w:rPr>
          <w:rFonts w:ascii="Times New Roman" w:hAnsi="Times New Roman" w:cs="Times New Roman"/>
          <w:sz w:val="28"/>
        </w:rPr>
        <w:t xml:space="preserve"> (2017) reported that children from poor and low educational background performed poorly on the block design test measure usual perception visual motor co-ordination and logical reasoning by asking the subjects to analyzed synthesized and reproduce an abstract two dimensional geometer patter the result was that low socio-economic background contributed to poor performance in a greater measure formal education of the parents.</w:t>
      </w:r>
    </w:p>
    <w:p w:rsidR="002910F2" w:rsidRPr="00FF6D9A" w:rsidRDefault="002910F2" w:rsidP="002910F2">
      <w:pPr>
        <w:pStyle w:val="ListParagraph"/>
        <w:numPr>
          <w:ilvl w:val="0"/>
          <w:numId w:val="7"/>
        </w:numPr>
        <w:spacing w:after="0" w:line="480" w:lineRule="auto"/>
        <w:jc w:val="both"/>
        <w:rPr>
          <w:rFonts w:ascii="Times New Roman" w:hAnsi="Times New Roman" w:cs="Times New Roman"/>
          <w:sz w:val="28"/>
        </w:rPr>
      </w:pPr>
      <w:r>
        <w:rPr>
          <w:rFonts w:ascii="Times New Roman" w:hAnsi="Times New Roman" w:cs="Times New Roman"/>
          <w:sz w:val="28"/>
        </w:rPr>
        <w:t>Earnest (2015), observed that pupils from stimulating home background have shown more positive attitude towards the West African school certificate Examination than those from poor home background.</w:t>
      </w:r>
    </w:p>
    <w:p w:rsidR="002910F2" w:rsidRDefault="002910F2" w:rsidP="002910F2">
      <w:pPr>
        <w:spacing w:after="0" w:line="480" w:lineRule="auto"/>
        <w:ind w:firstLine="720"/>
        <w:jc w:val="both"/>
        <w:rPr>
          <w:rFonts w:ascii="Times New Roman" w:hAnsi="Times New Roman" w:cs="Times New Roman"/>
          <w:sz w:val="28"/>
        </w:rPr>
      </w:pPr>
      <w:proofErr w:type="spellStart"/>
      <w:r>
        <w:rPr>
          <w:rFonts w:ascii="Times New Roman" w:hAnsi="Times New Roman" w:cs="Times New Roman"/>
          <w:sz w:val="28"/>
        </w:rPr>
        <w:t>Branks</w:t>
      </w:r>
      <w:proofErr w:type="spellEnd"/>
      <w:r>
        <w:rPr>
          <w:rFonts w:ascii="Times New Roman" w:hAnsi="Times New Roman" w:cs="Times New Roman"/>
          <w:sz w:val="28"/>
        </w:rPr>
        <w:t xml:space="preserve"> and </w:t>
      </w:r>
      <w:proofErr w:type="spellStart"/>
      <w:r>
        <w:rPr>
          <w:rFonts w:ascii="Times New Roman" w:hAnsi="Times New Roman" w:cs="Times New Roman"/>
          <w:sz w:val="28"/>
        </w:rPr>
        <w:t>Finlaysan</w:t>
      </w:r>
      <w:proofErr w:type="spellEnd"/>
      <w:r>
        <w:rPr>
          <w:rFonts w:ascii="Times New Roman" w:hAnsi="Times New Roman" w:cs="Times New Roman"/>
          <w:sz w:val="28"/>
        </w:rPr>
        <w:t xml:space="preserve"> (2018) in a longitudinal study carried out in </w:t>
      </w:r>
      <w:proofErr w:type="spellStart"/>
      <w:r>
        <w:rPr>
          <w:rFonts w:ascii="Times New Roman" w:hAnsi="Times New Roman" w:cs="Times New Roman"/>
          <w:sz w:val="28"/>
        </w:rPr>
        <w:t>Britian</w:t>
      </w:r>
      <w:proofErr w:type="spellEnd"/>
      <w:r>
        <w:rPr>
          <w:rFonts w:ascii="Times New Roman" w:hAnsi="Times New Roman" w:cs="Times New Roman"/>
          <w:sz w:val="28"/>
        </w:rPr>
        <w:t xml:space="preserve"> find out that parental education background and scholastic achievement it is generally believed that the home is associated with academic achievement however some researchers asserted that environment and intellectual ability rather than the home is the most vital determinant </w:t>
      </w:r>
      <w:proofErr w:type="spellStart"/>
      <w:r>
        <w:rPr>
          <w:rFonts w:ascii="Times New Roman" w:hAnsi="Times New Roman" w:cs="Times New Roman"/>
          <w:sz w:val="28"/>
        </w:rPr>
        <w:t>Thanker</w:t>
      </w:r>
      <w:proofErr w:type="spellEnd"/>
      <w:r>
        <w:rPr>
          <w:rFonts w:ascii="Times New Roman" w:hAnsi="Times New Roman" w:cs="Times New Roman"/>
          <w:sz w:val="28"/>
        </w:rPr>
        <w:t xml:space="preserve"> (2016), noted that </w:t>
      </w:r>
      <w:r>
        <w:rPr>
          <w:rFonts w:ascii="Times New Roman" w:hAnsi="Times New Roman" w:cs="Times New Roman"/>
          <w:sz w:val="28"/>
        </w:rPr>
        <w:lastRenderedPageBreak/>
        <w:t>children from poor home background or illiterate home lack continuity such as follow up of school assignment and other educational qualification does enjoyed.</w:t>
      </w:r>
    </w:p>
    <w:p w:rsidR="002910F2" w:rsidRPr="005A35E0" w:rsidRDefault="002910F2" w:rsidP="002910F2">
      <w:pPr>
        <w:spacing w:after="0" w:line="480" w:lineRule="auto"/>
        <w:jc w:val="both"/>
        <w:rPr>
          <w:rFonts w:ascii="Times New Roman" w:hAnsi="Times New Roman" w:cs="Times New Roman"/>
          <w:b/>
          <w:sz w:val="28"/>
        </w:rPr>
      </w:pPr>
      <w:r w:rsidRPr="005A35E0">
        <w:rPr>
          <w:rFonts w:ascii="Times New Roman" w:hAnsi="Times New Roman" w:cs="Times New Roman"/>
          <w:b/>
          <w:sz w:val="28"/>
        </w:rPr>
        <w:t>Influence of Political Factors</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 xml:space="preserve">According to </w:t>
      </w:r>
      <w:proofErr w:type="spellStart"/>
      <w:r>
        <w:rPr>
          <w:rFonts w:ascii="Times New Roman" w:hAnsi="Times New Roman" w:cs="Times New Roman"/>
          <w:sz w:val="28"/>
        </w:rPr>
        <w:t>Ajayi</w:t>
      </w:r>
      <w:proofErr w:type="spellEnd"/>
      <w:r>
        <w:rPr>
          <w:rFonts w:ascii="Times New Roman" w:hAnsi="Times New Roman" w:cs="Times New Roman"/>
          <w:sz w:val="28"/>
        </w:rPr>
        <w:t xml:space="preserve"> (2016) the present malaise has it root in the political history. The political </w:t>
      </w:r>
      <w:proofErr w:type="spellStart"/>
      <w:r>
        <w:rPr>
          <w:rFonts w:ascii="Times New Roman" w:hAnsi="Times New Roman" w:cs="Times New Roman"/>
          <w:sz w:val="28"/>
        </w:rPr>
        <w:t>programmes</w:t>
      </w:r>
      <w:proofErr w:type="spellEnd"/>
      <w:r>
        <w:rPr>
          <w:rFonts w:ascii="Times New Roman" w:hAnsi="Times New Roman" w:cs="Times New Roman"/>
          <w:sz w:val="28"/>
        </w:rPr>
        <w:t xml:space="preserve"> and the political upheavals have always affected education.</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Studies have shown that there is a correlation between the age of primary school pupils and his understanding and therefore of his academic achievement if we add to this the strange. Interpretation of the free education concept by same political parties how took free education to mean not only the provision of every facility and every requirement at no cost at all to the pupils but also unsharpened transition from one level of education to the other and automatic promotion from one class to the next then we see what political factors have done to the education of the children.</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 xml:space="preserve">The proliferation of primary schools that is the population explosion in the school environment and the need to satisfy the local communities from the sake of assuring them that they too had a say in government policies and to </w:t>
      </w:r>
      <w:r>
        <w:rPr>
          <w:rFonts w:ascii="Times New Roman" w:hAnsi="Times New Roman" w:cs="Times New Roman"/>
          <w:sz w:val="28"/>
        </w:rPr>
        <w:lastRenderedPageBreak/>
        <w:t xml:space="preserve">meet some political needs this mounts that most of the good and experiences position and their usefulness as subject teachers suffered serious distribution but in the private school it has no effect on the system keeping on recruiting experience teachers in the </w:t>
      </w:r>
      <w:proofErr w:type="spellStart"/>
      <w:r>
        <w:rPr>
          <w:rFonts w:ascii="Times New Roman" w:hAnsi="Times New Roman" w:cs="Times New Roman"/>
          <w:sz w:val="28"/>
        </w:rPr>
        <w:t>labour</w:t>
      </w:r>
      <w:proofErr w:type="spellEnd"/>
      <w:r>
        <w:rPr>
          <w:rFonts w:ascii="Times New Roman" w:hAnsi="Times New Roman" w:cs="Times New Roman"/>
          <w:sz w:val="28"/>
        </w:rPr>
        <w:t xml:space="preserve"> market.</w:t>
      </w:r>
    </w:p>
    <w:p w:rsidR="002910F2" w:rsidRPr="008F51C4" w:rsidRDefault="002910F2" w:rsidP="002910F2">
      <w:pPr>
        <w:spacing w:after="0" w:line="480" w:lineRule="auto"/>
        <w:jc w:val="both"/>
        <w:rPr>
          <w:rFonts w:ascii="Times New Roman" w:hAnsi="Times New Roman" w:cs="Times New Roman"/>
          <w:b/>
          <w:sz w:val="28"/>
        </w:rPr>
      </w:pPr>
      <w:r w:rsidRPr="008F51C4">
        <w:rPr>
          <w:rFonts w:ascii="Times New Roman" w:hAnsi="Times New Roman" w:cs="Times New Roman"/>
          <w:b/>
          <w:sz w:val="28"/>
        </w:rPr>
        <w:t>Influence of Government Policies</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 xml:space="preserve"> The government through some of her policy decision contributes to the student poor achievement in public school. Some of these policy decisions are differential distribution of resources, </w:t>
      </w:r>
      <w:proofErr w:type="spellStart"/>
      <w:r>
        <w:rPr>
          <w:rFonts w:ascii="Times New Roman" w:hAnsi="Times New Roman" w:cs="Times New Roman"/>
          <w:sz w:val="28"/>
        </w:rPr>
        <w:t>deboarding</w:t>
      </w:r>
      <w:proofErr w:type="spellEnd"/>
      <w:r>
        <w:rPr>
          <w:rFonts w:ascii="Times New Roman" w:hAnsi="Times New Roman" w:cs="Times New Roman"/>
          <w:sz w:val="28"/>
        </w:rPr>
        <w:t xml:space="preserve"> systems. In consistent academic year incensement of fees book policy poor fining inadequate.</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Differential distribution of resources is a known fact that resource human and material are not equitably distributed among schools.</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 xml:space="preserve">In Nigeria school in the cities are more </w:t>
      </w:r>
      <w:proofErr w:type="spellStart"/>
      <w:r>
        <w:rPr>
          <w:rFonts w:ascii="Times New Roman" w:hAnsi="Times New Roman" w:cs="Times New Roman"/>
          <w:sz w:val="28"/>
        </w:rPr>
        <w:t>favouraed</w:t>
      </w:r>
      <w:proofErr w:type="spellEnd"/>
      <w:r>
        <w:rPr>
          <w:rFonts w:ascii="Times New Roman" w:hAnsi="Times New Roman" w:cs="Times New Roman"/>
          <w:sz w:val="28"/>
        </w:rPr>
        <w:t xml:space="preserve"> to school in rural areas. While in private school everything is sufficient to run the school either the school is situated in city or rural areas the proprietors did everything possible to the standard of the school.</w:t>
      </w:r>
    </w:p>
    <w:p w:rsidR="002910F2" w:rsidRPr="00B54CAE" w:rsidRDefault="002910F2" w:rsidP="002910F2">
      <w:pPr>
        <w:spacing w:after="0" w:line="480" w:lineRule="auto"/>
        <w:jc w:val="both"/>
        <w:rPr>
          <w:rFonts w:ascii="Times New Roman" w:hAnsi="Times New Roman" w:cs="Times New Roman"/>
          <w:b/>
          <w:sz w:val="28"/>
        </w:rPr>
      </w:pPr>
      <w:r w:rsidRPr="00B54CAE">
        <w:rPr>
          <w:rFonts w:ascii="Times New Roman" w:hAnsi="Times New Roman" w:cs="Times New Roman"/>
          <w:b/>
          <w:sz w:val="28"/>
        </w:rPr>
        <w:t>The Curriculum Factor</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 xml:space="preserve">Pupil in primary school and other post primary institution are saddled with too many subjects where as there is a limit to the number of period </w:t>
      </w:r>
      <w:r>
        <w:rPr>
          <w:rFonts w:ascii="Times New Roman" w:hAnsi="Times New Roman" w:cs="Times New Roman"/>
          <w:sz w:val="28"/>
        </w:rPr>
        <w:lastRenderedPageBreak/>
        <w:t xml:space="preserve">available for teaching in the schools. There has not been a ceiling in the number of subject available no school can afford more than forty periods of </w:t>
      </w:r>
      <w:proofErr w:type="spellStart"/>
      <w:r>
        <w:rPr>
          <w:rFonts w:ascii="Times New Roman" w:hAnsi="Times New Roman" w:cs="Times New Roman"/>
          <w:sz w:val="28"/>
        </w:rPr>
        <w:t>of</w:t>
      </w:r>
      <w:proofErr w:type="spellEnd"/>
      <w:r>
        <w:rPr>
          <w:rFonts w:ascii="Times New Roman" w:hAnsi="Times New Roman" w:cs="Times New Roman"/>
          <w:sz w:val="28"/>
        </w:rPr>
        <w:t xml:space="preserve"> forty minutes per day a pupil was supposed to take all the subject taught in the school for the first two year and has a maximum of forty periods this gives an average of less than three periods per week per subject in the good old days English language and Mathematics attracted minimum of five periods per week each of the two subjects it is therefore observed that the school curriculum is so heavy with too many subject especially at the lower classes such that the child spends the first two or three years being introduced to the basic and consequently has little time to prepare for his WASCE/GCE senior secondary school certificate examination (usually about 8 to 9 subject).</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 xml:space="preserve">This overload </w:t>
      </w:r>
      <w:proofErr w:type="spellStart"/>
      <w:r>
        <w:rPr>
          <w:rFonts w:ascii="Times New Roman" w:hAnsi="Times New Roman" w:cs="Times New Roman"/>
          <w:sz w:val="28"/>
        </w:rPr>
        <w:t>migh</w:t>
      </w:r>
      <w:proofErr w:type="spellEnd"/>
      <w:r>
        <w:rPr>
          <w:rFonts w:ascii="Times New Roman" w:hAnsi="Times New Roman" w:cs="Times New Roman"/>
          <w:sz w:val="28"/>
        </w:rPr>
        <w:t xml:space="preserve"> eventually lead to poor performance because of inadequate coverage of course contents and therefore, in preparedness by the candidates.</w:t>
      </w:r>
    </w:p>
    <w:p w:rsidR="002910F2" w:rsidRPr="007D685B" w:rsidRDefault="002910F2" w:rsidP="002910F2">
      <w:pPr>
        <w:spacing w:after="0" w:line="480" w:lineRule="auto"/>
        <w:jc w:val="both"/>
        <w:rPr>
          <w:rFonts w:ascii="Times New Roman" w:hAnsi="Times New Roman" w:cs="Times New Roman"/>
          <w:b/>
          <w:sz w:val="28"/>
        </w:rPr>
      </w:pPr>
      <w:r w:rsidRPr="007D685B">
        <w:rPr>
          <w:rFonts w:ascii="Times New Roman" w:hAnsi="Times New Roman" w:cs="Times New Roman"/>
          <w:b/>
          <w:sz w:val="28"/>
        </w:rPr>
        <w:t>Examining Bodies</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 xml:space="preserve">The WAEC was set up in 1952 as a corporation body with the responsibility of conducting examination required in the public interest in </w:t>
      </w:r>
      <w:proofErr w:type="gramStart"/>
      <w:r>
        <w:rPr>
          <w:rFonts w:ascii="Times New Roman" w:hAnsi="Times New Roman" w:cs="Times New Roman"/>
          <w:sz w:val="28"/>
        </w:rPr>
        <w:t>west</w:t>
      </w:r>
      <w:proofErr w:type="gramEnd"/>
      <w:r>
        <w:rPr>
          <w:rFonts w:ascii="Times New Roman" w:hAnsi="Times New Roman" w:cs="Times New Roman"/>
          <w:sz w:val="28"/>
        </w:rPr>
        <w:t xml:space="preserve"> African </w:t>
      </w:r>
      <w:proofErr w:type="spellStart"/>
      <w:r>
        <w:rPr>
          <w:rFonts w:ascii="Times New Roman" w:hAnsi="Times New Roman" w:cs="Times New Roman"/>
          <w:sz w:val="28"/>
        </w:rPr>
        <w:t>inspite</w:t>
      </w:r>
      <w:proofErr w:type="spellEnd"/>
      <w:r>
        <w:rPr>
          <w:rFonts w:ascii="Times New Roman" w:hAnsi="Times New Roman" w:cs="Times New Roman"/>
          <w:sz w:val="28"/>
        </w:rPr>
        <w:t xml:space="preserve"> of the international structure of the council. However the </w:t>
      </w:r>
      <w:r>
        <w:rPr>
          <w:rFonts w:ascii="Times New Roman" w:hAnsi="Times New Roman" w:cs="Times New Roman"/>
          <w:sz w:val="28"/>
        </w:rPr>
        <w:lastRenderedPageBreak/>
        <w:t xml:space="preserve">national once of each member countries administered the examination within its own territory. Because of WAEC responsibility to conduct has always felt obliged to conduct any examination is conducted to be in the public interest this in Nigeria WAEC found itself at one time or the other conducting about </w:t>
      </w:r>
      <w:proofErr w:type="spellStart"/>
      <w:r>
        <w:rPr>
          <w:rFonts w:ascii="Times New Roman" w:hAnsi="Times New Roman" w:cs="Times New Roman"/>
          <w:sz w:val="28"/>
        </w:rPr>
        <w:t>theirteen</w:t>
      </w:r>
      <w:proofErr w:type="spellEnd"/>
      <w:r>
        <w:rPr>
          <w:rFonts w:ascii="Times New Roman" w:hAnsi="Times New Roman" w:cs="Times New Roman"/>
          <w:sz w:val="28"/>
        </w:rPr>
        <w:t xml:space="preserve"> examination every year. These varied in the number of candidates from these with only a handful of candidates. They varied from the school certificate GCE “O” level to </w:t>
      </w:r>
      <w:proofErr w:type="spellStart"/>
      <w:r>
        <w:rPr>
          <w:rFonts w:ascii="Times New Roman" w:hAnsi="Times New Roman" w:cs="Times New Roman"/>
          <w:sz w:val="28"/>
        </w:rPr>
        <w:t>coomercial</w:t>
      </w:r>
      <w:proofErr w:type="spellEnd"/>
      <w:r>
        <w:rPr>
          <w:rFonts w:ascii="Times New Roman" w:hAnsi="Times New Roman" w:cs="Times New Roman"/>
          <w:sz w:val="28"/>
        </w:rPr>
        <w:t xml:space="preserve"> and technical examination. The work involved has to be measured not only in term of the variety and complexity of examinations with each one requiring administration. In addition to these difficult the council operation are expected to be completed </w:t>
      </w:r>
      <w:proofErr w:type="spellStart"/>
      <w:r>
        <w:rPr>
          <w:rFonts w:ascii="Times New Roman" w:hAnsi="Times New Roman" w:cs="Times New Roman"/>
          <w:sz w:val="28"/>
        </w:rPr>
        <w:t>Akinwumilu</w:t>
      </w:r>
      <w:proofErr w:type="spellEnd"/>
      <w:r>
        <w:rPr>
          <w:rFonts w:ascii="Times New Roman" w:hAnsi="Times New Roman" w:cs="Times New Roman"/>
          <w:sz w:val="28"/>
        </w:rPr>
        <w:t xml:space="preserve"> and </w:t>
      </w:r>
      <w:proofErr w:type="spellStart"/>
      <w:r>
        <w:rPr>
          <w:rFonts w:ascii="Times New Roman" w:hAnsi="Times New Roman" w:cs="Times New Roman"/>
          <w:sz w:val="28"/>
        </w:rPr>
        <w:t>Orimoloye</w:t>
      </w:r>
      <w:proofErr w:type="spellEnd"/>
      <w:r>
        <w:rPr>
          <w:rFonts w:ascii="Times New Roman" w:hAnsi="Times New Roman" w:cs="Times New Roman"/>
          <w:sz w:val="28"/>
        </w:rPr>
        <w:t xml:space="preserve"> (2017).</w:t>
      </w:r>
    </w:p>
    <w:p w:rsidR="002910F2" w:rsidRPr="002B5DB7" w:rsidRDefault="002910F2" w:rsidP="002910F2">
      <w:pPr>
        <w:spacing w:after="0" w:line="480" w:lineRule="auto"/>
        <w:jc w:val="both"/>
        <w:rPr>
          <w:rFonts w:ascii="Times New Roman" w:hAnsi="Times New Roman" w:cs="Times New Roman"/>
          <w:b/>
          <w:sz w:val="28"/>
        </w:rPr>
      </w:pPr>
      <w:r w:rsidRPr="002B5DB7">
        <w:rPr>
          <w:rFonts w:ascii="Times New Roman" w:hAnsi="Times New Roman" w:cs="Times New Roman"/>
          <w:b/>
          <w:sz w:val="28"/>
        </w:rPr>
        <w:t>Infrastructure Facilities in Schools</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When considering pupils academic achievement is important to consider physical and material resource available in school. If adequate infrastructural facilities are available to teachers and pupils teaching learning process is facilitated.</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 xml:space="preserve">The question that one must address one mind to in this regard is the infrastructural in our secondary school adequate to facilitate teaching learning </w:t>
      </w:r>
      <w:r>
        <w:rPr>
          <w:rFonts w:ascii="Times New Roman" w:hAnsi="Times New Roman" w:cs="Times New Roman"/>
          <w:sz w:val="28"/>
        </w:rPr>
        <w:lastRenderedPageBreak/>
        <w:t>process to answer this question we have to look at three main areas classroom libraries and science laboratories. Some primary school classroom has no meaningful teaching and learning can take place in most of the schools. The teachers are qualified and dedicated and the pupils are willing to lean the classroom are overcrowded especially in the cities there is no much rural area in municipal area council.</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The classroom meant for 40 pupils now take so pupils neither the teachers nor the pupil can move freely as expected maternal classroom even if there are seats for every child most teachers will be unwilling to give written assignment as part of good teaching to such a large number of pupils as regular as expected. Some primary school classroom are grossly inadequate pupil have to learn either under trees or in some make shift structures covered with corrugated iron sheets transmitting host to bake the brain to both teachers and pupils learning environment obviously affects academic performance and achievement.</w:t>
      </w:r>
    </w:p>
    <w:p w:rsidR="002910F2" w:rsidRPr="006B4643" w:rsidRDefault="002910F2" w:rsidP="002910F2">
      <w:pPr>
        <w:spacing w:after="0" w:line="480" w:lineRule="auto"/>
        <w:jc w:val="both"/>
        <w:rPr>
          <w:rFonts w:ascii="Times New Roman" w:hAnsi="Times New Roman" w:cs="Times New Roman"/>
          <w:b/>
          <w:sz w:val="28"/>
        </w:rPr>
      </w:pPr>
      <w:r w:rsidRPr="006B4643">
        <w:rPr>
          <w:rFonts w:ascii="Times New Roman" w:hAnsi="Times New Roman" w:cs="Times New Roman"/>
          <w:b/>
          <w:sz w:val="28"/>
        </w:rPr>
        <w:t>Appraisal of the Related Literature Reviewed</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In the literature review a lot has been discussed in line with the topic under this study.</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lastRenderedPageBreak/>
        <w:t>Educationally it was believe that what a child learnt at an early age have the most for reaching effect on his later life there is a lot of advantage in providing educational experiences right from a secondary schools we should note that neither the school nor the home alone can provide the full experience that a child requires for an all round growth and development the school and the home therefore are to complement each other with the teachers and parents providing the best opportunities for the pupils.</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Factors as discussed in the literature reviewed include school factors, teacher factors and pupils factors, school factors teacher school infrastructural facilities and instructional materials school environment condition and library services teachers factors which include experience at work, sex and age pupils factors such as pupil sex attitude and age.</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 xml:space="preserve">Also discussed was home environment as it affects the </w:t>
      </w:r>
      <w:proofErr w:type="gramStart"/>
      <w:r>
        <w:rPr>
          <w:rFonts w:ascii="Times New Roman" w:hAnsi="Times New Roman" w:cs="Times New Roman"/>
          <w:sz w:val="28"/>
        </w:rPr>
        <w:t>pupils</w:t>
      </w:r>
      <w:proofErr w:type="gramEnd"/>
      <w:r>
        <w:rPr>
          <w:rFonts w:ascii="Times New Roman" w:hAnsi="Times New Roman" w:cs="Times New Roman"/>
          <w:sz w:val="28"/>
        </w:rPr>
        <w:t xml:space="preserve"> academic achievement this refers to the social status of the home which is represented by the occupation and dedication of parents or in term of the family structure variable such as family size and the overcrowding of the home the socio-economic status of the home.</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lastRenderedPageBreak/>
        <w:t>In terms of libraries many of the primary schools have no libraries and those that have physical libraries have no relevant books they are filled without dated book in most cases in effect there are no adequate library facilities in most primary school even though the importance of libraries effective teaching and learning cannot be over emphasized.</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 xml:space="preserve">Science laboratories in primary school are very important to teach science oriented subject are taught orally some public school borrow science materials from other school to write examination especially examination. Many of such school </w:t>
      </w:r>
      <w:proofErr w:type="gramStart"/>
      <w:r>
        <w:rPr>
          <w:rFonts w:ascii="Times New Roman" w:hAnsi="Times New Roman" w:cs="Times New Roman"/>
          <w:sz w:val="28"/>
        </w:rPr>
        <w:t>pupil</w:t>
      </w:r>
      <w:proofErr w:type="gramEnd"/>
      <w:r>
        <w:rPr>
          <w:rFonts w:ascii="Times New Roman" w:hAnsi="Times New Roman" w:cs="Times New Roman"/>
          <w:sz w:val="28"/>
        </w:rPr>
        <w:t xml:space="preserve"> see beaker round bottom flask and other science equipment for the first time a few days to their practical examination. It should not be surprising to observe greater failure achievement in the science subject we should bear in mind that no nation can develop the technological through theoretical no meaningful achievement and discipline can take place according to </w:t>
      </w:r>
      <w:proofErr w:type="spellStart"/>
      <w:r>
        <w:rPr>
          <w:rFonts w:ascii="Times New Roman" w:hAnsi="Times New Roman" w:cs="Times New Roman"/>
          <w:sz w:val="28"/>
        </w:rPr>
        <w:t>Bukoyero</w:t>
      </w:r>
      <w:proofErr w:type="spellEnd"/>
      <w:r>
        <w:rPr>
          <w:rFonts w:ascii="Times New Roman" w:hAnsi="Times New Roman" w:cs="Times New Roman"/>
          <w:sz w:val="28"/>
        </w:rPr>
        <w:t xml:space="preserve"> (2016) self concept is seen as a major determinant of pupil achievement self concept is the perception of ourselves involving our attitude feeling and knowledge about our skill a abilities appearance and social acceptability and how it affects the academic achievement of the pupils was also discussed.</w:t>
      </w:r>
    </w:p>
    <w:p w:rsidR="002910F2" w:rsidRDefault="002910F2" w:rsidP="002910F2">
      <w:pPr>
        <w:spacing w:after="0" w:line="480" w:lineRule="auto"/>
        <w:ind w:firstLine="720"/>
        <w:jc w:val="both"/>
        <w:rPr>
          <w:rFonts w:ascii="Times New Roman" w:hAnsi="Times New Roman" w:cs="Times New Roman"/>
          <w:sz w:val="28"/>
        </w:rPr>
      </w:pPr>
      <w:proofErr w:type="spellStart"/>
      <w:r>
        <w:rPr>
          <w:rFonts w:ascii="Times New Roman" w:hAnsi="Times New Roman" w:cs="Times New Roman"/>
          <w:sz w:val="28"/>
        </w:rPr>
        <w:lastRenderedPageBreak/>
        <w:t>Denchant</w:t>
      </w:r>
      <w:proofErr w:type="spellEnd"/>
      <w:r>
        <w:rPr>
          <w:rFonts w:ascii="Times New Roman" w:hAnsi="Times New Roman" w:cs="Times New Roman"/>
          <w:sz w:val="28"/>
        </w:rPr>
        <w:t xml:space="preserve"> (2017) claimed that social class provide certain economic advantage for pupil and also determines what goals pupils will seek furthermore, political factors and examining bodies as it affect the pupils academic achievement it also discussed.</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Finally infrastructural facilities in school depend on pupil achievement this is because it gives comfort and aid in effective teaching and learning process to affects academic achievement.</w:t>
      </w:r>
    </w:p>
    <w:p w:rsidR="002910F2" w:rsidRDefault="002910F2" w:rsidP="002910F2">
      <w:pPr>
        <w:rPr>
          <w:rFonts w:ascii="Times New Roman" w:hAnsi="Times New Roman" w:cs="Times New Roman"/>
          <w:sz w:val="28"/>
        </w:rPr>
      </w:pPr>
      <w:r>
        <w:rPr>
          <w:rFonts w:ascii="Times New Roman" w:hAnsi="Times New Roman" w:cs="Times New Roman"/>
          <w:sz w:val="28"/>
        </w:rPr>
        <w:br w:type="page"/>
      </w:r>
    </w:p>
    <w:p w:rsidR="002910F2" w:rsidRPr="00172917" w:rsidRDefault="002910F2" w:rsidP="002910F2">
      <w:pPr>
        <w:spacing w:after="0" w:line="480" w:lineRule="auto"/>
        <w:jc w:val="center"/>
        <w:rPr>
          <w:rFonts w:ascii="Times New Roman" w:hAnsi="Times New Roman" w:cs="Times New Roman"/>
          <w:b/>
          <w:sz w:val="28"/>
        </w:rPr>
      </w:pPr>
      <w:r w:rsidRPr="00172917">
        <w:rPr>
          <w:rFonts w:ascii="Times New Roman" w:hAnsi="Times New Roman" w:cs="Times New Roman"/>
          <w:b/>
          <w:sz w:val="28"/>
        </w:rPr>
        <w:lastRenderedPageBreak/>
        <w:t>CHAPTER THREE</w:t>
      </w:r>
    </w:p>
    <w:p w:rsidR="002910F2" w:rsidRPr="00172917" w:rsidRDefault="002910F2" w:rsidP="002910F2">
      <w:pPr>
        <w:spacing w:after="0" w:line="480" w:lineRule="auto"/>
        <w:jc w:val="center"/>
        <w:rPr>
          <w:rFonts w:ascii="Times New Roman" w:hAnsi="Times New Roman" w:cs="Times New Roman"/>
          <w:b/>
          <w:sz w:val="28"/>
        </w:rPr>
      </w:pPr>
      <w:r w:rsidRPr="00172917">
        <w:rPr>
          <w:rFonts w:ascii="Times New Roman" w:hAnsi="Times New Roman" w:cs="Times New Roman"/>
          <w:b/>
          <w:sz w:val="28"/>
        </w:rPr>
        <w:t>RESEARCH METHOD</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This chapter is concerned with the methods and procedures used in carrying out the study.</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A detail description of the various techniques and methodology employed in carrying out this work is given under the following sub-headings:</w:t>
      </w:r>
    </w:p>
    <w:p w:rsidR="002910F2" w:rsidRPr="00B20737" w:rsidRDefault="002910F2" w:rsidP="002910F2">
      <w:pPr>
        <w:pStyle w:val="NoSpacing"/>
        <w:numPr>
          <w:ilvl w:val="0"/>
          <w:numId w:val="10"/>
        </w:numPr>
        <w:spacing w:line="480" w:lineRule="auto"/>
        <w:jc w:val="both"/>
        <w:rPr>
          <w:rFonts w:asciiTheme="minorBidi" w:hAnsiTheme="minorBidi"/>
          <w:sz w:val="28"/>
          <w:szCs w:val="28"/>
        </w:rPr>
      </w:pPr>
      <w:r>
        <w:rPr>
          <w:rFonts w:asciiTheme="minorBidi" w:hAnsiTheme="minorBidi"/>
          <w:sz w:val="28"/>
          <w:szCs w:val="28"/>
        </w:rPr>
        <w:t>Research Design</w:t>
      </w:r>
    </w:p>
    <w:p w:rsidR="002910F2" w:rsidRPr="00B20737" w:rsidRDefault="002910F2" w:rsidP="002910F2">
      <w:pPr>
        <w:pStyle w:val="NoSpacing"/>
        <w:numPr>
          <w:ilvl w:val="0"/>
          <w:numId w:val="10"/>
        </w:numPr>
        <w:spacing w:line="480" w:lineRule="auto"/>
        <w:jc w:val="both"/>
        <w:rPr>
          <w:rFonts w:asciiTheme="minorBidi" w:hAnsiTheme="minorBidi"/>
          <w:sz w:val="28"/>
          <w:szCs w:val="28"/>
        </w:rPr>
      </w:pPr>
      <w:r w:rsidRPr="00B20737">
        <w:rPr>
          <w:rFonts w:asciiTheme="minorBidi" w:hAnsiTheme="minorBidi"/>
          <w:sz w:val="28"/>
          <w:szCs w:val="28"/>
        </w:rPr>
        <w:t>Population</w:t>
      </w:r>
      <w:r>
        <w:rPr>
          <w:rFonts w:asciiTheme="minorBidi" w:hAnsiTheme="minorBidi"/>
          <w:sz w:val="28"/>
          <w:szCs w:val="28"/>
        </w:rPr>
        <w:t xml:space="preserve"> of the Study</w:t>
      </w:r>
    </w:p>
    <w:p w:rsidR="002910F2" w:rsidRPr="00B20737" w:rsidRDefault="002910F2" w:rsidP="002910F2">
      <w:pPr>
        <w:pStyle w:val="NoSpacing"/>
        <w:numPr>
          <w:ilvl w:val="0"/>
          <w:numId w:val="10"/>
        </w:numPr>
        <w:spacing w:line="480" w:lineRule="auto"/>
        <w:jc w:val="both"/>
        <w:rPr>
          <w:rFonts w:asciiTheme="minorBidi" w:hAnsiTheme="minorBidi"/>
          <w:b/>
          <w:sz w:val="28"/>
          <w:szCs w:val="28"/>
        </w:rPr>
      </w:pPr>
      <w:r w:rsidRPr="00B20737">
        <w:rPr>
          <w:rFonts w:asciiTheme="minorBidi" w:hAnsiTheme="minorBidi"/>
          <w:sz w:val="28"/>
          <w:szCs w:val="28"/>
        </w:rPr>
        <w:t>Sampl</w:t>
      </w:r>
      <w:r>
        <w:rPr>
          <w:rFonts w:asciiTheme="minorBidi" w:hAnsiTheme="minorBidi"/>
          <w:sz w:val="28"/>
          <w:szCs w:val="28"/>
        </w:rPr>
        <w:t>e and Sampling Techniques</w:t>
      </w:r>
    </w:p>
    <w:p w:rsidR="002910F2" w:rsidRPr="00B20737" w:rsidRDefault="002910F2" w:rsidP="002910F2">
      <w:pPr>
        <w:pStyle w:val="NoSpacing"/>
        <w:numPr>
          <w:ilvl w:val="0"/>
          <w:numId w:val="10"/>
        </w:numPr>
        <w:spacing w:line="480" w:lineRule="auto"/>
        <w:jc w:val="both"/>
        <w:rPr>
          <w:rFonts w:asciiTheme="minorBidi" w:hAnsiTheme="minorBidi"/>
          <w:sz w:val="28"/>
          <w:szCs w:val="28"/>
        </w:rPr>
      </w:pPr>
      <w:r>
        <w:rPr>
          <w:rFonts w:asciiTheme="minorBidi" w:hAnsiTheme="minorBidi"/>
          <w:sz w:val="28"/>
          <w:szCs w:val="28"/>
        </w:rPr>
        <w:t>Research Instrument</w:t>
      </w:r>
    </w:p>
    <w:p w:rsidR="002910F2" w:rsidRPr="00B20737" w:rsidRDefault="002910F2" w:rsidP="002910F2">
      <w:pPr>
        <w:pStyle w:val="NoSpacing"/>
        <w:numPr>
          <w:ilvl w:val="0"/>
          <w:numId w:val="10"/>
        </w:numPr>
        <w:spacing w:line="480" w:lineRule="auto"/>
        <w:jc w:val="both"/>
        <w:rPr>
          <w:rFonts w:asciiTheme="minorBidi" w:hAnsiTheme="minorBidi"/>
          <w:sz w:val="28"/>
          <w:szCs w:val="28"/>
        </w:rPr>
      </w:pPr>
      <w:r>
        <w:rPr>
          <w:rFonts w:asciiTheme="minorBidi" w:hAnsiTheme="minorBidi"/>
          <w:sz w:val="28"/>
          <w:szCs w:val="28"/>
        </w:rPr>
        <w:t>Validi</w:t>
      </w:r>
      <w:r w:rsidRPr="00B20737">
        <w:rPr>
          <w:rFonts w:asciiTheme="minorBidi" w:hAnsiTheme="minorBidi"/>
          <w:sz w:val="28"/>
          <w:szCs w:val="28"/>
        </w:rPr>
        <w:t>t</w:t>
      </w:r>
      <w:r>
        <w:rPr>
          <w:rFonts w:asciiTheme="minorBidi" w:hAnsiTheme="minorBidi"/>
          <w:sz w:val="28"/>
          <w:szCs w:val="28"/>
        </w:rPr>
        <w:t>y</w:t>
      </w:r>
      <w:r w:rsidRPr="00B20737">
        <w:rPr>
          <w:rFonts w:asciiTheme="minorBidi" w:hAnsiTheme="minorBidi"/>
          <w:sz w:val="28"/>
          <w:szCs w:val="28"/>
        </w:rPr>
        <w:t xml:space="preserve"> of </w:t>
      </w:r>
      <w:r>
        <w:rPr>
          <w:rFonts w:asciiTheme="minorBidi" w:hAnsiTheme="minorBidi"/>
          <w:sz w:val="28"/>
          <w:szCs w:val="28"/>
        </w:rPr>
        <w:t>the Instrument</w:t>
      </w:r>
    </w:p>
    <w:p w:rsidR="002910F2" w:rsidRPr="00B20737" w:rsidRDefault="002910F2" w:rsidP="002910F2">
      <w:pPr>
        <w:pStyle w:val="NoSpacing"/>
        <w:numPr>
          <w:ilvl w:val="0"/>
          <w:numId w:val="10"/>
        </w:numPr>
        <w:spacing w:line="480" w:lineRule="auto"/>
        <w:jc w:val="both"/>
        <w:rPr>
          <w:rFonts w:asciiTheme="minorBidi" w:hAnsiTheme="minorBidi"/>
          <w:sz w:val="28"/>
          <w:szCs w:val="28"/>
        </w:rPr>
      </w:pPr>
      <w:r>
        <w:rPr>
          <w:rFonts w:asciiTheme="minorBidi" w:hAnsiTheme="minorBidi"/>
          <w:sz w:val="28"/>
          <w:szCs w:val="28"/>
        </w:rPr>
        <w:t>Reliability of the Instrument</w:t>
      </w:r>
    </w:p>
    <w:p w:rsidR="002910F2" w:rsidRDefault="002910F2" w:rsidP="002910F2">
      <w:pPr>
        <w:pStyle w:val="NoSpacing"/>
        <w:numPr>
          <w:ilvl w:val="0"/>
          <w:numId w:val="10"/>
        </w:numPr>
        <w:spacing w:line="480" w:lineRule="auto"/>
        <w:jc w:val="both"/>
        <w:rPr>
          <w:rFonts w:asciiTheme="minorBidi" w:hAnsiTheme="minorBidi"/>
          <w:sz w:val="28"/>
          <w:szCs w:val="28"/>
        </w:rPr>
      </w:pPr>
      <w:r>
        <w:rPr>
          <w:rFonts w:asciiTheme="minorBidi" w:hAnsiTheme="minorBidi"/>
          <w:sz w:val="28"/>
          <w:szCs w:val="28"/>
        </w:rPr>
        <w:t>Procedure for Data Collection</w:t>
      </w:r>
    </w:p>
    <w:p w:rsidR="002910F2" w:rsidRPr="00B20737" w:rsidRDefault="002910F2" w:rsidP="002910F2">
      <w:pPr>
        <w:pStyle w:val="NoSpacing"/>
        <w:numPr>
          <w:ilvl w:val="0"/>
          <w:numId w:val="10"/>
        </w:numPr>
        <w:spacing w:line="480" w:lineRule="auto"/>
        <w:jc w:val="both"/>
        <w:rPr>
          <w:rFonts w:asciiTheme="minorBidi" w:hAnsiTheme="minorBidi"/>
          <w:sz w:val="28"/>
          <w:szCs w:val="28"/>
        </w:rPr>
      </w:pPr>
      <w:r>
        <w:rPr>
          <w:rFonts w:asciiTheme="minorBidi" w:hAnsiTheme="minorBidi"/>
          <w:sz w:val="28"/>
          <w:szCs w:val="28"/>
        </w:rPr>
        <w:t>Method of Data Analysis</w:t>
      </w:r>
    </w:p>
    <w:p w:rsidR="002910F2" w:rsidRPr="008F74F8" w:rsidRDefault="002910F2" w:rsidP="002910F2">
      <w:pPr>
        <w:spacing w:after="0" w:line="480" w:lineRule="auto"/>
        <w:jc w:val="both"/>
        <w:rPr>
          <w:rFonts w:ascii="Times New Roman" w:hAnsi="Times New Roman" w:cs="Times New Roman"/>
          <w:b/>
          <w:sz w:val="28"/>
        </w:rPr>
      </w:pPr>
      <w:r w:rsidRPr="008F74F8">
        <w:rPr>
          <w:rFonts w:ascii="Times New Roman" w:hAnsi="Times New Roman" w:cs="Times New Roman"/>
          <w:b/>
          <w:sz w:val="28"/>
        </w:rPr>
        <w:t>Research Design</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 xml:space="preserve">The kind of research conducted adapted the survey design type. It is called a descriptive research in which the characteristic or the </w:t>
      </w:r>
      <w:proofErr w:type="gramStart"/>
      <w:r>
        <w:rPr>
          <w:rFonts w:ascii="Times New Roman" w:hAnsi="Times New Roman" w:cs="Times New Roman"/>
          <w:sz w:val="28"/>
        </w:rPr>
        <w:t>variable involved are</w:t>
      </w:r>
      <w:proofErr w:type="gramEnd"/>
      <w:r>
        <w:rPr>
          <w:rFonts w:ascii="Times New Roman" w:hAnsi="Times New Roman" w:cs="Times New Roman"/>
          <w:sz w:val="28"/>
        </w:rPr>
        <w:t xml:space="preserve"> explained.</w:t>
      </w:r>
    </w:p>
    <w:p w:rsidR="002910F2" w:rsidRDefault="002910F2" w:rsidP="002910F2">
      <w:pPr>
        <w:spacing w:after="0" w:line="480" w:lineRule="auto"/>
        <w:ind w:firstLine="720"/>
        <w:jc w:val="both"/>
        <w:rPr>
          <w:rFonts w:ascii="Times New Roman" w:hAnsi="Times New Roman" w:cs="Times New Roman"/>
          <w:sz w:val="28"/>
        </w:rPr>
      </w:pPr>
      <w:proofErr w:type="spellStart"/>
      <w:r>
        <w:rPr>
          <w:rFonts w:ascii="Times New Roman" w:hAnsi="Times New Roman" w:cs="Times New Roman"/>
          <w:sz w:val="28"/>
        </w:rPr>
        <w:lastRenderedPageBreak/>
        <w:t>Adewumi</w:t>
      </w:r>
      <w:proofErr w:type="spellEnd"/>
      <w:r>
        <w:rPr>
          <w:rFonts w:ascii="Times New Roman" w:hAnsi="Times New Roman" w:cs="Times New Roman"/>
          <w:sz w:val="28"/>
        </w:rPr>
        <w:t xml:space="preserve"> (2018), explained that descriptive research is based on information gathered through questionnaire, interview, inventories, ratio, scale, self report, observation among others. It involves collection of data that essentially the other things are in their present situation. The result obtained through this procedure can also be statistically analyzed.</w:t>
      </w:r>
    </w:p>
    <w:p w:rsidR="002910F2" w:rsidRPr="003954DD" w:rsidRDefault="002910F2" w:rsidP="002910F2">
      <w:pPr>
        <w:spacing w:after="0" w:line="480" w:lineRule="auto"/>
        <w:jc w:val="both"/>
        <w:rPr>
          <w:rFonts w:ascii="Times New Roman" w:hAnsi="Times New Roman" w:cs="Times New Roman"/>
          <w:b/>
          <w:sz w:val="28"/>
        </w:rPr>
      </w:pPr>
      <w:r w:rsidRPr="003954DD">
        <w:rPr>
          <w:rFonts w:ascii="Times New Roman" w:hAnsi="Times New Roman" w:cs="Times New Roman"/>
          <w:b/>
          <w:sz w:val="28"/>
        </w:rPr>
        <w:t>Population</w:t>
      </w:r>
      <w:r>
        <w:rPr>
          <w:rFonts w:ascii="Times New Roman" w:hAnsi="Times New Roman" w:cs="Times New Roman"/>
          <w:b/>
          <w:sz w:val="28"/>
        </w:rPr>
        <w:t xml:space="preserve"> of the Study</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 xml:space="preserve">The population of this research is consisted of ten (10) </w:t>
      </w:r>
      <w:proofErr w:type="gramStart"/>
      <w:r>
        <w:rPr>
          <w:rFonts w:ascii="Times New Roman" w:hAnsi="Times New Roman" w:cs="Times New Roman"/>
          <w:sz w:val="28"/>
        </w:rPr>
        <w:t>school</w:t>
      </w:r>
      <w:proofErr w:type="gramEnd"/>
      <w:r>
        <w:rPr>
          <w:rFonts w:ascii="Times New Roman" w:hAnsi="Times New Roman" w:cs="Times New Roman"/>
          <w:sz w:val="28"/>
        </w:rPr>
        <w:t xml:space="preserve"> in Ilorin West Local Government area of Kwara State. Due to the fact that the whole schools in Ilorin West Local Government cannot be assessed, the researcher therefore used random sample techniques in order to achieve the possible outcome of the whole population.</w:t>
      </w:r>
    </w:p>
    <w:p w:rsidR="002910F2" w:rsidRPr="00F56CFB" w:rsidRDefault="002910F2" w:rsidP="002910F2">
      <w:pPr>
        <w:spacing w:after="0" w:line="480" w:lineRule="auto"/>
        <w:jc w:val="both"/>
        <w:rPr>
          <w:rFonts w:ascii="Times New Roman" w:hAnsi="Times New Roman" w:cs="Times New Roman"/>
          <w:b/>
          <w:sz w:val="28"/>
        </w:rPr>
      </w:pPr>
      <w:r w:rsidRPr="00F56CFB">
        <w:rPr>
          <w:rFonts w:ascii="Times New Roman" w:hAnsi="Times New Roman" w:cs="Times New Roman"/>
          <w:b/>
          <w:sz w:val="28"/>
        </w:rPr>
        <w:t>Sample and Sampling Technique</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Samples for the study were randomly selected through systematic random techniques. To do this, ten schools were randomly selected from where twenty pupils were selected from each school.</w:t>
      </w:r>
    </w:p>
    <w:p w:rsidR="00EC7220" w:rsidRPr="00EC7220" w:rsidRDefault="00EC7220" w:rsidP="00EC7220">
      <w:pPr>
        <w:spacing w:after="0" w:line="480" w:lineRule="auto"/>
        <w:jc w:val="both"/>
        <w:rPr>
          <w:rFonts w:ascii="Times New Roman" w:hAnsi="Times New Roman" w:cs="Times New Roman"/>
          <w:b/>
          <w:sz w:val="28"/>
        </w:rPr>
      </w:pPr>
      <w:r w:rsidRPr="00EC7220">
        <w:rPr>
          <w:rFonts w:ascii="Times New Roman" w:hAnsi="Times New Roman" w:cs="Times New Roman"/>
          <w:b/>
          <w:sz w:val="28"/>
        </w:rPr>
        <w:t>Research Instrument</w:t>
      </w:r>
    </w:p>
    <w:p w:rsidR="00EC7220" w:rsidRDefault="00EC7220" w:rsidP="002910F2">
      <w:pPr>
        <w:spacing w:after="0" w:line="480" w:lineRule="auto"/>
        <w:ind w:firstLine="720"/>
        <w:jc w:val="both"/>
        <w:rPr>
          <w:rFonts w:ascii="Times New Roman" w:hAnsi="Times New Roman" w:cs="Times New Roman"/>
          <w:sz w:val="28"/>
        </w:rPr>
      </w:pPr>
      <w:proofErr w:type="spellStart"/>
      <w:r>
        <w:rPr>
          <w:rFonts w:ascii="Times New Roman" w:hAnsi="Times New Roman" w:cs="Times New Roman"/>
          <w:sz w:val="28"/>
        </w:rPr>
        <w:t>Adewumi</w:t>
      </w:r>
      <w:proofErr w:type="spellEnd"/>
      <w:r>
        <w:rPr>
          <w:rFonts w:ascii="Times New Roman" w:hAnsi="Times New Roman" w:cs="Times New Roman"/>
          <w:sz w:val="28"/>
        </w:rPr>
        <w:t xml:space="preserve"> (2017) described research instrument as the process of selecting or developing meaningful materials for evaluation of research. </w:t>
      </w:r>
      <w:r>
        <w:rPr>
          <w:rFonts w:ascii="Times New Roman" w:hAnsi="Times New Roman" w:cs="Times New Roman"/>
          <w:sz w:val="28"/>
        </w:rPr>
        <w:lastRenderedPageBreak/>
        <w:t>Therefore, questionnaire was the main research instrument used and was developed after due consultations with the project supervisor.</w:t>
      </w:r>
    </w:p>
    <w:p w:rsidR="00EC7220" w:rsidRDefault="00EC7220"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The questionnaire consists of two main sections, i.e. A and B. section A was on the respondents’ bio data while section B was on the statement of the problem been studied. There were different alternatives to each statement, i.e. Strongly Agreed (SA), Agreed (A), Strongly Disagreed (SD) and Disagreed (D) and the respondents were expected to tick the most appropriate response applicable to them.</w:t>
      </w:r>
    </w:p>
    <w:p w:rsidR="002910F2" w:rsidRPr="004A66C9" w:rsidRDefault="002910F2" w:rsidP="002910F2">
      <w:pPr>
        <w:spacing w:after="0" w:line="480" w:lineRule="auto"/>
        <w:jc w:val="both"/>
        <w:rPr>
          <w:rFonts w:ascii="Times New Roman" w:hAnsi="Times New Roman" w:cs="Times New Roman"/>
          <w:b/>
          <w:sz w:val="28"/>
        </w:rPr>
      </w:pPr>
      <w:r w:rsidRPr="004A66C9">
        <w:rPr>
          <w:rFonts w:ascii="Times New Roman" w:hAnsi="Times New Roman" w:cs="Times New Roman"/>
          <w:b/>
          <w:sz w:val="28"/>
        </w:rPr>
        <w:t>Validity of the Instrument</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The validation of the instruments was established by looking at its faces and content validity. After the compilation of the research instrument items for the study, the questionnaire items were presented to the researcher supervisor for review and evaluation. The supervisor attested to its validity after scrutiny.</w:t>
      </w:r>
    </w:p>
    <w:p w:rsidR="002910F2" w:rsidRPr="009C1F84" w:rsidRDefault="002910F2" w:rsidP="002910F2">
      <w:pPr>
        <w:spacing w:after="0" w:line="480" w:lineRule="auto"/>
        <w:jc w:val="both"/>
        <w:rPr>
          <w:rFonts w:ascii="Times New Roman" w:hAnsi="Times New Roman" w:cs="Times New Roman"/>
          <w:b/>
          <w:sz w:val="28"/>
        </w:rPr>
      </w:pPr>
      <w:r w:rsidRPr="009C1F84">
        <w:rPr>
          <w:rFonts w:ascii="Times New Roman" w:hAnsi="Times New Roman" w:cs="Times New Roman"/>
          <w:b/>
          <w:sz w:val="28"/>
        </w:rPr>
        <w:t>Reliability of the Instrument</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The researcher distributed copies of the questionnaire on his own. And after two days she went back to collect the same questionnaire for the respondents after they have responded to the questionnaire items.</w:t>
      </w:r>
    </w:p>
    <w:p w:rsidR="00222081" w:rsidRDefault="00222081">
      <w:pPr>
        <w:rPr>
          <w:rFonts w:ascii="Times New Roman" w:hAnsi="Times New Roman" w:cs="Times New Roman"/>
          <w:b/>
          <w:sz w:val="28"/>
          <w:szCs w:val="28"/>
        </w:rPr>
      </w:pPr>
      <w:r>
        <w:rPr>
          <w:rFonts w:ascii="Times New Roman" w:hAnsi="Times New Roman" w:cs="Times New Roman"/>
          <w:b/>
          <w:sz w:val="28"/>
          <w:szCs w:val="28"/>
        </w:rPr>
        <w:br w:type="page"/>
      </w:r>
    </w:p>
    <w:p w:rsidR="002910F2" w:rsidRPr="00773ECF" w:rsidRDefault="002910F2" w:rsidP="002910F2">
      <w:pPr>
        <w:spacing w:after="0" w:line="480" w:lineRule="auto"/>
        <w:contextualSpacing/>
        <w:jc w:val="both"/>
        <w:rPr>
          <w:rFonts w:ascii="Times New Roman" w:hAnsi="Times New Roman" w:cs="Times New Roman"/>
          <w:b/>
          <w:sz w:val="28"/>
          <w:szCs w:val="28"/>
        </w:rPr>
      </w:pPr>
      <w:r w:rsidRPr="00773ECF">
        <w:rPr>
          <w:rFonts w:ascii="Times New Roman" w:hAnsi="Times New Roman" w:cs="Times New Roman"/>
          <w:b/>
          <w:sz w:val="28"/>
          <w:szCs w:val="28"/>
        </w:rPr>
        <w:lastRenderedPageBreak/>
        <w:t xml:space="preserve">Procedure for Data Collection </w:t>
      </w:r>
    </w:p>
    <w:p w:rsidR="002910F2" w:rsidRPr="00773ECF" w:rsidRDefault="002910F2" w:rsidP="002910F2">
      <w:pPr>
        <w:spacing w:after="0" w:line="480" w:lineRule="auto"/>
        <w:ind w:firstLine="720"/>
        <w:contextualSpacing/>
        <w:jc w:val="both"/>
        <w:rPr>
          <w:rFonts w:ascii="Times New Roman" w:hAnsi="Times New Roman" w:cs="Times New Roman"/>
          <w:sz w:val="28"/>
          <w:szCs w:val="28"/>
        </w:rPr>
      </w:pPr>
      <w:r w:rsidRPr="00773ECF">
        <w:rPr>
          <w:rFonts w:ascii="Times New Roman" w:hAnsi="Times New Roman" w:cs="Times New Roman"/>
          <w:sz w:val="28"/>
          <w:szCs w:val="28"/>
        </w:rPr>
        <w:t xml:space="preserve">The questionnaires were distributed to 10 students in each selected </w:t>
      </w:r>
      <w:r>
        <w:rPr>
          <w:rFonts w:ascii="Times New Roman" w:hAnsi="Times New Roman" w:cs="Times New Roman"/>
          <w:sz w:val="28"/>
          <w:szCs w:val="28"/>
        </w:rPr>
        <w:t xml:space="preserve">Primary </w:t>
      </w:r>
      <w:r w:rsidRPr="00773ECF">
        <w:rPr>
          <w:rFonts w:ascii="Times New Roman" w:hAnsi="Times New Roman" w:cs="Times New Roman"/>
          <w:sz w:val="28"/>
          <w:szCs w:val="28"/>
        </w:rPr>
        <w:t xml:space="preserve">School in </w:t>
      </w:r>
      <w:r>
        <w:rPr>
          <w:rFonts w:ascii="Times New Roman" w:hAnsi="Times New Roman" w:cs="Times New Roman"/>
          <w:sz w:val="28"/>
          <w:szCs w:val="28"/>
        </w:rPr>
        <w:t xml:space="preserve">Ilorin West </w:t>
      </w:r>
      <w:r w:rsidRPr="00773ECF">
        <w:rPr>
          <w:rFonts w:ascii="Times New Roman" w:hAnsi="Times New Roman" w:cs="Times New Roman"/>
          <w:sz w:val="28"/>
          <w:szCs w:val="28"/>
        </w:rPr>
        <w:t xml:space="preserve">Local Government Area with the permission from each </w:t>
      </w:r>
      <w:r>
        <w:rPr>
          <w:rFonts w:ascii="Times New Roman" w:hAnsi="Times New Roman" w:cs="Times New Roman"/>
          <w:sz w:val="28"/>
          <w:szCs w:val="28"/>
        </w:rPr>
        <w:t xml:space="preserve">head master </w:t>
      </w:r>
      <w:r w:rsidRPr="00773ECF">
        <w:rPr>
          <w:rFonts w:ascii="Times New Roman" w:hAnsi="Times New Roman" w:cs="Times New Roman"/>
          <w:sz w:val="28"/>
          <w:szCs w:val="28"/>
        </w:rPr>
        <w:t xml:space="preserve">of the various schools. The questionnaires were responded by students after the explanation of the purpose of the study by the researcher. </w:t>
      </w:r>
    </w:p>
    <w:p w:rsidR="002910F2" w:rsidRPr="00773ECF" w:rsidRDefault="002910F2" w:rsidP="002910F2">
      <w:pPr>
        <w:spacing w:after="0" w:line="480" w:lineRule="auto"/>
        <w:ind w:firstLine="720"/>
        <w:contextualSpacing/>
        <w:jc w:val="both"/>
        <w:rPr>
          <w:rFonts w:ascii="Times New Roman" w:hAnsi="Times New Roman" w:cs="Times New Roman"/>
          <w:sz w:val="28"/>
          <w:szCs w:val="28"/>
        </w:rPr>
      </w:pPr>
      <w:r w:rsidRPr="00773ECF">
        <w:rPr>
          <w:rFonts w:ascii="Times New Roman" w:hAnsi="Times New Roman" w:cs="Times New Roman"/>
          <w:sz w:val="28"/>
          <w:szCs w:val="28"/>
        </w:rPr>
        <w:t>With cooperation of the head teachers and students, most of the questionnaires were directly collected by the researcher and some through the head teacher.</w:t>
      </w:r>
    </w:p>
    <w:p w:rsidR="002910F2" w:rsidRPr="00D474A2" w:rsidRDefault="002910F2" w:rsidP="002910F2">
      <w:pPr>
        <w:spacing w:after="0" w:line="480" w:lineRule="auto"/>
        <w:jc w:val="both"/>
        <w:rPr>
          <w:rFonts w:ascii="Times New Roman" w:hAnsi="Times New Roman" w:cs="Times New Roman"/>
          <w:b/>
          <w:sz w:val="28"/>
        </w:rPr>
      </w:pPr>
      <w:r w:rsidRPr="00D474A2">
        <w:rPr>
          <w:rFonts w:ascii="Times New Roman" w:hAnsi="Times New Roman" w:cs="Times New Roman"/>
          <w:b/>
          <w:sz w:val="28"/>
        </w:rPr>
        <w:t>Method of Data Analysis</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Since the scales to be used in the questionnaire are SA (strongly Agreed), A (Agreed), SD (strongly Disagree), D (Disagree). The data were first put into frequency count and later converted to simple percentage for answering each of the research questions.</w:t>
      </w:r>
    </w:p>
    <w:p w:rsidR="002910F2" w:rsidRDefault="002910F2" w:rsidP="002910F2">
      <w:pPr>
        <w:rPr>
          <w:rFonts w:ascii="Times New Roman" w:hAnsi="Times New Roman" w:cs="Times New Roman"/>
          <w:sz w:val="28"/>
        </w:rPr>
      </w:pPr>
      <w:r>
        <w:rPr>
          <w:rFonts w:ascii="Times New Roman" w:hAnsi="Times New Roman" w:cs="Times New Roman"/>
          <w:sz w:val="28"/>
        </w:rPr>
        <w:br w:type="page"/>
      </w:r>
    </w:p>
    <w:p w:rsidR="002910F2" w:rsidRPr="00235560" w:rsidRDefault="002910F2" w:rsidP="002910F2">
      <w:pPr>
        <w:spacing w:after="0" w:line="480" w:lineRule="auto"/>
        <w:jc w:val="center"/>
        <w:rPr>
          <w:rFonts w:ascii="Times New Roman" w:hAnsi="Times New Roman" w:cs="Times New Roman"/>
          <w:b/>
          <w:sz w:val="28"/>
        </w:rPr>
      </w:pPr>
      <w:r w:rsidRPr="00235560">
        <w:rPr>
          <w:rFonts w:ascii="Times New Roman" w:hAnsi="Times New Roman" w:cs="Times New Roman"/>
          <w:b/>
          <w:sz w:val="28"/>
        </w:rPr>
        <w:lastRenderedPageBreak/>
        <w:t>CHAPTER FOUR</w:t>
      </w:r>
    </w:p>
    <w:p w:rsidR="002910F2" w:rsidRPr="00235560" w:rsidRDefault="002910F2" w:rsidP="002910F2">
      <w:pPr>
        <w:spacing w:after="0" w:line="480" w:lineRule="auto"/>
        <w:jc w:val="center"/>
        <w:rPr>
          <w:rFonts w:ascii="Times New Roman" w:hAnsi="Times New Roman" w:cs="Times New Roman"/>
          <w:b/>
          <w:sz w:val="28"/>
        </w:rPr>
      </w:pPr>
      <w:r w:rsidRPr="00235560">
        <w:rPr>
          <w:rFonts w:ascii="Times New Roman" w:hAnsi="Times New Roman" w:cs="Times New Roman"/>
          <w:b/>
          <w:sz w:val="28"/>
        </w:rPr>
        <w:t>RESULT AND DISCUSSION</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 xml:space="preserve">The chapter presents the outcome of the study which investigated the influence of classroom accommodation on the academic performance of pupils in Ilorin West Local Government Area of Kwara State. Data were collected to know the influence of classroom environment on </w:t>
      </w:r>
      <w:proofErr w:type="gramStart"/>
      <w:r>
        <w:rPr>
          <w:rFonts w:ascii="Times New Roman" w:hAnsi="Times New Roman" w:cs="Times New Roman"/>
          <w:sz w:val="28"/>
        </w:rPr>
        <w:t>pupils</w:t>
      </w:r>
      <w:proofErr w:type="gramEnd"/>
      <w:r>
        <w:rPr>
          <w:rFonts w:ascii="Times New Roman" w:hAnsi="Times New Roman" w:cs="Times New Roman"/>
          <w:sz w:val="28"/>
        </w:rPr>
        <w:t xml:space="preserve"> academic performance.</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Data collected were analyzed using frequency counts, percentage, and t-test.</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The results are presented as follows:</w:t>
      </w:r>
    </w:p>
    <w:p w:rsidR="002910F2" w:rsidRPr="00E140B8" w:rsidRDefault="002910F2" w:rsidP="00222081">
      <w:pPr>
        <w:spacing w:after="0" w:line="360" w:lineRule="auto"/>
        <w:jc w:val="both"/>
        <w:rPr>
          <w:rFonts w:ascii="Times New Roman" w:hAnsi="Times New Roman" w:cs="Times New Roman"/>
          <w:b/>
          <w:sz w:val="28"/>
        </w:rPr>
      </w:pPr>
      <w:r w:rsidRPr="00E140B8">
        <w:rPr>
          <w:rFonts w:ascii="Times New Roman" w:hAnsi="Times New Roman" w:cs="Times New Roman"/>
          <w:b/>
          <w:sz w:val="28"/>
        </w:rPr>
        <w:t>Table 1: Distribution of Respondents by Sex</w:t>
      </w:r>
    </w:p>
    <w:tbl>
      <w:tblPr>
        <w:tblStyle w:val="TableGrid"/>
        <w:tblW w:w="0" w:type="auto"/>
        <w:tblLook w:val="04A0"/>
      </w:tblPr>
      <w:tblGrid>
        <w:gridCol w:w="3032"/>
        <w:gridCol w:w="3044"/>
        <w:gridCol w:w="3068"/>
      </w:tblGrid>
      <w:tr w:rsidR="002910F2" w:rsidTr="003074D3">
        <w:tc>
          <w:tcPr>
            <w:tcW w:w="3192" w:type="dxa"/>
          </w:tcPr>
          <w:p w:rsidR="002910F2" w:rsidRPr="00FF1370" w:rsidRDefault="002910F2" w:rsidP="00222081">
            <w:pPr>
              <w:spacing w:line="360" w:lineRule="auto"/>
              <w:jc w:val="center"/>
              <w:rPr>
                <w:rFonts w:ascii="Times New Roman" w:hAnsi="Times New Roman" w:cs="Times New Roman"/>
                <w:b/>
                <w:sz w:val="28"/>
              </w:rPr>
            </w:pPr>
            <w:r w:rsidRPr="00FF1370">
              <w:rPr>
                <w:rFonts w:ascii="Times New Roman" w:hAnsi="Times New Roman" w:cs="Times New Roman"/>
                <w:b/>
                <w:sz w:val="28"/>
              </w:rPr>
              <w:t>Sex</w:t>
            </w:r>
          </w:p>
        </w:tc>
        <w:tc>
          <w:tcPr>
            <w:tcW w:w="3192" w:type="dxa"/>
          </w:tcPr>
          <w:p w:rsidR="002910F2" w:rsidRPr="00FF1370" w:rsidRDefault="002910F2" w:rsidP="00222081">
            <w:pPr>
              <w:spacing w:line="360" w:lineRule="auto"/>
              <w:jc w:val="center"/>
              <w:rPr>
                <w:rFonts w:ascii="Times New Roman" w:hAnsi="Times New Roman" w:cs="Times New Roman"/>
                <w:b/>
                <w:sz w:val="28"/>
              </w:rPr>
            </w:pPr>
            <w:r w:rsidRPr="00FF1370">
              <w:rPr>
                <w:rFonts w:ascii="Times New Roman" w:hAnsi="Times New Roman" w:cs="Times New Roman"/>
                <w:b/>
                <w:sz w:val="28"/>
              </w:rPr>
              <w:t>Number</w:t>
            </w:r>
          </w:p>
        </w:tc>
        <w:tc>
          <w:tcPr>
            <w:tcW w:w="3192" w:type="dxa"/>
          </w:tcPr>
          <w:p w:rsidR="002910F2" w:rsidRPr="00FF1370" w:rsidRDefault="002910F2" w:rsidP="00222081">
            <w:pPr>
              <w:spacing w:line="360" w:lineRule="auto"/>
              <w:jc w:val="center"/>
              <w:rPr>
                <w:rFonts w:ascii="Times New Roman" w:hAnsi="Times New Roman" w:cs="Times New Roman"/>
                <w:b/>
                <w:sz w:val="28"/>
              </w:rPr>
            </w:pPr>
            <w:r w:rsidRPr="00FF1370">
              <w:rPr>
                <w:rFonts w:ascii="Times New Roman" w:hAnsi="Times New Roman" w:cs="Times New Roman"/>
                <w:b/>
                <w:sz w:val="28"/>
              </w:rPr>
              <w:t>Percentage (%)</w:t>
            </w:r>
          </w:p>
        </w:tc>
      </w:tr>
      <w:tr w:rsidR="002910F2" w:rsidTr="003074D3">
        <w:tc>
          <w:tcPr>
            <w:tcW w:w="3192" w:type="dxa"/>
          </w:tcPr>
          <w:p w:rsidR="002910F2" w:rsidRDefault="002910F2" w:rsidP="00222081">
            <w:pPr>
              <w:spacing w:line="360" w:lineRule="auto"/>
              <w:jc w:val="both"/>
              <w:rPr>
                <w:rFonts w:ascii="Times New Roman" w:hAnsi="Times New Roman" w:cs="Times New Roman"/>
                <w:sz w:val="28"/>
              </w:rPr>
            </w:pPr>
            <w:r>
              <w:rPr>
                <w:rFonts w:ascii="Times New Roman" w:hAnsi="Times New Roman" w:cs="Times New Roman"/>
                <w:sz w:val="28"/>
              </w:rPr>
              <w:t>Male</w:t>
            </w:r>
          </w:p>
        </w:tc>
        <w:tc>
          <w:tcPr>
            <w:tcW w:w="3192" w:type="dxa"/>
          </w:tcPr>
          <w:p w:rsidR="002910F2" w:rsidRDefault="002910F2" w:rsidP="00222081">
            <w:pPr>
              <w:spacing w:line="360" w:lineRule="auto"/>
              <w:jc w:val="both"/>
              <w:rPr>
                <w:rFonts w:ascii="Times New Roman" w:hAnsi="Times New Roman" w:cs="Times New Roman"/>
                <w:sz w:val="28"/>
              </w:rPr>
            </w:pPr>
            <w:r>
              <w:rPr>
                <w:rFonts w:ascii="Times New Roman" w:hAnsi="Times New Roman" w:cs="Times New Roman"/>
                <w:sz w:val="28"/>
              </w:rPr>
              <w:t>82</w:t>
            </w:r>
          </w:p>
        </w:tc>
        <w:tc>
          <w:tcPr>
            <w:tcW w:w="3192" w:type="dxa"/>
          </w:tcPr>
          <w:p w:rsidR="002910F2" w:rsidRDefault="002910F2" w:rsidP="00222081">
            <w:pPr>
              <w:spacing w:line="360" w:lineRule="auto"/>
              <w:jc w:val="both"/>
              <w:rPr>
                <w:rFonts w:ascii="Times New Roman" w:hAnsi="Times New Roman" w:cs="Times New Roman"/>
                <w:sz w:val="28"/>
              </w:rPr>
            </w:pPr>
            <w:r>
              <w:rPr>
                <w:rFonts w:ascii="Times New Roman" w:hAnsi="Times New Roman" w:cs="Times New Roman"/>
                <w:sz w:val="28"/>
              </w:rPr>
              <w:t>41</w:t>
            </w:r>
          </w:p>
        </w:tc>
      </w:tr>
      <w:tr w:rsidR="002910F2" w:rsidTr="003074D3">
        <w:tc>
          <w:tcPr>
            <w:tcW w:w="3192" w:type="dxa"/>
          </w:tcPr>
          <w:p w:rsidR="002910F2" w:rsidRDefault="002910F2" w:rsidP="00222081">
            <w:pPr>
              <w:spacing w:line="360" w:lineRule="auto"/>
              <w:jc w:val="both"/>
              <w:rPr>
                <w:rFonts w:ascii="Times New Roman" w:hAnsi="Times New Roman" w:cs="Times New Roman"/>
                <w:sz w:val="28"/>
              </w:rPr>
            </w:pPr>
            <w:r>
              <w:rPr>
                <w:rFonts w:ascii="Times New Roman" w:hAnsi="Times New Roman" w:cs="Times New Roman"/>
                <w:sz w:val="28"/>
              </w:rPr>
              <w:t>Female</w:t>
            </w:r>
          </w:p>
        </w:tc>
        <w:tc>
          <w:tcPr>
            <w:tcW w:w="3192" w:type="dxa"/>
          </w:tcPr>
          <w:p w:rsidR="002910F2" w:rsidRDefault="002910F2" w:rsidP="00222081">
            <w:pPr>
              <w:spacing w:line="360" w:lineRule="auto"/>
              <w:jc w:val="both"/>
              <w:rPr>
                <w:rFonts w:ascii="Times New Roman" w:hAnsi="Times New Roman" w:cs="Times New Roman"/>
                <w:sz w:val="28"/>
              </w:rPr>
            </w:pPr>
            <w:r>
              <w:rPr>
                <w:rFonts w:ascii="Times New Roman" w:hAnsi="Times New Roman" w:cs="Times New Roman"/>
                <w:sz w:val="28"/>
              </w:rPr>
              <w:t>118</w:t>
            </w:r>
          </w:p>
        </w:tc>
        <w:tc>
          <w:tcPr>
            <w:tcW w:w="3192" w:type="dxa"/>
          </w:tcPr>
          <w:p w:rsidR="002910F2" w:rsidRDefault="002910F2" w:rsidP="00222081">
            <w:pPr>
              <w:spacing w:line="360" w:lineRule="auto"/>
              <w:jc w:val="both"/>
              <w:rPr>
                <w:rFonts w:ascii="Times New Roman" w:hAnsi="Times New Roman" w:cs="Times New Roman"/>
                <w:sz w:val="28"/>
              </w:rPr>
            </w:pPr>
            <w:r>
              <w:rPr>
                <w:rFonts w:ascii="Times New Roman" w:hAnsi="Times New Roman" w:cs="Times New Roman"/>
                <w:sz w:val="28"/>
              </w:rPr>
              <w:t>59</w:t>
            </w:r>
          </w:p>
        </w:tc>
      </w:tr>
      <w:tr w:rsidR="002910F2" w:rsidTr="003074D3">
        <w:tc>
          <w:tcPr>
            <w:tcW w:w="3192" w:type="dxa"/>
          </w:tcPr>
          <w:p w:rsidR="002910F2" w:rsidRPr="00FF1370" w:rsidRDefault="002910F2" w:rsidP="00222081">
            <w:pPr>
              <w:spacing w:line="360" w:lineRule="auto"/>
              <w:jc w:val="center"/>
              <w:rPr>
                <w:rFonts w:ascii="Times New Roman" w:hAnsi="Times New Roman" w:cs="Times New Roman"/>
                <w:b/>
                <w:sz w:val="28"/>
              </w:rPr>
            </w:pPr>
            <w:r w:rsidRPr="00FF1370">
              <w:rPr>
                <w:rFonts w:ascii="Times New Roman" w:hAnsi="Times New Roman" w:cs="Times New Roman"/>
                <w:b/>
                <w:sz w:val="28"/>
              </w:rPr>
              <w:t>Total</w:t>
            </w:r>
          </w:p>
        </w:tc>
        <w:tc>
          <w:tcPr>
            <w:tcW w:w="3192" w:type="dxa"/>
          </w:tcPr>
          <w:p w:rsidR="002910F2" w:rsidRPr="00FF1370" w:rsidRDefault="002910F2" w:rsidP="00222081">
            <w:pPr>
              <w:spacing w:line="360" w:lineRule="auto"/>
              <w:jc w:val="center"/>
              <w:rPr>
                <w:rFonts w:ascii="Times New Roman" w:hAnsi="Times New Roman" w:cs="Times New Roman"/>
                <w:b/>
                <w:sz w:val="28"/>
              </w:rPr>
            </w:pPr>
            <w:r w:rsidRPr="00FF1370">
              <w:rPr>
                <w:rFonts w:ascii="Times New Roman" w:hAnsi="Times New Roman" w:cs="Times New Roman"/>
                <w:b/>
                <w:sz w:val="28"/>
              </w:rPr>
              <w:t>200</w:t>
            </w:r>
          </w:p>
        </w:tc>
        <w:tc>
          <w:tcPr>
            <w:tcW w:w="3192" w:type="dxa"/>
          </w:tcPr>
          <w:p w:rsidR="002910F2" w:rsidRPr="00FF1370" w:rsidRDefault="002910F2" w:rsidP="00222081">
            <w:pPr>
              <w:spacing w:line="360" w:lineRule="auto"/>
              <w:jc w:val="center"/>
              <w:rPr>
                <w:rFonts w:ascii="Times New Roman" w:hAnsi="Times New Roman" w:cs="Times New Roman"/>
                <w:b/>
                <w:sz w:val="28"/>
              </w:rPr>
            </w:pPr>
            <w:r w:rsidRPr="00FF1370">
              <w:rPr>
                <w:rFonts w:ascii="Times New Roman" w:hAnsi="Times New Roman" w:cs="Times New Roman"/>
                <w:b/>
                <w:sz w:val="28"/>
              </w:rPr>
              <w:t>100</w:t>
            </w:r>
          </w:p>
        </w:tc>
      </w:tr>
    </w:tbl>
    <w:p w:rsidR="002910F2" w:rsidRDefault="002910F2" w:rsidP="002910F2">
      <w:pPr>
        <w:spacing w:after="0" w:line="480" w:lineRule="auto"/>
        <w:ind w:firstLine="720"/>
        <w:jc w:val="both"/>
        <w:rPr>
          <w:rFonts w:ascii="Times New Roman" w:hAnsi="Times New Roman" w:cs="Times New Roman"/>
          <w:sz w:val="28"/>
        </w:rPr>
      </w:pP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 xml:space="preserve">Table 1 </w:t>
      </w:r>
      <w:proofErr w:type="gramStart"/>
      <w:r>
        <w:rPr>
          <w:rFonts w:ascii="Times New Roman" w:hAnsi="Times New Roman" w:cs="Times New Roman"/>
          <w:sz w:val="28"/>
        </w:rPr>
        <w:t>shows</w:t>
      </w:r>
      <w:proofErr w:type="gramEnd"/>
      <w:r>
        <w:rPr>
          <w:rFonts w:ascii="Times New Roman" w:hAnsi="Times New Roman" w:cs="Times New Roman"/>
          <w:sz w:val="28"/>
        </w:rPr>
        <w:t xml:space="preserve"> that there were less male pupil respondents (82 or 41%) and more female respondents (118 or 59%) in the study.</w:t>
      </w:r>
    </w:p>
    <w:p w:rsidR="00222081" w:rsidRDefault="00222081">
      <w:pPr>
        <w:rPr>
          <w:rFonts w:ascii="Times New Roman" w:hAnsi="Times New Roman" w:cs="Times New Roman"/>
          <w:b/>
          <w:sz w:val="28"/>
        </w:rPr>
      </w:pPr>
      <w:r>
        <w:rPr>
          <w:rFonts w:ascii="Times New Roman" w:hAnsi="Times New Roman" w:cs="Times New Roman"/>
          <w:b/>
          <w:sz w:val="28"/>
        </w:rPr>
        <w:br w:type="page"/>
      </w:r>
    </w:p>
    <w:p w:rsidR="002910F2" w:rsidRPr="00E140B8" w:rsidRDefault="002910F2" w:rsidP="00222081">
      <w:pPr>
        <w:spacing w:after="0" w:line="360" w:lineRule="auto"/>
        <w:jc w:val="both"/>
        <w:rPr>
          <w:rFonts w:ascii="Times New Roman" w:hAnsi="Times New Roman" w:cs="Times New Roman"/>
          <w:b/>
          <w:sz w:val="28"/>
        </w:rPr>
      </w:pPr>
      <w:r w:rsidRPr="00E140B8">
        <w:rPr>
          <w:rFonts w:ascii="Times New Roman" w:hAnsi="Times New Roman" w:cs="Times New Roman"/>
          <w:b/>
          <w:sz w:val="28"/>
        </w:rPr>
        <w:lastRenderedPageBreak/>
        <w:t xml:space="preserve">Table </w:t>
      </w:r>
      <w:r>
        <w:rPr>
          <w:rFonts w:ascii="Times New Roman" w:hAnsi="Times New Roman" w:cs="Times New Roman"/>
          <w:b/>
          <w:sz w:val="28"/>
        </w:rPr>
        <w:t>2</w:t>
      </w:r>
      <w:r w:rsidRPr="00E140B8">
        <w:rPr>
          <w:rFonts w:ascii="Times New Roman" w:hAnsi="Times New Roman" w:cs="Times New Roman"/>
          <w:b/>
          <w:sz w:val="28"/>
        </w:rPr>
        <w:t xml:space="preserve">: Distribution of Respondents by </w:t>
      </w:r>
      <w:r>
        <w:rPr>
          <w:rFonts w:ascii="Times New Roman" w:hAnsi="Times New Roman" w:cs="Times New Roman"/>
          <w:b/>
          <w:sz w:val="28"/>
        </w:rPr>
        <w:t>Age</w:t>
      </w:r>
    </w:p>
    <w:tbl>
      <w:tblPr>
        <w:tblStyle w:val="TableGrid"/>
        <w:tblW w:w="0" w:type="auto"/>
        <w:tblLook w:val="04A0"/>
      </w:tblPr>
      <w:tblGrid>
        <w:gridCol w:w="3028"/>
        <w:gridCol w:w="3046"/>
        <w:gridCol w:w="3070"/>
      </w:tblGrid>
      <w:tr w:rsidR="002910F2" w:rsidTr="003074D3">
        <w:tc>
          <w:tcPr>
            <w:tcW w:w="3192" w:type="dxa"/>
          </w:tcPr>
          <w:p w:rsidR="002910F2" w:rsidRPr="00FF1370" w:rsidRDefault="002910F2" w:rsidP="00222081">
            <w:pPr>
              <w:spacing w:line="360" w:lineRule="auto"/>
              <w:jc w:val="center"/>
              <w:rPr>
                <w:rFonts w:ascii="Times New Roman" w:hAnsi="Times New Roman" w:cs="Times New Roman"/>
                <w:b/>
                <w:sz w:val="28"/>
              </w:rPr>
            </w:pPr>
            <w:r w:rsidRPr="00FF1370">
              <w:rPr>
                <w:rFonts w:ascii="Times New Roman" w:hAnsi="Times New Roman" w:cs="Times New Roman"/>
                <w:b/>
                <w:sz w:val="28"/>
              </w:rPr>
              <w:t>Sex</w:t>
            </w:r>
          </w:p>
        </w:tc>
        <w:tc>
          <w:tcPr>
            <w:tcW w:w="3192" w:type="dxa"/>
          </w:tcPr>
          <w:p w:rsidR="002910F2" w:rsidRPr="00FF1370" w:rsidRDefault="002910F2" w:rsidP="00222081">
            <w:pPr>
              <w:spacing w:line="360" w:lineRule="auto"/>
              <w:jc w:val="center"/>
              <w:rPr>
                <w:rFonts w:ascii="Times New Roman" w:hAnsi="Times New Roman" w:cs="Times New Roman"/>
                <w:b/>
                <w:sz w:val="28"/>
              </w:rPr>
            </w:pPr>
            <w:r w:rsidRPr="00FF1370">
              <w:rPr>
                <w:rFonts w:ascii="Times New Roman" w:hAnsi="Times New Roman" w:cs="Times New Roman"/>
                <w:b/>
                <w:sz w:val="28"/>
              </w:rPr>
              <w:t>Number</w:t>
            </w:r>
          </w:p>
        </w:tc>
        <w:tc>
          <w:tcPr>
            <w:tcW w:w="3192" w:type="dxa"/>
          </w:tcPr>
          <w:p w:rsidR="002910F2" w:rsidRPr="00FF1370" w:rsidRDefault="002910F2" w:rsidP="00222081">
            <w:pPr>
              <w:spacing w:line="360" w:lineRule="auto"/>
              <w:jc w:val="center"/>
              <w:rPr>
                <w:rFonts w:ascii="Times New Roman" w:hAnsi="Times New Roman" w:cs="Times New Roman"/>
                <w:b/>
                <w:sz w:val="28"/>
              </w:rPr>
            </w:pPr>
            <w:r w:rsidRPr="00FF1370">
              <w:rPr>
                <w:rFonts w:ascii="Times New Roman" w:hAnsi="Times New Roman" w:cs="Times New Roman"/>
                <w:b/>
                <w:sz w:val="28"/>
              </w:rPr>
              <w:t>Percentage (%)</w:t>
            </w:r>
          </w:p>
        </w:tc>
      </w:tr>
      <w:tr w:rsidR="002910F2" w:rsidTr="003074D3">
        <w:tc>
          <w:tcPr>
            <w:tcW w:w="3192" w:type="dxa"/>
          </w:tcPr>
          <w:p w:rsidR="002910F2" w:rsidRDefault="002910F2" w:rsidP="00222081">
            <w:pPr>
              <w:spacing w:line="360" w:lineRule="auto"/>
              <w:jc w:val="both"/>
              <w:rPr>
                <w:rFonts w:ascii="Times New Roman" w:hAnsi="Times New Roman" w:cs="Times New Roman"/>
                <w:sz w:val="28"/>
              </w:rPr>
            </w:pPr>
            <w:r>
              <w:rPr>
                <w:rFonts w:ascii="Times New Roman" w:hAnsi="Times New Roman" w:cs="Times New Roman"/>
                <w:sz w:val="28"/>
              </w:rPr>
              <w:t>11-15 years</w:t>
            </w:r>
          </w:p>
        </w:tc>
        <w:tc>
          <w:tcPr>
            <w:tcW w:w="3192" w:type="dxa"/>
          </w:tcPr>
          <w:p w:rsidR="002910F2" w:rsidRDefault="002910F2" w:rsidP="00222081">
            <w:pPr>
              <w:spacing w:line="360" w:lineRule="auto"/>
              <w:jc w:val="both"/>
              <w:rPr>
                <w:rFonts w:ascii="Times New Roman" w:hAnsi="Times New Roman" w:cs="Times New Roman"/>
                <w:sz w:val="28"/>
              </w:rPr>
            </w:pPr>
            <w:r>
              <w:rPr>
                <w:rFonts w:ascii="Times New Roman" w:hAnsi="Times New Roman" w:cs="Times New Roman"/>
                <w:sz w:val="28"/>
              </w:rPr>
              <w:t>132</w:t>
            </w:r>
          </w:p>
        </w:tc>
        <w:tc>
          <w:tcPr>
            <w:tcW w:w="3192" w:type="dxa"/>
          </w:tcPr>
          <w:p w:rsidR="002910F2" w:rsidRDefault="002910F2" w:rsidP="00222081">
            <w:pPr>
              <w:spacing w:line="360" w:lineRule="auto"/>
              <w:jc w:val="both"/>
              <w:rPr>
                <w:rFonts w:ascii="Times New Roman" w:hAnsi="Times New Roman" w:cs="Times New Roman"/>
                <w:sz w:val="28"/>
              </w:rPr>
            </w:pPr>
            <w:r>
              <w:rPr>
                <w:rFonts w:ascii="Times New Roman" w:hAnsi="Times New Roman" w:cs="Times New Roman"/>
                <w:sz w:val="28"/>
              </w:rPr>
              <w:t>66</w:t>
            </w:r>
          </w:p>
        </w:tc>
      </w:tr>
      <w:tr w:rsidR="002910F2" w:rsidTr="003074D3">
        <w:tc>
          <w:tcPr>
            <w:tcW w:w="3192" w:type="dxa"/>
          </w:tcPr>
          <w:p w:rsidR="002910F2" w:rsidRDefault="002910F2" w:rsidP="00222081">
            <w:pPr>
              <w:spacing w:line="360" w:lineRule="auto"/>
              <w:jc w:val="both"/>
              <w:rPr>
                <w:rFonts w:ascii="Times New Roman" w:hAnsi="Times New Roman" w:cs="Times New Roman"/>
                <w:sz w:val="28"/>
              </w:rPr>
            </w:pPr>
            <w:r>
              <w:rPr>
                <w:rFonts w:ascii="Times New Roman" w:hAnsi="Times New Roman" w:cs="Times New Roman"/>
                <w:sz w:val="28"/>
              </w:rPr>
              <w:t>Above 15 years</w:t>
            </w:r>
          </w:p>
        </w:tc>
        <w:tc>
          <w:tcPr>
            <w:tcW w:w="3192" w:type="dxa"/>
          </w:tcPr>
          <w:p w:rsidR="002910F2" w:rsidRDefault="002910F2" w:rsidP="00222081">
            <w:pPr>
              <w:spacing w:line="360" w:lineRule="auto"/>
              <w:jc w:val="both"/>
              <w:rPr>
                <w:rFonts w:ascii="Times New Roman" w:hAnsi="Times New Roman" w:cs="Times New Roman"/>
                <w:sz w:val="28"/>
              </w:rPr>
            </w:pPr>
            <w:r>
              <w:rPr>
                <w:rFonts w:ascii="Times New Roman" w:hAnsi="Times New Roman" w:cs="Times New Roman"/>
                <w:sz w:val="28"/>
              </w:rPr>
              <w:t>68</w:t>
            </w:r>
          </w:p>
        </w:tc>
        <w:tc>
          <w:tcPr>
            <w:tcW w:w="3192" w:type="dxa"/>
          </w:tcPr>
          <w:p w:rsidR="002910F2" w:rsidRDefault="002910F2" w:rsidP="00222081">
            <w:pPr>
              <w:spacing w:line="360" w:lineRule="auto"/>
              <w:jc w:val="both"/>
              <w:rPr>
                <w:rFonts w:ascii="Times New Roman" w:hAnsi="Times New Roman" w:cs="Times New Roman"/>
                <w:sz w:val="28"/>
              </w:rPr>
            </w:pPr>
            <w:r>
              <w:rPr>
                <w:rFonts w:ascii="Times New Roman" w:hAnsi="Times New Roman" w:cs="Times New Roman"/>
                <w:sz w:val="28"/>
              </w:rPr>
              <w:t>34</w:t>
            </w:r>
          </w:p>
        </w:tc>
      </w:tr>
      <w:tr w:rsidR="002910F2" w:rsidTr="003074D3">
        <w:tc>
          <w:tcPr>
            <w:tcW w:w="3192" w:type="dxa"/>
          </w:tcPr>
          <w:p w:rsidR="002910F2" w:rsidRPr="00FF1370" w:rsidRDefault="002910F2" w:rsidP="00222081">
            <w:pPr>
              <w:spacing w:line="360" w:lineRule="auto"/>
              <w:jc w:val="center"/>
              <w:rPr>
                <w:rFonts w:ascii="Times New Roman" w:hAnsi="Times New Roman" w:cs="Times New Roman"/>
                <w:b/>
                <w:sz w:val="28"/>
              </w:rPr>
            </w:pPr>
            <w:r w:rsidRPr="00FF1370">
              <w:rPr>
                <w:rFonts w:ascii="Times New Roman" w:hAnsi="Times New Roman" w:cs="Times New Roman"/>
                <w:b/>
                <w:sz w:val="28"/>
              </w:rPr>
              <w:t>Total</w:t>
            </w:r>
          </w:p>
        </w:tc>
        <w:tc>
          <w:tcPr>
            <w:tcW w:w="3192" w:type="dxa"/>
          </w:tcPr>
          <w:p w:rsidR="002910F2" w:rsidRPr="00FF1370" w:rsidRDefault="002910F2" w:rsidP="00222081">
            <w:pPr>
              <w:spacing w:line="360" w:lineRule="auto"/>
              <w:jc w:val="center"/>
              <w:rPr>
                <w:rFonts w:ascii="Times New Roman" w:hAnsi="Times New Roman" w:cs="Times New Roman"/>
                <w:b/>
                <w:sz w:val="28"/>
              </w:rPr>
            </w:pPr>
            <w:r w:rsidRPr="00FF1370">
              <w:rPr>
                <w:rFonts w:ascii="Times New Roman" w:hAnsi="Times New Roman" w:cs="Times New Roman"/>
                <w:b/>
                <w:sz w:val="28"/>
              </w:rPr>
              <w:t>200</w:t>
            </w:r>
          </w:p>
        </w:tc>
        <w:tc>
          <w:tcPr>
            <w:tcW w:w="3192" w:type="dxa"/>
          </w:tcPr>
          <w:p w:rsidR="002910F2" w:rsidRPr="00FF1370" w:rsidRDefault="002910F2" w:rsidP="00222081">
            <w:pPr>
              <w:spacing w:line="360" w:lineRule="auto"/>
              <w:jc w:val="center"/>
              <w:rPr>
                <w:rFonts w:ascii="Times New Roman" w:hAnsi="Times New Roman" w:cs="Times New Roman"/>
                <w:b/>
                <w:sz w:val="28"/>
              </w:rPr>
            </w:pPr>
            <w:r w:rsidRPr="00FF1370">
              <w:rPr>
                <w:rFonts w:ascii="Times New Roman" w:hAnsi="Times New Roman" w:cs="Times New Roman"/>
                <w:b/>
                <w:sz w:val="28"/>
              </w:rPr>
              <w:t>100</w:t>
            </w:r>
          </w:p>
        </w:tc>
      </w:tr>
    </w:tbl>
    <w:p w:rsidR="002910F2" w:rsidRDefault="002910F2" w:rsidP="002910F2">
      <w:pPr>
        <w:spacing w:after="0" w:line="480" w:lineRule="auto"/>
        <w:ind w:firstLine="720"/>
        <w:jc w:val="both"/>
        <w:rPr>
          <w:rFonts w:ascii="Times New Roman" w:hAnsi="Times New Roman" w:cs="Times New Roman"/>
          <w:sz w:val="28"/>
        </w:rPr>
      </w:pP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Table 2 shows that more young pupils (132 or 66%) and less old pupils (68 or 34%) participated in the study.</w:t>
      </w:r>
    </w:p>
    <w:p w:rsidR="002910F2" w:rsidRPr="00E140B8" w:rsidRDefault="002910F2" w:rsidP="00222081">
      <w:pPr>
        <w:spacing w:after="0" w:line="360" w:lineRule="auto"/>
        <w:jc w:val="both"/>
        <w:rPr>
          <w:rFonts w:ascii="Times New Roman" w:hAnsi="Times New Roman" w:cs="Times New Roman"/>
          <w:b/>
          <w:sz w:val="28"/>
        </w:rPr>
      </w:pPr>
      <w:r w:rsidRPr="00E140B8">
        <w:rPr>
          <w:rFonts w:ascii="Times New Roman" w:hAnsi="Times New Roman" w:cs="Times New Roman"/>
          <w:b/>
          <w:sz w:val="28"/>
        </w:rPr>
        <w:t xml:space="preserve">Table </w:t>
      </w:r>
      <w:r w:rsidR="0033135C">
        <w:rPr>
          <w:rFonts w:ascii="Times New Roman" w:hAnsi="Times New Roman" w:cs="Times New Roman"/>
          <w:b/>
          <w:sz w:val="28"/>
        </w:rPr>
        <w:t>3</w:t>
      </w:r>
      <w:r w:rsidRPr="00E140B8">
        <w:rPr>
          <w:rFonts w:ascii="Times New Roman" w:hAnsi="Times New Roman" w:cs="Times New Roman"/>
          <w:b/>
          <w:sz w:val="28"/>
        </w:rPr>
        <w:t xml:space="preserve">: Distribution of Respondents by </w:t>
      </w:r>
      <w:r>
        <w:rPr>
          <w:rFonts w:ascii="Times New Roman" w:hAnsi="Times New Roman" w:cs="Times New Roman"/>
          <w:b/>
          <w:sz w:val="28"/>
        </w:rPr>
        <w:t>Parents Education</w:t>
      </w:r>
    </w:p>
    <w:tbl>
      <w:tblPr>
        <w:tblStyle w:val="TableGrid"/>
        <w:tblW w:w="0" w:type="auto"/>
        <w:tblLook w:val="04A0"/>
      </w:tblPr>
      <w:tblGrid>
        <w:gridCol w:w="3052"/>
        <w:gridCol w:w="3033"/>
        <w:gridCol w:w="3059"/>
      </w:tblGrid>
      <w:tr w:rsidR="002910F2" w:rsidTr="003074D3">
        <w:tc>
          <w:tcPr>
            <w:tcW w:w="3192" w:type="dxa"/>
          </w:tcPr>
          <w:p w:rsidR="002910F2" w:rsidRPr="00FF1370" w:rsidRDefault="002910F2" w:rsidP="00222081">
            <w:pPr>
              <w:spacing w:line="360" w:lineRule="auto"/>
              <w:jc w:val="center"/>
              <w:rPr>
                <w:rFonts w:ascii="Times New Roman" w:hAnsi="Times New Roman" w:cs="Times New Roman"/>
                <w:b/>
                <w:sz w:val="28"/>
              </w:rPr>
            </w:pPr>
            <w:r>
              <w:rPr>
                <w:rFonts w:ascii="Times New Roman" w:hAnsi="Times New Roman" w:cs="Times New Roman"/>
                <w:b/>
                <w:sz w:val="28"/>
              </w:rPr>
              <w:t>Parent Education</w:t>
            </w:r>
          </w:p>
        </w:tc>
        <w:tc>
          <w:tcPr>
            <w:tcW w:w="3192" w:type="dxa"/>
          </w:tcPr>
          <w:p w:rsidR="002910F2" w:rsidRPr="00FF1370" w:rsidRDefault="002910F2" w:rsidP="00222081">
            <w:pPr>
              <w:spacing w:line="360" w:lineRule="auto"/>
              <w:jc w:val="center"/>
              <w:rPr>
                <w:rFonts w:ascii="Times New Roman" w:hAnsi="Times New Roman" w:cs="Times New Roman"/>
                <w:b/>
                <w:sz w:val="28"/>
              </w:rPr>
            </w:pPr>
            <w:r w:rsidRPr="00FF1370">
              <w:rPr>
                <w:rFonts w:ascii="Times New Roman" w:hAnsi="Times New Roman" w:cs="Times New Roman"/>
                <w:b/>
                <w:sz w:val="28"/>
              </w:rPr>
              <w:t>Number</w:t>
            </w:r>
          </w:p>
        </w:tc>
        <w:tc>
          <w:tcPr>
            <w:tcW w:w="3192" w:type="dxa"/>
          </w:tcPr>
          <w:p w:rsidR="002910F2" w:rsidRPr="00FF1370" w:rsidRDefault="002910F2" w:rsidP="00222081">
            <w:pPr>
              <w:spacing w:line="360" w:lineRule="auto"/>
              <w:jc w:val="center"/>
              <w:rPr>
                <w:rFonts w:ascii="Times New Roman" w:hAnsi="Times New Roman" w:cs="Times New Roman"/>
                <w:b/>
                <w:sz w:val="28"/>
              </w:rPr>
            </w:pPr>
            <w:r w:rsidRPr="00FF1370">
              <w:rPr>
                <w:rFonts w:ascii="Times New Roman" w:hAnsi="Times New Roman" w:cs="Times New Roman"/>
                <w:b/>
                <w:sz w:val="28"/>
              </w:rPr>
              <w:t>Percentage (%)</w:t>
            </w:r>
          </w:p>
        </w:tc>
      </w:tr>
      <w:tr w:rsidR="002910F2" w:rsidTr="003074D3">
        <w:tc>
          <w:tcPr>
            <w:tcW w:w="3192" w:type="dxa"/>
          </w:tcPr>
          <w:p w:rsidR="002910F2" w:rsidRDefault="002910F2" w:rsidP="00222081">
            <w:pPr>
              <w:spacing w:line="360" w:lineRule="auto"/>
              <w:jc w:val="both"/>
              <w:rPr>
                <w:rFonts w:ascii="Times New Roman" w:hAnsi="Times New Roman" w:cs="Times New Roman"/>
                <w:sz w:val="28"/>
              </w:rPr>
            </w:pPr>
            <w:r>
              <w:rPr>
                <w:rFonts w:ascii="Times New Roman" w:hAnsi="Times New Roman" w:cs="Times New Roman"/>
                <w:sz w:val="28"/>
              </w:rPr>
              <w:t>Literate</w:t>
            </w:r>
          </w:p>
        </w:tc>
        <w:tc>
          <w:tcPr>
            <w:tcW w:w="3192" w:type="dxa"/>
          </w:tcPr>
          <w:p w:rsidR="002910F2" w:rsidRDefault="002910F2" w:rsidP="00222081">
            <w:pPr>
              <w:spacing w:line="360" w:lineRule="auto"/>
              <w:jc w:val="both"/>
              <w:rPr>
                <w:rFonts w:ascii="Times New Roman" w:hAnsi="Times New Roman" w:cs="Times New Roman"/>
                <w:sz w:val="28"/>
              </w:rPr>
            </w:pPr>
            <w:r>
              <w:rPr>
                <w:rFonts w:ascii="Times New Roman" w:hAnsi="Times New Roman" w:cs="Times New Roman"/>
                <w:sz w:val="28"/>
              </w:rPr>
              <w:t>130</w:t>
            </w:r>
          </w:p>
        </w:tc>
        <w:tc>
          <w:tcPr>
            <w:tcW w:w="3192" w:type="dxa"/>
          </w:tcPr>
          <w:p w:rsidR="002910F2" w:rsidRDefault="002910F2" w:rsidP="00222081">
            <w:pPr>
              <w:spacing w:line="360" w:lineRule="auto"/>
              <w:jc w:val="both"/>
              <w:rPr>
                <w:rFonts w:ascii="Times New Roman" w:hAnsi="Times New Roman" w:cs="Times New Roman"/>
                <w:sz w:val="28"/>
              </w:rPr>
            </w:pPr>
            <w:r>
              <w:rPr>
                <w:rFonts w:ascii="Times New Roman" w:hAnsi="Times New Roman" w:cs="Times New Roman"/>
                <w:sz w:val="28"/>
              </w:rPr>
              <w:t>65</w:t>
            </w:r>
          </w:p>
        </w:tc>
      </w:tr>
      <w:tr w:rsidR="002910F2" w:rsidTr="003074D3">
        <w:tc>
          <w:tcPr>
            <w:tcW w:w="3192" w:type="dxa"/>
          </w:tcPr>
          <w:p w:rsidR="002910F2" w:rsidRDefault="002910F2" w:rsidP="00222081">
            <w:pPr>
              <w:spacing w:line="360" w:lineRule="auto"/>
              <w:jc w:val="both"/>
              <w:rPr>
                <w:rFonts w:ascii="Times New Roman" w:hAnsi="Times New Roman" w:cs="Times New Roman"/>
                <w:sz w:val="28"/>
              </w:rPr>
            </w:pPr>
            <w:r>
              <w:rPr>
                <w:rFonts w:ascii="Times New Roman" w:hAnsi="Times New Roman" w:cs="Times New Roman"/>
                <w:sz w:val="28"/>
              </w:rPr>
              <w:t>Illiterate</w:t>
            </w:r>
          </w:p>
        </w:tc>
        <w:tc>
          <w:tcPr>
            <w:tcW w:w="3192" w:type="dxa"/>
          </w:tcPr>
          <w:p w:rsidR="002910F2" w:rsidRDefault="002910F2" w:rsidP="00222081">
            <w:pPr>
              <w:spacing w:line="360" w:lineRule="auto"/>
              <w:jc w:val="both"/>
              <w:rPr>
                <w:rFonts w:ascii="Times New Roman" w:hAnsi="Times New Roman" w:cs="Times New Roman"/>
                <w:sz w:val="28"/>
              </w:rPr>
            </w:pPr>
            <w:r>
              <w:rPr>
                <w:rFonts w:ascii="Times New Roman" w:hAnsi="Times New Roman" w:cs="Times New Roman"/>
                <w:sz w:val="28"/>
              </w:rPr>
              <w:t>70</w:t>
            </w:r>
          </w:p>
        </w:tc>
        <w:tc>
          <w:tcPr>
            <w:tcW w:w="3192" w:type="dxa"/>
          </w:tcPr>
          <w:p w:rsidR="002910F2" w:rsidRDefault="002910F2" w:rsidP="00222081">
            <w:pPr>
              <w:spacing w:line="360" w:lineRule="auto"/>
              <w:jc w:val="both"/>
              <w:rPr>
                <w:rFonts w:ascii="Times New Roman" w:hAnsi="Times New Roman" w:cs="Times New Roman"/>
                <w:sz w:val="28"/>
              </w:rPr>
            </w:pPr>
            <w:r>
              <w:rPr>
                <w:rFonts w:ascii="Times New Roman" w:hAnsi="Times New Roman" w:cs="Times New Roman"/>
                <w:sz w:val="28"/>
              </w:rPr>
              <w:t>35</w:t>
            </w:r>
          </w:p>
        </w:tc>
      </w:tr>
      <w:tr w:rsidR="002910F2" w:rsidTr="003074D3">
        <w:tc>
          <w:tcPr>
            <w:tcW w:w="3192" w:type="dxa"/>
          </w:tcPr>
          <w:p w:rsidR="002910F2" w:rsidRPr="00FF1370" w:rsidRDefault="002910F2" w:rsidP="00222081">
            <w:pPr>
              <w:spacing w:line="360" w:lineRule="auto"/>
              <w:jc w:val="center"/>
              <w:rPr>
                <w:rFonts w:ascii="Times New Roman" w:hAnsi="Times New Roman" w:cs="Times New Roman"/>
                <w:b/>
                <w:sz w:val="28"/>
              </w:rPr>
            </w:pPr>
            <w:r w:rsidRPr="00FF1370">
              <w:rPr>
                <w:rFonts w:ascii="Times New Roman" w:hAnsi="Times New Roman" w:cs="Times New Roman"/>
                <w:b/>
                <w:sz w:val="28"/>
              </w:rPr>
              <w:t>Total</w:t>
            </w:r>
          </w:p>
        </w:tc>
        <w:tc>
          <w:tcPr>
            <w:tcW w:w="3192" w:type="dxa"/>
          </w:tcPr>
          <w:p w:rsidR="002910F2" w:rsidRPr="00FF1370" w:rsidRDefault="002910F2" w:rsidP="00222081">
            <w:pPr>
              <w:spacing w:line="360" w:lineRule="auto"/>
              <w:jc w:val="center"/>
              <w:rPr>
                <w:rFonts w:ascii="Times New Roman" w:hAnsi="Times New Roman" w:cs="Times New Roman"/>
                <w:b/>
                <w:sz w:val="28"/>
              </w:rPr>
            </w:pPr>
            <w:r w:rsidRPr="00FF1370">
              <w:rPr>
                <w:rFonts w:ascii="Times New Roman" w:hAnsi="Times New Roman" w:cs="Times New Roman"/>
                <w:b/>
                <w:sz w:val="28"/>
              </w:rPr>
              <w:t>200</w:t>
            </w:r>
          </w:p>
        </w:tc>
        <w:tc>
          <w:tcPr>
            <w:tcW w:w="3192" w:type="dxa"/>
          </w:tcPr>
          <w:p w:rsidR="002910F2" w:rsidRPr="00FF1370" w:rsidRDefault="002910F2" w:rsidP="00222081">
            <w:pPr>
              <w:spacing w:line="360" w:lineRule="auto"/>
              <w:jc w:val="center"/>
              <w:rPr>
                <w:rFonts w:ascii="Times New Roman" w:hAnsi="Times New Roman" w:cs="Times New Roman"/>
                <w:b/>
                <w:sz w:val="28"/>
              </w:rPr>
            </w:pPr>
            <w:r w:rsidRPr="00FF1370">
              <w:rPr>
                <w:rFonts w:ascii="Times New Roman" w:hAnsi="Times New Roman" w:cs="Times New Roman"/>
                <w:b/>
                <w:sz w:val="28"/>
              </w:rPr>
              <w:t>100</w:t>
            </w:r>
          </w:p>
        </w:tc>
      </w:tr>
    </w:tbl>
    <w:p w:rsidR="002910F2" w:rsidRDefault="002910F2" w:rsidP="002910F2">
      <w:pPr>
        <w:spacing w:after="0" w:line="480" w:lineRule="auto"/>
        <w:ind w:firstLine="720"/>
        <w:jc w:val="both"/>
        <w:rPr>
          <w:rFonts w:ascii="Times New Roman" w:hAnsi="Times New Roman" w:cs="Times New Roman"/>
          <w:sz w:val="28"/>
        </w:rPr>
      </w:pPr>
    </w:p>
    <w:p w:rsidR="002910F2" w:rsidRDefault="0033135C" w:rsidP="002910F2">
      <w:pPr>
        <w:spacing w:after="0" w:line="480" w:lineRule="auto"/>
        <w:ind w:firstLine="720"/>
        <w:jc w:val="both"/>
        <w:rPr>
          <w:rFonts w:ascii="Times New Roman" w:hAnsi="Times New Roman" w:cs="Times New Roman"/>
          <w:sz w:val="28"/>
        </w:rPr>
      </w:pPr>
      <w:proofErr w:type="gramStart"/>
      <w:r>
        <w:rPr>
          <w:rFonts w:ascii="Times New Roman" w:hAnsi="Times New Roman" w:cs="Times New Roman"/>
          <w:sz w:val="28"/>
        </w:rPr>
        <w:t>Table 3</w:t>
      </w:r>
      <w:r w:rsidR="002910F2">
        <w:rPr>
          <w:rFonts w:ascii="Times New Roman" w:hAnsi="Times New Roman" w:cs="Times New Roman"/>
          <w:sz w:val="28"/>
        </w:rPr>
        <w:t xml:space="preserve"> shows that more pupils (130 or 65%) come from literate parents of them (70 or 35%) comes</w:t>
      </w:r>
      <w:proofErr w:type="gramEnd"/>
      <w:r w:rsidR="002910F2">
        <w:rPr>
          <w:rFonts w:ascii="Times New Roman" w:hAnsi="Times New Roman" w:cs="Times New Roman"/>
          <w:sz w:val="28"/>
        </w:rPr>
        <w:t xml:space="preserve"> from illiterate ones.</w:t>
      </w:r>
    </w:p>
    <w:p w:rsidR="003074D3" w:rsidRDefault="003074D3" w:rsidP="003074D3">
      <w:pPr>
        <w:spacing w:after="0" w:line="480" w:lineRule="auto"/>
        <w:jc w:val="both"/>
        <w:rPr>
          <w:rFonts w:ascii="Times New Roman" w:hAnsi="Times New Roman" w:cs="Times New Roman"/>
          <w:sz w:val="28"/>
        </w:rPr>
      </w:pPr>
      <w:r>
        <w:rPr>
          <w:rFonts w:ascii="Times New Roman" w:hAnsi="Times New Roman" w:cs="Times New Roman"/>
          <w:b/>
          <w:sz w:val="28"/>
        </w:rPr>
        <w:t xml:space="preserve">Research Question 1: </w:t>
      </w:r>
      <w:r>
        <w:rPr>
          <w:rFonts w:ascii="Times New Roman" w:hAnsi="Times New Roman" w:cs="Times New Roman"/>
          <w:sz w:val="28"/>
        </w:rPr>
        <w:t>Is there any difference in the influence of classroom accommodation on the academic performance of male and female pupils in Ilorin West Local Government area of Kwara State</w:t>
      </w:r>
    </w:p>
    <w:p w:rsidR="00222081" w:rsidRDefault="00222081">
      <w:pPr>
        <w:rPr>
          <w:rFonts w:ascii="Times New Roman" w:hAnsi="Times New Roman" w:cs="Times New Roman"/>
          <w:b/>
          <w:sz w:val="28"/>
        </w:rPr>
      </w:pPr>
      <w:r>
        <w:rPr>
          <w:rFonts w:ascii="Times New Roman" w:hAnsi="Times New Roman" w:cs="Times New Roman"/>
          <w:b/>
          <w:sz w:val="28"/>
        </w:rPr>
        <w:br w:type="page"/>
      </w:r>
    </w:p>
    <w:p w:rsidR="00222081" w:rsidRPr="003074D3" w:rsidRDefault="00222081" w:rsidP="00222081">
      <w:pPr>
        <w:spacing w:after="0" w:line="360" w:lineRule="auto"/>
        <w:jc w:val="both"/>
        <w:rPr>
          <w:rFonts w:ascii="Times New Roman" w:hAnsi="Times New Roman" w:cs="Times New Roman"/>
          <w:sz w:val="28"/>
        </w:rPr>
      </w:pPr>
      <w:r w:rsidRPr="00222081">
        <w:rPr>
          <w:rFonts w:ascii="Times New Roman" w:hAnsi="Times New Roman" w:cs="Times New Roman"/>
          <w:b/>
          <w:sz w:val="28"/>
        </w:rPr>
        <w:lastRenderedPageBreak/>
        <w:t>Table 4:</w:t>
      </w:r>
      <w:r>
        <w:rPr>
          <w:rFonts w:ascii="Times New Roman" w:hAnsi="Times New Roman" w:cs="Times New Roman"/>
          <w:sz w:val="28"/>
        </w:rPr>
        <w:t xml:space="preserve"> Response of the Respondent on Research Question One</w:t>
      </w:r>
    </w:p>
    <w:tbl>
      <w:tblPr>
        <w:tblStyle w:val="TableGrid"/>
        <w:tblW w:w="0" w:type="auto"/>
        <w:tblLook w:val="04A0"/>
      </w:tblPr>
      <w:tblGrid>
        <w:gridCol w:w="3052"/>
        <w:gridCol w:w="3044"/>
        <w:gridCol w:w="3048"/>
      </w:tblGrid>
      <w:tr w:rsidR="003074D3" w:rsidTr="003074D3">
        <w:tc>
          <w:tcPr>
            <w:tcW w:w="3192" w:type="dxa"/>
          </w:tcPr>
          <w:p w:rsidR="003074D3" w:rsidRPr="00FF1370" w:rsidRDefault="007877A0" w:rsidP="00222081">
            <w:pPr>
              <w:spacing w:line="360" w:lineRule="auto"/>
              <w:jc w:val="center"/>
              <w:rPr>
                <w:rFonts w:ascii="Times New Roman" w:hAnsi="Times New Roman" w:cs="Times New Roman"/>
                <w:b/>
                <w:sz w:val="28"/>
              </w:rPr>
            </w:pPr>
            <w:r>
              <w:rPr>
                <w:rFonts w:ascii="Times New Roman" w:hAnsi="Times New Roman" w:cs="Times New Roman"/>
                <w:b/>
                <w:sz w:val="28"/>
              </w:rPr>
              <w:t>Alternative Response</w:t>
            </w:r>
          </w:p>
        </w:tc>
        <w:tc>
          <w:tcPr>
            <w:tcW w:w="3192" w:type="dxa"/>
          </w:tcPr>
          <w:p w:rsidR="003074D3" w:rsidRPr="00FF1370" w:rsidRDefault="007877A0" w:rsidP="00222081">
            <w:pPr>
              <w:spacing w:line="360" w:lineRule="auto"/>
              <w:jc w:val="center"/>
              <w:rPr>
                <w:rFonts w:ascii="Times New Roman" w:hAnsi="Times New Roman" w:cs="Times New Roman"/>
                <w:b/>
                <w:sz w:val="28"/>
              </w:rPr>
            </w:pPr>
            <w:r>
              <w:rPr>
                <w:rFonts w:ascii="Times New Roman" w:hAnsi="Times New Roman" w:cs="Times New Roman"/>
                <w:b/>
                <w:sz w:val="28"/>
              </w:rPr>
              <w:t>Frequency</w:t>
            </w:r>
          </w:p>
        </w:tc>
        <w:tc>
          <w:tcPr>
            <w:tcW w:w="3192" w:type="dxa"/>
          </w:tcPr>
          <w:p w:rsidR="003074D3" w:rsidRPr="00FF1370" w:rsidRDefault="003074D3" w:rsidP="00222081">
            <w:pPr>
              <w:spacing w:line="360" w:lineRule="auto"/>
              <w:jc w:val="center"/>
              <w:rPr>
                <w:rFonts w:ascii="Times New Roman" w:hAnsi="Times New Roman" w:cs="Times New Roman"/>
                <w:b/>
                <w:sz w:val="28"/>
              </w:rPr>
            </w:pPr>
            <w:r w:rsidRPr="00FF1370">
              <w:rPr>
                <w:rFonts w:ascii="Times New Roman" w:hAnsi="Times New Roman" w:cs="Times New Roman"/>
                <w:b/>
                <w:sz w:val="28"/>
              </w:rPr>
              <w:t>Percentage (%)</w:t>
            </w:r>
          </w:p>
        </w:tc>
      </w:tr>
      <w:tr w:rsidR="003074D3" w:rsidTr="003074D3">
        <w:tc>
          <w:tcPr>
            <w:tcW w:w="3192" w:type="dxa"/>
          </w:tcPr>
          <w:p w:rsidR="003074D3" w:rsidRDefault="007877A0" w:rsidP="00222081">
            <w:pPr>
              <w:spacing w:line="360" w:lineRule="auto"/>
              <w:jc w:val="both"/>
              <w:rPr>
                <w:rFonts w:ascii="Times New Roman" w:hAnsi="Times New Roman" w:cs="Times New Roman"/>
                <w:sz w:val="28"/>
              </w:rPr>
            </w:pPr>
            <w:r>
              <w:rPr>
                <w:rFonts w:ascii="Times New Roman" w:hAnsi="Times New Roman" w:cs="Times New Roman"/>
                <w:sz w:val="28"/>
              </w:rPr>
              <w:t>Agreed</w:t>
            </w:r>
          </w:p>
        </w:tc>
        <w:tc>
          <w:tcPr>
            <w:tcW w:w="3192" w:type="dxa"/>
          </w:tcPr>
          <w:p w:rsidR="003074D3" w:rsidRDefault="007877A0" w:rsidP="00222081">
            <w:pPr>
              <w:spacing w:line="360" w:lineRule="auto"/>
              <w:jc w:val="both"/>
              <w:rPr>
                <w:rFonts w:ascii="Times New Roman" w:hAnsi="Times New Roman" w:cs="Times New Roman"/>
                <w:sz w:val="28"/>
              </w:rPr>
            </w:pPr>
            <w:r>
              <w:rPr>
                <w:rFonts w:ascii="Times New Roman" w:hAnsi="Times New Roman" w:cs="Times New Roman"/>
                <w:sz w:val="28"/>
              </w:rPr>
              <w:t>60</w:t>
            </w:r>
          </w:p>
        </w:tc>
        <w:tc>
          <w:tcPr>
            <w:tcW w:w="3192" w:type="dxa"/>
          </w:tcPr>
          <w:p w:rsidR="003074D3" w:rsidRDefault="007877A0" w:rsidP="00222081">
            <w:pPr>
              <w:spacing w:line="360" w:lineRule="auto"/>
              <w:jc w:val="both"/>
              <w:rPr>
                <w:rFonts w:ascii="Times New Roman" w:hAnsi="Times New Roman" w:cs="Times New Roman"/>
                <w:sz w:val="28"/>
              </w:rPr>
            </w:pPr>
            <w:r>
              <w:rPr>
                <w:rFonts w:ascii="Times New Roman" w:hAnsi="Times New Roman" w:cs="Times New Roman"/>
                <w:sz w:val="28"/>
              </w:rPr>
              <w:t>60%</w:t>
            </w:r>
          </w:p>
        </w:tc>
      </w:tr>
      <w:tr w:rsidR="003074D3" w:rsidTr="003074D3">
        <w:tc>
          <w:tcPr>
            <w:tcW w:w="3192" w:type="dxa"/>
          </w:tcPr>
          <w:p w:rsidR="003074D3" w:rsidRDefault="007877A0" w:rsidP="00222081">
            <w:pPr>
              <w:spacing w:line="360" w:lineRule="auto"/>
              <w:jc w:val="both"/>
              <w:rPr>
                <w:rFonts w:ascii="Times New Roman" w:hAnsi="Times New Roman" w:cs="Times New Roman"/>
                <w:sz w:val="28"/>
              </w:rPr>
            </w:pPr>
            <w:r>
              <w:rPr>
                <w:rFonts w:ascii="Times New Roman" w:hAnsi="Times New Roman" w:cs="Times New Roman"/>
                <w:sz w:val="28"/>
              </w:rPr>
              <w:t>Disagreed</w:t>
            </w:r>
          </w:p>
        </w:tc>
        <w:tc>
          <w:tcPr>
            <w:tcW w:w="3192" w:type="dxa"/>
          </w:tcPr>
          <w:p w:rsidR="003074D3" w:rsidRDefault="007877A0" w:rsidP="00222081">
            <w:pPr>
              <w:spacing w:line="360" w:lineRule="auto"/>
              <w:jc w:val="both"/>
              <w:rPr>
                <w:rFonts w:ascii="Times New Roman" w:hAnsi="Times New Roman" w:cs="Times New Roman"/>
                <w:sz w:val="28"/>
              </w:rPr>
            </w:pPr>
            <w:r>
              <w:rPr>
                <w:rFonts w:ascii="Times New Roman" w:hAnsi="Times New Roman" w:cs="Times New Roman"/>
                <w:sz w:val="28"/>
              </w:rPr>
              <w:t>40</w:t>
            </w:r>
          </w:p>
        </w:tc>
        <w:tc>
          <w:tcPr>
            <w:tcW w:w="3192" w:type="dxa"/>
          </w:tcPr>
          <w:p w:rsidR="003074D3" w:rsidRDefault="007877A0" w:rsidP="00222081">
            <w:pPr>
              <w:spacing w:line="360" w:lineRule="auto"/>
              <w:jc w:val="both"/>
              <w:rPr>
                <w:rFonts w:ascii="Times New Roman" w:hAnsi="Times New Roman" w:cs="Times New Roman"/>
                <w:sz w:val="28"/>
              </w:rPr>
            </w:pPr>
            <w:r>
              <w:rPr>
                <w:rFonts w:ascii="Times New Roman" w:hAnsi="Times New Roman" w:cs="Times New Roman"/>
                <w:sz w:val="28"/>
              </w:rPr>
              <w:t>40%</w:t>
            </w:r>
          </w:p>
        </w:tc>
      </w:tr>
      <w:tr w:rsidR="003074D3" w:rsidTr="003074D3">
        <w:tc>
          <w:tcPr>
            <w:tcW w:w="3192" w:type="dxa"/>
          </w:tcPr>
          <w:p w:rsidR="003074D3" w:rsidRPr="00FF1370" w:rsidRDefault="003074D3" w:rsidP="00222081">
            <w:pPr>
              <w:spacing w:line="360" w:lineRule="auto"/>
              <w:jc w:val="center"/>
              <w:rPr>
                <w:rFonts w:ascii="Times New Roman" w:hAnsi="Times New Roman" w:cs="Times New Roman"/>
                <w:b/>
                <w:sz w:val="28"/>
              </w:rPr>
            </w:pPr>
            <w:r w:rsidRPr="00FF1370">
              <w:rPr>
                <w:rFonts w:ascii="Times New Roman" w:hAnsi="Times New Roman" w:cs="Times New Roman"/>
                <w:b/>
                <w:sz w:val="28"/>
              </w:rPr>
              <w:t>Total</w:t>
            </w:r>
          </w:p>
        </w:tc>
        <w:tc>
          <w:tcPr>
            <w:tcW w:w="3192" w:type="dxa"/>
          </w:tcPr>
          <w:p w:rsidR="003074D3" w:rsidRPr="00FF1370" w:rsidRDefault="007877A0" w:rsidP="00222081">
            <w:pPr>
              <w:spacing w:line="360" w:lineRule="auto"/>
              <w:jc w:val="center"/>
              <w:rPr>
                <w:rFonts w:ascii="Times New Roman" w:hAnsi="Times New Roman" w:cs="Times New Roman"/>
                <w:b/>
                <w:sz w:val="28"/>
              </w:rPr>
            </w:pPr>
            <w:r>
              <w:rPr>
                <w:rFonts w:ascii="Times New Roman" w:hAnsi="Times New Roman" w:cs="Times New Roman"/>
                <w:b/>
                <w:sz w:val="28"/>
              </w:rPr>
              <w:t>100</w:t>
            </w:r>
          </w:p>
        </w:tc>
        <w:tc>
          <w:tcPr>
            <w:tcW w:w="3192" w:type="dxa"/>
          </w:tcPr>
          <w:p w:rsidR="003074D3" w:rsidRPr="00FF1370" w:rsidRDefault="003074D3" w:rsidP="00222081">
            <w:pPr>
              <w:spacing w:line="360" w:lineRule="auto"/>
              <w:jc w:val="center"/>
              <w:rPr>
                <w:rFonts w:ascii="Times New Roman" w:hAnsi="Times New Roman" w:cs="Times New Roman"/>
                <w:b/>
                <w:sz w:val="28"/>
              </w:rPr>
            </w:pPr>
            <w:r w:rsidRPr="00FF1370">
              <w:rPr>
                <w:rFonts w:ascii="Times New Roman" w:hAnsi="Times New Roman" w:cs="Times New Roman"/>
                <w:b/>
                <w:sz w:val="28"/>
              </w:rPr>
              <w:t>100</w:t>
            </w:r>
            <w:r w:rsidR="007877A0">
              <w:rPr>
                <w:rFonts w:ascii="Times New Roman" w:hAnsi="Times New Roman" w:cs="Times New Roman"/>
                <w:b/>
                <w:sz w:val="28"/>
              </w:rPr>
              <w:t>%</w:t>
            </w:r>
          </w:p>
        </w:tc>
      </w:tr>
    </w:tbl>
    <w:p w:rsidR="003074D3" w:rsidRDefault="003074D3" w:rsidP="003074D3">
      <w:pPr>
        <w:spacing w:after="0" w:line="480" w:lineRule="auto"/>
        <w:ind w:firstLine="720"/>
        <w:jc w:val="both"/>
        <w:rPr>
          <w:rFonts w:ascii="Times New Roman" w:hAnsi="Times New Roman" w:cs="Times New Roman"/>
          <w:sz w:val="28"/>
        </w:rPr>
      </w:pPr>
    </w:p>
    <w:p w:rsidR="003074D3" w:rsidRDefault="007877A0" w:rsidP="003074D3">
      <w:pPr>
        <w:spacing w:after="0" w:line="480" w:lineRule="auto"/>
        <w:ind w:firstLine="720"/>
        <w:jc w:val="both"/>
        <w:rPr>
          <w:rFonts w:ascii="Times New Roman" w:hAnsi="Times New Roman" w:cs="Times New Roman"/>
          <w:sz w:val="28"/>
        </w:rPr>
      </w:pPr>
      <w:r>
        <w:rPr>
          <w:rFonts w:ascii="Times New Roman" w:hAnsi="Times New Roman" w:cs="Times New Roman"/>
          <w:sz w:val="28"/>
        </w:rPr>
        <w:t>The above table shows that 60% of the respondents agree that there is difference in the influence of classroom accommodation on the academic performance of male and female pupils in Ilorin West while the remaining 40% disagreed.</w:t>
      </w:r>
    </w:p>
    <w:p w:rsidR="002575FA" w:rsidRDefault="002575FA" w:rsidP="002575FA">
      <w:pPr>
        <w:spacing w:after="0" w:line="480" w:lineRule="auto"/>
        <w:jc w:val="both"/>
        <w:rPr>
          <w:rFonts w:ascii="Times New Roman" w:hAnsi="Times New Roman" w:cs="Times New Roman"/>
          <w:sz w:val="28"/>
        </w:rPr>
      </w:pPr>
      <w:r>
        <w:rPr>
          <w:rFonts w:ascii="Times New Roman" w:hAnsi="Times New Roman" w:cs="Times New Roman"/>
          <w:b/>
          <w:sz w:val="28"/>
        </w:rPr>
        <w:t xml:space="preserve">Research Question 2: </w:t>
      </w:r>
      <w:r>
        <w:rPr>
          <w:rFonts w:ascii="Times New Roman" w:hAnsi="Times New Roman" w:cs="Times New Roman"/>
          <w:sz w:val="28"/>
        </w:rPr>
        <w:t>Is there any difference in the influence of classroom accommodation on the academic performance of young and old pupils in Ilorin West Local Government area of Kwara State</w:t>
      </w:r>
    </w:p>
    <w:p w:rsidR="00222081" w:rsidRPr="003074D3" w:rsidRDefault="00222081" w:rsidP="00222081">
      <w:pPr>
        <w:spacing w:after="0" w:line="360" w:lineRule="auto"/>
        <w:jc w:val="both"/>
        <w:rPr>
          <w:rFonts w:ascii="Times New Roman" w:hAnsi="Times New Roman" w:cs="Times New Roman"/>
          <w:sz w:val="28"/>
        </w:rPr>
      </w:pPr>
      <w:r w:rsidRPr="00222081">
        <w:rPr>
          <w:rFonts w:ascii="Times New Roman" w:hAnsi="Times New Roman" w:cs="Times New Roman"/>
          <w:b/>
          <w:sz w:val="28"/>
        </w:rPr>
        <w:t xml:space="preserve">Table </w:t>
      </w:r>
      <w:r>
        <w:rPr>
          <w:rFonts w:ascii="Times New Roman" w:hAnsi="Times New Roman" w:cs="Times New Roman"/>
          <w:b/>
          <w:sz w:val="28"/>
        </w:rPr>
        <w:t>5</w:t>
      </w:r>
      <w:r w:rsidRPr="00222081">
        <w:rPr>
          <w:rFonts w:ascii="Times New Roman" w:hAnsi="Times New Roman" w:cs="Times New Roman"/>
          <w:b/>
          <w:sz w:val="28"/>
        </w:rPr>
        <w:t>:</w:t>
      </w:r>
      <w:r>
        <w:rPr>
          <w:rFonts w:ascii="Times New Roman" w:hAnsi="Times New Roman" w:cs="Times New Roman"/>
          <w:sz w:val="28"/>
        </w:rPr>
        <w:t xml:space="preserve"> Response of the Respondent on Research Question Two</w:t>
      </w:r>
    </w:p>
    <w:tbl>
      <w:tblPr>
        <w:tblStyle w:val="TableGrid"/>
        <w:tblW w:w="0" w:type="auto"/>
        <w:tblLook w:val="04A0"/>
      </w:tblPr>
      <w:tblGrid>
        <w:gridCol w:w="3052"/>
        <w:gridCol w:w="3044"/>
        <w:gridCol w:w="3048"/>
      </w:tblGrid>
      <w:tr w:rsidR="002575FA" w:rsidTr="00222081">
        <w:tc>
          <w:tcPr>
            <w:tcW w:w="3052" w:type="dxa"/>
          </w:tcPr>
          <w:p w:rsidR="002575FA" w:rsidRPr="00FF1370" w:rsidRDefault="002575FA" w:rsidP="00222081">
            <w:pPr>
              <w:spacing w:line="360" w:lineRule="auto"/>
              <w:jc w:val="center"/>
              <w:rPr>
                <w:rFonts w:ascii="Times New Roman" w:hAnsi="Times New Roman" w:cs="Times New Roman"/>
                <w:b/>
                <w:sz w:val="28"/>
              </w:rPr>
            </w:pPr>
            <w:r>
              <w:rPr>
                <w:rFonts w:ascii="Times New Roman" w:hAnsi="Times New Roman" w:cs="Times New Roman"/>
                <w:b/>
                <w:sz w:val="28"/>
              </w:rPr>
              <w:t>Alternative Response</w:t>
            </w:r>
          </w:p>
        </w:tc>
        <w:tc>
          <w:tcPr>
            <w:tcW w:w="3044" w:type="dxa"/>
          </w:tcPr>
          <w:p w:rsidR="002575FA" w:rsidRPr="00FF1370" w:rsidRDefault="002575FA" w:rsidP="00222081">
            <w:pPr>
              <w:spacing w:line="360" w:lineRule="auto"/>
              <w:jc w:val="center"/>
              <w:rPr>
                <w:rFonts w:ascii="Times New Roman" w:hAnsi="Times New Roman" w:cs="Times New Roman"/>
                <w:b/>
                <w:sz w:val="28"/>
              </w:rPr>
            </w:pPr>
            <w:r>
              <w:rPr>
                <w:rFonts w:ascii="Times New Roman" w:hAnsi="Times New Roman" w:cs="Times New Roman"/>
                <w:b/>
                <w:sz w:val="28"/>
              </w:rPr>
              <w:t>Frequency</w:t>
            </w:r>
          </w:p>
        </w:tc>
        <w:tc>
          <w:tcPr>
            <w:tcW w:w="3048" w:type="dxa"/>
          </w:tcPr>
          <w:p w:rsidR="002575FA" w:rsidRPr="00FF1370" w:rsidRDefault="002575FA" w:rsidP="00222081">
            <w:pPr>
              <w:spacing w:line="360" w:lineRule="auto"/>
              <w:jc w:val="center"/>
              <w:rPr>
                <w:rFonts w:ascii="Times New Roman" w:hAnsi="Times New Roman" w:cs="Times New Roman"/>
                <w:b/>
                <w:sz w:val="28"/>
              </w:rPr>
            </w:pPr>
            <w:r w:rsidRPr="00FF1370">
              <w:rPr>
                <w:rFonts w:ascii="Times New Roman" w:hAnsi="Times New Roman" w:cs="Times New Roman"/>
                <w:b/>
                <w:sz w:val="28"/>
              </w:rPr>
              <w:t>Percentage (%)</w:t>
            </w:r>
          </w:p>
        </w:tc>
      </w:tr>
      <w:tr w:rsidR="002575FA" w:rsidTr="00222081">
        <w:tc>
          <w:tcPr>
            <w:tcW w:w="3052" w:type="dxa"/>
          </w:tcPr>
          <w:p w:rsidR="002575FA" w:rsidRDefault="002575FA" w:rsidP="00222081">
            <w:pPr>
              <w:spacing w:line="360" w:lineRule="auto"/>
              <w:jc w:val="both"/>
              <w:rPr>
                <w:rFonts w:ascii="Times New Roman" w:hAnsi="Times New Roman" w:cs="Times New Roman"/>
                <w:sz w:val="28"/>
              </w:rPr>
            </w:pPr>
            <w:r>
              <w:rPr>
                <w:rFonts w:ascii="Times New Roman" w:hAnsi="Times New Roman" w:cs="Times New Roman"/>
                <w:sz w:val="28"/>
              </w:rPr>
              <w:t>Agreed</w:t>
            </w:r>
          </w:p>
        </w:tc>
        <w:tc>
          <w:tcPr>
            <w:tcW w:w="3044" w:type="dxa"/>
          </w:tcPr>
          <w:p w:rsidR="002575FA" w:rsidRDefault="002575FA" w:rsidP="00222081">
            <w:pPr>
              <w:spacing w:line="360" w:lineRule="auto"/>
              <w:jc w:val="both"/>
              <w:rPr>
                <w:rFonts w:ascii="Times New Roman" w:hAnsi="Times New Roman" w:cs="Times New Roman"/>
                <w:sz w:val="28"/>
              </w:rPr>
            </w:pPr>
            <w:r>
              <w:rPr>
                <w:rFonts w:ascii="Times New Roman" w:hAnsi="Times New Roman" w:cs="Times New Roman"/>
                <w:sz w:val="28"/>
              </w:rPr>
              <w:t>60</w:t>
            </w:r>
          </w:p>
        </w:tc>
        <w:tc>
          <w:tcPr>
            <w:tcW w:w="3048" w:type="dxa"/>
          </w:tcPr>
          <w:p w:rsidR="002575FA" w:rsidRDefault="002575FA" w:rsidP="00222081">
            <w:pPr>
              <w:spacing w:line="360" w:lineRule="auto"/>
              <w:jc w:val="both"/>
              <w:rPr>
                <w:rFonts w:ascii="Times New Roman" w:hAnsi="Times New Roman" w:cs="Times New Roman"/>
                <w:sz w:val="28"/>
              </w:rPr>
            </w:pPr>
            <w:r>
              <w:rPr>
                <w:rFonts w:ascii="Times New Roman" w:hAnsi="Times New Roman" w:cs="Times New Roman"/>
                <w:sz w:val="28"/>
              </w:rPr>
              <w:t>60%</w:t>
            </w:r>
          </w:p>
        </w:tc>
      </w:tr>
      <w:tr w:rsidR="002575FA" w:rsidTr="00222081">
        <w:tc>
          <w:tcPr>
            <w:tcW w:w="3052" w:type="dxa"/>
          </w:tcPr>
          <w:p w:rsidR="002575FA" w:rsidRDefault="002575FA" w:rsidP="00222081">
            <w:pPr>
              <w:spacing w:line="360" w:lineRule="auto"/>
              <w:jc w:val="both"/>
              <w:rPr>
                <w:rFonts w:ascii="Times New Roman" w:hAnsi="Times New Roman" w:cs="Times New Roman"/>
                <w:sz w:val="28"/>
              </w:rPr>
            </w:pPr>
            <w:r>
              <w:rPr>
                <w:rFonts w:ascii="Times New Roman" w:hAnsi="Times New Roman" w:cs="Times New Roman"/>
                <w:sz w:val="28"/>
              </w:rPr>
              <w:t>Disagreed</w:t>
            </w:r>
          </w:p>
        </w:tc>
        <w:tc>
          <w:tcPr>
            <w:tcW w:w="3044" w:type="dxa"/>
          </w:tcPr>
          <w:p w:rsidR="002575FA" w:rsidRDefault="002575FA" w:rsidP="00222081">
            <w:pPr>
              <w:spacing w:line="360" w:lineRule="auto"/>
              <w:jc w:val="both"/>
              <w:rPr>
                <w:rFonts w:ascii="Times New Roman" w:hAnsi="Times New Roman" w:cs="Times New Roman"/>
                <w:sz w:val="28"/>
              </w:rPr>
            </w:pPr>
            <w:r>
              <w:rPr>
                <w:rFonts w:ascii="Times New Roman" w:hAnsi="Times New Roman" w:cs="Times New Roman"/>
                <w:sz w:val="28"/>
              </w:rPr>
              <w:t>40</w:t>
            </w:r>
          </w:p>
        </w:tc>
        <w:tc>
          <w:tcPr>
            <w:tcW w:w="3048" w:type="dxa"/>
          </w:tcPr>
          <w:p w:rsidR="002575FA" w:rsidRDefault="002575FA" w:rsidP="00222081">
            <w:pPr>
              <w:spacing w:line="360" w:lineRule="auto"/>
              <w:jc w:val="both"/>
              <w:rPr>
                <w:rFonts w:ascii="Times New Roman" w:hAnsi="Times New Roman" w:cs="Times New Roman"/>
                <w:sz w:val="28"/>
              </w:rPr>
            </w:pPr>
            <w:r>
              <w:rPr>
                <w:rFonts w:ascii="Times New Roman" w:hAnsi="Times New Roman" w:cs="Times New Roman"/>
                <w:sz w:val="28"/>
              </w:rPr>
              <w:t>40%</w:t>
            </w:r>
          </w:p>
        </w:tc>
      </w:tr>
      <w:tr w:rsidR="002575FA" w:rsidTr="00222081">
        <w:tc>
          <w:tcPr>
            <w:tcW w:w="3052" w:type="dxa"/>
          </w:tcPr>
          <w:p w:rsidR="002575FA" w:rsidRPr="00FF1370" w:rsidRDefault="002575FA" w:rsidP="00222081">
            <w:pPr>
              <w:spacing w:line="360" w:lineRule="auto"/>
              <w:jc w:val="center"/>
              <w:rPr>
                <w:rFonts w:ascii="Times New Roman" w:hAnsi="Times New Roman" w:cs="Times New Roman"/>
                <w:b/>
                <w:sz w:val="28"/>
              </w:rPr>
            </w:pPr>
            <w:r w:rsidRPr="00FF1370">
              <w:rPr>
                <w:rFonts w:ascii="Times New Roman" w:hAnsi="Times New Roman" w:cs="Times New Roman"/>
                <w:b/>
                <w:sz w:val="28"/>
              </w:rPr>
              <w:t>Total</w:t>
            </w:r>
          </w:p>
        </w:tc>
        <w:tc>
          <w:tcPr>
            <w:tcW w:w="3044" w:type="dxa"/>
          </w:tcPr>
          <w:p w:rsidR="002575FA" w:rsidRPr="00FF1370" w:rsidRDefault="002575FA" w:rsidP="00222081">
            <w:pPr>
              <w:spacing w:line="360" w:lineRule="auto"/>
              <w:jc w:val="center"/>
              <w:rPr>
                <w:rFonts w:ascii="Times New Roman" w:hAnsi="Times New Roman" w:cs="Times New Roman"/>
                <w:b/>
                <w:sz w:val="28"/>
              </w:rPr>
            </w:pPr>
            <w:r>
              <w:rPr>
                <w:rFonts w:ascii="Times New Roman" w:hAnsi="Times New Roman" w:cs="Times New Roman"/>
                <w:b/>
                <w:sz w:val="28"/>
              </w:rPr>
              <w:t>100</w:t>
            </w:r>
          </w:p>
        </w:tc>
        <w:tc>
          <w:tcPr>
            <w:tcW w:w="3048" w:type="dxa"/>
          </w:tcPr>
          <w:p w:rsidR="002575FA" w:rsidRPr="00FF1370" w:rsidRDefault="002575FA" w:rsidP="00222081">
            <w:pPr>
              <w:spacing w:line="360" w:lineRule="auto"/>
              <w:jc w:val="center"/>
              <w:rPr>
                <w:rFonts w:ascii="Times New Roman" w:hAnsi="Times New Roman" w:cs="Times New Roman"/>
                <w:b/>
                <w:sz w:val="28"/>
              </w:rPr>
            </w:pPr>
            <w:r w:rsidRPr="00FF1370">
              <w:rPr>
                <w:rFonts w:ascii="Times New Roman" w:hAnsi="Times New Roman" w:cs="Times New Roman"/>
                <w:b/>
                <w:sz w:val="28"/>
              </w:rPr>
              <w:t>100</w:t>
            </w:r>
            <w:r>
              <w:rPr>
                <w:rFonts w:ascii="Times New Roman" w:hAnsi="Times New Roman" w:cs="Times New Roman"/>
                <w:b/>
                <w:sz w:val="28"/>
              </w:rPr>
              <w:t>%</w:t>
            </w:r>
          </w:p>
        </w:tc>
      </w:tr>
    </w:tbl>
    <w:p w:rsidR="002575FA" w:rsidRDefault="002575FA" w:rsidP="002575FA">
      <w:pPr>
        <w:spacing w:after="0" w:line="480" w:lineRule="auto"/>
        <w:ind w:firstLine="720"/>
        <w:jc w:val="both"/>
        <w:rPr>
          <w:rFonts w:ascii="Times New Roman" w:hAnsi="Times New Roman" w:cs="Times New Roman"/>
          <w:sz w:val="28"/>
        </w:rPr>
      </w:pPr>
    </w:p>
    <w:p w:rsidR="002575FA" w:rsidRDefault="002575FA" w:rsidP="002575FA">
      <w:pPr>
        <w:spacing w:after="0" w:line="480" w:lineRule="auto"/>
        <w:ind w:firstLine="720"/>
        <w:jc w:val="both"/>
        <w:rPr>
          <w:rFonts w:ascii="Times New Roman" w:hAnsi="Times New Roman" w:cs="Times New Roman"/>
          <w:sz w:val="28"/>
        </w:rPr>
      </w:pPr>
      <w:r>
        <w:rPr>
          <w:rFonts w:ascii="Times New Roman" w:hAnsi="Times New Roman" w:cs="Times New Roman"/>
          <w:sz w:val="28"/>
        </w:rPr>
        <w:lastRenderedPageBreak/>
        <w:t>The above table shows that 60% of the respondents agree that there is difference in the influence of classroom accommodation on the academic performance of young and old pupils in Ilorin West while the remaining 40% disagreed.</w:t>
      </w:r>
    </w:p>
    <w:p w:rsidR="002575FA" w:rsidRDefault="002575FA" w:rsidP="002575FA">
      <w:pPr>
        <w:spacing w:after="0" w:line="480" w:lineRule="auto"/>
        <w:jc w:val="both"/>
        <w:rPr>
          <w:rFonts w:ascii="Times New Roman" w:hAnsi="Times New Roman" w:cs="Times New Roman"/>
          <w:sz w:val="28"/>
        </w:rPr>
      </w:pPr>
      <w:r>
        <w:rPr>
          <w:rFonts w:ascii="Times New Roman" w:hAnsi="Times New Roman" w:cs="Times New Roman"/>
          <w:b/>
          <w:sz w:val="28"/>
        </w:rPr>
        <w:t xml:space="preserve">Research Question 3: </w:t>
      </w:r>
      <w:r>
        <w:rPr>
          <w:rFonts w:ascii="Times New Roman" w:hAnsi="Times New Roman" w:cs="Times New Roman"/>
          <w:sz w:val="28"/>
        </w:rPr>
        <w:t>Is there any difference in the influence of classroom accommodation on the academic performance of pupils from small and large school?</w:t>
      </w:r>
    </w:p>
    <w:p w:rsidR="00222081" w:rsidRPr="003074D3" w:rsidRDefault="00222081" w:rsidP="00222081">
      <w:pPr>
        <w:spacing w:after="0" w:line="360" w:lineRule="auto"/>
        <w:jc w:val="both"/>
        <w:rPr>
          <w:rFonts w:ascii="Times New Roman" w:hAnsi="Times New Roman" w:cs="Times New Roman"/>
          <w:sz w:val="28"/>
        </w:rPr>
      </w:pPr>
      <w:r w:rsidRPr="00222081">
        <w:rPr>
          <w:rFonts w:ascii="Times New Roman" w:hAnsi="Times New Roman" w:cs="Times New Roman"/>
          <w:b/>
          <w:sz w:val="28"/>
        </w:rPr>
        <w:t xml:space="preserve">Table </w:t>
      </w:r>
      <w:r>
        <w:rPr>
          <w:rFonts w:ascii="Times New Roman" w:hAnsi="Times New Roman" w:cs="Times New Roman"/>
          <w:b/>
          <w:sz w:val="28"/>
        </w:rPr>
        <w:t>6</w:t>
      </w:r>
      <w:r w:rsidRPr="00222081">
        <w:rPr>
          <w:rFonts w:ascii="Times New Roman" w:hAnsi="Times New Roman" w:cs="Times New Roman"/>
          <w:b/>
          <w:sz w:val="28"/>
        </w:rPr>
        <w:t>:</w:t>
      </w:r>
      <w:r>
        <w:rPr>
          <w:rFonts w:ascii="Times New Roman" w:hAnsi="Times New Roman" w:cs="Times New Roman"/>
          <w:sz w:val="28"/>
        </w:rPr>
        <w:t xml:space="preserve"> Response of the Respondent on Research Question Three</w:t>
      </w:r>
    </w:p>
    <w:tbl>
      <w:tblPr>
        <w:tblStyle w:val="TableGrid"/>
        <w:tblW w:w="0" w:type="auto"/>
        <w:tblLook w:val="04A0"/>
      </w:tblPr>
      <w:tblGrid>
        <w:gridCol w:w="3052"/>
        <w:gridCol w:w="3044"/>
        <w:gridCol w:w="3048"/>
      </w:tblGrid>
      <w:tr w:rsidR="002575FA" w:rsidTr="00222081">
        <w:tc>
          <w:tcPr>
            <w:tcW w:w="3052" w:type="dxa"/>
          </w:tcPr>
          <w:p w:rsidR="002575FA" w:rsidRPr="00FF1370" w:rsidRDefault="002575FA" w:rsidP="00222081">
            <w:pPr>
              <w:spacing w:line="360" w:lineRule="auto"/>
              <w:jc w:val="center"/>
              <w:rPr>
                <w:rFonts w:ascii="Times New Roman" w:hAnsi="Times New Roman" w:cs="Times New Roman"/>
                <w:b/>
                <w:sz w:val="28"/>
              </w:rPr>
            </w:pPr>
            <w:r>
              <w:rPr>
                <w:rFonts w:ascii="Times New Roman" w:hAnsi="Times New Roman" w:cs="Times New Roman"/>
                <w:b/>
                <w:sz w:val="28"/>
              </w:rPr>
              <w:t>Alternative Response</w:t>
            </w:r>
          </w:p>
        </w:tc>
        <w:tc>
          <w:tcPr>
            <w:tcW w:w="3044" w:type="dxa"/>
          </w:tcPr>
          <w:p w:rsidR="002575FA" w:rsidRPr="00FF1370" w:rsidRDefault="002575FA" w:rsidP="00222081">
            <w:pPr>
              <w:spacing w:line="360" w:lineRule="auto"/>
              <w:jc w:val="center"/>
              <w:rPr>
                <w:rFonts w:ascii="Times New Roman" w:hAnsi="Times New Roman" w:cs="Times New Roman"/>
                <w:b/>
                <w:sz w:val="28"/>
              </w:rPr>
            </w:pPr>
            <w:r>
              <w:rPr>
                <w:rFonts w:ascii="Times New Roman" w:hAnsi="Times New Roman" w:cs="Times New Roman"/>
                <w:b/>
                <w:sz w:val="28"/>
              </w:rPr>
              <w:t>Frequency</w:t>
            </w:r>
          </w:p>
        </w:tc>
        <w:tc>
          <w:tcPr>
            <w:tcW w:w="3048" w:type="dxa"/>
          </w:tcPr>
          <w:p w:rsidR="002575FA" w:rsidRPr="00FF1370" w:rsidRDefault="002575FA" w:rsidP="00222081">
            <w:pPr>
              <w:spacing w:line="360" w:lineRule="auto"/>
              <w:jc w:val="center"/>
              <w:rPr>
                <w:rFonts w:ascii="Times New Roman" w:hAnsi="Times New Roman" w:cs="Times New Roman"/>
                <w:b/>
                <w:sz w:val="28"/>
              </w:rPr>
            </w:pPr>
            <w:r w:rsidRPr="00FF1370">
              <w:rPr>
                <w:rFonts w:ascii="Times New Roman" w:hAnsi="Times New Roman" w:cs="Times New Roman"/>
                <w:b/>
                <w:sz w:val="28"/>
              </w:rPr>
              <w:t>Percentage (%)</w:t>
            </w:r>
          </w:p>
        </w:tc>
      </w:tr>
      <w:tr w:rsidR="002575FA" w:rsidTr="00222081">
        <w:tc>
          <w:tcPr>
            <w:tcW w:w="3052" w:type="dxa"/>
          </w:tcPr>
          <w:p w:rsidR="002575FA" w:rsidRDefault="002575FA" w:rsidP="00222081">
            <w:pPr>
              <w:spacing w:line="360" w:lineRule="auto"/>
              <w:jc w:val="both"/>
              <w:rPr>
                <w:rFonts w:ascii="Times New Roman" w:hAnsi="Times New Roman" w:cs="Times New Roman"/>
                <w:sz w:val="28"/>
              </w:rPr>
            </w:pPr>
            <w:r>
              <w:rPr>
                <w:rFonts w:ascii="Times New Roman" w:hAnsi="Times New Roman" w:cs="Times New Roman"/>
                <w:sz w:val="28"/>
              </w:rPr>
              <w:t>Agreed</w:t>
            </w:r>
          </w:p>
        </w:tc>
        <w:tc>
          <w:tcPr>
            <w:tcW w:w="3044" w:type="dxa"/>
          </w:tcPr>
          <w:p w:rsidR="002575FA" w:rsidRDefault="002575FA" w:rsidP="00222081">
            <w:pPr>
              <w:spacing w:line="360" w:lineRule="auto"/>
              <w:jc w:val="both"/>
              <w:rPr>
                <w:rFonts w:ascii="Times New Roman" w:hAnsi="Times New Roman" w:cs="Times New Roman"/>
                <w:sz w:val="28"/>
              </w:rPr>
            </w:pPr>
            <w:r>
              <w:rPr>
                <w:rFonts w:ascii="Times New Roman" w:hAnsi="Times New Roman" w:cs="Times New Roman"/>
                <w:sz w:val="28"/>
              </w:rPr>
              <w:t>60</w:t>
            </w:r>
          </w:p>
        </w:tc>
        <w:tc>
          <w:tcPr>
            <w:tcW w:w="3048" w:type="dxa"/>
          </w:tcPr>
          <w:p w:rsidR="002575FA" w:rsidRDefault="002575FA" w:rsidP="00222081">
            <w:pPr>
              <w:spacing w:line="360" w:lineRule="auto"/>
              <w:jc w:val="both"/>
              <w:rPr>
                <w:rFonts w:ascii="Times New Roman" w:hAnsi="Times New Roman" w:cs="Times New Roman"/>
                <w:sz w:val="28"/>
              </w:rPr>
            </w:pPr>
            <w:r>
              <w:rPr>
                <w:rFonts w:ascii="Times New Roman" w:hAnsi="Times New Roman" w:cs="Times New Roman"/>
                <w:sz w:val="28"/>
              </w:rPr>
              <w:t>60%</w:t>
            </w:r>
          </w:p>
        </w:tc>
      </w:tr>
      <w:tr w:rsidR="002575FA" w:rsidTr="00222081">
        <w:tc>
          <w:tcPr>
            <w:tcW w:w="3052" w:type="dxa"/>
          </w:tcPr>
          <w:p w:rsidR="002575FA" w:rsidRDefault="002575FA" w:rsidP="00222081">
            <w:pPr>
              <w:spacing w:line="360" w:lineRule="auto"/>
              <w:jc w:val="both"/>
              <w:rPr>
                <w:rFonts w:ascii="Times New Roman" w:hAnsi="Times New Roman" w:cs="Times New Roman"/>
                <w:sz w:val="28"/>
              </w:rPr>
            </w:pPr>
            <w:r>
              <w:rPr>
                <w:rFonts w:ascii="Times New Roman" w:hAnsi="Times New Roman" w:cs="Times New Roman"/>
                <w:sz w:val="28"/>
              </w:rPr>
              <w:t>Disagreed</w:t>
            </w:r>
          </w:p>
        </w:tc>
        <w:tc>
          <w:tcPr>
            <w:tcW w:w="3044" w:type="dxa"/>
          </w:tcPr>
          <w:p w:rsidR="002575FA" w:rsidRDefault="002575FA" w:rsidP="00222081">
            <w:pPr>
              <w:spacing w:line="360" w:lineRule="auto"/>
              <w:jc w:val="both"/>
              <w:rPr>
                <w:rFonts w:ascii="Times New Roman" w:hAnsi="Times New Roman" w:cs="Times New Roman"/>
                <w:sz w:val="28"/>
              </w:rPr>
            </w:pPr>
            <w:r>
              <w:rPr>
                <w:rFonts w:ascii="Times New Roman" w:hAnsi="Times New Roman" w:cs="Times New Roman"/>
                <w:sz w:val="28"/>
              </w:rPr>
              <w:t>40</w:t>
            </w:r>
          </w:p>
        </w:tc>
        <w:tc>
          <w:tcPr>
            <w:tcW w:w="3048" w:type="dxa"/>
          </w:tcPr>
          <w:p w:rsidR="002575FA" w:rsidRDefault="002575FA" w:rsidP="00222081">
            <w:pPr>
              <w:spacing w:line="360" w:lineRule="auto"/>
              <w:jc w:val="both"/>
              <w:rPr>
                <w:rFonts w:ascii="Times New Roman" w:hAnsi="Times New Roman" w:cs="Times New Roman"/>
                <w:sz w:val="28"/>
              </w:rPr>
            </w:pPr>
            <w:r>
              <w:rPr>
                <w:rFonts w:ascii="Times New Roman" w:hAnsi="Times New Roman" w:cs="Times New Roman"/>
                <w:sz w:val="28"/>
              </w:rPr>
              <w:t>40%</w:t>
            </w:r>
          </w:p>
        </w:tc>
      </w:tr>
      <w:tr w:rsidR="002575FA" w:rsidTr="00222081">
        <w:tc>
          <w:tcPr>
            <w:tcW w:w="3052" w:type="dxa"/>
          </w:tcPr>
          <w:p w:rsidR="002575FA" w:rsidRPr="00FF1370" w:rsidRDefault="002575FA" w:rsidP="00222081">
            <w:pPr>
              <w:spacing w:line="360" w:lineRule="auto"/>
              <w:jc w:val="center"/>
              <w:rPr>
                <w:rFonts w:ascii="Times New Roman" w:hAnsi="Times New Roman" w:cs="Times New Roman"/>
                <w:b/>
                <w:sz w:val="28"/>
              </w:rPr>
            </w:pPr>
            <w:r w:rsidRPr="00FF1370">
              <w:rPr>
                <w:rFonts w:ascii="Times New Roman" w:hAnsi="Times New Roman" w:cs="Times New Roman"/>
                <w:b/>
                <w:sz w:val="28"/>
              </w:rPr>
              <w:t>Total</w:t>
            </w:r>
          </w:p>
        </w:tc>
        <w:tc>
          <w:tcPr>
            <w:tcW w:w="3044" w:type="dxa"/>
          </w:tcPr>
          <w:p w:rsidR="002575FA" w:rsidRPr="00FF1370" w:rsidRDefault="002575FA" w:rsidP="00222081">
            <w:pPr>
              <w:spacing w:line="360" w:lineRule="auto"/>
              <w:jc w:val="center"/>
              <w:rPr>
                <w:rFonts w:ascii="Times New Roman" w:hAnsi="Times New Roman" w:cs="Times New Roman"/>
                <w:b/>
                <w:sz w:val="28"/>
              </w:rPr>
            </w:pPr>
            <w:r>
              <w:rPr>
                <w:rFonts w:ascii="Times New Roman" w:hAnsi="Times New Roman" w:cs="Times New Roman"/>
                <w:b/>
                <w:sz w:val="28"/>
              </w:rPr>
              <w:t>100</w:t>
            </w:r>
          </w:p>
        </w:tc>
        <w:tc>
          <w:tcPr>
            <w:tcW w:w="3048" w:type="dxa"/>
          </w:tcPr>
          <w:p w:rsidR="002575FA" w:rsidRPr="00FF1370" w:rsidRDefault="002575FA" w:rsidP="00222081">
            <w:pPr>
              <w:spacing w:line="360" w:lineRule="auto"/>
              <w:jc w:val="center"/>
              <w:rPr>
                <w:rFonts w:ascii="Times New Roman" w:hAnsi="Times New Roman" w:cs="Times New Roman"/>
                <w:b/>
                <w:sz w:val="28"/>
              </w:rPr>
            </w:pPr>
            <w:r w:rsidRPr="00FF1370">
              <w:rPr>
                <w:rFonts w:ascii="Times New Roman" w:hAnsi="Times New Roman" w:cs="Times New Roman"/>
                <w:b/>
                <w:sz w:val="28"/>
              </w:rPr>
              <w:t>100</w:t>
            </w:r>
            <w:r>
              <w:rPr>
                <w:rFonts w:ascii="Times New Roman" w:hAnsi="Times New Roman" w:cs="Times New Roman"/>
                <w:b/>
                <w:sz w:val="28"/>
              </w:rPr>
              <w:t>%</w:t>
            </w:r>
          </w:p>
        </w:tc>
      </w:tr>
    </w:tbl>
    <w:p w:rsidR="002575FA" w:rsidRDefault="002575FA" w:rsidP="002575FA">
      <w:pPr>
        <w:spacing w:after="0" w:line="480" w:lineRule="auto"/>
        <w:ind w:firstLine="720"/>
        <w:jc w:val="both"/>
        <w:rPr>
          <w:rFonts w:ascii="Times New Roman" w:hAnsi="Times New Roman" w:cs="Times New Roman"/>
          <w:sz w:val="28"/>
        </w:rPr>
      </w:pPr>
    </w:p>
    <w:p w:rsidR="002575FA" w:rsidRDefault="002575FA" w:rsidP="002575FA">
      <w:pPr>
        <w:spacing w:after="0" w:line="480" w:lineRule="auto"/>
        <w:ind w:firstLine="720"/>
        <w:jc w:val="both"/>
        <w:rPr>
          <w:rFonts w:ascii="Times New Roman" w:hAnsi="Times New Roman" w:cs="Times New Roman"/>
          <w:sz w:val="28"/>
        </w:rPr>
      </w:pPr>
      <w:r>
        <w:rPr>
          <w:rFonts w:ascii="Times New Roman" w:hAnsi="Times New Roman" w:cs="Times New Roman"/>
          <w:sz w:val="28"/>
        </w:rPr>
        <w:t>The above table shows that 60% of the respondents agree that there is difference in the influence of classroom accommodation on the academic performance of pupils from small and large school in Ilorin West while the remaining 40% disagreed.</w:t>
      </w:r>
    </w:p>
    <w:p w:rsidR="002575FA" w:rsidRDefault="002575FA" w:rsidP="002575FA">
      <w:pPr>
        <w:spacing w:after="0" w:line="480" w:lineRule="auto"/>
        <w:jc w:val="both"/>
        <w:rPr>
          <w:rFonts w:ascii="Times New Roman" w:hAnsi="Times New Roman" w:cs="Times New Roman"/>
          <w:sz w:val="28"/>
        </w:rPr>
      </w:pPr>
      <w:r>
        <w:rPr>
          <w:rFonts w:ascii="Times New Roman" w:hAnsi="Times New Roman" w:cs="Times New Roman"/>
          <w:b/>
          <w:sz w:val="28"/>
        </w:rPr>
        <w:lastRenderedPageBreak/>
        <w:t xml:space="preserve">Research Question 4: </w:t>
      </w:r>
      <w:r>
        <w:rPr>
          <w:rFonts w:ascii="Times New Roman" w:hAnsi="Times New Roman" w:cs="Times New Roman"/>
          <w:sz w:val="28"/>
        </w:rPr>
        <w:t>Is there any difference in the influence of classroom accommodation on the academic performance of pupils from literate and illiterate parents?</w:t>
      </w:r>
    </w:p>
    <w:p w:rsidR="00222081" w:rsidRPr="003074D3" w:rsidRDefault="00222081" w:rsidP="00222081">
      <w:pPr>
        <w:spacing w:after="0" w:line="360" w:lineRule="auto"/>
        <w:jc w:val="both"/>
        <w:rPr>
          <w:rFonts w:ascii="Times New Roman" w:hAnsi="Times New Roman" w:cs="Times New Roman"/>
          <w:sz w:val="28"/>
        </w:rPr>
      </w:pPr>
      <w:r w:rsidRPr="00222081">
        <w:rPr>
          <w:rFonts w:ascii="Times New Roman" w:hAnsi="Times New Roman" w:cs="Times New Roman"/>
          <w:b/>
          <w:sz w:val="28"/>
        </w:rPr>
        <w:t xml:space="preserve">Table </w:t>
      </w:r>
      <w:r>
        <w:rPr>
          <w:rFonts w:ascii="Times New Roman" w:hAnsi="Times New Roman" w:cs="Times New Roman"/>
          <w:b/>
          <w:sz w:val="28"/>
        </w:rPr>
        <w:t>7</w:t>
      </w:r>
      <w:r w:rsidRPr="00222081">
        <w:rPr>
          <w:rFonts w:ascii="Times New Roman" w:hAnsi="Times New Roman" w:cs="Times New Roman"/>
          <w:b/>
          <w:sz w:val="28"/>
        </w:rPr>
        <w:t>:</w:t>
      </w:r>
      <w:r>
        <w:rPr>
          <w:rFonts w:ascii="Times New Roman" w:hAnsi="Times New Roman" w:cs="Times New Roman"/>
          <w:sz w:val="28"/>
        </w:rPr>
        <w:t xml:space="preserve"> Response of the Respondent on Research Question Four</w:t>
      </w:r>
    </w:p>
    <w:tbl>
      <w:tblPr>
        <w:tblStyle w:val="TableGrid"/>
        <w:tblW w:w="0" w:type="auto"/>
        <w:tblLook w:val="04A0"/>
      </w:tblPr>
      <w:tblGrid>
        <w:gridCol w:w="3052"/>
        <w:gridCol w:w="3044"/>
        <w:gridCol w:w="3048"/>
      </w:tblGrid>
      <w:tr w:rsidR="002575FA" w:rsidTr="00222081">
        <w:tc>
          <w:tcPr>
            <w:tcW w:w="3052" w:type="dxa"/>
          </w:tcPr>
          <w:p w:rsidR="002575FA" w:rsidRPr="00FF1370" w:rsidRDefault="002575FA" w:rsidP="00222081">
            <w:pPr>
              <w:spacing w:line="360" w:lineRule="auto"/>
              <w:jc w:val="center"/>
              <w:rPr>
                <w:rFonts w:ascii="Times New Roman" w:hAnsi="Times New Roman" w:cs="Times New Roman"/>
                <w:b/>
                <w:sz w:val="28"/>
              </w:rPr>
            </w:pPr>
            <w:r>
              <w:rPr>
                <w:rFonts w:ascii="Times New Roman" w:hAnsi="Times New Roman" w:cs="Times New Roman"/>
                <w:b/>
                <w:sz w:val="28"/>
              </w:rPr>
              <w:t>Alternative Response</w:t>
            </w:r>
          </w:p>
        </w:tc>
        <w:tc>
          <w:tcPr>
            <w:tcW w:w="3044" w:type="dxa"/>
          </w:tcPr>
          <w:p w:rsidR="002575FA" w:rsidRPr="00FF1370" w:rsidRDefault="002575FA" w:rsidP="00222081">
            <w:pPr>
              <w:spacing w:line="360" w:lineRule="auto"/>
              <w:jc w:val="center"/>
              <w:rPr>
                <w:rFonts w:ascii="Times New Roman" w:hAnsi="Times New Roman" w:cs="Times New Roman"/>
                <w:b/>
                <w:sz w:val="28"/>
              </w:rPr>
            </w:pPr>
            <w:r>
              <w:rPr>
                <w:rFonts w:ascii="Times New Roman" w:hAnsi="Times New Roman" w:cs="Times New Roman"/>
                <w:b/>
                <w:sz w:val="28"/>
              </w:rPr>
              <w:t>Frequency</w:t>
            </w:r>
          </w:p>
        </w:tc>
        <w:tc>
          <w:tcPr>
            <w:tcW w:w="3048" w:type="dxa"/>
          </w:tcPr>
          <w:p w:rsidR="002575FA" w:rsidRPr="00FF1370" w:rsidRDefault="002575FA" w:rsidP="00222081">
            <w:pPr>
              <w:spacing w:line="360" w:lineRule="auto"/>
              <w:jc w:val="center"/>
              <w:rPr>
                <w:rFonts w:ascii="Times New Roman" w:hAnsi="Times New Roman" w:cs="Times New Roman"/>
                <w:b/>
                <w:sz w:val="28"/>
              </w:rPr>
            </w:pPr>
            <w:r w:rsidRPr="00FF1370">
              <w:rPr>
                <w:rFonts w:ascii="Times New Roman" w:hAnsi="Times New Roman" w:cs="Times New Roman"/>
                <w:b/>
                <w:sz w:val="28"/>
              </w:rPr>
              <w:t>Percentage (%)</w:t>
            </w:r>
          </w:p>
        </w:tc>
      </w:tr>
      <w:tr w:rsidR="002575FA" w:rsidTr="00222081">
        <w:tc>
          <w:tcPr>
            <w:tcW w:w="3052" w:type="dxa"/>
          </w:tcPr>
          <w:p w:rsidR="002575FA" w:rsidRDefault="002575FA" w:rsidP="00222081">
            <w:pPr>
              <w:spacing w:line="360" w:lineRule="auto"/>
              <w:jc w:val="both"/>
              <w:rPr>
                <w:rFonts w:ascii="Times New Roman" w:hAnsi="Times New Roman" w:cs="Times New Roman"/>
                <w:sz w:val="28"/>
              </w:rPr>
            </w:pPr>
            <w:r>
              <w:rPr>
                <w:rFonts w:ascii="Times New Roman" w:hAnsi="Times New Roman" w:cs="Times New Roman"/>
                <w:sz w:val="28"/>
              </w:rPr>
              <w:t>Agreed</w:t>
            </w:r>
          </w:p>
        </w:tc>
        <w:tc>
          <w:tcPr>
            <w:tcW w:w="3044" w:type="dxa"/>
          </w:tcPr>
          <w:p w:rsidR="002575FA" w:rsidRDefault="002575FA" w:rsidP="00222081">
            <w:pPr>
              <w:spacing w:line="360" w:lineRule="auto"/>
              <w:jc w:val="both"/>
              <w:rPr>
                <w:rFonts w:ascii="Times New Roman" w:hAnsi="Times New Roman" w:cs="Times New Roman"/>
                <w:sz w:val="28"/>
              </w:rPr>
            </w:pPr>
            <w:r>
              <w:rPr>
                <w:rFonts w:ascii="Times New Roman" w:hAnsi="Times New Roman" w:cs="Times New Roman"/>
                <w:sz w:val="28"/>
              </w:rPr>
              <w:t>60</w:t>
            </w:r>
          </w:p>
        </w:tc>
        <w:tc>
          <w:tcPr>
            <w:tcW w:w="3048" w:type="dxa"/>
          </w:tcPr>
          <w:p w:rsidR="002575FA" w:rsidRDefault="002575FA" w:rsidP="00222081">
            <w:pPr>
              <w:spacing w:line="360" w:lineRule="auto"/>
              <w:jc w:val="both"/>
              <w:rPr>
                <w:rFonts w:ascii="Times New Roman" w:hAnsi="Times New Roman" w:cs="Times New Roman"/>
                <w:sz w:val="28"/>
              </w:rPr>
            </w:pPr>
            <w:r>
              <w:rPr>
                <w:rFonts w:ascii="Times New Roman" w:hAnsi="Times New Roman" w:cs="Times New Roman"/>
                <w:sz w:val="28"/>
              </w:rPr>
              <w:t>60%</w:t>
            </w:r>
          </w:p>
        </w:tc>
      </w:tr>
      <w:tr w:rsidR="002575FA" w:rsidTr="00222081">
        <w:tc>
          <w:tcPr>
            <w:tcW w:w="3052" w:type="dxa"/>
          </w:tcPr>
          <w:p w:rsidR="002575FA" w:rsidRDefault="002575FA" w:rsidP="00222081">
            <w:pPr>
              <w:spacing w:line="360" w:lineRule="auto"/>
              <w:jc w:val="both"/>
              <w:rPr>
                <w:rFonts w:ascii="Times New Roman" w:hAnsi="Times New Roman" w:cs="Times New Roman"/>
                <w:sz w:val="28"/>
              </w:rPr>
            </w:pPr>
            <w:r>
              <w:rPr>
                <w:rFonts w:ascii="Times New Roman" w:hAnsi="Times New Roman" w:cs="Times New Roman"/>
                <w:sz w:val="28"/>
              </w:rPr>
              <w:t>Disagreed</w:t>
            </w:r>
          </w:p>
        </w:tc>
        <w:tc>
          <w:tcPr>
            <w:tcW w:w="3044" w:type="dxa"/>
          </w:tcPr>
          <w:p w:rsidR="002575FA" w:rsidRDefault="002575FA" w:rsidP="00222081">
            <w:pPr>
              <w:spacing w:line="360" w:lineRule="auto"/>
              <w:jc w:val="both"/>
              <w:rPr>
                <w:rFonts w:ascii="Times New Roman" w:hAnsi="Times New Roman" w:cs="Times New Roman"/>
                <w:sz w:val="28"/>
              </w:rPr>
            </w:pPr>
            <w:r>
              <w:rPr>
                <w:rFonts w:ascii="Times New Roman" w:hAnsi="Times New Roman" w:cs="Times New Roman"/>
                <w:sz w:val="28"/>
              </w:rPr>
              <w:t>40</w:t>
            </w:r>
          </w:p>
        </w:tc>
        <w:tc>
          <w:tcPr>
            <w:tcW w:w="3048" w:type="dxa"/>
          </w:tcPr>
          <w:p w:rsidR="002575FA" w:rsidRDefault="002575FA" w:rsidP="00222081">
            <w:pPr>
              <w:spacing w:line="360" w:lineRule="auto"/>
              <w:jc w:val="both"/>
              <w:rPr>
                <w:rFonts w:ascii="Times New Roman" w:hAnsi="Times New Roman" w:cs="Times New Roman"/>
                <w:sz w:val="28"/>
              </w:rPr>
            </w:pPr>
            <w:r>
              <w:rPr>
                <w:rFonts w:ascii="Times New Roman" w:hAnsi="Times New Roman" w:cs="Times New Roman"/>
                <w:sz w:val="28"/>
              </w:rPr>
              <w:t>40%</w:t>
            </w:r>
          </w:p>
        </w:tc>
      </w:tr>
      <w:tr w:rsidR="002575FA" w:rsidTr="00222081">
        <w:tc>
          <w:tcPr>
            <w:tcW w:w="3052" w:type="dxa"/>
          </w:tcPr>
          <w:p w:rsidR="002575FA" w:rsidRPr="00FF1370" w:rsidRDefault="002575FA" w:rsidP="00222081">
            <w:pPr>
              <w:spacing w:line="360" w:lineRule="auto"/>
              <w:jc w:val="center"/>
              <w:rPr>
                <w:rFonts w:ascii="Times New Roman" w:hAnsi="Times New Roman" w:cs="Times New Roman"/>
                <w:b/>
                <w:sz w:val="28"/>
              </w:rPr>
            </w:pPr>
            <w:r w:rsidRPr="00FF1370">
              <w:rPr>
                <w:rFonts w:ascii="Times New Roman" w:hAnsi="Times New Roman" w:cs="Times New Roman"/>
                <w:b/>
                <w:sz w:val="28"/>
              </w:rPr>
              <w:t>Total</w:t>
            </w:r>
          </w:p>
        </w:tc>
        <w:tc>
          <w:tcPr>
            <w:tcW w:w="3044" w:type="dxa"/>
          </w:tcPr>
          <w:p w:rsidR="002575FA" w:rsidRPr="00FF1370" w:rsidRDefault="002575FA" w:rsidP="00222081">
            <w:pPr>
              <w:spacing w:line="360" w:lineRule="auto"/>
              <w:jc w:val="center"/>
              <w:rPr>
                <w:rFonts w:ascii="Times New Roman" w:hAnsi="Times New Roman" w:cs="Times New Roman"/>
                <w:b/>
                <w:sz w:val="28"/>
              </w:rPr>
            </w:pPr>
            <w:r>
              <w:rPr>
                <w:rFonts w:ascii="Times New Roman" w:hAnsi="Times New Roman" w:cs="Times New Roman"/>
                <w:b/>
                <w:sz w:val="28"/>
              </w:rPr>
              <w:t>100</w:t>
            </w:r>
          </w:p>
        </w:tc>
        <w:tc>
          <w:tcPr>
            <w:tcW w:w="3048" w:type="dxa"/>
          </w:tcPr>
          <w:p w:rsidR="002575FA" w:rsidRPr="00FF1370" w:rsidRDefault="002575FA" w:rsidP="00222081">
            <w:pPr>
              <w:spacing w:line="360" w:lineRule="auto"/>
              <w:jc w:val="center"/>
              <w:rPr>
                <w:rFonts w:ascii="Times New Roman" w:hAnsi="Times New Roman" w:cs="Times New Roman"/>
                <w:b/>
                <w:sz w:val="28"/>
              </w:rPr>
            </w:pPr>
            <w:r w:rsidRPr="00FF1370">
              <w:rPr>
                <w:rFonts w:ascii="Times New Roman" w:hAnsi="Times New Roman" w:cs="Times New Roman"/>
                <w:b/>
                <w:sz w:val="28"/>
              </w:rPr>
              <w:t>100</w:t>
            </w:r>
            <w:r>
              <w:rPr>
                <w:rFonts w:ascii="Times New Roman" w:hAnsi="Times New Roman" w:cs="Times New Roman"/>
                <w:b/>
                <w:sz w:val="28"/>
              </w:rPr>
              <w:t>%</w:t>
            </w:r>
          </w:p>
        </w:tc>
      </w:tr>
    </w:tbl>
    <w:p w:rsidR="002575FA" w:rsidRDefault="002575FA" w:rsidP="002575FA">
      <w:pPr>
        <w:spacing w:after="0" w:line="480" w:lineRule="auto"/>
        <w:ind w:firstLine="720"/>
        <w:jc w:val="both"/>
        <w:rPr>
          <w:rFonts w:ascii="Times New Roman" w:hAnsi="Times New Roman" w:cs="Times New Roman"/>
          <w:sz w:val="28"/>
        </w:rPr>
      </w:pPr>
    </w:p>
    <w:p w:rsidR="002575FA" w:rsidRDefault="002575FA" w:rsidP="002575FA">
      <w:pPr>
        <w:spacing w:after="0" w:line="480" w:lineRule="auto"/>
        <w:ind w:firstLine="720"/>
        <w:jc w:val="both"/>
        <w:rPr>
          <w:rFonts w:ascii="Times New Roman" w:hAnsi="Times New Roman" w:cs="Times New Roman"/>
          <w:sz w:val="28"/>
        </w:rPr>
      </w:pPr>
      <w:r>
        <w:rPr>
          <w:rFonts w:ascii="Times New Roman" w:hAnsi="Times New Roman" w:cs="Times New Roman"/>
          <w:sz w:val="28"/>
        </w:rPr>
        <w:t>The above table shows that 60% of the respondents agree that there is difference in the influence of classroom accommodation on the academic performance of pupils from literate and illiterate in Ilorin West while the remaining 40% disagreed.</w:t>
      </w:r>
    </w:p>
    <w:p w:rsidR="002910F2" w:rsidRPr="00001A10" w:rsidRDefault="002910F2" w:rsidP="002910F2">
      <w:pPr>
        <w:spacing w:after="0" w:line="480" w:lineRule="auto"/>
        <w:jc w:val="both"/>
        <w:rPr>
          <w:rFonts w:ascii="Times New Roman" w:hAnsi="Times New Roman" w:cs="Times New Roman"/>
          <w:b/>
          <w:sz w:val="28"/>
        </w:rPr>
      </w:pPr>
      <w:r>
        <w:rPr>
          <w:rFonts w:ascii="Times New Roman" w:hAnsi="Times New Roman" w:cs="Times New Roman"/>
          <w:b/>
          <w:sz w:val="28"/>
        </w:rPr>
        <w:t>Hypothese</w:t>
      </w:r>
      <w:r w:rsidRPr="00001A10">
        <w:rPr>
          <w:rFonts w:ascii="Times New Roman" w:hAnsi="Times New Roman" w:cs="Times New Roman"/>
          <w:b/>
          <w:sz w:val="28"/>
        </w:rPr>
        <w:t>s Testing</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 xml:space="preserve">Four hypotheses were formulated and </w:t>
      </w:r>
      <w:r w:rsidR="0033135C">
        <w:rPr>
          <w:rFonts w:ascii="Times New Roman" w:hAnsi="Times New Roman" w:cs="Times New Roman"/>
          <w:sz w:val="28"/>
        </w:rPr>
        <w:t xml:space="preserve">two was </w:t>
      </w:r>
      <w:r>
        <w:rPr>
          <w:rFonts w:ascii="Times New Roman" w:hAnsi="Times New Roman" w:cs="Times New Roman"/>
          <w:sz w:val="28"/>
        </w:rPr>
        <w:t>tested in the study.</w:t>
      </w:r>
    </w:p>
    <w:p w:rsidR="002910F2" w:rsidRPr="009526E6" w:rsidRDefault="002910F2" w:rsidP="002910F2">
      <w:pPr>
        <w:spacing w:after="0" w:line="480" w:lineRule="auto"/>
        <w:jc w:val="both"/>
        <w:rPr>
          <w:rFonts w:ascii="Times New Roman" w:hAnsi="Times New Roman" w:cs="Times New Roman"/>
          <w:b/>
          <w:sz w:val="28"/>
        </w:rPr>
      </w:pPr>
      <w:r w:rsidRPr="009526E6">
        <w:rPr>
          <w:rFonts w:ascii="Times New Roman" w:hAnsi="Times New Roman" w:cs="Times New Roman"/>
          <w:b/>
          <w:sz w:val="28"/>
        </w:rPr>
        <w:t>Hypothesis One</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There is no significant difference in the influence of classroom accommodation on the academic performance of male and female pupils in Ilorin West Local Government Area in Kwara State.</w:t>
      </w:r>
    </w:p>
    <w:p w:rsidR="002910F2" w:rsidRDefault="00222081" w:rsidP="00222081">
      <w:pPr>
        <w:spacing w:after="0" w:line="360" w:lineRule="auto"/>
        <w:jc w:val="both"/>
        <w:rPr>
          <w:rFonts w:ascii="Times New Roman" w:hAnsi="Times New Roman" w:cs="Times New Roman"/>
          <w:sz w:val="28"/>
        </w:rPr>
      </w:pPr>
      <w:r>
        <w:rPr>
          <w:rFonts w:ascii="Times New Roman" w:hAnsi="Times New Roman" w:cs="Times New Roman"/>
          <w:b/>
          <w:sz w:val="28"/>
        </w:rPr>
        <w:lastRenderedPageBreak/>
        <w:t>Table 8</w:t>
      </w:r>
      <w:r w:rsidR="002910F2" w:rsidRPr="00987FE3">
        <w:rPr>
          <w:rFonts w:ascii="Times New Roman" w:hAnsi="Times New Roman" w:cs="Times New Roman"/>
          <w:b/>
          <w:sz w:val="28"/>
        </w:rPr>
        <w:t>:</w:t>
      </w:r>
      <w:r w:rsidR="002910F2">
        <w:rPr>
          <w:rFonts w:ascii="Times New Roman" w:hAnsi="Times New Roman" w:cs="Times New Roman"/>
          <w:sz w:val="28"/>
        </w:rPr>
        <w:t xml:space="preserve"> Table shows t-test analysis comparing respondents by sex</w:t>
      </w:r>
    </w:p>
    <w:tbl>
      <w:tblPr>
        <w:tblStyle w:val="TableGrid"/>
        <w:tblW w:w="0" w:type="auto"/>
        <w:tblLook w:val="04A0"/>
      </w:tblPr>
      <w:tblGrid>
        <w:gridCol w:w="1336"/>
        <w:gridCol w:w="1297"/>
        <w:gridCol w:w="1318"/>
        <w:gridCol w:w="1318"/>
        <w:gridCol w:w="1293"/>
        <w:gridCol w:w="1290"/>
        <w:gridCol w:w="1292"/>
      </w:tblGrid>
      <w:tr w:rsidR="002910F2" w:rsidTr="003074D3">
        <w:tc>
          <w:tcPr>
            <w:tcW w:w="1368" w:type="dxa"/>
          </w:tcPr>
          <w:p w:rsidR="002910F2" w:rsidRPr="00987FE3" w:rsidRDefault="002910F2" w:rsidP="00222081">
            <w:pPr>
              <w:spacing w:line="360" w:lineRule="auto"/>
              <w:jc w:val="center"/>
              <w:rPr>
                <w:rFonts w:ascii="Times New Roman" w:hAnsi="Times New Roman" w:cs="Times New Roman"/>
                <w:b/>
                <w:sz w:val="28"/>
              </w:rPr>
            </w:pPr>
            <w:r w:rsidRPr="00987FE3">
              <w:rPr>
                <w:rFonts w:ascii="Times New Roman" w:hAnsi="Times New Roman" w:cs="Times New Roman"/>
                <w:b/>
                <w:sz w:val="28"/>
              </w:rPr>
              <w:t>Sex</w:t>
            </w:r>
          </w:p>
        </w:tc>
        <w:tc>
          <w:tcPr>
            <w:tcW w:w="1368" w:type="dxa"/>
          </w:tcPr>
          <w:p w:rsidR="002910F2" w:rsidRPr="00987FE3" w:rsidRDefault="002910F2" w:rsidP="00222081">
            <w:pPr>
              <w:spacing w:line="360" w:lineRule="auto"/>
              <w:jc w:val="center"/>
              <w:rPr>
                <w:rFonts w:ascii="Times New Roman" w:hAnsi="Times New Roman" w:cs="Times New Roman"/>
                <w:b/>
                <w:sz w:val="28"/>
              </w:rPr>
            </w:pPr>
            <w:r w:rsidRPr="00987FE3">
              <w:rPr>
                <w:rFonts w:ascii="Times New Roman" w:hAnsi="Times New Roman" w:cs="Times New Roman"/>
                <w:b/>
                <w:sz w:val="28"/>
              </w:rPr>
              <w:t>N</w:t>
            </w:r>
          </w:p>
        </w:tc>
        <w:tc>
          <w:tcPr>
            <w:tcW w:w="1368" w:type="dxa"/>
          </w:tcPr>
          <w:p w:rsidR="002910F2" w:rsidRPr="00987FE3" w:rsidRDefault="002910F2" w:rsidP="00222081">
            <w:pPr>
              <w:spacing w:line="360" w:lineRule="auto"/>
              <w:jc w:val="center"/>
              <w:rPr>
                <w:rFonts w:ascii="Times New Roman" w:hAnsi="Times New Roman" w:cs="Times New Roman"/>
                <w:b/>
                <w:sz w:val="28"/>
              </w:rPr>
            </w:pPr>
            <w:r w:rsidRPr="00987FE3">
              <w:rPr>
                <w:rFonts w:ascii="Times New Roman" w:hAnsi="Times New Roman" w:cs="Times New Roman"/>
                <w:b/>
                <w:sz w:val="28"/>
              </w:rPr>
              <w:t>X</w:t>
            </w:r>
          </w:p>
        </w:tc>
        <w:tc>
          <w:tcPr>
            <w:tcW w:w="1368" w:type="dxa"/>
          </w:tcPr>
          <w:p w:rsidR="002910F2" w:rsidRPr="00987FE3" w:rsidRDefault="002910F2" w:rsidP="00222081">
            <w:pPr>
              <w:spacing w:line="360" w:lineRule="auto"/>
              <w:jc w:val="center"/>
              <w:rPr>
                <w:rFonts w:ascii="Times New Roman" w:hAnsi="Times New Roman" w:cs="Times New Roman"/>
                <w:b/>
                <w:sz w:val="28"/>
              </w:rPr>
            </w:pPr>
            <w:r w:rsidRPr="00987FE3">
              <w:rPr>
                <w:rFonts w:ascii="Times New Roman" w:hAnsi="Times New Roman" w:cs="Times New Roman"/>
                <w:b/>
                <w:sz w:val="28"/>
              </w:rPr>
              <w:t>SD</w:t>
            </w:r>
          </w:p>
        </w:tc>
        <w:tc>
          <w:tcPr>
            <w:tcW w:w="1368" w:type="dxa"/>
          </w:tcPr>
          <w:p w:rsidR="002910F2" w:rsidRPr="00987FE3" w:rsidRDefault="002910F2" w:rsidP="00222081">
            <w:pPr>
              <w:spacing w:line="360" w:lineRule="auto"/>
              <w:jc w:val="center"/>
              <w:rPr>
                <w:rFonts w:ascii="Times New Roman" w:hAnsi="Times New Roman" w:cs="Times New Roman"/>
                <w:b/>
                <w:sz w:val="28"/>
              </w:rPr>
            </w:pPr>
            <w:r w:rsidRPr="00987FE3">
              <w:rPr>
                <w:rFonts w:ascii="Times New Roman" w:hAnsi="Times New Roman" w:cs="Times New Roman"/>
                <w:b/>
                <w:sz w:val="28"/>
              </w:rPr>
              <w:t>DF</w:t>
            </w:r>
          </w:p>
        </w:tc>
        <w:tc>
          <w:tcPr>
            <w:tcW w:w="1368" w:type="dxa"/>
          </w:tcPr>
          <w:p w:rsidR="002910F2" w:rsidRPr="00987FE3" w:rsidRDefault="002910F2" w:rsidP="00222081">
            <w:pPr>
              <w:spacing w:line="360" w:lineRule="auto"/>
              <w:jc w:val="center"/>
              <w:rPr>
                <w:rFonts w:ascii="Times New Roman" w:hAnsi="Times New Roman" w:cs="Times New Roman"/>
                <w:b/>
                <w:sz w:val="28"/>
              </w:rPr>
            </w:pPr>
            <w:r w:rsidRPr="00987FE3">
              <w:rPr>
                <w:rFonts w:ascii="Times New Roman" w:hAnsi="Times New Roman" w:cs="Times New Roman"/>
                <w:b/>
                <w:sz w:val="28"/>
              </w:rPr>
              <w:t>T-cal</w:t>
            </w:r>
          </w:p>
        </w:tc>
        <w:tc>
          <w:tcPr>
            <w:tcW w:w="1368" w:type="dxa"/>
          </w:tcPr>
          <w:p w:rsidR="002910F2" w:rsidRPr="00987FE3" w:rsidRDefault="002910F2" w:rsidP="00222081">
            <w:pPr>
              <w:spacing w:line="360" w:lineRule="auto"/>
              <w:jc w:val="center"/>
              <w:rPr>
                <w:rFonts w:ascii="Times New Roman" w:hAnsi="Times New Roman" w:cs="Times New Roman"/>
                <w:b/>
                <w:sz w:val="28"/>
              </w:rPr>
            </w:pPr>
            <w:r w:rsidRPr="00987FE3">
              <w:rPr>
                <w:rFonts w:ascii="Times New Roman" w:hAnsi="Times New Roman" w:cs="Times New Roman"/>
                <w:b/>
                <w:sz w:val="28"/>
              </w:rPr>
              <w:t>T-</w:t>
            </w:r>
            <w:proofErr w:type="spellStart"/>
            <w:r w:rsidRPr="00987FE3">
              <w:rPr>
                <w:rFonts w:ascii="Times New Roman" w:hAnsi="Times New Roman" w:cs="Times New Roman"/>
                <w:b/>
                <w:sz w:val="28"/>
              </w:rPr>
              <w:t>val</w:t>
            </w:r>
            <w:proofErr w:type="spellEnd"/>
          </w:p>
        </w:tc>
      </w:tr>
      <w:tr w:rsidR="002910F2" w:rsidTr="003074D3">
        <w:tc>
          <w:tcPr>
            <w:tcW w:w="1368" w:type="dxa"/>
          </w:tcPr>
          <w:p w:rsidR="002910F2" w:rsidRDefault="002910F2" w:rsidP="00222081">
            <w:pPr>
              <w:spacing w:line="360" w:lineRule="auto"/>
              <w:jc w:val="both"/>
              <w:rPr>
                <w:rFonts w:ascii="Times New Roman" w:hAnsi="Times New Roman" w:cs="Times New Roman"/>
                <w:sz w:val="28"/>
              </w:rPr>
            </w:pPr>
            <w:r>
              <w:rPr>
                <w:rFonts w:ascii="Times New Roman" w:hAnsi="Times New Roman" w:cs="Times New Roman"/>
                <w:sz w:val="28"/>
              </w:rPr>
              <w:t>Male</w:t>
            </w:r>
          </w:p>
        </w:tc>
        <w:tc>
          <w:tcPr>
            <w:tcW w:w="1368" w:type="dxa"/>
          </w:tcPr>
          <w:p w:rsidR="002910F2" w:rsidRDefault="002910F2" w:rsidP="00222081">
            <w:pPr>
              <w:spacing w:line="360" w:lineRule="auto"/>
              <w:jc w:val="both"/>
              <w:rPr>
                <w:rFonts w:ascii="Times New Roman" w:hAnsi="Times New Roman" w:cs="Times New Roman"/>
                <w:sz w:val="28"/>
              </w:rPr>
            </w:pPr>
            <w:r>
              <w:rPr>
                <w:rFonts w:ascii="Times New Roman" w:hAnsi="Times New Roman" w:cs="Times New Roman"/>
                <w:sz w:val="28"/>
              </w:rPr>
              <w:t>82</w:t>
            </w:r>
          </w:p>
        </w:tc>
        <w:tc>
          <w:tcPr>
            <w:tcW w:w="1368" w:type="dxa"/>
          </w:tcPr>
          <w:p w:rsidR="002910F2" w:rsidRDefault="002910F2" w:rsidP="00222081">
            <w:pPr>
              <w:spacing w:line="360" w:lineRule="auto"/>
              <w:jc w:val="both"/>
              <w:rPr>
                <w:rFonts w:ascii="Times New Roman" w:hAnsi="Times New Roman" w:cs="Times New Roman"/>
                <w:sz w:val="28"/>
              </w:rPr>
            </w:pPr>
            <w:r>
              <w:rPr>
                <w:rFonts w:ascii="Times New Roman" w:hAnsi="Times New Roman" w:cs="Times New Roman"/>
                <w:sz w:val="28"/>
              </w:rPr>
              <w:t>41.31</w:t>
            </w:r>
          </w:p>
        </w:tc>
        <w:tc>
          <w:tcPr>
            <w:tcW w:w="1368" w:type="dxa"/>
          </w:tcPr>
          <w:p w:rsidR="002910F2" w:rsidRDefault="002910F2" w:rsidP="00222081">
            <w:pPr>
              <w:spacing w:line="360" w:lineRule="auto"/>
              <w:jc w:val="both"/>
              <w:rPr>
                <w:rFonts w:ascii="Times New Roman" w:hAnsi="Times New Roman" w:cs="Times New Roman"/>
                <w:sz w:val="28"/>
              </w:rPr>
            </w:pPr>
            <w:r>
              <w:rPr>
                <w:rFonts w:ascii="Times New Roman" w:hAnsi="Times New Roman" w:cs="Times New Roman"/>
                <w:sz w:val="28"/>
              </w:rPr>
              <w:t>15.01</w:t>
            </w:r>
          </w:p>
        </w:tc>
        <w:tc>
          <w:tcPr>
            <w:tcW w:w="4104" w:type="dxa"/>
            <w:gridSpan w:val="3"/>
            <w:vMerge w:val="restart"/>
          </w:tcPr>
          <w:p w:rsidR="002910F2" w:rsidRDefault="002910F2" w:rsidP="00222081">
            <w:pPr>
              <w:spacing w:line="360" w:lineRule="auto"/>
              <w:jc w:val="both"/>
              <w:rPr>
                <w:rFonts w:ascii="Times New Roman" w:hAnsi="Times New Roman" w:cs="Times New Roman"/>
                <w:sz w:val="28"/>
              </w:rPr>
            </w:pPr>
            <w:r>
              <w:rPr>
                <w:rFonts w:ascii="Times New Roman" w:hAnsi="Times New Roman" w:cs="Times New Roman"/>
                <w:sz w:val="28"/>
              </w:rPr>
              <w:t>188                1.3            1.96</w:t>
            </w:r>
          </w:p>
        </w:tc>
      </w:tr>
      <w:tr w:rsidR="002910F2" w:rsidTr="003074D3">
        <w:tc>
          <w:tcPr>
            <w:tcW w:w="1368" w:type="dxa"/>
          </w:tcPr>
          <w:p w:rsidR="002910F2" w:rsidRDefault="002910F2" w:rsidP="00222081">
            <w:pPr>
              <w:spacing w:line="360" w:lineRule="auto"/>
              <w:jc w:val="both"/>
              <w:rPr>
                <w:rFonts w:ascii="Times New Roman" w:hAnsi="Times New Roman" w:cs="Times New Roman"/>
                <w:sz w:val="28"/>
              </w:rPr>
            </w:pPr>
            <w:r>
              <w:rPr>
                <w:rFonts w:ascii="Times New Roman" w:hAnsi="Times New Roman" w:cs="Times New Roman"/>
                <w:sz w:val="28"/>
              </w:rPr>
              <w:t>Female</w:t>
            </w:r>
          </w:p>
        </w:tc>
        <w:tc>
          <w:tcPr>
            <w:tcW w:w="1368" w:type="dxa"/>
          </w:tcPr>
          <w:p w:rsidR="002910F2" w:rsidRDefault="002910F2" w:rsidP="00222081">
            <w:pPr>
              <w:spacing w:line="360" w:lineRule="auto"/>
              <w:jc w:val="both"/>
              <w:rPr>
                <w:rFonts w:ascii="Times New Roman" w:hAnsi="Times New Roman" w:cs="Times New Roman"/>
                <w:sz w:val="28"/>
              </w:rPr>
            </w:pPr>
            <w:r>
              <w:rPr>
                <w:rFonts w:ascii="Times New Roman" w:hAnsi="Times New Roman" w:cs="Times New Roman"/>
                <w:sz w:val="28"/>
              </w:rPr>
              <w:t>118</w:t>
            </w:r>
          </w:p>
        </w:tc>
        <w:tc>
          <w:tcPr>
            <w:tcW w:w="1368" w:type="dxa"/>
          </w:tcPr>
          <w:p w:rsidR="002910F2" w:rsidRDefault="002910F2" w:rsidP="00222081">
            <w:pPr>
              <w:spacing w:line="360" w:lineRule="auto"/>
              <w:jc w:val="both"/>
              <w:rPr>
                <w:rFonts w:ascii="Times New Roman" w:hAnsi="Times New Roman" w:cs="Times New Roman"/>
                <w:sz w:val="28"/>
              </w:rPr>
            </w:pPr>
            <w:r>
              <w:rPr>
                <w:rFonts w:ascii="Times New Roman" w:hAnsi="Times New Roman" w:cs="Times New Roman"/>
                <w:sz w:val="28"/>
              </w:rPr>
              <w:t>39.60</w:t>
            </w:r>
          </w:p>
        </w:tc>
        <w:tc>
          <w:tcPr>
            <w:tcW w:w="1368" w:type="dxa"/>
          </w:tcPr>
          <w:p w:rsidR="002910F2" w:rsidRDefault="002910F2" w:rsidP="00222081">
            <w:pPr>
              <w:spacing w:line="360" w:lineRule="auto"/>
              <w:jc w:val="both"/>
              <w:rPr>
                <w:rFonts w:ascii="Times New Roman" w:hAnsi="Times New Roman" w:cs="Times New Roman"/>
                <w:sz w:val="28"/>
              </w:rPr>
            </w:pPr>
            <w:r>
              <w:rPr>
                <w:rFonts w:ascii="Times New Roman" w:hAnsi="Times New Roman" w:cs="Times New Roman"/>
                <w:sz w:val="28"/>
              </w:rPr>
              <w:t>13.13</w:t>
            </w:r>
          </w:p>
        </w:tc>
        <w:tc>
          <w:tcPr>
            <w:tcW w:w="4104" w:type="dxa"/>
            <w:gridSpan w:val="3"/>
            <w:vMerge/>
          </w:tcPr>
          <w:p w:rsidR="002910F2" w:rsidRDefault="002910F2" w:rsidP="00222081">
            <w:pPr>
              <w:spacing w:line="360" w:lineRule="auto"/>
              <w:jc w:val="both"/>
              <w:rPr>
                <w:rFonts w:ascii="Times New Roman" w:hAnsi="Times New Roman" w:cs="Times New Roman"/>
                <w:sz w:val="28"/>
              </w:rPr>
            </w:pPr>
          </w:p>
        </w:tc>
      </w:tr>
    </w:tbl>
    <w:p w:rsidR="002910F2" w:rsidRDefault="002910F2" w:rsidP="002910F2">
      <w:pPr>
        <w:spacing w:after="0" w:line="480" w:lineRule="auto"/>
        <w:jc w:val="both"/>
        <w:rPr>
          <w:rFonts w:ascii="Times New Roman" w:hAnsi="Times New Roman" w:cs="Times New Roman"/>
          <w:sz w:val="28"/>
        </w:rPr>
      </w:pP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 xml:space="preserve">Data in table 5 shows that the calculated T value of 1.3 is less than the table value of 1.96, which is not significant at 0.05 alpha </w:t>
      </w:r>
      <w:proofErr w:type="gramStart"/>
      <w:r>
        <w:rPr>
          <w:rFonts w:ascii="Times New Roman" w:hAnsi="Times New Roman" w:cs="Times New Roman"/>
          <w:sz w:val="28"/>
        </w:rPr>
        <w:t>level</w:t>
      </w:r>
      <w:proofErr w:type="gramEnd"/>
      <w:r>
        <w:rPr>
          <w:rFonts w:ascii="Times New Roman" w:hAnsi="Times New Roman" w:cs="Times New Roman"/>
          <w:sz w:val="28"/>
        </w:rPr>
        <w:t>. Thus, the null hypothesis which states that there is no significant difference in the influence of classroom accommodation on the academic performance of male and female primary school pupils is confirmed.</w:t>
      </w:r>
    </w:p>
    <w:p w:rsidR="002910F2" w:rsidRPr="00B96ED3" w:rsidRDefault="002910F2" w:rsidP="002910F2">
      <w:pPr>
        <w:spacing w:after="0" w:line="480" w:lineRule="auto"/>
        <w:jc w:val="both"/>
        <w:rPr>
          <w:rFonts w:ascii="Times New Roman" w:hAnsi="Times New Roman" w:cs="Times New Roman"/>
          <w:b/>
          <w:sz w:val="28"/>
        </w:rPr>
      </w:pPr>
      <w:r w:rsidRPr="00B96ED3">
        <w:rPr>
          <w:rFonts w:ascii="Times New Roman" w:hAnsi="Times New Roman" w:cs="Times New Roman"/>
          <w:b/>
          <w:sz w:val="28"/>
        </w:rPr>
        <w:t>Hypothesis Two</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There is no significant difference in the influence of classroom accommodation on the academic performance of young and old pupils in Ilorin West Local Government Area of Kwara State.</w:t>
      </w:r>
    </w:p>
    <w:p w:rsidR="002910F2" w:rsidRDefault="00322280" w:rsidP="002910F2">
      <w:pPr>
        <w:spacing w:after="0" w:line="480" w:lineRule="auto"/>
        <w:jc w:val="both"/>
        <w:rPr>
          <w:rFonts w:ascii="Times New Roman" w:hAnsi="Times New Roman" w:cs="Times New Roman"/>
          <w:sz w:val="28"/>
        </w:rPr>
      </w:pPr>
      <w:r>
        <w:rPr>
          <w:rFonts w:ascii="Times New Roman" w:hAnsi="Times New Roman" w:cs="Times New Roman"/>
          <w:b/>
          <w:sz w:val="28"/>
        </w:rPr>
        <w:t>Table 9</w:t>
      </w:r>
      <w:r w:rsidR="002910F2" w:rsidRPr="009C0EA3">
        <w:rPr>
          <w:rFonts w:ascii="Times New Roman" w:hAnsi="Times New Roman" w:cs="Times New Roman"/>
          <w:b/>
          <w:sz w:val="28"/>
        </w:rPr>
        <w:t>:</w:t>
      </w:r>
      <w:r w:rsidR="002910F2">
        <w:rPr>
          <w:rFonts w:ascii="Times New Roman" w:hAnsi="Times New Roman" w:cs="Times New Roman"/>
          <w:sz w:val="28"/>
        </w:rPr>
        <w:t xml:space="preserve"> T-test Analysis comparing Respondents by Age</w:t>
      </w:r>
    </w:p>
    <w:tbl>
      <w:tblPr>
        <w:tblStyle w:val="TableGrid"/>
        <w:tblW w:w="0" w:type="auto"/>
        <w:tblLook w:val="04A0"/>
      </w:tblPr>
      <w:tblGrid>
        <w:gridCol w:w="1332"/>
        <w:gridCol w:w="1298"/>
        <w:gridCol w:w="1318"/>
        <w:gridCol w:w="1318"/>
        <w:gridCol w:w="1294"/>
        <w:gridCol w:w="1291"/>
        <w:gridCol w:w="1293"/>
      </w:tblGrid>
      <w:tr w:rsidR="002910F2" w:rsidRPr="00987FE3" w:rsidTr="003074D3">
        <w:tc>
          <w:tcPr>
            <w:tcW w:w="1368" w:type="dxa"/>
          </w:tcPr>
          <w:p w:rsidR="002910F2" w:rsidRPr="00987FE3" w:rsidRDefault="002910F2" w:rsidP="003074D3">
            <w:pPr>
              <w:spacing w:line="480" w:lineRule="auto"/>
              <w:jc w:val="center"/>
              <w:rPr>
                <w:rFonts w:ascii="Times New Roman" w:hAnsi="Times New Roman" w:cs="Times New Roman"/>
                <w:b/>
                <w:sz w:val="28"/>
              </w:rPr>
            </w:pPr>
            <w:r>
              <w:rPr>
                <w:rFonts w:ascii="Times New Roman" w:hAnsi="Times New Roman" w:cs="Times New Roman"/>
                <w:b/>
                <w:sz w:val="28"/>
              </w:rPr>
              <w:t>Age</w:t>
            </w:r>
          </w:p>
        </w:tc>
        <w:tc>
          <w:tcPr>
            <w:tcW w:w="1368" w:type="dxa"/>
          </w:tcPr>
          <w:p w:rsidR="002910F2" w:rsidRPr="00987FE3" w:rsidRDefault="002910F2" w:rsidP="003074D3">
            <w:pPr>
              <w:spacing w:line="480" w:lineRule="auto"/>
              <w:jc w:val="center"/>
              <w:rPr>
                <w:rFonts w:ascii="Times New Roman" w:hAnsi="Times New Roman" w:cs="Times New Roman"/>
                <w:b/>
                <w:sz w:val="28"/>
              </w:rPr>
            </w:pPr>
            <w:r w:rsidRPr="00987FE3">
              <w:rPr>
                <w:rFonts w:ascii="Times New Roman" w:hAnsi="Times New Roman" w:cs="Times New Roman"/>
                <w:b/>
                <w:sz w:val="28"/>
              </w:rPr>
              <w:t>N</w:t>
            </w:r>
          </w:p>
        </w:tc>
        <w:tc>
          <w:tcPr>
            <w:tcW w:w="1368" w:type="dxa"/>
          </w:tcPr>
          <w:p w:rsidR="002910F2" w:rsidRPr="00987FE3" w:rsidRDefault="002910F2" w:rsidP="003074D3">
            <w:pPr>
              <w:spacing w:line="480" w:lineRule="auto"/>
              <w:jc w:val="center"/>
              <w:rPr>
                <w:rFonts w:ascii="Times New Roman" w:hAnsi="Times New Roman" w:cs="Times New Roman"/>
                <w:b/>
                <w:sz w:val="28"/>
              </w:rPr>
            </w:pPr>
            <w:r w:rsidRPr="00987FE3">
              <w:rPr>
                <w:rFonts w:ascii="Times New Roman" w:hAnsi="Times New Roman" w:cs="Times New Roman"/>
                <w:b/>
                <w:sz w:val="28"/>
              </w:rPr>
              <w:t>X</w:t>
            </w:r>
          </w:p>
        </w:tc>
        <w:tc>
          <w:tcPr>
            <w:tcW w:w="1368" w:type="dxa"/>
          </w:tcPr>
          <w:p w:rsidR="002910F2" w:rsidRPr="00987FE3" w:rsidRDefault="002910F2" w:rsidP="003074D3">
            <w:pPr>
              <w:spacing w:line="480" w:lineRule="auto"/>
              <w:jc w:val="center"/>
              <w:rPr>
                <w:rFonts w:ascii="Times New Roman" w:hAnsi="Times New Roman" w:cs="Times New Roman"/>
                <w:b/>
                <w:sz w:val="28"/>
              </w:rPr>
            </w:pPr>
            <w:r w:rsidRPr="00987FE3">
              <w:rPr>
                <w:rFonts w:ascii="Times New Roman" w:hAnsi="Times New Roman" w:cs="Times New Roman"/>
                <w:b/>
                <w:sz w:val="28"/>
              </w:rPr>
              <w:t>SD</w:t>
            </w:r>
          </w:p>
        </w:tc>
        <w:tc>
          <w:tcPr>
            <w:tcW w:w="1368" w:type="dxa"/>
          </w:tcPr>
          <w:p w:rsidR="002910F2" w:rsidRPr="00987FE3" w:rsidRDefault="002910F2" w:rsidP="003074D3">
            <w:pPr>
              <w:spacing w:line="480" w:lineRule="auto"/>
              <w:jc w:val="center"/>
              <w:rPr>
                <w:rFonts w:ascii="Times New Roman" w:hAnsi="Times New Roman" w:cs="Times New Roman"/>
                <w:b/>
                <w:sz w:val="28"/>
              </w:rPr>
            </w:pPr>
            <w:r w:rsidRPr="00987FE3">
              <w:rPr>
                <w:rFonts w:ascii="Times New Roman" w:hAnsi="Times New Roman" w:cs="Times New Roman"/>
                <w:b/>
                <w:sz w:val="28"/>
              </w:rPr>
              <w:t>DF</w:t>
            </w:r>
          </w:p>
        </w:tc>
        <w:tc>
          <w:tcPr>
            <w:tcW w:w="1368" w:type="dxa"/>
          </w:tcPr>
          <w:p w:rsidR="002910F2" w:rsidRPr="00987FE3" w:rsidRDefault="002910F2" w:rsidP="003074D3">
            <w:pPr>
              <w:spacing w:line="480" w:lineRule="auto"/>
              <w:jc w:val="center"/>
              <w:rPr>
                <w:rFonts w:ascii="Times New Roman" w:hAnsi="Times New Roman" w:cs="Times New Roman"/>
                <w:b/>
                <w:sz w:val="28"/>
              </w:rPr>
            </w:pPr>
            <w:r w:rsidRPr="00987FE3">
              <w:rPr>
                <w:rFonts w:ascii="Times New Roman" w:hAnsi="Times New Roman" w:cs="Times New Roman"/>
                <w:b/>
                <w:sz w:val="28"/>
              </w:rPr>
              <w:t>T-cal</w:t>
            </w:r>
          </w:p>
        </w:tc>
        <w:tc>
          <w:tcPr>
            <w:tcW w:w="1368" w:type="dxa"/>
          </w:tcPr>
          <w:p w:rsidR="002910F2" w:rsidRPr="00987FE3" w:rsidRDefault="002910F2" w:rsidP="003074D3">
            <w:pPr>
              <w:spacing w:line="480" w:lineRule="auto"/>
              <w:jc w:val="center"/>
              <w:rPr>
                <w:rFonts w:ascii="Times New Roman" w:hAnsi="Times New Roman" w:cs="Times New Roman"/>
                <w:b/>
                <w:sz w:val="28"/>
              </w:rPr>
            </w:pPr>
            <w:r w:rsidRPr="00987FE3">
              <w:rPr>
                <w:rFonts w:ascii="Times New Roman" w:hAnsi="Times New Roman" w:cs="Times New Roman"/>
                <w:b/>
                <w:sz w:val="28"/>
              </w:rPr>
              <w:t>T-</w:t>
            </w:r>
            <w:proofErr w:type="spellStart"/>
            <w:r w:rsidRPr="00987FE3">
              <w:rPr>
                <w:rFonts w:ascii="Times New Roman" w:hAnsi="Times New Roman" w:cs="Times New Roman"/>
                <w:b/>
                <w:sz w:val="28"/>
              </w:rPr>
              <w:t>val</w:t>
            </w:r>
            <w:proofErr w:type="spellEnd"/>
          </w:p>
        </w:tc>
      </w:tr>
      <w:tr w:rsidR="002910F2" w:rsidTr="003074D3">
        <w:tc>
          <w:tcPr>
            <w:tcW w:w="1368" w:type="dxa"/>
          </w:tcPr>
          <w:p w:rsidR="002910F2" w:rsidRDefault="002910F2" w:rsidP="003074D3">
            <w:pPr>
              <w:spacing w:line="480" w:lineRule="auto"/>
              <w:jc w:val="both"/>
              <w:rPr>
                <w:rFonts w:ascii="Times New Roman" w:hAnsi="Times New Roman" w:cs="Times New Roman"/>
                <w:sz w:val="28"/>
              </w:rPr>
            </w:pPr>
            <w:r>
              <w:rPr>
                <w:rFonts w:ascii="Times New Roman" w:hAnsi="Times New Roman" w:cs="Times New Roman"/>
                <w:sz w:val="28"/>
              </w:rPr>
              <w:t>Young</w:t>
            </w:r>
          </w:p>
        </w:tc>
        <w:tc>
          <w:tcPr>
            <w:tcW w:w="1368" w:type="dxa"/>
          </w:tcPr>
          <w:p w:rsidR="002910F2" w:rsidRDefault="002910F2" w:rsidP="003074D3">
            <w:pPr>
              <w:spacing w:line="480" w:lineRule="auto"/>
              <w:jc w:val="both"/>
              <w:rPr>
                <w:rFonts w:ascii="Times New Roman" w:hAnsi="Times New Roman" w:cs="Times New Roman"/>
                <w:sz w:val="28"/>
              </w:rPr>
            </w:pPr>
            <w:r>
              <w:rPr>
                <w:rFonts w:ascii="Times New Roman" w:hAnsi="Times New Roman" w:cs="Times New Roman"/>
                <w:sz w:val="28"/>
              </w:rPr>
              <w:t>132</w:t>
            </w:r>
          </w:p>
        </w:tc>
        <w:tc>
          <w:tcPr>
            <w:tcW w:w="1368" w:type="dxa"/>
          </w:tcPr>
          <w:p w:rsidR="002910F2" w:rsidRDefault="002910F2" w:rsidP="003074D3">
            <w:pPr>
              <w:spacing w:line="480" w:lineRule="auto"/>
              <w:jc w:val="both"/>
              <w:rPr>
                <w:rFonts w:ascii="Times New Roman" w:hAnsi="Times New Roman" w:cs="Times New Roman"/>
                <w:sz w:val="28"/>
              </w:rPr>
            </w:pPr>
            <w:r>
              <w:rPr>
                <w:rFonts w:ascii="Times New Roman" w:hAnsi="Times New Roman" w:cs="Times New Roman"/>
                <w:sz w:val="28"/>
              </w:rPr>
              <w:t>39.16</w:t>
            </w:r>
          </w:p>
        </w:tc>
        <w:tc>
          <w:tcPr>
            <w:tcW w:w="1368" w:type="dxa"/>
          </w:tcPr>
          <w:p w:rsidR="002910F2" w:rsidRDefault="002910F2" w:rsidP="003074D3">
            <w:pPr>
              <w:spacing w:line="480" w:lineRule="auto"/>
              <w:jc w:val="both"/>
              <w:rPr>
                <w:rFonts w:ascii="Times New Roman" w:hAnsi="Times New Roman" w:cs="Times New Roman"/>
                <w:sz w:val="28"/>
              </w:rPr>
            </w:pPr>
            <w:r>
              <w:rPr>
                <w:rFonts w:ascii="Times New Roman" w:hAnsi="Times New Roman" w:cs="Times New Roman"/>
                <w:sz w:val="28"/>
              </w:rPr>
              <w:t>16.05</w:t>
            </w:r>
          </w:p>
        </w:tc>
        <w:tc>
          <w:tcPr>
            <w:tcW w:w="4104" w:type="dxa"/>
            <w:gridSpan w:val="3"/>
            <w:vMerge w:val="restart"/>
          </w:tcPr>
          <w:p w:rsidR="002910F2" w:rsidRDefault="002910F2" w:rsidP="003074D3">
            <w:pPr>
              <w:spacing w:line="480" w:lineRule="auto"/>
              <w:jc w:val="both"/>
              <w:rPr>
                <w:rFonts w:ascii="Times New Roman" w:hAnsi="Times New Roman" w:cs="Times New Roman"/>
                <w:sz w:val="28"/>
              </w:rPr>
            </w:pPr>
            <w:r>
              <w:rPr>
                <w:rFonts w:ascii="Times New Roman" w:hAnsi="Times New Roman" w:cs="Times New Roman"/>
                <w:sz w:val="28"/>
              </w:rPr>
              <w:t>158                0.70            1.96</w:t>
            </w:r>
          </w:p>
        </w:tc>
      </w:tr>
      <w:tr w:rsidR="002910F2" w:rsidTr="003074D3">
        <w:tc>
          <w:tcPr>
            <w:tcW w:w="1368" w:type="dxa"/>
          </w:tcPr>
          <w:p w:rsidR="002910F2" w:rsidRDefault="002910F2" w:rsidP="003074D3">
            <w:pPr>
              <w:spacing w:line="480" w:lineRule="auto"/>
              <w:jc w:val="both"/>
              <w:rPr>
                <w:rFonts w:ascii="Times New Roman" w:hAnsi="Times New Roman" w:cs="Times New Roman"/>
                <w:sz w:val="28"/>
              </w:rPr>
            </w:pPr>
            <w:r>
              <w:rPr>
                <w:rFonts w:ascii="Times New Roman" w:hAnsi="Times New Roman" w:cs="Times New Roman"/>
                <w:sz w:val="28"/>
              </w:rPr>
              <w:t>Old</w:t>
            </w:r>
          </w:p>
        </w:tc>
        <w:tc>
          <w:tcPr>
            <w:tcW w:w="1368" w:type="dxa"/>
          </w:tcPr>
          <w:p w:rsidR="002910F2" w:rsidRDefault="002910F2" w:rsidP="003074D3">
            <w:pPr>
              <w:spacing w:line="480" w:lineRule="auto"/>
              <w:jc w:val="both"/>
              <w:rPr>
                <w:rFonts w:ascii="Times New Roman" w:hAnsi="Times New Roman" w:cs="Times New Roman"/>
                <w:sz w:val="28"/>
              </w:rPr>
            </w:pPr>
            <w:r>
              <w:rPr>
                <w:rFonts w:ascii="Times New Roman" w:hAnsi="Times New Roman" w:cs="Times New Roman"/>
                <w:sz w:val="28"/>
              </w:rPr>
              <w:t>68</w:t>
            </w:r>
          </w:p>
        </w:tc>
        <w:tc>
          <w:tcPr>
            <w:tcW w:w="1368" w:type="dxa"/>
          </w:tcPr>
          <w:p w:rsidR="002910F2" w:rsidRDefault="002910F2" w:rsidP="003074D3">
            <w:pPr>
              <w:spacing w:line="480" w:lineRule="auto"/>
              <w:jc w:val="both"/>
              <w:rPr>
                <w:rFonts w:ascii="Times New Roman" w:hAnsi="Times New Roman" w:cs="Times New Roman"/>
                <w:sz w:val="28"/>
              </w:rPr>
            </w:pPr>
            <w:r>
              <w:rPr>
                <w:rFonts w:ascii="Times New Roman" w:hAnsi="Times New Roman" w:cs="Times New Roman"/>
                <w:sz w:val="28"/>
              </w:rPr>
              <w:t>4090</w:t>
            </w:r>
          </w:p>
        </w:tc>
        <w:tc>
          <w:tcPr>
            <w:tcW w:w="1368" w:type="dxa"/>
          </w:tcPr>
          <w:p w:rsidR="002910F2" w:rsidRDefault="002910F2" w:rsidP="003074D3">
            <w:pPr>
              <w:spacing w:line="480" w:lineRule="auto"/>
              <w:jc w:val="both"/>
              <w:rPr>
                <w:rFonts w:ascii="Times New Roman" w:hAnsi="Times New Roman" w:cs="Times New Roman"/>
                <w:sz w:val="28"/>
              </w:rPr>
            </w:pPr>
            <w:r>
              <w:rPr>
                <w:rFonts w:ascii="Times New Roman" w:hAnsi="Times New Roman" w:cs="Times New Roman"/>
                <w:sz w:val="28"/>
              </w:rPr>
              <w:t>17.03</w:t>
            </w:r>
          </w:p>
        </w:tc>
        <w:tc>
          <w:tcPr>
            <w:tcW w:w="4104" w:type="dxa"/>
            <w:gridSpan w:val="3"/>
            <w:vMerge/>
          </w:tcPr>
          <w:p w:rsidR="002910F2" w:rsidRDefault="002910F2" w:rsidP="003074D3">
            <w:pPr>
              <w:spacing w:line="480" w:lineRule="auto"/>
              <w:jc w:val="both"/>
              <w:rPr>
                <w:rFonts w:ascii="Times New Roman" w:hAnsi="Times New Roman" w:cs="Times New Roman"/>
                <w:sz w:val="28"/>
              </w:rPr>
            </w:pPr>
          </w:p>
        </w:tc>
      </w:tr>
    </w:tbl>
    <w:p w:rsidR="002910F2" w:rsidRDefault="002910F2" w:rsidP="002910F2">
      <w:pPr>
        <w:spacing w:after="0" w:line="480" w:lineRule="auto"/>
        <w:ind w:firstLine="720"/>
        <w:jc w:val="both"/>
        <w:rPr>
          <w:rFonts w:ascii="Times New Roman" w:hAnsi="Times New Roman" w:cs="Times New Roman"/>
          <w:sz w:val="28"/>
        </w:rPr>
      </w:pP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lastRenderedPageBreak/>
        <w:t xml:space="preserve">The result in table 6 shows that the calculated t-value of 0.70 is less than the table value of 1.96 at 0.05 alpha </w:t>
      </w:r>
      <w:proofErr w:type="gramStart"/>
      <w:r>
        <w:rPr>
          <w:rFonts w:ascii="Times New Roman" w:hAnsi="Times New Roman" w:cs="Times New Roman"/>
          <w:sz w:val="28"/>
        </w:rPr>
        <w:t>level</w:t>
      </w:r>
      <w:proofErr w:type="gramEnd"/>
      <w:r>
        <w:rPr>
          <w:rFonts w:ascii="Times New Roman" w:hAnsi="Times New Roman" w:cs="Times New Roman"/>
          <w:sz w:val="28"/>
        </w:rPr>
        <w:t>. Based on this, the null hypothesis which stated that there is no significant difference in the influence of classroom accommodation on the academic performance of young and old pupils is confirmed.</w:t>
      </w:r>
    </w:p>
    <w:p w:rsidR="002910F2" w:rsidRPr="00CC2D70" w:rsidRDefault="002910F2" w:rsidP="002910F2">
      <w:pPr>
        <w:spacing w:after="0" w:line="480" w:lineRule="auto"/>
        <w:jc w:val="both"/>
        <w:rPr>
          <w:rFonts w:ascii="Times New Roman" w:hAnsi="Times New Roman" w:cs="Times New Roman"/>
          <w:b/>
          <w:sz w:val="28"/>
        </w:rPr>
      </w:pPr>
      <w:r w:rsidRPr="00CC2D70">
        <w:rPr>
          <w:rFonts w:ascii="Times New Roman" w:hAnsi="Times New Roman" w:cs="Times New Roman"/>
          <w:b/>
          <w:sz w:val="28"/>
        </w:rPr>
        <w:t>Discussion of Findings</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The result of the study indicated that classroom accommodation has a great influence on the academic performance of primary school pupils in Ilorin West Local Government area of Kwara State. This could not be far from the fact that classroom environment is essential to effective teaching and learning (</w:t>
      </w:r>
      <w:proofErr w:type="spellStart"/>
      <w:r>
        <w:rPr>
          <w:rFonts w:ascii="Times New Roman" w:hAnsi="Times New Roman" w:cs="Times New Roman"/>
          <w:sz w:val="28"/>
        </w:rPr>
        <w:t>Fadipe</w:t>
      </w:r>
      <w:proofErr w:type="spellEnd"/>
      <w:r>
        <w:rPr>
          <w:rFonts w:ascii="Times New Roman" w:hAnsi="Times New Roman" w:cs="Times New Roman"/>
          <w:sz w:val="28"/>
        </w:rPr>
        <w:t xml:space="preserve"> 2017). </w:t>
      </w:r>
      <w:proofErr w:type="gramStart"/>
      <w:r>
        <w:rPr>
          <w:rFonts w:ascii="Times New Roman" w:hAnsi="Times New Roman" w:cs="Times New Roman"/>
          <w:sz w:val="28"/>
        </w:rPr>
        <w:t>Thus facilities such as chalkboard, desks, chair, wall decorations.</w:t>
      </w:r>
      <w:proofErr w:type="gramEnd"/>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Technology has reduced the age barrier because of early education and parental socio-economic influence on education. Thus, the neglected age difference fails to make any noticeable effect in school, particularly in the small classroom.</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 xml:space="preserve">The result in table 7 revealed no significant difference in the academic performance of primary school pupils in small and large schools in Ilorin West </w:t>
      </w:r>
      <w:r>
        <w:rPr>
          <w:rFonts w:ascii="Times New Roman" w:hAnsi="Times New Roman" w:cs="Times New Roman"/>
          <w:sz w:val="28"/>
        </w:rPr>
        <w:lastRenderedPageBreak/>
        <w:t xml:space="preserve">Local Government area of Kwara State. This is in line with </w:t>
      </w:r>
      <w:proofErr w:type="spellStart"/>
      <w:r>
        <w:rPr>
          <w:rFonts w:ascii="Times New Roman" w:hAnsi="Times New Roman" w:cs="Times New Roman"/>
          <w:sz w:val="28"/>
        </w:rPr>
        <w:t>Fadipe’s</w:t>
      </w:r>
      <w:proofErr w:type="spellEnd"/>
      <w:r>
        <w:rPr>
          <w:rFonts w:ascii="Times New Roman" w:hAnsi="Times New Roman" w:cs="Times New Roman"/>
          <w:sz w:val="28"/>
        </w:rPr>
        <w:t xml:space="preserve"> (2017) findings her respondents from small and big schools performed equally well in school achievement one could however notice that Ilorin is a more cosmopolitan area where modern facilities/conducive to teaching/learning procedures are provided. In fact </w:t>
      </w:r>
      <w:proofErr w:type="spellStart"/>
      <w:r>
        <w:rPr>
          <w:rFonts w:ascii="Times New Roman" w:hAnsi="Times New Roman" w:cs="Times New Roman"/>
          <w:sz w:val="28"/>
        </w:rPr>
        <w:t>Asa</w:t>
      </w:r>
      <w:proofErr w:type="spellEnd"/>
      <w:r>
        <w:rPr>
          <w:rFonts w:ascii="Times New Roman" w:hAnsi="Times New Roman" w:cs="Times New Roman"/>
          <w:sz w:val="28"/>
        </w:rPr>
        <w:t xml:space="preserve"> (2018</w:t>
      </w:r>
      <w:proofErr w:type="gramStart"/>
      <w:r>
        <w:rPr>
          <w:rFonts w:ascii="Times New Roman" w:hAnsi="Times New Roman" w:cs="Times New Roman"/>
          <w:sz w:val="28"/>
        </w:rPr>
        <w:t>),</w:t>
      </w:r>
      <w:proofErr w:type="gramEnd"/>
      <w:r>
        <w:rPr>
          <w:rFonts w:ascii="Times New Roman" w:hAnsi="Times New Roman" w:cs="Times New Roman"/>
          <w:sz w:val="28"/>
        </w:rPr>
        <w:t xml:space="preserve"> explained that modern technology encourages smaller group in a classroom so that it would be easy to reach pupils. But largeness of the school could be supplementary to achievement. This is because the more the population, the more the income and the indication of power to improve the facilities in the classroom environment. This could be responsible for the outcome of the study.</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Finally, the outcome of the study also indicated no significant difference in the performance of pupils from literate and illiterate homes. This could not be far from the fact that most people resident in Ilorin are in high socio-economic ladder, irrespective of their education. This means that they could also provide facilities like computer, textbooks or even laboratory environment as found in the school, so at home the pupils could feel as if in school (</w:t>
      </w:r>
      <w:proofErr w:type="spellStart"/>
      <w:r>
        <w:rPr>
          <w:rFonts w:ascii="Times New Roman" w:hAnsi="Times New Roman" w:cs="Times New Roman"/>
          <w:sz w:val="28"/>
        </w:rPr>
        <w:t>Asa</w:t>
      </w:r>
      <w:proofErr w:type="spellEnd"/>
      <w:r>
        <w:rPr>
          <w:rFonts w:ascii="Times New Roman" w:hAnsi="Times New Roman" w:cs="Times New Roman"/>
          <w:sz w:val="28"/>
        </w:rPr>
        <w:t xml:space="preserve"> 2018). This could explain the findings of the study.</w:t>
      </w:r>
    </w:p>
    <w:p w:rsidR="002910F2" w:rsidRDefault="002910F2" w:rsidP="002910F2">
      <w:pPr>
        <w:rPr>
          <w:rFonts w:ascii="Times New Roman" w:hAnsi="Times New Roman" w:cs="Times New Roman"/>
          <w:sz w:val="28"/>
        </w:rPr>
      </w:pPr>
      <w:r>
        <w:rPr>
          <w:rFonts w:ascii="Times New Roman" w:hAnsi="Times New Roman" w:cs="Times New Roman"/>
          <w:sz w:val="28"/>
        </w:rPr>
        <w:br w:type="page"/>
      </w:r>
    </w:p>
    <w:p w:rsidR="002910F2" w:rsidRPr="00223253" w:rsidRDefault="002910F2" w:rsidP="002910F2">
      <w:pPr>
        <w:spacing w:after="0" w:line="480" w:lineRule="auto"/>
        <w:jc w:val="center"/>
        <w:rPr>
          <w:rFonts w:ascii="Times New Roman" w:hAnsi="Times New Roman" w:cs="Times New Roman"/>
          <w:b/>
          <w:sz w:val="28"/>
        </w:rPr>
      </w:pPr>
      <w:r w:rsidRPr="00223253">
        <w:rPr>
          <w:rFonts w:ascii="Times New Roman" w:hAnsi="Times New Roman" w:cs="Times New Roman"/>
          <w:b/>
          <w:sz w:val="28"/>
        </w:rPr>
        <w:lastRenderedPageBreak/>
        <w:t>CHAPTER FIVE</w:t>
      </w:r>
    </w:p>
    <w:p w:rsidR="002910F2" w:rsidRPr="00223253" w:rsidRDefault="002910F2" w:rsidP="002910F2">
      <w:pPr>
        <w:spacing w:after="0" w:line="480" w:lineRule="auto"/>
        <w:jc w:val="center"/>
        <w:rPr>
          <w:rFonts w:ascii="Times New Roman" w:hAnsi="Times New Roman" w:cs="Times New Roman"/>
          <w:b/>
          <w:sz w:val="28"/>
        </w:rPr>
      </w:pPr>
      <w:r w:rsidRPr="00223253">
        <w:rPr>
          <w:rFonts w:ascii="Times New Roman" w:hAnsi="Times New Roman" w:cs="Times New Roman"/>
          <w:b/>
          <w:sz w:val="28"/>
        </w:rPr>
        <w:t>SUMMARY, CONCLUSION AND RECOMMENDATIONS</w:t>
      </w:r>
    </w:p>
    <w:p w:rsidR="002910F2" w:rsidRPr="00223253" w:rsidRDefault="002910F2" w:rsidP="002910F2">
      <w:pPr>
        <w:spacing w:after="0" w:line="480" w:lineRule="auto"/>
        <w:jc w:val="both"/>
        <w:rPr>
          <w:rFonts w:ascii="Times New Roman" w:hAnsi="Times New Roman" w:cs="Times New Roman"/>
          <w:b/>
          <w:sz w:val="28"/>
        </w:rPr>
      </w:pPr>
      <w:r w:rsidRPr="00223253">
        <w:rPr>
          <w:rFonts w:ascii="Times New Roman" w:hAnsi="Times New Roman" w:cs="Times New Roman"/>
          <w:b/>
          <w:sz w:val="28"/>
        </w:rPr>
        <w:t>Summary</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 xml:space="preserve">The study investigates the influence of classroom accommodation on the academic performance of pupils in Ilorin West Local Government area, Kwara State. Data were collected from 200 randomly selected pupils through influence of classroom accommodation on primary school </w:t>
      </w:r>
      <w:proofErr w:type="gramStart"/>
      <w:r>
        <w:rPr>
          <w:rFonts w:ascii="Times New Roman" w:hAnsi="Times New Roman" w:cs="Times New Roman"/>
          <w:sz w:val="28"/>
        </w:rPr>
        <w:t>pupils</w:t>
      </w:r>
      <w:proofErr w:type="gramEnd"/>
      <w:r>
        <w:rPr>
          <w:rFonts w:ascii="Times New Roman" w:hAnsi="Times New Roman" w:cs="Times New Roman"/>
          <w:sz w:val="28"/>
        </w:rPr>
        <w:t xml:space="preserve"> performance questionnaire. Data collected were analyzed using frequency count percentage and t-test.</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 xml:space="preserve">The result indicates that there </w:t>
      </w:r>
      <w:proofErr w:type="gramStart"/>
      <w:r>
        <w:rPr>
          <w:rFonts w:ascii="Times New Roman" w:hAnsi="Times New Roman" w:cs="Times New Roman"/>
          <w:sz w:val="28"/>
        </w:rPr>
        <w:t>were no significant difference</w:t>
      </w:r>
      <w:proofErr w:type="gramEnd"/>
      <w:r>
        <w:rPr>
          <w:rFonts w:ascii="Times New Roman" w:hAnsi="Times New Roman" w:cs="Times New Roman"/>
          <w:sz w:val="28"/>
        </w:rPr>
        <w:t xml:space="preserve"> in the influence of classroom accommodation on the academic performance of male and female pupils from small and large schools and from illiterate parents in Ilorin West Local Government Area of Kwara State.</w:t>
      </w:r>
    </w:p>
    <w:p w:rsidR="002910F2" w:rsidRPr="00055B6F" w:rsidRDefault="002910F2" w:rsidP="002910F2">
      <w:pPr>
        <w:spacing w:after="0" w:line="480" w:lineRule="auto"/>
        <w:jc w:val="both"/>
        <w:rPr>
          <w:rFonts w:ascii="Times New Roman" w:hAnsi="Times New Roman" w:cs="Times New Roman"/>
          <w:b/>
          <w:sz w:val="28"/>
        </w:rPr>
      </w:pPr>
      <w:r w:rsidRPr="00055B6F">
        <w:rPr>
          <w:rFonts w:ascii="Times New Roman" w:hAnsi="Times New Roman" w:cs="Times New Roman"/>
          <w:b/>
          <w:sz w:val="28"/>
        </w:rPr>
        <w:t>Conclusion</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The following conclusion were drawn from the study</w:t>
      </w:r>
    </w:p>
    <w:p w:rsidR="002910F2" w:rsidRDefault="002910F2" w:rsidP="002910F2">
      <w:pPr>
        <w:pStyle w:val="ListParagraph"/>
        <w:numPr>
          <w:ilvl w:val="0"/>
          <w:numId w:val="8"/>
        </w:numPr>
        <w:spacing w:after="0" w:line="480" w:lineRule="auto"/>
        <w:jc w:val="both"/>
        <w:rPr>
          <w:rFonts w:ascii="Times New Roman" w:hAnsi="Times New Roman" w:cs="Times New Roman"/>
          <w:sz w:val="28"/>
        </w:rPr>
      </w:pPr>
      <w:r>
        <w:rPr>
          <w:rFonts w:ascii="Times New Roman" w:hAnsi="Times New Roman" w:cs="Times New Roman"/>
          <w:sz w:val="28"/>
        </w:rPr>
        <w:t xml:space="preserve">Classroom </w:t>
      </w:r>
      <w:proofErr w:type="gramStart"/>
      <w:r>
        <w:rPr>
          <w:rFonts w:ascii="Times New Roman" w:hAnsi="Times New Roman" w:cs="Times New Roman"/>
          <w:sz w:val="28"/>
        </w:rPr>
        <w:t>accommodation significantly influence</w:t>
      </w:r>
      <w:proofErr w:type="gramEnd"/>
      <w:r>
        <w:rPr>
          <w:rFonts w:ascii="Times New Roman" w:hAnsi="Times New Roman" w:cs="Times New Roman"/>
          <w:sz w:val="28"/>
        </w:rPr>
        <w:t xml:space="preserve"> the academic performance of primary school pupils in Ilorin West Local Government area, Kwara State.</w:t>
      </w:r>
    </w:p>
    <w:p w:rsidR="002910F2" w:rsidRDefault="002910F2" w:rsidP="002910F2">
      <w:pPr>
        <w:pStyle w:val="ListParagraph"/>
        <w:numPr>
          <w:ilvl w:val="0"/>
          <w:numId w:val="8"/>
        </w:numPr>
        <w:spacing w:after="0" w:line="480" w:lineRule="auto"/>
        <w:jc w:val="both"/>
        <w:rPr>
          <w:rFonts w:ascii="Times New Roman" w:hAnsi="Times New Roman" w:cs="Times New Roman"/>
          <w:sz w:val="28"/>
        </w:rPr>
      </w:pPr>
      <w:r>
        <w:rPr>
          <w:rFonts w:ascii="Times New Roman" w:hAnsi="Times New Roman" w:cs="Times New Roman"/>
          <w:sz w:val="28"/>
        </w:rPr>
        <w:lastRenderedPageBreak/>
        <w:t>There is no significant difference in the influence of classroom accommodation on the academic performance of male and female primary school pupils in Ilorin West Local Government area, Kwara State.</w:t>
      </w:r>
    </w:p>
    <w:p w:rsidR="002910F2" w:rsidRDefault="002910F2" w:rsidP="002910F2">
      <w:pPr>
        <w:pStyle w:val="ListParagraph"/>
        <w:numPr>
          <w:ilvl w:val="0"/>
          <w:numId w:val="8"/>
        </w:numPr>
        <w:spacing w:after="0" w:line="480" w:lineRule="auto"/>
        <w:jc w:val="both"/>
        <w:rPr>
          <w:rFonts w:ascii="Times New Roman" w:hAnsi="Times New Roman" w:cs="Times New Roman"/>
          <w:sz w:val="28"/>
        </w:rPr>
      </w:pPr>
      <w:r>
        <w:rPr>
          <w:rFonts w:ascii="Times New Roman" w:hAnsi="Times New Roman" w:cs="Times New Roman"/>
          <w:sz w:val="28"/>
        </w:rPr>
        <w:t>There is no significant difference in the influence of classroom accommodation on the academic performance of young and local primary school pupils.</w:t>
      </w:r>
    </w:p>
    <w:p w:rsidR="002910F2" w:rsidRDefault="002910F2" w:rsidP="002910F2">
      <w:pPr>
        <w:pStyle w:val="ListParagraph"/>
        <w:numPr>
          <w:ilvl w:val="0"/>
          <w:numId w:val="8"/>
        </w:numPr>
        <w:spacing w:after="0" w:line="480" w:lineRule="auto"/>
        <w:jc w:val="both"/>
        <w:rPr>
          <w:rFonts w:ascii="Times New Roman" w:hAnsi="Times New Roman" w:cs="Times New Roman"/>
          <w:sz w:val="28"/>
        </w:rPr>
      </w:pPr>
      <w:r>
        <w:rPr>
          <w:rFonts w:ascii="Times New Roman" w:hAnsi="Times New Roman" w:cs="Times New Roman"/>
          <w:sz w:val="28"/>
        </w:rPr>
        <w:t>There is no significant difference in the influence of classroom accommodation on the academic performance of pupils from small and large school.</w:t>
      </w:r>
    </w:p>
    <w:p w:rsidR="002910F2" w:rsidRPr="00055B6F" w:rsidRDefault="002910F2" w:rsidP="002910F2">
      <w:pPr>
        <w:pStyle w:val="ListParagraph"/>
        <w:numPr>
          <w:ilvl w:val="0"/>
          <w:numId w:val="8"/>
        </w:numPr>
        <w:spacing w:after="0" w:line="480" w:lineRule="auto"/>
        <w:jc w:val="both"/>
        <w:rPr>
          <w:rFonts w:ascii="Times New Roman" w:hAnsi="Times New Roman" w:cs="Times New Roman"/>
          <w:sz w:val="28"/>
        </w:rPr>
      </w:pPr>
      <w:r>
        <w:rPr>
          <w:rFonts w:ascii="Times New Roman" w:hAnsi="Times New Roman" w:cs="Times New Roman"/>
          <w:sz w:val="28"/>
        </w:rPr>
        <w:t>There is no significant difference in the influence of classroom accommodation of pupils from literate and illiterate parents.</w:t>
      </w:r>
    </w:p>
    <w:p w:rsidR="002910F2" w:rsidRPr="0048425F" w:rsidRDefault="002910F2" w:rsidP="002910F2">
      <w:pPr>
        <w:spacing w:after="0" w:line="480" w:lineRule="auto"/>
        <w:jc w:val="both"/>
        <w:rPr>
          <w:rFonts w:ascii="Times New Roman" w:hAnsi="Times New Roman" w:cs="Times New Roman"/>
          <w:b/>
          <w:sz w:val="28"/>
        </w:rPr>
      </w:pPr>
      <w:r w:rsidRPr="0048425F">
        <w:rPr>
          <w:rFonts w:ascii="Times New Roman" w:hAnsi="Times New Roman" w:cs="Times New Roman"/>
          <w:b/>
          <w:sz w:val="28"/>
        </w:rPr>
        <w:t>Recommendations</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The following recommendations are drawn from the study:</w:t>
      </w:r>
    </w:p>
    <w:p w:rsidR="002910F2" w:rsidRDefault="002910F2" w:rsidP="002910F2">
      <w:pPr>
        <w:pStyle w:val="ListParagraph"/>
        <w:numPr>
          <w:ilvl w:val="0"/>
          <w:numId w:val="9"/>
        </w:numPr>
        <w:spacing w:after="0" w:line="480" w:lineRule="auto"/>
        <w:jc w:val="both"/>
        <w:rPr>
          <w:rFonts w:ascii="Times New Roman" w:hAnsi="Times New Roman" w:cs="Times New Roman"/>
          <w:sz w:val="28"/>
        </w:rPr>
      </w:pPr>
      <w:r>
        <w:rPr>
          <w:rFonts w:ascii="Times New Roman" w:hAnsi="Times New Roman" w:cs="Times New Roman"/>
          <w:sz w:val="28"/>
        </w:rPr>
        <w:t>The school or curriculum accommodation must be situated in places which will be away from noise.</w:t>
      </w:r>
    </w:p>
    <w:p w:rsidR="002910F2" w:rsidRDefault="002910F2" w:rsidP="002910F2">
      <w:pPr>
        <w:pStyle w:val="ListParagraph"/>
        <w:numPr>
          <w:ilvl w:val="0"/>
          <w:numId w:val="9"/>
        </w:numPr>
        <w:spacing w:after="0" w:line="480" w:lineRule="auto"/>
        <w:jc w:val="both"/>
        <w:rPr>
          <w:rFonts w:ascii="Times New Roman" w:hAnsi="Times New Roman" w:cs="Times New Roman"/>
          <w:sz w:val="28"/>
        </w:rPr>
      </w:pPr>
      <w:r>
        <w:rPr>
          <w:rFonts w:ascii="Times New Roman" w:hAnsi="Times New Roman" w:cs="Times New Roman"/>
          <w:sz w:val="28"/>
        </w:rPr>
        <w:t>The school should be rich with infrastructural facilities such as electricity, pipe-bone water etc to ease the teaching learning process.</w:t>
      </w:r>
    </w:p>
    <w:p w:rsidR="002910F2" w:rsidRDefault="002910F2" w:rsidP="002910F2">
      <w:pPr>
        <w:pStyle w:val="ListParagraph"/>
        <w:numPr>
          <w:ilvl w:val="0"/>
          <w:numId w:val="9"/>
        </w:numPr>
        <w:spacing w:after="0" w:line="480" w:lineRule="auto"/>
        <w:jc w:val="both"/>
        <w:rPr>
          <w:rFonts w:ascii="Times New Roman" w:hAnsi="Times New Roman" w:cs="Times New Roman"/>
          <w:sz w:val="28"/>
        </w:rPr>
      </w:pPr>
      <w:r>
        <w:rPr>
          <w:rFonts w:ascii="Times New Roman" w:hAnsi="Times New Roman" w:cs="Times New Roman"/>
          <w:sz w:val="28"/>
        </w:rPr>
        <w:lastRenderedPageBreak/>
        <w:t>Instructional facilities should be improved to enhance high standard and productivity.</w:t>
      </w:r>
    </w:p>
    <w:p w:rsidR="002910F2" w:rsidRDefault="002910F2" w:rsidP="002910F2">
      <w:pPr>
        <w:pStyle w:val="ListParagraph"/>
        <w:numPr>
          <w:ilvl w:val="0"/>
          <w:numId w:val="9"/>
        </w:numPr>
        <w:spacing w:after="0" w:line="480" w:lineRule="auto"/>
        <w:jc w:val="both"/>
        <w:rPr>
          <w:rFonts w:ascii="Times New Roman" w:hAnsi="Times New Roman" w:cs="Times New Roman"/>
          <w:sz w:val="28"/>
        </w:rPr>
      </w:pPr>
      <w:r>
        <w:rPr>
          <w:rFonts w:ascii="Times New Roman" w:hAnsi="Times New Roman" w:cs="Times New Roman"/>
          <w:sz w:val="28"/>
        </w:rPr>
        <w:t>All facilities in the classroom should be continuously maintained for sustain ability of educational goals.</w:t>
      </w:r>
    </w:p>
    <w:p w:rsidR="002910F2" w:rsidRDefault="002910F2" w:rsidP="002910F2">
      <w:pPr>
        <w:spacing w:after="0" w:line="480" w:lineRule="auto"/>
        <w:jc w:val="both"/>
        <w:rPr>
          <w:rFonts w:ascii="Times New Roman" w:hAnsi="Times New Roman" w:cs="Times New Roman"/>
          <w:b/>
          <w:sz w:val="28"/>
        </w:rPr>
      </w:pPr>
      <w:r>
        <w:rPr>
          <w:rFonts w:ascii="Times New Roman" w:hAnsi="Times New Roman" w:cs="Times New Roman"/>
          <w:b/>
          <w:sz w:val="28"/>
        </w:rPr>
        <w:t>Limitation of the Study</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This study was limited to primary school students in Ilorin West Local Government area, the instrument used in carrying out the research is questionnaire.</w:t>
      </w:r>
    </w:p>
    <w:p w:rsidR="002910F2" w:rsidRPr="002E73A1" w:rsidRDefault="002910F2" w:rsidP="002910F2">
      <w:pPr>
        <w:spacing w:after="0" w:line="480" w:lineRule="auto"/>
        <w:jc w:val="both"/>
        <w:rPr>
          <w:rFonts w:ascii="Times New Roman" w:hAnsi="Times New Roman" w:cs="Times New Roman"/>
          <w:b/>
          <w:sz w:val="28"/>
        </w:rPr>
      </w:pPr>
      <w:r w:rsidRPr="002E73A1">
        <w:rPr>
          <w:rFonts w:ascii="Times New Roman" w:hAnsi="Times New Roman" w:cs="Times New Roman"/>
          <w:b/>
          <w:sz w:val="28"/>
        </w:rPr>
        <w:t>Suggestion for Further Studies</w:t>
      </w:r>
    </w:p>
    <w:p w:rsidR="002910F2"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 xml:space="preserve">In the light of </w:t>
      </w:r>
      <w:proofErr w:type="gramStart"/>
      <w:r>
        <w:rPr>
          <w:rFonts w:ascii="Times New Roman" w:hAnsi="Times New Roman" w:cs="Times New Roman"/>
          <w:sz w:val="28"/>
        </w:rPr>
        <w:t>the varies</w:t>
      </w:r>
      <w:proofErr w:type="gramEnd"/>
      <w:r>
        <w:rPr>
          <w:rFonts w:ascii="Times New Roman" w:hAnsi="Times New Roman" w:cs="Times New Roman"/>
          <w:sz w:val="28"/>
        </w:rPr>
        <w:t xml:space="preserve"> experiment witnessed in the course of this project work. The researcher suggests the following areas for further research:</w:t>
      </w:r>
    </w:p>
    <w:p w:rsidR="002910F2" w:rsidRDefault="002910F2" w:rsidP="002910F2">
      <w:pPr>
        <w:spacing w:after="0" w:line="480" w:lineRule="auto"/>
        <w:ind w:firstLine="720"/>
        <w:jc w:val="both"/>
        <w:rPr>
          <w:rFonts w:ascii="Times New Roman" w:hAnsi="Times New Roman" w:cs="Times New Roman"/>
          <w:sz w:val="28"/>
        </w:rPr>
      </w:pPr>
      <w:proofErr w:type="gramStart"/>
      <w:r>
        <w:rPr>
          <w:rFonts w:ascii="Times New Roman" w:hAnsi="Times New Roman" w:cs="Times New Roman"/>
          <w:sz w:val="28"/>
        </w:rPr>
        <w:t>The impact of classroom accommodation on the student academic achievement.</w:t>
      </w:r>
      <w:proofErr w:type="gramEnd"/>
    </w:p>
    <w:p w:rsidR="002910F2" w:rsidRPr="002E73A1" w:rsidRDefault="002910F2" w:rsidP="002910F2">
      <w:pPr>
        <w:spacing w:after="0" w:line="480" w:lineRule="auto"/>
        <w:ind w:firstLine="720"/>
        <w:jc w:val="both"/>
        <w:rPr>
          <w:rFonts w:ascii="Times New Roman" w:hAnsi="Times New Roman" w:cs="Times New Roman"/>
          <w:sz w:val="28"/>
        </w:rPr>
      </w:pPr>
      <w:r>
        <w:rPr>
          <w:rFonts w:ascii="Times New Roman" w:hAnsi="Times New Roman" w:cs="Times New Roman"/>
          <w:sz w:val="28"/>
        </w:rPr>
        <w:t>Examine the effect of classroom accommodation in attaining quality learning outcome.</w:t>
      </w:r>
    </w:p>
    <w:p w:rsidR="002910F2" w:rsidRDefault="002910F2" w:rsidP="002910F2">
      <w:pPr>
        <w:rPr>
          <w:rFonts w:ascii="Times New Roman" w:hAnsi="Times New Roman" w:cs="Times New Roman"/>
          <w:b/>
          <w:sz w:val="28"/>
        </w:rPr>
      </w:pPr>
      <w:r>
        <w:rPr>
          <w:rFonts w:ascii="Times New Roman" w:hAnsi="Times New Roman" w:cs="Times New Roman"/>
          <w:b/>
          <w:sz w:val="28"/>
        </w:rPr>
        <w:br w:type="page"/>
      </w:r>
    </w:p>
    <w:p w:rsidR="002910F2" w:rsidRPr="00930E30" w:rsidRDefault="002910F2" w:rsidP="002910F2">
      <w:pPr>
        <w:spacing w:after="0" w:line="480" w:lineRule="auto"/>
        <w:jc w:val="center"/>
        <w:rPr>
          <w:rFonts w:ascii="Times New Roman" w:hAnsi="Times New Roman" w:cs="Times New Roman"/>
          <w:b/>
          <w:sz w:val="28"/>
        </w:rPr>
      </w:pPr>
      <w:r w:rsidRPr="00930E30">
        <w:rPr>
          <w:rFonts w:ascii="Times New Roman" w:hAnsi="Times New Roman" w:cs="Times New Roman"/>
          <w:b/>
          <w:sz w:val="28"/>
        </w:rPr>
        <w:lastRenderedPageBreak/>
        <w:t>REFERENCES</w:t>
      </w:r>
    </w:p>
    <w:p w:rsidR="002910F2" w:rsidRPr="00145D38" w:rsidRDefault="002910F2" w:rsidP="002910F2">
      <w:pPr>
        <w:spacing w:line="240" w:lineRule="auto"/>
        <w:ind w:left="720" w:hanging="720"/>
        <w:jc w:val="both"/>
        <w:rPr>
          <w:rFonts w:ascii="Times New Roman" w:hAnsi="Times New Roman" w:cs="Times New Roman"/>
          <w:i/>
          <w:sz w:val="28"/>
        </w:rPr>
      </w:pPr>
      <w:proofErr w:type="spellStart"/>
      <w:r>
        <w:rPr>
          <w:rFonts w:ascii="Times New Roman" w:hAnsi="Times New Roman" w:cs="Times New Roman"/>
          <w:sz w:val="28"/>
        </w:rPr>
        <w:t>Abdulkareem</w:t>
      </w:r>
      <w:proofErr w:type="spellEnd"/>
      <w:r>
        <w:rPr>
          <w:rFonts w:ascii="Times New Roman" w:hAnsi="Times New Roman" w:cs="Times New Roman"/>
          <w:sz w:val="28"/>
        </w:rPr>
        <w:t xml:space="preserve">, A. Y. (2017); Issues in Nigerian Education, </w:t>
      </w:r>
      <w:r w:rsidRPr="00145D38">
        <w:rPr>
          <w:rFonts w:ascii="Times New Roman" w:hAnsi="Times New Roman" w:cs="Times New Roman"/>
          <w:i/>
          <w:sz w:val="28"/>
        </w:rPr>
        <w:t xml:space="preserve">Ilorin </w:t>
      </w:r>
      <w:proofErr w:type="spellStart"/>
      <w:r w:rsidRPr="00145D38">
        <w:rPr>
          <w:rFonts w:ascii="Times New Roman" w:hAnsi="Times New Roman" w:cs="Times New Roman"/>
          <w:i/>
          <w:sz w:val="28"/>
        </w:rPr>
        <w:t>Kewulere</w:t>
      </w:r>
      <w:proofErr w:type="spellEnd"/>
      <w:r w:rsidRPr="00145D38">
        <w:rPr>
          <w:rFonts w:ascii="Times New Roman" w:hAnsi="Times New Roman" w:cs="Times New Roman"/>
          <w:i/>
          <w:sz w:val="28"/>
        </w:rPr>
        <w:t xml:space="preserve"> Commercial Press.</w:t>
      </w:r>
    </w:p>
    <w:p w:rsidR="002910F2" w:rsidRPr="00145D38" w:rsidRDefault="002910F2" w:rsidP="002910F2">
      <w:pPr>
        <w:spacing w:line="240" w:lineRule="auto"/>
        <w:ind w:left="720" w:hanging="720"/>
        <w:jc w:val="both"/>
        <w:rPr>
          <w:rFonts w:ascii="Times New Roman" w:hAnsi="Times New Roman" w:cs="Times New Roman"/>
          <w:i/>
          <w:sz w:val="28"/>
        </w:rPr>
      </w:pPr>
      <w:r>
        <w:rPr>
          <w:rFonts w:ascii="Times New Roman" w:hAnsi="Times New Roman" w:cs="Times New Roman"/>
          <w:sz w:val="28"/>
        </w:rPr>
        <w:t xml:space="preserve">Adebayo, A. B. (2016); </w:t>
      </w:r>
      <w:proofErr w:type="gramStart"/>
      <w:r>
        <w:rPr>
          <w:rFonts w:ascii="Times New Roman" w:hAnsi="Times New Roman" w:cs="Times New Roman"/>
          <w:sz w:val="28"/>
        </w:rPr>
        <w:t>The</w:t>
      </w:r>
      <w:proofErr w:type="gramEnd"/>
      <w:r>
        <w:rPr>
          <w:rFonts w:ascii="Times New Roman" w:hAnsi="Times New Roman" w:cs="Times New Roman"/>
          <w:sz w:val="28"/>
        </w:rPr>
        <w:t xml:space="preserve"> Handbook on Education in Nigeria Ibadan. </w:t>
      </w:r>
      <w:proofErr w:type="gramStart"/>
      <w:r w:rsidRPr="00145D38">
        <w:rPr>
          <w:rFonts w:ascii="Times New Roman" w:hAnsi="Times New Roman" w:cs="Times New Roman"/>
          <w:i/>
          <w:sz w:val="28"/>
        </w:rPr>
        <w:t>African Education Press.</w:t>
      </w:r>
      <w:proofErr w:type="gramEnd"/>
    </w:p>
    <w:p w:rsidR="002910F2" w:rsidRPr="00145D38" w:rsidRDefault="002910F2" w:rsidP="002910F2">
      <w:pPr>
        <w:spacing w:line="240" w:lineRule="auto"/>
        <w:ind w:left="720" w:hanging="720"/>
        <w:jc w:val="both"/>
        <w:rPr>
          <w:rFonts w:ascii="Times New Roman" w:hAnsi="Times New Roman" w:cs="Times New Roman"/>
          <w:i/>
          <w:sz w:val="28"/>
        </w:rPr>
      </w:pPr>
      <w:proofErr w:type="spellStart"/>
      <w:proofErr w:type="gramStart"/>
      <w:r>
        <w:rPr>
          <w:rFonts w:ascii="Times New Roman" w:hAnsi="Times New Roman" w:cs="Times New Roman"/>
          <w:sz w:val="28"/>
        </w:rPr>
        <w:t>Adegoke</w:t>
      </w:r>
      <w:proofErr w:type="spellEnd"/>
      <w:r>
        <w:rPr>
          <w:rFonts w:ascii="Times New Roman" w:hAnsi="Times New Roman" w:cs="Times New Roman"/>
          <w:sz w:val="28"/>
        </w:rPr>
        <w:t>, A. A. (2015); The Dilemma of Teaching Profession.</w:t>
      </w:r>
      <w:proofErr w:type="gramEnd"/>
      <w:r>
        <w:rPr>
          <w:rFonts w:ascii="Times New Roman" w:hAnsi="Times New Roman" w:cs="Times New Roman"/>
          <w:sz w:val="28"/>
        </w:rPr>
        <w:t xml:space="preserve"> </w:t>
      </w:r>
      <w:r w:rsidRPr="00145D38">
        <w:rPr>
          <w:rFonts w:ascii="Times New Roman" w:hAnsi="Times New Roman" w:cs="Times New Roman"/>
          <w:i/>
          <w:sz w:val="28"/>
        </w:rPr>
        <w:t>A Key note address presented at the University of Ibadan.</w:t>
      </w:r>
    </w:p>
    <w:p w:rsidR="002910F2" w:rsidRDefault="002910F2" w:rsidP="002910F2">
      <w:pPr>
        <w:spacing w:line="240" w:lineRule="auto"/>
        <w:ind w:left="720" w:hanging="720"/>
        <w:jc w:val="both"/>
        <w:rPr>
          <w:rFonts w:ascii="Times New Roman" w:hAnsi="Times New Roman" w:cs="Times New Roman"/>
          <w:color w:val="242424"/>
          <w:sz w:val="30"/>
          <w:szCs w:val="34"/>
          <w:shd w:val="clear" w:color="auto" w:fill="F2F2F2"/>
        </w:rPr>
      </w:pPr>
      <w:proofErr w:type="spellStart"/>
      <w:r>
        <w:rPr>
          <w:rFonts w:ascii="Times New Roman" w:hAnsi="Times New Roman" w:cs="Times New Roman"/>
          <w:color w:val="242424"/>
          <w:sz w:val="30"/>
          <w:szCs w:val="34"/>
          <w:shd w:val="clear" w:color="auto" w:fill="F2F2F2"/>
        </w:rPr>
        <w:t>Aderounmu</w:t>
      </w:r>
      <w:proofErr w:type="spellEnd"/>
      <w:r>
        <w:rPr>
          <w:rFonts w:ascii="Times New Roman" w:hAnsi="Times New Roman" w:cs="Times New Roman"/>
          <w:color w:val="242424"/>
          <w:sz w:val="30"/>
          <w:szCs w:val="34"/>
          <w:shd w:val="clear" w:color="auto" w:fill="F2F2F2"/>
        </w:rPr>
        <w:t xml:space="preserve">, W. O. </w:t>
      </w:r>
      <w:r w:rsidRPr="00C02B96">
        <w:rPr>
          <w:rFonts w:ascii="Times New Roman" w:hAnsi="Times New Roman" w:cs="Times New Roman"/>
          <w:color w:val="242424"/>
          <w:sz w:val="30"/>
          <w:szCs w:val="34"/>
          <w:shd w:val="clear" w:color="auto" w:fill="F2F2F2"/>
        </w:rPr>
        <w:t>(</w:t>
      </w:r>
      <w:r>
        <w:rPr>
          <w:rFonts w:ascii="Times New Roman" w:hAnsi="Times New Roman" w:cs="Times New Roman"/>
          <w:color w:val="242424"/>
          <w:sz w:val="30"/>
          <w:szCs w:val="34"/>
          <w:shd w:val="clear" w:color="auto" w:fill="F2F2F2"/>
        </w:rPr>
        <w:t>2017</w:t>
      </w:r>
      <w:r w:rsidRPr="00C02B96">
        <w:rPr>
          <w:rFonts w:ascii="Times New Roman" w:hAnsi="Times New Roman" w:cs="Times New Roman"/>
          <w:color w:val="242424"/>
          <w:sz w:val="30"/>
          <w:szCs w:val="34"/>
          <w:shd w:val="clear" w:color="auto" w:fill="F2F2F2"/>
        </w:rPr>
        <w:t xml:space="preserve">). </w:t>
      </w:r>
      <w:proofErr w:type="gramStart"/>
      <w:r w:rsidRPr="00C02B96">
        <w:rPr>
          <w:rFonts w:ascii="Times New Roman" w:hAnsi="Times New Roman" w:cs="Times New Roman"/>
          <w:color w:val="242424"/>
          <w:sz w:val="30"/>
          <w:szCs w:val="34"/>
          <w:shd w:val="clear" w:color="auto" w:fill="F2F2F2"/>
        </w:rPr>
        <w:t>Introduction to administration of schools in Nigeria.</w:t>
      </w:r>
      <w:proofErr w:type="gramEnd"/>
      <w:r w:rsidRPr="00C02B96">
        <w:rPr>
          <w:rFonts w:ascii="Times New Roman" w:hAnsi="Times New Roman" w:cs="Times New Roman"/>
          <w:color w:val="242424"/>
          <w:sz w:val="30"/>
          <w:szCs w:val="34"/>
          <w:shd w:val="clear" w:color="auto" w:fill="F2F2F2"/>
        </w:rPr>
        <w:t xml:space="preserve"> Ibadan: </w:t>
      </w:r>
      <w:r w:rsidRPr="00145D38">
        <w:rPr>
          <w:rFonts w:ascii="Times New Roman" w:hAnsi="Times New Roman" w:cs="Times New Roman"/>
          <w:i/>
          <w:color w:val="242424"/>
          <w:sz w:val="30"/>
          <w:szCs w:val="34"/>
          <w:shd w:val="clear" w:color="auto" w:fill="F2F2F2"/>
        </w:rPr>
        <w:t>Evans Brothers.</w:t>
      </w:r>
    </w:p>
    <w:p w:rsidR="002910F2" w:rsidRPr="00145D38" w:rsidRDefault="002910F2" w:rsidP="002910F2">
      <w:pPr>
        <w:spacing w:line="240" w:lineRule="auto"/>
        <w:ind w:left="720" w:hanging="720"/>
        <w:jc w:val="both"/>
        <w:rPr>
          <w:rFonts w:ascii="Times New Roman" w:hAnsi="Times New Roman" w:cs="Times New Roman"/>
          <w:i/>
          <w:sz w:val="28"/>
        </w:rPr>
      </w:pPr>
      <w:proofErr w:type="spellStart"/>
      <w:r>
        <w:rPr>
          <w:rFonts w:ascii="Times New Roman" w:hAnsi="Times New Roman" w:cs="Times New Roman"/>
          <w:sz w:val="28"/>
        </w:rPr>
        <w:t>Adeshina</w:t>
      </w:r>
      <w:proofErr w:type="spellEnd"/>
      <w:r>
        <w:rPr>
          <w:rFonts w:ascii="Times New Roman" w:hAnsi="Times New Roman" w:cs="Times New Roman"/>
          <w:sz w:val="28"/>
        </w:rPr>
        <w:t xml:space="preserve">, A. S. (2015); </w:t>
      </w:r>
      <w:proofErr w:type="gramStart"/>
      <w:r>
        <w:rPr>
          <w:rFonts w:ascii="Times New Roman" w:hAnsi="Times New Roman" w:cs="Times New Roman"/>
          <w:sz w:val="28"/>
        </w:rPr>
        <w:t>The</w:t>
      </w:r>
      <w:proofErr w:type="gramEnd"/>
      <w:r>
        <w:rPr>
          <w:rFonts w:ascii="Times New Roman" w:hAnsi="Times New Roman" w:cs="Times New Roman"/>
          <w:sz w:val="28"/>
        </w:rPr>
        <w:t xml:space="preserve"> Wastage Factor in Primary Education. </w:t>
      </w:r>
      <w:proofErr w:type="gramStart"/>
      <w:r>
        <w:rPr>
          <w:rFonts w:ascii="Times New Roman" w:hAnsi="Times New Roman" w:cs="Times New Roman"/>
          <w:sz w:val="28"/>
        </w:rPr>
        <w:t>A case study of Lagos State Primary Schools Leavers.</w:t>
      </w:r>
      <w:proofErr w:type="gramEnd"/>
      <w:r>
        <w:rPr>
          <w:rFonts w:ascii="Times New Roman" w:hAnsi="Times New Roman" w:cs="Times New Roman"/>
          <w:sz w:val="28"/>
        </w:rPr>
        <w:t xml:space="preserve"> </w:t>
      </w:r>
      <w:r w:rsidRPr="00145D38">
        <w:rPr>
          <w:rFonts w:ascii="Times New Roman" w:hAnsi="Times New Roman" w:cs="Times New Roman"/>
          <w:i/>
          <w:sz w:val="28"/>
        </w:rPr>
        <w:t>West Africa Journal of Education 2, (397-399).</w:t>
      </w:r>
    </w:p>
    <w:p w:rsidR="002910F2" w:rsidRPr="00145D38" w:rsidRDefault="002910F2" w:rsidP="002910F2">
      <w:pPr>
        <w:spacing w:line="240" w:lineRule="auto"/>
        <w:ind w:left="720" w:hanging="720"/>
        <w:jc w:val="both"/>
        <w:rPr>
          <w:rFonts w:ascii="Times New Roman" w:hAnsi="Times New Roman" w:cs="Times New Roman"/>
          <w:i/>
          <w:sz w:val="28"/>
        </w:rPr>
      </w:pPr>
      <w:r w:rsidRPr="00C02B96">
        <w:rPr>
          <w:rFonts w:ascii="Times New Roman" w:hAnsi="Times New Roman" w:cs="Times New Roman"/>
          <w:sz w:val="28"/>
        </w:rPr>
        <w:t xml:space="preserve"> </w:t>
      </w:r>
      <w:proofErr w:type="spellStart"/>
      <w:proofErr w:type="gramStart"/>
      <w:r w:rsidRPr="00DC0EFC">
        <w:rPr>
          <w:rFonts w:ascii="Times New Roman" w:hAnsi="Times New Roman" w:cs="Times New Roman"/>
          <w:sz w:val="28"/>
        </w:rPr>
        <w:t>Ajayi</w:t>
      </w:r>
      <w:proofErr w:type="spellEnd"/>
      <w:r w:rsidRPr="00DC0EFC">
        <w:rPr>
          <w:rFonts w:ascii="Times New Roman" w:hAnsi="Times New Roman" w:cs="Times New Roman"/>
          <w:sz w:val="28"/>
        </w:rPr>
        <w:t>, I.A. (</w:t>
      </w:r>
      <w:r>
        <w:rPr>
          <w:rFonts w:ascii="Times New Roman" w:hAnsi="Times New Roman" w:cs="Times New Roman"/>
          <w:sz w:val="28"/>
        </w:rPr>
        <w:t>2016</w:t>
      </w:r>
      <w:r w:rsidRPr="00DC0EFC">
        <w:rPr>
          <w:rFonts w:ascii="Times New Roman" w:hAnsi="Times New Roman" w:cs="Times New Roman"/>
          <w:sz w:val="28"/>
        </w:rPr>
        <w:t>).Issues in School Management.</w:t>
      </w:r>
      <w:proofErr w:type="gramEnd"/>
      <w:r w:rsidRPr="00DC0EFC">
        <w:rPr>
          <w:rFonts w:ascii="Times New Roman" w:hAnsi="Times New Roman" w:cs="Times New Roman"/>
          <w:sz w:val="28"/>
        </w:rPr>
        <w:t xml:space="preserve"> Lagos: </w:t>
      </w:r>
      <w:r w:rsidRPr="00145D38">
        <w:rPr>
          <w:rFonts w:ascii="Times New Roman" w:hAnsi="Times New Roman" w:cs="Times New Roman"/>
          <w:i/>
          <w:sz w:val="28"/>
        </w:rPr>
        <w:t>Bola bay Publications.</w:t>
      </w:r>
    </w:p>
    <w:p w:rsidR="002910F2" w:rsidRPr="006010ED" w:rsidRDefault="002910F2" w:rsidP="002910F2">
      <w:pPr>
        <w:spacing w:line="240" w:lineRule="auto"/>
        <w:ind w:left="720" w:hanging="720"/>
        <w:jc w:val="both"/>
        <w:rPr>
          <w:rFonts w:ascii="Times New Roman" w:hAnsi="Times New Roman" w:cs="Times New Roman"/>
          <w:i/>
          <w:sz w:val="36"/>
        </w:rPr>
      </w:pPr>
      <w:proofErr w:type="spellStart"/>
      <w:r>
        <w:rPr>
          <w:rFonts w:ascii="Times New Roman" w:hAnsi="Times New Roman" w:cs="Times New Roman"/>
          <w:sz w:val="28"/>
        </w:rPr>
        <w:t>Awoyemi</w:t>
      </w:r>
      <w:proofErr w:type="spellEnd"/>
      <w:r>
        <w:rPr>
          <w:rFonts w:ascii="Times New Roman" w:hAnsi="Times New Roman" w:cs="Times New Roman"/>
          <w:sz w:val="28"/>
        </w:rPr>
        <w:t>, I</w:t>
      </w:r>
      <w:r w:rsidRPr="00995547">
        <w:rPr>
          <w:rFonts w:ascii="Times New Roman" w:hAnsi="Times New Roman" w:cs="Times New Roman"/>
          <w:sz w:val="28"/>
        </w:rPr>
        <w:t xml:space="preserve">. </w:t>
      </w:r>
      <w:r>
        <w:rPr>
          <w:rFonts w:ascii="Times New Roman" w:hAnsi="Times New Roman" w:cs="Times New Roman"/>
          <w:sz w:val="28"/>
        </w:rPr>
        <w:t>D</w:t>
      </w:r>
      <w:r w:rsidRPr="00995547">
        <w:rPr>
          <w:rFonts w:ascii="Times New Roman" w:hAnsi="Times New Roman" w:cs="Times New Roman"/>
          <w:sz w:val="28"/>
        </w:rPr>
        <w:t>. (</w:t>
      </w:r>
      <w:r>
        <w:rPr>
          <w:rFonts w:ascii="Times New Roman" w:hAnsi="Times New Roman" w:cs="Times New Roman"/>
          <w:sz w:val="28"/>
        </w:rPr>
        <w:t>2017</w:t>
      </w:r>
      <w:r w:rsidRPr="00995547">
        <w:rPr>
          <w:rFonts w:ascii="Times New Roman" w:hAnsi="Times New Roman" w:cs="Times New Roman"/>
          <w:sz w:val="28"/>
        </w:rPr>
        <w:t xml:space="preserve">). Extending and enriching students’ learning experience in distance education in Nigeria. </w:t>
      </w:r>
      <w:proofErr w:type="gramStart"/>
      <w:r w:rsidRPr="006010ED">
        <w:rPr>
          <w:rFonts w:ascii="Times New Roman" w:hAnsi="Times New Roman" w:cs="Times New Roman"/>
          <w:i/>
          <w:sz w:val="28"/>
        </w:rPr>
        <w:t>Proceedings of the 34th International Conference, Nigeria Association for Educational and Media Technology.</w:t>
      </w:r>
      <w:proofErr w:type="gramEnd"/>
      <w:r w:rsidRPr="006010ED">
        <w:rPr>
          <w:rFonts w:ascii="Times New Roman" w:hAnsi="Times New Roman" w:cs="Times New Roman"/>
          <w:i/>
          <w:sz w:val="28"/>
        </w:rPr>
        <w:t xml:space="preserve"> (NAEMT), 27th – 29th May.</w:t>
      </w:r>
    </w:p>
    <w:p w:rsidR="002910F2" w:rsidRPr="00145D38" w:rsidRDefault="002910F2" w:rsidP="002910F2">
      <w:pPr>
        <w:spacing w:line="240" w:lineRule="auto"/>
        <w:ind w:left="720" w:hanging="720"/>
        <w:jc w:val="both"/>
        <w:rPr>
          <w:rFonts w:ascii="Times New Roman" w:hAnsi="Times New Roman" w:cs="Times New Roman"/>
          <w:i/>
          <w:sz w:val="28"/>
        </w:rPr>
      </w:pPr>
      <w:r>
        <w:rPr>
          <w:rFonts w:ascii="Times New Roman" w:hAnsi="Times New Roman" w:cs="Times New Roman"/>
          <w:sz w:val="28"/>
        </w:rPr>
        <w:t>Bank,</w:t>
      </w:r>
      <w:r w:rsidRPr="00C02B96">
        <w:rPr>
          <w:rFonts w:ascii="Times New Roman" w:hAnsi="Times New Roman" w:cs="Times New Roman"/>
          <w:sz w:val="28"/>
        </w:rPr>
        <w:t xml:space="preserve"> S</w:t>
      </w:r>
      <w:r>
        <w:rPr>
          <w:rFonts w:ascii="Times New Roman" w:hAnsi="Times New Roman" w:cs="Times New Roman"/>
          <w:sz w:val="28"/>
        </w:rPr>
        <w:t>.</w:t>
      </w:r>
      <w:r w:rsidRPr="00C02B96">
        <w:rPr>
          <w:rFonts w:ascii="Times New Roman" w:hAnsi="Times New Roman" w:cs="Times New Roman"/>
          <w:sz w:val="28"/>
        </w:rPr>
        <w:t xml:space="preserve"> (</w:t>
      </w:r>
      <w:r>
        <w:rPr>
          <w:rFonts w:ascii="Times New Roman" w:hAnsi="Times New Roman" w:cs="Times New Roman"/>
          <w:sz w:val="28"/>
        </w:rPr>
        <w:t>2015</w:t>
      </w:r>
      <w:r w:rsidRPr="00C02B96">
        <w:rPr>
          <w:rFonts w:ascii="Times New Roman" w:hAnsi="Times New Roman" w:cs="Times New Roman"/>
          <w:sz w:val="28"/>
        </w:rPr>
        <w:t xml:space="preserve">). </w:t>
      </w:r>
      <w:proofErr w:type="gramStart"/>
      <w:r w:rsidRPr="00C02B96">
        <w:rPr>
          <w:rFonts w:ascii="Times New Roman" w:hAnsi="Times New Roman" w:cs="Times New Roman"/>
          <w:sz w:val="28"/>
        </w:rPr>
        <w:t>Changing Phenomenon in the Nigerian educational system.</w:t>
      </w:r>
      <w:proofErr w:type="gramEnd"/>
      <w:r w:rsidRPr="00C02B96">
        <w:rPr>
          <w:rFonts w:ascii="Times New Roman" w:hAnsi="Times New Roman" w:cs="Times New Roman"/>
          <w:sz w:val="28"/>
        </w:rPr>
        <w:t xml:space="preserve"> </w:t>
      </w:r>
      <w:proofErr w:type="gramStart"/>
      <w:r w:rsidRPr="00C02B96">
        <w:rPr>
          <w:rFonts w:ascii="Times New Roman" w:hAnsi="Times New Roman" w:cs="Times New Roman"/>
          <w:sz w:val="28"/>
        </w:rPr>
        <w:t>New perspectives in Nigeria education.</w:t>
      </w:r>
      <w:proofErr w:type="gramEnd"/>
      <w:r w:rsidRPr="00C02B96">
        <w:rPr>
          <w:rFonts w:ascii="Times New Roman" w:hAnsi="Times New Roman" w:cs="Times New Roman"/>
          <w:sz w:val="28"/>
        </w:rPr>
        <w:t xml:space="preserve"> </w:t>
      </w:r>
      <w:proofErr w:type="spellStart"/>
      <w:r w:rsidRPr="00C02B96">
        <w:rPr>
          <w:rFonts w:ascii="Times New Roman" w:hAnsi="Times New Roman" w:cs="Times New Roman"/>
          <w:sz w:val="28"/>
        </w:rPr>
        <w:t>Ajayi</w:t>
      </w:r>
      <w:proofErr w:type="spellEnd"/>
      <w:r w:rsidRPr="00C02B96">
        <w:rPr>
          <w:rFonts w:ascii="Times New Roman" w:hAnsi="Times New Roman" w:cs="Times New Roman"/>
          <w:sz w:val="28"/>
        </w:rPr>
        <w:t xml:space="preserve"> K, </w:t>
      </w:r>
      <w:proofErr w:type="spellStart"/>
      <w:r w:rsidRPr="00C02B96">
        <w:rPr>
          <w:rFonts w:ascii="Times New Roman" w:hAnsi="Times New Roman" w:cs="Times New Roman"/>
          <w:sz w:val="28"/>
        </w:rPr>
        <w:t>Ajayi</w:t>
      </w:r>
      <w:proofErr w:type="spellEnd"/>
      <w:r w:rsidRPr="00C02B96">
        <w:rPr>
          <w:rFonts w:ascii="Times New Roman" w:hAnsi="Times New Roman" w:cs="Times New Roman"/>
          <w:sz w:val="28"/>
        </w:rPr>
        <w:t xml:space="preserve"> T (Eds.). Ibadan. </w:t>
      </w:r>
      <w:proofErr w:type="gramStart"/>
      <w:r w:rsidRPr="00145D38">
        <w:rPr>
          <w:rFonts w:ascii="Times New Roman" w:hAnsi="Times New Roman" w:cs="Times New Roman"/>
          <w:i/>
          <w:sz w:val="28"/>
        </w:rPr>
        <w:t>Vantage publishers.</w:t>
      </w:r>
      <w:proofErr w:type="gramEnd"/>
    </w:p>
    <w:p w:rsidR="002910F2" w:rsidRDefault="002910F2" w:rsidP="002910F2">
      <w:pPr>
        <w:spacing w:line="240" w:lineRule="auto"/>
        <w:ind w:left="720" w:hanging="720"/>
        <w:jc w:val="both"/>
        <w:rPr>
          <w:rFonts w:ascii="Times New Roman" w:hAnsi="Times New Roman" w:cs="Times New Roman"/>
          <w:i/>
          <w:sz w:val="28"/>
        </w:rPr>
      </w:pPr>
      <w:proofErr w:type="gramStart"/>
      <w:r w:rsidRPr="006010ED">
        <w:rPr>
          <w:rFonts w:ascii="Times New Roman" w:hAnsi="Times New Roman" w:cs="Times New Roman"/>
          <w:sz w:val="28"/>
        </w:rPr>
        <w:t>Bowles, Samuel S., and Levin, Henry M., (</w:t>
      </w:r>
      <w:r>
        <w:rPr>
          <w:rFonts w:ascii="Times New Roman" w:hAnsi="Times New Roman" w:cs="Times New Roman"/>
          <w:sz w:val="28"/>
        </w:rPr>
        <w:t>2016</w:t>
      </w:r>
      <w:r w:rsidRPr="006010ED">
        <w:rPr>
          <w:rFonts w:ascii="Times New Roman" w:hAnsi="Times New Roman" w:cs="Times New Roman"/>
          <w:sz w:val="28"/>
        </w:rPr>
        <w:t>)</w:t>
      </w:r>
      <w:r>
        <w:rPr>
          <w:rFonts w:ascii="Times New Roman" w:hAnsi="Times New Roman" w:cs="Times New Roman"/>
          <w:sz w:val="28"/>
        </w:rPr>
        <w:t>.</w:t>
      </w:r>
      <w:proofErr w:type="gramEnd"/>
      <w:r>
        <w:rPr>
          <w:rFonts w:ascii="Times New Roman" w:hAnsi="Times New Roman" w:cs="Times New Roman"/>
          <w:sz w:val="28"/>
        </w:rPr>
        <w:t xml:space="preserve"> </w:t>
      </w:r>
      <w:proofErr w:type="gramStart"/>
      <w:r w:rsidRPr="006010ED">
        <w:rPr>
          <w:rFonts w:ascii="Times New Roman" w:hAnsi="Times New Roman" w:cs="Times New Roman"/>
          <w:sz w:val="28"/>
        </w:rPr>
        <w:t xml:space="preserve">"More on </w:t>
      </w:r>
      <w:proofErr w:type="spellStart"/>
      <w:r w:rsidRPr="006010ED">
        <w:rPr>
          <w:rFonts w:ascii="Times New Roman" w:hAnsi="Times New Roman" w:cs="Times New Roman"/>
          <w:sz w:val="28"/>
        </w:rPr>
        <w:t>Multicollinearity</w:t>
      </w:r>
      <w:proofErr w:type="spellEnd"/>
      <w:r w:rsidRPr="006010ED">
        <w:rPr>
          <w:rFonts w:ascii="Times New Roman" w:hAnsi="Times New Roman" w:cs="Times New Roman"/>
          <w:sz w:val="28"/>
        </w:rPr>
        <w:t xml:space="preserve"> and the Effectiveness of Schools,</w:t>
      </w:r>
      <w:r w:rsidRPr="006010ED">
        <w:rPr>
          <w:rFonts w:ascii="Times New Roman" w:hAnsi="Times New Roman" w:cs="Times New Roman"/>
          <w:i/>
          <w:sz w:val="28"/>
        </w:rPr>
        <w:t>" Journal of Human Resources, Vol. 3, No. 3.</w:t>
      </w:r>
      <w:proofErr w:type="gramEnd"/>
    </w:p>
    <w:p w:rsidR="002910F2" w:rsidRDefault="002910F2" w:rsidP="002910F2">
      <w:pPr>
        <w:spacing w:line="240" w:lineRule="auto"/>
        <w:ind w:left="720" w:hanging="720"/>
        <w:jc w:val="both"/>
        <w:rPr>
          <w:rFonts w:ascii="Times New Roman" w:hAnsi="Times New Roman" w:cs="Times New Roman"/>
          <w:i/>
          <w:sz w:val="28"/>
        </w:rPr>
      </w:pPr>
      <w:r w:rsidRPr="006010ED">
        <w:rPr>
          <w:rFonts w:ascii="Times New Roman" w:hAnsi="Times New Roman" w:cs="Times New Roman"/>
          <w:sz w:val="28"/>
        </w:rPr>
        <w:t>Co</w:t>
      </w:r>
      <w:r>
        <w:rPr>
          <w:rFonts w:ascii="Times New Roman" w:hAnsi="Times New Roman" w:cs="Times New Roman"/>
          <w:sz w:val="28"/>
        </w:rPr>
        <w:t>mbs</w:t>
      </w:r>
      <w:r w:rsidRPr="006010ED">
        <w:rPr>
          <w:rFonts w:ascii="Times New Roman" w:hAnsi="Times New Roman" w:cs="Times New Roman"/>
          <w:sz w:val="28"/>
        </w:rPr>
        <w:t xml:space="preserve">, </w:t>
      </w:r>
      <w:r>
        <w:rPr>
          <w:rFonts w:ascii="Times New Roman" w:hAnsi="Times New Roman" w:cs="Times New Roman"/>
          <w:sz w:val="28"/>
        </w:rPr>
        <w:t xml:space="preserve">K. &amp; </w:t>
      </w:r>
      <w:proofErr w:type="spellStart"/>
      <w:r>
        <w:rPr>
          <w:rFonts w:ascii="Times New Roman" w:hAnsi="Times New Roman" w:cs="Times New Roman"/>
          <w:sz w:val="28"/>
        </w:rPr>
        <w:t>Manza</w:t>
      </w:r>
      <w:proofErr w:type="spellEnd"/>
      <w:r>
        <w:rPr>
          <w:rFonts w:ascii="Times New Roman" w:hAnsi="Times New Roman" w:cs="Times New Roman"/>
          <w:sz w:val="28"/>
        </w:rPr>
        <w:t>, S.</w:t>
      </w:r>
      <w:r w:rsidRPr="006010ED">
        <w:rPr>
          <w:rFonts w:ascii="Times New Roman" w:hAnsi="Times New Roman" w:cs="Times New Roman"/>
          <w:sz w:val="28"/>
        </w:rPr>
        <w:t xml:space="preserve"> </w:t>
      </w:r>
      <w:r>
        <w:rPr>
          <w:rFonts w:ascii="Times New Roman" w:hAnsi="Times New Roman" w:cs="Times New Roman"/>
          <w:sz w:val="28"/>
        </w:rPr>
        <w:t xml:space="preserve">(2017). </w:t>
      </w:r>
      <w:proofErr w:type="gramStart"/>
      <w:r w:rsidRPr="006010ED">
        <w:rPr>
          <w:rFonts w:ascii="Times New Roman" w:hAnsi="Times New Roman" w:cs="Times New Roman"/>
          <w:sz w:val="28"/>
        </w:rPr>
        <w:t xml:space="preserve">"The Adolescent Subculture and Academic Achievement," </w:t>
      </w:r>
      <w:r w:rsidRPr="006010ED">
        <w:rPr>
          <w:rFonts w:ascii="Times New Roman" w:hAnsi="Times New Roman" w:cs="Times New Roman"/>
          <w:i/>
          <w:sz w:val="28"/>
        </w:rPr>
        <w:t>The America</w:t>
      </w:r>
      <w:r>
        <w:rPr>
          <w:rFonts w:ascii="Times New Roman" w:hAnsi="Times New Roman" w:cs="Times New Roman"/>
          <w:i/>
          <w:sz w:val="28"/>
        </w:rPr>
        <w:t>n Journal of Sociology, Vol. 65.</w:t>
      </w:r>
      <w:proofErr w:type="gramEnd"/>
    </w:p>
    <w:p w:rsidR="002910F2" w:rsidRDefault="002910F2" w:rsidP="002910F2">
      <w:pPr>
        <w:spacing w:line="240" w:lineRule="auto"/>
        <w:ind w:left="720" w:hanging="720"/>
        <w:jc w:val="both"/>
        <w:rPr>
          <w:rFonts w:ascii="Times New Roman" w:hAnsi="Times New Roman" w:cs="Times New Roman"/>
          <w:sz w:val="28"/>
        </w:rPr>
      </w:pPr>
      <w:proofErr w:type="spellStart"/>
      <w:proofErr w:type="gramStart"/>
      <w:r>
        <w:rPr>
          <w:rFonts w:ascii="Times New Roman" w:hAnsi="Times New Roman" w:cs="Times New Roman"/>
          <w:sz w:val="28"/>
        </w:rPr>
        <w:t>Dubey</w:t>
      </w:r>
      <w:proofErr w:type="spellEnd"/>
      <w:r w:rsidRPr="0025323E">
        <w:rPr>
          <w:rFonts w:ascii="Times New Roman" w:hAnsi="Times New Roman" w:cs="Times New Roman"/>
          <w:sz w:val="28"/>
        </w:rPr>
        <w:t xml:space="preserve">, S., </w:t>
      </w:r>
      <w:r>
        <w:rPr>
          <w:rFonts w:ascii="Times New Roman" w:hAnsi="Times New Roman" w:cs="Times New Roman"/>
          <w:sz w:val="28"/>
        </w:rPr>
        <w:t>(2015</w:t>
      </w:r>
      <w:r w:rsidRPr="0025323E">
        <w:rPr>
          <w:rFonts w:ascii="Times New Roman" w:hAnsi="Times New Roman" w:cs="Times New Roman"/>
          <w:sz w:val="28"/>
        </w:rPr>
        <w:t>).</w:t>
      </w:r>
      <w:proofErr w:type="gramEnd"/>
      <w:r w:rsidRPr="0025323E">
        <w:rPr>
          <w:rFonts w:ascii="Times New Roman" w:hAnsi="Times New Roman" w:cs="Times New Roman"/>
          <w:sz w:val="28"/>
        </w:rPr>
        <w:t xml:space="preserve"> Accommodation Reforms, Its Effects on students: A focus on </w:t>
      </w:r>
      <w:proofErr w:type="spellStart"/>
      <w:r w:rsidRPr="0025323E">
        <w:rPr>
          <w:rFonts w:ascii="Times New Roman" w:hAnsi="Times New Roman" w:cs="Times New Roman"/>
          <w:sz w:val="28"/>
        </w:rPr>
        <w:t>Kwame</w:t>
      </w:r>
      <w:proofErr w:type="spellEnd"/>
      <w:r w:rsidRPr="0025323E">
        <w:rPr>
          <w:rFonts w:ascii="Times New Roman" w:hAnsi="Times New Roman" w:cs="Times New Roman"/>
          <w:sz w:val="28"/>
        </w:rPr>
        <w:t xml:space="preserve"> Nkrumah University of Science and Technology from 1960 </w:t>
      </w:r>
      <w:r w:rsidRPr="0025323E">
        <w:rPr>
          <w:rFonts w:ascii="Times New Roman" w:hAnsi="Times New Roman" w:cs="Times New Roman"/>
          <w:sz w:val="28"/>
        </w:rPr>
        <w:lastRenderedPageBreak/>
        <w:t>to 2013. Global Journal of Human-Social Science: (H) Interdisciplinary. Volume 14 Issue 2 .Version 1.0</w:t>
      </w:r>
    </w:p>
    <w:p w:rsidR="002910F2" w:rsidRPr="00470E33" w:rsidRDefault="002910F2" w:rsidP="002910F2">
      <w:pPr>
        <w:spacing w:line="240" w:lineRule="auto"/>
        <w:ind w:left="720" w:hanging="720"/>
        <w:jc w:val="both"/>
        <w:rPr>
          <w:rFonts w:ascii="Times New Roman" w:hAnsi="Times New Roman" w:cs="Times New Roman"/>
          <w:i/>
          <w:color w:val="111111"/>
          <w:sz w:val="144"/>
          <w:szCs w:val="26"/>
          <w:shd w:val="clear" w:color="auto" w:fill="FFFFFF"/>
        </w:rPr>
      </w:pPr>
      <w:proofErr w:type="gramStart"/>
      <w:r>
        <w:rPr>
          <w:rFonts w:ascii="Times New Roman" w:hAnsi="Times New Roman" w:cs="Times New Roman"/>
          <w:sz w:val="28"/>
        </w:rPr>
        <w:t>Ewe</w:t>
      </w:r>
      <w:r w:rsidRPr="00470E33">
        <w:rPr>
          <w:rFonts w:ascii="Times New Roman" w:hAnsi="Times New Roman" w:cs="Times New Roman"/>
          <w:sz w:val="28"/>
        </w:rPr>
        <w:t>, B.U. (</w:t>
      </w:r>
      <w:r>
        <w:rPr>
          <w:rFonts w:ascii="Times New Roman" w:hAnsi="Times New Roman" w:cs="Times New Roman"/>
          <w:sz w:val="28"/>
        </w:rPr>
        <w:t>2016</w:t>
      </w:r>
      <w:r w:rsidRPr="00470E33">
        <w:rPr>
          <w:rFonts w:ascii="Times New Roman" w:hAnsi="Times New Roman" w:cs="Times New Roman"/>
          <w:sz w:val="28"/>
        </w:rPr>
        <w:t>).</w:t>
      </w:r>
      <w:proofErr w:type="gramEnd"/>
      <w:r w:rsidRPr="00470E33">
        <w:rPr>
          <w:rFonts w:ascii="Times New Roman" w:hAnsi="Times New Roman" w:cs="Times New Roman"/>
          <w:sz w:val="28"/>
        </w:rPr>
        <w:t xml:space="preserve"> </w:t>
      </w:r>
      <w:proofErr w:type="gramStart"/>
      <w:r w:rsidRPr="00470E33">
        <w:rPr>
          <w:rFonts w:ascii="Times New Roman" w:hAnsi="Times New Roman" w:cs="Times New Roman"/>
          <w:sz w:val="28"/>
        </w:rPr>
        <w:t>Curriculum Implementation and Instruction.</w:t>
      </w:r>
      <w:proofErr w:type="gramEnd"/>
      <w:r w:rsidRPr="00470E33">
        <w:rPr>
          <w:rFonts w:ascii="Times New Roman" w:hAnsi="Times New Roman" w:cs="Times New Roman"/>
          <w:sz w:val="28"/>
        </w:rPr>
        <w:t xml:space="preserve"> Onitsha: West and Solomon Publishing </w:t>
      </w:r>
      <w:proofErr w:type="spellStart"/>
      <w:r w:rsidRPr="00470E33">
        <w:rPr>
          <w:rFonts w:ascii="Times New Roman" w:hAnsi="Times New Roman" w:cs="Times New Roman"/>
          <w:sz w:val="28"/>
        </w:rPr>
        <w:t>Coy</w:t>
      </w:r>
      <w:proofErr w:type="spellEnd"/>
      <w:r w:rsidRPr="00470E33">
        <w:rPr>
          <w:rFonts w:ascii="Times New Roman" w:hAnsi="Times New Roman" w:cs="Times New Roman"/>
          <w:sz w:val="28"/>
        </w:rPr>
        <w:t xml:space="preserve"> Ltd.</w:t>
      </w:r>
    </w:p>
    <w:p w:rsidR="002910F2" w:rsidRDefault="002910F2" w:rsidP="002910F2">
      <w:pPr>
        <w:spacing w:line="240" w:lineRule="auto"/>
        <w:ind w:left="720" w:hanging="720"/>
        <w:jc w:val="both"/>
        <w:rPr>
          <w:rFonts w:ascii="Times New Roman" w:hAnsi="Times New Roman" w:cs="Times New Roman"/>
          <w:i/>
          <w:color w:val="111111"/>
          <w:sz w:val="28"/>
          <w:szCs w:val="26"/>
          <w:shd w:val="clear" w:color="auto" w:fill="FFFFFF"/>
        </w:rPr>
      </w:pPr>
      <w:proofErr w:type="spellStart"/>
      <w:r w:rsidRPr="00796DFA">
        <w:rPr>
          <w:rFonts w:ascii="Times New Roman" w:hAnsi="Times New Roman" w:cs="Times New Roman"/>
          <w:color w:val="111111"/>
          <w:sz w:val="28"/>
          <w:szCs w:val="26"/>
          <w:shd w:val="clear" w:color="auto" w:fill="FFFFFF"/>
        </w:rPr>
        <w:t>Fadipe</w:t>
      </w:r>
      <w:proofErr w:type="spellEnd"/>
      <w:r w:rsidRPr="00796DFA">
        <w:rPr>
          <w:rFonts w:ascii="Times New Roman" w:hAnsi="Times New Roman" w:cs="Times New Roman"/>
          <w:color w:val="111111"/>
          <w:sz w:val="28"/>
          <w:szCs w:val="26"/>
          <w:shd w:val="clear" w:color="auto" w:fill="FFFFFF"/>
        </w:rPr>
        <w:t>, J.</w:t>
      </w:r>
      <w:r>
        <w:rPr>
          <w:rFonts w:ascii="Times New Roman" w:hAnsi="Times New Roman" w:cs="Times New Roman"/>
          <w:color w:val="111111"/>
          <w:sz w:val="28"/>
          <w:szCs w:val="26"/>
          <w:shd w:val="clear" w:color="auto" w:fill="FFFFFF"/>
        </w:rPr>
        <w:t xml:space="preserve"> O. (2017</w:t>
      </w:r>
      <w:r w:rsidRPr="00796DFA">
        <w:rPr>
          <w:rFonts w:ascii="Times New Roman" w:hAnsi="Times New Roman" w:cs="Times New Roman"/>
          <w:color w:val="111111"/>
          <w:sz w:val="28"/>
          <w:szCs w:val="26"/>
          <w:shd w:val="clear" w:color="auto" w:fill="FFFFFF"/>
        </w:rPr>
        <w:t xml:space="preserve">). Education and Productivity on Nigeria: An Overview in E.O </w:t>
      </w:r>
      <w:proofErr w:type="spellStart"/>
      <w:r w:rsidRPr="00796DFA">
        <w:rPr>
          <w:rFonts w:ascii="Times New Roman" w:hAnsi="Times New Roman" w:cs="Times New Roman"/>
          <w:color w:val="111111"/>
          <w:sz w:val="28"/>
          <w:szCs w:val="26"/>
          <w:shd w:val="clear" w:color="auto" w:fill="FFFFFF"/>
        </w:rPr>
        <w:t>Fagbaniye</w:t>
      </w:r>
      <w:proofErr w:type="spellEnd"/>
      <w:r w:rsidRPr="00796DFA">
        <w:rPr>
          <w:rFonts w:ascii="Times New Roman" w:hAnsi="Times New Roman" w:cs="Times New Roman"/>
          <w:color w:val="111111"/>
          <w:sz w:val="28"/>
          <w:szCs w:val="26"/>
          <w:shd w:val="clear" w:color="auto" w:fill="FFFFFF"/>
        </w:rPr>
        <w:t xml:space="preserve"> and D.O </w:t>
      </w:r>
      <w:proofErr w:type="spellStart"/>
      <w:r w:rsidRPr="00796DFA">
        <w:rPr>
          <w:rFonts w:ascii="Times New Roman" w:hAnsi="Times New Roman" w:cs="Times New Roman"/>
          <w:color w:val="111111"/>
          <w:sz w:val="28"/>
          <w:szCs w:val="26"/>
          <w:shd w:val="clear" w:color="auto" w:fill="FFFFFF"/>
        </w:rPr>
        <w:t>Durosaro</w:t>
      </w:r>
      <w:proofErr w:type="spellEnd"/>
      <w:r w:rsidRPr="00796DFA">
        <w:rPr>
          <w:rFonts w:ascii="Times New Roman" w:hAnsi="Times New Roman" w:cs="Times New Roman"/>
          <w:color w:val="111111"/>
          <w:sz w:val="28"/>
          <w:szCs w:val="26"/>
          <w:shd w:val="clear" w:color="auto" w:fill="FFFFFF"/>
        </w:rPr>
        <w:t xml:space="preserve"> (</w:t>
      </w:r>
      <w:proofErr w:type="spellStart"/>
      <w:r w:rsidRPr="00796DFA">
        <w:rPr>
          <w:rFonts w:ascii="Times New Roman" w:hAnsi="Times New Roman" w:cs="Times New Roman"/>
          <w:color w:val="111111"/>
          <w:sz w:val="28"/>
          <w:szCs w:val="26"/>
          <w:shd w:val="clear" w:color="auto" w:fill="FFFFFF"/>
        </w:rPr>
        <w:t>Eds</w:t>
      </w:r>
      <w:proofErr w:type="spellEnd"/>
      <w:r w:rsidRPr="00796DFA">
        <w:rPr>
          <w:rFonts w:ascii="Times New Roman" w:hAnsi="Times New Roman" w:cs="Times New Roman"/>
          <w:color w:val="111111"/>
          <w:sz w:val="28"/>
          <w:szCs w:val="26"/>
          <w:shd w:val="clear" w:color="auto" w:fill="FFFFFF"/>
        </w:rPr>
        <w:t xml:space="preserve">) Education and Productivity in Nigeria. </w:t>
      </w:r>
      <w:proofErr w:type="spellStart"/>
      <w:r w:rsidRPr="00796DFA">
        <w:rPr>
          <w:rFonts w:ascii="Times New Roman" w:hAnsi="Times New Roman" w:cs="Times New Roman"/>
          <w:color w:val="111111"/>
          <w:sz w:val="28"/>
          <w:szCs w:val="26"/>
          <w:shd w:val="clear" w:color="auto" w:fill="FFFFFF"/>
        </w:rPr>
        <w:t>Illorin</w:t>
      </w:r>
      <w:proofErr w:type="spellEnd"/>
      <w:r w:rsidRPr="00796DFA">
        <w:rPr>
          <w:rFonts w:ascii="Times New Roman" w:hAnsi="Times New Roman" w:cs="Times New Roman"/>
          <w:color w:val="111111"/>
          <w:sz w:val="28"/>
          <w:szCs w:val="26"/>
          <w:shd w:val="clear" w:color="auto" w:fill="FFFFFF"/>
        </w:rPr>
        <w:t xml:space="preserve">: </w:t>
      </w:r>
      <w:proofErr w:type="spellStart"/>
      <w:r w:rsidRPr="00796DFA">
        <w:rPr>
          <w:rFonts w:ascii="Times New Roman" w:hAnsi="Times New Roman" w:cs="Times New Roman"/>
          <w:i/>
          <w:color w:val="111111"/>
          <w:sz w:val="28"/>
          <w:szCs w:val="26"/>
          <w:shd w:val="clear" w:color="auto" w:fill="FFFFFF"/>
        </w:rPr>
        <w:t>Hartee</w:t>
      </w:r>
      <w:proofErr w:type="spellEnd"/>
      <w:r w:rsidRPr="00796DFA">
        <w:rPr>
          <w:rFonts w:ascii="Times New Roman" w:hAnsi="Times New Roman" w:cs="Times New Roman"/>
          <w:i/>
          <w:color w:val="111111"/>
          <w:sz w:val="28"/>
          <w:szCs w:val="26"/>
          <w:shd w:val="clear" w:color="auto" w:fill="FFFFFF"/>
        </w:rPr>
        <w:t xml:space="preserve"> Press and Publishing Ltd.</w:t>
      </w:r>
    </w:p>
    <w:p w:rsidR="002910F2" w:rsidRDefault="002910F2" w:rsidP="002910F2">
      <w:pPr>
        <w:spacing w:line="240" w:lineRule="auto"/>
        <w:ind w:left="720" w:hanging="720"/>
        <w:jc w:val="both"/>
        <w:rPr>
          <w:rFonts w:ascii="Times New Roman" w:hAnsi="Times New Roman" w:cs="Times New Roman"/>
          <w:sz w:val="28"/>
        </w:rPr>
      </w:pPr>
      <w:proofErr w:type="spellStart"/>
      <w:r>
        <w:rPr>
          <w:rFonts w:ascii="Times New Roman" w:hAnsi="Times New Roman" w:cs="Times New Roman"/>
          <w:sz w:val="28"/>
        </w:rPr>
        <w:t>Fagbemi</w:t>
      </w:r>
      <w:proofErr w:type="spellEnd"/>
      <w:r>
        <w:rPr>
          <w:rFonts w:ascii="Times New Roman" w:hAnsi="Times New Roman" w:cs="Times New Roman"/>
          <w:sz w:val="28"/>
        </w:rPr>
        <w:t xml:space="preserve">, B. A. (2016); </w:t>
      </w:r>
      <w:proofErr w:type="gramStart"/>
      <w:r>
        <w:rPr>
          <w:rFonts w:ascii="Times New Roman" w:hAnsi="Times New Roman" w:cs="Times New Roman"/>
          <w:sz w:val="28"/>
        </w:rPr>
        <w:t>An</w:t>
      </w:r>
      <w:proofErr w:type="gramEnd"/>
      <w:r>
        <w:rPr>
          <w:rFonts w:ascii="Times New Roman" w:hAnsi="Times New Roman" w:cs="Times New Roman"/>
          <w:sz w:val="28"/>
        </w:rPr>
        <w:t xml:space="preserve"> Introduction of Educational Management. </w:t>
      </w:r>
      <w:proofErr w:type="spellStart"/>
      <w:proofErr w:type="gramStart"/>
      <w:r>
        <w:rPr>
          <w:rFonts w:ascii="Times New Roman" w:hAnsi="Times New Roman" w:cs="Times New Roman"/>
          <w:sz w:val="28"/>
        </w:rPr>
        <w:t>Ondo</w:t>
      </w:r>
      <w:proofErr w:type="spellEnd"/>
      <w:r>
        <w:rPr>
          <w:rFonts w:ascii="Times New Roman" w:hAnsi="Times New Roman" w:cs="Times New Roman"/>
          <w:sz w:val="28"/>
        </w:rPr>
        <w:t xml:space="preserve">, </w:t>
      </w:r>
      <w:proofErr w:type="spellStart"/>
      <w:r>
        <w:rPr>
          <w:rFonts w:ascii="Times New Roman" w:hAnsi="Times New Roman" w:cs="Times New Roman"/>
          <w:sz w:val="28"/>
        </w:rPr>
        <w:t>Latkam</w:t>
      </w:r>
      <w:proofErr w:type="spellEnd"/>
      <w:r>
        <w:rPr>
          <w:rFonts w:ascii="Times New Roman" w:hAnsi="Times New Roman" w:cs="Times New Roman"/>
          <w:sz w:val="28"/>
        </w:rPr>
        <w:t xml:space="preserve"> printers.</w:t>
      </w:r>
      <w:proofErr w:type="gramEnd"/>
    </w:p>
    <w:p w:rsidR="002910F2" w:rsidRDefault="002910F2" w:rsidP="002910F2">
      <w:pPr>
        <w:spacing w:line="240" w:lineRule="auto"/>
        <w:ind w:left="720" w:hanging="720"/>
        <w:jc w:val="both"/>
        <w:rPr>
          <w:rFonts w:ascii="Times New Roman" w:hAnsi="Times New Roman" w:cs="Times New Roman"/>
          <w:sz w:val="28"/>
        </w:rPr>
      </w:pPr>
      <w:proofErr w:type="gramStart"/>
      <w:r>
        <w:rPr>
          <w:rFonts w:ascii="Times New Roman" w:hAnsi="Times New Roman" w:cs="Times New Roman"/>
          <w:sz w:val="28"/>
        </w:rPr>
        <w:t xml:space="preserve">Gupta, K., &amp; </w:t>
      </w:r>
      <w:proofErr w:type="spellStart"/>
      <w:r>
        <w:rPr>
          <w:rFonts w:ascii="Times New Roman" w:hAnsi="Times New Roman" w:cs="Times New Roman"/>
          <w:sz w:val="28"/>
        </w:rPr>
        <w:t>Maksy</w:t>
      </w:r>
      <w:proofErr w:type="spellEnd"/>
      <w:r>
        <w:rPr>
          <w:rFonts w:ascii="Times New Roman" w:hAnsi="Times New Roman" w:cs="Times New Roman"/>
          <w:sz w:val="28"/>
        </w:rPr>
        <w:t>, M. M. (2015</w:t>
      </w:r>
      <w:r w:rsidRPr="0025323E">
        <w:rPr>
          <w:rFonts w:ascii="Times New Roman" w:hAnsi="Times New Roman" w:cs="Times New Roman"/>
          <w:sz w:val="28"/>
        </w:rPr>
        <w:t>).</w:t>
      </w:r>
      <w:proofErr w:type="gramEnd"/>
      <w:r w:rsidRPr="0025323E">
        <w:rPr>
          <w:rFonts w:ascii="Times New Roman" w:hAnsi="Times New Roman" w:cs="Times New Roman"/>
          <w:sz w:val="28"/>
        </w:rPr>
        <w:t xml:space="preserve"> Factors associated with student performance in an investments course: An empirical study. </w:t>
      </w:r>
      <w:proofErr w:type="gramStart"/>
      <w:r w:rsidRPr="0025323E">
        <w:rPr>
          <w:rFonts w:ascii="Times New Roman" w:hAnsi="Times New Roman" w:cs="Times New Roman"/>
          <w:sz w:val="28"/>
        </w:rPr>
        <w:t>Journal of Finance and Accountancy.</w:t>
      </w:r>
      <w:proofErr w:type="gramEnd"/>
      <w:r w:rsidRPr="0025323E">
        <w:rPr>
          <w:rFonts w:ascii="Times New Roman" w:hAnsi="Times New Roman" w:cs="Times New Roman"/>
          <w:sz w:val="28"/>
        </w:rPr>
        <w:t xml:space="preserve"> Volume 16</w:t>
      </w:r>
      <w:r>
        <w:rPr>
          <w:rFonts w:ascii="Times New Roman" w:hAnsi="Times New Roman" w:cs="Times New Roman"/>
          <w:sz w:val="28"/>
        </w:rPr>
        <w:t xml:space="preserve"> </w:t>
      </w:r>
      <w:r w:rsidRPr="00376A7B">
        <w:rPr>
          <w:rFonts w:ascii="Times New Roman" w:hAnsi="Times New Roman" w:cs="Times New Roman"/>
          <w:sz w:val="28"/>
        </w:rPr>
        <w:t>Human-Social Science, 4, 1-4.</w:t>
      </w:r>
    </w:p>
    <w:p w:rsidR="002910F2" w:rsidRPr="00376A7B" w:rsidRDefault="002910F2" w:rsidP="002910F2">
      <w:pPr>
        <w:spacing w:line="240" w:lineRule="auto"/>
        <w:ind w:left="720" w:hanging="720"/>
        <w:jc w:val="both"/>
        <w:rPr>
          <w:rFonts w:ascii="Times New Roman" w:hAnsi="Times New Roman" w:cs="Times New Roman"/>
          <w:sz w:val="28"/>
        </w:rPr>
      </w:pPr>
      <w:proofErr w:type="spellStart"/>
      <w:r>
        <w:rPr>
          <w:rFonts w:ascii="Times New Roman" w:hAnsi="Times New Roman" w:cs="Times New Roman"/>
          <w:sz w:val="28"/>
        </w:rPr>
        <w:t>Ipaya</w:t>
      </w:r>
      <w:proofErr w:type="spellEnd"/>
      <w:r>
        <w:rPr>
          <w:rFonts w:ascii="Times New Roman" w:hAnsi="Times New Roman" w:cs="Times New Roman"/>
          <w:sz w:val="28"/>
        </w:rPr>
        <w:t>, S. B. (2017</w:t>
      </w:r>
      <w:r w:rsidRPr="00376A7B">
        <w:rPr>
          <w:rFonts w:ascii="Times New Roman" w:hAnsi="Times New Roman" w:cs="Times New Roman"/>
          <w:sz w:val="28"/>
        </w:rPr>
        <w:t>). Accommodation Reforms, Its Effects on students</w:t>
      </w:r>
      <w:proofErr w:type="gramStart"/>
      <w:r w:rsidRPr="00376A7B">
        <w:rPr>
          <w:rFonts w:ascii="Times New Roman" w:hAnsi="Times New Roman" w:cs="Times New Roman"/>
          <w:sz w:val="28"/>
        </w:rPr>
        <w:t>:.</w:t>
      </w:r>
      <w:proofErr w:type="gramEnd"/>
      <w:r w:rsidRPr="00376A7B">
        <w:rPr>
          <w:rFonts w:ascii="Times New Roman" w:hAnsi="Times New Roman" w:cs="Times New Roman"/>
          <w:sz w:val="28"/>
        </w:rPr>
        <w:t xml:space="preserve"> Global Journal of</w:t>
      </w:r>
    </w:p>
    <w:p w:rsidR="002910F2" w:rsidRDefault="002910F2" w:rsidP="002910F2">
      <w:pPr>
        <w:spacing w:line="240" w:lineRule="auto"/>
        <w:ind w:left="720" w:hanging="720"/>
        <w:jc w:val="both"/>
        <w:rPr>
          <w:rFonts w:ascii="Times New Roman" w:hAnsi="Times New Roman" w:cs="Times New Roman"/>
          <w:sz w:val="28"/>
        </w:rPr>
      </w:pPr>
      <w:proofErr w:type="spellStart"/>
      <w:proofErr w:type="gramStart"/>
      <w:r w:rsidRPr="0025323E">
        <w:rPr>
          <w:rFonts w:ascii="Times New Roman" w:hAnsi="Times New Roman" w:cs="Times New Roman"/>
          <w:sz w:val="28"/>
        </w:rPr>
        <w:t>Khozaeia</w:t>
      </w:r>
      <w:proofErr w:type="spellEnd"/>
      <w:r w:rsidRPr="0025323E">
        <w:rPr>
          <w:rFonts w:ascii="Times New Roman" w:hAnsi="Times New Roman" w:cs="Times New Roman"/>
          <w:sz w:val="28"/>
        </w:rPr>
        <w:t xml:space="preserve">, F., </w:t>
      </w:r>
      <w:proofErr w:type="spellStart"/>
      <w:r w:rsidRPr="0025323E">
        <w:rPr>
          <w:rFonts w:ascii="Times New Roman" w:hAnsi="Times New Roman" w:cs="Times New Roman"/>
          <w:sz w:val="28"/>
        </w:rPr>
        <w:t>Ra</w:t>
      </w:r>
      <w:r>
        <w:rPr>
          <w:rFonts w:ascii="Times New Roman" w:hAnsi="Times New Roman" w:cs="Times New Roman"/>
          <w:sz w:val="28"/>
        </w:rPr>
        <w:t>mayah</w:t>
      </w:r>
      <w:proofErr w:type="spellEnd"/>
      <w:r>
        <w:rPr>
          <w:rFonts w:ascii="Times New Roman" w:hAnsi="Times New Roman" w:cs="Times New Roman"/>
          <w:sz w:val="28"/>
        </w:rPr>
        <w:t xml:space="preserve">, T. &amp; </w:t>
      </w:r>
      <w:proofErr w:type="spellStart"/>
      <w:r>
        <w:rPr>
          <w:rFonts w:ascii="Times New Roman" w:hAnsi="Times New Roman" w:cs="Times New Roman"/>
          <w:sz w:val="28"/>
        </w:rPr>
        <w:t>Hassana</w:t>
      </w:r>
      <w:proofErr w:type="spellEnd"/>
      <w:r>
        <w:rPr>
          <w:rFonts w:ascii="Times New Roman" w:hAnsi="Times New Roman" w:cs="Times New Roman"/>
          <w:sz w:val="28"/>
        </w:rPr>
        <w:t>, A. S. (2017</w:t>
      </w:r>
      <w:r w:rsidRPr="0025323E">
        <w:rPr>
          <w:rFonts w:ascii="Times New Roman" w:hAnsi="Times New Roman" w:cs="Times New Roman"/>
          <w:sz w:val="28"/>
        </w:rPr>
        <w:t>).</w:t>
      </w:r>
      <w:proofErr w:type="gramEnd"/>
      <w:r w:rsidRPr="0025323E">
        <w:rPr>
          <w:rFonts w:ascii="Times New Roman" w:hAnsi="Times New Roman" w:cs="Times New Roman"/>
          <w:sz w:val="28"/>
        </w:rPr>
        <w:t xml:space="preserve"> </w:t>
      </w:r>
      <w:proofErr w:type="gramStart"/>
      <w:r w:rsidRPr="0025323E">
        <w:rPr>
          <w:rFonts w:ascii="Times New Roman" w:hAnsi="Times New Roman" w:cs="Times New Roman"/>
          <w:sz w:val="28"/>
        </w:rPr>
        <w:t>A Shorter Version of Student Accommodation.</w:t>
      </w:r>
      <w:proofErr w:type="gramEnd"/>
      <w:r w:rsidRPr="0025323E">
        <w:rPr>
          <w:rFonts w:ascii="Times New Roman" w:hAnsi="Times New Roman" w:cs="Times New Roman"/>
          <w:sz w:val="28"/>
        </w:rPr>
        <w:t xml:space="preserve"> Preferences Index (SAPI). </w:t>
      </w:r>
      <w:proofErr w:type="gramStart"/>
      <w:r w:rsidRPr="0025323E">
        <w:rPr>
          <w:rFonts w:ascii="Times New Roman" w:hAnsi="Times New Roman" w:cs="Times New Roman"/>
          <w:sz w:val="28"/>
        </w:rPr>
        <w:t>American Transactions on Engineering &amp; Applied Sciences.</w:t>
      </w:r>
      <w:proofErr w:type="gramEnd"/>
      <w:r w:rsidRPr="0025323E">
        <w:rPr>
          <w:rFonts w:ascii="Times New Roman" w:hAnsi="Times New Roman" w:cs="Times New Roman"/>
          <w:sz w:val="28"/>
        </w:rPr>
        <w:t xml:space="preserve"> </w:t>
      </w:r>
      <w:proofErr w:type="gramStart"/>
      <w:r w:rsidRPr="0025323E">
        <w:rPr>
          <w:rFonts w:ascii="Times New Roman" w:hAnsi="Times New Roman" w:cs="Times New Roman"/>
          <w:sz w:val="28"/>
        </w:rPr>
        <w:t>Volume 1 No.3.</w:t>
      </w:r>
      <w:proofErr w:type="gramEnd"/>
      <w:r w:rsidRPr="0025323E">
        <w:rPr>
          <w:rFonts w:ascii="Times New Roman" w:hAnsi="Times New Roman" w:cs="Times New Roman"/>
          <w:sz w:val="28"/>
        </w:rPr>
        <w:t xml:space="preserve"> </w:t>
      </w:r>
      <w:proofErr w:type="gramStart"/>
      <w:r w:rsidRPr="0025323E">
        <w:rPr>
          <w:rFonts w:ascii="Times New Roman" w:hAnsi="Times New Roman" w:cs="Times New Roman"/>
          <w:sz w:val="28"/>
        </w:rPr>
        <w:t xml:space="preserve">ISSN 2229-1652 </w:t>
      </w:r>
      <w:proofErr w:type="spellStart"/>
      <w:r w:rsidRPr="0025323E">
        <w:rPr>
          <w:rFonts w:ascii="Times New Roman" w:hAnsi="Times New Roman" w:cs="Times New Roman"/>
          <w:sz w:val="28"/>
        </w:rPr>
        <w:t>eISSN</w:t>
      </w:r>
      <w:proofErr w:type="spellEnd"/>
      <w:r w:rsidRPr="0025323E">
        <w:rPr>
          <w:rFonts w:ascii="Times New Roman" w:hAnsi="Times New Roman" w:cs="Times New Roman"/>
          <w:sz w:val="28"/>
        </w:rPr>
        <w:t xml:space="preserve"> 2229-1660.</w:t>
      </w:r>
      <w:proofErr w:type="gramEnd"/>
    </w:p>
    <w:p w:rsidR="002910F2" w:rsidRPr="0025323E" w:rsidRDefault="002910F2" w:rsidP="002910F2">
      <w:pPr>
        <w:spacing w:line="240" w:lineRule="auto"/>
        <w:ind w:left="720" w:hanging="720"/>
        <w:jc w:val="both"/>
        <w:rPr>
          <w:rFonts w:ascii="Times New Roman" w:hAnsi="Times New Roman" w:cs="Times New Roman"/>
          <w:sz w:val="72"/>
        </w:rPr>
      </w:pPr>
      <w:proofErr w:type="spellStart"/>
      <w:proofErr w:type="gramStart"/>
      <w:r w:rsidRPr="0025323E">
        <w:rPr>
          <w:rFonts w:ascii="Times New Roman" w:hAnsi="Times New Roman" w:cs="Times New Roman"/>
          <w:sz w:val="28"/>
        </w:rPr>
        <w:t>Kolawole</w:t>
      </w:r>
      <w:proofErr w:type="spellEnd"/>
      <w:r w:rsidRPr="0025323E">
        <w:rPr>
          <w:rFonts w:ascii="Times New Roman" w:hAnsi="Times New Roman" w:cs="Times New Roman"/>
          <w:sz w:val="28"/>
        </w:rPr>
        <w:t xml:space="preserve">, O.A., &amp; </w:t>
      </w:r>
      <w:proofErr w:type="spellStart"/>
      <w:r w:rsidRPr="0025323E">
        <w:rPr>
          <w:rFonts w:ascii="Times New Roman" w:hAnsi="Times New Roman" w:cs="Times New Roman"/>
          <w:sz w:val="28"/>
        </w:rPr>
        <w:t>Boluwatife</w:t>
      </w:r>
      <w:proofErr w:type="spellEnd"/>
      <w:r w:rsidRPr="0025323E">
        <w:rPr>
          <w:rFonts w:ascii="Times New Roman" w:hAnsi="Times New Roman" w:cs="Times New Roman"/>
          <w:sz w:val="28"/>
        </w:rPr>
        <w:t>, A.R. (2016).</w:t>
      </w:r>
      <w:proofErr w:type="gramEnd"/>
      <w:r w:rsidRPr="0025323E">
        <w:rPr>
          <w:rFonts w:ascii="Times New Roman" w:hAnsi="Times New Roman" w:cs="Times New Roman"/>
          <w:sz w:val="28"/>
        </w:rPr>
        <w:t xml:space="preserve"> </w:t>
      </w:r>
      <w:proofErr w:type="gramStart"/>
      <w:r w:rsidRPr="0025323E">
        <w:rPr>
          <w:rFonts w:ascii="Times New Roman" w:hAnsi="Times New Roman" w:cs="Times New Roman"/>
          <w:sz w:val="28"/>
        </w:rPr>
        <w:t>Assessment of the factors influencing students’ choice of residence in Nigerian tertiary institutions.</w:t>
      </w:r>
      <w:proofErr w:type="gramEnd"/>
      <w:r w:rsidRPr="0025323E">
        <w:rPr>
          <w:rFonts w:ascii="Times New Roman" w:hAnsi="Times New Roman" w:cs="Times New Roman"/>
          <w:sz w:val="28"/>
        </w:rPr>
        <w:t xml:space="preserve"> </w:t>
      </w:r>
      <w:proofErr w:type="gramStart"/>
      <w:r w:rsidRPr="0025323E">
        <w:rPr>
          <w:rFonts w:ascii="Times New Roman" w:hAnsi="Times New Roman" w:cs="Times New Roman"/>
          <w:sz w:val="28"/>
        </w:rPr>
        <w:t>e-ISSN</w:t>
      </w:r>
      <w:proofErr w:type="gramEnd"/>
      <w:r w:rsidRPr="0025323E">
        <w:rPr>
          <w:rFonts w:ascii="Times New Roman" w:hAnsi="Times New Roman" w:cs="Times New Roman"/>
          <w:sz w:val="28"/>
        </w:rPr>
        <w:t xml:space="preserve"> ISSN: 2289-6996</w:t>
      </w:r>
    </w:p>
    <w:p w:rsidR="002910F2" w:rsidRDefault="002910F2" w:rsidP="002910F2">
      <w:pPr>
        <w:spacing w:line="240" w:lineRule="auto"/>
        <w:ind w:left="720" w:hanging="720"/>
        <w:jc w:val="both"/>
        <w:rPr>
          <w:rFonts w:ascii="Times New Roman" w:hAnsi="Times New Roman" w:cs="Times New Roman"/>
          <w:sz w:val="28"/>
        </w:rPr>
      </w:pPr>
      <w:proofErr w:type="spellStart"/>
      <w:r>
        <w:rPr>
          <w:rFonts w:ascii="Times New Roman" w:hAnsi="Times New Roman" w:cs="Times New Roman"/>
          <w:sz w:val="28"/>
        </w:rPr>
        <w:t>Mansors</w:t>
      </w:r>
      <w:proofErr w:type="spellEnd"/>
      <w:r>
        <w:rPr>
          <w:rFonts w:ascii="Times New Roman" w:hAnsi="Times New Roman" w:cs="Times New Roman"/>
          <w:sz w:val="28"/>
        </w:rPr>
        <w:t>, J. D (2016); One hundred ways to enhance self concept in classroom London: Macmillan Publishers.</w:t>
      </w:r>
    </w:p>
    <w:p w:rsidR="002910F2" w:rsidRDefault="002910F2" w:rsidP="002910F2">
      <w:pPr>
        <w:spacing w:line="240" w:lineRule="auto"/>
        <w:ind w:left="720" w:hanging="720"/>
        <w:jc w:val="both"/>
        <w:rPr>
          <w:rFonts w:ascii="Times New Roman" w:hAnsi="Times New Roman" w:cs="Times New Roman"/>
          <w:sz w:val="28"/>
        </w:rPr>
      </w:pPr>
      <w:r>
        <w:rPr>
          <w:rFonts w:ascii="Times New Roman" w:hAnsi="Times New Roman" w:cs="Times New Roman"/>
          <w:sz w:val="28"/>
        </w:rPr>
        <w:t>Michael, H</w:t>
      </w:r>
      <w:r w:rsidRPr="00DC0EFC">
        <w:rPr>
          <w:rFonts w:ascii="Times New Roman" w:hAnsi="Times New Roman" w:cs="Times New Roman"/>
          <w:sz w:val="28"/>
        </w:rPr>
        <w:t>. (</w:t>
      </w:r>
      <w:r>
        <w:rPr>
          <w:rFonts w:ascii="Times New Roman" w:hAnsi="Times New Roman" w:cs="Times New Roman"/>
          <w:sz w:val="28"/>
        </w:rPr>
        <w:t>2015</w:t>
      </w:r>
      <w:r w:rsidRPr="00DC0EFC">
        <w:rPr>
          <w:rFonts w:ascii="Times New Roman" w:hAnsi="Times New Roman" w:cs="Times New Roman"/>
          <w:sz w:val="28"/>
        </w:rPr>
        <w:t xml:space="preserve">). </w:t>
      </w:r>
      <w:proofErr w:type="gramStart"/>
      <w:r w:rsidRPr="00DC0EFC">
        <w:rPr>
          <w:rFonts w:ascii="Times New Roman" w:hAnsi="Times New Roman" w:cs="Times New Roman"/>
          <w:sz w:val="28"/>
        </w:rPr>
        <w:t>Seeing the child, knowing the person.</w:t>
      </w:r>
      <w:proofErr w:type="gramEnd"/>
      <w:r w:rsidRPr="00DC0EFC">
        <w:rPr>
          <w:rFonts w:ascii="Times New Roman" w:hAnsi="Times New Roman" w:cs="Times New Roman"/>
          <w:sz w:val="28"/>
        </w:rPr>
        <w:t xml:space="preserve"> In W. Ayers (</w:t>
      </w:r>
      <w:proofErr w:type="spellStart"/>
      <w:proofErr w:type="gramStart"/>
      <w:r w:rsidRPr="00DC0EFC">
        <w:rPr>
          <w:rFonts w:ascii="Times New Roman" w:hAnsi="Times New Roman" w:cs="Times New Roman"/>
          <w:sz w:val="28"/>
        </w:rPr>
        <w:t>ed</w:t>
      </w:r>
      <w:proofErr w:type="spellEnd"/>
      <w:proofErr w:type="gramEnd"/>
      <w:r w:rsidRPr="00DC0EFC">
        <w:rPr>
          <w:rFonts w:ascii="Times New Roman" w:hAnsi="Times New Roman" w:cs="Times New Roman"/>
          <w:sz w:val="28"/>
        </w:rPr>
        <w:t>) To become a teacher: Making a difference in children's lives (pp. 49-64). New York: Teachers College Press.</w:t>
      </w:r>
    </w:p>
    <w:p w:rsidR="002910F2" w:rsidRDefault="002910F2" w:rsidP="002910F2">
      <w:pPr>
        <w:spacing w:line="240" w:lineRule="auto"/>
        <w:ind w:left="720" w:hanging="720"/>
        <w:jc w:val="both"/>
        <w:rPr>
          <w:rFonts w:ascii="Times New Roman" w:hAnsi="Times New Roman" w:cs="Times New Roman"/>
          <w:sz w:val="28"/>
        </w:rPr>
      </w:pPr>
      <w:proofErr w:type="spellStart"/>
      <w:proofErr w:type="gramStart"/>
      <w:r>
        <w:rPr>
          <w:rFonts w:ascii="Times New Roman" w:hAnsi="Times New Roman" w:cs="Times New Roman"/>
          <w:sz w:val="28"/>
        </w:rPr>
        <w:t>Micheal</w:t>
      </w:r>
      <w:proofErr w:type="spellEnd"/>
      <w:r>
        <w:rPr>
          <w:rFonts w:ascii="Times New Roman" w:hAnsi="Times New Roman" w:cs="Times New Roman"/>
          <w:sz w:val="28"/>
        </w:rPr>
        <w:t>, D. (2018); Teachers Education in Nigeria Journal of Teachers Education.</w:t>
      </w:r>
      <w:proofErr w:type="gramEnd"/>
      <w:r>
        <w:rPr>
          <w:rFonts w:ascii="Times New Roman" w:hAnsi="Times New Roman" w:cs="Times New Roman"/>
          <w:sz w:val="28"/>
        </w:rPr>
        <w:t xml:space="preserve"> </w:t>
      </w:r>
      <w:proofErr w:type="gramStart"/>
      <w:r>
        <w:rPr>
          <w:rFonts w:ascii="Times New Roman" w:hAnsi="Times New Roman" w:cs="Times New Roman"/>
          <w:sz w:val="28"/>
        </w:rPr>
        <w:t>10(3).</w:t>
      </w:r>
      <w:proofErr w:type="gramEnd"/>
    </w:p>
    <w:p w:rsidR="002910F2" w:rsidRDefault="002910F2" w:rsidP="002910F2">
      <w:pPr>
        <w:spacing w:line="240" w:lineRule="auto"/>
        <w:ind w:left="720" w:hanging="720"/>
        <w:jc w:val="both"/>
        <w:rPr>
          <w:rFonts w:ascii="Times New Roman" w:hAnsi="Times New Roman" w:cs="Times New Roman"/>
          <w:sz w:val="28"/>
        </w:rPr>
      </w:pPr>
      <w:proofErr w:type="gramStart"/>
      <w:r>
        <w:rPr>
          <w:rFonts w:ascii="Times New Roman" w:hAnsi="Times New Roman" w:cs="Times New Roman"/>
          <w:sz w:val="28"/>
        </w:rPr>
        <w:lastRenderedPageBreak/>
        <w:t>Miller, D. M. (2016); Research process in Education.</w:t>
      </w:r>
      <w:proofErr w:type="gramEnd"/>
      <w:r>
        <w:rPr>
          <w:rFonts w:ascii="Times New Roman" w:hAnsi="Times New Roman" w:cs="Times New Roman"/>
          <w:sz w:val="28"/>
        </w:rPr>
        <w:t xml:space="preserve"> London. </w:t>
      </w:r>
      <w:proofErr w:type="spellStart"/>
      <w:proofErr w:type="gramStart"/>
      <w:r>
        <w:rPr>
          <w:rFonts w:ascii="Times New Roman" w:hAnsi="Times New Roman" w:cs="Times New Roman"/>
          <w:sz w:val="28"/>
        </w:rPr>
        <w:t>Macmillian</w:t>
      </w:r>
      <w:proofErr w:type="spellEnd"/>
      <w:r>
        <w:rPr>
          <w:rFonts w:ascii="Times New Roman" w:hAnsi="Times New Roman" w:cs="Times New Roman"/>
          <w:sz w:val="28"/>
        </w:rPr>
        <w:t xml:space="preserve"> Publishers.</w:t>
      </w:r>
      <w:proofErr w:type="gramEnd"/>
    </w:p>
    <w:p w:rsidR="002910F2" w:rsidRDefault="002910F2" w:rsidP="002910F2">
      <w:pPr>
        <w:spacing w:line="240" w:lineRule="auto"/>
        <w:ind w:left="720" w:hanging="720"/>
        <w:jc w:val="both"/>
        <w:rPr>
          <w:rFonts w:ascii="Times New Roman" w:hAnsi="Times New Roman" w:cs="Times New Roman"/>
          <w:sz w:val="36"/>
        </w:rPr>
      </w:pPr>
      <w:proofErr w:type="spellStart"/>
      <w:proofErr w:type="gramStart"/>
      <w:r w:rsidRPr="0025323E">
        <w:rPr>
          <w:rFonts w:ascii="Times New Roman" w:hAnsi="Times New Roman" w:cs="Times New Roman"/>
          <w:sz w:val="28"/>
        </w:rPr>
        <w:t>Nimako</w:t>
      </w:r>
      <w:proofErr w:type="spellEnd"/>
      <w:r>
        <w:rPr>
          <w:rFonts w:ascii="Times New Roman" w:hAnsi="Times New Roman" w:cs="Times New Roman"/>
          <w:sz w:val="28"/>
        </w:rPr>
        <w:t xml:space="preserve">, S. G., &amp; </w:t>
      </w:r>
      <w:proofErr w:type="spellStart"/>
      <w:r>
        <w:rPr>
          <w:rFonts w:ascii="Times New Roman" w:hAnsi="Times New Roman" w:cs="Times New Roman"/>
          <w:sz w:val="28"/>
        </w:rPr>
        <w:t>Bondinuba</w:t>
      </w:r>
      <w:proofErr w:type="spellEnd"/>
      <w:r>
        <w:rPr>
          <w:rFonts w:ascii="Times New Roman" w:hAnsi="Times New Roman" w:cs="Times New Roman"/>
          <w:sz w:val="28"/>
        </w:rPr>
        <w:t xml:space="preserve"> F. K. (2016</w:t>
      </w:r>
      <w:r w:rsidRPr="0025323E">
        <w:rPr>
          <w:rFonts w:ascii="Times New Roman" w:hAnsi="Times New Roman" w:cs="Times New Roman"/>
          <w:sz w:val="28"/>
        </w:rPr>
        <w:t>).</w:t>
      </w:r>
      <w:proofErr w:type="gramEnd"/>
      <w:r w:rsidRPr="0025323E">
        <w:rPr>
          <w:rFonts w:ascii="Times New Roman" w:hAnsi="Times New Roman" w:cs="Times New Roman"/>
          <w:sz w:val="28"/>
        </w:rPr>
        <w:t xml:space="preserve"> </w:t>
      </w:r>
      <w:proofErr w:type="gramStart"/>
      <w:r w:rsidRPr="0025323E">
        <w:rPr>
          <w:rFonts w:ascii="Times New Roman" w:hAnsi="Times New Roman" w:cs="Times New Roman"/>
          <w:sz w:val="28"/>
        </w:rPr>
        <w:t>Relative Importance of Students Accommodation Quality in Higher Education.</w:t>
      </w:r>
      <w:proofErr w:type="gramEnd"/>
      <w:r w:rsidRPr="0025323E">
        <w:rPr>
          <w:rFonts w:ascii="Times New Roman" w:hAnsi="Times New Roman" w:cs="Times New Roman"/>
          <w:sz w:val="28"/>
        </w:rPr>
        <w:t xml:space="preserve"> Current Research Journal of Social Sciences 5(4): 134-142.ISSN: 2041-3238, e-ISSN: 2041-3246</w:t>
      </w:r>
      <w:r>
        <w:rPr>
          <w:rFonts w:ascii="Times New Roman" w:hAnsi="Times New Roman" w:cs="Times New Roman"/>
          <w:sz w:val="28"/>
        </w:rPr>
        <w:t>.</w:t>
      </w:r>
    </w:p>
    <w:p w:rsidR="002910F2" w:rsidRDefault="002910F2" w:rsidP="002910F2">
      <w:pPr>
        <w:spacing w:line="240" w:lineRule="auto"/>
        <w:ind w:left="720" w:hanging="720"/>
        <w:jc w:val="both"/>
        <w:rPr>
          <w:rFonts w:ascii="Times New Roman" w:hAnsi="Times New Roman" w:cs="Times New Roman"/>
          <w:sz w:val="28"/>
        </w:rPr>
      </w:pPr>
      <w:proofErr w:type="spellStart"/>
      <w:proofErr w:type="gramStart"/>
      <w:r>
        <w:rPr>
          <w:rFonts w:ascii="Times New Roman" w:hAnsi="Times New Roman" w:cs="Times New Roman"/>
          <w:sz w:val="28"/>
        </w:rPr>
        <w:t>Ogunbowale</w:t>
      </w:r>
      <w:proofErr w:type="spellEnd"/>
      <w:r>
        <w:rPr>
          <w:rFonts w:ascii="Times New Roman" w:hAnsi="Times New Roman" w:cs="Times New Roman"/>
          <w:sz w:val="28"/>
        </w:rPr>
        <w:t xml:space="preserve">, B. A. (2017); Emergent issue in Nigeria Education, Lagos </w:t>
      </w:r>
      <w:proofErr w:type="spellStart"/>
      <w:r>
        <w:rPr>
          <w:rFonts w:ascii="Times New Roman" w:hAnsi="Times New Roman" w:cs="Times New Roman"/>
          <w:sz w:val="28"/>
        </w:rPr>
        <w:t>Unilag</w:t>
      </w:r>
      <w:proofErr w:type="spellEnd"/>
      <w:r>
        <w:rPr>
          <w:rFonts w:ascii="Times New Roman" w:hAnsi="Times New Roman" w:cs="Times New Roman"/>
          <w:sz w:val="28"/>
        </w:rPr>
        <w:t xml:space="preserve"> Consult.</w:t>
      </w:r>
      <w:proofErr w:type="gramEnd"/>
    </w:p>
    <w:p w:rsidR="002910F2" w:rsidRDefault="002910F2" w:rsidP="002910F2">
      <w:pPr>
        <w:spacing w:line="240" w:lineRule="auto"/>
        <w:ind w:left="720" w:hanging="720"/>
        <w:jc w:val="both"/>
        <w:rPr>
          <w:rFonts w:ascii="Times New Roman" w:hAnsi="Times New Roman" w:cs="Times New Roman"/>
          <w:sz w:val="28"/>
        </w:rPr>
      </w:pPr>
      <w:proofErr w:type="spellStart"/>
      <w:r>
        <w:rPr>
          <w:rFonts w:ascii="Times New Roman" w:hAnsi="Times New Roman" w:cs="Times New Roman"/>
          <w:sz w:val="28"/>
        </w:rPr>
        <w:t>Ogunsayo</w:t>
      </w:r>
      <w:proofErr w:type="spellEnd"/>
      <w:r w:rsidRPr="00DC0EFC">
        <w:rPr>
          <w:rFonts w:ascii="Times New Roman" w:hAnsi="Times New Roman" w:cs="Times New Roman"/>
          <w:sz w:val="28"/>
        </w:rPr>
        <w:t>, J.</w:t>
      </w:r>
      <w:r>
        <w:rPr>
          <w:rFonts w:ascii="Times New Roman" w:hAnsi="Times New Roman" w:cs="Times New Roman"/>
          <w:sz w:val="28"/>
        </w:rPr>
        <w:t xml:space="preserve"> (2015</w:t>
      </w:r>
      <w:r w:rsidRPr="00DC0EFC">
        <w:rPr>
          <w:rFonts w:ascii="Times New Roman" w:hAnsi="Times New Roman" w:cs="Times New Roman"/>
          <w:sz w:val="28"/>
        </w:rPr>
        <w:t xml:space="preserve">). </w:t>
      </w:r>
      <w:proofErr w:type="gramStart"/>
      <w:r w:rsidRPr="00DC0EFC">
        <w:rPr>
          <w:rFonts w:ascii="Times New Roman" w:hAnsi="Times New Roman" w:cs="Times New Roman"/>
          <w:sz w:val="28"/>
        </w:rPr>
        <w:t xml:space="preserve">The teacher-student relationship as developmental context for children with internalizing or externalizing </w:t>
      </w:r>
      <w:proofErr w:type="spellStart"/>
      <w:r w:rsidRPr="00DC0EFC">
        <w:rPr>
          <w:rFonts w:ascii="Times New Roman" w:hAnsi="Times New Roman" w:cs="Times New Roman"/>
          <w:sz w:val="28"/>
        </w:rPr>
        <w:t>behaviour</w:t>
      </w:r>
      <w:proofErr w:type="spellEnd"/>
      <w:r w:rsidRPr="00DC0EFC">
        <w:rPr>
          <w:rFonts w:ascii="Times New Roman" w:hAnsi="Times New Roman" w:cs="Times New Roman"/>
          <w:sz w:val="28"/>
        </w:rPr>
        <w:t xml:space="preserve"> problems.</w:t>
      </w:r>
      <w:proofErr w:type="gramEnd"/>
      <w:r w:rsidRPr="00DC0EFC">
        <w:rPr>
          <w:rFonts w:ascii="Times New Roman" w:hAnsi="Times New Roman" w:cs="Times New Roman"/>
          <w:sz w:val="28"/>
        </w:rPr>
        <w:t xml:space="preserve"> School Psychology Quarterly, 23 (1), 3-15.</w:t>
      </w:r>
    </w:p>
    <w:p w:rsidR="002910F2" w:rsidRDefault="002910F2" w:rsidP="002910F2">
      <w:pPr>
        <w:spacing w:line="240" w:lineRule="auto"/>
        <w:ind w:left="720" w:hanging="720"/>
        <w:jc w:val="both"/>
        <w:rPr>
          <w:rFonts w:ascii="Times New Roman" w:hAnsi="Times New Roman" w:cs="Times New Roman"/>
          <w:sz w:val="28"/>
        </w:rPr>
      </w:pPr>
      <w:proofErr w:type="spellStart"/>
      <w:r>
        <w:rPr>
          <w:rFonts w:ascii="Times New Roman" w:hAnsi="Times New Roman" w:cs="Times New Roman"/>
          <w:sz w:val="28"/>
        </w:rPr>
        <w:t>Oladipo</w:t>
      </w:r>
      <w:proofErr w:type="spellEnd"/>
      <w:r>
        <w:rPr>
          <w:rFonts w:ascii="Times New Roman" w:hAnsi="Times New Roman" w:cs="Times New Roman"/>
          <w:sz w:val="28"/>
        </w:rPr>
        <w:t>, S. A. (2016</w:t>
      </w:r>
      <w:r w:rsidRPr="00995547">
        <w:rPr>
          <w:rFonts w:ascii="Times New Roman" w:hAnsi="Times New Roman" w:cs="Times New Roman"/>
          <w:sz w:val="28"/>
        </w:rPr>
        <w:t xml:space="preserve">). Primary Education Policy Implementation: The Nigerian Experience. </w:t>
      </w:r>
      <w:proofErr w:type="gramStart"/>
      <w:r w:rsidRPr="00995547">
        <w:rPr>
          <w:rFonts w:ascii="Times New Roman" w:hAnsi="Times New Roman" w:cs="Times New Roman"/>
          <w:sz w:val="28"/>
        </w:rPr>
        <w:t xml:space="preserve">In </w:t>
      </w:r>
      <w:proofErr w:type="spellStart"/>
      <w:r w:rsidRPr="00995547">
        <w:rPr>
          <w:rFonts w:ascii="Times New Roman" w:hAnsi="Times New Roman" w:cs="Times New Roman"/>
          <w:sz w:val="28"/>
        </w:rPr>
        <w:t>Alani</w:t>
      </w:r>
      <w:proofErr w:type="spellEnd"/>
      <w:r w:rsidRPr="00995547">
        <w:rPr>
          <w:rFonts w:ascii="Times New Roman" w:hAnsi="Times New Roman" w:cs="Times New Roman"/>
          <w:sz w:val="28"/>
        </w:rPr>
        <w:t xml:space="preserve">, R. A. (Eds.), Managing the Education System: A Book in </w:t>
      </w:r>
      <w:proofErr w:type="spellStart"/>
      <w:r w:rsidRPr="00995547">
        <w:rPr>
          <w:rFonts w:ascii="Times New Roman" w:hAnsi="Times New Roman" w:cs="Times New Roman"/>
          <w:sz w:val="28"/>
        </w:rPr>
        <w:t>Honour</w:t>
      </w:r>
      <w:proofErr w:type="spellEnd"/>
      <w:r w:rsidRPr="00995547">
        <w:rPr>
          <w:rFonts w:ascii="Times New Roman" w:hAnsi="Times New Roman" w:cs="Times New Roman"/>
          <w:sz w:val="28"/>
        </w:rPr>
        <w:t xml:space="preserve"> of Prof. O. E. M. </w:t>
      </w:r>
      <w:proofErr w:type="spellStart"/>
      <w:r w:rsidRPr="00995547">
        <w:rPr>
          <w:rFonts w:ascii="Times New Roman" w:hAnsi="Times New Roman" w:cs="Times New Roman"/>
          <w:sz w:val="28"/>
        </w:rPr>
        <w:t>Fagbamiye</w:t>
      </w:r>
      <w:proofErr w:type="spellEnd"/>
      <w:r w:rsidRPr="00995547">
        <w:rPr>
          <w:rFonts w:ascii="Times New Roman" w:hAnsi="Times New Roman" w:cs="Times New Roman"/>
          <w:sz w:val="28"/>
        </w:rPr>
        <w:t>.</w:t>
      </w:r>
      <w:proofErr w:type="gramEnd"/>
      <w:r w:rsidRPr="00995547">
        <w:rPr>
          <w:rFonts w:ascii="Times New Roman" w:hAnsi="Times New Roman" w:cs="Times New Roman"/>
          <w:sz w:val="28"/>
        </w:rPr>
        <w:t xml:space="preserve"> Ilesha: Triumph – Providential.</w:t>
      </w:r>
    </w:p>
    <w:p w:rsidR="002910F2" w:rsidRDefault="002910F2" w:rsidP="002910F2">
      <w:pPr>
        <w:spacing w:line="240" w:lineRule="auto"/>
        <w:ind w:left="720" w:hanging="720"/>
        <w:jc w:val="both"/>
        <w:rPr>
          <w:rFonts w:ascii="Times New Roman" w:hAnsi="Times New Roman" w:cs="Times New Roman"/>
          <w:i/>
          <w:sz w:val="28"/>
        </w:rPr>
      </w:pPr>
      <w:proofErr w:type="spellStart"/>
      <w:proofErr w:type="gramStart"/>
      <w:r w:rsidRPr="00334943">
        <w:rPr>
          <w:rFonts w:ascii="Times New Roman" w:hAnsi="Times New Roman" w:cs="Times New Roman"/>
          <w:sz w:val="28"/>
        </w:rPr>
        <w:t>Omo</w:t>
      </w:r>
      <w:r>
        <w:rPr>
          <w:rFonts w:ascii="Times New Roman" w:hAnsi="Times New Roman" w:cs="Times New Roman"/>
          <w:sz w:val="28"/>
        </w:rPr>
        <w:t>l</w:t>
      </w:r>
      <w:r w:rsidRPr="00334943">
        <w:rPr>
          <w:rFonts w:ascii="Times New Roman" w:hAnsi="Times New Roman" w:cs="Times New Roman"/>
          <w:sz w:val="28"/>
        </w:rPr>
        <w:t>e</w:t>
      </w:r>
      <w:r>
        <w:rPr>
          <w:rFonts w:ascii="Times New Roman" w:hAnsi="Times New Roman" w:cs="Times New Roman"/>
          <w:sz w:val="28"/>
        </w:rPr>
        <w:t>wa</w:t>
      </w:r>
      <w:proofErr w:type="spellEnd"/>
      <w:r>
        <w:rPr>
          <w:rFonts w:ascii="Times New Roman" w:hAnsi="Times New Roman" w:cs="Times New Roman"/>
          <w:sz w:val="28"/>
        </w:rPr>
        <w:t>, M. (2016</w:t>
      </w:r>
      <w:r w:rsidRPr="00334943">
        <w:rPr>
          <w:rFonts w:ascii="Times New Roman" w:hAnsi="Times New Roman" w:cs="Times New Roman"/>
          <w:sz w:val="28"/>
        </w:rPr>
        <w:t>).</w:t>
      </w:r>
      <w:proofErr w:type="gramEnd"/>
      <w:r w:rsidRPr="00334943">
        <w:rPr>
          <w:rFonts w:ascii="Times New Roman" w:hAnsi="Times New Roman" w:cs="Times New Roman"/>
          <w:sz w:val="28"/>
        </w:rPr>
        <w:t xml:space="preserve"> Effect of parental socio – economic status on parental care and social adjustment in the UBE </w:t>
      </w:r>
      <w:proofErr w:type="spellStart"/>
      <w:r w:rsidRPr="00334943">
        <w:rPr>
          <w:rFonts w:ascii="Times New Roman" w:hAnsi="Times New Roman" w:cs="Times New Roman"/>
          <w:sz w:val="28"/>
        </w:rPr>
        <w:t>programme</w:t>
      </w:r>
      <w:proofErr w:type="spellEnd"/>
      <w:r w:rsidRPr="00334943">
        <w:rPr>
          <w:rFonts w:ascii="Times New Roman" w:hAnsi="Times New Roman" w:cs="Times New Roman"/>
          <w:sz w:val="28"/>
        </w:rPr>
        <w:t xml:space="preserve"> in Lagos State: Implication for counseling. </w:t>
      </w:r>
      <w:proofErr w:type="gramStart"/>
      <w:r w:rsidRPr="00194B83">
        <w:rPr>
          <w:rFonts w:ascii="Times New Roman" w:hAnsi="Times New Roman" w:cs="Times New Roman"/>
          <w:i/>
          <w:sz w:val="28"/>
        </w:rPr>
        <w:t>International Journal of Educational Research.</w:t>
      </w:r>
      <w:proofErr w:type="gramEnd"/>
      <w:r w:rsidRPr="00194B83">
        <w:rPr>
          <w:rFonts w:ascii="Times New Roman" w:hAnsi="Times New Roman" w:cs="Times New Roman"/>
          <w:i/>
          <w:sz w:val="28"/>
        </w:rPr>
        <w:t xml:space="preserve"> </w:t>
      </w:r>
      <w:proofErr w:type="gramStart"/>
      <w:r w:rsidRPr="00194B83">
        <w:rPr>
          <w:rFonts w:ascii="Times New Roman" w:hAnsi="Times New Roman" w:cs="Times New Roman"/>
          <w:i/>
          <w:sz w:val="28"/>
        </w:rPr>
        <w:t>Vol. 3(2) 2007 pp.81 – 87.</w:t>
      </w:r>
      <w:proofErr w:type="gramEnd"/>
    </w:p>
    <w:p w:rsidR="002910F2" w:rsidRDefault="002910F2" w:rsidP="002910F2">
      <w:pPr>
        <w:spacing w:line="240" w:lineRule="auto"/>
        <w:ind w:left="720" w:hanging="720"/>
        <w:jc w:val="both"/>
        <w:rPr>
          <w:rFonts w:ascii="Times New Roman" w:hAnsi="Times New Roman" w:cs="Times New Roman"/>
          <w:sz w:val="28"/>
        </w:rPr>
      </w:pPr>
      <w:proofErr w:type="spellStart"/>
      <w:r w:rsidRPr="00C02B96">
        <w:rPr>
          <w:rFonts w:ascii="Times New Roman" w:hAnsi="Times New Roman" w:cs="Times New Roman"/>
          <w:sz w:val="28"/>
        </w:rPr>
        <w:t>Omotosho</w:t>
      </w:r>
      <w:proofErr w:type="spellEnd"/>
      <w:r w:rsidRPr="00C02B96">
        <w:rPr>
          <w:rFonts w:ascii="Times New Roman" w:hAnsi="Times New Roman" w:cs="Times New Roman"/>
          <w:sz w:val="28"/>
        </w:rPr>
        <w:t>, A.I. (</w:t>
      </w:r>
      <w:r>
        <w:rPr>
          <w:rFonts w:ascii="Times New Roman" w:hAnsi="Times New Roman" w:cs="Times New Roman"/>
          <w:sz w:val="28"/>
        </w:rPr>
        <w:t>2017</w:t>
      </w:r>
      <w:r w:rsidRPr="00C02B96">
        <w:rPr>
          <w:rFonts w:ascii="Times New Roman" w:hAnsi="Times New Roman" w:cs="Times New Roman"/>
          <w:sz w:val="28"/>
        </w:rPr>
        <w:t xml:space="preserve">). </w:t>
      </w:r>
      <w:proofErr w:type="gramStart"/>
      <w:r w:rsidRPr="00C02B96">
        <w:rPr>
          <w:rFonts w:ascii="Times New Roman" w:hAnsi="Times New Roman" w:cs="Times New Roman"/>
          <w:sz w:val="28"/>
        </w:rPr>
        <w:t>Determining Factors to Introduction Media Utilization in Nigeria School.</w:t>
      </w:r>
      <w:proofErr w:type="gramEnd"/>
      <w:r w:rsidRPr="00C02B96">
        <w:rPr>
          <w:rFonts w:ascii="Times New Roman" w:hAnsi="Times New Roman" w:cs="Times New Roman"/>
          <w:sz w:val="28"/>
        </w:rPr>
        <w:t xml:space="preserve"> Curriculum Instruct 1991. 1:196-206.</w:t>
      </w:r>
    </w:p>
    <w:p w:rsidR="002910F2" w:rsidRDefault="002910F2" w:rsidP="002910F2">
      <w:pPr>
        <w:spacing w:line="240" w:lineRule="auto"/>
        <w:ind w:left="720" w:hanging="720"/>
        <w:jc w:val="both"/>
        <w:rPr>
          <w:rFonts w:ascii="Times New Roman" w:hAnsi="Times New Roman" w:cs="Times New Roman"/>
          <w:sz w:val="28"/>
        </w:rPr>
      </w:pPr>
      <w:proofErr w:type="spellStart"/>
      <w:proofErr w:type="gramStart"/>
      <w:r>
        <w:rPr>
          <w:rFonts w:ascii="Times New Roman" w:hAnsi="Times New Roman" w:cs="Times New Roman"/>
          <w:sz w:val="28"/>
        </w:rPr>
        <w:t>Onclin</w:t>
      </w:r>
      <w:proofErr w:type="spellEnd"/>
      <w:r>
        <w:rPr>
          <w:rFonts w:ascii="Times New Roman" w:hAnsi="Times New Roman" w:cs="Times New Roman"/>
          <w:sz w:val="28"/>
        </w:rPr>
        <w:t>, W. (2017</w:t>
      </w:r>
      <w:r w:rsidRPr="000846BE">
        <w:rPr>
          <w:rFonts w:ascii="Times New Roman" w:hAnsi="Times New Roman" w:cs="Times New Roman"/>
          <w:sz w:val="28"/>
        </w:rPr>
        <w:t>).</w:t>
      </w:r>
      <w:proofErr w:type="gramEnd"/>
      <w:r w:rsidRPr="000846BE">
        <w:rPr>
          <w:rFonts w:ascii="Times New Roman" w:hAnsi="Times New Roman" w:cs="Times New Roman"/>
          <w:sz w:val="28"/>
        </w:rPr>
        <w:t xml:space="preserve"> How Student Accommodation Impacts the International Student’s Experience. </w:t>
      </w:r>
      <w:proofErr w:type="gramStart"/>
      <w:r w:rsidRPr="000846BE">
        <w:rPr>
          <w:rFonts w:ascii="Times New Roman" w:hAnsi="Times New Roman" w:cs="Times New Roman"/>
          <w:i/>
          <w:sz w:val="28"/>
        </w:rPr>
        <w:t xml:space="preserve">Retrieved from </w:t>
      </w:r>
      <w:hyperlink r:id="rId7" w:history="1">
        <w:r w:rsidRPr="000846BE">
          <w:rPr>
            <w:rStyle w:val="Hyperlink"/>
            <w:rFonts w:ascii="Times New Roman" w:hAnsi="Times New Roman" w:cs="Times New Roman"/>
            <w:i/>
            <w:sz w:val="28"/>
          </w:rPr>
          <w:t>http://www.eaie.org/blog/student-accommodation-impactsexperience</w:t>
        </w:r>
      </w:hyperlink>
      <w:r w:rsidRPr="000846BE">
        <w:rPr>
          <w:rFonts w:ascii="Times New Roman" w:hAnsi="Times New Roman" w:cs="Times New Roman"/>
          <w:i/>
          <w:sz w:val="28"/>
        </w:rPr>
        <w:t>.</w:t>
      </w:r>
      <w:proofErr w:type="gramEnd"/>
    </w:p>
    <w:p w:rsidR="002910F2" w:rsidRDefault="002910F2" w:rsidP="002910F2">
      <w:pPr>
        <w:spacing w:line="240" w:lineRule="auto"/>
        <w:ind w:left="720" w:hanging="720"/>
        <w:jc w:val="both"/>
        <w:rPr>
          <w:rFonts w:ascii="Times New Roman" w:hAnsi="Times New Roman" w:cs="Times New Roman"/>
          <w:i/>
          <w:sz w:val="28"/>
        </w:rPr>
      </w:pPr>
      <w:proofErr w:type="spellStart"/>
      <w:proofErr w:type="gramStart"/>
      <w:r w:rsidRPr="00334943">
        <w:rPr>
          <w:rFonts w:ascii="Times New Roman" w:hAnsi="Times New Roman" w:cs="Times New Roman"/>
          <w:sz w:val="28"/>
        </w:rPr>
        <w:t>Osuyi</w:t>
      </w:r>
      <w:proofErr w:type="spellEnd"/>
      <w:r w:rsidRPr="00334943">
        <w:rPr>
          <w:rFonts w:ascii="Times New Roman" w:hAnsi="Times New Roman" w:cs="Times New Roman"/>
          <w:sz w:val="28"/>
        </w:rPr>
        <w:t>, S.</w:t>
      </w:r>
      <w:r>
        <w:rPr>
          <w:rFonts w:ascii="Times New Roman" w:hAnsi="Times New Roman" w:cs="Times New Roman"/>
          <w:sz w:val="28"/>
        </w:rPr>
        <w:t xml:space="preserve"> O. (2015</w:t>
      </w:r>
      <w:r w:rsidRPr="00334943">
        <w:rPr>
          <w:rFonts w:ascii="Times New Roman" w:hAnsi="Times New Roman" w:cs="Times New Roman"/>
          <w:sz w:val="28"/>
        </w:rPr>
        <w:t xml:space="preserve">), “Effect of problem-based teaching method on students’ academic performance in electrical installation and maintenance works in technical colleges in Edo state”, </w:t>
      </w:r>
      <w:r w:rsidRPr="00334943">
        <w:rPr>
          <w:rFonts w:ascii="Times New Roman" w:hAnsi="Times New Roman" w:cs="Times New Roman"/>
          <w:i/>
          <w:sz w:val="28"/>
        </w:rPr>
        <w:t>International Journal of Development and Sustainability, Vol. 7 No. 2, pp. 666-678.</w:t>
      </w:r>
      <w:proofErr w:type="gramEnd"/>
    </w:p>
    <w:p w:rsidR="002910F2" w:rsidRDefault="002910F2" w:rsidP="002910F2">
      <w:pPr>
        <w:spacing w:line="240" w:lineRule="auto"/>
        <w:ind w:left="720" w:hanging="720"/>
        <w:jc w:val="both"/>
        <w:rPr>
          <w:rFonts w:ascii="Times New Roman" w:hAnsi="Times New Roman" w:cs="Times New Roman"/>
          <w:i/>
          <w:sz w:val="28"/>
        </w:rPr>
      </w:pPr>
      <w:proofErr w:type="spellStart"/>
      <w:r>
        <w:rPr>
          <w:rFonts w:ascii="Times New Roman" w:hAnsi="Times New Roman" w:cs="Times New Roman"/>
          <w:sz w:val="28"/>
        </w:rPr>
        <w:t>Ubong</w:t>
      </w:r>
      <w:proofErr w:type="spellEnd"/>
      <w:r>
        <w:rPr>
          <w:rFonts w:ascii="Times New Roman" w:hAnsi="Times New Roman" w:cs="Times New Roman"/>
          <w:sz w:val="28"/>
        </w:rPr>
        <w:t>, B. (20</w:t>
      </w:r>
      <w:r w:rsidRPr="000846BE">
        <w:rPr>
          <w:rFonts w:ascii="Times New Roman" w:hAnsi="Times New Roman" w:cs="Times New Roman"/>
          <w:sz w:val="28"/>
        </w:rPr>
        <w:t>1</w:t>
      </w:r>
      <w:r>
        <w:rPr>
          <w:rFonts w:ascii="Times New Roman" w:hAnsi="Times New Roman" w:cs="Times New Roman"/>
          <w:sz w:val="28"/>
        </w:rPr>
        <w:t>7</w:t>
      </w:r>
      <w:r w:rsidRPr="000846BE">
        <w:rPr>
          <w:rFonts w:ascii="Times New Roman" w:hAnsi="Times New Roman" w:cs="Times New Roman"/>
          <w:sz w:val="28"/>
        </w:rPr>
        <w:t xml:space="preserve">). Pupil personnel management in school: A new emphasis under the UBE scheme. </w:t>
      </w:r>
      <w:proofErr w:type="spellStart"/>
      <w:proofErr w:type="gramStart"/>
      <w:r w:rsidRPr="000846BE">
        <w:rPr>
          <w:rFonts w:ascii="Times New Roman" w:hAnsi="Times New Roman" w:cs="Times New Roman"/>
          <w:i/>
          <w:sz w:val="28"/>
        </w:rPr>
        <w:t>Ahmadu</w:t>
      </w:r>
      <w:proofErr w:type="spellEnd"/>
      <w:r w:rsidRPr="000846BE">
        <w:rPr>
          <w:rFonts w:ascii="Times New Roman" w:hAnsi="Times New Roman" w:cs="Times New Roman"/>
          <w:i/>
          <w:sz w:val="28"/>
        </w:rPr>
        <w:t xml:space="preserve"> Bello University Journal of Education</w:t>
      </w:r>
      <w:r>
        <w:rPr>
          <w:rFonts w:ascii="Times New Roman" w:hAnsi="Times New Roman" w:cs="Times New Roman"/>
          <w:i/>
          <w:sz w:val="28"/>
        </w:rPr>
        <w:t>.</w:t>
      </w:r>
      <w:proofErr w:type="gramEnd"/>
    </w:p>
    <w:p w:rsidR="002910F2" w:rsidRDefault="002910F2" w:rsidP="002910F2">
      <w:pPr>
        <w:spacing w:line="480" w:lineRule="auto"/>
        <w:jc w:val="center"/>
        <w:rPr>
          <w:rFonts w:ascii="Times New Roman" w:hAnsi="Times New Roman" w:cs="Times New Roman"/>
          <w:b/>
          <w:sz w:val="28"/>
        </w:rPr>
      </w:pPr>
    </w:p>
    <w:p w:rsidR="002910F2" w:rsidRPr="00032C9B" w:rsidRDefault="002910F2" w:rsidP="002910F2">
      <w:pPr>
        <w:spacing w:after="0" w:line="480" w:lineRule="auto"/>
        <w:jc w:val="center"/>
        <w:rPr>
          <w:rFonts w:ascii="Times New Roman" w:hAnsi="Times New Roman" w:cs="Times New Roman"/>
          <w:b/>
          <w:sz w:val="28"/>
        </w:rPr>
      </w:pPr>
      <w:r w:rsidRPr="00032C9B">
        <w:rPr>
          <w:rFonts w:ascii="Times New Roman" w:hAnsi="Times New Roman" w:cs="Times New Roman"/>
          <w:b/>
          <w:sz w:val="28"/>
        </w:rPr>
        <w:lastRenderedPageBreak/>
        <w:t>APPENDIX</w:t>
      </w:r>
    </w:p>
    <w:p w:rsidR="002910F2" w:rsidRPr="00032C9B" w:rsidRDefault="002910F2" w:rsidP="002910F2">
      <w:pPr>
        <w:spacing w:after="0" w:line="480" w:lineRule="auto"/>
        <w:jc w:val="center"/>
        <w:rPr>
          <w:rFonts w:ascii="Times New Roman" w:hAnsi="Times New Roman" w:cs="Times New Roman"/>
          <w:b/>
          <w:sz w:val="28"/>
        </w:rPr>
      </w:pPr>
      <w:r w:rsidRPr="00032C9B">
        <w:rPr>
          <w:rFonts w:ascii="Times New Roman" w:hAnsi="Times New Roman" w:cs="Times New Roman"/>
          <w:b/>
          <w:sz w:val="28"/>
        </w:rPr>
        <w:t>EKITI STATE UNIVERSITY, ADO-EKITI</w:t>
      </w:r>
    </w:p>
    <w:p w:rsidR="002910F2" w:rsidRDefault="002910F2" w:rsidP="002910F2">
      <w:pPr>
        <w:spacing w:after="0" w:line="480" w:lineRule="auto"/>
        <w:jc w:val="both"/>
        <w:rPr>
          <w:rFonts w:ascii="Times New Roman" w:hAnsi="Times New Roman" w:cs="Times New Roman"/>
          <w:sz w:val="28"/>
        </w:rPr>
      </w:pPr>
      <w:r>
        <w:rPr>
          <w:rFonts w:ascii="Times New Roman" w:hAnsi="Times New Roman" w:cs="Times New Roman"/>
          <w:sz w:val="28"/>
        </w:rPr>
        <w:tab/>
        <w:t>Influence of classroom accommodation on academic performance of primary school pupils.</w:t>
      </w:r>
    </w:p>
    <w:p w:rsidR="002910F2" w:rsidRDefault="002910F2" w:rsidP="002910F2">
      <w:pPr>
        <w:spacing w:after="0" w:line="480" w:lineRule="auto"/>
        <w:jc w:val="both"/>
        <w:rPr>
          <w:rFonts w:ascii="Times New Roman" w:hAnsi="Times New Roman" w:cs="Times New Roman"/>
          <w:sz w:val="28"/>
        </w:rPr>
      </w:pPr>
      <w:r>
        <w:rPr>
          <w:rFonts w:ascii="Times New Roman" w:hAnsi="Times New Roman" w:cs="Times New Roman"/>
          <w:sz w:val="28"/>
        </w:rPr>
        <w:tab/>
        <w:t>Please feel free to give your sincere response to items. It is only for research purposes and your responses will be treated confidentially.</w:t>
      </w:r>
    </w:p>
    <w:p w:rsidR="002910F2" w:rsidRDefault="002910F2" w:rsidP="002910F2">
      <w:pPr>
        <w:spacing w:after="0" w:line="480" w:lineRule="auto"/>
        <w:ind w:left="5760" w:firstLine="720"/>
        <w:jc w:val="both"/>
        <w:rPr>
          <w:rFonts w:ascii="Times New Roman" w:hAnsi="Times New Roman" w:cs="Times New Roman"/>
          <w:i/>
          <w:sz w:val="28"/>
        </w:rPr>
      </w:pPr>
      <w:r w:rsidRPr="002E7A38">
        <w:rPr>
          <w:rFonts w:ascii="Times New Roman" w:hAnsi="Times New Roman" w:cs="Times New Roman"/>
          <w:i/>
          <w:sz w:val="28"/>
        </w:rPr>
        <w:t>Yours,</w:t>
      </w:r>
    </w:p>
    <w:p w:rsidR="002E7A38" w:rsidRPr="002E7A38" w:rsidRDefault="002E7A38" w:rsidP="003021DD">
      <w:pPr>
        <w:spacing w:after="0" w:line="480" w:lineRule="auto"/>
        <w:ind w:left="5040"/>
        <w:jc w:val="both"/>
        <w:rPr>
          <w:rFonts w:ascii="Times New Roman" w:hAnsi="Times New Roman" w:cs="Times New Roman"/>
          <w:b/>
          <w:sz w:val="28"/>
        </w:rPr>
      </w:pPr>
      <w:proofErr w:type="spellStart"/>
      <w:r w:rsidRPr="002E7A38">
        <w:rPr>
          <w:rFonts w:ascii="Times New Roman" w:hAnsi="Times New Roman" w:cs="Times New Roman"/>
          <w:b/>
          <w:sz w:val="28"/>
        </w:rPr>
        <w:t>Oladosun</w:t>
      </w:r>
      <w:proofErr w:type="spellEnd"/>
      <w:r w:rsidRPr="002E7A38">
        <w:rPr>
          <w:rFonts w:ascii="Times New Roman" w:hAnsi="Times New Roman" w:cs="Times New Roman"/>
          <w:b/>
          <w:sz w:val="28"/>
        </w:rPr>
        <w:t xml:space="preserve"> </w:t>
      </w:r>
      <w:proofErr w:type="spellStart"/>
      <w:r w:rsidRPr="002E7A38">
        <w:rPr>
          <w:rFonts w:ascii="Times New Roman" w:hAnsi="Times New Roman" w:cs="Times New Roman"/>
          <w:b/>
          <w:sz w:val="28"/>
        </w:rPr>
        <w:t>Shakirat</w:t>
      </w:r>
      <w:proofErr w:type="spellEnd"/>
      <w:r w:rsidRPr="002E7A38">
        <w:rPr>
          <w:rFonts w:ascii="Times New Roman" w:hAnsi="Times New Roman" w:cs="Times New Roman"/>
          <w:b/>
          <w:sz w:val="28"/>
        </w:rPr>
        <w:t xml:space="preserve"> </w:t>
      </w:r>
      <w:proofErr w:type="spellStart"/>
      <w:r w:rsidRPr="002E7A38">
        <w:rPr>
          <w:rFonts w:ascii="Times New Roman" w:hAnsi="Times New Roman" w:cs="Times New Roman"/>
          <w:b/>
          <w:sz w:val="28"/>
        </w:rPr>
        <w:t>Temilola</w:t>
      </w:r>
      <w:proofErr w:type="spellEnd"/>
    </w:p>
    <w:p w:rsidR="002910F2" w:rsidRPr="00032C9B" w:rsidRDefault="002910F2" w:rsidP="002910F2">
      <w:pPr>
        <w:spacing w:after="0" w:line="480" w:lineRule="auto"/>
        <w:jc w:val="center"/>
        <w:rPr>
          <w:rFonts w:ascii="Times New Roman" w:hAnsi="Times New Roman" w:cs="Times New Roman"/>
          <w:b/>
          <w:sz w:val="28"/>
        </w:rPr>
      </w:pPr>
      <w:r w:rsidRPr="00032C9B">
        <w:rPr>
          <w:rFonts w:ascii="Times New Roman" w:hAnsi="Times New Roman" w:cs="Times New Roman"/>
          <w:b/>
          <w:sz w:val="28"/>
        </w:rPr>
        <w:t>SECTION A: PERSONAL DATA</w:t>
      </w:r>
    </w:p>
    <w:p w:rsidR="002910F2" w:rsidRDefault="002910F2" w:rsidP="002910F2">
      <w:pPr>
        <w:spacing w:after="0" w:line="480" w:lineRule="auto"/>
        <w:jc w:val="both"/>
        <w:rPr>
          <w:rFonts w:ascii="Times New Roman" w:hAnsi="Times New Roman" w:cs="Times New Roman"/>
          <w:sz w:val="28"/>
        </w:rPr>
      </w:pPr>
      <w:r>
        <w:rPr>
          <w:rFonts w:ascii="Times New Roman" w:hAnsi="Times New Roman" w:cs="Times New Roman"/>
          <w:sz w:val="28"/>
        </w:rPr>
        <w:t>Please fill appropriately</w:t>
      </w:r>
    </w:p>
    <w:p w:rsidR="002910F2" w:rsidRDefault="002910F2" w:rsidP="002910F2">
      <w:pPr>
        <w:spacing w:after="0" w:line="480" w:lineRule="auto"/>
        <w:jc w:val="both"/>
        <w:rPr>
          <w:rFonts w:ascii="Times New Roman" w:hAnsi="Times New Roman" w:cs="Times New Roman"/>
          <w:sz w:val="28"/>
        </w:rPr>
      </w:pPr>
      <w:r>
        <w:rPr>
          <w:rFonts w:ascii="Times New Roman" w:hAnsi="Times New Roman" w:cs="Times New Roman"/>
          <w:sz w:val="28"/>
        </w:rPr>
        <w:t>Sex:</w:t>
      </w:r>
      <w:r>
        <w:rPr>
          <w:rFonts w:ascii="Times New Roman" w:hAnsi="Times New Roman" w:cs="Times New Roman"/>
          <w:sz w:val="28"/>
        </w:rPr>
        <w:tab/>
        <w:t>Male (    ),</w:t>
      </w:r>
      <w:r>
        <w:rPr>
          <w:rFonts w:ascii="Times New Roman" w:hAnsi="Times New Roman" w:cs="Times New Roman"/>
          <w:sz w:val="28"/>
        </w:rPr>
        <w:tab/>
      </w:r>
      <w:r>
        <w:rPr>
          <w:rFonts w:ascii="Times New Roman" w:hAnsi="Times New Roman" w:cs="Times New Roman"/>
          <w:sz w:val="28"/>
        </w:rPr>
        <w:tab/>
        <w:t>Female (    )</w:t>
      </w:r>
    </w:p>
    <w:p w:rsidR="002910F2" w:rsidRDefault="002910F2" w:rsidP="002910F2">
      <w:pPr>
        <w:spacing w:after="0" w:line="480" w:lineRule="auto"/>
        <w:jc w:val="both"/>
        <w:rPr>
          <w:rFonts w:ascii="Times New Roman" w:hAnsi="Times New Roman" w:cs="Times New Roman"/>
          <w:sz w:val="28"/>
        </w:rPr>
      </w:pPr>
      <w:r>
        <w:rPr>
          <w:rFonts w:ascii="Times New Roman" w:hAnsi="Times New Roman" w:cs="Times New Roman"/>
          <w:sz w:val="28"/>
        </w:rPr>
        <w:t>Age:</w:t>
      </w:r>
      <w:r>
        <w:rPr>
          <w:rFonts w:ascii="Times New Roman" w:hAnsi="Times New Roman" w:cs="Times New Roman"/>
          <w:sz w:val="28"/>
        </w:rPr>
        <w:tab/>
        <w:t>11-15 years (    ), above 15 years (     )</w:t>
      </w:r>
    </w:p>
    <w:p w:rsidR="002910F2" w:rsidRDefault="002910F2" w:rsidP="002910F2">
      <w:pPr>
        <w:spacing w:after="0" w:line="480" w:lineRule="auto"/>
        <w:jc w:val="both"/>
        <w:rPr>
          <w:rFonts w:ascii="Times New Roman" w:hAnsi="Times New Roman" w:cs="Times New Roman"/>
          <w:sz w:val="28"/>
        </w:rPr>
      </w:pPr>
      <w:r>
        <w:rPr>
          <w:rFonts w:ascii="Times New Roman" w:hAnsi="Times New Roman" w:cs="Times New Roman"/>
          <w:sz w:val="28"/>
        </w:rPr>
        <w:t>School Size: ………………………………………….</w:t>
      </w:r>
    </w:p>
    <w:p w:rsidR="002910F2" w:rsidRDefault="002910F2" w:rsidP="002910F2">
      <w:pPr>
        <w:spacing w:after="0" w:line="480" w:lineRule="auto"/>
        <w:jc w:val="both"/>
        <w:rPr>
          <w:rFonts w:ascii="Times New Roman" w:hAnsi="Times New Roman" w:cs="Times New Roman"/>
          <w:sz w:val="28"/>
        </w:rPr>
      </w:pPr>
      <w:r>
        <w:rPr>
          <w:rFonts w:ascii="Times New Roman" w:hAnsi="Times New Roman" w:cs="Times New Roman"/>
          <w:sz w:val="28"/>
        </w:rPr>
        <w:t>Parents Education: Literate (   ), Illiterate (     )</w:t>
      </w:r>
    </w:p>
    <w:p w:rsidR="002E7A38" w:rsidRDefault="002E7A38">
      <w:pPr>
        <w:rPr>
          <w:rFonts w:ascii="Times New Roman" w:hAnsi="Times New Roman" w:cs="Times New Roman"/>
          <w:b/>
          <w:sz w:val="28"/>
        </w:rPr>
      </w:pPr>
      <w:r>
        <w:rPr>
          <w:rFonts w:ascii="Times New Roman" w:hAnsi="Times New Roman" w:cs="Times New Roman"/>
          <w:b/>
          <w:sz w:val="28"/>
        </w:rPr>
        <w:br w:type="page"/>
      </w:r>
    </w:p>
    <w:p w:rsidR="002910F2" w:rsidRPr="00032C9B" w:rsidRDefault="002910F2" w:rsidP="002910F2">
      <w:pPr>
        <w:spacing w:after="0" w:line="480" w:lineRule="auto"/>
        <w:jc w:val="center"/>
        <w:rPr>
          <w:rFonts w:ascii="Times New Roman" w:hAnsi="Times New Roman" w:cs="Times New Roman"/>
          <w:b/>
          <w:sz w:val="28"/>
        </w:rPr>
      </w:pPr>
      <w:r w:rsidRPr="00032C9B">
        <w:rPr>
          <w:rFonts w:ascii="Times New Roman" w:hAnsi="Times New Roman" w:cs="Times New Roman"/>
          <w:b/>
          <w:sz w:val="28"/>
        </w:rPr>
        <w:lastRenderedPageBreak/>
        <w:t>SECTION B</w:t>
      </w:r>
    </w:p>
    <w:p w:rsidR="002910F2" w:rsidRDefault="002910F2" w:rsidP="002910F2">
      <w:pPr>
        <w:spacing w:after="0" w:line="480" w:lineRule="auto"/>
        <w:jc w:val="both"/>
        <w:rPr>
          <w:rFonts w:ascii="Times New Roman" w:hAnsi="Times New Roman" w:cs="Times New Roman"/>
          <w:sz w:val="28"/>
        </w:rPr>
      </w:pPr>
      <w:r>
        <w:rPr>
          <w:rFonts w:ascii="Times New Roman" w:hAnsi="Times New Roman" w:cs="Times New Roman"/>
          <w:sz w:val="28"/>
        </w:rPr>
        <w:tab/>
        <w:t>Instruction: Please kindly places a tick () against the portion which your opinion on each items.</w:t>
      </w:r>
    </w:p>
    <w:tbl>
      <w:tblPr>
        <w:tblStyle w:val="TableGrid"/>
        <w:tblW w:w="0" w:type="auto"/>
        <w:tblLook w:val="04A0"/>
      </w:tblPr>
      <w:tblGrid>
        <w:gridCol w:w="652"/>
        <w:gridCol w:w="6466"/>
        <w:gridCol w:w="574"/>
        <w:gridCol w:w="446"/>
        <w:gridCol w:w="432"/>
        <w:gridCol w:w="574"/>
      </w:tblGrid>
      <w:tr w:rsidR="002910F2" w:rsidTr="003074D3">
        <w:tc>
          <w:tcPr>
            <w:tcW w:w="652" w:type="dxa"/>
          </w:tcPr>
          <w:p w:rsidR="002910F2" w:rsidRPr="00470676" w:rsidRDefault="002910F2" w:rsidP="003074D3">
            <w:pPr>
              <w:spacing w:line="480" w:lineRule="auto"/>
              <w:jc w:val="center"/>
              <w:rPr>
                <w:rFonts w:ascii="Times New Roman" w:hAnsi="Times New Roman" w:cs="Times New Roman"/>
                <w:b/>
                <w:sz w:val="28"/>
              </w:rPr>
            </w:pPr>
            <w:r w:rsidRPr="00470676">
              <w:rPr>
                <w:rFonts w:ascii="Times New Roman" w:hAnsi="Times New Roman" w:cs="Times New Roman"/>
                <w:b/>
                <w:sz w:val="28"/>
              </w:rPr>
              <w:t>S/N</w:t>
            </w:r>
          </w:p>
        </w:tc>
        <w:tc>
          <w:tcPr>
            <w:tcW w:w="6892" w:type="dxa"/>
          </w:tcPr>
          <w:p w:rsidR="002910F2" w:rsidRPr="00470676" w:rsidRDefault="002910F2" w:rsidP="003074D3">
            <w:pPr>
              <w:spacing w:line="480" w:lineRule="auto"/>
              <w:jc w:val="center"/>
              <w:rPr>
                <w:rFonts w:ascii="Times New Roman" w:hAnsi="Times New Roman" w:cs="Times New Roman"/>
                <w:b/>
                <w:sz w:val="28"/>
              </w:rPr>
            </w:pPr>
            <w:r w:rsidRPr="00470676">
              <w:rPr>
                <w:rFonts w:ascii="Times New Roman" w:hAnsi="Times New Roman" w:cs="Times New Roman"/>
                <w:b/>
                <w:sz w:val="28"/>
              </w:rPr>
              <w:t>ITEMS</w:t>
            </w:r>
          </w:p>
        </w:tc>
        <w:tc>
          <w:tcPr>
            <w:tcW w:w="574" w:type="dxa"/>
          </w:tcPr>
          <w:p w:rsidR="002910F2" w:rsidRPr="00470676" w:rsidRDefault="002910F2" w:rsidP="003074D3">
            <w:pPr>
              <w:spacing w:line="480" w:lineRule="auto"/>
              <w:jc w:val="center"/>
              <w:rPr>
                <w:rFonts w:ascii="Times New Roman" w:hAnsi="Times New Roman" w:cs="Times New Roman"/>
                <w:b/>
                <w:sz w:val="28"/>
              </w:rPr>
            </w:pPr>
            <w:r w:rsidRPr="00470676">
              <w:rPr>
                <w:rFonts w:ascii="Times New Roman" w:hAnsi="Times New Roman" w:cs="Times New Roman"/>
                <w:b/>
                <w:sz w:val="28"/>
              </w:rPr>
              <w:t>SA</w:t>
            </w:r>
          </w:p>
        </w:tc>
        <w:tc>
          <w:tcPr>
            <w:tcW w:w="450" w:type="dxa"/>
          </w:tcPr>
          <w:p w:rsidR="002910F2" w:rsidRPr="00470676" w:rsidRDefault="002910F2" w:rsidP="003074D3">
            <w:pPr>
              <w:spacing w:line="480" w:lineRule="auto"/>
              <w:jc w:val="center"/>
              <w:rPr>
                <w:rFonts w:ascii="Times New Roman" w:hAnsi="Times New Roman" w:cs="Times New Roman"/>
                <w:b/>
                <w:sz w:val="28"/>
              </w:rPr>
            </w:pPr>
            <w:r w:rsidRPr="00470676">
              <w:rPr>
                <w:rFonts w:ascii="Times New Roman" w:hAnsi="Times New Roman" w:cs="Times New Roman"/>
                <w:b/>
                <w:sz w:val="28"/>
              </w:rPr>
              <w:t>A</w:t>
            </w:r>
          </w:p>
        </w:tc>
        <w:tc>
          <w:tcPr>
            <w:tcW w:w="434" w:type="dxa"/>
          </w:tcPr>
          <w:p w:rsidR="002910F2" w:rsidRPr="00470676" w:rsidRDefault="002910F2" w:rsidP="003074D3">
            <w:pPr>
              <w:spacing w:line="480" w:lineRule="auto"/>
              <w:jc w:val="center"/>
              <w:rPr>
                <w:rFonts w:ascii="Times New Roman" w:hAnsi="Times New Roman" w:cs="Times New Roman"/>
                <w:b/>
                <w:sz w:val="28"/>
              </w:rPr>
            </w:pPr>
            <w:r w:rsidRPr="00470676">
              <w:rPr>
                <w:rFonts w:ascii="Times New Roman" w:hAnsi="Times New Roman" w:cs="Times New Roman"/>
                <w:b/>
                <w:sz w:val="28"/>
              </w:rPr>
              <w:t>D</w:t>
            </w:r>
          </w:p>
        </w:tc>
        <w:tc>
          <w:tcPr>
            <w:tcW w:w="574" w:type="dxa"/>
          </w:tcPr>
          <w:p w:rsidR="002910F2" w:rsidRPr="00470676" w:rsidRDefault="002910F2" w:rsidP="003074D3">
            <w:pPr>
              <w:spacing w:line="480" w:lineRule="auto"/>
              <w:jc w:val="center"/>
              <w:rPr>
                <w:rFonts w:ascii="Times New Roman" w:hAnsi="Times New Roman" w:cs="Times New Roman"/>
                <w:b/>
                <w:sz w:val="28"/>
              </w:rPr>
            </w:pPr>
            <w:r w:rsidRPr="00470676">
              <w:rPr>
                <w:rFonts w:ascii="Times New Roman" w:hAnsi="Times New Roman" w:cs="Times New Roman"/>
                <w:b/>
                <w:sz w:val="28"/>
              </w:rPr>
              <w:t>SD</w:t>
            </w:r>
          </w:p>
        </w:tc>
      </w:tr>
      <w:tr w:rsidR="002910F2" w:rsidTr="003074D3">
        <w:tc>
          <w:tcPr>
            <w:tcW w:w="652" w:type="dxa"/>
          </w:tcPr>
          <w:p w:rsidR="002910F2" w:rsidRDefault="002910F2" w:rsidP="003074D3">
            <w:pPr>
              <w:spacing w:line="480" w:lineRule="auto"/>
              <w:jc w:val="both"/>
              <w:rPr>
                <w:rFonts w:ascii="Times New Roman" w:hAnsi="Times New Roman" w:cs="Times New Roman"/>
                <w:sz w:val="28"/>
              </w:rPr>
            </w:pPr>
            <w:r>
              <w:rPr>
                <w:rFonts w:ascii="Times New Roman" w:hAnsi="Times New Roman" w:cs="Times New Roman"/>
                <w:sz w:val="28"/>
              </w:rPr>
              <w:t>1.</w:t>
            </w:r>
          </w:p>
        </w:tc>
        <w:tc>
          <w:tcPr>
            <w:tcW w:w="6892" w:type="dxa"/>
          </w:tcPr>
          <w:p w:rsidR="002910F2" w:rsidRDefault="002910F2" w:rsidP="003074D3">
            <w:pPr>
              <w:spacing w:line="480" w:lineRule="auto"/>
              <w:jc w:val="both"/>
              <w:rPr>
                <w:rFonts w:ascii="Times New Roman" w:hAnsi="Times New Roman" w:cs="Times New Roman"/>
                <w:sz w:val="28"/>
              </w:rPr>
            </w:pPr>
            <w:r>
              <w:rPr>
                <w:rFonts w:ascii="Times New Roman" w:hAnsi="Times New Roman" w:cs="Times New Roman"/>
                <w:sz w:val="28"/>
              </w:rPr>
              <w:t>Some pupils are so intelligent that they can always perform in congested environment.</w:t>
            </w:r>
          </w:p>
        </w:tc>
        <w:tc>
          <w:tcPr>
            <w:tcW w:w="574" w:type="dxa"/>
          </w:tcPr>
          <w:p w:rsidR="002910F2" w:rsidRDefault="002910F2" w:rsidP="003074D3">
            <w:pPr>
              <w:spacing w:line="480" w:lineRule="auto"/>
              <w:jc w:val="both"/>
              <w:rPr>
                <w:rFonts w:ascii="Times New Roman" w:hAnsi="Times New Roman" w:cs="Times New Roman"/>
                <w:sz w:val="28"/>
              </w:rPr>
            </w:pPr>
          </w:p>
        </w:tc>
        <w:tc>
          <w:tcPr>
            <w:tcW w:w="450" w:type="dxa"/>
          </w:tcPr>
          <w:p w:rsidR="002910F2" w:rsidRDefault="002910F2" w:rsidP="003074D3">
            <w:pPr>
              <w:spacing w:line="480" w:lineRule="auto"/>
              <w:jc w:val="both"/>
              <w:rPr>
                <w:rFonts w:ascii="Times New Roman" w:hAnsi="Times New Roman" w:cs="Times New Roman"/>
                <w:sz w:val="28"/>
              </w:rPr>
            </w:pPr>
          </w:p>
        </w:tc>
        <w:tc>
          <w:tcPr>
            <w:tcW w:w="434" w:type="dxa"/>
          </w:tcPr>
          <w:p w:rsidR="002910F2" w:rsidRDefault="002910F2" w:rsidP="003074D3">
            <w:pPr>
              <w:spacing w:line="480" w:lineRule="auto"/>
              <w:jc w:val="both"/>
              <w:rPr>
                <w:rFonts w:ascii="Times New Roman" w:hAnsi="Times New Roman" w:cs="Times New Roman"/>
                <w:sz w:val="28"/>
              </w:rPr>
            </w:pPr>
          </w:p>
        </w:tc>
        <w:tc>
          <w:tcPr>
            <w:tcW w:w="574" w:type="dxa"/>
          </w:tcPr>
          <w:p w:rsidR="002910F2" w:rsidRDefault="002910F2" w:rsidP="003074D3">
            <w:pPr>
              <w:spacing w:line="480" w:lineRule="auto"/>
              <w:jc w:val="both"/>
              <w:rPr>
                <w:rFonts w:ascii="Times New Roman" w:hAnsi="Times New Roman" w:cs="Times New Roman"/>
                <w:sz w:val="28"/>
              </w:rPr>
            </w:pPr>
          </w:p>
        </w:tc>
      </w:tr>
      <w:tr w:rsidR="002910F2" w:rsidTr="003074D3">
        <w:tc>
          <w:tcPr>
            <w:tcW w:w="652" w:type="dxa"/>
          </w:tcPr>
          <w:p w:rsidR="002910F2" w:rsidRDefault="002910F2" w:rsidP="003074D3">
            <w:pPr>
              <w:spacing w:line="480" w:lineRule="auto"/>
              <w:jc w:val="both"/>
              <w:rPr>
                <w:rFonts w:ascii="Times New Roman" w:hAnsi="Times New Roman" w:cs="Times New Roman"/>
                <w:sz w:val="28"/>
              </w:rPr>
            </w:pPr>
            <w:r>
              <w:rPr>
                <w:rFonts w:ascii="Times New Roman" w:hAnsi="Times New Roman" w:cs="Times New Roman"/>
                <w:sz w:val="28"/>
              </w:rPr>
              <w:t>2.</w:t>
            </w:r>
          </w:p>
        </w:tc>
        <w:tc>
          <w:tcPr>
            <w:tcW w:w="6892" w:type="dxa"/>
          </w:tcPr>
          <w:p w:rsidR="002910F2" w:rsidRDefault="002910F2" w:rsidP="003074D3">
            <w:pPr>
              <w:spacing w:line="480" w:lineRule="auto"/>
              <w:jc w:val="both"/>
              <w:rPr>
                <w:rFonts w:ascii="Times New Roman" w:hAnsi="Times New Roman" w:cs="Times New Roman"/>
                <w:sz w:val="28"/>
              </w:rPr>
            </w:pPr>
            <w:r>
              <w:rPr>
                <w:rFonts w:ascii="Times New Roman" w:hAnsi="Times New Roman" w:cs="Times New Roman"/>
                <w:sz w:val="28"/>
              </w:rPr>
              <w:t>Poor accommodation always make pupils to misbehave</w:t>
            </w:r>
          </w:p>
        </w:tc>
        <w:tc>
          <w:tcPr>
            <w:tcW w:w="574" w:type="dxa"/>
          </w:tcPr>
          <w:p w:rsidR="002910F2" w:rsidRDefault="002910F2" w:rsidP="003074D3">
            <w:pPr>
              <w:spacing w:line="480" w:lineRule="auto"/>
              <w:jc w:val="both"/>
              <w:rPr>
                <w:rFonts w:ascii="Times New Roman" w:hAnsi="Times New Roman" w:cs="Times New Roman"/>
                <w:sz w:val="28"/>
              </w:rPr>
            </w:pPr>
          </w:p>
        </w:tc>
        <w:tc>
          <w:tcPr>
            <w:tcW w:w="450" w:type="dxa"/>
          </w:tcPr>
          <w:p w:rsidR="002910F2" w:rsidRDefault="002910F2" w:rsidP="003074D3">
            <w:pPr>
              <w:spacing w:line="480" w:lineRule="auto"/>
              <w:jc w:val="both"/>
              <w:rPr>
                <w:rFonts w:ascii="Times New Roman" w:hAnsi="Times New Roman" w:cs="Times New Roman"/>
                <w:sz w:val="28"/>
              </w:rPr>
            </w:pPr>
          </w:p>
        </w:tc>
        <w:tc>
          <w:tcPr>
            <w:tcW w:w="434" w:type="dxa"/>
          </w:tcPr>
          <w:p w:rsidR="002910F2" w:rsidRDefault="002910F2" w:rsidP="003074D3">
            <w:pPr>
              <w:spacing w:line="480" w:lineRule="auto"/>
              <w:jc w:val="both"/>
              <w:rPr>
                <w:rFonts w:ascii="Times New Roman" w:hAnsi="Times New Roman" w:cs="Times New Roman"/>
                <w:sz w:val="28"/>
              </w:rPr>
            </w:pPr>
          </w:p>
        </w:tc>
        <w:tc>
          <w:tcPr>
            <w:tcW w:w="574" w:type="dxa"/>
          </w:tcPr>
          <w:p w:rsidR="002910F2" w:rsidRDefault="002910F2" w:rsidP="003074D3">
            <w:pPr>
              <w:spacing w:line="480" w:lineRule="auto"/>
              <w:jc w:val="both"/>
              <w:rPr>
                <w:rFonts w:ascii="Times New Roman" w:hAnsi="Times New Roman" w:cs="Times New Roman"/>
                <w:sz w:val="28"/>
              </w:rPr>
            </w:pPr>
          </w:p>
        </w:tc>
      </w:tr>
      <w:tr w:rsidR="002910F2" w:rsidTr="003074D3">
        <w:tc>
          <w:tcPr>
            <w:tcW w:w="652" w:type="dxa"/>
          </w:tcPr>
          <w:p w:rsidR="002910F2" w:rsidRDefault="002910F2" w:rsidP="003074D3">
            <w:pPr>
              <w:spacing w:line="480" w:lineRule="auto"/>
              <w:jc w:val="both"/>
              <w:rPr>
                <w:rFonts w:ascii="Times New Roman" w:hAnsi="Times New Roman" w:cs="Times New Roman"/>
                <w:sz w:val="28"/>
              </w:rPr>
            </w:pPr>
            <w:r>
              <w:rPr>
                <w:rFonts w:ascii="Times New Roman" w:hAnsi="Times New Roman" w:cs="Times New Roman"/>
                <w:sz w:val="28"/>
              </w:rPr>
              <w:t>3.</w:t>
            </w:r>
          </w:p>
        </w:tc>
        <w:tc>
          <w:tcPr>
            <w:tcW w:w="6892" w:type="dxa"/>
          </w:tcPr>
          <w:p w:rsidR="002910F2" w:rsidRDefault="002910F2" w:rsidP="003074D3">
            <w:pPr>
              <w:spacing w:line="480" w:lineRule="auto"/>
              <w:jc w:val="both"/>
              <w:rPr>
                <w:rFonts w:ascii="Times New Roman" w:hAnsi="Times New Roman" w:cs="Times New Roman"/>
                <w:sz w:val="28"/>
              </w:rPr>
            </w:pPr>
            <w:r>
              <w:rPr>
                <w:rFonts w:ascii="Times New Roman" w:hAnsi="Times New Roman" w:cs="Times New Roman"/>
                <w:sz w:val="28"/>
              </w:rPr>
              <w:t xml:space="preserve">Pupils with </w:t>
            </w:r>
            <w:proofErr w:type="spellStart"/>
            <w:r>
              <w:rPr>
                <w:rFonts w:ascii="Times New Roman" w:hAnsi="Times New Roman" w:cs="Times New Roman"/>
                <w:sz w:val="28"/>
              </w:rPr>
              <w:t>unfavourably</w:t>
            </w:r>
            <w:proofErr w:type="spellEnd"/>
            <w:r>
              <w:rPr>
                <w:rFonts w:ascii="Times New Roman" w:hAnsi="Times New Roman" w:cs="Times New Roman"/>
                <w:sz w:val="28"/>
              </w:rPr>
              <w:t xml:space="preserve"> accommodation always perform their best academically</w:t>
            </w:r>
          </w:p>
        </w:tc>
        <w:tc>
          <w:tcPr>
            <w:tcW w:w="574" w:type="dxa"/>
          </w:tcPr>
          <w:p w:rsidR="002910F2" w:rsidRDefault="002910F2" w:rsidP="003074D3">
            <w:pPr>
              <w:spacing w:line="480" w:lineRule="auto"/>
              <w:jc w:val="both"/>
              <w:rPr>
                <w:rFonts w:ascii="Times New Roman" w:hAnsi="Times New Roman" w:cs="Times New Roman"/>
                <w:sz w:val="28"/>
              </w:rPr>
            </w:pPr>
          </w:p>
        </w:tc>
        <w:tc>
          <w:tcPr>
            <w:tcW w:w="450" w:type="dxa"/>
          </w:tcPr>
          <w:p w:rsidR="002910F2" w:rsidRDefault="002910F2" w:rsidP="003074D3">
            <w:pPr>
              <w:spacing w:line="480" w:lineRule="auto"/>
              <w:jc w:val="both"/>
              <w:rPr>
                <w:rFonts w:ascii="Times New Roman" w:hAnsi="Times New Roman" w:cs="Times New Roman"/>
                <w:sz w:val="28"/>
              </w:rPr>
            </w:pPr>
          </w:p>
        </w:tc>
        <w:tc>
          <w:tcPr>
            <w:tcW w:w="434" w:type="dxa"/>
          </w:tcPr>
          <w:p w:rsidR="002910F2" w:rsidRDefault="002910F2" w:rsidP="003074D3">
            <w:pPr>
              <w:spacing w:line="480" w:lineRule="auto"/>
              <w:jc w:val="both"/>
              <w:rPr>
                <w:rFonts w:ascii="Times New Roman" w:hAnsi="Times New Roman" w:cs="Times New Roman"/>
                <w:sz w:val="28"/>
              </w:rPr>
            </w:pPr>
          </w:p>
        </w:tc>
        <w:tc>
          <w:tcPr>
            <w:tcW w:w="574" w:type="dxa"/>
          </w:tcPr>
          <w:p w:rsidR="002910F2" w:rsidRDefault="002910F2" w:rsidP="003074D3">
            <w:pPr>
              <w:spacing w:line="480" w:lineRule="auto"/>
              <w:jc w:val="both"/>
              <w:rPr>
                <w:rFonts w:ascii="Times New Roman" w:hAnsi="Times New Roman" w:cs="Times New Roman"/>
                <w:sz w:val="28"/>
              </w:rPr>
            </w:pPr>
          </w:p>
        </w:tc>
      </w:tr>
      <w:tr w:rsidR="002910F2" w:rsidTr="003074D3">
        <w:tc>
          <w:tcPr>
            <w:tcW w:w="652" w:type="dxa"/>
          </w:tcPr>
          <w:p w:rsidR="002910F2" w:rsidRDefault="002910F2" w:rsidP="003074D3">
            <w:pPr>
              <w:spacing w:line="480" w:lineRule="auto"/>
              <w:jc w:val="both"/>
              <w:rPr>
                <w:rFonts w:ascii="Times New Roman" w:hAnsi="Times New Roman" w:cs="Times New Roman"/>
                <w:sz w:val="28"/>
              </w:rPr>
            </w:pPr>
            <w:r>
              <w:rPr>
                <w:rFonts w:ascii="Times New Roman" w:hAnsi="Times New Roman" w:cs="Times New Roman"/>
                <w:sz w:val="28"/>
              </w:rPr>
              <w:t>4.</w:t>
            </w:r>
          </w:p>
        </w:tc>
        <w:tc>
          <w:tcPr>
            <w:tcW w:w="6892" w:type="dxa"/>
          </w:tcPr>
          <w:p w:rsidR="002910F2" w:rsidRDefault="002910F2" w:rsidP="003074D3">
            <w:pPr>
              <w:spacing w:line="480" w:lineRule="auto"/>
              <w:jc w:val="both"/>
              <w:rPr>
                <w:rFonts w:ascii="Times New Roman" w:hAnsi="Times New Roman" w:cs="Times New Roman"/>
                <w:sz w:val="28"/>
              </w:rPr>
            </w:pPr>
            <w:r>
              <w:rPr>
                <w:rFonts w:ascii="Times New Roman" w:hAnsi="Times New Roman" w:cs="Times New Roman"/>
                <w:sz w:val="28"/>
              </w:rPr>
              <w:t xml:space="preserve">Pupils can study </w:t>
            </w:r>
            <w:proofErr w:type="gramStart"/>
            <w:r>
              <w:rPr>
                <w:rFonts w:ascii="Times New Roman" w:hAnsi="Times New Roman" w:cs="Times New Roman"/>
                <w:sz w:val="28"/>
              </w:rPr>
              <w:t>on their own</w:t>
            </w:r>
            <w:proofErr w:type="gramEnd"/>
            <w:r>
              <w:rPr>
                <w:rFonts w:ascii="Times New Roman" w:hAnsi="Times New Roman" w:cs="Times New Roman"/>
                <w:sz w:val="28"/>
              </w:rPr>
              <w:t xml:space="preserve"> and do well without a befitting accommodation environment.</w:t>
            </w:r>
          </w:p>
        </w:tc>
        <w:tc>
          <w:tcPr>
            <w:tcW w:w="574" w:type="dxa"/>
          </w:tcPr>
          <w:p w:rsidR="002910F2" w:rsidRDefault="002910F2" w:rsidP="003074D3">
            <w:pPr>
              <w:spacing w:line="480" w:lineRule="auto"/>
              <w:jc w:val="both"/>
              <w:rPr>
                <w:rFonts w:ascii="Times New Roman" w:hAnsi="Times New Roman" w:cs="Times New Roman"/>
                <w:sz w:val="28"/>
              </w:rPr>
            </w:pPr>
          </w:p>
        </w:tc>
        <w:tc>
          <w:tcPr>
            <w:tcW w:w="450" w:type="dxa"/>
          </w:tcPr>
          <w:p w:rsidR="002910F2" w:rsidRDefault="002910F2" w:rsidP="003074D3">
            <w:pPr>
              <w:spacing w:line="480" w:lineRule="auto"/>
              <w:jc w:val="both"/>
              <w:rPr>
                <w:rFonts w:ascii="Times New Roman" w:hAnsi="Times New Roman" w:cs="Times New Roman"/>
                <w:sz w:val="28"/>
              </w:rPr>
            </w:pPr>
          </w:p>
        </w:tc>
        <w:tc>
          <w:tcPr>
            <w:tcW w:w="434" w:type="dxa"/>
          </w:tcPr>
          <w:p w:rsidR="002910F2" w:rsidRDefault="002910F2" w:rsidP="003074D3">
            <w:pPr>
              <w:spacing w:line="480" w:lineRule="auto"/>
              <w:jc w:val="both"/>
              <w:rPr>
                <w:rFonts w:ascii="Times New Roman" w:hAnsi="Times New Roman" w:cs="Times New Roman"/>
                <w:sz w:val="28"/>
              </w:rPr>
            </w:pPr>
          </w:p>
        </w:tc>
        <w:tc>
          <w:tcPr>
            <w:tcW w:w="574" w:type="dxa"/>
          </w:tcPr>
          <w:p w:rsidR="002910F2" w:rsidRDefault="002910F2" w:rsidP="003074D3">
            <w:pPr>
              <w:spacing w:line="480" w:lineRule="auto"/>
              <w:jc w:val="both"/>
              <w:rPr>
                <w:rFonts w:ascii="Times New Roman" w:hAnsi="Times New Roman" w:cs="Times New Roman"/>
                <w:sz w:val="28"/>
              </w:rPr>
            </w:pPr>
          </w:p>
        </w:tc>
      </w:tr>
      <w:tr w:rsidR="002910F2" w:rsidTr="003074D3">
        <w:tc>
          <w:tcPr>
            <w:tcW w:w="652" w:type="dxa"/>
          </w:tcPr>
          <w:p w:rsidR="002910F2" w:rsidRDefault="002910F2" w:rsidP="003074D3">
            <w:pPr>
              <w:spacing w:line="480" w:lineRule="auto"/>
              <w:jc w:val="both"/>
              <w:rPr>
                <w:rFonts w:ascii="Times New Roman" w:hAnsi="Times New Roman" w:cs="Times New Roman"/>
                <w:sz w:val="28"/>
              </w:rPr>
            </w:pPr>
            <w:r>
              <w:rPr>
                <w:rFonts w:ascii="Times New Roman" w:hAnsi="Times New Roman" w:cs="Times New Roman"/>
                <w:sz w:val="28"/>
              </w:rPr>
              <w:t>5.</w:t>
            </w:r>
          </w:p>
        </w:tc>
        <w:tc>
          <w:tcPr>
            <w:tcW w:w="6892" w:type="dxa"/>
          </w:tcPr>
          <w:p w:rsidR="002910F2" w:rsidRDefault="002910F2" w:rsidP="003074D3">
            <w:pPr>
              <w:spacing w:line="480" w:lineRule="auto"/>
              <w:jc w:val="both"/>
              <w:rPr>
                <w:rFonts w:ascii="Times New Roman" w:hAnsi="Times New Roman" w:cs="Times New Roman"/>
                <w:sz w:val="28"/>
              </w:rPr>
            </w:pPr>
            <w:r>
              <w:rPr>
                <w:rFonts w:ascii="Times New Roman" w:hAnsi="Times New Roman" w:cs="Times New Roman"/>
                <w:sz w:val="28"/>
              </w:rPr>
              <w:t>Pupils in their appropriate class always development interest in their lesson</w:t>
            </w:r>
          </w:p>
        </w:tc>
        <w:tc>
          <w:tcPr>
            <w:tcW w:w="574" w:type="dxa"/>
          </w:tcPr>
          <w:p w:rsidR="002910F2" w:rsidRDefault="002910F2" w:rsidP="003074D3">
            <w:pPr>
              <w:spacing w:line="480" w:lineRule="auto"/>
              <w:jc w:val="both"/>
              <w:rPr>
                <w:rFonts w:ascii="Times New Roman" w:hAnsi="Times New Roman" w:cs="Times New Roman"/>
                <w:sz w:val="28"/>
              </w:rPr>
            </w:pPr>
          </w:p>
        </w:tc>
        <w:tc>
          <w:tcPr>
            <w:tcW w:w="450" w:type="dxa"/>
          </w:tcPr>
          <w:p w:rsidR="002910F2" w:rsidRDefault="002910F2" w:rsidP="003074D3">
            <w:pPr>
              <w:spacing w:line="480" w:lineRule="auto"/>
              <w:jc w:val="both"/>
              <w:rPr>
                <w:rFonts w:ascii="Times New Roman" w:hAnsi="Times New Roman" w:cs="Times New Roman"/>
                <w:sz w:val="28"/>
              </w:rPr>
            </w:pPr>
          </w:p>
        </w:tc>
        <w:tc>
          <w:tcPr>
            <w:tcW w:w="434" w:type="dxa"/>
          </w:tcPr>
          <w:p w:rsidR="002910F2" w:rsidRDefault="002910F2" w:rsidP="003074D3">
            <w:pPr>
              <w:spacing w:line="480" w:lineRule="auto"/>
              <w:jc w:val="both"/>
              <w:rPr>
                <w:rFonts w:ascii="Times New Roman" w:hAnsi="Times New Roman" w:cs="Times New Roman"/>
                <w:sz w:val="28"/>
              </w:rPr>
            </w:pPr>
          </w:p>
        </w:tc>
        <w:tc>
          <w:tcPr>
            <w:tcW w:w="574" w:type="dxa"/>
          </w:tcPr>
          <w:p w:rsidR="002910F2" w:rsidRDefault="002910F2" w:rsidP="003074D3">
            <w:pPr>
              <w:spacing w:line="480" w:lineRule="auto"/>
              <w:jc w:val="both"/>
              <w:rPr>
                <w:rFonts w:ascii="Times New Roman" w:hAnsi="Times New Roman" w:cs="Times New Roman"/>
                <w:sz w:val="28"/>
              </w:rPr>
            </w:pPr>
          </w:p>
        </w:tc>
      </w:tr>
      <w:tr w:rsidR="002910F2" w:rsidTr="003074D3">
        <w:tc>
          <w:tcPr>
            <w:tcW w:w="652" w:type="dxa"/>
          </w:tcPr>
          <w:p w:rsidR="002910F2" w:rsidRDefault="002910F2" w:rsidP="003074D3">
            <w:pPr>
              <w:spacing w:line="480" w:lineRule="auto"/>
              <w:jc w:val="both"/>
              <w:rPr>
                <w:rFonts w:ascii="Times New Roman" w:hAnsi="Times New Roman" w:cs="Times New Roman"/>
                <w:sz w:val="28"/>
              </w:rPr>
            </w:pPr>
            <w:r>
              <w:rPr>
                <w:rFonts w:ascii="Times New Roman" w:hAnsi="Times New Roman" w:cs="Times New Roman"/>
                <w:sz w:val="28"/>
              </w:rPr>
              <w:t>6.</w:t>
            </w:r>
          </w:p>
        </w:tc>
        <w:tc>
          <w:tcPr>
            <w:tcW w:w="6892" w:type="dxa"/>
          </w:tcPr>
          <w:p w:rsidR="002910F2" w:rsidRDefault="002910F2" w:rsidP="003074D3">
            <w:pPr>
              <w:spacing w:line="480" w:lineRule="auto"/>
              <w:jc w:val="both"/>
              <w:rPr>
                <w:rFonts w:ascii="Times New Roman" w:hAnsi="Times New Roman" w:cs="Times New Roman"/>
                <w:sz w:val="28"/>
              </w:rPr>
            </w:pPr>
            <w:proofErr w:type="spellStart"/>
            <w:r>
              <w:rPr>
                <w:rFonts w:ascii="Times New Roman" w:hAnsi="Times New Roman" w:cs="Times New Roman"/>
                <w:sz w:val="28"/>
              </w:rPr>
              <w:t>Unconducive</w:t>
            </w:r>
            <w:proofErr w:type="spellEnd"/>
            <w:r>
              <w:rPr>
                <w:rFonts w:ascii="Times New Roman" w:hAnsi="Times New Roman" w:cs="Times New Roman"/>
                <w:sz w:val="28"/>
              </w:rPr>
              <w:t xml:space="preserve"> accommodation impedes fast assimilation of fact</w:t>
            </w:r>
          </w:p>
        </w:tc>
        <w:tc>
          <w:tcPr>
            <w:tcW w:w="574" w:type="dxa"/>
          </w:tcPr>
          <w:p w:rsidR="002910F2" w:rsidRDefault="002910F2" w:rsidP="003074D3">
            <w:pPr>
              <w:spacing w:line="480" w:lineRule="auto"/>
              <w:jc w:val="both"/>
              <w:rPr>
                <w:rFonts w:ascii="Times New Roman" w:hAnsi="Times New Roman" w:cs="Times New Roman"/>
                <w:sz w:val="28"/>
              </w:rPr>
            </w:pPr>
          </w:p>
        </w:tc>
        <w:tc>
          <w:tcPr>
            <w:tcW w:w="450" w:type="dxa"/>
          </w:tcPr>
          <w:p w:rsidR="002910F2" w:rsidRDefault="002910F2" w:rsidP="003074D3">
            <w:pPr>
              <w:spacing w:line="480" w:lineRule="auto"/>
              <w:jc w:val="both"/>
              <w:rPr>
                <w:rFonts w:ascii="Times New Roman" w:hAnsi="Times New Roman" w:cs="Times New Roman"/>
                <w:sz w:val="28"/>
              </w:rPr>
            </w:pPr>
          </w:p>
        </w:tc>
        <w:tc>
          <w:tcPr>
            <w:tcW w:w="434" w:type="dxa"/>
          </w:tcPr>
          <w:p w:rsidR="002910F2" w:rsidRDefault="002910F2" w:rsidP="003074D3">
            <w:pPr>
              <w:spacing w:line="480" w:lineRule="auto"/>
              <w:jc w:val="both"/>
              <w:rPr>
                <w:rFonts w:ascii="Times New Roman" w:hAnsi="Times New Roman" w:cs="Times New Roman"/>
                <w:sz w:val="28"/>
              </w:rPr>
            </w:pPr>
          </w:p>
        </w:tc>
        <w:tc>
          <w:tcPr>
            <w:tcW w:w="574" w:type="dxa"/>
          </w:tcPr>
          <w:p w:rsidR="002910F2" w:rsidRDefault="002910F2" w:rsidP="003074D3">
            <w:pPr>
              <w:spacing w:line="480" w:lineRule="auto"/>
              <w:jc w:val="both"/>
              <w:rPr>
                <w:rFonts w:ascii="Times New Roman" w:hAnsi="Times New Roman" w:cs="Times New Roman"/>
                <w:sz w:val="28"/>
              </w:rPr>
            </w:pPr>
          </w:p>
        </w:tc>
      </w:tr>
      <w:tr w:rsidR="002910F2" w:rsidTr="003074D3">
        <w:tc>
          <w:tcPr>
            <w:tcW w:w="652" w:type="dxa"/>
          </w:tcPr>
          <w:p w:rsidR="002910F2" w:rsidRDefault="002910F2" w:rsidP="003074D3">
            <w:pPr>
              <w:spacing w:line="480" w:lineRule="auto"/>
              <w:jc w:val="both"/>
              <w:rPr>
                <w:rFonts w:ascii="Times New Roman" w:hAnsi="Times New Roman" w:cs="Times New Roman"/>
                <w:sz w:val="28"/>
              </w:rPr>
            </w:pPr>
            <w:r>
              <w:rPr>
                <w:rFonts w:ascii="Times New Roman" w:hAnsi="Times New Roman" w:cs="Times New Roman"/>
                <w:sz w:val="28"/>
              </w:rPr>
              <w:t>7.</w:t>
            </w:r>
          </w:p>
        </w:tc>
        <w:tc>
          <w:tcPr>
            <w:tcW w:w="6892" w:type="dxa"/>
          </w:tcPr>
          <w:p w:rsidR="002910F2" w:rsidRDefault="002910F2" w:rsidP="003074D3">
            <w:pPr>
              <w:spacing w:line="480" w:lineRule="auto"/>
              <w:jc w:val="both"/>
              <w:rPr>
                <w:rFonts w:ascii="Times New Roman" w:hAnsi="Times New Roman" w:cs="Times New Roman"/>
                <w:sz w:val="28"/>
              </w:rPr>
            </w:pPr>
            <w:r>
              <w:rPr>
                <w:rFonts w:ascii="Times New Roman" w:hAnsi="Times New Roman" w:cs="Times New Roman"/>
                <w:sz w:val="28"/>
              </w:rPr>
              <w:t>Poor classroom accommodation may let learners take their studies seriously</w:t>
            </w:r>
          </w:p>
        </w:tc>
        <w:tc>
          <w:tcPr>
            <w:tcW w:w="574" w:type="dxa"/>
          </w:tcPr>
          <w:p w:rsidR="002910F2" w:rsidRDefault="002910F2" w:rsidP="003074D3">
            <w:pPr>
              <w:spacing w:line="480" w:lineRule="auto"/>
              <w:jc w:val="both"/>
              <w:rPr>
                <w:rFonts w:ascii="Times New Roman" w:hAnsi="Times New Roman" w:cs="Times New Roman"/>
                <w:sz w:val="28"/>
              </w:rPr>
            </w:pPr>
          </w:p>
        </w:tc>
        <w:tc>
          <w:tcPr>
            <w:tcW w:w="450" w:type="dxa"/>
          </w:tcPr>
          <w:p w:rsidR="002910F2" w:rsidRDefault="002910F2" w:rsidP="003074D3">
            <w:pPr>
              <w:spacing w:line="480" w:lineRule="auto"/>
              <w:jc w:val="both"/>
              <w:rPr>
                <w:rFonts w:ascii="Times New Roman" w:hAnsi="Times New Roman" w:cs="Times New Roman"/>
                <w:sz w:val="28"/>
              </w:rPr>
            </w:pPr>
          </w:p>
        </w:tc>
        <w:tc>
          <w:tcPr>
            <w:tcW w:w="434" w:type="dxa"/>
          </w:tcPr>
          <w:p w:rsidR="002910F2" w:rsidRDefault="002910F2" w:rsidP="003074D3">
            <w:pPr>
              <w:spacing w:line="480" w:lineRule="auto"/>
              <w:jc w:val="both"/>
              <w:rPr>
                <w:rFonts w:ascii="Times New Roman" w:hAnsi="Times New Roman" w:cs="Times New Roman"/>
                <w:sz w:val="28"/>
              </w:rPr>
            </w:pPr>
          </w:p>
        </w:tc>
        <w:tc>
          <w:tcPr>
            <w:tcW w:w="574" w:type="dxa"/>
          </w:tcPr>
          <w:p w:rsidR="002910F2" w:rsidRDefault="002910F2" w:rsidP="003074D3">
            <w:pPr>
              <w:spacing w:line="480" w:lineRule="auto"/>
              <w:jc w:val="both"/>
              <w:rPr>
                <w:rFonts w:ascii="Times New Roman" w:hAnsi="Times New Roman" w:cs="Times New Roman"/>
                <w:sz w:val="28"/>
              </w:rPr>
            </w:pPr>
          </w:p>
        </w:tc>
      </w:tr>
      <w:tr w:rsidR="002910F2" w:rsidTr="003074D3">
        <w:tc>
          <w:tcPr>
            <w:tcW w:w="652" w:type="dxa"/>
          </w:tcPr>
          <w:p w:rsidR="002910F2" w:rsidRDefault="002910F2" w:rsidP="003074D3">
            <w:pPr>
              <w:spacing w:line="480" w:lineRule="auto"/>
              <w:jc w:val="both"/>
              <w:rPr>
                <w:rFonts w:ascii="Times New Roman" w:hAnsi="Times New Roman" w:cs="Times New Roman"/>
                <w:sz w:val="28"/>
              </w:rPr>
            </w:pPr>
            <w:r>
              <w:rPr>
                <w:rFonts w:ascii="Times New Roman" w:hAnsi="Times New Roman" w:cs="Times New Roman"/>
                <w:sz w:val="28"/>
              </w:rPr>
              <w:lastRenderedPageBreak/>
              <w:t>8.</w:t>
            </w:r>
          </w:p>
        </w:tc>
        <w:tc>
          <w:tcPr>
            <w:tcW w:w="6892" w:type="dxa"/>
          </w:tcPr>
          <w:p w:rsidR="002910F2" w:rsidRDefault="002910F2" w:rsidP="003074D3">
            <w:pPr>
              <w:spacing w:line="480" w:lineRule="auto"/>
              <w:jc w:val="both"/>
              <w:rPr>
                <w:rFonts w:ascii="Times New Roman" w:hAnsi="Times New Roman" w:cs="Times New Roman"/>
                <w:sz w:val="28"/>
              </w:rPr>
            </w:pPr>
            <w:r>
              <w:rPr>
                <w:rFonts w:ascii="Times New Roman" w:hAnsi="Times New Roman" w:cs="Times New Roman"/>
                <w:sz w:val="28"/>
              </w:rPr>
              <w:t>Poor accommodation keeps a distance from the teacher</w:t>
            </w:r>
          </w:p>
        </w:tc>
        <w:tc>
          <w:tcPr>
            <w:tcW w:w="574" w:type="dxa"/>
          </w:tcPr>
          <w:p w:rsidR="002910F2" w:rsidRDefault="002910F2" w:rsidP="003074D3">
            <w:pPr>
              <w:spacing w:line="480" w:lineRule="auto"/>
              <w:jc w:val="both"/>
              <w:rPr>
                <w:rFonts w:ascii="Times New Roman" w:hAnsi="Times New Roman" w:cs="Times New Roman"/>
                <w:sz w:val="28"/>
              </w:rPr>
            </w:pPr>
          </w:p>
        </w:tc>
        <w:tc>
          <w:tcPr>
            <w:tcW w:w="450" w:type="dxa"/>
          </w:tcPr>
          <w:p w:rsidR="002910F2" w:rsidRDefault="002910F2" w:rsidP="003074D3">
            <w:pPr>
              <w:spacing w:line="480" w:lineRule="auto"/>
              <w:jc w:val="both"/>
              <w:rPr>
                <w:rFonts w:ascii="Times New Roman" w:hAnsi="Times New Roman" w:cs="Times New Roman"/>
                <w:sz w:val="28"/>
              </w:rPr>
            </w:pPr>
          </w:p>
        </w:tc>
        <w:tc>
          <w:tcPr>
            <w:tcW w:w="434" w:type="dxa"/>
          </w:tcPr>
          <w:p w:rsidR="002910F2" w:rsidRDefault="002910F2" w:rsidP="003074D3">
            <w:pPr>
              <w:spacing w:line="480" w:lineRule="auto"/>
              <w:jc w:val="both"/>
              <w:rPr>
                <w:rFonts w:ascii="Times New Roman" w:hAnsi="Times New Roman" w:cs="Times New Roman"/>
                <w:sz w:val="28"/>
              </w:rPr>
            </w:pPr>
          </w:p>
        </w:tc>
        <w:tc>
          <w:tcPr>
            <w:tcW w:w="574" w:type="dxa"/>
          </w:tcPr>
          <w:p w:rsidR="002910F2" w:rsidRDefault="002910F2" w:rsidP="003074D3">
            <w:pPr>
              <w:spacing w:line="480" w:lineRule="auto"/>
              <w:jc w:val="both"/>
              <w:rPr>
                <w:rFonts w:ascii="Times New Roman" w:hAnsi="Times New Roman" w:cs="Times New Roman"/>
                <w:sz w:val="28"/>
              </w:rPr>
            </w:pPr>
          </w:p>
        </w:tc>
      </w:tr>
      <w:tr w:rsidR="002910F2" w:rsidTr="003074D3">
        <w:tc>
          <w:tcPr>
            <w:tcW w:w="652" w:type="dxa"/>
          </w:tcPr>
          <w:p w:rsidR="002910F2" w:rsidRDefault="002910F2" w:rsidP="003074D3">
            <w:pPr>
              <w:spacing w:line="480" w:lineRule="auto"/>
              <w:jc w:val="both"/>
              <w:rPr>
                <w:rFonts w:ascii="Times New Roman" w:hAnsi="Times New Roman" w:cs="Times New Roman"/>
                <w:sz w:val="28"/>
              </w:rPr>
            </w:pPr>
            <w:r>
              <w:rPr>
                <w:rFonts w:ascii="Times New Roman" w:hAnsi="Times New Roman" w:cs="Times New Roman"/>
                <w:sz w:val="28"/>
              </w:rPr>
              <w:t>9.</w:t>
            </w:r>
          </w:p>
        </w:tc>
        <w:tc>
          <w:tcPr>
            <w:tcW w:w="6892" w:type="dxa"/>
          </w:tcPr>
          <w:p w:rsidR="002910F2" w:rsidRDefault="002910F2" w:rsidP="003074D3">
            <w:pPr>
              <w:spacing w:line="480" w:lineRule="auto"/>
              <w:jc w:val="both"/>
              <w:rPr>
                <w:rFonts w:ascii="Times New Roman" w:hAnsi="Times New Roman" w:cs="Times New Roman"/>
                <w:sz w:val="28"/>
              </w:rPr>
            </w:pPr>
            <w:r>
              <w:rPr>
                <w:rFonts w:ascii="Times New Roman" w:hAnsi="Times New Roman" w:cs="Times New Roman"/>
                <w:sz w:val="28"/>
              </w:rPr>
              <w:t xml:space="preserve">Pupils will </w:t>
            </w:r>
            <w:proofErr w:type="spellStart"/>
            <w:r>
              <w:rPr>
                <w:rFonts w:ascii="Times New Roman" w:hAnsi="Times New Roman" w:cs="Times New Roman"/>
                <w:sz w:val="28"/>
              </w:rPr>
              <w:t>unfavourable</w:t>
            </w:r>
            <w:proofErr w:type="spellEnd"/>
            <w:r>
              <w:rPr>
                <w:rFonts w:ascii="Times New Roman" w:hAnsi="Times New Roman" w:cs="Times New Roman"/>
                <w:sz w:val="28"/>
              </w:rPr>
              <w:t xml:space="preserve"> accommodation always keeps to </w:t>
            </w:r>
            <w:proofErr w:type="gramStart"/>
            <w:r>
              <w:rPr>
                <w:rFonts w:ascii="Times New Roman" w:hAnsi="Times New Roman" w:cs="Times New Roman"/>
                <w:sz w:val="28"/>
              </w:rPr>
              <w:t>themselves</w:t>
            </w:r>
            <w:proofErr w:type="gramEnd"/>
            <w:r>
              <w:rPr>
                <w:rFonts w:ascii="Times New Roman" w:hAnsi="Times New Roman" w:cs="Times New Roman"/>
                <w:sz w:val="28"/>
              </w:rPr>
              <w:t xml:space="preserve"> anytime.</w:t>
            </w:r>
          </w:p>
        </w:tc>
        <w:tc>
          <w:tcPr>
            <w:tcW w:w="574" w:type="dxa"/>
          </w:tcPr>
          <w:p w:rsidR="002910F2" w:rsidRDefault="002910F2" w:rsidP="003074D3">
            <w:pPr>
              <w:spacing w:line="480" w:lineRule="auto"/>
              <w:jc w:val="both"/>
              <w:rPr>
                <w:rFonts w:ascii="Times New Roman" w:hAnsi="Times New Roman" w:cs="Times New Roman"/>
                <w:sz w:val="28"/>
              </w:rPr>
            </w:pPr>
          </w:p>
        </w:tc>
        <w:tc>
          <w:tcPr>
            <w:tcW w:w="450" w:type="dxa"/>
          </w:tcPr>
          <w:p w:rsidR="002910F2" w:rsidRDefault="002910F2" w:rsidP="003074D3">
            <w:pPr>
              <w:spacing w:line="480" w:lineRule="auto"/>
              <w:jc w:val="both"/>
              <w:rPr>
                <w:rFonts w:ascii="Times New Roman" w:hAnsi="Times New Roman" w:cs="Times New Roman"/>
                <w:sz w:val="28"/>
              </w:rPr>
            </w:pPr>
          </w:p>
        </w:tc>
        <w:tc>
          <w:tcPr>
            <w:tcW w:w="434" w:type="dxa"/>
          </w:tcPr>
          <w:p w:rsidR="002910F2" w:rsidRDefault="002910F2" w:rsidP="003074D3">
            <w:pPr>
              <w:spacing w:line="480" w:lineRule="auto"/>
              <w:jc w:val="both"/>
              <w:rPr>
                <w:rFonts w:ascii="Times New Roman" w:hAnsi="Times New Roman" w:cs="Times New Roman"/>
                <w:sz w:val="28"/>
              </w:rPr>
            </w:pPr>
          </w:p>
        </w:tc>
        <w:tc>
          <w:tcPr>
            <w:tcW w:w="574" w:type="dxa"/>
          </w:tcPr>
          <w:p w:rsidR="002910F2" w:rsidRDefault="002910F2" w:rsidP="003074D3">
            <w:pPr>
              <w:spacing w:line="480" w:lineRule="auto"/>
              <w:jc w:val="both"/>
              <w:rPr>
                <w:rFonts w:ascii="Times New Roman" w:hAnsi="Times New Roman" w:cs="Times New Roman"/>
                <w:sz w:val="28"/>
              </w:rPr>
            </w:pPr>
          </w:p>
        </w:tc>
      </w:tr>
      <w:tr w:rsidR="002910F2" w:rsidTr="003074D3">
        <w:tc>
          <w:tcPr>
            <w:tcW w:w="652" w:type="dxa"/>
          </w:tcPr>
          <w:p w:rsidR="002910F2" w:rsidRDefault="002910F2" w:rsidP="003074D3">
            <w:pPr>
              <w:spacing w:line="480" w:lineRule="auto"/>
              <w:jc w:val="both"/>
              <w:rPr>
                <w:rFonts w:ascii="Times New Roman" w:hAnsi="Times New Roman" w:cs="Times New Roman"/>
                <w:sz w:val="28"/>
              </w:rPr>
            </w:pPr>
            <w:r>
              <w:rPr>
                <w:rFonts w:ascii="Times New Roman" w:hAnsi="Times New Roman" w:cs="Times New Roman"/>
                <w:sz w:val="28"/>
              </w:rPr>
              <w:t>10.</w:t>
            </w:r>
          </w:p>
        </w:tc>
        <w:tc>
          <w:tcPr>
            <w:tcW w:w="6892" w:type="dxa"/>
          </w:tcPr>
          <w:p w:rsidR="002910F2" w:rsidRDefault="002910F2" w:rsidP="003074D3">
            <w:pPr>
              <w:spacing w:line="480" w:lineRule="auto"/>
              <w:jc w:val="both"/>
              <w:rPr>
                <w:rFonts w:ascii="Times New Roman" w:hAnsi="Times New Roman" w:cs="Times New Roman"/>
                <w:sz w:val="28"/>
              </w:rPr>
            </w:pPr>
            <w:r>
              <w:rPr>
                <w:rFonts w:ascii="Times New Roman" w:hAnsi="Times New Roman" w:cs="Times New Roman"/>
                <w:sz w:val="28"/>
              </w:rPr>
              <w:t>Pupils will not befitting accommodation cannot easily grasp new topic</w:t>
            </w:r>
          </w:p>
        </w:tc>
        <w:tc>
          <w:tcPr>
            <w:tcW w:w="574" w:type="dxa"/>
          </w:tcPr>
          <w:p w:rsidR="002910F2" w:rsidRDefault="002910F2" w:rsidP="003074D3">
            <w:pPr>
              <w:spacing w:line="480" w:lineRule="auto"/>
              <w:jc w:val="both"/>
              <w:rPr>
                <w:rFonts w:ascii="Times New Roman" w:hAnsi="Times New Roman" w:cs="Times New Roman"/>
                <w:sz w:val="28"/>
              </w:rPr>
            </w:pPr>
          </w:p>
        </w:tc>
        <w:tc>
          <w:tcPr>
            <w:tcW w:w="450" w:type="dxa"/>
          </w:tcPr>
          <w:p w:rsidR="002910F2" w:rsidRDefault="002910F2" w:rsidP="003074D3">
            <w:pPr>
              <w:spacing w:line="480" w:lineRule="auto"/>
              <w:jc w:val="both"/>
              <w:rPr>
                <w:rFonts w:ascii="Times New Roman" w:hAnsi="Times New Roman" w:cs="Times New Roman"/>
                <w:sz w:val="28"/>
              </w:rPr>
            </w:pPr>
          </w:p>
        </w:tc>
        <w:tc>
          <w:tcPr>
            <w:tcW w:w="434" w:type="dxa"/>
          </w:tcPr>
          <w:p w:rsidR="002910F2" w:rsidRDefault="002910F2" w:rsidP="003074D3">
            <w:pPr>
              <w:spacing w:line="480" w:lineRule="auto"/>
              <w:jc w:val="both"/>
              <w:rPr>
                <w:rFonts w:ascii="Times New Roman" w:hAnsi="Times New Roman" w:cs="Times New Roman"/>
                <w:sz w:val="28"/>
              </w:rPr>
            </w:pPr>
          </w:p>
        </w:tc>
        <w:tc>
          <w:tcPr>
            <w:tcW w:w="574" w:type="dxa"/>
          </w:tcPr>
          <w:p w:rsidR="002910F2" w:rsidRDefault="002910F2" w:rsidP="003074D3">
            <w:pPr>
              <w:spacing w:line="480" w:lineRule="auto"/>
              <w:jc w:val="both"/>
              <w:rPr>
                <w:rFonts w:ascii="Times New Roman" w:hAnsi="Times New Roman" w:cs="Times New Roman"/>
                <w:sz w:val="28"/>
              </w:rPr>
            </w:pPr>
          </w:p>
        </w:tc>
      </w:tr>
      <w:tr w:rsidR="002910F2" w:rsidTr="003074D3">
        <w:tc>
          <w:tcPr>
            <w:tcW w:w="652" w:type="dxa"/>
          </w:tcPr>
          <w:p w:rsidR="002910F2" w:rsidRDefault="002910F2" w:rsidP="003074D3">
            <w:pPr>
              <w:spacing w:line="480" w:lineRule="auto"/>
              <w:jc w:val="both"/>
              <w:rPr>
                <w:rFonts w:ascii="Times New Roman" w:hAnsi="Times New Roman" w:cs="Times New Roman"/>
                <w:sz w:val="28"/>
              </w:rPr>
            </w:pPr>
            <w:r>
              <w:rPr>
                <w:rFonts w:ascii="Times New Roman" w:hAnsi="Times New Roman" w:cs="Times New Roman"/>
                <w:sz w:val="28"/>
              </w:rPr>
              <w:t>11.</w:t>
            </w:r>
          </w:p>
        </w:tc>
        <w:tc>
          <w:tcPr>
            <w:tcW w:w="6892" w:type="dxa"/>
          </w:tcPr>
          <w:p w:rsidR="002910F2" w:rsidRDefault="002910F2" w:rsidP="003074D3">
            <w:pPr>
              <w:spacing w:line="480" w:lineRule="auto"/>
              <w:jc w:val="both"/>
              <w:rPr>
                <w:rFonts w:ascii="Times New Roman" w:hAnsi="Times New Roman" w:cs="Times New Roman"/>
                <w:sz w:val="28"/>
              </w:rPr>
            </w:pPr>
            <w:r>
              <w:rPr>
                <w:rFonts w:ascii="Times New Roman" w:hAnsi="Times New Roman" w:cs="Times New Roman"/>
                <w:sz w:val="28"/>
              </w:rPr>
              <w:t>Environment/accommodation afford moral and social development of learners</w:t>
            </w:r>
          </w:p>
        </w:tc>
        <w:tc>
          <w:tcPr>
            <w:tcW w:w="574" w:type="dxa"/>
          </w:tcPr>
          <w:p w:rsidR="002910F2" w:rsidRDefault="002910F2" w:rsidP="003074D3">
            <w:pPr>
              <w:spacing w:line="480" w:lineRule="auto"/>
              <w:jc w:val="both"/>
              <w:rPr>
                <w:rFonts w:ascii="Times New Roman" w:hAnsi="Times New Roman" w:cs="Times New Roman"/>
                <w:sz w:val="28"/>
              </w:rPr>
            </w:pPr>
          </w:p>
        </w:tc>
        <w:tc>
          <w:tcPr>
            <w:tcW w:w="450" w:type="dxa"/>
          </w:tcPr>
          <w:p w:rsidR="002910F2" w:rsidRDefault="002910F2" w:rsidP="003074D3">
            <w:pPr>
              <w:spacing w:line="480" w:lineRule="auto"/>
              <w:jc w:val="both"/>
              <w:rPr>
                <w:rFonts w:ascii="Times New Roman" w:hAnsi="Times New Roman" w:cs="Times New Roman"/>
                <w:sz w:val="28"/>
              </w:rPr>
            </w:pPr>
          </w:p>
        </w:tc>
        <w:tc>
          <w:tcPr>
            <w:tcW w:w="434" w:type="dxa"/>
          </w:tcPr>
          <w:p w:rsidR="002910F2" w:rsidRDefault="002910F2" w:rsidP="003074D3">
            <w:pPr>
              <w:spacing w:line="480" w:lineRule="auto"/>
              <w:jc w:val="both"/>
              <w:rPr>
                <w:rFonts w:ascii="Times New Roman" w:hAnsi="Times New Roman" w:cs="Times New Roman"/>
                <w:sz w:val="28"/>
              </w:rPr>
            </w:pPr>
          </w:p>
        </w:tc>
        <w:tc>
          <w:tcPr>
            <w:tcW w:w="574" w:type="dxa"/>
          </w:tcPr>
          <w:p w:rsidR="002910F2" w:rsidRDefault="002910F2" w:rsidP="003074D3">
            <w:pPr>
              <w:spacing w:line="480" w:lineRule="auto"/>
              <w:jc w:val="both"/>
              <w:rPr>
                <w:rFonts w:ascii="Times New Roman" w:hAnsi="Times New Roman" w:cs="Times New Roman"/>
                <w:sz w:val="28"/>
              </w:rPr>
            </w:pPr>
          </w:p>
        </w:tc>
      </w:tr>
      <w:tr w:rsidR="002910F2" w:rsidTr="003074D3">
        <w:tc>
          <w:tcPr>
            <w:tcW w:w="652" w:type="dxa"/>
          </w:tcPr>
          <w:p w:rsidR="002910F2" w:rsidRDefault="002910F2" w:rsidP="003074D3">
            <w:pPr>
              <w:spacing w:line="480" w:lineRule="auto"/>
              <w:jc w:val="both"/>
              <w:rPr>
                <w:rFonts w:ascii="Times New Roman" w:hAnsi="Times New Roman" w:cs="Times New Roman"/>
                <w:sz w:val="28"/>
              </w:rPr>
            </w:pPr>
            <w:r>
              <w:rPr>
                <w:rFonts w:ascii="Times New Roman" w:hAnsi="Times New Roman" w:cs="Times New Roman"/>
                <w:sz w:val="28"/>
              </w:rPr>
              <w:t>12.</w:t>
            </w:r>
          </w:p>
        </w:tc>
        <w:tc>
          <w:tcPr>
            <w:tcW w:w="6892" w:type="dxa"/>
          </w:tcPr>
          <w:p w:rsidR="002910F2" w:rsidRDefault="002910F2" w:rsidP="003074D3">
            <w:pPr>
              <w:spacing w:line="480" w:lineRule="auto"/>
              <w:jc w:val="both"/>
              <w:rPr>
                <w:rFonts w:ascii="Times New Roman" w:hAnsi="Times New Roman" w:cs="Times New Roman"/>
                <w:sz w:val="28"/>
              </w:rPr>
            </w:pPr>
            <w:r>
              <w:rPr>
                <w:rFonts w:ascii="Times New Roman" w:hAnsi="Times New Roman" w:cs="Times New Roman"/>
                <w:sz w:val="28"/>
              </w:rPr>
              <w:t>Primary school with well roofed, ceiling and ventilated classrooms are conducive to good teaching and learning process.</w:t>
            </w:r>
          </w:p>
        </w:tc>
        <w:tc>
          <w:tcPr>
            <w:tcW w:w="574" w:type="dxa"/>
          </w:tcPr>
          <w:p w:rsidR="002910F2" w:rsidRDefault="002910F2" w:rsidP="003074D3">
            <w:pPr>
              <w:spacing w:line="480" w:lineRule="auto"/>
              <w:jc w:val="both"/>
              <w:rPr>
                <w:rFonts w:ascii="Times New Roman" w:hAnsi="Times New Roman" w:cs="Times New Roman"/>
                <w:sz w:val="28"/>
              </w:rPr>
            </w:pPr>
          </w:p>
        </w:tc>
        <w:tc>
          <w:tcPr>
            <w:tcW w:w="450" w:type="dxa"/>
          </w:tcPr>
          <w:p w:rsidR="002910F2" w:rsidRDefault="002910F2" w:rsidP="003074D3">
            <w:pPr>
              <w:spacing w:line="480" w:lineRule="auto"/>
              <w:jc w:val="both"/>
              <w:rPr>
                <w:rFonts w:ascii="Times New Roman" w:hAnsi="Times New Roman" w:cs="Times New Roman"/>
                <w:sz w:val="28"/>
              </w:rPr>
            </w:pPr>
          </w:p>
        </w:tc>
        <w:tc>
          <w:tcPr>
            <w:tcW w:w="434" w:type="dxa"/>
          </w:tcPr>
          <w:p w:rsidR="002910F2" w:rsidRDefault="002910F2" w:rsidP="003074D3">
            <w:pPr>
              <w:spacing w:line="480" w:lineRule="auto"/>
              <w:jc w:val="both"/>
              <w:rPr>
                <w:rFonts w:ascii="Times New Roman" w:hAnsi="Times New Roman" w:cs="Times New Roman"/>
                <w:sz w:val="28"/>
              </w:rPr>
            </w:pPr>
          </w:p>
        </w:tc>
        <w:tc>
          <w:tcPr>
            <w:tcW w:w="574" w:type="dxa"/>
          </w:tcPr>
          <w:p w:rsidR="002910F2" w:rsidRDefault="002910F2" w:rsidP="003074D3">
            <w:pPr>
              <w:spacing w:line="480" w:lineRule="auto"/>
              <w:jc w:val="both"/>
              <w:rPr>
                <w:rFonts w:ascii="Times New Roman" w:hAnsi="Times New Roman" w:cs="Times New Roman"/>
                <w:sz w:val="28"/>
              </w:rPr>
            </w:pPr>
          </w:p>
        </w:tc>
      </w:tr>
      <w:tr w:rsidR="002910F2" w:rsidTr="003074D3">
        <w:tc>
          <w:tcPr>
            <w:tcW w:w="652" w:type="dxa"/>
          </w:tcPr>
          <w:p w:rsidR="002910F2" w:rsidRDefault="002910F2" w:rsidP="003074D3">
            <w:pPr>
              <w:spacing w:line="480" w:lineRule="auto"/>
              <w:jc w:val="both"/>
              <w:rPr>
                <w:rFonts w:ascii="Times New Roman" w:hAnsi="Times New Roman" w:cs="Times New Roman"/>
                <w:sz w:val="28"/>
              </w:rPr>
            </w:pPr>
            <w:r>
              <w:rPr>
                <w:rFonts w:ascii="Times New Roman" w:hAnsi="Times New Roman" w:cs="Times New Roman"/>
                <w:sz w:val="28"/>
              </w:rPr>
              <w:t>13.</w:t>
            </w:r>
          </w:p>
        </w:tc>
        <w:tc>
          <w:tcPr>
            <w:tcW w:w="6892" w:type="dxa"/>
          </w:tcPr>
          <w:p w:rsidR="002910F2" w:rsidRDefault="002910F2" w:rsidP="003074D3">
            <w:pPr>
              <w:spacing w:line="480" w:lineRule="auto"/>
              <w:jc w:val="both"/>
              <w:rPr>
                <w:rFonts w:ascii="Times New Roman" w:hAnsi="Times New Roman" w:cs="Times New Roman"/>
                <w:sz w:val="28"/>
              </w:rPr>
            </w:pPr>
            <w:r>
              <w:rPr>
                <w:rFonts w:ascii="Times New Roman" w:hAnsi="Times New Roman" w:cs="Times New Roman"/>
                <w:sz w:val="28"/>
              </w:rPr>
              <w:t>Availability of textbooks and aids and good performance</w:t>
            </w:r>
          </w:p>
        </w:tc>
        <w:tc>
          <w:tcPr>
            <w:tcW w:w="574" w:type="dxa"/>
          </w:tcPr>
          <w:p w:rsidR="002910F2" w:rsidRDefault="002910F2" w:rsidP="003074D3">
            <w:pPr>
              <w:spacing w:line="480" w:lineRule="auto"/>
              <w:jc w:val="both"/>
              <w:rPr>
                <w:rFonts w:ascii="Times New Roman" w:hAnsi="Times New Roman" w:cs="Times New Roman"/>
                <w:sz w:val="28"/>
              </w:rPr>
            </w:pPr>
          </w:p>
        </w:tc>
        <w:tc>
          <w:tcPr>
            <w:tcW w:w="450" w:type="dxa"/>
          </w:tcPr>
          <w:p w:rsidR="002910F2" w:rsidRDefault="002910F2" w:rsidP="003074D3">
            <w:pPr>
              <w:spacing w:line="480" w:lineRule="auto"/>
              <w:jc w:val="both"/>
              <w:rPr>
                <w:rFonts w:ascii="Times New Roman" w:hAnsi="Times New Roman" w:cs="Times New Roman"/>
                <w:sz w:val="28"/>
              </w:rPr>
            </w:pPr>
          </w:p>
        </w:tc>
        <w:tc>
          <w:tcPr>
            <w:tcW w:w="434" w:type="dxa"/>
          </w:tcPr>
          <w:p w:rsidR="002910F2" w:rsidRDefault="002910F2" w:rsidP="003074D3">
            <w:pPr>
              <w:spacing w:line="480" w:lineRule="auto"/>
              <w:jc w:val="both"/>
              <w:rPr>
                <w:rFonts w:ascii="Times New Roman" w:hAnsi="Times New Roman" w:cs="Times New Roman"/>
                <w:sz w:val="28"/>
              </w:rPr>
            </w:pPr>
          </w:p>
        </w:tc>
        <w:tc>
          <w:tcPr>
            <w:tcW w:w="574" w:type="dxa"/>
          </w:tcPr>
          <w:p w:rsidR="002910F2" w:rsidRDefault="002910F2" w:rsidP="003074D3">
            <w:pPr>
              <w:spacing w:line="480" w:lineRule="auto"/>
              <w:jc w:val="both"/>
              <w:rPr>
                <w:rFonts w:ascii="Times New Roman" w:hAnsi="Times New Roman" w:cs="Times New Roman"/>
                <w:sz w:val="28"/>
              </w:rPr>
            </w:pPr>
          </w:p>
        </w:tc>
      </w:tr>
      <w:tr w:rsidR="002910F2" w:rsidTr="003074D3">
        <w:tc>
          <w:tcPr>
            <w:tcW w:w="652" w:type="dxa"/>
          </w:tcPr>
          <w:p w:rsidR="002910F2" w:rsidRDefault="002910F2" w:rsidP="003074D3">
            <w:pPr>
              <w:spacing w:line="480" w:lineRule="auto"/>
              <w:jc w:val="both"/>
              <w:rPr>
                <w:rFonts w:ascii="Times New Roman" w:hAnsi="Times New Roman" w:cs="Times New Roman"/>
                <w:sz w:val="28"/>
              </w:rPr>
            </w:pPr>
            <w:r>
              <w:rPr>
                <w:rFonts w:ascii="Times New Roman" w:hAnsi="Times New Roman" w:cs="Times New Roman"/>
                <w:sz w:val="28"/>
              </w:rPr>
              <w:t>14.</w:t>
            </w:r>
          </w:p>
        </w:tc>
        <w:tc>
          <w:tcPr>
            <w:tcW w:w="6892" w:type="dxa"/>
          </w:tcPr>
          <w:p w:rsidR="002910F2" w:rsidRDefault="002910F2" w:rsidP="003074D3">
            <w:pPr>
              <w:spacing w:line="480" w:lineRule="auto"/>
              <w:jc w:val="both"/>
              <w:rPr>
                <w:rFonts w:ascii="Times New Roman" w:hAnsi="Times New Roman" w:cs="Times New Roman"/>
                <w:sz w:val="28"/>
              </w:rPr>
            </w:pPr>
            <w:r>
              <w:rPr>
                <w:rFonts w:ascii="Times New Roman" w:hAnsi="Times New Roman" w:cs="Times New Roman"/>
                <w:sz w:val="28"/>
              </w:rPr>
              <w:t>Good library encourage reading habits.</w:t>
            </w:r>
          </w:p>
        </w:tc>
        <w:tc>
          <w:tcPr>
            <w:tcW w:w="574" w:type="dxa"/>
          </w:tcPr>
          <w:p w:rsidR="002910F2" w:rsidRDefault="002910F2" w:rsidP="003074D3">
            <w:pPr>
              <w:spacing w:line="480" w:lineRule="auto"/>
              <w:jc w:val="both"/>
              <w:rPr>
                <w:rFonts w:ascii="Times New Roman" w:hAnsi="Times New Roman" w:cs="Times New Roman"/>
                <w:sz w:val="28"/>
              </w:rPr>
            </w:pPr>
          </w:p>
        </w:tc>
        <w:tc>
          <w:tcPr>
            <w:tcW w:w="450" w:type="dxa"/>
          </w:tcPr>
          <w:p w:rsidR="002910F2" w:rsidRDefault="002910F2" w:rsidP="003074D3">
            <w:pPr>
              <w:spacing w:line="480" w:lineRule="auto"/>
              <w:jc w:val="both"/>
              <w:rPr>
                <w:rFonts w:ascii="Times New Roman" w:hAnsi="Times New Roman" w:cs="Times New Roman"/>
                <w:sz w:val="28"/>
              </w:rPr>
            </w:pPr>
          </w:p>
        </w:tc>
        <w:tc>
          <w:tcPr>
            <w:tcW w:w="434" w:type="dxa"/>
          </w:tcPr>
          <w:p w:rsidR="002910F2" w:rsidRDefault="002910F2" w:rsidP="003074D3">
            <w:pPr>
              <w:spacing w:line="480" w:lineRule="auto"/>
              <w:jc w:val="both"/>
              <w:rPr>
                <w:rFonts w:ascii="Times New Roman" w:hAnsi="Times New Roman" w:cs="Times New Roman"/>
                <w:sz w:val="28"/>
              </w:rPr>
            </w:pPr>
          </w:p>
        </w:tc>
        <w:tc>
          <w:tcPr>
            <w:tcW w:w="574" w:type="dxa"/>
          </w:tcPr>
          <w:p w:rsidR="002910F2" w:rsidRDefault="002910F2" w:rsidP="003074D3">
            <w:pPr>
              <w:spacing w:line="480" w:lineRule="auto"/>
              <w:jc w:val="both"/>
              <w:rPr>
                <w:rFonts w:ascii="Times New Roman" w:hAnsi="Times New Roman" w:cs="Times New Roman"/>
                <w:sz w:val="28"/>
              </w:rPr>
            </w:pPr>
          </w:p>
        </w:tc>
      </w:tr>
      <w:tr w:rsidR="002910F2" w:rsidTr="003074D3">
        <w:tc>
          <w:tcPr>
            <w:tcW w:w="652" w:type="dxa"/>
          </w:tcPr>
          <w:p w:rsidR="002910F2" w:rsidRDefault="002910F2" w:rsidP="003074D3">
            <w:pPr>
              <w:spacing w:line="480" w:lineRule="auto"/>
              <w:jc w:val="both"/>
              <w:rPr>
                <w:rFonts w:ascii="Times New Roman" w:hAnsi="Times New Roman" w:cs="Times New Roman"/>
                <w:sz w:val="28"/>
              </w:rPr>
            </w:pPr>
            <w:r>
              <w:rPr>
                <w:rFonts w:ascii="Times New Roman" w:hAnsi="Times New Roman" w:cs="Times New Roman"/>
                <w:sz w:val="28"/>
              </w:rPr>
              <w:t>15.</w:t>
            </w:r>
          </w:p>
        </w:tc>
        <w:tc>
          <w:tcPr>
            <w:tcW w:w="6892" w:type="dxa"/>
          </w:tcPr>
          <w:p w:rsidR="002910F2" w:rsidRDefault="002910F2" w:rsidP="003074D3">
            <w:pPr>
              <w:spacing w:line="480" w:lineRule="auto"/>
              <w:jc w:val="both"/>
              <w:rPr>
                <w:rFonts w:ascii="Times New Roman" w:hAnsi="Times New Roman" w:cs="Times New Roman"/>
                <w:sz w:val="28"/>
              </w:rPr>
            </w:pPr>
            <w:r w:rsidRPr="003E4010">
              <w:rPr>
                <w:rFonts w:ascii="Times New Roman" w:hAnsi="Times New Roman" w:cs="Times New Roman"/>
                <w:sz w:val="28"/>
              </w:rPr>
              <w:t>Accommodation is contributing to the problem of my school.</w:t>
            </w:r>
          </w:p>
        </w:tc>
        <w:tc>
          <w:tcPr>
            <w:tcW w:w="574" w:type="dxa"/>
          </w:tcPr>
          <w:p w:rsidR="002910F2" w:rsidRDefault="002910F2" w:rsidP="003074D3">
            <w:pPr>
              <w:spacing w:line="480" w:lineRule="auto"/>
              <w:jc w:val="both"/>
              <w:rPr>
                <w:rFonts w:ascii="Times New Roman" w:hAnsi="Times New Roman" w:cs="Times New Roman"/>
                <w:sz w:val="28"/>
              </w:rPr>
            </w:pPr>
          </w:p>
        </w:tc>
        <w:tc>
          <w:tcPr>
            <w:tcW w:w="450" w:type="dxa"/>
          </w:tcPr>
          <w:p w:rsidR="002910F2" w:rsidRDefault="002910F2" w:rsidP="003074D3">
            <w:pPr>
              <w:spacing w:line="480" w:lineRule="auto"/>
              <w:jc w:val="both"/>
              <w:rPr>
                <w:rFonts w:ascii="Times New Roman" w:hAnsi="Times New Roman" w:cs="Times New Roman"/>
                <w:sz w:val="28"/>
              </w:rPr>
            </w:pPr>
          </w:p>
        </w:tc>
        <w:tc>
          <w:tcPr>
            <w:tcW w:w="434" w:type="dxa"/>
          </w:tcPr>
          <w:p w:rsidR="002910F2" w:rsidRDefault="002910F2" w:rsidP="003074D3">
            <w:pPr>
              <w:spacing w:line="480" w:lineRule="auto"/>
              <w:jc w:val="both"/>
              <w:rPr>
                <w:rFonts w:ascii="Times New Roman" w:hAnsi="Times New Roman" w:cs="Times New Roman"/>
                <w:sz w:val="28"/>
              </w:rPr>
            </w:pPr>
          </w:p>
        </w:tc>
        <w:tc>
          <w:tcPr>
            <w:tcW w:w="574" w:type="dxa"/>
          </w:tcPr>
          <w:p w:rsidR="002910F2" w:rsidRDefault="002910F2" w:rsidP="003074D3">
            <w:pPr>
              <w:spacing w:line="480" w:lineRule="auto"/>
              <w:jc w:val="both"/>
              <w:rPr>
                <w:rFonts w:ascii="Times New Roman" w:hAnsi="Times New Roman" w:cs="Times New Roman"/>
                <w:sz w:val="28"/>
              </w:rPr>
            </w:pPr>
          </w:p>
        </w:tc>
      </w:tr>
      <w:tr w:rsidR="002910F2" w:rsidTr="003074D3">
        <w:tc>
          <w:tcPr>
            <w:tcW w:w="652" w:type="dxa"/>
          </w:tcPr>
          <w:p w:rsidR="002910F2" w:rsidRDefault="002910F2" w:rsidP="003074D3">
            <w:pPr>
              <w:spacing w:line="480" w:lineRule="auto"/>
              <w:jc w:val="both"/>
              <w:rPr>
                <w:rFonts w:ascii="Times New Roman" w:hAnsi="Times New Roman" w:cs="Times New Roman"/>
                <w:sz w:val="28"/>
              </w:rPr>
            </w:pPr>
            <w:r>
              <w:rPr>
                <w:rFonts w:ascii="Times New Roman" w:hAnsi="Times New Roman" w:cs="Times New Roman"/>
                <w:sz w:val="28"/>
              </w:rPr>
              <w:t>16.</w:t>
            </w:r>
          </w:p>
        </w:tc>
        <w:tc>
          <w:tcPr>
            <w:tcW w:w="6892" w:type="dxa"/>
          </w:tcPr>
          <w:p w:rsidR="002910F2" w:rsidRPr="003E4010" w:rsidRDefault="002910F2" w:rsidP="003074D3">
            <w:pPr>
              <w:spacing w:line="480" w:lineRule="auto"/>
              <w:jc w:val="both"/>
              <w:rPr>
                <w:rFonts w:ascii="Times New Roman" w:hAnsi="Times New Roman" w:cs="Times New Roman"/>
                <w:sz w:val="28"/>
              </w:rPr>
            </w:pPr>
            <w:r w:rsidRPr="003E4010">
              <w:rPr>
                <w:rFonts w:ascii="Times New Roman" w:hAnsi="Times New Roman" w:cs="Times New Roman"/>
                <w:sz w:val="28"/>
              </w:rPr>
              <w:t xml:space="preserve">The government and community perform effective roles in provision, utilization and maintenance of </w:t>
            </w:r>
            <w:r w:rsidRPr="003E4010">
              <w:rPr>
                <w:rFonts w:ascii="Times New Roman" w:hAnsi="Times New Roman" w:cs="Times New Roman"/>
                <w:sz w:val="28"/>
              </w:rPr>
              <w:lastRenderedPageBreak/>
              <w:t>school facilities.</w:t>
            </w:r>
          </w:p>
        </w:tc>
        <w:tc>
          <w:tcPr>
            <w:tcW w:w="574" w:type="dxa"/>
          </w:tcPr>
          <w:p w:rsidR="002910F2" w:rsidRDefault="002910F2" w:rsidP="003074D3">
            <w:pPr>
              <w:spacing w:line="480" w:lineRule="auto"/>
              <w:jc w:val="both"/>
              <w:rPr>
                <w:rFonts w:ascii="Times New Roman" w:hAnsi="Times New Roman" w:cs="Times New Roman"/>
                <w:sz w:val="28"/>
              </w:rPr>
            </w:pPr>
          </w:p>
        </w:tc>
        <w:tc>
          <w:tcPr>
            <w:tcW w:w="450" w:type="dxa"/>
          </w:tcPr>
          <w:p w:rsidR="002910F2" w:rsidRDefault="002910F2" w:rsidP="003074D3">
            <w:pPr>
              <w:spacing w:line="480" w:lineRule="auto"/>
              <w:jc w:val="both"/>
              <w:rPr>
                <w:rFonts w:ascii="Times New Roman" w:hAnsi="Times New Roman" w:cs="Times New Roman"/>
                <w:sz w:val="28"/>
              </w:rPr>
            </w:pPr>
          </w:p>
        </w:tc>
        <w:tc>
          <w:tcPr>
            <w:tcW w:w="434" w:type="dxa"/>
          </w:tcPr>
          <w:p w:rsidR="002910F2" w:rsidRDefault="002910F2" w:rsidP="003074D3">
            <w:pPr>
              <w:spacing w:line="480" w:lineRule="auto"/>
              <w:jc w:val="both"/>
              <w:rPr>
                <w:rFonts w:ascii="Times New Roman" w:hAnsi="Times New Roman" w:cs="Times New Roman"/>
                <w:sz w:val="28"/>
              </w:rPr>
            </w:pPr>
          </w:p>
        </w:tc>
        <w:tc>
          <w:tcPr>
            <w:tcW w:w="574" w:type="dxa"/>
          </w:tcPr>
          <w:p w:rsidR="002910F2" w:rsidRDefault="002910F2" w:rsidP="003074D3">
            <w:pPr>
              <w:spacing w:line="480" w:lineRule="auto"/>
              <w:jc w:val="both"/>
              <w:rPr>
                <w:rFonts w:ascii="Times New Roman" w:hAnsi="Times New Roman" w:cs="Times New Roman"/>
                <w:sz w:val="28"/>
              </w:rPr>
            </w:pPr>
          </w:p>
        </w:tc>
      </w:tr>
      <w:tr w:rsidR="002910F2" w:rsidTr="003074D3">
        <w:tc>
          <w:tcPr>
            <w:tcW w:w="652" w:type="dxa"/>
          </w:tcPr>
          <w:p w:rsidR="002910F2" w:rsidRDefault="002910F2" w:rsidP="003074D3">
            <w:pPr>
              <w:spacing w:line="480" w:lineRule="auto"/>
              <w:jc w:val="both"/>
              <w:rPr>
                <w:rFonts w:ascii="Times New Roman" w:hAnsi="Times New Roman" w:cs="Times New Roman"/>
                <w:sz w:val="28"/>
              </w:rPr>
            </w:pPr>
            <w:r>
              <w:rPr>
                <w:rFonts w:ascii="Times New Roman" w:hAnsi="Times New Roman" w:cs="Times New Roman"/>
                <w:sz w:val="28"/>
              </w:rPr>
              <w:lastRenderedPageBreak/>
              <w:t>17.</w:t>
            </w:r>
          </w:p>
        </w:tc>
        <w:tc>
          <w:tcPr>
            <w:tcW w:w="6892" w:type="dxa"/>
          </w:tcPr>
          <w:p w:rsidR="002910F2" w:rsidRPr="003E4010" w:rsidRDefault="002910F2" w:rsidP="003074D3">
            <w:pPr>
              <w:spacing w:line="480" w:lineRule="auto"/>
              <w:jc w:val="both"/>
              <w:rPr>
                <w:rFonts w:ascii="Times New Roman" w:hAnsi="Times New Roman" w:cs="Times New Roman"/>
                <w:sz w:val="28"/>
              </w:rPr>
            </w:pPr>
            <w:r w:rsidRPr="003E4010">
              <w:rPr>
                <w:rFonts w:ascii="Times New Roman" w:hAnsi="Times New Roman" w:cs="Times New Roman"/>
                <w:sz w:val="28"/>
              </w:rPr>
              <w:t>Government and the community perform effective role in provision, utilization and maintenance of school facilities.</w:t>
            </w:r>
          </w:p>
        </w:tc>
        <w:tc>
          <w:tcPr>
            <w:tcW w:w="574" w:type="dxa"/>
          </w:tcPr>
          <w:p w:rsidR="002910F2" w:rsidRDefault="002910F2" w:rsidP="003074D3">
            <w:pPr>
              <w:spacing w:line="480" w:lineRule="auto"/>
              <w:jc w:val="both"/>
              <w:rPr>
                <w:rFonts w:ascii="Times New Roman" w:hAnsi="Times New Roman" w:cs="Times New Roman"/>
                <w:sz w:val="28"/>
              </w:rPr>
            </w:pPr>
          </w:p>
        </w:tc>
        <w:tc>
          <w:tcPr>
            <w:tcW w:w="450" w:type="dxa"/>
          </w:tcPr>
          <w:p w:rsidR="002910F2" w:rsidRDefault="002910F2" w:rsidP="003074D3">
            <w:pPr>
              <w:spacing w:line="480" w:lineRule="auto"/>
              <w:jc w:val="both"/>
              <w:rPr>
                <w:rFonts w:ascii="Times New Roman" w:hAnsi="Times New Roman" w:cs="Times New Roman"/>
                <w:sz w:val="28"/>
              </w:rPr>
            </w:pPr>
          </w:p>
        </w:tc>
        <w:tc>
          <w:tcPr>
            <w:tcW w:w="434" w:type="dxa"/>
          </w:tcPr>
          <w:p w:rsidR="002910F2" w:rsidRDefault="002910F2" w:rsidP="003074D3">
            <w:pPr>
              <w:spacing w:line="480" w:lineRule="auto"/>
              <w:jc w:val="both"/>
              <w:rPr>
                <w:rFonts w:ascii="Times New Roman" w:hAnsi="Times New Roman" w:cs="Times New Roman"/>
                <w:sz w:val="28"/>
              </w:rPr>
            </w:pPr>
          </w:p>
        </w:tc>
        <w:tc>
          <w:tcPr>
            <w:tcW w:w="574" w:type="dxa"/>
          </w:tcPr>
          <w:p w:rsidR="002910F2" w:rsidRDefault="002910F2" w:rsidP="003074D3">
            <w:pPr>
              <w:spacing w:line="480" w:lineRule="auto"/>
              <w:jc w:val="both"/>
              <w:rPr>
                <w:rFonts w:ascii="Times New Roman" w:hAnsi="Times New Roman" w:cs="Times New Roman"/>
                <w:sz w:val="28"/>
              </w:rPr>
            </w:pPr>
          </w:p>
        </w:tc>
      </w:tr>
      <w:tr w:rsidR="002910F2" w:rsidTr="003074D3">
        <w:tc>
          <w:tcPr>
            <w:tcW w:w="652" w:type="dxa"/>
          </w:tcPr>
          <w:p w:rsidR="002910F2" w:rsidRDefault="002910F2" w:rsidP="003074D3">
            <w:pPr>
              <w:spacing w:line="480" w:lineRule="auto"/>
              <w:jc w:val="both"/>
              <w:rPr>
                <w:rFonts w:ascii="Times New Roman" w:hAnsi="Times New Roman" w:cs="Times New Roman"/>
                <w:sz w:val="28"/>
              </w:rPr>
            </w:pPr>
            <w:r>
              <w:rPr>
                <w:rFonts w:ascii="Times New Roman" w:hAnsi="Times New Roman" w:cs="Times New Roman"/>
                <w:sz w:val="28"/>
              </w:rPr>
              <w:t>18.</w:t>
            </w:r>
          </w:p>
        </w:tc>
        <w:tc>
          <w:tcPr>
            <w:tcW w:w="6892" w:type="dxa"/>
          </w:tcPr>
          <w:p w:rsidR="002910F2" w:rsidRDefault="002910F2" w:rsidP="003074D3">
            <w:pPr>
              <w:spacing w:line="480" w:lineRule="auto"/>
              <w:jc w:val="both"/>
              <w:rPr>
                <w:rFonts w:ascii="Times New Roman" w:hAnsi="Times New Roman" w:cs="Times New Roman"/>
                <w:sz w:val="28"/>
              </w:rPr>
            </w:pPr>
            <w:r>
              <w:rPr>
                <w:rFonts w:ascii="Times New Roman" w:hAnsi="Times New Roman" w:cs="Times New Roman"/>
                <w:sz w:val="28"/>
              </w:rPr>
              <w:t xml:space="preserve">Students are misbehave in the class due to poor accommodation </w:t>
            </w:r>
          </w:p>
        </w:tc>
        <w:tc>
          <w:tcPr>
            <w:tcW w:w="574" w:type="dxa"/>
          </w:tcPr>
          <w:p w:rsidR="002910F2" w:rsidRDefault="002910F2" w:rsidP="003074D3">
            <w:pPr>
              <w:spacing w:line="480" w:lineRule="auto"/>
              <w:jc w:val="both"/>
              <w:rPr>
                <w:rFonts w:ascii="Times New Roman" w:hAnsi="Times New Roman" w:cs="Times New Roman"/>
                <w:sz w:val="28"/>
              </w:rPr>
            </w:pPr>
          </w:p>
        </w:tc>
        <w:tc>
          <w:tcPr>
            <w:tcW w:w="450" w:type="dxa"/>
          </w:tcPr>
          <w:p w:rsidR="002910F2" w:rsidRDefault="002910F2" w:rsidP="003074D3">
            <w:pPr>
              <w:spacing w:line="480" w:lineRule="auto"/>
              <w:jc w:val="both"/>
              <w:rPr>
                <w:rFonts w:ascii="Times New Roman" w:hAnsi="Times New Roman" w:cs="Times New Roman"/>
                <w:sz w:val="28"/>
              </w:rPr>
            </w:pPr>
          </w:p>
        </w:tc>
        <w:tc>
          <w:tcPr>
            <w:tcW w:w="434" w:type="dxa"/>
          </w:tcPr>
          <w:p w:rsidR="002910F2" w:rsidRDefault="002910F2" w:rsidP="003074D3">
            <w:pPr>
              <w:spacing w:line="480" w:lineRule="auto"/>
              <w:jc w:val="both"/>
              <w:rPr>
                <w:rFonts w:ascii="Times New Roman" w:hAnsi="Times New Roman" w:cs="Times New Roman"/>
                <w:sz w:val="28"/>
              </w:rPr>
            </w:pPr>
          </w:p>
        </w:tc>
        <w:tc>
          <w:tcPr>
            <w:tcW w:w="574" w:type="dxa"/>
          </w:tcPr>
          <w:p w:rsidR="002910F2" w:rsidRDefault="002910F2" w:rsidP="003074D3">
            <w:pPr>
              <w:spacing w:line="480" w:lineRule="auto"/>
              <w:jc w:val="both"/>
              <w:rPr>
                <w:rFonts w:ascii="Times New Roman" w:hAnsi="Times New Roman" w:cs="Times New Roman"/>
                <w:sz w:val="28"/>
              </w:rPr>
            </w:pPr>
          </w:p>
        </w:tc>
      </w:tr>
      <w:tr w:rsidR="002910F2" w:rsidTr="003074D3">
        <w:tc>
          <w:tcPr>
            <w:tcW w:w="652" w:type="dxa"/>
          </w:tcPr>
          <w:p w:rsidR="002910F2" w:rsidRDefault="002910F2" w:rsidP="003074D3">
            <w:pPr>
              <w:spacing w:line="480" w:lineRule="auto"/>
              <w:jc w:val="both"/>
              <w:rPr>
                <w:rFonts w:ascii="Times New Roman" w:hAnsi="Times New Roman" w:cs="Times New Roman"/>
                <w:sz w:val="28"/>
              </w:rPr>
            </w:pPr>
            <w:r>
              <w:rPr>
                <w:rFonts w:ascii="Times New Roman" w:hAnsi="Times New Roman" w:cs="Times New Roman"/>
                <w:sz w:val="28"/>
              </w:rPr>
              <w:t>19.</w:t>
            </w:r>
          </w:p>
        </w:tc>
        <w:tc>
          <w:tcPr>
            <w:tcW w:w="6892" w:type="dxa"/>
          </w:tcPr>
          <w:p w:rsidR="002910F2" w:rsidRDefault="002910F2" w:rsidP="003074D3">
            <w:pPr>
              <w:spacing w:line="480" w:lineRule="auto"/>
              <w:jc w:val="both"/>
              <w:rPr>
                <w:rFonts w:ascii="Times New Roman" w:hAnsi="Times New Roman" w:cs="Times New Roman"/>
                <w:sz w:val="28"/>
              </w:rPr>
            </w:pPr>
            <w:r w:rsidRPr="003E4010">
              <w:rPr>
                <w:rFonts w:ascii="Times New Roman" w:hAnsi="Times New Roman" w:cs="Times New Roman"/>
                <w:sz w:val="28"/>
              </w:rPr>
              <w:t xml:space="preserve">Are people well educated in the </w:t>
            </w:r>
            <w:r>
              <w:rPr>
                <w:rFonts w:ascii="Times New Roman" w:hAnsi="Times New Roman" w:cs="Times New Roman"/>
                <w:sz w:val="28"/>
              </w:rPr>
              <w:t>classroom</w:t>
            </w:r>
          </w:p>
        </w:tc>
        <w:tc>
          <w:tcPr>
            <w:tcW w:w="574" w:type="dxa"/>
          </w:tcPr>
          <w:p w:rsidR="002910F2" w:rsidRDefault="002910F2" w:rsidP="003074D3">
            <w:pPr>
              <w:spacing w:line="480" w:lineRule="auto"/>
              <w:jc w:val="both"/>
              <w:rPr>
                <w:rFonts w:ascii="Times New Roman" w:hAnsi="Times New Roman" w:cs="Times New Roman"/>
                <w:sz w:val="28"/>
              </w:rPr>
            </w:pPr>
          </w:p>
        </w:tc>
        <w:tc>
          <w:tcPr>
            <w:tcW w:w="450" w:type="dxa"/>
          </w:tcPr>
          <w:p w:rsidR="002910F2" w:rsidRDefault="002910F2" w:rsidP="003074D3">
            <w:pPr>
              <w:spacing w:line="480" w:lineRule="auto"/>
              <w:jc w:val="both"/>
              <w:rPr>
                <w:rFonts w:ascii="Times New Roman" w:hAnsi="Times New Roman" w:cs="Times New Roman"/>
                <w:sz w:val="28"/>
              </w:rPr>
            </w:pPr>
          </w:p>
        </w:tc>
        <w:tc>
          <w:tcPr>
            <w:tcW w:w="434" w:type="dxa"/>
          </w:tcPr>
          <w:p w:rsidR="002910F2" w:rsidRDefault="002910F2" w:rsidP="003074D3">
            <w:pPr>
              <w:spacing w:line="480" w:lineRule="auto"/>
              <w:jc w:val="both"/>
              <w:rPr>
                <w:rFonts w:ascii="Times New Roman" w:hAnsi="Times New Roman" w:cs="Times New Roman"/>
                <w:sz w:val="28"/>
              </w:rPr>
            </w:pPr>
          </w:p>
        </w:tc>
        <w:tc>
          <w:tcPr>
            <w:tcW w:w="574" w:type="dxa"/>
          </w:tcPr>
          <w:p w:rsidR="002910F2" w:rsidRDefault="002910F2" w:rsidP="003074D3">
            <w:pPr>
              <w:spacing w:line="480" w:lineRule="auto"/>
              <w:jc w:val="both"/>
              <w:rPr>
                <w:rFonts w:ascii="Times New Roman" w:hAnsi="Times New Roman" w:cs="Times New Roman"/>
                <w:sz w:val="28"/>
              </w:rPr>
            </w:pPr>
          </w:p>
        </w:tc>
      </w:tr>
      <w:tr w:rsidR="002910F2" w:rsidTr="003074D3">
        <w:tc>
          <w:tcPr>
            <w:tcW w:w="652" w:type="dxa"/>
          </w:tcPr>
          <w:p w:rsidR="002910F2" w:rsidRDefault="002910F2" w:rsidP="003074D3">
            <w:pPr>
              <w:spacing w:line="480" w:lineRule="auto"/>
              <w:jc w:val="both"/>
              <w:rPr>
                <w:rFonts w:ascii="Times New Roman" w:hAnsi="Times New Roman" w:cs="Times New Roman"/>
                <w:sz w:val="28"/>
              </w:rPr>
            </w:pPr>
            <w:r>
              <w:rPr>
                <w:rFonts w:ascii="Times New Roman" w:hAnsi="Times New Roman" w:cs="Times New Roman"/>
                <w:sz w:val="28"/>
              </w:rPr>
              <w:t>20.</w:t>
            </w:r>
          </w:p>
        </w:tc>
        <w:tc>
          <w:tcPr>
            <w:tcW w:w="6892" w:type="dxa"/>
          </w:tcPr>
          <w:p w:rsidR="002910F2" w:rsidRPr="003E4010" w:rsidRDefault="002910F2" w:rsidP="003074D3">
            <w:pPr>
              <w:spacing w:line="480" w:lineRule="auto"/>
              <w:jc w:val="both"/>
              <w:rPr>
                <w:rFonts w:ascii="Times New Roman" w:hAnsi="Times New Roman" w:cs="Times New Roman"/>
                <w:sz w:val="28"/>
              </w:rPr>
            </w:pPr>
            <w:r w:rsidRPr="00377F0C">
              <w:rPr>
                <w:rFonts w:ascii="Times New Roman" w:hAnsi="Times New Roman" w:cs="Times New Roman"/>
                <w:sz w:val="28"/>
              </w:rPr>
              <w:t xml:space="preserve">Do you ever encourage </w:t>
            </w:r>
            <w:r w:rsidR="002E7A38" w:rsidRPr="00377F0C">
              <w:rPr>
                <w:rFonts w:ascii="Times New Roman" w:hAnsi="Times New Roman" w:cs="Times New Roman"/>
                <w:sz w:val="28"/>
              </w:rPr>
              <w:t>attending</w:t>
            </w:r>
            <w:r w:rsidRPr="00377F0C">
              <w:rPr>
                <w:rFonts w:ascii="Times New Roman" w:hAnsi="Times New Roman" w:cs="Times New Roman"/>
                <w:sz w:val="28"/>
              </w:rPr>
              <w:t xml:space="preserve"> school by your parents?</w:t>
            </w:r>
          </w:p>
        </w:tc>
        <w:tc>
          <w:tcPr>
            <w:tcW w:w="574" w:type="dxa"/>
          </w:tcPr>
          <w:p w:rsidR="002910F2" w:rsidRDefault="002910F2" w:rsidP="003074D3">
            <w:pPr>
              <w:spacing w:line="480" w:lineRule="auto"/>
              <w:jc w:val="both"/>
              <w:rPr>
                <w:rFonts w:ascii="Times New Roman" w:hAnsi="Times New Roman" w:cs="Times New Roman"/>
                <w:sz w:val="28"/>
              </w:rPr>
            </w:pPr>
          </w:p>
        </w:tc>
        <w:tc>
          <w:tcPr>
            <w:tcW w:w="450" w:type="dxa"/>
          </w:tcPr>
          <w:p w:rsidR="002910F2" w:rsidRDefault="002910F2" w:rsidP="003074D3">
            <w:pPr>
              <w:spacing w:line="480" w:lineRule="auto"/>
              <w:jc w:val="both"/>
              <w:rPr>
                <w:rFonts w:ascii="Times New Roman" w:hAnsi="Times New Roman" w:cs="Times New Roman"/>
                <w:sz w:val="28"/>
              </w:rPr>
            </w:pPr>
          </w:p>
        </w:tc>
        <w:tc>
          <w:tcPr>
            <w:tcW w:w="434" w:type="dxa"/>
          </w:tcPr>
          <w:p w:rsidR="002910F2" w:rsidRDefault="002910F2" w:rsidP="003074D3">
            <w:pPr>
              <w:spacing w:line="480" w:lineRule="auto"/>
              <w:jc w:val="both"/>
              <w:rPr>
                <w:rFonts w:ascii="Times New Roman" w:hAnsi="Times New Roman" w:cs="Times New Roman"/>
                <w:sz w:val="28"/>
              </w:rPr>
            </w:pPr>
          </w:p>
        </w:tc>
        <w:tc>
          <w:tcPr>
            <w:tcW w:w="574" w:type="dxa"/>
          </w:tcPr>
          <w:p w:rsidR="002910F2" w:rsidRDefault="002910F2" w:rsidP="003074D3">
            <w:pPr>
              <w:spacing w:line="480" w:lineRule="auto"/>
              <w:jc w:val="both"/>
              <w:rPr>
                <w:rFonts w:ascii="Times New Roman" w:hAnsi="Times New Roman" w:cs="Times New Roman"/>
                <w:sz w:val="28"/>
              </w:rPr>
            </w:pPr>
          </w:p>
        </w:tc>
      </w:tr>
    </w:tbl>
    <w:p w:rsidR="002910F2" w:rsidRDefault="002910F2" w:rsidP="002910F2">
      <w:pPr>
        <w:spacing w:after="0" w:line="480" w:lineRule="auto"/>
        <w:jc w:val="both"/>
        <w:rPr>
          <w:rFonts w:ascii="Times New Roman" w:hAnsi="Times New Roman" w:cs="Times New Roman"/>
          <w:sz w:val="28"/>
        </w:rPr>
      </w:pPr>
    </w:p>
    <w:p w:rsidR="004100E2" w:rsidRDefault="004100E2"/>
    <w:sectPr w:rsidR="004100E2" w:rsidSect="00D93746">
      <w:footerReference w:type="default" r:id="rId8"/>
      <w:pgSz w:w="12240" w:h="15840"/>
      <w:pgMar w:top="1296" w:right="1440" w:bottom="2880" w:left="1872" w:header="720" w:footer="189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C27" w:rsidRDefault="00BB1C27" w:rsidP="007B0C16">
      <w:pPr>
        <w:spacing w:after="0" w:line="240" w:lineRule="auto"/>
      </w:pPr>
      <w:r>
        <w:separator/>
      </w:r>
    </w:p>
  </w:endnote>
  <w:endnote w:type="continuationSeparator" w:id="0">
    <w:p w:rsidR="00BB1C27" w:rsidRDefault="00BB1C27" w:rsidP="007B0C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583100"/>
      <w:docPartObj>
        <w:docPartGallery w:val="Page Numbers (Bottom of Page)"/>
        <w:docPartUnique/>
      </w:docPartObj>
    </w:sdtPr>
    <w:sdtContent>
      <w:p w:rsidR="00D93746" w:rsidRDefault="00163982">
        <w:pPr>
          <w:pStyle w:val="Footer"/>
          <w:jc w:val="center"/>
        </w:pPr>
        <w:fldSimple w:instr=" PAGE   \* MERGEFORMAT ">
          <w:r w:rsidR="003021DD">
            <w:rPr>
              <w:noProof/>
            </w:rPr>
            <w:t>50</w:t>
          </w:r>
        </w:fldSimple>
      </w:p>
    </w:sdtContent>
  </w:sdt>
  <w:p w:rsidR="00D93746" w:rsidRDefault="00D937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C27" w:rsidRDefault="00BB1C27" w:rsidP="007B0C16">
      <w:pPr>
        <w:spacing w:after="0" w:line="240" w:lineRule="auto"/>
      </w:pPr>
      <w:r>
        <w:separator/>
      </w:r>
    </w:p>
  </w:footnote>
  <w:footnote w:type="continuationSeparator" w:id="0">
    <w:p w:rsidR="00BB1C27" w:rsidRDefault="00BB1C27" w:rsidP="007B0C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84C41"/>
    <w:multiLevelType w:val="hybridMultilevel"/>
    <w:tmpl w:val="2C30A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C11895"/>
    <w:multiLevelType w:val="hybridMultilevel"/>
    <w:tmpl w:val="4A1A4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1F48DD"/>
    <w:multiLevelType w:val="hybridMultilevel"/>
    <w:tmpl w:val="0F326EB4"/>
    <w:lvl w:ilvl="0" w:tplc="7B4C754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D16441"/>
    <w:multiLevelType w:val="hybridMultilevel"/>
    <w:tmpl w:val="8ADA4EAC"/>
    <w:lvl w:ilvl="0" w:tplc="36B2962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284905"/>
    <w:multiLevelType w:val="hybridMultilevel"/>
    <w:tmpl w:val="B6B6F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3E309D"/>
    <w:multiLevelType w:val="hybridMultilevel"/>
    <w:tmpl w:val="70A03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E74178"/>
    <w:multiLevelType w:val="hybridMultilevel"/>
    <w:tmpl w:val="AAB8D3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5E6B9E"/>
    <w:multiLevelType w:val="hybridMultilevel"/>
    <w:tmpl w:val="3C20014A"/>
    <w:lvl w:ilvl="0" w:tplc="C55A81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05530F"/>
    <w:multiLevelType w:val="hybridMultilevel"/>
    <w:tmpl w:val="56F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B75F21"/>
    <w:multiLevelType w:val="hybridMultilevel"/>
    <w:tmpl w:val="D1428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3"/>
  </w:num>
  <w:num w:numId="5">
    <w:abstractNumId w:val="6"/>
  </w:num>
  <w:num w:numId="6">
    <w:abstractNumId w:val="1"/>
  </w:num>
  <w:num w:numId="7">
    <w:abstractNumId w:val="7"/>
  </w:num>
  <w:num w:numId="8">
    <w:abstractNumId w:val="9"/>
  </w:num>
  <w:num w:numId="9">
    <w:abstractNumId w:val="8"/>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20"/>
  <w:characterSpacingControl w:val="doNotCompress"/>
  <w:footnotePr>
    <w:footnote w:id="-1"/>
    <w:footnote w:id="0"/>
  </w:footnotePr>
  <w:endnotePr>
    <w:endnote w:id="-1"/>
    <w:endnote w:id="0"/>
  </w:endnotePr>
  <w:compat/>
  <w:rsids>
    <w:rsidRoot w:val="002910F2"/>
    <w:rsid w:val="000D68FA"/>
    <w:rsid w:val="00163982"/>
    <w:rsid w:val="00167D47"/>
    <w:rsid w:val="00222081"/>
    <w:rsid w:val="002575FA"/>
    <w:rsid w:val="002910F2"/>
    <w:rsid w:val="002E7A38"/>
    <w:rsid w:val="003021DD"/>
    <w:rsid w:val="003074D3"/>
    <w:rsid w:val="00322280"/>
    <w:rsid w:val="0033135C"/>
    <w:rsid w:val="004100E2"/>
    <w:rsid w:val="0041252B"/>
    <w:rsid w:val="004F440E"/>
    <w:rsid w:val="006F4A86"/>
    <w:rsid w:val="007877A0"/>
    <w:rsid w:val="007B0C16"/>
    <w:rsid w:val="00A81DD6"/>
    <w:rsid w:val="00B42776"/>
    <w:rsid w:val="00BB1C27"/>
    <w:rsid w:val="00C21E61"/>
    <w:rsid w:val="00D93746"/>
    <w:rsid w:val="00EC72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0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0F2"/>
    <w:pPr>
      <w:ind w:left="720"/>
      <w:contextualSpacing/>
    </w:pPr>
  </w:style>
  <w:style w:type="table" w:styleId="TableGrid">
    <w:name w:val="Table Grid"/>
    <w:basedOn w:val="TableNormal"/>
    <w:uiPriority w:val="59"/>
    <w:rsid w:val="002910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910F2"/>
    <w:pPr>
      <w:spacing w:after="0" w:line="240" w:lineRule="auto"/>
    </w:pPr>
  </w:style>
  <w:style w:type="character" w:styleId="Hyperlink">
    <w:name w:val="Hyperlink"/>
    <w:basedOn w:val="DefaultParagraphFont"/>
    <w:uiPriority w:val="99"/>
    <w:unhideWhenUsed/>
    <w:rsid w:val="002910F2"/>
    <w:rPr>
      <w:color w:val="0000FF" w:themeColor="hyperlink"/>
      <w:u w:val="single"/>
    </w:rPr>
  </w:style>
  <w:style w:type="paragraph" w:styleId="Footer">
    <w:name w:val="footer"/>
    <w:basedOn w:val="Normal"/>
    <w:link w:val="FooterChar"/>
    <w:uiPriority w:val="99"/>
    <w:unhideWhenUsed/>
    <w:rsid w:val="002910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0F2"/>
  </w:style>
  <w:style w:type="paragraph" w:styleId="Header">
    <w:name w:val="header"/>
    <w:basedOn w:val="Normal"/>
    <w:link w:val="HeaderChar"/>
    <w:uiPriority w:val="99"/>
    <w:semiHidden/>
    <w:unhideWhenUsed/>
    <w:rsid w:val="00D937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374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aie.org/blog/student-accommodation-impactsexperi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53</Pages>
  <Words>8049</Words>
  <Characters>45884</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AYINDE COMPUTER</dc:creator>
  <cp:lastModifiedBy>AYINDE COMPUTER</cp:lastModifiedBy>
  <cp:revision>9</cp:revision>
  <cp:lastPrinted>2022-10-12T13:52:00Z</cp:lastPrinted>
  <dcterms:created xsi:type="dcterms:W3CDTF">2022-10-12T13:05:00Z</dcterms:created>
  <dcterms:modified xsi:type="dcterms:W3CDTF">2022-10-21T11:00:00Z</dcterms:modified>
</cp:coreProperties>
</file>