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1DA" w:rsidRPr="00BE3208" w:rsidRDefault="0030175F" w:rsidP="00AF11DA">
      <w:pPr>
        <w:pStyle w:val="NoSpacing"/>
        <w:jc w:val="center"/>
        <w:rPr>
          <w:rFonts w:ascii="Times New Roman" w:hAnsi="Times New Roman"/>
          <w:b/>
          <w:sz w:val="30"/>
        </w:rPr>
      </w:pPr>
      <w:r>
        <w:rPr>
          <w:rFonts w:ascii="Times New Roman" w:hAnsi="Times New Roman"/>
          <w:b/>
          <w:sz w:val="30"/>
        </w:rPr>
        <w:t>A SURVEY</w:t>
      </w:r>
      <w:r w:rsidR="00AF11DA" w:rsidRPr="00BE3208">
        <w:rPr>
          <w:rFonts w:ascii="Times New Roman" w:hAnsi="Times New Roman"/>
          <w:b/>
          <w:sz w:val="30"/>
        </w:rPr>
        <w:t xml:space="preserve"> OF INSTRUCTIONAL MATERIAL USED FOR EFFECTIVE TEACHING AND LEARNING OF ECONOMICS IN SENIOR SECONDARY SCHOOLS IN ILORIN EAST LOCAL GOVERNMENT AREA</w:t>
      </w:r>
    </w:p>
    <w:p w:rsidR="00AF11DA" w:rsidRPr="00107A17" w:rsidRDefault="00AF11DA" w:rsidP="00AF11DA">
      <w:pPr>
        <w:pStyle w:val="NoSpacing"/>
        <w:jc w:val="center"/>
        <w:rPr>
          <w:rFonts w:ascii="Bookman Old Style" w:hAnsi="Bookman Old Style" w:cs="Tahoma"/>
          <w:b/>
          <w:sz w:val="28"/>
          <w:szCs w:val="28"/>
        </w:rPr>
      </w:pPr>
    </w:p>
    <w:p w:rsidR="00AF11DA" w:rsidRPr="00F354C8" w:rsidRDefault="00AF11DA" w:rsidP="00AF11DA">
      <w:pPr>
        <w:pStyle w:val="NoSpacing"/>
        <w:jc w:val="center"/>
        <w:rPr>
          <w:rFonts w:ascii="Tahoma" w:hAnsi="Tahoma" w:cs="Tahoma"/>
          <w:b/>
          <w:sz w:val="30"/>
        </w:rPr>
      </w:pPr>
    </w:p>
    <w:p w:rsidR="00AF11DA" w:rsidRPr="00105D38" w:rsidRDefault="00AF11DA" w:rsidP="00AF11DA">
      <w:pPr>
        <w:pStyle w:val="NoSpacing"/>
        <w:jc w:val="center"/>
        <w:rPr>
          <w:rFonts w:ascii="Tahoma" w:hAnsi="Tahoma" w:cs="Tahoma"/>
          <w:b/>
          <w:bCs/>
          <w:sz w:val="40"/>
          <w:szCs w:val="26"/>
        </w:rPr>
      </w:pPr>
    </w:p>
    <w:p w:rsidR="00AF11DA" w:rsidRPr="00961030" w:rsidRDefault="00AF11DA" w:rsidP="00AF11DA">
      <w:pPr>
        <w:jc w:val="center"/>
        <w:rPr>
          <w:b/>
          <w:sz w:val="28"/>
          <w:szCs w:val="28"/>
        </w:rPr>
      </w:pPr>
      <w:r w:rsidRPr="00961030">
        <w:rPr>
          <w:b/>
          <w:sz w:val="50"/>
          <w:szCs w:val="28"/>
        </w:rPr>
        <w:t>B</w:t>
      </w:r>
      <w:r w:rsidRPr="00961030">
        <w:rPr>
          <w:b/>
          <w:sz w:val="28"/>
          <w:szCs w:val="28"/>
        </w:rPr>
        <w:t>Y</w:t>
      </w:r>
    </w:p>
    <w:p w:rsidR="00AF11DA" w:rsidRDefault="00AF11DA" w:rsidP="00AF11DA">
      <w:pPr>
        <w:jc w:val="center"/>
        <w:rPr>
          <w:b/>
          <w:sz w:val="28"/>
          <w:szCs w:val="28"/>
        </w:rPr>
      </w:pPr>
    </w:p>
    <w:p w:rsidR="00AF11DA" w:rsidRPr="00961030" w:rsidRDefault="00AF11DA" w:rsidP="00AF11DA">
      <w:pPr>
        <w:jc w:val="center"/>
        <w:rPr>
          <w:b/>
          <w:sz w:val="28"/>
          <w:szCs w:val="28"/>
        </w:rPr>
      </w:pPr>
    </w:p>
    <w:p w:rsidR="00AF11DA" w:rsidRPr="00961030" w:rsidRDefault="00AF11DA" w:rsidP="00AF11DA">
      <w:pPr>
        <w:jc w:val="center"/>
        <w:rPr>
          <w:b/>
          <w:sz w:val="28"/>
          <w:szCs w:val="28"/>
        </w:rPr>
      </w:pPr>
    </w:p>
    <w:p w:rsidR="00AF11DA" w:rsidRPr="00961030" w:rsidRDefault="00AF11DA" w:rsidP="00AF11DA">
      <w:pPr>
        <w:pStyle w:val="Heading4"/>
        <w:spacing w:before="0" w:line="240" w:lineRule="auto"/>
        <w:contextualSpacing/>
        <w:jc w:val="center"/>
        <w:rPr>
          <w:rFonts w:ascii="Times New Roman" w:hAnsi="Times New Roman" w:cs="Times New Roman"/>
          <w:i w:val="0"/>
          <w:color w:val="auto"/>
          <w:sz w:val="40"/>
          <w:szCs w:val="28"/>
        </w:rPr>
      </w:pPr>
      <w:r>
        <w:rPr>
          <w:rFonts w:ascii="Times New Roman" w:hAnsi="Times New Roman" w:cs="Times New Roman"/>
          <w:i w:val="0"/>
          <w:color w:val="auto"/>
          <w:sz w:val="48"/>
          <w:szCs w:val="28"/>
        </w:rPr>
        <w:t>SULYMAN YESIRAH ABIODUN</w:t>
      </w:r>
    </w:p>
    <w:p w:rsidR="00AF11DA" w:rsidRPr="00A463CE" w:rsidRDefault="00AF11DA" w:rsidP="00AF11DA">
      <w:pPr>
        <w:pStyle w:val="Heading4"/>
        <w:spacing w:before="0" w:line="240" w:lineRule="auto"/>
        <w:contextualSpacing/>
        <w:jc w:val="center"/>
        <w:rPr>
          <w:rFonts w:ascii="Times New Roman" w:hAnsi="Times New Roman" w:cs="Times New Roman"/>
          <w:i w:val="0"/>
          <w:color w:val="auto"/>
          <w:sz w:val="28"/>
          <w:szCs w:val="28"/>
        </w:rPr>
      </w:pPr>
      <w:r w:rsidRPr="00A463CE">
        <w:rPr>
          <w:rFonts w:ascii="Times New Roman" w:hAnsi="Times New Roman" w:cs="Times New Roman"/>
          <w:i w:val="0"/>
          <w:color w:val="auto"/>
          <w:sz w:val="28"/>
          <w:szCs w:val="28"/>
        </w:rPr>
        <w:t>MATRIC NO: 20/0110</w:t>
      </w:r>
    </w:p>
    <w:p w:rsidR="00AF11DA" w:rsidRPr="00961030" w:rsidRDefault="00AF11DA" w:rsidP="00AF11DA">
      <w:pPr>
        <w:jc w:val="center"/>
        <w:rPr>
          <w:sz w:val="32"/>
          <w:szCs w:val="32"/>
        </w:rPr>
      </w:pPr>
    </w:p>
    <w:p w:rsidR="00AF11DA" w:rsidRDefault="00AF11DA" w:rsidP="00AF11DA">
      <w:pPr>
        <w:jc w:val="center"/>
        <w:rPr>
          <w:b/>
          <w:sz w:val="28"/>
          <w:szCs w:val="28"/>
        </w:rPr>
      </w:pPr>
    </w:p>
    <w:p w:rsidR="00AF11DA" w:rsidRPr="00961030" w:rsidRDefault="00AF11DA" w:rsidP="00AF11DA">
      <w:pPr>
        <w:jc w:val="center"/>
        <w:rPr>
          <w:b/>
          <w:sz w:val="28"/>
          <w:szCs w:val="28"/>
        </w:rPr>
      </w:pPr>
    </w:p>
    <w:p w:rsidR="00AF11DA" w:rsidRPr="00961030" w:rsidRDefault="00AF11DA" w:rsidP="00AF11DA">
      <w:pPr>
        <w:jc w:val="center"/>
        <w:rPr>
          <w:b/>
          <w:sz w:val="28"/>
          <w:szCs w:val="28"/>
        </w:rPr>
      </w:pPr>
    </w:p>
    <w:p w:rsidR="00AF11DA" w:rsidRPr="00961030" w:rsidRDefault="00AF11DA" w:rsidP="00AF11DA">
      <w:pPr>
        <w:jc w:val="center"/>
        <w:rPr>
          <w:b/>
          <w:sz w:val="28"/>
          <w:szCs w:val="28"/>
        </w:rPr>
      </w:pPr>
    </w:p>
    <w:p w:rsidR="00AF11DA" w:rsidRPr="00961030" w:rsidRDefault="00AF11DA" w:rsidP="00AF11DA">
      <w:pPr>
        <w:jc w:val="center"/>
        <w:rPr>
          <w:b/>
          <w:sz w:val="26"/>
          <w:szCs w:val="28"/>
        </w:rPr>
      </w:pPr>
      <w:r w:rsidRPr="00961030">
        <w:rPr>
          <w:b/>
          <w:sz w:val="26"/>
          <w:szCs w:val="28"/>
        </w:rPr>
        <w:t>A RESEARCH PROJECT SUBMITTED TO THE FACULTY OF EDUCATION, EKITI STATE UNIVERSITY, ADO-EKITI, NIGERIA</w:t>
      </w:r>
    </w:p>
    <w:p w:rsidR="00AF11DA" w:rsidRPr="00961030" w:rsidRDefault="00AF11DA" w:rsidP="00AF11DA">
      <w:pPr>
        <w:jc w:val="center"/>
        <w:rPr>
          <w:b/>
          <w:sz w:val="26"/>
          <w:szCs w:val="28"/>
        </w:rPr>
      </w:pPr>
      <w:r w:rsidRPr="00961030">
        <w:rPr>
          <w:b/>
          <w:sz w:val="26"/>
          <w:szCs w:val="28"/>
        </w:rPr>
        <w:t xml:space="preserve">IN PARTIAL FULFILLMENT OF PART OF THE REQUIREMENTS FOR THE AWARD OF BACHELOR DEGREE IN ECONOMIC EDUCATION </w:t>
      </w:r>
    </w:p>
    <w:p w:rsidR="00AF11DA" w:rsidRPr="00961030" w:rsidRDefault="00AF11DA" w:rsidP="00AF11DA">
      <w:pPr>
        <w:jc w:val="center"/>
        <w:rPr>
          <w:b/>
          <w:sz w:val="28"/>
          <w:szCs w:val="28"/>
        </w:rPr>
      </w:pPr>
    </w:p>
    <w:p w:rsidR="00AF11DA" w:rsidRPr="00961030" w:rsidRDefault="00AF11DA" w:rsidP="00AF11DA">
      <w:pPr>
        <w:jc w:val="center"/>
        <w:rPr>
          <w:b/>
          <w:sz w:val="28"/>
          <w:szCs w:val="28"/>
        </w:rPr>
      </w:pPr>
    </w:p>
    <w:p w:rsidR="00AF11DA" w:rsidRPr="00961030" w:rsidRDefault="00AF11DA" w:rsidP="00AF11DA">
      <w:pPr>
        <w:jc w:val="center"/>
        <w:rPr>
          <w:b/>
          <w:sz w:val="28"/>
          <w:szCs w:val="28"/>
        </w:rPr>
      </w:pPr>
    </w:p>
    <w:p w:rsidR="00AF11DA" w:rsidRPr="00961030" w:rsidRDefault="00AF11DA" w:rsidP="00AF11DA">
      <w:pPr>
        <w:jc w:val="center"/>
        <w:rPr>
          <w:b/>
          <w:sz w:val="28"/>
          <w:szCs w:val="28"/>
        </w:rPr>
      </w:pPr>
    </w:p>
    <w:p w:rsidR="00AF11DA" w:rsidRPr="00961030" w:rsidRDefault="00AF11DA" w:rsidP="00AF11DA">
      <w:pPr>
        <w:jc w:val="right"/>
        <w:rPr>
          <w:b/>
          <w:sz w:val="26"/>
          <w:szCs w:val="28"/>
        </w:rPr>
      </w:pPr>
      <w:r>
        <w:rPr>
          <w:b/>
          <w:sz w:val="26"/>
          <w:szCs w:val="28"/>
        </w:rPr>
        <w:t>AUGUST, 2024</w:t>
      </w:r>
    </w:p>
    <w:p w:rsidR="00AF11DA" w:rsidRPr="00961030" w:rsidRDefault="00AF11DA" w:rsidP="00AF11DA">
      <w:pPr>
        <w:rPr>
          <w:sz w:val="28"/>
          <w:szCs w:val="28"/>
        </w:rPr>
      </w:pPr>
      <w:r w:rsidRPr="00961030">
        <w:rPr>
          <w:sz w:val="28"/>
          <w:szCs w:val="28"/>
        </w:rPr>
        <w:br w:type="page"/>
      </w:r>
    </w:p>
    <w:p w:rsidR="00AF11DA" w:rsidRPr="00633E33" w:rsidRDefault="00AF11DA" w:rsidP="00AF11DA">
      <w:pPr>
        <w:spacing w:line="480" w:lineRule="auto"/>
        <w:jc w:val="center"/>
        <w:rPr>
          <w:rFonts w:ascii="Bookman Old Style" w:hAnsi="Bookman Old Style"/>
          <w:b/>
          <w:sz w:val="26"/>
          <w:szCs w:val="28"/>
        </w:rPr>
      </w:pPr>
      <w:r w:rsidRPr="00633E33">
        <w:rPr>
          <w:rFonts w:ascii="Bookman Old Style" w:hAnsi="Bookman Old Style"/>
          <w:b/>
          <w:sz w:val="26"/>
          <w:szCs w:val="28"/>
        </w:rPr>
        <w:lastRenderedPageBreak/>
        <w:t>CERTIFICATION</w:t>
      </w:r>
    </w:p>
    <w:p w:rsidR="00AF11DA" w:rsidRPr="00633E33" w:rsidRDefault="00AF11DA" w:rsidP="00AF11DA">
      <w:pPr>
        <w:spacing w:line="480" w:lineRule="auto"/>
        <w:ind w:firstLine="720"/>
        <w:jc w:val="both"/>
        <w:rPr>
          <w:rFonts w:ascii="Bookman Old Style" w:hAnsi="Bookman Old Style"/>
          <w:sz w:val="26"/>
          <w:szCs w:val="28"/>
        </w:rPr>
      </w:pPr>
      <w:r w:rsidRPr="00633E33">
        <w:rPr>
          <w:rFonts w:ascii="Bookman Old Style" w:hAnsi="Bookman Old Style"/>
          <w:sz w:val="26"/>
          <w:szCs w:val="28"/>
        </w:rPr>
        <w:t xml:space="preserve">This is to certify that this project is carried out by </w:t>
      </w:r>
      <w:r w:rsidRPr="00633E33">
        <w:rPr>
          <w:rFonts w:ascii="Bookman Old Style" w:hAnsi="Bookman Old Style"/>
          <w:b/>
          <w:sz w:val="26"/>
          <w:szCs w:val="28"/>
        </w:rPr>
        <w:t xml:space="preserve">SULYMAN YESIRAH ABIODUN </w:t>
      </w:r>
      <w:r w:rsidRPr="00633E33">
        <w:rPr>
          <w:rFonts w:ascii="Bookman Old Style" w:hAnsi="Bookman Old Style"/>
          <w:sz w:val="26"/>
          <w:szCs w:val="28"/>
        </w:rPr>
        <w:t xml:space="preserve">of the Faculty of Education, Ekiti State University, Ado-Ekiti, Nigeria. </w:t>
      </w:r>
    </w:p>
    <w:p w:rsidR="00AF11DA" w:rsidRPr="00633E33" w:rsidRDefault="00AF11DA" w:rsidP="00AF11DA">
      <w:pPr>
        <w:rPr>
          <w:rFonts w:ascii="Bookman Old Style" w:hAnsi="Bookman Old Style"/>
          <w:sz w:val="26"/>
          <w:szCs w:val="28"/>
        </w:rPr>
      </w:pPr>
    </w:p>
    <w:p w:rsidR="00AF11DA" w:rsidRPr="00633E33" w:rsidRDefault="00AF11DA" w:rsidP="00AF11DA">
      <w:pPr>
        <w:rPr>
          <w:rFonts w:ascii="Bookman Old Style" w:hAnsi="Bookman Old Style"/>
          <w:sz w:val="26"/>
          <w:szCs w:val="28"/>
        </w:rPr>
      </w:pPr>
    </w:p>
    <w:p w:rsidR="00AF11DA" w:rsidRPr="00633E33" w:rsidRDefault="00AF11DA" w:rsidP="00AF11DA">
      <w:pPr>
        <w:rPr>
          <w:rFonts w:ascii="Bookman Old Style" w:hAnsi="Bookman Old Style"/>
          <w:sz w:val="26"/>
          <w:szCs w:val="28"/>
        </w:rPr>
      </w:pPr>
    </w:p>
    <w:p w:rsidR="00AF11DA" w:rsidRPr="00633E33" w:rsidRDefault="00AF11DA" w:rsidP="00AF11DA">
      <w:pPr>
        <w:rPr>
          <w:rFonts w:ascii="Bookman Old Style" w:hAnsi="Bookman Old Style"/>
          <w:sz w:val="26"/>
          <w:szCs w:val="28"/>
        </w:rPr>
      </w:pPr>
    </w:p>
    <w:p w:rsidR="00AF11DA" w:rsidRPr="00633E33" w:rsidRDefault="00AF11DA" w:rsidP="00AF11DA">
      <w:pPr>
        <w:rPr>
          <w:rFonts w:ascii="Bookman Old Style" w:hAnsi="Bookman Old Style"/>
          <w:sz w:val="26"/>
          <w:szCs w:val="28"/>
        </w:rPr>
      </w:pPr>
      <w:r w:rsidRPr="00633E33">
        <w:rPr>
          <w:rFonts w:ascii="Bookman Old Style" w:hAnsi="Bookman Old Style"/>
          <w:b/>
          <w:sz w:val="26"/>
          <w:szCs w:val="28"/>
          <w:u w:val="single"/>
        </w:rPr>
        <w:t>Dr. (Mrs) Oyedele F.A.</w:t>
      </w:r>
      <w:r w:rsidRPr="00633E33">
        <w:rPr>
          <w:rFonts w:ascii="Bookman Old Style" w:hAnsi="Bookman Old Style"/>
          <w:sz w:val="26"/>
          <w:szCs w:val="28"/>
        </w:rPr>
        <w:tab/>
        <w:t xml:space="preserve">  -----------------</w:t>
      </w:r>
      <w:r w:rsidRPr="00633E33">
        <w:rPr>
          <w:rFonts w:ascii="Bookman Old Style" w:hAnsi="Bookman Old Style"/>
          <w:sz w:val="26"/>
          <w:szCs w:val="28"/>
        </w:rPr>
        <w:tab/>
      </w:r>
      <w:r w:rsidRPr="00633E33">
        <w:rPr>
          <w:rFonts w:ascii="Bookman Old Style" w:hAnsi="Bookman Old Style"/>
          <w:sz w:val="26"/>
          <w:szCs w:val="28"/>
        </w:rPr>
        <w:tab/>
        <w:t>------------------</w:t>
      </w:r>
    </w:p>
    <w:p w:rsidR="00AF11DA" w:rsidRPr="00633E33" w:rsidRDefault="00AF11DA" w:rsidP="00AF11DA">
      <w:pPr>
        <w:rPr>
          <w:rFonts w:ascii="Bookman Old Style" w:hAnsi="Bookman Old Style"/>
          <w:sz w:val="26"/>
          <w:szCs w:val="28"/>
        </w:rPr>
      </w:pPr>
      <w:r w:rsidRPr="00633E33">
        <w:rPr>
          <w:rFonts w:ascii="Bookman Old Style" w:hAnsi="Bookman Old Style"/>
          <w:sz w:val="26"/>
          <w:szCs w:val="28"/>
        </w:rPr>
        <w:t xml:space="preserve">Project Supervisor </w:t>
      </w:r>
      <w:r w:rsidRPr="00633E33">
        <w:rPr>
          <w:rFonts w:ascii="Bookman Old Style" w:hAnsi="Bookman Old Style"/>
          <w:sz w:val="26"/>
          <w:szCs w:val="28"/>
        </w:rPr>
        <w:tab/>
      </w:r>
      <w:r w:rsidRPr="00633E33">
        <w:rPr>
          <w:rFonts w:ascii="Bookman Old Style" w:hAnsi="Bookman Old Style"/>
          <w:sz w:val="26"/>
          <w:szCs w:val="28"/>
        </w:rPr>
        <w:tab/>
        <w:t xml:space="preserve">     Signature </w:t>
      </w:r>
      <w:r w:rsidRPr="00633E33">
        <w:rPr>
          <w:rFonts w:ascii="Bookman Old Style" w:hAnsi="Bookman Old Style"/>
          <w:sz w:val="26"/>
          <w:szCs w:val="28"/>
        </w:rPr>
        <w:tab/>
      </w:r>
      <w:r w:rsidRPr="00633E33">
        <w:rPr>
          <w:rFonts w:ascii="Bookman Old Style" w:hAnsi="Bookman Old Style"/>
          <w:sz w:val="26"/>
          <w:szCs w:val="28"/>
        </w:rPr>
        <w:tab/>
        <w:t xml:space="preserve">       Date </w:t>
      </w:r>
    </w:p>
    <w:p w:rsidR="00AF11DA" w:rsidRPr="00633E33" w:rsidRDefault="00AF11DA" w:rsidP="00AF11DA">
      <w:pPr>
        <w:rPr>
          <w:rFonts w:ascii="Bookman Old Style" w:hAnsi="Bookman Old Style"/>
          <w:sz w:val="26"/>
          <w:szCs w:val="28"/>
        </w:rPr>
      </w:pPr>
    </w:p>
    <w:p w:rsidR="00AF11DA" w:rsidRPr="00633E33" w:rsidRDefault="00AF11DA" w:rsidP="00AF11DA">
      <w:pPr>
        <w:rPr>
          <w:rFonts w:ascii="Bookman Old Style" w:hAnsi="Bookman Old Style"/>
          <w:sz w:val="26"/>
          <w:szCs w:val="28"/>
        </w:rPr>
      </w:pPr>
    </w:p>
    <w:p w:rsidR="00AF11DA" w:rsidRPr="00633E33" w:rsidRDefault="00AF11DA" w:rsidP="00AF11DA">
      <w:pPr>
        <w:rPr>
          <w:rFonts w:ascii="Bookman Old Style" w:hAnsi="Bookman Old Style"/>
          <w:sz w:val="26"/>
          <w:szCs w:val="28"/>
        </w:rPr>
      </w:pPr>
    </w:p>
    <w:p w:rsidR="00AF11DA" w:rsidRPr="00633E33" w:rsidRDefault="00AF11DA" w:rsidP="00AF11DA">
      <w:pPr>
        <w:rPr>
          <w:rFonts w:ascii="Bookman Old Style" w:hAnsi="Bookman Old Style"/>
          <w:sz w:val="26"/>
          <w:szCs w:val="28"/>
        </w:rPr>
      </w:pPr>
    </w:p>
    <w:p w:rsidR="00AF11DA" w:rsidRPr="00633E33" w:rsidRDefault="00AF11DA" w:rsidP="00AF11DA">
      <w:pPr>
        <w:rPr>
          <w:rFonts w:ascii="Bookman Old Style" w:hAnsi="Bookman Old Style"/>
          <w:sz w:val="26"/>
          <w:szCs w:val="28"/>
        </w:rPr>
      </w:pPr>
    </w:p>
    <w:p w:rsidR="00AF11DA" w:rsidRPr="00633E33" w:rsidRDefault="00AF11DA" w:rsidP="00AF11DA">
      <w:pPr>
        <w:rPr>
          <w:rFonts w:ascii="Bookman Old Style" w:hAnsi="Bookman Old Style"/>
          <w:sz w:val="26"/>
          <w:szCs w:val="28"/>
        </w:rPr>
      </w:pPr>
      <w:r w:rsidRPr="00633E33">
        <w:rPr>
          <w:rFonts w:ascii="Bookman Old Style" w:hAnsi="Bookman Old Style"/>
          <w:b/>
          <w:sz w:val="26"/>
          <w:szCs w:val="28"/>
          <w:u w:val="single"/>
        </w:rPr>
        <w:t>____________________</w:t>
      </w:r>
      <w:r w:rsidRPr="00633E33">
        <w:rPr>
          <w:rFonts w:ascii="Bookman Old Style" w:hAnsi="Bookman Old Style"/>
          <w:sz w:val="26"/>
          <w:szCs w:val="28"/>
        </w:rPr>
        <w:tab/>
      </w:r>
      <w:r w:rsidRPr="00633E33">
        <w:rPr>
          <w:rFonts w:ascii="Bookman Old Style" w:hAnsi="Bookman Old Style"/>
          <w:sz w:val="26"/>
          <w:szCs w:val="28"/>
        </w:rPr>
        <w:tab/>
        <w:t>-----------------</w:t>
      </w:r>
      <w:r w:rsidRPr="00633E33">
        <w:rPr>
          <w:rFonts w:ascii="Bookman Old Style" w:hAnsi="Bookman Old Style"/>
          <w:sz w:val="26"/>
          <w:szCs w:val="28"/>
        </w:rPr>
        <w:tab/>
      </w:r>
      <w:r w:rsidRPr="00633E33">
        <w:rPr>
          <w:rFonts w:ascii="Bookman Old Style" w:hAnsi="Bookman Old Style"/>
          <w:sz w:val="26"/>
          <w:szCs w:val="28"/>
        </w:rPr>
        <w:tab/>
        <w:t>------------------</w:t>
      </w:r>
    </w:p>
    <w:p w:rsidR="00AF11DA" w:rsidRPr="00633E33" w:rsidRDefault="00AF11DA" w:rsidP="00AF11DA">
      <w:pPr>
        <w:rPr>
          <w:rFonts w:ascii="Bookman Old Style" w:hAnsi="Bookman Old Style"/>
          <w:sz w:val="26"/>
          <w:szCs w:val="28"/>
        </w:rPr>
      </w:pPr>
      <w:r w:rsidRPr="00633E33">
        <w:rPr>
          <w:rFonts w:ascii="Bookman Old Style" w:hAnsi="Bookman Old Style"/>
          <w:sz w:val="26"/>
          <w:szCs w:val="28"/>
        </w:rPr>
        <w:t>Project Coordinator</w:t>
      </w:r>
      <w:r w:rsidRPr="00633E33">
        <w:rPr>
          <w:rFonts w:ascii="Bookman Old Style" w:hAnsi="Bookman Old Style"/>
          <w:sz w:val="26"/>
          <w:szCs w:val="28"/>
        </w:rPr>
        <w:tab/>
      </w:r>
      <w:r w:rsidRPr="00633E33">
        <w:rPr>
          <w:rFonts w:ascii="Bookman Old Style" w:hAnsi="Bookman Old Style"/>
          <w:sz w:val="26"/>
          <w:szCs w:val="28"/>
        </w:rPr>
        <w:tab/>
        <w:t xml:space="preserve">    Signature </w:t>
      </w:r>
      <w:r w:rsidRPr="00633E33">
        <w:rPr>
          <w:rFonts w:ascii="Bookman Old Style" w:hAnsi="Bookman Old Style"/>
          <w:sz w:val="26"/>
          <w:szCs w:val="28"/>
        </w:rPr>
        <w:tab/>
      </w:r>
      <w:r w:rsidRPr="00633E33">
        <w:rPr>
          <w:rFonts w:ascii="Bookman Old Style" w:hAnsi="Bookman Old Style"/>
          <w:sz w:val="26"/>
          <w:szCs w:val="28"/>
        </w:rPr>
        <w:tab/>
        <w:t xml:space="preserve">       Date</w:t>
      </w:r>
    </w:p>
    <w:p w:rsidR="00AF11DA" w:rsidRPr="00633E33" w:rsidRDefault="00AF11DA" w:rsidP="00AF11DA">
      <w:pPr>
        <w:rPr>
          <w:rFonts w:ascii="Bookman Old Style" w:hAnsi="Bookman Old Style"/>
          <w:sz w:val="26"/>
          <w:szCs w:val="28"/>
        </w:rPr>
      </w:pPr>
    </w:p>
    <w:p w:rsidR="00AF11DA" w:rsidRPr="00633E33" w:rsidRDefault="00AF11DA" w:rsidP="00AF11DA">
      <w:pPr>
        <w:rPr>
          <w:rFonts w:ascii="Bookman Old Style" w:hAnsi="Bookman Old Style"/>
          <w:sz w:val="26"/>
          <w:szCs w:val="28"/>
        </w:rPr>
      </w:pPr>
    </w:p>
    <w:p w:rsidR="00AF11DA" w:rsidRPr="00633E33" w:rsidRDefault="00AF11DA" w:rsidP="00AF11DA">
      <w:pPr>
        <w:rPr>
          <w:rFonts w:ascii="Bookman Old Style" w:hAnsi="Bookman Old Style"/>
          <w:sz w:val="26"/>
          <w:szCs w:val="28"/>
        </w:rPr>
      </w:pPr>
    </w:p>
    <w:p w:rsidR="00AF11DA" w:rsidRPr="00633E33" w:rsidRDefault="00AF11DA" w:rsidP="00AF11DA">
      <w:pPr>
        <w:rPr>
          <w:rFonts w:ascii="Bookman Old Style" w:hAnsi="Bookman Old Style"/>
          <w:sz w:val="26"/>
          <w:szCs w:val="28"/>
        </w:rPr>
      </w:pPr>
    </w:p>
    <w:p w:rsidR="00AF11DA" w:rsidRPr="00633E33" w:rsidRDefault="00AF11DA" w:rsidP="00AF11DA">
      <w:pPr>
        <w:rPr>
          <w:rFonts w:ascii="Bookman Old Style" w:hAnsi="Bookman Old Style"/>
          <w:sz w:val="26"/>
          <w:szCs w:val="28"/>
        </w:rPr>
      </w:pPr>
    </w:p>
    <w:p w:rsidR="00AF11DA" w:rsidRPr="00633E33" w:rsidRDefault="00AF11DA" w:rsidP="00AF11DA">
      <w:pPr>
        <w:rPr>
          <w:rFonts w:ascii="Bookman Old Style" w:hAnsi="Bookman Old Style"/>
          <w:sz w:val="26"/>
          <w:szCs w:val="28"/>
        </w:rPr>
      </w:pPr>
      <w:r w:rsidRPr="00633E33">
        <w:rPr>
          <w:rFonts w:ascii="Bookman Old Style" w:hAnsi="Bookman Old Style"/>
          <w:sz w:val="26"/>
          <w:szCs w:val="28"/>
        </w:rPr>
        <w:t>-------------------------</w:t>
      </w:r>
      <w:r w:rsidRPr="00633E33">
        <w:rPr>
          <w:rFonts w:ascii="Bookman Old Style" w:hAnsi="Bookman Old Style"/>
          <w:sz w:val="26"/>
          <w:szCs w:val="28"/>
        </w:rPr>
        <w:tab/>
      </w:r>
      <w:r w:rsidRPr="00633E33">
        <w:rPr>
          <w:rFonts w:ascii="Bookman Old Style" w:hAnsi="Bookman Old Style"/>
          <w:sz w:val="26"/>
          <w:szCs w:val="28"/>
        </w:rPr>
        <w:tab/>
        <w:t>-----------------</w:t>
      </w:r>
      <w:r w:rsidRPr="00633E33">
        <w:rPr>
          <w:rFonts w:ascii="Bookman Old Style" w:hAnsi="Bookman Old Style"/>
          <w:sz w:val="26"/>
          <w:szCs w:val="28"/>
        </w:rPr>
        <w:tab/>
      </w:r>
      <w:r w:rsidRPr="00633E33">
        <w:rPr>
          <w:rFonts w:ascii="Bookman Old Style" w:hAnsi="Bookman Old Style"/>
          <w:sz w:val="26"/>
          <w:szCs w:val="28"/>
        </w:rPr>
        <w:tab/>
        <w:t>------------------</w:t>
      </w:r>
    </w:p>
    <w:p w:rsidR="00AF11DA" w:rsidRPr="00633E33" w:rsidRDefault="00AF11DA" w:rsidP="00AF11DA">
      <w:pPr>
        <w:rPr>
          <w:rFonts w:ascii="Bookman Old Style" w:hAnsi="Bookman Old Style"/>
          <w:sz w:val="26"/>
          <w:szCs w:val="28"/>
        </w:rPr>
      </w:pPr>
      <w:r w:rsidRPr="00633E33">
        <w:rPr>
          <w:rFonts w:ascii="Bookman Old Style" w:hAnsi="Bookman Old Style"/>
          <w:sz w:val="26"/>
          <w:szCs w:val="28"/>
        </w:rPr>
        <w:t xml:space="preserve">External Examiner  </w:t>
      </w:r>
      <w:r w:rsidRPr="00633E33">
        <w:rPr>
          <w:rFonts w:ascii="Bookman Old Style" w:hAnsi="Bookman Old Style"/>
          <w:sz w:val="26"/>
          <w:szCs w:val="28"/>
        </w:rPr>
        <w:tab/>
      </w:r>
      <w:r w:rsidRPr="00633E33">
        <w:rPr>
          <w:rFonts w:ascii="Bookman Old Style" w:hAnsi="Bookman Old Style"/>
          <w:sz w:val="26"/>
          <w:szCs w:val="28"/>
        </w:rPr>
        <w:tab/>
        <w:t xml:space="preserve">    Signature </w:t>
      </w:r>
      <w:r w:rsidRPr="00633E33">
        <w:rPr>
          <w:rFonts w:ascii="Bookman Old Style" w:hAnsi="Bookman Old Style"/>
          <w:sz w:val="26"/>
          <w:szCs w:val="28"/>
        </w:rPr>
        <w:tab/>
      </w:r>
      <w:r w:rsidRPr="00633E33">
        <w:rPr>
          <w:rFonts w:ascii="Bookman Old Style" w:hAnsi="Bookman Old Style"/>
          <w:sz w:val="26"/>
          <w:szCs w:val="28"/>
        </w:rPr>
        <w:tab/>
        <w:t xml:space="preserve">       Date </w:t>
      </w:r>
    </w:p>
    <w:p w:rsidR="00AF11DA" w:rsidRPr="00633E33" w:rsidRDefault="00AF11DA" w:rsidP="00AF11DA">
      <w:pPr>
        <w:rPr>
          <w:rFonts w:ascii="Bookman Old Style" w:hAnsi="Bookman Old Style"/>
          <w:b/>
          <w:sz w:val="26"/>
        </w:rPr>
      </w:pPr>
      <w:r w:rsidRPr="00633E33">
        <w:rPr>
          <w:rFonts w:ascii="Bookman Old Style" w:hAnsi="Bookman Old Style"/>
          <w:b/>
          <w:sz w:val="26"/>
        </w:rPr>
        <w:br w:type="page"/>
      </w:r>
    </w:p>
    <w:p w:rsidR="00AF11DA" w:rsidRPr="00706AD7" w:rsidRDefault="00AF11DA" w:rsidP="00AF11DA">
      <w:pPr>
        <w:spacing w:line="480" w:lineRule="auto"/>
        <w:jc w:val="center"/>
        <w:rPr>
          <w:rFonts w:ascii="Bookman Old Style" w:hAnsi="Bookman Old Style"/>
          <w:b/>
          <w:sz w:val="26"/>
          <w:szCs w:val="26"/>
        </w:rPr>
      </w:pPr>
      <w:r w:rsidRPr="00706AD7">
        <w:rPr>
          <w:rFonts w:ascii="Bookman Old Style" w:hAnsi="Bookman Old Style"/>
          <w:b/>
          <w:sz w:val="26"/>
          <w:szCs w:val="26"/>
        </w:rPr>
        <w:lastRenderedPageBreak/>
        <w:t>DEDICATION</w:t>
      </w:r>
    </w:p>
    <w:p w:rsidR="00AF11DA" w:rsidRPr="00A9166E" w:rsidRDefault="00AF11DA" w:rsidP="00AF11DA">
      <w:pPr>
        <w:spacing w:line="480" w:lineRule="auto"/>
        <w:ind w:firstLine="720"/>
        <w:jc w:val="both"/>
        <w:rPr>
          <w:sz w:val="26"/>
          <w:szCs w:val="26"/>
        </w:rPr>
      </w:pPr>
      <w:r w:rsidRPr="00706AD7">
        <w:rPr>
          <w:rFonts w:ascii="Bookman Old Style" w:hAnsi="Bookman Old Style"/>
          <w:sz w:val="26"/>
          <w:szCs w:val="26"/>
        </w:rPr>
        <w:t>This research is dedicated to the Almighty</w:t>
      </w:r>
      <w:r>
        <w:rPr>
          <w:rFonts w:ascii="Bookman Old Style" w:hAnsi="Bookman Old Style"/>
          <w:sz w:val="26"/>
          <w:szCs w:val="26"/>
        </w:rPr>
        <w:t xml:space="preserve"> </w:t>
      </w:r>
      <w:r w:rsidRPr="00706AD7">
        <w:rPr>
          <w:rFonts w:ascii="Bookman Old Style" w:hAnsi="Bookman Old Style"/>
          <w:sz w:val="26"/>
          <w:szCs w:val="26"/>
        </w:rPr>
        <w:t>(Allah) the first, the able and the last who make the dream comes true and</w:t>
      </w:r>
      <w:r>
        <w:rPr>
          <w:rFonts w:ascii="Bookman Old Style" w:hAnsi="Bookman Old Style"/>
          <w:sz w:val="26"/>
          <w:szCs w:val="26"/>
        </w:rPr>
        <w:t xml:space="preserve"> also</w:t>
      </w:r>
      <w:r w:rsidRPr="00706AD7">
        <w:rPr>
          <w:rFonts w:ascii="Bookman Old Style" w:hAnsi="Bookman Old Style"/>
          <w:sz w:val="26"/>
          <w:szCs w:val="26"/>
        </w:rPr>
        <w:t xml:space="preserve"> to my parents.</w:t>
      </w:r>
    </w:p>
    <w:p w:rsidR="00AF11DA" w:rsidRPr="00A9166E" w:rsidRDefault="00AF11DA" w:rsidP="00AF11DA">
      <w:pPr>
        <w:pStyle w:val="NoSpacing"/>
        <w:spacing w:line="480" w:lineRule="auto"/>
        <w:jc w:val="both"/>
        <w:rPr>
          <w:rFonts w:ascii="Times New Roman" w:hAnsi="Times New Roman"/>
          <w:sz w:val="26"/>
          <w:szCs w:val="26"/>
        </w:rPr>
      </w:pPr>
    </w:p>
    <w:p w:rsidR="00AF11DA" w:rsidRPr="00A9166E" w:rsidRDefault="00AF11DA" w:rsidP="00AF11DA">
      <w:pPr>
        <w:pStyle w:val="NoSpacing"/>
        <w:spacing w:line="480" w:lineRule="auto"/>
        <w:jc w:val="both"/>
        <w:rPr>
          <w:rFonts w:ascii="Times New Roman" w:hAnsi="Times New Roman"/>
          <w:sz w:val="26"/>
          <w:szCs w:val="26"/>
        </w:rPr>
      </w:pPr>
      <w:r w:rsidRPr="00A9166E">
        <w:rPr>
          <w:rFonts w:ascii="Times New Roman" w:hAnsi="Times New Roman"/>
          <w:sz w:val="26"/>
          <w:szCs w:val="26"/>
        </w:rPr>
        <w:tab/>
      </w:r>
    </w:p>
    <w:p w:rsidR="00AF11DA" w:rsidRPr="00A9166E" w:rsidRDefault="00AF11DA" w:rsidP="00AF11DA">
      <w:pPr>
        <w:spacing w:line="480" w:lineRule="auto"/>
        <w:rPr>
          <w:b/>
          <w:sz w:val="26"/>
          <w:szCs w:val="26"/>
        </w:rPr>
      </w:pPr>
      <w:r w:rsidRPr="00A9166E">
        <w:rPr>
          <w:b/>
          <w:sz w:val="26"/>
          <w:szCs w:val="26"/>
        </w:rPr>
        <w:br w:type="page"/>
      </w:r>
    </w:p>
    <w:p w:rsidR="00AF11DA" w:rsidRPr="00706AD7" w:rsidRDefault="00AF11DA" w:rsidP="00AF11DA">
      <w:pPr>
        <w:spacing w:line="480" w:lineRule="auto"/>
        <w:jc w:val="center"/>
        <w:rPr>
          <w:rFonts w:ascii="Bookman Old Style" w:hAnsi="Bookman Old Style"/>
          <w:b/>
          <w:sz w:val="26"/>
          <w:szCs w:val="26"/>
        </w:rPr>
      </w:pPr>
      <w:r w:rsidRPr="00706AD7">
        <w:rPr>
          <w:rFonts w:ascii="Bookman Old Style" w:hAnsi="Bookman Old Style"/>
          <w:b/>
          <w:sz w:val="26"/>
          <w:szCs w:val="26"/>
        </w:rPr>
        <w:lastRenderedPageBreak/>
        <w:t>ACKNOWLEDGEMENT</w:t>
      </w:r>
    </w:p>
    <w:p w:rsidR="00AF11DA" w:rsidRPr="00706AD7" w:rsidRDefault="00AF11DA" w:rsidP="00AF11DA">
      <w:pPr>
        <w:spacing w:line="480" w:lineRule="auto"/>
        <w:ind w:firstLine="720"/>
        <w:jc w:val="both"/>
        <w:rPr>
          <w:rFonts w:ascii="Bookman Old Style" w:hAnsi="Bookman Old Style"/>
          <w:sz w:val="26"/>
          <w:szCs w:val="26"/>
        </w:rPr>
      </w:pPr>
      <w:r w:rsidRPr="00706AD7">
        <w:rPr>
          <w:rFonts w:ascii="Bookman Old Style" w:hAnsi="Bookman Old Style"/>
          <w:sz w:val="26"/>
          <w:szCs w:val="26"/>
        </w:rPr>
        <w:t>F</w:t>
      </w:r>
      <w:r>
        <w:rPr>
          <w:rFonts w:ascii="Bookman Old Style" w:hAnsi="Bookman Old Style"/>
          <w:sz w:val="26"/>
          <w:szCs w:val="26"/>
        </w:rPr>
        <w:t>irst and foremost, I express my</w:t>
      </w:r>
      <w:r w:rsidRPr="00706AD7">
        <w:rPr>
          <w:rFonts w:ascii="Bookman Old Style" w:hAnsi="Bookman Old Style"/>
          <w:sz w:val="26"/>
          <w:szCs w:val="26"/>
        </w:rPr>
        <w:t xml:space="preserve"> utmost gratitude and knowledge to the Almighty Allah for His blessings and guidance throughout the entirety of this research project. His boundless mercy</w:t>
      </w:r>
      <w:r>
        <w:rPr>
          <w:rFonts w:ascii="Bookman Old Style" w:hAnsi="Bookman Old Style"/>
          <w:sz w:val="26"/>
          <w:szCs w:val="26"/>
        </w:rPr>
        <w:t xml:space="preserve"> </w:t>
      </w:r>
      <w:r w:rsidRPr="00706AD7">
        <w:rPr>
          <w:rFonts w:ascii="Bookman Old Style" w:hAnsi="Bookman Old Style"/>
          <w:sz w:val="26"/>
          <w:szCs w:val="26"/>
        </w:rPr>
        <w:t>have been instrumental in any journey as a student and have enabled the successful completion of this research work.</w:t>
      </w:r>
    </w:p>
    <w:p w:rsidR="00AF11DA" w:rsidRPr="00706AD7" w:rsidRDefault="00AF11DA" w:rsidP="00AF11DA">
      <w:pPr>
        <w:spacing w:line="480" w:lineRule="auto"/>
        <w:jc w:val="both"/>
        <w:rPr>
          <w:rFonts w:ascii="Bookman Old Style" w:hAnsi="Bookman Old Style"/>
          <w:sz w:val="26"/>
          <w:szCs w:val="26"/>
        </w:rPr>
      </w:pPr>
      <w:r w:rsidRPr="00706AD7">
        <w:rPr>
          <w:rFonts w:ascii="Bookman Old Style" w:hAnsi="Bookman Old Style"/>
          <w:sz w:val="26"/>
          <w:szCs w:val="26"/>
        </w:rPr>
        <w:t xml:space="preserve">     I would like to sincerely thank and acknowledge my </w:t>
      </w:r>
      <w:r>
        <w:rPr>
          <w:rFonts w:ascii="Bookman Old Style" w:hAnsi="Bookman Old Style"/>
          <w:sz w:val="26"/>
          <w:szCs w:val="26"/>
        </w:rPr>
        <w:t>project</w:t>
      </w:r>
      <w:r w:rsidRPr="00706AD7">
        <w:rPr>
          <w:rFonts w:ascii="Bookman Old Style" w:hAnsi="Bookman Old Style"/>
          <w:sz w:val="26"/>
          <w:szCs w:val="26"/>
        </w:rPr>
        <w:t xml:space="preserve"> supervisor, Dr. </w:t>
      </w:r>
      <w:r>
        <w:rPr>
          <w:rFonts w:ascii="Bookman Old Style" w:hAnsi="Bookman Old Style"/>
          <w:sz w:val="26"/>
          <w:szCs w:val="26"/>
        </w:rPr>
        <w:t>(</w:t>
      </w:r>
      <w:r w:rsidRPr="00706AD7">
        <w:rPr>
          <w:rFonts w:ascii="Bookman Old Style" w:hAnsi="Bookman Old Style"/>
          <w:sz w:val="26"/>
          <w:szCs w:val="26"/>
        </w:rPr>
        <w:t>Mrs</w:t>
      </w:r>
      <w:r>
        <w:rPr>
          <w:rFonts w:ascii="Bookman Old Style" w:hAnsi="Bookman Old Style"/>
          <w:sz w:val="26"/>
          <w:szCs w:val="26"/>
        </w:rPr>
        <w:t>)</w:t>
      </w:r>
      <w:r w:rsidRPr="00706AD7">
        <w:rPr>
          <w:rFonts w:ascii="Bookman Old Style" w:hAnsi="Bookman Old Style"/>
          <w:sz w:val="26"/>
          <w:szCs w:val="26"/>
        </w:rPr>
        <w:t xml:space="preserve"> Oyedele</w:t>
      </w:r>
      <w:r>
        <w:rPr>
          <w:rFonts w:ascii="Bookman Old Style" w:hAnsi="Bookman Old Style"/>
          <w:sz w:val="26"/>
          <w:szCs w:val="26"/>
        </w:rPr>
        <w:t xml:space="preserve"> F.A</w:t>
      </w:r>
      <w:r w:rsidRPr="00706AD7">
        <w:rPr>
          <w:rFonts w:ascii="Bookman Old Style" w:hAnsi="Bookman Old Style"/>
          <w:sz w:val="26"/>
          <w:szCs w:val="26"/>
        </w:rPr>
        <w:t>, for her exceptional guidance, mentorship and constant support throughout this research endeavor. Her expertise patience and invaluable insights have significantly shaped the direction and outcomes of this research.</w:t>
      </w:r>
    </w:p>
    <w:p w:rsidR="00AF11DA" w:rsidRPr="00706AD7" w:rsidRDefault="00AF11DA" w:rsidP="00AF11DA">
      <w:pPr>
        <w:spacing w:line="480" w:lineRule="auto"/>
        <w:jc w:val="both"/>
        <w:rPr>
          <w:rFonts w:ascii="Bookman Old Style" w:hAnsi="Bookman Old Style"/>
          <w:sz w:val="26"/>
          <w:szCs w:val="26"/>
        </w:rPr>
      </w:pPr>
      <w:r w:rsidRPr="00706AD7">
        <w:rPr>
          <w:rFonts w:ascii="Bookman Old Style" w:hAnsi="Bookman Old Style"/>
          <w:sz w:val="26"/>
          <w:szCs w:val="26"/>
        </w:rPr>
        <w:t xml:space="preserve">      Also, I extent my heartfelt appreciation to the Head of the Department and other lecturers i</w:t>
      </w:r>
      <w:r>
        <w:rPr>
          <w:rFonts w:ascii="Bookman Old Style" w:hAnsi="Bookman Old Style"/>
          <w:sz w:val="26"/>
          <w:szCs w:val="26"/>
        </w:rPr>
        <w:t>n</w:t>
      </w:r>
      <w:r w:rsidRPr="00706AD7">
        <w:rPr>
          <w:rFonts w:ascii="Bookman Old Style" w:hAnsi="Bookman Old Style"/>
          <w:sz w:val="26"/>
          <w:szCs w:val="26"/>
        </w:rPr>
        <w:t xml:space="preserve"> the Department who has actually contributed to my progress as an economics student.</w:t>
      </w:r>
    </w:p>
    <w:p w:rsidR="00AF11DA" w:rsidRPr="00706AD7" w:rsidRDefault="00AF11DA" w:rsidP="00AF11DA">
      <w:pPr>
        <w:spacing w:line="480" w:lineRule="auto"/>
        <w:jc w:val="both"/>
        <w:rPr>
          <w:rFonts w:ascii="Bookman Old Style" w:hAnsi="Bookman Old Style"/>
          <w:sz w:val="26"/>
          <w:szCs w:val="26"/>
        </w:rPr>
      </w:pPr>
      <w:r w:rsidRPr="00706AD7">
        <w:rPr>
          <w:rFonts w:ascii="Bookman Old Style" w:hAnsi="Bookman Old Style"/>
          <w:sz w:val="26"/>
          <w:szCs w:val="26"/>
        </w:rPr>
        <w:t xml:space="preserve">      I am deeply grateful to my parents</w:t>
      </w:r>
      <w:r>
        <w:rPr>
          <w:rFonts w:ascii="Bookman Old Style" w:hAnsi="Bookman Old Style"/>
          <w:sz w:val="26"/>
          <w:szCs w:val="26"/>
        </w:rPr>
        <w:t xml:space="preserve"> (</w:t>
      </w:r>
      <w:r w:rsidRPr="00706AD7">
        <w:rPr>
          <w:rFonts w:ascii="Bookman Old Style" w:hAnsi="Bookman Old Style"/>
          <w:sz w:val="26"/>
          <w:szCs w:val="26"/>
        </w:rPr>
        <w:t>Mr</w:t>
      </w:r>
      <w:r>
        <w:rPr>
          <w:rFonts w:ascii="Bookman Old Style" w:hAnsi="Bookman Old Style"/>
          <w:sz w:val="26"/>
          <w:szCs w:val="26"/>
        </w:rPr>
        <w:t>.</w:t>
      </w:r>
      <w:r w:rsidRPr="00706AD7">
        <w:rPr>
          <w:rFonts w:ascii="Bookman Old Style" w:hAnsi="Bookman Old Style"/>
          <w:sz w:val="26"/>
          <w:szCs w:val="26"/>
        </w:rPr>
        <w:t xml:space="preserve"> Mudashir Sulyman and Mrs</w:t>
      </w:r>
      <w:r>
        <w:rPr>
          <w:rFonts w:ascii="Bookman Old Style" w:hAnsi="Bookman Old Style"/>
          <w:sz w:val="26"/>
          <w:szCs w:val="26"/>
        </w:rPr>
        <w:t>.</w:t>
      </w:r>
      <w:r w:rsidRPr="00706AD7">
        <w:rPr>
          <w:rFonts w:ascii="Bookman Old Style" w:hAnsi="Bookman Old Style"/>
          <w:sz w:val="26"/>
          <w:szCs w:val="26"/>
        </w:rPr>
        <w:t xml:space="preserve"> Fatimah Sulyman) and my grandparents, whose unwavering love, encouragement and sacrifices have been the foundation of my academic pursuits. Their constant support and belief in my </w:t>
      </w:r>
      <w:r w:rsidRPr="00706AD7">
        <w:rPr>
          <w:rFonts w:ascii="Bookman Old Style" w:hAnsi="Bookman Old Style"/>
          <w:sz w:val="26"/>
          <w:szCs w:val="26"/>
        </w:rPr>
        <w:lastRenderedPageBreak/>
        <w:t>capabilities have made this accomplishment possible. I am forever indebted to them.</w:t>
      </w:r>
    </w:p>
    <w:p w:rsidR="00AF11DA" w:rsidRPr="00706AD7" w:rsidRDefault="00AF11DA" w:rsidP="00AF11DA">
      <w:pPr>
        <w:spacing w:line="480" w:lineRule="auto"/>
        <w:jc w:val="both"/>
        <w:rPr>
          <w:rFonts w:ascii="Bookman Old Style" w:hAnsi="Bookman Old Style"/>
          <w:sz w:val="26"/>
          <w:szCs w:val="26"/>
        </w:rPr>
      </w:pPr>
      <w:r w:rsidRPr="00706AD7">
        <w:rPr>
          <w:rFonts w:ascii="Bookman Old Style" w:hAnsi="Bookman Old Style"/>
          <w:sz w:val="26"/>
          <w:szCs w:val="26"/>
        </w:rPr>
        <w:t xml:space="preserve">       I am grateful to my siblings</w:t>
      </w:r>
      <w:r>
        <w:rPr>
          <w:rFonts w:ascii="Bookman Old Style" w:hAnsi="Bookman Old Style"/>
          <w:sz w:val="26"/>
          <w:szCs w:val="26"/>
        </w:rPr>
        <w:t xml:space="preserve"> </w:t>
      </w:r>
      <w:r w:rsidRPr="00706AD7">
        <w:rPr>
          <w:rFonts w:ascii="Bookman Old Style" w:hAnsi="Bookman Old Style"/>
          <w:sz w:val="26"/>
          <w:szCs w:val="26"/>
        </w:rPr>
        <w:t>(Sulyman Abdulganiy, Sulyman Khaira, Sulyman Hamdalah, Sulyman Moridiyah and Sulyman Bashiroh) and also to my cousins (Umar Isiaq Umar, Kamaldeen Abdulqodri, Saheed Uthman, Saheed Waris, Tajudeen Maryam, Hassan Hussein and Kareem Ibrahim) for their unwavering love, motivation and understanding throughout this research journey. Their encouragem</w:t>
      </w:r>
      <w:r>
        <w:rPr>
          <w:rFonts w:ascii="Bookman Old Style" w:hAnsi="Bookman Old Style"/>
          <w:sz w:val="26"/>
          <w:szCs w:val="26"/>
        </w:rPr>
        <w:t>ent</w:t>
      </w:r>
      <w:r w:rsidRPr="00706AD7">
        <w:rPr>
          <w:rFonts w:ascii="Bookman Old Style" w:hAnsi="Bookman Old Style"/>
          <w:sz w:val="26"/>
          <w:szCs w:val="26"/>
        </w:rPr>
        <w:t xml:space="preserve"> and constructive discussions have played a vital role in shaping my ideas and refining the outcomes of this research.</w:t>
      </w:r>
    </w:p>
    <w:p w:rsidR="00AF11DA" w:rsidRPr="00706AD7" w:rsidRDefault="00AF11DA" w:rsidP="00AF11DA">
      <w:pPr>
        <w:spacing w:line="480" w:lineRule="auto"/>
        <w:jc w:val="both"/>
        <w:rPr>
          <w:rFonts w:ascii="Bookman Old Style" w:hAnsi="Bookman Old Style"/>
          <w:sz w:val="26"/>
          <w:szCs w:val="26"/>
        </w:rPr>
      </w:pPr>
      <w:r w:rsidRPr="00706AD7">
        <w:rPr>
          <w:rFonts w:ascii="Bookman Old Style" w:hAnsi="Bookman Old Style"/>
          <w:sz w:val="26"/>
          <w:szCs w:val="26"/>
        </w:rPr>
        <w:t xml:space="preserve">        Furthermore, I extend my gratitude to my friends, both far and near</w:t>
      </w:r>
      <w:r>
        <w:rPr>
          <w:rFonts w:ascii="Bookman Old Style" w:hAnsi="Bookman Old Style"/>
          <w:sz w:val="26"/>
          <w:szCs w:val="26"/>
        </w:rPr>
        <w:t xml:space="preserve"> (</w:t>
      </w:r>
      <w:r w:rsidRPr="00706AD7">
        <w:rPr>
          <w:rFonts w:ascii="Bookman Old Style" w:hAnsi="Bookman Old Style"/>
          <w:sz w:val="26"/>
          <w:szCs w:val="26"/>
        </w:rPr>
        <w:t>Soliu Ameerah, Abdullahi Aminah, Adeshina Ridotullahi, Aliyu Halima, Olabooye Oyinlola Abdulsamad, Adebayo Oluwatimileyin, Eyinju Elisha) for their invaluable contributions and valuable assistance provided during the research. Their contributions played a significant role in this research work.</w:t>
      </w:r>
    </w:p>
    <w:p w:rsidR="00AF11DA" w:rsidRPr="00706AD7" w:rsidRDefault="00AF11DA" w:rsidP="00AF11DA">
      <w:pPr>
        <w:spacing w:line="480" w:lineRule="auto"/>
        <w:jc w:val="both"/>
        <w:rPr>
          <w:rFonts w:ascii="Bookman Old Style" w:hAnsi="Bookman Old Style"/>
          <w:sz w:val="26"/>
          <w:szCs w:val="26"/>
        </w:rPr>
      </w:pPr>
      <w:r>
        <w:rPr>
          <w:rFonts w:ascii="Bookman Old Style" w:hAnsi="Bookman Old Style"/>
          <w:sz w:val="26"/>
          <w:szCs w:val="26"/>
        </w:rPr>
        <w:t xml:space="preserve">      More</w:t>
      </w:r>
      <w:r w:rsidRPr="00706AD7">
        <w:rPr>
          <w:rFonts w:ascii="Bookman Old Style" w:hAnsi="Bookman Old Style"/>
          <w:sz w:val="26"/>
          <w:szCs w:val="26"/>
        </w:rPr>
        <w:t>so, I extend my gratitude to my confidential and family members.</w:t>
      </w:r>
    </w:p>
    <w:p w:rsidR="00AF11DA" w:rsidRPr="00706AD7" w:rsidRDefault="00AF11DA" w:rsidP="00AF11DA">
      <w:pPr>
        <w:spacing w:line="480" w:lineRule="auto"/>
        <w:jc w:val="both"/>
        <w:rPr>
          <w:rFonts w:ascii="Bookman Old Style" w:hAnsi="Bookman Old Style"/>
          <w:sz w:val="26"/>
          <w:szCs w:val="26"/>
        </w:rPr>
      </w:pPr>
      <w:r w:rsidRPr="00706AD7">
        <w:rPr>
          <w:rFonts w:ascii="Bookman Old Style" w:hAnsi="Bookman Old Style"/>
          <w:sz w:val="26"/>
          <w:szCs w:val="26"/>
        </w:rPr>
        <w:lastRenderedPageBreak/>
        <w:t xml:space="preserve">      I would also like to acknowledge and express my appreciation to the authors, researchers, and scholars whose works and studies have paved the way for this research. Their dedication to advancing knowledge in the field has paved the way for this research. Their dedication to advancing knowledge in the field has provided a solid foundation and enriched my understanding.</w:t>
      </w:r>
    </w:p>
    <w:p w:rsidR="00AF11DA" w:rsidRPr="00706AD7" w:rsidRDefault="00AF11DA" w:rsidP="00AF11DA">
      <w:pPr>
        <w:spacing w:line="480" w:lineRule="auto"/>
        <w:jc w:val="both"/>
        <w:rPr>
          <w:rFonts w:ascii="Bookman Old Style" w:hAnsi="Bookman Old Style"/>
          <w:sz w:val="26"/>
          <w:szCs w:val="26"/>
        </w:rPr>
      </w:pPr>
      <w:r w:rsidRPr="00706AD7">
        <w:rPr>
          <w:rFonts w:ascii="Bookman Old Style" w:hAnsi="Bookman Old Style"/>
          <w:sz w:val="26"/>
          <w:szCs w:val="26"/>
        </w:rPr>
        <w:t xml:space="preserve">       In conclusion, I would like to express my heartfelt gratitude to all those mentioned above for their enduring support and invaluable contributions to this research project. Each indict has played a significant role in making this endeavor a success, and for that, I am eternally grateful.</w:t>
      </w:r>
    </w:p>
    <w:p w:rsidR="00AF11DA" w:rsidRPr="00DC43C5" w:rsidRDefault="00AF11DA" w:rsidP="00AF11DA">
      <w:pPr>
        <w:spacing w:line="480" w:lineRule="auto"/>
        <w:ind w:firstLine="720"/>
        <w:jc w:val="both"/>
        <w:rPr>
          <w:rFonts w:ascii="Bookman Old Style" w:hAnsi="Bookman Old Style"/>
          <w:sz w:val="26"/>
        </w:rPr>
      </w:pPr>
    </w:p>
    <w:p w:rsidR="00AF11DA" w:rsidRPr="00DC43C5" w:rsidRDefault="00AF11DA" w:rsidP="00AF11DA">
      <w:pPr>
        <w:spacing w:line="480" w:lineRule="auto"/>
        <w:ind w:firstLine="720"/>
        <w:jc w:val="both"/>
        <w:rPr>
          <w:rFonts w:ascii="Bookman Old Style" w:hAnsi="Bookman Old Style"/>
          <w:b/>
          <w:sz w:val="26"/>
          <w:szCs w:val="28"/>
        </w:rPr>
      </w:pPr>
      <w:r w:rsidRPr="00DC43C5">
        <w:rPr>
          <w:rFonts w:ascii="Bookman Old Style" w:hAnsi="Bookman Old Style"/>
          <w:b/>
          <w:sz w:val="26"/>
          <w:szCs w:val="28"/>
        </w:rPr>
        <w:br w:type="page"/>
      </w:r>
    </w:p>
    <w:p w:rsidR="00AF11DA" w:rsidRPr="00DC43C5" w:rsidRDefault="00AF11DA" w:rsidP="00AF11DA">
      <w:pPr>
        <w:pStyle w:val="NoSpacing"/>
        <w:jc w:val="center"/>
        <w:rPr>
          <w:rFonts w:ascii="Bookman Old Style" w:hAnsi="Bookman Old Style"/>
          <w:b/>
          <w:sz w:val="26"/>
        </w:rPr>
      </w:pPr>
      <w:r w:rsidRPr="00DC43C5">
        <w:rPr>
          <w:rFonts w:ascii="Bookman Old Style" w:hAnsi="Bookman Old Style"/>
          <w:b/>
          <w:sz w:val="26"/>
        </w:rPr>
        <w:lastRenderedPageBreak/>
        <w:t>ABSTRACT</w:t>
      </w:r>
    </w:p>
    <w:p w:rsidR="00AF11DA" w:rsidRPr="00DC43C5" w:rsidRDefault="00AF11DA" w:rsidP="00AF11DA">
      <w:pPr>
        <w:pStyle w:val="NoSpacing"/>
        <w:jc w:val="center"/>
        <w:rPr>
          <w:rFonts w:ascii="Bookman Old Style" w:hAnsi="Bookman Old Style"/>
          <w:sz w:val="26"/>
        </w:rPr>
      </w:pPr>
    </w:p>
    <w:p w:rsidR="00AF11DA" w:rsidRPr="00DC43C5" w:rsidRDefault="00AF11DA" w:rsidP="00AF11DA">
      <w:pPr>
        <w:jc w:val="both"/>
        <w:rPr>
          <w:rFonts w:ascii="Bookman Old Style" w:hAnsi="Bookman Old Style"/>
          <w:i/>
          <w:iCs/>
          <w:sz w:val="26"/>
          <w:szCs w:val="28"/>
        </w:rPr>
      </w:pPr>
      <w:r w:rsidRPr="00DC43C5">
        <w:rPr>
          <w:rFonts w:ascii="Bookman Old Style" w:hAnsi="Bookman Old Style"/>
          <w:i/>
          <w:sz w:val="26"/>
        </w:rPr>
        <w:tab/>
        <w:t>The study aimed at examining the effects of instructional materials in teaching and learning of economics in Secondary schools and its impact in classroom. A well designed and simple questionnaire was distributed to economics teachers in those selected schools to accurately evaluate the effects of instructional materials on the application learning  economics in secondary schools in Nigeria. Survey research design were used with a sample size of twenty (20) teachers and equally eighty (80) students selected using a stratified sampling techniques. Both primary and secondary data was used for the study. Questionnaires formed the basic for primary data for the study, while text books, internet, journals and magazines where the secondary sources of data for the study. The finding after testing hypothesis three indicates that there will be a significant positive difference in the performance of students in economics language when there will be subjects with instructional materials. The use of instructional materials to enable teachers clarify their lesson. Adequate infrastructure facilities and conclusive atmosphere are for effective learning and retention of what is learnt. Schools should send their economics teachers to seminars and workshops in order to update their knowledge.</w:t>
      </w:r>
    </w:p>
    <w:p w:rsidR="00AF11DA" w:rsidRPr="00DC43C5" w:rsidRDefault="00AF11DA" w:rsidP="00AF11DA">
      <w:pPr>
        <w:spacing w:line="360" w:lineRule="auto"/>
        <w:jc w:val="both"/>
        <w:rPr>
          <w:rFonts w:ascii="Bookman Old Style" w:hAnsi="Bookman Old Style"/>
          <w:i/>
          <w:iCs/>
          <w:sz w:val="26"/>
          <w:szCs w:val="28"/>
        </w:rPr>
      </w:pPr>
    </w:p>
    <w:p w:rsidR="00AF11DA" w:rsidRPr="00DC43C5" w:rsidRDefault="00AF11DA" w:rsidP="00AF11DA">
      <w:pPr>
        <w:spacing w:line="360" w:lineRule="auto"/>
        <w:jc w:val="both"/>
        <w:rPr>
          <w:rFonts w:ascii="Bookman Old Style" w:hAnsi="Bookman Old Style"/>
          <w:i/>
          <w:iCs/>
          <w:sz w:val="26"/>
          <w:szCs w:val="28"/>
        </w:rPr>
      </w:pPr>
    </w:p>
    <w:p w:rsidR="00AF11DA" w:rsidRPr="00DC43C5" w:rsidRDefault="00AF11DA" w:rsidP="00AF11DA">
      <w:pPr>
        <w:spacing w:line="360" w:lineRule="auto"/>
        <w:jc w:val="both"/>
        <w:rPr>
          <w:rFonts w:ascii="Bookman Old Style" w:hAnsi="Bookman Old Style"/>
          <w:i/>
          <w:iCs/>
          <w:sz w:val="26"/>
          <w:szCs w:val="28"/>
        </w:rPr>
      </w:pPr>
    </w:p>
    <w:p w:rsidR="00AF11DA" w:rsidRPr="00DC43C5" w:rsidRDefault="00AF11DA" w:rsidP="00AF11DA">
      <w:pPr>
        <w:spacing w:line="360" w:lineRule="auto"/>
        <w:jc w:val="both"/>
        <w:rPr>
          <w:rFonts w:ascii="Bookman Old Style" w:hAnsi="Bookman Old Style"/>
          <w:i/>
          <w:iCs/>
          <w:sz w:val="26"/>
          <w:szCs w:val="28"/>
        </w:rPr>
      </w:pPr>
      <w:r w:rsidRPr="00DC43C5">
        <w:rPr>
          <w:rFonts w:ascii="Bookman Old Style" w:hAnsi="Bookman Old Style"/>
          <w:i/>
          <w:iCs/>
          <w:sz w:val="26"/>
          <w:szCs w:val="28"/>
        </w:rPr>
        <w:t xml:space="preserve"> </w:t>
      </w:r>
    </w:p>
    <w:p w:rsidR="00AF11DA" w:rsidRPr="00DC43C5" w:rsidRDefault="00AF11DA" w:rsidP="00AF11DA">
      <w:pPr>
        <w:spacing w:line="360" w:lineRule="auto"/>
        <w:jc w:val="both"/>
        <w:rPr>
          <w:rFonts w:ascii="Bookman Old Style" w:hAnsi="Bookman Old Style"/>
          <w:sz w:val="26"/>
          <w:szCs w:val="28"/>
        </w:rPr>
      </w:pPr>
      <w:r w:rsidRPr="00DC43C5">
        <w:rPr>
          <w:rFonts w:ascii="Bookman Old Style" w:hAnsi="Bookman Old Style"/>
          <w:sz w:val="26"/>
          <w:szCs w:val="28"/>
        </w:rPr>
        <w:tab/>
      </w:r>
    </w:p>
    <w:p w:rsidR="00AF11DA" w:rsidRPr="00DC43C5" w:rsidRDefault="00AF11DA" w:rsidP="00AF11DA">
      <w:pPr>
        <w:spacing w:line="360" w:lineRule="auto"/>
        <w:jc w:val="center"/>
        <w:rPr>
          <w:rFonts w:ascii="Bookman Old Style" w:hAnsi="Bookman Old Style"/>
          <w:sz w:val="26"/>
          <w:szCs w:val="28"/>
        </w:rPr>
      </w:pPr>
    </w:p>
    <w:p w:rsidR="00AF11DA" w:rsidRPr="00DC43C5" w:rsidRDefault="00AF11DA" w:rsidP="00AF11DA">
      <w:pPr>
        <w:spacing w:line="360" w:lineRule="auto"/>
        <w:rPr>
          <w:rFonts w:ascii="Bookman Old Style" w:hAnsi="Bookman Old Style"/>
          <w:sz w:val="26"/>
          <w:szCs w:val="28"/>
        </w:rPr>
      </w:pPr>
    </w:p>
    <w:p w:rsidR="00AF11DA" w:rsidRPr="00DC43C5" w:rsidRDefault="00AF11DA" w:rsidP="00AF11DA">
      <w:pPr>
        <w:spacing w:line="360" w:lineRule="auto"/>
        <w:rPr>
          <w:rFonts w:ascii="Bookman Old Style" w:hAnsi="Bookman Old Style"/>
          <w:sz w:val="26"/>
          <w:szCs w:val="28"/>
        </w:rPr>
      </w:pPr>
    </w:p>
    <w:p w:rsidR="00AF11DA" w:rsidRPr="00DC43C5" w:rsidRDefault="00AF11DA" w:rsidP="00AF11DA">
      <w:pPr>
        <w:spacing w:line="360" w:lineRule="auto"/>
        <w:rPr>
          <w:rFonts w:ascii="Bookman Old Style" w:hAnsi="Bookman Old Style"/>
          <w:b/>
          <w:bCs/>
          <w:sz w:val="26"/>
          <w:szCs w:val="28"/>
        </w:rPr>
      </w:pPr>
      <w:r w:rsidRPr="00DC43C5">
        <w:rPr>
          <w:rFonts w:ascii="Bookman Old Style" w:hAnsi="Bookman Old Style"/>
          <w:b/>
          <w:bCs/>
          <w:sz w:val="26"/>
          <w:szCs w:val="28"/>
        </w:rPr>
        <w:br w:type="page"/>
      </w:r>
    </w:p>
    <w:p w:rsidR="00AF11DA" w:rsidRPr="00706AD7" w:rsidRDefault="00AF11DA" w:rsidP="00AF11DA">
      <w:pPr>
        <w:spacing w:line="480" w:lineRule="auto"/>
        <w:jc w:val="center"/>
        <w:rPr>
          <w:rFonts w:ascii="Bookman Old Style" w:hAnsi="Bookman Old Style"/>
          <w:b/>
          <w:sz w:val="26"/>
          <w:szCs w:val="26"/>
        </w:rPr>
      </w:pPr>
      <w:r w:rsidRPr="00706AD7">
        <w:rPr>
          <w:rFonts w:ascii="Bookman Old Style" w:hAnsi="Bookman Old Style"/>
          <w:b/>
          <w:sz w:val="26"/>
          <w:szCs w:val="26"/>
        </w:rPr>
        <w:lastRenderedPageBreak/>
        <w:t>TABLE  OF CONTENTS</w:t>
      </w:r>
    </w:p>
    <w:p w:rsidR="00AF11DA" w:rsidRPr="00706AD7" w:rsidRDefault="00AF11DA" w:rsidP="00AF11DA">
      <w:pPr>
        <w:spacing w:line="480" w:lineRule="auto"/>
        <w:jc w:val="both"/>
        <w:rPr>
          <w:rFonts w:ascii="Bookman Old Style" w:hAnsi="Bookman Old Style"/>
          <w:sz w:val="26"/>
          <w:szCs w:val="26"/>
        </w:rPr>
      </w:pPr>
      <w:r w:rsidRPr="00706AD7">
        <w:rPr>
          <w:rFonts w:ascii="Bookman Old Style" w:hAnsi="Bookman Old Style"/>
          <w:sz w:val="26"/>
          <w:szCs w:val="26"/>
        </w:rPr>
        <w:t xml:space="preserve">TITLE PAGE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I</w:t>
      </w:r>
    </w:p>
    <w:p w:rsidR="00AF11DA" w:rsidRPr="00706AD7" w:rsidRDefault="00AF11DA" w:rsidP="00AF11DA">
      <w:pPr>
        <w:spacing w:line="480" w:lineRule="auto"/>
        <w:jc w:val="both"/>
        <w:rPr>
          <w:rFonts w:ascii="Bookman Old Style" w:hAnsi="Bookman Old Style"/>
          <w:sz w:val="26"/>
          <w:szCs w:val="26"/>
        </w:rPr>
      </w:pPr>
      <w:r w:rsidRPr="00706AD7">
        <w:rPr>
          <w:rFonts w:ascii="Bookman Old Style" w:hAnsi="Bookman Old Style"/>
          <w:sz w:val="26"/>
          <w:szCs w:val="26"/>
        </w:rPr>
        <w:t>CERTIFICATION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II</w:t>
      </w:r>
    </w:p>
    <w:p w:rsidR="00AF11DA" w:rsidRPr="00706AD7" w:rsidRDefault="00AF11DA" w:rsidP="00AF11DA">
      <w:pPr>
        <w:spacing w:line="480" w:lineRule="auto"/>
        <w:jc w:val="both"/>
        <w:rPr>
          <w:rFonts w:ascii="Bookman Old Style" w:hAnsi="Bookman Old Style"/>
          <w:sz w:val="26"/>
          <w:szCs w:val="26"/>
        </w:rPr>
      </w:pPr>
      <w:r w:rsidRPr="00706AD7">
        <w:rPr>
          <w:rFonts w:ascii="Bookman Old Style" w:hAnsi="Bookman Old Style"/>
          <w:sz w:val="26"/>
          <w:szCs w:val="26"/>
        </w:rPr>
        <w:t xml:space="preserve">DEDICATION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III</w:t>
      </w:r>
    </w:p>
    <w:p w:rsidR="00AF11DA" w:rsidRPr="00706AD7" w:rsidRDefault="00AF11DA" w:rsidP="00AF11DA">
      <w:pPr>
        <w:spacing w:line="480" w:lineRule="auto"/>
        <w:jc w:val="both"/>
        <w:rPr>
          <w:rFonts w:ascii="Bookman Old Style" w:hAnsi="Bookman Old Style"/>
          <w:sz w:val="26"/>
          <w:szCs w:val="26"/>
        </w:rPr>
      </w:pPr>
      <w:r w:rsidRPr="00706AD7">
        <w:rPr>
          <w:rFonts w:ascii="Bookman Old Style" w:hAnsi="Bookman Old Style"/>
          <w:sz w:val="26"/>
          <w:szCs w:val="26"/>
        </w:rPr>
        <w:t xml:space="preserve">ACKNOWLEDGEMENTS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IV</w:t>
      </w:r>
    </w:p>
    <w:p w:rsidR="00AF11DA" w:rsidRPr="00706AD7" w:rsidRDefault="00AF11DA" w:rsidP="00AF11DA">
      <w:pPr>
        <w:spacing w:line="480" w:lineRule="auto"/>
        <w:jc w:val="both"/>
        <w:rPr>
          <w:rFonts w:ascii="Bookman Old Style" w:hAnsi="Bookman Old Style"/>
          <w:sz w:val="26"/>
          <w:szCs w:val="26"/>
        </w:rPr>
      </w:pPr>
      <w:r w:rsidRPr="00706AD7">
        <w:rPr>
          <w:rFonts w:ascii="Bookman Old Style" w:hAnsi="Bookman Old Style"/>
          <w:sz w:val="26"/>
          <w:szCs w:val="26"/>
        </w:rPr>
        <w:t xml:space="preserve">ABSTRACT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VII</w:t>
      </w:r>
    </w:p>
    <w:p w:rsidR="00AF11DA" w:rsidRPr="00706AD7" w:rsidRDefault="00AF11DA" w:rsidP="00AF11DA">
      <w:pPr>
        <w:spacing w:line="480" w:lineRule="auto"/>
        <w:jc w:val="both"/>
        <w:rPr>
          <w:rFonts w:ascii="Bookman Old Style" w:hAnsi="Bookman Old Style"/>
          <w:sz w:val="26"/>
          <w:szCs w:val="26"/>
        </w:rPr>
      </w:pPr>
      <w:r w:rsidRPr="00706AD7">
        <w:rPr>
          <w:rFonts w:ascii="Bookman Old Style" w:hAnsi="Bookman Old Style"/>
          <w:sz w:val="26"/>
          <w:szCs w:val="26"/>
        </w:rPr>
        <w:t>TABLE OF CONTENTS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VIII</w:t>
      </w:r>
    </w:p>
    <w:p w:rsidR="00AF11DA" w:rsidRPr="004654B6" w:rsidRDefault="00AF11DA" w:rsidP="00AF11DA">
      <w:pPr>
        <w:spacing w:line="480" w:lineRule="auto"/>
        <w:jc w:val="both"/>
        <w:rPr>
          <w:rFonts w:ascii="Bookman Old Style" w:hAnsi="Bookman Old Style"/>
          <w:b/>
          <w:sz w:val="26"/>
          <w:szCs w:val="26"/>
        </w:rPr>
      </w:pPr>
      <w:r w:rsidRPr="004654B6">
        <w:rPr>
          <w:rFonts w:ascii="Bookman Old Style" w:hAnsi="Bookman Old Style"/>
          <w:b/>
          <w:sz w:val="26"/>
          <w:szCs w:val="26"/>
        </w:rPr>
        <w:t>CHAPTER ONE:</w:t>
      </w:r>
      <w:r>
        <w:rPr>
          <w:rFonts w:ascii="Bookman Old Style" w:hAnsi="Bookman Old Style"/>
          <w:b/>
          <w:sz w:val="26"/>
          <w:szCs w:val="26"/>
        </w:rPr>
        <w:t xml:space="preserve"> INTRODUCTION</w:t>
      </w:r>
    </w:p>
    <w:p w:rsidR="00AF11DA" w:rsidRPr="00706AD7" w:rsidRDefault="00AF11DA" w:rsidP="00AF11DA">
      <w:pPr>
        <w:spacing w:line="480" w:lineRule="auto"/>
        <w:jc w:val="both"/>
        <w:rPr>
          <w:rFonts w:ascii="Bookman Old Style" w:hAnsi="Bookman Old Style"/>
          <w:sz w:val="26"/>
          <w:szCs w:val="26"/>
        </w:rPr>
      </w:pPr>
      <w:r w:rsidRPr="00706AD7">
        <w:rPr>
          <w:rFonts w:ascii="Bookman Old Style" w:hAnsi="Bookman Old Style"/>
          <w:sz w:val="26"/>
          <w:szCs w:val="26"/>
        </w:rPr>
        <w:t xml:space="preserve">Background of the Study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w:t>
      </w:r>
    </w:p>
    <w:p w:rsidR="00AF11DA" w:rsidRPr="00706AD7" w:rsidRDefault="00AF11DA" w:rsidP="00AF11DA">
      <w:pPr>
        <w:spacing w:line="480" w:lineRule="auto"/>
        <w:jc w:val="both"/>
        <w:rPr>
          <w:rFonts w:ascii="Bookman Old Style" w:hAnsi="Bookman Old Style"/>
          <w:sz w:val="26"/>
          <w:szCs w:val="26"/>
        </w:rPr>
      </w:pPr>
      <w:r w:rsidRPr="00706AD7">
        <w:rPr>
          <w:rFonts w:ascii="Bookman Old Style" w:hAnsi="Bookman Old Style"/>
          <w:sz w:val="26"/>
          <w:szCs w:val="26"/>
        </w:rPr>
        <w:t xml:space="preserve">Statement of the Problem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4</w:t>
      </w:r>
    </w:p>
    <w:p w:rsidR="00AF11DA" w:rsidRPr="00706AD7" w:rsidRDefault="00AF11DA" w:rsidP="00AF11DA">
      <w:pPr>
        <w:spacing w:line="480" w:lineRule="auto"/>
        <w:jc w:val="both"/>
        <w:rPr>
          <w:rFonts w:ascii="Bookman Old Style" w:hAnsi="Bookman Old Style"/>
          <w:sz w:val="26"/>
          <w:szCs w:val="26"/>
        </w:rPr>
      </w:pPr>
      <w:r w:rsidRPr="00706AD7">
        <w:rPr>
          <w:rFonts w:ascii="Bookman Old Style" w:hAnsi="Bookman Old Style"/>
          <w:sz w:val="26"/>
          <w:szCs w:val="26"/>
        </w:rPr>
        <w:t xml:space="preserve">Objective of the Study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5</w:t>
      </w:r>
    </w:p>
    <w:p w:rsidR="00AF11DA" w:rsidRPr="00706AD7" w:rsidRDefault="00AF11DA" w:rsidP="00AF11DA">
      <w:pPr>
        <w:spacing w:line="480" w:lineRule="auto"/>
        <w:jc w:val="both"/>
        <w:rPr>
          <w:rFonts w:ascii="Bookman Old Style" w:hAnsi="Bookman Old Style"/>
          <w:sz w:val="26"/>
          <w:szCs w:val="26"/>
        </w:rPr>
      </w:pPr>
      <w:r w:rsidRPr="00706AD7">
        <w:rPr>
          <w:rFonts w:ascii="Bookman Old Style" w:hAnsi="Bookman Old Style"/>
          <w:sz w:val="26"/>
          <w:szCs w:val="26"/>
        </w:rPr>
        <w:t xml:space="preserve">Research Hypothesis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6</w:t>
      </w:r>
    </w:p>
    <w:p w:rsidR="00AF11DA" w:rsidRDefault="00AF11DA" w:rsidP="00AF11DA">
      <w:pPr>
        <w:spacing w:line="480" w:lineRule="auto"/>
        <w:jc w:val="both"/>
        <w:rPr>
          <w:rFonts w:ascii="Bookman Old Style" w:hAnsi="Bookman Old Style"/>
          <w:sz w:val="26"/>
          <w:szCs w:val="26"/>
        </w:rPr>
      </w:pPr>
      <w:r>
        <w:rPr>
          <w:rFonts w:ascii="Bookman Old Style" w:hAnsi="Bookman Old Style"/>
          <w:sz w:val="26"/>
          <w:szCs w:val="26"/>
        </w:rPr>
        <w:t>Scope of the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6</w:t>
      </w:r>
    </w:p>
    <w:p w:rsidR="00AF11DA" w:rsidRPr="00706AD7" w:rsidRDefault="00AF11DA" w:rsidP="00AF11DA">
      <w:pPr>
        <w:spacing w:line="480" w:lineRule="auto"/>
        <w:jc w:val="both"/>
        <w:rPr>
          <w:rFonts w:ascii="Bookman Old Style" w:hAnsi="Bookman Old Style"/>
          <w:sz w:val="26"/>
          <w:szCs w:val="26"/>
        </w:rPr>
      </w:pPr>
      <w:r w:rsidRPr="00706AD7">
        <w:rPr>
          <w:rFonts w:ascii="Bookman Old Style" w:hAnsi="Bookman Old Style"/>
          <w:sz w:val="26"/>
          <w:szCs w:val="26"/>
        </w:rPr>
        <w:t>Significance of the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6</w:t>
      </w:r>
    </w:p>
    <w:p w:rsidR="00AF11DA" w:rsidRPr="00706AD7" w:rsidRDefault="00AF11DA" w:rsidP="00AF11DA">
      <w:pPr>
        <w:spacing w:line="480" w:lineRule="auto"/>
        <w:jc w:val="both"/>
        <w:rPr>
          <w:rFonts w:ascii="Bookman Old Style" w:hAnsi="Bookman Old Style"/>
          <w:sz w:val="26"/>
          <w:szCs w:val="26"/>
        </w:rPr>
      </w:pPr>
      <w:r>
        <w:rPr>
          <w:rFonts w:ascii="Bookman Old Style" w:hAnsi="Bookman Old Style"/>
          <w:sz w:val="26"/>
          <w:szCs w:val="26"/>
        </w:rPr>
        <w:t xml:space="preserve">Operational </w:t>
      </w:r>
      <w:r w:rsidRPr="00706AD7">
        <w:rPr>
          <w:rFonts w:ascii="Bookman Old Style" w:hAnsi="Bookman Old Style"/>
          <w:sz w:val="26"/>
          <w:szCs w:val="26"/>
        </w:rPr>
        <w:t>Definition of Term</w:t>
      </w:r>
      <w:r>
        <w:rPr>
          <w:rFonts w:ascii="Bookman Old Style" w:hAnsi="Bookman Old Style"/>
          <w:sz w:val="26"/>
          <w:szCs w:val="26"/>
        </w:rPr>
        <w:t>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8</w:t>
      </w:r>
    </w:p>
    <w:p w:rsidR="00AF11DA" w:rsidRPr="004654B6" w:rsidRDefault="00AF11DA" w:rsidP="00AF11DA">
      <w:pPr>
        <w:spacing w:line="480" w:lineRule="auto"/>
        <w:jc w:val="both"/>
        <w:rPr>
          <w:rFonts w:ascii="Bookman Old Style" w:hAnsi="Bookman Old Style"/>
          <w:b/>
          <w:sz w:val="26"/>
          <w:szCs w:val="26"/>
        </w:rPr>
      </w:pPr>
      <w:r w:rsidRPr="004654B6">
        <w:rPr>
          <w:rFonts w:ascii="Bookman Old Style" w:hAnsi="Bookman Old Style"/>
          <w:b/>
          <w:sz w:val="26"/>
          <w:szCs w:val="26"/>
        </w:rPr>
        <w:t xml:space="preserve">CHAPTER TWO: REVIEW OF RELATED LITERATURE </w:t>
      </w:r>
    </w:p>
    <w:p w:rsidR="00AF11DA" w:rsidRPr="00706AD7" w:rsidRDefault="00AF11DA" w:rsidP="00AF11DA">
      <w:pPr>
        <w:spacing w:line="480" w:lineRule="auto"/>
        <w:jc w:val="both"/>
        <w:rPr>
          <w:rFonts w:ascii="Bookman Old Style" w:hAnsi="Bookman Old Style"/>
          <w:sz w:val="26"/>
          <w:szCs w:val="26"/>
        </w:rPr>
      </w:pPr>
      <w:r w:rsidRPr="00706AD7">
        <w:rPr>
          <w:rFonts w:ascii="Bookman Old Style" w:hAnsi="Bookman Old Style"/>
          <w:sz w:val="26"/>
          <w:szCs w:val="26"/>
        </w:rPr>
        <w:t>Concept of Economics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10</w:t>
      </w:r>
    </w:p>
    <w:p w:rsidR="00AF11DA" w:rsidRPr="00706AD7" w:rsidRDefault="00AF11DA" w:rsidP="00AF11DA">
      <w:pPr>
        <w:spacing w:line="480" w:lineRule="auto"/>
        <w:jc w:val="both"/>
        <w:rPr>
          <w:rFonts w:ascii="Bookman Old Style" w:hAnsi="Bookman Old Style"/>
          <w:sz w:val="26"/>
          <w:szCs w:val="26"/>
        </w:rPr>
      </w:pPr>
      <w:r w:rsidRPr="00706AD7">
        <w:rPr>
          <w:rFonts w:ascii="Bookman Old Style" w:hAnsi="Bookman Old Style"/>
          <w:sz w:val="26"/>
          <w:szCs w:val="26"/>
        </w:rPr>
        <w:t xml:space="preserve">Concept of Instructional Material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12</w:t>
      </w:r>
    </w:p>
    <w:p w:rsidR="00AF11DA" w:rsidRDefault="00AF11DA" w:rsidP="00AF11DA">
      <w:pPr>
        <w:spacing w:line="480" w:lineRule="auto"/>
        <w:jc w:val="both"/>
        <w:rPr>
          <w:rFonts w:ascii="Bookman Old Style" w:hAnsi="Bookman Old Style"/>
          <w:sz w:val="26"/>
          <w:szCs w:val="26"/>
        </w:rPr>
      </w:pPr>
      <w:r w:rsidRPr="00706AD7">
        <w:rPr>
          <w:rFonts w:ascii="Bookman Old Style" w:hAnsi="Bookman Old Style"/>
          <w:sz w:val="26"/>
          <w:szCs w:val="26"/>
        </w:rPr>
        <w:lastRenderedPageBreak/>
        <w:t xml:space="preserve">Concept of Teaching and Learning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13</w:t>
      </w:r>
    </w:p>
    <w:p w:rsidR="00AF11DA" w:rsidRPr="00706AD7" w:rsidRDefault="00AF11DA" w:rsidP="00AF11DA">
      <w:pPr>
        <w:spacing w:line="480" w:lineRule="auto"/>
        <w:jc w:val="both"/>
        <w:rPr>
          <w:rFonts w:ascii="Bookman Old Style" w:hAnsi="Bookman Old Style"/>
          <w:sz w:val="26"/>
          <w:szCs w:val="26"/>
        </w:rPr>
      </w:pPr>
      <w:r>
        <w:rPr>
          <w:rFonts w:ascii="Bookman Old Style" w:hAnsi="Bookman Old Style"/>
          <w:sz w:val="26"/>
          <w:szCs w:val="26"/>
        </w:rPr>
        <w:t>Concept of Economics in Secondary Schools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15</w:t>
      </w:r>
    </w:p>
    <w:p w:rsidR="00AF11DA" w:rsidRDefault="00AF11DA" w:rsidP="00AF11DA">
      <w:pPr>
        <w:spacing w:line="480" w:lineRule="auto"/>
        <w:jc w:val="both"/>
        <w:rPr>
          <w:rFonts w:ascii="Bookman Old Style" w:hAnsi="Bookman Old Style"/>
          <w:sz w:val="26"/>
          <w:szCs w:val="26"/>
        </w:rPr>
      </w:pPr>
      <w:r w:rsidRPr="00706AD7">
        <w:rPr>
          <w:rFonts w:ascii="Bookman Old Style" w:hAnsi="Bookman Old Style"/>
          <w:sz w:val="26"/>
          <w:szCs w:val="26"/>
        </w:rPr>
        <w:t xml:space="preserve">Concept of Instructional Material in the Teaching and </w:t>
      </w:r>
    </w:p>
    <w:p w:rsidR="00AF11DA" w:rsidRPr="00706AD7" w:rsidRDefault="00AF11DA" w:rsidP="00AF11DA">
      <w:pPr>
        <w:spacing w:line="480" w:lineRule="auto"/>
        <w:ind w:firstLine="720"/>
        <w:jc w:val="both"/>
        <w:rPr>
          <w:rFonts w:ascii="Bookman Old Style" w:hAnsi="Bookman Old Style"/>
          <w:sz w:val="26"/>
          <w:szCs w:val="26"/>
        </w:rPr>
      </w:pPr>
      <w:r w:rsidRPr="00706AD7">
        <w:rPr>
          <w:rFonts w:ascii="Bookman Old Style" w:hAnsi="Bookman Old Style"/>
          <w:sz w:val="26"/>
          <w:szCs w:val="26"/>
        </w:rPr>
        <w:t xml:space="preserve">Learning of Economics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16</w:t>
      </w:r>
    </w:p>
    <w:p w:rsidR="00AF11DA" w:rsidRDefault="00AF11DA" w:rsidP="00AF11DA">
      <w:pPr>
        <w:spacing w:line="480" w:lineRule="auto"/>
        <w:jc w:val="both"/>
        <w:rPr>
          <w:rFonts w:ascii="Bookman Old Style" w:hAnsi="Bookman Old Style"/>
          <w:sz w:val="26"/>
          <w:szCs w:val="26"/>
        </w:rPr>
      </w:pPr>
      <w:r w:rsidRPr="00706AD7">
        <w:rPr>
          <w:rFonts w:ascii="Bookman Old Style" w:hAnsi="Bookman Old Style"/>
          <w:sz w:val="26"/>
          <w:szCs w:val="26"/>
        </w:rPr>
        <w:t xml:space="preserve">Motivation for Effective Use of Instructional Materials in </w:t>
      </w:r>
    </w:p>
    <w:p w:rsidR="00AF11DA" w:rsidRPr="00706AD7" w:rsidRDefault="00AF11DA" w:rsidP="00AF11DA">
      <w:pPr>
        <w:spacing w:line="480" w:lineRule="auto"/>
        <w:ind w:firstLine="720"/>
        <w:jc w:val="both"/>
        <w:rPr>
          <w:rFonts w:ascii="Bookman Old Style" w:hAnsi="Bookman Old Style"/>
          <w:sz w:val="26"/>
          <w:szCs w:val="26"/>
        </w:rPr>
      </w:pPr>
      <w:r w:rsidRPr="00706AD7">
        <w:rPr>
          <w:rFonts w:ascii="Bookman Old Style" w:hAnsi="Bookman Old Style"/>
          <w:sz w:val="26"/>
          <w:szCs w:val="26"/>
        </w:rPr>
        <w:t xml:space="preserve">Teaching and Learning of Economics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17</w:t>
      </w:r>
    </w:p>
    <w:p w:rsidR="00AF11DA" w:rsidRDefault="00AF11DA" w:rsidP="00AF11DA">
      <w:pPr>
        <w:spacing w:line="480" w:lineRule="auto"/>
        <w:jc w:val="both"/>
        <w:rPr>
          <w:rFonts w:ascii="Bookman Old Style" w:hAnsi="Bookman Old Style"/>
          <w:sz w:val="26"/>
          <w:szCs w:val="26"/>
        </w:rPr>
      </w:pPr>
      <w:r w:rsidRPr="002B46D2">
        <w:rPr>
          <w:rFonts w:ascii="Bookman Old Style" w:hAnsi="Bookman Old Style"/>
          <w:sz w:val="26"/>
          <w:szCs w:val="26"/>
        </w:rPr>
        <w:t xml:space="preserve">Criteria for Selecting Instructional Materials Used in </w:t>
      </w:r>
    </w:p>
    <w:p w:rsidR="00AF11DA" w:rsidRPr="002B46D2" w:rsidRDefault="00AF11DA" w:rsidP="00AF11DA">
      <w:pPr>
        <w:spacing w:line="480" w:lineRule="auto"/>
        <w:ind w:firstLine="720"/>
        <w:jc w:val="both"/>
        <w:rPr>
          <w:rFonts w:ascii="Bookman Old Style" w:hAnsi="Bookman Old Style"/>
          <w:sz w:val="26"/>
          <w:szCs w:val="26"/>
        </w:rPr>
      </w:pPr>
      <w:r w:rsidRPr="002B46D2">
        <w:rPr>
          <w:rFonts w:ascii="Bookman Old Style" w:hAnsi="Bookman Old Style"/>
          <w:sz w:val="26"/>
          <w:szCs w:val="26"/>
        </w:rPr>
        <w:t>Teaching and Learning Economics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22</w:t>
      </w:r>
    </w:p>
    <w:p w:rsidR="00AF11DA" w:rsidRDefault="00AF11DA" w:rsidP="00AF11DA">
      <w:pPr>
        <w:spacing w:line="480" w:lineRule="auto"/>
        <w:jc w:val="both"/>
        <w:rPr>
          <w:rFonts w:ascii="Bookman Old Style" w:hAnsi="Bookman Old Style"/>
          <w:sz w:val="26"/>
          <w:szCs w:val="26"/>
        </w:rPr>
      </w:pPr>
      <w:r w:rsidRPr="00706AD7">
        <w:rPr>
          <w:rFonts w:ascii="Bookman Old Style" w:hAnsi="Bookman Old Style"/>
          <w:sz w:val="26"/>
          <w:szCs w:val="26"/>
        </w:rPr>
        <w:t xml:space="preserve">Importance of Instructional Materials Used in Teaching and </w:t>
      </w:r>
    </w:p>
    <w:p w:rsidR="00AF11DA" w:rsidRDefault="00AF11DA" w:rsidP="00AF11DA">
      <w:pPr>
        <w:spacing w:line="480" w:lineRule="auto"/>
        <w:ind w:firstLine="720"/>
        <w:jc w:val="both"/>
        <w:rPr>
          <w:rFonts w:ascii="Bookman Old Style" w:hAnsi="Bookman Old Style"/>
          <w:sz w:val="26"/>
          <w:szCs w:val="26"/>
        </w:rPr>
      </w:pPr>
      <w:r w:rsidRPr="00706AD7">
        <w:rPr>
          <w:rFonts w:ascii="Bookman Old Style" w:hAnsi="Bookman Old Style"/>
          <w:sz w:val="26"/>
          <w:szCs w:val="26"/>
        </w:rPr>
        <w:t xml:space="preserve">Learning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25</w:t>
      </w:r>
    </w:p>
    <w:p w:rsidR="00AF11DA" w:rsidRDefault="00AF11DA" w:rsidP="00AF11DA">
      <w:pPr>
        <w:spacing w:line="480" w:lineRule="auto"/>
        <w:jc w:val="both"/>
        <w:rPr>
          <w:rFonts w:ascii="Bookman Old Style" w:hAnsi="Bookman Old Style"/>
          <w:sz w:val="26"/>
          <w:szCs w:val="26"/>
        </w:rPr>
      </w:pPr>
      <w:r w:rsidRPr="004035ED">
        <w:rPr>
          <w:rFonts w:ascii="Bookman Old Style" w:hAnsi="Bookman Old Style"/>
          <w:sz w:val="26"/>
          <w:szCs w:val="26"/>
        </w:rPr>
        <w:t xml:space="preserve">Problem Associated with the Use of Instructional Material </w:t>
      </w:r>
    </w:p>
    <w:p w:rsidR="00AF11DA" w:rsidRPr="004035ED" w:rsidRDefault="00AF11DA" w:rsidP="00AF11DA">
      <w:pPr>
        <w:spacing w:line="480" w:lineRule="auto"/>
        <w:ind w:firstLine="720"/>
        <w:jc w:val="both"/>
        <w:rPr>
          <w:rFonts w:ascii="Bookman Old Style" w:hAnsi="Bookman Old Style"/>
          <w:sz w:val="26"/>
          <w:szCs w:val="26"/>
        </w:rPr>
      </w:pPr>
      <w:r w:rsidRPr="004035ED">
        <w:rPr>
          <w:rFonts w:ascii="Bookman Old Style" w:hAnsi="Bookman Old Style"/>
          <w:sz w:val="26"/>
          <w:szCs w:val="26"/>
        </w:rPr>
        <w:t>in the Teaching and Learning Economics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26</w:t>
      </w:r>
    </w:p>
    <w:p w:rsidR="00AF11DA" w:rsidRPr="00706AD7" w:rsidRDefault="00AF11DA" w:rsidP="00AF11DA">
      <w:pPr>
        <w:spacing w:line="480" w:lineRule="auto"/>
        <w:jc w:val="both"/>
        <w:rPr>
          <w:rFonts w:ascii="Bookman Old Style" w:hAnsi="Bookman Old Style"/>
          <w:sz w:val="26"/>
          <w:szCs w:val="26"/>
        </w:rPr>
      </w:pPr>
      <w:r w:rsidRPr="00706AD7">
        <w:rPr>
          <w:rFonts w:ascii="Bookman Old Style" w:hAnsi="Bookman Old Style"/>
          <w:sz w:val="26"/>
          <w:szCs w:val="26"/>
        </w:rPr>
        <w:t xml:space="preserve">Theoretical Framework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28</w:t>
      </w:r>
    </w:p>
    <w:p w:rsidR="00AF11DA" w:rsidRPr="00706AD7" w:rsidRDefault="00AF11DA" w:rsidP="00AF11DA">
      <w:pPr>
        <w:spacing w:line="480" w:lineRule="auto"/>
        <w:jc w:val="both"/>
        <w:rPr>
          <w:rFonts w:ascii="Bookman Old Style" w:hAnsi="Bookman Old Style"/>
          <w:sz w:val="26"/>
          <w:szCs w:val="26"/>
        </w:rPr>
      </w:pPr>
      <w:r w:rsidRPr="00706AD7">
        <w:rPr>
          <w:rFonts w:ascii="Bookman Old Style" w:hAnsi="Bookman Old Style"/>
          <w:sz w:val="26"/>
          <w:szCs w:val="26"/>
        </w:rPr>
        <w:t xml:space="preserve">Motivation Theories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31</w:t>
      </w:r>
    </w:p>
    <w:p w:rsidR="00AF11DA" w:rsidRPr="00706AD7" w:rsidRDefault="00AF11DA" w:rsidP="00AF11DA">
      <w:pPr>
        <w:spacing w:line="480" w:lineRule="auto"/>
        <w:jc w:val="both"/>
        <w:rPr>
          <w:rFonts w:ascii="Bookman Old Style" w:hAnsi="Bookman Old Style"/>
          <w:sz w:val="26"/>
          <w:szCs w:val="26"/>
        </w:rPr>
      </w:pPr>
      <w:r w:rsidRPr="00706AD7">
        <w:rPr>
          <w:rFonts w:ascii="Bookman Old Style" w:hAnsi="Bookman Old Style"/>
          <w:sz w:val="26"/>
          <w:szCs w:val="26"/>
        </w:rPr>
        <w:t xml:space="preserve">Review of Empirical Literature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32</w:t>
      </w:r>
    </w:p>
    <w:p w:rsidR="00AF11DA" w:rsidRPr="00706AD7" w:rsidRDefault="00AF11DA" w:rsidP="00AF11DA">
      <w:pPr>
        <w:spacing w:line="480" w:lineRule="auto"/>
        <w:jc w:val="both"/>
        <w:rPr>
          <w:rFonts w:ascii="Bookman Old Style" w:hAnsi="Bookman Old Style"/>
          <w:sz w:val="26"/>
          <w:szCs w:val="26"/>
        </w:rPr>
      </w:pPr>
      <w:r w:rsidRPr="00706AD7">
        <w:rPr>
          <w:rFonts w:ascii="Bookman Old Style" w:hAnsi="Bookman Old Style"/>
          <w:sz w:val="26"/>
          <w:szCs w:val="26"/>
        </w:rPr>
        <w:t xml:space="preserve">Summary of Literature Review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36</w:t>
      </w:r>
    </w:p>
    <w:p w:rsidR="00AF11DA" w:rsidRDefault="00AF11DA" w:rsidP="00AF11DA">
      <w:pPr>
        <w:rPr>
          <w:rFonts w:ascii="Bookman Old Style" w:hAnsi="Bookman Old Style"/>
          <w:b/>
          <w:sz w:val="26"/>
          <w:szCs w:val="26"/>
        </w:rPr>
      </w:pPr>
      <w:r>
        <w:rPr>
          <w:rFonts w:ascii="Bookman Old Style" w:hAnsi="Bookman Old Style"/>
          <w:b/>
          <w:sz w:val="26"/>
          <w:szCs w:val="26"/>
        </w:rPr>
        <w:br w:type="page"/>
      </w:r>
    </w:p>
    <w:p w:rsidR="00AF11DA" w:rsidRPr="004654B6" w:rsidRDefault="00AF11DA" w:rsidP="00AF11DA">
      <w:pPr>
        <w:spacing w:line="480" w:lineRule="auto"/>
        <w:jc w:val="both"/>
        <w:rPr>
          <w:rFonts w:ascii="Bookman Old Style" w:hAnsi="Bookman Old Style"/>
          <w:b/>
          <w:sz w:val="26"/>
          <w:szCs w:val="26"/>
        </w:rPr>
      </w:pPr>
      <w:r>
        <w:rPr>
          <w:rFonts w:ascii="Bookman Old Style" w:hAnsi="Bookman Old Style"/>
          <w:b/>
          <w:sz w:val="26"/>
          <w:szCs w:val="26"/>
        </w:rPr>
        <w:lastRenderedPageBreak/>
        <w:t xml:space="preserve">CHAPTER THREE: RESEARCH </w:t>
      </w:r>
      <w:r w:rsidRPr="004654B6">
        <w:rPr>
          <w:rFonts w:ascii="Bookman Old Style" w:hAnsi="Bookman Old Style"/>
          <w:b/>
          <w:sz w:val="26"/>
          <w:szCs w:val="26"/>
        </w:rPr>
        <w:t>METHOD</w:t>
      </w:r>
      <w:r>
        <w:rPr>
          <w:rFonts w:ascii="Bookman Old Style" w:hAnsi="Bookman Old Style"/>
          <w:b/>
          <w:sz w:val="26"/>
          <w:szCs w:val="26"/>
        </w:rPr>
        <w:t>S</w:t>
      </w:r>
    </w:p>
    <w:p w:rsidR="00AF11DA" w:rsidRPr="00706AD7" w:rsidRDefault="00AF11DA" w:rsidP="00AF11DA">
      <w:pPr>
        <w:spacing w:line="480" w:lineRule="auto"/>
        <w:jc w:val="both"/>
        <w:rPr>
          <w:rFonts w:ascii="Bookman Old Style" w:hAnsi="Bookman Old Style"/>
          <w:sz w:val="26"/>
          <w:szCs w:val="26"/>
        </w:rPr>
      </w:pPr>
      <w:r w:rsidRPr="00706AD7">
        <w:rPr>
          <w:rFonts w:ascii="Bookman Old Style" w:hAnsi="Bookman Old Style"/>
          <w:sz w:val="26"/>
          <w:szCs w:val="26"/>
        </w:rPr>
        <w:t>Research Design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39</w:t>
      </w:r>
    </w:p>
    <w:p w:rsidR="00AF11DA" w:rsidRPr="00706AD7" w:rsidRDefault="00AF11DA" w:rsidP="00AF11DA">
      <w:pPr>
        <w:spacing w:line="480" w:lineRule="auto"/>
        <w:jc w:val="both"/>
        <w:rPr>
          <w:rFonts w:ascii="Bookman Old Style" w:hAnsi="Bookman Old Style"/>
          <w:sz w:val="26"/>
          <w:szCs w:val="26"/>
        </w:rPr>
      </w:pPr>
      <w:r w:rsidRPr="00706AD7">
        <w:rPr>
          <w:rFonts w:ascii="Bookman Old Style" w:hAnsi="Bookman Old Style"/>
          <w:sz w:val="26"/>
          <w:szCs w:val="26"/>
        </w:rPr>
        <w:t xml:space="preserve">Area of the Study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40</w:t>
      </w:r>
    </w:p>
    <w:p w:rsidR="00AF11DA" w:rsidRPr="00706AD7" w:rsidRDefault="00AF11DA" w:rsidP="00AF11DA">
      <w:pPr>
        <w:spacing w:line="480" w:lineRule="auto"/>
        <w:jc w:val="both"/>
        <w:rPr>
          <w:rFonts w:ascii="Bookman Old Style" w:hAnsi="Bookman Old Style"/>
          <w:sz w:val="26"/>
          <w:szCs w:val="26"/>
        </w:rPr>
      </w:pPr>
      <w:r w:rsidRPr="00706AD7">
        <w:rPr>
          <w:rFonts w:ascii="Bookman Old Style" w:hAnsi="Bookman Old Style"/>
          <w:sz w:val="26"/>
          <w:szCs w:val="26"/>
        </w:rPr>
        <w:t>Population of the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40</w:t>
      </w:r>
    </w:p>
    <w:p w:rsidR="00AF11DA" w:rsidRPr="00706AD7" w:rsidRDefault="00AF11DA" w:rsidP="00AF11DA">
      <w:pPr>
        <w:spacing w:line="480" w:lineRule="auto"/>
        <w:jc w:val="both"/>
        <w:rPr>
          <w:rFonts w:ascii="Bookman Old Style" w:hAnsi="Bookman Old Style"/>
          <w:sz w:val="26"/>
          <w:szCs w:val="26"/>
        </w:rPr>
      </w:pPr>
      <w:r w:rsidRPr="00706AD7">
        <w:rPr>
          <w:rFonts w:ascii="Bookman Old Style" w:hAnsi="Bookman Old Style"/>
          <w:sz w:val="26"/>
          <w:szCs w:val="26"/>
        </w:rPr>
        <w:t xml:space="preserve">Sample and Sampling Techniques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40</w:t>
      </w:r>
    </w:p>
    <w:p w:rsidR="00AF11DA" w:rsidRPr="00706AD7" w:rsidRDefault="00AF11DA" w:rsidP="00AF11DA">
      <w:pPr>
        <w:spacing w:line="480" w:lineRule="auto"/>
        <w:jc w:val="both"/>
        <w:rPr>
          <w:rFonts w:ascii="Bookman Old Style" w:hAnsi="Bookman Old Style"/>
          <w:sz w:val="26"/>
          <w:szCs w:val="26"/>
        </w:rPr>
      </w:pPr>
      <w:r w:rsidRPr="00706AD7">
        <w:rPr>
          <w:rFonts w:ascii="Bookman Old Style" w:hAnsi="Bookman Old Style"/>
          <w:sz w:val="26"/>
          <w:szCs w:val="26"/>
        </w:rPr>
        <w:t xml:space="preserve">Instrument for Data Collection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40</w:t>
      </w:r>
    </w:p>
    <w:p w:rsidR="00AF11DA" w:rsidRPr="00706AD7" w:rsidRDefault="00AF11DA" w:rsidP="00AF11DA">
      <w:pPr>
        <w:spacing w:line="480" w:lineRule="auto"/>
        <w:jc w:val="both"/>
        <w:rPr>
          <w:rFonts w:ascii="Bookman Old Style" w:hAnsi="Bookman Old Style"/>
          <w:sz w:val="26"/>
          <w:szCs w:val="26"/>
        </w:rPr>
      </w:pPr>
      <w:r>
        <w:rPr>
          <w:rFonts w:ascii="Bookman Old Style" w:hAnsi="Bookman Old Style"/>
          <w:sz w:val="26"/>
          <w:szCs w:val="26"/>
        </w:rPr>
        <w:t>Validity</w:t>
      </w:r>
      <w:r w:rsidRPr="00706AD7">
        <w:rPr>
          <w:rFonts w:ascii="Bookman Old Style" w:hAnsi="Bookman Old Style"/>
          <w:sz w:val="26"/>
          <w:szCs w:val="26"/>
        </w:rPr>
        <w:t xml:space="preserve"> of the Instrument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41</w:t>
      </w:r>
    </w:p>
    <w:p w:rsidR="00AF11DA" w:rsidRPr="00706AD7" w:rsidRDefault="00AF11DA" w:rsidP="00AF11DA">
      <w:pPr>
        <w:spacing w:line="480" w:lineRule="auto"/>
        <w:jc w:val="both"/>
        <w:rPr>
          <w:rFonts w:ascii="Bookman Old Style" w:hAnsi="Bookman Old Style"/>
          <w:sz w:val="26"/>
          <w:szCs w:val="26"/>
        </w:rPr>
      </w:pPr>
      <w:r w:rsidRPr="00706AD7">
        <w:rPr>
          <w:rFonts w:ascii="Bookman Old Style" w:hAnsi="Bookman Old Style"/>
          <w:sz w:val="26"/>
          <w:szCs w:val="26"/>
        </w:rPr>
        <w:t xml:space="preserve">Reliability of the Instrument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42</w:t>
      </w:r>
    </w:p>
    <w:p w:rsidR="00AF11DA" w:rsidRPr="00706AD7" w:rsidRDefault="00AF11DA" w:rsidP="00AF11DA">
      <w:pPr>
        <w:spacing w:line="480" w:lineRule="auto"/>
        <w:jc w:val="both"/>
        <w:rPr>
          <w:rFonts w:ascii="Bookman Old Style" w:hAnsi="Bookman Old Style"/>
          <w:sz w:val="26"/>
          <w:szCs w:val="26"/>
        </w:rPr>
      </w:pPr>
      <w:r w:rsidRPr="00706AD7">
        <w:rPr>
          <w:rFonts w:ascii="Bookman Old Style" w:hAnsi="Bookman Old Style"/>
          <w:sz w:val="26"/>
          <w:szCs w:val="26"/>
        </w:rPr>
        <w:t xml:space="preserve">Method of Data Collection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43</w:t>
      </w:r>
    </w:p>
    <w:p w:rsidR="00AF11DA" w:rsidRPr="00706AD7" w:rsidRDefault="00AF11DA" w:rsidP="00AF11DA">
      <w:pPr>
        <w:spacing w:line="480" w:lineRule="auto"/>
        <w:jc w:val="both"/>
        <w:rPr>
          <w:rFonts w:ascii="Bookman Old Style" w:hAnsi="Bookman Old Style"/>
          <w:sz w:val="26"/>
          <w:szCs w:val="26"/>
        </w:rPr>
      </w:pPr>
      <w:r w:rsidRPr="00706AD7">
        <w:rPr>
          <w:rFonts w:ascii="Bookman Old Style" w:hAnsi="Bookman Old Style"/>
          <w:sz w:val="26"/>
          <w:szCs w:val="26"/>
        </w:rPr>
        <w:t xml:space="preserve">Method of Data Analysis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43</w:t>
      </w:r>
    </w:p>
    <w:p w:rsidR="00AF11DA" w:rsidRPr="004654B6" w:rsidRDefault="00AF11DA" w:rsidP="00AF11DA">
      <w:pPr>
        <w:spacing w:line="480" w:lineRule="auto"/>
        <w:jc w:val="both"/>
        <w:rPr>
          <w:rFonts w:ascii="Bookman Old Style" w:hAnsi="Bookman Old Style"/>
          <w:b/>
          <w:sz w:val="26"/>
          <w:szCs w:val="26"/>
        </w:rPr>
      </w:pPr>
      <w:r w:rsidRPr="004654B6">
        <w:rPr>
          <w:rFonts w:ascii="Bookman Old Style" w:hAnsi="Bookman Old Style"/>
          <w:b/>
          <w:sz w:val="26"/>
          <w:szCs w:val="26"/>
        </w:rPr>
        <w:t>CHAPTER FOUR: RESULTS AND DISCUSSIONS</w:t>
      </w:r>
    </w:p>
    <w:p w:rsidR="00AF11DA" w:rsidRPr="00706AD7" w:rsidRDefault="00AF11DA" w:rsidP="00AF11DA">
      <w:pPr>
        <w:spacing w:line="480" w:lineRule="auto"/>
        <w:jc w:val="both"/>
        <w:rPr>
          <w:rFonts w:ascii="Bookman Old Style" w:hAnsi="Bookman Old Style"/>
          <w:sz w:val="26"/>
          <w:szCs w:val="26"/>
        </w:rPr>
      </w:pPr>
      <w:r w:rsidRPr="00706AD7">
        <w:rPr>
          <w:rFonts w:ascii="Bookman Old Style" w:hAnsi="Bookman Old Style"/>
          <w:sz w:val="26"/>
          <w:szCs w:val="26"/>
        </w:rPr>
        <w:t>Introduction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44</w:t>
      </w:r>
    </w:p>
    <w:p w:rsidR="00AF11DA" w:rsidRDefault="00AF11DA" w:rsidP="00AF11DA">
      <w:pPr>
        <w:spacing w:line="480" w:lineRule="auto"/>
        <w:jc w:val="both"/>
        <w:rPr>
          <w:rFonts w:ascii="Bookman Old Style" w:hAnsi="Bookman Old Style"/>
          <w:sz w:val="26"/>
          <w:szCs w:val="26"/>
        </w:rPr>
      </w:pPr>
      <w:r w:rsidRPr="00706AD7">
        <w:rPr>
          <w:rFonts w:ascii="Bookman Old Style" w:hAnsi="Bookman Old Style"/>
          <w:sz w:val="26"/>
          <w:szCs w:val="26"/>
        </w:rPr>
        <w:t>Presentation of Data</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44</w:t>
      </w:r>
    </w:p>
    <w:p w:rsidR="00AF11DA" w:rsidRPr="00706AD7" w:rsidRDefault="00AF11DA" w:rsidP="00AF11DA">
      <w:pPr>
        <w:spacing w:line="480" w:lineRule="auto"/>
        <w:jc w:val="both"/>
        <w:rPr>
          <w:rFonts w:ascii="Bookman Old Style" w:hAnsi="Bookman Old Style"/>
          <w:sz w:val="26"/>
          <w:szCs w:val="26"/>
        </w:rPr>
      </w:pPr>
      <w:r>
        <w:rPr>
          <w:rFonts w:ascii="Bookman Old Style" w:hAnsi="Bookman Old Style"/>
          <w:sz w:val="26"/>
          <w:szCs w:val="26"/>
        </w:rPr>
        <w:t>Analysis of Research Questions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47</w:t>
      </w:r>
    </w:p>
    <w:p w:rsidR="00AF11DA" w:rsidRPr="00706AD7" w:rsidRDefault="00AF11DA" w:rsidP="00AF11DA">
      <w:pPr>
        <w:spacing w:line="480" w:lineRule="auto"/>
        <w:jc w:val="both"/>
        <w:rPr>
          <w:rFonts w:ascii="Bookman Old Style" w:hAnsi="Bookman Old Style"/>
          <w:sz w:val="26"/>
          <w:szCs w:val="26"/>
        </w:rPr>
      </w:pPr>
      <w:r w:rsidRPr="00706AD7">
        <w:rPr>
          <w:rFonts w:ascii="Bookman Old Style" w:hAnsi="Bookman Old Style"/>
          <w:sz w:val="26"/>
          <w:szCs w:val="26"/>
        </w:rPr>
        <w:t xml:space="preserve">Discussion of </w:t>
      </w:r>
      <w:r>
        <w:rPr>
          <w:rFonts w:ascii="Bookman Old Style" w:hAnsi="Bookman Old Style"/>
          <w:sz w:val="26"/>
          <w:szCs w:val="26"/>
        </w:rPr>
        <w:t>Result</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56</w:t>
      </w:r>
      <w:r w:rsidRPr="00706AD7">
        <w:rPr>
          <w:rFonts w:ascii="Bookman Old Style" w:hAnsi="Bookman Old Style"/>
          <w:sz w:val="26"/>
          <w:szCs w:val="26"/>
        </w:rPr>
        <w:t xml:space="preserve"> </w:t>
      </w:r>
    </w:p>
    <w:p w:rsidR="00AF11DA" w:rsidRDefault="00AF11DA" w:rsidP="00AF11DA">
      <w:pPr>
        <w:rPr>
          <w:rFonts w:ascii="Bookman Old Style" w:hAnsi="Bookman Old Style"/>
          <w:b/>
          <w:sz w:val="26"/>
          <w:szCs w:val="26"/>
        </w:rPr>
      </w:pPr>
      <w:r>
        <w:rPr>
          <w:rFonts w:ascii="Bookman Old Style" w:hAnsi="Bookman Old Style"/>
          <w:b/>
          <w:sz w:val="26"/>
          <w:szCs w:val="26"/>
        </w:rPr>
        <w:br w:type="page"/>
      </w:r>
    </w:p>
    <w:p w:rsidR="00AF11DA" w:rsidRPr="004654B6" w:rsidRDefault="00AF11DA" w:rsidP="00AF11DA">
      <w:pPr>
        <w:spacing w:line="480" w:lineRule="auto"/>
        <w:jc w:val="both"/>
        <w:rPr>
          <w:rFonts w:ascii="Bookman Old Style" w:hAnsi="Bookman Old Style"/>
          <w:b/>
          <w:sz w:val="26"/>
          <w:szCs w:val="26"/>
        </w:rPr>
      </w:pPr>
      <w:r w:rsidRPr="004654B6">
        <w:rPr>
          <w:rFonts w:ascii="Bookman Old Style" w:hAnsi="Bookman Old Style"/>
          <w:b/>
          <w:sz w:val="26"/>
          <w:szCs w:val="26"/>
        </w:rPr>
        <w:lastRenderedPageBreak/>
        <w:t>CHAPTER FIVE: SUMMARY</w:t>
      </w:r>
      <w:r>
        <w:rPr>
          <w:rFonts w:ascii="Bookman Old Style" w:hAnsi="Bookman Old Style"/>
          <w:b/>
          <w:sz w:val="26"/>
          <w:szCs w:val="26"/>
        </w:rPr>
        <w:t>, CONCLUSION AND RECOMMENDATIONS</w:t>
      </w:r>
    </w:p>
    <w:p w:rsidR="00AF11DA" w:rsidRPr="00706AD7" w:rsidRDefault="00AF11DA" w:rsidP="00AF11DA">
      <w:pPr>
        <w:spacing w:line="480" w:lineRule="auto"/>
        <w:jc w:val="both"/>
        <w:rPr>
          <w:rFonts w:ascii="Bookman Old Style" w:hAnsi="Bookman Old Style"/>
          <w:sz w:val="26"/>
          <w:szCs w:val="26"/>
        </w:rPr>
      </w:pPr>
      <w:r w:rsidRPr="00706AD7">
        <w:rPr>
          <w:rFonts w:ascii="Bookman Old Style" w:hAnsi="Bookman Old Style"/>
          <w:sz w:val="26"/>
          <w:szCs w:val="26"/>
        </w:rPr>
        <w:t>Summary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59</w:t>
      </w:r>
    </w:p>
    <w:p w:rsidR="00AF11DA" w:rsidRPr="00706AD7" w:rsidRDefault="00AF11DA" w:rsidP="00AF11DA">
      <w:pPr>
        <w:spacing w:line="480" w:lineRule="auto"/>
        <w:jc w:val="both"/>
        <w:rPr>
          <w:rFonts w:ascii="Bookman Old Style" w:hAnsi="Bookman Old Style"/>
          <w:sz w:val="26"/>
          <w:szCs w:val="26"/>
        </w:rPr>
      </w:pPr>
      <w:r w:rsidRPr="00706AD7">
        <w:rPr>
          <w:rFonts w:ascii="Bookman Old Style" w:hAnsi="Bookman Old Style"/>
          <w:sz w:val="26"/>
          <w:szCs w:val="26"/>
        </w:rPr>
        <w:t>Conclusion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60</w:t>
      </w:r>
    </w:p>
    <w:p w:rsidR="00AF11DA" w:rsidRPr="00706AD7" w:rsidRDefault="00AF11DA" w:rsidP="00AF11DA">
      <w:pPr>
        <w:spacing w:line="480" w:lineRule="auto"/>
        <w:jc w:val="both"/>
        <w:rPr>
          <w:rFonts w:ascii="Bookman Old Style" w:hAnsi="Bookman Old Style"/>
          <w:sz w:val="26"/>
          <w:szCs w:val="26"/>
        </w:rPr>
      </w:pPr>
      <w:r w:rsidRPr="00706AD7">
        <w:rPr>
          <w:rFonts w:ascii="Bookman Old Style" w:hAnsi="Bookman Old Style"/>
          <w:sz w:val="26"/>
          <w:szCs w:val="26"/>
        </w:rPr>
        <w:t>Implication of the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61</w:t>
      </w:r>
    </w:p>
    <w:p w:rsidR="00AF11DA" w:rsidRDefault="00AF11DA" w:rsidP="00AF11DA">
      <w:pPr>
        <w:spacing w:line="480" w:lineRule="auto"/>
        <w:jc w:val="both"/>
        <w:rPr>
          <w:rFonts w:ascii="Bookman Old Style" w:hAnsi="Bookman Old Style"/>
          <w:sz w:val="26"/>
          <w:szCs w:val="26"/>
        </w:rPr>
      </w:pPr>
      <w:r w:rsidRPr="00706AD7">
        <w:rPr>
          <w:rFonts w:ascii="Bookman Old Style" w:hAnsi="Bookman Old Style"/>
          <w:sz w:val="26"/>
          <w:szCs w:val="26"/>
        </w:rPr>
        <w:t>Recommendations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61</w:t>
      </w:r>
    </w:p>
    <w:p w:rsidR="00AF11DA" w:rsidRDefault="00AF11DA" w:rsidP="00AF11DA">
      <w:pPr>
        <w:spacing w:line="480" w:lineRule="auto"/>
        <w:jc w:val="both"/>
        <w:rPr>
          <w:rFonts w:ascii="Bookman Old Style" w:hAnsi="Bookman Old Style"/>
          <w:sz w:val="26"/>
          <w:szCs w:val="26"/>
        </w:rPr>
      </w:pPr>
      <w:r>
        <w:rPr>
          <w:rFonts w:ascii="Bookman Old Style" w:hAnsi="Bookman Old Style"/>
          <w:sz w:val="26"/>
          <w:szCs w:val="26"/>
        </w:rPr>
        <w:t>Limitation of the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62</w:t>
      </w:r>
    </w:p>
    <w:p w:rsidR="00AF11DA" w:rsidRDefault="00AF11DA" w:rsidP="00AF11DA">
      <w:pPr>
        <w:spacing w:line="480" w:lineRule="auto"/>
        <w:jc w:val="both"/>
        <w:rPr>
          <w:rFonts w:ascii="Bookman Old Style" w:hAnsi="Bookman Old Style"/>
          <w:sz w:val="26"/>
          <w:szCs w:val="26"/>
        </w:rPr>
      </w:pPr>
      <w:r>
        <w:rPr>
          <w:rFonts w:ascii="Bookman Old Style" w:hAnsi="Bookman Old Style"/>
          <w:sz w:val="26"/>
          <w:szCs w:val="26"/>
        </w:rPr>
        <w:t>Suggestion for Further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63</w:t>
      </w:r>
    </w:p>
    <w:p w:rsidR="00AF11DA" w:rsidRPr="0002221F" w:rsidRDefault="00AF11DA" w:rsidP="00AF11DA">
      <w:pPr>
        <w:spacing w:line="480" w:lineRule="auto"/>
        <w:jc w:val="both"/>
        <w:rPr>
          <w:rFonts w:ascii="Bookman Old Style" w:hAnsi="Bookman Old Style"/>
          <w:sz w:val="26"/>
          <w:szCs w:val="26"/>
        </w:rPr>
      </w:pPr>
      <w:r>
        <w:rPr>
          <w:rFonts w:ascii="Bookman Old Style" w:hAnsi="Bookman Old Style"/>
          <w:b/>
          <w:sz w:val="26"/>
          <w:szCs w:val="26"/>
        </w:rPr>
        <w:t>REFERENCES</w:t>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t>64</w:t>
      </w:r>
    </w:p>
    <w:p w:rsidR="007D4A5B" w:rsidRDefault="00AF11DA" w:rsidP="00AF11DA">
      <w:pPr>
        <w:spacing w:line="480" w:lineRule="auto"/>
        <w:jc w:val="both"/>
        <w:rPr>
          <w:rFonts w:ascii="Bookman Old Style" w:hAnsi="Bookman Old Style"/>
          <w:b/>
          <w:sz w:val="26"/>
          <w:szCs w:val="26"/>
        </w:rPr>
        <w:sectPr w:rsidR="007D4A5B" w:rsidSect="007D4A5B">
          <w:footerReference w:type="default" r:id="rId7"/>
          <w:pgSz w:w="12240" w:h="13680" w:code="1"/>
          <w:pgMar w:top="1440" w:right="1440" w:bottom="1440" w:left="1872" w:header="720" w:footer="900" w:gutter="0"/>
          <w:pgNumType w:fmt="lowerRoman" w:start="1"/>
          <w:cols w:space="720"/>
          <w:docGrid w:linePitch="360"/>
        </w:sectPr>
      </w:pPr>
      <w:r>
        <w:rPr>
          <w:rFonts w:ascii="Bookman Old Style" w:hAnsi="Bookman Old Style"/>
          <w:b/>
          <w:sz w:val="26"/>
          <w:szCs w:val="26"/>
        </w:rPr>
        <w:t>QUESTIONNAIRE</w:t>
      </w:r>
      <w:r w:rsidR="007D4A5B">
        <w:rPr>
          <w:rFonts w:ascii="Bookman Old Style" w:hAnsi="Bookman Old Style"/>
          <w:b/>
          <w:sz w:val="26"/>
          <w:szCs w:val="26"/>
        </w:rPr>
        <w:t xml:space="preserve">  </w:t>
      </w:r>
      <w:r w:rsidR="007D4A5B">
        <w:rPr>
          <w:rFonts w:ascii="Bookman Old Style" w:hAnsi="Bookman Old Style"/>
          <w:b/>
          <w:sz w:val="26"/>
          <w:szCs w:val="26"/>
        </w:rPr>
        <w:tab/>
      </w:r>
      <w:r w:rsidR="007D4A5B">
        <w:rPr>
          <w:rFonts w:ascii="Bookman Old Style" w:hAnsi="Bookman Old Style"/>
          <w:b/>
          <w:sz w:val="26"/>
          <w:szCs w:val="26"/>
        </w:rPr>
        <w:tab/>
      </w:r>
      <w:r w:rsidR="007D4A5B">
        <w:rPr>
          <w:rFonts w:ascii="Bookman Old Style" w:hAnsi="Bookman Old Style"/>
          <w:b/>
          <w:sz w:val="26"/>
          <w:szCs w:val="26"/>
        </w:rPr>
        <w:tab/>
      </w:r>
      <w:r w:rsidR="007D4A5B">
        <w:rPr>
          <w:rFonts w:ascii="Bookman Old Style" w:hAnsi="Bookman Old Style"/>
          <w:b/>
          <w:sz w:val="26"/>
          <w:szCs w:val="26"/>
        </w:rPr>
        <w:tab/>
      </w:r>
      <w:r w:rsidR="007D4A5B">
        <w:rPr>
          <w:rFonts w:ascii="Bookman Old Style" w:hAnsi="Bookman Old Style"/>
          <w:b/>
          <w:sz w:val="26"/>
          <w:szCs w:val="26"/>
        </w:rPr>
        <w:tab/>
      </w:r>
      <w:r w:rsidR="007D4A5B">
        <w:rPr>
          <w:rFonts w:ascii="Bookman Old Style" w:hAnsi="Bookman Old Style"/>
          <w:b/>
          <w:sz w:val="26"/>
          <w:szCs w:val="26"/>
        </w:rPr>
        <w:tab/>
      </w:r>
      <w:r w:rsidR="007D4A5B">
        <w:rPr>
          <w:rFonts w:ascii="Bookman Old Style" w:hAnsi="Bookman Old Style"/>
          <w:b/>
          <w:sz w:val="26"/>
          <w:szCs w:val="26"/>
        </w:rPr>
        <w:tab/>
      </w:r>
      <w:r w:rsidR="007D4A5B">
        <w:rPr>
          <w:rFonts w:ascii="Bookman Old Style" w:hAnsi="Bookman Old Style"/>
          <w:b/>
          <w:sz w:val="26"/>
          <w:szCs w:val="26"/>
        </w:rPr>
        <w:tab/>
        <w:t>67</w:t>
      </w:r>
      <w:r>
        <w:rPr>
          <w:rFonts w:ascii="Bookman Old Style" w:hAnsi="Bookman Old Style"/>
          <w:b/>
          <w:sz w:val="26"/>
          <w:szCs w:val="26"/>
        </w:rPr>
        <w:tab/>
      </w:r>
      <w:r>
        <w:rPr>
          <w:rFonts w:ascii="Bookman Old Style" w:hAnsi="Bookman Old Style"/>
          <w:b/>
          <w:sz w:val="26"/>
          <w:szCs w:val="26"/>
        </w:rPr>
        <w:tab/>
      </w:r>
    </w:p>
    <w:p w:rsidR="002160BB" w:rsidRPr="009F3A67" w:rsidRDefault="007D4A5B" w:rsidP="007D4A5B">
      <w:pPr>
        <w:spacing w:line="480" w:lineRule="auto"/>
        <w:jc w:val="both"/>
        <w:rPr>
          <w:rFonts w:ascii="Bookman Old Style" w:hAnsi="Bookman Old Style" w:cs="Times New Roman"/>
          <w:b/>
          <w:sz w:val="26"/>
          <w:szCs w:val="26"/>
        </w:rPr>
      </w:pPr>
      <w:r>
        <w:rPr>
          <w:rFonts w:ascii="Bookman Old Style" w:hAnsi="Bookman Old Style"/>
          <w:b/>
          <w:sz w:val="26"/>
          <w:szCs w:val="26"/>
        </w:rPr>
        <w:lastRenderedPageBreak/>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sidR="002160BB" w:rsidRPr="009F3A67">
        <w:rPr>
          <w:rFonts w:ascii="Bookman Old Style" w:hAnsi="Bookman Old Style" w:cs="Times New Roman"/>
          <w:b/>
          <w:sz w:val="26"/>
          <w:szCs w:val="26"/>
        </w:rPr>
        <w:t>CHAPTER ONE</w:t>
      </w:r>
    </w:p>
    <w:p w:rsidR="002160BB" w:rsidRPr="009F3A67" w:rsidRDefault="002160BB" w:rsidP="008F6F5B">
      <w:pPr>
        <w:spacing w:line="480" w:lineRule="auto"/>
        <w:jc w:val="center"/>
        <w:rPr>
          <w:rFonts w:ascii="Bookman Old Style" w:hAnsi="Bookman Old Style" w:cs="Times New Roman"/>
          <w:b/>
          <w:sz w:val="26"/>
          <w:szCs w:val="26"/>
        </w:rPr>
      </w:pPr>
      <w:r w:rsidRPr="009F3A67">
        <w:rPr>
          <w:rFonts w:ascii="Bookman Old Style" w:hAnsi="Bookman Old Style" w:cs="Times New Roman"/>
          <w:b/>
          <w:sz w:val="26"/>
          <w:szCs w:val="26"/>
        </w:rPr>
        <w:t>INTRODUCTION</w:t>
      </w:r>
    </w:p>
    <w:p w:rsidR="002160BB" w:rsidRPr="009F3A67" w:rsidRDefault="002160BB" w:rsidP="008F6F5B">
      <w:pPr>
        <w:spacing w:line="480" w:lineRule="auto"/>
        <w:jc w:val="both"/>
        <w:rPr>
          <w:rFonts w:ascii="Bookman Old Style" w:hAnsi="Bookman Old Style" w:cs="Times New Roman"/>
          <w:b/>
          <w:sz w:val="26"/>
          <w:szCs w:val="26"/>
        </w:rPr>
      </w:pPr>
      <w:r w:rsidRPr="009F3A67">
        <w:rPr>
          <w:rFonts w:ascii="Bookman Old Style" w:hAnsi="Bookman Old Style" w:cs="Times New Roman"/>
          <w:b/>
          <w:sz w:val="26"/>
          <w:szCs w:val="26"/>
        </w:rPr>
        <w:t>Background of the Study</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 xml:space="preserve">       It is beyond dispute that instructional materials play a critical role in improving students academic performance as well as teaching and learning throughout the educational process. In secondary schools in Nigeria, the teaching of Economics must be effectively managed unquestionably, a key factor in successful classroom interaction and the transmission of knowledge from the instructor to the students at the basic and secondary school levels of our educational system is the materials used by teachers to educate and emphasize their subject points.</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 xml:space="preserve">        Materials that help teachers make their learners clear to students are known as instructional materials. They are also employed in the dissemination of knowledge, concepts and notes to students (Ijaduola </w:t>
      </w:r>
      <w:r w:rsidR="00A56DE5" w:rsidRPr="009F3A67">
        <w:rPr>
          <w:rFonts w:ascii="Bookman Old Style" w:hAnsi="Bookman Old Style" w:cs="Times New Roman"/>
          <w:sz w:val="26"/>
          <w:szCs w:val="26"/>
        </w:rPr>
        <w:t xml:space="preserve"> </w:t>
      </w:r>
      <w:r w:rsidRPr="009F3A67">
        <w:rPr>
          <w:rFonts w:ascii="Bookman Old Style" w:hAnsi="Bookman Old Style" w:cs="Times New Roman"/>
          <w:sz w:val="26"/>
          <w:szCs w:val="26"/>
        </w:rPr>
        <w:t>201</w:t>
      </w:r>
      <w:r w:rsidR="00A56DE5" w:rsidRPr="009F3A67">
        <w:rPr>
          <w:rFonts w:ascii="Bookman Old Style" w:hAnsi="Bookman Old Style" w:cs="Times New Roman"/>
          <w:sz w:val="26"/>
          <w:szCs w:val="26"/>
        </w:rPr>
        <w:t>9</w:t>
      </w:r>
      <w:r w:rsidRPr="009F3A67">
        <w:rPr>
          <w:rFonts w:ascii="Bookman Old Style" w:hAnsi="Bookman Old Style" w:cs="Times New Roman"/>
          <w:sz w:val="26"/>
          <w:szCs w:val="26"/>
        </w:rPr>
        <w:t xml:space="preserve">). The visual and audiovisual components of instructional material include among other things, photographs, flash cards, posters, charts, tape recorders, radios, videos, televisions, and </w:t>
      </w:r>
      <w:r w:rsidRPr="009F3A67">
        <w:rPr>
          <w:rFonts w:ascii="Bookman Old Style" w:hAnsi="Bookman Old Style" w:cs="Times New Roman"/>
          <w:sz w:val="26"/>
          <w:szCs w:val="26"/>
        </w:rPr>
        <w:lastRenderedPageBreak/>
        <w:t>computers. These resources support the regular instructional methods.</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 xml:space="preserve">        Adam Smith, the leader of the classical schools of thinking published his book in 1776, which gave economics its start as a discipline. Since then, it has played a variety of roles, particularly in political and educational circles. Microeconomics and Macroeconomics focuses on the behavior and operations of the particular unit (households, businesses and government agencies) in the economy (Umoli 2017) Aromolaran, (2016) asserts that economics concepts are thought and communicated in three main languages. These languages include algebraic or mathematical, geometric or pictorial and theoretical or verbal.</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 xml:space="preserve">         Before being admitted to any post-secondary institution, particularly a university to pursue relevant programs like accountancy, business administration, insurance etc, students must earn credits in the crucial subjects of economics. Due to the significance and complexity of this subject, it is essential that learners be taught it using appropriate teaching resources. According </w:t>
      </w:r>
      <w:r w:rsidRPr="009F3A67">
        <w:rPr>
          <w:rFonts w:ascii="Bookman Old Style" w:hAnsi="Bookman Old Style" w:cs="Times New Roman"/>
          <w:sz w:val="26"/>
          <w:szCs w:val="26"/>
        </w:rPr>
        <w:lastRenderedPageBreak/>
        <w:t>to Macaulay, (2019), visual aids make lesson more engaging for pupils and aid in their learning.</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 xml:space="preserve">           This study aims to investigate how much the use of instructional materials could improve senior secondary school students’ economics performance against this backdrop.</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 xml:space="preserve">        Poor academic performance in economics might be linked to a variety of variables, one of which was the teachers strategy, which was seen to be crucial. This suggest that without the use of educational resources, it may be difficult to properly learn economics ideas. Without instructional tools, teaching economics may undoubtedly lead to economic performance.</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 xml:space="preserve">        According to Bassey</w:t>
      </w:r>
      <w:r w:rsidR="000B52D1" w:rsidRPr="009F3A67">
        <w:rPr>
          <w:rFonts w:ascii="Bookman Old Style" w:hAnsi="Bookman Old Style" w:cs="Times New Roman"/>
          <w:sz w:val="26"/>
          <w:szCs w:val="26"/>
        </w:rPr>
        <w:t>, (2020</w:t>
      </w:r>
      <w:r w:rsidRPr="009F3A67">
        <w:rPr>
          <w:rFonts w:ascii="Bookman Old Style" w:hAnsi="Bookman Old Style" w:cs="Times New Roman"/>
          <w:sz w:val="26"/>
          <w:szCs w:val="26"/>
        </w:rPr>
        <w:t>), economics requires a lot of resources and during a downturn in the economy, it could be very challenging to locate some of the electronic devises and equipment needed for effective teaching of economics in schools. The necessity to make materials locally is necessitated by the country’s raging inflation as well as the fact that frequently some of the pricy and unnecessary advanced materials and equipment imported.</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lastRenderedPageBreak/>
        <w:t xml:space="preserve">       Researchers like Obioha, (201</w:t>
      </w:r>
      <w:r w:rsidR="007D344C" w:rsidRPr="009F3A67">
        <w:rPr>
          <w:rFonts w:ascii="Bookman Old Style" w:hAnsi="Bookman Old Style" w:cs="Times New Roman"/>
          <w:sz w:val="26"/>
          <w:szCs w:val="26"/>
        </w:rPr>
        <w:t>9</w:t>
      </w:r>
      <w:r w:rsidRPr="009F3A67">
        <w:rPr>
          <w:rFonts w:ascii="Bookman Old Style" w:hAnsi="Bookman Old Style" w:cs="Times New Roman"/>
          <w:sz w:val="26"/>
          <w:szCs w:val="26"/>
        </w:rPr>
        <w:t xml:space="preserve">) and Ogunleye, </w:t>
      </w:r>
      <w:r w:rsidR="000901F8" w:rsidRPr="009F3A67">
        <w:rPr>
          <w:rFonts w:ascii="Bookman Old Style" w:hAnsi="Bookman Old Style" w:cs="Times New Roman"/>
          <w:sz w:val="26"/>
          <w:szCs w:val="26"/>
        </w:rPr>
        <w:t>(2019</w:t>
      </w:r>
      <w:r w:rsidRPr="009F3A67">
        <w:rPr>
          <w:rFonts w:ascii="Bookman Old Style" w:hAnsi="Bookman Old Style" w:cs="Times New Roman"/>
          <w:sz w:val="26"/>
          <w:szCs w:val="26"/>
        </w:rPr>
        <w:t>) noted that economics education in secondary schools in Nigeria lacked necessary resources. They added that the ones that are now available are frequently not in good shape therefore, improvisation is necessary. However, Adebimpe, (201</w:t>
      </w:r>
      <w:r w:rsidR="000901F8" w:rsidRPr="009F3A67">
        <w:rPr>
          <w:rFonts w:ascii="Bookman Old Style" w:hAnsi="Bookman Old Style" w:cs="Times New Roman"/>
          <w:sz w:val="26"/>
          <w:szCs w:val="26"/>
        </w:rPr>
        <w:t>9</w:t>
      </w:r>
      <w:r w:rsidRPr="009F3A67">
        <w:rPr>
          <w:rFonts w:ascii="Bookman Old Style" w:hAnsi="Bookman Old Style" w:cs="Times New Roman"/>
          <w:sz w:val="26"/>
          <w:szCs w:val="26"/>
        </w:rPr>
        <w:t>) and Daramola, (201</w:t>
      </w:r>
      <w:r w:rsidR="000901F8" w:rsidRPr="009F3A67">
        <w:rPr>
          <w:rFonts w:ascii="Bookman Old Style" w:hAnsi="Bookman Old Style" w:cs="Times New Roman"/>
          <w:sz w:val="26"/>
          <w:szCs w:val="26"/>
        </w:rPr>
        <w:t>9</w:t>
      </w:r>
      <w:r w:rsidRPr="009F3A67">
        <w:rPr>
          <w:rFonts w:ascii="Bookman Old Style" w:hAnsi="Bookman Old Style" w:cs="Times New Roman"/>
          <w:sz w:val="26"/>
          <w:szCs w:val="26"/>
        </w:rPr>
        <w:t>) stated that improvisation requires a teacher to be adventurous, creative, curious and persistent. Such traits can only be attend through a well-thought out improvisation training program.</w:t>
      </w:r>
    </w:p>
    <w:p w:rsidR="002160BB" w:rsidRPr="009F3A67" w:rsidRDefault="002160BB" w:rsidP="008F6F5B">
      <w:pPr>
        <w:spacing w:line="480" w:lineRule="auto"/>
        <w:jc w:val="both"/>
        <w:rPr>
          <w:rFonts w:ascii="Bookman Old Style" w:hAnsi="Bookman Old Style" w:cs="Times New Roman"/>
          <w:b/>
          <w:sz w:val="26"/>
          <w:szCs w:val="26"/>
        </w:rPr>
      </w:pPr>
      <w:r w:rsidRPr="009F3A67">
        <w:rPr>
          <w:rFonts w:ascii="Bookman Old Style" w:hAnsi="Bookman Old Style" w:cs="Times New Roman"/>
          <w:b/>
          <w:sz w:val="26"/>
          <w:szCs w:val="26"/>
        </w:rPr>
        <w:t xml:space="preserve">Statement of the Problem </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 xml:space="preserve">      The essential goal of teaching is to transfer knowledge, abilities and attitudes from the teacher to the students. For instance, experience in Nigeria as demonstrated that spoken words alone are woefully unproductive and inefficient at achieving intended learning outcomes. There has always been widespread failure in economics when the results of the publication examination are announced each year. This could be explained by the fact that some economics topics cause pupils to have major comprehensive issues. </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lastRenderedPageBreak/>
        <w:t xml:space="preserve">        Without the use of pertinent instructional resources to make the learning applicable, this topic cannot be taught effectively. As mentioned above, researchers like Mutebi and Matora, (2017) have highlighted the impact of the instructional material use on teaching and learning. They claim that we only retain and absorb about 10% of what we hear,40%of what we debate with others and up to 80% of what we personally experience or practice. However, this rises the question of whether or not using instructional materials actually affects how well pupils perform in school. The utilization of instructional materials increases the effectiveness of teaching right?</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 xml:space="preserve">         Could students learning be advanced by the use of instructional materials? Finding answers to this question and more summarizes the entire problem of this study.</w:t>
      </w:r>
    </w:p>
    <w:p w:rsidR="002160BB" w:rsidRPr="009F3A67" w:rsidRDefault="002160BB" w:rsidP="008F6F5B">
      <w:pPr>
        <w:spacing w:line="480" w:lineRule="auto"/>
        <w:jc w:val="both"/>
        <w:rPr>
          <w:rFonts w:ascii="Bookman Old Style" w:hAnsi="Bookman Old Style" w:cs="Times New Roman"/>
          <w:b/>
          <w:sz w:val="26"/>
          <w:szCs w:val="26"/>
        </w:rPr>
      </w:pPr>
      <w:r w:rsidRPr="009F3A67">
        <w:rPr>
          <w:rFonts w:ascii="Bookman Old Style" w:hAnsi="Bookman Old Style" w:cs="Times New Roman"/>
          <w:b/>
          <w:sz w:val="26"/>
          <w:szCs w:val="26"/>
        </w:rPr>
        <w:t>Objective of the Study</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 xml:space="preserve">      The objectives of this study are: </w:t>
      </w:r>
    </w:p>
    <w:p w:rsidR="002160BB" w:rsidRPr="009F3A67" w:rsidRDefault="002160BB" w:rsidP="008F6F5B">
      <w:pPr>
        <w:numPr>
          <w:ilvl w:val="0"/>
          <w:numId w:val="1"/>
        </w:num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To examine the influence of instructional material utilization on the teaching of economics in secondary schools.</w:t>
      </w:r>
    </w:p>
    <w:p w:rsidR="002160BB" w:rsidRPr="009F3A67" w:rsidRDefault="002160BB" w:rsidP="008F6F5B">
      <w:pPr>
        <w:numPr>
          <w:ilvl w:val="0"/>
          <w:numId w:val="1"/>
        </w:num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lastRenderedPageBreak/>
        <w:t>To ascertain the extent to which secondary school students’ learning of economics can be influenced by the use of instructional materials in classroom.</w:t>
      </w:r>
    </w:p>
    <w:p w:rsidR="002160BB" w:rsidRPr="009F3A67" w:rsidRDefault="002160BB" w:rsidP="008F6F5B">
      <w:pPr>
        <w:numPr>
          <w:ilvl w:val="0"/>
          <w:numId w:val="1"/>
        </w:num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To determine whether there will be any difference in the academic performance of the secondary school students in economics due to the use of instructional materials.</w:t>
      </w:r>
    </w:p>
    <w:p w:rsidR="002160BB" w:rsidRPr="009F3A67" w:rsidRDefault="002160BB" w:rsidP="008F6F5B">
      <w:pPr>
        <w:spacing w:line="480" w:lineRule="auto"/>
        <w:jc w:val="both"/>
        <w:rPr>
          <w:rFonts w:ascii="Bookman Old Style" w:hAnsi="Bookman Old Style" w:cs="Times New Roman"/>
          <w:b/>
          <w:sz w:val="26"/>
          <w:szCs w:val="26"/>
        </w:rPr>
      </w:pPr>
      <w:r w:rsidRPr="009F3A67">
        <w:rPr>
          <w:rFonts w:ascii="Bookman Old Style" w:hAnsi="Bookman Old Style" w:cs="Times New Roman"/>
          <w:b/>
          <w:sz w:val="26"/>
          <w:szCs w:val="26"/>
        </w:rPr>
        <w:t xml:space="preserve">Research Hypothesis </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 xml:space="preserve">       The following null hypothesis were stated for the study.</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b/>
          <w:sz w:val="26"/>
          <w:szCs w:val="26"/>
        </w:rPr>
        <w:t>H</w:t>
      </w:r>
      <w:r w:rsidRPr="009F3A67">
        <w:rPr>
          <w:rFonts w:ascii="Bookman Old Style" w:hAnsi="Bookman Old Style" w:cs="Times New Roman"/>
          <w:b/>
          <w:sz w:val="26"/>
          <w:szCs w:val="26"/>
          <w:vertAlign w:val="subscript"/>
        </w:rPr>
        <w:t>1</w:t>
      </w:r>
      <w:r w:rsidRPr="009F3A67">
        <w:rPr>
          <w:rFonts w:ascii="Bookman Old Style" w:hAnsi="Bookman Old Style" w:cs="Times New Roman"/>
          <w:b/>
          <w:sz w:val="26"/>
          <w:szCs w:val="26"/>
        </w:rPr>
        <w:t>:</w:t>
      </w:r>
      <w:r w:rsidRPr="009F3A67">
        <w:rPr>
          <w:rFonts w:ascii="Bookman Old Style" w:hAnsi="Bookman Old Style" w:cs="Times New Roman"/>
          <w:sz w:val="26"/>
          <w:szCs w:val="26"/>
        </w:rPr>
        <w:t xml:space="preserve"> The use of instructional materials will not have significant influence on the teaching of economics in secondary schools.</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b/>
          <w:sz w:val="26"/>
          <w:szCs w:val="26"/>
        </w:rPr>
        <w:t>H</w:t>
      </w:r>
      <w:r w:rsidRPr="009F3A67">
        <w:rPr>
          <w:rFonts w:ascii="Bookman Old Style" w:hAnsi="Bookman Old Style" w:cs="Times New Roman"/>
          <w:b/>
          <w:sz w:val="26"/>
          <w:szCs w:val="26"/>
          <w:vertAlign w:val="subscript"/>
        </w:rPr>
        <w:t>2</w:t>
      </w:r>
      <w:r w:rsidRPr="009F3A67">
        <w:rPr>
          <w:rFonts w:ascii="Bookman Old Style" w:hAnsi="Bookman Old Style" w:cs="Times New Roman"/>
          <w:b/>
          <w:sz w:val="26"/>
          <w:szCs w:val="26"/>
        </w:rPr>
        <w:t>:</w:t>
      </w:r>
      <w:r w:rsidRPr="009F3A67">
        <w:rPr>
          <w:rFonts w:ascii="Bookman Old Style" w:hAnsi="Bookman Old Style" w:cs="Times New Roman"/>
          <w:sz w:val="26"/>
          <w:szCs w:val="26"/>
        </w:rPr>
        <w:t xml:space="preserve"> The use of instructional materials will not have significant influence in secondary students’ learning of economics.</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b/>
          <w:sz w:val="26"/>
          <w:szCs w:val="26"/>
        </w:rPr>
        <w:t>H</w:t>
      </w:r>
      <w:r w:rsidRPr="009F3A67">
        <w:rPr>
          <w:rFonts w:ascii="Bookman Old Style" w:hAnsi="Bookman Old Style" w:cs="Times New Roman"/>
          <w:b/>
          <w:sz w:val="26"/>
          <w:szCs w:val="26"/>
          <w:vertAlign w:val="subscript"/>
        </w:rPr>
        <w:t>3</w:t>
      </w:r>
      <w:r w:rsidRPr="009F3A67">
        <w:rPr>
          <w:rFonts w:ascii="Bookman Old Style" w:hAnsi="Bookman Old Style" w:cs="Times New Roman"/>
          <w:b/>
          <w:sz w:val="26"/>
          <w:szCs w:val="26"/>
        </w:rPr>
        <w:t>:</w:t>
      </w:r>
      <w:r w:rsidRPr="009F3A67">
        <w:rPr>
          <w:rFonts w:ascii="Bookman Old Style" w:hAnsi="Bookman Old Style" w:cs="Times New Roman"/>
          <w:sz w:val="26"/>
          <w:szCs w:val="26"/>
        </w:rPr>
        <w:t xml:space="preserve"> There will be no significant difference in the performance of students in economics due to the use of instructional materials.</w:t>
      </w:r>
    </w:p>
    <w:p w:rsidR="002160BB" w:rsidRPr="009F3A67" w:rsidRDefault="002160BB" w:rsidP="008F6F5B">
      <w:pPr>
        <w:spacing w:line="480" w:lineRule="auto"/>
        <w:jc w:val="both"/>
        <w:rPr>
          <w:rFonts w:ascii="Bookman Old Style" w:hAnsi="Bookman Old Style" w:cs="Times New Roman"/>
          <w:b/>
          <w:sz w:val="26"/>
          <w:szCs w:val="26"/>
        </w:rPr>
      </w:pPr>
      <w:r w:rsidRPr="009F3A67">
        <w:rPr>
          <w:rFonts w:ascii="Bookman Old Style" w:hAnsi="Bookman Old Style" w:cs="Times New Roman"/>
          <w:b/>
          <w:sz w:val="26"/>
          <w:szCs w:val="26"/>
        </w:rPr>
        <w:t>Scope of the Study</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b/>
          <w:sz w:val="26"/>
          <w:szCs w:val="26"/>
        </w:rPr>
        <w:tab/>
      </w:r>
      <w:r w:rsidRPr="009F3A67">
        <w:rPr>
          <w:rFonts w:ascii="Bookman Old Style" w:hAnsi="Bookman Old Style" w:cs="Times New Roman"/>
          <w:sz w:val="26"/>
          <w:szCs w:val="26"/>
        </w:rPr>
        <w:t xml:space="preserve">The study is aimed determine the survey of instructional used for effective teaching and learning of Economics in senior secondary schools in Ilorin East LGA, availability of instructional materials for </w:t>
      </w:r>
      <w:r w:rsidRPr="009F3A67">
        <w:rPr>
          <w:rFonts w:ascii="Bookman Old Style" w:hAnsi="Bookman Old Style" w:cs="Times New Roman"/>
          <w:sz w:val="26"/>
          <w:szCs w:val="26"/>
        </w:rPr>
        <w:lastRenderedPageBreak/>
        <w:t>effective learning of Economics, teachers attitudes towards the use of instructional materials.</w:t>
      </w:r>
    </w:p>
    <w:p w:rsidR="002160BB" w:rsidRPr="009F3A67" w:rsidRDefault="002160BB" w:rsidP="008F6F5B">
      <w:pPr>
        <w:spacing w:line="480" w:lineRule="auto"/>
        <w:jc w:val="both"/>
        <w:rPr>
          <w:rFonts w:ascii="Bookman Old Style" w:hAnsi="Bookman Old Style" w:cs="Times New Roman"/>
          <w:b/>
          <w:sz w:val="26"/>
          <w:szCs w:val="26"/>
        </w:rPr>
      </w:pPr>
      <w:r w:rsidRPr="009F3A67">
        <w:rPr>
          <w:rFonts w:ascii="Bookman Old Style" w:hAnsi="Bookman Old Style" w:cs="Times New Roman"/>
          <w:b/>
          <w:sz w:val="26"/>
          <w:szCs w:val="26"/>
        </w:rPr>
        <w:t>Significance of the Study</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 xml:space="preserve">      The use of instructional materials gives the learners opportunity to touch, smell or taste objects in the teaching and learning process. Consequently, knowledge passed on to the students are the different levels of educational instructions should be well planned and properly allied with relevant instructional materials for clarity and comprehensibility. Hence, the significance of this study to the students, teachers, curriculum planners, educational system and the society at large.</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 xml:space="preserve">       To the students, the effective use of instructional materials would enable them to effectively learn and retain what they’ve learnt and thereby advancing their performance in the subject in question. This is because according to Nwadinigwe, (2019), learning is a process through which knowledge, skills, habits, facts, ideas and principles are acquired, retained and utilized and the only means of achieving this is through the use of instructional materials.</w:t>
      </w:r>
    </w:p>
    <w:p w:rsidR="002160BB" w:rsidRPr="009F3A67" w:rsidRDefault="002160BB" w:rsidP="008F6F5B">
      <w:pPr>
        <w:spacing w:line="480" w:lineRule="auto"/>
        <w:rPr>
          <w:rFonts w:ascii="Bookman Old Style" w:hAnsi="Bookman Old Style" w:cs="Times New Roman"/>
          <w:b/>
          <w:sz w:val="26"/>
          <w:szCs w:val="26"/>
        </w:rPr>
      </w:pPr>
      <w:r w:rsidRPr="009F3A67">
        <w:rPr>
          <w:rFonts w:ascii="Bookman Old Style" w:hAnsi="Bookman Old Style" w:cs="Times New Roman"/>
          <w:b/>
          <w:sz w:val="26"/>
          <w:szCs w:val="26"/>
        </w:rPr>
        <w:lastRenderedPageBreak/>
        <w:t xml:space="preserve">Operational Definition of Terms  </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b/>
          <w:sz w:val="26"/>
          <w:szCs w:val="26"/>
        </w:rPr>
        <w:t xml:space="preserve">Instructional material: </w:t>
      </w:r>
      <w:r w:rsidRPr="009F3A67">
        <w:rPr>
          <w:rFonts w:ascii="Bookman Old Style" w:hAnsi="Bookman Old Style" w:cs="Times New Roman"/>
          <w:sz w:val="26"/>
          <w:szCs w:val="26"/>
        </w:rPr>
        <w:t xml:space="preserve">These are teaching aids that in passing instruction from teachers to learners in any teaching and learning situations. </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b/>
          <w:sz w:val="26"/>
          <w:szCs w:val="26"/>
        </w:rPr>
        <w:t xml:space="preserve">Economics: </w:t>
      </w:r>
      <w:r w:rsidRPr="009F3A67">
        <w:rPr>
          <w:rFonts w:ascii="Bookman Old Style" w:hAnsi="Bookman Old Style" w:cs="Times New Roman"/>
          <w:sz w:val="26"/>
          <w:szCs w:val="26"/>
        </w:rPr>
        <w:t xml:space="preserve">Economics is the study of scarcity and the use of resources, production of goods and services </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b/>
          <w:sz w:val="26"/>
          <w:szCs w:val="26"/>
        </w:rPr>
        <w:t xml:space="preserve">Teaching: </w:t>
      </w:r>
      <w:r w:rsidRPr="009F3A67">
        <w:rPr>
          <w:rFonts w:ascii="Bookman Old Style" w:hAnsi="Bookman Old Style" w:cs="Times New Roman"/>
          <w:sz w:val="26"/>
          <w:szCs w:val="26"/>
        </w:rPr>
        <w:t>This is the process of impacting knowledge by teachers onto students. Teaching can be defined as engagement with learners to enable their understanding and application of knowledge.</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b/>
          <w:sz w:val="26"/>
          <w:szCs w:val="26"/>
        </w:rPr>
        <w:t xml:space="preserve">Learning: </w:t>
      </w:r>
      <w:r w:rsidRPr="009F3A67">
        <w:rPr>
          <w:rFonts w:ascii="Bookman Old Style" w:hAnsi="Bookman Old Style" w:cs="Times New Roman"/>
          <w:sz w:val="26"/>
          <w:szCs w:val="26"/>
        </w:rPr>
        <w:t xml:space="preserve">Learning is the process of acquiring  new understanding, knowledge, behavior, skills, values, attitudes and preferences. </w:t>
      </w:r>
    </w:p>
    <w:p w:rsidR="002160BB" w:rsidRPr="009F3A67" w:rsidRDefault="002160BB" w:rsidP="008F6F5B">
      <w:pPr>
        <w:spacing w:line="480" w:lineRule="auto"/>
        <w:jc w:val="center"/>
        <w:rPr>
          <w:rFonts w:ascii="Bookman Old Style" w:hAnsi="Bookman Old Style" w:cs="Times New Roman"/>
          <w:b/>
          <w:sz w:val="26"/>
          <w:szCs w:val="26"/>
        </w:rPr>
      </w:pPr>
      <w:r w:rsidRPr="009F3A67">
        <w:rPr>
          <w:rFonts w:ascii="Bookman Old Style" w:hAnsi="Bookman Old Style" w:cs="Times New Roman"/>
          <w:sz w:val="26"/>
          <w:szCs w:val="26"/>
        </w:rPr>
        <w:br w:type="page"/>
      </w:r>
      <w:r w:rsidRPr="009F3A67">
        <w:rPr>
          <w:rFonts w:ascii="Bookman Old Style" w:hAnsi="Bookman Old Style" w:cs="Times New Roman"/>
          <w:b/>
          <w:sz w:val="26"/>
          <w:szCs w:val="26"/>
        </w:rPr>
        <w:lastRenderedPageBreak/>
        <w:t>CHAPTER TWO</w:t>
      </w:r>
    </w:p>
    <w:p w:rsidR="002160BB" w:rsidRPr="009F3A67" w:rsidRDefault="002160BB" w:rsidP="008F6F5B">
      <w:pPr>
        <w:spacing w:line="480" w:lineRule="auto"/>
        <w:jc w:val="center"/>
        <w:rPr>
          <w:rFonts w:ascii="Bookman Old Style" w:hAnsi="Bookman Old Style" w:cs="Times New Roman"/>
          <w:b/>
          <w:sz w:val="26"/>
          <w:szCs w:val="26"/>
        </w:rPr>
      </w:pPr>
      <w:r w:rsidRPr="009F3A67">
        <w:rPr>
          <w:rFonts w:ascii="Bookman Old Style" w:hAnsi="Bookman Old Style" w:cs="Times New Roman"/>
          <w:b/>
          <w:sz w:val="26"/>
          <w:szCs w:val="26"/>
        </w:rPr>
        <w:t xml:space="preserve">REVIEWE OF RELATED LITERATURE </w:t>
      </w:r>
    </w:p>
    <w:p w:rsidR="002160BB" w:rsidRPr="009F3A67" w:rsidRDefault="002160BB" w:rsidP="008F6F5B">
      <w:pPr>
        <w:spacing w:line="480" w:lineRule="auto"/>
        <w:jc w:val="both"/>
        <w:rPr>
          <w:rFonts w:ascii="Bookman Old Style" w:hAnsi="Bookman Old Style" w:cs="Times New Roman"/>
          <w:b/>
          <w:bCs/>
          <w:sz w:val="26"/>
          <w:szCs w:val="26"/>
        </w:rPr>
      </w:pPr>
      <w:r w:rsidRPr="009F3A67">
        <w:rPr>
          <w:rFonts w:ascii="Bookman Old Style" w:hAnsi="Bookman Old Style" w:cs="Times New Roman"/>
          <w:b/>
          <w:bCs/>
          <w:sz w:val="26"/>
          <w:szCs w:val="26"/>
        </w:rPr>
        <w:t xml:space="preserve">Introduction </w:t>
      </w:r>
    </w:p>
    <w:p w:rsidR="002160BB" w:rsidRPr="009F3A67" w:rsidRDefault="002160BB" w:rsidP="008F6F5B">
      <w:pPr>
        <w:spacing w:line="480" w:lineRule="auto"/>
        <w:jc w:val="both"/>
        <w:rPr>
          <w:rFonts w:ascii="Bookman Old Style" w:hAnsi="Bookman Old Style" w:cs="Times New Roman"/>
          <w:bCs/>
          <w:sz w:val="26"/>
          <w:szCs w:val="26"/>
        </w:rPr>
      </w:pPr>
      <w:r w:rsidRPr="009F3A67">
        <w:rPr>
          <w:rFonts w:ascii="Bookman Old Style" w:hAnsi="Bookman Old Style" w:cs="Times New Roman"/>
          <w:b/>
          <w:bCs/>
          <w:sz w:val="26"/>
          <w:szCs w:val="26"/>
        </w:rPr>
        <w:tab/>
      </w:r>
      <w:r w:rsidRPr="009F3A67">
        <w:rPr>
          <w:rFonts w:ascii="Bookman Old Style" w:hAnsi="Bookman Old Style" w:cs="Times New Roman"/>
          <w:bCs/>
          <w:sz w:val="26"/>
          <w:szCs w:val="26"/>
        </w:rPr>
        <w:t>This chapter deals with the review of past literatures. Under this heading, some conceptual clarifications were made. These include:</w:t>
      </w:r>
    </w:p>
    <w:p w:rsidR="002160BB" w:rsidRPr="009F3A67" w:rsidRDefault="002160BB" w:rsidP="008F6F5B">
      <w:pPr>
        <w:numPr>
          <w:ilvl w:val="0"/>
          <w:numId w:val="3"/>
        </w:numPr>
        <w:spacing w:line="480" w:lineRule="auto"/>
        <w:jc w:val="both"/>
        <w:rPr>
          <w:rFonts w:ascii="Bookman Old Style" w:hAnsi="Bookman Old Style" w:cs="Times New Roman"/>
          <w:bCs/>
          <w:sz w:val="26"/>
          <w:szCs w:val="26"/>
        </w:rPr>
      </w:pPr>
      <w:r w:rsidRPr="009F3A67">
        <w:rPr>
          <w:rFonts w:ascii="Bookman Old Style" w:hAnsi="Bookman Old Style" w:cs="Times New Roman"/>
          <w:bCs/>
          <w:sz w:val="26"/>
          <w:szCs w:val="26"/>
        </w:rPr>
        <w:t>Concept of Economics</w:t>
      </w:r>
    </w:p>
    <w:p w:rsidR="002160BB" w:rsidRPr="009F3A67" w:rsidRDefault="002160BB" w:rsidP="008F6F5B">
      <w:pPr>
        <w:numPr>
          <w:ilvl w:val="0"/>
          <w:numId w:val="3"/>
        </w:numPr>
        <w:spacing w:line="480" w:lineRule="auto"/>
        <w:jc w:val="both"/>
        <w:rPr>
          <w:rFonts w:ascii="Bookman Old Style" w:hAnsi="Bookman Old Style" w:cs="Times New Roman"/>
          <w:bCs/>
          <w:sz w:val="26"/>
          <w:szCs w:val="26"/>
        </w:rPr>
      </w:pPr>
      <w:r w:rsidRPr="009F3A67">
        <w:rPr>
          <w:rFonts w:ascii="Bookman Old Style" w:hAnsi="Bookman Old Style" w:cs="Times New Roman"/>
          <w:bCs/>
          <w:sz w:val="26"/>
          <w:szCs w:val="26"/>
        </w:rPr>
        <w:t xml:space="preserve">Concept of Teaching and Learning </w:t>
      </w:r>
    </w:p>
    <w:p w:rsidR="002160BB" w:rsidRPr="009F3A67" w:rsidRDefault="002160BB" w:rsidP="008F6F5B">
      <w:pPr>
        <w:numPr>
          <w:ilvl w:val="0"/>
          <w:numId w:val="3"/>
        </w:numPr>
        <w:spacing w:line="480" w:lineRule="auto"/>
        <w:jc w:val="both"/>
        <w:rPr>
          <w:rFonts w:ascii="Bookman Old Style" w:hAnsi="Bookman Old Style" w:cs="Times New Roman"/>
          <w:bCs/>
          <w:sz w:val="26"/>
          <w:szCs w:val="26"/>
        </w:rPr>
      </w:pPr>
      <w:r w:rsidRPr="009F3A67">
        <w:rPr>
          <w:rFonts w:ascii="Bookman Old Style" w:hAnsi="Bookman Old Style" w:cs="Times New Roman"/>
          <w:bCs/>
          <w:sz w:val="26"/>
          <w:szCs w:val="26"/>
        </w:rPr>
        <w:t xml:space="preserve">Concept of Instructional Materials in Teaching and Learning of Economics </w:t>
      </w:r>
    </w:p>
    <w:p w:rsidR="002160BB" w:rsidRPr="009F3A67" w:rsidRDefault="002160BB" w:rsidP="008F6F5B">
      <w:pPr>
        <w:pStyle w:val="ListParagraph"/>
        <w:numPr>
          <w:ilvl w:val="0"/>
          <w:numId w:val="3"/>
        </w:numPr>
        <w:spacing w:after="0" w:line="480" w:lineRule="auto"/>
        <w:jc w:val="both"/>
        <w:rPr>
          <w:rFonts w:ascii="Bookman Old Style" w:hAnsi="Bookman Old Style"/>
          <w:sz w:val="26"/>
          <w:szCs w:val="26"/>
        </w:rPr>
      </w:pPr>
      <w:r w:rsidRPr="009F3A67">
        <w:rPr>
          <w:rFonts w:ascii="Bookman Old Style" w:hAnsi="Bookman Old Style"/>
          <w:sz w:val="26"/>
          <w:szCs w:val="26"/>
        </w:rPr>
        <w:t>Motivation for Effective Use of Instructional Materials in Teaching and Learning of Economics</w:t>
      </w:r>
    </w:p>
    <w:p w:rsidR="002160BB" w:rsidRPr="009F3A67" w:rsidRDefault="002160BB" w:rsidP="008F6F5B">
      <w:pPr>
        <w:pStyle w:val="ListParagraph"/>
        <w:numPr>
          <w:ilvl w:val="0"/>
          <w:numId w:val="3"/>
        </w:numPr>
        <w:spacing w:after="0" w:line="480" w:lineRule="auto"/>
        <w:jc w:val="both"/>
        <w:rPr>
          <w:rFonts w:ascii="Bookman Old Style" w:hAnsi="Bookman Old Style"/>
          <w:sz w:val="26"/>
          <w:szCs w:val="26"/>
        </w:rPr>
      </w:pPr>
      <w:r w:rsidRPr="009F3A67">
        <w:rPr>
          <w:rFonts w:ascii="Bookman Old Style" w:hAnsi="Bookman Old Style"/>
          <w:sz w:val="26"/>
          <w:szCs w:val="26"/>
        </w:rPr>
        <w:t>Criteria for Selecting Instructional Materials Used in Teaching and Learning Economics</w:t>
      </w:r>
    </w:p>
    <w:p w:rsidR="002160BB" w:rsidRPr="009F3A67" w:rsidRDefault="002160BB" w:rsidP="008F6F5B">
      <w:pPr>
        <w:pStyle w:val="ListParagraph"/>
        <w:numPr>
          <w:ilvl w:val="0"/>
          <w:numId w:val="3"/>
        </w:numPr>
        <w:spacing w:after="0" w:line="480" w:lineRule="auto"/>
        <w:jc w:val="both"/>
        <w:rPr>
          <w:rFonts w:ascii="Bookman Old Style" w:hAnsi="Bookman Old Style"/>
          <w:sz w:val="26"/>
          <w:szCs w:val="26"/>
        </w:rPr>
      </w:pPr>
      <w:r w:rsidRPr="009F3A67">
        <w:rPr>
          <w:rFonts w:ascii="Bookman Old Style" w:hAnsi="Bookman Old Style"/>
          <w:sz w:val="26"/>
          <w:szCs w:val="26"/>
        </w:rPr>
        <w:t>Importance of Instructional Materials Used in Teaching and Learning.</w:t>
      </w:r>
    </w:p>
    <w:p w:rsidR="002160BB" w:rsidRPr="009F3A67" w:rsidRDefault="002160BB" w:rsidP="008F6F5B">
      <w:pPr>
        <w:pStyle w:val="ListParagraph"/>
        <w:numPr>
          <w:ilvl w:val="0"/>
          <w:numId w:val="3"/>
        </w:numPr>
        <w:spacing w:after="0" w:line="480" w:lineRule="auto"/>
        <w:jc w:val="both"/>
        <w:rPr>
          <w:rFonts w:ascii="Bookman Old Style" w:hAnsi="Bookman Old Style"/>
          <w:sz w:val="26"/>
          <w:szCs w:val="26"/>
        </w:rPr>
      </w:pPr>
      <w:r w:rsidRPr="009F3A67">
        <w:rPr>
          <w:rFonts w:ascii="Bookman Old Style" w:hAnsi="Bookman Old Style"/>
          <w:sz w:val="26"/>
          <w:szCs w:val="26"/>
        </w:rPr>
        <w:t>Problem Associated with the Use of Instructional Material in the Teaching and Learning Economics</w:t>
      </w:r>
    </w:p>
    <w:p w:rsidR="002160BB" w:rsidRPr="009F3A67" w:rsidRDefault="002160BB" w:rsidP="008F6F5B">
      <w:pPr>
        <w:pStyle w:val="ListParagraph"/>
        <w:numPr>
          <w:ilvl w:val="0"/>
          <w:numId w:val="3"/>
        </w:numPr>
        <w:spacing w:after="0" w:line="480" w:lineRule="auto"/>
        <w:jc w:val="both"/>
        <w:rPr>
          <w:rFonts w:ascii="Bookman Old Style" w:hAnsi="Bookman Old Style"/>
          <w:sz w:val="26"/>
          <w:szCs w:val="26"/>
        </w:rPr>
      </w:pPr>
      <w:r w:rsidRPr="009F3A67">
        <w:rPr>
          <w:rFonts w:ascii="Bookman Old Style" w:hAnsi="Bookman Old Style"/>
          <w:sz w:val="26"/>
          <w:szCs w:val="26"/>
        </w:rPr>
        <w:lastRenderedPageBreak/>
        <w:t>Theoretical Framework</w:t>
      </w:r>
    </w:p>
    <w:p w:rsidR="002160BB" w:rsidRPr="009F3A67" w:rsidRDefault="002160BB" w:rsidP="008F6F5B">
      <w:pPr>
        <w:pStyle w:val="ListParagraph"/>
        <w:numPr>
          <w:ilvl w:val="0"/>
          <w:numId w:val="3"/>
        </w:numPr>
        <w:spacing w:after="0" w:line="480" w:lineRule="auto"/>
        <w:jc w:val="both"/>
        <w:rPr>
          <w:rFonts w:ascii="Bookman Old Style" w:hAnsi="Bookman Old Style"/>
          <w:sz w:val="26"/>
          <w:szCs w:val="26"/>
        </w:rPr>
      </w:pPr>
      <w:r w:rsidRPr="009F3A67">
        <w:rPr>
          <w:rFonts w:ascii="Bookman Old Style" w:hAnsi="Bookman Old Style"/>
          <w:sz w:val="26"/>
          <w:szCs w:val="26"/>
        </w:rPr>
        <w:t>Motivation Theories</w:t>
      </w:r>
    </w:p>
    <w:p w:rsidR="002160BB" w:rsidRPr="009F3A67" w:rsidRDefault="002160BB" w:rsidP="008F6F5B">
      <w:pPr>
        <w:pStyle w:val="ListParagraph"/>
        <w:numPr>
          <w:ilvl w:val="0"/>
          <w:numId w:val="3"/>
        </w:numPr>
        <w:spacing w:after="0" w:line="480" w:lineRule="auto"/>
        <w:jc w:val="both"/>
        <w:rPr>
          <w:rFonts w:ascii="Bookman Old Style" w:hAnsi="Bookman Old Style"/>
          <w:sz w:val="26"/>
          <w:szCs w:val="26"/>
        </w:rPr>
      </w:pPr>
      <w:r w:rsidRPr="009F3A67">
        <w:rPr>
          <w:rFonts w:ascii="Bookman Old Style" w:hAnsi="Bookman Old Style"/>
          <w:sz w:val="26"/>
          <w:szCs w:val="26"/>
        </w:rPr>
        <w:t>Review of Empirical Literature</w:t>
      </w:r>
    </w:p>
    <w:p w:rsidR="002160BB" w:rsidRPr="009F3A67" w:rsidRDefault="002160BB" w:rsidP="008F6F5B">
      <w:pPr>
        <w:numPr>
          <w:ilvl w:val="0"/>
          <w:numId w:val="3"/>
        </w:numPr>
        <w:spacing w:line="480" w:lineRule="auto"/>
        <w:jc w:val="both"/>
        <w:rPr>
          <w:rFonts w:ascii="Bookman Old Style" w:hAnsi="Bookman Old Style" w:cs="Times New Roman"/>
          <w:bCs/>
          <w:sz w:val="26"/>
          <w:szCs w:val="26"/>
        </w:rPr>
      </w:pPr>
      <w:r w:rsidRPr="009F3A67">
        <w:rPr>
          <w:rFonts w:ascii="Bookman Old Style" w:hAnsi="Bookman Old Style" w:cs="Times New Roman"/>
          <w:sz w:val="26"/>
          <w:szCs w:val="26"/>
        </w:rPr>
        <w:t>Summary of Literature Review</w:t>
      </w:r>
    </w:p>
    <w:p w:rsidR="002160BB" w:rsidRPr="009F3A67" w:rsidRDefault="002160BB" w:rsidP="008F6F5B">
      <w:pPr>
        <w:spacing w:line="480" w:lineRule="auto"/>
        <w:jc w:val="both"/>
        <w:rPr>
          <w:rFonts w:ascii="Bookman Old Style" w:hAnsi="Bookman Old Style" w:cs="Times New Roman"/>
          <w:b/>
          <w:sz w:val="26"/>
          <w:szCs w:val="26"/>
        </w:rPr>
      </w:pPr>
      <w:r w:rsidRPr="009F3A67">
        <w:rPr>
          <w:rFonts w:ascii="Bookman Old Style" w:hAnsi="Bookman Old Style" w:cs="Times New Roman"/>
          <w:b/>
          <w:sz w:val="26"/>
          <w:szCs w:val="26"/>
        </w:rPr>
        <w:t>Concept of Economics</w:t>
      </w:r>
    </w:p>
    <w:p w:rsidR="002160BB" w:rsidRPr="009F3A67" w:rsidRDefault="002160BB" w:rsidP="008F6F5B">
      <w:pPr>
        <w:spacing w:line="480" w:lineRule="auto"/>
        <w:ind w:firstLine="720"/>
        <w:jc w:val="both"/>
        <w:rPr>
          <w:rFonts w:ascii="Bookman Old Style" w:hAnsi="Bookman Old Style" w:cs="Times New Roman"/>
          <w:sz w:val="26"/>
          <w:szCs w:val="26"/>
        </w:rPr>
      </w:pPr>
      <w:r w:rsidRPr="009F3A67">
        <w:rPr>
          <w:rFonts w:ascii="Bookman Old Style" w:hAnsi="Bookman Old Style" w:cs="Times New Roman"/>
          <w:sz w:val="26"/>
          <w:szCs w:val="26"/>
        </w:rPr>
        <w:t>Economic refers to the overall condition and performance of an economic, including factors such as growth, inflation, unemployment and government policies. In a report by the World Bank titled “Global Economic Prospect “,the term economic is use to analyze the current state and projections of the global economy (World Bank,</w:t>
      </w:r>
      <w:r w:rsidR="00306DC4" w:rsidRPr="009F3A67">
        <w:rPr>
          <w:rFonts w:ascii="Bookman Old Style" w:hAnsi="Bookman Old Style" w:cs="Times New Roman"/>
          <w:sz w:val="26"/>
          <w:szCs w:val="26"/>
        </w:rPr>
        <w:t xml:space="preserve"> </w:t>
      </w:r>
      <w:r w:rsidRPr="009F3A67">
        <w:rPr>
          <w:rFonts w:ascii="Bookman Old Style" w:hAnsi="Bookman Old Style" w:cs="Times New Roman"/>
          <w:sz w:val="26"/>
          <w:szCs w:val="26"/>
        </w:rPr>
        <w:t>2022).</w:t>
      </w:r>
    </w:p>
    <w:p w:rsidR="002160BB" w:rsidRPr="009F3A67" w:rsidRDefault="002160BB" w:rsidP="008F6F5B">
      <w:pPr>
        <w:spacing w:line="480" w:lineRule="auto"/>
        <w:ind w:firstLine="720"/>
        <w:jc w:val="both"/>
        <w:rPr>
          <w:rFonts w:ascii="Bookman Old Style" w:hAnsi="Bookman Old Style" w:cs="Times New Roman"/>
          <w:sz w:val="26"/>
          <w:szCs w:val="26"/>
        </w:rPr>
      </w:pPr>
      <w:r w:rsidRPr="009F3A67">
        <w:rPr>
          <w:rFonts w:ascii="Bookman Old Style" w:hAnsi="Bookman Old Style" w:cs="Times New Roman"/>
          <w:sz w:val="26"/>
          <w:szCs w:val="26"/>
        </w:rPr>
        <w:t>Economic can also describe the study and analysis of the production, distribution and consumption of goods and services within a specific region or country. This definition pertains to the field of economic and its focus on understanding economic systems and behaviors. In a research paper published in the journal of economic perspectives, the authors examine the social and economic impacts of education in developing countries (Deheija &amp;Lieras-Muney,</w:t>
      </w:r>
      <w:r w:rsidR="00306DC4" w:rsidRPr="009F3A67">
        <w:rPr>
          <w:rFonts w:ascii="Bookman Old Style" w:hAnsi="Bookman Old Style" w:cs="Times New Roman"/>
          <w:sz w:val="26"/>
          <w:szCs w:val="26"/>
        </w:rPr>
        <w:t xml:space="preserve"> </w:t>
      </w:r>
      <w:r w:rsidRPr="009F3A67">
        <w:rPr>
          <w:rFonts w:ascii="Bookman Old Style" w:hAnsi="Bookman Old Style" w:cs="Times New Roman"/>
          <w:sz w:val="26"/>
          <w:szCs w:val="26"/>
        </w:rPr>
        <w:t>2021).</w:t>
      </w:r>
    </w:p>
    <w:p w:rsidR="002160BB" w:rsidRPr="009F3A67" w:rsidRDefault="002160BB" w:rsidP="008F6F5B">
      <w:pPr>
        <w:spacing w:line="480" w:lineRule="auto"/>
        <w:ind w:firstLine="720"/>
        <w:jc w:val="both"/>
        <w:rPr>
          <w:rFonts w:ascii="Bookman Old Style" w:hAnsi="Bookman Old Style" w:cs="Times New Roman"/>
          <w:sz w:val="26"/>
          <w:szCs w:val="26"/>
        </w:rPr>
      </w:pPr>
      <w:r w:rsidRPr="009F3A67">
        <w:rPr>
          <w:rFonts w:ascii="Bookman Old Style" w:hAnsi="Bookman Old Style" w:cs="Times New Roman"/>
          <w:sz w:val="26"/>
          <w:szCs w:val="26"/>
        </w:rPr>
        <w:lastRenderedPageBreak/>
        <w:t>Economic may also refer to the financial well-being and decision making of individuals and households. This definition considers factors such as income, expenses, savings and investments. In an article published by Forbes, the term economic is used to discuss the importance of financial literacy and its impact on personal economic success (Brennan,</w:t>
      </w:r>
      <w:r w:rsidR="00306DC4" w:rsidRPr="009F3A67">
        <w:rPr>
          <w:rFonts w:ascii="Bookman Old Style" w:hAnsi="Bookman Old Style" w:cs="Times New Roman"/>
          <w:sz w:val="26"/>
          <w:szCs w:val="26"/>
        </w:rPr>
        <w:t xml:space="preserve"> </w:t>
      </w:r>
      <w:r w:rsidRPr="009F3A67">
        <w:rPr>
          <w:rFonts w:ascii="Bookman Old Style" w:hAnsi="Bookman Old Style" w:cs="Times New Roman"/>
          <w:sz w:val="26"/>
          <w:szCs w:val="26"/>
        </w:rPr>
        <w:t xml:space="preserve">2021). </w:t>
      </w:r>
    </w:p>
    <w:p w:rsidR="002160BB" w:rsidRPr="009F3A67" w:rsidRDefault="002160BB" w:rsidP="008F6F5B">
      <w:pPr>
        <w:spacing w:line="480" w:lineRule="auto"/>
        <w:ind w:firstLine="720"/>
        <w:jc w:val="both"/>
        <w:rPr>
          <w:rFonts w:ascii="Bookman Old Style" w:hAnsi="Bookman Old Style" w:cs="Times New Roman"/>
          <w:sz w:val="26"/>
          <w:szCs w:val="26"/>
        </w:rPr>
      </w:pPr>
      <w:r w:rsidRPr="009F3A67">
        <w:rPr>
          <w:rFonts w:ascii="Bookman Old Style" w:hAnsi="Bookman Old Style" w:cs="Times New Roman"/>
          <w:sz w:val="26"/>
          <w:szCs w:val="26"/>
        </w:rPr>
        <w:t>Economic can also describe the impact of financial factors on a specific industry or sector. For example, in a news article by Reuters, the term economic is use to discuss the economic consequences of climate change on the agricultural sector, highlighting the risk and challenges faced by farmers due to the extreme weather events</w:t>
      </w:r>
      <w:r w:rsidR="00306DC4" w:rsidRPr="009F3A67">
        <w:rPr>
          <w:rFonts w:ascii="Bookman Old Style" w:hAnsi="Bookman Old Style" w:cs="Times New Roman"/>
          <w:sz w:val="26"/>
          <w:szCs w:val="26"/>
        </w:rPr>
        <w:t xml:space="preserve"> </w:t>
      </w:r>
      <w:r w:rsidRPr="009F3A67">
        <w:rPr>
          <w:rFonts w:ascii="Bookman Old Style" w:hAnsi="Bookman Old Style" w:cs="Times New Roman"/>
          <w:sz w:val="26"/>
          <w:szCs w:val="26"/>
        </w:rPr>
        <w:t>(Reuters, 2021).</w:t>
      </w:r>
    </w:p>
    <w:p w:rsidR="002160BB" w:rsidRPr="009F3A67" w:rsidRDefault="002160BB" w:rsidP="008F6F5B">
      <w:pPr>
        <w:spacing w:line="480" w:lineRule="auto"/>
        <w:ind w:firstLine="720"/>
        <w:jc w:val="both"/>
        <w:rPr>
          <w:rFonts w:ascii="Bookman Old Style" w:hAnsi="Bookman Old Style" w:cs="Times New Roman"/>
          <w:sz w:val="26"/>
          <w:szCs w:val="26"/>
        </w:rPr>
      </w:pPr>
      <w:r w:rsidRPr="009F3A67">
        <w:rPr>
          <w:rFonts w:ascii="Bookman Old Style" w:hAnsi="Bookman Old Style" w:cs="Times New Roman"/>
          <w:sz w:val="26"/>
          <w:szCs w:val="26"/>
        </w:rPr>
        <w:t>These definitions illustrate the different aspects and contexts in which the term economic can be used, including the overall condition of an economy, the study of economic systems, individual financial well-being and the influence of the financial factors in specific sectors.</w:t>
      </w:r>
    </w:p>
    <w:p w:rsidR="00381156" w:rsidRDefault="00381156">
      <w:pPr>
        <w:rPr>
          <w:rFonts w:ascii="Bookman Old Style" w:hAnsi="Bookman Old Style" w:cs="Times New Roman"/>
          <w:b/>
          <w:sz w:val="26"/>
          <w:szCs w:val="26"/>
        </w:rPr>
      </w:pPr>
      <w:r>
        <w:rPr>
          <w:rFonts w:ascii="Bookman Old Style" w:hAnsi="Bookman Old Style" w:cs="Times New Roman"/>
          <w:b/>
          <w:sz w:val="26"/>
          <w:szCs w:val="26"/>
        </w:rPr>
        <w:br w:type="page"/>
      </w:r>
    </w:p>
    <w:p w:rsidR="002160BB" w:rsidRPr="009F3A67" w:rsidRDefault="002160BB" w:rsidP="008F6F5B">
      <w:pPr>
        <w:spacing w:line="480" w:lineRule="auto"/>
        <w:jc w:val="both"/>
        <w:rPr>
          <w:rFonts w:ascii="Bookman Old Style" w:hAnsi="Bookman Old Style" w:cs="Times New Roman"/>
          <w:b/>
          <w:sz w:val="26"/>
          <w:szCs w:val="26"/>
        </w:rPr>
      </w:pPr>
      <w:r w:rsidRPr="009F3A67">
        <w:rPr>
          <w:rFonts w:ascii="Bookman Old Style" w:hAnsi="Bookman Old Style" w:cs="Times New Roman"/>
          <w:b/>
          <w:sz w:val="26"/>
          <w:szCs w:val="26"/>
        </w:rPr>
        <w:lastRenderedPageBreak/>
        <w:t xml:space="preserve">Concept of Instructional Materials </w:t>
      </w:r>
    </w:p>
    <w:p w:rsidR="002160BB" w:rsidRPr="009F3A67" w:rsidRDefault="002160BB" w:rsidP="008F6F5B">
      <w:pPr>
        <w:spacing w:line="480" w:lineRule="auto"/>
        <w:ind w:firstLine="720"/>
        <w:jc w:val="both"/>
        <w:rPr>
          <w:rFonts w:ascii="Bookman Old Style" w:hAnsi="Bookman Old Style" w:cs="Times New Roman"/>
          <w:sz w:val="26"/>
          <w:szCs w:val="26"/>
        </w:rPr>
      </w:pPr>
      <w:r w:rsidRPr="009F3A67">
        <w:rPr>
          <w:rFonts w:ascii="Bookman Old Style" w:hAnsi="Bookman Old Style" w:cs="Times New Roman"/>
          <w:sz w:val="26"/>
          <w:szCs w:val="26"/>
        </w:rPr>
        <w:t>Instructional materials refer to resources and tools used to support teaching and learning. These materials can take various forms, including textbooks, multimedia presentations, manipulative, online platforms and more. They are designed to present information, demonstrate concepts, engage learners and facilitate the acquisition of knowledge and skills.</w:t>
      </w:r>
    </w:p>
    <w:p w:rsidR="002160BB" w:rsidRPr="009F3A67" w:rsidRDefault="002160BB" w:rsidP="008F6F5B">
      <w:pPr>
        <w:spacing w:line="480" w:lineRule="auto"/>
        <w:ind w:firstLine="720"/>
        <w:jc w:val="both"/>
        <w:rPr>
          <w:rFonts w:ascii="Bookman Old Style" w:hAnsi="Bookman Old Style" w:cs="Times New Roman"/>
          <w:sz w:val="26"/>
          <w:szCs w:val="26"/>
        </w:rPr>
      </w:pPr>
      <w:r w:rsidRPr="009F3A67">
        <w:rPr>
          <w:rFonts w:ascii="Bookman Old Style" w:hAnsi="Bookman Old Style" w:cs="Times New Roman"/>
          <w:sz w:val="26"/>
          <w:szCs w:val="26"/>
        </w:rPr>
        <w:t>For example, instructional materials in the form of textbooks provide comprehensive coverage of a subject and support structured classroom instruction (Sweller, Ayres &amp; Kaylyuga 201</w:t>
      </w:r>
      <w:r w:rsidR="00306DC4" w:rsidRPr="009F3A67">
        <w:rPr>
          <w:rFonts w:ascii="Bookman Old Style" w:hAnsi="Bookman Old Style" w:cs="Times New Roman"/>
          <w:sz w:val="26"/>
          <w:szCs w:val="26"/>
        </w:rPr>
        <w:t>9</w:t>
      </w:r>
      <w:r w:rsidRPr="009F3A67">
        <w:rPr>
          <w:rFonts w:ascii="Bookman Old Style" w:hAnsi="Bookman Old Style" w:cs="Times New Roman"/>
          <w:sz w:val="26"/>
          <w:szCs w:val="26"/>
        </w:rPr>
        <w:t>). Multimedia presentations incorporate various media formats, such as text e-mails, audio, and video, to enhance understanding and retention of information (Maya, 201</w:t>
      </w:r>
      <w:r w:rsidR="00337C11" w:rsidRPr="009F3A67">
        <w:rPr>
          <w:rFonts w:ascii="Bookman Old Style" w:hAnsi="Bookman Old Style" w:cs="Times New Roman"/>
          <w:sz w:val="26"/>
          <w:szCs w:val="26"/>
        </w:rPr>
        <w:t>9</w:t>
      </w:r>
      <w:r w:rsidRPr="009F3A67">
        <w:rPr>
          <w:rFonts w:ascii="Bookman Old Style" w:hAnsi="Bookman Old Style" w:cs="Times New Roman"/>
          <w:sz w:val="26"/>
          <w:szCs w:val="26"/>
        </w:rPr>
        <w:t>). Manipulative, such as physical objects or models, help learners explore abstract concepts through hands on experiences (Clements &amp; Sarama, 2017). Online learning platforms offer web-based tools and resources that enable remote access to educational content, activities and assessment for self directed lear</w:t>
      </w:r>
      <w:r w:rsidR="00337C11" w:rsidRPr="009F3A67">
        <w:rPr>
          <w:rFonts w:ascii="Bookman Old Style" w:hAnsi="Bookman Old Style" w:cs="Times New Roman"/>
          <w:sz w:val="26"/>
          <w:szCs w:val="26"/>
        </w:rPr>
        <w:t>ning (Means, Bakia &amp; Murphy 2019</w:t>
      </w:r>
      <w:r w:rsidRPr="009F3A67">
        <w:rPr>
          <w:rFonts w:ascii="Bookman Old Style" w:hAnsi="Bookman Old Style" w:cs="Times New Roman"/>
          <w:sz w:val="26"/>
          <w:szCs w:val="26"/>
        </w:rPr>
        <w:t>).</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lastRenderedPageBreak/>
        <w:t xml:space="preserve">       The instructional materials play a crucial roles in supporting effective teaching and learning in different educational settings.</w:t>
      </w:r>
    </w:p>
    <w:p w:rsidR="002160BB" w:rsidRPr="009F3A67" w:rsidRDefault="002160BB" w:rsidP="008F6F5B">
      <w:pPr>
        <w:spacing w:line="480" w:lineRule="auto"/>
        <w:jc w:val="both"/>
        <w:rPr>
          <w:rFonts w:ascii="Bookman Old Style" w:hAnsi="Bookman Old Style" w:cs="Times New Roman"/>
          <w:b/>
          <w:sz w:val="26"/>
          <w:szCs w:val="26"/>
        </w:rPr>
      </w:pPr>
      <w:r w:rsidRPr="009F3A67">
        <w:rPr>
          <w:rFonts w:ascii="Bookman Old Style" w:hAnsi="Bookman Old Style" w:cs="Times New Roman"/>
          <w:b/>
          <w:sz w:val="26"/>
          <w:szCs w:val="26"/>
        </w:rPr>
        <w:t xml:space="preserve">Concept of Teaching and Learning </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 xml:space="preserve">       The concept of teaching and learning is founded on the idea that knowledge, skills and attitudes can be transferred or acquired through a structured process. It involves the exchange of information, ideas, perspectives, and experiences between an educator (teacher) and a learner (student).</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 xml:space="preserve">         Teaching is the act of impacting knowledge, skills or values to learners, usually facilitated by a professional teacher. It involves designing and delivering lessons, providing guidance and feedback and creating an environment that promotes learning. Teachers employs various instructional strategies such as lectures, discussions, demonstrations, and hands on activities, to engage students and enhance their understanding and mastering of the subject matter.</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 xml:space="preserve">       Learning, on the other hand, is the process of acquiring new knowledge, skills or attitudes through cognitive, emotional, or </w:t>
      </w:r>
      <w:r w:rsidRPr="009F3A67">
        <w:rPr>
          <w:rFonts w:ascii="Bookman Old Style" w:hAnsi="Bookman Old Style" w:cs="Times New Roman"/>
          <w:sz w:val="26"/>
          <w:szCs w:val="26"/>
        </w:rPr>
        <w:lastRenderedPageBreak/>
        <w:t>behavioral charges. It involves actively engaging with the instructional materials, reflecting on the information, making connections to existing knowledge, and applying what has been learned. Learners play an active role in the learning process, as they incorporate new information into the existing mental frameworks, develop critical thinking skills and apply concepts to real-world situations.</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 xml:space="preserve">         The concept of teaching and learning is a dynamic and reciprocal process. It acknowledges that every learner is unique, possessing different learning styles, preferences and prior knowledge. Effective teaching recognizes and accommodates these differences ,by using diverse instructional methods, providing individualized support, and fostering a positive and inclusive learning environment. Similarly, successful learning requires active participation, motivation and persistence from the learner, as well as meaningful interactions and meaningful connections with the subject matter.</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 xml:space="preserve">         Teaching and Learning can occur in a variety of settings, including classrooms, online platforms, workplaces and informal settings. The ultimate goal is to promote understanding, the skill </w:t>
      </w:r>
      <w:r w:rsidRPr="009F3A67">
        <w:rPr>
          <w:rFonts w:ascii="Bookman Old Style" w:hAnsi="Bookman Old Style" w:cs="Times New Roman"/>
          <w:sz w:val="26"/>
          <w:szCs w:val="26"/>
        </w:rPr>
        <w:lastRenderedPageBreak/>
        <w:t>development and personal growth. Through the concept of teaching and learning, societies can strive to create knowledgeable, competent and engaged individuals who can contribute to their communities and excel in their chosen fields.</w:t>
      </w:r>
    </w:p>
    <w:p w:rsidR="002160BB" w:rsidRPr="009F3A67" w:rsidRDefault="002160BB" w:rsidP="008F6F5B">
      <w:pPr>
        <w:spacing w:line="480" w:lineRule="auto"/>
        <w:jc w:val="both"/>
        <w:rPr>
          <w:rFonts w:ascii="Bookman Old Style" w:hAnsi="Bookman Old Style" w:cs="Times New Roman"/>
          <w:b/>
          <w:sz w:val="26"/>
          <w:szCs w:val="26"/>
        </w:rPr>
      </w:pPr>
      <w:r w:rsidRPr="009F3A67">
        <w:rPr>
          <w:rFonts w:ascii="Bookman Old Style" w:hAnsi="Bookman Old Style" w:cs="Times New Roman"/>
          <w:b/>
          <w:sz w:val="26"/>
          <w:szCs w:val="26"/>
        </w:rPr>
        <w:t xml:space="preserve">Concept of Economics in Secondary Schools </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 xml:space="preserve">      This revolves around introducing students to the fundamental principles and concepts of economics, developing their economic literacy and equipping them with the knowledge and skills to make informed decisions related to economic issues.</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 xml:space="preserve">      The teaching of economics in second school often involves a combination of lectures, discussions, case studies, simulations and real word examples. Students are encouraged to critically analyze economic issues, develop economic reasoning skills and apply economic principle to understand and solve problems. It also helps students develop the ability to evaluate and make informed decisions about economic policy issues that affect individuals, communities and the broader society.</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lastRenderedPageBreak/>
        <w:t xml:space="preserve">      Overall, the concepts of economics in secondary school aims to provide students with a strong foundation in the principles of economics, enabling them to understand the functioning of markets, make informed economic choices and participate in the economic decision making process as responsible citizens.</w:t>
      </w:r>
    </w:p>
    <w:p w:rsidR="002160BB" w:rsidRPr="009F3A67" w:rsidRDefault="002160BB" w:rsidP="008F6F5B">
      <w:pPr>
        <w:spacing w:line="480" w:lineRule="auto"/>
        <w:jc w:val="both"/>
        <w:rPr>
          <w:rFonts w:ascii="Bookman Old Style" w:hAnsi="Bookman Old Style" w:cs="Times New Roman"/>
          <w:b/>
          <w:sz w:val="26"/>
          <w:szCs w:val="26"/>
        </w:rPr>
      </w:pPr>
      <w:r w:rsidRPr="009F3A67">
        <w:rPr>
          <w:rFonts w:ascii="Bookman Old Style" w:hAnsi="Bookman Old Style" w:cs="Times New Roman"/>
          <w:b/>
          <w:sz w:val="26"/>
          <w:szCs w:val="26"/>
        </w:rPr>
        <w:t xml:space="preserve">Concept of Instructional Material in Teaching and Learning of Economics </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 xml:space="preserve">         This refers to the various resources and tools utilized by educators to deliver and reinforce economic concepts, facilitate learning and engage students. This materials playa crucial role in enhancing the effectiveness and efficiency of economics instruction.</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 xml:space="preserve">         Instructional material I’m economics can take many forms, including text books, handouts, worksheets, presentations, multimedia resources, simulations, case studies, and online platforms. This material serve to present information, provide examples, stimulate critical thinking and promote student engagement. They are designed to cater to different leaning styles, </w:t>
      </w:r>
      <w:r w:rsidRPr="009F3A67">
        <w:rPr>
          <w:rFonts w:ascii="Bookman Old Style" w:hAnsi="Bookman Old Style" w:cs="Times New Roman"/>
          <w:sz w:val="26"/>
          <w:szCs w:val="26"/>
        </w:rPr>
        <w:lastRenderedPageBreak/>
        <w:t>abilities and interests, ensure that students have access to a variety of resources that support their learning needs.</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 xml:space="preserve">        By employing a variety of instructional materials that are clear relevant, usually appealing, interactive and tailored to students needs, educators can foster engagement, deepen understanding and enhance the overall learning experience in economic concepts.</w:t>
      </w:r>
    </w:p>
    <w:p w:rsidR="002160BB" w:rsidRPr="009F3A67" w:rsidRDefault="002160BB" w:rsidP="008F6F5B">
      <w:pPr>
        <w:spacing w:line="480" w:lineRule="auto"/>
        <w:jc w:val="both"/>
        <w:rPr>
          <w:rFonts w:ascii="Bookman Old Style" w:hAnsi="Bookman Old Style" w:cs="Times New Roman"/>
          <w:b/>
          <w:sz w:val="26"/>
          <w:szCs w:val="26"/>
        </w:rPr>
      </w:pPr>
      <w:r w:rsidRPr="009F3A67">
        <w:rPr>
          <w:rFonts w:ascii="Bookman Old Style" w:hAnsi="Bookman Old Style" w:cs="Times New Roman"/>
          <w:b/>
          <w:sz w:val="26"/>
          <w:szCs w:val="26"/>
        </w:rPr>
        <w:t>Motivation for Effective Use of Instructional Materials in Teaching and Learning of Economics</w:t>
      </w:r>
    </w:p>
    <w:p w:rsidR="002160BB" w:rsidRPr="009F3A67" w:rsidRDefault="002160BB" w:rsidP="008F6F5B">
      <w:pPr>
        <w:spacing w:line="480" w:lineRule="auto"/>
        <w:ind w:firstLine="720"/>
        <w:jc w:val="both"/>
        <w:rPr>
          <w:rFonts w:ascii="Bookman Old Style" w:hAnsi="Bookman Old Style" w:cs="Times New Roman"/>
          <w:sz w:val="26"/>
          <w:szCs w:val="26"/>
        </w:rPr>
      </w:pPr>
      <w:r w:rsidRPr="009F3A67">
        <w:rPr>
          <w:rFonts w:ascii="Bookman Old Style" w:hAnsi="Bookman Old Style" w:cs="Times New Roman"/>
          <w:sz w:val="26"/>
          <w:szCs w:val="26"/>
        </w:rPr>
        <w:t xml:space="preserve">One important dimension in teacher education that is getting a lot of attention is related to the use of instructional materials. It is held that good teaching resources can never replace the teacher but the teacher uses them to achieve their teaching and learning objectives. When instructional materials are effectively used during teaching and learning, the primary and or specific objectives of each lesson units will be achieved in classroom. Instructional materials both by physical and electronically means may aid a student in concretizing a learning experience after teaching, so as to make learning more exciting, interesting and interactive. They are potent </w:t>
      </w:r>
      <w:r w:rsidRPr="009F3A67">
        <w:rPr>
          <w:rFonts w:ascii="Bookman Old Style" w:hAnsi="Bookman Old Style" w:cs="Times New Roman"/>
          <w:sz w:val="26"/>
          <w:szCs w:val="26"/>
        </w:rPr>
        <w:lastRenderedPageBreak/>
        <w:t xml:space="preserve">tools used in instructional activities, which include active learning and assessment. Instructional materials, can be defined as any collection of instructive literatures and physical materials including animate and inanimate objects and human and non-human resources that a teacher may use in teaching and learning situations to help achieve desired learning objectives in the classroom or unconventional settings (Ugwu, Onwukwe and Umah, 2019). The term encompasses all the materials and the physical and electronic means an instructor might use to implement instruction and facilitate students’ performance and achievement of instructional objectives. Instructional materials include materials used to facilitate learning for better results (Obi, 2020). In the same vein, Onyia, (2022), refer to instructional materials as any device used to assist the instructor in the preparation of a lesson, teaching of the lesson and facilitate students’ learning of the subject matter. They include those objects that are commercially acquired or improvised by the teacher to make conceptual abstraction more concrete and practical to the learner. They are relevant materials utilized by the teacher during </w:t>
      </w:r>
      <w:r w:rsidRPr="009F3A67">
        <w:rPr>
          <w:rFonts w:ascii="Bookman Old Style" w:hAnsi="Bookman Old Style" w:cs="Times New Roman"/>
          <w:sz w:val="26"/>
          <w:szCs w:val="26"/>
        </w:rPr>
        <w:lastRenderedPageBreak/>
        <w:t xml:space="preserve">instructional proceeds for the purpose of making the contents of the instructions more practical and less vague. Instructional resources are also described as concrete or physical object which provide sound, visual or both to the sense organs during teaching (Babalola, 2019). Thus, instructional materials could be regarded as the information dissemination devices used in the classroom for easy transfer of learning. They provide first-hand experience where possible or of vicarious one where only that is feasible. There are different instructional resources available to be used in teaching economics and any other subjects effectively. Hence, instructional resources are classified in different ways and the criteria for classifying these resources include the degree of expertise / technical skills needed for production, nature of the materials, physiological parameter or sensory modality, the place the material is produced and miscellaneous characteristics for teaching and learning in secondary schools’ education and or tertiary institutions. Teaching is a systematic, rational and organized process of transmitting knowledge, attitude and skills in accordance with professional </w:t>
      </w:r>
      <w:r w:rsidRPr="009F3A67">
        <w:rPr>
          <w:rFonts w:ascii="Bookman Old Style" w:hAnsi="Bookman Old Style" w:cs="Times New Roman"/>
          <w:sz w:val="26"/>
          <w:szCs w:val="26"/>
        </w:rPr>
        <w:lastRenderedPageBreak/>
        <w:t>principles. Teaching is said to be a complex task. It involves all those activities and processes through which people learn useful and worthwhile ideas and skills. It is a veritable instrument of socialization and education. Teacher is person who has the training and who is saddled with the responsibility of creating the desirable changes in the behaviors of his or her pupils/students. The teacher is someone who helps others to acquire skills, attitudes, knowledge, ideas, techniques etc. the teacher is therefore seen as someone who possesses knowledge and methods of imparting it into the children, (Ejili and Anyanwu, 2016).Teaching is seen as the human effort geared towards transferring values from one who is more knowledgeable to one who is less knowledgeable, which is called the process of learning.</w:t>
      </w:r>
    </w:p>
    <w:p w:rsidR="002160BB" w:rsidRPr="009F3A67" w:rsidRDefault="002160BB" w:rsidP="008F6F5B">
      <w:pPr>
        <w:spacing w:line="480" w:lineRule="auto"/>
        <w:ind w:firstLine="720"/>
        <w:jc w:val="both"/>
        <w:rPr>
          <w:rFonts w:ascii="Bookman Old Style" w:hAnsi="Bookman Old Style" w:cs="Times New Roman"/>
          <w:sz w:val="26"/>
          <w:szCs w:val="26"/>
        </w:rPr>
      </w:pPr>
      <w:r w:rsidRPr="009F3A67">
        <w:rPr>
          <w:rFonts w:ascii="Bookman Old Style" w:hAnsi="Bookman Old Style" w:cs="Times New Roman"/>
          <w:sz w:val="26"/>
          <w:szCs w:val="26"/>
        </w:rPr>
        <w:t xml:space="preserve">Learning is ways individual can acquire required knowledge and skills for self and societal development. Learning can be ineffective when the students cannot acquire adequate and necessary knowledge and skills needed during his/her studies in school due to one or more factors relating to inadequate availability instructional materials and </w:t>
      </w:r>
      <w:r w:rsidRPr="009F3A67">
        <w:rPr>
          <w:rFonts w:ascii="Bookman Old Style" w:hAnsi="Bookman Old Style" w:cs="Times New Roman"/>
          <w:sz w:val="26"/>
          <w:szCs w:val="26"/>
        </w:rPr>
        <w:lastRenderedPageBreak/>
        <w:t>poor utilization of them directly or indirectly which will always influence his/her studies (Eze, 2009). In secondary schools, some of tendencies of poor learning are superficial attention that skimming over a communication with no attempt to actively process the information in order to generate personal meaning, inappropriate application meaning, blind application of a memorized procedure in a situation where it is not applicable, non-retrieval that is no attempt to retrieve one’s own existing views and understandings which are relevant to the school knowledge being presented by the teacher or text and poor manipulative skills in mostly primary and secondary schools where formation stages in learning among students normal take place.</w:t>
      </w:r>
      <w:r w:rsidR="006003F7" w:rsidRPr="009F3A67">
        <w:rPr>
          <w:rFonts w:ascii="Bookman Old Style" w:hAnsi="Bookman Old Style" w:cs="Times New Roman"/>
          <w:sz w:val="26"/>
          <w:szCs w:val="26"/>
        </w:rPr>
        <w:t xml:space="preserve"> </w:t>
      </w:r>
      <w:r w:rsidRPr="009F3A67">
        <w:rPr>
          <w:rFonts w:ascii="Bookman Old Style" w:hAnsi="Bookman Old Style" w:cs="Times New Roman"/>
          <w:sz w:val="26"/>
          <w:szCs w:val="26"/>
        </w:rPr>
        <w:t xml:space="preserve">Secondary education is the stage of education following after primary education individual attended. It is the next stage of education usually prepare ground for college or university. Secondary education is characterized by transition from primary education for minors to tertiary, "post-secondary", or "higher" education for adults. It is characterized by teen students within ages range of 11- 19 years. Secondary education aims at providing the learner with opportunities </w:t>
      </w:r>
      <w:r w:rsidRPr="009F3A67">
        <w:rPr>
          <w:rFonts w:ascii="Bookman Old Style" w:hAnsi="Bookman Old Style" w:cs="Times New Roman"/>
          <w:sz w:val="26"/>
          <w:szCs w:val="26"/>
        </w:rPr>
        <w:lastRenderedPageBreak/>
        <w:t>to: acquire necessary knowledge, skills and attitudes for the development of the self and the nation, promote love for and loyalty to the society they find themselves.</w:t>
      </w:r>
    </w:p>
    <w:p w:rsidR="002160BB" w:rsidRPr="009F3A67" w:rsidRDefault="002160BB" w:rsidP="008F6F5B">
      <w:pPr>
        <w:spacing w:line="480" w:lineRule="auto"/>
        <w:jc w:val="both"/>
        <w:rPr>
          <w:rFonts w:ascii="Bookman Old Style" w:hAnsi="Bookman Old Style" w:cs="Times New Roman"/>
          <w:b/>
          <w:sz w:val="26"/>
          <w:szCs w:val="26"/>
        </w:rPr>
      </w:pPr>
      <w:r w:rsidRPr="009F3A67">
        <w:rPr>
          <w:rFonts w:ascii="Bookman Old Style" w:hAnsi="Bookman Old Style" w:cs="Times New Roman"/>
          <w:b/>
          <w:sz w:val="26"/>
          <w:szCs w:val="26"/>
        </w:rPr>
        <w:t>Criteria for Selecting Instructional Materials Used in Teaching and Learning Economics</w:t>
      </w:r>
    </w:p>
    <w:p w:rsidR="002160BB" w:rsidRPr="009F3A67" w:rsidRDefault="002160BB" w:rsidP="008F6F5B">
      <w:pPr>
        <w:spacing w:line="480" w:lineRule="auto"/>
        <w:ind w:firstLine="720"/>
        <w:jc w:val="both"/>
        <w:rPr>
          <w:rFonts w:ascii="Bookman Old Style" w:hAnsi="Bookman Old Style" w:cs="Times New Roman"/>
          <w:sz w:val="26"/>
          <w:szCs w:val="26"/>
        </w:rPr>
      </w:pPr>
      <w:r w:rsidRPr="009F3A67">
        <w:rPr>
          <w:rFonts w:ascii="Bookman Old Style" w:hAnsi="Bookman Old Style" w:cs="Times New Roman"/>
          <w:sz w:val="26"/>
          <w:szCs w:val="26"/>
        </w:rPr>
        <w:t>According to LCISD, (2019) instructional material used in teaching and learning should be selected based on technical quality, readability by students, availability, accuracy, clarity, absence of gender stereotyping, ethnic bias, relevance of materials to the topic, appropriateness of  the content and presentation relative to the maturity and comprehension level of the students.</w:t>
      </w:r>
    </w:p>
    <w:p w:rsidR="002160BB" w:rsidRPr="009F3A67" w:rsidRDefault="002160BB" w:rsidP="008F6F5B">
      <w:pPr>
        <w:spacing w:line="480" w:lineRule="auto"/>
        <w:ind w:firstLine="720"/>
        <w:jc w:val="both"/>
        <w:rPr>
          <w:rFonts w:ascii="Bookman Old Style" w:hAnsi="Bookman Old Style" w:cs="Times New Roman"/>
          <w:sz w:val="26"/>
          <w:szCs w:val="26"/>
        </w:rPr>
      </w:pPr>
      <w:r w:rsidRPr="009F3A67">
        <w:rPr>
          <w:rFonts w:ascii="Bookman Old Style" w:hAnsi="Bookman Old Style" w:cs="Times New Roman"/>
          <w:sz w:val="26"/>
          <w:szCs w:val="26"/>
        </w:rPr>
        <w:t>Obiagwu and Ezeugo, (2019) stated that relevance availability, cost and utility value of the materials should be considered. Meze, (2018) pinioned that objectives of the lesson, suitability, appropriateness, availability and cost benefit analysis should be taken into consideration.</w:t>
      </w:r>
    </w:p>
    <w:p w:rsidR="002160BB" w:rsidRPr="009F3A67" w:rsidRDefault="002160BB" w:rsidP="008F6F5B">
      <w:pPr>
        <w:spacing w:line="480" w:lineRule="auto"/>
        <w:ind w:firstLine="720"/>
        <w:jc w:val="both"/>
        <w:rPr>
          <w:rFonts w:ascii="Bookman Old Style" w:hAnsi="Bookman Old Style" w:cs="Times New Roman"/>
          <w:sz w:val="26"/>
          <w:szCs w:val="26"/>
        </w:rPr>
      </w:pPr>
      <w:r w:rsidRPr="009F3A67">
        <w:rPr>
          <w:rFonts w:ascii="Bookman Old Style" w:hAnsi="Bookman Old Style" w:cs="Times New Roman"/>
          <w:sz w:val="26"/>
          <w:szCs w:val="26"/>
        </w:rPr>
        <w:t>According to Aguokogbuo</w:t>
      </w:r>
      <w:r w:rsidR="006003F7" w:rsidRPr="009F3A67">
        <w:rPr>
          <w:rFonts w:ascii="Bookman Old Style" w:hAnsi="Bookman Old Style" w:cs="Times New Roman"/>
          <w:sz w:val="26"/>
          <w:szCs w:val="26"/>
        </w:rPr>
        <w:t>,</w:t>
      </w:r>
      <w:r w:rsidRPr="009F3A67">
        <w:rPr>
          <w:rFonts w:ascii="Bookman Old Style" w:hAnsi="Bookman Old Style" w:cs="Times New Roman"/>
          <w:sz w:val="26"/>
          <w:szCs w:val="26"/>
        </w:rPr>
        <w:t xml:space="preserve"> (2018), the following factors are to be considered when selecting materials used in teaching and learning.</w:t>
      </w:r>
    </w:p>
    <w:p w:rsidR="002160BB" w:rsidRPr="009F3A67" w:rsidRDefault="002160BB" w:rsidP="008F6F5B">
      <w:pPr>
        <w:numPr>
          <w:ilvl w:val="0"/>
          <w:numId w:val="4"/>
        </w:num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lastRenderedPageBreak/>
        <w:t>Teacher’s capacity: the media to be selected should be such that the teacher has the capacity to use or operate. Problem arises when the teacher does not have the basic skills necessary to make fullest use of the available resources in classroom. In fact the greatest frustration a teacher can face in the class is that of not being able to use or operate instructional materials the teacher bought for a lesson.</w:t>
      </w:r>
    </w:p>
    <w:p w:rsidR="002160BB" w:rsidRPr="009F3A67" w:rsidRDefault="002160BB" w:rsidP="008F6F5B">
      <w:pPr>
        <w:numPr>
          <w:ilvl w:val="0"/>
          <w:numId w:val="4"/>
        </w:num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Learner: The learner’s characteristic such as age learner’s ability, interest, intelligence, learning styles etc. should be considered by the teacher when selecting instructional materials used in teaching and learning Economics. Since each learner is distinct in terms of learning style, care should be taken to select media that meet the varying learning style.</w:t>
      </w:r>
    </w:p>
    <w:p w:rsidR="002160BB" w:rsidRPr="009F3A67" w:rsidRDefault="002160BB" w:rsidP="008F6F5B">
      <w:pPr>
        <w:numPr>
          <w:ilvl w:val="0"/>
          <w:numId w:val="4"/>
        </w:num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 xml:space="preserve">Instructional objective: The objectives to be achieved at the end of the lesson should determine the type of instructional materials to be selected .If the objectives requires the learners to simply mention, list facts or principle etc. In cognitive domain, textbook or audio tapes may be adequate. Visuals synchronized </w:t>
      </w:r>
      <w:r w:rsidRPr="009F3A67">
        <w:rPr>
          <w:rFonts w:ascii="Bookman Old Style" w:hAnsi="Bookman Old Style" w:cs="Times New Roman"/>
          <w:sz w:val="26"/>
          <w:szCs w:val="26"/>
        </w:rPr>
        <w:lastRenderedPageBreak/>
        <w:t>with sound need to be selected when the objectives are in the area of affective and psychomotor domain.</w:t>
      </w:r>
    </w:p>
    <w:p w:rsidR="002160BB" w:rsidRPr="009F3A67" w:rsidRDefault="002160BB" w:rsidP="008F6F5B">
      <w:pPr>
        <w:numPr>
          <w:ilvl w:val="0"/>
          <w:numId w:val="4"/>
        </w:num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Size of the class: The numbers of students in the class is considered in the selection of instructional materials. Media, charts, maps, etc. can used to teach small groups but not large groups. The adjustable lenses of slides films, strips, and overhead projectors make them usable for small and large group.</w:t>
      </w:r>
    </w:p>
    <w:p w:rsidR="002160BB" w:rsidRPr="009F3A67" w:rsidRDefault="002160BB" w:rsidP="008F6F5B">
      <w:pPr>
        <w:numPr>
          <w:ilvl w:val="0"/>
          <w:numId w:val="4"/>
        </w:num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Durability: Instructional material selected should be durable. The material should stand the wear and tear of environment and the carelessness of the users. Teachers should buy instructional materials that are durable and whose accessories are easy to obtain and also easy to service.</w:t>
      </w:r>
    </w:p>
    <w:p w:rsidR="002160BB" w:rsidRPr="009F3A67" w:rsidRDefault="002160BB" w:rsidP="008F6F5B">
      <w:pPr>
        <w:numPr>
          <w:ilvl w:val="0"/>
          <w:numId w:val="4"/>
        </w:num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Cost: The teacher should consider the financial implication of media to be selected for class use because inadequate funding has always been a serious challenge to educational institution especially the third world countries.</w:t>
      </w:r>
    </w:p>
    <w:p w:rsidR="002160BB" w:rsidRPr="009F3A67" w:rsidRDefault="002160BB" w:rsidP="008F6F5B">
      <w:pPr>
        <w:numPr>
          <w:ilvl w:val="0"/>
          <w:numId w:val="4"/>
        </w:num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lastRenderedPageBreak/>
        <w:t>Availability: The teacher should also consider the availability of the instructional materials used in teaching and learning of Economics. He or she should know whether the materials can be produced locally and can be easily available or improvised; the compatibility of the material with relevant equipment should be considered.</w:t>
      </w:r>
    </w:p>
    <w:p w:rsidR="002160BB" w:rsidRPr="009F3A67" w:rsidRDefault="002160BB" w:rsidP="008F6F5B">
      <w:pPr>
        <w:spacing w:line="480" w:lineRule="auto"/>
        <w:jc w:val="both"/>
        <w:rPr>
          <w:rFonts w:ascii="Bookman Old Style" w:hAnsi="Bookman Old Style" w:cs="Times New Roman"/>
          <w:b/>
          <w:sz w:val="26"/>
          <w:szCs w:val="26"/>
        </w:rPr>
      </w:pPr>
      <w:r w:rsidRPr="009F3A67">
        <w:rPr>
          <w:rFonts w:ascii="Bookman Old Style" w:hAnsi="Bookman Old Style" w:cs="Times New Roman"/>
          <w:b/>
          <w:sz w:val="26"/>
          <w:szCs w:val="26"/>
        </w:rPr>
        <w:t>Importance of Instructional Materials Used in Teaching and Learning.</w:t>
      </w:r>
    </w:p>
    <w:p w:rsidR="002160BB" w:rsidRPr="009F3A67" w:rsidRDefault="002160BB" w:rsidP="008F6F5B">
      <w:pPr>
        <w:spacing w:line="480" w:lineRule="auto"/>
        <w:ind w:firstLine="720"/>
        <w:jc w:val="both"/>
        <w:rPr>
          <w:rFonts w:ascii="Bookman Old Style" w:hAnsi="Bookman Old Style" w:cs="Times New Roman"/>
          <w:sz w:val="26"/>
          <w:szCs w:val="26"/>
        </w:rPr>
      </w:pPr>
      <w:r w:rsidRPr="009F3A67">
        <w:rPr>
          <w:rFonts w:ascii="Bookman Old Style" w:hAnsi="Bookman Old Style" w:cs="Times New Roman"/>
          <w:sz w:val="26"/>
          <w:szCs w:val="26"/>
        </w:rPr>
        <w:t>Instructional material has been proved to be very useful material in the classroom. It introduced some varieties, to the usual classroom procedure where at all time the students listen to teacher’s voice. George and Robbins (2000) noted that projected, picture, possess certain inherent characteristics that are definitely advantageous in learning situation. Nzewi, (2019) observe that, when a student sees what he is learning the tendency is for him to retain it, because he has employed more than one sense, in each time he sees the object, pictures or diagrams he had been  shown previously during the lesson.</w:t>
      </w:r>
    </w:p>
    <w:p w:rsidR="002160BB" w:rsidRPr="009F3A67" w:rsidRDefault="002160BB" w:rsidP="008F6F5B">
      <w:pPr>
        <w:spacing w:line="480" w:lineRule="auto"/>
        <w:ind w:firstLine="720"/>
        <w:jc w:val="both"/>
        <w:rPr>
          <w:rFonts w:ascii="Bookman Old Style" w:hAnsi="Bookman Old Style" w:cs="Times New Roman"/>
          <w:sz w:val="26"/>
          <w:szCs w:val="26"/>
        </w:rPr>
      </w:pPr>
      <w:r w:rsidRPr="009F3A67">
        <w:rPr>
          <w:rFonts w:ascii="Bookman Old Style" w:hAnsi="Bookman Old Style" w:cs="Times New Roman"/>
          <w:sz w:val="26"/>
          <w:szCs w:val="26"/>
        </w:rPr>
        <w:lastRenderedPageBreak/>
        <w:t>Therefore, instructional materials arouse and sustains the interest of the learners, contributing to the efficiency, depth, and reality of learning experience which stimulates self-activity. They facilitate the learning of abstract concept and ideas that help top concretize ideas and postulates the imagination of the students.</w:t>
      </w:r>
    </w:p>
    <w:p w:rsidR="002160BB" w:rsidRPr="009F3A67" w:rsidRDefault="002160BB" w:rsidP="008F6F5B">
      <w:pPr>
        <w:spacing w:line="480" w:lineRule="auto"/>
        <w:ind w:firstLine="720"/>
        <w:jc w:val="both"/>
        <w:rPr>
          <w:rFonts w:ascii="Bookman Old Style" w:hAnsi="Bookman Old Style" w:cs="Times New Roman"/>
          <w:sz w:val="26"/>
          <w:szCs w:val="26"/>
        </w:rPr>
      </w:pPr>
      <w:r w:rsidRPr="009F3A67">
        <w:rPr>
          <w:rFonts w:ascii="Bookman Old Style" w:hAnsi="Bookman Old Style" w:cs="Times New Roman"/>
          <w:sz w:val="26"/>
          <w:szCs w:val="26"/>
        </w:rPr>
        <w:t>Instructional material (technology) has transformed students from passive recipient of the knowledge of the teacher to active participants in the knowledge seeking and knowledge-construction with the teacher often learning new technology programme along with them. (FME 2010) instructional material helps to transform the system to education from pedagogical system of anagogical method of teaching and learning.</w:t>
      </w:r>
    </w:p>
    <w:p w:rsidR="002160BB" w:rsidRPr="009F3A67" w:rsidRDefault="002160BB" w:rsidP="008F6F5B">
      <w:pPr>
        <w:spacing w:line="480" w:lineRule="auto"/>
        <w:jc w:val="both"/>
        <w:rPr>
          <w:rFonts w:ascii="Bookman Old Style" w:hAnsi="Bookman Old Style" w:cs="Times New Roman"/>
          <w:b/>
          <w:sz w:val="26"/>
          <w:szCs w:val="26"/>
        </w:rPr>
      </w:pPr>
      <w:r w:rsidRPr="009F3A67">
        <w:rPr>
          <w:rFonts w:ascii="Bookman Old Style" w:hAnsi="Bookman Old Style" w:cs="Times New Roman"/>
          <w:b/>
          <w:sz w:val="26"/>
          <w:szCs w:val="26"/>
        </w:rPr>
        <w:t>Problem Associated with the Use of Instructional Material in the Teaching and Learning Economics</w:t>
      </w:r>
    </w:p>
    <w:p w:rsidR="002160BB" w:rsidRPr="009F3A67" w:rsidRDefault="002160BB" w:rsidP="008F6F5B">
      <w:pPr>
        <w:spacing w:line="480" w:lineRule="auto"/>
        <w:ind w:firstLine="720"/>
        <w:jc w:val="both"/>
        <w:rPr>
          <w:rFonts w:ascii="Bookman Old Style" w:hAnsi="Bookman Old Style" w:cs="Times New Roman"/>
          <w:sz w:val="26"/>
          <w:szCs w:val="26"/>
        </w:rPr>
      </w:pPr>
      <w:r w:rsidRPr="009F3A67">
        <w:rPr>
          <w:rFonts w:ascii="Bookman Old Style" w:hAnsi="Bookman Old Style" w:cs="Times New Roman"/>
          <w:sz w:val="26"/>
          <w:szCs w:val="26"/>
        </w:rPr>
        <w:t>There are many problems associated with instructional materials used in teaching and learning of Economics in government senior secondary schools in Enugu East Local Government Area. They are as follows:</w:t>
      </w:r>
    </w:p>
    <w:p w:rsidR="002160BB" w:rsidRPr="009F3A67" w:rsidRDefault="002160BB" w:rsidP="008F6F5B">
      <w:pPr>
        <w:numPr>
          <w:ilvl w:val="0"/>
          <w:numId w:val="4"/>
        </w:num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lastRenderedPageBreak/>
        <w:t>Poor Funding: One of the problems associated with the instructional material used in teaching and learning is lack of fund. Some school cannot afford to buy those instructional material used in teaching and learning Economics.</w:t>
      </w:r>
    </w:p>
    <w:p w:rsidR="002160BB" w:rsidRPr="009F3A67" w:rsidRDefault="002160BB" w:rsidP="008F6F5B">
      <w:pPr>
        <w:numPr>
          <w:ilvl w:val="0"/>
          <w:numId w:val="4"/>
        </w:num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Lack of power supply: This is another major problems that hinder the use of instructional materials in school. Most of the instructional materials use power supply to function effectively and most of the school in rural area are not provided with electricity so this makes it difficult for them to use technological instructional materials in their areas. Even the schools in the cities lack power supply which makes the use of instructional materials boring and inefficiency in teaching and learning.</w:t>
      </w:r>
    </w:p>
    <w:p w:rsidR="002160BB" w:rsidRPr="009F3A67" w:rsidRDefault="002160BB" w:rsidP="008F6F5B">
      <w:pPr>
        <w:numPr>
          <w:ilvl w:val="0"/>
          <w:numId w:val="4"/>
        </w:num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Lack of skills: Most of the teachers in secondary schools do not know how to install, operate or use some of the instructional materials in teaching and learning. For example some of them cannot operate computer, how can he or she use computer in teaching some of the concepts of Economics to the students.</w:t>
      </w:r>
    </w:p>
    <w:p w:rsidR="002160BB" w:rsidRPr="009F3A67" w:rsidRDefault="002160BB" w:rsidP="008F6F5B">
      <w:pPr>
        <w:numPr>
          <w:ilvl w:val="0"/>
          <w:numId w:val="4"/>
        </w:num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lastRenderedPageBreak/>
        <w:t>Lack of network: There is no steady network when trying to use some of the instructional materials like internet. This frustrates the teacher and the students as they will spend much time waiting for network to be available.</w:t>
      </w:r>
    </w:p>
    <w:p w:rsidR="002160BB" w:rsidRPr="009F3A67" w:rsidRDefault="002160BB" w:rsidP="008F6F5B">
      <w:pPr>
        <w:numPr>
          <w:ilvl w:val="0"/>
          <w:numId w:val="4"/>
        </w:num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High cost: Some of the instructional materials used in teaching and learning Economics are very costly, Examples are projectors, computers, the public address system etc.</w:t>
      </w:r>
    </w:p>
    <w:p w:rsidR="002160BB" w:rsidRPr="009F3A67" w:rsidRDefault="002160BB" w:rsidP="008F6F5B">
      <w:pPr>
        <w:numPr>
          <w:ilvl w:val="0"/>
          <w:numId w:val="4"/>
        </w:num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Inadequacy of the materials: The instructional materials used in teaching and learning in secondary schools are not enough for the students. School finds it difficult to provide computers for each student in the class, and this hinders the effective use of such instructional material in teaching and learning of Economics.</w:t>
      </w:r>
    </w:p>
    <w:p w:rsidR="002160BB" w:rsidRPr="009F3A67" w:rsidRDefault="002160BB" w:rsidP="008F6F5B">
      <w:pPr>
        <w:spacing w:line="480" w:lineRule="auto"/>
        <w:jc w:val="both"/>
        <w:rPr>
          <w:rFonts w:ascii="Bookman Old Style" w:hAnsi="Bookman Old Style" w:cs="Times New Roman"/>
          <w:b/>
          <w:sz w:val="26"/>
          <w:szCs w:val="26"/>
        </w:rPr>
      </w:pPr>
      <w:r w:rsidRPr="009F3A67">
        <w:rPr>
          <w:rFonts w:ascii="Bookman Old Style" w:hAnsi="Bookman Old Style" w:cs="Times New Roman"/>
          <w:b/>
          <w:sz w:val="26"/>
          <w:szCs w:val="26"/>
        </w:rPr>
        <w:t>Theoretical Framework</w:t>
      </w:r>
    </w:p>
    <w:p w:rsidR="002160BB" w:rsidRPr="009F3A67" w:rsidRDefault="003429B5" w:rsidP="008F6F5B">
      <w:pPr>
        <w:spacing w:line="480" w:lineRule="auto"/>
        <w:ind w:firstLine="720"/>
        <w:jc w:val="both"/>
        <w:rPr>
          <w:rFonts w:ascii="Bookman Old Style" w:hAnsi="Bookman Old Style" w:cs="Times New Roman"/>
          <w:sz w:val="26"/>
          <w:szCs w:val="26"/>
        </w:rPr>
      </w:pPr>
      <w:r w:rsidRPr="009F3A67">
        <w:rPr>
          <w:rFonts w:ascii="Bookman Old Style" w:hAnsi="Bookman Old Style" w:cs="Times New Roman"/>
          <w:sz w:val="26"/>
          <w:szCs w:val="26"/>
        </w:rPr>
        <w:t>According to Eze</w:t>
      </w:r>
      <w:r w:rsidR="00D8373C" w:rsidRPr="009F3A67">
        <w:rPr>
          <w:rFonts w:ascii="Bookman Old Style" w:hAnsi="Bookman Old Style" w:cs="Times New Roman"/>
          <w:sz w:val="26"/>
          <w:szCs w:val="26"/>
        </w:rPr>
        <w:t>,</w:t>
      </w:r>
      <w:r w:rsidRPr="009F3A67">
        <w:rPr>
          <w:rFonts w:ascii="Bookman Old Style" w:hAnsi="Bookman Old Style" w:cs="Times New Roman"/>
          <w:sz w:val="26"/>
          <w:szCs w:val="26"/>
        </w:rPr>
        <w:t xml:space="preserve"> (2020</w:t>
      </w:r>
      <w:r w:rsidR="002160BB" w:rsidRPr="009F3A67">
        <w:rPr>
          <w:rFonts w:ascii="Bookman Old Style" w:hAnsi="Bookman Old Style" w:cs="Times New Roman"/>
          <w:sz w:val="26"/>
          <w:szCs w:val="26"/>
        </w:rPr>
        <w:t>), theoretical framework is the relevant theory or theories upon which the study is based and are presented and discussed. There are many theories in which this study is based on. One of the theories i</w:t>
      </w:r>
      <w:r w:rsidR="00707D2B">
        <w:rPr>
          <w:rFonts w:ascii="Bookman Old Style" w:hAnsi="Bookman Old Style" w:cs="Times New Roman"/>
          <w:sz w:val="26"/>
          <w:szCs w:val="26"/>
        </w:rPr>
        <w:t>s cognitive learning</w:t>
      </w:r>
      <w:r w:rsidR="002160BB" w:rsidRPr="009F3A67">
        <w:rPr>
          <w:rFonts w:ascii="Bookman Old Style" w:hAnsi="Bookman Old Style" w:cs="Times New Roman"/>
          <w:sz w:val="26"/>
          <w:szCs w:val="26"/>
        </w:rPr>
        <w:t xml:space="preserve"> theory. Cognitive learning </w:t>
      </w:r>
      <w:r w:rsidR="002160BB" w:rsidRPr="009F3A67">
        <w:rPr>
          <w:rFonts w:ascii="Bookman Old Style" w:hAnsi="Bookman Old Style" w:cs="Times New Roman"/>
          <w:sz w:val="26"/>
          <w:szCs w:val="26"/>
        </w:rPr>
        <w:lastRenderedPageBreak/>
        <w:t xml:space="preserve">theory explains why the brain is the most incredible network of information processing and interpretation in the body as we learn things.  Cognitive learning theory has been used to explain mental process as they are influenced by both intrinsic and extrinsic factor which brings learning in individual. The theory is divided into two specific theories: the social cognitive theory which was propounded by Albert Banora in 196o,and cognitive behavioural theory which was propounded by Aaron Beck, Social cognitive theory considers three variables which are interrelated with each other causing learning to occur.  These variables are behavioural factors, environmental factor (extrinsic) and personal factor (intrinsic).The cognitive behaviour theory says that individuals tends to form self-concepts that affect the behaviour they display. This concepts can be positive or negative and can affect a person environment. Relating this theory to this study, the instructional materials used in classroom environment for teaching and learning will be one thatwill make student who exhibit lack of interest in behaviour to be focus, and it will also arouse the interest of the students, because in teaching and learning process </w:t>
      </w:r>
      <w:r w:rsidR="002160BB" w:rsidRPr="009F3A67">
        <w:rPr>
          <w:rFonts w:ascii="Bookman Old Style" w:hAnsi="Bookman Old Style" w:cs="Times New Roman"/>
          <w:sz w:val="26"/>
          <w:szCs w:val="26"/>
        </w:rPr>
        <w:lastRenderedPageBreak/>
        <w:t>one of the components of learner’s environment is the instructional materials According to Skinner in Mmaduakonam</w:t>
      </w:r>
      <w:r w:rsidR="00F05742" w:rsidRPr="009F3A67">
        <w:rPr>
          <w:rFonts w:ascii="Bookman Old Style" w:hAnsi="Bookman Old Style" w:cs="Times New Roman"/>
          <w:sz w:val="26"/>
          <w:szCs w:val="26"/>
        </w:rPr>
        <w:t>,</w:t>
      </w:r>
      <w:r w:rsidR="00E120C0" w:rsidRPr="009F3A67">
        <w:rPr>
          <w:rFonts w:ascii="Bookman Old Style" w:hAnsi="Bookman Old Style" w:cs="Times New Roman"/>
          <w:sz w:val="26"/>
          <w:szCs w:val="26"/>
        </w:rPr>
        <w:t xml:space="preserve"> (202</w:t>
      </w:r>
      <w:r w:rsidR="002160BB" w:rsidRPr="009F3A67">
        <w:rPr>
          <w:rFonts w:ascii="Bookman Old Style" w:hAnsi="Bookman Old Style" w:cs="Times New Roman"/>
          <w:sz w:val="26"/>
          <w:szCs w:val="26"/>
        </w:rPr>
        <w:t>1),  he opined that teaching environment is the input factor that matter in teaching and learning, and in order to understand human behaviour, we must take into consideration what the environment does for an organism before and after it responds…. behaviour is shaped and maintained by consequence. This means environment is the major factor that direct, and influence the behaviour or learning pattern of individuals. Undoubtedly in teaching and learning process, one of the component of the learner’s environment is the instructional materials. Also according to Unachukwu</w:t>
      </w:r>
      <w:r w:rsidR="00B11719" w:rsidRPr="009F3A67">
        <w:rPr>
          <w:rFonts w:ascii="Bookman Old Style" w:hAnsi="Bookman Old Style" w:cs="Times New Roman"/>
          <w:sz w:val="26"/>
          <w:szCs w:val="26"/>
        </w:rPr>
        <w:t>,</w:t>
      </w:r>
      <w:r w:rsidR="002160BB" w:rsidRPr="009F3A67">
        <w:rPr>
          <w:rFonts w:ascii="Bookman Old Style" w:hAnsi="Bookman Old Style" w:cs="Times New Roman"/>
          <w:sz w:val="26"/>
          <w:szCs w:val="26"/>
        </w:rPr>
        <w:t xml:space="preserve"> (201</w:t>
      </w:r>
      <w:r w:rsidR="00F039F9" w:rsidRPr="009F3A67">
        <w:rPr>
          <w:rFonts w:ascii="Bookman Old Style" w:hAnsi="Bookman Old Style" w:cs="Times New Roman"/>
          <w:sz w:val="26"/>
          <w:szCs w:val="26"/>
        </w:rPr>
        <w:t>9</w:t>
      </w:r>
      <w:r w:rsidR="002160BB" w:rsidRPr="009F3A67">
        <w:rPr>
          <w:rFonts w:ascii="Bookman Old Style" w:hAnsi="Bookman Old Style" w:cs="Times New Roman"/>
          <w:sz w:val="26"/>
          <w:szCs w:val="26"/>
        </w:rPr>
        <w:t>), the implication of behaviourist’s learning theories in education is that teachers should present materials in a way that sustain the learners interest  as interest will inspire readiness to continue the learning task.</w:t>
      </w:r>
    </w:p>
    <w:p w:rsidR="002160BB" w:rsidRPr="009F3A67" w:rsidRDefault="002160BB" w:rsidP="008F6F5B">
      <w:pPr>
        <w:spacing w:line="480" w:lineRule="auto"/>
        <w:ind w:firstLine="720"/>
        <w:jc w:val="both"/>
        <w:rPr>
          <w:rFonts w:ascii="Bookman Old Style" w:hAnsi="Bookman Old Style" w:cs="Times New Roman"/>
          <w:sz w:val="26"/>
          <w:szCs w:val="26"/>
        </w:rPr>
      </w:pPr>
      <w:r w:rsidRPr="009F3A67">
        <w:rPr>
          <w:rFonts w:ascii="Bookman Old Style" w:hAnsi="Bookman Old Style" w:cs="Times New Roman"/>
          <w:sz w:val="26"/>
          <w:szCs w:val="26"/>
        </w:rPr>
        <w:t>Also in terms of social cognitive theory, instructional materials used in teaching and learning Economics help the students to retain and memorize what they had learnt in the classroom. Brenda, (2018) suggested that mastering learning means that students can master the instructional materials used in the lesson. In teaching and learning endeavour, it is understood that teaching should start from the known to unknown. So if student students were able to master the known which is the instructional materials used in teaching the lesson, it will enable them to retain what they have learnt.</w:t>
      </w:r>
    </w:p>
    <w:p w:rsidR="002160BB" w:rsidRPr="009F3A67" w:rsidRDefault="002160BB" w:rsidP="008F6F5B">
      <w:pPr>
        <w:spacing w:line="480" w:lineRule="auto"/>
        <w:jc w:val="both"/>
        <w:rPr>
          <w:rFonts w:ascii="Bookman Old Style" w:hAnsi="Bookman Old Style" w:cs="Times New Roman"/>
          <w:b/>
          <w:sz w:val="26"/>
          <w:szCs w:val="26"/>
        </w:rPr>
      </w:pPr>
      <w:r w:rsidRPr="009F3A67">
        <w:rPr>
          <w:rFonts w:ascii="Bookman Old Style" w:hAnsi="Bookman Old Style" w:cs="Times New Roman"/>
          <w:b/>
          <w:sz w:val="26"/>
          <w:szCs w:val="26"/>
        </w:rPr>
        <w:t>Motivation Theories</w:t>
      </w:r>
    </w:p>
    <w:p w:rsidR="002160BB" w:rsidRPr="009F3A67" w:rsidRDefault="002160BB" w:rsidP="008F6F5B">
      <w:pPr>
        <w:spacing w:line="480" w:lineRule="auto"/>
        <w:ind w:firstLine="720"/>
        <w:jc w:val="both"/>
        <w:rPr>
          <w:rFonts w:ascii="Bookman Old Style" w:hAnsi="Bookman Old Style" w:cs="Times New Roman"/>
          <w:sz w:val="26"/>
          <w:szCs w:val="26"/>
        </w:rPr>
      </w:pPr>
      <w:r w:rsidRPr="009F3A67">
        <w:rPr>
          <w:rFonts w:ascii="Bookman Old Style" w:hAnsi="Bookman Old Style" w:cs="Times New Roman"/>
          <w:sz w:val="26"/>
          <w:szCs w:val="26"/>
        </w:rPr>
        <w:t>Motivation refers to the art of stimulating and sustaining interest in the students where there is no such interest. It refers to anything that urges someone into a kind of action. The role of motivation on students’ academic performance cannot be over emphasized. Many psychologist have propounded various theories on how to motivate learners. Abraham Maslow in his theory of self-actualization in   1943 highlighted basic needs of learners which served as motivator to learning. Such needs include physiological needs, safety needs, social needs, esteem needs, and self- actualization needs.</w:t>
      </w:r>
    </w:p>
    <w:p w:rsidR="002160BB" w:rsidRPr="009F3A67" w:rsidRDefault="00C037BF" w:rsidP="008F6F5B">
      <w:pPr>
        <w:spacing w:line="480" w:lineRule="auto"/>
        <w:ind w:firstLine="360"/>
        <w:jc w:val="both"/>
        <w:rPr>
          <w:rFonts w:ascii="Bookman Old Style" w:hAnsi="Bookman Old Style" w:cs="Times New Roman"/>
          <w:sz w:val="26"/>
          <w:szCs w:val="26"/>
        </w:rPr>
      </w:pPr>
      <w:r w:rsidRPr="009F3A67">
        <w:rPr>
          <w:rFonts w:ascii="Bookman Old Style" w:hAnsi="Bookman Old Style" w:cs="Times New Roman"/>
          <w:sz w:val="26"/>
          <w:szCs w:val="26"/>
        </w:rPr>
        <w:t>Iroegbu et al, (2019</w:t>
      </w:r>
      <w:r w:rsidR="002160BB" w:rsidRPr="009F3A67">
        <w:rPr>
          <w:rFonts w:ascii="Bookman Old Style" w:hAnsi="Bookman Old Style" w:cs="Times New Roman"/>
          <w:sz w:val="26"/>
          <w:szCs w:val="26"/>
        </w:rPr>
        <w:t>) pointed out that characteristics of motivation includes the following:</w:t>
      </w:r>
    </w:p>
    <w:p w:rsidR="002160BB" w:rsidRPr="009F3A67" w:rsidRDefault="002160BB" w:rsidP="008F6F5B">
      <w:pPr>
        <w:numPr>
          <w:ilvl w:val="0"/>
          <w:numId w:val="5"/>
        </w:num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It energizes and sterilizes organism towards certain stimuli.</w:t>
      </w:r>
    </w:p>
    <w:p w:rsidR="002160BB" w:rsidRPr="009F3A67" w:rsidRDefault="002160BB" w:rsidP="008F6F5B">
      <w:pPr>
        <w:numPr>
          <w:ilvl w:val="0"/>
          <w:numId w:val="5"/>
        </w:num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It directs the organism’s behaviour towards certain goals.</w:t>
      </w:r>
    </w:p>
    <w:p w:rsidR="002160BB" w:rsidRPr="009F3A67" w:rsidRDefault="002160BB" w:rsidP="008F6F5B">
      <w:pPr>
        <w:numPr>
          <w:ilvl w:val="0"/>
          <w:numId w:val="5"/>
        </w:num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It reinforces behaviour that is effective in the attainment of desired goals.</w:t>
      </w:r>
    </w:p>
    <w:p w:rsidR="002160BB" w:rsidRPr="009F3A67" w:rsidRDefault="002160BB" w:rsidP="008F6F5B">
      <w:pPr>
        <w:spacing w:line="480" w:lineRule="auto"/>
        <w:ind w:firstLine="720"/>
        <w:jc w:val="both"/>
        <w:rPr>
          <w:rFonts w:ascii="Bookman Old Style" w:hAnsi="Bookman Old Style" w:cs="Times New Roman"/>
          <w:sz w:val="26"/>
          <w:szCs w:val="26"/>
        </w:rPr>
      </w:pPr>
      <w:r w:rsidRPr="009F3A67">
        <w:rPr>
          <w:rFonts w:ascii="Bookman Old Style" w:hAnsi="Bookman Old Style" w:cs="Times New Roman"/>
          <w:sz w:val="26"/>
          <w:szCs w:val="26"/>
        </w:rPr>
        <w:t>So the instructional material used in teaching and learning process motivates the students to improve academically. For example if basic needs of the students are met in schools, like provision of well conducive classrooms with enough seats, desks, electric light, air condition etc. the students will be motivated to learn and improve in academic performance.</w:t>
      </w:r>
    </w:p>
    <w:p w:rsidR="002160BB" w:rsidRPr="009F3A67" w:rsidRDefault="002160BB" w:rsidP="008F6F5B">
      <w:pPr>
        <w:spacing w:line="480" w:lineRule="auto"/>
        <w:jc w:val="both"/>
        <w:rPr>
          <w:rFonts w:ascii="Bookman Old Style" w:hAnsi="Bookman Old Style" w:cs="Times New Roman"/>
          <w:b/>
          <w:sz w:val="26"/>
          <w:szCs w:val="26"/>
        </w:rPr>
      </w:pPr>
      <w:r w:rsidRPr="009F3A67">
        <w:rPr>
          <w:rFonts w:ascii="Bookman Old Style" w:hAnsi="Bookman Old Style" w:cs="Times New Roman"/>
          <w:b/>
          <w:sz w:val="26"/>
          <w:szCs w:val="26"/>
        </w:rPr>
        <w:t>Review of Empirical Literature</w:t>
      </w:r>
    </w:p>
    <w:p w:rsidR="002160BB" w:rsidRPr="009F3A67" w:rsidRDefault="002160BB" w:rsidP="008F6F5B">
      <w:pPr>
        <w:spacing w:line="480" w:lineRule="auto"/>
        <w:ind w:firstLine="720"/>
        <w:jc w:val="both"/>
        <w:rPr>
          <w:rFonts w:ascii="Bookman Old Style" w:hAnsi="Bookman Old Style" w:cs="Times New Roman"/>
          <w:sz w:val="26"/>
          <w:szCs w:val="26"/>
        </w:rPr>
      </w:pPr>
      <w:r w:rsidRPr="009F3A67">
        <w:rPr>
          <w:rFonts w:ascii="Bookman Old Style" w:hAnsi="Bookman Old Style" w:cs="Times New Roman"/>
          <w:sz w:val="26"/>
          <w:szCs w:val="26"/>
        </w:rPr>
        <w:t>In study entitled: The Effectiveness of Instructional Materials in learning of Economic in Onitsha Educational Zone, Okpala(2004) analysed the data collected using chi-square and discovered that there is a significant difference between students taught without instructional materials. According to him, it shows that instructional materials are effective in learning of economics. It can also be stated here that visiting economic institutions such as banks, insurance companies, stock exchange markets etc. could arouse the development of career interest in economics.</w:t>
      </w:r>
    </w:p>
    <w:p w:rsidR="002160BB" w:rsidRPr="009F3A67" w:rsidRDefault="002160BB" w:rsidP="008F6F5B">
      <w:pPr>
        <w:spacing w:line="480" w:lineRule="auto"/>
        <w:ind w:firstLine="720"/>
        <w:jc w:val="both"/>
        <w:rPr>
          <w:rFonts w:ascii="Bookman Old Style" w:hAnsi="Bookman Old Style" w:cs="Times New Roman"/>
          <w:sz w:val="26"/>
          <w:szCs w:val="26"/>
        </w:rPr>
      </w:pPr>
      <w:r w:rsidRPr="009F3A67">
        <w:rPr>
          <w:rFonts w:ascii="Bookman Old Style" w:hAnsi="Bookman Old Style" w:cs="Times New Roman"/>
          <w:sz w:val="26"/>
          <w:szCs w:val="26"/>
        </w:rPr>
        <w:t>Onyejemaxi, (2019) conducted a study focusing on identification and evaluation of instructional material for teaching and learning of social studies subject in school in Benue state. The aim of the study was to identify and evaluate the adequacy of instructional material available for the teaching and learning in social studies subject. The population of the study was three hundred and eighty (380. Social studies teachers in the entire junior school in 5the state. There was no sampling because population was small, four research questions guided the study, revealed a data of instructional materials and staff in the junior secondary school. The federal government owned school was better equipped than the state owned school. The study is helpful to access the extent the use of teaching aid.</w:t>
      </w:r>
    </w:p>
    <w:p w:rsidR="002160BB" w:rsidRPr="009F3A67" w:rsidRDefault="002160BB" w:rsidP="008F6F5B">
      <w:pPr>
        <w:spacing w:line="480" w:lineRule="auto"/>
        <w:ind w:firstLine="720"/>
        <w:jc w:val="both"/>
        <w:rPr>
          <w:rFonts w:ascii="Bookman Old Style" w:hAnsi="Bookman Old Style" w:cs="Times New Roman"/>
          <w:sz w:val="26"/>
          <w:szCs w:val="26"/>
        </w:rPr>
      </w:pPr>
      <w:r w:rsidRPr="009F3A67">
        <w:rPr>
          <w:rFonts w:ascii="Bookman Old Style" w:hAnsi="Bookman Old Style" w:cs="Times New Roman"/>
          <w:sz w:val="26"/>
          <w:szCs w:val="26"/>
        </w:rPr>
        <w:t>Ezeugo, (2020), investigated on the title: Teachers use of information and Communication Technology (I.C.T) in primary mathematics instructions. He analysed the data using both mean and Z- test. His study revealed that the usage of I.C.T tools in teaching mathematics for both private and public schools was generally low, although teachers in private schools did significantly better than teachers, in public schools. He further stated that limited usage of I.C.T tools in teaching and learning of mathematics has the following implication: transformation of teaching-learning process from being highly teacher –centred to student cantered cannot be feasible, creation of opportunity for learners to develop their creativity, problem solving abilities, information reasoning skills and other higher order skills cannot be achieved.</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 xml:space="preserve">          According to Udeorah, (2020) who examined topical issues on: “The Roles of constraints and strategies in improvisation of instructional material for teaching and learning of Agricultural Science in Nigeria”, with mean scores as his method of data analysis, reported that the followings affect the extent of improvisation by teaches:</w:t>
      </w:r>
    </w:p>
    <w:p w:rsidR="002160BB" w:rsidRPr="009F3A67" w:rsidRDefault="002160BB" w:rsidP="008F6F5B">
      <w:pPr>
        <w:spacing w:line="480" w:lineRule="auto"/>
        <w:ind w:firstLine="720"/>
        <w:jc w:val="both"/>
        <w:rPr>
          <w:rFonts w:ascii="Bookman Old Style" w:hAnsi="Bookman Old Style" w:cs="Times New Roman"/>
          <w:sz w:val="26"/>
          <w:szCs w:val="26"/>
        </w:rPr>
      </w:pPr>
      <w:r w:rsidRPr="009F3A67">
        <w:rPr>
          <w:rFonts w:ascii="Bookman Old Style" w:hAnsi="Bookman Old Style" w:cs="Times New Roman"/>
          <w:sz w:val="26"/>
          <w:szCs w:val="26"/>
        </w:rPr>
        <w:t>Lack of fund, Lack of interest, lack of skills on the part of teaching due to in exposure of seminar and courses based on selection, production and utilization of material, lack of laboratories for storage of improvised materials, teaches reliance on already made imported materials, poor attitude of students to execute projects in Agricultural Science. This means that for a teacher to get involved in improvisation, all these factors mentioned above should be seriously considered and followed</w:t>
      </w:r>
    </w:p>
    <w:p w:rsidR="002160BB" w:rsidRPr="009F3A67" w:rsidRDefault="002160BB" w:rsidP="008F6F5B">
      <w:pPr>
        <w:spacing w:line="480" w:lineRule="auto"/>
        <w:ind w:firstLine="720"/>
        <w:jc w:val="both"/>
        <w:rPr>
          <w:rFonts w:ascii="Bookman Old Style" w:hAnsi="Bookman Old Style" w:cs="Times New Roman"/>
          <w:sz w:val="26"/>
          <w:szCs w:val="26"/>
        </w:rPr>
      </w:pPr>
      <w:r w:rsidRPr="009F3A67">
        <w:rPr>
          <w:rFonts w:ascii="Bookman Old Style" w:hAnsi="Bookman Old Style" w:cs="Times New Roman"/>
          <w:sz w:val="26"/>
          <w:szCs w:val="26"/>
        </w:rPr>
        <w:t>Ozorewe</w:t>
      </w:r>
      <w:r w:rsidR="001967FD" w:rsidRPr="009F3A67">
        <w:rPr>
          <w:rFonts w:ascii="Bookman Old Style" w:hAnsi="Bookman Old Style" w:cs="Times New Roman"/>
          <w:sz w:val="26"/>
          <w:szCs w:val="26"/>
        </w:rPr>
        <w:t>, (2019</w:t>
      </w:r>
      <w:r w:rsidRPr="009F3A67">
        <w:rPr>
          <w:rFonts w:ascii="Bookman Old Style" w:hAnsi="Bookman Old Style" w:cs="Times New Roman"/>
          <w:sz w:val="26"/>
          <w:szCs w:val="26"/>
        </w:rPr>
        <w:t>) carried out a research study titled “utilization of teaching aids in the teaching of chemistry in secondary School in Osun state”, The target population was 231 secondary school out of which (15) secondary school were selected as the sample by simple randomization fund (5) null hypothesis were stated which were tested using correlation co-efficient test statistics at 0.68 level of significance and all the five (5) null hypothesis were rejected. The result showed that about 60% of the respondents made use which had positive relationship in the teaching of chemistry in secondary school in Osun state.</w:t>
      </w:r>
    </w:p>
    <w:p w:rsidR="002160BB" w:rsidRPr="009F3A67" w:rsidRDefault="002160BB" w:rsidP="008F6F5B">
      <w:pPr>
        <w:spacing w:line="480" w:lineRule="auto"/>
        <w:ind w:firstLine="720"/>
        <w:jc w:val="both"/>
        <w:rPr>
          <w:rFonts w:ascii="Bookman Old Style" w:hAnsi="Bookman Old Style" w:cs="Times New Roman"/>
          <w:sz w:val="26"/>
          <w:szCs w:val="26"/>
        </w:rPr>
      </w:pPr>
      <w:r w:rsidRPr="009F3A67">
        <w:rPr>
          <w:rFonts w:ascii="Bookman Old Style" w:hAnsi="Bookman Old Style" w:cs="Times New Roman"/>
          <w:sz w:val="26"/>
          <w:szCs w:val="26"/>
        </w:rPr>
        <w:t>Ikeagemani, (2020) carried out a research study titled “teachers perception in instructional material use in teaching and learning physics among students in Idimili North L.G.A of Anambra state. The purpose the study was to establish the important of using IM in the teaching and learning of physics.</w:t>
      </w:r>
    </w:p>
    <w:p w:rsidR="002160BB" w:rsidRPr="009F3A67" w:rsidRDefault="002160BB" w:rsidP="008F6F5B">
      <w:pPr>
        <w:spacing w:line="480" w:lineRule="auto"/>
        <w:ind w:firstLine="720"/>
        <w:jc w:val="both"/>
        <w:rPr>
          <w:rFonts w:ascii="Bookman Old Style" w:hAnsi="Bookman Old Style" w:cs="Times New Roman"/>
          <w:sz w:val="26"/>
          <w:szCs w:val="26"/>
        </w:rPr>
      </w:pPr>
      <w:r w:rsidRPr="009F3A67">
        <w:rPr>
          <w:rFonts w:ascii="Bookman Old Style" w:hAnsi="Bookman Old Style" w:cs="Times New Roman"/>
          <w:sz w:val="26"/>
          <w:szCs w:val="26"/>
        </w:rPr>
        <w:t>The researcher used descriptive summary research method in carrying out the study. The researcher used stratified simple random sampling technical in selecting 40 students from a population of about 20,000 simple percentage and tables were used in analyzing generated with the administration of the questionnaire. The finding of the study indicate that use of instructional materials enhance students ability in physics learning.</w:t>
      </w:r>
    </w:p>
    <w:p w:rsidR="002160BB" w:rsidRPr="009F3A67" w:rsidRDefault="002160BB" w:rsidP="008F6F5B">
      <w:pPr>
        <w:spacing w:line="480" w:lineRule="auto"/>
        <w:jc w:val="both"/>
        <w:rPr>
          <w:rFonts w:ascii="Bookman Old Style" w:hAnsi="Bookman Old Style" w:cs="Times New Roman"/>
          <w:b/>
          <w:sz w:val="26"/>
          <w:szCs w:val="26"/>
        </w:rPr>
      </w:pPr>
      <w:r w:rsidRPr="009F3A67">
        <w:rPr>
          <w:rFonts w:ascii="Bookman Old Style" w:hAnsi="Bookman Old Style" w:cs="Times New Roman"/>
          <w:b/>
          <w:sz w:val="26"/>
          <w:szCs w:val="26"/>
        </w:rPr>
        <w:t>Summary of Literature Review</w:t>
      </w:r>
    </w:p>
    <w:p w:rsidR="002160BB" w:rsidRPr="009F3A67" w:rsidRDefault="002160BB" w:rsidP="008F6F5B">
      <w:pPr>
        <w:spacing w:line="480" w:lineRule="auto"/>
        <w:ind w:firstLine="720"/>
        <w:jc w:val="both"/>
        <w:rPr>
          <w:rFonts w:ascii="Bookman Old Style" w:hAnsi="Bookman Old Style" w:cs="Times New Roman"/>
          <w:sz w:val="26"/>
          <w:szCs w:val="26"/>
        </w:rPr>
      </w:pPr>
      <w:r w:rsidRPr="009F3A67">
        <w:rPr>
          <w:rFonts w:ascii="Bookman Old Style" w:hAnsi="Bookman Old Style" w:cs="Times New Roman"/>
          <w:sz w:val="26"/>
          <w:szCs w:val="26"/>
        </w:rPr>
        <w:t>On the conceptual framework, it was understood that students learn through many senses, the more the senses that instructional material appeal to, the higher the rate of learning. The criteria for selection of educational media that could help in the accomplishment of instructional goals were: materials to the topic, cost and benefit to be derived herein, age and experience of the learner .etc. and poor funding, timing constraint, poor academic background of learners etc. inadequate availability of educational media centers are the problem, confronting the proper application of instructional materials in teaching and learning.</w:t>
      </w:r>
    </w:p>
    <w:p w:rsidR="002160BB" w:rsidRPr="009F3A67" w:rsidRDefault="002160BB" w:rsidP="008F6F5B">
      <w:pPr>
        <w:spacing w:line="480" w:lineRule="auto"/>
        <w:ind w:firstLine="720"/>
        <w:jc w:val="both"/>
        <w:rPr>
          <w:rFonts w:ascii="Bookman Old Style" w:hAnsi="Bookman Old Style" w:cs="Times New Roman"/>
          <w:sz w:val="26"/>
          <w:szCs w:val="26"/>
        </w:rPr>
      </w:pPr>
      <w:r w:rsidRPr="009F3A67">
        <w:rPr>
          <w:rFonts w:ascii="Bookman Old Style" w:hAnsi="Bookman Old Style" w:cs="Times New Roman"/>
          <w:sz w:val="26"/>
          <w:szCs w:val="26"/>
        </w:rPr>
        <w:t>On theoretical framework, cognitive learning theory, motivation theory, and modernization theory were discussed. On the cognitive learning theory it is observed that both social cognitive theory and cognitive behavioural theories   stated that instructional materials are indispensable in teaching and learning process.</w:t>
      </w:r>
    </w:p>
    <w:p w:rsidR="002160BB" w:rsidRPr="009F3A67" w:rsidRDefault="002160BB" w:rsidP="008F6F5B">
      <w:pPr>
        <w:spacing w:line="480" w:lineRule="auto"/>
        <w:ind w:firstLine="720"/>
        <w:jc w:val="both"/>
        <w:rPr>
          <w:rFonts w:ascii="Bookman Old Style" w:hAnsi="Bookman Old Style" w:cs="Times New Roman"/>
          <w:sz w:val="26"/>
          <w:szCs w:val="26"/>
        </w:rPr>
      </w:pPr>
      <w:r w:rsidRPr="009F3A67">
        <w:rPr>
          <w:rFonts w:ascii="Bookman Old Style" w:hAnsi="Bookman Old Style" w:cs="Times New Roman"/>
          <w:sz w:val="26"/>
          <w:szCs w:val="26"/>
        </w:rPr>
        <w:t>Also the motivation theory states that provision of basic needs of the students like well conducive classroom will motivate student to improve academically.</w:t>
      </w:r>
    </w:p>
    <w:p w:rsidR="002160BB" w:rsidRPr="009F3A67" w:rsidRDefault="002160BB" w:rsidP="008F6F5B">
      <w:pPr>
        <w:spacing w:line="480" w:lineRule="auto"/>
        <w:ind w:firstLine="720"/>
        <w:jc w:val="both"/>
        <w:rPr>
          <w:rFonts w:ascii="Bookman Old Style" w:hAnsi="Bookman Old Style" w:cs="Times New Roman"/>
          <w:sz w:val="26"/>
          <w:szCs w:val="26"/>
        </w:rPr>
      </w:pPr>
      <w:r w:rsidRPr="009F3A67">
        <w:rPr>
          <w:rFonts w:ascii="Bookman Old Style" w:hAnsi="Bookman Old Style" w:cs="Times New Roman"/>
          <w:sz w:val="26"/>
          <w:szCs w:val="26"/>
        </w:rPr>
        <w:t>Considering the empirical aspect of literature review, it was observed that different scholars all agreed that instructional materials is something that a teachers and learner cannot do without in teaching and learning. That means that it is indispensable. It revealed that instructional materials could objectively help in the achievement of instructional objectives, if they are appropriate applied by well-trained teachers in such area.</w:t>
      </w:r>
    </w:p>
    <w:p w:rsidR="002160BB" w:rsidRPr="009F3A67" w:rsidRDefault="002160BB" w:rsidP="008F6F5B">
      <w:pPr>
        <w:spacing w:line="480" w:lineRule="auto"/>
        <w:jc w:val="both"/>
        <w:rPr>
          <w:rFonts w:ascii="Bookman Old Style" w:hAnsi="Bookman Old Style" w:cs="Times New Roman"/>
          <w:sz w:val="26"/>
          <w:szCs w:val="26"/>
        </w:rPr>
      </w:pPr>
    </w:p>
    <w:p w:rsidR="002160BB" w:rsidRPr="009F3A67" w:rsidRDefault="002160BB" w:rsidP="008F6F5B">
      <w:pPr>
        <w:spacing w:line="480" w:lineRule="auto"/>
        <w:jc w:val="center"/>
        <w:rPr>
          <w:rFonts w:ascii="Bookman Old Style" w:hAnsi="Bookman Old Style" w:cs="Times New Roman"/>
          <w:b/>
          <w:sz w:val="26"/>
          <w:szCs w:val="26"/>
        </w:rPr>
      </w:pPr>
      <w:r w:rsidRPr="009F3A67">
        <w:rPr>
          <w:rFonts w:ascii="Bookman Old Style" w:hAnsi="Bookman Old Style" w:cs="Times New Roman"/>
          <w:b/>
          <w:sz w:val="26"/>
          <w:szCs w:val="26"/>
        </w:rPr>
        <w:t>CHAPTER THREE</w:t>
      </w:r>
    </w:p>
    <w:p w:rsidR="002160BB" w:rsidRPr="009F3A67" w:rsidRDefault="002160BB" w:rsidP="008F6F5B">
      <w:pPr>
        <w:spacing w:line="480" w:lineRule="auto"/>
        <w:jc w:val="center"/>
        <w:rPr>
          <w:rFonts w:ascii="Bookman Old Style" w:hAnsi="Bookman Old Style" w:cs="Times New Roman"/>
          <w:sz w:val="26"/>
          <w:szCs w:val="26"/>
        </w:rPr>
      </w:pPr>
      <w:r w:rsidRPr="009F3A67">
        <w:rPr>
          <w:rFonts w:ascii="Bookman Old Style" w:hAnsi="Bookman Old Style" w:cs="Times New Roman"/>
          <w:b/>
          <w:sz w:val="26"/>
          <w:szCs w:val="26"/>
        </w:rPr>
        <w:t>RESEARCH METHODS</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 xml:space="preserve">Introduction </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 xml:space="preserve">      This chapter describe the procedures and methods that will be used to carry out the study. The description of the procedures and methods is done under the following sub headings.</w:t>
      </w:r>
    </w:p>
    <w:p w:rsidR="002160BB" w:rsidRPr="009F3A67" w:rsidRDefault="002160BB" w:rsidP="008F6F5B">
      <w:pPr>
        <w:numPr>
          <w:ilvl w:val="0"/>
          <w:numId w:val="2"/>
        </w:num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Research Design</w:t>
      </w:r>
    </w:p>
    <w:p w:rsidR="002160BB" w:rsidRPr="009F3A67" w:rsidRDefault="002160BB" w:rsidP="008F6F5B">
      <w:pPr>
        <w:numPr>
          <w:ilvl w:val="0"/>
          <w:numId w:val="2"/>
        </w:num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Area of the study</w:t>
      </w:r>
    </w:p>
    <w:p w:rsidR="002160BB" w:rsidRPr="009F3A67" w:rsidRDefault="002160BB" w:rsidP="008F6F5B">
      <w:pPr>
        <w:numPr>
          <w:ilvl w:val="0"/>
          <w:numId w:val="2"/>
        </w:num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 xml:space="preserve">Population of the Study </w:t>
      </w:r>
    </w:p>
    <w:p w:rsidR="002160BB" w:rsidRPr="009F3A67" w:rsidRDefault="002160BB" w:rsidP="008F6F5B">
      <w:pPr>
        <w:numPr>
          <w:ilvl w:val="0"/>
          <w:numId w:val="2"/>
        </w:num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 xml:space="preserve">Sample and Sampling techniques </w:t>
      </w:r>
    </w:p>
    <w:p w:rsidR="002160BB" w:rsidRPr="009F3A67" w:rsidRDefault="002160BB" w:rsidP="008F6F5B">
      <w:pPr>
        <w:numPr>
          <w:ilvl w:val="0"/>
          <w:numId w:val="2"/>
        </w:num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 xml:space="preserve">Instrument for Data collection </w:t>
      </w:r>
    </w:p>
    <w:p w:rsidR="002160BB" w:rsidRPr="009F3A67" w:rsidRDefault="002160BB" w:rsidP="008F6F5B">
      <w:pPr>
        <w:numPr>
          <w:ilvl w:val="0"/>
          <w:numId w:val="2"/>
        </w:num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 xml:space="preserve">Validation of the Instrument </w:t>
      </w:r>
    </w:p>
    <w:p w:rsidR="002160BB" w:rsidRPr="009F3A67" w:rsidRDefault="002160BB" w:rsidP="008F6F5B">
      <w:pPr>
        <w:numPr>
          <w:ilvl w:val="0"/>
          <w:numId w:val="2"/>
        </w:num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 xml:space="preserve">Reliability of the Instrument </w:t>
      </w:r>
    </w:p>
    <w:p w:rsidR="002160BB" w:rsidRPr="009F3A67" w:rsidRDefault="002160BB" w:rsidP="008F6F5B">
      <w:pPr>
        <w:numPr>
          <w:ilvl w:val="0"/>
          <w:numId w:val="2"/>
        </w:num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 xml:space="preserve">Method of Data collection </w:t>
      </w:r>
    </w:p>
    <w:p w:rsidR="002160BB" w:rsidRPr="009F3A67" w:rsidRDefault="002160BB" w:rsidP="008F6F5B">
      <w:pPr>
        <w:numPr>
          <w:ilvl w:val="0"/>
          <w:numId w:val="2"/>
        </w:num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 xml:space="preserve">Method of Data analysis </w:t>
      </w:r>
    </w:p>
    <w:p w:rsidR="007B1858" w:rsidRDefault="007B1858">
      <w:pPr>
        <w:rPr>
          <w:rFonts w:ascii="Bookman Old Style" w:hAnsi="Bookman Old Style" w:cs="Times New Roman"/>
          <w:b/>
          <w:sz w:val="26"/>
          <w:szCs w:val="26"/>
        </w:rPr>
      </w:pPr>
      <w:r>
        <w:rPr>
          <w:rFonts w:ascii="Bookman Old Style" w:hAnsi="Bookman Old Style" w:cs="Times New Roman"/>
          <w:b/>
          <w:sz w:val="26"/>
          <w:szCs w:val="26"/>
        </w:rPr>
        <w:br w:type="page"/>
      </w:r>
    </w:p>
    <w:p w:rsidR="002160BB" w:rsidRPr="009F3A67" w:rsidRDefault="002160BB" w:rsidP="008F6F5B">
      <w:pPr>
        <w:spacing w:line="480" w:lineRule="auto"/>
        <w:jc w:val="both"/>
        <w:rPr>
          <w:rFonts w:ascii="Bookman Old Style" w:hAnsi="Bookman Old Style" w:cs="Times New Roman"/>
          <w:b/>
          <w:sz w:val="26"/>
          <w:szCs w:val="26"/>
        </w:rPr>
      </w:pPr>
      <w:r w:rsidRPr="009F3A67">
        <w:rPr>
          <w:rFonts w:ascii="Bookman Old Style" w:hAnsi="Bookman Old Style" w:cs="Times New Roman"/>
          <w:b/>
          <w:sz w:val="26"/>
          <w:szCs w:val="26"/>
        </w:rPr>
        <w:t>Research Design</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 xml:space="preserve">       This study employs a descriptive research design, which refers to a scientific approach that aims to provide a vivid and accurate description of Phenomena or events in their natural settings. According to Kumar, (2019),descriptive research design seeks to answer questions ‘what’, ‘who’, ‘when’ and ‘where’ regarding a particular research topic, without any manipulation or control over the variables involved. This design helps researchers gain a comprehensive understanding of a subject by observing and analyzing various aspects of it, such as behaviors, characteristics, attitudes and perceptions of individuals or groups. This design was also used to observe and describe the extent of implementation of safety practice in economics laboratory among student in senior secondary schools. A quantitative approach was adopted to collect numerical data. Survey questionnaires was distributed among and target population to obtain reliable and relevant dat.</w:t>
      </w:r>
    </w:p>
    <w:p w:rsidR="0005450A" w:rsidRDefault="0005450A">
      <w:pPr>
        <w:rPr>
          <w:rFonts w:ascii="Bookman Old Style" w:hAnsi="Bookman Old Style" w:cs="Times New Roman"/>
          <w:b/>
          <w:sz w:val="26"/>
          <w:szCs w:val="26"/>
        </w:rPr>
      </w:pPr>
      <w:r>
        <w:rPr>
          <w:rFonts w:ascii="Bookman Old Style" w:hAnsi="Bookman Old Style" w:cs="Times New Roman"/>
          <w:b/>
          <w:sz w:val="26"/>
          <w:szCs w:val="26"/>
        </w:rPr>
        <w:br w:type="page"/>
      </w:r>
    </w:p>
    <w:p w:rsidR="002160BB" w:rsidRPr="009F3A67" w:rsidRDefault="002160BB" w:rsidP="008F6F5B">
      <w:pPr>
        <w:spacing w:line="480" w:lineRule="auto"/>
        <w:jc w:val="both"/>
        <w:rPr>
          <w:rFonts w:ascii="Bookman Old Style" w:hAnsi="Bookman Old Style" w:cs="Times New Roman"/>
          <w:b/>
          <w:sz w:val="26"/>
          <w:szCs w:val="26"/>
        </w:rPr>
      </w:pPr>
      <w:r w:rsidRPr="009F3A67">
        <w:rPr>
          <w:rFonts w:ascii="Bookman Old Style" w:hAnsi="Bookman Old Style" w:cs="Times New Roman"/>
          <w:b/>
          <w:sz w:val="26"/>
          <w:szCs w:val="26"/>
        </w:rPr>
        <w:t>Area of</w:t>
      </w:r>
      <w:r w:rsidR="00C84F48">
        <w:rPr>
          <w:rFonts w:ascii="Bookman Old Style" w:hAnsi="Bookman Old Style" w:cs="Times New Roman"/>
          <w:b/>
          <w:sz w:val="26"/>
          <w:szCs w:val="26"/>
        </w:rPr>
        <w:t xml:space="preserve"> The</w:t>
      </w:r>
      <w:r w:rsidRPr="009F3A67">
        <w:rPr>
          <w:rFonts w:ascii="Bookman Old Style" w:hAnsi="Bookman Old Style" w:cs="Times New Roman"/>
          <w:b/>
          <w:sz w:val="26"/>
          <w:szCs w:val="26"/>
        </w:rPr>
        <w:t xml:space="preserve"> Study</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 xml:space="preserve">       This research out carried out in both private and public owned secondary schools within Ilorin Metropolis, capital of Kwara State.</w:t>
      </w:r>
    </w:p>
    <w:p w:rsidR="002160BB" w:rsidRPr="009F3A67" w:rsidRDefault="002160BB" w:rsidP="008F6F5B">
      <w:pPr>
        <w:spacing w:line="480" w:lineRule="auto"/>
        <w:jc w:val="both"/>
        <w:rPr>
          <w:rFonts w:ascii="Bookman Old Style" w:hAnsi="Bookman Old Style" w:cs="Times New Roman"/>
          <w:b/>
          <w:sz w:val="26"/>
          <w:szCs w:val="26"/>
        </w:rPr>
      </w:pPr>
      <w:r w:rsidRPr="009F3A67">
        <w:rPr>
          <w:rFonts w:ascii="Bookman Old Style" w:hAnsi="Bookman Old Style" w:cs="Times New Roman"/>
          <w:b/>
          <w:sz w:val="26"/>
          <w:szCs w:val="26"/>
        </w:rPr>
        <w:t>Population of the Study</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 xml:space="preserve">     The population of this study comprises of all economics students within Ilorin Metropolis of Kwara State. There are four secondary schools within Ilorin East Metropolis of Kwara state.</w:t>
      </w:r>
    </w:p>
    <w:p w:rsidR="002160BB" w:rsidRPr="009F3A67" w:rsidRDefault="002160BB" w:rsidP="008F6F5B">
      <w:pPr>
        <w:spacing w:line="480" w:lineRule="auto"/>
        <w:jc w:val="both"/>
        <w:rPr>
          <w:rFonts w:ascii="Bookman Old Style" w:hAnsi="Bookman Old Style" w:cs="Times New Roman"/>
          <w:b/>
          <w:sz w:val="26"/>
          <w:szCs w:val="26"/>
        </w:rPr>
      </w:pPr>
      <w:r w:rsidRPr="009F3A67">
        <w:rPr>
          <w:rFonts w:ascii="Bookman Old Style" w:hAnsi="Bookman Old Style" w:cs="Times New Roman"/>
          <w:b/>
          <w:sz w:val="26"/>
          <w:szCs w:val="26"/>
        </w:rPr>
        <w:t xml:space="preserve">Sampling and Sample Techniques </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 xml:space="preserve">      A simple random sampling procedure was utilized, whereby four schools were selected to represent the whole population. Twenty five(25) students where sampled on each selected school, making the total sum of hundred(100) respondents that was drawn from the whole population.</w:t>
      </w:r>
    </w:p>
    <w:p w:rsidR="002160BB" w:rsidRPr="009F3A67" w:rsidRDefault="002160BB" w:rsidP="008F6F5B">
      <w:pPr>
        <w:spacing w:line="480" w:lineRule="auto"/>
        <w:jc w:val="both"/>
        <w:rPr>
          <w:rFonts w:ascii="Bookman Old Style" w:hAnsi="Bookman Old Style" w:cs="Times New Roman"/>
          <w:b/>
          <w:sz w:val="26"/>
          <w:szCs w:val="26"/>
        </w:rPr>
      </w:pPr>
      <w:r w:rsidRPr="009F3A67">
        <w:rPr>
          <w:rFonts w:ascii="Bookman Old Style" w:hAnsi="Bookman Old Style" w:cs="Times New Roman"/>
          <w:b/>
          <w:sz w:val="26"/>
          <w:szCs w:val="26"/>
        </w:rPr>
        <w:t xml:space="preserve">Instrument for Data Collection </w:t>
      </w:r>
    </w:p>
    <w:p w:rsidR="002160BB" w:rsidRPr="009F3A67" w:rsidRDefault="002160BB" w:rsidP="008F6F5B">
      <w:pPr>
        <w:spacing w:line="480" w:lineRule="auto"/>
        <w:ind w:firstLine="720"/>
        <w:jc w:val="both"/>
        <w:rPr>
          <w:rFonts w:ascii="Bookman Old Style" w:hAnsi="Bookman Old Style" w:cs="Times New Roman"/>
          <w:sz w:val="26"/>
          <w:szCs w:val="26"/>
        </w:rPr>
      </w:pPr>
      <w:r w:rsidRPr="009F3A67">
        <w:rPr>
          <w:rFonts w:ascii="Bookman Old Style" w:hAnsi="Bookman Old Style" w:cs="Times New Roman"/>
          <w:sz w:val="26"/>
          <w:szCs w:val="26"/>
        </w:rPr>
        <w:t>The instrument that was used to collect data is questionnaires. It was used for economics students in the selected senior secondary schools was sampled. The questionnaires was in two sections A and B, section A contains the Demographically data of the respondent while section B contains items relating to the research study.</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The response format are;</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Strongly Agree (SA)</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Agree   (A)</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Disagree  (D)</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Strongly Disagree(SD)</w:t>
      </w:r>
    </w:p>
    <w:p w:rsidR="002160BB" w:rsidRPr="009F3A67" w:rsidRDefault="002160BB" w:rsidP="008F6F5B">
      <w:pPr>
        <w:spacing w:line="480" w:lineRule="auto"/>
        <w:ind w:firstLine="720"/>
        <w:jc w:val="both"/>
        <w:rPr>
          <w:rFonts w:ascii="Bookman Old Style" w:hAnsi="Bookman Old Style" w:cs="Times New Roman"/>
          <w:sz w:val="26"/>
          <w:szCs w:val="26"/>
        </w:rPr>
      </w:pPr>
      <w:r w:rsidRPr="009F3A67">
        <w:rPr>
          <w:rFonts w:ascii="Bookman Old Style" w:hAnsi="Bookman Old Style" w:cs="Times New Roman"/>
          <w:sz w:val="26"/>
          <w:szCs w:val="26"/>
        </w:rPr>
        <w:t>The respondents are expected to express their degree of their agreements or disagreements with each of the interest statements by a tick (</w:t>
      </w:r>
      <w:r w:rsidRPr="009F3A67">
        <w:rPr>
          <w:rFonts w:ascii="Bookman Old Style" w:cs="Times New Roman"/>
          <w:sz w:val="26"/>
          <w:szCs w:val="26"/>
        </w:rPr>
        <w:t>✔️</w:t>
      </w:r>
      <w:r w:rsidRPr="009F3A67">
        <w:rPr>
          <w:rFonts w:ascii="Bookman Old Style" w:hAnsi="Bookman Old Style" w:cs="Times New Roman"/>
          <w:sz w:val="26"/>
          <w:szCs w:val="26"/>
        </w:rPr>
        <w:t>) in the appropriate column. The range of the scoring for positively interested statements is (4-1) for (SA-SD)</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While the negative skewed statements is (1-4) for (SA-SD).</w:t>
      </w:r>
    </w:p>
    <w:p w:rsidR="002160BB" w:rsidRPr="009F3A67" w:rsidRDefault="002160BB" w:rsidP="008F6F5B">
      <w:pPr>
        <w:spacing w:line="480" w:lineRule="auto"/>
        <w:jc w:val="both"/>
        <w:rPr>
          <w:rFonts w:ascii="Bookman Old Style" w:hAnsi="Bookman Old Style" w:cs="Times New Roman"/>
          <w:b/>
          <w:sz w:val="26"/>
          <w:szCs w:val="26"/>
        </w:rPr>
      </w:pPr>
      <w:r w:rsidRPr="009F3A67">
        <w:rPr>
          <w:rFonts w:ascii="Bookman Old Style" w:hAnsi="Bookman Old Style" w:cs="Times New Roman"/>
          <w:b/>
          <w:sz w:val="26"/>
          <w:szCs w:val="26"/>
        </w:rPr>
        <w:t>Validity of the Instrument</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 xml:space="preserve">        Validation of instrument is defined as the process of accumulating evidence that supports the use of an instrument for measuring a par</w:t>
      </w:r>
      <w:r w:rsidR="00EE3FB3">
        <w:rPr>
          <w:rFonts w:ascii="Bookman Old Style" w:hAnsi="Bookman Old Style" w:cs="Times New Roman"/>
          <w:sz w:val="26"/>
          <w:szCs w:val="26"/>
        </w:rPr>
        <w:t>ticular construct (Develis, 2019</w:t>
      </w:r>
      <w:r w:rsidRPr="009F3A67">
        <w:rPr>
          <w:rFonts w:ascii="Bookman Old Style" w:hAnsi="Bookman Old Style" w:cs="Times New Roman"/>
          <w:sz w:val="26"/>
          <w:szCs w:val="26"/>
        </w:rPr>
        <w:t>). This expressed the importance of gathering  evidence to establish the reliability and validity of an instrument in order to ensure that it accurately measures the intended construct.</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 xml:space="preserve">       According to Sterner and Norman (2015), who explain that validation “is the process of investigating the degree to which an instrument measures what is purports to measures “. This definition emphasizes the need to assess the conceptual and operational alignment of the instrument with the intended construct in order to establish its validity. The questionnaire was subjected to two forms of validation, face and content validation, which was done by the supervisor. The supervisor examines the instruments based on clarity of questions, appropriateness of the questions to the student’s level of understanding and experience as well as relevance to the purpose of the study.</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 xml:space="preserve">        The supervisor corrected errors and make suggestions which was incorporated into the final draft before it was produced.</w:t>
      </w:r>
    </w:p>
    <w:p w:rsidR="002160BB" w:rsidRPr="009F3A67" w:rsidRDefault="002160BB" w:rsidP="008F6F5B">
      <w:pPr>
        <w:spacing w:line="480" w:lineRule="auto"/>
        <w:jc w:val="both"/>
        <w:rPr>
          <w:rFonts w:ascii="Bookman Old Style" w:hAnsi="Bookman Old Style" w:cs="Times New Roman"/>
          <w:b/>
          <w:sz w:val="26"/>
          <w:szCs w:val="26"/>
        </w:rPr>
      </w:pPr>
      <w:r w:rsidRPr="009F3A67">
        <w:rPr>
          <w:rFonts w:ascii="Bookman Old Style" w:hAnsi="Bookman Old Style" w:cs="Times New Roman"/>
          <w:b/>
          <w:sz w:val="26"/>
          <w:szCs w:val="26"/>
        </w:rPr>
        <w:t xml:space="preserve">Reliability of the Instrument </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 xml:space="preserve">       To ascertain the reliability of the instrument, 10 questionnaires were administered on the representative sample for the study, twice within the interval of two weeks. The two scores were correlated using Pearson moments correlation. The reliability value was 0.62, which is high enough for use and makes the instruments reliable.</w:t>
      </w:r>
    </w:p>
    <w:p w:rsidR="002160BB" w:rsidRPr="009F3A67" w:rsidRDefault="002160BB" w:rsidP="008F6F5B">
      <w:pPr>
        <w:spacing w:line="480" w:lineRule="auto"/>
        <w:jc w:val="both"/>
        <w:rPr>
          <w:rFonts w:ascii="Bookman Old Style" w:hAnsi="Bookman Old Style" w:cs="Times New Roman"/>
          <w:b/>
          <w:sz w:val="26"/>
          <w:szCs w:val="26"/>
        </w:rPr>
      </w:pPr>
      <w:r w:rsidRPr="009F3A67">
        <w:rPr>
          <w:rFonts w:ascii="Bookman Old Style" w:hAnsi="Bookman Old Style" w:cs="Times New Roman"/>
          <w:b/>
          <w:sz w:val="26"/>
          <w:szCs w:val="26"/>
        </w:rPr>
        <w:t xml:space="preserve">Method of Data Collection </w:t>
      </w:r>
    </w:p>
    <w:p w:rsidR="002160BB" w:rsidRPr="009F3A67" w:rsidRDefault="002160BB" w:rsidP="008F6F5B">
      <w:pPr>
        <w:spacing w:line="480" w:lineRule="auto"/>
        <w:ind w:firstLine="720"/>
        <w:jc w:val="both"/>
        <w:rPr>
          <w:rFonts w:ascii="Bookman Old Style" w:hAnsi="Bookman Old Style" w:cs="Times New Roman"/>
          <w:sz w:val="26"/>
          <w:szCs w:val="26"/>
        </w:rPr>
      </w:pPr>
      <w:r w:rsidRPr="009F3A67">
        <w:rPr>
          <w:rFonts w:ascii="Bookman Old Style" w:hAnsi="Bookman Old Style" w:cs="Times New Roman"/>
          <w:sz w:val="26"/>
          <w:szCs w:val="26"/>
        </w:rPr>
        <w:t>The instrument that was used to collect data was  personally presented by the researcher to the respondents. After discussing with them the purpose of his coming and of the study, the researcher proceeded to distribute the questionnaire to the students. The students were requested to complete the instrument and submit on the appointed date on which the researcher collected them.</w:t>
      </w:r>
    </w:p>
    <w:p w:rsidR="002160BB" w:rsidRPr="009F3A67" w:rsidRDefault="002160BB" w:rsidP="008F6F5B">
      <w:pPr>
        <w:spacing w:line="480" w:lineRule="auto"/>
        <w:jc w:val="both"/>
        <w:rPr>
          <w:rFonts w:ascii="Bookman Old Style" w:hAnsi="Bookman Old Style" w:cs="Times New Roman"/>
          <w:b/>
          <w:sz w:val="26"/>
          <w:szCs w:val="26"/>
        </w:rPr>
      </w:pPr>
      <w:r w:rsidRPr="009F3A67">
        <w:rPr>
          <w:rFonts w:ascii="Bookman Old Style" w:hAnsi="Bookman Old Style" w:cs="Times New Roman"/>
          <w:b/>
          <w:sz w:val="26"/>
          <w:szCs w:val="26"/>
        </w:rPr>
        <w:t xml:space="preserve">Method of Data Analysis </w:t>
      </w:r>
    </w:p>
    <w:p w:rsidR="002160BB" w:rsidRPr="009F3A67" w:rsidRDefault="002160BB" w:rsidP="008F6F5B">
      <w:pPr>
        <w:spacing w:line="480" w:lineRule="auto"/>
        <w:ind w:firstLine="720"/>
        <w:jc w:val="both"/>
        <w:rPr>
          <w:rFonts w:ascii="Bookman Old Style" w:hAnsi="Bookman Old Style" w:cs="Times New Roman"/>
          <w:sz w:val="26"/>
          <w:szCs w:val="26"/>
        </w:rPr>
      </w:pPr>
      <w:r w:rsidRPr="009F3A67">
        <w:rPr>
          <w:rFonts w:ascii="Bookman Old Style" w:hAnsi="Bookman Old Style" w:cs="Times New Roman"/>
          <w:sz w:val="26"/>
          <w:szCs w:val="26"/>
        </w:rPr>
        <w:t>The method that was used to analyze the gathered data related to the research was chi-square statistical analysis while the demographically data was analyzed in term of frequency and percentage, chi-square statistical analysis is a statistical test that is use to determine if the difference between the observe data and expected data is due to chance or if it is due to a relationship between the variable.</w:t>
      </w:r>
    </w:p>
    <w:p w:rsidR="002160BB" w:rsidRPr="009F3A67" w:rsidRDefault="002160BB" w:rsidP="008F6F5B">
      <w:pPr>
        <w:spacing w:line="480" w:lineRule="auto"/>
        <w:jc w:val="center"/>
        <w:rPr>
          <w:rFonts w:ascii="Bookman Old Style" w:hAnsi="Bookman Old Style" w:cs="Times New Roman"/>
          <w:b/>
          <w:sz w:val="26"/>
          <w:szCs w:val="26"/>
        </w:rPr>
      </w:pPr>
      <w:r w:rsidRPr="009F3A67">
        <w:rPr>
          <w:rFonts w:ascii="Bookman Old Style" w:hAnsi="Bookman Old Style" w:cs="Times New Roman"/>
          <w:b/>
          <w:sz w:val="26"/>
          <w:szCs w:val="26"/>
        </w:rPr>
        <w:t>CHAPTER FOUR</w:t>
      </w:r>
    </w:p>
    <w:p w:rsidR="002160BB" w:rsidRPr="009F3A67" w:rsidRDefault="002160BB" w:rsidP="008F6F5B">
      <w:pPr>
        <w:spacing w:line="480" w:lineRule="auto"/>
        <w:jc w:val="center"/>
        <w:rPr>
          <w:rFonts w:ascii="Bookman Old Style" w:hAnsi="Bookman Old Style" w:cs="Times New Roman"/>
          <w:b/>
          <w:sz w:val="26"/>
          <w:szCs w:val="26"/>
        </w:rPr>
      </w:pPr>
      <w:r w:rsidRPr="009F3A67">
        <w:rPr>
          <w:rFonts w:ascii="Bookman Old Style" w:hAnsi="Bookman Old Style" w:cs="Times New Roman"/>
          <w:b/>
          <w:sz w:val="26"/>
          <w:szCs w:val="26"/>
        </w:rPr>
        <w:t>RRESULTS AND DISCUSSIONS</w:t>
      </w:r>
    </w:p>
    <w:p w:rsidR="002160BB" w:rsidRPr="009F3A67" w:rsidRDefault="002160BB" w:rsidP="008F6F5B">
      <w:pPr>
        <w:spacing w:line="480" w:lineRule="auto"/>
        <w:jc w:val="both"/>
        <w:rPr>
          <w:rFonts w:ascii="Bookman Old Style" w:hAnsi="Bookman Old Style" w:cs="Times New Roman"/>
          <w:b/>
          <w:sz w:val="26"/>
          <w:szCs w:val="26"/>
        </w:rPr>
      </w:pPr>
      <w:r w:rsidRPr="009F3A67">
        <w:rPr>
          <w:rFonts w:ascii="Bookman Old Style" w:hAnsi="Bookman Old Style" w:cs="Times New Roman"/>
          <w:b/>
          <w:sz w:val="26"/>
          <w:szCs w:val="26"/>
        </w:rPr>
        <w:t>Introduction</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ab/>
        <w:t>Information gathered in this was students free response to the questionnaire. Students responses were subjected to statistical analysis using a simple random sampling method. The results were carried out in line with the research questions raised for the study.</w:t>
      </w:r>
    </w:p>
    <w:p w:rsidR="002160BB" w:rsidRPr="009F3A67" w:rsidRDefault="002160BB" w:rsidP="008F6F5B">
      <w:pPr>
        <w:spacing w:line="480" w:lineRule="auto"/>
        <w:jc w:val="both"/>
        <w:rPr>
          <w:rFonts w:ascii="Bookman Old Style" w:hAnsi="Bookman Old Style" w:cs="Times New Roman"/>
          <w:b/>
          <w:bCs/>
          <w:sz w:val="26"/>
          <w:szCs w:val="26"/>
        </w:rPr>
      </w:pPr>
      <w:r w:rsidRPr="009F3A67">
        <w:rPr>
          <w:rFonts w:ascii="Bookman Old Style" w:hAnsi="Bookman Old Style" w:cs="Times New Roman"/>
          <w:b/>
          <w:bCs/>
          <w:sz w:val="26"/>
          <w:szCs w:val="26"/>
        </w:rPr>
        <w:t>Presentation of Data (Demographic Data)</w:t>
      </w:r>
    </w:p>
    <w:p w:rsidR="002160BB" w:rsidRPr="009F3A67" w:rsidRDefault="002160BB" w:rsidP="008F6F5B">
      <w:pPr>
        <w:spacing w:line="480" w:lineRule="auto"/>
        <w:jc w:val="both"/>
        <w:rPr>
          <w:rFonts w:ascii="Bookman Old Style" w:hAnsi="Bookman Old Style" w:cs="Times New Roman"/>
          <w:b/>
          <w:bCs/>
          <w:sz w:val="26"/>
          <w:szCs w:val="26"/>
        </w:rPr>
      </w:pPr>
      <w:r w:rsidRPr="009F3A67">
        <w:rPr>
          <w:rFonts w:ascii="Bookman Old Style" w:hAnsi="Bookman Old Style" w:cs="Times New Roman"/>
          <w:b/>
          <w:bCs/>
          <w:sz w:val="26"/>
          <w:szCs w:val="26"/>
        </w:rPr>
        <w:t>Table 1: Respondents by Gender</w:t>
      </w:r>
      <w:r w:rsidRPr="009F3A67">
        <w:rPr>
          <w:rFonts w:ascii="Bookman Old Style" w:hAnsi="Bookman Old Style" w:cs="Times New Roman"/>
          <w:b/>
          <w:bCs/>
          <w:sz w:val="26"/>
          <w:szCs w:val="26"/>
        </w:rPr>
        <w:tab/>
      </w:r>
      <w:r w:rsidRPr="009F3A67">
        <w:rPr>
          <w:rFonts w:ascii="Bookman Old Style" w:hAnsi="Bookman Old Style" w:cs="Times New Roman"/>
          <w:b/>
          <w:bCs/>
          <w:sz w:val="26"/>
          <w:szCs w:val="26"/>
        </w:rPr>
        <w:tab/>
      </w:r>
      <w:r w:rsidRPr="009F3A67">
        <w:rPr>
          <w:rFonts w:ascii="Bookman Old Style" w:hAnsi="Bookman Old Style" w:cs="Times New Roman"/>
          <w:b/>
          <w:bCs/>
          <w:sz w:val="26"/>
          <w:szCs w:val="26"/>
        </w:rPr>
        <w:tab/>
      </w:r>
      <w:r w:rsidRPr="009F3A67">
        <w:rPr>
          <w:rFonts w:ascii="Bookman Old Style" w:hAnsi="Bookman Old Style" w:cs="Times New Roman"/>
          <w:b/>
          <w:bCs/>
          <w:sz w:val="26"/>
          <w:szCs w:val="26"/>
        </w:rPr>
        <w:tab/>
      </w:r>
    </w:p>
    <w:tbl>
      <w:tblPr>
        <w:tblStyle w:val="TableGrid"/>
        <w:tblW w:w="0" w:type="auto"/>
        <w:tblLook w:val="04A0"/>
      </w:tblPr>
      <w:tblGrid>
        <w:gridCol w:w="3027"/>
        <w:gridCol w:w="3055"/>
        <w:gridCol w:w="3062"/>
      </w:tblGrid>
      <w:tr w:rsidR="002160BB" w:rsidRPr="009F3A67" w:rsidTr="0066464C">
        <w:tc>
          <w:tcPr>
            <w:tcW w:w="3192" w:type="dxa"/>
          </w:tcPr>
          <w:p w:rsidR="002160BB" w:rsidRPr="009F3A67" w:rsidRDefault="002160BB" w:rsidP="008F6F5B">
            <w:pPr>
              <w:spacing w:line="480" w:lineRule="auto"/>
              <w:jc w:val="center"/>
              <w:rPr>
                <w:rFonts w:ascii="Bookman Old Style" w:hAnsi="Bookman Old Style"/>
                <w:b/>
                <w:bCs/>
                <w:sz w:val="26"/>
                <w:szCs w:val="26"/>
              </w:rPr>
            </w:pPr>
            <w:r w:rsidRPr="009F3A67">
              <w:rPr>
                <w:rFonts w:ascii="Bookman Old Style" w:hAnsi="Bookman Old Style"/>
                <w:b/>
                <w:bCs/>
                <w:sz w:val="26"/>
                <w:szCs w:val="26"/>
              </w:rPr>
              <w:t xml:space="preserve">Variable </w:t>
            </w:r>
          </w:p>
        </w:tc>
        <w:tc>
          <w:tcPr>
            <w:tcW w:w="3192" w:type="dxa"/>
          </w:tcPr>
          <w:p w:rsidR="002160BB" w:rsidRPr="009F3A67" w:rsidRDefault="002160BB" w:rsidP="008F6F5B">
            <w:pPr>
              <w:spacing w:line="480" w:lineRule="auto"/>
              <w:jc w:val="center"/>
              <w:rPr>
                <w:rFonts w:ascii="Bookman Old Style" w:hAnsi="Bookman Old Style"/>
                <w:b/>
                <w:bCs/>
                <w:sz w:val="26"/>
                <w:szCs w:val="26"/>
              </w:rPr>
            </w:pPr>
            <w:r w:rsidRPr="009F3A67">
              <w:rPr>
                <w:rFonts w:ascii="Bookman Old Style" w:hAnsi="Bookman Old Style"/>
                <w:b/>
                <w:bCs/>
                <w:sz w:val="26"/>
                <w:szCs w:val="26"/>
              </w:rPr>
              <w:t>Frequency</w:t>
            </w:r>
          </w:p>
        </w:tc>
        <w:tc>
          <w:tcPr>
            <w:tcW w:w="3192" w:type="dxa"/>
          </w:tcPr>
          <w:p w:rsidR="002160BB" w:rsidRPr="009F3A67" w:rsidRDefault="002160BB" w:rsidP="008F6F5B">
            <w:pPr>
              <w:spacing w:line="480" w:lineRule="auto"/>
              <w:jc w:val="center"/>
              <w:rPr>
                <w:rFonts w:ascii="Bookman Old Style" w:hAnsi="Bookman Old Style"/>
                <w:b/>
                <w:bCs/>
                <w:sz w:val="26"/>
                <w:szCs w:val="26"/>
              </w:rPr>
            </w:pPr>
            <w:r w:rsidRPr="009F3A67">
              <w:rPr>
                <w:rFonts w:ascii="Bookman Old Style" w:hAnsi="Bookman Old Style"/>
                <w:b/>
                <w:bCs/>
                <w:sz w:val="26"/>
                <w:szCs w:val="26"/>
              </w:rPr>
              <w:t xml:space="preserve">Percentage % </w:t>
            </w:r>
          </w:p>
        </w:tc>
      </w:tr>
      <w:tr w:rsidR="002160BB" w:rsidRPr="009F3A67" w:rsidTr="0066464C">
        <w:tc>
          <w:tcPr>
            <w:tcW w:w="3192" w:type="dxa"/>
          </w:tcPr>
          <w:p w:rsidR="002160BB" w:rsidRPr="009F3A67" w:rsidRDefault="002160BB" w:rsidP="008F6F5B">
            <w:pPr>
              <w:spacing w:line="480" w:lineRule="auto"/>
              <w:jc w:val="both"/>
              <w:rPr>
                <w:rFonts w:ascii="Bookman Old Style" w:hAnsi="Bookman Old Style"/>
                <w:bCs/>
                <w:sz w:val="26"/>
                <w:szCs w:val="26"/>
              </w:rPr>
            </w:pPr>
            <w:r w:rsidRPr="009F3A67">
              <w:rPr>
                <w:rFonts w:ascii="Bookman Old Style" w:hAnsi="Bookman Old Style"/>
                <w:bCs/>
                <w:sz w:val="26"/>
                <w:szCs w:val="26"/>
              </w:rPr>
              <w:t xml:space="preserve">Male </w:t>
            </w:r>
          </w:p>
        </w:tc>
        <w:tc>
          <w:tcPr>
            <w:tcW w:w="3192" w:type="dxa"/>
          </w:tcPr>
          <w:p w:rsidR="002160BB" w:rsidRPr="009F3A67" w:rsidRDefault="002160BB" w:rsidP="008F6F5B">
            <w:pPr>
              <w:spacing w:line="480" w:lineRule="auto"/>
              <w:jc w:val="center"/>
              <w:rPr>
                <w:rFonts w:ascii="Bookman Old Style" w:hAnsi="Bookman Old Style"/>
                <w:bCs/>
                <w:sz w:val="26"/>
                <w:szCs w:val="26"/>
              </w:rPr>
            </w:pPr>
            <w:r w:rsidRPr="009F3A67">
              <w:rPr>
                <w:rFonts w:ascii="Bookman Old Style" w:hAnsi="Bookman Old Style"/>
                <w:bCs/>
                <w:sz w:val="26"/>
                <w:szCs w:val="26"/>
              </w:rPr>
              <w:t>80</w:t>
            </w:r>
          </w:p>
        </w:tc>
        <w:tc>
          <w:tcPr>
            <w:tcW w:w="3192" w:type="dxa"/>
          </w:tcPr>
          <w:p w:rsidR="002160BB" w:rsidRPr="009F3A67" w:rsidRDefault="002160BB" w:rsidP="008F6F5B">
            <w:pPr>
              <w:spacing w:line="480" w:lineRule="auto"/>
              <w:jc w:val="center"/>
              <w:rPr>
                <w:rFonts w:ascii="Bookman Old Style" w:hAnsi="Bookman Old Style"/>
                <w:bCs/>
                <w:sz w:val="26"/>
                <w:szCs w:val="26"/>
              </w:rPr>
            </w:pPr>
            <w:r w:rsidRPr="009F3A67">
              <w:rPr>
                <w:rFonts w:ascii="Bookman Old Style" w:hAnsi="Bookman Old Style"/>
                <w:bCs/>
                <w:sz w:val="26"/>
                <w:szCs w:val="26"/>
              </w:rPr>
              <w:t>80</w:t>
            </w:r>
          </w:p>
        </w:tc>
      </w:tr>
      <w:tr w:rsidR="002160BB" w:rsidRPr="009F3A67" w:rsidTr="0066464C">
        <w:tc>
          <w:tcPr>
            <w:tcW w:w="3192" w:type="dxa"/>
          </w:tcPr>
          <w:p w:rsidR="002160BB" w:rsidRPr="009F3A67" w:rsidRDefault="002160BB" w:rsidP="008F6F5B">
            <w:pPr>
              <w:spacing w:line="480" w:lineRule="auto"/>
              <w:jc w:val="both"/>
              <w:rPr>
                <w:rFonts w:ascii="Bookman Old Style" w:hAnsi="Bookman Old Style"/>
                <w:bCs/>
                <w:sz w:val="26"/>
                <w:szCs w:val="26"/>
              </w:rPr>
            </w:pPr>
            <w:r w:rsidRPr="009F3A67">
              <w:rPr>
                <w:rFonts w:ascii="Bookman Old Style" w:hAnsi="Bookman Old Style"/>
                <w:bCs/>
                <w:sz w:val="26"/>
                <w:szCs w:val="26"/>
              </w:rPr>
              <w:t>Female</w:t>
            </w:r>
          </w:p>
        </w:tc>
        <w:tc>
          <w:tcPr>
            <w:tcW w:w="3192" w:type="dxa"/>
          </w:tcPr>
          <w:p w:rsidR="002160BB" w:rsidRPr="009F3A67" w:rsidRDefault="002160BB" w:rsidP="008F6F5B">
            <w:pPr>
              <w:spacing w:line="480" w:lineRule="auto"/>
              <w:jc w:val="center"/>
              <w:rPr>
                <w:rFonts w:ascii="Bookman Old Style" w:hAnsi="Bookman Old Style"/>
                <w:bCs/>
                <w:sz w:val="26"/>
                <w:szCs w:val="26"/>
              </w:rPr>
            </w:pPr>
            <w:r w:rsidRPr="009F3A67">
              <w:rPr>
                <w:rFonts w:ascii="Bookman Old Style" w:hAnsi="Bookman Old Style"/>
                <w:bCs/>
                <w:sz w:val="26"/>
                <w:szCs w:val="26"/>
              </w:rPr>
              <w:t>20</w:t>
            </w:r>
          </w:p>
        </w:tc>
        <w:tc>
          <w:tcPr>
            <w:tcW w:w="3192" w:type="dxa"/>
          </w:tcPr>
          <w:p w:rsidR="002160BB" w:rsidRPr="009F3A67" w:rsidRDefault="002160BB" w:rsidP="008F6F5B">
            <w:pPr>
              <w:spacing w:line="480" w:lineRule="auto"/>
              <w:jc w:val="center"/>
              <w:rPr>
                <w:rFonts w:ascii="Bookman Old Style" w:hAnsi="Bookman Old Style"/>
                <w:bCs/>
                <w:sz w:val="26"/>
                <w:szCs w:val="26"/>
              </w:rPr>
            </w:pPr>
            <w:r w:rsidRPr="009F3A67">
              <w:rPr>
                <w:rFonts w:ascii="Bookman Old Style" w:hAnsi="Bookman Old Style"/>
                <w:bCs/>
                <w:sz w:val="26"/>
                <w:szCs w:val="26"/>
              </w:rPr>
              <w:t>20</w:t>
            </w:r>
          </w:p>
        </w:tc>
      </w:tr>
      <w:tr w:rsidR="002160BB" w:rsidRPr="009F3A67" w:rsidTr="0066464C">
        <w:tc>
          <w:tcPr>
            <w:tcW w:w="3192" w:type="dxa"/>
          </w:tcPr>
          <w:p w:rsidR="002160BB" w:rsidRPr="009F3A67" w:rsidRDefault="002160BB" w:rsidP="008F6F5B">
            <w:pPr>
              <w:spacing w:line="480" w:lineRule="auto"/>
              <w:jc w:val="both"/>
              <w:rPr>
                <w:rFonts w:ascii="Bookman Old Style" w:hAnsi="Bookman Old Style"/>
                <w:b/>
                <w:bCs/>
                <w:sz w:val="26"/>
                <w:szCs w:val="26"/>
              </w:rPr>
            </w:pPr>
            <w:r w:rsidRPr="009F3A67">
              <w:rPr>
                <w:rFonts w:ascii="Bookman Old Style" w:hAnsi="Bookman Old Style"/>
                <w:b/>
                <w:bCs/>
                <w:sz w:val="26"/>
                <w:szCs w:val="26"/>
              </w:rPr>
              <w:t xml:space="preserve">Total </w:t>
            </w:r>
          </w:p>
        </w:tc>
        <w:tc>
          <w:tcPr>
            <w:tcW w:w="3192" w:type="dxa"/>
          </w:tcPr>
          <w:p w:rsidR="002160BB" w:rsidRPr="009F3A67" w:rsidRDefault="002160BB" w:rsidP="008F6F5B">
            <w:pPr>
              <w:spacing w:line="480" w:lineRule="auto"/>
              <w:jc w:val="center"/>
              <w:rPr>
                <w:rFonts w:ascii="Bookman Old Style" w:hAnsi="Bookman Old Style"/>
                <w:b/>
                <w:bCs/>
                <w:sz w:val="26"/>
                <w:szCs w:val="26"/>
              </w:rPr>
            </w:pPr>
            <w:r w:rsidRPr="009F3A67">
              <w:rPr>
                <w:rFonts w:ascii="Bookman Old Style" w:hAnsi="Bookman Old Style"/>
                <w:b/>
                <w:bCs/>
                <w:sz w:val="26"/>
                <w:szCs w:val="26"/>
              </w:rPr>
              <w:t>100</w:t>
            </w:r>
          </w:p>
        </w:tc>
        <w:tc>
          <w:tcPr>
            <w:tcW w:w="3192" w:type="dxa"/>
          </w:tcPr>
          <w:p w:rsidR="002160BB" w:rsidRPr="009F3A67" w:rsidRDefault="002160BB" w:rsidP="008F6F5B">
            <w:pPr>
              <w:spacing w:line="480" w:lineRule="auto"/>
              <w:jc w:val="center"/>
              <w:rPr>
                <w:rFonts w:ascii="Bookman Old Style" w:hAnsi="Bookman Old Style"/>
                <w:b/>
                <w:bCs/>
                <w:sz w:val="26"/>
                <w:szCs w:val="26"/>
              </w:rPr>
            </w:pPr>
            <w:r w:rsidRPr="009F3A67">
              <w:rPr>
                <w:rFonts w:ascii="Bookman Old Style" w:hAnsi="Bookman Old Style"/>
                <w:b/>
                <w:bCs/>
                <w:sz w:val="26"/>
                <w:szCs w:val="26"/>
              </w:rPr>
              <w:t>100%</w:t>
            </w:r>
          </w:p>
        </w:tc>
      </w:tr>
    </w:tbl>
    <w:p w:rsidR="002160BB" w:rsidRPr="009F3A67" w:rsidRDefault="002160BB" w:rsidP="008F6F5B">
      <w:pPr>
        <w:spacing w:line="480" w:lineRule="auto"/>
        <w:jc w:val="both"/>
        <w:rPr>
          <w:rFonts w:ascii="Bookman Old Style" w:hAnsi="Bookman Old Style" w:cs="Times New Roman"/>
          <w:bCs/>
          <w:sz w:val="26"/>
          <w:szCs w:val="26"/>
        </w:rPr>
      </w:pPr>
      <w:r w:rsidRPr="009F3A67">
        <w:rPr>
          <w:rFonts w:ascii="Bookman Old Style" w:hAnsi="Bookman Old Style" w:cs="Times New Roman"/>
          <w:b/>
          <w:bCs/>
          <w:sz w:val="26"/>
          <w:szCs w:val="26"/>
        </w:rPr>
        <w:t xml:space="preserve">Sources: </w:t>
      </w:r>
      <w:r w:rsidRPr="009F3A67">
        <w:rPr>
          <w:rFonts w:ascii="Bookman Old Style" w:hAnsi="Bookman Old Style" w:cs="Times New Roman"/>
          <w:bCs/>
          <w:sz w:val="26"/>
          <w:szCs w:val="26"/>
        </w:rPr>
        <w:t xml:space="preserve">Field survey 2024 </w:t>
      </w:r>
      <w:r w:rsidRPr="009F3A67">
        <w:rPr>
          <w:rFonts w:ascii="Bookman Old Style" w:hAnsi="Bookman Old Style" w:cs="Times New Roman"/>
          <w:bCs/>
          <w:sz w:val="26"/>
          <w:szCs w:val="26"/>
        </w:rPr>
        <w:tab/>
      </w:r>
    </w:p>
    <w:p w:rsidR="002160BB" w:rsidRPr="009F3A67" w:rsidRDefault="002160BB" w:rsidP="008F6F5B">
      <w:pPr>
        <w:spacing w:line="480" w:lineRule="auto"/>
        <w:ind w:firstLine="720"/>
        <w:jc w:val="both"/>
        <w:rPr>
          <w:rFonts w:ascii="Bookman Old Style" w:hAnsi="Bookman Old Style" w:cs="Times New Roman"/>
          <w:bCs/>
          <w:sz w:val="26"/>
          <w:szCs w:val="26"/>
        </w:rPr>
      </w:pPr>
      <w:r w:rsidRPr="009F3A67">
        <w:rPr>
          <w:rFonts w:ascii="Bookman Old Style" w:hAnsi="Bookman Old Style" w:cs="Times New Roman"/>
          <w:bCs/>
          <w:sz w:val="26"/>
          <w:szCs w:val="26"/>
        </w:rPr>
        <w:t>From the table above, it shows that 80(80%) of the respondents were male, while the remain 20(20%) of the respondents were female. This shows that male respondents were more than female respondents.</w:t>
      </w:r>
    </w:p>
    <w:p w:rsidR="002160BB" w:rsidRPr="009F3A67" w:rsidRDefault="002160BB" w:rsidP="008F6F5B">
      <w:pPr>
        <w:spacing w:line="480" w:lineRule="auto"/>
        <w:jc w:val="both"/>
        <w:rPr>
          <w:rFonts w:ascii="Bookman Old Style" w:hAnsi="Bookman Old Style" w:cs="Times New Roman"/>
          <w:b/>
          <w:bCs/>
          <w:sz w:val="26"/>
          <w:szCs w:val="26"/>
        </w:rPr>
      </w:pPr>
      <w:r w:rsidRPr="009F3A67">
        <w:rPr>
          <w:rFonts w:ascii="Bookman Old Style" w:hAnsi="Bookman Old Style" w:cs="Times New Roman"/>
          <w:b/>
          <w:bCs/>
          <w:sz w:val="26"/>
          <w:szCs w:val="26"/>
        </w:rPr>
        <w:t>Table 2: Respondents</w:t>
      </w:r>
      <w:r w:rsidRPr="009F3A67">
        <w:rPr>
          <w:rFonts w:ascii="Bookman Old Style" w:hAnsi="Bookman Old Style" w:cs="Times New Roman"/>
          <w:bCs/>
          <w:sz w:val="26"/>
          <w:szCs w:val="26"/>
        </w:rPr>
        <w:t xml:space="preserve"> </w:t>
      </w:r>
      <w:r w:rsidRPr="009F3A67">
        <w:rPr>
          <w:rFonts w:ascii="Bookman Old Style" w:hAnsi="Bookman Old Style" w:cs="Times New Roman"/>
          <w:b/>
          <w:bCs/>
          <w:sz w:val="26"/>
          <w:szCs w:val="26"/>
        </w:rPr>
        <w:t>by Age</w:t>
      </w:r>
    </w:p>
    <w:tbl>
      <w:tblPr>
        <w:tblStyle w:val="TableGrid"/>
        <w:tblW w:w="0" w:type="auto"/>
        <w:tblLook w:val="04A0"/>
      </w:tblPr>
      <w:tblGrid>
        <w:gridCol w:w="3035"/>
        <w:gridCol w:w="3053"/>
        <w:gridCol w:w="3056"/>
      </w:tblGrid>
      <w:tr w:rsidR="002160BB" w:rsidRPr="009F3A67" w:rsidTr="0066464C">
        <w:tc>
          <w:tcPr>
            <w:tcW w:w="3035" w:type="dxa"/>
          </w:tcPr>
          <w:p w:rsidR="002160BB" w:rsidRPr="009F3A67" w:rsidRDefault="002160BB" w:rsidP="008F6F5B">
            <w:pPr>
              <w:spacing w:line="480" w:lineRule="auto"/>
              <w:jc w:val="center"/>
              <w:rPr>
                <w:rFonts w:ascii="Bookman Old Style" w:hAnsi="Bookman Old Style"/>
                <w:b/>
                <w:bCs/>
                <w:sz w:val="26"/>
                <w:szCs w:val="26"/>
              </w:rPr>
            </w:pPr>
            <w:r w:rsidRPr="009F3A67">
              <w:rPr>
                <w:rFonts w:ascii="Bookman Old Style" w:hAnsi="Bookman Old Style"/>
                <w:b/>
                <w:bCs/>
                <w:sz w:val="26"/>
                <w:szCs w:val="26"/>
              </w:rPr>
              <w:t xml:space="preserve">Variable </w:t>
            </w:r>
          </w:p>
        </w:tc>
        <w:tc>
          <w:tcPr>
            <w:tcW w:w="3053" w:type="dxa"/>
          </w:tcPr>
          <w:p w:rsidR="002160BB" w:rsidRPr="009F3A67" w:rsidRDefault="002160BB" w:rsidP="008F6F5B">
            <w:pPr>
              <w:spacing w:line="480" w:lineRule="auto"/>
              <w:jc w:val="center"/>
              <w:rPr>
                <w:rFonts w:ascii="Bookman Old Style" w:hAnsi="Bookman Old Style"/>
                <w:b/>
                <w:bCs/>
                <w:sz w:val="26"/>
                <w:szCs w:val="26"/>
              </w:rPr>
            </w:pPr>
            <w:r w:rsidRPr="009F3A67">
              <w:rPr>
                <w:rFonts w:ascii="Bookman Old Style" w:hAnsi="Bookman Old Style"/>
                <w:b/>
                <w:bCs/>
                <w:sz w:val="26"/>
                <w:szCs w:val="26"/>
              </w:rPr>
              <w:t>Frequency</w:t>
            </w:r>
          </w:p>
        </w:tc>
        <w:tc>
          <w:tcPr>
            <w:tcW w:w="3056" w:type="dxa"/>
          </w:tcPr>
          <w:p w:rsidR="002160BB" w:rsidRPr="009F3A67" w:rsidRDefault="002160BB" w:rsidP="008F6F5B">
            <w:pPr>
              <w:spacing w:line="480" w:lineRule="auto"/>
              <w:jc w:val="center"/>
              <w:rPr>
                <w:rFonts w:ascii="Bookman Old Style" w:hAnsi="Bookman Old Style"/>
                <w:b/>
                <w:bCs/>
                <w:sz w:val="26"/>
                <w:szCs w:val="26"/>
              </w:rPr>
            </w:pPr>
            <w:r w:rsidRPr="009F3A67">
              <w:rPr>
                <w:rFonts w:ascii="Bookman Old Style" w:hAnsi="Bookman Old Style"/>
                <w:b/>
                <w:bCs/>
                <w:sz w:val="26"/>
                <w:szCs w:val="26"/>
              </w:rPr>
              <w:t xml:space="preserve">Percentage % </w:t>
            </w:r>
          </w:p>
        </w:tc>
      </w:tr>
      <w:tr w:rsidR="002160BB" w:rsidRPr="009F3A67" w:rsidTr="0066464C">
        <w:tc>
          <w:tcPr>
            <w:tcW w:w="3035" w:type="dxa"/>
          </w:tcPr>
          <w:p w:rsidR="002160BB" w:rsidRPr="009F3A67" w:rsidRDefault="002160BB" w:rsidP="008F6F5B">
            <w:pPr>
              <w:spacing w:line="480" w:lineRule="auto"/>
              <w:jc w:val="both"/>
              <w:rPr>
                <w:rFonts w:ascii="Bookman Old Style" w:hAnsi="Bookman Old Style"/>
                <w:bCs/>
                <w:sz w:val="26"/>
                <w:szCs w:val="26"/>
              </w:rPr>
            </w:pPr>
            <w:r w:rsidRPr="009F3A67">
              <w:rPr>
                <w:rFonts w:ascii="Bookman Old Style" w:hAnsi="Bookman Old Style"/>
                <w:bCs/>
                <w:sz w:val="26"/>
                <w:szCs w:val="26"/>
              </w:rPr>
              <w:t xml:space="preserve">12 -15years </w:t>
            </w:r>
          </w:p>
        </w:tc>
        <w:tc>
          <w:tcPr>
            <w:tcW w:w="3053" w:type="dxa"/>
          </w:tcPr>
          <w:p w:rsidR="002160BB" w:rsidRPr="009F3A67" w:rsidRDefault="002160BB" w:rsidP="008F6F5B">
            <w:pPr>
              <w:spacing w:line="480" w:lineRule="auto"/>
              <w:jc w:val="center"/>
              <w:rPr>
                <w:rFonts w:ascii="Bookman Old Style" w:hAnsi="Bookman Old Style"/>
                <w:bCs/>
                <w:sz w:val="26"/>
                <w:szCs w:val="26"/>
              </w:rPr>
            </w:pPr>
            <w:r w:rsidRPr="009F3A67">
              <w:rPr>
                <w:rFonts w:ascii="Bookman Old Style" w:hAnsi="Bookman Old Style"/>
                <w:bCs/>
                <w:sz w:val="26"/>
                <w:szCs w:val="26"/>
              </w:rPr>
              <w:t>40</w:t>
            </w:r>
          </w:p>
        </w:tc>
        <w:tc>
          <w:tcPr>
            <w:tcW w:w="3056" w:type="dxa"/>
          </w:tcPr>
          <w:p w:rsidR="002160BB" w:rsidRPr="009F3A67" w:rsidRDefault="002160BB" w:rsidP="008F6F5B">
            <w:pPr>
              <w:spacing w:line="480" w:lineRule="auto"/>
              <w:jc w:val="center"/>
              <w:rPr>
                <w:rFonts w:ascii="Bookman Old Style" w:hAnsi="Bookman Old Style"/>
                <w:bCs/>
                <w:sz w:val="26"/>
                <w:szCs w:val="26"/>
              </w:rPr>
            </w:pPr>
            <w:r w:rsidRPr="009F3A67">
              <w:rPr>
                <w:rFonts w:ascii="Bookman Old Style" w:hAnsi="Bookman Old Style"/>
                <w:bCs/>
                <w:sz w:val="26"/>
                <w:szCs w:val="26"/>
              </w:rPr>
              <w:t>40</w:t>
            </w:r>
          </w:p>
        </w:tc>
      </w:tr>
      <w:tr w:rsidR="002160BB" w:rsidRPr="009F3A67" w:rsidTr="0066464C">
        <w:tc>
          <w:tcPr>
            <w:tcW w:w="3035" w:type="dxa"/>
          </w:tcPr>
          <w:p w:rsidR="002160BB" w:rsidRPr="009F3A67" w:rsidRDefault="002160BB" w:rsidP="008F6F5B">
            <w:pPr>
              <w:spacing w:line="480" w:lineRule="auto"/>
              <w:jc w:val="both"/>
              <w:rPr>
                <w:rFonts w:ascii="Bookman Old Style" w:hAnsi="Bookman Old Style"/>
                <w:bCs/>
                <w:sz w:val="26"/>
                <w:szCs w:val="26"/>
              </w:rPr>
            </w:pPr>
            <w:r w:rsidRPr="009F3A67">
              <w:rPr>
                <w:rFonts w:ascii="Bookman Old Style" w:hAnsi="Bookman Old Style"/>
                <w:bCs/>
                <w:sz w:val="26"/>
                <w:szCs w:val="26"/>
              </w:rPr>
              <w:t>15 -18years</w:t>
            </w:r>
          </w:p>
        </w:tc>
        <w:tc>
          <w:tcPr>
            <w:tcW w:w="3053" w:type="dxa"/>
          </w:tcPr>
          <w:p w:rsidR="002160BB" w:rsidRPr="009F3A67" w:rsidRDefault="002160BB" w:rsidP="008F6F5B">
            <w:pPr>
              <w:spacing w:line="480" w:lineRule="auto"/>
              <w:jc w:val="center"/>
              <w:rPr>
                <w:rFonts w:ascii="Bookman Old Style" w:hAnsi="Bookman Old Style"/>
                <w:bCs/>
                <w:sz w:val="26"/>
                <w:szCs w:val="26"/>
              </w:rPr>
            </w:pPr>
            <w:r w:rsidRPr="009F3A67">
              <w:rPr>
                <w:rFonts w:ascii="Bookman Old Style" w:hAnsi="Bookman Old Style"/>
                <w:bCs/>
                <w:sz w:val="26"/>
                <w:szCs w:val="26"/>
              </w:rPr>
              <w:t>50</w:t>
            </w:r>
          </w:p>
        </w:tc>
        <w:tc>
          <w:tcPr>
            <w:tcW w:w="3056" w:type="dxa"/>
          </w:tcPr>
          <w:p w:rsidR="002160BB" w:rsidRPr="009F3A67" w:rsidRDefault="002160BB" w:rsidP="008F6F5B">
            <w:pPr>
              <w:spacing w:line="480" w:lineRule="auto"/>
              <w:jc w:val="center"/>
              <w:rPr>
                <w:rFonts w:ascii="Bookman Old Style" w:hAnsi="Bookman Old Style"/>
                <w:bCs/>
                <w:sz w:val="26"/>
                <w:szCs w:val="26"/>
              </w:rPr>
            </w:pPr>
            <w:r w:rsidRPr="009F3A67">
              <w:rPr>
                <w:rFonts w:ascii="Bookman Old Style" w:hAnsi="Bookman Old Style"/>
                <w:bCs/>
                <w:sz w:val="26"/>
                <w:szCs w:val="26"/>
              </w:rPr>
              <w:t>50</w:t>
            </w:r>
          </w:p>
        </w:tc>
      </w:tr>
      <w:tr w:rsidR="002160BB" w:rsidRPr="009F3A67" w:rsidTr="0066464C">
        <w:tc>
          <w:tcPr>
            <w:tcW w:w="3035" w:type="dxa"/>
          </w:tcPr>
          <w:p w:rsidR="002160BB" w:rsidRPr="009F3A67" w:rsidRDefault="002160BB" w:rsidP="008F6F5B">
            <w:pPr>
              <w:spacing w:line="480" w:lineRule="auto"/>
              <w:jc w:val="both"/>
              <w:rPr>
                <w:rFonts w:ascii="Bookman Old Style" w:hAnsi="Bookman Old Style"/>
                <w:bCs/>
                <w:sz w:val="26"/>
                <w:szCs w:val="26"/>
              </w:rPr>
            </w:pPr>
            <w:r w:rsidRPr="009F3A67">
              <w:rPr>
                <w:rFonts w:ascii="Bookman Old Style" w:hAnsi="Bookman Old Style"/>
                <w:bCs/>
                <w:sz w:val="26"/>
                <w:szCs w:val="26"/>
              </w:rPr>
              <w:t>19years and above</w:t>
            </w:r>
          </w:p>
        </w:tc>
        <w:tc>
          <w:tcPr>
            <w:tcW w:w="3053" w:type="dxa"/>
          </w:tcPr>
          <w:p w:rsidR="002160BB" w:rsidRPr="009F3A67" w:rsidRDefault="002160BB" w:rsidP="008F6F5B">
            <w:pPr>
              <w:spacing w:line="480" w:lineRule="auto"/>
              <w:jc w:val="center"/>
              <w:rPr>
                <w:rFonts w:ascii="Bookman Old Style" w:hAnsi="Bookman Old Style"/>
                <w:bCs/>
                <w:sz w:val="26"/>
                <w:szCs w:val="26"/>
              </w:rPr>
            </w:pPr>
            <w:r w:rsidRPr="009F3A67">
              <w:rPr>
                <w:rFonts w:ascii="Bookman Old Style" w:hAnsi="Bookman Old Style"/>
                <w:bCs/>
                <w:sz w:val="26"/>
                <w:szCs w:val="26"/>
              </w:rPr>
              <w:t>10</w:t>
            </w:r>
          </w:p>
        </w:tc>
        <w:tc>
          <w:tcPr>
            <w:tcW w:w="3056" w:type="dxa"/>
          </w:tcPr>
          <w:p w:rsidR="002160BB" w:rsidRPr="009F3A67" w:rsidRDefault="002160BB" w:rsidP="008F6F5B">
            <w:pPr>
              <w:spacing w:line="480" w:lineRule="auto"/>
              <w:jc w:val="center"/>
              <w:rPr>
                <w:rFonts w:ascii="Bookman Old Style" w:hAnsi="Bookman Old Style"/>
                <w:bCs/>
                <w:sz w:val="26"/>
                <w:szCs w:val="26"/>
              </w:rPr>
            </w:pPr>
            <w:r w:rsidRPr="009F3A67">
              <w:rPr>
                <w:rFonts w:ascii="Bookman Old Style" w:hAnsi="Bookman Old Style"/>
                <w:bCs/>
                <w:sz w:val="26"/>
                <w:szCs w:val="26"/>
              </w:rPr>
              <w:t>10</w:t>
            </w:r>
          </w:p>
        </w:tc>
      </w:tr>
      <w:tr w:rsidR="002160BB" w:rsidRPr="009F3A67" w:rsidTr="0066464C">
        <w:tc>
          <w:tcPr>
            <w:tcW w:w="3035" w:type="dxa"/>
          </w:tcPr>
          <w:p w:rsidR="002160BB" w:rsidRPr="009F3A67" w:rsidRDefault="002160BB" w:rsidP="008F6F5B">
            <w:pPr>
              <w:spacing w:line="480" w:lineRule="auto"/>
              <w:jc w:val="both"/>
              <w:rPr>
                <w:rFonts w:ascii="Bookman Old Style" w:hAnsi="Bookman Old Style"/>
                <w:b/>
                <w:bCs/>
                <w:sz w:val="26"/>
                <w:szCs w:val="26"/>
              </w:rPr>
            </w:pPr>
            <w:r w:rsidRPr="009F3A67">
              <w:rPr>
                <w:rFonts w:ascii="Bookman Old Style" w:hAnsi="Bookman Old Style"/>
                <w:b/>
                <w:bCs/>
                <w:sz w:val="26"/>
                <w:szCs w:val="26"/>
              </w:rPr>
              <w:t xml:space="preserve">Total </w:t>
            </w:r>
          </w:p>
        </w:tc>
        <w:tc>
          <w:tcPr>
            <w:tcW w:w="3053" w:type="dxa"/>
          </w:tcPr>
          <w:p w:rsidR="002160BB" w:rsidRPr="009F3A67" w:rsidRDefault="002160BB" w:rsidP="008F6F5B">
            <w:pPr>
              <w:spacing w:line="480" w:lineRule="auto"/>
              <w:jc w:val="center"/>
              <w:rPr>
                <w:rFonts w:ascii="Bookman Old Style" w:hAnsi="Bookman Old Style"/>
                <w:b/>
                <w:bCs/>
                <w:sz w:val="26"/>
                <w:szCs w:val="26"/>
              </w:rPr>
            </w:pPr>
            <w:r w:rsidRPr="009F3A67">
              <w:rPr>
                <w:rFonts w:ascii="Bookman Old Style" w:hAnsi="Bookman Old Style"/>
                <w:b/>
                <w:bCs/>
                <w:sz w:val="26"/>
                <w:szCs w:val="26"/>
              </w:rPr>
              <w:t>100</w:t>
            </w:r>
          </w:p>
        </w:tc>
        <w:tc>
          <w:tcPr>
            <w:tcW w:w="3056" w:type="dxa"/>
          </w:tcPr>
          <w:p w:rsidR="002160BB" w:rsidRPr="009F3A67" w:rsidRDefault="002160BB" w:rsidP="008F6F5B">
            <w:pPr>
              <w:spacing w:line="480" w:lineRule="auto"/>
              <w:jc w:val="center"/>
              <w:rPr>
                <w:rFonts w:ascii="Bookman Old Style" w:hAnsi="Bookman Old Style"/>
                <w:b/>
                <w:bCs/>
                <w:sz w:val="26"/>
                <w:szCs w:val="26"/>
              </w:rPr>
            </w:pPr>
            <w:r w:rsidRPr="009F3A67">
              <w:rPr>
                <w:rFonts w:ascii="Bookman Old Style" w:hAnsi="Bookman Old Style"/>
                <w:b/>
                <w:bCs/>
                <w:sz w:val="26"/>
                <w:szCs w:val="26"/>
              </w:rPr>
              <w:t>100%</w:t>
            </w:r>
          </w:p>
        </w:tc>
      </w:tr>
    </w:tbl>
    <w:p w:rsidR="002160BB" w:rsidRPr="009F3A67" w:rsidRDefault="002160BB" w:rsidP="008F6F5B">
      <w:pPr>
        <w:spacing w:line="480" w:lineRule="auto"/>
        <w:jc w:val="both"/>
        <w:rPr>
          <w:rFonts w:ascii="Bookman Old Style" w:hAnsi="Bookman Old Style" w:cs="Times New Roman"/>
          <w:bCs/>
          <w:sz w:val="26"/>
          <w:szCs w:val="26"/>
        </w:rPr>
      </w:pPr>
      <w:r w:rsidRPr="009F3A67">
        <w:rPr>
          <w:rFonts w:ascii="Bookman Old Style" w:hAnsi="Bookman Old Style" w:cs="Times New Roman"/>
          <w:b/>
          <w:bCs/>
          <w:sz w:val="26"/>
          <w:szCs w:val="26"/>
        </w:rPr>
        <w:t xml:space="preserve">Sources: </w:t>
      </w:r>
      <w:r w:rsidRPr="009F3A67">
        <w:rPr>
          <w:rFonts w:ascii="Bookman Old Style" w:hAnsi="Bookman Old Style" w:cs="Times New Roman"/>
          <w:bCs/>
          <w:sz w:val="26"/>
          <w:szCs w:val="26"/>
        </w:rPr>
        <w:t>Field survey 2024</w:t>
      </w:r>
    </w:p>
    <w:p w:rsidR="002160BB" w:rsidRPr="009F3A67" w:rsidRDefault="002160BB" w:rsidP="008F6F5B">
      <w:pPr>
        <w:spacing w:line="480" w:lineRule="auto"/>
        <w:jc w:val="both"/>
        <w:rPr>
          <w:rFonts w:ascii="Bookman Old Style" w:hAnsi="Bookman Old Style" w:cs="Times New Roman"/>
          <w:bCs/>
          <w:sz w:val="26"/>
          <w:szCs w:val="26"/>
        </w:rPr>
      </w:pPr>
      <w:r w:rsidRPr="009F3A67">
        <w:rPr>
          <w:rFonts w:ascii="Bookman Old Style" w:hAnsi="Bookman Old Style" w:cs="Times New Roman"/>
          <w:bCs/>
          <w:sz w:val="26"/>
          <w:szCs w:val="26"/>
        </w:rPr>
        <w:tab/>
        <w:t>From the table above, it shows that 40(40%) of the respondents were range of 12-15years, 50(50%) of the respondents were range of 15-18years, while the remaining 10(10%) of the respondents were 19years and above.</w:t>
      </w:r>
    </w:p>
    <w:p w:rsidR="002160BB" w:rsidRPr="009F3A67" w:rsidRDefault="002160BB" w:rsidP="008F6F5B">
      <w:pPr>
        <w:spacing w:line="480" w:lineRule="auto"/>
        <w:jc w:val="both"/>
        <w:rPr>
          <w:rFonts w:ascii="Bookman Old Style" w:hAnsi="Bookman Old Style" w:cs="Times New Roman"/>
          <w:b/>
          <w:bCs/>
          <w:sz w:val="26"/>
          <w:szCs w:val="26"/>
        </w:rPr>
      </w:pPr>
      <w:r w:rsidRPr="009F3A67">
        <w:rPr>
          <w:rFonts w:ascii="Bookman Old Style" w:hAnsi="Bookman Old Style" w:cs="Times New Roman"/>
          <w:b/>
          <w:bCs/>
          <w:sz w:val="26"/>
          <w:szCs w:val="26"/>
        </w:rPr>
        <w:t xml:space="preserve">Table 3 Respondents by Level </w:t>
      </w:r>
    </w:p>
    <w:tbl>
      <w:tblPr>
        <w:tblStyle w:val="TableGrid"/>
        <w:tblW w:w="0" w:type="auto"/>
        <w:tblLook w:val="04A0"/>
      </w:tblPr>
      <w:tblGrid>
        <w:gridCol w:w="3018"/>
        <w:gridCol w:w="3048"/>
        <w:gridCol w:w="3078"/>
      </w:tblGrid>
      <w:tr w:rsidR="002160BB" w:rsidRPr="009F3A67" w:rsidTr="0066464C">
        <w:tc>
          <w:tcPr>
            <w:tcW w:w="3056" w:type="dxa"/>
          </w:tcPr>
          <w:p w:rsidR="002160BB" w:rsidRPr="009F3A67" w:rsidRDefault="002160BB" w:rsidP="008F6F5B">
            <w:pPr>
              <w:spacing w:line="480" w:lineRule="auto"/>
              <w:jc w:val="center"/>
              <w:rPr>
                <w:rFonts w:ascii="Bookman Old Style" w:hAnsi="Bookman Old Style"/>
                <w:b/>
                <w:bCs/>
                <w:sz w:val="26"/>
                <w:szCs w:val="26"/>
              </w:rPr>
            </w:pPr>
            <w:r w:rsidRPr="009F3A67">
              <w:rPr>
                <w:rFonts w:ascii="Bookman Old Style" w:hAnsi="Bookman Old Style"/>
                <w:b/>
                <w:bCs/>
                <w:sz w:val="26"/>
                <w:szCs w:val="26"/>
              </w:rPr>
              <w:t xml:space="preserve">Variable </w:t>
            </w:r>
          </w:p>
        </w:tc>
        <w:tc>
          <w:tcPr>
            <w:tcW w:w="3080" w:type="dxa"/>
          </w:tcPr>
          <w:p w:rsidR="002160BB" w:rsidRPr="009F3A67" w:rsidRDefault="002160BB" w:rsidP="008F6F5B">
            <w:pPr>
              <w:spacing w:line="480" w:lineRule="auto"/>
              <w:jc w:val="center"/>
              <w:rPr>
                <w:rFonts w:ascii="Bookman Old Style" w:hAnsi="Bookman Old Style"/>
                <w:b/>
                <w:bCs/>
                <w:sz w:val="26"/>
                <w:szCs w:val="26"/>
              </w:rPr>
            </w:pPr>
            <w:r w:rsidRPr="009F3A67">
              <w:rPr>
                <w:rFonts w:ascii="Bookman Old Style" w:hAnsi="Bookman Old Style"/>
                <w:b/>
                <w:bCs/>
                <w:sz w:val="26"/>
                <w:szCs w:val="26"/>
              </w:rPr>
              <w:t>Frequency</w:t>
            </w:r>
          </w:p>
        </w:tc>
        <w:tc>
          <w:tcPr>
            <w:tcW w:w="3109" w:type="dxa"/>
          </w:tcPr>
          <w:p w:rsidR="002160BB" w:rsidRPr="009F3A67" w:rsidRDefault="002160BB" w:rsidP="008F6F5B">
            <w:pPr>
              <w:spacing w:line="480" w:lineRule="auto"/>
              <w:jc w:val="center"/>
              <w:rPr>
                <w:rFonts w:ascii="Bookman Old Style" w:hAnsi="Bookman Old Style"/>
                <w:b/>
                <w:bCs/>
                <w:sz w:val="26"/>
                <w:szCs w:val="26"/>
              </w:rPr>
            </w:pPr>
            <w:r w:rsidRPr="009F3A67">
              <w:rPr>
                <w:rFonts w:ascii="Bookman Old Style" w:hAnsi="Bookman Old Style"/>
                <w:b/>
                <w:bCs/>
                <w:sz w:val="26"/>
                <w:szCs w:val="26"/>
              </w:rPr>
              <w:t xml:space="preserve">Percentage % </w:t>
            </w:r>
          </w:p>
        </w:tc>
      </w:tr>
      <w:tr w:rsidR="002160BB" w:rsidRPr="009F3A67" w:rsidTr="0066464C">
        <w:tc>
          <w:tcPr>
            <w:tcW w:w="3056" w:type="dxa"/>
          </w:tcPr>
          <w:p w:rsidR="002160BB" w:rsidRPr="009F3A67" w:rsidRDefault="002160BB" w:rsidP="008F6F5B">
            <w:pPr>
              <w:spacing w:line="480" w:lineRule="auto"/>
              <w:jc w:val="both"/>
              <w:rPr>
                <w:rFonts w:ascii="Bookman Old Style" w:hAnsi="Bookman Old Style"/>
                <w:bCs/>
                <w:sz w:val="26"/>
                <w:szCs w:val="26"/>
              </w:rPr>
            </w:pPr>
            <w:r w:rsidRPr="009F3A67">
              <w:rPr>
                <w:rFonts w:ascii="Bookman Old Style" w:hAnsi="Bookman Old Style"/>
                <w:bCs/>
                <w:sz w:val="26"/>
                <w:szCs w:val="26"/>
              </w:rPr>
              <w:t>SS 1</w:t>
            </w:r>
          </w:p>
        </w:tc>
        <w:tc>
          <w:tcPr>
            <w:tcW w:w="3080" w:type="dxa"/>
          </w:tcPr>
          <w:p w:rsidR="002160BB" w:rsidRPr="009F3A67" w:rsidRDefault="002160BB" w:rsidP="008F6F5B">
            <w:pPr>
              <w:spacing w:line="480" w:lineRule="auto"/>
              <w:jc w:val="center"/>
              <w:rPr>
                <w:rFonts w:ascii="Bookman Old Style" w:hAnsi="Bookman Old Style"/>
                <w:bCs/>
                <w:sz w:val="26"/>
                <w:szCs w:val="26"/>
              </w:rPr>
            </w:pPr>
            <w:r w:rsidRPr="009F3A67">
              <w:rPr>
                <w:rFonts w:ascii="Bookman Old Style" w:hAnsi="Bookman Old Style"/>
                <w:bCs/>
                <w:sz w:val="26"/>
                <w:szCs w:val="26"/>
              </w:rPr>
              <w:t>30</w:t>
            </w:r>
          </w:p>
        </w:tc>
        <w:tc>
          <w:tcPr>
            <w:tcW w:w="3109" w:type="dxa"/>
          </w:tcPr>
          <w:p w:rsidR="002160BB" w:rsidRPr="009F3A67" w:rsidRDefault="002160BB" w:rsidP="008F6F5B">
            <w:pPr>
              <w:spacing w:line="480" w:lineRule="auto"/>
              <w:jc w:val="center"/>
              <w:rPr>
                <w:rFonts w:ascii="Bookman Old Style" w:hAnsi="Bookman Old Style"/>
                <w:bCs/>
                <w:sz w:val="26"/>
                <w:szCs w:val="26"/>
              </w:rPr>
            </w:pPr>
            <w:r w:rsidRPr="009F3A67">
              <w:rPr>
                <w:rFonts w:ascii="Bookman Old Style" w:hAnsi="Bookman Old Style"/>
                <w:bCs/>
                <w:sz w:val="26"/>
                <w:szCs w:val="26"/>
              </w:rPr>
              <w:t>30</w:t>
            </w:r>
          </w:p>
        </w:tc>
      </w:tr>
      <w:tr w:rsidR="002160BB" w:rsidRPr="009F3A67" w:rsidTr="0066464C">
        <w:tc>
          <w:tcPr>
            <w:tcW w:w="3056" w:type="dxa"/>
          </w:tcPr>
          <w:p w:rsidR="002160BB" w:rsidRPr="009F3A67" w:rsidRDefault="002160BB" w:rsidP="008F6F5B">
            <w:pPr>
              <w:spacing w:line="480" w:lineRule="auto"/>
              <w:jc w:val="both"/>
              <w:rPr>
                <w:rFonts w:ascii="Bookman Old Style" w:hAnsi="Bookman Old Style"/>
                <w:bCs/>
                <w:sz w:val="26"/>
                <w:szCs w:val="26"/>
              </w:rPr>
            </w:pPr>
            <w:r w:rsidRPr="009F3A67">
              <w:rPr>
                <w:rFonts w:ascii="Bookman Old Style" w:hAnsi="Bookman Old Style"/>
                <w:bCs/>
                <w:sz w:val="26"/>
                <w:szCs w:val="26"/>
              </w:rPr>
              <w:t>SS 2</w:t>
            </w:r>
          </w:p>
        </w:tc>
        <w:tc>
          <w:tcPr>
            <w:tcW w:w="3080" w:type="dxa"/>
          </w:tcPr>
          <w:p w:rsidR="002160BB" w:rsidRPr="009F3A67" w:rsidRDefault="002160BB" w:rsidP="008F6F5B">
            <w:pPr>
              <w:spacing w:line="480" w:lineRule="auto"/>
              <w:jc w:val="center"/>
              <w:rPr>
                <w:rFonts w:ascii="Bookman Old Style" w:hAnsi="Bookman Old Style"/>
                <w:bCs/>
                <w:sz w:val="26"/>
                <w:szCs w:val="26"/>
              </w:rPr>
            </w:pPr>
            <w:r w:rsidRPr="009F3A67">
              <w:rPr>
                <w:rFonts w:ascii="Bookman Old Style" w:hAnsi="Bookman Old Style"/>
                <w:bCs/>
                <w:sz w:val="26"/>
                <w:szCs w:val="26"/>
              </w:rPr>
              <w:t>40</w:t>
            </w:r>
          </w:p>
        </w:tc>
        <w:tc>
          <w:tcPr>
            <w:tcW w:w="3109" w:type="dxa"/>
          </w:tcPr>
          <w:p w:rsidR="002160BB" w:rsidRPr="009F3A67" w:rsidRDefault="002160BB" w:rsidP="008F6F5B">
            <w:pPr>
              <w:spacing w:line="480" w:lineRule="auto"/>
              <w:jc w:val="center"/>
              <w:rPr>
                <w:rFonts w:ascii="Bookman Old Style" w:hAnsi="Bookman Old Style"/>
                <w:bCs/>
                <w:sz w:val="26"/>
                <w:szCs w:val="26"/>
              </w:rPr>
            </w:pPr>
            <w:r w:rsidRPr="009F3A67">
              <w:rPr>
                <w:rFonts w:ascii="Bookman Old Style" w:hAnsi="Bookman Old Style"/>
                <w:bCs/>
                <w:sz w:val="26"/>
                <w:szCs w:val="26"/>
              </w:rPr>
              <w:t>40</w:t>
            </w:r>
          </w:p>
        </w:tc>
      </w:tr>
      <w:tr w:rsidR="002160BB" w:rsidRPr="009F3A67" w:rsidTr="0066464C">
        <w:tc>
          <w:tcPr>
            <w:tcW w:w="3056" w:type="dxa"/>
          </w:tcPr>
          <w:p w:rsidR="002160BB" w:rsidRPr="009F3A67" w:rsidRDefault="002160BB" w:rsidP="008F6F5B">
            <w:pPr>
              <w:spacing w:line="480" w:lineRule="auto"/>
              <w:jc w:val="both"/>
              <w:rPr>
                <w:rFonts w:ascii="Bookman Old Style" w:hAnsi="Bookman Old Style"/>
                <w:bCs/>
                <w:sz w:val="26"/>
                <w:szCs w:val="26"/>
              </w:rPr>
            </w:pPr>
            <w:r w:rsidRPr="009F3A67">
              <w:rPr>
                <w:rFonts w:ascii="Bookman Old Style" w:hAnsi="Bookman Old Style"/>
                <w:bCs/>
                <w:sz w:val="26"/>
                <w:szCs w:val="26"/>
              </w:rPr>
              <w:t>SS 3</w:t>
            </w:r>
          </w:p>
        </w:tc>
        <w:tc>
          <w:tcPr>
            <w:tcW w:w="3080" w:type="dxa"/>
          </w:tcPr>
          <w:p w:rsidR="002160BB" w:rsidRPr="009F3A67" w:rsidRDefault="002160BB" w:rsidP="008F6F5B">
            <w:pPr>
              <w:spacing w:line="480" w:lineRule="auto"/>
              <w:jc w:val="center"/>
              <w:rPr>
                <w:rFonts w:ascii="Bookman Old Style" w:hAnsi="Bookman Old Style"/>
                <w:bCs/>
                <w:sz w:val="26"/>
                <w:szCs w:val="26"/>
              </w:rPr>
            </w:pPr>
            <w:r w:rsidRPr="009F3A67">
              <w:rPr>
                <w:rFonts w:ascii="Bookman Old Style" w:hAnsi="Bookman Old Style"/>
                <w:bCs/>
                <w:sz w:val="26"/>
                <w:szCs w:val="26"/>
              </w:rPr>
              <w:t>30</w:t>
            </w:r>
          </w:p>
        </w:tc>
        <w:tc>
          <w:tcPr>
            <w:tcW w:w="3109" w:type="dxa"/>
          </w:tcPr>
          <w:p w:rsidR="002160BB" w:rsidRPr="009F3A67" w:rsidRDefault="002160BB" w:rsidP="008F6F5B">
            <w:pPr>
              <w:spacing w:line="480" w:lineRule="auto"/>
              <w:jc w:val="center"/>
              <w:rPr>
                <w:rFonts w:ascii="Bookman Old Style" w:hAnsi="Bookman Old Style"/>
                <w:bCs/>
                <w:sz w:val="26"/>
                <w:szCs w:val="26"/>
              </w:rPr>
            </w:pPr>
            <w:r w:rsidRPr="009F3A67">
              <w:rPr>
                <w:rFonts w:ascii="Bookman Old Style" w:hAnsi="Bookman Old Style"/>
                <w:bCs/>
                <w:sz w:val="26"/>
                <w:szCs w:val="26"/>
              </w:rPr>
              <w:t>30</w:t>
            </w:r>
          </w:p>
        </w:tc>
      </w:tr>
      <w:tr w:rsidR="002160BB" w:rsidRPr="009F3A67" w:rsidTr="0066464C">
        <w:tc>
          <w:tcPr>
            <w:tcW w:w="3056" w:type="dxa"/>
          </w:tcPr>
          <w:p w:rsidR="002160BB" w:rsidRPr="009F3A67" w:rsidRDefault="002160BB" w:rsidP="008F6F5B">
            <w:pPr>
              <w:spacing w:line="480" w:lineRule="auto"/>
              <w:jc w:val="both"/>
              <w:rPr>
                <w:rFonts w:ascii="Bookman Old Style" w:hAnsi="Bookman Old Style"/>
                <w:b/>
                <w:bCs/>
                <w:sz w:val="26"/>
                <w:szCs w:val="26"/>
              </w:rPr>
            </w:pPr>
            <w:r w:rsidRPr="009F3A67">
              <w:rPr>
                <w:rFonts w:ascii="Bookman Old Style" w:hAnsi="Bookman Old Style"/>
                <w:b/>
                <w:bCs/>
                <w:sz w:val="26"/>
                <w:szCs w:val="26"/>
              </w:rPr>
              <w:t xml:space="preserve">Total </w:t>
            </w:r>
          </w:p>
        </w:tc>
        <w:tc>
          <w:tcPr>
            <w:tcW w:w="3080" w:type="dxa"/>
          </w:tcPr>
          <w:p w:rsidR="002160BB" w:rsidRPr="009F3A67" w:rsidRDefault="002160BB" w:rsidP="008F6F5B">
            <w:pPr>
              <w:spacing w:line="480" w:lineRule="auto"/>
              <w:jc w:val="center"/>
              <w:rPr>
                <w:rFonts w:ascii="Bookman Old Style" w:hAnsi="Bookman Old Style"/>
                <w:b/>
                <w:bCs/>
                <w:sz w:val="26"/>
                <w:szCs w:val="26"/>
              </w:rPr>
            </w:pPr>
            <w:r w:rsidRPr="009F3A67">
              <w:rPr>
                <w:rFonts w:ascii="Bookman Old Style" w:hAnsi="Bookman Old Style"/>
                <w:b/>
                <w:bCs/>
                <w:sz w:val="26"/>
                <w:szCs w:val="26"/>
              </w:rPr>
              <w:t>100</w:t>
            </w:r>
          </w:p>
        </w:tc>
        <w:tc>
          <w:tcPr>
            <w:tcW w:w="3109" w:type="dxa"/>
          </w:tcPr>
          <w:p w:rsidR="002160BB" w:rsidRPr="009F3A67" w:rsidRDefault="002160BB" w:rsidP="008F6F5B">
            <w:pPr>
              <w:spacing w:line="480" w:lineRule="auto"/>
              <w:jc w:val="center"/>
              <w:rPr>
                <w:rFonts w:ascii="Bookman Old Style" w:hAnsi="Bookman Old Style"/>
                <w:b/>
                <w:bCs/>
                <w:sz w:val="26"/>
                <w:szCs w:val="26"/>
              </w:rPr>
            </w:pPr>
            <w:r w:rsidRPr="009F3A67">
              <w:rPr>
                <w:rFonts w:ascii="Bookman Old Style" w:hAnsi="Bookman Old Style"/>
                <w:b/>
                <w:bCs/>
                <w:sz w:val="26"/>
                <w:szCs w:val="26"/>
              </w:rPr>
              <w:t>100%</w:t>
            </w:r>
          </w:p>
        </w:tc>
      </w:tr>
    </w:tbl>
    <w:p w:rsidR="002160BB" w:rsidRPr="009F3A67" w:rsidRDefault="002160BB" w:rsidP="008F6F5B">
      <w:pPr>
        <w:spacing w:line="480" w:lineRule="auto"/>
        <w:jc w:val="both"/>
        <w:rPr>
          <w:rFonts w:ascii="Bookman Old Style" w:hAnsi="Bookman Old Style" w:cs="Times New Roman"/>
          <w:bCs/>
          <w:sz w:val="26"/>
          <w:szCs w:val="26"/>
        </w:rPr>
      </w:pPr>
      <w:r w:rsidRPr="009F3A67">
        <w:rPr>
          <w:rFonts w:ascii="Bookman Old Style" w:hAnsi="Bookman Old Style" w:cs="Times New Roman"/>
          <w:b/>
          <w:bCs/>
          <w:sz w:val="26"/>
          <w:szCs w:val="26"/>
        </w:rPr>
        <w:t xml:space="preserve">Sources: </w:t>
      </w:r>
      <w:r w:rsidRPr="009F3A67">
        <w:rPr>
          <w:rFonts w:ascii="Bookman Old Style" w:hAnsi="Bookman Old Style" w:cs="Times New Roman"/>
          <w:bCs/>
          <w:sz w:val="26"/>
          <w:szCs w:val="26"/>
        </w:rPr>
        <w:t>Field survey 2024</w:t>
      </w:r>
    </w:p>
    <w:p w:rsidR="002160BB" w:rsidRPr="009F3A67" w:rsidRDefault="002160BB" w:rsidP="008F6F5B">
      <w:pPr>
        <w:spacing w:line="480" w:lineRule="auto"/>
        <w:jc w:val="both"/>
        <w:rPr>
          <w:rFonts w:ascii="Bookman Old Style" w:hAnsi="Bookman Old Style" w:cs="Times New Roman"/>
          <w:bCs/>
          <w:sz w:val="26"/>
          <w:szCs w:val="26"/>
        </w:rPr>
      </w:pPr>
      <w:r w:rsidRPr="009F3A67">
        <w:rPr>
          <w:rFonts w:ascii="Bookman Old Style" w:hAnsi="Bookman Old Style" w:cs="Times New Roman"/>
          <w:bCs/>
          <w:sz w:val="26"/>
          <w:szCs w:val="26"/>
        </w:rPr>
        <w:tab/>
        <w:t xml:space="preserve">The table above reveals that 30(30%) of the respondents were in SS 1 class, 40(40%) of the respondents were in SS 2 class, while the remaining 30(30%) of the respondents were in SS 3 class. </w:t>
      </w:r>
    </w:p>
    <w:p w:rsidR="00FE1CC7" w:rsidRDefault="00FE1CC7">
      <w:pPr>
        <w:rPr>
          <w:rFonts w:ascii="Bookman Old Style" w:hAnsi="Bookman Old Style" w:cs="Times New Roman"/>
          <w:b/>
          <w:bCs/>
          <w:sz w:val="26"/>
          <w:szCs w:val="26"/>
        </w:rPr>
      </w:pPr>
      <w:r>
        <w:rPr>
          <w:rFonts w:ascii="Bookman Old Style" w:hAnsi="Bookman Old Style" w:cs="Times New Roman"/>
          <w:b/>
          <w:bCs/>
          <w:sz w:val="26"/>
          <w:szCs w:val="26"/>
        </w:rPr>
        <w:br w:type="page"/>
      </w:r>
    </w:p>
    <w:p w:rsidR="002160BB" w:rsidRPr="009F3A67" w:rsidRDefault="002160BB" w:rsidP="008F6F5B">
      <w:pPr>
        <w:spacing w:line="480" w:lineRule="auto"/>
        <w:jc w:val="both"/>
        <w:rPr>
          <w:rFonts w:ascii="Bookman Old Style" w:hAnsi="Bookman Old Style" w:cs="Times New Roman"/>
          <w:b/>
          <w:sz w:val="26"/>
          <w:szCs w:val="26"/>
        </w:rPr>
      </w:pPr>
      <w:r w:rsidRPr="009F3A67">
        <w:rPr>
          <w:rFonts w:ascii="Bookman Old Style" w:hAnsi="Bookman Old Style" w:cs="Times New Roman"/>
          <w:b/>
          <w:bCs/>
          <w:sz w:val="26"/>
          <w:szCs w:val="26"/>
        </w:rPr>
        <w:t>Analysis of Research Questions</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b/>
          <w:sz w:val="26"/>
          <w:szCs w:val="26"/>
        </w:rPr>
        <w:t>Research Question One:</w:t>
      </w:r>
      <w:r w:rsidRPr="009F3A67">
        <w:rPr>
          <w:rFonts w:ascii="Bookman Old Style" w:hAnsi="Bookman Old Style" w:cs="Times New Roman"/>
          <w:sz w:val="26"/>
          <w:szCs w:val="26"/>
        </w:rPr>
        <w:t xml:space="preserve"> To examine the influence of instructional material utilization on the teaching of Economics in Secondary Schools.</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b/>
          <w:sz w:val="26"/>
          <w:szCs w:val="26"/>
        </w:rPr>
        <w:t xml:space="preserve">Table One: </w:t>
      </w:r>
      <w:r w:rsidRPr="009F3A67">
        <w:rPr>
          <w:rFonts w:ascii="Bookman Old Style" w:hAnsi="Bookman Old Style" w:cs="Times New Roman"/>
          <w:sz w:val="26"/>
          <w:szCs w:val="26"/>
        </w:rPr>
        <w:t>showing the analysis of the responses of the respondents from statement 1,2,3 and 4.</w:t>
      </w:r>
    </w:p>
    <w:tbl>
      <w:tblPr>
        <w:tblStyle w:val="TableGrid"/>
        <w:tblW w:w="9378" w:type="dxa"/>
        <w:tblLook w:val="04A0"/>
      </w:tblPr>
      <w:tblGrid>
        <w:gridCol w:w="762"/>
        <w:gridCol w:w="3109"/>
        <w:gridCol w:w="610"/>
        <w:gridCol w:w="773"/>
        <w:gridCol w:w="594"/>
        <w:gridCol w:w="773"/>
        <w:gridCol w:w="595"/>
        <w:gridCol w:w="773"/>
        <w:gridCol w:w="616"/>
        <w:gridCol w:w="773"/>
      </w:tblGrid>
      <w:tr w:rsidR="002160BB" w:rsidRPr="009F3A67" w:rsidTr="0066464C">
        <w:tc>
          <w:tcPr>
            <w:tcW w:w="776" w:type="dxa"/>
          </w:tcPr>
          <w:p w:rsidR="002160BB" w:rsidRPr="009F3A67" w:rsidRDefault="002160BB" w:rsidP="008F6F5B">
            <w:pPr>
              <w:spacing w:line="480" w:lineRule="auto"/>
              <w:jc w:val="both"/>
              <w:rPr>
                <w:rFonts w:ascii="Bookman Old Style" w:hAnsi="Bookman Old Style"/>
                <w:b/>
                <w:sz w:val="26"/>
                <w:szCs w:val="26"/>
              </w:rPr>
            </w:pPr>
            <w:r w:rsidRPr="009F3A67">
              <w:rPr>
                <w:rFonts w:ascii="Bookman Old Style" w:hAnsi="Bookman Old Style"/>
                <w:b/>
                <w:sz w:val="26"/>
                <w:szCs w:val="26"/>
              </w:rPr>
              <w:t>S/N</w:t>
            </w:r>
          </w:p>
        </w:tc>
        <w:tc>
          <w:tcPr>
            <w:tcW w:w="3792" w:type="dxa"/>
          </w:tcPr>
          <w:p w:rsidR="002160BB" w:rsidRPr="009F3A67" w:rsidRDefault="002160BB" w:rsidP="008F6F5B">
            <w:pPr>
              <w:spacing w:line="480" w:lineRule="auto"/>
              <w:jc w:val="both"/>
              <w:rPr>
                <w:rFonts w:ascii="Bookman Old Style" w:hAnsi="Bookman Old Style"/>
                <w:b/>
                <w:sz w:val="26"/>
                <w:szCs w:val="26"/>
              </w:rPr>
            </w:pPr>
            <w:r w:rsidRPr="009F3A67">
              <w:rPr>
                <w:rFonts w:ascii="Bookman Old Style" w:hAnsi="Bookman Old Style"/>
                <w:b/>
                <w:sz w:val="26"/>
                <w:szCs w:val="26"/>
              </w:rPr>
              <w:t>ITEMS</w:t>
            </w:r>
          </w:p>
        </w:tc>
        <w:tc>
          <w:tcPr>
            <w:tcW w:w="629" w:type="dxa"/>
          </w:tcPr>
          <w:p w:rsidR="002160BB" w:rsidRPr="009F3A67" w:rsidRDefault="002160BB" w:rsidP="008F6F5B">
            <w:pPr>
              <w:spacing w:line="480" w:lineRule="auto"/>
              <w:jc w:val="both"/>
              <w:rPr>
                <w:rFonts w:ascii="Bookman Old Style" w:hAnsi="Bookman Old Style"/>
                <w:b/>
                <w:sz w:val="26"/>
                <w:szCs w:val="26"/>
              </w:rPr>
            </w:pPr>
            <w:r w:rsidRPr="009F3A67">
              <w:rPr>
                <w:rFonts w:ascii="Bookman Old Style" w:hAnsi="Bookman Old Style"/>
                <w:b/>
                <w:sz w:val="26"/>
                <w:szCs w:val="26"/>
              </w:rPr>
              <w:t>SA</w:t>
            </w:r>
          </w:p>
        </w:tc>
        <w:tc>
          <w:tcPr>
            <w:tcW w:w="538" w:type="dxa"/>
          </w:tcPr>
          <w:p w:rsidR="002160BB" w:rsidRPr="009F3A67" w:rsidRDefault="002160BB" w:rsidP="008F6F5B">
            <w:pPr>
              <w:spacing w:line="480" w:lineRule="auto"/>
              <w:jc w:val="both"/>
              <w:rPr>
                <w:rFonts w:ascii="Bookman Old Style" w:hAnsi="Bookman Old Style"/>
                <w:b/>
                <w:sz w:val="26"/>
                <w:szCs w:val="26"/>
              </w:rPr>
            </w:pPr>
            <w:r w:rsidRPr="009F3A67">
              <w:rPr>
                <w:rFonts w:ascii="Bookman Old Style" w:hAnsi="Bookman Old Style"/>
                <w:b/>
                <w:sz w:val="26"/>
                <w:szCs w:val="26"/>
              </w:rPr>
              <w:t>%</w:t>
            </w:r>
          </w:p>
        </w:tc>
        <w:tc>
          <w:tcPr>
            <w:tcW w:w="624" w:type="dxa"/>
          </w:tcPr>
          <w:p w:rsidR="002160BB" w:rsidRPr="009F3A67" w:rsidRDefault="002160BB" w:rsidP="008F6F5B">
            <w:pPr>
              <w:spacing w:line="480" w:lineRule="auto"/>
              <w:jc w:val="both"/>
              <w:rPr>
                <w:rFonts w:ascii="Bookman Old Style" w:hAnsi="Bookman Old Style"/>
                <w:b/>
                <w:sz w:val="26"/>
                <w:szCs w:val="26"/>
              </w:rPr>
            </w:pPr>
            <w:r w:rsidRPr="009F3A67">
              <w:rPr>
                <w:rFonts w:ascii="Bookman Old Style" w:hAnsi="Bookman Old Style"/>
                <w:b/>
                <w:sz w:val="26"/>
                <w:szCs w:val="26"/>
              </w:rPr>
              <w:t>A</w:t>
            </w:r>
          </w:p>
        </w:tc>
        <w:tc>
          <w:tcPr>
            <w:tcW w:w="625" w:type="dxa"/>
          </w:tcPr>
          <w:p w:rsidR="002160BB" w:rsidRPr="009F3A67" w:rsidRDefault="002160BB" w:rsidP="008F6F5B">
            <w:pPr>
              <w:spacing w:line="480" w:lineRule="auto"/>
              <w:jc w:val="both"/>
              <w:rPr>
                <w:rFonts w:ascii="Bookman Old Style" w:hAnsi="Bookman Old Style"/>
                <w:b/>
                <w:sz w:val="26"/>
                <w:szCs w:val="26"/>
              </w:rPr>
            </w:pPr>
            <w:r w:rsidRPr="009F3A67">
              <w:rPr>
                <w:rFonts w:ascii="Bookman Old Style" w:hAnsi="Bookman Old Style"/>
                <w:b/>
                <w:sz w:val="26"/>
                <w:szCs w:val="26"/>
              </w:rPr>
              <w:t>%</w:t>
            </w:r>
          </w:p>
        </w:tc>
        <w:tc>
          <w:tcPr>
            <w:tcW w:w="625" w:type="dxa"/>
          </w:tcPr>
          <w:p w:rsidR="002160BB" w:rsidRPr="009F3A67" w:rsidRDefault="002160BB" w:rsidP="008F6F5B">
            <w:pPr>
              <w:spacing w:line="480" w:lineRule="auto"/>
              <w:jc w:val="both"/>
              <w:rPr>
                <w:rFonts w:ascii="Bookman Old Style" w:hAnsi="Bookman Old Style"/>
                <w:b/>
                <w:sz w:val="26"/>
                <w:szCs w:val="26"/>
              </w:rPr>
            </w:pPr>
            <w:r w:rsidRPr="009F3A67">
              <w:rPr>
                <w:rFonts w:ascii="Bookman Old Style" w:hAnsi="Bookman Old Style"/>
                <w:b/>
                <w:sz w:val="26"/>
                <w:szCs w:val="26"/>
              </w:rPr>
              <w:t>D</w:t>
            </w:r>
          </w:p>
        </w:tc>
        <w:tc>
          <w:tcPr>
            <w:tcW w:w="538" w:type="dxa"/>
          </w:tcPr>
          <w:p w:rsidR="002160BB" w:rsidRPr="009F3A67" w:rsidRDefault="002160BB" w:rsidP="008F6F5B">
            <w:pPr>
              <w:spacing w:line="480" w:lineRule="auto"/>
              <w:jc w:val="both"/>
              <w:rPr>
                <w:rFonts w:ascii="Bookman Old Style" w:hAnsi="Bookman Old Style"/>
                <w:b/>
                <w:sz w:val="26"/>
                <w:szCs w:val="26"/>
              </w:rPr>
            </w:pPr>
            <w:r w:rsidRPr="009F3A67">
              <w:rPr>
                <w:rFonts w:ascii="Bookman Old Style" w:hAnsi="Bookman Old Style"/>
                <w:b/>
                <w:sz w:val="26"/>
                <w:szCs w:val="26"/>
              </w:rPr>
              <w:t>%</w:t>
            </w:r>
          </w:p>
        </w:tc>
        <w:tc>
          <w:tcPr>
            <w:tcW w:w="630" w:type="dxa"/>
          </w:tcPr>
          <w:p w:rsidR="002160BB" w:rsidRPr="009F3A67" w:rsidRDefault="002160BB" w:rsidP="008F6F5B">
            <w:pPr>
              <w:spacing w:line="480" w:lineRule="auto"/>
              <w:jc w:val="both"/>
              <w:rPr>
                <w:rFonts w:ascii="Bookman Old Style" w:hAnsi="Bookman Old Style"/>
                <w:b/>
                <w:sz w:val="26"/>
                <w:szCs w:val="26"/>
              </w:rPr>
            </w:pPr>
            <w:r w:rsidRPr="009F3A67">
              <w:rPr>
                <w:rFonts w:ascii="Bookman Old Style" w:hAnsi="Bookman Old Style"/>
                <w:b/>
                <w:sz w:val="26"/>
                <w:szCs w:val="26"/>
              </w:rPr>
              <w:t>SD</w:t>
            </w:r>
          </w:p>
        </w:tc>
        <w:tc>
          <w:tcPr>
            <w:tcW w:w="601" w:type="dxa"/>
          </w:tcPr>
          <w:p w:rsidR="002160BB" w:rsidRPr="009F3A67" w:rsidRDefault="002160BB" w:rsidP="008F6F5B">
            <w:pPr>
              <w:spacing w:line="480" w:lineRule="auto"/>
              <w:jc w:val="both"/>
              <w:rPr>
                <w:rFonts w:ascii="Bookman Old Style" w:hAnsi="Bookman Old Style"/>
                <w:b/>
                <w:sz w:val="26"/>
                <w:szCs w:val="26"/>
              </w:rPr>
            </w:pPr>
            <w:r w:rsidRPr="009F3A67">
              <w:rPr>
                <w:rFonts w:ascii="Bookman Old Style" w:hAnsi="Bookman Old Style"/>
                <w:b/>
                <w:sz w:val="26"/>
                <w:szCs w:val="26"/>
              </w:rPr>
              <w:t>%</w:t>
            </w:r>
          </w:p>
        </w:tc>
      </w:tr>
      <w:tr w:rsidR="002160BB" w:rsidRPr="009F3A67" w:rsidTr="0066464C">
        <w:tc>
          <w:tcPr>
            <w:tcW w:w="776"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1.</w:t>
            </w:r>
          </w:p>
        </w:tc>
        <w:tc>
          <w:tcPr>
            <w:tcW w:w="3792"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Instructional materials are often use when teaching economics in Secondary Schools</w:t>
            </w:r>
          </w:p>
        </w:tc>
        <w:tc>
          <w:tcPr>
            <w:tcW w:w="629"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20</w:t>
            </w:r>
          </w:p>
        </w:tc>
        <w:tc>
          <w:tcPr>
            <w:tcW w:w="538"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20%</w:t>
            </w:r>
          </w:p>
        </w:tc>
        <w:tc>
          <w:tcPr>
            <w:tcW w:w="624"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40</w:t>
            </w:r>
          </w:p>
        </w:tc>
        <w:tc>
          <w:tcPr>
            <w:tcW w:w="625"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40%</w:t>
            </w:r>
          </w:p>
        </w:tc>
        <w:tc>
          <w:tcPr>
            <w:tcW w:w="625"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28</w:t>
            </w:r>
          </w:p>
        </w:tc>
        <w:tc>
          <w:tcPr>
            <w:tcW w:w="538"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28%</w:t>
            </w:r>
          </w:p>
        </w:tc>
        <w:tc>
          <w:tcPr>
            <w:tcW w:w="630"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12</w:t>
            </w:r>
          </w:p>
        </w:tc>
        <w:tc>
          <w:tcPr>
            <w:tcW w:w="601"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12%</w:t>
            </w:r>
          </w:p>
        </w:tc>
      </w:tr>
      <w:tr w:rsidR="002160BB" w:rsidRPr="009F3A67" w:rsidTr="0066464C">
        <w:tc>
          <w:tcPr>
            <w:tcW w:w="776"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2.</w:t>
            </w:r>
          </w:p>
        </w:tc>
        <w:tc>
          <w:tcPr>
            <w:tcW w:w="3792"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Different types of instructional materials are used in the teaching of economics</w:t>
            </w:r>
          </w:p>
        </w:tc>
        <w:tc>
          <w:tcPr>
            <w:tcW w:w="629"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12</w:t>
            </w:r>
          </w:p>
        </w:tc>
        <w:tc>
          <w:tcPr>
            <w:tcW w:w="538"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12%</w:t>
            </w:r>
          </w:p>
        </w:tc>
        <w:tc>
          <w:tcPr>
            <w:tcW w:w="624"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40</w:t>
            </w:r>
          </w:p>
        </w:tc>
        <w:tc>
          <w:tcPr>
            <w:tcW w:w="625"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40%</w:t>
            </w:r>
          </w:p>
        </w:tc>
        <w:tc>
          <w:tcPr>
            <w:tcW w:w="625"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20</w:t>
            </w:r>
          </w:p>
        </w:tc>
        <w:tc>
          <w:tcPr>
            <w:tcW w:w="538"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20%</w:t>
            </w:r>
          </w:p>
        </w:tc>
        <w:tc>
          <w:tcPr>
            <w:tcW w:w="630"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28</w:t>
            </w:r>
          </w:p>
        </w:tc>
        <w:tc>
          <w:tcPr>
            <w:tcW w:w="601"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28%</w:t>
            </w:r>
          </w:p>
        </w:tc>
      </w:tr>
      <w:tr w:rsidR="002160BB" w:rsidRPr="009F3A67" w:rsidTr="0066464C">
        <w:tc>
          <w:tcPr>
            <w:tcW w:w="776"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3.</w:t>
            </w:r>
          </w:p>
        </w:tc>
        <w:tc>
          <w:tcPr>
            <w:tcW w:w="3792"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There is impact on student learning and engagement when using instructional materials</w:t>
            </w:r>
          </w:p>
        </w:tc>
        <w:tc>
          <w:tcPr>
            <w:tcW w:w="629"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40</w:t>
            </w:r>
          </w:p>
        </w:tc>
        <w:tc>
          <w:tcPr>
            <w:tcW w:w="538"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40%</w:t>
            </w:r>
          </w:p>
        </w:tc>
        <w:tc>
          <w:tcPr>
            <w:tcW w:w="624"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28</w:t>
            </w:r>
          </w:p>
        </w:tc>
        <w:tc>
          <w:tcPr>
            <w:tcW w:w="625"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28%</w:t>
            </w:r>
          </w:p>
        </w:tc>
        <w:tc>
          <w:tcPr>
            <w:tcW w:w="625"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12</w:t>
            </w:r>
          </w:p>
        </w:tc>
        <w:tc>
          <w:tcPr>
            <w:tcW w:w="538"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12%</w:t>
            </w:r>
          </w:p>
        </w:tc>
        <w:tc>
          <w:tcPr>
            <w:tcW w:w="630"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20</w:t>
            </w:r>
          </w:p>
        </w:tc>
        <w:tc>
          <w:tcPr>
            <w:tcW w:w="601"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20%</w:t>
            </w:r>
          </w:p>
        </w:tc>
      </w:tr>
      <w:tr w:rsidR="002160BB" w:rsidRPr="009F3A67" w:rsidTr="0066464C">
        <w:tc>
          <w:tcPr>
            <w:tcW w:w="776"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4.</w:t>
            </w:r>
          </w:p>
        </w:tc>
        <w:tc>
          <w:tcPr>
            <w:tcW w:w="3792"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Instructional materials have improved the effectiveness of economics teaching</w:t>
            </w:r>
          </w:p>
        </w:tc>
        <w:tc>
          <w:tcPr>
            <w:tcW w:w="629"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20</w:t>
            </w:r>
          </w:p>
        </w:tc>
        <w:tc>
          <w:tcPr>
            <w:tcW w:w="538"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20%</w:t>
            </w:r>
          </w:p>
        </w:tc>
        <w:tc>
          <w:tcPr>
            <w:tcW w:w="624"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40</w:t>
            </w:r>
          </w:p>
        </w:tc>
        <w:tc>
          <w:tcPr>
            <w:tcW w:w="625"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40%</w:t>
            </w:r>
          </w:p>
        </w:tc>
        <w:tc>
          <w:tcPr>
            <w:tcW w:w="625"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12</w:t>
            </w:r>
          </w:p>
        </w:tc>
        <w:tc>
          <w:tcPr>
            <w:tcW w:w="538"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12%</w:t>
            </w:r>
          </w:p>
        </w:tc>
        <w:tc>
          <w:tcPr>
            <w:tcW w:w="630"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28</w:t>
            </w:r>
          </w:p>
        </w:tc>
        <w:tc>
          <w:tcPr>
            <w:tcW w:w="601"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28%</w:t>
            </w:r>
          </w:p>
        </w:tc>
      </w:tr>
    </w:tbl>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Sources: Field Survey, 2024</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ab/>
        <w:t>Instructional materials resources are support material used by the Teacher teaching in the classroom to enhance learning process. This will help the teachers to make their lesson explicit more interesting and understanding to the learners. In view of this 20(20%) of the respondent strongly agreed, 40(40%) of the respondents agreed that instructional materials are often use when teaching economics in Secondary Schools while 28(28%) disagreed and 12(12%) strongly disagreed to the motion.</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ab/>
        <w:t>In addition, instructional resources are intend to stimulate, motivate and focus the learner attention during teaching and learning process to enhance constructive learning, 12(12%) of the respondent strongly agreed,  40(40%) of the respondents agreed that different types of instructional materials are used in the teaching  of economics while 20(20%) disagreed and 28(28%) strongly disagreed to the statement.</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ab/>
        <w:t>Meanwhile 40(40%) of the respondents strongly agreed, 28(28%) of the respondents agreed that there is impact on student learning and engagement when using instructional materials while 12(12%) disagreed and 20(20%) strongly disagreed to the statement.</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ab/>
        <w:t>In addition, 20(20%) of the respondents strongly agreed, 40(40%) of the respondents agreed that instructional materials have improved the effectiveness of economics teaching while 12% disagreed 28(28%) strongly disagreed to the statement.</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b/>
          <w:sz w:val="26"/>
          <w:szCs w:val="26"/>
        </w:rPr>
        <w:t xml:space="preserve">Research Question Two: </w:t>
      </w:r>
      <w:r w:rsidRPr="009F3A67">
        <w:rPr>
          <w:rFonts w:ascii="Bookman Old Style" w:hAnsi="Bookman Old Style" w:cs="Times New Roman"/>
          <w:sz w:val="26"/>
          <w:szCs w:val="26"/>
        </w:rPr>
        <w:t>To ascertain the extent to which secondary school students’ learning of economics can be influenced by the use of instructional materials in classroom.</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b/>
          <w:sz w:val="26"/>
          <w:szCs w:val="26"/>
        </w:rPr>
        <w:t xml:space="preserve">Table 2: </w:t>
      </w:r>
      <w:r w:rsidRPr="009F3A67">
        <w:rPr>
          <w:rFonts w:ascii="Bookman Old Style" w:hAnsi="Bookman Old Style" w:cs="Times New Roman"/>
          <w:sz w:val="26"/>
          <w:szCs w:val="26"/>
        </w:rPr>
        <w:t xml:space="preserve"> Showing that analysis of the responses of the respondents from statement 5,6,7 and 8</w:t>
      </w:r>
    </w:p>
    <w:tbl>
      <w:tblPr>
        <w:tblStyle w:val="TableGrid"/>
        <w:tblW w:w="9378" w:type="dxa"/>
        <w:tblLook w:val="04A0"/>
      </w:tblPr>
      <w:tblGrid>
        <w:gridCol w:w="760"/>
        <w:gridCol w:w="3121"/>
        <w:gridCol w:w="608"/>
        <w:gridCol w:w="773"/>
        <w:gridCol w:w="591"/>
        <w:gridCol w:w="773"/>
        <w:gridCol w:w="591"/>
        <w:gridCol w:w="773"/>
        <w:gridCol w:w="615"/>
        <w:gridCol w:w="773"/>
      </w:tblGrid>
      <w:tr w:rsidR="002160BB" w:rsidRPr="009F3A67" w:rsidTr="004E33D2">
        <w:tc>
          <w:tcPr>
            <w:tcW w:w="760" w:type="dxa"/>
          </w:tcPr>
          <w:p w:rsidR="002160BB" w:rsidRPr="009F3A67" w:rsidRDefault="002160BB" w:rsidP="008F6F5B">
            <w:pPr>
              <w:spacing w:line="480" w:lineRule="auto"/>
              <w:jc w:val="both"/>
              <w:rPr>
                <w:rFonts w:ascii="Bookman Old Style" w:hAnsi="Bookman Old Style"/>
                <w:b/>
                <w:sz w:val="26"/>
                <w:szCs w:val="26"/>
              </w:rPr>
            </w:pPr>
            <w:r w:rsidRPr="009F3A67">
              <w:rPr>
                <w:rFonts w:ascii="Bookman Old Style" w:hAnsi="Bookman Old Style"/>
                <w:b/>
                <w:sz w:val="26"/>
                <w:szCs w:val="26"/>
              </w:rPr>
              <w:t>S/N</w:t>
            </w:r>
          </w:p>
        </w:tc>
        <w:tc>
          <w:tcPr>
            <w:tcW w:w="3121" w:type="dxa"/>
          </w:tcPr>
          <w:p w:rsidR="002160BB" w:rsidRPr="009F3A67" w:rsidRDefault="002160BB" w:rsidP="008F6F5B">
            <w:pPr>
              <w:spacing w:line="480" w:lineRule="auto"/>
              <w:jc w:val="both"/>
              <w:rPr>
                <w:rFonts w:ascii="Bookman Old Style" w:hAnsi="Bookman Old Style"/>
                <w:b/>
                <w:sz w:val="26"/>
                <w:szCs w:val="26"/>
              </w:rPr>
            </w:pPr>
            <w:r w:rsidRPr="009F3A67">
              <w:rPr>
                <w:rFonts w:ascii="Bookman Old Style" w:hAnsi="Bookman Old Style"/>
                <w:b/>
                <w:sz w:val="26"/>
                <w:szCs w:val="26"/>
              </w:rPr>
              <w:t>ITEMS</w:t>
            </w:r>
          </w:p>
        </w:tc>
        <w:tc>
          <w:tcPr>
            <w:tcW w:w="608" w:type="dxa"/>
          </w:tcPr>
          <w:p w:rsidR="002160BB" w:rsidRPr="009F3A67" w:rsidRDefault="002160BB" w:rsidP="008F6F5B">
            <w:pPr>
              <w:spacing w:line="480" w:lineRule="auto"/>
              <w:jc w:val="both"/>
              <w:rPr>
                <w:rFonts w:ascii="Bookman Old Style" w:hAnsi="Bookman Old Style"/>
                <w:b/>
                <w:sz w:val="26"/>
                <w:szCs w:val="26"/>
              </w:rPr>
            </w:pPr>
            <w:r w:rsidRPr="009F3A67">
              <w:rPr>
                <w:rFonts w:ascii="Bookman Old Style" w:hAnsi="Bookman Old Style"/>
                <w:b/>
                <w:sz w:val="26"/>
                <w:szCs w:val="26"/>
              </w:rPr>
              <w:t>SA</w:t>
            </w:r>
          </w:p>
        </w:tc>
        <w:tc>
          <w:tcPr>
            <w:tcW w:w="773" w:type="dxa"/>
          </w:tcPr>
          <w:p w:rsidR="002160BB" w:rsidRPr="009F3A67" w:rsidRDefault="002160BB" w:rsidP="008F6F5B">
            <w:pPr>
              <w:spacing w:line="480" w:lineRule="auto"/>
              <w:jc w:val="both"/>
              <w:rPr>
                <w:rFonts w:ascii="Bookman Old Style" w:hAnsi="Bookman Old Style"/>
                <w:b/>
                <w:sz w:val="26"/>
                <w:szCs w:val="26"/>
              </w:rPr>
            </w:pPr>
            <w:r w:rsidRPr="009F3A67">
              <w:rPr>
                <w:rFonts w:ascii="Bookman Old Style" w:hAnsi="Bookman Old Style"/>
                <w:b/>
                <w:sz w:val="26"/>
                <w:szCs w:val="26"/>
              </w:rPr>
              <w:t>%</w:t>
            </w:r>
          </w:p>
        </w:tc>
        <w:tc>
          <w:tcPr>
            <w:tcW w:w="591" w:type="dxa"/>
          </w:tcPr>
          <w:p w:rsidR="002160BB" w:rsidRPr="009F3A67" w:rsidRDefault="002160BB" w:rsidP="008F6F5B">
            <w:pPr>
              <w:spacing w:line="480" w:lineRule="auto"/>
              <w:jc w:val="both"/>
              <w:rPr>
                <w:rFonts w:ascii="Bookman Old Style" w:hAnsi="Bookman Old Style"/>
                <w:b/>
                <w:sz w:val="26"/>
                <w:szCs w:val="26"/>
              </w:rPr>
            </w:pPr>
            <w:r w:rsidRPr="009F3A67">
              <w:rPr>
                <w:rFonts w:ascii="Bookman Old Style" w:hAnsi="Bookman Old Style"/>
                <w:b/>
                <w:sz w:val="26"/>
                <w:szCs w:val="26"/>
              </w:rPr>
              <w:t>A</w:t>
            </w:r>
          </w:p>
        </w:tc>
        <w:tc>
          <w:tcPr>
            <w:tcW w:w="773" w:type="dxa"/>
          </w:tcPr>
          <w:p w:rsidR="002160BB" w:rsidRPr="009F3A67" w:rsidRDefault="002160BB" w:rsidP="008F6F5B">
            <w:pPr>
              <w:spacing w:line="480" w:lineRule="auto"/>
              <w:jc w:val="both"/>
              <w:rPr>
                <w:rFonts w:ascii="Bookman Old Style" w:hAnsi="Bookman Old Style"/>
                <w:b/>
                <w:sz w:val="26"/>
                <w:szCs w:val="26"/>
              </w:rPr>
            </w:pPr>
            <w:r w:rsidRPr="009F3A67">
              <w:rPr>
                <w:rFonts w:ascii="Bookman Old Style" w:hAnsi="Bookman Old Style"/>
                <w:b/>
                <w:sz w:val="26"/>
                <w:szCs w:val="26"/>
              </w:rPr>
              <w:t>%</w:t>
            </w:r>
          </w:p>
        </w:tc>
        <w:tc>
          <w:tcPr>
            <w:tcW w:w="591" w:type="dxa"/>
          </w:tcPr>
          <w:p w:rsidR="002160BB" w:rsidRPr="009F3A67" w:rsidRDefault="002160BB" w:rsidP="008F6F5B">
            <w:pPr>
              <w:spacing w:line="480" w:lineRule="auto"/>
              <w:jc w:val="both"/>
              <w:rPr>
                <w:rFonts w:ascii="Bookman Old Style" w:hAnsi="Bookman Old Style"/>
                <w:b/>
                <w:sz w:val="26"/>
                <w:szCs w:val="26"/>
              </w:rPr>
            </w:pPr>
            <w:r w:rsidRPr="009F3A67">
              <w:rPr>
                <w:rFonts w:ascii="Bookman Old Style" w:hAnsi="Bookman Old Style"/>
                <w:b/>
                <w:sz w:val="26"/>
                <w:szCs w:val="26"/>
              </w:rPr>
              <w:t>D</w:t>
            </w:r>
          </w:p>
        </w:tc>
        <w:tc>
          <w:tcPr>
            <w:tcW w:w="773" w:type="dxa"/>
          </w:tcPr>
          <w:p w:rsidR="002160BB" w:rsidRPr="009F3A67" w:rsidRDefault="002160BB" w:rsidP="008F6F5B">
            <w:pPr>
              <w:spacing w:line="480" w:lineRule="auto"/>
              <w:jc w:val="both"/>
              <w:rPr>
                <w:rFonts w:ascii="Bookman Old Style" w:hAnsi="Bookman Old Style"/>
                <w:b/>
                <w:sz w:val="26"/>
                <w:szCs w:val="26"/>
              </w:rPr>
            </w:pPr>
            <w:r w:rsidRPr="009F3A67">
              <w:rPr>
                <w:rFonts w:ascii="Bookman Old Style" w:hAnsi="Bookman Old Style"/>
                <w:b/>
                <w:sz w:val="26"/>
                <w:szCs w:val="26"/>
              </w:rPr>
              <w:t>%</w:t>
            </w:r>
          </w:p>
        </w:tc>
        <w:tc>
          <w:tcPr>
            <w:tcW w:w="615" w:type="dxa"/>
          </w:tcPr>
          <w:p w:rsidR="002160BB" w:rsidRPr="009F3A67" w:rsidRDefault="002160BB" w:rsidP="008F6F5B">
            <w:pPr>
              <w:spacing w:line="480" w:lineRule="auto"/>
              <w:jc w:val="both"/>
              <w:rPr>
                <w:rFonts w:ascii="Bookman Old Style" w:hAnsi="Bookman Old Style"/>
                <w:b/>
                <w:sz w:val="26"/>
                <w:szCs w:val="26"/>
              </w:rPr>
            </w:pPr>
            <w:r w:rsidRPr="009F3A67">
              <w:rPr>
                <w:rFonts w:ascii="Bookman Old Style" w:hAnsi="Bookman Old Style"/>
                <w:b/>
                <w:sz w:val="26"/>
                <w:szCs w:val="26"/>
              </w:rPr>
              <w:t>SD</w:t>
            </w:r>
          </w:p>
        </w:tc>
        <w:tc>
          <w:tcPr>
            <w:tcW w:w="773" w:type="dxa"/>
          </w:tcPr>
          <w:p w:rsidR="002160BB" w:rsidRPr="009F3A67" w:rsidRDefault="002160BB" w:rsidP="008F6F5B">
            <w:pPr>
              <w:spacing w:line="480" w:lineRule="auto"/>
              <w:jc w:val="both"/>
              <w:rPr>
                <w:rFonts w:ascii="Bookman Old Style" w:hAnsi="Bookman Old Style"/>
                <w:b/>
                <w:sz w:val="26"/>
                <w:szCs w:val="26"/>
              </w:rPr>
            </w:pPr>
            <w:r w:rsidRPr="009F3A67">
              <w:rPr>
                <w:rFonts w:ascii="Bookman Old Style" w:hAnsi="Bookman Old Style"/>
                <w:b/>
                <w:sz w:val="26"/>
                <w:szCs w:val="26"/>
              </w:rPr>
              <w:t>%</w:t>
            </w:r>
          </w:p>
        </w:tc>
      </w:tr>
      <w:tr w:rsidR="002160BB" w:rsidRPr="009F3A67" w:rsidTr="004E33D2">
        <w:tc>
          <w:tcPr>
            <w:tcW w:w="760"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5.</w:t>
            </w:r>
          </w:p>
        </w:tc>
        <w:tc>
          <w:tcPr>
            <w:tcW w:w="3121"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Teachers use instructional materials like textbooks, videos or online quizzes in economics classes.</w:t>
            </w:r>
          </w:p>
        </w:tc>
        <w:tc>
          <w:tcPr>
            <w:tcW w:w="608"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20</w:t>
            </w:r>
          </w:p>
        </w:tc>
        <w:tc>
          <w:tcPr>
            <w:tcW w:w="773"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20%</w:t>
            </w:r>
          </w:p>
        </w:tc>
        <w:tc>
          <w:tcPr>
            <w:tcW w:w="591"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52</w:t>
            </w:r>
          </w:p>
        </w:tc>
        <w:tc>
          <w:tcPr>
            <w:tcW w:w="773"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52%</w:t>
            </w:r>
          </w:p>
        </w:tc>
        <w:tc>
          <w:tcPr>
            <w:tcW w:w="591"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20</w:t>
            </w:r>
          </w:p>
        </w:tc>
        <w:tc>
          <w:tcPr>
            <w:tcW w:w="773"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20%</w:t>
            </w:r>
          </w:p>
        </w:tc>
        <w:tc>
          <w:tcPr>
            <w:tcW w:w="615"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8</w:t>
            </w:r>
          </w:p>
        </w:tc>
        <w:tc>
          <w:tcPr>
            <w:tcW w:w="773"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8%</w:t>
            </w:r>
          </w:p>
        </w:tc>
      </w:tr>
      <w:tr w:rsidR="002160BB" w:rsidRPr="009F3A67" w:rsidTr="004E33D2">
        <w:tc>
          <w:tcPr>
            <w:tcW w:w="760"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6..</w:t>
            </w:r>
          </w:p>
        </w:tc>
        <w:tc>
          <w:tcPr>
            <w:tcW w:w="3121"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Instructional materials are beneficial for understanding of economic concepts</w:t>
            </w:r>
          </w:p>
        </w:tc>
        <w:tc>
          <w:tcPr>
            <w:tcW w:w="608"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52</w:t>
            </w:r>
          </w:p>
        </w:tc>
        <w:tc>
          <w:tcPr>
            <w:tcW w:w="773"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52%</w:t>
            </w:r>
          </w:p>
        </w:tc>
        <w:tc>
          <w:tcPr>
            <w:tcW w:w="591"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20</w:t>
            </w:r>
          </w:p>
        </w:tc>
        <w:tc>
          <w:tcPr>
            <w:tcW w:w="773"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20%</w:t>
            </w:r>
          </w:p>
        </w:tc>
        <w:tc>
          <w:tcPr>
            <w:tcW w:w="591"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8</w:t>
            </w:r>
          </w:p>
        </w:tc>
        <w:tc>
          <w:tcPr>
            <w:tcW w:w="773"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8%</w:t>
            </w:r>
          </w:p>
        </w:tc>
        <w:tc>
          <w:tcPr>
            <w:tcW w:w="615"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20</w:t>
            </w:r>
          </w:p>
        </w:tc>
        <w:tc>
          <w:tcPr>
            <w:tcW w:w="773"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20%</w:t>
            </w:r>
          </w:p>
        </w:tc>
      </w:tr>
    </w:tbl>
    <w:p w:rsidR="004E33D2" w:rsidRDefault="004E33D2">
      <w:r>
        <w:br w:type="page"/>
      </w:r>
    </w:p>
    <w:tbl>
      <w:tblPr>
        <w:tblStyle w:val="TableGrid"/>
        <w:tblW w:w="9378" w:type="dxa"/>
        <w:tblLook w:val="04A0"/>
      </w:tblPr>
      <w:tblGrid>
        <w:gridCol w:w="760"/>
        <w:gridCol w:w="3121"/>
        <w:gridCol w:w="608"/>
        <w:gridCol w:w="773"/>
        <w:gridCol w:w="591"/>
        <w:gridCol w:w="773"/>
        <w:gridCol w:w="591"/>
        <w:gridCol w:w="773"/>
        <w:gridCol w:w="615"/>
        <w:gridCol w:w="773"/>
      </w:tblGrid>
      <w:tr w:rsidR="002160BB" w:rsidRPr="009F3A67" w:rsidTr="004E33D2">
        <w:tc>
          <w:tcPr>
            <w:tcW w:w="760"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7.</w:t>
            </w:r>
          </w:p>
        </w:tc>
        <w:tc>
          <w:tcPr>
            <w:tcW w:w="3121"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Instructional materials is often uses outside of class, such as for homework or studying</w:t>
            </w:r>
          </w:p>
        </w:tc>
        <w:tc>
          <w:tcPr>
            <w:tcW w:w="608"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8</w:t>
            </w:r>
          </w:p>
        </w:tc>
        <w:tc>
          <w:tcPr>
            <w:tcW w:w="773"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8%</w:t>
            </w:r>
          </w:p>
        </w:tc>
        <w:tc>
          <w:tcPr>
            <w:tcW w:w="591"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20</w:t>
            </w:r>
          </w:p>
        </w:tc>
        <w:tc>
          <w:tcPr>
            <w:tcW w:w="773"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20%</w:t>
            </w:r>
          </w:p>
        </w:tc>
        <w:tc>
          <w:tcPr>
            <w:tcW w:w="591"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52</w:t>
            </w:r>
          </w:p>
        </w:tc>
        <w:tc>
          <w:tcPr>
            <w:tcW w:w="773"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52%</w:t>
            </w:r>
          </w:p>
        </w:tc>
        <w:tc>
          <w:tcPr>
            <w:tcW w:w="615"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20</w:t>
            </w:r>
          </w:p>
        </w:tc>
        <w:tc>
          <w:tcPr>
            <w:tcW w:w="773"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20%</w:t>
            </w:r>
          </w:p>
        </w:tc>
      </w:tr>
      <w:tr w:rsidR="002160BB" w:rsidRPr="009F3A67" w:rsidTr="004E33D2">
        <w:tc>
          <w:tcPr>
            <w:tcW w:w="760"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8.</w:t>
            </w:r>
          </w:p>
        </w:tc>
        <w:tc>
          <w:tcPr>
            <w:tcW w:w="3121"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Instructional materials as most helpful for learning</w:t>
            </w:r>
          </w:p>
        </w:tc>
        <w:tc>
          <w:tcPr>
            <w:tcW w:w="608"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52</w:t>
            </w:r>
          </w:p>
        </w:tc>
        <w:tc>
          <w:tcPr>
            <w:tcW w:w="773"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52%</w:t>
            </w:r>
          </w:p>
        </w:tc>
        <w:tc>
          <w:tcPr>
            <w:tcW w:w="591"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20</w:t>
            </w:r>
          </w:p>
        </w:tc>
        <w:tc>
          <w:tcPr>
            <w:tcW w:w="773"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20%</w:t>
            </w:r>
          </w:p>
        </w:tc>
        <w:tc>
          <w:tcPr>
            <w:tcW w:w="591"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8</w:t>
            </w:r>
          </w:p>
        </w:tc>
        <w:tc>
          <w:tcPr>
            <w:tcW w:w="773"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8%</w:t>
            </w:r>
          </w:p>
        </w:tc>
        <w:tc>
          <w:tcPr>
            <w:tcW w:w="615"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20</w:t>
            </w:r>
          </w:p>
        </w:tc>
        <w:tc>
          <w:tcPr>
            <w:tcW w:w="773"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20%</w:t>
            </w:r>
          </w:p>
        </w:tc>
      </w:tr>
    </w:tbl>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 xml:space="preserve"> </w:t>
      </w:r>
      <w:r w:rsidRPr="009F3A67">
        <w:rPr>
          <w:rFonts w:ascii="Bookman Old Style" w:hAnsi="Bookman Old Style" w:cs="Times New Roman"/>
          <w:b/>
          <w:sz w:val="26"/>
          <w:szCs w:val="26"/>
        </w:rPr>
        <w:t xml:space="preserve">Sources: </w:t>
      </w:r>
      <w:r w:rsidRPr="009F3A67">
        <w:rPr>
          <w:rFonts w:ascii="Bookman Old Style" w:hAnsi="Bookman Old Style" w:cs="Times New Roman"/>
          <w:sz w:val="26"/>
          <w:szCs w:val="26"/>
        </w:rPr>
        <w:t>Field survey, 2024</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ab/>
        <w:t>In view of this study 20(20%) of the respondents strongly agree, 52(52%) of the respondents agree that teachers use instructional materials like textbooks, videos or online quizzes in economics classes while 20(20%) of the respondents disagree, 8(8%) of the respondents strongly disagree to the statement.</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ab/>
        <w:t>Furthermore, 52(52%) of the respondents strongly agreed 20(20%) of the respondents agreed that instructional materials are beneficial for understanding of economic concepts while 8(8%) of the respondents disagreed, 20(20%) of the respondents strongly disagreed against the statement.</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ab/>
        <w:t>Additionally majority of the respondents with of 8(8%) strongly agreed, 20(20%) of the respondents agreed that instructional materials is often uses outside of class, such as for homework or studying, while 52(52%) of the respondents disagreed, 20(20%) of the respondents strongly disagreed to the motion.</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ab/>
        <w:t>Moreso, by the virtue of this 52(52%) of the respondents strongly agreed 20(20%) of the respondents agreed that instructional materials is most helpful for learning while 8(8%) of the respondents disagreed, 20(20%) of the respondents disagreed with the statement.</w:t>
      </w:r>
    </w:p>
    <w:p w:rsidR="00511DEB" w:rsidRDefault="00511DEB">
      <w:pPr>
        <w:rPr>
          <w:rFonts w:ascii="Bookman Old Style" w:hAnsi="Bookman Old Style" w:cs="Times New Roman"/>
          <w:b/>
          <w:sz w:val="26"/>
          <w:szCs w:val="26"/>
        </w:rPr>
      </w:pPr>
      <w:r>
        <w:rPr>
          <w:rFonts w:ascii="Bookman Old Style" w:hAnsi="Bookman Old Style" w:cs="Times New Roman"/>
          <w:b/>
          <w:sz w:val="26"/>
          <w:szCs w:val="26"/>
        </w:rPr>
        <w:br w:type="page"/>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b/>
          <w:sz w:val="26"/>
          <w:szCs w:val="26"/>
        </w:rPr>
        <w:t xml:space="preserve">Research Question Three: </w:t>
      </w:r>
      <w:r w:rsidRPr="009F3A67">
        <w:rPr>
          <w:rFonts w:ascii="Bookman Old Style" w:hAnsi="Bookman Old Style" w:cs="Times New Roman"/>
          <w:sz w:val="26"/>
          <w:szCs w:val="26"/>
        </w:rPr>
        <w:t>To determine whether there will be any difference in the academic performance of secondary schools students in economics.</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b/>
          <w:sz w:val="26"/>
          <w:szCs w:val="26"/>
        </w:rPr>
        <w:t xml:space="preserve">Table 3: </w:t>
      </w:r>
      <w:r w:rsidRPr="009F3A67">
        <w:rPr>
          <w:rFonts w:ascii="Bookman Old Style" w:hAnsi="Bookman Old Style" w:cs="Times New Roman"/>
          <w:sz w:val="26"/>
          <w:szCs w:val="26"/>
        </w:rPr>
        <w:t>Showing the analysis of the responses of the respondents from statement 9,10,11 and 12</w:t>
      </w:r>
    </w:p>
    <w:tbl>
      <w:tblPr>
        <w:tblStyle w:val="TableGrid"/>
        <w:tblW w:w="9378" w:type="dxa"/>
        <w:tblLook w:val="04A0"/>
      </w:tblPr>
      <w:tblGrid>
        <w:gridCol w:w="760"/>
        <w:gridCol w:w="3121"/>
        <w:gridCol w:w="608"/>
        <w:gridCol w:w="773"/>
        <w:gridCol w:w="591"/>
        <w:gridCol w:w="773"/>
        <w:gridCol w:w="591"/>
        <w:gridCol w:w="773"/>
        <w:gridCol w:w="615"/>
        <w:gridCol w:w="773"/>
      </w:tblGrid>
      <w:tr w:rsidR="002160BB" w:rsidRPr="009F3A67" w:rsidTr="001B381F">
        <w:tc>
          <w:tcPr>
            <w:tcW w:w="760" w:type="dxa"/>
          </w:tcPr>
          <w:p w:rsidR="002160BB" w:rsidRPr="009F3A67" w:rsidRDefault="002160BB" w:rsidP="008F6F5B">
            <w:pPr>
              <w:spacing w:line="480" w:lineRule="auto"/>
              <w:jc w:val="both"/>
              <w:rPr>
                <w:rFonts w:ascii="Bookman Old Style" w:hAnsi="Bookman Old Style"/>
                <w:b/>
                <w:sz w:val="26"/>
                <w:szCs w:val="26"/>
              </w:rPr>
            </w:pPr>
            <w:r w:rsidRPr="009F3A67">
              <w:rPr>
                <w:rFonts w:ascii="Bookman Old Style" w:hAnsi="Bookman Old Style"/>
                <w:b/>
                <w:sz w:val="26"/>
                <w:szCs w:val="26"/>
              </w:rPr>
              <w:t>S/N</w:t>
            </w:r>
          </w:p>
        </w:tc>
        <w:tc>
          <w:tcPr>
            <w:tcW w:w="3121" w:type="dxa"/>
          </w:tcPr>
          <w:p w:rsidR="002160BB" w:rsidRPr="009F3A67" w:rsidRDefault="002160BB" w:rsidP="008F6F5B">
            <w:pPr>
              <w:spacing w:line="480" w:lineRule="auto"/>
              <w:jc w:val="both"/>
              <w:rPr>
                <w:rFonts w:ascii="Bookman Old Style" w:hAnsi="Bookman Old Style"/>
                <w:b/>
                <w:sz w:val="26"/>
                <w:szCs w:val="26"/>
              </w:rPr>
            </w:pPr>
            <w:r w:rsidRPr="009F3A67">
              <w:rPr>
                <w:rFonts w:ascii="Bookman Old Style" w:hAnsi="Bookman Old Style"/>
                <w:b/>
                <w:sz w:val="26"/>
                <w:szCs w:val="26"/>
              </w:rPr>
              <w:t>ITEMS</w:t>
            </w:r>
          </w:p>
        </w:tc>
        <w:tc>
          <w:tcPr>
            <w:tcW w:w="608" w:type="dxa"/>
          </w:tcPr>
          <w:p w:rsidR="002160BB" w:rsidRPr="009F3A67" w:rsidRDefault="002160BB" w:rsidP="008F6F5B">
            <w:pPr>
              <w:spacing w:line="480" w:lineRule="auto"/>
              <w:jc w:val="both"/>
              <w:rPr>
                <w:rFonts w:ascii="Bookman Old Style" w:hAnsi="Bookman Old Style"/>
                <w:b/>
                <w:sz w:val="26"/>
                <w:szCs w:val="26"/>
              </w:rPr>
            </w:pPr>
            <w:r w:rsidRPr="009F3A67">
              <w:rPr>
                <w:rFonts w:ascii="Bookman Old Style" w:hAnsi="Bookman Old Style"/>
                <w:b/>
                <w:sz w:val="26"/>
                <w:szCs w:val="26"/>
              </w:rPr>
              <w:t>SA</w:t>
            </w:r>
          </w:p>
        </w:tc>
        <w:tc>
          <w:tcPr>
            <w:tcW w:w="773" w:type="dxa"/>
          </w:tcPr>
          <w:p w:rsidR="002160BB" w:rsidRPr="009F3A67" w:rsidRDefault="002160BB" w:rsidP="008F6F5B">
            <w:pPr>
              <w:spacing w:line="480" w:lineRule="auto"/>
              <w:jc w:val="both"/>
              <w:rPr>
                <w:rFonts w:ascii="Bookman Old Style" w:hAnsi="Bookman Old Style"/>
                <w:b/>
                <w:sz w:val="26"/>
                <w:szCs w:val="26"/>
              </w:rPr>
            </w:pPr>
            <w:r w:rsidRPr="009F3A67">
              <w:rPr>
                <w:rFonts w:ascii="Bookman Old Style" w:hAnsi="Bookman Old Style"/>
                <w:b/>
                <w:sz w:val="26"/>
                <w:szCs w:val="26"/>
              </w:rPr>
              <w:t>%</w:t>
            </w:r>
          </w:p>
        </w:tc>
        <w:tc>
          <w:tcPr>
            <w:tcW w:w="591" w:type="dxa"/>
          </w:tcPr>
          <w:p w:rsidR="002160BB" w:rsidRPr="009F3A67" w:rsidRDefault="002160BB" w:rsidP="008F6F5B">
            <w:pPr>
              <w:spacing w:line="480" w:lineRule="auto"/>
              <w:jc w:val="both"/>
              <w:rPr>
                <w:rFonts w:ascii="Bookman Old Style" w:hAnsi="Bookman Old Style"/>
                <w:b/>
                <w:sz w:val="26"/>
                <w:szCs w:val="26"/>
              </w:rPr>
            </w:pPr>
            <w:r w:rsidRPr="009F3A67">
              <w:rPr>
                <w:rFonts w:ascii="Bookman Old Style" w:hAnsi="Bookman Old Style"/>
                <w:b/>
                <w:sz w:val="26"/>
                <w:szCs w:val="26"/>
              </w:rPr>
              <w:t>A</w:t>
            </w:r>
          </w:p>
        </w:tc>
        <w:tc>
          <w:tcPr>
            <w:tcW w:w="773" w:type="dxa"/>
          </w:tcPr>
          <w:p w:rsidR="002160BB" w:rsidRPr="009F3A67" w:rsidRDefault="002160BB" w:rsidP="008F6F5B">
            <w:pPr>
              <w:spacing w:line="480" w:lineRule="auto"/>
              <w:jc w:val="both"/>
              <w:rPr>
                <w:rFonts w:ascii="Bookman Old Style" w:hAnsi="Bookman Old Style"/>
                <w:b/>
                <w:sz w:val="26"/>
                <w:szCs w:val="26"/>
              </w:rPr>
            </w:pPr>
            <w:r w:rsidRPr="009F3A67">
              <w:rPr>
                <w:rFonts w:ascii="Bookman Old Style" w:hAnsi="Bookman Old Style"/>
                <w:b/>
                <w:sz w:val="26"/>
                <w:szCs w:val="26"/>
              </w:rPr>
              <w:t>%</w:t>
            </w:r>
          </w:p>
        </w:tc>
        <w:tc>
          <w:tcPr>
            <w:tcW w:w="591" w:type="dxa"/>
          </w:tcPr>
          <w:p w:rsidR="002160BB" w:rsidRPr="009F3A67" w:rsidRDefault="002160BB" w:rsidP="008F6F5B">
            <w:pPr>
              <w:spacing w:line="480" w:lineRule="auto"/>
              <w:jc w:val="both"/>
              <w:rPr>
                <w:rFonts w:ascii="Bookman Old Style" w:hAnsi="Bookman Old Style"/>
                <w:b/>
                <w:sz w:val="26"/>
                <w:szCs w:val="26"/>
              </w:rPr>
            </w:pPr>
            <w:r w:rsidRPr="009F3A67">
              <w:rPr>
                <w:rFonts w:ascii="Bookman Old Style" w:hAnsi="Bookman Old Style"/>
                <w:b/>
                <w:sz w:val="26"/>
                <w:szCs w:val="26"/>
              </w:rPr>
              <w:t>D</w:t>
            </w:r>
          </w:p>
        </w:tc>
        <w:tc>
          <w:tcPr>
            <w:tcW w:w="773" w:type="dxa"/>
          </w:tcPr>
          <w:p w:rsidR="002160BB" w:rsidRPr="009F3A67" w:rsidRDefault="002160BB" w:rsidP="008F6F5B">
            <w:pPr>
              <w:spacing w:line="480" w:lineRule="auto"/>
              <w:jc w:val="both"/>
              <w:rPr>
                <w:rFonts w:ascii="Bookman Old Style" w:hAnsi="Bookman Old Style"/>
                <w:b/>
                <w:sz w:val="26"/>
                <w:szCs w:val="26"/>
              </w:rPr>
            </w:pPr>
            <w:r w:rsidRPr="009F3A67">
              <w:rPr>
                <w:rFonts w:ascii="Bookman Old Style" w:hAnsi="Bookman Old Style"/>
                <w:b/>
                <w:sz w:val="26"/>
                <w:szCs w:val="26"/>
              </w:rPr>
              <w:t>%</w:t>
            </w:r>
          </w:p>
        </w:tc>
        <w:tc>
          <w:tcPr>
            <w:tcW w:w="615" w:type="dxa"/>
          </w:tcPr>
          <w:p w:rsidR="002160BB" w:rsidRPr="009F3A67" w:rsidRDefault="002160BB" w:rsidP="008F6F5B">
            <w:pPr>
              <w:spacing w:line="480" w:lineRule="auto"/>
              <w:jc w:val="both"/>
              <w:rPr>
                <w:rFonts w:ascii="Bookman Old Style" w:hAnsi="Bookman Old Style"/>
                <w:b/>
                <w:sz w:val="26"/>
                <w:szCs w:val="26"/>
              </w:rPr>
            </w:pPr>
            <w:r w:rsidRPr="009F3A67">
              <w:rPr>
                <w:rFonts w:ascii="Bookman Old Style" w:hAnsi="Bookman Old Style"/>
                <w:b/>
                <w:sz w:val="26"/>
                <w:szCs w:val="26"/>
              </w:rPr>
              <w:t>SD</w:t>
            </w:r>
          </w:p>
        </w:tc>
        <w:tc>
          <w:tcPr>
            <w:tcW w:w="773" w:type="dxa"/>
          </w:tcPr>
          <w:p w:rsidR="002160BB" w:rsidRPr="009F3A67" w:rsidRDefault="002160BB" w:rsidP="008F6F5B">
            <w:pPr>
              <w:spacing w:line="480" w:lineRule="auto"/>
              <w:jc w:val="both"/>
              <w:rPr>
                <w:rFonts w:ascii="Bookman Old Style" w:hAnsi="Bookman Old Style"/>
                <w:b/>
                <w:sz w:val="26"/>
                <w:szCs w:val="26"/>
              </w:rPr>
            </w:pPr>
            <w:r w:rsidRPr="009F3A67">
              <w:rPr>
                <w:rFonts w:ascii="Bookman Old Style" w:hAnsi="Bookman Old Style"/>
                <w:b/>
                <w:sz w:val="26"/>
                <w:szCs w:val="26"/>
              </w:rPr>
              <w:t>%</w:t>
            </w:r>
          </w:p>
        </w:tc>
      </w:tr>
      <w:tr w:rsidR="002160BB" w:rsidRPr="009F3A67" w:rsidTr="001B381F">
        <w:tc>
          <w:tcPr>
            <w:tcW w:w="760"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9</w:t>
            </w:r>
          </w:p>
        </w:tc>
        <w:tc>
          <w:tcPr>
            <w:tcW w:w="3121"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Instructional materials (e.g textbooks videos, interactive exercises are use to study economics in school)</w:t>
            </w:r>
          </w:p>
        </w:tc>
        <w:tc>
          <w:tcPr>
            <w:tcW w:w="608"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32</w:t>
            </w:r>
          </w:p>
        </w:tc>
        <w:tc>
          <w:tcPr>
            <w:tcW w:w="773"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32%</w:t>
            </w:r>
          </w:p>
        </w:tc>
        <w:tc>
          <w:tcPr>
            <w:tcW w:w="591"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40</w:t>
            </w:r>
          </w:p>
        </w:tc>
        <w:tc>
          <w:tcPr>
            <w:tcW w:w="773"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40%</w:t>
            </w:r>
          </w:p>
        </w:tc>
        <w:tc>
          <w:tcPr>
            <w:tcW w:w="591"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16</w:t>
            </w:r>
          </w:p>
        </w:tc>
        <w:tc>
          <w:tcPr>
            <w:tcW w:w="773"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16%</w:t>
            </w:r>
          </w:p>
        </w:tc>
        <w:tc>
          <w:tcPr>
            <w:tcW w:w="615"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12</w:t>
            </w:r>
          </w:p>
        </w:tc>
        <w:tc>
          <w:tcPr>
            <w:tcW w:w="773"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12%</w:t>
            </w:r>
          </w:p>
        </w:tc>
      </w:tr>
      <w:tr w:rsidR="002160BB" w:rsidRPr="009F3A67" w:rsidTr="001B381F">
        <w:trPr>
          <w:trHeight w:val="2546"/>
        </w:trPr>
        <w:tc>
          <w:tcPr>
            <w:tcW w:w="760"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10</w:t>
            </w:r>
          </w:p>
        </w:tc>
        <w:tc>
          <w:tcPr>
            <w:tcW w:w="3121"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 xml:space="preserve">Instructional materials are used when studying economics </w:t>
            </w:r>
          </w:p>
        </w:tc>
        <w:tc>
          <w:tcPr>
            <w:tcW w:w="608"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16</w:t>
            </w:r>
          </w:p>
        </w:tc>
        <w:tc>
          <w:tcPr>
            <w:tcW w:w="773"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16%</w:t>
            </w:r>
          </w:p>
        </w:tc>
        <w:tc>
          <w:tcPr>
            <w:tcW w:w="591"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40</w:t>
            </w:r>
          </w:p>
        </w:tc>
        <w:tc>
          <w:tcPr>
            <w:tcW w:w="773"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40%</w:t>
            </w:r>
          </w:p>
        </w:tc>
        <w:tc>
          <w:tcPr>
            <w:tcW w:w="591"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32</w:t>
            </w:r>
          </w:p>
        </w:tc>
        <w:tc>
          <w:tcPr>
            <w:tcW w:w="773"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32%</w:t>
            </w:r>
          </w:p>
        </w:tc>
        <w:tc>
          <w:tcPr>
            <w:tcW w:w="615"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12</w:t>
            </w:r>
          </w:p>
        </w:tc>
        <w:tc>
          <w:tcPr>
            <w:tcW w:w="773"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12%</w:t>
            </w:r>
          </w:p>
        </w:tc>
      </w:tr>
    </w:tbl>
    <w:p w:rsidR="001B381F" w:rsidRDefault="001B381F">
      <w:r>
        <w:br w:type="page"/>
      </w:r>
    </w:p>
    <w:tbl>
      <w:tblPr>
        <w:tblStyle w:val="TableGrid"/>
        <w:tblW w:w="9378" w:type="dxa"/>
        <w:tblLook w:val="04A0"/>
      </w:tblPr>
      <w:tblGrid>
        <w:gridCol w:w="760"/>
        <w:gridCol w:w="3121"/>
        <w:gridCol w:w="608"/>
        <w:gridCol w:w="773"/>
        <w:gridCol w:w="591"/>
        <w:gridCol w:w="773"/>
        <w:gridCol w:w="591"/>
        <w:gridCol w:w="773"/>
        <w:gridCol w:w="615"/>
        <w:gridCol w:w="773"/>
      </w:tblGrid>
      <w:tr w:rsidR="002160BB" w:rsidRPr="009F3A67" w:rsidTr="001B381F">
        <w:tc>
          <w:tcPr>
            <w:tcW w:w="760"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11</w:t>
            </w:r>
          </w:p>
        </w:tc>
        <w:tc>
          <w:tcPr>
            <w:tcW w:w="3121"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Instructional materials has improved students understanding of economics concepts</w:t>
            </w:r>
          </w:p>
        </w:tc>
        <w:tc>
          <w:tcPr>
            <w:tcW w:w="608"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32</w:t>
            </w:r>
          </w:p>
        </w:tc>
        <w:tc>
          <w:tcPr>
            <w:tcW w:w="773"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32%</w:t>
            </w:r>
          </w:p>
        </w:tc>
        <w:tc>
          <w:tcPr>
            <w:tcW w:w="591"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40</w:t>
            </w:r>
          </w:p>
        </w:tc>
        <w:tc>
          <w:tcPr>
            <w:tcW w:w="773"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40%</w:t>
            </w:r>
          </w:p>
        </w:tc>
        <w:tc>
          <w:tcPr>
            <w:tcW w:w="591"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12</w:t>
            </w:r>
          </w:p>
        </w:tc>
        <w:tc>
          <w:tcPr>
            <w:tcW w:w="773"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12%</w:t>
            </w:r>
          </w:p>
        </w:tc>
        <w:tc>
          <w:tcPr>
            <w:tcW w:w="615"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16</w:t>
            </w:r>
          </w:p>
        </w:tc>
        <w:tc>
          <w:tcPr>
            <w:tcW w:w="773"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16%</w:t>
            </w:r>
          </w:p>
        </w:tc>
      </w:tr>
      <w:tr w:rsidR="002160BB" w:rsidRPr="009F3A67" w:rsidTr="001B381F">
        <w:tc>
          <w:tcPr>
            <w:tcW w:w="760"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12</w:t>
            </w:r>
          </w:p>
        </w:tc>
        <w:tc>
          <w:tcPr>
            <w:tcW w:w="3121"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 xml:space="preserve">Instructional materials had an impact of students grades in economics </w:t>
            </w:r>
          </w:p>
        </w:tc>
        <w:tc>
          <w:tcPr>
            <w:tcW w:w="608"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12</w:t>
            </w:r>
          </w:p>
        </w:tc>
        <w:tc>
          <w:tcPr>
            <w:tcW w:w="773"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12%</w:t>
            </w:r>
          </w:p>
        </w:tc>
        <w:tc>
          <w:tcPr>
            <w:tcW w:w="591"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16</w:t>
            </w:r>
          </w:p>
        </w:tc>
        <w:tc>
          <w:tcPr>
            <w:tcW w:w="773"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16%</w:t>
            </w:r>
          </w:p>
        </w:tc>
        <w:tc>
          <w:tcPr>
            <w:tcW w:w="591"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40</w:t>
            </w:r>
          </w:p>
        </w:tc>
        <w:tc>
          <w:tcPr>
            <w:tcW w:w="773"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40%</w:t>
            </w:r>
          </w:p>
        </w:tc>
        <w:tc>
          <w:tcPr>
            <w:tcW w:w="615"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32</w:t>
            </w:r>
          </w:p>
        </w:tc>
        <w:tc>
          <w:tcPr>
            <w:tcW w:w="773" w:type="dxa"/>
          </w:tcPr>
          <w:p w:rsidR="002160BB" w:rsidRPr="009F3A67" w:rsidRDefault="002160BB" w:rsidP="008F6F5B">
            <w:pPr>
              <w:spacing w:line="480" w:lineRule="auto"/>
              <w:jc w:val="both"/>
              <w:rPr>
                <w:rFonts w:ascii="Bookman Old Style" w:hAnsi="Bookman Old Style"/>
                <w:sz w:val="26"/>
                <w:szCs w:val="26"/>
              </w:rPr>
            </w:pPr>
            <w:r w:rsidRPr="009F3A67">
              <w:rPr>
                <w:rFonts w:ascii="Bookman Old Style" w:hAnsi="Bookman Old Style"/>
                <w:sz w:val="26"/>
                <w:szCs w:val="26"/>
              </w:rPr>
              <w:t>32%</w:t>
            </w:r>
          </w:p>
        </w:tc>
      </w:tr>
    </w:tbl>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b/>
          <w:sz w:val="26"/>
          <w:szCs w:val="26"/>
        </w:rPr>
        <w:t xml:space="preserve">Source: </w:t>
      </w:r>
      <w:r w:rsidRPr="009F3A67">
        <w:rPr>
          <w:rFonts w:ascii="Bookman Old Style" w:hAnsi="Bookman Old Style" w:cs="Times New Roman"/>
          <w:sz w:val="26"/>
          <w:szCs w:val="26"/>
        </w:rPr>
        <w:t>Field Survey, 2024</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ab/>
        <w:t>The objective of teaching and learning cannot be achieve due to lack of resources, in this aspect instructional materials have to be improvised for the attainment of teaching and learning objectives.</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ab/>
        <w:t>In this sense, 32(32%) of the respondents strongly agreed, 40(40%) of the respondents agreed that instructional materials are use to study economic in school, while 16(16%) disagreed and 12(12%) strongly go against the motion.</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ab/>
        <w:t>Also, 16% of the respondents strongly disagreed that 40(40%) of the respondents agreed that instructional materials are use when studying economics while 32(32%) of the respondents disagreed with the statement and 12(12%) of the respondents strongly disagreed to the opinion.</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ab/>
        <w:t>Improvisation of instructional materials by the teacher enhances student academic performance. In view of this, 32(32%) of the respondents strongly agreed, 40(40%) of the respondents agreed that instructional materials has improved students understanding of economics concept while 12(12%) of the respondents disagreed and 16(16%) of the respondents strongly disagreed to it.</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ab/>
        <w:t>Moreso, 12(12%) of the respondents strongly agreed, 16(16%) of the respondents agreed that instructional materials had an impact on students grades in economics while 40(40%) of the respondents disagreed and 32(32%) of the respondents disagreed with the statement.</w:t>
      </w:r>
    </w:p>
    <w:p w:rsidR="002160BB" w:rsidRPr="009F3A67" w:rsidRDefault="002160BB" w:rsidP="008F6F5B">
      <w:pPr>
        <w:spacing w:line="480" w:lineRule="auto"/>
        <w:jc w:val="both"/>
        <w:rPr>
          <w:rFonts w:ascii="Bookman Old Style" w:hAnsi="Bookman Old Style" w:cs="Times New Roman"/>
          <w:b/>
          <w:sz w:val="26"/>
          <w:szCs w:val="26"/>
        </w:rPr>
      </w:pPr>
      <w:r w:rsidRPr="009F3A67">
        <w:rPr>
          <w:rFonts w:ascii="Bookman Old Style" w:hAnsi="Bookman Old Style" w:cs="Times New Roman"/>
          <w:b/>
          <w:sz w:val="26"/>
          <w:szCs w:val="26"/>
        </w:rPr>
        <w:br w:type="page"/>
        <w:t>Discussion of Result</w:t>
      </w:r>
    </w:p>
    <w:p w:rsidR="002160BB" w:rsidRPr="009F3A67" w:rsidRDefault="002160BB" w:rsidP="008F6F5B">
      <w:pPr>
        <w:spacing w:line="480" w:lineRule="auto"/>
        <w:ind w:firstLine="720"/>
        <w:jc w:val="both"/>
        <w:rPr>
          <w:rFonts w:ascii="Bookman Old Style" w:hAnsi="Bookman Old Style" w:cs="Times New Roman"/>
          <w:sz w:val="26"/>
          <w:szCs w:val="26"/>
        </w:rPr>
      </w:pPr>
      <w:r w:rsidRPr="009F3A67">
        <w:rPr>
          <w:rFonts w:ascii="Bookman Old Style" w:hAnsi="Bookman Old Style" w:cs="Times New Roman"/>
          <w:sz w:val="26"/>
          <w:szCs w:val="26"/>
        </w:rPr>
        <w:t>The impact of Instructional materials cannot on the students cannot be over emphasized due to the great significant effect it has on the student academic performance in various course of studies.</w:t>
      </w:r>
    </w:p>
    <w:p w:rsidR="002160BB" w:rsidRPr="009F3A67" w:rsidRDefault="002160BB" w:rsidP="008F6F5B">
      <w:pPr>
        <w:spacing w:line="480" w:lineRule="auto"/>
        <w:ind w:firstLine="720"/>
        <w:jc w:val="both"/>
        <w:rPr>
          <w:rFonts w:ascii="Bookman Old Style" w:hAnsi="Bookman Old Style" w:cs="Times New Roman"/>
          <w:sz w:val="26"/>
          <w:szCs w:val="26"/>
        </w:rPr>
      </w:pPr>
      <w:r w:rsidRPr="009F3A67">
        <w:rPr>
          <w:rFonts w:ascii="Bookman Old Style" w:hAnsi="Bookman Old Style" w:cs="Times New Roman"/>
          <w:sz w:val="26"/>
          <w:szCs w:val="26"/>
        </w:rPr>
        <w:t>From the analysis in the table one above, respondents unanimously agreed that the utilization of instructional materials has a great influence towards the teaching of economics.</w:t>
      </w:r>
    </w:p>
    <w:p w:rsidR="002160BB" w:rsidRPr="009F3A67" w:rsidRDefault="002160BB" w:rsidP="008F6F5B">
      <w:pPr>
        <w:spacing w:line="480" w:lineRule="auto"/>
        <w:ind w:firstLine="720"/>
        <w:jc w:val="both"/>
        <w:rPr>
          <w:rFonts w:ascii="Bookman Old Style" w:hAnsi="Bookman Old Style" w:cs="Times New Roman"/>
          <w:sz w:val="26"/>
          <w:szCs w:val="26"/>
        </w:rPr>
      </w:pPr>
      <w:r w:rsidRPr="009F3A67">
        <w:rPr>
          <w:rFonts w:ascii="Bookman Old Style" w:hAnsi="Bookman Old Style" w:cs="Times New Roman"/>
          <w:sz w:val="26"/>
          <w:szCs w:val="26"/>
        </w:rPr>
        <w:t>The suitable relevant instructional materials during the teaching and learning process draw the student attention and interest toward the subject teaching the class. Meanwhile student magnetization during the teaching and learning process influence the classroom control and effective management by the teacher so as to be time conscious during the teaching and learning process.</w:t>
      </w:r>
    </w:p>
    <w:p w:rsidR="002160BB" w:rsidRPr="009F3A67" w:rsidRDefault="002160BB" w:rsidP="008F6F5B">
      <w:pPr>
        <w:spacing w:line="480" w:lineRule="auto"/>
        <w:ind w:firstLine="720"/>
        <w:jc w:val="both"/>
        <w:rPr>
          <w:rFonts w:ascii="Bookman Old Style" w:hAnsi="Bookman Old Style" w:cs="Times New Roman"/>
          <w:sz w:val="26"/>
          <w:szCs w:val="26"/>
        </w:rPr>
      </w:pPr>
      <w:r w:rsidRPr="009F3A67">
        <w:rPr>
          <w:rFonts w:ascii="Bookman Old Style" w:hAnsi="Bookman Old Style" w:cs="Times New Roman"/>
          <w:sz w:val="26"/>
          <w:szCs w:val="26"/>
        </w:rPr>
        <w:t>Instructional materials resources are support material used by the teacher in the classroom to enhance learning process (Abdullahi 2019). This help the Teachers to make their lesson explicit more interesting and understanding to the learners.</w:t>
      </w:r>
    </w:p>
    <w:p w:rsidR="002160BB" w:rsidRPr="009F3A67" w:rsidRDefault="002160BB" w:rsidP="008F6F5B">
      <w:pPr>
        <w:spacing w:line="480" w:lineRule="auto"/>
        <w:ind w:firstLine="720"/>
        <w:jc w:val="both"/>
        <w:rPr>
          <w:rFonts w:ascii="Bookman Old Style" w:hAnsi="Bookman Old Style" w:cs="Times New Roman"/>
          <w:sz w:val="26"/>
          <w:szCs w:val="26"/>
        </w:rPr>
      </w:pPr>
      <w:r w:rsidRPr="009F3A67">
        <w:rPr>
          <w:rFonts w:ascii="Bookman Old Style" w:hAnsi="Bookman Old Style" w:cs="Times New Roman"/>
          <w:sz w:val="26"/>
          <w:szCs w:val="26"/>
        </w:rPr>
        <w:t>Furthermore, the use of instructional materials also has impact on the teacher skills and competency in their various fields. The student academic performance cannot be measured without the significant impact of student academic achievement in the school. The use of instructional materials has contributed to the inspiration of effective teaching and learning in various fields.</w:t>
      </w:r>
    </w:p>
    <w:p w:rsidR="002160BB" w:rsidRPr="009F3A67" w:rsidRDefault="002160BB" w:rsidP="008F6F5B">
      <w:pPr>
        <w:spacing w:line="480" w:lineRule="auto"/>
        <w:ind w:firstLine="720"/>
        <w:jc w:val="both"/>
        <w:rPr>
          <w:rFonts w:ascii="Bookman Old Style" w:hAnsi="Bookman Old Style" w:cs="Times New Roman"/>
          <w:sz w:val="26"/>
          <w:szCs w:val="26"/>
        </w:rPr>
      </w:pPr>
      <w:r w:rsidRPr="009F3A67">
        <w:rPr>
          <w:rFonts w:ascii="Bookman Old Style" w:hAnsi="Bookman Old Style" w:cs="Times New Roman"/>
          <w:sz w:val="26"/>
          <w:szCs w:val="26"/>
        </w:rPr>
        <w:t>More so, it is undisputed to the fact that without adequate resources during the teaching and learning process, it makes teaching and learning tedious and difficult to both learners and teachers. The availability of such resources enhances the teacher skill and competency which influence the student comprehension and apprehension in the class.</w:t>
      </w:r>
    </w:p>
    <w:p w:rsidR="002160BB" w:rsidRPr="009F3A67" w:rsidRDefault="002160BB" w:rsidP="008F6F5B">
      <w:pPr>
        <w:spacing w:line="480" w:lineRule="auto"/>
        <w:ind w:firstLine="720"/>
        <w:jc w:val="both"/>
        <w:rPr>
          <w:rFonts w:ascii="Bookman Old Style" w:hAnsi="Bookman Old Style" w:cs="Times New Roman"/>
          <w:sz w:val="26"/>
          <w:szCs w:val="26"/>
        </w:rPr>
      </w:pPr>
      <w:r w:rsidRPr="009F3A67">
        <w:rPr>
          <w:rFonts w:ascii="Bookman Old Style" w:hAnsi="Bookman Old Style" w:cs="Times New Roman"/>
          <w:sz w:val="26"/>
          <w:szCs w:val="26"/>
        </w:rPr>
        <w:t>Yusuf Ajidagba, (2020), observed that teaching aids help teachers to teach conveniently and the learners to learn easily without any problem. He also asserted that teaching has direct contact with all sense organs.</w:t>
      </w:r>
    </w:p>
    <w:p w:rsidR="002160BB" w:rsidRPr="009F3A67" w:rsidRDefault="002160BB" w:rsidP="008F6F5B">
      <w:pPr>
        <w:spacing w:line="480" w:lineRule="auto"/>
        <w:ind w:firstLine="720"/>
        <w:jc w:val="both"/>
        <w:rPr>
          <w:rFonts w:ascii="Bookman Old Style" w:hAnsi="Bookman Old Style" w:cs="Times New Roman"/>
          <w:sz w:val="26"/>
          <w:szCs w:val="26"/>
        </w:rPr>
      </w:pPr>
      <w:r w:rsidRPr="009F3A67">
        <w:rPr>
          <w:rFonts w:ascii="Bookman Old Style" w:hAnsi="Bookman Old Style" w:cs="Times New Roman"/>
          <w:sz w:val="26"/>
          <w:szCs w:val="26"/>
        </w:rPr>
        <w:t>Ajetunmobi, (2018), identify that for a teacher to effectively sustain the attention and concentration of the students, he/she should know what to teach, content and how to teach them.</w:t>
      </w:r>
    </w:p>
    <w:p w:rsidR="002160BB" w:rsidRPr="009F3A67" w:rsidRDefault="002160BB" w:rsidP="008F6F5B">
      <w:pPr>
        <w:spacing w:line="480" w:lineRule="auto"/>
        <w:ind w:firstLine="720"/>
        <w:jc w:val="both"/>
        <w:rPr>
          <w:rFonts w:ascii="Bookman Old Style" w:hAnsi="Bookman Old Style" w:cs="Times New Roman"/>
          <w:sz w:val="26"/>
          <w:szCs w:val="26"/>
        </w:rPr>
      </w:pPr>
      <w:r w:rsidRPr="009F3A67">
        <w:rPr>
          <w:rFonts w:ascii="Bookman Old Style" w:hAnsi="Bookman Old Style" w:cs="Times New Roman"/>
          <w:sz w:val="26"/>
          <w:szCs w:val="26"/>
        </w:rPr>
        <w:t xml:space="preserve"> It obviously show that without the real object of instructional materials the improvisation takes significant effect during the teaching and learning process so as to enhance the effective teaching and learning activities in the class. Most of the respondents accepts that improvisation play significant influence in the effective teaching and learning process in order to facilitate student comprehension and assimilation during the learning activities.</w:t>
      </w:r>
    </w:p>
    <w:p w:rsidR="002160BB" w:rsidRPr="009F3A67" w:rsidRDefault="002160BB" w:rsidP="008F6F5B">
      <w:pPr>
        <w:spacing w:line="480" w:lineRule="auto"/>
        <w:jc w:val="center"/>
        <w:rPr>
          <w:rFonts w:ascii="Bookman Old Style" w:hAnsi="Bookman Old Style" w:cs="Times New Roman"/>
          <w:b/>
          <w:sz w:val="26"/>
          <w:szCs w:val="26"/>
        </w:rPr>
      </w:pPr>
      <w:r w:rsidRPr="009F3A67">
        <w:rPr>
          <w:rFonts w:ascii="Bookman Old Style" w:hAnsi="Bookman Old Style" w:cs="Times New Roman"/>
          <w:sz w:val="26"/>
          <w:szCs w:val="26"/>
        </w:rPr>
        <w:br w:type="page"/>
      </w:r>
      <w:r w:rsidRPr="009F3A67">
        <w:rPr>
          <w:rFonts w:ascii="Bookman Old Style" w:hAnsi="Bookman Old Style" w:cs="Times New Roman"/>
          <w:b/>
          <w:sz w:val="26"/>
          <w:szCs w:val="26"/>
        </w:rPr>
        <w:t>CHAPTER FIVE</w:t>
      </w:r>
    </w:p>
    <w:p w:rsidR="002160BB" w:rsidRPr="009F3A67" w:rsidRDefault="002160BB" w:rsidP="008F6F5B">
      <w:pPr>
        <w:spacing w:line="480" w:lineRule="auto"/>
        <w:jc w:val="center"/>
        <w:rPr>
          <w:rFonts w:ascii="Bookman Old Style" w:hAnsi="Bookman Old Style" w:cs="Times New Roman"/>
          <w:b/>
          <w:sz w:val="26"/>
          <w:szCs w:val="26"/>
        </w:rPr>
      </w:pPr>
      <w:r w:rsidRPr="009F3A67">
        <w:rPr>
          <w:rFonts w:ascii="Bookman Old Style" w:hAnsi="Bookman Old Style" w:cs="Times New Roman"/>
          <w:b/>
          <w:sz w:val="26"/>
          <w:szCs w:val="26"/>
        </w:rPr>
        <w:t>SUMMARY, CONCLUSION, AND RECOMMENDATIONS</w:t>
      </w:r>
    </w:p>
    <w:p w:rsidR="002160BB" w:rsidRPr="009F3A67" w:rsidRDefault="002160BB" w:rsidP="008F6F5B">
      <w:pPr>
        <w:spacing w:line="480" w:lineRule="auto"/>
        <w:jc w:val="both"/>
        <w:rPr>
          <w:rFonts w:ascii="Bookman Old Style" w:hAnsi="Bookman Old Style" w:cs="Times New Roman"/>
          <w:b/>
          <w:sz w:val="26"/>
          <w:szCs w:val="26"/>
        </w:rPr>
      </w:pPr>
      <w:r w:rsidRPr="009F3A67">
        <w:rPr>
          <w:rFonts w:ascii="Bookman Old Style" w:hAnsi="Bookman Old Style" w:cs="Times New Roman"/>
          <w:b/>
          <w:sz w:val="26"/>
          <w:szCs w:val="26"/>
        </w:rPr>
        <w:t xml:space="preserve">SUMMARY </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 xml:space="preserve">        This research work investigates the Survey of Instructional material used for effective teaching and learning of Economics in Senior Secondary Schools in Ilorin East Local Government Area of Kwara State.</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 xml:space="preserve">      The research design used for this was a descriptive research design. The population used for the study was some selected Senior Secondary Schools in Ilorin East local government of Kwara state. While the sample consist of twenty five (25) respondents in all selected four (4) schools.</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 xml:space="preserve">       The research instrument used to collect data from the respondents was the questionnaire. The instrument was validated by the project supervisor while the reliability of the instrument ascertained using test-re-test method.</w:t>
      </w:r>
    </w:p>
    <w:p w:rsidR="00B156C9" w:rsidRDefault="00B156C9">
      <w:pPr>
        <w:rPr>
          <w:rFonts w:ascii="Bookman Old Style" w:hAnsi="Bookman Old Style" w:cs="Times New Roman"/>
          <w:b/>
          <w:sz w:val="26"/>
          <w:szCs w:val="26"/>
        </w:rPr>
      </w:pPr>
      <w:r>
        <w:rPr>
          <w:rFonts w:ascii="Bookman Old Style" w:hAnsi="Bookman Old Style" w:cs="Times New Roman"/>
          <w:b/>
          <w:sz w:val="26"/>
          <w:szCs w:val="26"/>
        </w:rPr>
        <w:br w:type="page"/>
      </w:r>
    </w:p>
    <w:p w:rsidR="002160BB" w:rsidRPr="009F3A67" w:rsidRDefault="002160BB" w:rsidP="008F6F5B">
      <w:pPr>
        <w:spacing w:line="480" w:lineRule="auto"/>
        <w:jc w:val="both"/>
        <w:rPr>
          <w:rFonts w:ascii="Bookman Old Style" w:hAnsi="Bookman Old Style" w:cs="Times New Roman"/>
          <w:b/>
          <w:sz w:val="26"/>
          <w:szCs w:val="26"/>
        </w:rPr>
      </w:pPr>
      <w:r w:rsidRPr="009F3A67">
        <w:rPr>
          <w:rFonts w:ascii="Bookman Old Style" w:hAnsi="Bookman Old Style" w:cs="Times New Roman"/>
          <w:b/>
          <w:sz w:val="26"/>
          <w:szCs w:val="26"/>
        </w:rPr>
        <w:t xml:space="preserve">Conclusion </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 xml:space="preserve">      This study revealed The Survey of Instructional materials used for effective teaching and learning of economics in Senior Secondary Schools in Ilorin East Local government generally agreed that instructional materials and their usage have profound influence on students achievements.</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 xml:space="preserve">       The research however finds out the effective use of instructional materials in the teaching and learning of economics in economics in Ilorin East local government of Kwara state. From the result of the analysis, it is therefore concluded that the selection of relevant instructional materials, availability and the ability of teachers to improvise all have significant relationship between teaching and learning of economics. It is in this regard that the researcher draws the attention of the teachers, proprietors, principals as well as government to take priority in the provision of instructional materials since they help in the teaching and learning.</w:t>
      </w:r>
    </w:p>
    <w:p w:rsidR="00B156C9" w:rsidRDefault="00B156C9">
      <w:pPr>
        <w:rPr>
          <w:rFonts w:ascii="Bookman Old Style" w:hAnsi="Bookman Old Style" w:cs="Times New Roman"/>
          <w:b/>
          <w:sz w:val="26"/>
          <w:szCs w:val="26"/>
        </w:rPr>
      </w:pPr>
      <w:r>
        <w:rPr>
          <w:rFonts w:ascii="Bookman Old Style" w:hAnsi="Bookman Old Style" w:cs="Times New Roman"/>
          <w:b/>
          <w:sz w:val="26"/>
          <w:szCs w:val="26"/>
        </w:rPr>
        <w:br w:type="page"/>
      </w:r>
    </w:p>
    <w:p w:rsidR="002160BB" w:rsidRPr="009F3A67" w:rsidRDefault="002160BB" w:rsidP="008F6F5B">
      <w:pPr>
        <w:spacing w:line="480" w:lineRule="auto"/>
        <w:jc w:val="both"/>
        <w:rPr>
          <w:rFonts w:ascii="Bookman Old Style" w:hAnsi="Bookman Old Style" w:cs="Times New Roman"/>
          <w:b/>
          <w:sz w:val="26"/>
          <w:szCs w:val="26"/>
        </w:rPr>
      </w:pPr>
      <w:r w:rsidRPr="009F3A67">
        <w:rPr>
          <w:rFonts w:ascii="Bookman Old Style" w:hAnsi="Bookman Old Style" w:cs="Times New Roman"/>
          <w:b/>
          <w:sz w:val="26"/>
          <w:szCs w:val="26"/>
        </w:rPr>
        <w:t>Implication of the Study</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 xml:space="preserve">       The result of the study on the effective use of instructional materials on the teaching and learning of economics in Senior secondary schools in Ilorin East local government area of Kwara State, could encourage government, educationalist, administer, teachers, students and school leaders exhibit attitude towards the effect of teaching aids in the teaching and learning in the schools.</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 xml:space="preserve">      Results will also make teachers and students to be aware of the usefulness of teaching materials in teaching and learning in Senior Secondary Schools in Ilorin metropolis of Kwara State. The finding of the study offer comprehensive suggestions that could lead to improvement in the use of teaching materials in schools so as to enhance the effectiveness of teacher.</w:t>
      </w:r>
    </w:p>
    <w:p w:rsidR="002160BB" w:rsidRPr="009F3A67" w:rsidRDefault="002160BB" w:rsidP="008F6F5B">
      <w:pPr>
        <w:spacing w:line="480" w:lineRule="auto"/>
        <w:jc w:val="both"/>
        <w:rPr>
          <w:rFonts w:ascii="Bookman Old Style" w:hAnsi="Bookman Old Style" w:cs="Times New Roman"/>
          <w:b/>
          <w:sz w:val="26"/>
          <w:szCs w:val="26"/>
        </w:rPr>
      </w:pPr>
      <w:r w:rsidRPr="009F3A67">
        <w:rPr>
          <w:rFonts w:ascii="Bookman Old Style" w:hAnsi="Bookman Old Style" w:cs="Times New Roman"/>
          <w:b/>
          <w:sz w:val="26"/>
          <w:szCs w:val="26"/>
        </w:rPr>
        <w:t xml:space="preserve">Recommendations </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Based on the findings, the following recommendations were made:</w:t>
      </w:r>
    </w:p>
    <w:p w:rsidR="002160BB" w:rsidRPr="009F3A67" w:rsidRDefault="002160BB" w:rsidP="008F6F5B">
      <w:pPr>
        <w:numPr>
          <w:ilvl w:val="0"/>
          <w:numId w:val="6"/>
        </w:num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Government should increase fund for the entire educational sector with emphasis on the effective use of instructional materials by the teachers, this will help to promote or improve the level of teacher in school.</w:t>
      </w:r>
    </w:p>
    <w:p w:rsidR="002160BB" w:rsidRPr="009F3A67" w:rsidRDefault="002160BB" w:rsidP="008F6F5B">
      <w:pPr>
        <w:numPr>
          <w:ilvl w:val="0"/>
          <w:numId w:val="6"/>
        </w:num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It is recommended that the students should be made to realize that they can get themselves instructed even in the absence of the teachers.</w:t>
      </w:r>
    </w:p>
    <w:p w:rsidR="002160BB" w:rsidRPr="009F3A67" w:rsidRDefault="002160BB" w:rsidP="008F6F5B">
      <w:pPr>
        <w:numPr>
          <w:ilvl w:val="0"/>
          <w:numId w:val="6"/>
        </w:num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Teachers should be encouraged to utilize instructional materials in their teaching and learning process because it goes a long way to enhance the process and enable teaching and learning to move efficiently and efficiently.</w:t>
      </w:r>
    </w:p>
    <w:p w:rsidR="002160BB" w:rsidRPr="009F3A67" w:rsidRDefault="002160BB" w:rsidP="008F6F5B">
      <w:pPr>
        <w:numPr>
          <w:ilvl w:val="0"/>
          <w:numId w:val="6"/>
        </w:num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School should organize workshop/seminars in order to upgrade or improve the teaching and learning skills on the effectiveness of instructional materials.</w:t>
      </w:r>
    </w:p>
    <w:p w:rsidR="002160BB" w:rsidRPr="009F3A67" w:rsidRDefault="002160BB" w:rsidP="008F6F5B">
      <w:pPr>
        <w:spacing w:line="480" w:lineRule="auto"/>
        <w:jc w:val="both"/>
        <w:rPr>
          <w:rFonts w:ascii="Bookman Old Style" w:hAnsi="Bookman Old Style" w:cs="Times New Roman"/>
          <w:b/>
          <w:sz w:val="26"/>
          <w:szCs w:val="26"/>
        </w:rPr>
      </w:pPr>
      <w:r w:rsidRPr="009F3A67">
        <w:rPr>
          <w:rFonts w:ascii="Bookman Old Style" w:hAnsi="Bookman Old Style" w:cs="Times New Roman"/>
          <w:b/>
          <w:sz w:val="26"/>
          <w:szCs w:val="26"/>
        </w:rPr>
        <w:t>Limitation of the Study</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 xml:space="preserve">      The time frame for the gathering and collection of data for research work service as one of the major constraint in the research work. This study is limited to Senior Secondary Schools in Ilorin East local Government area of Kwara State. Limitation finding and other materials were only available for the researcher during the period of the study.</w:t>
      </w:r>
    </w:p>
    <w:p w:rsidR="002160BB" w:rsidRPr="009F3A67" w:rsidRDefault="002160BB" w:rsidP="008F6F5B">
      <w:pPr>
        <w:spacing w:line="480" w:lineRule="auto"/>
        <w:jc w:val="both"/>
        <w:rPr>
          <w:rFonts w:ascii="Bookman Old Style" w:hAnsi="Bookman Old Style" w:cs="Times New Roman"/>
          <w:b/>
          <w:sz w:val="26"/>
          <w:szCs w:val="26"/>
        </w:rPr>
      </w:pPr>
      <w:r w:rsidRPr="009F3A67">
        <w:rPr>
          <w:rFonts w:ascii="Bookman Old Style" w:hAnsi="Bookman Old Style" w:cs="Times New Roman"/>
          <w:b/>
          <w:sz w:val="26"/>
          <w:szCs w:val="26"/>
        </w:rPr>
        <w:t>Suggestion for Further Study</w:t>
      </w:r>
    </w:p>
    <w:p w:rsidR="002160BB"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 xml:space="preserve">       There is still a great deal that could be done on the Effective use of instructional materials in the teaching and learning of economics in Secondary schools in Ilorin East Local Government.</w:t>
      </w:r>
    </w:p>
    <w:p w:rsidR="00E82AED" w:rsidRPr="009F3A67" w:rsidRDefault="002160BB" w:rsidP="008F6F5B">
      <w:pPr>
        <w:spacing w:line="480" w:lineRule="auto"/>
        <w:jc w:val="both"/>
        <w:rPr>
          <w:rFonts w:ascii="Bookman Old Style" w:hAnsi="Bookman Old Style" w:cs="Times New Roman"/>
          <w:sz w:val="26"/>
          <w:szCs w:val="26"/>
        </w:rPr>
      </w:pPr>
      <w:r w:rsidRPr="009F3A67">
        <w:rPr>
          <w:rFonts w:ascii="Bookman Old Style" w:hAnsi="Bookman Old Style" w:cs="Times New Roman"/>
          <w:sz w:val="26"/>
          <w:szCs w:val="26"/>
        </w:rPr>
        <w:t xml:space="preserve">    The researcher opined that other researchers should widen the scope of their study by covering more schools in Kwara state particularly in Ilorin East Local Government so that schools will be acquired with the effective use of instructional materials in the teaching and learning.</w:t>
      </w:r>
    </w:p>
    <w:p w:rsidR="00E82AED" w:rsidRPr="009F3A67" w:rsidRDefault="00E82AED" w:rsidP="008F6F5B">
      <w:pPr>
        <w:spacing w:line="480" w:lineRule="auto"/>
        <w:rPr>
          <w:rFonts w:ascii="Bookman Old Style" w:hAnsi="Bookman Old Style" w:cs="Times New Roman"/>
          <w:sz w:val="26"/>
          <w:szCs w:val="26"/>
        </w:rPr>
      </w:pPr>
      <w:r w:rsidRPr="009F3A67">
        <w:rPr>
          <w:rFonts w:ascii="Bookman Old Style" w:hAnsi="Bookman Old Style" w:cs="Times New Roman"/>
          <w:sz w:val="26"/>
          <w:szCs w:val="26"/>
        </w:rPr>
        <w:br w:type="page"/>
      </w:r>
    </w:p>
    <w:p w:rsidR="00FE5E0A" w:rsidRPr="00706AD7" w:rsidRDefault="00FE5E0A" w:rsidP="00831D47">
      <w:pPr>
        <w:spacing w:line="480" w:lineRule="auto"/>
        <w:jc w:val="center"/>
        <w:rPr>
          <w:rFonts w:ascii="Bookman Old Style" w:hAnsi="Bookman Old Style" w:cs="Times New Roman"/>
          <w:b/>
          <w:sz w:val="26"/>
          <w:szCs w:val="26"/>
        </w:rPr>
      </w:pPr>
      <w:r w:rsidRPr="00706AD7">
        <w:rPr>
          <w:rFonts w:ascii="Bookman Old Style" w:hAnsi="Bookman Old Style" w:cs="Times New Roman"/>
          <w:b/>
          <w:sz w:val="26"/>
          <w:szCs w:val="26"/>
        </w:rPr>
        <w:t>REFERENCES</w:t>
      </w:r>
    </w:p>
    <w:p w:rsidR="00FE5E0A" w:rsidRPr="00706AD7" w:rsidRDefault="00FE5E0A" w:rsidP="00EA0A22">
      <w:pPr>
        <w:spacing w:after="240"/>
        <w:ind w:left="720" w:hanging="720"/>
        <w:jc w:val="both"/>
        <w:rPr>
          <w:rFonts w:ascii="Bookman Old Style" w:hAnsi="Bookman Old Style" w:cs="Times New Roman"/>
          <w:sz w:val="26"/>
          <w:szCs w:val="26"/>
        </w:rPr>
      </w:pPr>
      <w:r w:rsidRPr="00706AD7">
        <w:rPr>
          <w:rFonts w:ascii="Bookman Old Style" w:hAnsi="Bookman Old Style" w:cs="Times New Roman"/>
          <w:sz w:val="26"/>
          <w:szCs w:val="26"/>
        </w:rPr>
        <w:t>Abdulraheem, B.O (2011). Availability, adequate and utilization of social studies. Instructional materials in Ekiti State secondary school journal of current discourses research,001 3, 242-255.</w:t>
      </w:r>
    </w:p>
    <w:p w:rsidR="00FE5E0A" w:rsidRPr="00706AD7" w:rsidRDefault="00FE5E0A" w:rsidP="00EA0A22">
      <w:pPr>
        <w:spacing w:after="240"/>
        <w:ind w:left="720" w:hanging="720"/>
        <w:jc w:val="both"/>
        <w:rPr>
          <w:rFonts w:ascii="Bookman Old Style" w:hAnsi="Bookman Old Style" w:cs="Times New Roman"/>
          <w:sz w:val="26"/>
          <w:szCs w:val="26"/>
        </w:rPr>
      </w:pPr>
      <w:r w:rsidRPr="00706AD7">
        <w:rPr>
          <w:rFonts w:ascii="Bookman Old Style" w:hAnsi="Bookman Old Style" w:cs="Times New Roman"/>
          <w:sz w:val="26"/>
          <w:szCs w:val="26"/>
        </w:rPr>
        <w:t>Abdulraheem, R.D (2014). Sandwich graduate problems of improvisation of instructional material in social studies, the case of Ekiti State University journal of internal academic research for man in disciplinary 1(2)-824-83</w:t>
      </w:r>
    </w:p>
    <w:p w:rsidR="00FE5E0A" w:rsidRPr="00706AD7" w:rsidRDefault="00FE5E0A" w:rsidP="00EA0A22">
      <w:pPr>
        <w:spacing w:after="240"/>
        <w:ind w:left="720" w:hanging="720"/>
        <w:jc w:val="both"/>
        <w:rPr>
          <w:rFonts w:ascii="Bookman Old Style" w:hAnsi="Bookman Old Style" w:cs="Times New Roman"/>
          <w:sz w:val="26"/>
          <w:szCs w:val="26"/>
        </w:rPr>
      </w:pPr>
      <w:r w:rsidRPr="00706AD7">
        <w:rPr>
          <w:rFonts w:ascii="Bookman Old Style" w:hAnsi="Bookman Old Style" w:cs="Times New Roman"/>
          <w:sz w:val="26"/>
          <w:szCs w:val="26"/>
        </w:rPr>
        <w:t>Abolade, A.O(2019) (Basic criteria for selecting and using all instructional material) in L.O Abinbola and A.O Abolade (Edu), fundamental principles and practice of instruction, department of science education Ilorin ppl 497;504</w:t>
      </w:r>
    </w:p>
    <w:p w:rsidR="00FE5E0A" w:rsidRPr="00706AD7" w:rsidRDefault="00FE5E0A" w:rsidP="00EA0A22">
      <w:pPr>
        <w:spacing w:after="240"/>
        <w:ind w:left="720" w:hanging="720"/>
        <w:jc w:val="both"/>
        <w:rPr>
          <w:rFonts w:ascii="Bookman Old Style" w:hAnsi="Bookman Old Style" w:cs="Times New Roman"/>
          <w:sz w:val="26"/>
          <w:szCs w:val="26"/>
        </w:rPr>
      </w:pPr>
      <w:r w:rsidRPr="00706AD7">
        <w:rPr>
          <w:rFonts w:ascii="Bookman Old Style" w:hAnsi="Bookman Old Style" w:cs="Times New Roman"/>
          <w:sz w:val="26"/>
          <w:szCs w:val="26"/>
        </w:rPr>
        <w:t>Achala,(2014) Attitudes towards economics self efficiency and achievement in problem solving. European Research Economics Education ppl-11.</w:t>
      </w:r>
    </w:p>
    <w:p w:rsidR="00FE5E0A" w:rsidRPr="00706AD7" w:rsidRDefault="00FE5E0A" w:rsidP="00EA0A22">
      <w:pPr>
        <w:spacing w:after="240"/>
        <w:ind w:left="720" w:hanging="720"/>
        <w:jc w:val="both"/>
        <w:rPr>
          <w:rFonts w:ascii="Bookman Old Style" w:hAnsi="Bookman Old Style" w:cs="Times New Roman"/>
          <w:sz w:val="26"/>
          <w:szCs w:val="26"/>
        </w:rPr>
      </w:pPr>
      <w:r w:rsidRPr="00706AD7">
        <w:rPr>
          <w:rFonts w:ascii="Bookman Old Style" w:hAnsi="Bookman Old Style" w:cs="Times New Roman"/>
          <w:sz w:val="26"/>
          <w:szCs w:val="26"/>
        </w:rPr>
        <w:t>Adu, E.O (2012) Modern trend, economics trend teaching at the secondary school level. In Samuel O Ayodele teaching strategies for Nigerian secondary school power house press and publishes ppl 140-148</w:t>
      </w:r>
    </w:p>
    <w:p w:rsidR="00FE5E0A" w:rsidRPr="00706AD7" w:rsidRDefault="00FE5E0A" w:rsidP="00EA0A22">
      <w:pPr>
        <w:spacing w:after="240"/>
        <w:ind w:left="720" w:hanging="720"/>
        <w:jc w:val="both"/>
        <w:rPr>
          <w:rFonts w:ascii="Bookman Old Style" w:hAnsi="Bookman Old Style" w:cs="Times New Roman"/>
          <w:sz w:val="26"/>
          <w:szCs w:val="26"/>
        </w:rPr>
      </w:pPr>
      <w:r w:rsidRPr="00706AD7">
        <w:rPr>
          <w:rFonts w:ascii="Bookman Old Style" w:hAnsi="Bookman Old Style" w:cs="Times New Roman"/>
          <w:sz w:val="26"/>
          <w:szCs w:val="26"/>
        </w:rPr>
        <w:t>Adu, E.O (2016). Modern trend, economics trend teaching at the secondary school level.</w:t>
      </w:r>
    </w:p>
    <w:p w:rsidR="00FE5E0A" w:rsidRPr="00706AD7" w:rsidRDefault="00FE5E0A" w:rsidP="00EA0A22">
      <w:pPr>
        <w:spacing w:after="240"/>
        <w:ind w:left="720" w:hanging="720"/>
        <w:jc w:val="both"/>
        <w:rPr>
          <w:rFonts w:ascii="Bookman Old Style" w:hAnsi="Bookman Old Style" w:cs="Times New Roman"/>
          <w:sz w:val="26"/>
          <w:szCs w:val="26"/>
        </w:rPr>
      </w:pPr>
      <w:r w:rsidRPr="00706AD7">
        <w:rPr>
          <w:rFonts w:ascii="Bookman Old Style" w:hAnsi="Bookman Old Style" w:cs="Times New Roman"/>
          <w:sz w:val="26"/>
          <w:szCs w:val="26"/>
        </w:rPr>
        <w:t>Agogarwal, J.C (2016). Essentials of Educational technology third edition</w:t>
      </w:r>
    </w:p>
    <w:p w:rsidR="00FE5E0A" w:rsidRPr="00706AD7" w:rsidRDefault="00FE5E0A" w:rsidP="00EA0A22">
      <w:pPr>
        <w:spacing w:after="240"/>
        <w:ind w:left="720" w:hanging="720"/>
        <w:jc w:val="both"/>
        <w:rPr>
          <w:rFonts w:ascii="Bookman Old Style" w:hAnsi="Bookman Old Style" w:cs="Times New Roman"/>
          <w:sz w:val="26"/>
          <w:szCs w:val="26"/>
        </w:rPr>
      </w:pPr>
      <w:r w:rsidRPr="00706AD7">
        <w:rPr>
          <w:rFonts w:ascii="Bookman Old Style" w:hAnsi="Bookman Old Style" w:cs="Times New Roman"/>
          <w:sz w:val="26"/>
          <w:szCs w:val="26"/>
        </w:rPr>
        <w:t>Agogarwal, J.C. (2016). Essentials of Educatinal technology. Third edition.</w:t>
      </w:r>
    </w:p>
    <w:p w:rsidR="00FE5E0A" w:rsidRPr="00706AD7" w:rsidRDefault="00FE5E0A" w:rsidP="00EA0A22">
      <w:pPr>
        <w:spacing w:after="240"/>
        <w:ind w:left="720" w:hanging="720"/>
        <w:jc w:val="both"/>
        <w:rPr>
          <w:rFonts w:ascii="Bookman Old Style" w:hAnsi="Bookman Old Style" w:cs="Times New Roman"/>
          <w:sz w:val="26"/>
          <w:szCs w:val="26"/>
        </w:rPr>
      </w:pPr>
      <w:r w:rsidRPr="00706AD7">
        <w:rPr>
          <w:rFonts w:ascii="Bookman Old Style" w:hAnsi="Bookman Old Style" w:cs="Times New Roman"/>
          <w:sz w:val="26"/>
          <w:szCs w:val="26"/>
        </w:rPr>
        <w:t>Ajetunmobi (2018), improvisation of instructional materials.</w:t>
      </w:r>
    </w:p>
    <w:p w:rsidR="00FE5E0A" w:rsidRPr="00706AD7" w:rsidRDefault="00FE5E0A" w:rsidP="00EA0A22">
      <w:pPr>
        <w:spacing w:after="240"/>
        <w:ind w:left="720" w:hanging="720"/>
        <w:jc w:val="both"/>
        <w:rPr>
          <w:rFonts w:ascii="Bookman Old Style" w:hAnsi="Bookman Old Style" w:cs="Times New Roman"/>
          <w:sz w:val="26"/>
          <w:szCs w:val="26"/>
        </w:rPr>
      </w:pPr>
      <w:r w:rsidRPr="00706AD7">
        <w:rPr>
          <w:rFonts w:ascii="Bookman Old Style" w:hAnsi="Bookman Old Style" w:cs="Times New Roman"/>
          <w:sz w:val="26"/>
          <w:szCs w:val="26"/>
        </w:rPr>
        <w:t>Akinleye, (2016) Enhancing the quality of life in this complicated but dynamic world 25th imagines lecture University of Ado-Ekiti April 6.</w:t>
      </w:r>
    </w:p>
    <w:p w:rsidR="00FE5E0A" w:rsidRPr="00706AD7" w:rsidRDefault="00FE5E0A" w:rsidP="00EA0A22">
      <w:pPr>
        <w:spacing w:after="240"/>
        <w:ind w:left="720" w:hanging="720"/>
        <w:jc w:val="both"/>
        <w:rPr>
          <w:rFonts w:ascii="Bookman Old Style" w:hAnsi="Bookman Old Style" w:cs="Times New Roman"/>
          <w:sz w:val="26"/>
          <w:szCs w:val="26"/>
        </w:rPr>
      </w:pPr>
      <w:r w:rsidRPr="00706AD7">
        <w:rPr>
          <w:rFonts w:ascii="Bookman Old Style" w:hAnsi="Bookman Old Style" w:cs="Times New Roman"/>
          <w:sz w:val="26"/>
          <w:szCs w:val="26"/>
        </w:rPr>
        <w:t>Akinyele, (2016). Enhancing the quality of life in this complicated but dynamic world. 25th imagines lecture university of Ado-Ekiti April 6.</w:t>
      </w:r>
    </w:p>
    <w:p w:rsidR="00FE5E0A" w:rsidRPr="00706AD7" w:rsidRDefault="00FE5E0A" w:rsidP="00EA0A22">
      <w:pPr>
        <w:spacing w:after="240"/>
        <w:ind w:left="720" w:hanging="720"/>
        <w:jc w:val="both"/>
        <w:rPr>
          <w:rFonts w:ascii="Bookman Old Style" w:hAnsi="Bookman Old Style" w:cs="Times New Roman"/>
          <w:sz w:val="26"/>
          <w:szCs w:val="26"/>
        </w:rPr>
      </w:pPr>
      <w:r w:rsidRPr="00706AD7">
        <w:rPr>
          <w:rFonts w:ascii="Bookman Old Style" w:hAnsi="Bookman Old Style" w:cs="Times New Roman"/>
          <w:sz w:val="26"/>
          <w:szCs w:val="26"/>
        </w:rPr>
        <w:t>Akud, (2013). Is victor better than victim at Economics. Educational psychology in practice</w:t>
      </w:r>
    </w:p>
    <w:p w:rsidR="00FE5E0A" w:rsidRPr="00706AD7" w:rsidRDefault="00FE5E0A" w:rsidP="00EA0A22">
      <w:pPr>
        <w:spacing w:after="240"/>
        <w:ind w:left="720" w:hanging="720"/>
        <w:jc w:val="both"/>
        <w:rPr>
          <w:rFonts w:ascii="Bookman Old Style" w:hAnsi="Bookman Old Style" w:cs="Times New Roman"/>
          <w:sz w:val="26"/>
          <w:szCs w:val="26"/>
        </w:rPr>
      </w:pPr>
      <w:r w:rsidRPr="00706AD7">
        <w:rPr>
          <w:rFonts w:ascii="Bookman Old Style" w:hAnsi="Bookman Old Style" w:cs="Times New Roman"/>
          <w:sz w:val="26"/>
          <w:szCs w:val="26"/>
        </w:rPr>
        <w:t>Bossaent, G, Roumenas, S, Versxhuevent, (2011) predicting students academic achievement after the transition of first grade. Journal of applied development psychology volume 32pg 47,57.</w:t>
      </w:r>
    </w:p>
    <w:p w:rsidR="00FE5E0A" w:rsidRPr="00706AD7" w:rsidRDefault="00FE5E0A" w:rsidP="00EA0A22">
      <w:pPr>
        <w:spacing w:after="240"/>
        <w:ind w:left="720" w:hanging="720"/>
        <w:jc w:val="both"/>
        <w:rPr>
          <w:rFonts w:ascii="Bookman Old Style" w:hAnsi="Bookman Old Style" w:cs="Times New Roman"/>
          <w:sz w:val="26"/>
          <w:szCs w:val="26"/>
        </w:rPr>
      </w:pPr>
      <w:r w:rsidRPr="00706AD7">
        <w:rPr>
          <w:rFonts w:ascii="Bookman Old Style" w:hAnsi="Bookman Old Style" w:cs="Times New Roman"/>
          <w:sz w:val="26"/>
          <w:szCs w:val="26"/>
        </w:rPr>
        <w:t>Bossaert, G., Roumenas, s., Versxhuevent, (2011).</w:t>
      </w:r>
    </w:p>
    <w:p w:rsidR="00FE5E0A" w:rsidRPr="00706AD7" w:rsidRDefault="00FE5E0A" w:rsidP="00EA0A22">
      <w:pPr>
        <w:spacing w:after="240"/>
        <w:ind w:left="720" w:hanging="720"/>
        <w:jc w:val="both"/>
        <w:rPr>
          <w:rFonts w:ascii="Bookman Old Style" w:hAnsi="Bookman Old Style" w:cs="Times New Roman"/>
          <w:sz w:val="26"/>
          <w:szCs w:val="26"/>
        </w:rPr>
      </w:pPr>
      <w:r w:rsidRPr="00706AD7">
        <w:rPr>
          <w:rFonts w:ascii="Bookman Old Style" w:hAnsi="Bookman Old Style" w:cs="Times New Roman"/>
          <w:sz w:val="26"/>
          <w:szCs w:val="26"/>
        </w:rPr>
        <w:t>Clements, D.H, and Sarama, J. (2017). Effect of a personal mathematics curriculum: summarize research on the building blocks projects. Journal for research in mathematics education 38(2),136-163.</w:t>
      </w:r>
    </w:p>
    <w:p w:rsidR="00FE5E0A" w:rsidRPr="00706AD7" w:rsidRDefault="00FE5E0A" w:rsidP="00EA0A22">
      <w:pPr>
        <w:spacing w:after="240"/>
        <w:ind w:left="720" w:hanging="720"/>
        <w:jc w:val="both"/>
        <w:rPr>
          <w:rFonts w:ascii="Bookman Old Style" w:hAnsi="Bookman Old Style" w:cs="Times New Roman"/>
          <w:sz w:val="26"/>
          <w:szCs w:val="26"/>
        </w:rPr>
      </w:pPr>
      <w:r w:rsidRPr="00706AD7">
        <w:rPr>
          <w:rFonts w:ascii="Bookman Old Style" w:hAnsi="Bookman Old Style" w:cs="Times New Roman"/>
          <w:sz w:val="26"/>
          <w:szCs w:val="26"/>
        </w:rPr>
        <w:t>Dehija R, and Weras -Muney, A (2021). Social and Economic Impacts of Education in developing countries. Journal of Economic perspectives 35(3),61-82. Retrieved from (Insert link or publication details)</w:t>
      </w:r>
    </w:p>
    <w:p w:rsidR="00FE5E0A" w:rsidRPr="00706AD7" w:rsidRDefault="00FE5E0A" w:rsidP="00EA0A22">
      <w:pPr>
        <w:spacing w:after="240"/>
        <w:ind w:left="720" w:hanging="720"/>
        <w:jc w:val="both"/>
        <w:rPr>
          <w:rFonts w:ascii="Bookman Old Style" w:hAnsi="Bookman Old Style" w:cs="Times New Roman"/>
          <w:sz w:val="26"/>
          <w:szCs w:val="26"/>
        </w:rPr>
      </w:pPr>
      <w:r w:rsidRPr="00706AD7">
        <w:rPr>
          <w:rFonts w:ascii="Bookman Old Style" w:hAnsi="Bookman Old Style" w:cs="Times New Roman"/>
          <w:sz w:val="26"/>
          <w:szCs w:val="26"/>
        </w:rPr>
        <w:t>Eze, (2014). Fundamental of Educational Research Ezeugo, N.C. (2016) Teacers use of information and communication technology in primary mathematics instructional journal of Educational studies and Research 5(1) 239-251</w:t>
      </w:r>
    </w:p>
    <w:p w:rsidR="00FE5E0A" w:rsidRPr="00706AD7" w:rsidRDefault="00FE5E0A" w:rsidP="00EA0A22">
      <w:pPr>
        <w:spacing w:after="240"/>
        <w:ind w:left="720" w:hanging="720"/>
        <w:jc w:val="both"/>
        <w:rPr>
          <w:rFonts w:ascii="Bookman Old Style" w:hAnsi="Bookman Old Style" w:cs="Times New Roman"/>
          <w:sz w:val="26"/>
          <w:szCs w:val="26"/>
        </w:rPr>
      </w:pPr>
      <w:r w:rsidRPr="00706AD7">
        <w:rPr>
          <w:rFonts w:ascii="Bookman Old Style" w:hAnsi="Bookman Old Style" w:cs="Times New Roman"/>
          <w:sz w:val="26"/>
          <w:szCs w:val="26"/>
        </w:rPr>
        <w:t>Eze, (2014). Fundamental of educational research.</w:t>
      </w:r>
    </w:p>
    <w:p w:rsidR="00FE5E0A" w:rsidRPr="00706AD7" w:rsidRDefault="00FE5E0A" w:rsidP="00EA0A22">
      <w:pPr>
        <w:spacing w:after="240"/>
        <w:ind w:left="720" w:hanging="720"/>
        <w:jc w:val="both"/>
        <w:rPr>
          <w:rFonts w:ascii="Bookman Old Style" w:hAnsi="Bookman Old Style" w:cs="Times New Roman"/>
          <w:sz w:val="26"/>
          <w:szCs w:val="26"/>
        </w:rPr>
      </w:pPr>
      <w:r w:rsidRPr="00706AD7">
        <w:rPr>
          <w:rFonts w:ascii="Bookman Old Style" w:hAnsi="Bookman Old Style" w:cs="Times New Roman"/>
          <w:sz w:val="26"/>
          <w:szCs w:val="26"/>
        </w:rPr>
        <w:t>Federal Ministry of Education (2016) National policy in information and communication technologies (117) is education.</w:t>
      </w:r>
    </w:p>
    <w:p w:rsidR="00FE5E0A" w:rsidRPr="00706AD7" w:rsidRDefault="00FE5E0A" w:rsidP="00EA0A22">
      <w:pPr>
        <w:spacing w:after="240"/>
        <w:ind w:left="720" w:hanging="720"/>
        <w:jc w:val="both"/>
        <w:rPr>
          <w:rFonts w:ascii="Bookman Old Style" w:hAnsi="Bookman Old Style" w:cs="Times New Roman"/>
          <w:sz w:val="26"/>
          <w:szCs w:val="26"/>
        </w:rPr>
      </w:pPr>
      <w:r w:rsidRPr="00706AD7">
        <w:rPr>
          <w:rFonts w:ascii="Bookman Old Style" w:hAnsi="Bookman Old Style" w:cs="Times New Roman"/>
          <w:sz w:val="26"/>
          <w:szCs w:val="26"/>
        </w:rPr>
        <w:t>Igwe, R.O (2017) principles of curriculum and instructional materials. His publishers-pp 25-30</w:t>
      </w:r>
    </w:p>
    <w:p w:rsidR="00FE5E0A" w:rsidRPr="00706AD7" w:rsidRDefault="00FE5E0A" w:rsidP="00EA0A22">
      <w:pPr>
        <w:spacing w:after="240"/>
        <w:ind w:left="720" w:hanging="720"/>
        <w:jc w:val="both"/>
        <w:rPr>
          <w:rFonts w:ascii="Bookman Old Style" w:hAnsi="Bookman Old Style" w:cs="Times New Roman"/>
          <w:sz w:val="26"/>
          <w:szCs w:val="26"/>
        </w:rPr>
      </w:pPr>
      <w:r w:rsidRPr="00706AD7">
        <w:rPr>
          <w:rFonts w:ascii="Bookman Old Style" w:hAnsi="Bookman Old Style" w:cs="Times New Roman"/>
          <w:sz w:val="26"/>
          <w:szCs w:val="26"/>
        </w:rPr>
        <w:t>Isola, O.M (2010). Effect of standardized and improved instructional material on student’s academic achievement in secondary school. Unpublished M. Ed project University of Ibadan, Ibadan.</w:t>
      </w:r>
    </w:p>
    <w:p w:rsidR="00FE5E0A" w:rsidRPr="00706AD7" w:rsidRDefault="00FE5E0A" w:rsidP="00EA0A22">
      <w:pPr>
        <w:spacing w:after="240"/>
        <w:ind w:left="720" w:hanging="720"/>
        <w:jc w:val="both"/>
        <w:rPr>
          <w:rFonts w:ascii="Bookman Old Style" w:hAnsi="Bookman Old Style" w:cs="Times New Roman"/>
          <w:sz w:val="26"/>
          <w:szCs w:val="26"/>
        </w:rPr>
      </w:pPr>
      <w:r w:rsidRPr="00706AD7">
        <w:rPr>
          <w:rFonts w:ascii="Bookman Old Style" w:hAnsi="Bookman Old Style" w:cs="Times New Roman"/>
          <w:sz w:val="26"/>
          <w:szCs w:val="26"/>
        </w:rPr>
        <w:t>Jekayinfe, AA (2012) Fundamentals of Instructional materials Ilorin, Kwara state Øłüwäśęÿí production limited.</w:t>
      </w:r>
    </w:p>
    <w:p w:rsidR="00FE5E0A" w:rsidRPr="00706AD7" w:rsidRDefault="00FE5E0A" w:rsidP="00EA0A22">
      <w:pPr>
        <w:spacing w:after="240"/>
        <w:ind w:left="720" w:hanging="720"/>
        <w:jc w:val="both"/>
        <w:rPr>
          <w:rFonts w:ascii="Bookman Old Style" w:hAnsi="Bookman Old Style" w:cs="Times New Roman"/>
          <w:sz w:val="26"/>
          <w:szCs w:val="26"/>
        </w:rPr>
      </w:pPr>
      <w:r w:rsidRPr="00706AD7">
        <w:rPr>
          <w:rFonts w:ascii="Bookman Old Style" w:hAnsi="Bookman Old Style" w:cs="Times New Roman"/>
          <w:sz w:val="26"/>
          <w:szCs w:val="26"/>
        </w:rPr>
        <w:t>Jhugan, M.L (2017). Advanced Economutgeory (6th Ed) London Hamper and Row.</w:t>
      </w:r>
    </w:p>
    <w:p w:rsidR="00FE5E0A" w:rsidRPr="00706AD7" w:rsidRDefault="00FE5E0A" w:rsidP="00EA0A22">
      <w:pPr>
        <w:spacing w:after="240"/>
        <w:ind w:left="720" w:hanging="720"/>
        <w:jc w:val="both"/>
        <w:rPr>
          <w:rFonts w:ascii="Bookman Old Style" w:hAnsi="Bookman Old Style" w:cs="Times New Roman"/>
          <w:sz w:val="26"/>
          <w:szCs w:val="26"/>
        </w:rPr>
      </w:pPr>
      <w:r w:rsidRPr="00706AD7">
        <w:rPr>
          <w:rFonts w:ascii="Bookman Old Style" w:hAnsi="Bookman Old Style" w:cs="Times New Roman"/>
          <w:sz w:val="26"/>
          <w:szCs w:val="26"/>
        </w:rPr>
        <w:t>Mayer, R.E (2014). The Cambridge Handbookof multimedia learning (2nd edition). Cambridge university press.</w:t>
      </w:r>
    </w:p>
    <w:p w:rsidR="00FE5E0A" w:rsidRPr="00706AD7" w:rsidRDefault="00FE5E0A" w:rsidP="00EA0A22">
      <w:pPr>
        <w:spacing w:after="240"/>
        <w:ind w:left="720" w:hanging="720"/>
        <w:jc w:val="both"/>
        <w:rPr>
          <w:rFonts w:ascii="Bookman Old Style" w:hAnsi="Bookman Old Style" w:cs="Times New Roman"/>
          <w:sz w:val="26"/>
          <w:szCs w:val="26"/>
        </w:rPr>
      </w:pPr>
      <w:r w:rsidRPr="00706AD7">
        <w:rPr>
          <w:rFonts w:ascii="Bookman Old Style" w:hAnsi="Bookman Old Style" w:cs="Times New Roman"/>
          <w:sz w:val="26"/>
          <w:szCs w:val="26"/>
        </w:rPr>
        <w:t>Means,B. Bakia, M. Murphy, R(2014). Learning online: what research tells us about</w:t>
      </w:r>
    </w:p>
    <w:p w:rsidR="00FE5E0A" w:rsidRPr="00706AD7" w:rsidRDefault="00FE5E0A" w:rsidP="00EA0A22">
      <w:pPr>
        <w:spacing w:after="240"/>
        <w:ind w:left="720" w:hanging="720"/>
        <w:jc w:val="both"/>
        <w:rPr>
          <w:rFonts w:ascii="Bookman Old Style" w:hAnsi="Bookman Old Style" w:cs="Times New Roman"/>
          <w:sz w:val="26"/>
          <w:szCs w:val="26"/>
        </w:rPr>
      </w:pPr>
      <w:r w:rsidRPr="00706AD7">
        <w:rPr>
          <w:rFonts w:ascii="Bookman Old Style" w:hAnsi="Bookman Old Style" w:cs="Times New Roman"/>
          <w:sz w:val="26"/>
          <w:szCs w:val="26"/>
        </w:rPr>
        <w:t>Reuters, (2021). Economic consequences of climate change oh the Agricultural section. Retrieved from(Insert link or publication details)</w:t>
      </w:r>
    </w:p>
    <w:p w:rsidR="00FE5E0A" w:rsidRPr="00706AD7" w:rsidRDefault="00FE5E0A" w:rsidP="00EA0A22">
      <w:pPr>
        <w:spacing w:after="240"/>
        <w:ind w:left="720" w:hanging="720"/>
        <w:jc w:val="both"/>
        <w:rPr>
          <w:rFonts w:ascii="Bookman Old Style" w:hAnsi="Bookman Old Style" w:cs="Times New Roman"/>
          <w:sz w:val="26"/>
          <w:szCs w:val="26"/>
        </w:rPr>
      </w:pPr>
      <w:r w:rsidRPr="00706AD7">
        <w:rPr>
          <w:rFonts w:ascii="Bookman Old Style" w:hAnsi="Bookman Old Style" w:cs="Times New Roman"/>
          <w:sz w:val="26"/>
          <w:szCs w:val="26"/>
        </w:rPr>
        <w:t>Reuters, (2021). The importance of financial literacy for personal Economic Success. Forbes retrieved from (Insert link or publication details).</w:t>
      </w:r>
    </w:p>
    <w:p w:rsidR="00FE5E0A" w:rsidRPr="00706AD7" w:rsidRDefault="00FE5E0A" w:rsidP="00EA0A22">
      <w:pPr>
        <w:spacing w:after="240"/>
        <w:ind w:left="720" w:hanging="720"/>
        <w:jc w:val="both"/>
        <w:rPr>
          <w:rFonts w:ascii="Bookman Old Style" w:hAnsi="Bookman Old Style" w:cs="Times New Roman"/>
          <w:sz w:val="26"/>
          <w:szCs w:val="26"/>
        </w:rPr>
      </w:pPr>
      <w:r w:rsidRPr="00706AD7">
        <w:rPr>
          <w:rFonts w:ascii="Bookman Old Style" w:hAnsi="Bookman Old Style" w:cs="Times New Roman"/>
          <w:sz w:val="26"/>
          <w:szCs w:val="26"/>
        </w:rPr>
        <w:t>Sweller,J, Ayres,P. And Kalyuga S. (2011) cognitive load theory, Sprnger.</w:t>
      </w:r>
    </w:p>
    <w:p w:rsidR="00FE5E0A" w:rsidRPr="00706AD7" w:rsidRDefault="00FE5E0A" w:rsidP="00EA0A22">
      <w:pPr>
        <w:spacing w:after="240"/>
        <w:ind w:left="720" w:hanging="720"/>
        <w:jc w:val="both"/>
        <w:rPr>
          <w:rFonts w:ascii="Bookman Old Style" w:hAnsi="Bookman Old Style" w:cs="Times New Roman"/>
          <w:sz w:val="26"/>
          <w:szCs w:val="26"/>
        </w:rPr>
      </w:pPr>
      <w:r w:rsidRPr="00706AD7">
        <w:rPr>
          <w:rFonts w:ascii="Bookman Old Style" w:hAnsi="Bookman Old Style" w:cs="Times New Roman"/>
          <w:sz w:val="26"/>
          <w:szCs w:val="26"/>
        </w:rPr>
        <w:t>World Bank(2022). Global Economic prospects. Retrieved from (insert link or publication details)</w:t>
      </w:r>
    </w:p>
    <w:p w:rsidR="00FE5E0A" w:rsidRDefault="00FE5E0A" w:rsidP="00EA0A22">
      <w:pPr>
        <w:spacing w:after="240"/>
        <w:rPr>
          <w:rFonts w:ascii="Bookman Old Style" w:hAnsi="Bookman Old Style"/>
          <w:b/>
          <w:sz w:val="26"/>
          <w:szCs w:val="26"/>
        </w:rPr>
      </w:pPr>
      <w:r w:rsidRPr="00706AD7">
        <w:rPr>
          <w:rFonts w:ascii="Bookman Old Style" w:hAnsi="Bookman Old Style" w:cs="Times New Roman"/>
          <w:sz w:val="26"/>
          <w:szCs w:val="26"/>
        </w:rPr>
        <w:t>Yusuf Ajidagba (2016). Important of teaching aids in teaching.</w:t>
      </w:r>
    </w:p>
    <w:p w:rsidR="00FE5E0A" w:rsidRDefault="00FE5E0A">
      <w:pPr>
        <w:rPr>
          <w:rFonts w:ascii="Bookman Old Style" w:hAnsi="Bookman Old Style"/>
          <w:b/>
          <w:sz w:val="26"/>
          <w:szCs w:val="26"/>
        </w:rPr>
      </w:pPr>
      <w:r>
        <w:rPr>
          <w:rFonts w:ascii="Bookman Old Style" w:hAnsi="Bookman Old Style"/>
          <w:b/>
          <w:sz w:val="26"/>
          <w:szCs w:val="26"/>
        </w:rPr>
        <w:br w:type="page"/>
      </w:r>
    </w:p>
    <w:p w:rsidR="00234D37" w:rsidRPr="009F3A67" w:rsidRDefault="00234D37" w:rsidP="009F3A67">
      <w:pPr>
        <w:spacing w:line="360" w:lineRule="auto"/>
        <w:jc w:val="center"/>
        <w:rPr>
          <w:rFonts w:ascii="Bookman Old Style" w:hAnsi="Bookman Old Style"/>
          <w:b/>
          <w:sz w:val="26"/>
          <w:szCs w:val="26"/>
        </w:rPr>
      </w:pPr>
      <w:r w:rsidRPr="009F3A67">
        <w:rPr>
          <w:rFonts w:ascii="Bookman Old Style" w:hAnsi="Bookman Old Style"/>
          <w:b/>
          <w:sz w:val="26"/>
          <w:szCs w:val="26"/>
        </w:rPr>
        <w:t>QUESTIONNAIRE</w:t>
      </w:r>
    </w:p>
    <w:p w:rsidR="00234D37" w:rsidRPr="009F3A67" w:rsidRDefault="00234D37" w:rsidP="009F3A67">
      <w:pPr>
        <w:spacing w:line="360" w:lineRule="auto"/>
        <w:jc w:val="center"/>
        <w:rPr>
          <w:rFonts w:ascii="Bookman Old Style" w:hAnsi="Bookman Old Style"/>
          <w:b/>
          <w:sz w:val="26"/>
          <w:szCs w:val="26"/>
        </w:rPr>
      </w:pPr>
      <w:r w:rsidRPr="009F3A67">
        <w:rPr>
          <w:rFonts w:ascii="Bookman Old Style" w:hAnsi="Bookman Old Style"/>
          <w:b/>
          <w:sz w:val="26"/>
          <w:szCs w:val="26"/>
        </w:rPr>
        <w:t>EKITI STATE UNIVERSITY AFFILIATED TO KWARA STATE COLLEGE OF EDUCATION, ILORIN</w:t>
      </w:r>
    </w:p>
    <w:p w:rsidR="00234D37" w:rsidRPr="009F3A67" w:rsidRDefault="00234D37" w:rsidP="009F3A67">
      <w:pPr>
        <w:spacing w:line="360" w:lineRule="auto"/>
        <w:jc w:val="center"/>
        <w:rPr>
          <w:rFonts w:ascii="Bookman Old Style" w:hAnsi="Bookman Old Style"/>
          <w:b/>
          <w:sz w:val="26"/>
          <w:szCs w:val="26"/>
        </w:rPr>
      </w:pPr>
      <w:r w:rsidRPr="009F3A67">
        <w:rPr>
          <w:rFonts w:ascii="Bookman Old Style" w:hAnsi="Bookman Old Style"/>
          <w:b/>
          <w:sz w:val="26"/>
          <w:szCs w:val="26"/>
        </w:rPr>
        <w:t>FACULTY OF EDUCATION, DEPARTMENT OF ECONOMICS</w:t>
      </w:r>
    </w:p>
    <w:p w:rsidR="00234D37" w:rsidRPr="009F3A67" w:rsidRDefault="00234D37" w:rsidP="009F3A67">
      <w:pPr>
        <w:spacing w:line="360" w:lineRule="auto"/>
        <w:jc w:val="both"/>
        <w:rPr>
          <w:rFonts w:ascii="Bookman Old Style" w:hAnsi="Bookman Old Style"/>
          <w:b/>
          <w:sz w:val="26"/>
          <w:szCs w:val="26"/>
        </w:rPr>
      </w:pPr>
      <w:r w:rsidRPr="009F3A67">
        <w:rPr>
          <w:rFonts w:ascii="Bookman Old Style" w:hAnsi="Bookman Old Style"/>
          <w:b/>
          <w:sz w:val="26"/>
          <w:szCs w:val="26"/>
        </w:rPr>
        <w:t>RESEARCH ON: A SURVEY OF INSTRUCTIONAL MATERIAL USED FOR EFFECTIVE TEACHING AND LEARNING OF ECONOMICS IN SENIOR SECONDARY SCHOOLS IN ILORIN EAST LOCAL GOVERNMENT AREA</w:t>
      </w:r>
    </w:p>
    <w:p w:rsidR="00234D37" w:rsidRPr="009F3A67" w:rsidRDefault="00234D37" w:rsidP="00234D37">
      <w:pPr>
        <w:spacing w:line="360" w:lineRule="auto"/>
        <w:jc w:val="both"/>
        <w:rPr>
          <w:rFonts w:ascii="Bookman Old Style" w:hAnsi="Bookman Old Style"/>
          <w:sz w:val="26"/>
          <w:szCs w:val="26"/>
        </w:rPr>
      </w:pPr>
      <w:r w:rsidRPr="009F3A67">
        <w:rPr>
          <w:rFonts w:ascii="Bookman Old Style" w:hAnsi="Bookman Old Style"/>
          <w:sz w:val="26"/>
          <w:szCs w:val="26"/>
        </w:rPr>
        <w:t>Dear Respondent,</w:t>
      </w:r>
    </w:p>
    <w:p w:rsidR="00234D37" w:rsidRPr="009F3A67" w:rsidRDefault="00234D37" w:rsidP="00234D37">
      <w:pPr>
        <w:spacing w:line="360" w:lineRule="auto"/>
        <w:jc w:val="center"/>
        <w:rPr>
          <w:rFonts w:ascii="Bookman Old Style" w:hAnsi="Bookman Old Style"/>
          <w:b/>
          <w:sz w:val="26"/>
          <w:szCs w:val="26"/>
        </w:rPr>
      </w:pPr>
      <w:r w:rsidRPr="009F3A67">
        <w:rPr>
          <w:rFonts w:ascii="Bookman Old Style" w:hAnsi="Bookman Old Style"/>
          <w:b/>
          <w:sz w:val="26"/>
          <w:szCs w:val="26"/>
        </w:rPr>
        <w:t>REQUEST TO RESPOND TO QUESTIONNAIRE</w:t>
      </w:r>
    </w:p>
    <w:p w:rsidR="00234D37" w:rsidRPr="009F3A67" w:rsidRDefault="00234D37" w:rsidP="00234D37">
      <w:pPr>
        <w:spacing w:line="360" w:lineRule="auto"/>
        <w:jc w:val="both"/>
        <w:rPr>
          <w:rFonts w:ascii="Bookman Old Style" w:hAnsi="Bookman Old Style"/>
          <w:sz w:val="26"/>
          <w:szCs w:val="26"/>
        </w:rPr>
      </w:pPr>
      <w:r w:rsidRPr="009F3A67">
        <w:rPr>
          <w:rFonts w:ascii="Bookman Old Style" w:hAnsi="Bookman Old Style"/>
          <w:sz w:val="26"/>
          <w:szCs w:val="26"/>
        </w:rPr>
        <w:t xml:space="preserve">        This questionnaire is design to enable the researcher to enable the researcher who is a student of the above named study. All responses/information gathered will only be used for the purpose of this research. The questions in two parts, part A which contains information on respondents and part B contains itemized questions pertaining to the research. Please respond to all the questions itemized by providing an answer to each question as it applies to you. All information provided will be treated in a highly confidential manner. Thank you for your anticipated cooperation.</w:t>
      </w:r>
    </w:p>
    <w:p w:rsidR="00234D37" w:rsidRPr="009F3A67" w:rsidRDefault="00234D37" w:rsidP="00234D37">
      <w:pPr>
        <w:spacing w:line="360" w:lineRule="auto"/>
        <w:jc w:val="both"/>
        <w:rPr>
          <w:rFonts w:ascii="Bookman Old Style" w:hAnsi="Bookman Old Style"/>
          <w:sz w:val="26"/>
          <w:szCs w:val="26"/>
        </w:rPr>
      </w:pPr>
    </w:p>
    <w:p w:rsidR="00234D37" w:rsidRPr="009F3A67" w:rsidRDefault="00234D37" w:rsidP="00234D37">
      <w:pPr>
        <w:spacing w:line="360" w:lineRule="auto"/>
        <w:ind w:left="5040" w:firstLine="720"/>
        <w:jc w:val="both"/>
        <w:rPr>
          <w:rFonts w:ascii="Bookman Old Style" w:hAnsi="Bookman Old Style"/>
          <w:sz w:val="26"/>
          <w:szCs w:val="26"/>
        </w:rPr>
      </w:pPr>
      <w:r w:rsidRPr="009F3A67">
        <w:rPr>
          <w:rFonts w:ascii="Bookman Old Style" w:hAnsi="Bookman Old Style"/>
          <w:sz w:val="26"/>
          <w:szCs w:val="26"/>
        </w:rPr>
        <w:t>Yours Sincerely,</w:t>
      </w:r>
    </w:p>
    <w:p w:rsidR="00234D37" w:rsidRPr="009F3A67" w:rsidRDefault="00234D37" w:rsidP="00234D37">
      <w:pPr>
        <w:spacing w:line="360" w:lineRule="auto"/>
        <w:ind w:left="7200"/>
        <w:jc w:val="both"/>
        <w:rPr>
          <w:rFonts w:ascii="Bookman Old Style" w:hAnsi="Bookman Old Style"/>
          <w:sz w:val="26"/>
          <w:szCs w:val="26"/>
        </w:rPr>
      </w:pPr>
    </w:p>
    <w:p w:rsidR="00234D37" w:rsidRPr="009F3A67" w:rsidRDefault="00234D37" w:rsidP="00234D37">
      <w:pPr>
        <w:spacing w:line="360" w:lineRule="auto"/>
        <w:ind w:left="5040" w:firstLine="720"/>
        <w:jc w:val="both"/>
        <w:rPr>
          <w:rFonts w:ascii="Bookman Old Style" w:hAnsi="Bookman Old Style"/>
          <w:b/>
          <w:sz w:val="26"/>
          <w:szCs w:val="26"/>
        </w:rPr>
      </w:pPr>
      <w:r w:rsidRPr="009F3A67">
        <w:rPr>
          <w:rFonts w:ascii="Bookman Old Style" w:hAnsi="Bookman Old Style"/>
          <w:b/>
          <w:sz w:val="26"/>
          <w:szCs w:val="26"/>
        </w:rPr>
        <w:t xml:space="preserve">Sulyman Yesirah </w:t>
      </w:r>
    </w:p>
    <w:p w:rsidR="00234D37" w:rsidRPr="009F3A67" w:rsidRDefault="00234D37" w:rsidP="00234D37">
      <w:pPr>
        <w:spacing w:line="360" w:lineRule="auto"/>
        <w:jc w:val="center"/>
        <w:rPr>
          <w:rFonts w:ascii="Bookman Old Style" w:hAnsi="Bookman Old Style"/>
          <w:b/>
          <w:sz w:val="26"/>
          <w:szCs w:val="26"/>
        </w:rPr>
      </w:pPr>
      <w:r w:rsidRPr="009F3A67">
        <w:rPr>
          <w:rFonts w:ascii="Bookman Old Style" w:hAnsi="Bookman Old Style"/>
          <w:b/>
          <w:sz w:val="26"/>
          <w:szCs w:val="26"/>
        </w:rPr>
        <w:br w:type="page"/>
        <w:t>SECTION A: Demographical Survey:</w:t>
      </w:r>
    </w:p>
    <w:p w:rsidR="00234D37" w:rsidRPr="009F3A67" w:rsidRDefault="00234D37" w:rsidP="00915874">
      <w:pPr>
        <w:spacing w:line="480" w:lineRule="auto"/>
        <w:jc w:val="both"/>
        <w:rPr>
          <w:rFonts w:ascii="Bookman Old Style" w:hAnsi="Bookman Old Style"/>
          <w:sz w:val="26"/>
          <w:szCs w:val="26"/>
        </w:rPr>
      </w:pPr>
      <w:r w:rsidRPr="009F3A67">
        <w:rPr>
          <w:rFonts w:ascii="Bookman Old Style" w:hAnsi="Bookman Old Style"/>
          <w:sz w:val="26"/>
          <w:szCs w:val="26"/>
        </w:rPr>
        <w:t>Name of School:___________________________________</w:t>
      </w:r>
    </w:p>
    <w:p w:rsidR="00234D37" w:rsidRPr="009F3A67" w:rsidRDefault="00234D37" w:rsidP="00915874">
      <w:pPr>
        <w:spacing w:line="480" w:lineRule="auto"/>
        <w:jc w:val="both"/>
        <w:rPr>
          <w:rFonts w:ascii="Bookman Old Style" w:hAnsi="Bookman Old Style"/>
          <w:sz w:val="26"/>
          <w:szCs w:val="26"/>
        </w:rPr>
      </w:pPr>
      <w:r w:rsidRPr="009F3A67">
        <w:rPr>
          <w:rFonts w:ascii="Bookman Old Style" w:hAnsi="Bookman Old Style"/>
          <w:sz w:val="26"/>
          <w:szCs w:val="26"/>
        </w:rPr>
        <w:t>Gender: Male(  ), Female (  )</w:t>
      </w:r>
    </w:p>
    <w:p w:rsidR="00234D37" w:rsidRPr="009F3A67" w:rsidRDefault="00234D37" w:rsidP="00915874">
      <w:pPr>
        <w:spacing w:line="480" w:lineRule="auto"/>
        <w:jc w:val="both"/>
        <w:rPr>
          <w:rFonts w:ascii="Bookman Old Style" w:hAnsi="Bookman Old Style"/>
          <w:sz w:val="26"/>
          <w:szCs w:val="26"/>
        </w:rPr>
      </w:pPr>
      <w:r w:rsidRPr="009F3A67">
        <w:rPr>
          <w:rFonts w:ascii="Bookman Old Style" w:hAnsi="Bookman Old Style"/>
          <w:sz w:val="26"/>
          <w:szCs w:val="26"/>
        </w:rPr>
        <w:t>Age of Respondent:</w:t>
      </w:r>
    </w:p>
    <w:p w:rsidR="00234D37" w:rsidRPr="009F3A67" w:rsidRDefault="00234D37" w:rsidP="00915874">
      <w:pPr>
        <w:spacing w:line="480" w:lineRule="auto"/>
        <w:jc w:val="both"/>
        <w:rPr>
          <w:rFonts w:ascii="Bookman Old Style" w:hAnsi="Bookman Old Style"/>
          <w:sz w:val="26"/>
          <w:szCs w:val="26"/>
        </w:rPr>
      </w:pPr>
      <w:r w:rsidRPr="009F3A67">
        <w:rPr>
          <w:rFonts w:ascii="Bookman Old Style" w:hAnsi="Bookman Old Style"/>
          <w:sz w:val="26"/>
          <w:szCs w:val="26"/>
        </w:rPr>
        <w:t>Level: SSS 1(  ), SSS 2(  ), SSS 3(  )</w:t>
      </w:r>
    </w:p>
    <w:p w:rsidR="004C5F8E" w:rsidRDefault="004C5F8E">
      <w:pPr>
        <w:rPr>
          <w:rFonts w:ascii="Bookman Old Style" w:hAnsi="Bookman Old Style"/>
          <w:b/>
          <w:sz w:val="26"/>
          <w:szCs w:val="26"/>
        </w:rPr>
      </w:pPr>
      <w:r>
        <w:rPr>
          <w:rFonts w:ascii="Bookman Old Style" w:hAnsi="Bookman Old Style"/>
          <w:b/>
          <w:sz w:val="26"/>
          <w:szCs w:val="26"/>
        </w:rPr>
        <w:br w:type="page"/>
      </w:r>
    </w:p>
    <w:p w:rsidR="00234D37" w:rsidRPr="009F3A67" w:rsidRDefault="00234D37" w:rsidP="00915874">
      <w:pPr>
        <w:spacing w:line="480" w:lineRule="auto"/>
        <w:jc w:val="center"/>
        <w:rPr>
          <w:rFonts w:ascii="Bookman Old Style" w:hAnsi="Bookman Old Style"/>
          <w:b/>
          <w:sz w:val="26"/>
          <w:szCs w:val="26"/>
        </w:rPr>
      </w:pPr>
      <w:r w:rsidRPr="009F3A67">
        <w:rPr>
          <w:rFonts w:ascii="Bookman Old Style" w:hAnsi="Bookman Old Style"/>
          <w:b/>
          <w:sz w:val="26"/>
          <w:szCs w:val="26"/>
        </w:rPr>
        <w:t>SECTION B:</w:t>
      </w:r>
    </w:p>
    <w:p w:rsidR="00234D37" w:rsidRPr="009F3A67" w:rsidRDefault="00234D37" w:rsidP="00915874">
      <w:pPr>
        <w:spacing w:line="480" w:lineRule="auto"/>
        <w:jc w:val="both"/>
        <w:rPr>
          <w:rFonts w:ascii="Bookman Old Style" w:hAnsi="Bookman Old Style"/>
          <w:sz w:val="26"/>
          <w:szCs w:val="26"/>
        </w:rPr>
      </w:pPr>
      <w:r w:rsidRPr="009F3A67">
        <w:rPr>
          <w:rFonts w:ascii="Bookman Old Style" w:hAnsi="Bookman Old Style"/>
          <w:sz w:val="26"/>
          <w:szCs w:val="26"/>
        </w:rPr>
        <w:t xml:space="preserve">        This section is made up of questions with grout Likert Scale of response as follows: Strongly Agree(SA), Agree(A), Disagree(D), Strongly Disagree(SD). Please read the items carefully and tick(√) the items you believe to be suitable to your preference perception to the subject matter.</w:t>
      </w:r>
    </w:p>
    <w:tbl>
      <w:tblPr>
        <w:tblW w:w="0" w:type="auto"/>
        <w:tblLook w:val="0000"/>
      </w:tblPr>
      <w:tblGrid>
        <w:gridCol w:w="780"/>
        <w:gridCol w:w="5174"/>
        <w:gridCol w:w="854"/>
        <w:gridCol w:w="749"/>
        <w:gridCol w:w="885"/>
        <w:gridCol w:w="702"/>
      </w:tblGrid>
      <w:tr w:rsidR="00234D37" w:rsidRPr="009F3A67" w:rsidTr="000D6647">
        <w:tc>
          <w:tcPr>
            <w:tcW w:w="780"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center"/>
              <w:rPr>
                <w:rFonts w:ascii="Bookman Old Style" w:hAnsi="Bookman Old Style"/>
                <w:sz w:val="26"/>
                <w:szCs w:val="26"/>
              </w:rPr>
            </w:pPr>
            <w:r w:rsidRPr="009F3A67">
              <w:rPr>
                <w:rFonts w:ascii="Bookman Old Style" w:hAnsi="Bookman Old Style"/>
                <w:b/>
                <w:sz w:val="26"/>
                <w:szCs w:val="26"/>
              </w:rPr>
              <w:t>S/N</w:t>
            </w:r>
          </w:p>
        </w:tc>
        <w:tc>
          <w:tcPr>
            <w:tcW w:w="5174"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center"/>
              <w:rPr>
                <w:rFonts w:ascii="Bookman Old Style" w:hAnsi="Bookman Old Style"/>
                <w:b/>
                <w:bCs/>
                <w:sz w:val="26"/>
                <w:szCs w:val="26"/>
              </w:rPr>
            </w:pPr>
            <w:r w:rsidRPr="009F3A67">
              <w:rPr>
                <w:rFonts w:ascii="Bookman Old Style" w:hAnsi="Bookman Old Style"/>
                <w:b/>
                <w:bCs/>
                <w:sz w:val="26"/>
                <w:szCs w:val="26"/>
              </w:rPr>
              <w:t>STATEMENTS</w:t>
            </w:r>
          </w:p>
        </w:tc>
        <w:tc>
          <w:tcPr>
            <w:tcW w:w="3190" w:type="dxa"/>
            <w:gridSpan w:val="4"/>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center"/>
              <w:rPr>
                <w:rFonts w:ascii="Bookman Old Style" w:hAnsi="Bookman Old Style"/>
                <w:b/>
                <w:bCs/>
                <w:sz w:val="26"/>
                <w:szCs w:val="26"/>
              </w:rPr>
            </w:pPr>
            <w:r w:rsidRPr="009F3A67">
              <w:rPr>
                <w:rFonts w:ascii="Bookman Old Style" w:hAnsi="Bookman Old Style"/>
                <w:b/>
                <w:bCs/>
                <w:sz w:val="26"/>
                <w:szCs w:val="26"/>
              </w:rPr>
              <w:t>RESPONSES</w:t>
            </w:r>
          </w:p>
        </w:tc>
      </w:tr>
      <w:tr w:rsidR="00234D37" w:rsidRPr="009F3A67" w:rsidTr="000D6647">
        <w:tc>
          <w:tcPr>
            <w:tcW w:w="5954" w:type="dxa"/>
            <w:gridSpan w:val="2"/>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center"/>
              <w:rPr>
                <w:rFonts w:ascii="Bookman Old Style" w:hAnsi="Bookman Old Style"/>
                <w:b/>
                <w:bCs/>
                <w:sz w:val="26"/>
                <w:szCs w:val="26"/>
              </w:rPr>
            </w:pPr>
            <w:r w:rsidRPr="009F3A67">
              <w:rPr>
                <w:rFonts w:ascii="Bookman Old Style" w:hAnsi="Bookman Old Style"/>
                <w:b/>
                <w:bCs/>
                <w:sz w:val="26"/>
                <w:szCs w:val="26"/>
              </w:rPr>
              <w:t>To examine the influence of instructional materials utilization on the teaching and learning of Economics in Secondary Schools</w:t>
            </w:r>
          </w:p>
        </w:tc>
        <w:tc>
          <w:tcPr>
            <w:tcW w:w="854"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center"/>
              <w:rPr>
                <w:rFonts w:ascii="Bookman Old Style" w:hAnsi="Bookman Old Style"/>
                <w:b/>
                <w:bCs/>
                <w:sz w:val="26"/>
                <w:szCs w:val="26"/>
              </w:rPr>
            </w:pPr>
            <w:r w:rsidRPr="009F3A67">
              <w:rPr>
                <w:rFonts w:ascii="Bookman Old Style" w:hAnsi="Bookman Old Style"/>
                <w:b/>
                <w:bCs/>
                <w:sz w:val="26"/>
                <w:szCs w:val="26"/>
              </w:rPr>
              <w:t>SA</w:t>
            </w:r>
          </w:p>
        </w:tc>
        <w:tc>
          <w:tcPr>
            <w:tcW w:w="749"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center"/>
              <w:rPr>
                <w:rFonts w:ascii="Bookman Old Style" w:hAnsi="Bookman Old Style"/>
                <w:sz w:val="26"/>
                <w:szCs w:val="26"/>
              </w:rPr>
            </w:pPr>
            <w:r w:rsidRPr="009F3A67">
              <w:rPr>
                <w:rFonts w:ascii="Bookman Old Style" w:hAnsi="Bookman Old Style"/>
                <w:b/>
                <w:sz w:val="26"/>
                <w:szCs w:val="26"/>
              </w:rPr>
              <w:t>A</w:t>
            </w:r>
          </w:p>
        </w:tc>
        <w:tc>
          <w:tcPr>
            <w:tcW w:w="885"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center"/>
              <w:rPr>
                <w:rFonts w:ascii="Bookman Old Style" w:hAnsi="Bookman Old Style"/>
                <w:sz w:val="26"/>
                <w:szCs w:val="26"/>
              </w:rPr>
            </w:pPr>
            <w:r w:rsidRPr="009F3A67">
              <w:rPr>
                <w:rFonts w:ascii="Bookman Old Style" w:hAnsi="Bookman Old Style"/>
                <w:b/>
                <w:sz w:val="26"/>
                <w:szCs w:val="26"/>
              </w:rPr>
              <w:t>D</w:t>
            </w:r>
          </w:p>
        </w:tc>
        <w:tc>
          <w:tcPr>
            <w:tcW w:w="702"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center"/>
              <w:rPr>
                <w:rFonts w:ascii="Bookman Old Style" w:hAnsi="Bookman Old Style"/>
                <w:sz w:val="26"/>
                <w:szCs w:val="26"/>
              </w:rPr>
            </w:pPr>
            <w:r w:rsidRPr="009F3A67">
              <w:rPr>
                <w:rFonts w:ascii="Bookman Old Style" w:hAnsi="Bookman Old Style"/>
                <w:b/>
                <w:sz w:val="26"/>
                <w:szCs w:val="26"/>
              </w:rPr>
              <w:t>SD</w:t>
            </w:r>
          </w:p>
        </w:tc>
      </w:tr>
      <w:tr w:rsidR="00234D37" w:rsidRPr="009F3A67" w:rsidTr="000D6647">
        <w:tc>
          <w:tcPr>
            <w:tcW w:w="780"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center"/>
              <w:rPr>
                <w:rFonts w:ascii="Bookman Old Style" w:hAnsi="Bookman Old Style"/>
                <w:sz w:val="26"/>
                <w:szCs w:val="26"/>
              </w:rPr>
            </w:pPr>
            <w:r w:rsidRPr="009F3A67">
              <w:rPr>
                <w:rFonts w:ascii="Bookman Old Style" w:hAnsi="Bookman Old Style"/>
                <w:sz w:val="26"/>
                <w:szCs w:val="26"/>
              </w:rPr>
              <w:t>1.</w:t>
            </w:r>
          </w:p>
        </w:tc>
        <w:tc>
          <w:tcPr>
            <w:tcW w:w="5174"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r w:rsidRPr="009F3A67">
              <w:rPr>
                <w:rFonts w:ascii="Bookman Old Style" w:hAnsi="Bookman Old Style"/>
                <w:sz w:val="26"/>
                <w:szCs w:val="26"/>
              </w:rPr>
              <w:t>Instructional materials are often use when teaching economics in secondary schools</w:t>
            </w:r>
          </w:p>
        </w:tc>
        <w:tc>
          <w:tcPr>
            <w:tcW w:w="854"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p>
        </w:tc>
        <w:tc>
          <w:tcPr>
            <w:tcW w:w="749"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p>
        </w:tc>
        <w:tc>
          <w:tcPr>
            <w:tcW w:w="885"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p>
        </w:tc>
        <w:tc>
          <w:tcPr>
            <w:tcW w:w="702"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p>
        </w:tc>
      </w:tr>
      <w:tr w:rsidR="00234D37" w:rsidRPr="009F3A67" w:rsidTr="000D6647">
        <w:tc>
          <w:tcPr>
            <w:tcW w:w="780"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center"/>
              <w:rPr>
                <w:rFonts w:ascii="Bookman Old Style" w:hAnsi="Bookman Old Style"/>
                <w:sz w:val="26"/>
                <w:szCs w:val="26"/>
              </w:rPr>
            </w:pPr>
            <w:r w:rsidRPr="009F3A67">
              <w:rPr>
                <w:rFonts w:ascii="Bookman Old Style" w:hAnsi="Bookman Old Style"/>
                <w:sz w:val="26"/>
                <w:szCs w:val="26"/>
              </w:rPr>
              <w:t>2.</w:t>
            </w:r>
          </w:p>
        </w:tc>
        <w:tc>
          <w:tcPr>
            <w:tcW w:w="5174"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r w:rsidRPr="009F3A67">
              <w:rPr>
                <w:rFonts w:ascii="Bookman Old Style" w:hAnsi="Bookman Old Style"/>
                <w:sz w:val="26"/>
                <w:szCs w:val="26"/>
              </w:rPr>
              <w:t xml:space="preserve">Different types of instructional material are used in the teaching of economics </w:t>
            </w:r>
          </w:p>
        </w:tc>
        <w:tc>
          <w:tcPr>
            <w:tcW w:w="854"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p>
        </w:tc>
        <w:tc>
          <w:tcPr>
            <w:tcW w:w="749"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p>
        </w:tc>
        <w:tc>
          <w:tcPr>
            <w:tcW w:w="885"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p>
        </w:tc>
        <w:tc>
          <w:tcPr>
            <w:tcW w:w="702"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p>
        </w:tc>
      </w:tr>
      <w:tr w:rsidR="00234D37" w:rsidRPr="009F3A67" w:rsidTr="000D6647">
        <w:tc>
          <w:tcPr>
            <w:tcW w:w="780"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center"/>
              <w:rPr>
                <w:rFonts w:ascii="Bookman Old Style" w:hAnsi="Bookman Old Style"/>
                <w:sz w:val="26"/>
                <w:szCs w:val="26"/>
              </w:rPr>
            </w:pPr>
            <w:r w:rsidRPr="009F3A67">
              <w:rPr>
                <w:rFonts w:ascii="Bookman Old Style" w:hAnsi="Bookman Old Style"/>
                <w:sz w:val="26"/>
                <w:szCs w:val="26"/>
              </w:rPr>
              <w:t>3.</w:t>
            </w:r>
          </w:p>
        </w:tc>
        <w:tc>
          <w:tcPr>
            <w:tcW w:w="5174"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r w:rsidRPr="009F3A67">
              <w:rPr>
                <w:rFonts w:ascii="Bookman Old Style" w:hAnsi="Bookman Old Style"/>
                <w:sz w:val="26"/>
                <w:szCs w:val="26"/>
              </w:rPr>
              <w:t>There is impact on students learning and engagement when using instructional materials</w:t>
            </w:r>
          </w:p>
        </w:tc>
        <w:tc>
          <w:tcPr>
            <w:tcW w:w="854"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p>
        </w:tc>
        <w:tc>
          <w:tcPr>
            <w:tcW w:w="749"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p>
        </w:tc>
        <w:tc>
          <w:tcPr>
            <w:tcW w:w="885"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p>
        </w:tc>
        <w:tc>
          <w:tcPr>
            <w:tcW w:w="702"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p>
        </w:tc>
      </w:tr>
    </w:tbl>
    <w:p w:rsidR="000D6647" w:rsidRDefault="000D6647">
      <w:r>
        <w:br w:type="page"/>
      </w:r>
    </w:p>
    <w:tbl>
      <w:tblPr>
        <w:tblW w:w="0" w:type="auto"/>
        <w:tblLook w:val="0000"/>
      </w:tblPr>
      <w:tblGrid>
        <w:gridCol w:w="774"/>
        <w:gridCol w:w="6"/>
        <w:gridCol w:w="5102"/>
        <w:gridCol w:w="72"/>
        <w:gridCol w:w="775"/>
        <w:gridCol w:w="79"/>
        <w:gridCol w:w="663"/>
        <w:gridCol w:w="86"/>
        <w:gridCol w:w="790"/>
        <w:gridCol w:w="95"/>
        <w:gridCol w:w="604"/>
        <w:gridCol w:w="98"/>
      </w:tblGrid>
      <w:tr w:rsidR="00234D37" w:rsidRPr="009F3A67" w:rsidTr="000D6647">
        <w:tc>
          <w:tcPr>
            <w:tcW w:w="780" w:type="dxa"/>
            <w:gridSpan w:val="2"/>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center"/>
              <w:rPr>
                <w:rFonts w:ascii="Bookman Old Style" w:hAnsi="Bookman Old Style"/>
                <w:sz w:val="26"/>
                <w:szCs w:val="26"/>
              </w:rPr>
            </w:pPr>
            <w:r w:rsidRPr="009F3A67">
              <w:rPr>
                <w:rFonts w:ascii="Bookman Old Style" w:hAnsi="Bookman Old Style"/>
                <w:sz w:val="26"/>
                <w:szCs w:val="26"/>
              </w:rPr>
              <w:t>4.</w:t>
            </w:r>
          </w:p>
        </w:tc>
        <w:tc>
          <w:tcPr>
            <w:tcW w:w="5174" w:type="dxa"/>
            <w:gridSpan w:val="2"/>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r w:rsidRPr="009F3A67">
              <w:rPr>
                <w:rFonts w:ascii="Bookman Old Style" w:hAnsi="Bookman Old Style"/>
                <w:sz w:val="26"/>
                <w:szCs w:val="26"/>
              </w:rPr>
              <w:t>Instructional materials have improved the effectiveness of economics teaching</w:t>
            </w:r>
          </w:p>
        </w:tc>
        <w:tc>
          <w:tcPr>
            <w:tcW w:w="854" w:type="dxa"/>
            <w:gridSpan w:val="2"/>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p>
        </w:tc>
        <w:tc>
          <w:tcPr>
            <w:tcW w:w="749" w:type="dxa"/>
            <w:gridSpan w:val="2"/>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p>
        </w:tc>
        <w:tc>
          <w:tcPr>
            <w:tcW w:w="885" w:type="dxa"/>
            <w:gridSpan w:val="2"/>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p>
        </w:tc>
        <w:tc>
          <w:tcPr>
            <w:tcW w:w="702" w:type="dxa"/>
            <w:gridSpan w:val="2"/>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p>
        </w:tc>
      </w:tr>
      <w:tr w:rsidR="00234D37" w:rsidRPr="009F3A67" w:rsidTr="000D6647">
        <w:trPr>
          <w:gridAfter w:val="1"/>
          <w:wAfter w:w="98" w:type="dxa"/>
        </w:trPr>
        <w:tc>
          <w:tcPr>
            <w:tcW w:w="5882" w:type="dxa"/>
            <w:gridSpan w:val="3"/>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center"/>
              <w:rPr>
                <w:rFonts w:ascii="Bookman Old Style" w:hAnsi="Bookman Old Style"/>
                <w:sz w:val="26"/>
                <w:szCs w:val="26"/>
              </w:rPr>
            </w:pPr>
            <w:r w:rsidRPr="009F3A67">
              <w:rPr>
                <w:rFonts w:ascii="Bookman Old Style" w:hAnsi="Bookman Old Style"/>
                <w:b/>
                <w:sz w:val="26"/>
                <w:szCs w:val="26"/>
              </w:rPr>
              <w:t xml:space="preserve">To ascertain the extent to which secondary school students’ learning of economics can be influenced by the use of instructional materials in classroom </w:t>
            </w:r>
          </w:p>
        </w:tc>
        <w:tc>
          <w:tcPr>
            <w:tcW w:w="847" w:type="dxa"/>
            <w:gridSpan w:val="2"/>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center"/>
              <w:rPr>
                <w:rFonts w:ascii="Bookman Old Style" w:hAnsi="Bookman Old Style"/>
                <w:sz w:val="26"/>
                <w:szCs w:val="26"/>
              </w:rPr>
            </w:pPr>
            <w:r w:rsidRPr="009F3A67">
              <w:rPr>
                <w:rFonts w:ascii="Bookman Old Style" w:hAnsi="Bookman Old Style"/>
                <w:b/>
                <w:sz w:val="26"/>
                <w:szCs w:val="26"/>
              </w:rPr>
              <w:t>SA</w:t>
            </w:r>
          </w:p>
        </w:tc>
        <w:tc>
          <w:tcPr>
            <w:tcW w:w="742" w:type="dxa"/>
            <w:gridSpan w:val="2"/>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center"/>
              <w:rPr>
                <w:rFonts w:ascii="Bookman Old Style" w:hAnsi="Bookman Old Style"/>
                <w:sz w:val="26"/>
                <w:szCs w:val="26"/>
              </w:rPr>
            </w:pPr>
            <w:r w:rsidRPr="009F3A67">
              <w:rPr>
                <w:rFonts w:ascii="Bookman Old Style" w:hAnsi="Bookman Old Style"/>
                <w:b/>
                <w:sz w:val="26"/>
                <w:szCs w:val="26"/>
              </w:rPr>
              <w:t>A</w:t>
            </w:r>
          </w:p>
        </w:tc>
        <w:tc>
          <w:tcPr>
            <w:tcW w:w="876" w:type="dxa"/>
            <w:gridSpan w:val="2"/>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center"/>
              <w:rPr>
                <w:rFonts w:ascii="Bookman Old Style" w:hAnsi="Bookman Old Style"/>
                <w:sz w:val="26"/>
                <w:szCs w:val="26"/>
              </w:rPr>
            </w:pPr>
            <w:r w:rsidRPr="009F3A67">
              <w:rPr>
                <w:rFonts w:ascii="Bookman Old Style" w:hAnsi="Bookman Old Style"/>
                <w:b/>
                <w:sz w:val="26"/>
                <w:szCs w:val="26"/>
              </w:rPr>
              <w:t>D</w:t>
            </w:r>
          </w:p>
        </w:tc>
        <w:tc>
          <w:tcPr>
            <w:tcW w:w="699" w:type="dxa"/>
            <w:gridSpan w:val="2"/>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center"/>
              <w:rPr>
                <w:rFonts w:ascii="Bookman Old Style" w:hAnsi="Bookman Old Style"/>
                <w:sz w:val="26"/>
                <w:szCs w:val="26"/>
              </w:rPr>
            </w:pPr>
            <w:r w:rsidRPr="009F3A67">
              <w:rPr>
                <w:rFonts w:ascii="Bookman Old Style" w:hAnsi="Bookman Old Style"/>
                <w:b/>
                <w:sz w:val="26"/>
                <w:szCs w:val="26"/>
              </w:rPr>
              <w:t>SD</w:t>
            </w:r>
          </w:p>
        </w:tc>
      </w:tr>
      <w:tr w:rsidR="00234D37" w:rsidRPr="009F3A67" w:rsidTr="000D6647">
        <w:trPr>
          <w:gridAfter w:val="1"/>
          <w:wAfter w:w="98" w:type="dxa"/>
        </w:trPr>
        <w:tc>
          <w:tcPr>
            <w:tcW w:w="774"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center"/>
              <w:rPr>
                <w:rFonts w:ascii="Bookman Old Style" w:hAnsi="Bookman Old Style"/>
                <w:sz w:val="26"/>
                <w:szCs w:val="26"/>
              </w:rPr>
            </w:pPr>
            <w:r w:rsidRPr="009F3A67">
              <w:rPr>
                <w:rFonts w:ascii="Bookman Old Style" w:hAnsi="Bookman Old Style"/>
                <w:sz w:val="26"/>
                <w:szCs w:val="26"/>
              </w:rPr>
              <w:t>1.</w:t>
            </w:r>
          </w:p>
        </w:tc>
        <w:tc>
          <w:tcPr>
            <w:tcW w:w="5108" w:type="dxa"/>
            <w:gridSpan w:val="2"/>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r w:rsidRPr="009F3A67">
              <w:rPr>
                <w:rFonts w:ascii="Bookman Old Style" w:hAnsi="Bookman Old Style"/>
                <w:sz w:val="26"/>
                <w:szCs w:val="26"/>
              </w:rPr>
              <w:t xml:space="preserve">Teachers use instructional materials like texts, videos, online quizzes in economics classes </w:t>
            </w:r>
          </w:p>
        </w:tc>
        <w:tc>
          <w:tcPr>
            <w:tcW w:w="847" w:type="dxa"/>
            <w:gridSpan w:val="2"/>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p>
        </w:tc>
        <w:tc>
          <w:tcPr>
            <w:tcW w:w="742" w:type="dxa"/>
            <w:gridSpan w:val="2"/>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p>
        </w:tc>
        <w:tc>
          <w:tcPr>
            <w:tcW w:w="876" w:type="dxa"/>
            <w:gridSpan w:val="2"/>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p>
        </w:tc>
        <w:tc>
          <w:tcPr>
            <w:tcW w:w="699" w:type="dxa"/>
            <w:gridSpan w:val="2"/>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p>
        </w:tc>
      </w:tr>
      <w:tr w:rsidR="00234D37" w:rsidRPr="009F3A67" w:rsidTr="000D6647">
        <w:trPr>
          <w:gridAfter w:val="1"/>
          <w:wAfter w:w="98" w:type="dxa"/>
        </w:trPr>
        <w:tc>
          <w:tcPr>
            <w:tcW w:w="774"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center"/>
              <w:rPr>
                <w:rFonts w:ascii="Bookman Old Style" w:hAnsi="Bookman Old Style"/>
                <w:sz w:val="26"/>
                <w:szCs w:val="26"/>
              </w:rPr>
            </w:pPr>
            <w:r w:rsidRPr="009F3A67">
              <w:rPr>
                <w:rFonts w:ascii="Bookman Old Style" w:hAnsi="Bookman Old Style"/>
                <w:sz w:val="26"/>
                <w:szCs w:val="26"/>
              </w:rPr>
              <w:t>2.</w:t>
            </w:r>
          </w:p>
        </w:tc>
        <w:tc>
          <w:tcPr>
            <w:tcW w:w="5108" w:type="dxa"/>
            <w:gridSpan w:val="2"/>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r w:rsidRPr="009F3A67">
              <w:rPr>
                <w:rFonts w:ascii="Bookman Old Style" w:hAnsi="Bookman Old Style"/>
                <w:sz w:val="26"/>
                <w:szCs w:val="26"/>
              </w:rPr>
              <w:t xml:space="preserve">Instructional materials are beneficial for understanding of economics concepts </w:t>
            </w:r>
          </w:p>
        </w:tc>
        <w:tc>
          <w:tcPr>
            <w:tcW w:w="847" w:type="dxa"/>
            <w:gridSpan w:val="2"/>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p>
        </w:tc>
        <w:tc>
          <w:tcPr>
            <w:tcW w:w="742" w:type="dxa"/>
            <w:gridSpan w:val="2"/>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p>
        </w:tc>
        <w:tc>
          <w:tcPr>
            <w:tcW w:w="876" w:type="dxa"/>
            <w:gridSpan w:val="2"/>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p>
        </w:tc>
        <w:tc>
          <w:tcPr>
            <w:tcW w:w="699" w:type="dxa"/>
            <w:gridSpan w:val="2"/>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p>
        </w:tc>
      </w:tr>
      <w:tr w:rsidR="00234D37" w:rsidRPr="009F3A67" w:rsidTr="000D6647">
        <w:trPr>
          <w:gridAfter w:val="1"/>
          <w:wAfter w:w="98" w:type="dxa"/>
        </w:trPr>
        <w:tc>
          <w:tcPr>
            <w:tcW w:w="774"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center"/>
              <w:rPr>
                <w:rFonts w:ascii="Bookman Old Style" w:hAnsi="Bookman Old Style"/>
                <w:sz w:val="26"/>
                <w:szCs w:val="26"/>
              </w:rPr>
            </w:pPr>
            <w:r w:rsidRPr="009F3A67">
              <w:rPr>
                <w:rFonts w:ascii="Bookman Old Style" w:hAnsi="Bookman Old Style"/>
                <w:sz w:val="26"/>
                <w:szCs w:val="26"/>
              </w:rPr>
              <w:t>3.</w:t>
            </w:r>
          </w:p>
        </w:tc>
        <w:tc>
          <w:tcPr>
            <w:tcW w:w="5108" w:type="dxa"/>
            <w:gridSpan w:val="2"/>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r w:rsidRPr="009F3A67">
              <w:rPr>
                <w:rFonts w:ascii="Bookman Old Style" w:hAnsi="Bookman Old Style"/>
                <w:sz w:val="26"/>
                <w:szCs w:val="26"/>
              </w:rPr>
              <w:t>Instructional materials are beneficial for understanding of economic concepts</w:t>
            </w:r>
          </w:p>
        </w:tc>
        <w:tc>
          <w:tcPr>
            <w:tcW w:w="847" w:type="dxa"/>
            <w:gridSpan w:val="2"/>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p>
        </w:tc>
        <w:tc>
          <w:tcPr>
            <w:tcW w:w="742" w:type="dxa"/>
            <w:gridSpan w:val="2"/>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p>
        </w:tc>
        <w:tc>
          <w:tcPr>
            <w:tcW w:w="876" w:type="dxa"/>
            <w:gridSpan w:val="2"/>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p>
        </w:tc>
        <w:tc>
          <w:tcPr>
            <w:tcW w:w="699" w:type="dxa"/>
            <w:gridSpan w:val="2"/>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p>
        </w:tc>
      </w:tr>
      <w:tr w:rsidR="00234D37" w:rsidRPr="009F3A67" w:rsidTr="000D6647">
        <w:trPr>
          <w:gridAfter w:val="1"/>
          <w:wAfter w:w="98" w:type="dxa"/>
        </w:trPr>
        <w:tc>
          <w:tcPr>
            <w:tcW w:w="774"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center"/>
              <w:rPr>
                <w:rFonts w:ascii="Bookman Old Style" w:hAnsi="Bookman Old Style"/>
                <w:sz w:val="26"/>
                <w:szCs w:val="26"/>
              </w:rPr>
            </w:pPr>
            <w:r w:rsidRPr="009F3A67">
              <w:rPr>
                <w:rFonts w:ascii="Bookman Old Style" w:hAnsi="Bookman Old Style"/>
                <w:sz w:val="26"/>
                <w:szCs w:val="26"/>
              </w:rPr>
              <w:t>4.</w:t>
            </w:r>
          </w:p>
        </w:tc>
        <w:tc>
          <w:tcPr>
            <w:tcW w:w="5108" w:type="dxa"/>
            <w:gridSpan w:val="2"/>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r w:rsidRPr="009F3A67">
              <w:rPr>
                <w:rFonts w:ascii="Bookman Old Style" w:hAnsi="Bookman Old Style"/>
                <w:sz w:val="26"/>
                <w:szCs w:val="26"/>
              </w:rPr>
              <w:t xml:space="preserve">Instructional materials is often use outside of class, such as for homework or studying </w:t>
            </w:r>
          </w:p>
        </w:tc>
        <w:tc>
          <w:tcPr>
            <w:tcW w:w="847" w:type="dxa"/>
            <w:gridSpan w:val="2"/>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p>
        </w:tc>
        <w:tc>
          <w:tcPr>
            <w:tcW w:w="742" w:type="dxa"/>
            <w:gridSpan w:val="2"/>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p>
        </w:tc>
        <w:tc>
          <w:tcPr>
            <w:tcW w:w="876" w:type="dxa"/>
            <w:gridSpan w:val="2"/>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p>
        </w:tc>
        <w:tc>
          <w:tcPr>
            <w:tcW w:w="699" w:type="dxa"/>
            <w:gridSpan w:val="2"/>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p>
        </w:tc>
      </w:tr>
      <w:tr w:rsidR="00234D37" w:rsidRPr="009F3A67" w:rsidTr="000D6647">
        <w:trPr>
          <w:gridAfter w:val="1"/>
          <w:wAfter w:w="98" w:type="dxa"/>
        </w:trPr>
        <w:tc>
          <w:tcPr>
            <w:tcW w:w="774"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center"/>
              <w:rPr>
                <w:rFonts w:ascii="Bookman Old Style" w:hAnsi="Bookman Old Style"/>
                <w:sz w:val="26"/>
                <w:szCs w:val="26"/>
              </w:rPr>
            </w:pPr>
            <w:r w:rsidRPr="009F3A67">
              <w:rPr>
                <w:rFonts w:ascii="Bookman Old Style" w:hAnsi="Bookman Old Style"/>
                <w:sz w:val="26"/>
                <w:szCs w:val="26"/>
              </w:rPr>
              <w:t>5</w:t>
            </w:r>
          </w:p>
        </w:tc>
        <w:tc>
          <w:tcPr>
            <w:tcW w:w="5108" w:type="dxa"/>
            <w:gridSpan w:val="2"/>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r w:rsidRPr="009F3A67">
              <w:rPr>
                <w:rFonts w:ascii="Bookman Old Style" w:hAnsi="Bookman Old Style"/>
                <w:sz w:val="26"/>
                <w:szCs w:val="26"/>
              </w:rPr>
              <w:t xml:space="preserve">Instructional materials is most helpful for learning </w:t>
            </w:r>
          </w:p>
        </w:tc>
        <w:tc>
          <w:tcPr>
            <w:tcW w:w="847" w:type="dxa"/>
            <w:gridSpan w:val="2"/>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p>
        </w:tc>
        <w:tc>
          <w:tcPr>
            <w:tcW w:w="742" w:type="dxa"/>
            <w:gridSpan w:val="2"/>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p>
        </w:tc>
        <w:tc>
          <w:tcPr>
            <w:tcW w:w="876" w:type="dxa"/>
            <w:gridSpan w:val="2"/>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p>
        </w:tc>
        <w:tc>
          <w:tcPr>
            <w:tcW w:w="699" w:type="dxa"/>
            <w:gridSpan w:val="2"/>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p>
        </w:tc>
      </w:tr>
    </w:tbl>
    <w:p w:rsidR="00AA2A02" w:rsidRDefault="00AA2A02">
      <w:r>
        <w:br w:type="page"/>
      </w:r>
    </w:p>
    <w:tbl>
      <w:tblPr>
        <w:tblW w:w="0" w:type="auto"/>
        <w:tblLook w:val="0000"/>
      </w:tblPr>
      <w:tblGrid>
        <w:gridCol w:w="774"/>
        <w:gridCol w:w="5108"/>
        <w:gridCol w:w="847"/>
        <w:gridCol w:w="742"/>
        <w:gridCol w:w="876"/>
        <w:gridCol w:w="699"/>
      </w:tblGrid>
      <w:tr w:rsidR="00234D37" w:rsidRPr="009F3A67" w:rsidTr="000D6647">
        <w:tc>
          <w:tcPr>
            <w:tcW w:w="5882" w:type="dxa"/>
            <w:gridSpan w:val="2"/>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center"/>
              <w:rPr>
                <w:rFonts w:ascii="Bookman Old Style" w:hAnsi="Bookman Old Style"/>
                <w:sz w:val="26"/>
                <w:szCs w:val="26"/>
              </w:rPr>
            </w:pPr>
            <w:r w:rsidRPr="009F3A67">
              <w:rPr>
                <w:rFonts w:ascii="Bookman Old Style" w:hAnsi="Bookman Old Style"/>
                <w:b/>
                <w:sz w:val="26"/>
                <w:szCs w:val="26"/>
              </w:rPr>
              <w:t>Students performance as influenced by SIWES duration</w:t>
            </w:r>
          </w:p>
        </w:tc>
        <w:tc>
          <w:tcPr>
            <w:tcW w:w="847"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center"/>
              <w:rPr>
                <w:rFonts w:ascii="Bookman Old Style" w:hAnsi="Bookman Old Style"/>
                <w:sz w:val="26"/>
                <w:szCs w:val="26"/>
              </w:rPr>
            </w:pPr>
            <w:r w:rsidRPr="009F3A67">
              <w:rPr>
                <w:rFonts w:ascii="Bookman Old Style" w:hAnsi="Bookman Old Style"/>
                <w:b/>
                <w:sz w:val="26"/>
                <w:szCs w:val="26"/>
              </w:rPr>
              <w:t>SA</w:t>
            </w:r>
          </w:p>
        </w:tc>
        <w:tc>
          <w:tcPr>
            <w:tcW w:w="742"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center"/>
              <w:rPr>
                <w:rFonts w:ascii="Bookman Old Style" w:hAnsi="Bookman Old Style"/>
                <w:sz w:val="26"/>
                <w:szCs w:val="26"/>
              </w:rPr>
            </w:pPr>
            <w:r w:rsidRPr="009F3A67">
              <w:rPr>
                <w:rFonts w:ascii="Bookman Old Style" w:hAnsi="Bookman Old Style"/>
                <w:b/>
                <w:sz w:val="26"/>
                <w:szCs w:val="26"/>
              </w:rPr>
              <w:t>A</w:t>
            </w:r>
          </w:p>
        </w:tc>
        <w:tc>
          <w:tcPr>
            <w:tcW w:w="876"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center"/>
              <w:rPr>
                <w:rFonts w:ascii="Bookman Old Style" w:hAnsi="Bookman Old Style"/>
                <w:sz w:val="26"/>
                <w:szCs w:val="26"/>
              </w:rPr>
            </w:pPr>
            <w:r w:rsidRPr="009F3A67">
              <w:rPr>
                <w:rFonts w:ascii="Bookman Old Style" w:hAnsi="Bookman Old Style"/>
                <w:b/>
                <w:sz w:val="26"/>
                <w:szCs w:val="26"/>
              </w:rPr>
              <w:t>D</w:t>
            </w:r>
          </w:p>
        </w:tc>
        <w:tc>
          <w:tcPr>
            <w:tcW w:w="699"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center"/>
              <w:rPr>
                <w:rFonts w:ascii="Bookman Old Style" w:hAnsi="Bookman Old Style"/>
                <w:sz w:val="26"/>
                <w:szCs w:val="26"/>
              </w:rPr>
            </w:pPr>
            <w:r w:rsidRPr="009F3A67">
              <w:rPr>
                <w:rFonts w:ascii="Bookman Old Style" w:hAnsi="Bookman Old Style"/>
                <w:b/>
                <w:sz w:val="26"/>
                <w:szCs w:val="26"/>
              </w:rPr>
              <w:t>SD</w:t>
            </w:r>
          </w:p>
        </w:tc>
      </w:tr>
      <w:tr w:rsidR="00234D37" w:rsidRPr="009F3A67" w:rsidTr="000D6647">
        <w:tc>
          <w:tcPr>
            <w:tcW w:w="774"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center"/>
              <w:rPr>
                <w:rFonts w:ascii="Bookman Old Style" w:hAnsi="Bookman Old Style"/>
                <w:sz w:val="26"/>
                <w:szCs w:val="26"/>
              </w:rPr>
            </w:pPr>
            <w:r w:rsidRPr="009F3A67">
              <w:rPr>
                <w:rFonts w:ascii="Bookman Old Style" w:hAnsi="Bookman Old Style"/>
                <w:sz w:val="26"/>
                <w:szCs w:val="26"/>
              </w:rPr>
              <w:t>1.</w:t>
            </w:r>
          </w:p>
        </w:tc>
        <w:tc>
          <w:tcPr>
            <w:tcW w:w="5108"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r w:rsidRPr="009F3A67">
              <w:rPr>
                <w:rFonts w:ascii="Bookman Old Style" w:hAnsi="Bookman Old Style"/>
                <w:sz w:val="26"/>
                <w:szCs w:val="26"/>
              </w:rPr>
              <w:t>Instructional materials (e.g textbooks, interactive exercises) are use to study economics in school</w:t>
            </w:r>
          </w:p>
        </w:tc>
        <w:tc>
          <w:tcPr>
            <w:tcW w:w="847"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p>
        </w:tc>
        <w:tc>
          <w:tcPr>
            <w:tcW w:w="742"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p>
        </w:tc>
        <w:tc>
          <w:tcPr>
            <w:tcW w:w="876"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p>
        </w:tc>
        <w:tc>
          <w:tcPr>
            <w:tcW w:w="699"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p>
        </w:tc>
      </w:tr>
      <w:tr w:rsidR="00234D37" w:rsidRPr="009F3A67" w:rsidTr="000D6647">
        <w:tc>
          <w:tcPr>
            <w:tcW w:w="774"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center"/>
              <w:rPr>
                <w:rFonts w:ascii="Bookman Old Style" w:hAnsi="Bookman Old Style"/>
                <w:sz w:val="26"/>
                <w:szCs w:val="26"/>
              </w:rPr>
            </w:pPr>
            <w:r w:rsidRPr="009F3A67">
              <w:rPr>
                <w:rFonts w:ascii="Bookman Old Style" w:hAnsi="Bookman Old Style"/>
                <w:sz w:val="26"/>
                <w:szCs w:val="26"/>
              </w:rPr>
              <w:t>2.</w:t>
            </w:r>
          </w:p>
        </w:tc>
        <w:tc>
          <w:tcPr>
            <w:tcW w:w="5108"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r w:rsidRPr="009F3A67">
              <w:rPr>
                <w:rFonts w:ascii="Bookman Old Style" w:hAnsi="Bookman Old Style"/>
                <w:sz w:val="26"/>
                <w:szCs w:val="26"/>
              </w:rPr>
              <w:t xml:space="preserve">Instructional materials are use when studying economics </w:t>
            </w:r>
          </w:p>
        </w:tc>
        <w:tc>
          <w:tcPr>
            <w:tcW w:w="847"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p>
        </w:tc>
        <w:tc>
          <w:tcPr>
            <w:tcW w:w="742"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p>
        </w:tc>
        <w:tc>
          <w:tcPr>
            <w:tcW w:w="876"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p>
        </w:tc>
        <w:tc>
          <w:tcPr>
            <w:tcW w:w="699"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p>
        </w:tc>
      </w:tr>
      <w:tr w:rsidR="00234D37" w:rsidRPr="009F3A67" w:rsidTr="000D6647">
        <w:tc>
          <w:tcPr>
            <w:tcW w:w="774"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center"/>
              <w:rPr>
                <w:rFonts w:ascii="Bookman Old Style" w:hAnsi="Bookman Old Style"/>
                <w:sz w:val="26"/>
                <w:szCs w:val="26"/>
              </w:rPr>
            </w:pPr>
            <w:r w:rsidRPr="009F3A67">
              <w:rPr>
                <w:rFonts w:ascii="Bookman Old Style" w:hAnsi="Bookman Old Style"/>
                <w:sz w:val="26"/>
                <w:szCs w:val="26"/>
              </w:rPr>
              <w:t>3.</w:t>
            </w:r>
          </w:p>
        </w:tc>
        <w:tc>
          <w:tcPr>
            <w:tcW w:w="5108"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r w:rsidRPr="009F3A67">
              <w:rPr>
                <w:rFonts w:ascii="Bookman Old Style" w:hAnsi="Bookman Old Style"/>
                <w:sz w:val="26"/>
                <w:szCs w:val="26"/>
              </w:rPr>
              <w:t xml:space="preserve">Instructional materials has improved students understanding of economics concepts </w:t>
            </w:r>
          </w:p>
        </w:tc>
        <w:tc>
          <w:tcPr>
            <w:tcW w:w="847"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p>
        </w:tc>
        <w:tc>
          <w:tcPr>
            <w:tcW w:w="742"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p>
        </w:tc>
        <w:tc>
          <w:tcPr>
            <w:tcW w:w="876"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p>
        </w:tc>
        <w:tc>
          <w:tcPr>
            <w:tcW w:w="699"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p>
        </w:tc>
      </w:tr>
      <w:tr w:rsidR="00234D37" w:rsidRPr="009F3A67" w:rsidTr="000D6647">
        <w:tc>
          <w:tcPr>
            <w:tcW w:w="774"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center"/>
              <w:rPr>
                <w:rFonts w:ascii="Bookman Old Style" w:hAnsi="Bookman Old Style"/>
                <w:sz w:val="26"/>
                <w:szCs w:val="26"/>
              </w:rPr>
            </w:pPr>
            <w:r w:rsidRPr="009F3A67">
              <w:rPr>
                <w:rFonts w:ascii="Bookman Old Style" w:hAnsi="Bookman Old Style"/>
                <w:sz w:val="26"/>
                <w:szCs w:val="26"/>
              </w:rPr>
              <w:t>4.</w:t>
            </w:r>
          </w:p>
        </w:tc>
        <w:tc>
          <w:tcPr>
            <w:tcW w:w="5108"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r w:rsidRPr="009F3A67">
              <w:rPr>
                <w:rFonts w:ascii="Bookman Old Style" w:hAnsi="Bookman Old Style"/>
                <w:sz w:val="26"/>
                <w:szCs w:val="26"/>
              </w:rPr>
              <w:t>Instructional materials had an impact on students grades in economics</w:t>
            </w:r>
          </w:p>
        </w:tc>
        <w:tc>
          <w:tcPr>
            <w:tcW w:w="847"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p>
        </w:tc>
        <w:tc>
          <w:tcPr>
            <w:tcW w:w="742"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p>
        </w:tc>
        <w:tc>
          <w:tcPr>
            <w:tcW w:w="876"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p>
        </w:tc>
        <w:tc>
          <w:tcPr>
            <w:tcW w:w="699" w:type="dxa"/>
            <w:tcBorders>
              <w:top w:val="single" w:sz="4" w:space="0" w:color="auto"/>
              <w:left w:val="single" w:sz="4" w:space="0" w:color="auto"/>
              <w:bottom w:val="single" w:sz="4" w:space="0" w:color="auto"/>
              <w:right w:val="single" w:sz="4" w:space="0" w:color="auto"/>
            </w:tcBorders>
          </w:tcPr>
          <w:p w:rsidR="00234D37" w:rsidRPr="009F3A67" w:rsidRDefault="00234D37" w:rsidP="00AF2D8B">
            <w:pPr>
              <w:spacing w:line="360" w:lineRule="auto"/>
              <w:jc w:val="both"/>
              <w:rPr>
                <w:rFonts w:ascii="Bookman Old Style" w:hAnsi="Bookman Old Style"/>
                <w:sz w:val="26"/>
                <w:szCs w:val="26"/>
              </w:rPr>
            </w:pPr>
          </w:p>
        </w:tc>
      </w:tr>
    </w:tbl>
    <w:p w:rsidR="00234D37" w:rsidRPr="009F3A67" w:rsidRDefault="00234D37" w:rsidP="00234D37">
      <w:pPr>
        <w:spacing w:line="360" w:lineRule="auto"/>
        <w:rPr>
          <w:rFonts w:ascii="Bookman Old Style" w:hAnsi="Bookman Old Style"/>
          <w:sz w:val="26"/>
          <w:szCs w:val="26"/>
        </w:rPr>
      </w:pPr>
    </w:p>
    <w:p w:rsidR="00234D37" w:rsidRPr="009F3A67" w:rsidRDefault="00234D37">
      <w:pPr>
        <w:rPr>
          <w:rFonts w:ascii="Bookman Old Style" w:hAnsi="Bookman Old Style" w:cs="Times New Roman"/>
          <w:b/>
          <w:sz w:val="26"/>
          <w:szCs w:val="26"/>
        </w:rPr>
      </w:pPr>
    </w:p>
    <w:p w:rsidR="00234D37" w:rsidRPr="009F3A67" w:rsidRDefault="00234D37">
      <w:pPr>
        <w:rPr>
          <w:rFonts w:ascii="Bookman Old Style" w:hAnsi="Bookman Old Style" w:cs="Times New Roman"/>
          <w:b/>
          <w:sz w:val="26"/>
          <w:szCs w:val="26"/>
        </w:rPr>
      </w:pPr>
    </w:p>
    <w:sectPr w:rsidR="00234D37" w:rsidRPr="009F3A67" w:rsidSect="007D4A5B">
      <w:pgSz w:w="12240" w:h="13680" w:code="1"/>
      <w:pgMar w:top="1440" w:right="1440" w:bottom="1440" w:left="1872" w:header="720" w:footer="907"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551A" w:rsidRDefault="008A551A" w:rsidP="008F6F5B">
      <w:r>
        <w:separator/>
      </w:r>
    </w:p>
  </w:endnote>
  <w:endnote w:type="continuationSeparator" w:id="1">
    <w:p w:rsidR="008A551A" w:rsidRDefault="008A551A" w:rsidP="008F6F5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8283"/>
      <w:docPartObj>
        <w:docPartGallery w:val="Page Numbers (Bottom of Page)"/>
        <w:docPartUnique/>
      </w:docPartObj>
    </w:sdtPr>
    <w:sdtContent>
      <w:p w:rsidR="007D4A5B" w:rsidRDefault="008B0973">
        <w:pPr>
          <w:pStyle w:val="Footer"/>
          <w:jc w:val="center"/>
        </w:pPr>
        <w:fldSimple w:instr=" PAGE   \* MERGEFORMAT ">
          <w:r w:rsidR="0030175F">
            <w:rPr>
              <w:noProof/>
            </w:rPr>
            <w:t>29</w:t>
          </w:r>
        </w:fldSimple>
      </w:p>
    </w:sdtContent>
  </w:sdt>
  <w:p w:rsidR="008F6F5B" w:rsidRDefault="008F6F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551A" w:rsidRDefault="008A551A" w:rsidP="008F6F5B">
      <w:r>
        <w:separator/>
      </w:r>
    </w:p>
  </w:footnote>
  <w:footnote w:type="continuationSeparator" w:id="1">
    <w:p w:rsidR="008A551A" w:rsidRDefault="008A551A" w:rsidP="008F6F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B0BD7"/>
    <w:multiLevelType w:val="hybridMultilevel"/>
    <w:tmpl w:val="17022138"/>
    <w:lvl w:ilvl="0" w:tplc="8C2CD71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0D04B2"/>
    <w:multiLevelType w:val="hybridMultilevel"/>
    <w:tmpl w:val="BA224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7322A2"/>
    <w:multiLevelType w:val="hybridMultilevel"/>
    <w:tmpl w:val="A6688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3461F8"/>
    <w:multiLevelType w:val="hybridMultilevel"/>
    <w:tmpl w:val="83969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6C2746"/>
    <w:multiLevelType w:val="hybridMultilevel"/>
    <w:tmpl w:val="CF2ED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08226E"/>
    <w:multiLevelType w:val="hybridMultilevel"/>
    <w:tmpl w:val="328481BA"/>
    <w:lvl w:ilvl="0" w:tplc="8C2CD71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0"/>
    <w:footnote w:id="1"/>
  </w:footnotePr>
  <w:endnotePr>
    <w:endnote w:id="0"/>
    <w:endnote w:id="1"/>
  </w:endnotePr>
  <w:compat/>
  <w:rsids>
    <w:rsidRoot w:val="004A3A36"/>
    <w:rsid w:val="00006881"/>
    <w:rsid w:val="00016266"/>
    <w:rsid w:val="0005450A"/>
    <w:rsid w:val="000600F7"/>
    <w:rsid w:val="000901F8"/>
    <w:rsid w:val="0009251F"/>
    <w:rsid w:val="000B52D1"/>
    <w:rsid w:val="000D6647"/>
    <w:rsid w:val="00132D7A"/>
    <w:rsid w:val="00147EE4"/>
    <w:rsid w:val="00167403"/>
    <w:rsid w:val="00185E3A"/>
    <w:rsid w:val="001967FD"/>
    <w:rsid w:val="001B381F"/>
    <w:rsid w:val="002160BB"/>
    <w:rsid w:val="00234D37"/>
    <w:rsid w:val="002376D5"/>
    <w:rsid w:val="00275C06"/>
    <w:rsid w:val="00286460"/>
    <w:rsid w:val="0030175F"/>
    <w:rsid w:val="00306DC4"/>
    <w:rsid w:val="00337C11"/>
    <w:rsid w:val="003429B5"/>
    <w:rsid w:val="003525ED"/>
    <w:rsid w:val="00381156"/>
    <w:rsid w:val="003C3283"/>
    <w:rsid w:val="00415E95"/>
    <w:rsid w:val="00421FFF"/>
    <w:rsid w:val="004951CC"/>
    <w:rsid w:val="004A3A36"/>
    <w:rsid w:val="004B0CD2"/>
    <w:rsid w:val="004C5F8E"/>
    <w:rsid w:val="004E33D2"/>
    <w:rsid w:val="004E4F80"/>
    <w:rsid w:val="00511DEB"/>
    <w:rsid w:val="006003F7"/>
    <w:rsid w:val="006248C2"/>
    <w:rsid w:val="0067199B"/>
    <w:rsid w:val="00693047"/>
    <w:rsid w:val="00694241"/>
    <w:rsid w:val="006C21EF"/>
    <w:rsid w:val="00701535"/>
    <w:rsid w:val="00705CF2"/>
    <w:rsid w:val="00707D2B"/>
    <w:rsid w:val="0071552F"/>
    <w:rsid w:val="00780CCE"/>
    <w:rsid w:val="007B1858"/>
    <w:rsid w:val="007D344C"/>
    <w:rsid w:val="007D4A5B"/>
    <w:rsid w:val="00815B1E"/>
    <w:rsid w:val="00831D47"/>
    <w:rsid w:val="0087725C"/>
    <w:rsid w:val="00892823"/>
    <w:rsid w:val="008A551A"/>
    <w:rsid w:val="008B0973"/>
    <w:rsid w:val="008C4AF9"/>
    <w:rsid w:val="008E73D8"/>
    <w:rsid w:val="008F6F5B"/>
    <w:rsid w:val="00915874"/>
    <w:rsid w:val="00945438"/>
    <w:rsid w:val="009C3003"/>
    <w:rsid w:val="009F3A67"/>
    <w:rsid w:val="00A122A0"/>
    <w:rsid w:val="00A56DE5"/>
    <w:rsid w:val="00A61F7C"/>
    <w:rsid w:val="00A66AD4"/>
    <w:rsid w:val="00AA2A02"/>
    <w:rsid w:val="00AF11DA"/>
    <w:rsid w:val="00AF2D8B"/>
    <w:rsid w:val="00B11719"/>
    <w:rsid w:val="00B156C9"/>
    <w:rsid w:val="00B3639A"/>
    <w:rsid w:val="00B51E8C"/>
    <w:rsid w:val="00B708EC"/>
    <w:rsid w:val="00B97562"/>
    <w:rsid w:val="00BA3128"/>
    <w:rsid w:val="00C00714"/>
    <w:rsid w:val="00C037BF"/>
    <w:rsid w:val="00C05965"/>
    <w:rsid w:val="00C22810"/>
    <w:rsid w:val="00C371BF"/>
    <w:rsid w:val="00C54F5B"/>
    <w:rsid w:val="00C6183A"/>
    <w:rsid w:val="00C80303"/>
    <w:rsid w:val="00C84F48"/>
    <w:rsid w:val="00CA2AB5"/>
    <w:rsid w:val="00CA6109"/>
    <w:rsid w:val="00CF5358"/>
    <w:rsid w:val="00CF7629"/>
    <w:rsid w:val="00D71AE8"/>
    <w:rsid w:val="00D8373C"/>
    <w:rsid w:val="00D9690E"/>
    <w:rsid w:val="00DC0AF0"/>
    <w:rsid w:val="00E120C0"/>
    <w:rsid w:val="00E301BA"/>
    <w:rsid w:val="00E36D5A"/>
    <w:rsid w:val="00E4672C"/>
    <w:rsid w:val="00E50350"/>
    <w:rsid w:val="00E6384F"/>
    <w:rsid w:val="00E82AED"/>
    <w:rsid w:val="00EA0A22"/>
    <w:rsid w:val="00EA3933"/>
    <w:rsid w:val="00EE3FB3"/>
    <w:rsid w:val="00F039F9"/>
    <w:rsid w:val="00F03BB8"/>
    <w:rsid w:val="00F05742"/>
    <w:rsid w:val="00F23667"/>
    <w:rsid w:val="00F76DA4"/>
    <w:rsid w:val="00FB21F4"/>
    <w:rsid w:val="00FD316B"/>
    <w:rsid w:val="00FE1CC7"/>
    <w:rsid w:val="00FE5E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E95"/>
  </w:style>
  <w:style w:type="paragraph" w:styleId="Heading4">
    <w:name w:val="heading 4"/>
    <w:basedOn w:val="Normal"/>
    <w:next w:val="Normal"/>
    <w:link w:val="Heading4Char"/>
    <w:uiPriority w:val="9"/>
    <w:unhideWhenUsed/>
    <w:qFormat/>
    <w:rsid w:val="00AF11DA"/>
    <w:pPr>
      <w:keepNext/>
      <w:keepLines/>
      <w:spacing w:before="200" w:line="276" w:lineRule="auto"/>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A3A36"/>
  </w:style>
  <w:style w:type="paragraph" w:styleId="ListParagraph">
    <w:name w:val="List Paragraph"/>
    <w:basedOn w:val="Normal"/>
    <w:uiPriority w:val="34"/>
    <w:qFormat/>
    <w:rsid w:val="002160BB"/>
    <w:pPr>
      <w:spacing w:after="200" w:line="276" w:lineRule="auto"/>
      <w:ind w:left="720"/>
      <w:contextualSpacing/>
    </w:pPr>
    <w:rPr>
      <w:rFonts w:ascii="Calibri" w:eastAsia="SimSun" w:hAnsi="Calibri" w:cs="Times New Roman"/>
      <w:lang w:eastAsia="zh-CN"/>
    </w:rPr>
  </w:style>
  <w:style w:type="table" w:styleId="TableGrid">
    <w:name w:val="Table Grid"/>
    <w:basedOn w:val="TableNormal"/>
    <w:uiPriority w:val="39"/>
    <w:rsid w:val="002160BB"/>
    <w:rPr>
      <w:rFonts w:ascii="Calibri" w:eastAsia="SimSun" w:hAnsi="Calibri" w:cs="Times New Roman"/>
      <w:sz w:val="20"/>
      <w:szCs w:val="20"/>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F6F5B"/>
    <w:pPr>
      <w:tabs>
        <w:tab w:val="center" w:pos="4680"/>
        <w:tab w:val="right" w:pos="9360"/>
      </w:tabs>
    </w:pPr>
  </w:style>
  <w:style w:type="character" w:customStyle="1" w:styleId="HeaderChar">
    <w:name w:val="Header Char"/>
    <w:basedOn w:val="DefaultParagraphFont"/>
    <w:link w:val="Header"/>
    <w:uiPriority w:val="99"/>
    <w:semiHidden/>
    <w:rsid w:val="008F6F5B"/>
  </w:style>
  <w:style w:type="paragraph" w:styleId="Footer">
    <w:name w:val="footer"/>
    <w:basedOn w:val="Normal"/>
    <w:link w:val="FooterChar"/>
    <w:uiPriority w:val="99"/>
    <w:unhideWhenUsed/>
    <w:rsid w:val="008F6F5B"/>
    <w:pPr>
      <w:tabs>
        <w:tab w:val="center" w:pos="4680"/>
        <w:tab w:val="right" w:pos="9360"/>
      </w:tabs>
    </w:pPr>
  </w:style>
  <w:style w:type="character" w:customStyle="1" w:styleId="FooterChar">
    <w:name w:val="Footer Char"/>
    <w:basedOn w:val="DefaultParagraphFont"/>
    <w:link w:val="Footer"/>
    <w:uiPriority w:val="99"/>
    <w:rsid w:val="008F6F5B"/>
  </w:style>
  <w:style w:type="character" w:customStyle="1" w:styleId="Heading4Char">
    <w:name w:val="Heading 4 Char"/>
    <w:basedOn w:val="DefaultParagraphFont"/>
    <w:link w:val="Heading4"/>
    <w:uiPriority w:val="9"/>
    <w:rsid w:val="00AF11DA"/>
    <w:rPr>
      <w:rFonts w:asciiTheme="majorHAnsi" w:eastAsiaTheme="majorEastAsia" w:hAnsiTheme="majorHAnsi" w:cstheme="majorBidi"/>
      <w:b/>
      <w:bCs/>
      <w:i/>
      <w:iCs/>
      <w:color w:val="4F81BD" w:themeColor="accent1"/>
    </w:rPr>
  </w:style>
  <w:style w:type="character" w:customStyle="1" w:styleId="NoSpacingChar">
    <w:name w:val="No Spacing Char"/>
    <w:basedOn w:val="DefaultParagraphFont"/>
    <w:link w:val="NoSpacing"/>
    <w:uiPriority w:val="1"/>
    <w:rsid w:val="00AF11D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41</Pages>
  <Words>10884</Words>
  <Characters>62044</Characters>
  <Application>Microsoft Office Word</Application>
  <DocSecurity>0</DocSecurity>
  <Lines>517</Lines>
  <Paragraphs>145</Paragraphs>
  <ScaleCrop>false</ScaleCrop>
  <Company/>
  <LinksUpToDate>false</LinksUpToDate>
  <CharactersWithSpaces>72783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ANIMASAHUN </dc:creator>
  <cp:keywords/>
  <dc:description/>
  <cp:lastModifiedBy>LG</cp:lastModifiedBy>
  <cp:revision>97</cp:revision>
  <dcterms:created xsi:type="dcterms:W3CDTF">2004-09-17T09:10:00Z</dcterms:created>
  <dcterms:modified xsi:type="dcterms:W3CDTF">2024-10-09T09:26:00Z</dcterms:modified>
</cp:coreProperties>
</file>