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D1" w:rsidRPr="001044EE" w:rsidRDefault="00A672D1" w:rsidP="00A672D1">
      <w:pPr>
        <w:spacing w:after="0" w:line="360" w:lineRule="auto"/>
        <w:jc w:val="center"/>
        <w:rPr>
          <w:rFonts w:ascii="Georgia" w:hAnsi="Georgia" w:cs="Tahoma"/>
          <w:sz w:val="30"/>
          <w:szCs w:val="30"/>
        </w:rPr>
      </w:pPr>
      <w:r>
        <w:rPr>
          <w:rFonts w:ascii="Georgia" w:hAnsi="Georgia" w:cs="Tahoma"/>
          <w:b/>
          <w:bCs/>
          <w:sz w:val="28"/>
          <w:szCs w:val="28"/>
          <w:lang w:val="en-GB"/>
        </w:rPr>
        <w:t xml:space="preserve">AN </w:t>
      </w:r>
      <w:r w:rsidRPr="001044EE">
        <w:rPr>
          <w:rFonts w:ascii="Georgia" w:hAnsi="Georgia" w:cs="Tahoma"/>
          <w:b/>
          <w:bCs/>
          <w:sz w:val="28"/>
          <w:szCs w:val="28"/>
          <w:lang w:val="en-GB"/>
        </w:rPr>
        <w:t>INVESTIGATION INTO</w:t>
      </w:r>
      <w:r>
        <w:rPr>
          <w:rFonts w:ascii="Georgia" w:hAnsi="Georgia" w:cs="Tahoma"/>
          <w:b/>
          <w:bCs/>
          <w:sz w:val="28"/>
          <w:szCs w:val="28"/>
          <w:lang w:val="en-GB"/>
        </w:rPr>
        <w:t xml:space="preserve"> THE EFFECT OF BIOLOGY FIELD TRIP ON ACADEMIC PERFORMANCE OF EKITI STATE UNIVERSITY AFFILIATE WITH KWARA STATE COLLEGE OF EDUCATION STUDENT</w:t>
      </w:r>
      <w:r w:rsidRPr="001044EE">
        <w:rPr>
          <w:rFonts w:ascii="Georgia" w:hAnsi="Georgia" w:cs="Tahoma"/>
          <w:b/>
          <w:bCs/>
          <w:sz w:val="28"/>
          <w:szCs w:val="28"/>
          <w:lang w:val="en-GB"/>
        </w:rPr>
        <w:t xml:space="preserve"> </w:t>
      </w:r>
      <w:r>
        <w:rPr>
          <w:rFonts w:ascii="Georgia" w:hAnsi="Georgia" w:cs="Tahoma"/>
          <w:b/>
          <w:bCs/>
          <w:sz w:val="28"/>
          <w:szCs w:val="28"/>
          <w:lang w:val="en-GB"/>
        </w:rPr>
        <w:t>ILORIN,</w:t>
      </w:r>
      <w:r w:rsidRPr="001044EE">
        <w:rPr>
          <w:rFonts w:ascii="Georgia" w:hAnsi="Georgia" w:cs="Tahoma"/>
          <w:b/>
          <w:bCs/>
          <w:sz w:val="28"/>
          <w:szCs w:val="28"/>
          <w:lang w:val="en-GB"/>
        </w:rPr>
        <w:t xml:space="preserve"> KWARA STATE</w:t>
      </w:r>
    </w:p>
    <w:p w:rsidR="00A672D1" w:rsidRPr="001044EE" w:rsidRDefault="00A672D1" w:rsidP="00A672D1">
      <w:pPr>
        <w:spacing w:after="0"/>
        <w:jc w:val="center"/>
        <w:rPr>
          <w:rFonts w:ascii="Georgia" w:hAnsi="Georgia" w:cs="Tahoma"/>
          <w:b/>
          <w:sz w:val="34"/>
          <w:szCs w:val="50"/>
        </w:rPr>
      </w:pPr>
    </w:p>
    <w:p w:rsidR="00A672D1" w:rsidRPr="001044EE" w:rsidRDefault="00A672D1" w:rsidP="00A672D1">
      <w:pPr>
        <w:spacing w:after="0"/>
        <w:jc w:val="center"/>
        <w:rPr>
          <w:rFonts w:ascii="Georgia" w:hAnsi="Georgia" w:cs="Tahoma"/>
          <w:b/>
          <w:sz w:val="34"/>
          <w:szCs w:val="50"/>
        </w:rPr>
      </w:pPr>
    </w:p>
    <w:p w:rsidR="00A672D1" w:rsidRPr="001044EE" w:rsidRDefault="00A672D1" w:rsidP="00A672D1">
      <w:pPr>
        <w:spacing w:after="0"/>
        <w:jc w:val="center"/>
        <w:rPr>
          <w:rFonts w:ascii="Georgia" w:hAnsi="Georgia" w:cs="Tahoma"/>
          <w:b/>
          <w:sz w:val="34"/>
          <w:szCs w:val="50"/>
        </w:rPr>
      </w:pPr>
    </w:p>
    <w:p w:rsidR="00A672D1" w:rsidRPr="001044EE" w:rsidRDefault="00A672D1" w:rsidP="00A672D1">
      <w:pPr>
        <w:spacing w:after="0"/>
        <w:jc w:val="center"/>
        <w:rPr>
          <w:rFonts w:ascii="Georgia" w:hAnsi="Georgia" w:cs="Tahoma"/>
          <w:b/>
          <w:sz w:val="28"/>
          <w:szCs w:val="28"/>
        </w:rPr>
      </w:pPr>
    </w:p>
    <w:p w:rsidR="00A672D1" w:rsidRPr="001044EE" w:rsidRDefault="00A672D1" w:rsidP="00A672D1">
      <w:pPr>
        <w:spacing w:after="0"/>
        <w:jc w:val="center"/>
        <w:rPr>
          <w:rFonts w:ascii="Georgia" w:hAnsi="Georgia" w:cs="Tahoma"/>
          <w:b/>
          <w:sz w:val="28"/>
          <w:szCs w:val="28"/>
        </w:rPr>
      </w:pPr>
    </w:p>
    <w:p w:rsidR="00A672D1" w:rsidRPr="001044EE" w:rsidRDefault="00A672D1" w:rsidP="00A672D1">
      <w:pPr>
        <w:spacing w:after="0"/>
        <w:jc w:val="center"/>
        <w:rPr>
          <w:rFonts w:ascii="Georgia" w:hAnsi="Georgia" w:cs="Tahoma"/>
          <w:b/>
          <w:sz w:val="28"/>
          <w:szCs w:val="28"/>
        </w:rPr>
      </w:pPr>
      <w:r>
        <w:rPr>
          <w:rFonts w:ascii="Georgia" w:hAnsi="Georgia" w:cs="Tahoma"/>
          <w:b/>
          <w:sz w:val="28"/>
          <w:szCs w:val="28"/>
        </w:rPr>
        <w:t>SANNI HALIMAT OLAJUMOKE</w:t>
      </w:r>
    </w:p>
    <w:p w:rsidR="00A672D1" w:rsidRPr="001044EE" w:rsidRDefault="00A672D1" w:rsidP="00A672D1">
      <w:pPr>
        <w:spacing w:after="0" w:line="240" w:lineRule="auto"/>
        <w:jc w:val="center"/>
        <w:rPr>
          <w:rFonts w:ascii="Georgia" w:hAnsi="Georgia" w:cs="Tahoma"/>
          <w:b/>
          <w:sz w:val="28"/>
          <w:szCs w:val="28"/>
        </w:rPr>
      </w:pPr>
      <w:r>
        <w:rPr>
          <w:rFonts w:ascii="Georgia" w:hAnsi="Georgia" w:cs="Tahoma"/>
          <w:b/>
          <w:bCs/>
          <w:sz w:val="28"/>
          <w:szCs w:val="28"/>
        </w:rPr>
        <w:t>EKSU/IL/R4/20</w:t>
      </w:r>
      <w:r w:rsidRPr="001044EE">
        <w:rPr>
          <w:rFonts w:ascii="Georgia" w:hAnsi="Georgia" w:cs="Tahoma"/>
          <w:b/>
          <w:bCs/>
          <w:sz w:val="28"/>
          <w:szCs w:val="28"/>
        </w:rPr>
        <w:t>/00</w:t>
      </w:r>
      <w:r>
        <w:rPr>
          <w:rFonts w:ascii="Georgia" w:hAnsi="Georgia" w:cs="Tahoma"/>
          <w:b/>
          <w:bCs/>
          <w:sz w:val="28"/>
          <w:szCs w:val="28"/>
        </w:rPr>
        <w:t>37</w:t>
      </w:r>
    </w:p>
    <w:p w:rsidR="00A672D1" w:rsidRPr="001044EE" w:rsidRDefault="00A672D1" w:rsidP="00A672D1">
      <w:pPr>
        <w:spacing w:after="0" w:line="48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r w:rsidRPr="001044EE">
        <w:rPr>
          <w:rFonts w:ascii="Georgia" w:hAnsi="Georgia" w:cs="Tahoma"/>
          <w:b/>
          <w:sz w:val="28"/>
          <w:szCs w:val="28"/>
        </w:rPr>
        <w:t>A RESEARCH PROJECT SUBMITTED TO THE DIRECTORATE OF UNDERGRADUATE STUDIES (DUS), EKITI STATE UNIVERSITY, ADO-EKITI, NIGERIA IN AFFILIATION WITH KWARA STATE COLLEGE OF EDUCATION, ILORIN</w:t>
      </w: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r w:rsidRPr="001044EE">
        <w:rPr>
          <w:rFonts w:ascii="Georgia" w:hAnsi="Georgia" w:cs="Tahoma"/>
          <w:b/>
          <w:sz w:val="28"/>
          <w:szCs w:val="28"/>
        </w:rPr>
        <w:t>IN PARTIAL FULFILLMENT OF THE REQUIREMENTS FOR THE AWARD OF BACHELOR OF SCIENCE EDUCATION (B.Sc. Ed.) DEGREE IN BIOLOGY EDUCATION</w:t>
      </w: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jc w:val="center"/>
        <w:rPr>
          <w:rFonts w:ascii="Georgia" w:hAnsi="Georgia" w:cs="Tahoma"/>
          <w:b/>
          <w:sz w:val="28"/>
          <w:szCs w:val="28"/>
        </w:rPr>
      </w:pPr>
    </w:p>
    <w:p w:rsidR="00A672D1" w:rsidRPr="001044EE" w:rsidRDefault="00A672D1" w:rsidP="00A672D1">
      <w:pPr>
        <w:spacing w:after="0" w:line="240" w:lineRule="auto"/>
        <w:ind w:left="5760" w:firstLine="720"/>
        <w:jc w:val="center"/>
        <w:rPr>
          <w:rFonts w:ascii="Georgia" w:hAnsi="Georgia" w:cs="Tahoma"/>
          <w:b/>
          <w:sz w:val="28"/>
          <w:szCs w:val="28"/>
        </w:rPr>
      </w:pPr>
      <w:r>
        <w:rPr>
          <w:rFonts w:ascii="Georgia" w:hAnsi="Georgia" w:cs="Tahoma"/>
          <w:b/>
          <w:sz w:val="28"/>
          <w:szCs w:val="28"/>
        </w:rPr>
        <w:t>September, 2024.</w:t>
      </w:r>
    </w:p>
    <w:p w:rsidR="00A672D1" w:rsidRDefault="00A672D1" w:rsidP="00A672D1">
      <w:pPr>
        <w:spacing w:line="480" w:lineRule="auto"/>
        <w:rPr>
          <w:rFonts w:ascii="Georgia" w:hAnsi="Georgia"/>
          <w:b/>
          <w:bCs/>
          <w:sz w:val="28"/>
          <w:szCs w:val="28"/>
        </w:rPr>
      </w:pPr>
    </w:p>
    <w:p w:rsidR="00A672D1" w:rsidRPr="00BC4275" w:rsidRDefault="00A672D1" w:rsidP="00A672D1">
      <w:pPr>
        <w:spacing w:line="480" w:lineRule="auto"/>
        <w:jc w:val="center"/>
        <w:rPr>
          <w:rFonts w:ascii="Georgia" w:hAnsi="Georgia"/>
          <w:b/>
          <w:bCs/>
          <w:sz w:val="28"/>
          <w:szCs w:val="28"/>
        </w:rPr>
      </w:pPr>
      <w:r w:rsidRPr="00BC4275">
        <w:rPr>
          <w:rFonts w:ascii="Georgia" w:hAnsi="Georgia"/>
          <w:b/>
          <w:bCs/>
          <w:sz w:val="28"/>
          <w:szCs w:val="28"/>
        </w:rPr>
        <w:lastRenderedPageBreak/>
        <w:t>CERTIFICATION</w:t>
      </w:r>
    </w:p>
    <w:p w:rsidR="00A672D1" w:rsidRPr="00BC4275" w:rsidRDefault="00A672D1" w:rsidP="00A672D1">
      <w:pPr>
        <w:spacing w:after="0" w:line="480" w:lineRule="auto"/>
        <w:jc w:val="both"/>
        <w:rPr>
          <w:rFonts w:ascii="Georgia" w:hAnsi="Georgia" w:cs="Tahoma"/>
          <w:b/>
          <w:sz w:val="28"/>
          <w:szCs w:val="28"/>
        </w:rPr>
      </w:pPr>
      <w:r w:rsidRPr="00BC4275">
        <w:rPr>
          <w:rFonts w:ascii="Georgia" w:hAnsi="Georgia"/>
          <w:sz w:val="28"/>
          <w:szCs w:val="28"/>
        </w:rPr>
        <w:tab/>
      </w:r>
      <w:r w:rsidRPr="00BC4275">
        <w:rPr>
          <w:rFonts w:ascii="Georgia" w:hAnsi="Georgia" w:cs="Tahoma"/>
          <w:bCs/>
          <w:sz w:val="28"/>
          <w:szCs w:val="28"/>
        </w:rPr>
        <w:t xml:space="preserve">This is to certify that this project was carried out by </w:t>
      </w:r>
      <w:r w:rsidRPr="00BC4275">
        <w:rPr>
          <w:rFonts w:ascii="Georgia" w:hAnsi="Georgia" w:cs="Tahoma"/>
          <w:b/>
          <w:sz w:val="28"/>
          <w:szCs w:val="28"/>
        </w:rPr>
        <w:t>SANNI HALIMAT OLAJUMOKE</w:t>
      </w:r>
      <w:r w:rsidRPr="00BC4275">
        <w:rPr>
          <w:rFonts w:ascii="Georgia" w:hAnsi="Georgia" w:cs="Tahoma"/>
          <w:bCs/>
          <w:sz w:val="28"/>
          <w:szCs w:val="28"/>
        </w:rPr>
        <w:t xml:space="preserve"> with the matriculation number </w:t>
      </w:r>
      <w:r w:rsidRPr="00BC4275">
        <w:rPr>
          <w:rFonts w:ascii="Georgia" w:hAnsi="Georgia" w:cs="Tahoma"/>
          <w:b/>
          <w:bCs/>
          <w:sz w:val="28"/>
          <w:szCs w:val="28"/>
        </w:rPr>
        <w:t>EKSU/IL/R4/20/0037</w:t>
      </w:r>
      <w:r w:rsidRPr="00BC4275">
        <w:rPr>
          <w:rFonts w:ascii="Georgia" w:hAnsi="Georgia" w:cs="Tahoma"/>
          <w:sz w:val="28"/>
          <w:szCs w:val="28"/>
        </w:rPr>
        <w:t>.</w:t>
      </w:r>
      <w:r w:rsidRPr="00BC4275">
        <w:rPr>
          <w:rFonts w:ascii="Georgia" w:hAnsi="Georgia" w:cs="Tahoma"/>
          <w:b/>
          <w:sz w:val="28"/>
          <w:szCs w:val="28"/>
        </w:rPr>
        <w:t xml:space="preserve"> </w:t>
      </w:r>
      <w:r w:rsidRPr="00BC4275">
        <w:rPr>
          <w:rFonts w:ascii="Georgia" w:hAnsi="Georgia" w:cs="Tahoma"/>
          <w:bCs/>
          <w:sz w:val="28"/>
          <w:szCs w:val="28"/>
        </w:rPr>
        <w:t>Department of Biology Education, Ekiti State University affiliate with Kwara State College of Education, Ilorin.</w:t>
      </w:r>
    </w:p>
    <w:p w:rsidR="00A672D1" w:rsidRPr="00BC4275" w:rsidRDefault="00A672D1" w:rsidP="00A672D1">
      <w:pPr>
        <w:spacing w:after="0" w:line="480" w:lineRule="auto"/>
        <w:jc w:val="both"/>
        <w:rPr>
          <w:rFonts w:ascii="Georgia" w:hAnsi="Georgia" w:cs="Tahoma"/>
          <w:b/>
          <w:sz w:val="28"/>
          <w:szCs w:val="28"/>
          <w:u w:val="single"/>
        </w:rPr>
      </w:pPr>
    </w:p>
    <w:p w:rsidR="00A672D1" w:rsidRPr="00BC4275" w:rsidRDefault="00A672D1" w:rsidP="00A672D1">
      <w:pPr>
        <w:spacing w:after="0" w:line="480" w:lineRule="auto"/>
        <w:jc w:val="both"/>
        <w:rPr>
          <w:rFonts w:ascii="Georgia" w:hAnsi="Georgia" w:cs="Tahoma"/>
          <w:b/>
          <w:sz w:val="28"/>
          <w:szCs w:val="28"/>
          <w:u w:val="single"/>
        </w:rPr>
      </w:pPr>
    </w:p>
    <w:p w:rsidR="00A672D1" w:rsidRPr="00BC4275" w:rsidRDefault="00A672D1" w:rsidP="00A672D1">
      <w:pPr>
        <w:spacing w:after="0" w:line="480" w:lineRule="auto"/>
        <w:jc w:val="both"/>
        <w:rPr>
          <w:rFonts w:ascii="Georgia" w:hAnsi="Georgia" w:cs="Tahoma"/>
          <w:b/>
          <w:sz w:val="28"/>
          <w:szCs w:val="28"/>
        </w:rPr>
      </w:pPr>
      <w:r w:rsidRPr="00BC4275">
        <w:rPr>
          <w:rFonts w:ascii="Georgia" w:hAnsi="Georgia" w:cs="Tahoma"/>
          <w:b/>
          <w:sz w:val="28"/>
          <w:szCs w:val="28"/>
        </w:rPr>
        <w:t xml:space="preserve"> </w:t>
      </w:r>
    </w:p>
    <w:p w:rsidR="00A672D1" w:rsidRPr="00BC4275" w:rsidRDefault="00A672D1" w:rsidP="00A672D1">
      <w:pPr>
        <w:spacing w:after="0" w:line="480" w:lineRule="auto"/>
        <w:jc w:val="both"/>
        <w:rPr>
          <w:rFonts w:ascii="Georgia" w:hAnsi="Georgia" w:cs="Tahoma"/>
          <w:b/>
          <w:sz w:val="28"/>
          <w:szCs w:val="28"/>
        </w:rPr>
      </w:pPr>
      <w:r w:rsidRPr="00BC4275">
        <w:rPr>
          <w:rFonts w:ascii="Georgia" w:hAnsi="Georgia" w:cs="Tahoma"/>
          <w:b/>
          <w:sz w:val="28"/>
          <w:szCs w:val="28"/>
          <w:u w:val="single"/>
        </w:rPr>
        <w:t xml:space="preserve">Bello, S.                      </w:t>
      </w:r>
      <w:r w:rsidRPr="00BC4275">
        <w:rPr>
          <w:rFonts w:ascii="Georgia" w:hAnsi="Georgia" w:cs="Tahoma"/>
          <w:b/>
          <w:sz w:val="28"/>
          <w:szCs w:val="28"/>
        </w:rPr>
        <w:tab/>
        <w:t xml:space="preserve">   </w:t>
      </w:r>
      <w:r w:rsidRPr="00BC4275">
        <w:rPr>
          <w:rFonts w:ascii="Georgia" w:hAnsi="Georgia" w:cs="Tahoma"/>
          <w:b/>
          <w:sz w:val="28"/>
          <w:szCs w:val="28"/>
        </w:rPr>
        <w:tab/>
        <w:t xml:space="preserve"> ___________       ___________</w:t>
      </w:r>
    </w:p>
    <w:p w:rsidR="00A672D1" w:rsidRPr="00BC4275" w:rsidRDefault="00A672D1" w:rsidP="00A672D1">
      <w:pPr>
        <w:spacing w:after="0" w:line="480" w:lineRule="auto"/>
        <w:jc w:val="both"/>
        <w:rPr>
          <w:rFonts w:ascii="Georgia" w:hAnsi="Georgia" w:cs="Tahoma"/>
          <w:b/>
          <w:sz w:val="28"/>
          <w:szCs w:val="28"/>
        </w:rPr>
      </w:pPr>
      <w:r w:rsidRPr="00BC4275">
        <w:rPr>
          <w:rFonts w:ascii="Georgia" w:hAnsi="Georgia" w:cs="Tahoma"/>
          <w:b/>
          <w:sz w:val="28"/>
          <w:szCs w:val="28"/>
        </w:rPr>
        <w:t>Project Supervisor</w:t>
      </w:r>
      <w:r w:rsidRPr="00BC4275">
        <w:rPr>
          <w:rFonts w:ascii="Georgia" w:hAnsi="Georgia" w:cs="Tahoma"/>
          <w:b/>
          <w:sz w:val="28"/>
          <w:szCs w:val="28"/>
        </w:rPr>
        <w:tab/>
      </w:r>
      <w:r w:rsidRPr="00BC4275">
        <w:rPr>
          <w:rFonts w:ascii="Georgia" w:hAnsi="Georgia" w:cs="Tahoma"/>
          <w:b/>
          <w:sz w:val="28"/>
          <w:szCs w:val="28"/>
        </w:rPr>
        <w:tab/>
        <w:t xml:space="preserve"> Signature</w:t>
      </w:r>
      <w:r w:rsidRPr="00BC4275">
        <w:rPr>
          <w:rFonts w:ascii="Georgia" w:hAnsi="Georgia" w:cs="Tahoma"/>
          <w:b/>
          <w:sz w:val="28"/>
          <w:szCs w:val="28"/>
        </w:rPr>
        <w:tab/>
      </w:r>
      <w:r w:rsidRPr="00BC4275">
        <w:rPr>
          <w:rFonts w:ascii="Georgia" w:hAnsi="Georgia" w:cs="Tahoma"/>
          <w:b/>
          <w:sz w:val="28"/>
          <w:szCs w:val="28"/>
        </w:rPr>
        <w:tab/>
      </w:r>
      <w:r w:rsidRPr="00BC4275">
        <w:rPr>
          <w:rFonts w:ascii="Georgia" w:hAnsi="Georgia" w:cs="Tahoma"/>
          <w:b/>
          <w:sz w:val="28"/>
          <w:szCs w:val="28"/>
        </w:rPr>
        <w:tab/>
        <w:t>Date</w:t>
      </w:r>
    </w:p>
    <w:p w:rsidR="00A672D1" w:rsidRPr="00BC4275" w:rsidRDefault="00A672D1" w:rsidP="00A672D1">
      <w:pPr>
        <w:spacing w:after="0" w:line="480" w:lineRule="auto"/>
        <w:jc w:val="both"/>
        <w:rPr>
          <w:rFonts w:ascii="Georgia" w:hAnsi="Georgia" w:cs="Tahoma"/>
          <w:b/>
          <w:sz w:val="28"/>
          <w:szCs w:val="28"/>
        </w:rPr>
      </w:pPr>
    </w:p>
    <w:p w:rsidR="00A672D1" w:rsidRDefault="00A672D1" w:rsidP="00A672D1">
      <w:pPr>
        <w:spacing w:after="0" w:line="480" w:lineRule="auto"/>
        <w:jc w:val="both"/>
        <w:rPr>
          <w:rFonts w:ascii="Georgia" w:hAnsi="Georgia" w:cs="Tahoma"/>
          <w:b/>
          <w:sz w:val="28"/>
          <w:szCs w:val="28"/>
          <w:u w:val="single"/>
        </w:rPr>
      </w:pPr>
    </w:p>
    <w:p w:rsidR="00A672D1" w:rsidRPr="00BC4275" w:rsidRDefault="00A672D1" w:rsidP="00A672D1">
      <w:pPr>
        <w:spacing w:after="0" w:line="480" w:lineRule="auto"/>
        <w:jc w:val="both"/>
        <w:rPr>
          <w:rFonts w:ascii="Georgia" w:hAnsi="Georgia" w:cs="Tahoma"/>
          <w:b/>
          <w:sz w:val="28"/>
          <w:szCs w:val="28"/>
          <w:u w:val="single"/>
        </w:rPr>
      </w:pPr>
    </w:p>
    <w:p w:rsidR="00A672D1" w:rsidRPr="00BC4275" w:rsidRDefault="00A672D1" w:rsidP="00A672D1">
      <w:pPr>
        <w:spacing w:after="0" w:line="480" w:lineRule="auto"/>
        <w:jc w:val="both"/>
        <w:rPr>
          <w:rFonts w:ascii="Georgia" w:hAnsi="Georgia" w:cs="Tahoma"/>
          <w:b/>
          <w:sz w:val="28"/>
          <w:szCs w:val="28"/>
        </w:rPr>
      </w:pPr>
    </w:p>
    <w:p w:rsidR="00A672D1" w:rsidRPr="00BC4275" w:rsidRDefault="00A672D1" w:rsidP="00A672D1">
      <w:pPr>
        <w:spacing w:after="0" w:line="480" w:lineRule="auto"/>
        <w:jc w:val="both"/>
        <w:rPr>
          <w:rFonts w:ascii="Georgia" w:hAnsi="Georgia" w:cs="Tahoma"/>
          <w:b/>
          <w:sz w:val="28"/>
          <w:szCs w:val="28"/>
        </w:rPr>
      </w:pPr>
      <w:r w:rsidRPr="00BC4275">
        <w:rPr>
          <w:rFonts w:ascii="Georgia" w:hAnsi="Georgia" w:cs="Tahoma"/>
          <w:b/>
          <w:sz w:val="28"/>
          <w:szCs w:val="28"/>
          <w:u w:val="single"/>
        </w:rPr>
        <w:t>_________________</w:t>
      </w:r>
      <w:r w:rsidRPr="00BC4275">
        <w:rPr>
          <w:rFonts w:ascii="Georgia" w:hAnsi="Georgia" w:cs="Tahoma"/>
          <w:b/>
          <w:sz w:val="28"/>
          <w:szCs w:val="28"/>
        </w:rPr>
        <w:t xml:space="preserve">         ___________</w:t>
      </w:r>
      <w:r w:rsidRPr="00BC4275">
        <w:rPr>
          <w:rFonts w:ascii="Georgia" w:hAnsi="Georgia" w:cs="Tahoma"/>
          <w:b/>
          <w:sz w:val="28"/>
          <w:szCs w:val="28"/>
        </w:rPr>
        <w:tab/>
        <w:t xml:space="preserve">   ___________</w:t>
      </w:r>
    </w:p>
    <w:p w:rsidR="00A672D1" w:rsidRPr="00BC4275" w:rsidRDefault="00A672D1" w:rsidP="00A672D1">
      <w:pPr>
        <w:spacing w:line="480" w:lineRule="auto"/>
        <w:jc w:val="both"/>
        <w:rPr>
          <w:rFonts w:ascii="Georgia" w:hAnsi="Georgia"/>
          <w:sz w:val="28"/>
          <w:szCs w:val="28"/>
        </w:rPr>
      </w:pPr>
      <w:r w:rsidRPr="00BC4275">
        <w:rPr>
          <w:rFonts w:ascii="Georgia" w:hAnsi="Georgia" w:cs="Tahoma"/>
          <w:b/>
          <w:sz w:val="28"/>
          <w:szCs w:val="28"/>
        </w:rPr>
        <w:t>Project Coordinator</w:t>
      </w:r>
      <w:r w:rsidRPr="00BC4275">
        <w:rPr>
          <w:rFonts w:ascii="Georgia" w:hAnsi="Georgia" w:cs="Tahoma"/>
          <w:b/>
          <w:sz w:val="28"/>
          <w:szCs w:val="28"/>
        </w:rPr>
        <w:tab/>
      </w:r>
      <w:r w:rsidRPr="00BC4275">
        <w:rPr>
          <w:rFonts w:ascii="Georgia" w:hAnsi="Georgia" w:cs="Tahoma"/>
          <w:b/>
          <w:sz w:val="28"/>
          <w:szCs w:val="28"/>
        </w:rPr>
        <w:tab/>
        <w:t>Signature</w:t>
      </w:r>
      <w:r w:rsidRPr="00BC4275">
        <w:rPr>
          <w:rFonts w:ascii="Georgia" w:hAnsi="Georgia" w:cs="Tahoma"/>
          <w:b/>
          <w:sz w:val="28"/>
          <w:szCs w:val="28"/>
        </w:rPr>
        <w:tab/>
      </w:r>
      <w:r w:rsidRPr="00BC4275">
        <w:rPr>
          <w:rFonts w:ascii="Georgia" w:hAnsi="Georgia" w:cs="Tahoma"/>
          <w:b/>
          <w:sz w:val="28"/>
          <w:szCs w:val="28"/>
        </w:rPr>
        <w:tab/>
      </w:r>
      <w:r w:rsidRPr="00BC4275">
        <w:rPr>
          <w:rFonts w:ascii="Georgia" w:hAnsi="Georgia" w:cs="Tahoma"/>
          <w:b/>
          <w:sz w:val="28"/>
          <w:szCs w:val="28"/>
        </w:rPr>
        <w:tab/>
        <w:t>Date</w:t>
      </w:r>
    </w:p>
    <w:p w:rsidR="00A672D1" w:rsidRDefault="00A672D1" w:rsidP="00A672D1">
      <w:pPr>
        <w:spacing w:line="480" w:lineRule="auto"/>
        <w:jc w:val="center"/>
        <w:rPr>
          <w:rFonts w:ascii="Georgia" w:hAnsi="Georgia"/>
          <w:b/>
          <w:bCs/>
          <w:sz w:val="28"/>
          <w:szCs w:val="28"/>
        </w:rPr>
      </w:pPr>
    </w:p>
    <w:p w:rsidR="00A672D1" w:rsidRDefault="00A672D1" w:rsidP="00A672D1">
      <w:pPr>
        <w:spacing w:line="480" w:lineRule="auto"/>
        <w:jc w:val="center"/>
        <w:rPr>
          <w:rFonts w:ascii="Georgia" w:hAnsi="Georgia"/>
          <w:b/>
          <w:bCs/>
          <w:sz w:val="28"/>
          <w:szCs w:val="28"/>
        </w:rPr>
      </w:pPr>
    </w:p>
    <w:p w:rsidR="00A672D1" w:rsidRPr="00BC4275" w:rsidRDefault="00A672D1" w:rsidP="00A672D1">
      <w:pPr>
        <w:spacing w:line="480" w:lineRule="auto"/>
        <w:jc w:val="center"/>
        <w:rPr>
          <w:rFonts w:ascii="Georgia" w:hAnsi="Georgia"/>
          <w:b/>
          <w:bCs/>
          <w:sz w:val="28"/>
          <w:szCs w:val="28"/>
        </w:rPr>
      </w:pPr>
      <w:r w:rsidRPr="00BC4275">
        <w:rPr>
          <w:rFonts w:ascii="Georgia" w:hAnsi="Georgia"/>
          <w:b/>
          <w:bCs/>
          <w:sz w:val="28"/>
          <w:szCs w:val="28"/>
        </w:rPr>
        <w:lastRenderedPageBreak/>
        <w:t>DEDICATION</w:t>
      </w:r>
    </w:p>
    <w:p w:rsidR="00A672D1" w:rsidRPr="00BC4275" w:rsidRDefault="00A672D1" w:rsidP="00A672D1">
      <w:pPr>
        <w:spacing w:line="480" w:lineRule="auto"/>
        <w:jc w:val="both"/>
        <w:rPr>
          <w:rFonts w:ascii="Georgia" w:hAnsi="Georgia"/>
          <w:sz w:val="28"/>
          <w:szCs w:val="28"/>
        </w:rPr>
      </w:pPr>
      <w:bookmarkStart w:id="0" w:name="_GoBack"/>
      <w:r w:rsidRPr="00BC4275">
        <w:rPr>
          <w:rFonts w:ascii="Georgia" w:hAnsi="Georgia"/>
          <w:sz w:val="28"/>
          <w:szCs w:val="28"/>
        </w:rPr>
        <w:tab/>
        <w:t xml:space="preserve">This project work is dedicated to Almighty Allah, the Creator of all </w:t>
      </w:r>
      <w:bookmarkEnd w:id="0"/>
      <w:r w:rsidRPr="00BC4275">
        <w:rPr>
          <w:rFonts w:ascii="Georgia" w:hAnsi="Georgia"/>
          <w:sz w:val="28"/>
          <w:szCs w:val="28"/>
        </w:rPr>
        <w:t>things, for His Mercy over my life to see the end of this programme. My special thanks also go to my parents for their financial, moral support and their prayer from the first day of my life to this moment, the love and encouragement through the dark tunnels of life gave me the greatest legacy which is education. May the Lord be with them (Ameen).</w:t>
      </w: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both"/>
        <w:rPr>
          <w:rFonts w:ascii="Georgia" w:hAnsi="Georgia"/>
          <w:b/>
          <w:bCs/>
          <w:sz w:val="28"/>
          <w:szCs w:val="28"/>
        </w:rPr>
      </w:pPr>
    </w:p>
    <w:p w:rsidR="00A672D1" w:rsidRDefault="00A672D1" w:rsidP="00A672D1">
      <w:pPr>
        <w:spacing w:line="480" w:lineRule="auto"/>
        <w:jc w:val="both"/>
        <w:rPr>
          <w:rFonts w:ascii="Georgia" w:hAnsi="Georgia"/>
          <w:b/>
          <w:bCs/>
          <w:sz w:val="28"/>
          <w:szCs w:val="28"/>
        </w:rPr>
      </w:pPr>
    </w:p>
    <w:p w:rsidR="00A672D1" w:rsidRPr="00BC4275" w:rsidRDefault="00A672D1" w:rsidP="00A672D1">
      <w:pPr>
        <w:spacing w:line="480" w:lineRule="auto"/>
        <w:jc w:val="center"/>
        <w:rPr>
          <w:rFonts w:ascii="Georgia" w:hAnsi="Georgia"/>
          <w:b/>
          <w:bCs/>
          <w:sz w:val="28"/>
          <w:szCs w:val="28"/>
        </w:rPr>
      </w:pPr>
      <w:r w:rsidRPr="00BC4275">
        <w:rPr>
          <w:rFonts w:ascii="Georgia" w:hAnsi="Georgia"/>
          <w:b/>
          <w:bCs/>
          <w:sz w:val="28"/>
          <w:szCs w:val="28"/>
        </w:rPr>
        <w:lastRenderedPageBreak/>
        <w:t>ACKNOWLEDGEMENT</w:t>
      </w:r>
    </w:p>
    <w:p w:rsidR="00A672D1" w:rsidRPr="00A61EA6" w:rsidRDefault="00A672D1" w:rsidP="00A672D1">
      <w:pPr>
        <w:spacing w:line="480" w:lineRule="auto"/>
        <w:jc w:val="both"/>
        <w:rPr>
          <w:rFonts w:ascii="Georgia" w:hAnsi="Georgia"/>
          <w:sz w:val="28"/>
          <w:szCs w:val="28"/>
        </w:rPr>
      </w:pPr>
      <w:r>
        <w:rPr>
          <w:rFonts w:ascii="Georgia" w:hAnsi="Georgia"/>
          <w:sz w:val="28"/>
          <w:szCs w:val="28"/>
        </w:rPr>
        <w:tab/>
        <w:t>All praise is</w:t>
      </w:r>
      <w:r w:rsidRPr="00A61EA6">
        <w:rPr>
          <w:rFonts w:ascii="Georgia" w:hAnsi="Georgia"/>
          <w:sz w:val="28"/>
          <w:szCs w:val="28"/>
        </w:rPr>
        <w:t xml:space="preserve"> to Almighty Allah, the creator and Sustainer of the Heaven and Earths whose infinite mercy made this project a successful one.</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 xml:space="preserve">My appreciation goes to my project supervisor, Mrs. Bello, S. for her academic guidance and advice and also stood by me to ensure I achieved a better project writes up. </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 xml:space="preserve">My appreciation also goes to H.O.D, Mr. Sadiq, H. A. of Biology Department and also to all the lecturers in Biology Department for their sense of devotion to duty. May Almighty Allah reward your labour with good. </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I also acknowledge the efforts of my lecturer Dr. Bello Z. A.</w:t>
      </w:r>
      <w:r>
        <w:rPr>
          <w:rFonts w:ascii="Georgia" w:hAnsi="Georgia"/>
          <w:sz w:val="28"/>
          <w:szCs w:val="28"/>
        </w:rPr>
        <w:t xml:space="preserve"> and Mrs. Aransiola Christiana</w:t>
      </w:r>
      <w:r w:rsidRPr="00A61EA6">
        <w:rPr>
          <w:rFonts w:ascii="Georgia" w:hAnsi="Georgia"/>
          <w:sz w:val="28"/>
          <w:szCs w:val="28"/>
        </w:rPr>
        <w:t xml:space="preserve"> fo</w:t>
      </w:r>
      <w:r>
        <w:rPr>
          <w:rFonts w:ascii="Georgia" w:hAnsi="Georgia"/>
          <w:sz w:val="28"/>
          <w:szCs w:val="28"/>
        </w:rPr>
        <w:t>r their guidance and inspiration.</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My profound gratitude goes to my Mummy Hajia Sanni Simbiat for her spiritual, financial undivided attention and her endless love and support during this journey. You have been backbone and your faith in me has been my driving force.</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lastRenderedPageBreak/>
        <w:tab/>
        <w:t>My appreciation also goes to my late lovely father Mallam Sanni Atunde for been a wonderful father to me. Your absent mean a lot to me and I pray to Almighty Allah to continue to shower his mercy upon you. {Amen}. May Allah bless both of them for me.</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I extend my appreciation to my dearest brother {Sanni Nurudeen, Sanni Abdulazeez, Sanni Kamaldeen and Sanni Abdulrasheed} for their moral and financial support. To my lovely sister {Sanni Tawakalitu Omobolanle} without your support I’m nothing.</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 xml:space="preserve">A special shout out to my amazing friends {Shuaib Tawakalitu, Yusuf Balikis, Yunus Halimat, Hassan Shukurat, Abdulrahman Yusuf, Garuba Selimat, Abubakar Aishat and all my course mates that their names are not mentioned, who were always there to offer words of encouragement, lend a helping hand or provide a moral support when I needed it most. Your friendship and motivation played a crucial role in this accomplishment. </w:t>
      </w:r>
    </w:p>
    <w:p w:rsidR="00A672D1" w:rsidRPr="00A61EA6" w:rsidRDefault="00A672D1" w:rsidP="00A672D1">
      <w:pPr>
        <w:spacing w:line="480" w:lineRule="auto"/>
        <w:jc w:val="both"/>
        <w:rPr>
          <w:rFonts w:ascii="Georgia" w:hAnsi="Georgia"/>
          <w:sz w:val="28"/>
          <w:szCs w:val="28"/>
        </w:rPr>
      </w:pPr>
      <w:r w:rsidRPr="00A61EA6">
        <w:rPr>
          <w:rFonts w:ascii="Georgia" w:hAnsi="Georgia"/>
          <w:sz w:val="28"/>
          <w:szCs w:val="28"/>
        </w:rPr>
        <w:tab/>
        <w:t>Lastly, I would like to thank everyone else who contributed to this project, whether through feedback, advice or cheering me on. Your support has meant the world to me and I am truly grateful.</w:t>
      </w:r>
    </w:p>
    <w:p w:rsidR="00A672D1" w:rsidRPr="00BC4275" w:rsidRDefault="00A672D1" w:rsidP="00A672D1">
      <w:pPr>
        <w:spacing w:line="480" w:lineRule="auto"/>
        <w:jc w:val="center"/>
        <w:rPr>
          <w:rFonts w:ascii="Georgia" w:hAnsi="Georgia"/>
          <w:b/>
          <w:bCs/>
          <w:sz w:val="28"/>
          <w:szCs w:val="28"/>
        </w:rPr>
      </w:pPr>
      <w:r w:rsidRPr="00BC4275">
        <w:rPr>
          <w:rFonts w:ascii="Georgia" w:hAnsi="Georgia"/>
          <w:b/>
          <w:bCs/>
          <w:sz w:val="28"/>
          <w:szCs w:val="28"/>
        </w:rPr>
        <w:lastRenderedPageBreak/>
        <w:t>ABSTRACT</w:t>
      </w:r>
    </w:p>
    <w:p w:rsidR="00A672D1" w:rsidRDefault="00A672D1" w:rsidP="00A672D1">
      <w:pPr>
        <w:jc w:val="both"/>
        <w:rPr>
          <w:rFonts w:ascii="Georgia" w:hAnsi="Georgia"/>
          <w:i/>
          <w:iCs/>
          <w:sz w:val="28"/>
          <w:szCs w:val="28"/>
        </w:rPr>
      </w:pPr>
      <w:r w:rsidRPr="00BC4275">
        <w:rPr>
          <w:rFonts w:ascii="Georgia" w:hAnsi="Georgia"/>
          <w:b/>
          <w:bCs/>
          <w:i/>
          <w:iCs/>
          <w:sz w:val="28"/>
          <w:szCs w:val="28"/>
        </w:rPr>
        <w:tab/>
      </w:r>
      <w:r w:rsidRPr="00BC4275">
        <w:rPr>
          <w:rFonts w:ascii="Georgia" w:hAnsi="Georgia"/>
          <w:i/>
          <w:iCs/>
          <w:sz w:val="28"/>
          <w:szCs w:val="28"/>
        </w:rPr>
        <w:t>This investigation explores the impact of Biology field trips on the academic performance of Ekiti state University affiliate with Kwara State College of Education, Ilorin students. Field trips are often viewed as an extension of classroom learning, providing students with practical, real-world experiences that reinforce theoretical concepts. This study was conducted with a sample of 48 students who participated in structured Biology field trips, focusing on specific topics like Quadrant, Transect, Insect net, Mark capture – recapture. Using a mixed-method approach, the study compared the academic performance of students who participated in the field trips with those who only received classroom instruction. Mean calculation was used to collect data of students through pre- and post-trip assessments, surveys, and interviews. The results indicated that students who participated in Biology field trips showed a significant improvement in their academic performance compared to their peers who did not participate. The hands-on learning experiences, increased engagement, and enhanced understanding of biological concepts were identified as key factors contributing to this improvement. Additionally, the study highlighted the role of field trips in fostering a positive attitude toward learning and increasing students' interest in Biology. Based on the results of findings it was recommended that incorporating field trips into the Biology curriculum can be an effective strategy for improving academic outcomes and enhancing students' overall educational experience. Biology teachers in the study area should be encouraged to adopt the technique of field-trips teaching strategy for their students for optimum academic performance. The use of Lecture method for teaching Biology should be minimized and be used only when the topic to be treated calls for that.</w:t>
      </w:r>
    </w:p>
    <w:p w:rsidR="00A672D1" w:rsidRDefault="00A672D1" w:rsidP="00A672D1">
      <w:pPr>
        <w:jc w:val="both"/>
        <w:rPr>
          <w:rFonts w:ascii="Georgia" w:hAnsi="Georgia"/>
          <w:i/>
          <w:iCs/>
          <w:sz w:val="28"/>
          <w:szCs w:val="28"/>
        </w:rPr>
      </w:pPr>
    </w:p>
    <w:p w:rsidR="00A672D1" w:rsidRPr="00BF4A01" w:rsidRDefault="00A672D1" w:rsidP="00A672D1">
      <w:pPr>
        <w:spacing w:line="480" w:lineRule="auto"/>
        <w:jc w:val="center"/>
        <w:rPr>
          <w:rFonts w:ascii="Georgia" w:hAnsi="Georgia" w:cs="Tahoma"/>
          <w:b/>
          <w:bCs/>
          <w:sz w:val="30"/>
          <w:szCs w:val="30"/>
        </w:rPr>
      </w:pPr>
      <w:r w:rsidRPr="00BF4A01">
        <w:rPr>
          <w:rFonts w:ascii="Georgia" w:hAnsi="Georgia" w:cs="Tahoma"/>
          <w:b/>
          <w:bCs/>
          <w:sz w:val="32"/>
          <w:szCs w:val="32"/>
        </w:rPr>
        <w:t>TABLE OF CONTENT</w:t>
      </w:r>
      <w:r w:rsidRPr="00BF4A01">
        <w:rPr>
          <w:rFonts w:ascii="Georgia" w:hAnsi="Georgia" w:cs="Tahoma"/>
          <w:b/>
          <w:bCs/>
          <w:sz w:val="30"/>
          <w:szCs w:val="30"/>
        </w:rPr>
        <w:t xml:space="preserve"> </w:t>
      </w:r>
    </w:p>
    <w:p w:rsidR="00A672D1" w:rsidRDefault="00A672D1" w:rsidP="00A672D1">
      <w:pPr>
        <w:spacing w:line="480" w:lineRule="auto"/>
        <w:rPr>
          <w:rFonts w:ascii="Georgia" w:hAnsi="Georgia" w:cs="Tahoma"/>
          <w:sz w:val="30"/>
          <w:szCs w:val="30"/>
        </w:rPr>
      </w:pPr>
      <w:r>
        <w:rPr>
          <w:rFonts w:ascii="Georgia" w:hAnsi="Georgia" w:cs="Tahoma"/>
          <w:sz w:val="30"/>
          <w:szCs w:val="30"/>
        </w:rPr>
        <w:lastRenderedPageBreak/>
        <w:t xml:space="preserve">Title Page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i</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Certification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ii</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Dedication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iii</w:t>
      </w:r>
    </w:p>
    <w:p w:rsidR="00A672D1" w:rsidRDefault="00A672D1" w:rsidP="00A672D1">
      <w:pPr>
        <w:spacing w:line="480" w:lineRule="auto"/>
        <w:rPr>
          <w:rFonts w:ascii="Georgia" w:hAnsi="Georgia" w:cs="Tahoma"/>
          <w:sz w:val="30"/>
          <w:szCs w:val="30"/>
        </w:rPr>
      </w:pPr>
      <w:r>
        <w:rPr>
          <w:rFonts w:ascii="Georgia" w:hAnsi="Georgia" w:cs="Tahoma"/>
          <w:sz w:val="30"/>
          <w:szCs w:val="30"/>
        </w:rPr>
        <w:t>Acknowledgment</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 xml:space="preserve">iv </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Abstract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v</w:t>
      </w:r>
    </w:p>
    <w:p w:rsidR="00A672D1" w:rsidRDefault="00A672D1" w:rsidP="00A672D1">
      <w:pPr>
        <w:spacing w:line="480" w:lineRule="auto"/>
        <w:rPr>
          <w:rFonts w:ascii="Georgia" w:hAnsi="Georgia" w:cs="Tahoma"/>
          <w:sz w:val="30"/>
          <w:szCs w:val="30"/>
        </w:rPr>
      </w:pPr>
      <w:r>
        <w:rPr>
          <w:rFonts w:ascii="Georgia" w:hAnsi="Georgia" w:cs="Tahoma"/>
          <w:sz w:val="30"/>
          <w:szCs w:val="30"/>
        </w:rPr>
        <w:t>Table Content</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 xml:space="preserve">vi </w:t>
      </w:r>
    </w:p>
    <w:p w:rsidR="00A672D1" w:rsidRPr="009152F6" w:rsidRDefault="00A672D1" w:rsidP="00A672D1">
      <w:pPr>
        <w:spacing w:line="480" w:lineRule="auto"/>
        <w:rPr>
          <w:rFonts w:ascii="Georgia" w:hAnsi="Georgia" w:cs="Tahoma"/>
          <w:b/>
          <w:bCs/>
          <w:sz w:val="30"/>
          <w:szCs w:val="30"/>
        </w:rPr>
      </w:pPr>
      <w:r w:rsidRPr="009152F6">
        <w:rPr>
          <w:rFonts w:ascii="Georgia" w:hAnsi="Georgia" w:cs="Tahoma"/>
          <w:b/>
          <w:bCs/>
          <w:sz w:val="30"/>
          <w:szCs w:val="30"/>
        </w:rPr>
        <w:t xml:space="preserve">CHAPTER ONE: INTRODUCTION </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Background to the Study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1</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Statement of the Problem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4</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Purpose of the Study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7</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Research Questions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8</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Research Hypothesis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9</w:t>
      </w:r>
    </w:p>
    <w:p w:rsidR="00A672D1" w:rsidRDefault="00A672D1" w:rsidP="00A672D1">
      <w:pPr>
        <w:spacing w:line="480" w:lineRule="auto"/>
        <w:rPr>
          <w:rFonts w:ascii="Georgia" w:hAnsi="Georgia" w:cs="Tahoma"/>
          <w:sz w:val="30"/>
          <w:szCs w:val="30"/>
        </w:rPr>
      </w:pPr>
      <w:r>
        <w:rPr>
          <w:rFonts w:ascii="Georgia" w:hAnsi="Georgia" w:cs="Tahoma"/>
          <w:sz w:val="30"/>
          <w:szCs w:val="30"/>
        </w:rPr>
        <w:t>Significance of the Study</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9</w:t>
      </w:r>
    </w:p>
    <w:p w:rsidR="00A672D1" w:rsidRDefault="00A672D1" w:rsidP="00A672D1">
      <w:pPr>
        <w:spacing w:line="480" w:lineRule="auto"/>
        <w:rPr>
          <w:rFonts w:ascii="Georgia" w:hAnsi="Georgia" w:cs="Tahoma"/>
          <w:sz w:val="30"/>
          <w:szCs w:val="30"/>
        </w:rPr>
      </w:pPr>
      <w:r>
        <w:rPr>
          <w:rFonts w:ascii="Georgia" w:hAnsi="Georgia" w:cs="Tahoma"/>
          <w:sz w:val="30"/>
          <w:szCs w:val="30"/>
        </w:rPr>
        <w:t>Scope and Limitation of the Study</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10</w:t>
      </w:r>
    </w:p>
    <w:p w:rsidR="00A672D1" w:rsidRDefault="00A672D1" w:rsidP="00A672D1">
      <w:pPr>
        <w:spacing w:line="480" w:lineRule="auto"/>
        <w:rPr>
          <w:rFonts w:ascii="Georgia" w:hAnsi="Georgia" w:cs="Tahoma"/>
          <w:sz w:val="30"/>
          <w:szCs w:val="30"/>
        </w:rPr>
      </w:pPr>
      <w:r>
        <w:rPr>
          <w:rFonts w:ascii="Georgia" w:hAnsi="Georgia" w:cs="Tahoma"/>
          <w:sz w:val="30"/>
          <w:szCs w:val="30"/>
        </w:rPr>
        <w:lastRenderedPageBreak/>
        <w:t>Definition of Terms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11</w:t>
      </w:r>
    </w:p>
    <w:p w:rsidR="00A672D1" w:rsidRPr="00D84D8A" w:rsidRDefault="00A672D1" w:rsidP="00A672D1">
      <w:pPr>
        <w:spacing w:line="480" w:lineRule="auto"/>
        <w:rPr>
          <w:rFonts w:ascii="Georgia" w:hAnsi="Georgia" w:cs="Tahoma"/>
          <w:b/>
          <w:bCs/>
          <w:sz w:val="30"/>
          <w:szCs w:val="30"/>
        </w:rPr>
      </w:pPr>
      <w:r w:rsidRPr="00D84D8A">
        <w:rPr>
          <w:rFonts w:ascii="Georgia" w:hAnsi="Georgia" w:cs="Tahoma"/>
          <w:b/>
          <w:bCs/>
          <w:sz w:val="30"/>
          <w:szCs w:val="30"/>
        </w:rPr>
        <w:t xml:space="preserve">CHAPTER TWO: REVIEW OF RELATED LITERATURE </w:t>
      </w:r>
    </w:p>
    <w:p w:rsidR="00A672D1" w:rsidRDefault="00A672D1" w:rsidP="00A672D1">
      <w:pPr>
        <w:spacing w:line="480" w:lineRule="auto"/>
        <w:rPr>
          <w:rFonts w:ascii="Georgia" w:hAnsi="Georgia" w:cs="Tahoma"/>
          <w:sz w:val="30"/>
          <w:szCs w:val="30"/>
        </w:rPr>
      </w:pPr>
      <w:r>
        <w:rPr>
          <w:rFonts w:ascii="Georgia" w:hAnsi="Georgia" w:cs="Tahoma"/>
          <w:sz w:val="30"/>
          <w:szCs w:val="30"/>
        </w:rPr>
        <w:t>Scope and Nature of Biology Education</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14</w:t>
      </w:r>
    </w:p>
    <w:p w:rsidR="00A672D1" w:rsidRDefault="00A672D1" w:rsidP="00A672D1">
      <w:pPr>
        <w:spacing w:line="480" w:lineRule="auto"/>
        <w:rPr>
          <w:rFonts w:ascii="Georgia" w:hAnsi="Georgia" w:cs="Tahoma"/>
          <w:sz w:val="30"/>
          <w:szCs w:val="30"/>
        </w:rPr>
      </w:pPr>
      <w:r>
        <w:rPr>
          <w:rFonts w:ascii="Georgia" w:hAnsi="Georgia" w:cs="Tahoma"/>
          <w:sz w:val="30"/>
          <w:szCs w:val="30"/>
        </w:rPr>
        <w:t>The objectives of Teaching Biology</w:t>
      </w:r>
      <w:r>
        <w:rPr>
          <w:rFonts w:ascii="Georgia" w:hAnsi="Georgia" w:cs="Tahoma"/>
          <w:sz w:val="30"/>
          <w:szCs w:val="30"/>
        </w:rPr>
        <w:tab/>
        <w:t xml:space="preserve">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15</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Concept of Field-Trip as Teaching Strategy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17</w:t>
      </w:r>
    </w:p>
    <w:p w:rsidR="00A672D1" w:rsidRDefault="00A672D1" w:rsidP="00A672D1">
      <w:pPr>
        <w:spacing w:line="480" w:lineRule="auto"/>
        <w:rPr>
          <w:rFonts w:ascii="Georgia" w:hAnsi="Georgia" w:cs="Tahoma"/>
          <w:sz w:val="30"/>
          <w:szCs w:val="30"/>
        </w:rPr>
      </w:pPr>
      <w:r>
        <w:rPr>
          <w:rFonts w:ascii="Georgia" w:hAnsi="Georgia" w:cs="Tahoma"/>
          <w:sz w:val="30"/>
          <w:szCs w:val="30"/>
        </w:rPr>
        <w:t>The Academic Performance of Students Exposed to the use of</w:t>
      </w:r>
      <w:r>
        <w:rPr>
          <w:rFonts w:ascii="Georgia" w:hAnsi="Georgia" w:cs="Tahoma"/>
          <w:sz w:val="30"/>
          <w:szCs w:val="30"/>
        </w:rPr>
        <w:tab/>
        <w:t xml:space="preserve"> Field-Trip strategy and those taught with conventional method</w:t>
      </w:r>
      <w:r>
        <w:rPr>
          <w:rFonts w:ascii="Georgia" w:hAnsi="Georgia" w:cs="Tahoma"/>
          <w:sz w:val="30"/>
          <w:szCs w:val="30"/>
        </w:rPr>
        <w:tab/>
        <w:t xml:space="preserve">   in Biology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22</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Gender Implication on the Academic Performance of Students </w:t>
      </w:r>
      <w:r>
        <w:rPr>
          <w:rFonts w:ascii="Georgia" w:hAnsi="Georgia" w:cs="Tahoma"/>
          <w:sz w:val="30"/>
          <w:szCs w:val="30"/>
        </w:rPr>
        <w:tab/>
        <w:t xml:space="preserve">   in Biology Education through Exposure to Field-Trip</w:t>
      </w:r>
      <w:r>
        <w:rPr>
          <w:rFonts w:ascii="Georgia" w:hAnsi="Georgia" w:cs="Tahoma"/>
          <w:sz w:val="30"/>
          <w:szCs w:val="30"/>
        </w:rPr>
        <w:tab/>
      </w:r>
      <w:r>
        <w:rPr>
          <w:rFonts w:ascii="Georgia" w:hAnsi="Georgia" w:cs="Tahoma"/>
          <w:sz w:val="30"/>
          <w:szCs w:val="30"/>
        </w:rPr>
        <w:tab/>
      </w:r>
      <w:r>
        <w:rPr>
          <w:rFonts w:ascii="Georgia" w:hAnsi="Georgia" w:cs="Tahoma"/>
          <w:sz w:val="30"/>
          <w:szCs w:val="30"/>
        </w:rPr>
        <w:tab/>
        <w:t>25</w:t>
      </w:r>
    </w:p>
    <w:p w:rsidR="00A672D1" w:rsidRDefault="00A672D1" w:rsidP="00A672D1">
      <w:pPr>
        <w:spacing w:line="480" w:lineRule="auto"/>
        <w:rPr>
          <w:rFonts w:ascii="Georgia" w:hAnsi="Georgia" w:cs="Tahoma"/>
          <w:sz w:val="30"/>
          <w:szCs w:val="30"/>
        </w:rPr>
      </w:pPr>
      <w:r>
        <w:rPr>
          <w:rFonts w:ascii="Georgia" w:hAnsi="Georgia" w:cs="Tahoma"/>
          <w:sz w:val="30"/>
          <w:szCs w:val="30"/>
        </w:rPr>
        <w:t>Review of Empirical Studies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26</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Appraisal of Literature Reviewed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 xml:space="preserve">31 </w:t>
      </w:r>
    </w:p>
    <w:p w:rsidR="00A672D1" w:rsidRDefault="00A672D1" w:rsidP="00A672D1">
      <w:pPr>
        <w:spacing w:line="480" w:lineRule="auto"/>
        <w:rPr>
          <w:rFonts w:ascii="Georgia" w:hAnsi="Georgia" w:cs="Tahoma"/>
          <w:b/>
          <w:bCs/>
          <w:sz w:val="32"/>
          <w:szCs w:val="32"/>
        </w:rPr>
      </w:pPr>
    </w:p>
    <w:p w:rsidR="00A672D1" w:rsidRPr="00F93B63" w:rsidRDefault="00A672D1" w:rsidP="00A672D1">
      <w:pPr>
        <w:spacing w:line="480" w:lineRule="auto"/>
        <w:rPr>
          <w:rFonts w:ascii="Georgia" w:hAnsi="Georgia" w:cs="Tahoma"/>
          <w:b/>
          <w:bCs/>
          <w:sz w:val="32"/>
          <w:szCs w:val="32"/>
        </w:rPr>
      </w:pPr>
      <w:r w:rsidRPr="00F93B63">
        <w:rPr>
          <w:rFonts w:ascii="Georgia" w:hAnsi="Georgia" w:cs="Tahoma"/>
          <w:b/>
          <w:bCs/>
          <w:sz w:val="32"/>
          <w:szCs w:val="32"/>
        </w:rPr>
        <w:t xml:space="preserve">CHAPTER THREE: </w:t>
      </w:r>
      <w:r>
        <w:rPr>
          <w:rFonts w:ascii="Georgia" w:hAnsi="Georgia" w:cs="Tahoma"/>
          <w:b/>
          <w:bCs/>
          <w:sz w:val="32"/>
          <w:szCs w:val="32"/>
        </w:rPr>
        <w:t>RESEARCH METHOD</w:t>
      </w:r>
    </w:p>
    <w:p w:rsidR="00A672D1" w:rsidRDefault="00A672D1" w:rsidP="00A672D1">
      <w:pPr>
        <w:spacing w:line="480" w:lineRule="auto"/>
        <w:rPr>
          <w:rFonts w:ascii="Georgia" w:hAnsi="Georgia" w:cs="Tahoma"/>
          <w:sz w:val="30"/>
          <w:szCs w:val="30"/>
        </w:rPr>
      </w:pPr>
      <w:r>
        <w:rPr>
          <w:rFonts w:ascii="Georgia" w:hAnsi="Georgia" w:cs="Tahoma"/>
          <w:sz w:val="30"/>
          <w:szCs w:val="30"/>
        </w:rPr>
        <w:t>Research Type</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35</w:t>
      </w:r>
    </w:p>
    <w:p w:rsidR="00A672D1" w:rsidRDefault="00A672D1" w:rsidP="00A672D1">
      <w:pPr>
        <w:spacing w:line="480" w:lineRule="auto"/>
        <w:rPr>
          <w:rFonts w:ascii="Georgia" w:hAnsi="Georgia" w:cs="Tahoma"/>
          <w:sz w:val="30"/>
          <w:szCs w:val="30"/>
        </w:rPr>
      </w:pPr>
      <w:r>
        <w:rPr>
          <w:rFonts w:ascii="Georgia" w:hAnsi="Georgia" w:cs="Tahoma"/>
          <w:sz w:val="30"/>
          <w:szCs w:val="30"/>
        </w:rPr>
        <w:lastRenderedPageBreak/>
        <w:t xml:space="preserve">Population of the Study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36</w:t>
      </w:r>
    </w:p>
    <w:p w:rsidR="00A672D1" w:rsidRDefault="00A672D1" w:rsidP="00A672D1">
      <w:pPr>
        <w:spacing w:line="480" w:lineRule="auto"/>
        <w:rPr>
          <w:rFonts w:ascii="Georgia" w:hAnsi="Georgia" w:cs="Tahoma"/>
          <w:sz w:val="30"/>
          <w:szCs w:val="30"/>
        </w:rPr>
      </w:pPr>
      <w:r>
        <w:rPr>
          <w:rFonts w:ascii="Georgia" w:hAnsi="Georgia" w:cs="Tahoma"/>
          <w:sz w:val="30"/>
          <w:szCs w:val="30"/>
        </w:rPr>
        <w:t>Sample and Sampling Techniques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36</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Research Instrument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37</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Validity of the Instrument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37</w:t>
      </w:r>
    </w:p>
    <w:p w:rsidR="00A672D1" w:rsidRDefault="00A672D1" w:rsidP="00A672D1">
      <w:pPr>
        <w:spacing w:line="480" w:lineRule="auto"/>
        <w:rPr>
          <w:rFonts w:ascii="Georgia" w:hAnsi="Georgia" w:cs="Tahoma"/>
          <w:sz w:val="30"/>
          <w:szCs w:val="30"/>
        </w:rPr>
      </w:pPr>
      <w:r>
        <w:rPr>
          <w:rFonts w:ascii="Georgia" w:hAnsi="Georgia" w:cs="Tahoma"/>
          <w:sz w:val="30"/>
          <w:szCs w:val="30"/>
        </w:rPr>
        <w:t>Procedure for Data Collection</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38</w:t>
      </w:r>
    </w:p>
    <w:p w:rsidR="00A672D1" w:rsidRDefault="00A672D1" w:rsidP="00A672D1">
      <w:pPr>
        <w:spacing w:line="480" w:lineRule="auto"/>
        <w:rPr>
          <w:rFonts w:ascii="Georgia" w:hAnsi="Georgia" w:cs="Tahoma"/>
          <w:sz w:val="30"/>
          <w:szCs w:val="30"/>
        </w:rPr>
      </w:pPr>
      <w:r>
        <w:rPr>
          <w:rFonts w:ascii="Georgia" w:hAnsi="Georgia" w:cs="Tahoma"/>
          <w:sz w:val="30"/>
          <w:szCs w:val="30"/>
        </w:rPr>
        <w:t>Method of Data Analysis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39</w:t>
      </w:r>
    </w:p>
    <w:p w:rsidR="00A672D1" w:rsidRDefault="00A672D1" w:rsidP="00A672D1">
      <w:pPr>
        <w:spacing w:line="480" w:lineRule="auto"/>
        <w:rPr>
          <w:rFonts w:ascii="Georgia" w:hAnsi="Georgia" w:cs="Tahoma"/>
          <w:b/>
          <w:bCs/>
          <w:sz w:val="30"/>
          <w:szCs w:val="30"/>
        </w:rPr>
      </w:pPr>
      <w:r w:rsidRPr="000419FC">
        <w:rPr>
          <w:rFonts w:ascii="Georgia" w:hAnsi="Georgia" w:cs="Tahoma"/>
          <w:b/>
          <w:bCs/>
          <w:sz w:val="30"/>
          <w:szCs w:val="30"/>
        </w:rPr>
        <w:t xml:space="preserve">CHAPTER FOUR: </w:t>
      </w:r>
      <w:r>
        <w:rPr>
          <w:rFonts w:ascii="Georgia" w:hAnsi="Georgia" w:cs="Tahoma"/>
          <w:b/>
          <w:bCs/>
          <w:sz w:val="30"/>
          <w:szCs w:val="30"/>
        </w:rPr>
        <w:t xml:space="preserve">PRESENTATION, ANALYSIS OF DATA </w:t>
      </w:r>
    </w:p>
    <w:p w:rsidR="00A672D1" w:rsidRDefault="00A672D1" w:rsidP="00A672D1">
      <w:pPr>
        <w:spacing w:line="480" w:lineRule="auto"/>
        <w:rPr>
          <w:rFonts w:ascii="Georgia" w:hAnsi="Georgia" w:cs="Tahoma"/>
          <w:sz w:val="30"/>
          <w:szCs w:val="30"/>
        </w:rPr>
      </w:pPr>
      <w:r>
        <w:rPr>
          <w:rFonts w:ascii="Georgia" w:hAnsi="Georgia" w:cs="Tahoma"/>
          <w:sz w:val="30"/>
          <w:szCs w:val="30"/>
        </w:rPr>
        <w:t>The Performance of Students Exposed to Field-Trip</w:t>
      </w:r>
      <w:r>
        <w:rPr>
          <w:rFonts w:ascii="Georgia" w:hAnsi="Georgia" w:cs="Tahoma"/>
          <w:sz w:val="30"/>
          <w:szCs w:val="30"/>
        </w:rPr>
        <w:tab/>
      </w:r>
      <w:r>
        <w:rPr>
          <w:rFonts w:ascii="Georgia" w:hAnsi="Georgia" w:cs="Tahoma"/>
          <w:sz w:val="30"/>
          <w:szCs w:val="30"/>
        </w:rPr>
        <w:tab/>
      </w:r>
      <w:r>
        <w:rPr>
          <w:rFonts w:ascii="Georgia" w:hAnsi="Georgia" w:cs="Tahoma"/>
          <w:sz w:val="30"/>
          <w:szCs w:val="30"/>
        </w:rPr>
        <w:tab/>
        <w:t>40</w:t>
      </w:r>
    </w:p>
    <w:p w:rsidR="00A672D1" w:rsidRDefault="00A672D1" w:rsidP="00A672D1">
      <w:pPr>
        <w:spacing w:line="480" w:lineRule="auto"/>
        <w:rPr>
          <w:rFonts w:ascii="Georgia" w:hAnsi="Georgia" w:cs="Tahoma"/>
          <w:sz w:val="30"/>
          <w:szCs w:val="30"/>
        </w:rPr>
      </w:pPr>
      <w:r>
        <w:rPr>
          <w:rFonts w:ascii="Georgia" w:hAnsi="Georgia" w:cs="Tahoma"/>
          <w:sz w:val="30"/>
          <w:szCs w:val="30"/>
        </w:rPr>
        <w:t>Showing the Gender (Male) Difference in the Performance of Students Exposed to Field-Trip</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 xml:space="preserve">43 </w:t>
      </w:r>
    </w:p>
    <w:p w:rsidR="00A672D1" w:rsidRDefault="00A672D1" w:rsidP="00A672D1">
      <w:pPr>
        <w:spacing w:line="480" w:lineRule="auto"/>
        <w:rPr>
          <w:rFonts w:ascii="Georgia" w:hAnsi="Georgia" w:cs="Tahoma"/>
          <w:sz w:val="30"/>
          <w:szCs w:val="30"/>
        </w:rPr>
      </w:pPr>
      <w:r>
        <w:rPr>
          <w:rFonts w:ascii="Georgia" w:hAnsi="Georgia" w:cs="Tahoma"/>
          <w:sz w:val="30"/>
          <w:szCs w:val="30"/>
        </w:rPr>
        <w:t>Showing the Gender (Female) Difference in the Performance of Students Exposed to Field-Trip</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44</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T-table for Calculation of the Performance of Students in Experimental Group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45</w:t>
      </w:r>
    </w:p>
    <w:p w:rsidR="00A672D1" w:rsidRDefault="00A672D1" w:rsidP="00A672D1">
      <w:pPr>
        <w:spacing w:line="480" w:lineRule="auto"/>
        <w:rPr>
          <w:rFonts w:ascii="Georgia" w:hAnsi="Georgia" w:cs="Tahoma"/>
          <w:sz w:val="30"/>
          <w:szCs w:val="30"/>
        </w:rPr>
      </w:pPr>
      <w:r>
        <w:rPr>
          <w:rFonts w:ascii="Georgia" w:hAnsi="Georgia" w:cs="Tahoma"/>
          <w:sz w:val="30"/>
          <w:szCs w:val="30"/>
        </w:rPr>
        <w:lastRenderedPageBreak/>
        <w:t xml:space="preserve">T-table for Calculation of the Performance of Students in </w:t>
      </w:r>
      <w:r>
        <w:rPr>
          <w:rFonts w:ascii="Georgia" w:hAnsi="Georgia" w:cs="Tahoma"/>
          <w:sz w:val="30"/>
          <w:szCs w:val="30"/>
        </w:rPr>
        <w:tab/>
        <w:t xml:space="preserve">    Control Group </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46</w:t>
      </w:r>
    </w:p>
    <w:p w:rsidR="00A672D1" w:rsidRDefault="00A672D1" w:rsidP="00A672D1">
      <w:pPr>
        <w:spacing w:line="480" w:lineRule="auto"/>
        <w:rPr>
          <w:rFonts w:ascii="Georgia" w:hAnsi="Georgia" w:cs="Tahoma"/>
          <w:sz w:val="30"/>
          <w:szCs w:val="30"/>
        </w:rPr>
      </w:pPr>
      <w:r>
        <w:rPr>
          <w:rFonts w:ascii="Georgia" w:hAnsi="Georgia" w:cs="Tahoma"/>
          <w:sz w:val="30"/>
          <w:szCs w:val="30"/>
        </w:rPr>
        <w:t xml:space="preserve">T-test Table Comparison of Experimental and Control Group </w:t>
      </w:r>
      <w:r>
        <w:rPr>
          <w:rFonts w:ascii="Georgia" w:hAnsi="Georgia" w:cs="Tahoma"/>
          <w:sz w:val="30"/>
          <w:szCs w:val="30"/>
        </w:rPr>
        <w:tab/>
        <w:t>48</w:t>
      </w:r>
    </w:p>
    <w:p w:rsidR="00A672D1" w:rsidRDefault="00A672D1" w:rsidP="00A672D1">
      <w:pPr>
        <w:spacing w:line="480" w:lineRule="auto"/>
        <w:rPr>
          <w:rFonts w:ascii="Georgia" w:hAnsi="Georgia" w:cs="Tahoma"/>
          <w:sz w:val="30"/>
          <w:szCs w:val="30"/>
        </w:rPr>
      </w:pPr>
      <w:r>
        <w:rPr>
          <w:rFonts w:ascii="Georgia" w:hAnsi="Georgia" w:cs="Tahoma"/>
          <w:sz w:val="30"/>
          <w:szCs w:val="30"/>
        </w:rPr>
        <w:t>Showing Gender (Male) Difference for T-test Table Calculation</w:t>
      </w:r>
      <w:r>
        <w:rPr>
          <w:rFonts w:ascii="Georgia" w:hAnsi="Georgia" w:cs="Tahoma"/>
          <w:sz w:val="30"/>
          <w:szCs w:val="30"/>
        </w:rPr>
        <w:tab/>
        <w:t>49</w:t>
      </w:r>
    </w:p>
    <w:p w:rsidR="00A672D1" w:rsidRDefault="00A672D1" w:rsidP="00A672D1">
      <w:pPr>
        <w:spacing w:line="480" w:lineRule="auto"/>
        <w:rPr>
          <w:rFonts w:ascii="Georgia" w:hAnsi="Georgia" w:cs="Tahoma"/>
          <w:sz w:val="30"/>
          <w:szCs w:val="30"/>
        </w:rPr>
      </w:pPr>
      <w:r>
        <w:rPr>
          <w:rFonts w:ascii="Georgia" w:hAnsi="Georgia" w:cs="Tahoma"/>
          <w:sz w:val="30"/>
          <w:szCs w:val="30"/>
        </w:rPr>
        <w:t>Showing Gender (Female) Difference for T-test Table Calculation</w:t>
      </w:r>
      <w:r>
        <w:rPr>
          <w:rFonts w:ascii="Georgia" w:hAnsi="Georgia" w:cs="Tahoma"/>
          <w:sz w:val="30"/>
          <w:szCs w:val="30"/>
        </w:rPr>
        <w:tab/>
        <w:t xml:space="preserve"> 49</w:t>
      </w:r>
    </w:p>
    <w:p w:rsidR="00A672D1" w:rsidRDefault="00A672D1" w:rsidP="00A672D1">
      <w:pPr>
        <w:spacing w:line="480" w:lineRule="auto"/>
        <w:rPr>
          <w:rFonts w:ascii="Georgia" w:hAnsi="Georgia" w:cs="Tahoma"/>
          <w:sz w:val="30"/>
          <w:szCs w:val="30"/>
        </w:rPr>
      </w:pPr>
      <w:r>
        <w:rPr>
          <w:rFonts w:ascii="Georgia" w:hAnsi="Georgia" w:cs="Tahoma"/>
          <w:sz w:val="30"/>
          <w:szCs w:val="30"/>
        </w:rPr>
        <w:t>T-test Table Comparison of Male &amp; Female Group</w:t>
      </w:r>
      <w:r>
        <w:rPr>
          <w:rFonts w:ascii="Georgia" w:hAnsi="Georgia" w:cs="Tahoma"/>
          <w:sz w:val="30"/>
          <w:szCs w:val="30"/>
        </w:rPr>
        <w:tab/>
      </w:r>
      <w:r>
        <w:rPr>
          <w:rFonts w:ascii="Georgia" w:hAnsi="Georgia" w:cs="Tahoma"/>
          <w:sz w:val="30"/>
          <w:szCs w:val="30"/>
        </w:rPr>
        <w:tab/>
      </w:r>
      <w:r>
        <w:rPr>
          <w:rFonts w:ascii="Georgia" w:hAnsi="Georgia" w:cs="Tahoma"/>
          <w:sz w:val="30"/>
          <w:szCs w:val="30"/>
        </w:rPr>
        <w:tab/>
        <w:t>51</w:t>
      </w:r>
    </w:p>
    <w:p w:rsidR="00A672D1" w:rsidRDefault="00A672D1" w:rsidP="00A672D1">
      <w:pPr>
        <w:spacing w:line="480" w:lineRule="auto"/>
        <w:rPr>
          <w:rFonts w:ascii="Georgia" w:hAnsi="Georgia" w:cs="Tahoma"/>
          <w:b/>
          <w:bCs/>
          <w:sz w:val="30"/>
          <w:szCs w:val="30"/>
        </w:rPr>
      </w:pPr>
      <w:r w:rsidRPr="007677E8">
        <w:rPr>
          <w:rFonts w:ascii="Georgia" w:hAnsi="Georgia" w:cs="Tahoma"/>
          <w:b/>
          <w:bCs/>
          <w:sz w:val="30"/>
          <w:szCs w:val="30"/>
        </w:rPr>
        <w:t>CHAPTER FIVE: SUMMARY CONCLUSION AND RECOMMENDATION</w:t>
      </w:r>
      <w:r>
        <w:rPr>
          <w:rFonts w:ascii="Georgia" w:hAnsi="Georgia" w:cs="Tahoma"/>
          <w:b/>
          <w:bCs/>
          <w:sz w:val="30"/>
          <w:szCs w:val="30"/>
        </w:rPr>
        <w:t>S</w:t>
      </w:r>
      <w:r w:rsidRPr="007677E8">
        <w:rPr>
          <w:rFonts w:ascii="Georgia" w:hAnsi="Georgia" w:cs="Tahoma"/>
          <w:b/>
          <w:bCs/>
          <w:sz w:val="30"/>
          <w:szCs w:val="30"/>
        </w:rPr>
        <w:t xml:space="preserve"> </w:t>
      </w:r>
    </w:p>
    <w:p w:rsidR="00A672D1" w:rsidRDefault="00A672D1" w:rsidP="00A672D1">
      <w:pPr>
        <w:spacing w:line="480" w:lineRule="auto"/>
        <w:rPr>
          <w:rFonts w:ascii="Georgia" w:hAnsi="Georgia" w:cs="Tahoma"/>
          <w:b/>
          <w:bCs/>
          <w:sz w:val="30"/>
          <w:szCs w:val="30"/>
        </w:rPr>
      </w:pPr>
      <w:r w:rsidRPr="007677E8">
        <w:rPr>
          <w:rFonts w:ascii="Georgia" w:hAnsi="Georgia" w:cs="Tahoma"/>
          <w:sz w:val="30"/>
          <w:szCs w:val="30"/>
        </w:rPr>
        <w:t>Summary</w:t>
      </w:r>
      <w:r>
        <w:rPr>
          <w:rFonts w:ascii="Georgia" w:hAnsi="Georgia" w:cs="Tahoma"/>
          <w:b/>
          <w:bCs/>
          <w:sz w:val="30"/>
          <w:szCs w:val="30"/>
        </w:rPr>
        <w:t xml:space="preserve"> </w:t>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sidRPr="007677E8">
        <w:rPr>
          <w:rFonts w:ascii="Georgia" w:hAnsi="Georgia" w:cs="Tahoma"/>
          <w:sz w:val="30"/>
          <w:szCs w:val="30"/>
        </w:rPr>
        <w:tab/>
      </w:r>
      <w:r>
        <w:rPr>
          <w:rFonts w:ascii="Georgia" w:hAnsi="Georgia" w:cs="Tahoma"/>
          <w:sz w:val="30"/>
          <w:szCs w:val="30"/>
        </w:rPr>
        <w:t>52</w:t>
      </w:r>
    </w:p>
    <w:p w:rsidR="00A672D1" w:rsidRDefault="00A672D1" w:rsidP="00A672D1">
      <w:pPr>
        <w:spacing w:line="480" w:lineRule="auto"/>
        <w:rPr>
          <w:rFonts w:ascii="Georgia" w:hAnsi="Georgia" w:cs="Tahoma"/>
          <w:sz w:val="30"/>
          <w:szCs w:val="30"/>
        </w:rPr>
      </w:pPr>
      <w:r w:rsidRPr="007677E8">
        <w:rPr>
          <w:rFonts w:ascii="Georgia" w:hAnsi="Georgia" w:cs="Tahoma"/>
          <w:sz w:val="30"/>
          <w:szCs w:val="30"/>
        </w:rPr>
        <w:t>Conclusion</w:t>
      </w:r>
      <w:r>
        <w:rPr>
          <w:rFonts w:ascii="Georgia" w:hAnsi="Georgia" w:cs="Tahoma"/>
          <w:b/>
          <w:bCs/>
          <w:sz w:val="30"/>
          <w:szCs w:val="30"/>
        </w:rPr>
        <w:t xml:space="preserve"> </w:t>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b/>
          <w:bCs/>
          <w:sz w:val="30"/>
          <w:szCs w:val="30"/>
        </w:rPr>
        <w:tab/>
      </w:r>
      <w:r>
        <w:rPr>
          <w:rFonts w:ascii="Georgia" w:hAnsi="Georgia" w:cs="Tahoma"/>
          <w:sz w:val="30"/>
          <w:szCs w:val="30"/>
        </w:rPr>
        <w:t>53</w:t>
      </w:r>
    </w:p>
    <w:p w:rsidR="00A672D1" w:rsidRDefault="00A672D1" w:rsidP="00A672D1">
      <w:pPr>
        <w:spacing w:line="480" w:lineRule="auto"/>
        <w:rPr>
          <w:rFonts w:ascii="Georgia" w:hAnsi="Georgia" w:cs="Tahoma"/>
          <w:sz w:val="30"/>
          <w:szCs w:val="30"/>
        </w:rPr>
      </w:pPr>
      <w:r>
        <w:rPr>
          <w:rFonts w:ascii="Georgia" w:hAnsi="Georgia" w:cs="Tahoma"/>
          <w:sz w:val="30"/>
          <w:szCs w:val="30"/>
        </w:rPr>
        <w:t>Implication of the Study</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53</w:t>
      </w:r>
    </w:p>
    <w:p w:rsidR="00A672D1" w:rsidRDefault="00A672D1" w:rsidP="00A672D1">
      <w:pPr>
        <w:spacing w:line="480" w:lineRule="auto"/>
        <w:rPr>
          <w:rFonts w:ascii="Georgia" w:hAnsi="Georgia" w:cs="Tahoma"/>
          <w:sz w:val="30"/>
          <w:szCs w:val="30"/>
        </w:rPr>
      </w:pPr>
      <w:r>
        <w:rPr>
          <w:rFonts w:ascii="Georgia" w:hAnsi="Georgia" w:cs="Tahoma"/>
          <w:sz w:val="30"/>
          <w:szCs w:val="30"/>
        </w:rPr>
        <w:t>Recommendations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55</w:t>
      </w:r>
    </w:p>
    <w:p w:rsidR="00A672D1" w:rsidRDefault="00A672D1" w:rsidP="00A672D1">
      <w:pPr>
        <w:spacing w:line="480" w:lineRule="auto"/>
        <w:rPr>
          <w:rFonts w:ascii="Georgia" w:hAnsi="Georgia" w:cs="Tahoma"/>
          <w:sz w:val="30"/>
          <w:szCs w:val="30"/>
        </w:rPr>
      </w:pPr>
      <w:r>
        <w:rPr>
          <w:rFonts w:ascii="Georgia" w:hAnsi="Georgia" w:cs="Tahoma"/>
          <w:sz w:val="30"/>
          <w:szCs w:val="30"/>
        </w:rPr>
        <w:t>Limitation of the Study</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56</w:t>
      </w:r>
    </w:p>
    <w:p w:rsidR="00A672D1" w:rsidRDefault="00A672D1" w:rsidP="00A672D1">
      <w:pPr>
        <w:spacing w:line="480" w:lineRule="auto"/>
        <w:rPr>
          <w:rFonts w:ascii="Georgia" w:hAnsi="Georgia" w:cs="Tahoma"/>
          <w:sz w:val="30"/>
          <w:szCs w:val="30"/>
        </w:rPr>
      </w:pPr>
      <w:r>
        <w:rPr>
          <w:rFonts w:ascii="Georgia" w:hAnsi="Georgia" w:cs="Tahoma"/>
          <w:sz w:val="30"/>
          <w:szCs w:val="30"/>
        </w:rPr>
        <w:t>Suggestion for Further Studies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57</w:t>
      </w:r>
    </w:p>
    <w:p w:rsidR="00A672D1" w:rsidRDefault="00A672D1" w:rsidP="00A672D1">
      <w:pPr>
        <w:spacing w:line="480" w:lineRule="auto"/>
        <w:rPr>
          <w:rFonts w:ascii="Georgia" w:hAnsi="Georgia" w:cs="Tahoma"/>
          <w:sz w:val="30"/>
          <w:szCs w:val="30"/>
        </w:rPr>
      </w:pPr>
      <w:r>
        <w:rPr>
          <w:rFonts w:ascii="Georgia" w:hAnsi="Georgia" w:cs="Tahoma"/>
          <w:sz w:val="30"/>
          <w:szCs w:val="30"/>
        </w:rPr>
        <w:t>References</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59</w:t>
      </w:r>
    </w:p>
    <w:p w:rsidR="00A672D1" w:rsidRDefault="00A672D1" w:rsidP="00A672D1">
      <w:pPr>
        <w:spacing w:line="480" w:lineRule="auto"/>
        <w:rPr>
          <w:rFonts w:ascii="Georgia" w:hAnsi="Georgia" w:cs="Tahoma"/>
          <w:sz w:val="30"/>
          <w:szCs w:val="30"/>
        </w:rPr>
      </w:pPr>
      <w:r>
        <w:rPr>
          <w:rFonts w:ascii="Georgia" w:hAnsi="Georgia" w:cs="Tahoma"/>
          <w:sz w:val="30"/>
          <w:szCs w:val="30"/>
        </w:rPr>
        <w:lastRenderedPageBreak/>
        <w:t>Questionnaire</w:t>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r>
      <w:r>
        <w:rPr>
          <w:rFonts w:ascii="Georgia" w:hAnsi="Georgia" w:cs="Tahoma"/>
          <w:sz w:val="30"/>
          <w:szCs w:val="30"/>
        </w:rPr>
        <w:tab/>
        <w:t>64</w:t>
      </w:r>
    </w:p>
    <w:p w:rsidR="00A672D1" w:rsidRDefault="00A672D1" w:rsidP="001D466D">
      <w:pPr>
        <w:spacing w:line="480" w:lineRule="auto"/>
        <w:jc w:val="center"/>
        <w:rPr>
          <w:rFonts w:ascii="Georgia" w:hAnsi="Georgia"/>
          <w:b/>
          <w:sz w:val="28"/>
          <w:szCs w:val="28"/>
        </w:rPr>
      </w:pPr>
    </w:p>
    <w:p w:rsidR="0063590F" w:rsidRPr="00BC4275" w:rsidRDefault="00816861" w:rsidP="001D466D">
      <w:pPr>
        <w:spacing w:line="480" w:lineRule="auto"/>
        <w:jc w:val="center"/>
        <w:rPr>
          <w:rFonts w:ascii="Georgia" w:hAnsi="Georgia"/>
          <w:b/>
          <w:sz w:val="28"/>
          <w:szCs w:val="28"/>
        </w:rPr>
      </w:pPr>
      <w:r w:rsidRPr="00BC4275">
        <w:rPr>
          <w:rFonts w:ascii="Georgia" w:hAnsi="Georgia"/>
          <w:b/>
          <w:sz w:val="28"/>
          <w:szCs w:val="28"/>
        </w:rPr>
        <w:t>CHAPTER ONE</w:t>
      </w:r>
    </w:p>
    <w:p w:rsidR="00950A33" w:rsidRPr="00BC4275" w:rsidRDefault="00816861" w:rsidP="001D466D">
      <w:pPr>
        <w:spacing w:line="480" w:lineRule="auto"/>
        <w:jc w:val="center"/>
        <w:rPr>
          <w:rFonts w:ascii="Georgia" w:hAnsi="Georgia"/>
          <w:b/>
          <w:sz w:val="28"/>
          <w:szCs w:val="28"/>
        </w:rPr>
      </w:pPr>
      <w:r w:rsidRPr="00BC4275">
        <w:rPr>
          <w:rFonts w:ascii="Georgia" w:hAnsi="Georgia"/>
          <w:b/>
          <w:sz w:val="28"/>
          <w:szCs w:val="28"/>
        </w:rPr>
        <w:t>INTRODUCTION</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1.1 Background to the Study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Biology, study of living things and their vital processes. The field deals with all the physicochemical aspects of life. The modern tendency toward cross-disciplinary research and the unification of scientific knowledge and investigation from different fields has resulted in significant overlap of the field of biology with other scientific disciplines. Modern principles of other fields chemistry, medicine, and physics, for examp</w:t>
      </w:r>
      <w:r w:rsidR="00F631AC" w:rsidRPr="00BC4275">
        <w:rPr>
          <w:rFonts w:ascii="Georgia" w:hAnsi="Georgia"/>
          <w:sz w:val="28"/>
          <w:szCs w:val="28"/>
        </w:rPr>
        <w:t>le are integrated with those of</w:t>
      </w:r>
      <w:r w:rsidRPr="00BC4275">
        <w:rPr>
          <w:rFonts w:ascii="Georgia" w:hAnsi="Georgia"/>
          <w:sz w:val="28"/>
          <w:szCs w:val="28"/>
        </w:rPr>
        <w:t xml:space="preserve"> biology in areas such as biochemistry, biomedicine, and biophysics (Joshi Etali 2023)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According to North Centra</w:t>
      </w:r>
      <w:r w:rsidR="0063590F" w:rsidRPr="00BC4275">
        <w:rPr>
          <w:rFonts w:ascii="Georgia" w:hAnsi="Georgia"/>
          <w:sz w:val="28"/>
          <w:szCs w:val="28"/>
        </w:rPr>
        <w:t>l</w:t>
      </w:r>
      <w:r w:rsidR="00F631AC" w:rsidRPr="00BC4275">
        <w:rPr>
          <w:rFonts w:ascii="Georgia" w:hAnsi="Georgia"/>
          <w:sz w:val="28"/>
          <w:szCs w:val="28"/>
        </w:rPr>
        <w:t xml:space="preserve"> College</w:t>
      </w:r>
      <w:r w:rsidRPr="00BC4275">
        <w:rPr>
          <w:rFonts w:ascii="Georgia" w:hAnsi="Georgia"/>
          <w:sz w:val="28"/>
          <w:szCs w:val="28"/>
        </w:rPr>
        <w:t xml:space="preserve"> (2021)</w:t>
      </w:r>
      <w:r w:rsidR="00F631AC" w:rsidRPr="00BC4275">
        <w:rPr>
          <w:rFonts w:ascii="Georgia" w:hAnsi="Georgia"/>
          <w:sz w:val="28"/>
          <w:szCs w:val="28"/>
        </w:rPr>
        <w:t>,</w:t>
      </w:r>
      <w:r w:rsidRPr="00BC4275">
        <w:rPr>
          <w:rFonts w:ascii="Georgia" w:hAnsi="Georgia"/>
          <w:sz w:val="28"/>
          <w:szCs w:val="28"/>
        </w:rPr>
        <w:t xml:space="preserve"> Biology is one of the big subjects that form the building blocks of everything we understand when it comes to natural science, along with chemistry and physics. Since we have established that modern biology covers every living organism, you </w:t>
      </w:r>
      <w:r w:rsidRPr="00BC4275">
        <w:rPr>
          <w:rFonts w:ascii="Georgia" w:hAnsi="Georgia"/>
          <w:sz w:val="28"/>
          <w:szCs w:val="28"/>
        </w:rPr>
        <w:lastRenderedPageBreak/>
        <w:t xml:space="preserve">can imagine it’s an expansive field with many sub disciplines. Biochemistry: The study of the chemical processes that take place in or are related to living things; Ecology: The study of how organisms interact with their environment; Genetics: The study of how genes are passed down by parents to their offspring, and how they vary from person to person; Physiology: The study of biological processes, such as how a particular organ works, what its function is, and how it's affected by outside stimuli.” (North Central College. 2021)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Field </w:t>
      </w:r>
      <w:r w:rsidR="00F631AC" w:rsidRPr="00BC4275">
        <w:rPr>
          <w:rFonts w:ascii="Georgia" w:hAnsi="Georgia"/>
          <w:sz w:val="28"/>
          <w:szCs w:val="28"/>
        </w:rPr>
        <w:t>trip is</w:t>
      </w:r>
      <w:r w:rsidRPr="00BC4275">
        <w:rPr>
          <w:rFonts w:ascii="Georgia" w:hAnsi="Georgia"/>
          <w:sz w:val="28"/>
          <w:szCs w:val="28"/>
        </w:rPr>
        <w:t xml:space="preserve"> a critical component of standard based instruction in the classroom, not a separate activity, but a direct extension of lecture room instruction. Awotua-Efebo (2020) agrees that field work is a type of instructional medium in use today, since instructional medium according to author, is “anything (materials and equipment) that can help the lecturer to communicate effectively his or her ideas to the student, so that at the end of the instruction, the students can do that which the teacher stated in the objectives.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Basically biology field trip is seen as a support for effective teaching and not a center of attention. Awotua-Efebo (2020) argued that effective teaching should be the goal, and defines effective teaching as getting the </w:t>
      </w:r>
      <w:r w:rsidRPr="00BC4275">
        <w:rPr>
          <w:rFonts w:ascii="Georgia" w:hAnsi="Georgia"/>
          <w:sz w:val="28"/>
          <w:szCs w:val="28"/>
        </w:rPr>
        <w:lastRenderedPageBreak/>
        <w:t xml:space="preserve">content message across in a manner </w:t>
      </w:r>
      <w:r w:rsidR="005C785C" w:rsidRPr="00BC4275">
        <w:rPr>
          <w:rFonts w:ascii="Georgia" w:hAnsi="Georgia"/>
          <w:sz w:val="28"/>
          <w:szCs w:val="28"/>
        </w:rPr>
        <w:t xml:space="preserve">that will accomplish the desired </w:t>
      </w:r>
      <w:r w:rsidRPr="00BC4275">
        <w:rPr>
          <w:rFonts w:ascii="Georgia" w:hAnsi="Georgia"/>
          <w:sz w:val="28"/>
          <w:szCs w:val="28"/>
        </w:rPr>
        <w:t xml:space="preserve">objective, and also that if at the end of the instruction, the students do what the lecturer want them to do through the process of evaluation, then effective teaching as taken place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In the measurement of student academic performances in biology as a school subject; various tasks </w:t>
      </w:r>
      <w:r w:rsidR="005C785C" w:rsidRPr="00BC4275">
        <w:rPr>
          <w:rFonts w:ascii="Georgia" w:hAnsi="Georgia"/>
          <w:sz w:val="28"/>
          <w:szCs w:val="28"/>
        </w:rPr>
        <w:t>are undertaken within the school</w:t>
      </w:r>
      <w:r w:rsidRPr="00BC4275">
        <w:rPr>
          <w:rFonts w:ascii="Georgia" w:hAnsi="Georgia"/>
          <w:sz w:val="28"/>
          <w:szCs w:val="28"/>
        </w:rPr>
        <w:t xml:space="preserve"> and outside the school. Within the school, such exercises include assignments, laboratory and field/garden works supervised by the biology teacher, teacher made tests, terminal examinations, continuous assessment etc. The results from the above exercises are graded and reported by the subject teacher as part of the progress report on the student.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Furthermore, Biology field trips by university students were expected to enhance student learning experience through the interaction with resource person and the environment. Such center were supposed to provide better resource than the school for first hand information, </w:t>
      </w:r>
      <w:r w:rsidR="00A271D9" w:rsidRPr="00BC4275">
        <w:rPr>
          <w:rFonts w:ascii="Georgia" w:hAnsi="Georgia"/>
          <w:sz w:val="28"/>
          <w:szCs w:val="28"/>
        </w:rPr>
        <w:t>especially</w:t>
      </w:r>
      <w:r w:rsidRPr="00BC4275">
        <w:rPr>
          <w:rFonts w:ascii="Georgia" w:hAnsi="Georgia"/>
          <w:sz w:val="28"/>
          <w:szCs w:val="28"/>
        </w:rPr>
        <w:t xml:space="preserve"> as learning outside the lecture room aims at ensuring that all young people had enhance to participate in high quality outdoor learning experience.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lastRenderedPageBreak/>
        <w:t xml:space="preserve">The benefits of field trips in educational development among students in university level cannot be over-emphasized. It has motivational effects on students towards accepting biology as a subject of study in university that diversify into different profession. It also has the potential to expose and educate students in university in practical and real knowledge of what biology is, if well designed, results into higher student academic performance in all study areas. </w:t>
      </w:r>
    </w:p>
    <w:p w:rsidR="00950A33" w:rsidRPr="00BC4275" w:rsidRDefault="00A271D9" w:rsidP="00AC5A51">
      <w:pPr>
        <w:spacing w:line="480" w:lineRule="auto"/>
        <w:ind w:firstLine="720"/>
        <w:jc w:val="both"/>
        <w:rPr>
          <w:rFonts w:ascii="Georgia" w:hAnsi="Georgia"/>
          <w:sz w:val="28"/>
          <w:szCs w:val="28"/>
        </w:rPr>
      </w:pPr>
      <w:r w:rsidRPr="00BC4275">
        <w:rPr>
          <w:rFonts w:ascii="Georgia" w:hAnsi="Georgia"/>
          <w:sz w:val="28"/>
          <w:szCs w:val="28"/>
        </w:rPr>
        <w:t>Furthermore,</w:t>
      </w:r>
      <w:r w:rsidR="00816861" w:rsidRPr="00BC4275">
        <w:rPr>
          <w:rFonts w:ascii="Georgia" w:hAnsi="Georgia"/>
          <w:sz w:val="28"/>
          <w:szCs w:val="28"/>
        </w:rPr>
        <w:t xml:space="preserve"> Biology has dwindled from a height of 70% to 50% (even lesser) in Ilorin (ministry of education, Ilorin). The student's results have also not justified. Some </w:t>
      </w:r>
      <w:r w:rsidRPr="00BC4275">
        <w:rPr>
          <w:rFonts w:ascii="Georgia" w:hAnsi="Georgia"/>
          <w:sz w:val="28"/>
          <w:szCs w:val="28"/>
        </w:rPr>
        <w:t>lectures</w:t>
      </w:r>
      <w:r w:rsidR="00816861" w:rsidRPr="00BC4275">
        <w:rPr>
          <w:rFonts w:ascii="Georgia" w:hAnsi="Georgia"/>
          <w:sz w:val="28"/>
          <w:szCs w:val="28"/>
        </w:rPr>
        <w:t xml:space="preserve"> in Ilorin believe that field trips to tourism, museum centers might make a greater impact in learning of biology.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1.2 Statement of the Problem </w:t>
      </w:r>
    </w:p>
    <w:p w:rsidR="00950A33" w:rsidRPr="00BC4275" w:rsidRDefault="005C785C" w:rsidP="00AC5A51">
      <w:pPr>
        <w:spacing w:line="480" w:lineRule="auto"/>
        <w:ind w:firstLine="720"/>
        <w:jc w:val="both"/>
        <w:rPr>
          <w:rFonts w:ascii="Georgia" w:hAnsi="Georgia"/>
          <w:sz w:val="28"/>
          <w:szCs w:val="28"/>
        </w:rPr>
      </w:pPr>
      <w:r w:rsidRPr="00BC4275">
        <w:rPr>
          <w:rFonts w:ascii="Georgia" w:hAnsi="Georgia"/>
          <w:sz w:val="28"/>
          <w:szCs w:val="28"/>
        </w:rPr>
        <w:t>A system</w:t>
      </w:r>
      <w:r w:rsidR="00816861" w:rsidRPr="00BC4275">
        <w:rPr>
          <w:rFonts w:ascii="Georgia" w:hAnsi="Georgia"/>
          <w:sz w:val="28"/>
          <w:szCs w:val="28"/>
        </w:rPr>
        <w:t xml:space="preserve"> approach to educational administration attempts to view the school as a unified, purposeful organization or as a system composed of interrelated parts. If one is to assess the state of a university educational system in order to improve its performance and probably </w:t>
      </w:r>
      <w:r w:rsidR="00816861" w:rsidRPr="00BC4275">
        <w:rPr>
          <w:rFonts w:ascii="Georgia" w:hAnsi="Georgia"/>
          <w:sz w:val="28"/>
          <w:szCs w:val="28"/>
        </w:rPr>
        <w:lastRenderedPageBreak/>
        <w:t xml:space="preserve">plan for its future meaningfully, the relationship between its critical components must be examined as an entity, (Onuoha, 2019). </w:t>
      </w:r>
    </w:p>
    <w:p w:rsidR="00021305"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There is so much to cover within a space of time, a situation further aggravated by the introduction of the 6-3-3-4 system, (Onuoha 2019). This is why Agbo, (2018) opined that the logical reaction of students to the extensive content of Biology is the reduction in the number of</w:t>
      </w:r>
      <w:r w:rsidR="00862DD4" w:rsidRPr="00BC4275">
        <w:rPr>
          <w:rFonts w:ascii="Georgia" w:hAnsi="Georgia"/>
          <w:sz w:val="28"/>
          <w:szCs w:val="28"/>
        </w:rPr>
        <w:t xml:space="preserve"> candidates offering biology in the</w:t>
      </w:r>
      <w:r w:rsidR="00021305" w:rsidRPr="00BC4275">
        <w:rPr>
          <w:rFonts w:ascii="Georgia" w:hAnsi="Georgia"/>
          <w:sz w:val="28"/>
          <w:szCs w:val="28"/>
        </w:rPr>
        <w:t xml:space="preserve"> university. </w:t>
      </w:r>
      <w:r w:rsidRPr="00BC4275">
        <w:rPr>
          <w:rFonts w:ascii="Georgia" w:hAnsi="Georgia"/>
          <w:sz w:val="28"/>
          <w:szCs w:val="28"/>
        </w:rPr>
        <w:t xml:space="preserve"> He attributed this to loss of interest by students due to defective methods of teaching, nature of subject matter and time available for the subject matter.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Thus</w:t>
      </w:r>
      <w:r w:rsidR="00A271D9" w:rsidRPr="00BC4275">
        <w:rPr>
          <w:rFonts w:ascii="Georgia" w:hAnsi="Georgia"/>
          <w:sz w:val="28"/>
          <w:szCs w:val="28"/>
        </w:rPr>
        <w:t>,</w:t>
      </w:r>
      <w:r w:rsidRPr="00BC4275">
        <w:rPr>
          <w:rFonts w:ascii="Georgia" w:hAnsi="Georgia"/>
          <w:sz w:val="28"/>
          <w:szCs w:val="28"/>
        </w:rPr>
        <w:t xml:space="preserve"> it confirms that lectures do not shy away from some aspects of biology. Onuoha, (2019) strongly believed that concepts, theories and ideas are internalized only when they have been represented and illustrated with real life situations and advocated for it. Yalokwu and Amadasun, (2020) claimed that often times, the duration of the biology period does not allow the lectures and students time to really interact with the local environment under study. The biology lectures presently are finding it difficult to integrate all these aspects of </w:t>
      </w:r>
      <w:r w:rsidR="001B658E" w:rsidRPr="00BC4275">
        <w:rPr>
          <w:rFonts w:ascii="Georgia" w:hAnsi="Georgia"/>
          <w:sz w:val="28"/>
          <w:szCs w:val="28"/>
        </w:rPr>
        <w:t>Biology</w:t>
      </w:r>
      <w:r w:rsidRPr="00BC4275">
        <w:rPr>
          <w:rFonts w:ascii="Georgia" w:hAnsi="Georgia"/>
          <w:sz w:val="28"/>
          <w:szCs w:val="28"/>
        </w:rPr>
        <w:t xml:space="preserve"> within four years. It is a situation caused by the innovation of 6-3-3-4 system which has caused a chain reaction in the whole system. Invariably, this will </w:t>
      </w:r>
      <w:r w:rsidRPr="00BC4275">
        <w:rPr>
          <w:rFonts w:ascii="Georgia" w:hAnsi="Georgia"/>
          <w:sz w:val="28"/>
          <w:szCs w:val="28"/>
        </w:rPr>
        <w:lastRenderedPageBreak/>
        <w:t>directly affect the quality of the students output. Generally, all these go to confirm that the processes involved in the system are very important for reliable, qualitative teaching and for greater productivity. The federal government of Nigeria also recommends developing innovative materials in schools to e</w:t>
      </w:r>
      <w:r w:rsidR="00021305" w:rsidRPr="00BC4275">
        <w:rPr>
          <w:rFonts w:ascii="Georgia" w:hAnsi="Georgia"/>
          <w:sz w:val="28"/>
          <w:szCs w:val="28"/>
        </w:rPr>
        <w:t xml:space="preserve">nhance the teaching and learning </w:t>
      </w:r>
      <w:r w:rsidRPr="00BC4275">
        <w:rPr>
          <w:rFonts w:ascii="Georgia" w:hAnsi="Georgia"/>
          <w:sz w:val="28"/>
          <w:szCs w:val="28"/>
        </w:rPr>
        <w:t xml:space="preserve">process (FRN, 2009).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The empirical studies revealed that students taught using community resources as field-trip performed better than their counterparts exposed to the traditional expository/route learning method. Meanwhile, the teaching and learning of the subject, which is practical oriented, is commonly taught verbally. Besides that, Amosa, (2021) investigated the effect of community resources on University st</w:t>
      </w:r>
      <w:r w:rsidR="00301785" w:rsidRPr="00BC4275">
        <w:rPr>
          <w:rFonts w:ascii="Georgia" w:hAnsi="Georgia"/>
          <w:sz w:val="28"/>
          <w:szCs w:val="28"/>
        </w:rPr>
        <w:t>udents’ performance in Ilorin, Kwara</w:t>
      </w:r>
      <w:r w:rsidRPr="00BC4275">
        <w:rPr>
          <w:rFonts w:ascii="Georgia" w:hAnsi="Georgia"/>
          <w:sz w:val="28"/>
          <w:szCs w:val="28"/>
        </w:rPr>
        <w:t xml:space="preserve"> </w:t>
      </w:r>
      <w:r w:rsidR="00DB34B6" w:rsidRPr="00BC4275">
        <w:rPr>
          <w:rFonts w:ascii="Georgia" w:hAnsi="Georgia"/>
          <w:sz w:val="28"/>
          <w:szCs w:val="28"/>
        </w:rPr>
        <w:t>State</w:t>
      </w:r>
      <w:r w:rsidRPr="00BC4275">
        <w:rPr>
          <w:rFonts w:ascii="Georgia" w:hAnsi="Georgia"/>
          <w:sz w:val="28"/>
          <w:szCs w:val="28"/>
        </w:rPr>
        <w:t xml:space="preserve">. The research revealed that students taught using community resources performed better than students taught using the conventional method. Yusuf (2020) studied the effect of field trip on Ekiti </w:t>
      </w:r>
      <w:r w:rsidR="00DB34B6" w:rsidRPr="00BC4275">
        <w:rPr>
          <w:rFonts w:ascii="Georgia" w:hAnsi="Georgia"/>
          <w:sz w:val="28"/>
          <w:szCs w:val="28"/>
        </w:rPr>
        <w:t xml:space="preserve">State University </w:t>
      </w:r>
      <w:r w:rsidRPr="00BC4275">
        <w:rPr>
          <w:rFonts w:ascii="Georgia" w:hAnsi="Georgia"/>
          <w:sz w:val="28"/>
          <w:szCs w:val="28"/>
        </w:rPr>
        <w:t xml:space="preserve">students’ performance in social studies in Ilorin.. His findings revealed that students taught using field-trip performed better than their counterparts taught using the conventional method. </w:t>
      </w:r>
    </w:p>
    <w:p w:rsidR="00301785"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lastRenderedPageBreak/>
        <w:t xml:space="preserve">Although the learning of Biology is not limited only to the classroom activities, not much is researched in the areas regarding empirically documented works about the use of field-trip to learn practical skills Biology in Ekiti </w:t>
      </w:r>
      <w:r w:rsidR="00DB34B6" w:rsidRPr="00BC4275">
        <w:rPr>
          <w:rFonts w:ascii="Georgia" w:hAnsi="Georgia"/>
          <w:sz w:val="28"/>
          <w:szCs w:val="28"/>
        </w:rPr>
        <w:t xml:space="preserve">State University </w:t>
      </w:r>
      <w:r w:rsidRPr="00BC4275">
        <w:rPr>
          <w:rFonts w:ascii="Georgia" w:hAnsi="Georgia"/>
          <w:sz w:val="28"/>
          <w:szCs w:val="28"/>
        </w:rPr>
        <w:t>in Ilorin.</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 Purpose of the study </w:t>
      </w:r>
    </w:p>
    <w:p w:rsidR="00301785" w:rsidRPr="00BC4275" w:rsidRDefault="00816861" w:rsidP="00AC5A51">
      <w:pPr>
        <w:pStyle w:val="ListParagraph"/>
        <w:numPr>
          <w:ilvl w:val="0"/>
          <w:numId w:val="1"/>
        </w:numPr>
        <w:spacing w:line="480" w:lineRule="auto"/>
        <w:jc w:val="both"/>
        <w:rPr>
          <w:rFonts w:ascii="Georgia" w:hAnsi="Georgia"/>
          <w:sz w:val="28"/>
          <w:szCs w:val="28"/>
        </w:rPr>
      </w:pPr>
      <w:r w:rsidRPr="00BC4275">
        <w:rPr>
          <w:rFonts w:ascii="Georgia" w:hAnsi="Georgia"/>
          <w:sz w:val="28"/>
          <w:szCs w:val="28"/>
        </w:rPr>
        <w:t xml:space="preserve">To investigate the impact of science field trip teaching strategy on students engagement. </w:t>
      </w:r>
    </w:p>
    <w:p w:rsidR="00301785" w:rsidRPr="00BC4275" w:rsidRDefault="00816861" w:rsidP="00AC5A51">
      <w:pPr>
        <w:pStyle w:val="ListParagraph"/>
        <w:numPr>
          <w:ilvl w:val="0"/>
          <w:numId w:val="1"/>
        </w:numPr>
        <w:spacing w:line="480" w:lineRule="auto"/>
        <w:jc w:val="both"/>
        <w:rPr>
          <w:rFonts w:ascii="Georgia" w:hAnsi="Georgia"/>
          <w:sz w:val="28"/>
          <w:szCs w:val="28"/>
        </w:rPr>
      </w:pPr>
      <w:r w:rsidRPr="00BC4275">
        <w:rPr>
          <w:rFonts w:ascii="Georgia" w:hAnsi="Georgia"/>
          <w:sz w:val="28"/>
          <w:szCs w:val="28"/>
        </w:rPr>
        <w:t xml:space="preserve">To examine the academic performance of students exposed to field-trip teaching strategy and those taught with conventional methods in Biology in Ekiti state university affiliate with college of education Ilorin? </w:t>
      </w:r>
    </w:p>
    <w:p w:rsidR="00301785" w:rsidRPr="00BC4275" w:rsidRDefault="00816861" w:rsidP="00AC5A51">
      <w:pPr>
        <w:pStyle w:val="ListParagraph"/>
        <w:numPr>
          <w:ilvl w:val="0"/>
          <w:numId w:val="1"/>
        </w:numPr>
        <w:spacing w:line="480" w:lineRule="auto"/>
        <w:jc w:val="both"/>
        <w:rPr>
          <w:rFonts w:ascii="Georgia" w:hAnsi="Georgia"/>
          <w:sz w:val="28"/>
          <w:szCs w:val="28"/>
        </w:rPr>
      </w:pPr>
      <w:r w:rsidRPr="00BC4275">
        <w:rPr>
          <w:rFonts w:ascii="Georgia" w:hAnsi="Georgia"/>
          <w:sz w:val="28"/>
          <w:szCs w:val="28"/>
        </w:rPr>
        <w:t xml:space="preserve">To determine the effect of field-trip teaching strategy on students’ academic performance in Biology in Ekiti state university affiliate with college of education Ilorin </w:t>
      </w:r>
    </w:p>
    <w:p w:rsidR="00950A33" w:rsidRPr="00BC4275" w:rsidRDefault="00816861" w:rsidP="00AC5A51">
      <w:pPr>
        <w:pStyle w:val="ListParagraph"/>
        <w:numPr>
          <w:ilvl w:val="0"/>
          <w:numId w:val="1"/>
        </w:numPr>
        <w:spacing w:line="480" w:lineRule="auto"/>
        <w:jc w:val="both"/>
        <w:rPr>
          <w:rFonts w:ascii="Georgia" w:hAnsi="Georgia"/>
          <w:sz w:val="28"/>
          <w:szCs w:val="28"/>
        </w:rPr>
      </w:pPr>
      <w:r w:rsidRPr="00BC4275">
        <w:rPr>
          <w:rFonts w:ascii="Georgia" w:hAnsi="Georgia"/>
          <w:sz w:val="28"/>
          <w:szCs w:val="28"/>
        </w:rPr>
        <w:t>To examine the effect of field-trip teaching strategy on students’ academic performance in Biology in Ekiti state university affiliate with college of education Ilorin</w:t>
      </w:r>
      <w:r w:rsidR="00301785" w:rsidRPr="00BC4275">
        <w:rPr>
          <w:rFonts w:ascii="Georgia" w:hAnsi="Georgia"/>
          <w:sz w:val="28"/>
          <w:szCs w:val="28"/>
        </w:rPr>
        <w:t>.</w:t>
      </w:r>
    </w:p>
    <w:p w:rsidR="00DD0976" w:rsidRPr="00BC4275" w:rsidRDefault="00DD0976" w:rsidP="00AC5A51">
      <w:pPr>
        <w:spacing w:line="480" w:lineRule="auto"/>
        <w:jc w:val="both"/>
        <w:rPr>
          <w:rFonts w:ascii="Georgia" w:hAnsi="Georgia"/>
          <w:b/>
          <w:sz w:val="28"/>
          <w:szCs w:val="28"/>
        </w:rPr>
      </w:pPr>
    </w:p>
    <w:p w:rsidR="00DD0976" w:rsidRPr="00BC4275" w:rsidRDefault="00DD0976" w:rsidP="00AC5A51">
      <w:pPr>
        <w:spacing w:line="480" w:lineRule="auto"/>
        <w:jc w:val="both"/>
        <w:rPr>
          <w:rFonts w:ascii="Georgia" w:hAnsi="Georgia"/>
          <w:b/>
          <w:sz w:val="28"/>
          <w:szCs w:val="28"/>
        </w:rPr>
      </w:pPr>
    </w:p>
    <w:p w:rsidR="00DD0976" w:rsidRPr="00BC4275" w:rsidRDefault="00DD0976" w:rsidP="00AC5A51">
      <w:pPr>
        <w:spacing w:line="480" w:lineRule="auto"/>
        <w:jc w:val="both"/>
        <w:rPr>
          <w:rFonts w:ascii="Georgia" w:hAnsi="Georgia"/>
          <w:b/>
          <w:sz w:val="28"/>
          <w:szCs w:val="28"/>
        </w:rPr>
      </w:pP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Research Questions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The following research questions shall be addressed in the study.</w:t>
      </w:r>
    </w:p>
    <w:p w:rsidR="0026488E" w:rsidRPr="00BC4275" w:rsidRDefault="00816861" w:rsidP="00AC5A51">
      <w:pPr>
        <w:pStyle w:val="ListParagraph"/>
        <w:numPr>
          <w:ilvl w:val="0"/>
          <w:numId w:val="2"/>
        </w:numPr>
        <w:spacing w:line="480" w:lineRule="auto"/>
        <w:jc w:val="both"/>
        <w:rPr>
          <w:rFonts w:ascii="Georgia" w:hAnsi="Georgia"/>
          <w:sz w:val="28"/>
          <w:szCs w:val="28"/>
        </w:rPr>
      </w:pPr>
      <w:r w:rsidRPr="00BC4275">
        <w:rPr>
          <w:rFonts w:ascii="Georgia" w:hAnsi="Georgia"/>
          <w:sz w:val="28"/>
          <w:szCs w:val="28"/>
        </w:rPr>
        <w:t>What is the impact of science field trip teaching st</w:t>
      </w:r>
      <w:r w:rsidR="0026488E" w:rsidRPr="00BC4275">
        <w:rPr>
          <w:rFonts w:ascii="Georgia" w:hAnsi="Georgia"/>
          <w:sz w:val="28"/>
          <w:szCs w:val="28"/>
        </w:rPr>
        <w:t xml:space="preserve">rategy on students engagement </w:t>
      </w:r>
    </w:p>
    <w:p w:rsidR="0026488E" w:rsidRPr="00BC4275" w:rsidRDefault="00816861" w:rsidP="00AC5A51">
      <w:pPr>
        <w:pStyle w:val="ListParagraph"/>
        <w:numPr>
          <w:ilvl w:val="0"/>
          <w:numId w:val="2"/>
        </w:numPr>
        <w:spacing w:line="480" w:lineRule="auto"/>
        <w:jc w:val="both"/>
        <w:rPr>
          <w:rFonts w:ascii="Georgia" w:hAnsi="Georgia"/>
          <w:sz w:val="28"/>
          <w:szCs w:val="28"/>
        </w:rPr>
      </w:pPr>
      <w:r w:rsidRPr="00BC4275">
        <w:rPr>
          <w:rFonts w:ascii="Georgia" w:hAnsi="Georgia"/>
          <w:sz w:val="28"/>
          <w:szCs w:val="28"/>
        </w:rPr>
        <w:t xml:space="preserve"> What is the academic performance of students e</w:t>
      </w:r>
      <w:r w:rsidR="0026488E" w:rsidRPr="00BC4275">
        <w:rPr>
          <w:rFonts w:ascii="Georgia" w:hAnsi="Georgia"/>
          <w:sz w:val="28"/>
          <w:szCs w:val="28"/>
        </w:rPr>
        <w:t xml:space="preserve">xposed to field-trip teaching strategy </w:t>
      </w:r>
      <w:r w:rsidRPr="00BC4275">
        <w:rPr>
          <w:rFonts w:ascii="Georgia" w:hAnsi="Georgia"/>
          <w:sz w:val="28"/>
          <w:szCs w:val="28"/>
        </w:rPr>
        <w:t>and those taught with conventional meth</w:t>
      </w:r>
      <w:r w:rsidR="0026488E" w:rsidRPr="00BC4275">
        <w:rPr>
          <w:rFonts w:ascii="Georgia" w:hAnsi="Georgia"/>
          <w:sz w:val="28"/>
          <w:szCs w:val="28"/>
        </w:rPr>
        <w:t xml:space="preserve">ods in Biology in Ekiti state </w:t>
      </w:r>
      <w:r w:rsidRPr="00BC4275">
        <w:rPr>
          <w:rFonts w:ascii="Georgia" w:hAnsi="Georgia"/>
          <w:sz w:val="28"/>
          <w:szCs w:val="28"/>
        </w:rPr>
        <w:t xml:space="preserve">university affiliate </w:t>
      </w:r>
      <w:r w:rsidR="0026488E" w:rsidRPr="00BC4275">
        <w:rPr>
          <w:rFonts w:ascii="Georgia" w:hAnsi="Georgia"/>
          <w:sz w:val="28"/>
          <w:szCs w:val="28"/>
        </w:rPr>
        <w:t xml:space="preserve">with college of education Ilorin? </w:t>
      </w:r>
    </w:p>
    <w:p w:rsidR="0026488E" w:rsidRPr="00BC4275" w:rsidRDefault="00816861" w:rsidP="00AC5A51">
      <w:pPr>
        <w:pStyle w:val="ListParagraph"/>
        <w:numPr>
          <w:ilvl w:val="0"/>
          <w:numId w:val="2"/>
        </w:numPr>
        <w:spacing w:line="480" w:lineRule="auto"/>
        <w:jc w:val="both"/>
        <w:rPr>
          <w:rFonts w:ascii="Georgia" w:hAnsi="Georgia"/>
          <w:sz w:val="28"/>
          <w:szCs w:val="28"/>
        </w:rPr>
      </w:pPr>
      <w:r w:rsidRPr="00BC4275">
        <w:rPr>
          <w:rFonts w:ascii="Georgia" w:hAnsi="Georgia"/>
          <w:sz w:val="28"/>
          <w:szCs w:val="28"/>
        </w:rPr>
        <w:t xml:space="preserve"> What is the effect of field-trip teaching strategy on students’ academic performance in Biology in Ekiti state university affiliate with college of education Ilorin? </w:t>
      </w:r>
    </w:p>
    <w:p w:rsidR="00950A33" w:rsidRPr="00BC4275" w:rsidRDefault="00816861" w:rsidP="00AC5A51">
      <w:pPr>
        <w:pStyle w:val="ListParagraph"/>
        <w:numPr>
          <w:ilvl w:val="0"/>
          <w:numId w:val="2"/>
        </w:numPr>
        <w:spacing w:line="480" w:lineRule="auto"/>
        <w:jc w:val="both"/>
        <w:rPr>
          <w:rFonts w:ascii="Georgia" w:hAnsi="Georgia"/>
          <w:sz w:val="28"/>
          <w:szCs w:val="28"/>
        </w:rPr>
      </w:pPr>
      <w:r w:rsidRPr="00BC4275">
        <w:rPr>
          <w:rFonts w:ascii="Georgia" w:hAnsi="Georgia"/>
          <w:sz w:val="28"/>
          <w:szCs w:val="28"/>
        </w:rPr>
        <w:t xml:space="preserve"> What is the effect of field-trip teaching strateg</w:t>
      </w:r>
      <w:r w:rsidR="0026488E" w:rsidRPr="00BC4275">
        <w:rPr>
          <w:rFonts w:ascii="Georgia" w:hAnsi="Georgia"/>
          <w:sz w:val="28"/>
          <w:szCs w:val="28"/>
        </w:rPr>
        <w:t>y on male and female students’</w:t>
      </w:r>
      <w:r w:rsidRPr="00BC4275">
        <w:rPr>
          <w:rFonts w:ascii="Georgia" w:hAnsi="Georgia"/>
          <w:sz w:val="28"/>
          <w:szCs w:val="28"/>
        </w:rPr>
        <w:t xml:space="preserve"> academic performance in biology in Ekiti state university affiliate with college of education Ilorin? </w:t>
      </w:r>
    </w:p>
    <w:p w:rsidR="00235554" w:rsidRDefault="00235554" w:rsidP="00AC5A51">
      <w:pPr>
        <w:spacing w:line="480" w:lineRule="auto"/>
        <w:jc w:val="both"/>
        <w:rPr>
          <w:rFonts w:ascii="Georgia" w:hAnsi="Georgia"/>
          <w:b/>
          <w:sz w:val="28"/>
          <w:szCs w:val="28"/>
        </w:rPr>
      </w:pPr>
    </w:p>
    <w:p w:rsidR="00235554" w:rsidRDefault="00235554" w:rsidP="00AC5A51">
      <w:pPr>
        <w:spacing w:line="480" w:lineRule="auto"/>
        <w:jc w:val="both"/>
        <w:rPr>
          <w:rFonts w:ascii="Georgia" w:hAnsi="Georgia"/>
          <w:b/>
          <w:sz w:val="28"/>
          <w:szCs w:val="28"/>
        </w:rPr>
      </w:pPr>
    </w:p>
    <w:p w:rsidR="00235554" w:rsidRDefault="00235554" w:rsidP="00AC5A51">
      <w:pPr>
        <w:spacing w:line="480" w:lineRule="auto"/>
        <w:jc w:val="both"/>
        <w:rPr>
          <w:rFonts w:ascii="Georgia" w:hAnsi="Georgia"/>
          <w:b/>
          <w:sz w:val="28"/>
          <w:szCs w:val="28"/>
        </w:rPr>
      </w:pPr>
    </w:p>
    <w:p w:rsidR="00235554" w:rsidRDefault="00235554" w:rsidP="00AC5A51">
      <w:pPr>
        <w:spacing w:line="480" w:lineRule="auto"/>
        <w:jc w:val="both"/>
        <w:rPr>
          <w:rFonts w:ascii="Georgia" w:hAnsi="Georgia"/>
          <w:b/>
          <w:sz w:val="28"/>
          <w:szCs w:val="28"/>
        </w:rPr>
      </w:pP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1.4 Research Hypotheses </w:t>
      </w:r>
    </w:p>
    <w:p w:rsidR="00950A33" w:rsidRPr="00BC4275" w:rsidRDefault="00816861" w:rsidP="00DD0976">
      <w:pPr>
        <w:spacing w:line="480" w:lineRule="auto"/>
        <w:jc w:val="both"/>
        <w:rPr>
          <w:rFonts w:ascii="Georgia" w:hAnsi="Georgia"/>
          <w:sz w:val="28"/>
          <w:szCs w:val="28"/>
        </w:rPr>
      </w:pPr>
      <w:r w:rsidRPr="00BC4275">
        <w:rPr>
          <w:rFonts w:ascii="Georgia" w:hAnsi="Georgia"/>
          <w:sz w:val="28"/>
          <w:szCs w:val="28"/>
        </w:rPr>
        <w:t xml:space="preserve">The following hypotheses were postulated to guide the study: </w:t>
      </w:r>
      <w:r w:rsidR="00DD0976" w:rsidRPr="00BC4275">
        <w:rPr>
          <w:rFonts w:ascii="Georgia" w:hAnsi="Georgia"/>
          <w:sz w:val="28"/>
          <w:szCs w:val="28"/>
        </w:rPr>
        <w:tab/>
      </w:r>
    </w:p>
    <w:p w:rsidR="00950A33"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26488E" w:rsidRPr="00BC4275">
        <w:rPr>
          <w:rFonts w:ascii="Georgia" w:hAnsi="Georgia"/>
          <w:b/>
          <w:bCs/>
          <w:sz w:val="28"/>
          <w:szCs w:val="28"/>
        </w:rPr>
        <w:t>Ho</w:t>
      </w:r>
      <w:r w:rsidR="0026488E" w:rsidRPr="00BC4275">
        <w:rPr>
          <w:rFonts w:ascii="Georgia" w:hAnsi="Georgia"/>
          <w:b/>
          <w:bCs/>
          <w:sz w:val="28"/>
          <w:szCs w:val="28"/>
          <w:vertAlign w:val="subscript"/>
        </w:rPr>
        <w:t>1</w:t>
      </w:r>
      <w:r w:rsidR="00816861" w:rsidRPr="00BC4275">
        <w:rPr>
          <w:rFonts w:ascii="Georgia" w:hAnsi="Georgia"/>
          <w:b/>
          <w:bCs/>
          <w:sz w:val="28"/>
          <w:szCs w:val="28"/>
        </w:rPr>
        <w:t>:</w:t>
      </w:r>
      <w:r w:rsidR="00816861" w:rsidRPr="00BC4275">
        <w:rPr>
          <w:rFonts w:ascii="Georgia" w:hAnsi="Georgia"/>
          <w:sz w:val="28"/>
          <w:szCs w:val="28"/>
        </w:rPr>
        <w:t xml:space="preserve"> There is no significant effect of field-trip teaching strategy on students’ academic performance in Biology in Ekiti state university affiliate with college of education Ilorin.</w:t>
      </w:r>
    </w:p>
    <w:p w:rsidR="00950A33"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816861" w:rsidRPr="00BC4275">
        <w:rPr>
          <w:rFonts w:ascii="Georgia" w:hAnsi="Georgia"/>
          <w:b/>
          <w:bCs/>
          <w:sz w:val="28"/>
          <w:szCs w:val="28"/>
        </w:rPr>
        <w:t>Ho</w:t>
      </w:r>
      <w:r w:rsidR="00816861" w:rsidRPr="00BC4275">
        <w:rPr>
          <w:rFonts w:ascii="Georgia" w:hAnsi="Georgia"/>
          <w:b/>
          <w:bCs/>
          <w:sz w:val="28"/>
          <w:szCs w:val="28"/>
          <w:vertAlign w:val="subscript"/>
        </w:rPr>
        <w:t>2</w:t>
      </w:r>
      <w:r w:rsidR="00816861" w:rsidRPr="00BC4275">
        <w:rPr>
          <w:rFonts w:ascii="Georgia" w:hAnsi="Georgia"/>
          <w:b/>
          <w:bCs/>
          <w:sz w:val="28"/>
          <w:szCs w:val="28"/>
        </w:rPr>
        <w:t>:</w:t>
      </w:r>
      <w:r w:rsidR="00816861" w:rsidRPr="00BC4275">
        <w:rPr>
          <w:rFonts w:ascii="Georgia" w:hAnsi="Georgia"/>
          <w:sz w:val="28"/>
          <w:szCs w:val="28"/>
        </w:rPr>
        <w:t xml:space="preserve"> There is no significant difference of field-trip teaching strategy on both male and female students’ academic performance in Biology in Ekiti state university affiliate with college of education Ilorin.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1.6 Significance of the Study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 This study, would be helpful to Biology teachers, students, curriculum developers in Biology and finally the upcoming researchers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This project would be of great important to the Biology lectures, as regard knowing the major roles played by employing field-trip teaching strategy in enhancing the performance of student in Biology. </w:t>
      </w:r>
    </w:p>
    <w:p w:rsidR="00950A33" w:rsidRPr="00BC4275" w:rsidRDefault="00826456" w:rsidP="00AC5A51">
      <w:pPr>
        <w:spacing w:line="480" w:lineRule="auto"/>
        <w:ind w:firstLine="720"/>
        <w:jc w:val="both"/>
        <w:rPr>
          <w:rFonts w:ascii="Georgia" w:hAnsi="Georgia"/>
          <w:sz w:val="28"/>
          <w:szCs w:val="28"/>
        </w:rPr>
      </w:pPr>
      <w:r w:rsidRPr="00BC4275">
        <w:rPr>
          <w:rFonts w:ascii="Georgia" w:hAnsi="Georgia"/>
          <w:sz w:val="28"/>
          <w:szCs w:val="28"/>
        </w:rPr>
        <w:lastRenderedPageBreak/>
        <w:t xml:space="preserve">It </w:t>
      </w:r>
      <w:r w:rsidR="00816861" w:rsidRPr="00BC4275">
        <w:rPr>
          <w:rFonts w:ascii="Georgia" w:hAnsi="Georgia"/>
          <w:sz w:val="28"/>
          <w:szCs w:val="28"/>
        </w:rPr>
        <w:t>will also help the Biology students with the hope t</w:t>
      </w:r>
      <w:r w:rsidRPr="00BC4275">
        <w:rPr>
          <w:rFonts w:ascii="Georgia" w:hAnsi="Georgia"/>
          <w:sz w:val="28"/>
          <w:szCs w:val="28"/>
        </w:rPr>
        <w:t>hat the use of fie</w:t>
      </w:r>
      <w:r w:rsidR="00816861" w:rsidRPr="00BC4275">
        <w:rPr>
          <w:rFonts w:ascii="Georgia" w:hAnsi="Georgia"/>
          <w:sz w:val="28"/>
          <w:szCs w:val="28"/>
        </w:rPr>
        <w:t>ld-trip teaching strategy for teaching Biology will enhance the academic performance of the</w:t>
      </w:r>
      <w:r w:rsidRPr="00BC4275">
        <w:rPr>
          <w:rFonts w:ascii="Georgia" w:hAnsi="Georgia"/>
          <w:sz w:val="28"/>
          <w:szCs w:val="28"/>
        </w:rPr>
        <w:t xml:space="preserve"> students’ retention of learned </w:t>
      </w:r>
      <w:r w:rsidR="00816861" w:rsidRPr="00BC4275">
        <w:rPr>
          <w:rFonts w:ascii="Georgia" w:hAnsi="Georgia"/>
          <w:sz w:val="28"/>
          <w:szCs w:val="28"/>
        </w:rPr>
        <w:t xml:space="preserve">knowledge and encourage positive learning attitude.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For curriculum developers and education administrator, finding from this study will provide them with insigh</w:t>
      </w:r>
      <w:r w:rsidR="00826456" w:rsidRPr="00BC4275">
        <w:rPr>
          <w:rFonts w:ascii="Georgia" w:hAnsi="Georgia"/>
          <w:sz w:val="28"/>
          <w:szCs w:val="28"/>
        </w:rPr>
        <w:t>t into the effectiveness of field-trip teaching strategy i</w:t>
      </w:r>
      <w:r w:rsidRPr="00BC4275">
        <w:rPr>
          <w:rFonts w:ascii="Georgia" w:hAnsi="Georgia"/>
          <w:sz w:val="28"/>
          <w:szCs w:val="28"/>
        </w:rPr>
        <w:t>n achieving maximum result with available curriculum Instruction resources and therefore consolidate It In their future policy efforts</w:t>
      </w:r>
      <w:r w:rsidR="009C115A">
        <w:rPr>
          <w:rFonts w:ascii="Georgia" w:hAnsi="Georgia"/>
          <w:sz w:val="28"/>
          <w:szCs w:val="28"/>
        </w:rPr>
        <w:t>.</w:t>
      </w:r>
      <w:r w:rsidRPr="00BC4275">
        <w:rPr>
          <w:rFonts w:ascii="Georgia" w:hAnsi="Georgia"/>
          <w:sz w:val="28"/>
          <w:szCs w:val="28"/>
        </w:rPr>
        <w:t xml:space="preserv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Finally, this project work will provide helpful background Information to other researchers that would like to carry-out more findings in this area of work.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1.7 Scope and Limitations of the study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This study will investig</w:t>
      </w:r>
      <w:r w:rsidR="00826456" w:rsidRPr="00BC4275">
        <w:rPr>
          <w:rFonts w:ascii="Georgia" w:hAnsi="Georgia"/>
          <w:sz w:val="28"/>
          <w:szCs w:val="28"/>
        </w:rPr>
        <w:t>ate the effects of Biology Field</w:t>
      </w:r>
      <w:r w:rsidRPr="00BC4275">
        <w:rPr>
          <w:rFonts w:ascii="Georgia" w:hAnsi="Georgia"/>
          <w:sz w:val="28"/>
          <w:szCs w:val="28"/>
        </w:rPr>
        <w:t xml:space="preserve">-Trip teaching strategy on the Academic Performances </w:t>
      </w:r>
      <w:r w:rsidR="00826456" w:rsidRPr="00BC4275">
        <w:rPr>
          <w:rFonts w:ascii="Georgia" w:hAnsi="Georgia"/>
          <w:sz w:val="28"/>
          <w:szCs w:val="28"/>
        </w:rPr>
        <w:t>of Ekiti State University affiliate with Kwara</w:t>
      </w:r>
      <w:r w:rsidR="006C21B5" w:rsidRPr="00BC4275">
        <w:rPr>
          <w:rFonts w:ascii="Georgia" w:hAnsi="Georgia"/>
          <w:sz w:val="28"/>
          <w:szCs w:val="28"/>
        </w:rPr>
        <w:t xml:space="preserve"> </w:t>
      </w:r>
      <w:r w:rsidRPr="00BC4275">
        <w:rPr>
          <w:rFonts w:ascii="Georgia" w:hAnsi="Georgia"/>
          <w:sz w:val="28"/>
          <w:szCs w:val="28"/>
        </w:rPr>
        <w:t xml:space="preserve">state college of education Ilorin Students, as well as finding possible ways of maximizing such teaching method to improve the academic performance of the Biology students.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lastRenderedPageBreak/>
        <w:t xml:space="preserve">Biologically, the study is limited to Ekiti State University affiliate with college of education Ilorin Kwara State in Nigeria. Meanwhile, the study is restricted only to the effect of Field-Trip Teaching Learning Strategy on Biology Students’ Academic Performance.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1.8 Definition of Terms Effect: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b/>
          <w:sz w:val="28"/>
          <w:szCs w:val="28"/>
        </w:rPr>
        <w:t>Effect</w:t>
      </w:r>
      <w:r w:rsidR="00826456" w:rsidRPr="00BC4275">
        <w:rPr>
          <w:rFonts w:ascii="Georgia" w:hAnsi="Georgia"/>
          <w:b/>
          <w:sz w:val="28"/>
          <w:szCs w:val="28"/>
        </w:rPr>
        <w:t>:</w:t>
      </w:r>
      <w:r w:rsidR="006943AF" w:rsidRPr="00BC4275">
        <w:rPr>
          <w:rFonts w:ascii="Georgia" w:hAnsi="Georgia"/>
          <w:b/>
          <w:sz w:val="28"/>
          <w:szCs w:val="28"/>
        </w:rPr>
        <w:t xml:space="preserve"> </w:t>
      </w:r>
      <w:r w:rsidR="00826456" w:rsidRPr="00BC4275">
        <w:rPr>
          <w:rFonts w:ascii="Georgia" w:hAnsi="Georgia"/>
          <w:sz w:val="28"/>
          <w:szCs w:val="28"/>
        </w:rPr>
        <w:t>Effect</w:t>
      </w:r>
      <w:r w:rsidRPr="00BC4275">
        <w:rPr>
          <w:rFonts w:ascii="Georgia" w:hAnsi="Georgia"/>
          <w:sz w:val="28"/>
          <w:szCs w:val="28"/>
        </w:rPr>
        <w:t xml:space="preserve"> as used in this project can be defined as a change In the academic performance of senior secondary students in </w:t>
      </w:r>
      <w:r w:rsidR="001B658E" w:rsidRPr="00BC4275">
        <w:rPr>
          <w:rFonts w:ascii="Georgia" w:hAnsi="Georgia"/>
          <w:sz w:val="28"/>
          <w:szCs w:val="28"/>
        </w:rPr>
        <w:t>Biology</w:t>
      </w:r>
      <w:r w:rsidRPr="00BC4275">
        <w:rPr>
          <w:rFonts w:ascii="Georgia" w:hAnsi="Georgia"/>
          <w:sz w:val="28"/>
          <w:szCs w:val="28"/>
        </w:rPr>
        <w:t xml:space="preserve"> which resulted from exposure to the field-trip teaching strategy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b/>
          <w:sz w:val="28"/>
          <w:szCs w:val="28"/>
        </w:rPr>
        <w:t>Field-trip:</w:t>
      </w:r>
      <w:r w:rsidRPr="00BC4275">
        <w:rPr>
          <w:rFonts w:ascii="Georgia" w:hAnsi="Georgia"/>
          <w:sz w:val="28"/>
          <w:szCs w:val="28"/>
        </w:rPr>
        <w:t xml:space="preserve"> A field-trip is termed as an instructional trip, school excursion, or school journey. As used here, it is defined to be a school or class trip with an educational intent, in which students interact with the setting, displays, and exhibits to gain an experiential connection to the ideas, concepts, and subje</w:t>
      </w:r>
      <w:r w:rsidR="00826456" w:rsidRPr="00BC4275">
        <w:rPr>
          <w:rFonts w:ascii="Georgia" w:hAnsi="Georgia"/>
          <w:sz w:val="28"/>
          <w:szCs w:val="28"/>
        </w:rPr>
        <w:t>ct matter that has been taught i</w:t>
      </w:r>
      <w:r w:rsidRPr="00BC4275">
        <w:rPr>
          <w:rFonts w:ascii="Georgia" w:hAnsi="Georgia"/>
          <w:sz w:val="28"/>
          <w:szCs w:val="28"/>
        </w:rPr>
        <w:t xml:space="preserve">n the classroom. Tal and Morag, (2009) described field trips as student experiences outside of the classroom at interactive locations designed for educational purposes.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b/>
          <w:sz w:val="28"/>
          <w:szCs w:val="28"/>
        </w:rPr>
        <w:t>Students:</w:t>
      </w:r>
      <w:r w:rsidRPr="00BC4275">
        <w:rPr>
          <w:rFonts w:ascii="Georgia" w:hAnsi="Georgia"/>
          <w:sz w:val="28"/>
          <w:szCs w:val="28"/>
        </w:rPr>
        <w:t xml:space="preserve"> According to the researcher, a student is a person or someone who Is willing, and able to learn under the instruction and </w:t>
      </w:r>
      <w:r w:rsidRPr="00BC4275">
        <w:rPr>
          <w:rFonts w:ascii="Georgia" w:hAnsi="Georgia"/>
          <w:sz w:val="28"/>
          <w:szCs w:val="28"/>
        </w:rPr>
        <w:lastRenderedPageBreak/>
        <w:t xml:space="preserve">supervision of a knowledgeable person, in four wall of classroom that is in line with guided and well-planned curriculum </w:t>
      </w:r>
    </w:p>
    <w:p w:rsidR="00950A33" w:rsidRPr="00BC4275" w:rsidRDefault="00816861" w:rsidP="00AC5A51">
      <w:pPr>
        <w:spacing w:line="480" w:lineRule="auto"/>
        <w:jc w:val="both"/>
        <w:rPr>
          <w:rFonts w:ascii="Georgia" w:hAnsi="Georgia"/>
          <w:sz w:val="28"/>
          <w:szCs w:val="28"/>
        </w:rPr>
      </w:pPr>
      <w:r w:rsidRPr="00BC4275">
        <w:rPr>
          <w:rFonts w:ascii="Georgia" w:hAnsi="Georgia"/>
          <w:b/>
          <w:sz w:val="28"/>
          <w:szCs w:val="28"/>
        </w:rPr>
        <w:t>Performance:</w:t>
      </w:r>
      <w:r w:rsidRPr="00BC4275">
        <w:rPr>
          <w:rFonts w:ascii="Georgia" w:hAnsi="Georgia"/>
          <w:sz w:val="28"/>
          <w:szCs w:val="28"/>
        </w:rPr>
        <w:t xml:space="preserve"> It is the accomplishment of a given task measured against present known standard of accuracy, completeness, and speed. In the context here, performance is used to show comparison between the previous action recorded and the post action recorded after the administer of treatment (field-trip)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b/>
          <w:sz w:val="28"/>
          <w:szCs w:val="28"/>
        </w:rPr>
        <w:t>Biology:</w:t>
      </w:r>
      <w:r w:rsidRPr="00BC4275">
        <w:rPr>
          <w:rFonts w:ascii="Georgia" w:hAnsi="Georgia"/>
          <w:sz w:val="28"/>
          <w:szCs w:val="28"/>
        </w:rPr>
        <w:t xml:space="preserve"> Biology is the branch of science that deals with the study of living organisms and their vital processes, including their structure, function, growth, evolution, distribution, and taxonomy. It encompasses a wide range of disciplines, from molecular biology and genetics to ecology and physiology, aiming to understand the complexities of life and the interconnectedness of living systems.</w:t>
      </w:r>
    </w:p>
    <w:p w:rsidR="00950A33" w:rsidRPr="00BC4275" w:rsidRDefault="00950A33" w:rsidP="00AC5A51">
      <w:pPr>
        <w:spacing w:line="480" w:lineRule="auto"/>
        <w:jc w:val="both"/>
        <w:rPr>
          <w:rFonts w:ascii="Georgia" w:hAnsi="Georgia"/>
          <w:sz w:val="28"/>
          <w:szCs w:val="28"/>
        </w:rPr>
      </w:pPr>
    </w:p>
    <w:p w:rsidR="00950A33" w:rsidRPr="00BC4275" w:rsidRDefault="00950A33" w:rsidP="00AC5A51">
      <w:pPr>
        <w:spacing w:line="480" w:lineRule="auto"/>
        <w:jc w:val="both"/>
        <w:rPr>
          <w:rFonts w:ascii="Georgia" w:hAnsi="Georgia"/>
          <w:sz w:val="28"/>
          <w:szCs w:val="28"/>
        </w:rPr>
      </w:pPr>
    </w:p>
    <w:p w:rsidR="00950A33" w:rsidRPr="00BC4275" w:rsidRDefault="00950A33" w:rsidP="00AC5A51">
      <w:pPr>
        <w:spacing w:line="480" w:lineRule="auto"/>
        <w:jc w:val="both"/>
        <w:rPr>
          <w:rFonts w:ascii="Georgia" w:hAnsi="Georgia"/>
          <w:sz w:val="28"/>
          <w:szCs w:val="28"/>
        </w:rPr>
      </w:pPr>
    </w:p>
    <w:p w:rsidR="00950A33" w:rsidRPr="00BC4275" w:rsidRDefault="00950A33" w:rsidP="00AC5A51">
      <w:pPr>
        <w:spacing w:line="480" w:lineRule="auto"/>
        <w:jc w:val="both"/>
        <w:rPr>
          <w:rFonts w:ascii="Georgia" w:hAnsi="Georgia"/>
          <w:sz w:val="28"/>
          <w:szCs w:val="28"/>
        </w:rPr>
      </w:pPr>
    </w:p>
    <w:p w:rsidR="00BB6AE9" w:rsidRPr="00BC4275" w:rsidRDefault="00BB6AE9" w:rsidP="00AC5A51">
      <w:pPr>
        <w:spacing w:line="480" w:lineRule="auto"/>
        <w:jc w:val="both"/>
        <w:rPr>
          <w:rFonts w:ascii="Georgia" w:hAnsi="Georgia"/>
          <w:sz w:val="28"/>
          <w:szCs w:val="28"/>
        </w:rPr>
      </w:pPr>
    </w:p>
    <w:p w:rsidR="00BB6AE9" w:rsidRPr="00BC4275" w:rsidRDefault="00BB6AE9" w:rsidP="00AC5A51">
      <w:pPr>
        <w:spacing w:line="480" w:lineRule="auto"/>
        <w:jc w:val="both"/>
        <w:rPr>
          <w:rFonts w:ascii="Georgia" w:hAnsi="Georgia"/>
          <w:sz w:val="28"/>
          <w:szCs w:val="28"/>
        </w:rPr>
      </w:pPr>
    </w:p>
    <w:p w:rsidR="00BB6AE9" w:rsidRPr="00BC4275" w:rsidRDefault="00816861" w:rsidP="00DD0976">
      <w:pPr>
        <w:spacing w:line="480" w:lineRule="auto"/>
        <w:jc w:val="center"/>
        <w:rPr>
          <w:rFonts w:ascii="Georgia" w:hAnsi="Georgia"/>
          <w:b/>
          <w:sz w:val="28"/>
          <w:szCs w:val="28"/>
        </w:rPr>
      </w:pPr>
      <w:r w:rsidRPr="00BC4275">
        <w:rPr>
          <w:rFonts w:ascii="Georgia" w:hAnsi="Georgia"/>
          <w:b/>
          <w:sz w:val="28"/>
          <w:szCs w:val="28"/>
        </w:rPr>
        <w:t>CHAPTER TWO</w:t>
      </w:r>
    </w:p>
    <w:p w:rsidR="00950A33" w:rsidRPr="00BC4275" w:rsidRDefault="00816861" w:rsidP="00DD0976">
      <w:pPr>
        <w:spacing w:line="480" w:lineRule="auto"/>
        <w:jc w:val="center"/>
        <w:rPr>
          <w:rFonts w:ascii="Georgia" w:hAnsi="Georgia"/>
          <w:b/>
          <w:sz w:val="28"/>
          <w:szCs w:val="28"/>
        </w:rPr>
      </w:pPr>
      <w:r w:rsidRPr="00BC4275">
        <w:rPr>
          <w:rFonts w:ascii="Georgia" w:hAnsi="Georgia"/>
          <w:b/>
          <w:sz w:val="28"/>
          <w:szCs w:val="28"/>
        </w:rPr>
        <w:t>REVIEW OF RELATED LITERATURE</w:t>
      </w:r>
    </w:p>
    <w:p w:rsidR="00BB6AE9"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The literature review looks into the key words and the past literature of the researchers which is in line with the present research work. The literature will be discussed on the following sub-heading;  </w:t>
      </w:r>
    </w:p>
    <w:p w:rsidR="00950A33" w:rsidRPr="00BC4275" w:rsidRDefault="00BB6AE9" w:rsidP="00AC5A51">
      <w:pPr>
        <w:spacing w:line="480" w:lineRule="auto"/>
        <w:jc w:val="both"/>
        <w:rPr>
          <w:rFonts w:ascii="Georgia" w:hAnsi="Georgia"/>
          <w:sz w:val="28"/>
          <w:szCs w:val="28"/>
        </w:rPr>
      </w:pPr>
      <w:r w:rsidRPr="00BC4275">
        <w:rPr>
          <w:rFonts w:ascii="Georgia" w:hAnsi="Georgia"/>
          <w:sz w:val="28"/>
          <w:szCs w:val="28"/>
        </w:rPr>
        <w:t xml:space="preserve">1. </w:t>
      </w:r>
      <w:r w:rsidR="00816861" w:rsidRPr="00BC4275">
        <w:rPr>
          <w:rFonts w:ascii="Georgia" w:hAnsi="Georgia"/>
          <w:sz w:val="28"/>
          <w:szCs w:val="28"/>
        </w:rPr>
        <w:t xml:space="preserve">The scope and nature of Biology education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2.</w:t>
      </w:r>
      <w:r w:rsidR="006943AF" w:rsidRPr="00BC4275">
        <w:rPr>
          <w:rFonts w:ascii="Georgia" w:hAnsi="Georgia"/>
          <w:sz w:val="28"/>
          <w:szCs w:val="28"/>
        </w:rPr>
        <w:t xml:space="preserve"> </w:t>
      </w:r>
      <w:r w:rsidRPr="00BC4275">
        <w:rPr>
          <w:rFonts w:ascii="Georgia" w:hAnsi="Georgia"/>
          <w:sz w:val="28"/>
          <w:szCs w:val="28"/>
        </w:rPr>
        <w:t xml:space="preserve">The objectives of teaching Biology  </w:t>
      </w:r>
    </w:p>
    <w:p w:rsidR="00950A33" w:rsidRPr="00BC4275" w:rsidRDefault="007C6C4B" w:rsidP="00AC5A51">
      <w:pPr>
        <w:spacing w:line="480" w:lineRule="auto"/>
        <w:jc w:val="both"/>
        <w:rPr>
          <w:rFonts w:ascii="Georgia" w:hAnsi="Georgia"/>
          <w:sz w:val="28"/>
          <w:szCs w:val="28"/>
        </w:rPr>
      </w:pPr>
      <w:r w:rsidRPr="00BC4275">
        <w:rPr>
          <w:rFonts w:ascii="Georgia" w:hAnsi="Georgia"/>
          <w:sz w:val="28"/>
          <w:szCs w:val="28"/>
        </w:rPr>
        <w:t>3</w:t>
      </w:r>
      <w:r w:rsidR="00BB6AE9" w:rsidRPr="00BC4275">
        <w:rPr>
          <w:rFonts w:ascii="Georgia" w:hAnsi="Georgia"/>
          <w:sz w:val="28"/>
          <w:szCs w:val="28"/>
        </w:rPr>
        <w:t>.</w:t>
      </w:r>
      <w:r w:rsidR="00816861" w:rsidRPr="00BC4275">
        <w:rPr>
          <w:rFonts w:ascii="Georgia" w:hAnsi="Georgia"/>
          <w:sz w:val="28"/>
          <w:szCs w:val="28"/>
        </w:rPr>
        <w:t xml:space="preserve"> Concept of field-trip as teaching strategy. </w:t>
      </w:r>
    </w:p>
    <w:p w:rsidR="00950A33" w:rsidRPr="00BC4275" w:rsidRDefault="007C6C4B" w:rsidP="00AC5A51">
      <w:pPr>
        <w:spacing w:line="480" w:lineRule="auto"/>
        <w:jc w:val="both"/>
        <w:rPr>
          <w:rFonts w:ascii="Georgia" w:hAnsi="Georgia"/>
          <w:sz w:val="28"/>
          <w:szCs w:val="28"/>
        </w:rPr>
      </w:pPr>
      <w:r w:rsidRPr="00BC4275">
        <w:rPr>
          <w:rFonts w:ascii="Georgia" w:hAnsi="Georgia"/>
          <w:sz w:val="28"/>
          <w:szCs w:val="28"/>
        </w:rPr>
        <w:t>4</w:t>
      </w:r>
      <w:r w:rsidR="00816861" w:rsidRPr="00BC4275">
        <w:rPr>
          <w:rFonts w:ascii="Georgia" w:hAnsi="Georgia"/>
          <w:sz w:val="28"/>
          <w:szCs w:val="28"/>
        </w:rPr>
        <w:t>.</w:t>
      </w:r>
      <w:r w:rsidR="006943AF" w:rsidRPr="00BC4275">
        <w:rPr>
          <w:rFonts w:ascii="Georgia" w:hAnsi="Georgia"/>
          <w:sz w:val="28"/>
          <w:szCs w:val="28"/>
        </w:rPr>
        <w:t xml:space="preserve"> </w:t>
      </w:r>
      <w:r w:rsidR="00816861" w:rsidRPr="00BC4275">
        <w:rPr>
          <w:rFonts w:ascii="Georgia" w:hAnsi="Georgia"/>
          <w:sz w:val="28"/>
          <w:szCs w:val="28"/>
        </w:rPr>
        <w:t xml:space="preserve">The academic performance of students exposed to the use of field-trip strategy and those taught with conventional method in Biology. </w:t>
      </w:r>
    </w:p>
    <w:p w:rsidR="00950A33" w:rsidRPr="00BC4275" w:rsidRDefault="007C6C4B" w:rsidP="00AC5A51">
      <w:pPr>
        <w:spacing w:line="480" w:lineRule="auto"/>
        <w:jc w:val="both"/>
        <w:rPr>
          <w:rFonts w:ascii="Georgia" w:hAnsi="Georgia"/>
          <w:sz w:val="28"/>
          <w:szCs w:val="28"/>
        </w:rPr>
      </w:pPr>
      <w:r w:rsidRPr="00BC4275">
        <w:rPr>
          <w:rFonts w:ascii="Georgia" w:hAnsi="Georgia"/>
          <w:sz w:val="28"/>
          <w:szCs w:val="28"/>
        </w:rPr>
        <w:t>5</w:t>
      </w:r>
      <w:r w:rsidR="00816861" w:rsidRPr="00BC4275">
        <w:rPr>
          <w:rFonts w:ascii="Georgia" w:hAnsi="Georgia"/>
          <w:sz w:val="28"/>
          <w:szCs w:val="28"/>
        </w:rPr>
        <w:t xml:space="preserve">. Gender implication on the academic performance of students in Biology education through exposure to field-trip. </w:t>
      </w:r>
    </w:p>
    <w:p w:rsidR="00950A33" w:rsidRPr="00BC4275" w:rsidRDefault="007C6C4B" w:rsidP="00AC5A51">
      <w:pPr>
        <w:spacing w:line="480" w:lineRule="auto"/>
        <w:jc w:val="both"/>
        <w:rPr>
          <w:rFonts w:ascii="Georgia" w:hAnsi="Georgia"/>
          <w:sz w:val="28"/>
          <w:szCs w:val="28"/>
        </w:rPr>
      </w:pPr>
      <w:r w:rsidRPr="00BC4275">
        <w:rPr>
          <w:rFonts w:ascii="Georgia" w:hAnsi="Georgia"/>
          <w:sz w:val="28"/>
          <w:szCs w:val="28"/>
        </w:rPr>
        <w:t>6</w:t>
      </w:r>
      <w:r w:rsidR="00816861" w:rsidRPr="00BC4275">
        <w:rPr>
          <w:rFonts w:ascii="Georgia" w:hAnsi="Georgia"/>
          <w:sz w:val="28"/>
          <w:szCs w:val="28"/>
        </w:rPr>
        <w:t xml:space="preserve">. Review of Empirical Studies </w:t>
      </w:r>
    </w:p>
    <w:p w:rsidR="00950A33" w:rsidRPr="00BC4275" w:rsidRDefault="007C6C4B" w:rsidP="00AC5A51">
      <w:pPr>
        <w:spacing w:line="480" w:lineRule="auto"/>
        <w:jc w:val="both"/>
        <w:rPr>
          <w:rFonts w:ascii="Georgia" w:hAnsi="Georgia"/>
          <w:sz w:val="28"/>
          <w:szCs w:val="28"/>
        </w:rPr>
      </w:pPr>
      <w:r w:rsidRPr="00BC4275">
        <w:rPr>
          <w:rFonts w:ascii="Georgia" w:hAnsi="Georgia"/>
          <w:sz w:val="28"/>
          <w:szCs w:val="28"/>
        </w:rPr>
        <w:t>7</w:t>
      </w:r>
      <w:r w:rsidR="00816861" w:rsidRPr="00BC4275">
        <w:rPr>
          <w:rFonts w:ascii="Georgia" w:hAnsi="Georgia"/>
          <w:sz w:val="28"/>
          <w:szCs w:val="28"/>
        </w:rPr>
        <w:t xml:space="preserve">. Appraisal of the Literature Review  </w:t>
      </w:r>
    </w:p>
    <w:p w:rsidR="00950A33" w:rsidRPr="00BC4275" w:rsidRDefault="00950A33"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2.1</w:t>
      </w:r>
      <w:r w:rsidR="00A81108" w:rsidRPr="00BC4275">
        <w:rPr>
          <w:rFonts w:ascii="Georgia" w:hAnsi="Georgia"/>
          <w:b/>
          <w:sz w:val="28"/>
          <w:szCs w:val="28"/>
        </w:rPr>
        <w:t xml:space="preserve"> </w:t>
      </w:r>
      <w:r w:rsidRPr="00BC4275">
        <w:rPr>
          <w:rFonts w:ascii="Georgia" w:hAnsi="Georgia"/>
          <w:b/>
          <w:sz w:val="28"/>
          <w:szCs w:val="28"/>
        </w:rPr>
        <w:t xml:space="preserve">Scope and Nature of Biology Education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The scope of biology is vast, covering the study of living organisms and their interactions. It includes various sub-disciplines like molecular biology, genetics, ecology, botany, zoology, and microbiology. The nature of biology involves understanding the structure, function, growth, evolution, distribution, and taxonomy of living organisms. It explores how living things interact with their environment and each other. This field employs diverse methodologies, from microscopic analysis to field studies, contributing to our comprehension of life at various levels, from cellular processes to ecosystems Joshi, S.H., Green, E. R., &amp; Rogers, K. 2023.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Acc</w:t>
      </w:r>
      <w:r w:rsidR="00A81108" w:rsidRPr="00BC4275">
        <w:rPr>
          <w:rFonts w:ascii="Georgia" w:hAnsi="Georgia"/>
          <w:sz w:val="28"/>
          <w:szCs w:val="28"/>
        </w:rPr>
        <w:t>ording to North Central College</w:t>
      </w:r>
      <w:r w:rsidRPr="00BC4275">
        <w:rPr>
          <w:rFonts w:ascii="Georgia" w:hAnsi="Georgia"/>
          <w:sz w:val="28"/>
          <w:szCs w:val="28"/>
        </w:rPr>
        <w:t xml:space="preserve"> 2021, Biology Education typically covers a wide range of topics, including cell biology, genetics, ecology, evolution, physiology and more. It also involves understanding the scientific method, experimental design, and critical thinking skills. Biology education can be pursued at various levels, from high school to </w:t>
      </w:r>
      <w:r w:rsidRPr="00BC4275">
        <w:rPr>
          <w:rFonts w:ascii="Georgia" w:hAnsi="Georgia"/>
          <w:sz w:val="28"/>
          <w:szCs w:val="28"/>
        </w:rPr>
        <w:lastRenderedPageBreak/>
        <w:t>undergraduate and graduate studies, and it often includes hands on laboratory work and field research to provide practical experience. The goal of Biology education is to equip students with a deep understanding of life science and to prepare them for careers</w:t>
      </w:r>
      <w:r w:rsidR="000F4CDD" w:rsidRPr="00BC4275">
        <w:rPr>
          <w:rFonts w:ascii="Georgia" w:hAnsi="Georgia"/>
          <w:sz w:val="28"/>
          <w:szCs w:val="28"/>
        </w:rPr>
        <w:t xml:space="preserve"> i</w:t>
      </w:r>
      <w:r w:rsidRPr="00BC4275">
        <w:rPr>
          <w:rFonts w:ascii="Georgia" w:hAnsi="Georgia"/>
          <w:sz w:val="28"/>
          <w:szCs w:val="28"/>
        </w:rPr>
        <w:t xml:space="preserve">n research, healthcare, environmental conservation, and other related fields (North Central College. 2021).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Biology is the study of living organisms and their interactions with the living environment. It is also known as biological sciences. The word biology comes from Greek terminology where bio means life and logous means study. It is a natural science with a wide range of scope. The term biology was independently coined by Karl Friedrich Burdach, Gottfried Reinhold Treviranus, Thomas Beddoes, and Jean-Baptiste Lamarck between 1799 to 1802.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2.2 The Objectives of Teaching Biology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Biology is offered at the University level and the objectives of teaching and learning the subject were obtained by the Nigeria Educationa</w:t>
      </w:r>
      <w:r w:rsidR="003E5DE6" w:rsidRPr="00BC4275">
        <w:rPr>
          <w:rFonts w:ascii="Georgia" w:hAnsi="Georgia"/>
          <w:sz w:val="28"/>
          <w:szCs w:val="28"/>
        </w:rPr>
        <w:t>l Research and Development Counci</w:t>
      </w:r>
      <w:r w:rsidRPr="00BC4275">
        <w:rPr>
          <w:rFonts w:ascii="Georgia" w:hAnsi="Georgia"/>
          <w:sz w:val="28"/>
          <w:szCs w:val="28"/>
        </w:rPr>
        <w:t xml:space="preserve">l (NERDC) (2005); Their </w:t>
      </w:r>
      <w:r w:rsidRPr="00BC4275">
        <w:rPr>
          <w:rFonts w:ascii="Georgia" w:hAnsi="Georgia"/>
          <w:sz w:val="28"/>
          <w:szCs w:val="28"/>
        </w:rPr>
        <w:lastRenderedPageBreak/>
        <w:t xml:space="preserve">respective objective is considerably intervention and can be presented as follow: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1. To understand the concept of man-environmental relation. That is to examine the life of man within his physical, social and cultura</w:t>
      </w:r>
      <w:r w:rsidR="003E5DE6" w:rsidRPr="00BC4275">
        <w:rPr>
          <w:rFonts w:ascii="Georgia" w:hAnsi="Georgia"/>
          <w:sz w:val="28"/>
          <w:szCs w:val="28"/>
        </w:rPr>
        <w:t>l environment and to explain their</w:t>
      </w:r>
      <w:r w:rsidRPr="00BC4275">
        <w:rPr>
          <w:rFonts w:ascii="Georgia" w:hAnsi="Georgia"/>
          <w:sz w:val="28"/>
          <w:szCs w:val="28"/>
        </w:rPr>
        <w:t xml:space="preserve"> interaction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2. To acquire a basic knowledge of the nature and func</w:t>
      </w:r>
      <w:r w:rsidR="003E5DE6" w:rsidRPr="00BC4275">
        <w:rPr>
          <w:rFonts w:ascii="Georgia" w:hAnsi="Georgia"/>
          <w:sz w:val="28"/>
          <w:szCs w:val="28"/>
        </w:rPr>
        <w:t>tioning of plant and animal their</w:t>
      </w:r>
      <w:r w:rsidRPr="00BC4275">
        <w:rPr>
          <w:rFonts w:ascii="Georgia" w:hAnsi="Georgia"/>
          <w:sz w:val="28"/>
          <w:szCs w:val="28"/>
        </w:rPr>
        <w:t xml:space="preserve"> environment particularly in understanding their inter-relationship and the resulting issues and condition </w:t>
      </w:r>
    </w:p>
    <w:p w:rsidR="003E5DE6" w:rsidRPr="00BC4275" w:rsidRDefault="003E5DE6" w:rsidP="00AC5A51">
      <w:pPr>
        <w:spacing w:line="480" w:lineRule="auto"/>
        <w:jc w:val="both"/>
        <w:rPr>
          <w:rFonts w:ascii="Georgia" w:hAnsi="Georgia"/>
          <w:sz w:val="28"/>
          <w:szCs w:val="28"/>
        </w:rPr>
      </w:pPr>
      <w:r w:rsidRPr="00BC4275">
        <w:rPr>
          <w:rFonts w:ascii="Georgia" w:hAnsi="Georgia"/>
          <w:sz w:val="28"/>
          <w:szCs w:val="28"/>
        </w:rPr>
        <w:t xml:space="preserve">3. To understand the concept of differential characters and the spatial relationship of the surface features of earth. </w:t>
      </w:r>
    </w:p>
    <w:p w:rsidR="003E5DE6" w:rsidRPr="00BC4275" w:rsidRDefault="003E5DE6" w:rsidP="00AC5A51">
      <w:pPr>
        <w:spacing w:line="480" w:lineRule="auto"/>
        <w:jc w:val="both"/>
        <w:rPr>
          <w:rFonts w:ascii="Georgia" w:hAnsi="Georgia"/>
          <w:sz w:val="28"/>
          <w:szCs w:val="28"/>
        </w:rPr>
      </w:pPr>
      <w:r w:rsidRPr="00BC4275">
        <w:rPr>
          <w:rFonts w:ascii="Georgia" w:hAnsi="Georgia"/>
          <w:sz w:val="28"/>
          <w:szCs w:val="28"/>
        </w:rPr>
        <w:t xml:space="preserve">4. To organize and formulate principle according to acquired geographical concept and to apply these principle to interpret and analyze spatial problems in the immediate and wider environment. </w:t>
      </w:r>
    </w:p>
    <w:p w:rsidR="003E5DE6" w:rsidRPr="00BC4275" w:rsidRDefault="003E5DE6" w:rsidP="00AC5A51">
      <w:pPr>
        <w:spacing w:line="480" w:lineRule="auto"/>
        <w:jc w:val="both"/>
        <w:rPr>
          <w:rFonts w:ascii="Georgia" w:hAnsi="Georgia"/>
          <w:sz w:val="28"/>
          <w:szCs w:val="28"/>
        </w:rPr>
      </w:pPr>
      <w:r w:rsidRPr="00BC4275">
        <w:rPr>
          <w:rFonts w:ascii="Georgia" w:hAnsi="Georgia"/>
          <w:sz w:val="28"/>
          <w:szCs w:val="28"/>
        </w:rPr>
        <w:t xml:space="preserve">5. To develop skills and techniques for accurate, orderly and objective of geographical investigation to be carried out both in the classroom and in the immediate environment. </w:t>
      </w:r>
    </w:p>
    <w:p w:rsidR="003E5DE6" w:rsidRPr="00BC4275" w:rsidRDefault="003E5DE6" w:rsidP="00AC5A51">
      <w:pPr>
        <w:spacing w:line="480" w:lineRule="auto"/>
        <w:ind w:firstLine="720"/>
        <w:jc w:val="both"/>
        <w:rPr>
          <w:rFonts w:ascii="Georgia" w:hAnsi="Georgia"/>
          <w:sz w:val="28"/>
          <w:szCs w:val="28"/>
        </w:rPr>
      </w:pPr>
      <w:r w:rsidRPr="00BC4275">
        <w:rPr>
          <w:rFonts w:ascii="Georgia" w:hAnsi="Georgia"/>
          <w:sz w:val="28"/>
          <w:szCs w:val="28"/>
        </w:rPr>
        <w:t xml:space="preserve">All subjects in the school curriculum have reasons for their inclusion and Biology has no exception, as Ikeme, (2000) opined that </w:t>
      </w:r>
      <w:r w:rsidRPr="00BC4275">
        <w:rPr>
          <w:rFonts w:ascii="Georgia" w:hAnsi="Georgia"/>
          <w:sz w:val="28"/>
          <w:szCs w:val="28"/>
        </w:rPr>
        <w:lastRenderedPageBreak/>
        <w:t xml:space="preserve">there is the need for studying all branches of learning because they are necessary for a full and wholesome development of human mind and human society. Therefore, it needs to be pointed out without any avoidance of doubt that every subject in the school curriculum is indeed very important. </w:t>
      </w:r>
    </w:p>
    <w:p w:rsidR="00950A33" w:rsidRPr="00BC4275" w:rsidRDefault="003E5DE6" w:rsidP="00AC5A51">
      <w:pPr>
        <w:spacing w:line="480" w:lineRule="auto"/>
        <w:ind w:firstLine="720"/>
        <w:jc w:val="both"/>
        <w:rPr>
          <w:rFonts w:ascii="Georgia" w:hAnsi="Georgia"/>
          <w:sz w:val="28"/>
          <w:szCs w:val="28"/>
        </w:rPr>
      </w:pPr>
      <w:r w:rsidRPr="00BC4275">
        <w:rPr>
          <w:rFonts w:ascii="Georgia" w:hAnsi="Georgia"/>
          <w:sz w:val="28"/>
          <w:szCs w:val="28"/>
        </w:rPr>
        <w:t xml:space="preserve">Firstly, the discipline of biology is among the most ancient of all science, possibly even the oldest because it seeks to answer some of man’s primitive questions. </w:t>
      </w:r>
    </w:p>
    <w:p w:rsidR="00950A33" w:rsidRPr="00BC4275" w:rsidRDefault="00BC6386" w:rsidP="00AC5A51">
      <w:pPr>
        <w:spacing w:line="480" w:lineRule="auto"/>
        <w:jc w:val="both"/>
        <w:rPr>
          <w:rFonts w:ascii="Georgia" w:hAnsi="Georgia"/>
          <w:b/>
          <w:sz w:val="28"/>
          <w:szCs w:val="28"/>
        </w:rPr>
      </w:pPr>
      <w:r w:rsidRPr="00BC4275">
        <w:rPr>
          <w:rFonts w:ascii="Georgia" w:hAnsi="Georgia"/>
          <w:b/>
          <w:sz w:val="28"/>
          <w:szCs w:val="28"/>
        </w:rPr>
        <w:t>2.3</w:t>
      </w:r>
      <w:r w:rsidR="00816861" w:rsidRPr="00BC4275">
        <w:rPr>
          <w:rFonts w:ascii="Georgia" w:hAnsi="Georgia"/>
          <w:b/>
          <w:sz w:val="28"/>
          <w:szCs w:val="28"/>
        </w:rPr>
        <w:t xml:space="preserve"> Concept of Field-Trip as Teaching Strategy.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Field-Trips are a critical component of standard-based instruction in the classroom, not a separate activity, but a direct extension of classroom instruction. Awotua-Efebo, (2019) agreed that field work is a type of instructional medium in use today, since Instructional medium according to the author, is “anything (materials and equipment) that can help the teacher to communicate effectively his or her ideas to the students, so that at the end of the instruction the student can do that which the teacher stated in the objectives. Examples are: real object (spe</w:t>
      </w:r>
      <w:r w:rsidR="006D509A" w:rsidRPr="00BC4275">
        <w:rPr>
          <w:rFonts w:ascii="Georgia" w:hAnsi="Georgia"/>
          <w:sz w:val="28"/>
          <w:szCs w:val="28"/>
        </w:rPr>
        <w:t>cimen, models, excursions, field</w:t>
      </w:r>
      <w:r w:rsidRPr="00BC4275">
        <w:rPr>
          <w:rFonts w:ascii="Georgia" w:hAnsi="Georgia"/>
          <w:sz w:val="28"/>
          <w:szCs w:val="28"/>
        </w:rPr>
        <w:t xml:space="preserve"> work) projected/non-projected images, print non-prints etc. Basically, Field-Trip is seen as a support for eff</w:t>
      </w:r>
      <w:r w:rsidR="007469E1" w:rsidRPr="00BC4275">
        <w:rPr>
          <w:rFonts w:ascii="Georgia" w:hAnsi="Georgia"/>
          <w:sz w:val="28"/>
          <w:szCs w:val="28"/>
        </w:rPr>
        <w:t>ective teaching</w:t>
      </w:r>
      <w:r w:rsidR="00837E4B" w:rsidRPr="00BC4275">
        <w:rPr>
          <w:rFonts w:ascii="Georgia" w:hAnsi="Georgia"/>
          <w:sz w:val="28"/>
          <w:szCs w:val="28"/>
        </w:rPr>
        <w:t xml:space="preserve"> and not a center</w:t>
      </w:r>
      <w:r w:rsidRPr="00BC4275">
        <w:rPr>
          <w:rFonts w:ascii="Georgia" w:hAnsi="Georgia"/>
          <w:sz w:val="28"/>
          <w:szCs w:val="28"/>
        </w:rPr>
        <w:t xml:space="preserve"> of attention. Awotua, (2019) argued that effecti</w:t>
      </w:r>
      <w:r w:rsidR="00837E4B" w:rsidRPr="00BC4275">
        <w:rPr>
          <w:rFonts w:ascii="Georgia" w:hAnsi="Georgia"/>
          <w:sz w:val="28"/>
          <w:szCs w:val="28"/>
        </w:rPr>
        <w:t xml:space="preserve">ve teaching should be the goal, </w:t>
      </w:r>
      <w:r w:rsidRPr="00BC4275">
        <w:rPr>
          <w:rFonts w:ascii="Georgia" w:hAnsi="Georgia"/>
          <w:sz w:val="28"/>
          <w:szCs w:val="28"/>
        </w:rPr>
        <w:t>and</w:t>
      </w:r>
      <w:r w:rsidR="009151BD" w:rsidRPr="00BC4275">
        <w:rPr>
          <w:rFonts w:ascii="Georgia" w:hAnsi="Georgia"/>
          <w:sz w:val="28"/>
          <w:szCs w:val="28"/>
        </w:rPr>
        <w:t xml:space="preserve"> defines effective teaching as “</w:t>
      </w:r>
      <w:r w:rsidRPr="00BC4275">
        <w:rPr>
          <w:rFonts w:ascii="Georgia" w:hAnsi="Georgia"/>
          <w:sz w:val="28"/>
          <w:szCs w:val="28"/>
        </w:rPr>
        <w:t>getting the content (message) across in a manner that will accomplish the desired objectives, and add also that if at the end of the Instruction, the student do what the teacher want them to do through the proce</w:t>
      </w:r>
      <w:r w:rsidR="009151BD" w:rsidRPr="00BC4275">
        <w:rPr>
          <w:rFonts w:ascii="Georgia" w:hAnsi="Georgia"/>
          <w:sz w:val="28"/>
          <w:szCs w:val="28"/>
        </w:rPr>
        <w:t>ss of evaluation, then effective</w:t>
      </w:r>
      <w:r w:rsidRPr="00BC4275">
        <w:rPr>
          <w:rFonts w:ascii="Georgia" w:hAnsi="Georgia"/>
          <w:sz w:val="28"/>
          <w:szCs w:val="28"/>
        </w:rPr>
        <w:t xml:space="preserve"> teaching has taken place.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Furthermore, Field Trips by university school students were expected to enhance Students learning experiences through Interaction with resource persons end the environment, Such centers were supposed to provide better reso</w:t>
      </w:r>
      <w:r w:rsidR="00A53550" w:rsidRPr="00BC4275">
        <w:rPr>
          <w:rFonts w:ascii="Georgia" w:hAnsi="Georgia"/>
          <w:sz w:val="28"/>
          <w:szCs w:val="28"/>
        </w:rPr>
        <w:t>urces than the school for first hand information, especially as</w:t>
      </w:r>
      <w:r w:rsidRPr="00BC4275">
        <w:rPr>
          <w:rFonts w:ascii="Georgia" w:hAnsi="Georgia"/>
          <w:sz w:val="28"/>
          <w:szCs w:val="28"/>
        </w:rPr>
        <w:t xml:space="preserve"> learning outside the cla</w:t>
      </w:r>
      <w:r w:rsidR="00381D14" w:rsidRPr="00BC4275">
        <w:rPr>
          <w:rFonts w:ascii="Georgia" w:hAnsi="Georgia"/>
          <w:sz w:val="28"/>
          <w:szCs w:val="28"/>
        </w:rPr>
        <w:t>ssroom aims at ensuring that all</w:t>
      </w:r>
      <w:r w:rsidRPr="00BC4275">
        <w:rPr>
          <w:rFonts w:ascii="Georgia" w:hAnsi="Georgia"/>
          <w:sz w:val="28"/>
          <w:szCs w:val="28"/>
        </w:rPr>
        <w:t xml:space="preserve"> young people had chances to participate in high quality outdoor learning experiences, It also set out to Improve academic achievement, developed skills and interdependent in a widening range of environments and provide the opportunity to acceptable levels of risk. But regrettably, many critics and observers have expressed that the whole exercise is a mere jamboree and a waste of time and energy and has not in any way responded to improve student s performance.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Teaching and Learning in field trip is in one way characterized by what Hudak, (2003) defined as assimilation; however in this case, precognitions are mixed with theoretical understandings of a city, T</w:t>
      </w:r>
      <w:r w:rsidR="00D67828" w:rsidRPr="00BC4275">
        <w:rPr>
          <w:rFonts w:ascii="Georgia" w:hAnsi="Georgia"/>
          <w:sz w:val="28"/>
          <w:szCs w:val="28"/>
        </w:rPr>
        <w:t>he result of this Is that the fi</w:t>
      </w:r>
      <w:r w:rsidRPr="00BC4275">
        <w:rPr>
          <w:rFonts w:ascii="Georgia" w:hAnsi="Georgia"/>
          <w:sz w:val="28"/>
          <w:szCs w:val="28"/>
        </w:rPr>
        <w:t>eld-trip Is used as means for producing accommodation of knowledge, As such, field trip in biology involves the active engagement In real world perspectives through the presentation In role playing, (Livingstone, 1999).</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Field trip Involves more than just presentations of settings and pointing to interesting spo</w:t>
      </w:r>
      <w:r w:rsidR="005F6B7C" w:rsidRPr="00BC4275">
        <w:rPr>
          <w:rFonts w:ascii="Georgia" w:hAnsi="Georgia"/>
          <w:sz w:val="28"/>
          <w:szCs w:val="28"/>
        </w:rPr>
        <w:t>ts in a landscape. Performing fi</w:t>
      </w:r>
      <w:r w:rsidR="003F380A" w:rsidRPr="00BC4275">
        <w:rPr>
          <w:rFonts w:ascii="Georgia" w:hAnsi="Georgia"/>
          <w:sz w:val="28"/>
          <w:szCs w:val="28"/>
        </w:rPr>
        <w:t>eld trip also Invol</w:t>
      </w:r>
      <w:r w:rsidRPr="00BC4275">
        <w:rPr>
          <w:rFonts w:ascii="Georgia" w:hAnsi="Georgia"/>
          <w:sz w:val="28"/>
          <w:szCs w:val="28"/>
        </w:rPr>
        <w:t>ve acoustic, semantic, group dynamic, aesthetic, political, symbolic, emotional, verbal and gesture aspects. There is a reason for not making any clear distinction between the te</w:t>
      </w:r>
      <w:r w:rsidR="003F380A" w:rsidRPr="00BC4275">
        <w:rPr>
          <w:rFonts w:ascii="Georgia" w:hAnsi="Georgia"/>
          <w:sz w:val="28"/>
          <w:szCs w:val="28"/>
        </w:rPr>
        <w:t>acher, the group of people invol</w:t>
      </w:r>
      <w:r w:rsidR="00417632" w:rsidRPr="00BC4275">
        <w:rPr>
          <w:rFonts w:ascii="Georgia" w:hAnsi="Georgia"/>
          <w:sz w:val="28"/>
          <w:szCs w:val="28"/>
        </w:rPr>
        <w:t>ved in the fi</w:t>
      </w:r>
      <w:r w:rsidRPr="00BC4275">
        <w:rPr>
          <w:rFonts w:ascii="Georgia" w:hAnsi="Georgia"/>
          <w:sz w:val="28"/>
          <w:szCs w:val="28"/>
        </w:rPr>
        <w:t xml:space="preserve">eldtrip and the students, because students are given the assignment to collect information about specific places In the city, before the excursion takes </w:t>
      </w:r>
      <w:r w:rsidR="00A81108" w:rsidRPr="00BC4275">
        <w:rPr>
          <w:rFonts w:ascii="Georgia" w:hAnsi="Georgia"/>
          <w:sz w:val="28"/>
          <w:szCs w:val="28"/>
        </w:rPr>
        <w:t>place. And</w:t>
      </w:r>
      <w:r w:rsidR="005645B3" w:rsidRPr="00BC4275">
        <w:rPr>
          <w:rFonts w:ascii="Georgia" w:hAnsi="Georgia"/>
          <w:sz w:val="28"/>
          <w:szCs w:val="28"/>
        </w:rPr>
        <w:t xml:space="preserve"> every student produce and fi</w:t>
      </w:r>
      <w:r w:rsidRPr="00BC4275">
        <w:rPr>
          <w:rFonts w:ascii="Georgia" w:hAnsi="Georgia"/>
          <w:sz w:val="28"/>
          <w:szCs w:val="28"/>
        </w:rPr>
        <w:t xml:space="preserve">eld-trip guide as part of the examination. The students thus perform the field-trip (excursion) by taking the role of guiding and presenting places along a given route, to some extent similar to Burgess and Jackson, (1992), but with the teacher as dialogue partner. In this particular situation, the learning experiencing and the performance of excursions and excursion are ail juxtaposed into the practice of performing an excursion, and it is therefore difficult to separate teacher from student, or members of the group and the group itself, and even so, the learning context from representations, concepts and the object of learning. The teacher thus has the role of a group member that has the option to qualify the dialogue through questions. Excursions are thus also aimed at merging knowledge basis with the students </w:t>
      </w:r>
      <w:r w:rsidR="00A81108" w:rsidRPr="00BC4275">
        <w:rPr>
          <w:rFonts w:ascii="Georgia" w:hAnsi="Georgia"/>
          <w:sz w:val="28"/>
          <w:szCs w:val="28"/>
        </w:rPr>
        <w:t>in</w:t>
      </w:r>
      <w:r w:rsidRPr="00BC4275">
        <w:rPr>
          <w:rFonts w:ascii="Georgia" w:hAnsi="Georgia"/>
          <w:sz w:val="28"/>
          <w:szCs w:val="28"/>
        </w:rPr>
        <w:t xml:space="preserve"> one shared experience, who starts at a different point of understanding, (Elis, 1993).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The concept of a field t</w:t>
      </w:r>
      <w:r w:rsidR="00ED1883" w:rsidRPr="00BC4275">
        <w:rPr>
          <w:rFonts w:ascii="Georgia" w:hAnsi="Georgia"/>
          <w:sz w:val="28"/>
          <w:szCs w:val="28"/>
        </w:rPr>
        <w:t>rip as a teaching strategy invol</w:t>
      </w:r>
      <w:r w:rsidRPr="00BC4275">
        <w:rPr>
          <w:rFonts w:ascii="Georgia" w:hAnsi="Georgia"/>
          <w:sz w:val="28"/>
          <w:szCs w:val="28"/>
        </w:rPr>
        <w:t xml:space="preserve">ves taking students outside of the traditional classroom setting to provide them with hands-on learning experiences in real: world environments. Field trips can enhance learning by allowing students te apply theoretical knowledge to practical situations, observe concepts in action, and engage with the subject matter in a more interactive and immersive way. This teaching strategy can help students develop critical thinking skills, foster curiosity, </w:t>
      </w:r>
      <w:r w:rsidR="005C3B4E" w:rsidRPr="00BC4275">
        <w:rPr>
          <w:rFonts w:ascii="Georgia" w:hAnsi="Georgia"/>
          <w:sz w:val="28"/>
          <w:szCs w:val="28"/>
        </w:rPr>
        <w:t>and deepen their understanding o</w:t>
      </w:r>
      <w:r w:rsidRPr="00BC4275">
        <w:rPr>
          <w:rFonts w:ascii="Georgia" w:hAnsi="Georgia"/>
          <w:sz w:val="28"/>
          <w:szCs w:val="28"/>
        </w:rPr>
        <w:t xml:space="preserve">f the topic being studied. Field trips also provide opportunities for students to connect with the world around them, make learning more engaging and memorable, and promote social interaction among peers.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A field trip is a teaching strategy that Involves taking students out of the classroom to explore real-world environments related to the </w:t>
      </w:r>
      <w:r w:rsidR="00822665" w:rsidRPr="00BC4275">
        <w:rPr>
          <w:rFonts w:ascii="Georgia" w:hAnsi="Georgia"/>
          <w:sz w:val="28"/>
          <w:szCs w:val="28"/>
        </w:rPr>
        <w:t xml:space="preserve">subject being studied, </w:t>
      </w:r>
      <w:r w:rsidR="00A81108" w:rsidRPr="00BC4275">
        <w:rPr>
          <w:rFonts w:ascii="Georgia" w:hAnsi="Georgia"/>
          <w:sz w:val="28"/>
          <w:szCs w:val="28"/>
        </w:rPr>
        <w:t>it</w:t>
      </w:r>
      <w:r w:rsidR="00822665" w:rsidRPr="00BC4275">
        <w:rPr>
          <w:rFonts w:ascii="Georgia" w:hAnsi="Georgia"/>
          <w:sz w:val="28"/>
          <w:szCs w:val="28"/>
        </w:rPr>
        <w:t xml:space="preserve"> offers</w:t>
      </w:r>
      <w:r w:rsidRPr="00BC4275">
        <w:rPr>
          <w:rFonts w:ascii="Georgia" w:hAnsi="Georgia"/>
          <w:sz w:val="28"/>
          <w:szCs w:val="28"/>
        </w:rPr>
        <w:t xml:space="preserve"> hands on learning experiences that complement and enrich classroom Instruction. Field trips can include visits to museums, botanica</w:t>
      </w:r>
      <w:r w:rsidR="00047B43" w:rsidRPr="00BC4275">
        <w:rPr>
          <w:rFonts w:ascii="Georgia" w:hAnsi="Georgia"/>
          <w:sz w:val="28"/>
          <w:szCs w:val="28"/>
        </w:rPr>
        <w:t>l gardens, historical sites, sci</w:t>
      </w:r>
      <w:r w:rsidRPr="00BC4275">
        <w:rPr>
          <w:rFonts w:ascii="Georgia" w:hAnsi="Georgia"/>
          <w:sz w:val="28"/>
          <w:szCs w:val="28"/>
        </w:rPr>
        <w:t xml:space="preserve">entific research centers, or natural habitats. The concept of field trips as a teaching strategy encompasses several benefits: Experiential Learning: Field trips provide students with opportunities to engage directly with the subject matter, allowing them to observe, interact, and experience concepts firsthand. Contextual Understanding: By experiencing real-world environments, students can better understand the relevance and application of theoretical concepts learned in the classroom. Multisensory Learning: Field trips stimulate multiple senses, enhancing learning through sight, sound, touch, and sometimes even taste or smell, which can deepen students’ understanding and memory retention. Student Engagement: Field trips often spark students’ curiosity and enthusiasm, leading to </w:t>
      </w:r>
      <w:r w:rsidR="00A81108" w:rsidRPr="00BC4275">
        <w:rPr>
          <w:rFonts w:ascii="Georgia" w:hAnsi="Georgia"/>
          <w:sz w:val="28"/>
          <w:szCs w:val="28"/>
        </w:rPr>
        <w:t>increased</w:t>
      </w:r>
      <w:r w:rsidRPr="00BC4275">
        <w:rPr>
          <w:rFonts w:ascii="Georgia" w:hAnsi="Georgia"/>
          <w:sz w:val="28"/>
          <w:szCs w:val="28"/>
        </w:rPr>
        <w:t xml:space="preserve"> engagement with the subject matter and a more positive attitude towards learning. Social Interaction: Field trips provide opportunities for students to collaborate, communicate, and Interact with their peers and Instructors in a different setting, fostering social skills and teamwork. Cultural Enrichment: Visits to cultural or historical sites can broaden students’ perspectives, promote cultural awareness, and encourage respect for diversity. Authentic Assessment: Observing students’ behavior, questions, and interactions during field trips can provide valuable Insights for assessing their understanding and progress in a real-world context. Overall, field trips serve as a dynamic teaching strategy that complements traditional classroom instruction by providing memorable and meaningful learning experiences that can inspire and motivate students. </w:t>
      </w:r>
    </w:p>
    <w:p w:rsidR="00277B5D" w:rsidRPr="00BC4275" w:rsidRDefault="00816861" w:rsidP="00AC5A51">
      <w:pPr>
        <w:spacing w:line="480" w:lineRule="auto"/>
        <w:jc w:val="both"/>
        <w:rPr>
          <w:rFonts w:ascii="Georgia" w:hAnsi="Georgia"/>
          <w:sz w:val="28"/>
          <w:szCs w:val="28"/>
        </w:rPr>
      </w:pPr>
      <w:r w:rsidRPr="00BC4275">
        <w:rPr>
          <w:rFonts w:ascii="Georgia" w:hAnsi="Georgia"/>
          <w:b/>
          <w:sz w:val="28"/>
          <w:szCs w:val="28"/>
        </w:rPr>
        <w:t>2.5 The Academic Performance of Students exposed to the use of Field-</w:t>
      </w:r>
      <w:r w:rsidR="00AD5EBA" w:rsidRPr="00BC4275">
        <w:rPr>
          <w:rFonts w:ascii="Georgia" w:hAnsi="Georgia"/>
          <w:b/>
          <w:sz w:val="28"/>
          <w:szCs w:val="28"/>
        </w:rPr>
        <w:t xml:space="preserve">Trip </w:t>
      </w:r>
      <w:r w:rsidRPr="00BC4275">
        <w:rPr>
          <w:rFonts w:ascii="Georgia" w:hAnsi="Georgia"/>
          <w:b/>
          <w:sz w:val="28"/>
          <w:szCs w:val="28"/>
        </w:rPr>
        <w:t xml:space="preserve">Strategy and those taught with </w:t>
      </w:r>
      <w:r w:rsidR="00AD5EBA" w:rsidRPr="00BC4275">
        <w:rPr>
          <w:rFonts w:ascii="Georgia" w:hAnsi="Georgia"/>
          <w:b/>
          <w:sz w:val="28"/>
          <w:szCs w:val="28"/>
        </w:rPr>
        <w:t xml:space="preserve">Conventional </w:t>
      </w:r>
      <w:r w:rsidRPr="00BC4275">
        <w:rPr>
          <w:rFonts w:ascii="Georgia" w:hAnsi="Georgia"/>
          <w:b/>
          <w:sz w:val="28"/>
          <w:szCs w:val="28"/>
        </w:rPr>
        <w:t>method In Biology</w:t>
      </w:r>
    </w:p>
    <w:p w:rsidR="00950A33" w:rsidRPr="00BC4275" w:rsidRDefault="00816861" w:rsidP="00AC5A51">
      <w:pPr>
        <w:spacing w:line="480" w:lineRule="auto"/>
        <w:ind w:firstLine="720"/>
        <w:jc w:val="both"/>
        <w:rPr>
          <w:rFonts w:ascii="Georgia" w:hAnsi="Georgia"/>
          <w:b/>
          <w:sz w:val="28"/>
          <w:szCs w:val="28"/>
        </w:rPr>
      </w:pPr>
      <w:r w:rsidRPr="00BC4275">
        <w:rPr>
          <w:rFonts w:ascii="Georgia" w:hAnsi="Georgia"/>
          <w:sz w:val="28"/>
          <w:szCs w:val="28"/>
        </w:rPr>
        <w:t>It is well known that field-trip teaching-learning (excursions) are appreciated by students. Fiel</w:t>
      </w:r>
      <w:r w:rsidR="00277B5D" w:rsidRPr="00BC4275">
        <w:rPr>
          <w:rFonts w:ascii="Georgia" w:hAnsi="Georgia"/>
          <w:sz w:val="28"/>
          <w:szCs w:val="28"/>
        </w:rPr>
        <w:t>d-trip study is also an import</w:t>
      </w:r>
      <w:r w:rsidRPr="00BC4275">
        <w:rPr>
          <w:rFonts w:ascii="Georgia" w:hAnsi="Georgia"/>
          <w:sz w:val="28"/>
          <w:szCs w:val="28"/>
        </w:rPr>
        <w:t xml:space="preserve">ant learning tool in biology. Filed-trip are based on the idea that, the context for learning is made in the particular context where the object for learning takes place and is placed, biology thus embodies the practice of in-situ learning, (Kent. Etail, 1997). Boyle, et al (2007) concluded for instance that excursion in biology are </w:t>
      </w:r>
      <w:r w:rsidR="00C824DE" w:rsidRPr="00BC4275">
        <w:rPr>
          <w:rFonts w:ascii="Georgia" w:hAnsi="Georgia"/>
          <w:sz w:val="28"/>
          <w:szCs w:val="28"/>
        </w:rPr>
        <w:t>effective in learning since the</w:t>
      </w:r>
      <w:r w:rsidRPr="00BC4275">
        <w:rPr>
          <w:rFonts w:ascii="Georgia" w:hAnsi="Georgia"/>
          <w:sz w:val="28"/>
          <w:szCs w:val="28"/>
        </w:rPr>
        <w:t>y are affective. Fuller. Etail, (2006) and Scottssetail, (2000) rigorous research into this issue, Common arguments used in describing the concern and the effectiveness of learning in</w:t>
      </w:r>
      <w:r w:rsidR="00C824DE" w:rsidRPr="00BC4275">
        <w:rPr>
          <w:rFonts w:ascii="Georgia" w:hAnsi="Georgia"/>
          <w:sz w:val="28"/>
          <w:szCs w:val="28"/>
        </w:rPr>
        <w:t xml:space="preserve"> field, in terms</w:t>
      </w:r>
      <w:r w:rsidRPr="00BC4275">
        <w:rPr>
          <w:rFonts w:ascii="Georgia" w:hAnsi="Georgia"/>
          <w:sz w:val="28"/>
          <w:szCs w:val="28"/>
        </w:rPr>
        <w:t xml:space="preserve"> of understanding of the subject are: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Providing first-hand experience of the real world, whichever part of the world the Students are i</w:t>
      </w:r>
      <w:r w:rsidR="00CC0C08" w:rsidRPr="00BC4275">
        <w:rPr>
          <w:rFonts w:ascii="Georgia" w:hAnsi="Georgia"/>
          <w:sz w:val="28"/>
          <w:szCs w:val="28"/>
        </w:rPr>
        <w:t>n</w:t>
      </w:r>
      <w:r w:rsidRPr="00BC4275">
        <w:rPr>
          <w:rFonts w:ascii="Georgia" w:hAnsi="Georgia"/>
          <w:sz w:val="28"/>
          <w:szCs w:val="28"/>
        </w:rPr>
        <w:t xml:space="preserv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 Skills development (transferable and technical); and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 Social benefits.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Apart from the social aspects, there are other experiences from biology field-trip that emphasized the dynamics of groups in learning, (Brown, </w:t>
      </w:r>
      <w:r w:rsidR="00A8136E" w:rsidRPr="00BC4275">
        <w:rPr>
          <w:rFonts w:ascii="Georgia" w:hAnsi="Georgia"/>
          <w:sz w:val="28"/>
          <w:szCs w:val="28"/>
        </w:rPr>
        <w:t>1999). Bringing students into fi</w:t>
      </w:r>
      <w:r w:rsidRPr="00BC4275">
        <w:rPr>
          <w:rFonts w:ascii="Georgia" w:hAnsi="Georgia"/>
          <w:sz w:val="28"/>
          <w:szCs w:val="28"/>
        </w:rPr>
        <w:t xml:space="preserve">eld may serve as a bridge between the popular and </w:t>
      </w:r>
      <w:r w:rsidR="00A8136E" w:rsidRPr="00BC4275">
        <w:rPr>
          <w:rFonts w:ascii="Georgia" w:hAnsi="Georgia"/>
          <w:sz w:val="28"/>
          <w:szCs w:val="28"/>
        </w:rPr>
        <w:t>the academic (Smith, 2001). It i</w:t>
      </w:r>
      <w:r w:rsidRPr="00BC4275">
        <w:rPr>
          <w:rFonts w:ascii="Georgia" w:hAnsi="Georgia"/>
          <w:sz w:val="28"/>
          <w:szCs w:val="28"/>
        </w:rPr>
        <w:t>s also argued here;</w:t>
      </w:r>
      <w:r w:rsidR="00A8136E" w:rsidRPr="00BC4275">
        <w:rPr>
          <w:rFonts w:ascii="Georgia" w:hAnsi="Georgia"/>
          <w:sz w:val="28"/>
          <w:szCs w:val="28"/>
        </w:rPr>
        <w:t xml:space="preserve"> that it may be frui</w:t>
      </w:r>
      <w:r w:rsidRPr="00BC4275">
        <w:rPr>
          <w:rFonts w:ascii="Georgia" w:hAnsi="Georgia"/>
          <w:sz w:val="28"/>
          <w:szCs w:val="28"/>
        </w:rPr>
        <w:t>tful to give some attention to performative and nonrepresentational aspects of field-trip, as Basset, (2004) does when tryin</w:t>
      </w:r>
      <w:r w:rsidR="00A8136E" w:rsidRPr="00BC4275">
        <w:rPr>
          <w:rFonts w:ascii="Georgia" w:hAnsi="Georgia"/>
          <w:sz w:val="28"/>
          <w:szCs w:val="28"/>
        </w:rPr>
        <w:t>g to relate social theory and fi</w:t>
      </w:r>
      <w:r w:rsidRPr="00BC4275">
        <w:rPr>
          <w:rFonts w:ascii="Georgia" w:hAnsi="Georgia"/>
          <w:sz w:val="28"/>
          <w:szCs w:val="28"/>
        </w:rPr>
        <w:t>eld-trip practice, especially through the practice of walking, as a form of movement through the city with aesthetic and critical potential. Walking Is a practice that allows questions being asked In be</w:t>
      </w:r>
      <w:r w:rsidR="00A8136E" w:rsidRPr="00BC4275">
        <w:rPr>
          <w:rFonts w:ascii="Georgia" w:hAnsi="Georgia"/>
          <w:sz w:val="28"/>
          <w:szCs w:val="28"/>
        </w:rPr>
        <w:t>tween practical work and theory,</w:t>
      </w:r>
      <w:r w:rsidRPr="00BC4275">
        <w:rPr>
          <w:rFonts w:ascii="Georgia" w:hAnsi="Georgia"/>
          <w:sz w:val="28"/>
          <w:szCs w:val="28"/>
        </w:rPr>
        <w:t xml:space="preserve"> and allow for the transferring and putting theory Into practice (Thrift, 2008). Clark, (1997) saw how this integration of diverse theoretical approaches and the simultaneous consideration by students of doth local (often personal) details and national (or even global) aspects plays an important role in the field trail. Savin-Baden and Vans, (2007) used na</w:t>
      </w:r>
      <w:r w:rsidR="00A8136E" w:rsidRPr="00BC4275">
        <w:rPr>
          <w:rFonts w:ascii="Georgia" w:hAnsi="Georgia"/>
          <w:sz w:val="28"/>
          <w:szCs w:val="28"/>
        </w:rPr>
        <w:t>rrative Inquiry in fi</w:t>
      </w:r>
      <w:r w:rsidRPr="00BC4275">
        <w:rPr>
          <w:rFonts w:ascii="Georgia" w:hAnsi="Georgia"/>
          <w:sz w:val="28"/>
          <w:szCs w:val="28"/>
        </w:rPr>
        <w:t>eld work as a reflective learning process. Marvell, (2008) reported that the in site presentations made by students helps to widen the experience and develop a range of transferable skills, encouraging a greater sense of place and faci</w:t>
      </w:r>
      <w:r w:rsidR="00A8136E" w:rsidRPr="00BC4275">
        <w:rPr>
          <w:rFonts w:ascii="Georgia" w:hAnsi="Georgia"/>
          <w:sz w:val="28"/>
          <w:szCs w:val="28"/>
        </w:rPr>
        <w:t>litating reflective learning. Fi</w:t>
      </w:r>
      <w:r w:rsidRPr="00BC4275">
        <w:rPr>
          <w:rFonts w:ascii="Georgia" w:hAnsi="Georgia"/>
          <w:sz w:val="28"/>
          <w:szCs w:val="28"/>
        </w:rPr>
        <w:t xml:space="preserve">eld-trip, as an in- situ of teaching and learning practice, thus involve precognitive conditions that make up what is human, and, at the same time, made in the making of teaching In field-trip.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It is important to recognize that learning outcome from field-trips can range from cognitive to affective outcomes, (Dewitt and Storksdieck, 2008). Too often, however, only cognitive gain is identified, (Kisiel, 2005). Among the many potentials outcome, research has shown that field-trips: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 Exposed students gain new and more experience and increase interest and engagement in the subject regardless of prior interest in a topic. (Kisiel, 2005); (BonderupDohn, 2011).Result in affective gains by the exposed students such as more positive feelings toward a topic. (Csikszentmihalyi and Hermanson, (1995); (Nadelson and Jordan 2012).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 An experience that can be recalled and useful long after a visit for the exposed students. (Salmi, 2003).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 It makes the exposed students more imaginative and inquest live observer. Hence, they acquired skills for careful observation and objective report of observation.(Obeka, 2010) </w:t>
      </w:r>
    </w:p>
    <w:p w:rsidR="00950A33" w:rsidRPr="00BC4275" w:rsidRDefault="00950A33" w:rsidP="00AC5A51">
      <w:pPr>
        <w:spacing w:line="480" w:lineRule="auto"/>
        <w:jc w:val="both"/>
        <w:rPr>
          <w:rFonts w:ascii="Georgia" w:hAnsi="Georgia"/>
          <w:sz w:val="28"/>
          <w:szCs w:val="28"/>
        </w:rPr>
      </w:pPr>
    </w:p>
    <w:p w:rsidR="00F700A0" w:rsidRPr="00BC4275" w:rsidRDefault="00F700A0" w:rsidP="00AC5A51">
      <w:pPr>
        <w:spacing w:line="480" w:lineRule="auto"/>
        <w:jc w:val="both"/>
        <w:rPr>
          <w:rFonts w:ascii="Georgia" w:hAnsi="Georgia"/>
          <w:b/>
          <w:sz w:val="28"/>
          <w:szCs w:val="28"/>
        </w:rPr>
      </w:pPr>
      <w:r w:rsidRPr="00BC4275">
        <w:rPr>
          <w:rFonts w:ascii="Georgia" w:hAnsi="Georgia"/>
          <w:b/>
          <w:sz w:val="28"/>
          <w:szCs w:val="28"/>
        </w:rPr>
        <w:t>2.5</w:t>
      </w:r>
      <w:r w:rsidR="00816861" w:rsidRPr="00BC4275">
        <w:rPr>
          <w:rFonts w:ascii="Georgia" w:hAnsi="Georgia"/>
          <w:b/>
          <w:sz w:val="28"/>
          <w:szCs w:val="28"/>
        </w:rPr>
        <w:t xml:space="preserve"> Gender implication on the Academic Performance of Students in Biology Education</w:t>
      </w:r>
      <w:r w:rsidR="00EA3F5D" w:rsidRPr="00BC4275">
        <w:rPr>
          <w:rFonts w:ascii="Georgia" w:hAnsi="Georgia"/>
          <w:b/>
          <w:sz w:val="28"/>
          <w:szCs w:val="28"/>
        </w:rPr>
        <w:t xml:space="preserve"> through exposure to Field-trip</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 The use of field-trip as a method of teaching helps to bring about an effective leaning of biology across gender. Filed-trip teaching and learning strategy is an interactive strategy which gives both male and female students equal opportunity to widen their practical and cultural experiences by varying their learning environment. Thus, Amosa, (2013) remarked that no evidence of superiority is expected to be noticed in academic achievement based on gender that is if both male and female students are exposed to the learning experiences equally, the assertion may be true to this, at the end of study. </w:t>
      </w:r>
    </w:p>
    <w:p w:rsidR="00950A33" w:rsidRPr="00BC4275" w:rsidRDefault="00C64DE8" w:rsidP="00AC5A51">
      <w:pPr>
        <w:spacing w:line="480" w:lineRule="auto"/>
        <w:jc w:val="both"/>
        <w:rPr>
          <w:rFonts w:ascii="Georgia" w:hAnsi="Georgia"/>
          <w:b/>
          <w:sz w:val="28"/>
          <w:szCs w:val="28"/>
        </w:rPr>
      </w:pPr>
      <w:r w:rsidRPr="00BC4275">
        <w:rPr>
          <w:rFonts w:ascii="Georgia" w:hAnsi="Georgia"/>
          <w:b/>
          <w:sz w:val="28"/>
          <w:szCs w:val="28"/>
        </w:rPr>
        <w:t>2.6</w:t>
      </w:r>
      <w:r w:rsidR="00816861" w:rsidRPr="00BC4275">
        <w:rPr>
          <w:rFonts w:ascii="Georgia" w:hAnsi="Georgia"/>
          <w:b/>
          <w:sz w:val="28"/>
          <w:szCs w:val="28"/>
        </w:rPr>
        <w:t xml:space="preserve"> Review of Empirical Studies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Below are some empirical studies conducted in the area of educational Field-Trips. Attempt is made by the researcher to identify the similarities of this study with that of others. However, the study tries to identify some distinguishing differences between the current study and those under reviewed.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Shakil, Faizi and Hafeez, (2011) investigated the need and importance of field trips at higher level of education in Karachi, Pakistan. Their study identifies the importance of educational field-trips at higher level in different universities of Karachi. This study was carried out through survey. The population of the study was the students and teachers of both government and private universities. The ideas and views of male and female students and teachers were sought out regarding the importance of educational field-trips at higher level. One hundred and fifty (150) respondents including fifty teachers andone hundred students were randomly selected. The questionnaire was used as a research instrument which consisted of twenty (28) items, collected data was analyzed by using simple percentage method. Majority of the respondents had a view that educational filed trip is helpful to cope up with advance learning. A large number of respondents opinioned that educational field-trip helps to give a practical approach for the curriculum and it is helpful to develop more interest in learning among students.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This currents study differs from</w:t>
      </w:r>
      <w:r w:rsidR="00EA3F5D" w:rsidRPr="00BC4275">
        <w:rPr>
          <w:rFonts w:ascii="Georgia" w:hAnsi="Georgia"/>
          <w:sz w:val="28"/>
          <w:szCs w:val="28"/>
        </w:rPr>
        <w:t xml:space="preserve"> </w:t>
      </w:r>
      <w:r w:rsidRPr="00BC4275">
        <w:rPr>
          <w:rFonts w:ascii="Georgia" w:hAnsi="Georgia"/>
          <w:sz w:val="28"/>
          <w:szCs w:val="28"/>
        </w:rPr>
        <w:t xml:space="preserve">Shakil, Faizi and Hafeez, (2011) in the following areas </w:t>
      </w:r>
    </w:p>
    <w:p w:rsidR="00F312C3" w:rsidRPr="00BC4275" w:rsidRDefault="00816861" w:rsidP="00AC5A51">
      <w:pPr>
        <w:pStyle w:val="ListParagraph"/>
        <w:numPr>
          <w:ilvl w:val="0"/>
          <w:numId w:val="3"/>
        </w:numPr>
        <w:spacing w:line="480" w:lineRule="auto"/>
        <w:jc w:val="both"/>
        <w:rPr>
          <w:rFonts w:ascii="Georgia" w:hAnsi="Georgia"/>
          <w:sz w:val="28"/>
          <w:szCs w:val="28"/>
        </w:rPr>
      </w:pPr>
      <w:r w:rsidRPr="00BC4275">
        <w:rPr>
          <w:rFonts w:ascii="Georgia" w:hAnsi="Georgia"/>
          <w:sz w:val="28"/>
          <w:szCs w:val="28"/>
        </w:rPr>
        <w:t xml:space="preserve"> The currents study employed quasi experimental research design while that of Shakil, Faizi and Hafeez, (2011) et al made use of survey research design </w:t>
      </w:r>
    </w:p>
    <w:p w:rsidR="00F312C3" w:rsidRPr="00BC4275" w:rsidRDefault="00816861" w:rsidP="00AC5A51">
      <w:pPr>
        <w:pStyle w:val="ListParagraph"/>
        <w:numPr>
          <w:ilvl w:val="0"/>
          <w:numId w:val="3"/>
        </w:numPr>
        <w:spacing w:line="480" w:lineRule="auto"/>
        <w:jc w:val="both"/>
        <w:rPr>
          <w:rFonts w:ascii="Georgia" w:hAnsi="Georgia"/>
          <w:sz w:val="28"/>
          <w:szCs w:val="28"/>
        </w:rPr>
      </w:pPr>
      <w:r w:rsidRPr="00BC4275">
        <w:rPr>
          <w:rFonts w:ascii="Georgia" w:hAnsi="Georgia"/>
          <w:sz w:val="28"/>
          <w:szCs w:val="28"/>
        </w:rPr>
        <w:t xml:space="preserve"> The currents study make use of standard made-test (test from external examiner bodies WAEC) for the students as data collection instrument while that of Shakil et al, (2011) made use of questionnaire for both teachers and students respondents </w:t>
      </w:r>
    </w:p>
    <w:p w:rsidR="00F312C3" w:rsidRPr="00BC4275" w:rsidRDefault="00816861" w:rsidP="00AC5A51">
      <w:pPr>
        <w:pStyle w:val="ListParagraph"/>
        <w:numPr>
          <w:ilvl w:val="0"/>
          <w:numId w:val="3"/>
        </w:numPr>
        <w:spacing w:line="480" w:lineRule="auto"/>
        <w:jc w:val="both"/>
        <w:rPr>
          <w:rFonts w:ascii="Georgia" w:hAnsi="Georgia"/>
          <w:sz w:val="28"/>
          <w:szCs w:val="28"/>
        </w:rPr>
      </w:pPr>
      <w:r w:rsidRPr="00BC4275">
        <w:rPr>
          <w:rFonts w:ascii="Georgia" w:hAnsi="Georgia"/>
          <w:sz w:val="28"/>
          <w:szCs w:val="28"/>
        </w:rPr>
        <w:lastRenderedPageBreak/>
        <w:t xml:space="preserve">The current study make use of t-test independents sample statistics as data analysis instruments while that of Shakil et al, (2011) made use of simple percentage and frequency table. </w:t>
      </w:r>
    </w:p>
    <w:p w:rsidR="00950A33" w:rsidRPr="00BC4275" w:rsidRDefault="00816861" w:rsidP="00AC5A51">
      <w:pPr>
        <w:pStyle w:val="ListParagraph"/>
        <w:numPr>
          <w:ilvl w:val="0"/>
          <w:numId w:val="3"/>
        </w:numPr>
        <w:spacing w:line="480" w:lineRule="auto"/>
        <w:jc w:val="both"/>
        <w:rPr>
          <w:rFonts w:ascii="Georgia" w:hAnsi="Georgia"/>
          <w:sz w:val="28"/>
          <w:szCs w:val="28"/>
        </w:rPr>
      </w:pPr>
      <w:r w:rsidRPr="00BC4275">
        <w:rPr>
          <w:rFonts w:ascii="Georgia" w:hAnsi="Georgia"/>
          <w:sz w:val="28"/>
          <w:szCs w:val="28"/>
        </w:rPr>
        <w:t xml:space="preserve"> The current study covers mainly the senior secondary school </w:t>
      </w:r>
      <w:r w:rsidR="001B658E" w:rsidRPr="00BC4275">
        <w:rPr>
          <w:rFonts w:ascii="Georgia" w:hAnsi="Georgia"/>
          <w:sz w:val="28"/>
          <w:szCs w:val="28"/>
        </w:rPr>
        <w:t>Biology</w:t>
      </w:r>
      <w:r w:rsidRPr="00BC4275">
        <w:rPr>
          <w:rFonts w:ascii="Georgia" w:hAnsi="Georgia"/>
          <w:sz w:val="28"/>
          <w:szCs w:val="28"/>
        </w:rPr>
        <w:t xml:space="preserve"> students in the sample population while that of Shakil et al, (2011) used students in higher institutions in their study area.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However, the two studies share the following features </w:t>
      </w:r>
    </w:p>
    <w:p w:rsidR="00950A33" w:rsidRPr="00BC4275" w:rsidRDefault="00F312C3" w:rsidP="00AC5A51">
      <w:pPr>
        <w:spacing w:line="480" w:lineRule="auto"/>
        <w:jc w:val="both"/>
        <w:rPr>
          <w:rFonts w:ascii="Georgia" w:hAnsi="Georgia"/>
          <w:sz w:val="28"/>
          <w:szCs w:val="28"/>
        </w:rPr>
      </w:pPr>
      <w:r w:rsidRPr="00BC4275">
        <w:rPr>
          <w:rFonts w:ascii="Georgia" w:hAnsi="Georgia"/>
          <w:sz w:val="28"/>
          <w:szCs w:val="28"/>
        </w:rPr>
        <w:t xml:space="preserve">1. </w:t>
      </w:r>
      <w:r w:rsidR="00816861" w:rsidRPr="00BC4275">
        <w:rPr>
          <w:rFonts w:ascii="Georgia" w:hAnsi="Georgia"/>
          <w:sz w:val="28"/>
          <w:szCs w:val="28"/>
        </w:rPr>
        <w:t>This study engage students as it respondents as well Shakil et al made use of it too</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2. This currents study and that of Shakil et al, (2011) tries to evaluate the impact of educational field-trip in promoting teaching and learning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3. This study makes use of both male and female as well that of Shakil et al.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Another research that was carried out relating to this study is that of Ajaja, (2010) titled ‘Effect of Field Studies on learning outcome in Biology”. The major purpose of the study was to determine the effects of field experiences on students’ knowledge of process of science and biology achievement. The design of the study was experimental, 2 x 2, </w:t>
      </w:r>
      <w:r w:rsidRPr="00BC4275">
        <w:rPr>
          <w:rFonts w:ascii="Georgia" w:hAnsi="Georgia"/>
          <w:sz w:val="28"/>
          <w:szCs w:val="28"/>
        </w:rPr>
        <w:lastRenderedPageBreak/>
        <w:t xml:space="preserve">pre-test, posttest and control group design. The sample of the study consisted of 100 biology students in two intact classes four research questions were raised and collapsed to four hypotheses. The first three hypotheses were tested with t-test statistic at 0.05 level of significance. The fourth hypotheses were tested with Pearson Product Moment Correlation Statistic. </w:t>
      </w:r>
    </w:p>
    <w:p w:rsidR="00F312C3" w:rsidRPr="00BC4275" w:rsidRDefault="00F312C3" w:rsidP="00AC5A51">
      <w:pPr>
        <w:spacing w:line="480" w:lineRule="auto"/>
        <w:jc w:val="both"/>
        <w:rPr>
          <w:rFonts w:ascii="Georgia" w:hAnsi="Georgia"/>
          <w:sz w:val="28"/>
          <w:szCs w:val="28"/>
        </w:rPr>
      </w:pP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The major findings of his study included: </w:t>
      </w:r>
    </w:p>
    <w:p w:rsidR="00950A33" w:rsidRPr="00BC4275" w:rsidRDefault="00F312C3" w:rsidP="00AC5A51">
      <w:pPr>
        <w:spacing w:line="480" w:lineRule="auto"/>
        <w:jc w:val="both"/>
        <w:rPr>
          <w:rFonts w:ascii="Georgia" w:hAnsi="Georgia"/>
          <w:sz w:val="28"/>
          <w:szCs w:val="28"/>
        </w:rPr>
      </w:pPr>
      <w:r w:rsidRPr="00BC4275">
        <w:rPr>
          <w:rFonts w:ascii="Georgia" w:hAnsi="Georgia"/>
          <w:sz w:val="28"/>
          <w:szCs w:val="28"/>
        </w:rPr>
        <w:t>1.  A</w:t>
      </w:r>
      <w:r w:rsidR="00816861" w:rsidRPr="00BC4275">
        <w:rPr>
          <w:rFonts w:ascii="Georgia" w:hAnsi="Georgia"/>
          <w:sz w:val="28"/>
          <w:szCs w:val="28"/>
        </w:rPr>
        <w:t xml:space="preserve"> significance difference in the Process of sciences score between pre-test and post- test of the field trip.</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2. A significance difference in the science test scores between students exposed to filed trip experiences and those who are not exposed.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3. A significance difference in biology achievement test score between students that are exposed to field trip and those that are not.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It was concluded that field trip experiences enhance students’ understanding of process of science, improved </w:t>
      </w:r>
      <w:r w:rsidR="00EA3F5D" w:rsidRPr="00BC4275">
        <w:rPr>
          <w:rFonts w:ascii="Georgia" w:hAnsi="Georgia"/>
          <w:sz w:val="28"/>
          <w:szCs w:val="28"/>
        </w:rPr>
        <w:t>student’s</w:t>
      </w:r>
      <w:r w:rsidRPr="00BC4275">
        <w:rPr>
          <w:rFonts w:ascii="Georgia" w:hAnsi="Georgia"/>
          <w:sz w:val="28"/>
          <w:szCs w:val="28"/>
        </w:rPr>
        <w:t xml:space="preserve"> attitude towards biology and significantly influences their biology achievement.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lastRenderedPageBreak/>
        <w:t>In related development, Yusuf, (2006) conducted a study on the Effect of Field Trip Method of Teaching on Students’ performance in Social Studies. The study investigated the effect of field trip on junior secondary school students’ performance in social study, in Ilorin metropolis, Nigeria. A quasi experimental design was adopted for the study. The sample consisted of 77 students drawn from tw</w:t>
      </w:r>
      <w:r w:rsidR="00EA2DE5" w:rsidRPr="00BC4275">
        <w:rPr>
          <w:rFonts w:ascii="Georgia" w:hAnsi="Georgia"/>
          <w:sz w:val="28"/>
          <w:szCs w:val="28"/>
        </w:rPr>
        <w:t xml:space="preserve">o sampled secondary schools in Ilorin </w:t>
      </w:r>
      <w:r w:rsidRPr="00BC4275">
        <w:rPr>
          <w:rFonts w:ascii="Georgia" w:hAnsi="Georgia"/>
          <w:sz w:val="28"/>
          <w:szCs w:val="28"/>
        </w:rPr>
        <w:t>South and Ilorin East Local Government Areas of Kwara State. The sampled secondary schools were randomly assigned to treatment (37 stu</w:t>
      </w:r>
      <w:r w:rsidR="00EA2DE5" w:rsidRPr="00BC4275">
        <w:rPr>
          <w:rFonts w:ascii="Georgia" w:hAnsi="Georgia"/>
          <w:sz w:val="28"/>
          <w:szCs w:val="28"/>
        </w:rPr>
        <w:t>dents) and control</w:t>
      </w:r>
      <w:r w:rsidRPr="00BC4275">
        <w:rPr>
          <w:rFonts w:ascii="Georgia" w:hAnsi="Georgia"/>
          <w:sz w:val="28"/>
          <w:szCs w:val="28"/>
        </w:rPr>
        <w:t xml:space="preserve"> (40 students) groups. Analysis of covariance (ANCOVA) was used to analyze the data collected. The findings showed that students taught using field trip performed significantly better than their counterpart taught using conventional method. Based on these findings, it was recommended among others, that teachers of social studies should expose their students to field trip, as this will promote learning by experience, discovery learning, active engagement in learning, self-motivation in social studies.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This current study and that of Yusuf, (2006) are similar in many regards; </w:t>
      </w:r>
    </w:p>
    <w:p w:rsidR="00EA3F5D" w:rsidRPr="00BC4275" w:rsidRDefault="00EA3F5D" w:rsidP="00AC5A51">
      <w:pPr>
        <w:spacing w:line="480" w:lineRule="auto"/>
        <w:jc w:val="both"/>
        <w:rPr>
          <w:rFonts w:ascii="Georgia" w:hAnsi="Georgia"/>
          <w:sz w:val="28"/>
          <w:szCs w:val="28"/>
        </w:rPr>
      </w:pPr>
    </w:p>
    <w:p w:rsidR="00EA3F5D" w:rsidRPr="00BC4275" w:rsidRDefault="00816861" w:rsidP="00AC5A51">
      <w:pPr>
        <w:spacing w:line="480" w:lineRule="auto"/>
        <w:jc w:val="both"/>
        <w:rPr>
          <w:rFonts w:ascii="Georgia" w:hAnsi="Georgia"/>
          <w:sz w:val="28"/>
          <w:szCs w:val="28"/>
        </w:rPr>
      </w:pPr>
      <w:r w:rsidRPr="00BC4275">
        <w:rPr>
          <w:rFonts w:ascii="Georgia" w:hAnsi="Georgia"/>
          <w:sz w:val="28"/>
          <w:szCs w:val="28"/>
        </w:rPr>
        <w:lastRenderedPageBreak/>
        <w:t xml:space="preserve">1. Similar methodology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2. Sample and sampling techniques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Differences in the study include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1. Statistical analysis procedure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2. Scope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3. Sample size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2.8 Appraisal of the Literature Reviewed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This chapter r</w:t>
      </w:r>
      <w:r w:rsidR="00B63188" w:rsidRPr="00BC4275">
        <w:rPr>
          <w:rFonts w:ascii="Georgia" w:hAnsi="Georgia"/>
          <w:sz w:val="28"/>
          <w:szCs w:val="28"/>
        </w:rPr>
        <w:t>eviewed related literature on fi</w:t>
      </w:r>
      <w:r w:rsidRPr="00BC4275">
        <w:rPr>
          <w:rFonts w:ascii="Georgia" w:hAnsi="Georgia"/>
          <w:sz w:val="28"/>
          <w:szCs w:val="28"/>
        </w:rPr>
        <w:t xml:space="preserve">eid-trip in teaching and learning </w:t>
      </w:r>
      <w:r w:rsidR="001B658E" w:rsidRPr="00BC4275">
        <w:rPr>
          <w:rFonts w:ascii="Georgia" w:hAnsi="Georgia"/>
          <w:sz w:val="28"/>
          <w:szCs w:val="28"/>
        </w:rPr>
        <w:t>Biology</w:t>
      </w:r>
      <w:r w:rsidRPr="00BC4275">
        <w:rPr>
          <w:rFonts w:ascii="Georgia" w:hAnsi="Georgia"/>
          <w:sz w:val="28"/>
          <w:szCs w:val="28"/>
        </w:rPr>
        <w:t xml:space="preserve">. However, empirical studies that have bearings to the current study were also highlighted. This chapter further reviewed three (3) studies conducted in the area of field-trip teaching strategy that have direct bearing to the current study. The studies include the one conducted by Shakil, Faizi and Hafeez, (2011) to investigate the need and Importance of field trips at higher level in Karachi, Pakistan. Thisresearch study also reviewed another study conducted by Ajaja, (2010) titled “Effects of Field Trip Teaching Techniques on Learning Outcome in Biology”. The major purpose of the study was to determine </w:t>
      </w:r>
      <w:r w:rsidRPr="00BC4275">
        <w:rPr>
          <w:rFonts w:ascii="Georgia" w:hAnsi="Georgia"/>
          <w:sz w:val="28"/>
          <w:szCs w:val="28"/>
        </w:rPr>
        <w:lastRenderedPageBreak/>
        <w:t>the effects of field experiences on stude</w:t>
      </w:r>
      <w:r w:rsidR="007C598A" w:rsidRPr="00BC4275">
        <w:rPr>
          <w:rFonts w:ascii="Georgia" w:hAnsi="Georgia"/>
          <w:sz w:val="28"/>
          <w:szCs w:val="28"/>
        </w:rPr>
        <w:t>nts’ knowledge of process of sci</w:t>
      </w:r>
      <w:r w:rsidRPr="00BC4275">
        <w:rPr>
          <w:rFonts w:ascii="Georgia" w:hAnsi="Georgia"/>
          <w:sz w:val="28"/>
          <w:szCs w:val="28"/>
        </w:rPr>
        <w:t>ence and biology achievement. The third study reviewed was that of Yusuf, (2006</w:t>
      </w:r>
      <w:r w:rsidR="00E975A9" w:rsidRPr="00BC4275">
        <w:rPr>
          <w:rFonts w:ascii="Georgia" w:hAnsi="Georgia"/>
          <w:sz w:val="28"/>
          <w:szCs w:val="28"/>
        </w:rPr>
        <w:t>) conducted on the “Effect of Fi</w:t>
      </w:r>
      <w:r w:rsidRPr="00BC4275">
        <w:rPr>
          <w:rFonts w:ascii="Georgia" w:hAnsi="Georgia"/>
          <w:sz w:val="28"/>
          <w:szCs w:val="28"/>
        </w:rPr>
        <w:t>eld Trip Method of Teaching on Students’ performance In Social Studies”. The study Investigated the effect of field trip on junior secondar</w:t>
      </w:r>
      <w:r w:rsidR="00325A78" w:rsidRPr="00BC4275">
        <w:rPr>
          <w:rFonts w:ascii="Georgia" w:hAnsi="Georgia"/>
          <w:sz w:val="28"/>
          <w:szCs w:val="28"/>
        </w:rPr>
        <w:t>y school students’ performance i</w:t>
      </w:r>
      <w:r w:rsidRPr="00BC4275">
        <w:rPr>
          <w:rFonts w:ascii="Georgia" w:hAnsi="Georgia"/>
          <w:sz w:val="28"/>
          <w:szCs w:val="28"/>
        </w:rPr>
        <w:t>n social studies, In Ilorin metropolis, Nigeria. The above studies were c</w:t>
      </w:r>
      <w:r w:rsidR="00325A78" w:rsidRPr="00BC4275">
        <w:rPr>
          <w:rFonts w:ascii="Georgia" w:hAnsi="Georgia"/>
          <w:sz w:val="28"/>
          <w:szCs w:val="28"/>
        </w:rPr>
        <w:t>ompared with the current study i</w:t>
      </w:r>
      <w:r w:rsidRPr="00BC4275">
        <w:rPr>
          <w:rFonts w:ascii="Georgia" w:hAnsi="Georgia"/>
          <w:sz w:val="28"/>
          <w:szCs w:val="28"/>
        </w:rPr>
        <w:t>n term</w:t>
      </w:r>
      <w:r w:rsidR="00272454" w:rsidRPr="00BC4275">
        <w:rPr>
          <w:rFonts w:ascii="Georgia" w:hAnsi="Georgia"/>
          <w:sz w:val="28"/>
          <w:szCs w:val="28"/>
        </w:rPr>
        <w:t>s of commonalities and distingui</w:t>
      </w:r>
      <w:r w:rsidRPr="00BC4275">
        <w:rPr>
          <w:rFonts w:ascii="Georgia" w:hAnsi="Georgia"/>
          <w:sz w:val="28"/>
          <w:szCs w:val="28"/>
        </w:rPr>
        <w:t xml:space="preserve">shing differences.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Research results from the above, provided much evidence to support field-trip teaching strategy as an effective Instructional technique at the secondary schools and higher levels of education. Altho</w:t>
      </w:r>
      <w:r w:rsidR="009C31AB" w:rsidRPr="00BC4275">
        <w:rPr>
          <w:rFonts w:ascii="Georgia" w:hAnsi="Georgia"/>
          <w:sz w:val="28"/>
          <w:szCs w:val="28"/>
        </w:rPr>
        <w:t>ugh results are mixed, nearly al</w:t>
      </w:r>
      <w:r w:rsidRPr="00BC4275">
        <w:rPr>
          <w:rFonts w:ascii="Georgia" w:hAnsi="Georgia"/>
          <w:sz w:val="28"/>
          <w:szCs w:val="28"/>
        </w:rPr>
        <w:t>l of the evaluations of the studies have demonstrated th</w:t>
      </w:r>
      <w:r w:rsidR="00372113" w:rsidRPr="00BC4275">
        <w:rPr>
          <w:rFonts w:ascii="Georgia" w:hAnsi="Georgia"/>
          <w:sz w:val="28"/>
          <w:szCs w:val="28"/>
        </w:rPr>
        <w:t>at students learned well from fi</w:t>
      </w:r>
      <w:r w:rsidRPr="00BC4275">
        <w:rPr>
          <w:rFonts w:ascii="Georgia" w:hAnsi="Georgia"/>
          <w:sz w:val="28"/>
          <w:szCs w:val="28"/>
        </w:rPr>
        <w:t>eld-trip teaching strategy. When comparisons have been made with conventiona</w:t>
      </w:r>
      <w:r w:rsidR="001D4CAC" w:rsidRPr="00BC4275">
        <w:rPr>
          <w:rFonts w:ascii="Georgia" w:hAnsi="Georgia"/>
          <w:sz w:val="28"/>
          <w:szCs w:val="28"/>
        </w:rPr>
        <w:t>l methods of Instruction, the fi</w:t>
      </w:r>
      <w:r w:rsidRPr="00BC4275">
        <w:rPr>
          <w:rFonts w:ascii="Georgia" w:hAnsi="Georgia"/>
          <w:sz w:val="28"/>
          <w:szCs w:val="28"/>
        </w:rPr>
        <w:t>eld trip teaching strategy have been as effective as or more so than other methods; the differences have often been statistically significant. It is also observed from the review above that a weakness of educational field trips as a useful technique seems to be in those situations where excessive amounts of time and</w:t>
      </w:r>
      <w:r w:rsidR="00214F46" w:rsidRPr="00BC4275">
        <w:rPr>
          <w:rFonts w:ascii="Georgia" w:hAnsi="Georgia"/>
          <w:sz w:val="28"/>
          <w:szCs w:val="28"/>
        </w:rPr>
        <w:t xml:space="preserve">/or money are required </w:t>
      </w:r>
      <w:r w:rsidR="00214F46" w:rsidRPr="00BC4275">
        <w:rPr>
          <w:rFonts w:ascii="Georgia" w:hAnsi="Georgia"/>
          <w:sz w:val="28"/>
          <w:szCs w:val="28"/>
        </w:rPr>
        <w:lastRenderedPageBreak/>
        <w:t>to gain a</w:t>
      </w:r>
      <w:r w:rsidRPr="00BC4275">
        <w:rPr>
          <w:rFonts w:ascii="Georgia" w:hAnsi="Georgia"/>
          <w:sz w:val="28"/>
          <w:szCs w:val="28"/>
        </w:rPr>
        <w:t xml:space="preserve"> small increase in learning, Some researchers found slides, filmstrips, and films</w:t>
      </w:r>
      <w:r w:rsidR="00083AC9" w:rsidRPr="00BC4275">
        <w:rPr>
          <w:rFonts w:ascii="Georgia" w:hAnsi="Georgia"/>
          <w:sz w:val="28"/>
          <w:szCs w:val="28"/>
        </w:rPr>
        <w:t xml:space="preserve"> to be useful substitutes for fi</w:t>
      </w:r>
      <w:r w:rsidRPr="00BC4275">
        <w:rPr>
          <w:rFonts w:ascii="Georgia" w:hAnsi="Georgia"/>
          <w:sz w:val="28"/>
          <w:szCs w:val="28"/>
        </w:rPr>
        <w:t xml:space="preserve">eld trips and recommended them when money and time became a serious hindrance.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Results from several studies have consistently Identified some conditions and problems that are of concern to </w:t>
      </w:r>
      <w:r w:rsidR="00E838B3" w:rsidRPr="00BC4275">
        <w:rPr>
          <w:rFonts w:ascii="Georgia" w:hAnsi="Georgia"/>
          <w:sz w:val="28"/>
          <w:szCs w:val="28"/>
        </w:rPr>
        <w:t>those who believe educational fi</w:t>
      </w:r>
      <w:r w:rsidRPr="00BC4275">
        <w:rPr>
          <w:rFonts w:ascii="Georgia" w:hAnsi="Georgia"/>
          <w:sz w:val="28"/>
          <w:szCs w:val="28"/>
        </w:rPr>
        <w:t xml:space="preserve">eld trip is essential to good teaching. Among these are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1) The lack</w:t>
      </w:r>
      <w:r w:rsidR="00776475" w:rsidRPr="00BC4275">
        <w:rPr>
          <w:rFonts w:ascii="Georgia" w:hAnsi="Georgia"/>
          <w:sz w:val="28"/>
          <w:szCs w:val="28"/>
        </w:rPr>
        <w:t xml:space="preserve"> of opportunity to participate in fi</w:t>
      </w:r>
      <w:r w:rsidR="00331032" w:rsidRPr="00BC4275">
        <w:rPr>
          <w:rFonts w:ascii="Georgia" w:hAnsi="Georgia"/>
          <w:sz w:val="28"/>
          <w:szCs w:val="28"/>
        </w:rPr>
        <w:t>eld work during thei</w:t>
      </w:r>
      <w:r w:rsidRPr="00BC4275">
        <w:rPr>
          <w:rFonts w:ascii="Georgia" w:hAnsi="Georgia"/>
          <w:sz w:val="28"/>
          <w:szCs w:val="28"/>
        </w:rPr>
        <w:t xml:space="preserve">r public school experience.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2) The host of administrative </w:t>
      </w:r>
      <w:r w:rsidR="00BA7052" w:rsidRPr="00BC4275">
        <w:rPr>
          <w:rFonts w:ascii="Georgia" w:hAnsi="Georgia"/>
          <w:sz w:val="28"/>
          <w:szCs w:val="28"/>
        </w:rPr>
        <w:t>hindrances to thei</w:t>
      </w:r>
      <w:r w:rsidRPr="00BC4275">
        <w:rPr>
          <w:rFonts w:ascii="Georgia" w:hAnsi="Georgia"/>
          <w:sz w:val="28"/>
          <w:szCs w:val="28"/>
        </w:rPr>
        <w:t xml:space="preserve">r efforts to provide good field experiences for children.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3) The lack of training through pre-ser</w:t>
      </w:r>
      <w:r w:rsidR="00673C4D" w:rsidRPr="00BC4275">
        <w:rPr>
          <w:rFonts w:ascii="Georgia" w:hAnsi="Georgia"/>
          <w:sz w:val="28"/>
          <w:szCs w:val="28"/>
        </w:rPr>
        <w:t xml:space="preserve">vice and in service courses of </w:t>
      </w:r>
      <w:r w:rsidR="00EA3F5D" w:rsidRPr="00BC4275">
        <w:rPr>
          <w:rFonts w:ascii="Georgia" w:hAnsi="Georgia"/>
          <w:sz w:val="28"/>
          <w:szCs w:val="28"/>
        </w:rPr>
        <w:t>workshops,</w:t>
      </w:r>
      <w:r w:rsidRPr="00BC4275">
        <w:rPr>
          <w:rFonts w:ascii="Georgia" w:hAnsi="Georgia"/>
          <w:sz w:val="28"/>
          <w:szCs w:val="28"/>
        </w:rPr>
        <w:t xml:space="preserve"> l</w:t>
      </w:r>
      <w:r w:rsidR="00380C51" w:rsidRPr="00BC4275">
        <w:rPr>
          <w:rFonts w:ascii="Georgia" w:hAnsi="Georgia"/>
          <w:sz w:val="28"/>
          <w:szCs w:val="28"/>
        </w:rPr>
        <w:t>eading toward the improvement fi</w:t>
      </w:r>
      <w:r w:rsidRPr="00BC4275">
        <w:rPr>
          <w:rFonts w:ascii="Georgia" w:hAnsi="Georgia"/>
          <w:sz w:val="28"/>
          <w:szCs w:val="28"/>
        </w:rPr>
        <w:t xml:space="preserve">eld instruction,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Virtual</w:t>
      </w:r>
      <w:r w:rsidR="008F2088" w:rsidRPr="00BC4275">
        <w:rPr>
          <w:rFonts w:ascii="Georgia" w:hAnsi="Georgia"/>
          <w:sz w:val="28"/>
          <w:szCs w:val="28"/>
        </w:rPr>
        <w:t>ly all results i</w:t>
      </w:r>
      <w:r w:rsidR="00055F67" w:rsidRPr="00BC4275">
        <w:rPr>
          <w:rFonts w:ascii="Georgia" w:hAnsi="Georgia"/>
          <w:sz w:val="28"/>
          <w:szCs w:val="28"/>
        </w:rPr>
        <w:t>ndicated that fi</w:t>
      </w:r>
      <w:r w:rsidRPr="00BC4275">
        <w:rPr>
          <w:rFonts w:ascii="Georgia" w:hAnsi="Georgia"/>
          <w:sz w:val="28"/>
          <w:szCs w:val="28"/>
        </w:rPr>
        <w:t>eld w</w:t>
      </w:r>
      <w:r w:rsidR="009E1A41" w:rsidRPr="00BC4275">
        <w:rPr>
          <w:rFonts w:ascii="Georgia" w:hAnsi="Georgia"/>
          <w:sz w:val="28"/>
          <w:szCs w:val="28"/>
        </w:rPr>
        <w:t>ork should be use i</w:t>
      </w:r>
      <w:r w:rsidR="008F2088" w:rsidRPr="00BC4275">
        <w:rPr>
          <w:rFonts w:ascii="Georgia" w:hAnsi="Georgia"/>
          <w:sz w:val="28"/>
          <w:szCs w:val="28"/>
        </w:rPr>
        <w:t>n conjunction with, or</w:t>
      </w:r>
      <w:r w:rsidRPr="00BC4275">
        <w:rPr>
          <w:rFonts w:ascii="Georgia" w:hAnsi="Georgia"/>
          <w:sz w:val="28"/>
          <w:szCs w:val="28"/>
        </w:rPr>
        <w:t xml:space="preserve"> supplementary to, other methods of instruction,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Field tri</w:t>
      </w:r>
      <w:r w:rsidR="00CA7489" w:rsidRPr="00BC4275">
        <w:rPr>
          <w:rFonts w:ascii="Georgia" w:hAnsi="Georgia"/>
          <w:sz w:val="28"/>
          <w:szCs w:val="28"/>
        </w:rPr>
        <w:t>ps based on the above reviewed l</w:t>
      </w:r>
      <w:r w:rsidRPr="00BC4275">
        <w:rPr>
          <w:rFonts w:ascii="Georgia" w:hAnsi="Georgia"/>
          <w:sz w:val="28"/>
          <w:szCs w:val="28"/>
        </w:rPr>
        <w:t xml:space="preserve">iterature can be a valuable method of instruction, providing students with important cognitive and affective benefits, The current research study, however takes note of the </w:t>
      </w:r>
      <w:r w:rsidRPr="00BC4275">
        <w:rPr>
          <w:rFonts w:ascii="Georgia" w:hAnsi="Georgia"/>
          <w:sz w:val="28"/>
          <w:szCs w:val="28"/>
        </w:rPr>
        <w:lastRenderedPageBreak/>
        <w:t>recommendations end hitches encountered by other researchers whose works were reviewed in order to Improve on the current.</w:t>
      </w:r>
    </w:p>
    <w:p w:rsidR="00950A33" w:rsidRPr="00BC4275" w:rsidRDefault="00950A33" w:rsidP="00AC5A51">
      <w:pPr>
        <w:spacing w:line="480" w:lineRule="auto"/>
        <w:jc w:val="both"/>
        <w:rPr>
          <w:rFonts w:ascii="Georgia" w:hAnsi="Georgia"/>
          <w:sz w:val="28"/>
          <w:szCs w:val="28"/>
        </w:rPr>
      </w:pPr>
    </w:p>
    <w:p w:rsidR="00950A33" w:rsidRPr="00BC4275" w:rsidRDefault="00950A33" w:rsidP="00AC5A51">
      <w:pPr>
        <w:spacing w:line="480" w:lineRule="auto"/>
        <w:jc w:val="both"/>
        <w:rPr>
          <w:rFonts w:ascii="Georgia" w:hAnsi="Georgia"/>
          <w:sz w:val="28"/>
          <w:szCs w:val="28"/>
        </w:rPr>
      </w:pPr>
    </w:p>
    <w:p w:rsidR="00950A33" w:rsidRPr="00BC4275" w:rsidRDefault="00950A33"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950A33" w:rsidRPr="00BC4275" w:rsidRDefault="00816861" w:rsidP="00DD0976">
      <w:pPr>
        <w:spacing w:line="480" w:lineRule="auto"/>
        <w:jc w:val="center"/>
        <w:rPr>
          <w:rFonts w:ascii="Georgia" w:hAnsi="Georgia"/>
          <w:b/>
          <w:sz w:val="28"/>
          <w:szCs w:val="28"/>
        </w:rPr>
      </w:pPr>
      <w:r w:rsidRPr="00BC4275">
        <w:rPr>
          <w:rFonts w:ascii="Georgia" w:hAnsi="Georgia"/>
          <w:b/>
          <w:sz w:val="28"/>
          <w:szCs w:val="28"/>
        </w:rPr>
        <w:lastRenderedPageBreak/>
        <w:t>CHAPTER THREE</w:t>
      </w:r>
    </w:p>
    <w:p w:rsidR="00950A33" w:rsidRPr="00BC4275" w:rsidRDefault="00816861" w:rsidP="00DD0976">
      <w:pPr>
        <w:spacing w:line="480" w:lineRule="auto"/>
        <w:jc w:val="center"/>
        <w:rPr>
          <w:rFonts w:ascii="Georgia" w:hAnsi="Georgia"/>
          <w:b/>
          <w:sz w:val="28"/>
          <w:szCs w:val="28"/>
        </w:rPr>
      </w:pPr>
      <w:r w:rsidRPr="00BC4275">
        <w:rPr>
          <w:rFonts w:ascii="Georgia" w:hAnsi="Georgia"/>
          <w:b/>
          <w:sz w:val="28"/>
          <w:szCs w:val="28"/>
        </w:rPr>
        <w:t>RESEARCH METHOD</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This chapter focuses on the procedure used in gathering and analyzing data for this study. It contains and discusses: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1. Research type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2. Population of the study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3. Sample and Sampling techniques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4. Research instrument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5. Validity and Reliability of the instrument 6. Procedure for data collection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7. Method of data analysis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3.1 Research Type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The researc</w:t>
      </w:r>
      <w:r w:rsidR="007526D5" w:rsidRPr="00BC4275">
        <w:rPr>
          <w:rFonts w:ascii="Georgia" w:hAnsi="Georgia"/>
          <w:sz w:val="28"/>
          <w:szCs w:val="28"/>
        </w:rPr>
        <w:t>h design employ for this study i</w:t>
      </w:r>
      <w:r w:rsidRPr="00BC4275">
        <w:rPr>
          <w:rFonts w:ascii="Georgia" w:hAnsi="Georgia"/>
          <w:sz w:val="28"/>
          <w:szCs w:val="28"/>
        </w:rPr>
        <w:t xml:space="preserve">s Quasi-Experimental design which involves the use of pre-test and post-tests to affirm the effect of field-trip teaching strategy on students’ academic performance in biology. Two groups are involved. which are: - the control group and </w:t>
      </w:r>
      <w:r w:rsidRPr="00BC4275">
        <w:rPr>
          <w:rFonts w:ascii="Georgia" w:hAnsi="Georgia"/>
          <w:sz w:val="28"/>
          <w:szCs w:val="28"/>
        </w:rPr>
        <w:lastRenderedPageBreak/>
        <w:t>experimental group. All the sampled students (both control and experimental group) will be pre-tested to determine the level of equit</w:t>
      </w:r>
      <w:r w:rsidR="001D6E7B" w:rsidRPr="00BC4275">
        <w:rPr>
          <w:rFonts w:ascii="Georgia" w:hAnsi="Georgia"/>
          <w:sz w:val="28"/>
          <w:szCs w:val="28"/>
        </w:rPr>
        <w:t>y i</w:t>
      </w:r>
      <w:r w:rsidRPr="00BC4275">
        <w:rPr>
          <w:rFonts w:ascii="Georgia" w:hAnsi="Georgia"/>
          <w:sz w:val="28"/>
          <w:szCs w:val="28"/>
        </w:rPr>
        <w:t xml:space="preserve">n the academic performance in Biology, before the experimental groups receive treatment (field trip), while the control groups receive no treatment (lecture). Also, at the end of the treatment periods, all the groups will be subject to post-test (to determine the effect of the treatment {field-trip teaching strategy} on students - Academic Performance in Biology).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3.2 Population of the Study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The population for this study was consist of all students of Biology in Ekiti state university affiliate with college of education Ilorin in Ilorin, Kwara State, Nigeria. The target population consists of 100 level Biology students. This is because they have not been taken to field trip before.</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 3.3 Sample and Sampling Techniques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A random sampling technique would be used to select the sample for this, study. The selection process is thus: student of year one in Ekiti state university affiliate with college of education </w:t>
      </w:r>
      <w:r w:rsidR="004906A5" w:rsidRPr="00BC4275">
        <w:rPr>
          <w:rFonts w:ascii="Georgia" w:hAnsi="Georgia"/>
          <w:sz w:val="28"/>
          <w:szCs w:val="28"/>
        </w:rPr>
        <w:t>Ilorin</w:t>
      </w:r>
      <w:r w:rsidRPr="00BC4275">
        <w:rPr>
          <w:rFonts w:ascii="Georgia" w:hAnsi="Georgia"/>
          <w:sz w:val="28"/>
          <w:szCs w:val="28"/>
        </w:rPr>
        <w:t xml:space="preserve">, who are willing to participate in this study will be given chance to do soafter which they </w:t>
      </w:r>
      <w:r w:rsidRPr="00BC4275">
        <w:rPr>
          <w:rFonts w:ascii="Georgia" w:hAnsi="Georgia"/>
          <w:sz w:val="28"/>
          <w:szCs w:val="28"/>
        </w:rPr>
        <w:lastRenderedPageBreak/>
        <w:t>will be divide into two A and B. the total number of student who show interest in the study in both group A and B will be taken to research field</w:t>
      </w:r>
      <w:r w:rsidR="00580067" w:rsidRPr="00BC4275">
        <w:rPr>
          <w:rFonts w:ascii="Georgia" w:hAnsi="Georgia"/>
          <w:sz w:val="28"/>
          <w:szCs w:val="28"/>
        </w:rPr>
        <w:t>.</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3.4 Research Instrument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The instrument that will be used for this research was Ecology Biology Academic Performance Test design (EBAPTD) the research will base by consulting ecology text book under population study and to draw out four que</w:t>
      </w:r>
      <w:r w:rsidR="00C808CA" w:rsidRPr="00BC4275">
        <w:rPr>
          <w:rFonts w:ascii="Georgia" w:hAnsi="Georgia"/>
          <w:sz w:val="28"/>
          <w:szCs w:val="28"/>
        </w:rPr>
        <w:t>stions that can be praticallized</w:t>
      </w:r>
      <w:r w:rsidRPr="00BC4275">
        <w:rPr>
          <w:rFonts w:ascii="Georgia" w:hAnsi="Georgia"/>
          <w:sz w:val="28"/>
          <w:szCs w:val="28"/>
        </w:rPr>
        <w:t xml:space="preserve"> on the field trip. Such as the use of:</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(i) Quadrant </w:t>
      </w:r>
    </w:p>
    <w:p w:rsidR="00950A33" w:rsidRPr="00BC4275" w:rsidRDefault="00C808CA" w:rsidP="00AC5A51">
      <w:pPr>
        <w:spacing w:line="480" w:lineRule="auto"/>
        <w:jc w:val="both"/>
        <w:rPr>
          <w:rFonts w:ascii="Georgia" w:hAnsi="Georgia"/>
          <w:sz w:val="28"/>
          <w:szCs w:val="28"/>
        </w:rPr>
      </w:pPr>
      <w:r w:rsidRPr="00BC4275">
        <w:rPr>
          <w:rFonts w:ascii="Georgia" w:hAnsi="Georgia"/>
          <w:sz w:val="28"/>
          <w:szCs w:val="28"/>
        </w:rPr>
        <w:t>(i</w:t>
      </w:r>
      <w:r w:rsidR="00816861" w:rsidRPr="00BC4275">
        <w:rPr>
          <w:rFonts w:ascii="Georgia" w:hAnsi="Georgia"/>
          <w:sz w:val="28"/>
          <w:szCs w:val="28"/>
        </w:rPr>
        <w:t xml:space="preserve">i) Transect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 xml:space="preserve">(iii) Insect net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t>(iv) Mark capture - recapture.</w:t>
      </w:r>
    </w:p>
    <w:p w:rsidR="00950A33" w:rsidRPr="00BC4275" w:rsidRDefault="00C808CA" w:rsidP="00AC5A51">
      <w:pPr>
        <w:spacing w:line="480" w:lineRule="auto"/>
        <w:jc w:val="both"/>
        <w:rPr>
          <w:rFonts w:ascii="Georgia" w:hAnsi="Georgia"/>
          <w:sz w:val="28"/>
          <w:szCs w:val="28"/>
        </w:rPr>
      </w:pPr>
      <w:r w:rsidRPr="00BC4275">
        <w:rPr>
          <w:rFonts w:ascii="Georgia" w:hAnsi="Georgia"/>
          <w:sz w:val="28"/>
          <w:szCs w:val="28"/>
        </w:rPr>
        <w:tab/>
      </w:r>
      <w:r w:rsidR="00816861" w:rsidRPr="00BC4275">
        <w:rPr>
          <w:rFonts w:ascii="Georgia" w:hAnsi="Georgia"/>
          <w:sz w:val="28"/>
          <w:szCs w:val="28"/>
        </w:rPr>
        <w:t xml:space="preserve">The instrument will compose of two </w:t>
      </w:r>
      <w:r w:rsidR="00EA3F5D" w:rsidRPr="00BC4275">
        <w:rPr>
          <w:rFonts w:ascii="Georgia" w:hAnsi="Georgia"/>
          <w:sz w:val="28"/>
          <w:szCs w:val="28"/>
        </w:rPr>
        <w:t>sections</w:t>
      </w:r>
      <w:r w:rsidR="00816861" w:rsidRPr="00BC4275">
        <w:rPr>
          <w:rFonts w:ascii="Georgia" w:hAnsi="Georgia"/>
          <w:sz w:val="28"/>
          <w:szCs w:val="28"/>
        </w:rPr>
        <w:t xml:space="preserve"> A and </w:t>
      </w:r>
      <w:r w:rsidR="00EA3F5D" w:rsidRPr="00BC4275">
        <w:rPr>
          <w:rFonts w:ascii="Georgia" w:hAnsi="Georgia"/>
          <w:sz w:val="28"/>
          <w:szCs w:val="28"/>
        </w:rPr>
        <w:t>B;</w:t>
      </w:r>
      <w:r w:rsidR="00816861" w:rsidRPr="00BC4275">
        <w:rPr>
          <w:rFonts w:ascii="Georgia" w:hAnsi="Georgia"/>
          <w:sz w:val="28"/>
          <w:szCs w:val="28"/>
        </w:rPr>
        <w:t xml:space="preserve"> A will be </w:t>
      </w:r>
      <w:r w:rsidR="00EA3F5D" w:rsidRPr="00BC4275">
        <w:rPr>
          <w:rFonts w:ascii="Georgia" w:hAnsi="Georgia"/>
          <w:sz w:val="28"/>
          <w:szCs w:val="28"/>
        </w:rPr>
        <w:t>meant</w:t>
      </w:r>
      <w:r w:rsidR="00816861" w:rsidRPr="00BC4275">
        <w:rPr>
          <w:rFonts w:ascii="Georgia" w:hAnsi="Georgia"/>
          <w:sz w:val="28"/>
          <w:szCs w:val="28"/>
        </w:rPr>
        <w:t xml:space="preserve"> to capture the student Bio data while group B will be focus on the field trip event.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3.5 Validity and Reliability of the Instrument </w:t>
      </w:r>
    </w:p>
    <w:p w:rsidR="00950A33" w:rsidRPr="00BC4275" w:rsidRDefault="00816861" w:rsidP="00AC5A51">
      <w:pPr>
        <w:spacing w:line="480" w:lineRule="auto"/>
        <w:jc w:val="both"/>
        <w:rPr>
          <w:rFonts w:ascii="Georgia" w:hAnsi="Georgia"/>
          <w:sz w:val="28"/>
          <w:szCs w:val="28"/>
        </w:rPr>
      </w:pPr>
      <w:r w:rsidRPr="00BC4275">
        <w:rPr>
          <w:rFonts w:ascii="Georgia" w:hAnsi="Georgia"/>
          <w:sz w:val="28"/>
          <w:szCs w:val="28"/>
        </w:rPr>
        <w:lastRenderedPageBreak/>
        <w:t xml:space="preserve">The reliability and validity of this instrument were on the basis of the quality and standardized Ecology test used. </w:t>
      </w:r>
    </w:p>
    <w:p w:rsidR="00950A33" w:rsidRPr="00BC4275" w:rsidRDefault="00816861" w:rsidP="00AC5A51">
      <w:pPr>
        <w:spacing w:line="480" w:lineRule="auto"/>
        <w:jc w:val="both"/>
        <w:rPr>
          <w:rFonts w:ascii="Georgia" w:hAnsi="Georgia"/>
          <w:b/>
          <w:sz w:val="28"/>
          <w:szCs w:val="28"/>
        </w:rPr>
      </w:pPr>
      <w:r w:rsidRPr="00BC4275">
        <w:rPr>
          <w:rFonts w:ascii="Georgia" w:hAnsi="Georgia"/>
          <w:b/>
          <w:sz w:val="28"/>
          <w:szCs w:val="28"/>
        </w:rPr>
        <w:t xml:space="preserve">3.6 Procedure for Data Collection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 xml:space="preserve">The researcher will sought for permission and backup letter from authorities of college Chapel. This is to concept of ecology population study of plant and animal which is the focus of this field trip. </w:t>
      </w:r>
    </w:p>
    <w:p w:rsidR="00950A33" w:rsidRPr="00BC4275" w:rsidRDefault="00816861" w:rsidP="00AC5A51">
      <w:pPr>
        <w:spacing w:line="480" w:lineRule="auto"/>
        <w:ind w:firstLine="720"/>
        <w:jc w:val="both"/>
        <w:rPr>
          <w:rFonts w:ascii="Georgia" w:hAnsi="Georgia"/>
          <w:sz w:val="28"/>
          <w:szCs w:val="28"/>
        </w:rPr>
      </w:pPr>
      <w:r w:rsidRPr="00BC4275">
        <w:rPr>
          <w:rFonts w:ascii="Georgia" w:hAnsi="Georgia"/>
          <w:sz w:val="28"/>
          <w:szCs w:val="28"/>
        </w:rPr>
        <w:t>Before the student in 100 level were divided into two groups they will both expose to a pretest question on ecology to determine the initial knowledge on the subject matter which is population study. The experimental group (Group A) will be take to open field of college chapel and be taught practically on the trip on how to s</w:t>
      </w:r>
      <w:r w:rsidR="001C1858" w:rsidRPr="00BC4275">
        <w:rPr>
          <w:rFonts w:ascii="Georgia" w:hAnsi="Georgia"/>
          <w:sz w:val="28"/>
          <w:szCs w:val="28"/>
        </w:rPr>
        <w:t>ample animals. Which the group B</w:t>
      </w:r>
      <w:r w:rsidRPr="00BC4275">
        <w:rPr>
          <w:rFonts w:ascii="Georgia" w:hAnsi="Georgia"/>
          <w:sz w:val="28"/>
          <w:szCs w:val="28"/>
        </w:rPr>
        <w:t xml:space="preserve"> will be taught in class using lecture method. After this activities, both group will be exposed to post test of the same further on the score of both group will be obtained and authorized to determine the effect of field Trip on group A by corresponding their grade with group B. </w:t>
      </w:r>
    </w:p>
    <w:p w:rsidR="00DD0976" w:rsidRPr="00BC4275" w:rsidRDefault="00DD0976" w:rsidP="00AC5A51">
      <w:pPr>
        <w:spacing w:line="480" w:lineRule="auto"/>
        <w:ind w:firstLine="720"/>
        <w:jc w:val="both"/>
        <w:rPr>
          <w:rFonts w:ascii="Georgia" w:hAnsi="Georgia"/>
          <w:sz w:val="28"/>
          <w:szCs w:val="28"/>
        </w:rPr>
      </w:pPr>
    </w:p>
    <w:p w:rsidR="00DD0976" w:rsidRPr="00BC4275" w:rsidRDefault="00DD0976" w:rsidP="00AC5A51">
      <w:pPr>
        <w:spacing w:line="480" w:lineRule="auto"/>
        <w:ind w:firstLine="720"/>
        <w:jc w:val="both"/>
        <w:rPr>
          <w:rFonts w:ascii="Georgia" w:hAnsi="Georgia"/>
          <w:sz w:val="28"/>
          <w:szCs w:val="28"/>
        </w:rPr>
      </w:pPr>
    </w:p>
    <w:p w:rsidR="00DD0976" w:rsidRPr="00BC4275" w:rsidRDefault="00DD0976" w:rsidP="00AC5A51">
      <w:pPr>
        <w:spacing w:line="480" w:lineRule="auto"/>
        <w:ind w:firstLine="720"/>
        <w:jc w:val="both"/>
        <w:rPr>
          <w:rFonts w:ascii="Georgia" w:hAnsi="Georgia"/>
          <w:sz w:val="28"/>
          <w:szCs w:val="28"/>
        </w:rPr>
      </w:pPr>
    </w:p>
    <w:p w:rsidR="00950A33" w:rsidRPr="00BC4275" w:rsidRDefault="008A6595" w:rsidP="00AC5A51">
      <w:pPr>
        <w:spacing w:line="480" w:lineRule="auto"/>
        <w:jc w:val="both"/>
        <w:rPr>
          <w:rFonts w:ascii="Georgia" w:hAnsi="Georgia"/>
          <w:b/>
          <w:sz w:val="28"/>
          <w:szCs w:val="28"/>
        </w:rPr>
      </w:pPr>
      <w:r w:rsidRPr="00BC4275">
        <w:rPr>
          <w:rFonts w:ascii="Georgia" w:hAnsi="Georgia"/>
          <w:b/>
          <w:sz w:val="28"/>
          <w:szCs w:val="28"/>
        </w:rPr>
        <w:lastRenderedPageBreak/>
        <w:t>3.7 Method of data analysis</w:t>
      </w:r>
    </w:p>
    <w:p w:rsidR="005050D7" w:rsidRPr="00BC4275" w:rsidRDefault="005050D7" w:rsidP="00AC5A51">
      <w:pPr>
        <w:spacing w:line="480" w:lineRule="auto"/>
        <w:jc w:val="both"/>
        <w:rPr>
          <w:rFonts w:ascii="Georgia" w:hAnsi="Georgia"/>
          <w:sz w:val="28"/>
          <w:szCs w:val="28"/>
        </w:rPr>
      </w:pPr>
      <w:r w:rsidRPr="00BC4275">
        <w:rPr>
          <w:rFonts w:ascii="Georgia" w:hAnsi="Georgia"/>
          <w:b/>
          <w:sz w:val="28"/>
          <w:szCs w:val="28"/>
        </w:rPr>
        <w:tab/>
      </w:r>
      <w:r w:rsidRPr="00BC4275">
        <w:rPr>
          <w:rFonts w:ascii="Georgia" w:hAnsi="Georgia"/>
          <w:sz w:val="28"/>
          <w:szCs w:val="28"/>
        </w:rPr>
        <w:t>The data collected would be analyzed using frequencies and percentile for bio-data, mean and mean calculated standard deviation for research and inferential statistics (t-test) for hypotheses, at 0.05 significant levels.</w:t>
      </w:r>
    </w:p>
    <w:p w:rsidR="00950A33" w:rsidRPr="00BC4275" w:rsidRDefault="00950A33"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EA3F5D" w:rsidRPr="00BC4275" w:rsidRDefault="00EA3F5D" w:rsidP="00AC5A51">
      <w:pPr>
        <w:spacing w:line="480" w:lineRule="auto"/>
        <w:jc w:val="both"/>
        <w:rPr>
          <w:rFonts w:ascii="Georgia" w:hAnsi="Georgia"/>
          <w:sz w:val="28"/>
          <w:szCs w:val="28"/>
        </w:rPr>
      </w:pPr>
    </w:p>
    <w:p w:rsidR="005B2238" w:rsidRPr="00BC4275" w:rsidRDefault="00EA3F5D" w:rsidP="00DD0976">
      <w:pPr>
        <w:spacing w:line="480" w:lineRule="auto"/>
        <w:jc w:val="center"/>
        <w:rPr>
          <w:rFonts w:ascii="Georgia" w:hAnsi="Georgia"/>
          <w:b/>
          <w:bCs/>
          <w:sz w:val="28"/>
          <w:szCs w:val="28"/>
        </w:rPr>
      </w:pPr>
      <w:r w:rsidRPr="00BC4275">
        <w:rPr>
          <w:rFonts w:ascii="Georgia" w:hAnsi="Georgia"/>
          <w:b/>
          <w:bCs/>
          <w:sz w:val="28"/>
          <w:szCs w:val="28"/>
        </w:rPr>
        <w:lastRenderedPageBreak/>
        <w:t>CHAPTER FOUR</w:t>
      </w:r>
    </w:p>
    <w:p w:rsidR="005B2238" w:rsidRPr="00BC4275" w:rsidRDefault="00EA3F5D" w:rsidP="00DD0976">
      <w:pPr>
        <w:spacing w:line="480" w:lineRule="auto"/>
        <w:jc w:val="center"/>
        <w:rPr>
          <w:rFonts w:ascii="Georgia" w:hAnsi="Georgia"/>
          <w:b/>
          <w:bCs/>
          <w:sz w:val="28"/>
          <w:szCs w:val="28"/>
        </w:rPr>
      </w:pPr>
      <w:r w:rsidRPr="00BC4275">
        <w:rPr>
          <w:rFonts w:ascii="Georgia" w:hAnsi="Georgia"/>
          <w:b/>
          <w:bCs/>
          <w:sz w:val="28"/>
          <w:szCs w:val="28"/>
        </w:rPr>
        <w:t>PRESENTATION, ANALYSIS OF DATA</w:t>
      </w:r>
    </w:p>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ab/>
        <w:t>This chapter presents the data analysis and discussion of results.</w:t>
      </w: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 xml:space="preserve">Research Question 1: </w:t>
      </w:r>
      <w:r w:rsidRPr="00BC4275">
        <w:rPr>
          <w:rFonts w:ascii="Georgia" w:hAnsi="Georgia"/>
          <w:sz w:val="28"/>
          <w:szCs w:val="28"/>
        </w:rPr>
        <w:t>What is the impact of science field trip teaching strategy on student engagement?</w:t>
      </w: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 xml:space="preserve">Table 4.1: The </w:t>
      </w:r>
      <w:r w:rsidR="001023C3" w:rsidRPr="00BC4275">
        <w:rPr>
          <w:rFonts w:ascii="Georgia" w:hAnsi="Georgia"/>
          <w:b/>
          <w:bCs/>
          <w:sz w:val="28"/>
          <w:szCs w:val="28"/>
        </w:rPr>
        <w:t xml:space="preserve">Performance </w:t>
      </w:r>
      <w:r w:rsidRPr="00BC4275">
        <w:rPr>
          <w:rFonts w:ascii="Georgia" w:hAnsi="Georgia"/>
          <w:b/>
          <w:bCs/>
          <w:sz w:val="28"/>
          <w:szCs w:val="28"/>
        </w:rPr>
        <w:t xml:space="preserve">of </w:t>
      </w:r>
      <w:r w:rsidR="001023C3" w:rsidRPr="00BC4275">
        <w:rPr>
          <w:rFonts w:ascii="Georgia" w:hAnsi="Georgia"/>
          <w:b/>
          <w:bCs/>
          <w:sz w:val="28"/>
          <w:szCs w:val="28"/>
        </w:rPr>
        <w:t xml:space="preserve">Student Exposed </w:t>
      </w:r>
      <w:r w:rsidRPr="00BC4275">
        <w:rPr>
          <w:rFonts w:ascii="Georgia" w:hAnsi="Georgia"/>
          <w:b/>
          <w:bCs/>
          <w:sz w:val="28"/>
          <w:szCs w:val="28"/>
        </w:rPr>
        <w:t xml:space="preserve">to </w:t>
      </w:r>
      <w:r w:rsidR="001023C3" w:rsidRPr="00BC4275">
        <w:rPr>
          <w:rFonts w:ascii="Georgia" w:hAnsi="Georgia"/>
          <w:b/>
          <w:bCs/>
          <w:sz w:val="28"/>
          <w:szCs w:val="28"/>
        </w:rPr>
        <w:t>Field Trip</w:t>
      </w:r>
      <w:r w:rsidRPr="00BC4275">
        <w:rPr>
          <w:rFonts w:ascii="Georgia" w:hAnsi="Georgia"/>
          <w:b/>
          <w:bCs/>
          <w:sz w:val="28"/>
          <w:szCs w:val="28"/>
        </w:rPr>
        <w:t>.</w:t>
      </w:r>
    </w:p>
    <w:p w:rsidR="00DD0976" w:rsidRPr="00BC4275" w:rsidRDefault="00DD0976" w:rsidP="00AC5A51">
      <w:pPr>
        <w:spacing w:line="480" w:lineRule="auto"/>
        <w:jc w:val="both"/>
        <w:rPr>
          <w:rFonts w:ascii="Georgia" w:hAnsi="Georgia"/>
          <w:b/>
          <w:bCs/>
          <w:sz w:val="28"/>
          <w:szCs w:val="28"/>
        </w:rPr>
      </w:pPr>
    </w:p>
    <w:tbl>
      <w:tblPr>
        <w:tblStyle w:val="TableGrid"/>
        <w:tblW w:w="0" w:type="auto"/>
        <w:jc w:val="center"/>
        <w:tblLook w:val="04A0" w:firstRow="1" w:lastRow="0" w:firstColumn="1" w:lastColumn="0" w:noHBand="0" w:noVBand="1"/>
      </w:tblPr>
      <w:tblGrid>
        <w:gridCol w:w="765"/>
        <w:gridCol w:w="3067"/>
        <w:gridCol w:w="2409"/>
      </w:tblGrid>
      <w:tr w:rsidR="005B2238" w:rsidRPr="00BC4275" w:rsidTr="00DD0976">
        <w:trPr>
          <w:trHeight w:val="668"/>
          <w:jc w:val="center"/>
        </w:trPr>
        <w:tc>
          <w:tcPr>
            <w:tcW w:w="765"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S\N</w:t>
            </w:r>
          </w:p>
        </w:tc>
        <w:tc>
          <w:tcPr>
            <w:tcW w:w="306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PRE-TEST</w:t>
            </w:r>
          </w:p>
        </w:tc>
        <w:tc>
          <w:tcPr>
            <w:tcW w:w="2409"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POST-TEST</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rPr>
          <w:trHeight w:val="653"/>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rPr>
          <w:trHeight w:val="653"/>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rPr>
          <w:trHeight w:val="668"/>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r>
      <w:tr w:rsidR="005B2238" w:rsidRPr="00BC4275" w:rsidTr="00DD0976">
        <w:trPr>
          <w:trHeight w:val="683"/>
          <w:jc w:val="center"/>
        </w:trPr>
        <w:tc>
          <w:tcPr>
            <w:tcW w:w="765" w:type="dxa"/>
          </w:tcPr>
          <w:p w:rsidR="005B2238" w:rsidRPr="00BC4275" w:rsidRDefault="005B2238" w:rsidP="00DD0976">
            <w:pPr>
              <w:pStyle w:val="ListParagraph"/>
              <w:numPr>
                <w:ilvl w:val="0"/>
                <w:numId w:val="5"/>
              </w:numPr>
              <w:spacing w:after="0" w:line="480" w:lineRule="auto"/>
              <w:jc w:val="center"/>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r>
      <w:tr w:rsidR="005B2238" w:rsidRPr="00BC4275" w:rsidTr="00DD0976">
        <w:trPr>
          <w:trHeight w:val="653"/>
          <w:jc w:val="center"/>
        </w:trPr>
        <w:tc>
          <w:tcPr>
            <w:tcW w:w="765" w:type="dxa"/>
          </w:tcPr>
          <w:p w:rsidR="005B2238" w:rsidRPr="00BC4275" w:rsidRDefault="005B2238" w:rsidP="00AC5A51">
            <w:pPr>
              <w:pStyle w:val="ListParagraph"/>
              <w:numPr>
                <w:ilvl w:val="0"/>
                <w:numId w:val="5"/>
              </w:numPr>
              <w:spacing w:after="0" w:line="480" w:lineRule="auto"/>
              <w:jc w:val="both"/>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rPr>
          <w:trHeight w:val="683"/>
          <w:jc w:val="center"/>
        </w:trPr>
        <w:tc>
          <w:tcPr>
            <w:tcW w:w="765" w:type="dxa"/>
          </w:tcPr>
          <w:p w:rsidR="005B2238" w:rsidRPr="00BC4275" w:rsidRDefault="005B2238" w:rsidP="00AC5A51">
            <w:pPr>
              <w:spacing w:line="480" w:lineRule="auto"/>
              <w:jc w:val="both"/>
              <w:rPr>
                <w:rFonts w:ascii="Georgia" w:hAnsi="Georgia"/>
                <w:sz w:val="28"/>
                <w:szCs w:val="28"/>
              </w:rPr>
            </w:pPr>
          </w:p>
        </w:tc>
        <w:tc>
          <w:tcPr>
            <w:tcW w:w="306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71</w:t>
            </w:r>
          </w:p>
        </w:tc>
        <w:tc>
          <w:tcPr>
            <w:tcW w:w="24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70</w:t>
            </w:r>
          </w:p>
        </w:tc>
      </w:tr>
    </w:tbl>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ab/>
      </w:r>
      <w:r w:rsidRPr="00BC4275">
        <w:rPr>
          <w:rFonts w:ascii="Georgia" w:hAnsi="Georgia"/>
          <w:b/>
          <w:bCs/>
          <w:sz w:val="28"/>
          <w:szCs w:val="28"/>
        </w:rPr>
        <w:t>Discussion</w:t>
      </w:r>
      <w:r w:rsidRPr="00BC4275">
        <w:rPr>
          <w:rFonts w:ascii="Georgia" w:hAnsi="Georgia"/>
          <w:sz w:val="28"/>
          <w:szCs w:val="28"/>
        </w:rPr>
        <w:t>: From table 4.1 above, the data presented contain the score of students before being exposed to field trip and after they were exposed to field-trip. It can be seen that the mean (</w:t>
      </w:r>
      <m:oMath>
        <m:acc>
          <m:accPr>
            <m:chr m:val="̅"/>
            <m:ctrlPr>
              <w:rPr>
                <w:rFonts w:ascii="Cambria Math" w:hAnsi="Georgia"/>
                <w:b/>
                <w:bCs/>
                <w:sz w:val="28"/>
                <w:szCs w:val="28"/>
              </w:rPr>
            </m:ctrlPr>
          </m:accPr>
          <m:e>
            <m:r>
              <m:rPr>
                <m:sty m:val="b"/>
              </m:rPr>
              <w:rPr>
                <w:rFonts w:ascii="Cambria Math" w:hAnsi="Cambria Math"/>
                <w:sz w:val="28"/>
                <w:szCs w:val="28"/>
              </w:rPr>
              <m:t>x</m:t>
            </m:r>
          </m:e>
        </m:acc>
      </m:oMath>
      <w:r w:rsidRPr="00BC4275">
        <w:rPr>
          <w:rFonts w:ascii="Georgia" w:hAnsi="Georgia"/>
          <w:sz w:val="28"/>
          <w:szCs w:val="28"/>
        </w:rPr>
        <w:t>) score of the stude</w:t>
      </w:r>
      <w:r w:rsidR="001023C3" w:rsidRPr="00BC4275">
        <w:rPr>
          <w:rFonts w:ascii="Georgia" w:hAnsi="Georgia"/>
          <w:sz w:val="28"/>
          <w:szCs w:val="28"/>
        </w:rPr>
        <w:t>nt in the pre-test was 5.9 while</w:t>
      </w:r>
      <w:r w:rsidRPr="00BC4275">
        <w:rPr>
          <w:rFonts w:ascii="Georgia" w:hAnsi="Georgia"/>
          <w:sz w:val="28"/>
          <w:szCs w:val="28"/>
        </w:rPr>
        <w:t xml:space="preserve"> when they are exposed to field trip it is 6.5.</w:t>
      </w:r>
    </w:p>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ab/>
        <w:t xml:space="preserve">This simply means that there is great improvement in the performance of student after the field trip. </w:t>
      </w:r>
    </w:p>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ab/>
        <w:t>We can therefore conclude that field trip has greater impact on the student performance in Biology under the topic population study.</w:t>
      </w:r>
    </w:p>
    <w:p w:rsidR="005B2238" w:rsidRPr="00BC4275" w:rsidRDefault="005B2238" w:rsidP="00AC5A51">
      <w:pPr>
        <w:spacing w:line="480" w:lineRule="auto"/>
        <w:jc w:val="both"/>
        <w:rPr>
          <w:rFonts w:ascii="Georgia" w:hAnsi="Georgia"/>
          <w:sz w:val="28"/>
          <w:szCs w:val="28"/>
        </w:rPr>
      </w:pPr>
      <w:r w:rsidRPr="00BC4275">
        <w:rPr>
          <w:rFonts w:ascii="Georgia" w:hAnsi="Georgia"/>
          <w:b/>
          <w:bCs/>
          <w:sz w:val="28"/>
          <w:szCs w:val="28"/>
        </w:rPr>
        <w:lastRenderedPageBreak/>
        <w:t xml:space="preserve">Research Question 2: </w:t>
      </w:r>
      <w:r w:rsidRPr="00BC4275">
        <w:rPr>
          <w:rFonts w:ascii="Georgia" w:hAnsi="Georgia"/>
          <w:sz w:val="28"/>
          <w:szCs w:val="28"/>
        </w:rPr>
        <w:t>What is the academic performance of the students exposed to field trip teaching strategy and those taught with conventional method in Biology?</w:t>
      </w:r>
    </w:p>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ab/>
        <w:t>From table 4.1 above we can simply point out that the mean academic performance of stu</w:t>
      </w:r>
      <w:r w:rsidR="00D35478" w:rsidRPr="00BC4275">
        <w:rPr>
          <w:rFonts w:ascii="Georgia" w:hAnsi="Georgia"/>
          <w:sz w:val="28"/>
          <w:szCs w:val="28"/>
        </w:rPr>
        <w:t>dent exposed to field trip is 6</w:t>
      </w:r>
      <w:r w:rsidRPr="00BC4275">
        <w:rPr>
          <w:rFonts w:ascii="Georgia" w:hAnsi="Georgia"/>
          <w:sz w:val="28"/>
          <w:szCs w:val="28"/>
        </w:rPr>
        <w:t>5</w:t>
      </w:r>
      <w:r w:rsidR="00D35478" w:rsidRPr="00BC4275">
        <w:rPr>
          <w:rFonts w:ascii="Georgia" w:hAnsi="Georgia"/>
          <w:sz w:val="28"/>
          <w:szCs w:val="28"/>
        </w:rPr>
        <w:t>%</w:t>
      </w:r>
      <w:r w:rsidRPr="00BC4275">
        <w:rPr>
          <w:rFonts w:ascii="Georgia" w:hAnsi="Georgia"/>
          <w:sz w:val="28"/>
          <w:szCs w:val="28"/>
        </w:rPr>
        <w:t>. This implies that the student academic performance is B level because 60 above is B grade.</w:t>
      </w:r>
    </w:p>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ab/>
        <w:t>From table 4.1 above we can simply point out that the academic performance of student that are</w:t>
      </w:r>
      <w:r w:rsidR="009A6126" w:rsidRPr="00BC4275">
        <w:rPr>
          <w:rFonts w:ascii="Georgia" w:hAnsi="Georgia"/>
          <w:sz w:val="28"/>
          <w:szCs w:val="28"/>
        </w:rPr>
        <w:t xml:space="preserve"> not exposed to field trip is 5</w:t>
      </w:r>
      <w:r w:rsidRPr="00BC4275">
        <w:rPr>
          <w:rFonts w:ascii="Georgia" w:hAnsi="Georgia"/>
          <w:sz w:val="28"/>
          <w:szCs w:val="28"/>
        </w:rPr>
        <w:t>9</w:t>
      </w:r>
      <w:r w:rsidR="009A6126" w:rsidRPr="00BC4275">
        <w:rPr>
          <w:rFonts w:ascii="Georgia" w:hAnsi="Georgia"/>
          <w:sz w:val="28"/>
          <w:szCs w:val="28"/>
        </w:rPr>
        <w:t>%</w:t>
      </w:r>
      <w:r w:rsidRPr="00BC4275">
        <w:rPr>
          <w:rFonts w:ascii="Georgia" w:hAnsi="Georgia"/>
          <w:sz w:val="28"/>
          <w:szCs w:val="28"/>
        </w:rPr>
        <w:t>. This implies that the student that perform as C level because 50 above is C grade.</w:t>
      </w:r>
    </w:p>
    <w:p w:rsidR="005B2238" w:rsidRPr="00BC4275" w:rsidRDefault="005B2238" w:rsidP="00AC5A51">
      <w:pPr>
        <w:spacing w:line="480" w:lineRule="auto"/>
        <w:jc w:val="both"/>
        <w:rPr>
          <w:rFonts w:ascii="Georgia" w:hAnsi="Georgia"/>
          <w:sz w:val="28"/>
          <w:szCs w:val="28"/>
        </w:rPr>
      </w:pPr>
      <w:r w:rsidRPr="00BC4275">
        <w:rPr>
          <w:rFonts w:ascii="Georgia" w:hAnsi="Georgia"/>
          <w:b/>
          <w:bCs/>
          <w:sz w:val="28"/>
          <w:szCs w:val="28"/>
        </w:rPr>
        <w:t>Research Question 3:</w:t>
      </w:r>
      <w:r w:rsidRPr="00BC4275">
        <w:rPr>
          <w:rFonts w:ascii="Georgia" w:hAnsi="Georgia"/>
          <w:sz w:val="28"/>
          <w:szCs w:val="28"/>
        </w:rPr>
        <w:t xml:space="preserve"> What are the effects of field trip teaching strategy on male and female student’s academic performance in </w:t>
      </w:r>
      <w:r w:rsidR="001023C3" w:rsidRPr="00BC4275">
        <w:rPr>
          <w:rFonts w:ascii="Georgia" w:hAnsi="Georgia"/>
          <w:sz w:val="28"/>
          <w:szCs w:val="28"/>
        </w:rPr>
        <w:t>Biology?</w:t>
      </w:r>
    </w:p>
    <w:p w:rsidR="00DD0976" w:rsidRPr="00BC4275" w:rsidRDefault="00DD0976" w:rsidP="00AC5A51">
      <w:pPr>
        <w:spacing w:line="480" w:lineRule="auto"/>
        <w:jc w:val="both"/>
        <w:rPr>
          <w:rFonts w:ascii="Georgia" w:hAnsi="Georgia"/>
          <w:b/>
          <w:bCs/>
          <w:sz w:val="28"/>
          <w:szCs w:val="28"/>
        </w:rPr>
      </w:pPr>
    </w:p>
    <w:p w:rsidR="00DD0976" w:rsidRPr="00BC4275" w:rsidRDefault="00DD0976" w:rsidP="00AC5A51">
      <w:pPr>
        <w:spacing w:line="480" w:lineRule="auto"/>
        <w:jc w:val="both"/>
        <w:rPr>
          <w:rFonts w:ascii="Georgia" w:hAnsi="Georgia"/>
          <w:b/>
          <w:bCs/>
          <w:sz w:val="28"/>
          <w:szCs w:val="28"/>
        </w:rPr>
      </w:pPr>
    </w:p>
    <w:p w:rsidR="00DD0976" w:rsidRPr="00BC4275" w:rsidRDefault="00DD0976" w:rsidP="00AC5A51">
      <w:pPr>
        <w:spacing w:line="480" w:lineRule="auto"/>
        <w:jc w:val="both"/>
        <w:rPr>
          <w:rFonts w:ascii="Georgia" w:hAnsi="Georgia"/>
          <w:b/>
          <w:bCs/>
          <w:sz w:val="28"/>
          <w:szCs w:val="28"/>
        </w:rPr>
      </w:pP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lastRenderedPageBreak/>
        <w:t xml:space="preserve">Table 4.2: Showing the </w:t>
      </w:r>
      <w:r w:rsidR="00DF28A3" w:rsidRPr="00BC4275">
        <w:rPr>
          <w:rFonts w:ascii="Georgia" w:hAnsi="Georgia"/>
          <w:b/>
          <w:bCs/>
          <w:sz w:val="28"/>
          <w:szCs w:val="28"/>
        </w:rPr>
        <w:t xml:space="preserve">Gender </w:t>
      </w:r>
      <w:r w:rsidRPr="00BC4275">
        <w:rPr>
          <w:rFonts w:ascii="Georgia" w:hAnsi="Georgia"/>
          <w:b/>
          <w:bCs/>
          <w:sz w:val="28"/>
          <w:szCs w:val="28"/>
        </w:rPr>
        <w:t xml:space="preserve">(male) </w:t>
      </w:r>
      <w:r w:rsidR="00DF28A3" w:rsidRPr="00BC4275">
        <w:rPr>
          <w:rFonts w:ascii="Georgia" w:hAnsi="Georgia"/>
          <w:b/>
          <w:bCs/>
          <w:sz w:val="28"/>
          <w:szCs w:val="28"/>
        </w:rPr>
        <w:t xml:space="preserve">Difference </w:t>
      </w:r>
      <w:r w:rsidRPr="00BC4275">
        <w:rPr>
          <w:rFonts w:ascii="Georgia" w:hAnsi="Georgia"/>
          <w:b/>
          <w:bCs/>
          <w:sz w:val="28"/>
          <w:szCs w:val="28"/>
        </w:rPr>
        <w:t xml:space="preserve">in the </w:t>
      </w:r>
      <w:r w:rsidR="00DF28A3" w:rsidRPr="00BC4275">
        <w:rPr>
          <w:rFonts w:ascii="Georgia" w:hAnsi="Georgia"/>
          <w:b/>
          <w:bCs/>
          <w:sz w:val="28"/>
          <w:szCs w:val="28"/>
        </w:rPr>
        <w:t xml:space="preserve">Performance </w:t>
      </w:r>
      <w:r w:rsidRPr="00BC4275">
        <w:rPr>
          <w:rFonts w:ascii="Georgia" w:hAnsi="Georgia"/>
          <w:b/>
          <w:bCs/>
          <w:sz w:val="28"/>
          <w:szCs w:val="28"/>
        </w:rPr>
        <w:t xml:space="preserve">of </w:t>
      </w:r>
      <w:r w:rsidR="00DF28A3" w:rsidRPr="00BC4275">
        <w:rPr>
          <w:rFonts w:ascii="Georgia" w:hAnsi="Georgia"/>
          <w:b/>
          <w:bCs/>
          <w:sz w:val="28"/>
          <w:szCs w:val="28"/>
        </w:rPr>
        <w:t xml:space="preserve">Students Exposed </w:t>
      </w:r>
      <w:r w:rsidRPr="00BC4275">
        <w:rPr>
          <w:rFonts w:ascii="Georgia" w:hAnsi="Georgia"/>
          <w:b/>
          <w:bCs/>
          <w:sz w:val="28"/>
          <w:szCs w:val="28"/>
        </w:rPr>
        <w:t xml:space="preserve">to </w:t>
      </w:r>
      <w:r w:rsidR="00DF28A3" w:rsidRPr="00BC4275">
        <w:rPr>
          <w:rFonts w:ascii="Georgia" w:hAnsi="Georgia"/>
          <w:b/>
          <w:bCs/>
          <w:sz w:val="28"/>
          <w:szCs w:val="28"/>
        </w:rPr>
        <w:t xml:space="preserve">Field </w:t>
      </w:r>
      <w:r w:rsidRPr="00BC4275">
        <w:rPr>
          <w:rFonts w:ascii="Georgia" w:hAnsi="Georgia"/>
          <w:b/>
          <w:bCs/>
          <w:sz w:val="28"/>
          <w:szCs w:val="28"/>
        </w:rPr>
        <w:t>Trip</w:t>
      </w:r>
    </w:p>
    <w:tbl>
      <w:tblPr>
        <w:tblStyle w:val="TableGrid"/>
        <w:tblW w:w="0" w:type="auto"/>
        <w:tblInd w:w="676" w:type="dxa"/>
        <w:tblLook w:val="04A0" w:firstRow="1" w:lastRow="0" w:firstColumn="1" w:lastColumn="0" w:noHBand="0" w:noVBand="1"/>
      </w:tblPr>
      <w:tblGrid>
        <w:gridCol w:w="765"/>
        <w:gridCol w:w="2353"/>
        <w:gridCol w:w="2835"/>
      </w:tblGrid>
      <w:tr w:rsidR="005B2238" w:rsidRPr="00BC4275" w:rsidTr="00DD0976">
        <w:tc>
          <w:tcPr>
            <w:tcW w:w="765" w:type="dxa"/>
          </w:tcPr>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S\N</w:t>
            </w:r>
          </w:p>
        </w:tc>
        <w:tc>
          <w:tcPr>
            <w:tcW w:w="2353"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PRE- TEST</w:t>
            </w:r>
          </w:p>
        </w:tc>
        <w:tc>
          <w:tcPr>
            <w:tcW w:w="2835"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POST-TEST</w:t>
            </w:r>
          </w:p>
        </w:tc>
      </w:tr>
      <w:tr w:rsidR="005B2238" w:rsidRPr="00BC4275" w:rsidTr="00DD0976">
        <w:tc>
          <w:tcPr>
            <w:tcW w:w="765" w:type="dxa"/>
          </w:tcPr>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1</w:t>
            </w:r>
          </w:p>
        </w:tc>
        <w:tc>
          <w:tcPr>
            <w:tcW w:w="235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2835"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c>
          <w:tcPr>
            <w:tcW w:w="765" w:type="dxa"/>
          </w:tcPr>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2</w:t>
            </w:r>
          </w:p>
        </w:tc>
        <w:tc>
          <w:tcPr>
            <w:tcW w:w="235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835"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c>
          <w:tcPr>
            <w:tcW w:w="765" w:type="dxa"/>
          </w:tcPr>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3</w:t>
            </w:r>
          </w:p>
        </w:tc>
        <w:tc>
          <w:tcPr>
            <w:tcW w:w="235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835"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c>
          <w:tcPr>
            <w:tcW w:w="765" w:type="dxa"/>
          </w:tcPr>
          <w:p w:rsidR="005B2238" w:rsidRPr="00BC4275" w:rsidRDefault="005B2238" w:rsidP="00AC5A51">
            <w:pPr>
              <w:spacing w:line="480" w:lineRule="auto"/>
              <w:jc w:val="both"/>
              <w:rPr>
                <w:rFonts w:ascii="Georgia" w:hAnsi="Georgia"/>
                <w:sz w:val="28"/>
                <w:szCs w:val="28"/>
              </w:rPr>
            </w:pPr>
            <w:r w:rsidRPr="00BC4275">
              <w:rPr>
                <w:rFonts w:ascii="Georgia" w:hAnsi="Georgia"/>
                <w:sz w:val="28"/>
                <w:szCs w:val="28"/>
              </w:rPr>
              <w:t>4</w:t>
            </w:r>
          </w:p>
        </w:tc>
        <w:tc>
          <w:tcPr>
            <w:tcW w:w="235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835"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c>
          <w:tcPr>
            <w:tcW w:w="765" w:type="dxa"/>
          </w:tcPr>
          <w:p w:rsidR="005B2238" w:rsidRPr="00BC4275" w:rsidRDefault="005B2238" w:rsidP="00AC5A51">
            <w:pPr>
              <w:spacing w:line="480" w:lineRule="auto"/>
              <w:jc w:val="both"/>
              <w:rPr>
                <w:rFonts w:ascii="Georgia" w:hAnsi="Georgia"/>
                <w:sz w:val="28"/>
                <w:szCs w:val="28"/>
              </w:rPr>
            </w:pPr>
          </w:p>
        </w:tc>
        <w:tc>
          <w:tcPr>
            <w:tcW w:w="235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23</w:t>
            </w:r>
          </w:p>
        </w:tc>
        <w:tc>
          <w:tcPr>
            <w:tcW w:w="2835"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26</w:t>
            </w:r>
          </w:p>
        </w:tc>
      </w:tr>
    </w:tbl>
    <w:p w:rsidR="005B2238"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5B2238" w:rsidRPr="00BC4275">
        <w:rPr>
          <w:rFonts w:ascii="Georgia" w:hAnsi="Georgia"/>
          <w:b/>
          <w:bCs/>
          <w:sz w:val="28"/>
          <w:szCs w:val="28"/>
        </w:rPr>
        <w:t>Discussion:</w:t>
      </w:r>
      <w:r w:rsidR="005B2238" w:rsidRPr="00BC4275">
        <w:rPr>
          <w:rFonts w:ascii="Georgia" w:hAnsi="Georgia"/>
          <w:sz w:val="28"/>
          <w:szCs w:val="28"/>
        </w:rPr>
        <w:t xml:space="preserve"> </w:t>
      </w:r>
      <w:r w:rsidR="003642E9" w:rsidRPr="00BC4275">
        <w:rPr>
          <w:rFonts w:ascii="Georgia" w:hAnsi="Georgia"/>
          <w:sz w:val="28"/>
          <w:szCs w:val="28"/>
        </w:rPr>
        <w:t xml:space="preserve">From </w:t>
      </w:r>
      <w:r w:rsidR="005B2238" w:rsidRPr="00BC4275">
        <w:rPr>
          <w:rFonts w:ascii="Georgia" w:hAnsi="Georgia"/>
          <w:sz w:val="28"/>
          <w:szCs w:val="28"/>
        </w:rPr>
        <w:t>table 4.2 above the data present contain the score of male student before being exposed to field trip and after they where exposed to field trip. It can be seen that the mean (</w:t>
      </w:r>
      <m:oMath>
        <m:acc>
          <m:accPr>
            <m:chr m:val="̅"/>
            <m:ctrlPr>
              <w:rPr>
                <w:rFonts w:ascii="Cambria Math" w:hAnsi="Georgia"/>
                <w:b/>
                <w:bCs/>
                <w:sz w:val="28"/>
                <w:szCs w:val="28"/>
              </w:rPr>
            </m:ctrlPr>
          </m:accPr>
          <m:e>
            <m:r>
              <m:rPr>
                <m:sty m:val="b"/>
              </m:rPr>
              <w:rPr>
                <w:rFonts w:ascii="Cambria Math" w:hAnsi="Cambria Math"/>
                <w:sz w:val="28"/>
                <w:szCs w:val="28"/>
              </w:rPr>
              <m:t>x</m:t>
            </m:r>
          </m:e>
        </m:acc>
      </m:oMath>
      <w:r w:rsidR="005B2238" w:rsidRPr="00BC4275">
        <w:rPr>
          <w:rFonts w:ascii="Georgia" w:hAnsi="Georgia"/>
          <w:sz w:val="28"/>
          <w:szCs w:val="28"/>
        </w:rPr>
        <w:t>) score of the student in the pre_ testis 5.7 and while they are been exposed to field trip.</w:t>
      </w:r>
    </w:p>
    <w:p w:rsidR="005B2238" w:rsidRPr="00BC4275" w:rsidRDefault="005B2238"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DD0976" w:rsidRPr="00BC4275" w:rsidRDefault="00DD0976" w:rsidP="00AC5A51">
      <w:pPr>
        <w:spacing w:line="480" w:lineRule="auto"/>
        <w:jc w:val="both"/>
        <w:rPr>
          <w:rFonts w:ascii="Georgia" w:hAnsi="Georgia"/>
          <w:sz w:val="28"/>
          <w:szCs w:val="28"/>
        </w:rPr>
      </w:pP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lastRenderedPageBreak/>
        <w:t>Table</w:t>
      </w:r>
      <w:r w:rsidR="008F20D9" w:rsidRPr="00BC4275">
        <w:rPr>
          <w:rFonts w:ascii="Georgia" w:hAnsi="Georgia"/>
          <w:b/>
          <w:bCs/>
          <w:sz w:val="28"/>
          <w:szCs w:val="28"/>
        </w:rPr>
        <w:t xml:space="preserve"> </w:t>
      </w:r>
      <w:r w:rsidRPr="00BC4275">
        <w:rPr>
          <w:rFonts w:ascii="Georgia" w:hAnsi="Georgia"/>
          <w:b/>
          <w:bCs/>
          <w:sz w:val="28"/>
          <w:szCs w:val="28"/>
        </w:rPr>
        <w:t xml:space="preserve">4.3: Showing the gender (female) difference in the performance of students exposed to field trip. </w:t>
      </w:r>
    </w:p>
    <w:p w:rsidR="00DD0976" w:rsidRPr="00BC4275" w:rsidRDefault="00DD0976" w:rsidP="00AC5A51">
      <w:pPr>
        <w:spacing w:line="480" w:lineRule="auto"/>
        <w:jc w:val="both"/>
        <w:rPr>
          <w:rFonts w:ascii="Georgia" w:hAnsi="Georgia"/>
          <w:b/>
          <w:bCs/>
          <w:sz w:val="28"/>
          <w:szCs w:val="28"/>
        </w:rPr>
      </w:pPr>
    </w:p>
    <w:tbl>
      <w:tblPr>
        <w:tblStyle w:val="TableGrid"/>
        <w:tblW w:w="0" w:type="auto"/>
        <w:tblInd w:w="1424" w:type="dxa"/>
        <w:tblLook w:val="04A0" w:firstRow="1" w:lastRow="0" w:firstColumn="1" w:lastColumn="0" w:noHBand="0" w:noVBand="1"/>
      </w:tblPr>
      <w:tblGrid>
        <w:gridCol w:w="817"/>
        <w:gridCol w:w="2403"/>
        <w:gridCol w:w="2694"/>
      </w:tblGrid>
      <w:tr w:rsidR="005B2238" w:rsidRPr="00BC4275" w:rsidTr="00DD0976">
        <w:trPr>
          <w:trHeight w:val="368"/>
        </w:trPr>
        <w:tc>
          <w:tcPr>
            <w:tcW w:w="817" w:type="dxa"/>
          </w:tcPr>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S\N</w:t>
            </w:r>
          </w:p>
        </w:tc>
        <w:tc>
          <w:tcPr>
            <w:tcW w:w="2403"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PRE- TEST</w:t>
            </w:r>
          </w:p>
        </w:tc>
        <w:tc>
          <w:tcPr>
            <w:tcW w:w="2694"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POST- TEST</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r>
      <w:tr w:rsidR="005B2238" w:rsidRPr="00BC4275" w:rsidTr="00DD0976">
        <w:trPr>
          <w:trHeight w:val="368"/>
        </w:trPr>
        <w:tc>
          <w:tcPr>
            <w:tcW w:w="817" w:type="dxa"/>
          </w:tcPr>
          <w:p w:rsidR="005B2238" w:rsidRPr="00BC4275" w:rsidRDefault="005B2238" w:rsidP="00AC5A51">
            <w:pPr>
              <w:pStyle w:val="ListParagraph"/>
              <w:numPr>
                <w:ilvl w:val="0"/>
                <w:numId w:val="7"/>
              </w:numPr>
              <w:spacing w:after="0"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r>
      <w:tr w:rsidR="005B2238" w:rsidRPr="00BC4275" w:rsidTr="00DD0976">
        <w:trPr>
          <w:trHeight w:val="368"/>
        </w:trPr>
        <w:tc>
          <w:tcPr>
            <w:tcW w:w="817" w:type="dxa"/>
          </w:tcPr>
          <w:p w:rsidR="005B2238" w:rsidRPr="00BC4275" w:rsidRDefault="005B2238" w:rsidP="00AC5A51">
            <w:pPr>
              <w:spacing w:line="480" w:lineRule="auto"/>
              <w:jc w:val="both"/>
              <w:rPr>
                <w:rFonts w:ascii="Georgia" w:hAnsi="Georgia"/>
                <w:sz w:val="28"/>
                <w:szCs w:val="28"/>
              </w:rPr>
            </w:pPr>
          </w:p>
        </w:tc>
        <w:tc>
          <w:tcPr>
            <w:tcW w:w="2403"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46</w:t>
            </w:r>
          </w:p>
        </w:tc>
        <w:tc>
          <w:tcPr>
            <w:tcW w:w="2694"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54</w:t>
            </w:r>
          </w:p>
        </w:tc>
      </w:tr>
    </w:tbl>
    <w:p w:rsidR="005B2238"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5B2238" w:rsidRPr="00BC4275">
        <w:rPr>
          <w:rFonts w:ascii="Georgia" w:hAnsi="Georgia"/>
          <w:b/>
          <w:bCs/>
          <w:sz w:val="28"/>
          <w:szCs w:val="28"/>
        </w:rPr>
        <w:t>Discussion:</w:t>
      </w:r>
      <w:r w:rsidR="005B2238" w:rsidRPr="00BC4275">
        <w:rPr>
          <w:rFonts w:ascii="Georgia" w:hAnsi="Georgia"/>
          <w:sz w:val="28"/>
          <w:szCs w:val="28"/>
        </w:rPr>
        <w:t xml:space="preserve"> from the table 4.3 above the data present contain the score of female students before and after being exposed to field_ trip. It </w:t>
      </w:r>
      <w:r w:rsidR="005B2238" w:rsidRPr="00BC4275">
        <w:rPr>
          <w:rFonts w:ascii="Georgia" w:hAnsi="Georgia"/>
          <w:sz w:val="28"/>
          <w:szCs w:val="28"/>
        </w:rPr>
        <w:lastRenderedPageBreak/>
        <w:t>can be seen that the mean (</w:t>
      </w:r>
      <m:oMath>
        <m:acc>
          <m:accPr>
            <m:chr m:val="̅"/>
            <m:ctrlPr>
              <w:rPr>
                <w:rFonts w:ascii="Cambria Math" w:hAnsi="Georgia"/>
                <w:b/>
                <w:bCs/>
                <w:sz w:val="28"/>
                <w:szCs w:val="28"/>
              </w:rPr>
            </m:ctrlPr>
          </m:accPr>
          <m:e>
            <m:r>
              <m:rPr>
                <m:sty m:val="b"/>
              </m:rPr>
              <w:rPr>
                <w:rFonts w:ascii="Cambria Math" w:hAnsi="Cambria Math"/>
                <w:sz w:val="28"/>
                <w:szCs w:val="28"/>
              </w:rPr>
              <m:t>x</m:t>
            </m:r>
          </m:e>
        </m:acc>
      </m:oMath>
      <w:r w:rsidR="005B2238" w:rsidRPr="00BC4275">
        <w:rPr>
          <w:rFonts w:ascii="Georgia" w:hAnsi="Georgia"/>
          <w:sz w:val="28"/>
          <w:szCs w:val="28"/>
        </w:rPr>
        <w:t>) s</w:t>
      </w:r>
      <w:r w:rsidR="00E62654" w:rsidRPr="00BC4275">
        <w:rPr>
          <w:rFonts w:ascii="Georgia" w:hAnsi="Georgia"/>
          <w:sz w:val="28"/>
          <w:szCs w:val="28"/>
        </w:rPr>
        <w:t>core of the student in the pre-</w:t>
      </w:r>
      <w:r w:rsidR="005B2238" w:rsidRPr="00BC4275">
        <w:rPr>
          <w:rFonts w:ascii="Georgia" w:hAnsi="Georgia"/>
          <w:sz w:val="28"/>
          <w:szCs w:val="28"/>
        </w:rPr>
        <w:t>test is 5.7 and while on post</w:t>
      </w:r>
      <w:r w:rsidR="00E62654" w:rsidRPr="00BC4275">
        <w:rPr>
          <w:rFonts w:ascii="Georgia" w:hAnsi="Georgia"/>
          <w:sz w:val="28"/>
          <w:szCs w:val="28"/>
        </w:rPr>
        <w:t>-</w:t>
      </w:r>
      <w:r w:rsidR="005B2238" w:rsidRPr="00BC4275">
        <w:rPr>
          <w:rFonts w:ascii="Georgia" w:hAnsi="Georgia"/>
          <w:sz w:val="28"/>
          <w:szCs w:val="28"/>
        </w:rPr>
        <w:t>test is 6.7.</w:t>
      </w: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Research Hypothesis</w:t>
      </w:r>
    </w:p>
    <w:p w:rsidR="005B2238"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5B2238" w:rsidRPr="00BC4275">
        <w:rPr>
          <w:rFonts w:ascii="Georgia" w:hAnsi="Georgia"/>
          <w:b/>
          <w:bCs/>
          <w:sz w:val="28"/>
          <w:szCs w:val="28"/>
        </w:rPr>
        <w:t>Ho</w:t>
      </w:r>
      <w:r w:rsidR="005B2238" w:rsidRPr="00BC4275">
        <w:rPr>
          <w:rFonts w:ascii="Georgia" w:hAnsi="Georgia"/>
          <w:b/>
          <w:bCs/>
          <w:sz w:val="28"/>
          <w:szCs w:val="28"/>
          <w:vertAlign w:val="subscript"/>
        </w:rPr>
        <w:t>1</w:t>
      </w:r>
      <w:r w:rsidR="005B2238" w:rsidRPr="00BC4275">
        <w:rPr>
          <w:rFonts w:ascii="Georgia" w:hAnsi="Georgia"/>
          <w:b/>
          <w:bCs/>
          <w:sz w:val="28"/>
          <w:szCs w:val="28"/>
        </w:rPr>
        <w:t>:</w:t>
      </w:r>
      <w:r w:rsidR="005B2238" w:rsidRPr="00BC4275">
        <w:rPr>
          <w:rFonts w:ascii="Georgia" w:hAnsi="Georgia"/>
          <w:sz w:val="28"/>
          <w:szCs w:val="28"/>
        </w:rPr>
        <w:t xml:space="preserve"> There is no significant effect of field trip teaching strategy on academic performance in biology.</w:t>
      </w: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T</w:t>
      </w:r>
      <w:r w:rsidR="004D5DA5" w:rsidRPr="00BC4275">
        <w:rPr>
          <w:rFonts w:ascii="Georgia" w:hAnsi="Georgia"/>
          <w:b/>
          <w:bCs/>
          <w:sz w:val="28"/>
          <w:szCs w:val="28"/>
        </w:rPr>
        <w:t xml:space="preserve">able 4.4: T- table for </w:t>
      </w:r>
      <w:r w:rsidR="0090701E" w:rsidRPr="00BC4275">
        <w:rPr>
          <w:rFonts w:ascii="Georgia" w:hAnsi="Georgia"/>
          <w:b/>
          <w:bCs/>
          <w:sz w:val="28"/>
          <w:szCs w:val="28"/>
        </w:rPr>
        <w:t>Calculation of</w:t>
      </w:r>
      <w:r w:rsidRPr="00BC4275">
        <w:rPr>
          <w:rFonts w:ascii="Georgia" w:hAnsi="Georgia"/>
          <w:b/>
          <w:bCs/>
          <w:sz w:val="28"/>
          <w:szCs w:val="28"/>
        </w:rPr>
        <w:t xml:space="preserve"> the </w:t>
      </w:r>
      <w:r w:rsidR="0090701E" w:rsidRPr="00BC4275">
        <w:rPr>
          <w:rFonts w:ascii="Georgia" w:hAnsi="Georgia"/>
          <w:b/>
          <w:bCs/>
          <w:sz w:val="28"/>
          <w:szCs w:val="28"/>
        </w:rPr>
        <w:t xml:space="preserve">Performance </w:t>
      </w:r>
      <w:r w:rsidRPr="00BC4275">
        <w:rPr>
          <w:rFonts w:ascii="Georgia" w:hAnsi="Georgia"/>
          <w:b/>
          <w:bCs/>
          <w:sz w:val="28"/>
          <w:szCs w:val="28"/>
        </w:rPr>
        <w:t xml:space="preserve">of </w:t>
      </w:r>
      <w:r w:rsidR="0090701E" w:rsidRPr="00BC4275">
        <w:rPr>
          <w:rFonts w:ascii="Georgia" w:hAnsi="Georgia"/>
          <w:b/>
          <w:bCs/>
          <w:sz w:val="28"/>
          <w:szCs w:val="28"/>
        </w:rPr>
        <w:t xml:space="preserve">Students </w:t>
      </w:r>
      <w:r w:rsidRPr="00BC4275">
        <w:rPr>
          <w:rFonts w:ascii="Georgia" w:hAnsi="Georgia"/>
          <w:b/>
          <w:bCs/>
          <w:sz w:val="28"/>
          <w:szCs w:val="28"/>
        </w:rPr>
        <w:t xml:space="preserve">in </w:t>
      </w:r>
      <w:r w:rsidR="0090701E" w:rsidRPr="00BC4275">
        <w:rPr>
          <w:rFonts w:ascii="Georgia" w:hAnsi="Georgia"/>
          <w:b/>
          <w:bCs/>
          <w:sz w:val="28"/>
          <w:szCs w:val="28"/>
        </w:rPr>
        <w:t>Experimental Group</w:t>
      </w:r>
    </w:p>
    <w:tbl>
      <w:tblPr>
        <w:tblStyle w:val="TableGrid"/>
        <w:tblW w:w="0" w:type="auto"/>
        <w:tblLook w:val="04A0" w:firstRow="1" w:lastRow="0" w:firstColumn="1" w:lastColumn="0" w:noHBand="0" w:noVBand="1"/>
      </w:tblPr>
      <w:tblGrid>
        <w:gridCol w:w="766"/>
        <w:gridCol w:w="2010"/>
        <w:gridCol w:w="1902"/>
        <w:gridCol w:w="1597"/>
        <w:gridCol w:w="1482"/>
        <w:gridCol w:w="1530"/>
      </w:tblGrid>
      <w:tr w:rsidR="005B2238" w:rsidRPr="00BC4275" w:rsidTr="006943AF">
        <w:tc>
          <w:tcPr>
            <w:tcW w:w="766" w:type="dxa"/>
          </w:tcPr>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S\N</w:t>
            </w:r>
          </w:p>
        </w:tc>
        <w:tc>
          <w:tcPr>
            <w:tcW w:w="217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PRE-TEST</w:t>
            </w:r>
          </w:p>
        </w:tc>
        <w:tc>
          <w:tcPr>
            <w:tcW w:w="2029"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POST- TEST</w:t>
            </w:r>
          </w:p>
        </w:tc>
        <w:tc>
          <w:tcPr>
            <w:tcW w:w="1636"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MERGE</w:t>
            </w:r>
          </w:p>
        </w:tc>
        <w:tc>
          <w:tcPr>
            <w:tcW w:w="1620"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m:t>
              </m:r>
              <m:r>
                <m:rPr>
                  <m:sty m:val="b"/>
                </m:rPr>
                <w:rPr>
                  <w:rFonts w:ascii="Cambria Math" w:hAnsi="Georgia"/>
                  <w:sz w:val="28"/>
                  <w:szCs w:val="28"/>
                </w:rPr>
                <m:t xml:space="preserve"> </m:t>
              </m:r>
              <m:acc>
                <m:accPr>
                  <m:chr m:val="̅"/>
                  <m:ctrlPr>
                    <w:rPr>
                      <w:rFonts w:ascii="Cambria Math" w:hAnsi="Georgia"/>
                      <w:b/>
                      <w:bCs/>
                      <w:sz w:val="28"/>
                      <w:szCs w:val="28"/>
                    </w:rPr>
                  </m:ctrlPr>
                </m:accPr>
                <m:e>
                  <m:r>
                    <m:rPr>
                      <m:sty m:val="b"/>
                    </m:rPr>
                    <w:rPr>
                      <w:rFonts w:ascii="Cambria Math" w:hAnsi="Cambria Math"/>
                      <w:sz w:val="28"/>
                      <w:szCs w:val="28"/>
                    </w:rPr>
                    <m:t>x</m:t>
                  </m:r>
                </m:e>
              </m:acc>
            </m:oMath>
          </w:p>
        </w:tc>
        <w:tc>
          <w:tcPr>
            <w:tcW w:w="162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m:t>
              </m:r>
              <m:r>
                <m:rPr>
                  <m:sty m:val="b"/>
                </m:rPr>
                <w:rPr>
                  <w:rFonts w:ascii="Cambria Math" w:hAnsi="Georgia"/>
                  <w:sz w:val="28"/>
                  <w:szCs w:val="28"/>
                </w:rPr>
                <m:t xml:space="preserve"> </m:t>
              </m:r>
              <m:acc>
                <m:accPr>
                  <m:chr m:val="̅"/>
                  <m:ctrlPr>
                    <w:rPr>
                      <w:rFonts w:ascii="Cambria Math" w:hAnsi="Georgia"/>
                      <w:b/>
                      <w:bCs/>
                      <w:sz w:val="28"/>
                      <w:szCs w:val="28"/>
                    </w:rPr>
                  </m:ctrlPr>
                </m:accPr>
                <m:e>
                  <m:r>
                    <m:rPr>
                      <m:sty m:val="b"/>
                    </m:rPr>
                    <w:rPr>
                      <w:rFonts w:ascii="Cambria Math" w:hAnsi="Cambria Math"/>
                      <w:sz w:val="28"/>
                      <w:szCs w:val="28"/>
                    </w:rPr>
                    <m:t>x</m:t>
                  </m:r>
                </m:e>
              </m:acc>
            </m:oMath>
            <w:r w:rsidRPr="00BC4275">
              <w:rPr>
                <w:rFonts w:ascii="Georgia" w:hAnsi="Georgia"/>
                <w:b/>
                <w:bCs/>
                <w:sz w:val="28"/>
                <w:szCs w:val="28"/>
              </w:rPr>
              <w:t>)</w:t>
            </w:r>
            <w:r w:rsidRPr="00BC4275">
              <w:rPr>
                <w:rFonts w:ascii="Georgia" w:hAnsi="Georgia"/>
                <w:b/>
                <w:bCs/>
                <w:sz w:val="28"/>
                <w:szCs w:val="28"/>
                <w:vertAlign w:val="superscript"/>
              </w:rPr>
              <w:t>2</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-0.4</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0.16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14</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2.56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9</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9</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-0.4</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0.16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3.6</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12.96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14</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2.56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13</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0.6</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0.36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10</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-2.4</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5.76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13</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0.6</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0.36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-1.4</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1.96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-1.4</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1.96</w:t>
            </w:r>
          </w:p>
        </w:tc>
      </w:tr>
      <w:tr w:rsidR="005B2238" w:rsidRPr="00BC4275" w:rsidTr="006943AF">
        <w:tc>
          <w:tcPr>
            <w:tcW w:w="766" w:type="dxa"/>
          </w:tcPr>
          <w:p w:rsidR="005B2238" w:rsidRPr="00BC4275" w:rsidRDefault="005B2238" w:rsidP="00AC5A51">
            <w:pPr>
              <w:pStyle w:val="ListParagraph"/>
              <w:numPr>
                <w:ilvl w:val="0"/>
                <w:numId w:val="6"/>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14</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2.56</w:t>
            </w:r>
          </w:p>
        </w:tc>
      </w:tr>
      <w:tr w:rsidR="005B2238" w:rsidRPr="00BC4275" w:rsidTr="006943AF">
        <w:tc>
          <w:tcPr>
            <w:tcW w:w="766" w:type="dxa"/>
          </w:tcPr>
          <w:p w:rsidR="005B2238" w:rsidRPr="00BC4275" w:rsidRDefault="005B2238" w:rsidP="00AC5A51">
            <w:pPr>
              <w:tabs>
                <w:tab w:val="left" w:pos="0"/>
              </w:tabs>
              <w:spacing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p>
        </w:tc>
        <w:tc>
          <w:tcPr>
            <w:tcW w:w="2029" w:type="dxa"/>
          </w:tcPr>
          <w:p w:rsidR="005B2238" w:rsidRPr="00BC4275" w:rsidRDefault="005B2238" w:rsidP="00DD0976">
            <w:pPr>
              <w:spacing w:line="480" w:lineRule="auto"/>
              <w:jc w:val="center"/>
              <w:rPr>
                <w:rFonts w:ascii="Georgia" w:hAnsi="Georgia"/>
                <w:sz w:val="28"/>
                <w:szCs w:val="28"/>
              </w:rPr>
            </w:pPr>
          </w:p>
        </w:tc>
        <w:tc>
          <w:tcPr>
            <w:tcW w:w="1636" w:type="dxa"/>
          </w:tcPr>
          <w:p w:rsidR="005B2238" w:rsidRPr="00BC4275" w:rsidRDefault="001864E7" w:rsidP="00DD0976">
            <w:pPr>
              <w:spacing w:line="480" w:lineRule="auto"/>
              <w:jc w:val="center"/>
              <w:rPr>
                <w:rFonts w:ascii="Georgia" w:hAnsi="Georgia"/>
                <w:sz w:val="28"/>
                <w:szCs w:val="28"/>
              </w:rPr>
            </w:pPr>
            <m:oMath>
              <m:nary>
                <m:naryPr>
                  <m:chr m:val="∑"/>
                  <m:limLoc m:val="undOvr"/>
                  <m:subHide m:val="1"/>
                  <m:supHide m:val="1"/>
                  <m:ctrlPr>
                    <w:rPr>
                      <w:rFonts w:ascii="Cambria Math" w:hAnsi="Georgia"/>
                      <w:sz w:val="28"/>
                      <w:szCs w:val="28"/>
                    </w:rPr>
                  </m:ctrlPr>
                </m:naryPr>
                <m:sub/>
                <m:sup/>
                <m:e>
                  <m:r>
                    <m:rPr>
                      <m:sty m:val="p"/>
                    </m:rPr>
                    <w:rPr>
                      <w:rFonts w:ascii="Cambria Math" w:hAnsi="Georgia"/>
                      <w:sz w:val="28"/>
                      <w:szCs w:val="28"/>
                    </w:rPr>
                    <m:t>x</m:t>
                  </m:r>
                </m:e>
              </m:nary>
            </m:oMath>
            <w:r w:rsidR="005B2238" w:rsidRPr="00BC4275">
              <w:rPr>
                <w:rFonts w:ascii="Georgia" w:hAnsi="Georgia"/>
                <w:sz w:val="28"/>
                <w:szCs w:val="28"/>
              </w:rPr>
              <w:t>= 149</w:t>
            </w:r>
          </w:p>
        </w:tc>
        <w:tc>
          <w:tcPr>
            <w:tcW w:w="1620" w:type="dxa"/>
          </w:tcPr>
          <w:p w:rsidR="005B2238" w:rsidRPr="00BC4275" w:rsidRDefault="005B2238" w:rsidP="00DD0976">
            <w:pPr>
              <w:spacing w:line="480" w:lineRule="auto"/>
              <w:jc w:val="center"/>
              <w:rPr>
                <w:rFonts w:ascii="Georgia" w:hAnsi="Georgia"/>
                <w:sz w:val="28"/>
                <w:szCs w:val="28"/>
              </w:rPr>
            </w:pP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40.36</w:t>
            </w:r>
          </w:p>
        </w:tc>
      </w:tr>
    </w:tbl>
    <w:p w:rsidR="005B2238" w:rsidRPr="00BC4275" w:rsidRDefault="005B2238" w:rsidP="00AC5A51">
      <w:pPr>
        <w:spacing w:line="480" w:lineRule="auto"/>
        <w:jc w:val="both"/>
        <w:rPr>
          <w:rFonts w:ascii="Georgia" w:hAnsi="Georgia"/>
          <w:sz w:val="28"/>
          <w:szCs w:val="28"/>
          <w:vertAlign w:val="subscript"/>
        </w:rPr>
      </w:pP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 xml:space="preserve">Table 4.5: T-test </w:t>
      </w:r>
      <w:r w:rsidR="00660D72" w:rsidRPr="00BC4275">
        <w:rPr>
          <w:rFonts w:ascii="Georgia" w:hAnsi="Georgia"/>
          <w:b/>
          <w:bCs/>
          <w:sz w:val="28"/>
          <w:szCs w:val="28"/>
        </w:rPr>
        <w:t xml:space="preserve">Table </w:t>
      </w:r>
      <w:r w:rsidRPr="00BC4275">
        <w:rPr>
          <w:rFonts w:ascii="Georgia" w:hAnsi="Georgia"/>
          <w:b/>
          <w:bCs/>
          <w:sz w:val="28"/>
          <w:szCs w:val="28"/>
        </w:rPr>
        <w:t xml:space="preserve">for </w:t>
      </w:r>
      <w:r w:rsidR="00660D72" w:rsidRPr="00BC4275">
        <w:rPr>
          <w:rFonts w:ascii="Georgia" w:hAnsi="Georgia"/>
          <w:b/>
          <w:bCs/>
          <w:sz w:val="28"/>
          <w:szCs w:val="28"/>
        </w:rPr>
        <w:t xml:space="preserve">Calculation </w:t>
      </w:r>
      <w:r w:rsidRPr="00BC4275">
        <w:rPr>
          <w:rFonts w:ascii="Georgia" w:hAnsi="Georgia"/>
          <w:b/>
          <w:bCs/>
          <w:sz w:val="28"/>
          <w:szCs w:val="28"/>
        </w:rPr>
        <w:t xml:space="preserve">of the </w:t>
      </w:r>
      <w:r w:rsidR="00660D72" w:rsidRPr="00BC4275">
        <w:rPr>
          <w:rFonts w:ascii="Georgia" w:hAnsi="Georgia"/>
          <w:b/>
          <w:bCs/>
          <w:sz w:val="28"/>
          <w:szCs w:val="28"/>
        </w:rPr>
        <w:t xml:space="preserve">Performance </w:t>
      </w:r>
      <w:r w:rsidRPr="00BC4275">
        <w:rPr>
          <w:rFonts w:ascii="Georgia" w:hAnsi="Georgia"/>
          <w:b/>
          <w:bCs/>
          <w:sz w:val="28"/>
          <w:szCs w:val="28"/>
        </w:rPr>
        <w:t xml:space="preserve">of </w:t>
      </w:r>
      <w:r w:rsidR="00660D72" w:rsidRPr="00BC4275">
        <w:rPr>
          <w:rFonts w:ascii="Georgia" w:hAnsi="Georgia"/>
          <w:b/>
          <w:bCs/>
          <w:sz w:val="28"/>
          <w:szCs w:val="28"/>
        </w:rPr>
        <w:t xml:space="preserve">Students </w:t>
      </w:r>
      <w:r w:rsidRPr="00BC4275">
        <w:rPr>
          <w:rFonts w:ascii="Georgia" w:hAnsi="Georgia"/>
          <w:b/>
          <w:bCs/>
          <w:sz w:val="28"/>
          <w:szCs w:val="28"/>
        </w:rPr>
        <w:t xml:space="preserve">in </w:t>
      </w:r>
      <w:r w:rsidR="00660D72" w:rsidRPr="00BC4275">
        <w:rPr>
          <w:rFonts w:ascii="Georgia" w:hAnsi="Georgia"/>
          <w:b/>
          <w:bCs/>
          <w:sz w:val="28"/>
          <w:szCs w:val="28"/>
        </w:rPr>
        <w:t xml:space="preserve">Control </w:t>
      </w:r>
      <w:r w:rsidRPr="00BC4275">
        <w:rPr>
          <w:rFonts w:ascii="Georgia" w:hAnsi="Georgia"/>
          <w:b/>
          <w:bCs/>
          <w:sz w:val="28"/>
          <w:szCs w:val="28"/>
        </w:rPr>
        <w:t>group</w:t>
      </w:r>
    </w:p>
    <w:p w:rsidR="00DD0976" w:rsidRPr="00BC4275" w:rsidRDefault="00DD0976" w:rsidP="00AC5A51">
      <w:pPr>
        <w:spacing w:line="480" w:lineRule="auto"/>
        <w:jc w:val="both"/>
        <w:rPr>
          <w:rFonts w:ascii="Georgia" w:hAnsi="Georgia"/>
          <w:sz w:val="28"/>
          <w:szCs w:val="28"/>
        </w:rPr>
      </w:pPr>
    </w:p>
    <w:tbl>
      <w:tblPr>
        <w:tblStyle w:val="TableGrid"/>
        <w:tblW w:w="0" w:type="auto"/>
        <w:tblLook w:val="04A0" w:firstRow="1" w:lastRow="0" w:firstColumn="1" w:lastColumn="0" w:noHBand="0" w:noVBand="1"/>
      </w:tblPr>
      <w:tblGrid>
        <w:gridCol w:w="766"/>
        <w:gridCol w:w="2010"/>
        <w:gridCol w:w="1902"/>
        <w:gridCol w:w="1597"/>
        <w:gridCol w:w="1482"/>
        <w:gridCol w:w="1530"/>
      </w:tblGrid>
      <w:tr w:rsidR="005B2238" w:rsidRPr="00BC4275" w:rsidTr="006943AF">
        <w:tc>
          <w:tcPr>
            <w:tcW w:w="766"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S\N</w:t>
            </w:r>
          </w:p>
        </w:tc>
        <w:tc>
          <w:tcPr>
            <w:tcW w:w="217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PRE-TEST</w:t>
            </w:r>
          </w:p>
        </w:tc>
        <w:tc>
          <w:tcPr>
            <w:tcW w:w="2029"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POST- TEST</w:t>
            </w:r>
          </w:p>
        </w:tc>
        <w:tc>
          <w:tcPr>
            <w:tcW w:w="1636"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MERGE</w:t>
            </w:r>
          </w:p>
        </w:tc>
        <w:tc>
          <w:tcPr>
            <w:tcW w:w="1620"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m:t>
              </m:r>
              <m:r>
                <m:rPr>
                  <m:sty m:val="b"/>
                </m:rPr>
                <w:rPr>
                  <w:rFonts w:ascii="Cambria Math" w:hAnsi="Georgia"/>
                  <w:sz w:val="28"/>
                  <w:szCs w:val="28"/>
                </w:rPr>
                <m:t xml:space="preserve"> </m:t>
              </m:r>
              <m:acc>
                <m:accPr>
                  <m:chr m:val="̅"/>
                  <m:ctrlPr>
                    <w:rPr>
                      <w:rFonts w:ascii="Cambria Math" w:hAnsi="Georgia"/>
                      <w:b/>
                      <w:bCs/>
                      <w:sz w:val="28"/>
                      <w:szCs w:val="28"/>
                    </w:rPr>
                  </m:ctrlPr>
                </m:accPr>
                <m:e>
                  <m:r>
                    <m:rPr>
                      <m:sty m:val="b"/>
                    </m:rPr>
                    <w:rPr>
                      <w:rFonts w:ascii="Cambria Math" w:hAnsi="Cambria Math"/>
                      <w:sz w:val="28"/>
                      <w:szCs w:val="28"/>
                    </w:rPr>
                    <m:t>x</m:t>
                  </m:r>
                </m:e>
              </m:acc>
            </m:oMath>
          </w:p>
        </w:tc>
        <w:tc>
          <w:tcPr>
            <w:tcW w:w="162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m:t>
              </m:r>
              <m:r>
                <m:rPr>
                  <m:sty m:val="b"/>
                </m:rPr>
                <w:rPr>
                  <w:rFonts w:ascii="Cambria Math" w:hAnsi="Georgia"/>
                  <w:sz w:val="28"/>
                  <w:szCs w:val="28"/>
                </w:rPr>
                <m:t xml:space="preserve"> </m:t>
              </m:r>
              <m:acc>
                <m:accPr>
                  <m:chr m:val="̅"/>
                  <m:ctrlPr>
                    <w:rPr>
                      <w:rFonts w:ascii="Cambria Math" w:hAnsi="Georgia"/>
                      <w:b/>
                      <w:bCs/>
                      <w:sz w:val="28"/>
                      <w:szCs w:val="28"/>
                    </w:rPr>
                  </m:ctrlPr>
                </m:accPr>
                <m:e>
                  <m:r>
                    <m:rPr>
                      <m:sty m:val="b"/>
                    </m:rPr>
                    <w:rPr>
                      <w:rFonts w:ascii="Cambria Math" w:hAnsi="Cambria Math"/>
                      <w:sz w:val="28"/>
                      <w:szCs w:val="28"/>
                    </w:rPr>
                    <m:t>x</m:t>
                  </m:r>
                </m:e>
              </m:acc>
            </m:oMath>
            <w:r w:rsidRPr="00BC4275">
              <w:rPr>
                <w:rFonts w:ascii="Georgia" w:hAnsi="Georgia"/>
                <w:b/>
                <w:bCs/>
                <w:sz w:val="28"/>
                <w:szCs w:val="28"/>
              </w:rPr>
              <w:t>)</w:t>
            </w:r>
            <w:r w:rsidRPr="00BC4275">
              <w:rPr>
                <w:rFonts w:ascii="Georgia" w:hAnsi="Georgia"/>
                <w:b/>
                <w:bCs/>
                <w:sz w:val="28"/>
                <w:szCs w:val="28"/>
                <w:vertAlign w:val="superscript"/>
              </w:rPr>
              <w:t>2</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9</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13</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1.12</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9</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13</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9</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-0.9</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0.81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9</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-2.9</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8.41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8</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-3.9</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15.21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-0.9</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0.81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10</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4.1</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16.81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10</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4.1</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16.81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10</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4.1</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16.81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10</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13</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-0.9</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0.81</w:t>
            </w:r>
          </w:p>
        </w:tc>
      </w:tr>
      <w:tr w:rsidR="005B2238" w:rsidRPr="00BC4275" w:rsidTr="006943AF">
        <w:tc>
          <w:tcPr>
            <w:tcW w:w="766" w:type="dxa"/>
          </w:tcPr>
          <w:p w:rsidR="005B2238" w:rsidRPr="00BC4275" w:rsidRDefault="005B2238" w:rsidP="00AC5A51">
            <w:pPr>
              <w:pStyle w:val="ListParagraph"/>
              <w:numPr>
                <w:ilvl w:val="0"/>
                <w:numId w:val="8"/>
              </w:numPr>
              <w:tabs>
                <w:tab w:val="left" w:pos="0"/>
              </w:tabs>
              <w:spacing w:after="0"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w:t>
            </w:r>
          </w:p>
        </w:tc>
        <w:tc>
          <w:tcPr>
            <w:tcW w:w="202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w:t>
            </w:r>
          </w:p>
        </w:tc>
        <w:tc>
          <w:tcPr>
            <w:tcW w:w="163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6</w:t>
            </w:r>
          </w:p>
        </w:tc>
        <w:tc>
          <w:tcPr>
            <w:tcW w:w="1620"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-5.9</w:t>
            </w:r>
          </w:p>
        </w:tc>
        <w:tc>
          <w:tcPr>
            <w:tcW w:w="1627"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34.81</w:t>
            </w:r>
          </w:p>
        </w:tc>
      </w:tr>
      <w:tr w:rsidR="005B2238" w:rsidRPr="00BC4275" w:rsidTr="006943AF">
        <w:tc>
          <w:tcPr>
            <w:tcW w:w="766" w:type="dxa"/>
          </w:tcPr>
          <w:p w:rsidR="005B2238" w:rsidRPr="00BC4275" w:rsidRDefault="005B2238" w:rsidP="00AC5A51">
            <w:pPr>
              <w:tabs>
                <w:tab w:val="left" w:pos="0"/>
              </w:tabs>
              <w:spacing w:line="480" w:lineRule="auto"/>
              <w:jc w:val="both"/>
              <w:rPr>
                <w:rFonts w:ascii="Georgia" w:hAnsi="Georgia"/>
                <w:sz w:val="28"/>
                <w:szCs w:val="28"/>
              </w:rPr>
            </w:pPr>
          </w:p>
        </w:tc>
        <w:tc>
          <w:tcPr>
            <w:tcW w:w="2177" w:type="dxa"/>
          </w:tcPr>
          <w:p w:rsidR="005B2238" w:rsidRPr="00BC4275" w:rsidRDefault="005B2238" w:rsidP="00DD0976">
            <w:pPr>
              <w:spacing w:line="480" w:lineRule="auto"/>
              <w:jc w:val="center"/>
              <w:rPr>
                <w:rFonts w:ascii="Georgia" w:hAnsi="Georgia"/>
                <w:sz w:val="28"/>
                <w:szCs w:val="28"/>
              </w:rPr>
            </w:pPr>
          </w:p>
        </w:tc>
        <w:tc>
          <w:tcPr>
            <w:tcW w:w="2029" w:type="dxa"/>
          </w:tcPr>
          <w:p w:rsidR="005B2238" w:rsidRPr="00BC4275" w:rsidRDefault="005B2238" w:rsidP="00DD0976">
            <w:pPr>
              <w:spacing w:line="480" w:lineRule="auto"/>
              <w:jc w:val="center"/>
              <w:rPr>
                <w:rFonts w:ascii="Georgia" w:hAnsi="Georgia"/>
                <w:sz w:val="28"/>
                <w:szCs w:val="28"/>
              </w:rPr>
            </w:pPr>
          </w:p>
        </w:tc>
        <w:tc>
          <w:tcPr>
            <w:tcW w:w="1636" w:type="dxa"/>
          </w:tcPr>
          <w:p w:rsidR="005B2238" w:rsidRPr="00BC4275" w:rsidRDefault="001864E7" w:rsidP="00DD0976">
            <w:pPr>
              <w:spacing w:line="480" w:lineRule="auto"/>
              <w:jc w:val="center"/>
              <w:rPr>
                <w:rFonts w:ascii="Georgia" w:hAnsi="Georgia"/>
                <w:sz w:val="28"/>
                <w:szCs w:val="28"/>
              </w:rPr>
            </w:pPr>
            <m:oMath>
              <m:nary>
                <m:naryPr>
                  <m:chr m:val="∑"/>
                  <m:limLoc m:val="undOvr"/>
                  <m:subHide m:val="1"/>
                  <m:supHide m:val="1"/>
                  <m:ctrlPr>
                    <w:rPr>
                      <w:rFonts w:ascii="Cambria Math" w:hAnsi="Georgia"/>
                      <w:sz w:val="28"/>
                      <w:szCs w:val="28"/>
                    </w:rPr>
                  </m:ctrlPr>
                </m:naryPr>
                <m:sub/>
                <m:sup/>
                <m:e>
                  <m:r>
                    <m:rPr>
                      <m:sty m:val="p"/>
                    </m:rPr>
                    <w:rPr>
                      <w:rFonts w:ascii="Cambria Math" w:hAnsi="Georgia"/>
                      <w:sz w:val="28"/>
                      <w:szCs w:val="28"/>
                    </w:rPr>
                    <m:t>x</m:t>
                  </m:r>
                </m:e>
              </m:nary>
            </m:oMath>
            <w:r w:rsidR="005B2238" w:rsidRPr="00BC4275">
              <w:rPr>
                <w:rFonts w:ascii="Georgia" w:hAnsi="Georgia"/>
                <w:sz w:val="28"/>
                <w:szCs w:val="28"/>
              </w:rPr>
              <w:t>= 143</w:t>
            </w:r>
          </w:p>
        </w:tc>
        <w:tc>
          <w:tcPr>
            <w:tcW w:w="1620" w:type="dxa"/>
          </w:tcPr>
          <w:p w:rsidR="005B2238" w:rsidRPr="00BC4275" w:rsidRDefault="005B2238" w:rsidP="00DD0976">
            <w:pPr>
              <w:spacing w:line="480" w:lineRule="auto"/>
              <w:jc w:val="center"/>
              <w:rPr>
                <w:rFonts w:ascii="Georgia" w:hAnsi="Georgia"/>
                <w:sz w:val="28"/>
                <w:szCs w:val="28"/>
              </w:rPr>
            </w:pPr>
          </w:p>
        </w:tc>
        <w:tc>
          <w:tcPr>
            <w:tcW w:w="1627" w:type="dxa"/>
          </w:tcPr>
          <w:p w:rsidR="005B2238" w:rsidRPr="00BC4275" w:rsidRDefault="001864E7" w:rsidP="00DD0976">
            <w:pPr>
              <w:spacing w:line="480" w:lineRule="auto"/>
              <w:jc w:val="center"/>
              <w:rPr>
                <w:rFonts w:ascii="Georgia" w:hAnsi="Georgia"/>
                <w:sz w:val="28"/>
                <w:szCs w:val="28"/>
              </w:rPr>
            </w:pPr>
            <m:oMath>
              <m:nary>
                <m:naryPr>
                  <m:chr m:val="∑"/>
                  <m:limLoc m:val="undOvr"/>
                  <m:subHide m:val="1"/>
                  <m:supHide m:val="1"/>
                  <m:ctrlPr>
                    <w:rPr>
                      <w:rFonts w:ascii="Cambria Math" w:hAnsi="Georgia"/>
                      <w:sz w:val="28"/>
                      <w:szCs w:val="28"/>
                    </w:rPr>
                  </m:ctrlPr>
                </m:naryPr>
                <m:sub/>
                <m:sup/>
                <m:e>
                  <m:r>
                    <m:rPr>
                      <m:sty m:val="p"/>
                    </m:rPr>
                    <w:rPr>
                      <w:rFonts w:ascii="Cambria Math" w:hAnsi="Georgia"/>
                      <w:sz w:val="28"/>
                      <w:szCs w:val="28"/>
                    </w:rPr>
                    <m:t>f</m:t>
                  </m:r>
                </m:e>
              </m:nary>
            </m:oMath>
            <w:r w:rsidR="005B2238" w:rsidRPr="00BC4275">
              <w:rPr>
                <w:rFonts w:ascii="Georgia" w:hAnsi="Georgia"/>
                <w:sz w:val="28"/>
                <w:szCs w:val="28"/>
              </w:rPr>
              <w:t>= 84.92</w:t>
            </w:r>
          </w:p>
        </w:tc>
      </w:tr>
    </w:tbl>
    <w:p w:rsidR="00660D72" w:rsidRPr="00BC4275" w:rsidRDefault="00660D72" w:rsidP="00AC5A51">
      <w:pPr>
        <w:spacing w:line="480" w:lineRule="auto"/>
        <w:jc w:val="both"/>
        <w:rPr>
          <w:rFonts w:ascii="Georgia" w:hAnsi="Georgia"/>
          <w:b/>
          <w:bCs/>
          <w:sz w:val="28"/>
          <w:szCs w:val="28"/>
        </w:rPr>
      </w:pPr>
    </w:p>
    <w:p w:rsidR="00DD0976" w:rsidRPr="00BC4275" w:rsidRDefault="00DD0976" w:rsidP="00AC5A51">
      <w:pPr>
        <w:spacing w:line="480" w:lineRule="auto"/>
        <w:jc w:val="both"/>
        <w:rPr>
          <w:rFonts w:ascii="Georgia" w:hAnsi="Georgia"/>
          <w:b/>
          <w:bCs/>
          <w:sz w:val="28"/>
          <w:szCs w:val="28"/>
        </w:rPr>
      </w:pPr>
    </w:p>
    <w:p w:rsidR="00DD0976" w:rsidRPr="00BC4275" w:rsidRDefault="00DD0976" w:rsidP="00AC5A51">
      <w:pPr>
        <w:spacing w:line="480" w:lineRule="auto"/>
        <w:jc w:val="both"/>
        <w:rPr>
          <w:rFonts w:ascii="Georgia" w:hAnsi="Georgia"/>
          <w:b/>
          <w:bCs/>
          <w:sz w:val="28"/>
          <w:szCs w:val="28"/>
        </w:rPr>
      </w:pP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lastRenderedPageBreak/>
        <w:t xml:space="preserve">Table 4.6: T-test Table </w:t>
      </w:r>
      <w:r w:rsidR="00660D72" w:rsidRPr="00BC4275">
        <w:rPr>
          <w:rFonts w:ascii="Georgia" w:hAnsi="Georgia"/>
          <w:b/>
          <w:bCs/>
          <w:sz w:val="28"/>
          <w:szCs w:val="28"/>
        </w:rPr>
        <w:t xml:space="preserve">Comparison </w:t>
      </w:r>
      <w:r w:rsidRPr="00BC4275">
        <w:rPr>
          <w:rFonts w:ascii="Georgia" w:hAnsi="Georgia"/>
          <w:b/>
          <w:bCs/>
          <w:sz w:val="28"/>
          <w:szCs w:val="28"/>
        </w:rPr>
        <w:t xml:space="preserve">of </w:t>
      </w:r>
      <w:r w:rsidR="00660D72" w:rsidRPr="00BC4275">
        <w:rPr>
          <w:rFonts w:ascii="Georgia" w:hAnsi="Georgia"/>
          <w:b/>
          <w:bCs/>
          <w:sz w:val="28"/>
          <w:szCs w:val="28"/>
        </w:rPr>
        <w:t xml:space="preserve">Experiment </w:t>
      </w:r>
      <w:r w:rsidRPr="00BC4275">
        <w:rPr>
          <w:rFonts w:ascii="Georgia" w:hAnsi="Georgia"/>
          <w:b/>
          <w:bCs/>
          <w:sz w:val="28"/>
          <w:szCs w:val="28"/>
        </w:rPr>
        <w:t xml:space="preserve">and </w:t>
      </w:r>
      <w:r w:rsidR="00660D72" w:rsidRPr="00BC4275">
        <w:rPr>
          <w:rFonts w:ascii="Georgia" w:hAnsi="Georgia"/>
          <w:b/>
          <w:bCs/>
          <w:sz w:val="28"/>
          <w:szCs w:val="28"/>
        </w:rPr>
        <w:t>Control Group</w:t>
      </w:r>
    </w:p>
    <w:p w:rsidR="00DD0976" w:rsidRPr="00BC4275" w:rsidRDefault="00DD0976" w:rsidP="00AC5A51">
      <w:pPr>
        <w:spacing w:line="480" w:lineRule="auto"/>
        <w:jc w:val="both"/>
        <w:rPr>
          <w:rFonts w:ascii="Georgia" w:hAnsi="Georgia"/>
          <w:b/>
          <w:bCs/>
          <w:sz w:val="28"/>
          <w:szCs w:val="28"/>
        </w:rPr>
      </w:pPr>
    </w:p>
    <w:tbl>
      <w:tblPr>
        <w:tblStyle w:val="TableGrid"/>
        <w:tblW w:w="0" w:type="auto"/>
        <w:tblLook w:val="04A0" w:firstRow="1" w:lastRow="0" w:firstColumn="1" w:lastColumn="0" w:noHBand="0" w:noVBand="1"/>
      </w:tblPr>
      <w:tblGrid>
        <w:gridCol w:w="1309"/>
        <w:gridCol w:w="996"/>
        <w:gridCol w:w="1161"/>
        <w:gridCol w:w="1166"/>
        <w:gridCol w:w="1161"/>
        <w:gridCol w:w="1167"/>
        <w:gridCol w:w="1137"/>
        <w:gridCol w:w="1190"/>
      </w:tblGrid>
      <w:tr w:rsidR="005B2238" w:rsidRPr="00BC4275" w:rsidTr="00DD0976">
        <w:tc>
          <w:tcPr>
            <w:tcW w:w="1309" w:type="dxa"/>
          </w:tcPr>
          <w:p w:rsidR="005B2238" w:rsidRPr="00BC4275" w:rsidRDefault="00DD0976" w:rsidP="00DD0976">
            <w:pPr>
              <w:spacing w:line="480" w:lineRule="auto"/>
              <w:jc w:val="center"/>
              <w:rPr>
                <w:rFonts w:ascii="Georgia" w:hAnsi="Georgia"/>
                <w:b/>
                <w:bCs/>
                <w:sz w:val="28"/>
                <w:szCs w:val="28"/>
              </w:rPr>
            </w:pPr>
            <w:r w:rsidRPr="00BC4275">
              <w:rPr>
                <w:rFonts w:ascii="Georgia" w:hAnsi="Georgia"/>
                <w:b/>
                <w:bCs/>
                <w:sz w:val="28"/>
                <w:szCs w:val="28"/>
              </w:rPr>
              <w:t>S/N</w:t>
            </w:r>
          </w:p>
        </w:tc>
        <w:tc>
          <w:tcPr>
            <w:tcW w:w="996"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N</w:t>
            </w:r>
          </w:p>
        </w:tc>
        <w:tc>
          <w:tcPr>
            <w:tcW w:w="1161"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X</w:t>
            </w:r>
          </w:p>
        </w:tc>
        <w:tc>
          <w:tcPr>
            <w:tcW w:w="1166" w:type="dxa"/>
          </w:tcPr>
          <w:p w:rsidR="005B2238" w:rsidRPr="00BC4275" w:rsidRDefault="001864E7" w:rsidP="00DD0976">
            <w:pPr>
              <w:spacing w:line="480" w:lineRule="auto"/>
              <w:jc w:val="center"/>
              <w:rPr>
                <w:rFonts w:ascii="Georgia" w:hAnsi="Georgia"/>
                <w:b/>
                <w:bCs/>
                <w:sz w:val="28"/>
                <w:szCs w:val="28"/>
                <w:vertAlign w:val="subscript"/>
              </w:rPr>
            </w:pPr>
            <m:oMathPara>
              <m:oMath>
                <m:sSubSup>
                  <m:sSubSupPr>
                    <m:ctrlPr>
                      <w:rPr>
                        <w:rFonts w:ascii="Cambria Math" w:hAnsi="Georgia"/>
                        <w:b/>
                        <w:bCs/>
                        <w:sz w:val="28"/>
                        <w:szCs w:val="28"/>
                        <w:vertAlign w:val="subscript"/>
                      </w:rPr>
                    </m:ctrlPr>
                  </m:sSubSupPr>
                  <m:e>
                    <m:r>
                      <m:rPr>
                        <m:sty m:val="b"/>
                      </m:rPr>
                      <w:rPr>
                        <w:rFonts w:ascii="Cambria Math" w:hAnsi="Cambria Math"/>
                        <w:sz w:val="28"/>
                        <w:szCs w:val="28"/>
                        <w:vertAlign w:val="subscript"/>
                      </w:rPr>
                      <m:t>S</m:t>
                    </m:r>
                  </m:e>
                  <m:sub>
                    <m:r>
                      <m:rPr>
                        <m:sty m:val="b"/>
                      </m:rPr>
                      <w:rPr>
                        <w:rFonts w:ascii="Cambria Math" w:hAnsi="Cambria Math"/>
                        <w:sz w:val="28"/>
                        <w:szCs w:val="28"/>
                        <w:vertAlign w:val="subscript"/>
                      </w:rPr>
                      <m:t>1</m:t>
                    </m:r>
                  </m:sub>
                  <m:sup>
                    <m:r>
                      <m:rPr>
                        <m:sty m:val="b"/>
                      </m:rPr>
                      <w:rPr>
                        <w:rFonts w:ascii="Cambria Math" w:hAnsi="Cambria Math"/>
                        <w:sz w:val="28"/>
                        <w:szCs w:val="28"/>
                        <w:vertAlign w:val="subscript"/>
                      </w:rPr>
                      <m:t>2</m:t>
                    </m:r>
                  </m:sup>
                </m:sSubSup>
              </m:oMath>
            </m:oMathPara>
          </w:p>
        </w:tc>
        <w:tc>
          <w:tcPr>
            <w:tcW w:w="1161" w:type="dxa"/>
          </w:tcPr>
          <w:p w:rsidR="005B2238" w:rsidRPr="00BC4275" w:rsidRDefault="001864E7" w:rsidP="00DD0976">
            <w:pPr>
              <w:spacing w:line="480" w:lineRule="auto"/>
              <w:jc w:val="center"/>
              <w:rPr>
                <w:rFonts w:ascii="Georgia" w:hAnsi="Georgia"/>
                <w:b/>
                <w:bCs/>
                <w:sz w:val="28"/>
                <w:szCs w:val="28"/>
              </w:rPr>
            </w:pPr>
            <m:oMathPara>
              <m:oMath>
                <m:sSubSup>
                  <m:sSubSupPr>
                    <m:ctrlPr>
                      <w:rPr>
                        <w:rFonts w:ascii="Cambria Math" w:hAnsi="Georgia"/>
                        <w:b/>
                        <w:bCs/>
                        <w:sz w:val="28"/>
                        <w:szCs w:val="28"/>
                        <w:vertAlign w:val="subscript"/>
                      </w:rPr>
                    </m:ctrlPr>
                  </m:sSubSupPr>
                  <m:e>
                    <m:r>
                      <m:rPr>
                        <m:sty m:val="b"/>
                      </m:rPr>
                      <w:rPr>
                        <w:rFonts w:ascii="Cambria Math" w:hAnsi="Cambria Math"/>
                        <w:sz w:val="28"/>
                        <w:szCs w:val="28"/>
                        <w:vertAlign w:val="subscript"/>
                      </w:rPr>
                      <m:t>S</m:t>
                    </m:r>
                  </m:e>
                  <m:sub>
                    <m:r>
                      <m:rPr>
                        <m:sty m:val="b"/>
                      </m:rPr>
                      <w:rPr>
                        <w:rFonts w:ascii="Cambria Math" w:hAnsi="Cambria Math"/>
                        <w:sz w:val="28"/>
                        <w:szCs w:val="28"/>
                        <w:vertAlign w:val="subscript"/>
                      </w:rPr>
                      <m:t>2</m:t>
                    </m:r>
                  </m:sub>
                  <m:sup>
                    <m:r>
                      <m:rPr>
                        <m:sty m:val="b"/>
                      </m:rPr>
                      <w:rPr>
                        <w:rFonts w:ascii="Cambria Math" w:hAnsi="Cambria Math"/>
                        <w:sz w:val="28"/>
                        <w:szCs w:val="28"/>
                        <w:vertAlign w:val="subscript"/>
                      </w:rPr>
                      <m:t>2</m:t>
                    </m:r>
                  </m:sup>
                </m:sSubSup>
              </m:oMath>
            </m:oMathPara>
          </w:p>
        </w:tc>
        <w:tc>
          <w:tcPr>
            <w:tcW w:w="116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T-cal</w:t>
            </w:r>
          </w:p>
        </w:tc>
        <w:tc>
          <w:tcPr>
            <w:tcW w:w="1137"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Df</w:t>
            </w:r>
          </w:p>
        </w:tc>
        <w:tc>
          <w:tcPr>
            <w:tcW w:w="1190" w:type="dxa"/>
          </w:tcPr>
          <w:p w:rsidR="005B2238" w:rsidRPr="00BC4275" w:rsidRDefault="005B2238" w:rsidP="00DD0976">
            <w:pPr>
              <w:spacing w:line="480" w:lineRule="auto"/>
              <w:jc w:val="center"/>
              <w:rPr>
                <w:rFonts w:ascii="Georgia" w:hAnsi="Georgia"/>
                <w:b/>
                <w:bCs/>
                <w:sz w:val="28"/>
                <w:szCs w:val="28"/>
              </w:rPr>
            </w:pPr>
            <w:r w:rsidRPr="00BC4275">
              <w:rPr>
                <w:rFonts w:ascii="Georgia" w:hAnsi="Georgia"/>
                <w:b/>
                <w:bCs/>
                <w:sz w:val="28"/>
                <w:szCs w:val="28"/>
              </w:rPr>
              <w:t>T-table</w:t>
            </w:r>
          </w:p>
        </w:tc>
      </w:tr>
      <w:tr w:rsidR="005B2238" w:rsidRPr="00BC4275" w:rsidTr="00DD0976">
        <w:tc>
          <w:tcPr>
            <w:tcW w:w="13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Pre-test</w:t>
            </w:r>
          </w:p>
        </w:tc>
        <w:tc>
          <w:tcPr>
            <w:tcW w:w="99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w:t>
            </w:r>
          </w:p>
        </w:tc>
        <w:tc>
          <w:tcPr>
            <w:tcW w:w="1161"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12.4</w:t>
            </w:r>
          </w:p>
        </w:tc>
        <w:tc>
          <w:tcPr>
            <w:tcW w:w="1166" w:type="dxa"/>
            <w:vMerge w:val="restart"/>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3.66</w:t>
            </w:r>
          </w:p>
          <w:p w:rsidR="005B2238" w:rsidRPr="00BC4275" w:rsidRDefault="005B2238" w:rsidP="00DD0976">
            <w:pPr>
              <w:spacing w:line="480" w:lineRule="auto"/>
              <w:jc w:val="center"/>
              <w:rPr>
                <w:rFonts w:ascii="Georgia" w:hAnsi="Georgia"/>
                <w:sz w:val="28"/>
                <w:szCs w:val="28"/>
              </w:rPr>
            </w:pPr>
          </w:p>
        </w:tc>
        <w:tc>
          <w:tcPr>
            <w:tcW w:w="1161" w:type="dxa"/>
            <w:vMerge w:val="restart"/>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7.72</w:t>
            </w:r>
          </w:p>
        </w:tc>
        <w:tc>
          <w:tcPr>
            <w:tcW w:w="1167" w:type="dxa"/>
            <w:vMerge w:val="restart"/>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0.56</w:t>
            </w:r>
          </w:p>
        </w:tc>
        <w:tc>
          <w:tcPr>
            <w:tcW w:w="1137" w:type="dxa"/>
            <w:vMerge w:val="restart"/>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23</w:t>
            </w:r>
          </w:p>
        </w:tc>
        <w:tc>
          <w:tcPr>
            <w:tcW w:w="1190" w:type="dxa"/>
            <w:vMerge w:val="restart"/>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2.807</w:t>
            </w:r>
          </w:p>
        </w:tc>
      </w:tr>
      <w:tr w:rsidR="005B2238" w:rsidRPr="00BC4275" w:rsidTr="00DD0976">
        <w:tc>
          <w:tcPr>
            <w:tcW w:w="1309"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Post-test</w:t>
            </w:r>
          </w:p>
        </w:tc>
        <w:tc>
          <w:tcPr>
            <w:tcW w:w="996" w:type="dxa"/>
          </w:tcPr>
          <w:p w:rsidR="005B2238" w:rsidRPr="00BC4275" w:rsidRDefault="005B2238" w:rsidP="00DD0976">
            <w:pPr>
              <w:spacing w:line="480" w:lineRule="auto"/>
              <w:jc w:val="center"/>
              <w:rPr>
                <w:rFonts w:ascii="Georgia" w:hAnsi="Georgia"/>
                <w:sz w:val="28"/>
                <w:szCs w:val="28"/>
              </w:rPr>
            </w:pPr>
            <w:r w:rsidRPr="00BC4275">
              <w:rPr>
                <w:rFonts w:ascii="Georgia" w:hAnsi="Georgia"/>
                <w:sz w:val="28"/>
                <w:szCs w:val="28"/>
              </w:rPr>
              <w:t>12</w:t>
            </w:r>
          </w:p>
        </w:tc>
        <w:tc>
          <w:tcPr>
            <w:tcW w:w="1161" w:type="dxa"/>
          </w:tcPr>
          <w:p w:rsidR="005B2238" w:rsidRPr="00BC4275" w:rsidRDefault="005B2238" w:rsidP="00DD0976">
            <w:pPr>
              <w:spacing w:line="480" w:lineRule="auto"/>
              <w:jc w:val="center"/>
              <w:rPr>
                <w:rFonts w:ascii="Georgia" w:hAnsi="Georgia"/>
                <w:sz w:val="28"/>
                <w:szCs w:val="28"/>
              </w:rPr>
            </w:pPr>
          </w:p>
        </w:tc>
        <w:tc>
          <w:tcPr>
            <w:tcW w:w="1166" w:type="dxa"/>
            <w:vMerge/>
          </w:tcPr>
          <w:p w:rsidR="005B2238" w:rsidRPr="00BC4275" w:rsidRDefault="005B2238" w:rsidP="00DD0976">
            <w:pPr>
              <w:spacing w:line="480" w:lineRule="auto"/>
              <w:jc w:val="center"/>
              <w:rPr>
                <w:rFonts w:ascii="Georgia" w:hAnsi="Georgia"/>
                <w:sz w:val="28"/>
                <w:szCs w:val="28"/>
              </w:rPr>
            </w:pPr>
          </w:p>
        </w:tc>
        <w:tc>
          <w:tcPr>
            <w:tcW w:w="1161" w:type="dxa"/>
            <w:vMerge/>
          </w:tcPr>
          <w:p w:rsidR="005B2238" w:rsidRPr="00BC4275" w:rsidRDefault="005B2238" w:rsidP="00DD0976">
            <w:pPr>
              <w:spacing w:line="480" w:lineRule="auto"/>
              <w:jc w:val="center"/>
              <w:rPr>
                <w:rFonts w:ascii="Georgia" w:hAnsi="Georgia"/>
                <w:sz w:val="28"/>
                <w:szCs w:val="28"/>
              </w:rPr>
            </w:pPr>
          </w:p>
        </w:tc>
        <w:tc>
          <w:tcPr>
            <w:tcW w:w="1167" w:type="dxa"/>
            <w:vMerge/>
          </w:tcPr>
          <w:p w:rsidR="005B2238" w:rsidRPr="00BC4275" w:rsidRDefault="005B2238" w:rsidP="00DD0976">
            <w:pPr>
              <w:spacing w:line="480" w:lineRule="auto"/>
              <w:jc w:val="center"/>
              <w:rPr>
                <w:rFonts w:ascii="Georgia" w:hAnsi="Georgia"/>
                <w:sz w:val="28"/>
                <w:szCs w:val="28"/>
              </w:rPr>
            </w:pPr>
          </w:p>
        </w:tc>
        <w:tc>
          <w:tcPr>
            <w:tcW w:w="1137" w:type="dxa"/>
            <w:vMerge/>
          </w:tcPr>
          <w:p w:rsidR="005B2238" w:rsidRPr="00BC4275" w:rsidRDefault="005B2238" w:rsidP="00DD0976">
            <w:pPr>
              <w:spacing w:line="480" w:lineRule="auto"/>
              <w:jc w:val="center"/>
              <w:rPr>
                <w:rFonts w:ascii="Georgia" w:hAnsi="Georgia"/>
                <w:sz w:val="28"/>
                <w:szCs w:val="28"/>
              </w:rPr>
            </w:pPr>
          </w:p>
        </w:tc>
        <w:tc>
          <w:tcPr>
            <w:tcW w:w="1190" w:type="dxa"/>
            <w:vMerge/>
          </w:tcPr>
          <w:p w:rsidR="005B2238" w:rsidRPr="00BC4275" w:rsidRDefault="005B2238" w:rsidP="00DD0976">
            <w:pPr>
              <w:spacing w:line="480" w:lineRule="auto"/>
              <w:jc w:val="center"/>
              <w:rPr>
                <w:rFonts w:ascii="Georgia" w:hAnsi="Georgia"/>
                <w:sz w:val="28"/>
                <w:szCs w:val="28"/>
              </w:rPr>
            </w:pPr>
          </w:p>
        </w:tc>
      </w:tr>
    </w:tbl>
    <w:p w:rsidR="005B2238"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5B2238" w:rsidRPr="00BC4275">
        <w:rPr>
          <w:rFonts w:ascii="Georgia" w:hAnsi="Georgia"/>
          <w:b/>
          <w:bCs/>
          <w:sz w:val="28"/>
          <w:szCs w:val="28"/>
        </w:rPr>
        <w:t xml:space="preserve">Discussion: </w:t>
      </w:r>
      <w:r w:rsidR="005B2238" w:rsidRPr="00BC4275">
        <w:rPr>
          <w:rFonts w:ascii="Georgia" w:hAnsi="Georgia"/>
          <w:sz w:val="28"/>
          <w:szCs w:val="28"/>
        </w:rPr>
        <w:t>The table 4.6 shows the result of hypothesis I and it can be deduced that the T-table which is 2.807 when compare to T-cal</w:t>
      </w:r>
      <w:r w:rsidR="00660D72" w:rsidRPr="00BC4275">
        <w:rPr>
          <w:rFonts w:ascii="Georgia" w:hAnsi="Georgia"/>
          <w:sz w:val="28"/>
          <w:szCs w:val="28"/>
        </w:rPr>
        <w:t>culated</w:t>
      </w:r>
      <w:r w:rsidR="005B2238" w:rsidRPr="00BC4275">
        <w:rPr>
          <w:rFonts w:ascii="Georgia" w:hAnsi="Georgia"/>
          <w:sz w:val="28"/>
          <w:szCs w:val="28"/>
        </w:rPr>
        <w:t xml:space="preserve"> is 0.56 at Df of 23 under o.05 level of significance shows that T-table is greater than T-calculated which means that we are going to accept research hypothesis that say that there is no significant effect of field trip teaching strategy on student academic performance in Biology.</w:t>
      </w:r>
    </w:p>
    <w:p w:rsidR="005B2238" w:rsidRPr="00BC4275" w:rsidRDefault="00DD0976" w:rsidP="00AC5A51">
      <w:pPr>
        <w:spacing w:line="480" w:lineRule="auto"/>
        <w:jc w:val="both"/>
        <w:rPr>
          <w:rFonts w:ascii="Georgia" w:hAnsi="Georgia"/>
          <w:sz w:val="28"/>
          <w:szCs w:val="28"/>
        </w:rPr>
      </w:pPr>
      <w:r w:rsidRPr="00BC4275">
        <w:rPr>
          <w:rFonts w:ascii="Georgia" w:hAnsi="Georgia"/>
          <w:sz w:val="28"/>
          <w:szCs w:val="28"/>
        </w:rPr>
        <w:tab/>
      </w:r>
      <w:r w:rsidR="005B2238" w:rsidRPr="00BC4275">
        <w:rPr>
          <w:rFonts w:ascii="Georgia" w:hAnsi="Georgia"/>
          <w:b/>
          <w:bCs/>
          <w:sz w:val="28"/>
          <w:szCs w:val="28"/>
        </w:rPr>
        <w:t>Ho</w:t>
      </w:r>
      <w:r w:rsidR="005B2238" w:rsidRPr="00BC4275">
        <w:rPr>
          <w:rFonts w:ascii="Georgia" w:hAnsi="Georgia"/>
          <w:b/>
          <w:bCs/>
          <w:sz w:val="28"/>
          <w:szCs w:val="28"/>
          <w:vertAlign w:val="subscript"/>
        </w:rPr>
        <w:t>2</w:t>
      </w:r>
      <w:r w:rsidR="005B2238" w:rsidRPr="00BC4275">
        <w:rPr>
          <w:rFonts w:ascii="Georgia" w:hAnsi="Georgia"/>
          <w:sz w:val="28"/>
          <w:szCs w:val="28"/>
        </w:rPr>
        <w:t>: There is no significant difference of field trip teaching strategy on both male and female student’s academic performance in Biology.</w:t>
      </w:r>
    </w:p>
    <w:p w:rsidR="005B2238" w:rsidRPr="00BC4275" w:rsidRDefault="005B2238" w:rsidP="00AC5A51">
      <w:pPr>
        <w:spacing w:line="480" w:lineRule="auto"/>
        <w:jc w:val="both"/>
        <w:rPr>
          <w:rFonts w:ascii="Georgia" w:hAnsi="Georgia"/>
          <w:sz w:val="28"/>
          <w:szCs w:val="28"/>
        </w:rPr>
      </w:pPr>
      <w:r w:rsidRPr="00BC4275">
        <w:rPr>
          <w:rFonts w:ascii="Georgia" w:hAnsi="Georgia"/>
          <w:b/>
          <w:bCs/>
          <w:sz w:val="28"/>
          <w:szCs w:val="28"/>
        </w:rPr>
        <w:lastRenderedPageBreak/>
        <w:t>Table 4.7</w:t>
      </w:r>
      <w:r w:rsidRPr="00BC4275">
        <w:rPr>
          <w:rFonts w:ascii="Georgia" w:hAnsi="Georgia"/>
          <w:sz w:val="28"/>
          <w:szCs w:val="28"/>
        </w:rPr>
        <w:t>: Showing gender (male) difference for T-test table calculation</w:t>
      </w:r>
    </w:p>
    <w:tbl>
      <w:tblPr>
        <w:tblStyle w:val="TableGrid"/>
        <w:tblW w:w="0" w:type="auto"/>
        <w:tblLook w:val="04A0" w:firstRow="1" w:lastRow="0" w:firstColumn="1" w:lastColumn="0" w:noHBand="0" w:noVBand="1"/>
      </w:tblPr>
      <w:tblGrid>
        <w:gridCol w:w="766"/>
        <w:gridCol w:w="2010"/>
        <w:gridCol w:w="1902"/>
        <w:gridCol w:w="1597"/>
        <w:gridCol w:w="1501"/>
        <w:gridCol w:w="1511"/>
      </w:tblGrid>
      <w:tr w:rsidR="005B2238" w:rsidRPr="00BC4275" w:rsidTr="00BF76B1">
        <w:tc>
          <w:tcPr>
            <w:tcW w:w="766"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S\N</w:t>
            </w:r>
          </w:p>
        </w:tc>
        <w:tc>
          <w:tcPr>
            <w:tcW w:w="2010"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PRE-TEST</w:t>
            </w:r>
          </w:p>
        </w:tc>
        <w:tc>
          <w:tcPr>
            <w:tcW w:w="1902"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POST- TEST</w:t>
            </w:r>
          </w:p>
        </w:tc>
        <w:tc>
          <w:tcPr>
            <w:tcW w:w="1597"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MERGE</w:t>
            </w:r>
          </w:p>
        </w:tc>
        <w:tc>
          <w:tcPr>
            <w:tcW w:w="1501"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m:t>
              </m:r>
              <m:acc>
                <m:accPr>
                  <m:chr m:val="̅"/>
                  <m:ctrlPr>
                    <w:rPr>
                      <w:rFonts w:ascii="Cambria Math" w:hAnsi="Georgia"/>
                      <w:b/>
                      <w:bCs/>
                      <w:sz w:val="28"/>
                      <w:szCs w:val="28"/>
                    </w:rPr>
                  </m:ctrlPr>
                </m:accPr>
                <m:e>
                  <m:r>
                    <m:rPr>
                      <m:sty m:val="b"/>
                    </m:rPr>
                    <w:rPr>
                      <w:rFonts w:ascii="Cambria Math" w:hAnsi="Cambria Math"/>
                      <w:sz w:val="28"/>
                      <w:szCs w:val="28"/>
                    </w:rPr>
                    <m:t>x</m:t>
                  </m:r>
                </m:e>
              </m:acc>
            </m:oMath>
          </w:p>
        </w:tc>
        <w:tc>
          <w:tcPr>
            <w:tcW w:w="1511"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 xml:space="preserve">- </m:t>
              </m:r>
              <m:acc>
                <m:accPr>
                  <m:chr m:val="̅"/>
                  <m:ctrlPr>
                    <w:rPr>
                      <w:rFonts w:ascii="Georgia" w:hAnsi="Georgia"/>
                      <w:b/>
                      <w:bCs/>
                      <w:sz w:val="28"/>
                      <w:szCs w:val="28"/>
                    </w:rPr>
                  </m:ctrlPr>
                </m:accPr>
                <m:e>
                  <m:r>
                    <m:rPr>
                      <m:sty m:val="b"/>
                    </m:rPr>
                    <w:rPr>
                      <w:rFonts w:ascii="Georgia" w:hAnsi="Cambria Math"/>
                      <w:sz w:val="28"/>
                      <w:szCs w:val="28"/>
                    </w:rPr>
                    <m:t>x</m:t>
                  </m:r>
                </m:e>
              </m:acc>
            </m:oMath>
            <w:r w:rsidRPr="00BC4275">
              <w:rPr>
                <w:rFonts w:ascii="Georgia" w:hAnsi="Georgia"/>
                <w:b/>
                <w:bCs/>
                <w:sz w:val="28"/>
                <w:szCs w:val="28"/>
              </w:rPr>
              <w:t>)</w:t>
            </w:r>
            <w:r w:rsidRPr="00BC4275">
              <w:rPr>
                <w:rFonts w:ascii="Georgia" w:hAnsi="Georgia"/>
                <w:b/>
                <w:bCs/>
                <w:sz w:val="28"/>
                <w:szCs w:val="28"/>
                <w:vertAlign w:val="superscript"/>
              </w:rPr>
              <w:t>2</w:t>
            </w:r>
          </w:p>
        </w:tc>
      </w:tr>
      <w:tr w:rsidR="005B2238" w:rsidRPr="00BC4275" w:rsidTr="00BF76B1">
        <w:tc>
          <w:tcPr>
            <w:tcW w:w="766" w:type="dxa"/>
          </w:tcPr>
          <w:p w:rsidR="005B2238" w:rsidRPr="00BC4275" w:rsidRDefault="005B2238" w:rsidP="00BF76B1">
            <w:pPr>
              <w:pStyle w:val="ListParagraph"/>
              <w:numPr>
                <w:ilvl w:val="0"/>
                <w:numId w:val="9"/>
              </w:numPr>
              <w:tabs>
                <w:tab w:val="left" w:pos="0"/>
              </w:tabs>
              <w:spacing w:after="0" w:line="480" w:lineRule="auto"/>
              <w:jc w:val="center"/>
              <w:rPr>
                <w:rFonts w:ascii="Georgia" w:hAnsi="Georgia"/>
                <w:sz w:val="28"/>
                <w:szCs w:val="28"/>
              </w:rPr>
            </w:pPr>
          </w:p>
        </w:tc>
        <w:tc>
          <w:tcPr>
            <w:tcW w:w="201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5</w:t>
            </w:r>
          </w:p>
        </w:tc>
        <w:tc>
          <w:tcPr>
            <w:tcW w:w="1902"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7</w:t>
            </w:r>
          </w:p>
        </w:tc>
        <w:tc>
          <w:tcPr>
            <w:tcW w:w="159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12</w:t>
            </w:r>
          </w:p>
        </w:tc>
        <w:tc>
          <w:tcPr>
            <w:tcW w:w="150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-0.25</w:t>
            </w:r>
          </w:p>
        </w:tc>
        <w:tc>
          <w:tcPr>
            <w:tcW w:w="151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0.06</w:t>
            </w:r>
          </w:p>
        </w:tc>
      </w:tr>
      <w:tr w:rsidR="005B2238" w:rsidRPr="00BC4275" w:rsidTr="00BF76B1">
        <w:tc>
          <w:tcPr>
            <w:tcW w:w="766" w:type="dxa"/>
          </w:tcPr>
          <w:p w:rsidR="005B2238" w:rsidRPr="00BC4275" w:rsidRDefault="005B2238" w:rsidP="00BF76B1">
            <w:pPr>
              <w:pStyle w:val="ListParagraph"/>
              <w:numPr>
                <w:ilvl w:val="0"/>
                <w:numId w:val="9"/>
              </w:numPr>
              <w:tabs>
                <w:tab w:val="left" w:pos="0"/>
              </w:tabs>
              <w:spacing w:after="0" w:line="480" w:lineRule="auto"/>
              <w:jc w:val="center"/>
              <w:rPr>
                <w:rFonts w:ascii="Georgia" w:hAnsi="Georgia"/>
                <w:sz w:val="28"/>
                <w:szCs w:val="28"/>
              </w:rPr>
            </w:pPr>
          </w:p>
        </w:tc>
        <w:tc>
          <w:tcPr>
            <w:tcW w:w="201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8</w:t>
            </w:r>
          </w:p>
        </w:tc>
        <w:tc>
          <w:tcPr>
            <w:tcW w:w="1902"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159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14</w:t>
            </w:r>
          </w:p>
        </w:tc>
        <w:tc>
          <w:tcPr>
            <w:tcW w:w="150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1.75</w:t>
            </w:r>
          </w:p>
        </w:tc>
        <w:tc>
          <w:tcPr>
            <w:tcW w:w="151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3.06</w:t>
            </w:r>
          </w:p>
        </w:tc>
      </w:tr>
      <w:tr w:rsidR="005B2238" w:rsidRPr="00BC4275" w:rsidTr="00BF76B1">
        <w:tc>
          <w:tcPr>
            <w:tcW w:w="766" w:type="dxa"/>
          </w:tcPr>
          <w:p w:rsidR="005B2238" w:rsidRPr="00BC4275" w:rsidRDefault="005B2238" w:rsidP="00BF76B1">
            <w:pPr>
              <w:pStyle w:val="ListParagraph"/>
              <w:numPr>
                <w:ilvl w:val="0"/>
                <w:numId w:val="9"/>
              </w:numPr>
              <w:tabs>
                <w:tab w:val="left" w:pos="0"/>
              </w:tabs>
              <w:spacing w:after="0" w:line="480" w:lineRule="auto"/>
              <w:jc w:val="center"/>
              <w:rPr>
                <w:rFonts w:ascii="Georgia" w:hAnsi="Georgia"/>
                <w:sz w:val="28"/>
                <w:szCs w:val="28"/>
              </w:rPr>
            </w:pPr>
          </w:p>
        </w:tc>
        <w:tc>
          <w:tcPr>
            <w:tcW w:w="201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1902"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7</w:t>
            </w:r>
          </w:p>
        </w:tc>
        <w:tc>
          <w:tcPr>
            <w:tcW w:w="159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13</w:t>
            </w:r>
          </w:p>
        </w:tc>
        <w:tc>
          <w:tcPr>
            <w:tcW w:w="150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0.75</w:t>
            </w:r>
          </w:p>
        </w:tc>
        <w:tc>
          <w:tcPr>
            <w:tcW w:w="151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0.56</w:t>
            </w:r>
          </w:p>
        </w:tc>
      </w:tr>
      <w:tr w:rsidR="005B2238" w:rsidRPr="00BC4275" w:rsidTr="00BF76B1">
        <w:tc>
          <w:tcPr>
            <w:tcW w:w="766" w:type="dxa"/>
          </w:tcPr>
          <w:p w:rsidR="005B2238" w:rsidRPr="00BC4275" w:rsidRDefault="005B2238" w:rsidP="00BF76B1">
            <w:pPr>
              <w:pStyle w:val="ListParagraph"/>
              <w:numPr>
                <w:ilvl w:val="0"/>
                <w:numId w:val="9"/>
              </w:numPr>
              <w:tabs>
                <w:tab w:val="left" w:pos="0"/>
              </w:tabs>
              <w:spacing w:after="0" w:line="480" w:lineRule="auto"/>
              <w:jc w:val="center"/>
              <w:rPr>
                <w:rFonts w:ascii="Georgia" w:hAnsi="Georgia"/>
                <w:sz w:val="28"/>
                <w:szCs w:val="28"/>
              </w:rPr>
            </w:pPr>
          </w:p>
        </w:tc>
        <w:tc>
          <w:tcPr>
            <w:tcW w:w="201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4</w:t>
            </w:r>
          </w:p>
        </w:tc>
        <w:tc>
          <w:tcPr>
            <w:tcW w:w="1902"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159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10</w:t>
            </w:r>
          </w:p>
        </w:tc>
        <w:tc>
          <w:tcPr>
            <w:tcW w:w="150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-2.25</w:t>
            </w:r>
          </w:p>
        </w:tc>
        <w:tc>
          <w:tcPr>
            <w:tcW w:w="151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5.06</w:t>
            </w:r>
          </w:p>
        </w:tc>
      </w:tr>
      <w:tr w:rsidR="005B2238" w:rsidRPr="00BC4275" w:rsidTr="00BF76B1">
        <w:tc>
          <w:tcPr>
            <w:tcW w:w="766" w:type="dxa"/>
          </w:tcPr>
          <w:p w:rsidR="005B2238" w:rsidRPr="00BC4275" w:rsidRDefault="005B2238" w:rsidP="00BF76B1">
            <w:pPr>
              <w:tabs>
                <w:tab w:val="left" w:pos="0"/>
              </w:tabs>
              <w:spacing w:line="480" w:lineRule="auto"/>
              <w:jc w:val="center"/>
              <w:rPr>
                <w:rFonts w:ascii="Georgia" w:hAnsi="Georgia"/>
                <w:sz w:val="28"/>
                <w:szCs w:val="28"/>
              </w:rPr>
            </w:pPr>
          </w:p>
        </w:tc>
        <w:tc>
          <w:tcPr>
            <w:tcW w:w="2010" w:type="dxa"/>
          </w:tcPr>
          <w:p w:rsidR="005B2238" w:rsidRPr="00BC4275" w:rsidRDefault="005B2238" w:rsidP="00BF76B1">
            <w:pPr>
              <w:spacing w:line="480" w:lineRule="auto"/>
              <w:jc w:val="center"/>
              <w:rPr>
                <w:rFonts w:ascii="Georgia" w:hAnsi="Georgia"/>
                <w:sz w:val="28"/>
                <w:szCs w:val="28"/>
              </w:rPr>
            </w:pPr>
          </w:p>
        </w:tc>
        <w:tc>
          <w:tcPr>
            <w:tcW w:w="1902" w:type="dxa"/>
          </w:tcPr>
          <w:p w:rsidR="005B2238" w:rsidRPr="00BC4275" w:rsidRDefault="005B2238" w:rsidP="00BF76B1">
            <w:pPr>
              <w:spacing w:line="480" w:lineRule="auto"/>
              <w:jc w:val="center"/>
              <w:rPr>
                <w:rFonts w:ascii="Georgia" w:hAnsi="Georgia"/>
                <w:sz w:val="28"/>
                <w:szCs w:val="28"/>
              </w:rPr>
            </w:pPr>
          </w:p>
        </w:tc>
        <w:tc>
          <w:tcPr>
            <w:tcW w:w="1597" w:type="dxa"/>
          </w:tcPr>
          <w:p w:rsidR="005B2238" w:rsidRPr="00BC4275" w:rsidRDefault="001864E7" w:rsidP="00BF76B1">
            <w:pPr>
              <w:spacing w:line="480" w:lineRule="auto"/>
              <w:jc w:val="center"/>
              <w:rPr>
                <w:rFonts w:ascii="Georgia" w:hAnsi="Georgia"/>
                <w:sz w:val="28"/>
                <w:szCs w:val="28"/>
              </w:rPr>
            </w:pPr>
            <m:oMath>
              <m:nary>
                <m:naryPr>
                  <m:chr m:val="∑"/>
                  <m:limLoc m:val="undOvr"/>
                  <m:subHide m:val="1"/>
                  <m:supHide m:val="1"/>
                  <m:ctrlPr>
                    <w:rPr>
                      <w:rFonts w:ascii="Georgia" w:hAnsi="Georgia"/>
                      <w:sz w:val="28"/>
                      <w:szCs w:val="28"/>
                    </w:rPr>
                  </m:ctrlPr>
                </m:naryPr>
                <m:sub/>
                <m:sup/>
                <m:e>
                  <m:r>
                    <m:rPr>
                      <m:sty m:val="p"/>
                    </m:rPr>
                    <w:rPr>
                      <w:rFonts w:ascii="Georgia" w:hAnsi="Georgia"/>
                      <w:sz w:val="28"/>
                      <w:szCs w:val="28"/>
                    </w:rPr>
                    <m:t>x</m:t>
                  </m:r>
                </m:e>
              </m:nary>
            </m:oMath>
            <w:r w:rsidR="005B2238" w:rsidRPr="00BC4275">
              <w:rPr>
                <w:rFonts w:ascii="Georgia" w:hAnsi="Georgia"/>
                <w:sz w:val="28"/>
                <w:szCs w:val="28"/>
              </w:rPr>
              <w:t>= 49</w:t>
            </w:r>
          </w:p>
        </w:tc>
        <w:tc>
          <w:tcPr>
            <w:tcW w:w="1501" w:type="dxa"/>
          </w:tcPr>
          <w:p w:rsidR="005B2238" w:rsidRPr="00BC4275" w:rsidRDefault="005B2238" w:rsidP="00BF76B1">
            <w:pPr>
              <w:spacing w:line="480" w:lineRule="auto"/>
              <w:jc w:val="center"/>
              <w:rPr>
                <w:rFonts w:ascii="Georgia" w:hAnsi="Georgia"/>
                <w:sz w:val="28"/>
                <w:szCs w:val="28"/>
              </w:rPr>
            </w:pPr>
          </w:p>
        </w:tc>
        <w:tc>
          <w:tcPr>
            <w:tcW w:w="1511"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8.74</w:t>
            </w:r>
          </w:p>
        </w:tc>
      </w:tr>
    </w:tbl>
    <w:p w:rsidR="00BF76B1" w:rsidRPr="00BC4275" w:rsidRDefault="00BF76B1" w:rsidP="00AC5A51">
      <w:pPr>
        <w:spacing w:line="480" w:lineRule="auto"/>
        <w:jc w:val="both"/>
        <w:rPr>
          <w:rFonts w:ascii="Georgia" w:hAnsi="Georgia"/>
          <w:sz w:val="28"/>
          <w:szCs w:val="28"/>
        </w:rPr>
      </w:pPr>
    </w:p>
    <w:p w:rsidR="005B2238" w:rsidRPr="00BC4275" w:rsidRDefault="00BF76B1" w:rsidP="00BF76B1">
      <w:pPr>
        <w:spacing w:line="480" w:lineRule="auto"/>
        <w:rPr>
          <w:rFonts w:ascii="Georgia" w:hAnsi="Georgia"/>
          <w:b/>
          <w:bCs/>
          <w:sz w:val="28"/>
          <w:szCs w:val="28"/>
        </w:rPr>
      </w:pPr>
      <w:r w:rsidRPr="00BC4275">
        <w:rPr>
          <w:rFonts w:ascii="Georgia" w:hAnsi="Georgia"/>
          <w:sz w:val="28"/>
          <w:szCs w:val="28"/>
        </w:rPr>
        <w:tab/>
      </w:r>
      <w:r w:rsidR="005B2238" w:rsidRPr="00BC4275">
        <w:rPr>
          <w:rFonts w:ascii="Georgia" w:hAnsi="Georgia"/>
          <w:b/>
          <w:bCs/>
          <w:sz w:val="28"/>
          <w:szCs w:val="28"/>
        </w:rPr>
        <w:t>Table 4.8: Showing gender (female) differences for T-test table calculation</w:t>
      </w:r>
    </w:p>
    <w:tbl>
      <w:tblPr>
        <w:tblStyle w:val="TableGrid"/>
        <w:tblW w:w="0" w:type="auto"/>
        <w:tblLook w:val="04A0" w:firstRow="1" w:lastRow="0" w:firstColumn="1" w:lastColumn="0" w:noHBand="0" w:noVBand="1"/>
      </w:tblPr>
      <w:tblGrid>
        <w:gridCol w:w="765"/>
        <w:gridCol w:w="2013"/>
        <w:gridCol w:w="1905"/>
        <w:gridCol w:w="1598"/>
        <w:gridCol w:w="1482"/>
        <w:gridCol w:w="1524"/>
      </w:tblGrid>
      <w:tr w:rsidR="005B2238" w:rsidRPr="00BC4275" w:rsidTr="006943AF">
        <w:tc>
          <w:tcPr>
            <w:tcW w:w="766"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S\N</w:t>
            </w:r>
          </w:p>
        </w:tc>
        <w:tc>
          <w:tcPr>
            <w:tcW w:w="2177"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PRE-TEST</w:t>
            </w:r>
          </w:p>
        </w:tc>
        <w:tc>
          <w:tcPr>
            <w:tcW w:w="2029"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POST- TEST</w:t>
            </w:r>
          </w:p>
        </w:tc>
        <w:tc>
          <w:tcPr>
            <w:tcW w:w="1636"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MERGE</w:t>
            </w:r>
          </w:p>
        </w:tc>
        <w:tc>
          <w:tcPr>
            <w:tcW w:w="1620"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m:t>
              </m:r>
              <m:acc>
                <m:accPr>
                  <m:chr m:val="̅"/>
                  <m:ctrlPr>
                    <w:rPr>
                      <w:rFonts w:ascii="Cambria Math" w:hAnsi="Georgia"/>
                      <w:b/>
                      <w:bCs/>
                      <w:sz w:val="28"/>
                      <w:szCs w:val="28"/>
                    </w:rPr>
                  </m:ctrlPr>
                </m:accPr>
                <m:e>
                  <m:r>
                    <m:rPr>
                      <m:sty m:val="b"/>
                    </m:rPr>
                    <w:rPr>
                      <w:rFonts w:ascii="Cambria Math" w:hAnsi="Cambria Math"/>
                      <w:sz w:val="28"/>
                      <w:szCs w:val="28"/>
                    </w:rPr>
                    <m:t>x</m:t>
                  </m:r>
                </m:e>
              </m:acc>
            </m:oMath>
          </w:p>
        </w:tc>
        <w:tc>
          <w:tcPr>
            <w:tcW w:w="1627" w:type="dxa"/>
          </w:tcPr>
          <w:p w:rsidR="005B2238" w:rsidRPr="00BC4275" w:rsidRDefault="005B2238" w:rsidP="00BF76B1">
            <w:pPr>
              <w:spacing w:line="480" w:lineRule="auto"/>
              <w:jc w:val="center"/>
              <w:rPr>
                <w:rFonts w:ascii="Georgia" w:hAnsi="Georgia"/>
                <w:b/>
                <w:bCs/>
                <w:sz w:val="28"/>
                <w:szCs w:val="28"/>
              </w:rPr>
            </w:pPr>
            <w:r w:rsidRPr="00BC4275">
              <w:rPr>
                <w:rFonts w:ascii="Georgia" w:hAnsi="Georgia"/>
                <w:b/>
                <w:bCs/>
                <w:sz w:val="28"/>
                <w:szCs w:val="28"/>
              </w:rPr>
              <w:t xml:space="preserve">(X </w:t>
            </w:r>
            <m:oMath>
              <m:r>
                <m:rPr>
                  <m:sty m:val="b"/>
                </m:rPr>
                <w:rPr>
                  <w:rFonts w:ascii="Georgia" w:hAnsi="Georgia"/>
                  <w:sz w:val="28"/>
                  <w:szCs w:val="28"/>
                </w:rPr>
                <m:t xml:space="preserve">- </m:t>
              </m:r>
              <m:acc>
                <m:accPr>
                  <m:chr m:val="̅"/>
                  <m:ctrlPr>
                    <w:rPr>
                      <w:rFonts w:ascii="Georgia" w:hAnsi="Georgia"/>
                      <w:b/>
                      <w:bCs/>
                      <w:sz w:val="28"/>
                      <w:szCs w:val="28"/>
                    </w:rPr>
                  </m:ctrlPr>
                </m:accPr>
                <m:e>
                  <m:r>
                    <m:rPr>
                      <m:sty m:val="b"/>
                    </m:rPr>
                    <w:rPr>
                      <w:rFonts w:ascii="Cambria Math" w:hAnsi="Cambria Math"/>
                      <w:sz w:val="28"/>
                      <w:szCs w:val="28"/>
                    </w:rPr>
                    <m:t>x</m:t>
                  </m:r>
                  <m:ctrlPr>
                    <w:rPr>
                      <w:rFonts w:ascii="Cambria Math" w:hAnsi="Cambria Math"/>
                      <w:b/>
                      <w:bCs/>
                      <w:sz w:val="28"/>
                      <w:szCs w:val="28"/>
                    </w:rPr>
                  </m:ctrlPr>
                </m:e>
              </m:acc>
            </m:oMath>
            <w:r w:rsidRPr="00BC4275">
              <w:rPr>
                <w:rFonts w:ascii="Georgia" w:hAnsi="Georgia"/>
                <w:b/>
                <w:bCs/>
                <w:sz w:val="28"/>
                <w:szCs w:val="28"/>
              </w:rPr>
              <w:t>)</w:t>
            </w:r>
            <w:r w:rsidRPr="00BC4275">
              <w:rPr>
                <w:rFonts w:ascii="Georgia" w:hAnsi="Georgia"/>
                <w:b/>
                <w:bCs/>
                <w:sz w:val="28"/>
                <w:szCs w:val="28"/>
                <w:vertAlign w:val="superscript"/>
              </w:rPr>
              <w:t>2</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5</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2.25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5</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11</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2.25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7</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14</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2.25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3</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9</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-3.5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12.25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4</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8</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12</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8</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8</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16</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3.5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12.25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8</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14</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2.25</w:t>
            </w:r>
          </w:p>
        </w:tc>
      </w:tr>
      <w:tr w:rsidR="005B2238" w:rsidRPr="00BC4275" w:rsidTr="006943AF">
        <w:tc>
          <w:tcPr>
            <w:tcW w:w="766" w:type="dxa"/>
          </w:tcPr>
          <w:p w:rsidR="005B2238" w:rsidRPr="00BC4275" w:rsidRDefault="005B2238" w:rsidP="00BF76B1">
            <w:pPr>
              <w:pStyle w:val="ListParagraph"/>
              <w:numPr>
                <w:ilvl w:val="0"/>
                <w:numId w:val="10"/>
              </w:numPr>
              <w:tabs>
                <w:tab w:val="left" w:pos="0"/>
              </w:tabs>
              <w:spacing w:after="0"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6</w:t>
            </w:r>
          </w:p>
        </w:tc>
        <w:tc>
          <w:tcPr>
            <w:tcW w:w="2029"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7</w:t>
            </w:r>
          </w:p>
        </w:tc>
        <w:tc>
          <w:tcPr>
            <w:tcW w:w="1636"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13</w:t>
            </w:r>
          </w:p>
        </w:tc>
        <w:tc>
          <w:tcPr>
            <w:tcW w:w="1620"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0.5</w:t>
            </w: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0.25</w:t>
            </w:r>
          </w:p>
        </w:tc>
      </w:tr>
      <w:tr w:rsidR="005B2238" w:rsidRPr="00BC4275" w:rsidTr="006943AF">
        <w:tc>
          <w:tcPr>
            <w:tcW w:w="766" w:type="dxa"/>
          </w:tcPr>
          <w:p w:rsidR="005B2238" w:rsidRPr="00BC4275" w:rsidRDefault="005B2238" w:rsidP="00BF76B1">
            <w:pPr>
              <w:tabs>
                <w:tab w:val="left" w:pos="0"/>
              </w:tabs>
              <w:spacing w:line="480" w:lineRule="auto"/>
              <w:jc w:val="center"/>
              <w:rPr>
                <w:rFonts w:ascii="Georgia" w:hAnsi="Georgia"/>
                <w:sz w:val="28"/>
                <w:szCs w:val="28"/>
              </w:rPr>
            </w:pPr>
          </w:p>
        </w:tc>
        <w:tc>
          <w:tcPr>
            <w:tcW w:w="2177" w:type="dxa"/>
          </w:tcPr>
          <w:p w:rsidR="005B2238" w:rsidRPr="00BC4275" w:rsidRDefault="005B2238" w:rsidP="00BF76B1">
            <w:pPr>
              <w:spacing w:line="480" w:lineRule="auto"/>
              <w:jc w:val="center"/>
              <w:rPr>
                <w:rFonts w:ascii="Georgia" w:hAnsi="Georgia"/>
                <w:sz w:val="28"/>
                <w:szCs w:val="28"/>
              </w:rPr>
            </w:pPr>
          </w:p>
        </w:tc>
        <w:tc>
          <w:tcPr>
            <w:tcW w:w="2029" w:type="dxa"/>
          </w:tcPr>
          <w:p w:rsidR="005B2238" w:rsidRPr="00BC4275" w:rsidRDefault="005B2238" w:rsidP="00BF76B1">
            <w:pPr>
              <w:spacing w:line="480" w:lineRule="auto"/>
              <w:jc w:val="center"/>
              <w:rPr>
                <w:rFonts w:ascii="Georgia" w:hAnsi="Georgia"/>
                <w:sz w:val="28"/>
                <w:szCs w:val="28"/>
              </w:rPr>
            </w:pPr>
          </w:p>
        </w:tc>
        <w:tc>
          <w:tcPr>
            <w:tcW w:w="1636" w:type="dxa"/>
          </w:tcPr>
          <w:p w:rsidR="005B2238" w:rsidRPr="00BC4275" w:rsidRDefault="001864E7" w:rsidP="00BF76B1">
            <w:pPr>
              <w:spacing w:line="480" w:lineRule="auto"/>
              <w:jc w:val="center"/>
              <w:rPr>
                <w:rFonts w:ascii="Georgia" w:hAnsi="Georgia"/>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x</m:t>
                  </m:r>
                </m:e>
              </m:nary>
            </m:oMath>
            <w:r w:rsidR="005B2238" w:rsidRPr="00BC4275">
              <w:rPr>
                <w:rFonts w:ascii="Georgia" w:hAnsi="Georgia"/>
                <w:sz w:val="28"/>
                <w:szCs w:val="28"/>
              </w:rPr>
              <w:t>= 100</w:t>
            </w:r>
          </w:p>
        </w:tc>
        <w:tc>
          <w:tcPr>
            <w:tcW w:w="1620" w:type="dxa"/>
          </w:tcPr>
          <w:p w:rsidR="005B2238" w:rsidRPr="00BC4275" w:rsidRDefault="005B2238" w:rsidP="00BF76B1">
            <w:pPr>
              <w:spacing w:line="480" w:lineRule="auto"/>
              <w:jc w:val="center"/>
              <w:rPr>
                <w:rFonts w:ascii="Georgia" w:hAnsi="Georgia"/>
                <w:sz w:val="28"/>
                <w:szCs w:val="28"/>
              </w:rPr>
            </w:pPr>
          </w:p>
        </w:tc>
        <w:tc>
          <w:tcPr>
            <w:tcW w:w="1627" w:type="dxa"/>
          </w:tcPr>
          <w:p w:rsidR="005B2238" w:rsidRPr="00BC4275" w:rsidRDefault="005B2238" w:rsidP="00BF76B1">
            <w:pPr>
              <w:spacing w:line="480" w:lineRule="auto"/>
              <w:jc w:val="center"/>
              <w:rPr>
                <w:rFonts w:ascii="Georgia" w:hAnsi="Georgia"/>
                <w:sz w:val="28"/>
                <w:szCs w:val="28"/>
              </w:rPr>
            </w:pPr>
            <w:r w:rsidRPr="00BC4275">
              <w:rPr>
                <w:rFonts w:ascii="Georgia" w:hAnsi="Georgia"/>
                <w:sz w:val="28"/>
                <w:szCs w:val="28"/>
              </w:rPr>
              <w:t>34</w:t>
            </w:r>
          </w:p>
        </w:tc>
      </w:tr>
    </w:tbl>
    <w:p w:rsidR="005B2238" w:rsidRPr="00BC4275" w:rsidRDefault="005B2238" w:rsidP="00AC5A51">
      <w:pPr>
        <w:spacing w:line="480" w:lineRule="auto"/>
        <w:jc w:val="both"/>
        <w:rPr>
          <w:rFonts w:ascii="Georgia" w:hAnsi="Georgia"/>
          <w:b/>
          <w:bCs/>
          <w:sz w:val="28"/>
          <w:szCs w:val="28"/>
        </w:rPr>
      </w:pPr>
    </w:p>
    <w:p w:rsidR="005B2238" w:rsidRPr="00BC4275" w:rsidRDefault="005B2238" w:rsidP="00AC5A51">
      <w:pPr>
        <w:spacing w:line="480" w:lineRule="auto"/>
        <w:jc w:val="both"/>
        <w:rPr>
          <w:rFonts w:ascii="Georgia" w:hAnsi="Georgia"/>
          <w:b/>
          <w:bCs/>
          <w:sz w:val="28"/>
          <w:szCs w:val="28"/>
        </w:rPr>
      </w:pPr>
      <w:r w:rsidRPr="00BC4275">
        <w:rPr>
          <w:rFonts w:ascii="Georgia" w:hAnsi="Georgia"/>
          <w:b/>
          <w:bCs/>
          <w:sz w:val="28"/>
          <w:szCs w:val="28"/>
        </w:rPr>
        <w:t>Table 4.9</w:t>
      </w:r>
      <w:r w:rsidRPr="00BC4275">
        <w:rPr>
          <w:rFonts w:ascii="Georgia" w:hAnsi="Georgia"/>
          <w:sz w:val="28"/>
          <w:szCs w:val="28"/>
        </w:rPr>
        <w:t>:</w:t>
      </w:r>
      <w:r w:rsidRPr="00BC4275">
        <w:rPr>
          <w:rFonts w:ascii="Georgia" w:hAnsi="Georgia"/>
          <w:b/>
          <w:bCs/>
          <w:sz w:val="28"/>
          <w:szCs w:val="28"/>
        </w:rPr>
        <w:t xml:space="preserve"> T-test Table comparison of Male &amp; Female Group</w:t>
      </w:r>
    </w:p>
    <w:tbl>
      <w:tblPr>
        <w:tblStyle w:val="TableGrid"/>
        <w:tblW w:w="0" w:type="auto"/>
        <w:tblLook w:val="04A0" w:firstRow="1" w:lastRow="0" w:firstColumn="1" w:lastColumn="0" w:noHBand="0" w:noVBand="1"/>
      </w:tblPr>
      <w:tblGrid>
        <w:gridCol w:w="1313"/>
        <w:gridCol w:w="1000"/>
        <w:gridCol w:w="1163"/>
        <w:gridCol w:w="1144"/>
        <w:gridCol w:w="1167"/>
        <w:gridCol w:w="1171"/>
        <w:gridCol w:w="1139"/>
        <w:gridCol w:w="1190"/>
      </w:tblGrid>
      <w:tr w:rsidR="005B2238" w:rsidRPr="00BC4275" w:rsidTr="00E446B1">
        <w:tc>
          <w:tcPr>
            <w:tcW w:w="1313" w:type="dxa"/>
          </w:tcPr>
          <w:p w:rsidR="005B2238" w:rsidRPr="00BC4275" w:rsidRDefault="005B2238" w:rsidP="00E446B1">
            <w:pPr>
              <w:spacing w:line="480" w:lineRule="auto"/>
              <w:jc w:val="center"/>
              <w:rPr>
                <w:rFonts w:ascii="Georgia" w:hAnsi="Georgia"/>
                <w:sz w:val="28"/>
                <w:szCs w:val="28"/>
              </w:rPr>
            </w:pPr>
          </w:p>
        </w:tc>
        <w:tc>
          <w:tcPr>
            <w:tcW w:w="1000" w:type="dxa"/>
          </w:tcPr>
          <w:p w:rsidR="005B2238" w:rsidRPr="00BC4275" w:rsidRDefault="005B2238" w:rsidP="00E446B1">
            <w:pPr>
              <w:spacing w:line="480" w:lineRule="auto"/>
              <w:jc w:val="center"/>
              <w:rPr>
                <w:rFonts w:ascii="Georgia" w:hAnsi="Georgia"/>
                <w:b/>
                <w:bCs/>
                <w:sz w:val="28"/>
                <w:szCs w:val="28"/>
              </w:rPr>
            </w:pPr>
            <w:r w:rsidRPr="00BC4275">
              <w:rPr>
                <w:rFonts w:ascii="Georgia" w:hAnsi="Georgia"/>
                <w:b/>
                <w:bCs/>
                <w:sz w:val="28"/>
                <w:szCs w:val="28"/>
              </w:rPr>
              <w:t>N</w:t>
            </w:r>
          </w:p>
        </w:tc>
        <w:tc>
          <w:tcPr>
            <w:tcW w:w="1163" w:type="dxa"/>
          </w:tcPr>
          <w:p w:rsidR="005B2238" w:rsidRPr="00BC4275" w:rsidRDefault="005B2238" w:rsidP="00E446B1">
            <w:pPr>
              <w:spacing w:line="480" w:lineRule="auto"/>
              <w:jc w:val="center"/>
              <w:rPr>
                <w:rFonts w:ascii="Georgia" w:hAnsi="Georgia"/>
                <w:b/>
                <w:bCs/>
                <w:sz w:val="28"/>
                <w:szCs w:val="28"/>
              </w:rPr>
            </w:pPr>
            <w:r w:rsidRPr="00BC4275">
              <w:rPr>
                <w:rFonts w:ascii="Georgia" w:hAnsi="Georgia"/>
                <w:b/>
                <w:bCs/>
                <w:sz w:val="28"/>
                <w:szCs w:val="28"/>
              </w:rPr>
              <w:t>X</w:t>
            </w:r>
          </w:p>
        </w:tc>
        <w:tc>
          <w:tcPr>
            <w:tcW w:w="1144" w:type="dxa"/>
          </w:tcPr>
          <w:p w:rsidR="005B2238" w:rsidRPr="00BC4275" w:rsidRDefault="001864E7" w:rsidP="00E446B1">
            <w:pPr>
              <w:spacing w:line="480" w:lineRule="auto"/>
              <w:jc w:val="center"/>
              <w:rPr>
                <w:rFonts w:ascii="Georgia" w:hAnsi="Georgia"/>
                <w:b/>
                <w:bCs/>
                <w:sz w:val="28"/>
                <w:szCs w:val="28"/>
                <w:vertAlign w:val="subscript"/>
              </w:rPr>
            </w:pPr>
            <m:oMathPara>
              <m:oMath>
                <m:sSubSup>
                  <m:sSubSupPr>
                    <m:ctrlPr>
                      <w:rPr>
                        <w:rFonts w:ascii="Cambria Math" w:hAnsi="Cambria Math"/>
                        <w:b/>
                        <w:bCs/>
                        <w:sz w:val="28"/>
                        <w:szCs w:val="28"/>
                        <w:vertAlign w:val="subscript"/>
                      </w:rPr>
                    </m:ctrlPr>
                  </m:sSubSupPr>
                  <m:e>
                    <m:r>
                      <m:rPr>
                        <m:sty m:val="b"/>
                      </m:rPr>
                      <w:rPr>
                        <w:rFonts w:ascii="Cambria Math" w:hAnsi="Cambria Math"/>
                        <w:sz w:val="28"/>
                        <w:szCs w:val="28"/>
                        <w:vertAlign w:val="subscript"/>
                      </w:rPr>
                      <m:t>S</m:t>
                    </m:r>
                  </m:e>
                  <m:sub>
                    <m:r>
                      <m:rPr>
                        <m:sty m:val="b"/>
                      </m:rPr>
                      <w:rPr>
                        <w:rFonts w:ascii="Cambria Math" w:hAnsi="Cambria Math"/>
                        <w:sz w:val="28"/>
                        <w:szCs w:val="28"/>
                        <w:vertAlign w:val="subscript"/>
                      </w:rPr>
                      <m:t>1</m:t>
                    </m:r>
                  </m:sub>
                  <m:sup>
                    <m:r>
                      <m:rPr>
                        <m:sty m:val="b"/>
                      </m:rPr>
                      <w:rPr>
                        <w:rFonts w:ascii="Cambria Math" w:hAnsi="Cambria Math"/>
                        <w:sz w:val="28"/>
                        <w:szCs w:val="28"/>
                        <w:vertAlign w:val="subscript"/>
                      </w:rPr>
                      <m:t>2</m:t>
                    </m:r>
                  </m:sup>
                </m:sSubSup>
              </m:oMath>
            </m:oMathPara>
          </w:p>
        </w:tc>
        <w:tc>
          <w:tcPr>
            <w:tcW w:w="1167" w:type="dxa"/>
          </w:tcPr>
          <w:p w:rsidR="005B2238" w:rsidRPr="00BC4275" w:rsidRDefault="001864E7" w:rsidP="00E446B1">
            <w:pPr>
              <w:spacing w:line="480" w:lineRule="auto"/>
              <w:jc w:val="center"/>
              <w:rPr>
                <w:rFonts w:ascii="Georgia" w:hAnsi="Georgia"/>
                <w:b/>
                <w:bCs/>
                <w:sz w:val="28"/>
                <w:szCs w:val="28"/>
              </w:rPr>
            </w:pPr>
            <m:oMathPara>
              <m:oMath>
                <m:sSubSup>
                  <m:sSubSupPr>
                    <m:ctrlPr>
                      <w:rPr>
                        <w:rFonts w:ascii="Cambria Math" w:hAnsi="Cambria Math"/>
                        <w:b/>
                        <w:bCs/>
                        <w:sz w:val="28"/>
                        <w:szCs w:val="28"/>
                        <w:vertAlign w:val="subscript"/>
                      </w:rPr>
                    </m:ctrlPr>
                  </m:sSubSupPr>
                  <m:e>
                    <m:r>
                      <m:rPr>
                        <m:sty m:val="b"/>
                      </m:rPr>
                      <w:rPr>
                        <w:rFonts w:ascii="Cambria Math" w:hAnsi="Cambria Math"/>
                        <w:sz w:val="28"/>
                        <w:szCs w:val="28"/>
                        <w:vertAlign w:val="subscript"/>
                      </w:rPr>
                      <m:t>S</m:t>
                    </m:r>
                  </m:e>
                  <m:sub>
                    <m:r>
                      <m:rPr>
                        <m:sty m:val="b"/>
                      </m:rPr>
                      <w:rPr>
                        <w:rFonts w:ascii="Cambria Math" w:hAnsi="Cambria Math"/>
                        <w:sz w:val="28"/>
                        <w:szCs w:val="28"/>
                        <w:vertAlign w:val="subscript"/>
                      </w:rPr>
                      <m:t>2</m:t>
                    </m:r>
                  </m:sub>
                  <m:sup>
                    <m:r>
                      <m:rPr>
                        <m:sty m:val="b"/>
                      </m:rPr>
                      <w:rPr>
                        <w:rFonts w:ascii="Cambria Math" w:hAnsi="Cambria Math"/>
                        <w:sz w:val="28"/>
                        <w:szCs w:val="28"/>
                        <w:vertAlign w:val="subscript"/>
                      </w:rPr>
                      <m:t>2</m:t>
                    </m:r>
                  </m:sup>
                </m:sSubSup>
              </m:oMath>
            </m:oMathPara>
          </w:p>
        </w:tc>
        <w:tc>
          <w:tcPr>
            <w:tcW w:w="1171" w:type="dxa"/>
          </w:tcPr>
          <w:p w:rsidR="005B2238" w:rsidRPr="00BC4275" w:rsidRDefault="005B2238" w:rsidP="00E446B1">
            <w:pPr>
              <w:spacing w:line="480" w:lineRule="auto"/>
              <w:jc w:val="center"/>
              <w:rPr>
                <w:rFonts w:ascii="Georgia" w:hAnsi="Georgia"/>
                <w:b/>
                <w:bCs/>
                <w:sz w:val="28"/>
                <w:szCs w:val="28"/>
              </w:rPr>
            </w:pPr>
            <w:r w:rsidRPr="00BC4275">
              <w:rPr>
                <w:rFonts w:ascii="Georgia" w:hAnsi="Georgia"/>
                <w:b/>
                <w:bCs/>
                <w:sz w:val="28"/>
                <w:szCs w:val="28"/>
              </w:rPr>
              <w:t>T-cal</w:t>
            </w:r>
          </w:p>
        </w:tc>
        <w:tc>
          <w:tcPr>
            <w:tcW w:w="1139" w:type="dxa"/>
          </w:tcPr>
          <w:p w:rsidR="005B2238" w:rsidRPr="00BC4275" w:rsidRDefault="005B2238" w:rsidP="00E446B1">
            <w:pPr>
              <w:spacing w:line="480" w:lineRule="auto"/>
              <w:jc w:val="center"/>
              <w:rPr>
                <w:rFonts w:ascii="Georgia" w:hAnsi="Georgia"/>
                <w:b/>
                <w:bCs/>
                <w:sz w:val="28"/>
                <w:szCs w:val="28"/>
              </w:rPr>
            </w:pPr>
            <w:r w:rsidRPr="00BC4275">
              <w:rPr>
                <w:rFonts w:ascii="Georgia" w:hAnsi="Georgia"/>
                <w:b/>
                <w:bCs/>
                <w:sz w:val="28"/>
                <w:szCs w:val="28"/>
              </w:rPr>
              <w:t>Df</w:t>
            </w:r>
          </w:p>
        </w:tc>
        <w:tc>
          <w:tcPr>
            <w:tcW w:w="1190" w:type="dxa"/>
          </w:tcPr>
          <w:p w:rsidR="005B2238" w:rsidRPr="00BC4275" w:rsidRDefault="005B2238" w:rsidP="00E446B1">
            <w:pPr>
              <w:spacing w:line="480" w:lineRule="auto"/>
              <w:jc w:val="center"/>
              <w:rPr>
                <w:rFonts w:ascii="Georgia" w:hAnsi="Georgia"/>
                <w:b/>
                <w:bCs/>
                <w:sz w:val="28"/>
                <w:szCs w:val="28"/>
              </w:rPr>
            </w:pPr>
            <w:r w:rsidRPr="00BC4275">
              <w:rPr>
                <w:rFonts w:ascii="Georgia" w:hAnsi="Georgia"/>
                <w:b/>
                <w:bCs/>
                <w:sz w:val="28"/>
                <w:szCs w:val="28"/>
              </w:rPr>
              <w:t>T-table</w:t>
            </w:r>
          </w:p>
        </w:tc>
      </w:tr>
      <w:tr w:rsidR="005B2238" w:rsidRPr="00BC4275" w:rsidTr="00E446B1">
        <w:tc>
          <w:tcPr>
            <w:tcW w:w="1313" w:type="dxa"/>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Pre-test</w:t>
            </w:r>
          </w:p>
        </w:tc>
        <w:tc>
          <w:tcPr>
            <w:tcW w:w="1000" w:type="dxa"/>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2</w:t>
            </w:r>
          </w:p>
        </w:tc>
        <w:tc>
          <w:tcPr>
            <w:tcW w:w="1163" w:type="dxa"/>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7.5</w:t>
            </w:r>
          </w:p>
        </w:tc>
        <w:tc>
          <w:tcPr>
            <w:tcW w:w="1144" w:type="dxa"/>
            <w:vMerge w:val="restart"/>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4.5</w:t>
            </w:r>
          </w:p>
          <w:p w:rsidR="005B2238" w:rsidRPr="00BC4275" w:rsidRDefault="005B2238" w:rsidP="00E446B1">
            <w:pPr>
              <w:spacing w:line="480" w:lineRule="auto"/>
              <w:jc w:val="center"/>
              <w:rPr>
                <w:rFonts w:ascii="Georgia" w:hAnsi="Georgia"/>
                <w:sz w:val="28"/>
                <w:szCs w:val="28"/>
              </w:rPr>
            </w:pPr>
          </w:p>
        </w:tc>
        <w:tc>
          <w:tcPr>
            <w:tcW w:w="1167" w:type="dxa"/>
            <w:vMerge w:val="restart"/>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7.06</w:t>
            </w:r>
          </w:p>
        </w:tc>
        <w:tc>
          <w:tcPr>
            <w:tcW w:w="1171" w:type="dxa"/>
            <w:vMerge w:val="restart"/>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0.60</w:t>
            </w:r>
          </w:p>
        </w:tc>
        <w:tc>
          <w:tcPr>
            <w:tcW w:w="1139" w:type="dxa"/>
            <w:vMerge w:val="restart"/>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11</w:t>
            </w:r>
          </w:p>
        </w:tc>
        <w:tc>
          <w:tcPr>
            <w:tcW w:w="1190" w:type="dxa"/>
            <w:vMerge w:val="restart"/>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3.106</w:t>
            </w:r>
          </w:p>
        </w:tc>
      </w:tr>
      <w:tr w:rsidR="005B2238" w:rsidRPr="00BC4275" w:rsidTr="00E446B1">
        <w:tc>
          <w:tcPr>
            <w:tcW w:w="1313" w:type="dxa"/>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Post-test</w:t>
            </w:r>
          </w:p>
        </w:tc>
        <w:tc>
          <w:tcPr>
            <w:tcW w:w="1000" w:type="dxa"/>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10</w:t>
            </w:r>
          </w:p>
        </w:tc>
        <w:tc>
          <w:tcPr>
            <w:tcW w:w="1163" w:type="dxa"/>
          </w:tcPr>
          <w:p w:rsidR="005B2238" w:rsidRPr="00BC4275" w:rsidRDefault="005B2238" w:rsidP="00E446B1">
            <w:pPr>
              <w:spacing w:line="480" w:lineRule="auto"/>
              <w:jc w:val="center"/>
              <w:rPr>
                <w:rFonts w:ascii="Georgia" w:hAnsi="Georgia"/>
                <w:sz w:val="28"/>
                <w:szCs w:val="28"/>
              </w:rPr>
            </w:pPr>
            <w:r w:rsidRPr="00BC4275">
              <w:rPr>
                <w:rFonts w:ascii="Georgia" w:hAnsi="Georgia"/>
                <w:sz w:val="28"/>
                <w:szCs w:val="28"/>
              </w:rPr>
              <w:t>12.8</w:t>
            </w:r>
          </w:p>
        </w:tc>
        <w:tc>
          <w:tcPr>
            <w:tcW w:w="1144" w:type="dxa"/>
            <w:vMerge/>
          </w:tcPr>
          <w:p w:rsidR="005B2238" w:rsidRPr="00BC4275" w:rsidRDefault="005B2238" w:rsidP="00E446B1">
            <w:pPr>
              <w:spacing w:line="480" w:lineRule="auto"/>
              <w:jc w:val="center"/>
              <w:rPr>
                <w:rFonts w:ascii="Georgia" w:hAnsi="Georgia"/>
                <w:sz w:val="28"/>
                <w:szCs w:val="28"/>
              </w:rPr>
            </w:pPr>
          </w:p>
        </w:tc>
        <w:tc>
          <w:tcPr>
            <w:tcW w:w="1167" w:type="dxa"/>
            <w:vMerge/>
          </w:tcPr>
          <w:p w:rsidR="005B2238" w:rsidRPr="00BC4275" w:rsidRDefault="005B2238" w:rsidP="00E446B1">
            <w:pPr>
              <w:spacing w:line="480" w:lineRule="auto"/>
              <w:jc w:val="center"/>
              <w:rPr>
                <w:rFonts w:ascii="Georgia" w:hAnsi="Georgia"/>
                <w:sz w:val="28"/>
                <w:szCs w:val="28"/>
              </w:rPr>
            </w:pPr>
          </w:p>
        </w:tc>
        <w:tc>
          <w:tcPr>
            <w:tcW w:w="1171" w:type="dxa"/>
            <w:vMerge/>
          </w:tcPr>
          <w:p w:rsidR="005B2238" w:rsidRPr="00BC4275" w:rsidRDefault="005B2238" w:rsidP="00E446B1">
            <w:pPr>
              <w:spacing w:line="480" w:lineRule="auto"/>
              <w:jc w:val="center"/>
              <w:rPr>
                <w:rFonts w:ascii="Georgia" w:hAnsi="Georgia"/>
                <w:sz w:val="28"/>
                <w:szCs w:val="28"/>
              </w:rPr>
            </w:pPr>
          </w:p>
        </w:tc>
        <w:tc>
          <w:tcPr>
            <w:tcW w:w="1139" w:type="dxa"/>
            <w:vMerge/>
          </w:tcPr>
          <w:p w:rsidR="005B2238" w:rsidRPr="00BC4275" w:rsidRDefault="005B2238" w:rsidP="00E446B1">
            <w:pPr>
              <w:spacing w:line="480" w:lineRule="auto"/>
              <w:jc w:val="center"/>
              <w:rPr>
                <w:rFonts w:ascii="Georgia" w:hAnsi="Georgia"/>
                <w:sz w:val="28"/>
                <w:szCs w:val="28"/>
              </w:rPr>
            </w:pPr>
          </w:p>
        </w:tc>
        <w:tc>
          <w:tcPr>
            <w:tcW w:w="1190" w:type="dxa"/>
            <w:vMerge/>
          </w:tcPr>
          <w:p w:rsidR="005B2238" w:rsidRPr="00BC4275" w:rsidRDefault="005B2238" w:rsidP="00E446B1">
            <w:pPr>
              <w:spacing w:line="480" w:lineRule="auto"/>
              <w:jc w:val="center"/>
              <w:rPr>
                <w:rFonts w:ascii="Georgia" w:hAnsi="Georgia"/>
                <w:sz w:val="28"/>
                <w:szCs w:val="28"/>
              </w:rPr>
            </w:pPr>
          </w:p>
        </w:tc>
      </w:tr>
    </w:tbl>
    <w:p w:rsidR="005B2238" w:rsidRPr="00BC4275" w:rsidRDefault="00E446B1" w:rsidP="00AC5A51">
      <w:pPr>
        <w:spacing w:line="480" w:lineRule="auto"/>
        <w:jc w:val="both"/>
        <w:rPr>
          <w:rFonts w:ascii="Georgia" w:hAnsi="Georgia"/>
          <w:sz w:val="28"/>
          <w:szCs w:val="28"/>
        </w:rPr>
      </w:pPr>
      <w:r w:rsidRPr="00BC4275">
        <w:rPr>
          <w:rFonts w:ascii="Georgia" w:hAnsi="Georgia"/>
          <w:sz w:val="28"/>
          <w:szCs w:val="28"/>
        </w:rPr>
        <w:tab/>
      </w:r>
      <w:r w:rsidR="005B2238" w:rsidRPr="00BC4275">
        <w:rPr>
          <w:rFonts w:ascii="Georgia" w:hAnsi="Georgia"/>
          <w:b/>
          <w:bCs/>
          <w:sz w:val="28"/>
          <w:szCs w:val="28"/>
        </w:rPr>
        <w:t>Discussion</w:t>
      </w:r>
      <w:r w:rsidR="005B2238" w:rsidRPr="00BC4275">
        <w:rPr>
          <w:rFonts w:ascii="Georgia" w:hAnsi="Georgia"/>
          <w:sz w:val="28"/>
          <w:szCs w:val="28"/>
        </w:rPr>
        <w:t>:</w:t>
      </w:r>
      <w:r w:rsidR="005B2238" w:rsidRPr="00BC4275">
        <w:rPr>
          <w:rFonts w:ascii="Georgia" w:hAnsi="Georgia"/>
          <w:b/>
          <w:bCs/>
          <w:sz w:val="28"/>
          <w:szCs w:val="28"/>
        </w:rPr>
        <w:t xml:space="preserve"> </w:t>
      </w:r>
      <w:r w:rsidR="005B2238" w:rsidRPr="00BC4275">
        <w:rPr>
          <w:rFonts w:ascii="Georgia" w:hAnsi="Georgia"/>
          <w:sz w:val="28"/>
          <w:szCs w:val="28"/>
        </w:rPr>
        <w:t xml:space="preserve">The table 4.9 shows the result of the hypothesis 2 and it can be deduced that the T-Tab 3.106 when compare to T-cal -0.60 at of </w:t>
      </w:r>
      <w:r w:rsidR="005B2238" w:rsidRPr="00BC4275">
        <w:rPr>
          <w:rFonts w:ascii="Georgia" w:hAnsi="Georgia"/>
          <w:sz w:val="28"/>
          <w:szCs w:val="28"/>
        </w:rPr>
        <w:lastRenderedPageBreak/>
        <w:t>11 under 0.05 level of significance shows that T-tab is greater than T-cal which means that we are going to accept research hypothesis that say that there is no significant difference of field trip teaching strategy on both male and female students academic performance in Biology.</w:t>
      </w:r>
    </w:p>
    <w:p w:rsidR="008F0594" w:rsidRPr="00BC4275" w:rsidRDefault="008F0594" w:rsidP="00AC5A51">
      <w:pPr>
        <w:pStyle w:val="Default"/>
        <w:spacing w:line="480" w:lineRule="auto"/>
        <w:jc w:val="both"/>
        <w:rPr>
          <w:rFonts w:ascii="Georgia" w:hAnsi="Georgia"/>
          <w:b/>
          <w:bCs/>
          <w:color w:val="auto"/>
          <w:sz w:val="28"/>
          <w:szCs w:val="28"/>
        </w:rPr>
      </w:pPr>
    </w:p>
    <w:p w:rsidR="00E44626" w:rsidRPr="00BC4275" w:rsidRDefault="00E44626" w:rsidP="00AC5A51">
      <w:pPr>
        <w:pStyle w:val="Default"/>
        <w:spacing w:line="480" w:lineRule="auto"/>
        <w:ind w:left="2880" w:firstLine="720"/>
        <w:jc w:val="both"/>
        <w:rPr>
          <w:rFonts w:ascii="Georgia" w:hAnsi="Georgia"/>
          <w:b/>
          <w:bCs/>
          <w:color w:val="auto"/>
          <w:sz w:val="28"/>
          <w:szCs w:val="28"/>
        </w:rPr>
      </w:pPr>
    </w:p>
    <w:p w:rsidR="00E44626" w:rsidRPr="00BC4275" w:rsidRDefault="00E44626" w:rsidP="00AC5A51">
      <w:pPr>
        <w:pStyle w:val="Default"/>
        <w:spacing w:line="480" w:lineRule="auto"/>
        <w:ind w:left="2880" w:firstLine="720"/>
        <w:jc w:val="both"/>
        <w:rPr>
          <w:rFonts w:ascii="Georgia" w:hAnsi="Georgia"/>
          <w:b/>
          <w:bCs/>
          <w:color w:val="auto"/>
          <w:sz w:val="28"/>
          <w:szCs w:val="28"/>
        </w:rPr>
      </w:pPr>
    </w:p>
    <w:p w:rsidR="00E44626" w:rsidRPr="00BC4275" w:rsidRDefault="00E44626" w:rsidP="00AC5A51">
      <w:pPr>
        <w:pStyle w:val="Default"/>
        <w:spacing w:line="480" w:lineRule="auto"/>
        <w:ind w:left="2880" w:firstLine="720"/>
        <w:jc w:val="both"/>
        <w:rPr>
          <w:rFonts w:ascii="Georgia" w:hAnsi="Georgia"/>
          <w:b/>
          <w:bCs/>
          <w:color w:val="auto"/>
          <w:sz w:val="28"/>
          <w:szCs w:val="28"/>
        </w:rPr>
      </w:pPr>
    </w:p>
    <w:p w:rsidR="00E44626" w:rsidRPr="00BC4275" w:rsidRDefault="00E44626" w:rsidP="00AC5A51">
      <w:pPr>
        <w:pStyle w:val="Default"/>
        <w:spacing w:line="480" w:lineRule="auto"/>
        <w:ind w:left="2880" w:firstLine="720"/>
        <w:jc w:val="both"/>
        <w:rPr>
          <w:rFonts w:ascii="Georgia" w:hAnsi="Georgia"/>
          <w:b/>
          <w:bCs/>
          <w:color w:val="auto"/>
          <w:sz w:val="28"/>
          <w:szCs w:val="28"/>
        </w:rPr>
      </w:pPr>
    </w:p>
    <w:p w:rsidR="00E44626" w:rsidRPr="00BC4275" w:rsidRDefault="00E44626" w:rsidP="00AC5A51">
      <w:pPr>
        <w:pStyle w:val="Default"/>
        <w:spacing w:line="480" w:lineRule="auto"/>
        <w:ind w:left="2880" w:firstLine="720"/>
        <w:jc w:val="both"/>
        <w:rPr>
          <w:rFonts w:ascii="Georgia" w:hAnsi="Georgia"/>
          <w:b/>
          <w:bCs/>
          <w:color w:val="auto"/>
          <w:sz w:val="28"/>
          <w:szCs w:val="28"/>
        </w:rPr>
      </w:pPr>
    </w:p>
    <w:p w:rsidR="00E44626" w:rsidRPr="00BC4275" w:rsidRDefault="00E44626"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951048" w:rsidRPr="00BC4275" w:rsidRDefault="00951048" w:rsidP="00AC5A51">
      <w:pPr>
        <w:pStyle w:val="Default"/>
        <w:spacing w:line="480" w:lineRule="auto"/>
        <w:ind w:left="2880" w:firstLine="720"/>
        <w:jc w:val="both"/>
        <w:rPr>
          <w:rFonts w:ascii="Georgia" w:hAnsi="Georgia"/>
          <w:b/>
          <w:bCs/>
          <w:color w:val="auto"/>
          <w:sz w:val="28"/>
          <w:szCs w:val="28"/>
        </w:rPr>
      </w:pPr>
    </w:p>
    <w:p w:rsidR="00BC2697" w:rsidRPr="00BC4275" w:rsidRDefault="00BC2697" w:rsidP="00951048">
      <w:pPr>
        <w:pStyle w:val="Default"/>
        <w:spacing w:line="480" w:lineRule="auto"/>
        <w:jc w:val="center"/>
        <w:rPr>
          <w:rFonts w:ascii="Georgia" w:hAnsi="Georgia"/>
          <w:color w:val="auto"/>
          <w:sz w:val="28"/>
          <w:szCs w:val="28"/>
        </w:rPr>
      </w:pPr>
      <w:r w:rsidRPr="00BC4275">
        <w:rPr>
          <w:rFonts w:ascii="Georgia" w:hAnsi="Georgia"/>
          <w:b/>
          <w:bCs/>
          <w:color w:val="auto"/>
          <w:sz w:val="28"/>
          <w:szCs w:val="28"/>
        </w:rPr>
        <w:lastRenderedPageBreak/>
        <w:t>CHAPTER FIVE</w:t>
      </w:r>
    </w:p>
    <w:p w:rsidR="00BC2697" w:rsidRPr="00BC4275" w:rsidRDefault="00BC2697" w:rsidP="00951048">
      <w:pPr>
        <w:pStyle w:val="Default"/>
        <w:spacing w:line="480" w:lineRule="auto"/>
        <w:jc w:val="center"/>
        <w:rPr>
          <w:rFonts w:ascii="Georgia" w:hAnsi="Georgia"/>
          <w:color w:val="auto"/>
          <w:sz w:val="28"/>
          <w:szCs w:val="28"/>
        </w:rPr>
      </w:pPr>
      <w:r w:rsidRPr="00BC4275">
        <w:rPr>
          <w:rFonts w:ascii="Georgia" w:hAnsi="Georgia"/>
          <w:b/>
          <w:bCs/>
          <w:color w:val="auto"/>
          <w:sz w:val="28"/>
          <w:szCs w:val="28"/>
        </w:rPr>
        <w:t>SUMMARY, CONCLUSION AND RECOMMENDATIONS</w:t>
      </w:r>
    </w:p>
    <w:p w:rsidR="00BC2697" w:rsidRPr="00BC4275" w:rsidRDefault="00BC2697" w:rsidP="00AC5A51">
      <w:pPr>
        <w:pStyle w:val="Default"/>
        <w:spacing w:line="480" w:lineRule="auto"/>
        <w:ind w:firstLine="720"/>
        <w:jc w:val="both"/>
        <w:rPr>
          <w:rFonts w:ascii="Georgia" w:hAnsi="Georgia"/>
          <w:color w:val="auto"/>
          <w:sz w:val="28"/>
          <w:szCs w:val="28"/>
        </w:rPr>
      </w:pPr>
      <w:r w:rsidRPr="00BC4275">
        <w:rPr>
          <w:rFonts w:ascii="Georgia" w:hAnsi="Georgia"/>
          <w:color w:val="auto"/>
          <w:sz w:val="28"/>
          <w:szCs w:val="28"/>
        </w:rPr>
        <w:t>This chapter treats summary, conclusions and recommendations.</w:t>
      </w:r>
    </w:p>
    <w:p w:rsidR="00BC2697" w:rsidRPr="00BC4275" w:rsidRDefault="00BC2697" w:rsidP="00AC5A51">
      <w:pPr>
        <w:pStyle w:val="Default"/>
        <w:spacing w:line="480" w:lineRule="auto"/>
        <w:jc w:val="both"/>
        <w:rPr>
          <w:rFonts w:ascii="Georgia" w:hAnsi="Georgia"/>
          <w:b/>
          <w:bCs/>
          <w:color w:val="auto"/>
          <w:sz w:val="28"/>
          <w:szCs w:val="28"/>
        </w:rPr>
      </w:pPr>
      <w:r w:rsidRPr="00BC4275">
        <w:rPr>
          <w:rFonts w:ascii="Georgia" w:hAnsi="Georgia"/>
          <w:b/>
          <w:bCs/>
          <w:color w:val="auto"/>
          <w:sz w:val="28"/>
          <w:szCs w:val="28"/>
        </w:rPr>
        <w:t>5.1 Summary</w:t>
      </w:r>
    </w:p>
    <w:p w:rsidR="00BC2697" w:rsidRPr="00BC4275" w:rsidRDefault="00BC2697" w:rsidP="00AC5A51">
      <w:pPr>
        <w:pStyle w:val="Default"/>
        <w:spacing w:line="480" w:lineRule="auto"/>
        <w:jc w:val="both"/>
        <w:rPr>
          <w:rFonts w:ascii="Georgia" w:hAnsi="Georgia"/>
          <w:color w:val="auto"/>
          <w:sz w:val="28"/>
          <w:szCs w:val="28"/>
        </w:rPr>
      </w:pPr>
      <w:r w:rsidRPr="00BC4275">
        <w:rPr>
          <w:rFonts w:ascii="Georgia" w:hAnsi="Georgia"/>
          <w:color w:val="auto"/>
          <w:sz w:val="28"/>
          <w:szCs w:val="28"/>
        </w:rPr>
        <w:t xml:space="preserve">The following are the major findings of the study. </w:t>
      </w:r>
    </w:p>
    <w:p w:rsidR="00BC2697" w:rsidRPr="00BC4275" w:rsidRDefault="00BC2697" w:rsidP="00AC5A51">
      <w:pPr>
        <w:spacing w:line="480" w:lineRule="auto"/>
        <w:jc w:val="both"/>
        <w:rPr>
          <w:rFonts w:ascii="Georgia" w:eastAsia="Times New Roman" w:hAnsi="Georgia"/>
          <w:sz w:val="28"/>
          <w:szCs w:val="28"/>
        </w:rPr>
      </w:pPr>
      <w:r w:rsidRPr="00BC4275">
        <w:rPr>
          <w:rFonts w:ascii="Georgia" w:eastAsia="Times New Roman" w:hAnsi="Georgia"/>
          <w:sz w:val="28"/>
          <w:szCs w:val="28"/>
        </w:rPr>
        <w:t>The findings of this study as obtained from the analysis of covariance based on the research questions and hypothesis were summarized as follows:</w:t>
      </w:r>
      <w:r w:rsidR="00A9225F" w:rsidRPr="00BC4275">
        <w:rPr>
          <w:rFonts w:ascii="Georgia" w:eastAsia="Times New Roman" w:hAnsi="Georgia"/>
          <w:sz w:val="28"/>
          <w:szCs w:val="28"/>
        </w:rPr>
        <w:t xml:space="preserve"> </w:t>
      </w:r>
      <w:r w:rsidRPr="00BC4275">
        <w:rPr>
          <w:rFonts w:ascii="Georgia" w:eastAsia="Times New Roman" w:hAnsi="Georgia"/>
          <w:sz w:val="28"/>
          <w:szCs w:val="28"/>
        </w:rPr>
        <w:t>Students exposed to field trip performed better than their counterparts taught using conventional teaching method</w:t>
      </w:r>
      <w:r w:rsidR="00A9225F" w:rsidRPr="00BC4275">
        <w:rPr>
          <w:rFonts w:ascii="Georgia" w:eastAsia="Times New Roman" w:hAnsi="Georgia"/>
          <w:sz w:val="28"/>
          <w:szCs w:val="28"/>
        </w:rPr>
        <w:t xml:space="preserve">. It was also shown that there </w:t>
      </w:r>
      <w:r w:rsidRPr="00BC4275">
        <w:rPr>
          <w:rFonts w:ascii="Georgia" w:eastAsia="Times New Roman" w:hAnsi="Georgia"/>
          <w:sz w:val="28"/>
          <w:szCs w:val="28"/>
        </w:rPr>
        <w:t xml:space="preserve">was statistically significant effect of field-trip teaching strategy on students’ academic performance in </w:t>
      </w:r>
      <w:r w:rsidR="001B658E" w:rsidRPr="00BC4275">
        <w:rPr>
          <w:rFonts w:ascii="Georgia" w:eastAsia="Times New Roman" w:hAnsi="Georgia"/>
          <w:sz w:val="28"/>
          <w:szCs w:val="28"/>
        </w:rPr>
        <w:t>Biology</w:t>
      </w:r>
      <w:r w:rsidR="003D7DDB" w:rsidRPr="00BC4275">
        <w:rPr>
          <w:rFonts w:ascii="Georgia" w:eastAsia="Times New Roman" w:hAnsi="Georgia"/>
          <w:sz w:val="28"/>
          <w:szCs w:val="28"/>
        </w:rPr>
        <w:t xml:space="preserve"> students</w:t>
      </w:r>
      <w:r w:rsidR="001A1B7C" w:rsidRPr="00BC4275">
        <w:rPr>
          <w:rFonts w:ascii="Georgia" w:eastAsia="Times New Roman" w:hAnsi="Georgia"/>
          <w:sz w:val="28"/>
          <w:szCs w:val="28"/>
        </w:rPr>
        <w:t>.</w:t>
      </w:r>
      <w:r w:rsidR="00A9225F" w:rsidRPr="00BC4275">
        <w:rPr>
          <w:rFonts w:ascii="Georgia" w:eastAsia="Times New Roman" w:hAnsi="Georgia"/>
          <w:sz w:val="28"/>
          <w:szCs w:val="28"/>
        </w:rPr>
        <w:t xml:space="preserve"> </w:t>
      </w:r>
      <w:r w:rsidRPr="00BC4275">
        <w:rPr>
          <w:rFonts w:ascii="Georgia" w:eastAsia="Times New Roman" w:hAnsi="Georgia"/>
          <w:sz w:val="28"/>
          <w:szCs w:val="28"/>
        </w:rPr>
        <w:t>The findings</w:t>
      </w:r>
      <w:r w:rsidR="00A9225F" w:rsidRPr="00BC4275">
        <w:rPr>
          <w:rFonts w:ascii="Georgia" w:eastAsia="Times New Roman" w:hAnsi="Georgia"/>
          <w:sz w:val="28"/>
          <w:szCs w:val="28"/>
        </w:rPr>
        <w:t xml:space="preserve"> went reveal</w:t>
      </w:r>
      <w:r w:rsidRPr="00BC4275">
        <w:rPr>
          <w:rFonts w:ascii="Georgia" w:eastAsia="Times New Roman" w:hAnsi="Georgia"/>
          <w:sz w:val="28"/>
          <w:szCs w:val="28"/>
        </w:rPr>
        <w:t xml:space="preserve"> </w:t>
      </w:r>
      <w:r w:rsidR="00A9225F" w:rsidRPr="00BC4275">
        <w:rPr>
          <w:rFonts w:ascii="Georgia" w:eastAsia="Times New Roman" w:hAnsi="Georgia"/>
          <w:sz w:val="28"/>
          <w:szCs w:val="28"/>
        </w:rPr>
        <w:t xml:space="preserve">further to </w:t>
      </w:r>
      <w:r w:rsidRPr="00BC4275">
        <w:rPr>
          <w:rFonts w:ascii="Georgia" w:eastAsia="Times New Roman" w:hAnsi="Georgia"/>
          <w:sz w:val="28"/>
          <w:szCs w:val="28"/>
        </w:rPr>
        <w:t xml:space="preserve">that there was no significant effect of treatment (field trip strategy) on the academic performance of male and female Students in </w:t>
      </w:r>
      <w:r w:rsidR="001B658E" w:rsidRPr="00BC4275">
        <w:rPr>
          <w:rFonts w:ascii="Georgia" w:eastAsia="Times New Roman" w:hAnsi="Georgia"/>
          <w:sz w:val="28"/>
          <w:szCs w:val="28"/>
        </w:rPr>
        <w:t>Biology</w:t>
      </w:r>
      <w:r w:rsidR="00A9225F" w:rsidRPr="00BC4275">
        <w:rPr>
          <w:rFonts w:ascii="Georgia" w:eastAsia="Times New Roman" w:hAnsi="Georgia"/>
          <w:sz w:val="28"/>
          <w:szCs w:val="28"/>
        </w:rPr>
        <w:t xml:space="preserve">. And finally, it was shown that there </w:t>
      </w:r>
      <w:r w:rsidRPr="00BC4275">
        <w:rPr>
          <w:rFonts w:ascii="Georgia" w:eastAsia="Times New Roman" w:hAnsi="Georgia"/>
          <w:sz w:val="28"/>
          <w:szCs w:val="28"/>
        </w:rPr>
        <w:t xml:space="preserve">was no significant interaction effect of gender and treatment on student’ academic performance in </w:t>
      </w:r>
      <w:r w:rsidR="001B658E" w:rsidRPr="00BC4275">
        <w:rPr>
          <w:rFonts w:ascii="Georgia" w:eastAsia="Times New Roman" w:hAnsi="Georgia"/>
          <w:sz w:val="28"/>
          <w:szCs w:val="28"/>
        </w:rPr>
        <w:t>Biology</w:t>
      </w:r>
      <w:r w:rsidR="00266D77" w:rsidRPr="00BC4275">
        <w:rPr>
          <w:rFonts w:ascii="Georgia" w:eastAsia="Times New Roman" w:hAnsi="Georgia"/>
          <w:sz w:val="28"/>
          <w:szCs w:val="28"/>
        </w:rPr>
        <w:t>.</w:t>
      </w:r>
    </w:p>
    <w:p w:rsidR="00951048" w:rsidRPr="00BC4275" w:rsidRDefault="00951048" w:rsidP="00AC5A51">
      <w:pPr>
        <w:pStyle w:val="Default"/>
        <w:spacing w:line="480" w:lineRule="auto"/>
        <w:jc w:val="both"/>
        <w:rPr>
          <w:rFonts w:ascii="Georgia" w:hAnsi="Georgia"/>
          <w:b/>
          <w:bCs/>
          <w:color w:val="auto"/>
          <w:sz w:val="28"/>
          <w:szCs w:val="28"/>
        </w:rPr>
      </w:pPr>
    </w:p>
    <w:p w:rsidR="00951048" w:rsidRPr="00BC4275" w:rsidRDefault="00951048" w:rsidP="00AC5A51">
      <w:pPr>
        <w:pStyle w:val="Default"/>
        <w:spacing w:line="480" w:lineRule="auto"/>
        <w:jc w:val="both"/>
        <w:rPr>
          <w:rFonts w:ascii="Georgia" w:hAnsi="Georgia"/>
          <w:b/>
          <w:bCs/>
          <w:color w:val="auto"/>
          <w:sz w:val="28"/>
          <w:szCs w:val="28"/>
        </w:rPr>
      </w:pPr>
    </w:p>
    <w:p w:rsidR="00951048" w:rsidRPr="00BC4275" w:rsidRDefault="00951048" w:rsidP="00AC5A51">
      <w:pPr>
        <w:pStyle w:val="Default"/>
        <w:spacing w:line="480" w:lineRule="auto"/>
        <w:jc w:val="both"/>
        <w:rPr>
          <w:rFonts w:ascii="Georgia" w:hAnsi="Georgia"/>
          <w:b/>
          <w:bCs/>
          <w:color w:val="auto"/>
          <w:sz w:val="28"/>
          <w:szCs w:val="28"/>
        </w:rPr>
      </w:pPr>
    </w:p>
    <w:p w:rsidR="00BC2697" w:rsidRPr="00BC4275" w:rsidRDefault="00BC2697" w:rsidP="00AC5A51">
      <w:pPr>
        <w:pStyle w:val="Default"/>
        <w:spacing w:line="480" w:lineRule="auto"/>
        <w:jc w:val="both"/>
        <w:rPr>
          <w:rFonts w:ascii="Georgia" w:hAnsi="Georgia"/>
          <w:color w:val="auto"/>
          <w:sz w:val="28"/>
          <w:szCs w:val="28"/>
        </w:rPr>
      </w:pPr>
      <w:r w:rsidRPr="00BC4275">
        <w:rPr>
          <w:rFonts w:ascii="Georgia" w:hAnsi="Georgia"/>
          <w:b/>
          <w:bCs/>
          <w:color w:val="auto"/>
          <w:sz w:val="28"/>
          <w:szCs w:val="28"/>
        </w:rPr>
        <w:lastRenderedPageBreak/>
        <w:t xml:space="preserve">5.2 Conclusions </w:t>
      </w:r>
    </w:p>
    <w:p w:rsidR="00A9225F" w:rsidRPr="00BC4275" w:rsidRDefault="00951048" w:rsidP="00AC5A51">
      <w:pPr>
        <w:pStyle w:val="Default"/>
        <w:spacing w:line="480" w:lineRule="auto"/>
        <w:jc w:val="both"/>
        <w:rPr>
          <w:rFonts w:ascii="Georgia" w:hAnsi="Georgia"/>
          <w:color w:val="auto"/>
          <w:sz w:val="28"/>
          <w:szCs w:val="28"/>
        </w:rPr>
      </w:pPr>
      <w:r w:rsidRPr="00BC4275">
        <w:rPr>
          <w:rFonts w:ascii="Georgia" w:hAnsi="Georgia"/>
          <w:color w:val="auto"/>
          <w:sz w:val="28"/>
          <w:szCs w:val="28"/>
        </w:rPr>
        <w:tab/>
      </w:r>
      <w:r w:rsidR="00BC2697" w:rsidRPr="00BC4275">
        <w:rPr>
          <w:rFonts w:ascii="Georgia" w:hAnsi="Georgia"/>
          <w:color w:val="auto"/>
          <w:sz w:val="28"/>
          <w:szCs w:val="28"/>
        </w:rPr>
        <w:t>Based on the findings of this research, the fo</w:t>
      </w:r>
      <w:r w:rsidR="00A9225F" w:rsidRPr="00BC4275">
        <w:rPr>
          <w:rFonts w:ascii="Georgia" w:hAnsi="Georgia"/>
          <w:color w:val="auto"/>
          <w:sz w:val="28"/>
          <w:szCs w:val="28"/>
        </w:rPr>
        <w:t>llowing conclusions were drawn:</w:t>
      </w:r>
    </w:p>
    <w:p w:rsidR="00BC2697" w:rsidRDefault="001B658E" w:rsidP="00AC5A51">
      <w:pPr>
        <w:pStyle w:val="Default"/>
        <w:spacing w:line="480" w:lineRule="auto"/>
        <w:ind w:firstLine="720"/>
        <w:jc w:val="both"/>
        <w:rPr>
          <w:rFonts w:ascii="Georgia" w:hAnsi="Georgia"/>
          <w:color w:val="auto"/>
          <w:sz w:val="28"/>
          <w:szCs w:val="28"/>
        </w:rPr>
      </w:pPr>
      <w:r w:rsidRPr="00BC4275">
        <w:rPr>
          <w:rFonts w:ascii="Georgia" w:hAnsi="Georgia"/>
          <w:color w:val="auto"/>
          <w:sz w:val="28"/>
          <w:szCs w:val="28"/>
        </w:rPr>
        <w:t>Biology</w:t>
      </w:r>
      <w:r w:rsidR="00BC2697" w:rsidRPr="00BC4275">
        <w:rPr>
          <w:rFonts w:ascii="Georgia" w:hAnsi="Georgia"/>
          <w:color w:val="auto"/>
          <w:sz w:val="28"/>
          <w:szCs w:val="28"/>
        </w:rPr>
        <w:t xml:space="preserve"> field-trips teaching strategy is effective with </w:t>
      </w:r>
      <w:r w:rsidRPr="00BC4275">
        <w:rPr>
          <w:rFonts w:ascii="Georgia" w:hAnsi="Georgia"/>
          <w:color w:val="auto"/>
          <w:sz w:val="28"/>
          <w:szCs w:val="28"/>
        </w:rPr>
        <w:t>Biology</w:t>
      </w:r>
      <w:r w:rsidR="00BC2697" w:rsidRPr="00BC4275">
        <w:rPr>
          <w:rFonts w:ascii="Georgia" w:hAnsi="Georgia"/>
          <w:color w:val="auto"/>
          <w:sz w:val="28"/>
          <w:szCs w:val="28"/>
        </w:rPr>
        <w:t xml:space="preserve"> students at all level</w:t>
      </w:r>
      <w:r w:rsidR="00A9225F" w:rsidRPr="00BC4275">
        <w:rPr>
          <w:rFonts w:ascii="Georgia" w:hAnsi="Georgia"/>
          <w:color w:val="auto"/>
          <w:sz w:val="28"/>
          <w:szCs w:val="28"/>
        </w:rPr>
        <w:t xml:space="preserve">s than other conventional method and gender </w:t>
      </w:r>
      <w:r w:rsidR="00BC2697" w:rsidRPr="00BC4275">
        <w:rPr>
          <w:rFonts w:ascii="Georgia" w:hAnsi="Georgia"/>
          <w:color w:val="auto"/>
          <w:sz w:val="28"/>
          <w:szCs w:val="28"/>
        </w:rPr>
        <w:t xml:space="preserve">has no significant effect on the academic performance of </w:t>
      </w:r>
      <w:r w:rsidRPr="00BC4275">
        <w:rPr>
          <w:rFonts w:ascii="Georgia" w:hAnsi="Georgia"/>
          <w:color w:val="auto"/>
          <w:sz w:val="28"/>
          <w:szCs w:val="28"/>
        </w:rPr>
        <w:t>Ekiti State University affiliate with Kwara State College of Education, Ilorin,</w:t>
      </w:r>
      <w:r w:rsidR="00BC2697" w:rsidRPr="00BC4275">
        <w:rPr>
          <w:rFonts w:ascii="Georgia" w:hAnsi="Georgia"/>
          <w:color w:val="auto"/>
          <w:sz w:val="28"/>
          <w:szCs w:val="28"/>
        </w:rPr>
        <w:t xml:space="preserve"> </w:t>
      </w:r>
      <w:r w:rsidRPr="00BC4275">
        <w:rPr>
          <w:rFonts w:ascii="Georgia" w:hAnsi="Georgia"/>
          <w:color w:val="auto"/>
          <w:sz w:val="28"/>
          <w:szCs w:val="28"/>
        </w:rPr>
        <w:t>and Biology</w:t>
      </w:r>
      <w:r w:rsidR="00BC2697" w:rsidRPr="00BC4275">
        <w:rPr>
          <w:rFonts w:ascii="Georgia" w:hAnsi="Georgia"/>
          <w:color w:val="auto"/>
          <w:sz w:val="28"/>
          <w:szCs w:val="28"/>
        </w:rPr>
        <w:t xml:space="preserve"> Students when they were taught by way of field trips teaching strategy </w:t>
      </w:r>
    </w:p>
    <w:p w:rsidR="007E1BCA" w:rsidRPr="004F66F5" w:rsidRDefault="008575D6" w:rsidP="007E1BCA">
      <w:pPr>
        <w:spacing w:after="0" w:line="480" w:lineRule="auto"/>
        <w:jc w:val="both"/>
        <w:rPr>
          <w:rFonts w:ascii="Georgia" w:hAnsi="Georgia"/>
          <w:b/>
          <w:bCs/>
          <w:sz w:val="28"/>
          <w:szCs w:val="28"/>
        </w:rPr>
      </w:pPr>
      <w:r>
        <w:rPr>
          <w:rFonts w:ascii="Georgia" w:hAnsi="Georgia"/>
          <w:b/>
          <w:bCs/>
          <w:sz w:val="28"/>
          <w:szCs w:val="28"/>
        </w:rPr>
        <w:t xml:space="preserve">5.3 </w:t>
      </w:r>
      <w:r w:rsidR="007E1BCA" w:rsidRPr="004F66F5">
        <w:rPr>
          <w:rFonts w:ascii="Georgia" w:hAnsi="Georgia"/>
          <w:b/>
          <w:bCs/>
          <w:sz w:val="28"/>
          <w:szCs w:val="28"/>
        </w:rPr>
        <w:t>IMPLICATIONS OF THE STUDY</w:t>
      </w:r>
    </w:p>
    <w:p w:rsidR="007E1BCA" w:rsidRDefault="007E1BCA" w:rsidP="007E1BCA">
      <w:pPr>
        <w:numPr>
          <w:ilvl w:val="0"/>
          <w:numId w:val="11"/>
        </w:numPr>
        <w:spacing w:after="0" w:line="480" w:lineRule="auto"/>
        <w:jc w:val="both"/>
        <w:rPr>
          <w:rFonts w:ascii="Georgia" w:hAnsi="Georgia"/>
          <w:sz w:val="28"/>
          <w:szCs w:val="28"/>
        </w:rPr>
      </w:pPr>
      <w:r w:rsidRPr="004F66F5">
        <w:rPr>
          <w:rFonts w:ascii="Georgia" w:hAnsi="Georgia"/>
          <w:b/>
          <w:bCs/>
          <w:sz w:val="28"/>
          <w:szCs w:val="28"/>
        </w:rPr>
        <w:t>Enhanced Learning Experience</w:t>
      </w:r>
      <w:r w:rsidRPr="004F66F5">
        <w:rPr>
          <w:rFonts w:ascii="Georgia" w:hAnsi="Georgia"/>
          <w:sz w:val="28"/>
          <w:szCs w:val="28"/>
        </w:rPr>
        <w:t>: The findings of this study could demonstrate that biology field trips provide practical learning experiences that complement classroom teaching. Engaging with real-life biological phenomena allows students to connect theoretical knowledge to practical applications, enhancing understanding and retention of information.</w:t>
      </w:r>
    </w:p>
    <w:p w:rsidR="007E1BCA" w:rsidRDefault="007E1BCA" w:rsidP="007E1BCA">
      <w:pPr>
        <w:numPr>
          <w:ilvl w:val="0"/>
          <w:numId w:val="11"/>
        </w:numPr>
        <w:spacing w:after="0" w:line="480" w:lineRule="auto"/>
        <w:jc w:val="both"/>
        <w:rPr>
          <w:rFonts w:ascii="Georgia" w:hAnsi="Georgia"/>
          <w:sz w:val="28"/>
          <w:szCs w:val="28"/>
        </w:rPr>
      </w:pPr>
      <w:r w:rsidRPr="004F66F5">
        <w:rPr>
          <w:rFonts w:ascii="Georgia" w:hAnsi="Georgia"/>
          <w:b/>
          <w:bCs/>
          <w:sz w:val="28"/>
          <w:szCs w:val="28"/>
        </w:rPr>
        <w:t>Improved Academic Performance</w:t>
      </w:r>
      <w:r w:rsidRPr="004F66F5">
        <w:rPr>
          <w:rFonts w:ascii="Georgia" w:hAnsi="Georgia"/>
          <w:sz w:val="28"/>
          <w:szCs w:val="28"/>
        </w:rPr>
        <w:t xml:space="preserve">: The study could reveal that field trips positively influence students' academic performance. Experiential learning through field trips often improves motivation, </w:t>
      </w:r>
      <w:r w:rsidRPr="004F66F5">
        <w:rPr>
          <w:rFonts w:ascii="Georgia" w:hAnsi="Georgia"/>
          <w:sz w:val="28"/>
          <w:szCs w:val="28"/>
        </w:rPr>
        <w:lastRenderedPageBreak/>
        <w:t>interest, and engagement, which are critical factors in improving student outcomes.</w:t>
      </w:r>
    </w:p>
    <w:p w:rsidR="007E1BCA" w:rsidRDefault="007E1BCA" w:rsidP="007E1BCA">
      <w:pPr>
        <w:numPr>
          <w:ilvl w:val="0"/>
          <w:numId w:val="11"/>
        </w:numPr>
        <w:spacing w:after="0" w:line="480" w:lineRule="auto"/>
        <w:jc w:val="both"/>
        <w:rPr>
          <w:rFonts w:ascii="Georgia" w:hAnsi="Georgia"/>
          <w:sz w:val="28"/>
          <w:szCs w:val="28"/>
        </w:rPr>
      </w:pPr>
      <w:r w:rsidRPr="004F66F5">
        <w:rPr>
          <w:rFonts w:ascii="Georgia" w:hAnsi="Georgia"/>
          <w:b/>
          <w:bCs/>
          <w:sz w:val="28"/>
          <w:szCs w:val="28"/>
        </w:rPr>
        <w:t>Curriculum Development</w:t>
      </w:r>
      <w:r w:rsidRPr="004F66F5">
        <w:rPr>
          <w:rFonts w:ascii="Georgia" w:hAnsi="Georgia"/>
          <w:sz w:val="28"/>
          <w:szCs w:val="28"/>
        </w:rPr>
        <w:t xml:space="preserve">: Based on the study, educators and policymakers at Ekiti State University </w:t>
      </w:r>
      <w:r>
        <w:rPr>
          <w:rFonts w:ascii="Georgia" w:hAnsi="Georgia"/>
          <w:sz w:val="28"/>
          <w:szCs w:val="28"/>
        </w:rPr>
        <w:t>affiliate with</w:t>
      </w:r>
      <w:r w:rsidRPr="004F66F5">
        <w:rPr>
          <w:rFonts w:ascii="Georgia" w:hAnsi="Georgia"/>
          <w:sz w:val="28"/>
          <w:szCs w:val="28"/>
        </w:rPr>
        <w:t xml:space="preserve"> Kwara State College of Education might see the need to integrate field trips as a regular part of the biology curriculum. Such integration may help to develop more holistic educational programs that cater to diverse learning styles.</w:t>
      </w:r>
    </w:p>
    <w:p w:rsidR="007E1BCA" w:rsidRDefault="007E1BCA" w:rsidP="007E1BCA">
      <w:pPr>
        <w:numPr>
          <w:ilvl w:val="0"/>
          <w:numId w:val="11"/>
        </w:numPr>
        <w:spacing w:after="0" w:line="480" w:lineRule="auto"/>
        <w:jc w:val="both"/>
        <w:rPr>
          <w:rFonts w:ascii="Georgia" w:hAnsi="Georgia"/>
          <w:sz w:val="28"/>
          <w:szCs w:val="28"/>
        </w:rPr>
      </w:pPr>
      <w:r w:rsidRPr="00B7592C">
        <w:rPr>
          <w:rFonts w:ascii="Georgia" w:hAnsi="Georgia"/>
          <w:b/>
          <w:bCs/>
          <w:sz w:val="28"/>
          <w:szCs w:val="28"/>
        </w:rPr>
        <w:t>Teacher Training</w:t>
      </w:r>
      <w:r w:rsidRPr="00B7592C">
        <w:rPr>
          <w:rFonts w:ascii="Georgia" w:hAnsi="Georgia"/>
          <w:sz w:val="28"/>
          <w:szCs w:val="28"/>
        </w:rPr>
        <w:t>: If the study highlights the importance of field trips, there may be a need to provide teachers with training on how to organize and maximize the learning benefits of such trips. Teacher engagement and proper planning are crucial for ensuring the success of educational excursions.</w:t>
      </w:r>
    </w:p>
    <w:p w:rsidR="007E1BCA" w:rsidRDefault="007E1BCA" w:rsidP="007E1BCA">
      <w:pPr>
        <w:numPr>
          <w:ilvl w:val="0"/>
          <w:numId w:val="11"/>
        </w:numPr>
        <w:spacing w:after="0" w:line="480" w:lineRule="auto"/>
        <w:jc w:val="both"/>
        <w:rPr>
          <w:rFonts w:ascii="Georgia" w:hAnsi="Georgia"/>
          <w:sz w:val="28"/>
          <w:szCs w:val="28"/>
        </w:rPr>
      </w:pPr>
      <w:r w:rsidRPr="007E1BCA">
        <w:rPr>
          <w:rFonts w:ascii="Georgia" w:hAnsi="Georgia"/>
          <w:b/>
          <w:bCs/>
          <w:sz w:val="28"/>
          <w:szCs w:val="28"/>
        </w:rPr>
        <w:t>Resource Allocation</w:t>
      </w:r>
      <w:r w:rsidRPr="007E1BCA">
        <w:rPr>
          <w:rFonts w:ascii="Georgia" w:hAnsi="Georgia"/>
          <w:sz w:val="28"/>
          <w:szCs w:val="28"/>
        </w:rPr>
        <w:t>: If a positive relationship between field trips and academic performance is established, it could have budgetary implications. Universities and colleges might need to allocate more resources toward organizing field trips, including transportation, guides, and safety measures.</w:t>
      </w:r>
    </w:p>
    <w:p w:rsidR="0071500D" w:rsidRPr="007E1BCA" w:rsidRDefault="0071500D" w:rsidP="0071500D">
      <w:pPr>
        <w:spacing w:after="0" w:line="480" w:lineRule="auto"/>
        <w:jc w:val="both"/>
        <w:rPr>
          <w:rFonts w:ascii="Georgia" w:hAnsi="Georgia"/>
          <w:sz w:val="28"/>
          <w:szCs w:val="28"/>
        </w:rPr>
      </w:pPr>
    </w:p>
    <w:p w:rsidR="00BC2697" w:rsidRPr="00BC4275" w:rsidRDefault="00BC2697" w:rsidP="00AC5A51">
      <w:pPr>
        <w:pStyle w:val="Default"/>
        <w:spacing w:after="501" w:line="480" w:lineRule="auto"/>
        <w:jc w:val="both"/>
        <w:rPr>
          <w:rFonts w:ascii="Georgia" w:hAnsi="Georgia"/>
          <w:color w:val="auto"/>
          <w:sz w:val="28"/>
          <w:szCs w:val="28"/>
        </w:rPr>
      </w:pPr>
      <w:r w:rsidRPr="00BC4275">
        <w:rPr>
          <w:rFonts w:ascii="Georgia" w:hAnsi="Georgia"/>
          <w:b/>
          <w:bCs/>
          <w:color w:val="auto"/>
          <w:sz w:val="28"/>
          <w:szCs w:val="28"/>
        </w:rPr>
        <w:lastRenderedPageBreak/>
        <w:t xml:space="preserve">5.4 Recommendations. </w:t>
      </w:r>
    </w:p>
    <w:p w:rsidR="00BC2697" w:rsidRPr="00BC4275" w:rsidRDefault="00BC2697" w:rsidP="00AC5A51">
      <w:pPr>
        <w:pStyle w:val="Default"/>
        <w:spacing w:line="480" w:lineRule="auto"/>
        <w:jc w:val="both"/>
        <w:rPr>
          <w:rFonts w:ascii="Georgia" w:hAnsi="Georgia"/>
          <w:color w:val="auto"/>
          <w:sz w:val="28"/>
          <w:szCs w:val="28"/>
        </w:rPr>
      </w:pPr>
      <w:r w:rsidRPr="00BC4275">
        <w:rPr>
          <w:rFonts w:ascii="Georgia" w:hAnsi="Georgia"/>
          <w:color w:val="auto"/>
          <w:sz w:val="28"/>
          <w:szCs w:val="28"/>
        </w:rPr>
        <w:t xml:space="preserve">The following recommendations are suggested as a result of the findings of the study: </w:t>
      </w:r>
    </w:p>
    <w:p w:rsidR="00BC2697" w:rsidRPr="00BC4275" w:rsidRDefault="00BC2697" w:rsidP="00AC5A51">
      <w:pPr>
        <w:pStyle w:val="Default"/>
        <w:spacing w:after="303" w:line="480" w:lineRule="auto"/>
        <w:jc w:val="both"/>
        <w:rPr>
          <w:rFonts w:ascii="Georgia" w:hAnsi="Georgia"/>
          <w:color w:val="auto"/>
          <w:sz w:val="28"/>
          <w:szCs w:val="28"/>
        </w:rPr>
      </w:pPr>
      <w:r w:rsidRPr="00BC4275">
        <w:rPr>
          <w:rFonts w:ascii="Georgia" w:hAnsi="Georgia"/>
          <w:color w:val="auto"/>
          <w:sz w:val="28"/>
          <w:szCs w:val="28"/>
        </w:rPr>
        <w:t xml:space="preserve">1. </w:t>
      </w:r>
      <w:r w:rsidR="001B658E" w:rsidRPr="00BC4275">
        <w:rPr>
          <w:rFonts w:ascii="Georgia" w:hAnsi="Georgia"/>
          <w:color w:val="auto"/>
          <w:sz w:val="28"/>
          <w:szCs w:val="28"/>
        </w:rPr>
        <w:t>Biology</w:t>
      </w:r>
      <w:r w:rsidRPr="00BC4275">
        <w:rPr>
          <w:rFonts w:ascii="Georgia" w:hAnsi="Georgia"/>
          <w:color w:val="auto"/>
          <w:sz w:val="28"/>
          <w:szCs w:val="28"/>
        </w:rPr>
        <w:t xml:space="preserve"> teachers in the study area should be encouraged to adopt the technique of field-trips teaching strategy for their students for optimum academic performance. </w:t>
      </w:r>
    </w:p>
    <w:p w:rsidR="00BC2697" w:rsidRPr="00BC4275" w:rsidRDefault="00BC2697" w:rsidP="00AC5A51">
      <w:pPr>
        <w:pStyle w:val="Default"/>
        <w:spacing w:after="303" w:line="480" w:lineRule="auto"/>
        <w:jc w:val="both"/>
        <w:rPr>
          <w:rFonts w:ascii="Georgia" w:hAnsi="Georgia"/>
          <w:color w:val="auto"/>
          <w:sz w:val="28"/>
          <w:szCs w:val="28"/>
        </w:rPr>
      </w:pPr>
      <w:r w:rsidRPr="00BC4275">
        <w:rPr>
          <w:rFonts w:ascii="Georgia" w:hAnsi="Georgia"/>
          <w:color w:val="auto"/>
          <w:sz w:val="28"/>
          <w:szCs w:val="28"/>
        </w:rPr>
        <w:t xml:space="preserve">2. The use of Lecture method for teaching </w:t>
      </w:r>
      <w:r w:rsidR="001B658E" w:rsidRPr="00BC4275">
        <w:rPr>
          <w:rFonts w:ascii="Georgia" w:hAnsi="Georgia"/>
          <w:color w:val="auto"/>
          <w:sz w:val="28"/>
          <w:szCs w:val="28"/>
        </w:rPr>
        <w:t>Biology</w:t>
      </w:r>
      <w:r w:rsidRPr="00BC4275">
        <w:rPr>
          <w:rFonts w:ascii="Georgia" w:hAnsi="Georgia"/>
          <w:color w:val="auto"/>
          <w:sz w:val="28"/>
          <w:szCs w:val="28"/>
        </w:rPr>
        <w:t xml:space="preserve"> should be minimized and be used only when the topic to be treated calls for that. </w:t>
      </w:r>
    </w:p>
    <w:p w:rsidR="00BC2697" w:rsidRPr="00BC4275" w:rsidRDefault="00BC2697" w:rsidP="00AC5A51">
      <w:pPr>
        <w:pStyle w:val="Default"/>
        <w:spacing w:after="303" w:line="480" w:lineRule="auto"/>
        <w:jc w:val="both"/>
        <w:rPr>
          <w:rFonts w:ascii="Georgia" w:hAnsi="Georgia"/>
          <w:color w:val="auto"/>
          <w:sz w:val="28"/>
          <w:szCs w:val="28"/>
        </w:rPr>
      </w:pPr>
      <w:r w:rsidRPr="00BC4275">
        <w:rPr>
          <w:rFonts w:ascii="Georgia" w:hAnsi="Georgia"/>
          <w:color w:val="auto"/>
          <w:sz w:val="28"/>
          <w:szCs w:val="28"/>
        </w:rPr>
        <w:t xml:space="preserve">3. Government of Kwara state through ministry of education should provide all the needed funds for conducting regular </w:t>
      </w:r>
      <w:r w:rsidR="001B658E" w:rsidRPr="00BC4275">
        <w:rPr>
          <w:rFonts w:ascii="Georgia" w:hAnsi="Georgia"/>
          <w:color w:val="auto"/>
          <w:sz w:val="28"/>
          <w:szCs w:val="28"/>
        </w:rPr>
        <w:t>Biology</w:t>
      </w:r>
      <w:r w:rsidRPr="00BC4275">
        <w:rPr>
          <w:rFonts w:ascii="Georgia" w:hAnsi="Georgia"/>
          <w:color w:val="auto"/>
          <w:sz w:val="28"/>
          <w:szCs w:val="28"/>
        </w:rPr>
        <w:t xml:space="preserve"> field trips by students and teachers of </w:t>
      </w:r>
      <w:r w:rsidR="001B658E" w:rsidRPr="00BC4275">
        <w:rPr>
          <w:rFonts w:ascii="Georgia" w:hAnsi="Georgia"/>
          <w:color w:val="auto"/>
          <w:sz w:val="28"/>
          <w:szCs w:val="28"/>
        </w:rPr>
        <w:t>Biology</w:t>
      </w:r>
      <w:r w:rsidRPr="00BC4275">
        <w:rPr>
          <w:rFonts w:ascii="Georgia" w:hAnsi="Georgia"/>
          <w:color w:val="auto"/>
          <w:sz w:val="28"/>
          <w:szCs w:val="28"/>
        </w:rPr>
        <w:t xml:space="preserve">. This will greatly assist in promoting students academic performances at </w:t>
      </w:r>
      <w:r w:rsidR="00311671" w:rsidRPr="00BC4275">
        <w:rPr>
          <w:rFonts w:ascii="Georgia" w:hAnsi="Georgia"/>
          <w:color w:val="auto"/>
          <w:sz w:val="28"/>
          <w:szCs w:val="28"/>
        </w:rPr>
        <w:t>university level</w:t>
      </w:r>
      <w:r w:rsidRPr="00BC4275">
        <w:rPr>
          <w:rFonts w:ascii="Georgia" w:hAnsi="Georgia"/>
          <w:color w:val="auto"/>
          <w:sz w:val="28"/>
          <w:szCs w:val="28"/>
        </w:rPr>
        <w:t xml:space="preserve">. </w:t>
      </w:r>
    </w:p>
    <w:p w:rsidR="00BC2697" w:rsidRPr="00BC4275" w:rsidRDefault="00BC2697" w:rsidP="00AC5A51">
      <w:pPr>
        <w:pStyle w:val="Default"/>
        <w:spacing w:after="303" w:line="480" w:lineRule="auto"/>
        <w:jc w:val="both"/>
        <w:rPr>
          <w:rFonts w:ascii="Georgia" w:hAnsi="Georgia"/>
          <w:color w:val="auto"/>
          <w:sz w:val="28"/>
          <w:szCs w:val="28"/>
        </w:rPr>
      </w:pPr>
      <w:r w:rsidRPr="00BC4275">
        <w:rPr>
          <w:rFonts w:ascii="Georgia" w:hAnsi="Georgia"/>
          <w:color w:val="auto"/>
          <w:sz w:val="28"/>
          <w:szCs w:val="28"/>
        </w:rPr>
        <w:t xml:space="preserve">4. Wealthy Corporations and individuals should sponsor </w:t>
      </w:r>
      <w:r w:rsidR="001B658E" w:rsidRPr="00BC4275">
        <w:rPr>
          <w:rFonts w:ascii="Georgia" w:hAnsi="Georgia"/>
          <w:color w:val="auto"/>
          <w:sz w:val="28"/>
          <w:szCs w:val="28"/>
        </w:rPr>
        <w:t>Biology</w:t>
      </w:r>
      <w:r w:rsidRPr="00BC4275">
        <w:rPr>
          <w:rFonts w:ascii="Georgia" w:hAnsi="Georgia"/>
          <w:color w:val="auto"/>
          <w:sz w:val="28"/>
          <w:szCs w:val="28"/>
        </w:rPr>
        <w:t xml:space="preserve"> Field </w:t>
      </w:r>
      <w:r w:rsidR="00235A3B" w:rsidRPr="00BC4275">
        <w:rPr>
          <w:rFonts w:ascii="Georgia" w:hAnsi="Georgia"/>
          <w:color w:val="auto"/>
          <w:sz w:val="28"/>
          <w:szCs w:val="28"/>
        </w:rPr>
        <w:t xml:space="preserve">Trips </w:t>
      </w:r>
      <w:r w:rsidR="00C34DA9" w:rsidRPr="00BC4275">
        <w:rPr>
          <w:rFonts w:ascii="Georgia" w:hAnsi="Georgia"/>
          <w:color w:val="auto"/>
          <w:sz w:val="28"/>
          <w:szCs w:val="28"/>
        </w:rPr>
        <w:t>at</w:t>
      </w:r>
      <w:r w:rsidRPr="00BC4275">
        <w:rPr>
          <w:rFonts w:ascii="Georgia" w:hAnsi="Georgia"/>
          <w:color w:val="auto"/>
          <w:sz w:val="28"/>
          <w:szCs w:val="28"/>
        </w:rPr>
        <w:t xml:space="preserve"> </w:t>
      </w:r>
      <w:r w:rsidR="00235A3B" w:rsidRPr="00BC4275">
        <w:rPr>
          <w:rFonts w:ascii="Georgia" w:hAnsi="Georgia"/>
          <w:color w:val="auto"/>
          <w:sz w:val="28"/>
          <w:szCs w:val="28"/>
        </w:rPr>
        <w:t>university level.</w:t>
      </w:r>
    </w:p>
    <w:p w:rsidR="00BC2697" w:rsidRPr="00BC4275" w:rsidRDefault="00BC2697" w:rsidP="00AC5A51">
      <w:pPr>
        <w:pStyle w:val="Default"/>
        <w:spacing w:line="480" w:lineRule="auto"/>
        <w:jc w:val="both"/>
        <w:rPr>
          <w:rFonts w:ascii="Georgia" w:hAnsi="Georgia"/>
          <w:color w:val="auto"/>
          <w:sz w:val="28"/>
          <w:szCs w:val="28"/>
        </w:rPr>
      </w:pPr>
      <w:r w:rsidRPr="00BC4275">
        <w:rPr>
          <w:rFonts w:ascii="Georgia" w:hAnsi="Georgia"/>
          <w:color w:val="auto"/>
          <w:sz w:val="28"/>
          <w:szCs w:val="28"/>
        </w:rPr>
        <w:t xml:space="preserve">5. Adequate time should be allotted to </w:t>
      </w:r>
      <w:r w:rsidR="001B658E" w:rsidRPr="00BC4275">
        <w:rPr>
          <w:rFonts w:ascii="Georgia" w:hAnsi="Georgia"/>
          <w:color w:val="auto"/>
          <w:sz w:val="28"/>
          <w:szCs w:val="28"/>
        </w:rPr>
        <w:t>Biology</w:t>
      </w:r>
      <w:r w:rsidRPr="00BC4275">
        <w:rPr>
          <w:rFonts w:ascii="Georgia" w:hAnsi="Georgia"/>
          <w:color w:val="auto"/>
          <w:sz w:val="28"/>
          <w:szCs w:val="28"/>
        </w:rPr>
        <w:t xml:space="preserve"> lessons in the study area aimed at encouraging teachers to organize field trip for students. In </w:t>
      </w:r>
      <w:r w:rsidRPr="00BC4275">
        <w:rPr>
          <w:rFonts w:ascii="Georgia" w:hAnsi="Georgia"/>
          <w:color w:val="auto"/>
          <w:sz w:val="28"/>
          <w:szCs w:val="28"/>
        </w:rPr>
        <w:lastRenderedPageBreak/>
        <w:t>addition, some days should be set for students</w:t>
      </w:r>
      <w:r w:rsidRPr="00BC4275">
        <w:rPr>
          <w:color w:val="auto"/>
          <w:sz w:val="28"/>
          <w:szCs w:val="28"/>
        </w:rPr>
        <w:t>‟</w:t>
      </w:r>
      <w:r w:rsidRPr="00BC4275">
        <w:rPr>
          <w:rFonts w:ascii="Georgia" w:hAnsi="Georgia" w:cs="Georgia"/>
          <w:color w:val="auto"/>
          <w:sz w:val="28"/>
          <w:szCs w:val="28"/>
        </w:rPr>
        <w:t xml:space="preserve"> excursion in the calendar </w:t>
      </w:r>
      <w:r w:rsidR="00BD39D0" w:rsidRPr="00BC4275">
        <w:rPr>
          <w:rFonts w:ascii="Georgia" w:hAnsi="Georgia" w:cs="Georgia"/>
          <w:color w:val="auto"/>
          <w:sz w:val="28"/>
          <w:szCs w:val="28"/>
        </w:rPr>
        <w:t>of university</w:t>
      </w:r>
      <w:r w:rsidRPr="00BC4275">
        <w:rPr>
          <w:rFonts w:ascii="Georgia" w:hAnsi="Georgia" w:cs="Georgia"/>
          <w:color w:val="auto"/>
          <w:sz w:val="28"/>
          <w:szCs w:val="28"/>
        </w:rPr>
        <w:t xml:space="preserve"> </w:t>
      </w:r>
      <w:r w:rsidR="001B658E" w:rsidRPr="00BC4275">
        <w:rPr>
          <w:rFonts w:ascii="Georgia" w:hAnsi="Georgia"/>
          <w:color w:val="auto"/>
          <w:sz w:val="28"/>
          <w:szCs w:val="28"/>
        </w:rPr>
        <w:t>Biology</w:t>
      </w:r>
      <w:r w:rsidRPr="00BC4275">
        <w:rPr>
          <w:rFonts w:ascii="Georgia" w:hAnsi="Georgia"/>
          <w:color w:val="auto"/>
          <w:sz w:val="28"/>
          <w:szCs w:val="28"/>
        </w:rPr>
        <w:t xml:space="preserve"> Students. </w:t>
      </w:r>
    </w:p>
    <w:p w:rsidR="008575D6" w:rsidRPr="00B7592C" w:rsidRDefault="008575D6" w:rsidP="008575D6">
      <w:pPr>
        <w:spacing w:after="0" w:line="480" w:lineRule="auto"/>
        <w:jc w:val="both"/>
        <w:rPr>
          <w:rFonts w:ascii="Georgia" w:hAnsi="Georgia"/>
          <w:b/>
          <w:bCs/>
          <w:sz w:val="28"/>
          <w:szCs w:val="28"/>
        </w:rPr>
      </w:pPr>
      <w:r>
        <w:rPr>
          <w:rFonts w:ascii="Georgia" w:hAnsi="Georgia"/>
          <w:b/>
          <w:bCs/>
          <w:sz w:val="28"/>
          <w:szCs w:val="28"/>
        </w:rPr>
        <w:t xml:space="preserve">5.5 </w:t>
      </w:r>
      <w:r w:rsidRPr="00B7592C">
        <w:rPr>
          <w:rFonts w:ascii="Georgia" w:hAnsi="Georgia"/>
          <w:b/>
          <w:bCs/>
          <w:sz w:val="28"/>
          <w:szCs w:val="28"/>
        </w:rPr>
        <w:t>LIMITATIONS OF THE STUDY</w:t>
      </w:r>
    </w:p>
    <w:p w:rsidR="008575D6" w:rsidRDefault="008575D6" w:rsidP="008575D6">
      <w:pPr>
        <w:numPr>
          <w:ilvl w:val="0"/>
          <w:numId w:val="12"/>
        </w:numPr>
        <w:spacing w:after="0" w:line="480" w:lineRule="auto"/>
        <w:jc w:val="both"/>
        <w:rPr>
          <w:rFonts w:ascii="Georgia" w:hAnsi="Georgia"/>
          <w:sz w:val="28"/>
          <w:szCs w:val="28"/>
        </w:rPr>
      </w:pPr>
      <w:r w:rsidRPr="00B7592C">
        <w:rPr>
          <w:rFonts w:ascii="Georgia" w:hAnsi="Georgia"/>
          <w:b/>
          <w:bCs/>
          <w:sz w:val="28"/>
          <w:szCs w:val="28"/>
        </w:rPr>
        <w:t>Sample Size</w:t>
      </w:r>
      <w:r w:rsidRPr="004F66F5">
        <w:rPr>
          <w:rFonts w:ascii="Georgia" w:hAnsi="Georgia"/>
          <w:sz w:val="28"/>
          <w:szCs w:val="28"/>
        </w:rPr>
        <w:t>: If the sample size is small or not representative, the results may not be generalizable to all students in biology programs at other institutions. A limited sample could affect the reliability of the findings.</w:t>
      </w:r>
    </w:p>
    <w:p w:rsidR="008575D6" w:rsidRDefault="008575D6" w:rsidP="008575D6">
      <w:pPr>
        <w:numPr>
          <w:ilvl w:val="0"/>
          <w:numId w:val="12"/>
        </w:numPr>
        <w:spacing w:after="0" w:line="480" w:lineRule="auto"/>
        <w:jc w:val="both"/>
        <w:rPr>
          <w:rFonts w:ascii="Georgia" w:hAnsi="Georgia"/>
          <w:sz w:val="28"/>
          <w:szCs w:val="28"/>
        </w:rPr>
      </w:pPr>
      <w:r w:rsidRPr="00B7592C">
        <w:rPr>
          <w:rFonts w:ascii="Georgia" w:hAnsi="Georgia"/>
          <w:b/>
          <w:bCs/>
          <w:sz w:val="28"/>
          <w:szCs w:val="28"/>
        </w:rPr>
        <w:t>Duration of Study</w:t>
      </w:r>
      <w:r w:rsidRPr="00B7592C">
        <w:rPr>
          <w:rFonts w:ascii="Georgia" w:hAnsi="Georgia"/>
          <w:sz w:val="28"/>
          <w:szCs w:val="28"/>
        </w:rPr>
        <w:t>: Short-term effects of field trips on academic performance might not be indicative of long-term benefits. Longer study duration may be needed to accurately assess the sustained impact of field trips.</w:t>
      </w:r>
    </w:p>
    <w:p w:rsidR="008575D6" w:rsidRDefault="008575D6" w:rsidP="008575D6">
      <w:pPr>
        <w:numPr>
          <w:ilvl w:val="0"/>
          <w:numId w:val="12"/>
        </w:numPr>
        <w:spacing w:after="0" w:line="480" w:lineRule="auto"/>
        <w:jc w:val="both"/>
        <w:rPr>
          <w:rFonts w:ascii="Georgia" w:hAnsi="Georgia"/>
          <w:sz w:val="28"/>
          <w:szCs w:val="28"/>
        </w:rPr>
      </w:pPr>
      <w:r w:rsidRPr="00B7592C">
        <w:rPr>
          <w:rFonts w:ascii="Georgia" w:hAnsi="Georgia"/>
          <w:b/>
          <w:bCs/>
          <w:sz w:val="28"/>
          <w:szCs w:val="28"/>
        </w:rPr>
        <w:t>External Factors</w:t>
      </w:r>
      <w:r w:rsidRPr="00B7592C">
        <w:rPr>
          <w:rFonts w:ascii="Georgia" w:hAnsi="Georgia"/>
          <w:sz w:val="28"/>
          <w:szCs w:val="28"/>
        </w:rPr>
        <w:t>: Many external factors could influence academic performance, such as personal motivation, prior knowledge, or socioeconomic status, which may not be accounted for in the study. This could lead to confounding variables affecting the results.</w:t>
      </w:r>
    </w:p>
    <w:p w:rsidR="008575D6" w:rsidRDefault="008575D6" w:rsidP="008575D6">
      <w:pPr>
        <w:numPr>
          <w:ilvl w:val="0"/>
          <w:numId w:val="12"/>
        </w:numPr>
        <w:spacing w:after="0" w:line="480" w:lineRule="auto"/>
        <w:jc w:val="both"/>
        <w:rPr>
          <w:rFonts w:ascii="Georgia" w:hAnsi="Georgia"/>
          <w:sz w:val="28"/>
          <w:szCs w:val="28"/>
        </w:rPr>
      </w:pPr>
      <w:r w:rsidRPr="00B7592C">
        <w:rPr>
          <w:rFonts w:ascii="Georgia" w:hAnsi="Georgia"/>
          <w:b/>
          <w:bCs/>
          <w:sz w:val="28"/>
          <w:szCs w:val="28"/>
        </w:rPr>
        <w:t>Subject-Specific Focus</w:t>
      </w:r>
      <w:r w:rsidRPr="00B7592C">
        <w:rPr>
          <w:rFonts w:ascii="Georgia" w:hAnsi="Georgia"/>
          <w:sz w:val="28"/>
          <w:szCs w:val="28"/>
        </w:rPr>
        <w:t xml:space="preserve">: The study is limited to biology and may not reflect the impact of field trips on other subjects or disciplines. </w:t>
      </w:r>
      <w:r w:rsidRPr="00B7592C">
        <w:rPr>
          <w:rFonts w:ascii="Georgia" w:hAnsi="Georgia"/>
          <w:sz w:val="28"/>
          <w:szCs w:val="28"/>
        </w:rPr>
        <w:lastRenderedPageBreak/>
        <w:t>As a result, the findings might not be broadly applicable to other areas of study.</w:t>
      </w:r>
    </w:p>
    <w:p w:rsidR="008575D6" w:rsidRPr="00B7592C" w:rsidRDefault="008575D6" w:rsidP="008575D6">
      <w:pPr>
        <w:numPr>
          <w:ilvl w:val="0"/>
          <w:numId w:val="12"/>
        </w:numPr>
        <w:spacing w:after="0" w:line="480" w:lineRule="auto"/>
        <w:jc w:val="both"/>
        <w:rPr>
          <w:rFonts w:ascii="Georgia" w:hAnsi="Georgia"/>
          <w:sz w:val="28"/>
          <w:szCs w:val="28"/>
        </w:rPr>
      </w:pPr>
      <w:r w:rsidRPr="00B7592C">
        <w:rPr>
          <w:rFonts w:ascii="Georgia" w:hAnsi="Georgia"/>
          <w:b/>
          <w:bCs/>
          <w:sz w:val="28"/>
          <w:szCs w:val="28"/>
        </w:rPr>
        <w:t>Logistical and Financial Constraints</w:t>
      </w:r>
      <w:r w:rsidRPr="00B7592C">
        <w:rPr>
          <w:rFonts w:ascii="Georgia" w:hAnsi="Georgia"/>
          <w:sz w:val="28"/>
          <w:szCs w:val="28"/>
        </w:rPr>
        <w:t>: Some schools or institutions may not have the financial resources to organize field trips, which could limit the ability to replicate the study in other contexts or across different educational environments.</w:t>
      </w:r>
    </w:p>
    <w:p w:rsidR="008575D6" w:rsidRPr="00B7592C" w:rsidRDefault="008575D6" w:rsidP="008575D6">
      <w:pPr>
        <w:spacing w:after="0" w:line="480" w:lineRule="auto"/>
        <w:jc w:val="both"/>
        <w:rPr>
          <w:rFonts w:ascii="Georgia" w:hAnsi="Georgia"/>
          <w:b/>
          <w:bCs/>
          <w:sz w:val="28"/>
          <w:szCs w:val="28"/>
        </w:rPr>
      </w:pPr>
      <w:r>
        <w:rPr>
          <w:rFonts w:ascii="Georgia" w:hAnsi="Georgia"/>
          <w:b/>
          <w:bCs/>
          <w:sz w:val="28"/>
          <w:szCs w:val="28"/>
        </w:rPr>
        <w:t xml:space="preserve">5.6 </w:t>
      </w:r>
      <w:r w:rsidRPr="00B7592C">
        <w:rPr>
          <w:rFonts w:ascii="Georgia" w:hAnsi="Georgia"/>
          <w:b/>
          <w:bCs/>
          <w:sz w:val="28"/>
          <w:szCs w:val="28"/>
        </w:rPr>
        <w:t>SUGGESTIONS FOR FURTHER STUDIES</w:t>
      </w:r>
    </w:p>
    <w:p w:rsidR="008575D6" w:rsidRDefault="008575D6" w:rsidP="008575D6">
      <w:pPr>
        <w:numPr>
          <w:ilvl w:val="0"/>
          <w:numId w:val="13"/>
        </w:numPr>
        <w:spacing w:after="0" w:line="480" w:lineRule="auto"/>
        <w:jc w:val="both"/>
        <w:rPr>
          <w:rFonts w:ascii="Georgia" w:hAnsi="Georgia"/>
          <w:sz w:val="28"/>
          <w:szCs w:val="28"/>
        </w:rPr>
      </w:pPr>
      <w:r w:rsidRPr="00B7592C">
        <w:rPr>
          <w:rFonts w:ascii="Georgia" w:hAnsi="Georgia"/>
          <w:b/>
          <w:bCs/>
          <w:sz w:val="28"/>
          <w:szCs w:val="28"/>
        </w:rPr>
        <w:t>Longitudinal Studies</w:t>
      </w:r>
      <w:r w:rsidRPr="004F66F5">
        <w:rPr>
          <w:rFonts w:ascii="Georgia" w:hAnsi="Georgia"/>
          <w:sz w:val="28"/>
          <w:szCs w:val="28"/>
        </w:rPr>
        <w:t>: Future research could focus on the long-term impact of field trips on students' academic performance over several semesters or years, rather than immediate performance after a single trip.</w:t>
      </w:r>
    </w:p>
    <w:p w:rsidR="008575D6" w:rsidRDefault="008575D6" w:rsidP="008575D6">
      <w:pPr>
        <w:numPr>
          <w:ilvl w:val="0"/>
          <w:numId w:val="13"/>
        </w:numPr>
        <w:spacing w:after="0" w:line="480" w:lineRule="auto"/>
        <w:jc w:val="both"/>
        <w:rPr>
          <w:rFonts w:ascii="Georgia" w:hAnsi="Georgia"/>
          <w:sz w:val="28"/>
          <w:szCs w:val="28"/>
        </w:rPr>
      </w:pPr>
      <w:r w:rsidRPr="00B7592C">
        <w:rPr>
          <w:rFonts w:ascii="Georgia" w:hAnsi="Georgia"/>
          <w:b/>
          <w:bCs/>
          <w:sz w:val="28"/>
          <w:szCs w:val="28"/>
        </w:rPr>
        <w:t>Comparative Studies Across Disciplines</w:t>
      </w:r>
      <w:r w:rsidRPr="00B7592C">
        <w:rPr>
          <w:rFonts w:ascii="Georgia" w:hAnsi="Georgia"/>
          <w:sz w:val="28"/>
          <w:szCs w:val="28"/>
        </w:rPr>
        <w:t>: Conduct comparative studies to examine whether field trips are equally beneficial in other scientific or non-scientific disciplines, such as geography, environmental science, or history.</w:t>
      </w:r>
    </w:p>
    <w:p w:rsidR="008575D6" w:rsidRDefault="008575D6" w:rsidP="008575D6">
      <w:pPr>
        <w:numPr>
          <w:ilvl w:val="0"/>
          <w:numId w:val="13"/>
        </w:numPr>
        <w:spacing w:after="0" w:line="480" w:lineRule="auto"/>
        <w:jc w:val="both"/>
        <w:rPr>
          <w:rFonts w:ascii="Georgia" w:hAnsi="Georgia"/>
          <w:sz w:val="28"/>
          <w:szCs w:val="28"/>
        </w:rPr>
      </w:pPr>
      <w:r w:rsidRPr="00B7592C">
        <w:rPr>
          <w:rFonts w:ascii="Georgia" w:hAnsi="Georgia"/>
          <w:b/>
          <w:bCs/>
          <w:sz w:val="28"/>
          <w:szCs w:val="28"/>
        </w:rPr>
        <w:t>Large-Scale Studies</w:t>
      </w:r>
      <w:r w:rsidRPr="00B7592C">
        <w:rPr>
          <w:rFonts w:ascii="Georgia" w:hAnsi="Georgia"/>
          <w:sz w:val="28"/>
          <w:szCs w:val="28"/>
        </w:rPr>
        <w:t>: To improve the generalizability of results, further studies could include a larger and more diverse sample, incorporating students from multiple universities and colleges in different regions of Nigeria.</w:t>
      </w:r>
    </w:p>
    <w:p w:rsidR="008575D6" w:rsidRDefault="008575D6" w:rsidP="008575D6">
      <w:pPr>
        <w:numPr>
          <w:ilvl w:val="0"/>
          <w:numId w:val="13"/>
        </w:numPr>
        <w:spacing w:after="0" w:line="480" w:lineRule="auto"/>
        <w:jc w:val="both"/>
        <w:rPr>
          <w:rFonts w:ascii="Georgia" w:hAnsi="Georgia"/>
          <w:sz w:val="28"/>
          <w:szCs w:val="28"/>
        </w:rPr>
      </w:pPr>
      <w:r w:rsidRPr="00B7592C">
        <w:rPr>
          <w:rFonts w:ascii="Georgia" w:hAnsi="Georgia"/>
          <w:b/>
          <w:bCs/>
          <w:sz w:val="28"/>
          <w:szCs w:val="28"/>
        </w:rPr>
        <w:lastRenderedPageBreak/>
        <w:t>Influence of Frequency and Duration</w:t>
      </w:r>
      <w:r w:rsidRPr="00B7592C">
        <w:rPr>
          <w:rFonts w:ascii="Georgia" w:hAnsi="Georgia"/>
          <w:sz w:val="28"/>
          <w:szCs w:val="28"/>
        </w:rPr>
        <w:t>: Future studies could explore whether the frequency and duration of field trips have different effects on academic performance. For example, are multiple shorter trips more beneficial than a single extended field trip?</w:t>
      </w:r>
    </w:p>
    <w:p w:rsidR="008575D6" w:rsidRDefault="008575D6" w:rsidP="008575D6">
      <w:pPr>
        <w:numPr>
          <w:ilvl w:val="0"/>
          <w:numId w:val="13"/>
        </w:numPr>
        <w:spacing w:after="0" w:line="480" w:lineRule="auto"/>
        <w:jc w:val="both"/>
        <w:rPr>
          <w:rFonts w:ascii="Georgia" w:hAnsi="Georgia"/>
          <w:sz w:val="28"/>
          <w:szCs w:val="28"/>
        </w:rPr>
      </w:pPr>
      <w:r w:rsidRPr="00B7592C">
        <w:rPr>
          <w:rFonts w:ascii="Georgia" w:hAnsi="Georgia"/>
          <w:b/>
          <w:bCs/>
          <w:sz w:val="28"/>
          <w:szCs w:val="28"/>
        </w:rPr>
        <w:t>Qualitative Investigations</w:t>
      </w:r>
      <w:r w:rsidRPr="00B7592C">
        <w:rPr>
          <w:rFonts w:ascii="Georgia" w:hAnsi="Georgia"/>
          <w:sz w:val="28"/>
          <w:szCs w:val="28"/>
        </w:rPr>
        <w:t>: Qualitative research could be conducted to gain insights into students' personal experiences, attitudes, and perceptions regarding field trips, which might not be captured through quantitative measures.</w:t>
      </w:r>
    </w:p>
    <w:p w:rsidR="00BC2697" w:rsidRPr="008575D6" w:rsidRDefault="008575D6" w:rsidP="008575D6">
      <w:pPr>
        <w:numPr>
          <w:ilvl w:val="0"/>
          <w:numId w:val="13"/>
        </w:numPr>
        <w:spacing w:after="0" w:line="480" w:lineRule="auto"/>
        <w:jc w:val="both"/>
        <w:rPr>
          <w:rFonts w:ascii="Georgia" w:hAnsi="Georgia"/>
          <w:sz w:val="28"/>
          <w:szCs w:val="28"/>
        </w:rPr>
      </w:pPr>
      <w:r w:rsidRPr="008575D6">
        <w:rPr>
          <w:rFonts w:ascii="Georgia" w:hAnsi="Georgia"/>
          <w:b/>
          <w:bCs/>
          <w:sz w:val="28"/>
          <w:szCs w:val="28"/>
        </w:rPr>
        <w:t>Cost-Benefit Analysis</w:t>
      </w:r>
      <w:r w:rsidRPr="008575D6">
        <w:rPr>
          <w:rFonts w:ascii="Georgia" w:hAnsi="Georgia"/>
          <w:sz w:val="28"/>
          <w:szCs w:val="28"/>
        </w:rPr>
        <w:t>: Further studies could investigate the cost-effectiveness of organizing field trips, considering both the academic benefits and the financial or logistical challenges involved in planning and executing such activities.</w:t>
      </w:r>
    </w:p>
    <w:p w:rsidR="00BC2697" w:rsidRPr="00BC4275" w:rsidRDefault="00BC2697" w:rsidP="00AC5A51">
      <w:pPr>
        <w:spacing w:line="480" w:lineRule="auto"/>
        <w:jc w:val="both"/>
        <w:rPr>
          <w:rFonts w:ascii="Georgia" w:hAnsi="Georgia"/>
          <w:b/>
          <w:bCs/>
          <w:sz w:val="28"/>
          <w:szCs w:val="28"/>
        </w:rPr>
      </w:pPr>
    </w:p>
    <w:p w:rsidR="00BC2697" w:rsidRPr="00BC4275" w:rsidRDefault="00BC2697" w:rsidP="00AC5A51">
      <w:pPr>
        <w:spacing w:line="480" w:lineRule="auto"/>
        <w:jc w:val="both"/>
        <w:rPr>
          <w:rFonts w:ascii="Georgia" w:hAnsi="Georgia"/>
          <w:b/>
          <w:bCs/>
          <w:sz w:val="28"/>
          <w:szCs w:val="28"/>
        </w:rPr>
      </w:pPr>
    </w:p>
    <w:p w:rsidR="00BC2697" w:rsidRPr="00BC4275" w:rsidRDefault="00BC2697" w:rsidP="00AC5A51">
      <w:pPr>
        <w:spacing w:line="480" w:lineRule="auto"/>
        <w:ind w:left="2880" w:firstLine="720"/>
        <w:jc w:val="both"/>
        <w:rPr>
          <w:rFonts w:ascii="Georgia" w:hAnsi="Georgia"/>
          <w:b/>
          <w:bCs/>
          <w:sz w:val="28"/>
          <w:szCs w:val="28"/>
        </w:rPr>
      </w:pPr>
    </w:p>
    <w:p w:rsidR="00BC4275" w:rsidRPr="00BC4275" w:rsidRDefault="00BC4275" w:rsidP="00AC5A51">
      <w:pPr>
        <w:spacing w:line="480" w:lineRule="auto"/>
        <w:ind w:left="2880" w:firstLine="720"/>
        <w:jc w:val="both"/>
        <w:rPr>
          <w:rFonts w:ascii="Georgia" w:hAnsi="Georgia"/>
          <w:b/>
          <w:bCs/>
          <w:sz w:val="28"/>
          <w:szCs w:val="28"/>
        </w:rPr>
      </w:pPr>
    </w:p>
    <w:p w:rsidR="00BC4275" w:rsidRPr="00BC4275" w:rsidRDefault="00BC4275" w:rsidP="00AC5A51">
      <w:pPr>
        <w:spacing w:line="480" w:lineRule="auto"/>
        <w:ind w:left="2880" w:firstLine="720"/>
        <w:jc w:val="both"/>
        <w:rPr>
          <w:rFonts w:ascii="Georgia" w:hAnsi="Georgia"/>
          <w:b/>
          <w:bCs/>
          <w:sz w:val="28"/>
          <w:szCs w:val="28"/>
        </w:rPr>
      </w:pPr>
    </w:p>
    <w:p w:rsidR="00BC2697" w:rsidRPr="00BC4275" w:rsidRDefault="00BC2697" w:rsidP="0071500D">
      <w:pPr>
        <w:spacing w:line="480" w:lineRule="auto"/>
        <w:jc w:val="center"/>
        <w:rPr>
          <w:rFonts w:ascii="Georgia" w:hAnsi="Georgia"/>
          <w:sz w:val="28"/>
          <w:szCs w:val="28"/>
        </w:rPr>
      </w:pPr>
      <w:r w:rsidRPr="00BC4275">
        <w:rPr>
          <w:rFonts w:ascii="Georgia" w:hAnsi="Georgia"/>
          <w:b/>
          <w:sz w:val="28"/>
          <w:szCs w:val="28"/>
        </w:rPr>
        <w:lastRenderedPageBreak/>
        <w:t>REFRENCES</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Ajaja, O.P. (2010). </w:t>
      </w:r>
      <w:r w:rsidRPr="00BC4275">
        <w:rPr>
          <w:rFonts w:ascii="Georgia" w:hAnsi="Georgia"/>
          <w:i/>
          <w:sz w:val="28"/>
          <w:szCs w:val="28"/>
        </w:rPr>
        <w:t>Effects of field studies on learning outcome in Biology</w:t>
      </w:r>
      <w:r w:rsidRPr="00BC4275">
        <w:rPr>
          <w:rFonts w:ascii="Georgia" w:hAnsi="Georgia"/>
          <w:sz w:val="28"/>
          <w:szCs w:val="28"/>
        </w:rPr>
        <w:t xml:space="preserve">, </w:t>
      </w:r>
      <w:r w:rsidRPr="00BC4275">
        <w:rPr>
          <w:rFonts w:ascii="Georgia" w:hAnsi="Georgia"/>
          <w:i/>
          <w:sz w:val="28"/>
          <w:szCs w:val="28"/>
        </w:rPr>
        <w:t xml:space="preserve">Journal of Human </w:t>
      </w:r>
      <w:r w:rsidR="00A20A9E" w:rsidRPr="00BC4275">
        <w:rPr>
          <w:rFonts w:ascii="Georgia" w:hAnsi="Georgia"/>
          <w:i/>
          <w:sz w:val="28"/>
          <w:szCs w:val="28"/>
        </w:rPr>
        <w:t>ecology</w:t>
      </w:r>
      <w:r w:rsidRPr="00BC4275">
        <w:rPr>
          <w:rFonts w:ascii="Georgia" w:hAnsi="Georgia"/>
          <w:iCs/>
          <w:sz w:val="28"/>
          <w:szCs w:val="28"/>
        </w:rPr>
        <w:t xml:space="preserve">, </w:t>
      </w:r>
      <w:r w:rsidRPr="00BC4275">
        <w:rPr>
          <w:rFonts w:ascii="Georgia" w:hAnsi="Georgia"/>
          <w:sz w:val="28"/>
          <w:szCs w:val="28"/>
        </w:rPr>
        <w:t>31(3), Kamla-Ray.</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Amosa, A. A (2013) </w:t>
      </w:r>
      <w:r w:rsidRPr="00BC4275">
        <w:rPr>
          <w:rFonts w:ascii="Georgia" w:hAnsi="Georgia"/>
          <w:i/>
          <w:sz w:val="28"/>
          <w:szCs w:val="28"/>
        </w:rPr>
        <w:t>Effect of community resources on junior secondary schools’ performance in Basic  Technology in Ilorin , Kwara State, Nigeria</w:t>
      </w:r>
      <w:r w:rsidRPr="00BC4275">
        <w:rPr>
          <w:rFonts w:ascii="Georgia" w:hAnsi="Georgia"/>
          <w:sz w:val="28"/>
          <w:szCs w:val="28"/>
        </w:rPr>
        <w:t xml:space="preserve">. </w:t>
      </w:r>
      <w:r w:rsidRPr="00BC4275">
        <w:rPr>
          <w:rFonts w:ascii="Georgia" w:hAnsi="Georgia"/>
          <w:i/>
          <w:iCs/>
          <w:sz w:val="28"/>
          <w:szCs w:val="28"/>
        </w:rPr>
        <w:t>Journal of Education in Developing Areas</w:t>
      </w:r>
      <w:r w:rsidRPr="00BC4275">
        <w:rPr>
          <w:rFonts w:ascii="Georgia" w:hAnsi="Georgia"/>
          <w:sz w:val="28"/>
          <w:szCs w:val="28"/>
        </w:rPr>
        <w:t xml:space="preserve"> (JEDA), 21(1), 214-221.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Adediwura, R. N &amp; Taiwo, H. (2007). </w:t>
      </w:r>
      <w:r w:rsidRPr="00BC4275">
        <w:rPr>
          <w:rFonts w:ascii="Georgia" w:hAnsi="Georgia"/>
          <w:i/>
          <w:sz w:val="28"/>
          <w:szCs w:val="28"/>
        </w:rPr>
        <w:t>Determinant of Academic Performance</w:t>
      </w:r>
      <w:r w:rsidRPr="00BC4275">
        <w:rPr>
          <w:rFonts w:ascii="Georgia" w:hAnsi="Georgia"/>
          <w:sz w:val="28"/>
          <w:szCs w:val="28"/>
        </w:rPr>
        <w:t xml:space="preserve">. A multinomial logic. </w:t>
      </w:r>
      <w:r w:rsidRPr="00BC4275">
        <w:rPr>
          <w:rFonts w:ascii="Georgia" w:hAnsi="Georgia"/>
          <w:i/>
          <w:iCs/>
          <w:sz w:val="28"/>
          <w:szCs w:val="28"/>
        </w:rPr>
        <w:t>Journal of Economic Education</w:t>
      </w:r>
      <w:r w:rsidRPr="00BC4275">
        <w:rPr>
          <w:rFonts w:ascii="Georgia" w:hAnsi="Georgia"/>
          <w:sz w:val="28"/>
          <w:szCs w:val="28"/>
        </w:rPr>
        <w:t>, 21, (2), 101-111.</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Ajibade, L. T. &amp; Raheem, U. A. (2010). </w:t>
      </w:r>
      <w:r w:rsidRPr="00BC4275">
        <w:rPr>
          <w:rFonts w:ascii="Georgia" w:hAnsi="Georgia"/>
          <w:i/>
          <w:sz w:val="28"/>
          <w:szCs w:val="28"/>
        </w:rPr>
        <w:t xml:space="preserve">Reappraisal of Field Work as Teaching Method in </w:t>
      </w:r>
      <w:r w:rsidR="001B658E" w:rsidRPr="00BC4275">
        <w:rPr>
          <w:rFonts w:ascii="Georgia" w:hAnsi="Georgia"/>
          <w:i/>
          <w:sz w:val="28"/>
          <w:szCs w:val="28"/>
        </w:rPr>
        <w:t>Biology</w:t>
      </w:r>
      <w:r w:rsidRPr="00BC4275">
        <w:rPr>
          <w:rFonts w:ascii="Georgia" w:hAnsi="Georgia"/>
          <w:i/>
          <w:sz w:val="28"/>
          <w:szCs w:val="28"/>
        </w:rPr>
        <w:t>.</w:t>
      </w:r>
      <w:r w:rsidRPr="00BC4275">
        <w:rPr>
          <w:rFonts w:ascii="Georgia" w:hAnsi="Georgia"/>
          <w:sz w:val="28"/>
          <w:szCs w:val="28"/>
        </w:rPr>
        <w:t xml:space="preserve"> Retrieved from http:google.com/teaching method/</w:t>
      </w:r>
      <w:r w:rsidR="001B658E" w:rsidRPr="00BC4275">
        <w:rPr>
          <w:rFonts w:ascii="Georgia" w:hAnsi="Georgia"/>
          <w:sz w:val="28"/>
          <w:szCs w:val="28"/>
        </w:rPr>
        <w:t>Biology</w:t>
      </w:r>
      <w:r w:rsidRPr="00BC4275">
        <w:rPr>
          <w:rFonts w:ascii="Georgia" w:hAnsi="Georgia"/>
          <w:sz w:val="28"/>
          <w:szCs w:val="28"/>
        </w:rPr>
        <w:t>.pdf</w:t>
      </w:r>
    </w:p>
    <w:p w:rsidR="00BC2697" w:rsidRPr="00BC4275" w:rsidRDefault="00A20A9E"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Awotua-Efebo F.B. (1999);</w:t>
      </w:r>
      <w:r w:rsidR="00BC2697" w:rsidRPr="00BC4275">
        <w:rPr>
          <w:rFonts w:ascii="Georgia" w:hAnsi="Georgia"/>
          <w:sz w:val="28"/>
          <w:szCs w:val="28"/>
        </w:rPr>
        <w:t xml:space="preserve"> </w:t>
      </w:r>
      <w:r w:rsidR="00BC2697" w:rsidRPr="00BC4275">
        <w:rPr>
          <w:rFonts w:ascii="Georgia" w:hAnsi="Georgia"/>
          <w:i/>
          <w:iCs/>
          <w:sz w:val="28"/>
          <w:szCs w:val="28"/>
        </w:rPr>
        <w:t>Effective Teaching Principles and Practice</w:t>
      </w:r>
      <w:r w:rsidR="00BC2697" w:rsidRPr="00BC4275">
        <w:rPr>
          <w:rFonts w:ascii="Georgia" w:hAnsi="Georgia"/>
          <w:sz w:val="28"/>
          <w:szCs w:val="28"/>
        </w:rPr>
        <w:t>. Port Harcourt</w:t>
      </w:r>
      <w:r w:rsidRPr="00BC4275">
        <w:rPr>
          <w:rFonts w:ascii="Georgia" w:hAnsi="Georgia"/>
          <w:sz w:val="28"/>
          <w:szCs w:val="28"/>
        </w:rPr>
        <w:t>;</w:t>
      </w:r>
      <w:r w:rsidR="00BC2697" w:rsidRPr="00BC4275">
        <w:rPr>
          <w:rFonts w:ascii="Georgia" w:hAnsi="Georgia"/>
          <w:sz w:val="28"/>
          <w:szCs w:val="28"/>
        </w:rPr>
        <w:t xml:space="preserve"> Paragraphics. Pp 106, 212,224-225.</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BondderupDohn, N. (2011). </w:t>
      </w:r>
      <w:r w:rsidRPr="00BC4275">
        <w:rPr>
          <w:rFonts w:ascii="Georgia" w:hAnsi="Georgia"/>
          <w:i/>
          <w:sz w:val="28"/>
          <w:szCs w:val="28"/>
        </w:rPr>
        <w:t>Situational interest of high school students who visit aquarium. Science Education</w:t>
      </w:r>
      <w:r w:rsidRPr="00BC4275">
        <w:rPr>
          <w:rFonts w:ascii="Georgia" w:hAnsi="Georgia"/>
          <w:sz w:val="28"/>
          <w:szCs w:val="28"/>
        </w:rPr>
        <w:t>, 95(2), 337 – 357. http://informalscience.org/research/ic-000-000-008-700/Situation_Interest_of_High_School_Who_Visit_an_Aquarium</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Clark, A. (1997). </w:t>
      </w:r>
      <w:r w:rsidRPr="00BC4275">
        <w:rPr>
          <w:rFonts w:ascii="Georgia" w:hAnsi="Georgia"/>
          <w:i/>
          <w:sz w:val="28"/>
          <w:szCs w:val="28"/>
        </w:rPr>
        <w:t>Being there (Putting Brain, Body and World Together</w:t>
      </w:r>
      <w:r w:rsidRPr="00BC4275">
        <w:rPr>
          <w:rFonts w:ascii="Georgia" w:hAnsi="Georgia"/>
          <w:sz w:val="28"/>
          <w:szCs w:val="28"/>
        </w:rPr>
        <w:t>. Books.google.com.ng</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Burgess, J. and Jackson, P. (1992) Streetwork – an encounter with places. </w:t>
      </w:r>
      <w:r w:rsidRPr="00BC4275">
        <w:rPr>
          <w:rFonts w:ascii="Georgia" w:hAnsi="Georgia"/>
          <w:i/>
          <w:iCs/>
          <w:sz w:val="28"/>
          <w:szCs w:val="28"/>
        </w:rPr>
        <w:t xml:space="preserve">Journal of </w:t>
      </w:r>
      <w:r w:rsidR="001B658E" w:rsidRPr="00BC4275">
        <w:rPr>
          <w:rFonts w:ascii="Georgia" w:hAnsi="Georgia"/>
          <w:i/>
          <w:iCs/>
          <w:sz w:val="28"/>
          <w:szCs w:val="28"/>
        </w:rPr>
        <w:t>Biology</w:t>
      </w:r>
      <w:r w:rsidRPr="00BC4275">
        <w:rPr>
          <w:rFonts w:ascii="Georgia" w:hAnsi="Georgia"/>
          <w:i/>
          <w:iCs/>
          <w:sz w:val="28"/>
          <w:szCs w:val="28"/>
        </w:rPr>
        <w:t xml:space="preserve"> in Higher Education</w:t>
      </w:r>
      <w:r w:rsidRPr="00BC4275">
        <w:rPr>
          <w:rFonts w:ascii="Georgia" w:hAnsi="Georgia"/>
          <w:sz w:val="28"/>
          <w:szCs w:val="28"/>
        </w:rPr>
        <w:t>, vol 16, p 151 – 157.</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Csikszentmihalyi, M. &amp; Hermanson, K. (1995). Intrusic motivation in museum: Why does one want to learn? J. H. Falk &amp; L. D. DIERKING </w:t>
      </w:r>
      <w:r w:rsidRPr="00BC4275">
        <w:rPr>
          <w:rFonts w:ascii="Georgia" w:hAnsi="Georgia"/>
          <w:sz w:val="28"/>
          <w:szCs w:val="28"/>
        </w:rPr>
        <w:lastRenderedPageBreak/>
        <w:t>(Eds.), Public institution for personal learning (pp.67 – 77). Washinton, DC: American Association of Museums</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Cohen, J. W. (1988) </w:t>
      </w:r>
      <w:r w:rsidRPr="00BC4275">
        <w:rPr>
          <w:rFonts w:ascii="Georgia" w:hAnsi="Georgia"/>
          <w:i/>
          <w:sz w:val="28"/>
          <w:szCs w:val="28"/>
        </w:rPr>
        <w:t>Statistical power analysis for the behavioural sciences</w:t>
      </w:r>
      <w:r w:rsidRPr="00BC4275">
        <w:rPr>
          <w:rFonts w:ascii="Georgia" w:hAnsi="Georgia"/>
          <w:sz w:val="28"/>
          <w:szCs w:val="28"/>
        </w:rPr>
        <w:t xml:space="preserve"> (2</w:t>
      </w:r>
      <w:r w:rsidRPr="00BC4275">
        <w:rPr>
          <w:rFonts w:ascii="Georgia" w:hAnsi="Georgia"/>
          <w:sz w:val="28"/>
          <w:szCs w:val="28"/>
          <w:vertAlign w:val="superscript"/>
        </w:rPr>
        <w:t>nd</w:t>
      </w:r>
      <w:r w:rsidRPr="00BC4275">
        <w:rPr>
          <w:rFonts w:ascii="Georgia" w:hAnsi="Georgia"/>
          <w:sz w:val="28"/>
          <w:szCs w:val="28"/>
        </w:rPr>
        <w:t xml:space="preserve"> edition). Hillsdale, NJ: Lawrence Erlbaum Associates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Decco, T. S. &amp; Crawford, L. B (2008) </w:t>
      </w:r>
      <w:r w:rsidRPr="00BC4275">
        <w:rPr>
          <w:rFonts w:ascii="Georgia" w:hAnsi="Georgia"/>
          <w:i/>
          <w:sz w:val="28"/>
          <w:szCs w:val="28"/>
        </w:rPr>
        <w:t>Self motivation for academic performance. The Role of self-efficacy belief and personal goal setting</w:t>
      </w:r>
      <w:r w:rsidRPr="00BC4275">
        <w:rPr>
          <w:rFonts w:ascii="Georgia" w:hAnsi="Georgia"/>
          <w:sz w:val="28"/>
          <w:szCs w:val="28"/>
        </w:rPr>
        <w:t xml:space="preserve">. </w:t>
      </w:r>
      <w:r w:rsidRPr="00BC4275">
        <w:rPr>
          <w:rFonts w:ascii="Georgia" w:hAnsi="Georgia"/>
          <w:i/>
          <w:iCs/>
          <w:sz w:val="28"/>
          <w:szCs w:val="28"/>
        </w:rPr>
        <w:t>America Educational Research Journal</w:t>
      </w:r>
      <w:r w:rsidRPr="00BC4275">
        <w:rPr>
          <w:rFonts w:ascii="Georgia" w:hAnsi="Georgia"/>
          <w:sz w:val="28"/>
          <w:szCs w:val="28"/>
        </w:rPr>
        <w:t xml:space="preserve">, 29, (3), 663-676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Dewitt, J. and Storksdieck. (2008). </w:t>
      </w:r>
      <w:r w:rsidRPr="00BC4275">
        <w:rPr>
          <w:rFonts w:ascii="Georgia" w:hAnsi="Georgia"/>
          <w:i/>
          <w:sz w:val="28"/>
          <w:szCs w:val="28"/>
        </w:rPr>
        <w:t>A Short Review of School Field Trips</w:t>
      </w:r>
      <w:r w:rsidRPr="00BC4275">
        <w:rPr>
          <w:rFonts w:ascii="Georgia" w:hAnsi="Georgia"/>
          <w:sz w:val="28"/>
          <w:szCs w:val="28"/>
        </w:rPr>
        <w:t>: Key Findings from the Past and Implication for the Future. Visitor Studies</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Edward, C. M. Jr. (1993): </w:t>
      </w:r>
      <w:r w:rsidRPr="00BC4275">
        <w:rPr>
          <w:rFonts w:ascii="Georgia" w:hAnsi="Georgia"/>
          <w:i/>
          <w:sz w:val="28"/>
          <w:szCs w:val="28"/>
        </w:rPr>
        <w:t>Restructuring to improve students performances</w:t>
      </w:r>
      <w:r w:rsidRPr="00BC4275">
        <w:rPr>
          <w:rFonts w:ascii="Georgia" w:hAnsi="Georgia"/>
          <w:sz w:val="28"/>
          <w:szCs w:val="28"/>
        </w:rPr>
        <w:t xml:space="preserve">, </w:t>
      </w:r>
      <w:r w:rsidRPr="00BC4275">
        <w:rPr>
          <w:rFonts w:ascii="Georgia" w:hAnsi="Georgia"/>
          <w:i/>
          <w:iCs/>
          <w:sz w:val="28"/>
          <w:szCs w:val="28"/>
        </w:rPr>
        <w:t>Journal for middle level and high school administrators</w:t>
      </w:r>
      <w:r w:rsidRPr="00BC4275">
        <w:rPr>
          <w:rFonts w:ascii="Georgia" w:hAnsi="Georgia"/>
          <w:sz w:val="28"/>
          <w:szCs w:val="28"/>
        </w:rPr>
        <w:t>, Geneva, NASSP Bulletin, 771355: 77-85</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Federal Republic of Nigeria (FRN, 2009). </w:t>
      </w:r>
      <w:r w:rsidRPr="00BC4275">
        <w:rPr>
          <w:rFonts w:ascii="Georgia" w:hAnsi="Georgia"/>
          <w:i/>
          <w:sz w:val="28"/>
          <w:szCs w:val="28"/>
        </w:rPr>
        <w:t>National Policy on Education</w:t>
      </w:r>
      <w:r w:rsidRPr="00BC4275">
        <w:rPr>
          <w:rFonts w:ascii="Georgia" w:hAnsi="Georgia"/>
          <w:sz w:val="28"/>
          <w:szCs w:val="28"/>
        </w:rPr>
        <w:t>. Lagos, Nigeria: NERDC Press.s</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Fuller, I., Edmondson, S., France, D., Higgitt D., ,Ratinen I. (2006). </w:t>
      </w:r>
      <w:r w:rsidRPr="00BC4275">
        <w:rPr>
          <w:rFonts w:ascii="Georgia" w:hAnsi="Georgia"/>
          <w:i/>
          <w:sz w:val="28"/>
          <w:szCs w:val="28"/>
        </w:rPr>
        <w:t xml:space="preserve">International perspectives on the effectiveness of </w:t>
      </w:r>
      <w:r w:rsidR="001B658E" w:rsidRPr="00BC4275">
        <w:rPr>
          <w:rFonts w:ascii="Georgia" w:hAnsi="Georgia"/>
          <w:i/>
          <w:sz w:val="28"/>
          <w:szCs w:val="28"/>
        </w:rPr>
        <w:t>Biology</w:t>
      </w:r>
      <w:r w:rsidRPr="00BC4275">
        <w:rPr>
          <w:rFonts w:ascii="Georgia" w:hAnsi="Georgia"/>
          <w:i/>
          <w:sz w:val="28"/>
          <w:szCs w:val="28"/>
        </w:rPr>
        <w:t xml:space="preserve"> fieldwork for learning</w:t>
      </w:r>
      <w:r w:rsidRPr="00BC4275">
        <w:rPr>
          <w:rFonts w:ascii="Georgia" w:hAnsi="Georgia"/>
          <w:sz w:val="28"/>
          <w:szCs w:val="28"/>
        </w:rPr>
        <w:t xml:space="preserve">. </w:t>
      </w:r>
      <w:r w:rsidRPr="00BC4275">
        <w:rPr>
          <w:rFonts w:ascii="Georgia" w:hAnsi="Georgia"/>
          <w:i/>
          <w:iCs/>
          <w:sz w:val="28"/>
          <w:szCs w:val="28"/>
        </w:rPr>
        <w:t xml:space="preserve">Journal of </w:t>
      </w:r>
      <w:r w:rsidR="001B658E" w:rsidRPr="00BC4275">
        <w:rPr>
          <w:rFonts w:ascii="Georgia" w:hAnsi="Georgia"/>
          <w:i/>
          <w:iCs/>
          <w:sz w:val="28"/>
          <w:szCs w:val="28"/>
        </w:rPr>
        <w:t>Biology</w:t>
      </w:r>
      <w:r w:rsidRPr="00BC4275">
        <w:rPr>
          <w:rFonts w:ascii="Georgia" w:hAnsi="Georgia"/>
          <w:i/>
          <w:iCs/>
          <w:sz w:val="28"/>
          <w:szCs w:val="28"/>
        </w:rPr>
        <w:t xml:space="preserve"> in Higher Education</w:t>
      </w:r>
      <w:r w:rsidRPr="00BC4275">
        <w:rPr>
          <w:rFonts w:ascii="Georgia" w:hAnsi="Georgia"/>
          <w:sz w:val="28"/>
          <w:szCs w:val="28"/>
        </w:rPr>
        <w:t>, 30 (1), 89-101.</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Fry, C. (2009). Geographical  association ; </w:t>
      </w:r>
      <w:r w:rsidRPr="00BC4275">
        <w:rPr>
          <w:rFonts w:ascii="Georgia" w:hAnsi="Georgia"/>
          <w:i/>
          <w:sz w:val="28"/>
          <w:szCs w:val="28"/>
        </w:rPr>
        <w:t>field-work</w:t>
      </w:r>
      <w:r w:rsidRPr="00BC4275">
        <w:rPr>
          <w:rFonts w:ascii="Georgia" w:hAnsi="Georgia"/>
          <w:sz w:val="28"/>
          <w:szCs w:val="28"/>
        </w:rPr>
        <w:t>. Retrieved on the 8</w:t>
      </w:r>
      <w:r w:rsidRPr="00BC4275">
        <w:rPr>
          <w:rFonts w:ascii="Georgia" w:hAnsi="Georgia"/>
          <w:sz w:val="28"/>
          <w:szCs w:val="28"/>
          <w:vertAlign w:val="superscript"/>
        </w:rPr>
        <w:t>th</w:t>
      </w:r>
      <w:r w:rsidRPr="00BC4275">
        <w:rPr>
          <w:rFonts w:ascii="Georgia" w:hAnsi="Georgia"/>
          <w:sz w:val="28"/>
          <w:szCs w:val="28"/>
        </w:rPr>
        <w:t xml:space="preserve"> of December, 2009. </w:t>
      </w:r>
      <w:hyperlink r:id="rId8" w:history="1">
        <w:r w:rsidRPr="00BC4275">
          <w:rPr>
            <w:rStyle w:val="Hyperlink"/>
            <w:rFonts w:ascii="Georgia" w:hAnsi="Georgia"/>
            <w:color w:val="auto"/>
            <w:sz w:val="28"/>
            <w:szCs w:val="28"/>
          </w:rPr>
          <w:t>www.</w:t>
        </w:r>
        <w:r w:rsidR="001B658E" w:rsidRPr="00BC4275">
          <w:rPr>
            <w:rStyle w:val="Hyperlink"/>
            <w:rFonts w:ascii="Georgia" w:hAnsi="Georgia"/>
            <w:color w:val="auto"/>
            <w:sz w:val="28"/>
            <w:szCs w:val="28"/>
          </w:rPr>
          <w:t>Biology</w:t>
        </w:r>
        <w:r w:rsidRPr="00BC4275">
          <w:rPr>
            <w:rStyle w:val="Hyperlink"/>
            <w:rFonts w:ascii="Georgia" w:hAnsi="Georgia"/>
            <w:color w:val="auto"/>
            <w:sz w:val="28"/>
            <w:szCs w:val="28"/>
          </w:rPr>
          <w:t>.org.uk.resources/fieldwork</w:t>
        </w:r>
      </w:hyperlink>
      <w:r w:rsidRPr="00BC4275">
        <w:rPr>
          <w:rFonts w:ascii="Georgia" w:hAnsi="Georgia"/>
          <w:sz w:val="28"/>
          <w:szCs w:val="28"/>
        </w:rPr>
        <w:t>.</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Hudak, P. (2003). </w:t>
      </w:r>
      <w:r w:rsidRPr="00BC4275">
        <w:rPr>
          <w:rFonts w:ascii="Georgia" w:hAnsi="Georgia"/>
          <w:i/>
          <w:sz w:val="28"/>
          <w:szCs w:val="28"/>
        </w:rPr>
        <w:t>Campus field exercises for introductory geosciences courses</w:t>
      </w:r>
      <w:r w:rsidRPr="00BC4275">
        <w:rPr>
          <w:rFonts w:ascii="Georgia" w:hAnsi="Georgia"/>
          <w:sz w:val="28"/>
          <w:szCs w:val="28"/>
        </w:rPr>
        <w:t xml:space="preserve">, </w:t>
      </w:r>
      <w:r w:rsidRPr="00BC4275">
        <w:rPr>
          <w:rFonts w:ascii="Georgia" w:hAnsi="Georgia"/>
          <w:i/>
          <w:iCs/>
          <w:sz w:val="28"/>
          <w:szCs w:val="28"/>
        </w:rPr>
        <w:t xml:space="preserve">Journal of </w:t>
      </w:r>
      <w:r w:rsidR="001B658E" w:rsidRPr="00BC4275">
        <w:rPr>
          <w:rFonts w:ascii="Georgia" w:hAnsi="Georgia"/>
          <w:i/>
          <w:iCs/>
          <w:sz w:val="28"/>
          <w:szCs w:val="28"/>
        </w:rPr>
        <w:t>Biology</w:t>
      </w:r>
      <w:r w:rsidRPr="00BC4275">
        <w:rPr>
          <w:rFonts w:ascii="Georgia" w:hAnsi="Georgia"/>
          <w:sz w:val="28"/>
          <w:szCs w:val="28"/>
        </w:rPr>
        <w:t xml:space="preserve">, 102 (5), 220 - 225 </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Kent, M., Gilbertson, D. D., Hunt, C. O. (1997). </w:t>
      </w:r>
      <w:r w:rsidRPr="00BC4275">
        <w:rPr>
          <w:rFonts w:ascii="Georgia" w:hAnsi="Georgia"/>
          <w:i/>
          <w:sz w:val="28"/>
          <w:szCs w:val="28"/>
        </w:rPr>
        <w:t xml:space="preserve">Fieldwork in </w:t>
      </w:r>
      <w:r w:rsidR="001B658E" w:rsidRPr="00BC4275">
        <w:rPr>
          <w:rFonts w:ascii="Georgia" w:hAnsi="Georgia"/>
          <w:i/>
          <w:sz w:val="28"/>
          <w:szCs w:val="28"/>
        </w:rPr>
        <w:t>Biology</w:t>
      </w:r>
      <w:r w:rsidRPr="00BC4275">
        <w:rPr>
          <w:rFonts w:ascii="Georgia" w:hAnsi="Georgia"/>
          <w:i/>
          <w:sz w:val="28"/>
          <w:szCs w:val="28"/>
        </w:rPr>
        <w:t xml:space="preserve"> teaching: A critical review of the literature and approaches</w:t>
      </w:r>
      <w:r w:rsidRPr="00BC4275">
        <w:rPr>
          <w:rFonts w:ascii="Georgia" w:hAnsi="Georgia"/>
          <w:sz w:val="28"/>
          <w:szCs w:val="28"/>
        </w:rPr>
        <w:t xml:space="preserve">. </w:t>
      </w:r>
      <w:r w:rsidRPr="00BC4275">
        <w:rPr>
          <w:rFonts w:ascii="Georgia" w:hAnsi="Georgia"/>
          <w:i/>
          <w:iCs/>
          <w:sz w:val="28"/>
          <w:szCs w:val="28"/>
        </w:rPr>
        <w:t xml:space="preserve">Journal of </w:t>
      </w:r>
      <w:r w:rsidR="001B658E" w:rsidRPr="00BC4275">
        <w:rPr>
          <w:rFonts w:ascii="Georgia" w:hAnsi="Georgia"/>
          <w:i/>
          <w:iCs/>
          <w:sz w:val="28"/>
          <w:szCs w:val="28"/>
        </w:rPr>
        <w:t>Biology</w:t>
      </w:r>
      <w:r w:rsidRPr="00BC4275">
        <w:rPr>
          <w:rFonts w:ascii="Georgia" w:hAnsi="Georgia"/>
          <w:i/>
          <w:iCs/>
          <w:sz w:val="28"/>
          <w:szCs w:val="28"/>
        </w:rPr>
        <w:t xml:space="preserve"> in Higher Education, ProQuest Education Journals</w:t>
      </w:r>
      <w:r w:rsidRPr="00BC4275">
        <w:rPr>
          <w:rFonts w:ascii="Georgia" w:hAnsi="Georgia"/>
          <w:sz w:val="28"/>
          <w:szCs w:val="28"/>
        </w:rPr>
        <w:t xml:space="preserve">, 21 (3), 313-332. </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lastRenderedPageBreak/>
        <w:t xml:space="preserve">Kisiel, J. F (2005). </w:t>
      </w:r>
      <w:r w:rsidRPr="00BC4275">
        <w:rPr>
          <w:rFonts w:ascii="Georgia" w:hAnsi="Georgia"/>
          <w:i/>
          <w:sz w:val="28"/>
          <w:szCs w:val="28"/>
        </w:rPr>
        <w:t>Understanding elementary teacher motivations for science field trips.</w:t>
      </w:r>
      <w:r w:rsidRPr="00BC4275">
        <w:rPr>
          <w:rFonts w:ascii="Georgia" w:hAnsi="Georgia"/>
          <w:sz w:val="28"/>
          <w:szCs w:val="28"/>
        </w:rPr>
        <w:t xml:space="preserve"> </w:t>
      </w:r>
      <w:r w:rsidRPr="00BC4275">
        <w:rPr>
          <w:rFonts w:ascii="Georgia" w:hAnsi="Georgia"/>
          <w:i/>
          <w:iCs/>
          <w:sz w:val="28"/>
          <w:szCs w:val="28"/>
        </w:rPr>
        <w:t>Science Education</w:t>
      </w:r>
      <w:r w:rsidRPr="00BC4275">
        <w:rPr>
          <w:rFonts w:ascii="Georgia" w:hAnsi="Georgia"/>
          <w:sz w:val="28"/>
          <w:szCs w:val="28"/>
        </w:rPr>
        <w:t xml:space="preserve">, 89(6), 936 – 955. Retrieved from http://onlinelibrary.wiley.com/doi/10.1002/sce.20085/abstract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Livingstone, D. W. (1999). </w:t>
      </w:r>
      <w:r w:rsidRPr="00BC4275">
        <w:rPr>
          <w:rFonts w:ascii="Georgia" w:hAnsi="Georgia"/>
          <w:i/>
          <w:sz w:val="28"/>
          <w:szCs w:val="28"/>
        </w:rPr>
        <w:t>Exploring the iceberg of Adult learning</w:t>
      </w:r>
      <w:r w:rsidRPr="00BC4275">
        <w:rPr>
          <w:rFonts w:ascii="Georgia" w:hAnsi="Georgia"/>
          <w:sz w:val="28"/>
          <w:szCs w:val="28"/>
        </w:rPr>
        <w:t xml:space="preserve">: Findings of the first Canadian survey of informal learning practice.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Majason, J.A. (1995) </w:t>
      </w:r>
      <w:r w:rsidRPr="00BC4275">
        <w:rPr>
          <w:rFonts w:ascii="Georgia" w:hAnsi="Georgia"/>
          <w:i/>
          <w:iCs/>
          <w:sz w:val="28"/>
          <w:szCs w:val="28"/>
        </w:rPr>
        <w:t>The Teacher’s profession</w:t>
      </w:r>
      <w:r w:rsidRPr="00BC4275">
        <w:rPr>
          <w:rFonts w:ascii="Georgia" w:hAnsi="Georgia"/>
          <w:sz w:val="28"/>
          <w:szCs w:val="28"/>
        </w:rPr>
        <w:t>. Ibadan</w:t>
      </w:r>
      <w:r w:rsidR="00F50E4B" w:rsidRPr="00BC4275">
        <w:rPr>
          <w:rFonts w:ascii="Georgia" w:hAnsi="Georgia"/>
          <w:sz w:val="28"/>
          <w:szCs w:val="28"/>
        </w:rPr>
        <w:t>: Spectrum Book Limited.</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Nwankwo, O.C. (2006): </w:t>
      </w:r>
      <w:r w:rsidRPr="00BC4275">
        <w:rPr>
          <w:rFonts w:ascii="Georgia" w:hAnsi="Georgia"/>
          <w:i/>
          <w:sz w:val="28"/>
          <w:szCs w:val="28"/>
        </w:rPr>
        <w:t>A practical guidance to research writing</w:t>
      </w:r>
      <w:r w:rsidRPr="00BC4275">
        <w:rPr>
          <w:rFonts w:ascii="Georgia" w:hAnsi="Georgia"/>
          <w:sz w:val="28"/>
          <w:szCs w:val="28"/>
        </w:rPr>
        <w:t>, Port Harcourt: Pam Unique publishers. Revised Edition Pp. 50.</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Nadelson, L. &amp; Jordan, R. (2012). </w:t>
      </w:r>
      <w:r w:rsidRPr="00BC4275">
        <w:rPr>
          <w:rFonts w:ascii="Georgia" w:hAnsi="Georgia"/>
          <w:i/>
          <w:sz w:val="28"/>
          <w:szCs w:val="28"/>
        </w:rPr>
        <w:t>Students Attitude Toward and Recall of Outside Day: An Environmental Science Field Trip</w:t>
      </w:r>
      <w:r w:rsidRPr="00BC4275">
        <w:rPr>
          <w:rFonts w:ascii="Georgia" w:hAnsi="Georgia"/>
          <w:sz w:val="28"/>
          <w:szCs w:val="28"/>
        </w:rPr>
        <w:t xml:space="preserve">. </w:t>
      </w:r>
      <w:r w:rsidRPr="00BC4275">
        <w:rPr>
          <w:rFonts w:ascii="Georgia" w:hAnsi="Georgia"/>
          <w:i/>
          <w:iCs/>
          <w:sz w:val="28"/>
          <w:szCs w:val="28"/>
        </w:rPr>
        <w:t>The Journal of Educational Research</w:t>
      </w:r>
      <w:r w:rsidRPr="00BC4275">
        <w:rPr>
          <w:rFonts w:ascii="Georgia" w:hAnsi="Georgia"/>
          <w:sz w:val="28"/>
          <w:szCs w:val="28"/>
        </w:rPr>
        <w:t xml:space="preserve"> Vol. 105, Iss. 3, 2012.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Offsted (2008). </w:t>
      </w:r>
      <w:r w:rsidRPr="00BC4275">
        <w:rPr>
          <w:rFonts w:ascii="Georgia" w:hAnsi="Georgia"/>
          <w:i/>
          <w:sz w:val="28"/>
          <w:szCs w:val="28"/>
        </w:rPr>
        <w:t>Learning outside the classroom-council for learning outside the classroom</w:t>
      </w:r>
      <w:r w:rsidRPr="00BC4275">
        <w:rPr>
          <w:rFonts w:ascii="Georgia" w:hAnsi="Georgia"/>
          <w:sz w:val="28"/>
          <w:szCs w:val="28"/>
        </w:rPr>
        <w:t>. Retrieved 28</w:t>
      </w:r>
      <w:r w:rsidRPr="00BC4275">
        <w:rPr>
          <w:rFonts w:ascii="Georgia" w:hAnsi="Georgia"/>
          <w:sz w:val="28"/>
          <w:szCs w:val="28"/>
          <w:vertAlign w:val="superscript"/>
        </w:rPr>
        <w:t>th</w:t>
      </w:r>
      <w:r w:rsidRPr="00BC4275">
        <w:rPr>
          <w:rFonts w:ascii="Georgia" w:hAnsi="Georgia"/>
          <w:sz w:val="28"/>
          <w:szCs w:val="28"/>
        </w:rPr>
        <w:t xml:space="preserve"> November 2009, </w:t>
      </w:r>
      <w:hyperlink r:id="rId9" w:history="1">
        <w:r w:rsidRPr="00BC4275">
          <w:rPr>
            <w:rStyle w:val="Hyperlink"/>
            <w:rFonts w:ascii="Georgia" w:hAnsi="Georgia"/>
            <w:color w:val="auto"/>
            <w:sz w:val="28"/>
            <w:szCs w:val="28"/>
          </w:rPr>
          <w:t>www.lotc.org.uk/offsted-report October 2008</w:t>
        </w:r>
      </w:hyperlink>
      <w:r w:rsidRPr="00BC4275">
        <w:rPr>
          <w:rFonts w:ascii="Georgia" w:hAnsi="Georgia"/>
          <w:sz w:val="28"/>
          <w:szCs w:val="28"/>
        </w:rPr>
        <w:t>.</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Onuoha, M. U. (1995) </w:t>
      </w:r>
      <w:r w:rsidRPr="00BC4275">
        <w:rPr>
          <w:rFonts w:ascii="Georgia" w:hAnsi="Georgia"/>
          <w:i/>
          <w:sz w:val="28"/>
          <w:szCs w:val="28"/>
        </w:rPr>
        <w:t xml:space="preserve">A Critical Appraisal of the Input and Processes in Nigeria’s Secondary School </w:t>
      </w:r>
      <w:r w:rsidR="001B658E" w:rsidRPr="00BC4275">
        <w:rPr>
          <w:rFonts w:ascii="Georgia" w:hAnsi="Georgia"/>
          <w:i/>
          <w:sz w:val="28"/>
          <w:szCs w:val="28"/>
        </w:rPr>
        <w:t>Biology</w:t>
      </w:r>
      <w:r w:rsidRPr="00BC4275">
        <w:rPr>
          <w:rFonts w:ascii="Georgia" w:hAnsi="Georgia"/>
          <w:i/>
          <w:sz w:val="28"/>
          <w:szCs w:val="28"/>
        </w:rPr>
        <w:t xml:space="preserve"> Education</w:t>
      </w:r>
      <w:r w:rsidRPr="00BC4275">
        <w:rPr>
          <w:rFonts w:ascii="Georgia" w:hAnsi="Georgia"/>
          <w:sz w:val="28"/>
          <w:szCs w:val="28"/>
        </w:rPr>
        <w:t xml:space="preserve">, Hornbill, Onitsha, Nigeria.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Onyenechere, E.C. (2001). </w:t>
      </w:r>
      <w:r w:rsidRPr="00BC4275">
        <w:rPr>
          <w:rFonts w:ascii="Georgia" w:hAnsi="Georgia"/>
          <w:i/>
          <w:sz w:val="28"/>
          <w:szCs w:val="28"/>
        </w:rPr>
        <w:t xml:space="preserve">The Effect of Day Studentship on the Study of </w:t>
      </w:r>
      <w:r w:rsidR="001B658E" w:rsidRPr="00BC4275">
        <w:rPr>
          <w:rFonts w:ascii="Georgia" w:hAnsi="Georgia"/>
          <w:i/>
          <w:sz w:val="28"/>
          <w:szCs w:val="28"/>
        </w:rPr>
        <w:t>Biology</w:t>
      </w:r>
      <w:r w:rsidRPr="00BC4275">
        <w:rPr>
          <w:rFonts w:ascii="Georgia" w:hAnsi="Georgia"/>
          <w:i/>
          <w:sz w:val="28"/>
          <w:szCs w:val="28"/>
        </w:rPr>
        <w:t xml:space="preserve"> as a Discipline in Secondary School in Owerri Urban</w:t>
      </w:r>
      <w:r w:rsidRPr="00BC4275">
        <w:rPr>
          <w:rFonts w:ascii="Georgia" w:hAnsi="Georgia"/>
          <w:sz w:val="28"/>
          <w:szCs w:val="28"/>
        </w:rPr>
        <w:t>. Unpublished P.G.D.E. Thesis submitted to the Institute of Education, university of calabar, pp. 27 – 40.</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Savin-Baden, M. &amp; Van-Niekerk, L. (2007). </w:t>
      </w:r>
      <w:r w:rsidRPr="00BC4275">
        <w:rPr>
          <w:rFonts w:ascii="Georgia" w:hAnsi="Georgia"/>
          <w:i/>
          <w:sz w:val="28"/>
          <w:szCs w:val="28"/>
        </w:rPr>
        <w:t>Theory and Practice</w:t>
      </w:r>
      <w:r w:rsidRPr="00BC4275">
        <w:rPr>
          <w:rFonts w:ascii="Georgia" w:hAnsi="Georgia"/>
          <w:sz w:val="28"/>
          <w:szCs w:val="28"/>
        </w:rPr>
        <w:t xml:space="preserve">, </w:t>
      </w:r>
      <w:r w:rsidRPr="00BC4275">
        <w:rPr>
          <w:rFonts w:ascii="Georgia" w:hAnsi="Georgia"/>
          <w:i/>
          <w:iCs/>
          <w:sz w:val="28"/>
          <w:szCs w:val="28"/>
        </w:rPr>
        <w:t xml:space="preserve">Journal of </w:t>
      </w:r>
      <w:r w:rsidR="001B658E" w:rsidRPr="00BC4275">
        <w:rPr>
          <w:rFonts w:ascii="Georgia" w:hAnsi="Georgia"/>
          <w:i/>
          <w:iCs/>
          <w:sz w:val="28"/>
          <w:szCs w:val="28"/>
        </w:rPr>
        <w:t>Biology</w:t>
      </w:r>
      <w:r w:rsidRPr="00BC4275">
        <w:rPr>
          <w:rFonts w:ascii="Georgia" w:hAnsi="Georgia"/>
          <w:i/>
          <w:iCs/>
          <w:sz w:val="28"/>
          <w:szCs w:val="28"/>
        </w:rPr>
        <w:t xml:space="preserve"> in Higher Education</w:t>
      </w:r>
      <w:r w:rsidRPr="00BC4275">
        <w:rPr>
          <w:rFonts w:ascii="Georgia" w:hAnsi="Georgia"/>
          <w:sz w:val="28"/>
          <w:szCs w:val="28"/>
        </w:rPr>
        <w:t>, Vol 31, No 3, P 459-472</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Salmi, H. (2003). </w:t>
      </w:r>
      <w:r w:rsidRPr="00BC4275">
        <w:rPr>
          <w:rFonts w:ascii="Georgia" w:hAnsi="Georgia"/>
          <w:i/>
          <w:sz w:val="28"/>
          <w:szCs w:val="28"/>
        </w:rPr>
        <w:t>Science centres as learning laboratories: experiences of Heureka, the Finnish Sciences Center.</w:t>
      </w:r>
      <w:r w:rsidRPr="00BC4275">
        <w:rPr>
          <w:rFonts w:ascii="Georgia" w:hAnsi="Georgia"/>
          <w:sz w:val="28"/>
          <w:szCs w:val="28"/>
        </w:rPr>
        <w:t xml:space="preserve"> </w:t>
      </w:r>
      <w:r w:rsidRPr="00BC4275">
        <w:rPr>
          <w:rFonts w:ascii="Georgia" w:hAnsi="Georgia"/>
          <w:i/>
          <w:iCs/>
          <w:sz w:val="28"/>
          <w:szCs w:val="28"/>
        </w:rPr>
        <w:t xml:space="preserve">International Journal of </w:t>
      </w:r>
      <w:r w:rsidRPr="00BC4275">
        <w:rPr>
          <w:rFonts w:ascii="Georgia" w:hAnsi="Georgia"/>
          <w:i/>
          <w:iCs/>
          <w:sz w:val="28"/>
          <w:szCs w:val="28"/>
        </w:rPr>
        <w:lastRenderedPageBreak/>
        <w:t>Technology Management</w:t>
      </w:r>
      <w:r w:rsidRPr="00BC4275">
        <w:rPr>
          <w:rFonts w:ascii="Georgia" w:hAnsi="Georgia"/>
          <w:sz w:val="28"/>
          <w:szCs w:val="28"/>
        </w:rPr>
        <w:t>, 25, 460–476. Retrieved from http://www.heureka.fi/portal/englanti/about_heureka/research/international_journal_of_technology_management/</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Saka, B. L, Sam, H. &amp; Yusuf, R. O (2008). </w:t>
      </w:r>
      <w:r w:rsidRPr="00BC4275">
        <w:rPr>
          <w:rFonts w:ascii="Georgia" w:hAnsi="Georgia"/>
          <w:i/>
          <w:sz w:val="28"/>
          <w:szCs w:val="28"/>
        </w:rPr>
        <w:t>A Comparison Between the time management Skills and Academic Performance of Mature and Traditional Entry of University Students</w:t>
      </w:r>
      <w:r w:rsidRPr="00BC4275">
        <w:rPr>
          <w:rFonts w:ascii="Georgia" w:hAnsi="Georgia"/>
          <w:sz w:val="28"/>
          <w:szCs w:val="28"/>
        </w:rPr>
        <w:t>.</w:t>
      </w:r>
      <w:r w:rsidRPr="00BC4275">
        <w:rPr>
          <w:rFonts w:ascii="Georgia" w:hAnsi="Georgia"/>
          <w:i/>
          <w:iCs/>
          <w:sz w:val="28"/>
          <w:szCs w:val="28"/>
        </w:rPr>
        <w:t xml:space="preserve"> Higher Education</w:t>
      </w:r>
      <w:r w:rsidRPr="00BC4275">
        <w:rPr>
          <w:rFonts w:ascii="Georgia" w:hAnsi="Georgia"/>
          <w:sz w:val="28"/>
          <w:szCs w:val="28"/>
        </w:rPr>
        <w:t>, 32, (2), 199-215.</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Scott, I., Fuller, I., Gaskin, S. (2006). </w:t>
      </w:r>
      <w:r w:rsidRPr="00BC4275">
        <w:rPr>
          <w:rFonts w:ascii="Georgia" w:hAnsi="Georgia"/>
          <w:i/>
          <w:sz w:val="28"/>
          <w:szCs w:val="28"/>
        </w:rPr>
        <w:t xml:space="preserve">Life without fieldwork: Some lecturers' perceptions of </w:t>
      </w:r>
      <w:r w:rsidR="001B658E" w:rsidRPr="00BC4275">
        <w:rPr>
          <w:rFonts w:ascii="Georgia" w:hAnsi="Georgia"/>
          <w:i/>
          <w:sz w:val="28"/>
          <w:szCs w:val="28"/>
        </w:rPr>
        <w:t>Biology</w:t>
      </w:r>
      <w:r w:rsidRPr="00BC4275">
        <w:rPr>
          <w:rFonts w:ascii="Georgia" w:hAnsi="Georgia"/>
          <w:i/>
          <w:sz w:val="28"/>
          <w:szCs w:val="28"/>
        </w:rPr>
        <w:t xml:space="preserve"> and environmental science fieldwork.</w:t>
      </w:r>
      <w:r w:rsidRPr="00BC4275">
        <w:rPr>
          <w:rFonts w:ascii="Georgia" w:hAnsi="Georgia"/>
          <w:sz w:val="28"/>
          <w:szCs w:val="28"/>
        </w:rPr>
        <w:t xml:space="preserve"> </w:t>
      </w:r>
      <w:r w:rsidRPr="00BC4275">
        <w:rPr>
          <w:rFonts w:ascii="Georgia" w:hAnsi="Georgia"/>
          <w:i/>
          <w:iCs/>
          <w:sz w:val="28"/>
          <w:szCs w:val="28"/>
        </w:rPr>
        <w:t xml:space="preserve">Journal of </w:t>
      </w:r>
      <w:r w:rsidR="001B658E" w:rsidRPr="00BC4275">
        <w:rPr>
          <w:rFonts w:ascii="Georgia" w:hAnsi="Georgia"/>
          <w:i/>
          <w:iCs/>
          <w:sz w:val="28"/>
          <w:szCs w:val="28"/>
        </w:rPr>
        <w:t>Biology</w:t>
      </w:r>
      <w:r w:rsidRPr="00BC4275">
        <w:rPr>
          <w:rFonts w:ascii="Georgia" w:hAnsi="Georgia"/>
          <w:i/>
          <w:iCs/>
          <w:sz w:val="28"/>
          <w:szCs w:val="28"/>
        </w:rPr>
        <w:t xml:space="preserve"> in Higher Education</w:t>
      </w:r>
      <w:r w:rsidRPr="00BC4275">
        <w:rPr>
          <w:rFonts w:ascii="Georgia" w:hAnsi="Georgia"/>
          <w:sz w:val="28"/>
          <w:szCs w:val="28"/>
        </w:rPr>
        <w:t xml:space="preserve"> 30 (1), 161-171. </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 xml:space="preserve">Shakil, A.F, Faizi, W.N and Hafeez, S (2011), </w:t>
      </w:r>
      <w:r w:rsidRPr="00BC4275">
        <w:rPr>
          <w:rFonts w:ascii="Georgia" w:hAnsi="Georgia"/>
          <w:i/>
          <w:sz w:val="28"/>
          <w:szCs w:val="28"/>
        </w:rPr>
        <w:t>The Need and Importance of field trips at Higher level in Karachi, Pakistan</w:t>
      </w:r>
      <w:r w:rsidRPr="00BC4275">
        <w:rPr>
          <w:rFonts w:ascii="Georgia" w:hAnsi="Georgia"/>
          <w:sz w:val="28"/>
          <w:szCs w:val="28"/>
        </w:rPr>
        <w:t xml:space="preserve"> in </w:t>
      </w:r>
      <w:r w:rsidRPr="00BC4275">
        <w:rPr>
          <w:rFonts w:ascii="Georgia" w:hAnsi="Georgia"/>
          <w:i/>
          <w:iCs/>
          <w:sz w:val="28"/>
          <w:szCs w:val="28"/>
        </w:rPr>
        <w:t xml:space="preserve">International Journal of Academic Research in Business and Social sciences </w:t>
      </w:r>
      <w:r w:rsidRPr="00BC4275">
        <w:rPr>
          <w:rFonts w:ascii="Georgia" w:hAnsi="Georgia"/>
          <w:sz w:val="28"/>
          <w:szCs w:val="28"/>
        </w:rPr>
        <w:t>vol. 2, No.l</w:t>
      </w:r>
    </w:p>
    <w:p w:rsidR="00BC2697" w:rsidRPr="00BC4275" w:rsidRDefault="00BC2697" w:rsidP="00BC4275">
      <w:pPr>
        <w:autoSpaceDE w:val="0"/>
        <w:autoSpaceDN w:val="0"/>
        <w:adjustRightInd w:val="0"/>
        <w:spacing w:after="0" w:line="360" w:lineRule="auto"/>
        <w:jc w:val="both"/>
        <w:rPr>
          <w:rFonts w:ascii="Georgia" w:hAnsi="Georgia"/>
          <w:sz w:val="28"/>
          <w:szCs w:val="28"/>
        </w:rPr>
      </w:pPr>
      <w:r w:rsidRPr="00BC4275">
        <w:rPr>
          <w:rFonts w:ascii="Georgia" w:hAnsi="Georgia"/>
          <w:sz w:val="28"/>
          <w:szCs w:val="28"/>
        </w:rPr>
        <w:t>Tanko, A. B. (2014).</w:t>
      </w:r>
      <w:r w:rsidRPr="00BC4275">
        <w:rPr>
          <w:rFonts w:ascii="Georgia" w:hAnsi="Georgia"/>
          <w:i/>
          <w:iCs/>
          <w:sz w:val="28"/>
          <w:szCs w:val="28"/>
        </w:rPr>
        <w:t xml:space="preserve">Effects of Inquiry Teaching Method on Academic Performance of JSS students in Kaduna Central Inspectorate Division. </w:t>
      </w:r>
      <w:r w:rsidRPr="00BC4275">
        <w:rPr>
          <w:rFonts w:ascii="Georgia" w:hAnsi="Georgia"/>
          <w:sz w:val="28"/>
          <w:szCs w:val="28"/>
        </w:rPr>
        <w:t>An Unpublished M.Ed. Thesis submitted to Post-graduate School, Ahmadu Bello University, Zaria.</w:t>
      </w:r>
    </w:p>
    <w:p w:rsidR="00B952CE"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West African Examination Council (WAEC) (2006): </w:t>
      </w:r>
      <w:r w:rsidRPr="00BC4275">
        <w:rPr>
          <w:rFonts w:ascii="Georgia" w:hAnsi="Georgia"/>
          <w:i/>
          <w:sz w:val="28"/>
          <w:szCs w:val="28"/>
        </w:rPr>
        <w:t>West African Examination Senior School Certificate Examination Syllabus, Nigeria</w:t>
      </w:r>
      <w:r w:rsidRPr="00BC4275">
        <w:rPr>
          <w:rFonts w:ascii="Georgia" w:hAnsi="Georgia"/>
          <w:sz w:val="28"/>
          <w:szCs w:val="28"/>
        </w:rPr>
        <w:t xml:space="preserve">, West </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African Examination Council pg 13 – 29.</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 xml:space="preserve">Yusuf A. (2006). </w:t>
      </w:r>
      <w:r w:rsidRPr="00BC4275">
        <w:rPr>
          <w:rFonts w:ascii="Georgia" w:hAnsi="Georgia"/>
          <w:i/>
          <w:sz w:val="28"/>
          <w:szCs w:val="28"/>
        </w:rPr>
        <w:t>Effect of Field Trip Method of Teaching on Students</w:t>
      </w:r>
      <w:r w:rsidRPr="00BC4275">
        <w:rPr>
          <w:rFonts w:ascii="Times New Roman" w:hAnsi="Times New Roman"/>
          <w:i/>
          <w:sz w:val="28"/>
          <w:szCs w:val="28"/>
        </w:rPr>
        <w:t>‟</w:t>
      </w:r>
      <w:r w:rsidRPr="00BC4275">
        <w:rPr>
          <w:rFonts w:ascii="Georgia" w:hAnsi="Georgia" w:cs="Georgia"/>
          <w:i/>
          <w:sz w:val="28"/>
          <w:szCs w:val="28"/>
        </w:rPr>
        <w:t xml:space="preserve"> P</w:t>
      </w:r>
      <w:r w:rsidRPr="00BC4275">
        <w:rPr>
          <w:rFonts w:ascii="Georgia" w:hAnsi="Georgia"/>
          <w:i/>
          <w:sz w:val="28"/>
          <w:szCs w:val="28"/>
        </w:rPr>
        <w:t>erformance in Social Studies.</w:t>
      </w:r>
      <w:r w:rsidRPr="00BC4275">
        <w:rPr>
          <w:rFonts w:ascii="Georgia" w:hAnsi="Georgia"/>
          <w:i/>
          <w:iCs/>
          <w:sz w:val="28"/>
          <w:szCs w:val="28"/>
        </w:rPr>
        <w:t xml:space="preserve"> Ilorin Journal of Education</w:t>
      </w:r>
      <w:r w:rsidRPr="00BC4275">
        <w:rPr>
          <w:rFonts w:ascii="Georgia" w:hAnsi="Georgia"/>
          <w:sz w:val="28"/>
          <w:szCs w:val="28"/>
        </w:rPr>
        <w:t>, Volume 25.</w:t>
      </w:r>
    </w:p>
    <w:p w:rsidR="00BC2697" w:rsidRPr="00BC4275" w:rsidRDefault="00BC2697" w:rsidP="00BC4275">
      <w:pPr>
        <w:spacing w:after="0" w:line="360" w:lineRule="auto"/>
        <w:jc w:val="both"/>
        <w:rPr>
          <w:rFonts w:ascii="Georgia" w:hAnsi="Georgia"/>
          <w:sz w:val="28"/>
          <w:szCs w:val="28"/>
        </w:rPr>
      </w:pPr>
      <w:r w:rsidRPr="00BC4275">
        <w:rPr>
          <w:rFonts w:ascii="Georgia" w:hAnsi="Georgia"/>
          <w:sz w:val="28"/>
          <w:szCs w:val="28"/>
        </w:rPr>
        <w:t>Yalokwu, P.O and Amadasun, I.O. (1990) “</w:t>
      </w:r>
      <w:r w:rsidRPr="00BC4275">
        <w:rPr>
          <w:rFonts w:ascii="Georgia" w:hAnsi="Georgia"/>
          <w:i/>
          <w:sz w:val="28"/>
          <w:szCs w:val="28"/>
        </w:rPr>
        <w:t xml:space="preserve">An Analysis of the status of Human and Material Resources for </w:t>
      </w:r>
      <w:r w:rsidR="001B658E" w:rsidRPr="00BC4275">
        <w:rPr>
          <w:rFonts w:ascii="Georgia" w:hAnsi="Georgia"/>
          <w:i/>
          <w:sz w:val="28"/>
          <w:szCs w:val="28"/>
        </w:rPr>
        <w:t>Biology</w:t>
      </w:r>
      <w:r w:rsidRPr="00BC4275">
        <w:rPr>
          <w:rFonts w:ascii="Georgia" w:hAnsi="Georgia"/>
          <w:i/>
          <w:sz w:val="28"/>
          <w:szCs w:val="28"/>
        </w:rPr>
        <w:t xml:space="preserve"> Teaching in Secondary </w:t>
      </w:r>
      <w:r w:rsidRPr="00BC4275">
        <w:rPr>
          <w:rFonts w:ascii="Georgia" w:hAnsi="Georgia"/>
          <w:i/>
          <w:sz w:val="28"/>
          <w:szCs w:val="28"/>
        </w:rPr>
        <w:lastRenderedPageBreak/>
        <w:t>Schools in Benin City</w:t>
      </w:r>
      <w:r w:rsidRPr="00BC4275">
        <w:rPr>
          <w:rFonts w:ascii="Georgia" w:hAnsi="Georgia"/>
          <w:sz w:val="28"/>
          <w:szCs w:val="28"/>
        </w:rPr>
        <w:t xml:space="preserve">”, </w:t>
      </w:r>
      <w:r w:rsidRPr="00BC4275">
        <w:rPr>
          <w:rFonts w:ascii="Georgia" w:hAnsi="Georgia"/>
          <w:i/>
          <w:iCs/>
          <w:sz w:val="28"/>
          <w:szCs w:val="28"/>
        </w:rPr>
        <w:t>Ekiadolor Journal of Education</w:t>
      </w:r>
      <w:r w:rsidRPr="00BC4275">
        <w:rPr>
          <w:rFonts w:ascii="Georgia" w:hAnsi="Georgia"/>
          <w:sz w:val="28"/>
          <w:szCs w:val="28"/>
        </w:rPr>
        <w:t>, Vol. 1, No 2, November</w:t>
      </w:r>
    </w:p>
    <w:p w:rsidR="00BC2697" w:rsidRPr="00BC4275" w:rsidRDefault="00BC2697"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B5A8E" w:rsidRPr="00BC4275" w:rsidRDefault="009B5A8E" w:rsidP="00AC5A51">
      <w:pPr>
        <w:spacing w:line="480" w:lineRule="auto"/>
        <w:jc w:val="both"/>
        <w:rPr>
          <w:rFonts w:ascii="Georgia" w:hAnsi="Georgia"/>
          <w:sz w:val="28"/>
          <w:szCs w:val="28"/>
        </w:rPr>
      </w:pPr>
    </w:p>
    <w:p w:rsidR="00950A33" w:rsidRPr="00BC4275" w:rsidRDefault="00816861" w:rsidP="00447CAB">
      <w:pPr>
        <w:spacing w:line="360" w:lineRule="auto"/>
        <w:jc w:val="center"/>
        <w:rPr>
          <w:rFonts w:ascii="Georgia" w:hAnsi="Georgia"/>
          <w:b/>
          <w:sz w:val="28"/>
          <w:szCs w:val="28"/>
        </w:rPr>
      </w:pPr>
      <w:r w:rsidRPr="00BC4275">
        <w:rPr>
          <w:rFonts w:ascii="Georgia" w:hAnsi="Georgia"/>
          <w:b/>
          <w:sz w:val="28"/>
          <w:szCs w:val="28"/>
        </w:rPr>
        <w:lastRenderedPageBreak/>
        <w:t>EKITI STATE UNIVERSITY IN AFFILIATE WITH KWARA STATE COLLEGE OF EDUCATION ILORIN</w:t>
      </w:r>
    </w:p>
    <w:p w:rsidR="00950A33" w:rsidRPr="00BC4275" w:rsidRDefault="00816861" w:rsidP="00447CAB">
      <w:pPr>
        <w:spacing w:line="360" w:lineRule="auto"/>
        <w:jc w:val="center"/>
        <w:rPr>
          <w:rFonts w:ascii="Georgia" w:hAnsi="Georgia"/>
          <w:b/>
          <w:sz w:val="28"/>
          <w:szCs w:val="28"/>
        </w:rPr>
      </w:pPr>
      <w:r w:rsidRPr="00BC4275">
        <w:rPr>
          <w:rFonts w:ascii="Georgia" w:hAnsi="Georgia"/>
          <w:b/>
          <w:sz w:val="28"/>
          <w:szCs w:val="28"/>
        </w:rPr>
        <w:t>ECOLOGY ACADEMIC PERFORMANCE TEST DESIGN</w:t>
      </w:r>
    </w:p>
    <w:p w:rsidR="00950A33" w:rsidRPr="00BC4275" w:rsidRDefault="00A672D1" w:rsidP="00447CAB">
      <w:p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4934585</wp:posOffset>
                </wp:positionH>
                <wp:positionV relativeFrom="paragraph">
                  <wp:posOffset>275590</wp:posOffset>
                </wp:positionV>
                <wp:extent cx="457200" cy="285750"/>
                <wp:effectExtent l="24765" t="15875" r="22860" b="22225"/>
                <wp:wrapNone/>
                <wp:docPr id="17"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CD698" id="Rectangle: Rounded Corners 2" o:spid="_x0000_s1026" style="position:absolute;margin-left:388.55pt;margin-top:21.7pt;width:3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VM6QIAADA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" fillcolor="white [3201]" strokecolor="black [3200]" strokeweight="2.5pt">
                <v:shadow color="#868686"/>
              </v:roundrect>
            </w:pict>
          </mc:Fallback>
        </mc:AlternateContent>
      </w:r>
      <w:r>
        <w:rPr>
          <w:rFonts w:ascii="Georgia" w:hAnsi="Georgia"/>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275590</wp:posOffset>
                </wp:positionV>
                <wp:extent cx="457200" cy="285750"/>
                <wp:effectExtent l="24130" t="15875" r="23495" b="22225"/>
                <wp:wrapNone/>
                <wp:docPr id="16"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2272A" id="Rectangle: Rounded Corners 1" o:spid="_x0000_s1026" style="position:absolute;margin-left:59.25pt;margin-top:21.7pt;width:3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7C5wIAADA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" fillcolor="white [3201]" strokecolor="black [3200]" strokeweight="2.5pt">
                <v:shadow color="#868686"/>
              </v:roundrect>
            </w:pict>
          </mc:Fallback>
        </mc:AlternateContent>
      </w:r>
    </w:p>
    <w:p w:rsidR="002B1930" w:rsidRPr="00BC4275" w:rsidRDefault="00816861" w:rsidP="00463D78">
      <w:pPr>
        <w:spacing w:line="240" w:lineRule="auto"/>
        <w:jc w:val="both"/>
        <w:rPr>
          <w:rFonts w:ascii="Georgia" w:hAnsi="Georgia"/>
          <w:sz w:val="28"/>
          <w:szCs w:val="28"/>
        </w:rPr>
      </w:pPr>
      <w:r w:rsidRPr="00BC4275">
        <w:rPr>
          <w:rFonts w:ascii="Georgia" w:hAnsi="Georgia"/>
          <w:sz w:val="28"/>
          <w:szCs w:val="28"/>
        </w:rPr>
        <w:t>Pre Test</w:t>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Pr="00BC4275">
        <w:rPr>
          <w:rFonts w:ascii="Georgia" w:hAnsi="Georgia"/>
          <w:sz w:val="28"/>
          <w:szCs w:val="28"/>
        </w:rPr>
        <w:t xml:space="preserve">Post Test </w:t>
      </w:r>
    </w:p>
    <w:p w:rsidR="002B1930" w:rsidRPr="00BC4275" w:rsidRDefault="00816861" w:rsidP="00447CAB">
      <w:pPr>
        <w:spacing w:line="240" w:lineRule="auto"/>
        <w:jc w:val="both"/>
        <w:rPr>
          <w:rFonts w:ascii="Georgia" w:hAnsi="Georgia"/>
          <w:sz w:val="28"/>
          <w:szCs w:val="28"/>
        </w:rPr>
      </w:pPr>
      <w:r w:rsidRPr="00BC4275">
        <w:rPr>
          <w:rFonts w:ascii="Georgia" w:hAnsi="Georgia"/>
          <w:sz w:val="28"/>
          <w:szCs w:val="28"/>
        </w:rPr>
        <w:t>Name:</w:t>
      </w:r>
    </w:p>
    <w:p w:rsidR="002B1930" w:rsidRPr="00BC4275" w:rsidRDefault="00A672D1" w:rsidP="00447CAB">
      <w:p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65408" behindDoc="0" locked="0" layoutInCell="1" allowOverlap="1">
                <wp:simplePos x="0" y="0"/>
                <wp:positionH relativeFrom="column">
                  <wp:posOffset>752475</wp:posOffset>
                </wp:positionH>
                <wp:positionV relativeFrom="paragraph">
                  <wp:posOffset>255270</wp:posOffset>
                </wp:positionV>
                <wp:extent cx="457200" cy="285750"/>
                <wp:effectExtent l="24130" t="20320" r="23495" b="17780"/>
                <wp:wrapNone/>
                <wp:docPr id="15"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2706F" id="Rectangle: Rounded Corners 4" o:spid="_x0000_s1026" style="position:absolute;margin-left:59.25pt;margin-top:20.1pt;width:3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" fillcolor="white [3201]" strokecolor="black [3200]" strokeweight="2.5pt">
                <v:shadow color="#868686"/>
              </v:roundrect>
            </w:pict>
          </mc:Fallback>
        </mc:AlternateContent>
      </w:r>
      <w:r>
        <w:rPr>
          <w:rFonts w:ascii="Georgia" w:hAnsi="Georgia"/>
          <w:noProof/>
          <w:sz w:val="28"/>
          <w:szCs w:val="28"/>
          <w:lang w:eastAsia="en-US"/>
        </w:rPr>
        <mc:AlternateContent>
          <mc:Choice Requires="wps">
            <w:drawing>
              <wp:anchor distT="0" distB="0" distL="114300" distR="114300" simplePos="0" relativeHeight="251663360" behindDoc="0" locked="0" layoutInCell="1" allowOverlap="1">
                <wp:simplePos x="0" y="0"/>
                <wp:positionH relativeFrom="column">
                  <wp:posOffset>5257800</wp:posOffset>
                </wp:positionH>
                <wp:positionV relativeFrom="paragraph">
                  <wp:posOffset>264795</wp:posOffset>
                </wp:positionV>
                <wp:extent cx="457200" cy="285750"/>
                <wp:effectExtent l="24130" t="20320" r="23495" b="17780"/>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9A3691" id="Rectangle: Rounded Corners 3" o:spid="_x0000_s1026" style="position:absolute;margin-left:414pt;margin-top:20.85pt;width:36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" fillcolor="white [3201]" strokecolor="black [3200]" strokeweight="2.5pt">
                <v:shadow color="#868686"/>
              </v:roundrect>
            </w:pict>
          </mc:Fallback>
        </mc:AlternateContent>
      </w:r>
      <w:r w:rsidR="00816861" w:rsidRPr="00BC4275">
        <w:rPr>
          <w:rFonts w:ascii="Georgia" w:hAnsi="Georgia"/>
          <w:sz w:val="28"/>
          <w:szCs w:val="28"/>
        </w:rPr>
        <w:t xml:space="preserve">Class No: </w:t>
      </w:r>
    </w:p>
    <w:p w:rsidR="00950A33" w:rsidRPr="00BC4275" w:rsidRDefault="00A16081" w:rsidP="00447CAB">
      <w:pPr>
        <w:spacing w:line="240" w:lineRule="auto"/>
        <w:jc w:val="both"/>
        <w:rPr>
          <w:rFonts w:ascii="Georgia" w:hAnsi="Georgia"/>
          <w:sz w:val="28"/>
          <w:szCs w:val="28"/>
        </w:rPr>
      </w:pPr>
      <w:r w:rsidRPr="00BC4275">
        <w:rPr>
          <w:rFonts w:ascii="Georgia" w:hAnsi="Georgia"/>
          <w:sz w:val="28"/>
          <w:szCs w:val="28"/>
        </w:rPr>
        <w:t xml:space="preserve">Group </w:t>
      </w:r>
      <w:r w:rsidR="00816861" w:rsidRPr="00BC4275">
        <w:rPr>
          <w:rFonts w:ascii="Georgia" w:hAnsi="Georgia"/>
          <w:sz w:val="28"/>
          <w:szCs w:val="28"/>
        </w:rPr>
        <w:t xml:space="preserve">A </w:t>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r>
      <w:r w:rsidR="002B1930" w:rsidRPr="00BC4275">
        <w:rPr>
          <w:rFonts w:ascii="Georgia" w:hAnsi="Georgia"/>
          <w:sz w:val="28"/>
          <w:szCs w:val="28"/>
        </w:rPr>
        <w:tab/>
        <w:t xml:space="preserve">Group </w:t>
      </w:r>
      <w:r w:rsidR="00816861" w:rsidRPr="00BC4275">
        <w:rPr>
          <w:rFonts w:ascii="Georgia" w:hAnsi="Georgia"/>
          <w:sz w:val="28"/>
          <w:szCs w:val="28"/>
        </w:rPr>
        <w:t xml:space="preserve">B </w:t>
      </w:r>
    </w:p>
    <w:p w:rsidR="00950A33" w:rsidRPr="00BC4275" w:rsidRDefault="009B5A8E" w:rsidP="00463D78">
      <w:pPr>
        <w:spacing w:line="240" w:lineRule="auto"/>
        <w:jc w:val="both"/>
        <w:rPr>
          <w:rFonts w:ascii="Georgia" w:hAnsi="Georgia"/>
          <w:b/>
          <w:sz w:val="28"/>
          <w:szCs w:val="28"/>
          <w:u w:val="single"/>
        </w:rPr>
      </w:pPr>
      <w:r w:rsidRPr="00BC4275">
        <w:rPr>
          <w:rFonts w:ascii="Georgia" w:hAnsi="Georgia"/>
          <w:b/>
          <w:sz w:val="28"/>
          <w:szCs w:val="28"/>
          <w:u w:val="single"/>
        </w:rPr>
        <w:t>Instruction: Answer</w:t>
      </w:r>
      <w:r w:rsidR="00816861" w:rsidRPr="00BC4275">
        <w:rPr>
          <w:rFonts w:ascii="Georgia" w:hAnsi="Georgia"/>
          <w:b/>
          <w:sz w:val="28"/>
          <w:szCs w:val="28"/>
          <w:u w:val="single"/>
        </w:rPr>
        <w:t xml:space="preserve"> all question </w:t>
      </w:r>
    </w:p>
    <w:p w:rsidR="002809C8" w:rsidRPr="00BC4275" w:rsidRDefault="00816861" w:rsidP="00463D78">
      <w:pPr>
        <w:pStyle w:val="ListParagraph"/>
        <w:numPr>
          <w:ilvl w:val="0"/>
          <w:numId w:val="4"/>
        </w:numPr>
        <w:spacing w:line="240" w:lineRule="auto"/>
        <w:jc w:val="both"/>
        <w:rPr>
          <w:rFonts w:ascii="Georgia" w:hAnsi="Georgia"/>
          <w:sz w:val="28"/>
          <w:szCs w:val="28"/>
        </w:rPr>
      </w:pPr>
      <w:r w:rsidRPr="00BC4275">
        <w:rPr>
          <w:rFonts w:ascii="Georgia" w:hAnsi="Georgia"/>
          <w:sz w:val="28"/>
          <w:szCs w:val="28"/>
        </w:rPr>
        <w:t xml:space="preserve">A quadrant has how many side </w:t>
      </w:r>
      <w:r w:rsidR="00463D78">
        <w:rPr>
          <w:rFonts w:ascii="Georgia" w:hAnsi="Georgia"/>
          <w:sz w:val="28"/>
          <w:szCs w:val="28"/>
        </w:rPr>
        <w:t xml:space="preserve"> __________________</w:t>
      </w:r>
      <w:r w:rsidR="002809C8" w:rsidRPr="00BC4275">
        <w:rPr>
          <w:rFonts w:ascii="Georgia" w:hAnsi="Georgia"/>
          <w:sz w:val="28"/>
          <w:szCs w:val="28"/>
        </w:rPr>
        <w:t>_____</w:t>
      </w:r>
    </w:p>
    <w:p w:rsidR="00BB07CA" w:rsidRPr="00BC4275" w:rsidRDefault="00BB07CA" w:rsidP="00463D78">
      <w:pPr>
        <w:pStyle w:val="ListParagraph"/>
        <w:spacing w:line="240" w:lineRule="auto"/>
        <w:jc w:val="both"/>
        <w:rPr>
          <w:rFonts w:ascii="Georgia" w:hAnsi="Georgia"/>
          <w:sz w:val="28"/>
          <w:szCs w:val="28"/>
        </w:rPr>
      </w:pPr>
    </w:p>
    <w:p w:rsidR="002809C8" w:rsidRPr="00BC4275" w:rsidRDefault="00A672D1" w:rsidP="00463D78">
      <w:pPr>
        <w:pStyle w:val="ListParagraph"/>
        <w:numPr>
          <w:ilvl w:val="0"/>
          <w:numId w:val="4"/>
        </w:num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89984" behindDoc="0" locked="0" layoutInCell="1" allowOverlap="1">
                <wp:simplePos x="0" y="0"/>
                <wp:positionH relativeFrom="margin">
                  <wp:posOffset>828675</wp:posOffset>
                </wp:positionH>
                <wp:positionV relativeFrom="paragraph">
                  <wp:posOffset>207010</wp:posOffset>
                </wp:positionV>
                <wp:extent cx="381000" cy="276225"/>
                <wp:effectExtent l="24130" t="20320" r="23495" b="17780"/>
                <wp:wrapNone/>
                <wp:docPr id="13"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18A8E0" id="Rectangle: Rounded Corners 16" o:spid="_x0000_s1026" style="position:absolute;margin-left:65.25pt;margin-top:16.3pt;width:30pt;height:2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" fillcolor="white [3201]" strokecolor="black [3200]" strokeweight="2.5pt">
                <v:shadow color="#868686"/>
                <w10:wrap anchorx="margin"/>
              </v:roundrect>
            </w:pict>
          </mc:Fallback>
        </mc:AlternateContent>
      </w:r>
      <w:r>
        <w:rPr>
          <w:rFonts w:ascii="Georgia" w:hAnsi="Georgia"/>
          <w:noProof/>
          <w:sz w:val="28"/>
          <w:szCs w:val="28"/>
          <w:lang w:eastAsia="en-US"/>
        </w:rPr>
        <mc:AlternateContent>
          <mc:Choice Requires="wps">
            <w:drawing>
              <wp:anchor distT="0" distB="0" distL="114300" distR="114300" simplePos="0" relativeHeight="251692032" behindDoc="0" locked="0" layoutInCell="1" allowOverlap="1">
                <wp:simplePos x="0" y="0"/>
                <wp:positionH relativeFrom="margin">
                  <wp:posOffset>2176780</wp:posOffset>
                </wp:positionH>
                <wp:positionV relativeFrom="paragraph">
                  <wp:posOffset>207010</wp:posOffset>
                </wp:positionV>
                <wp:extent cx="381000" cy="276225"/>
                <wp:effectExtent l="19685" t="20320" r="18415" b="17780"/>
                <wp:wrapNone/>
                <wp:docPr id="12"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102865" id="Rectangle: Rounded Corners 17" o:spid="_x0000_s1026" style="position:absolute;margin-left:171.4pt;margin-top:16.3pt;width:30pt;height:21.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" fillcolor="white [3201]" strokecolor="black [3200]" strokeweight="2.5pt">
                <v:shadow color="#868686"/>
                <w10:wrap anchorx="margin"/>
              </v:roundrect>
            </w:pict>
          </mc:Fallback>
        </mc:AlternateContent>
      </w:r>
      <w:r w:rsidR="00936851" w:rsidRPr="00BC4275">
        <w:rPr>
          <w:rFonts w:ascii="Georgia" w:hAnsi="Georgia"/>
          <w:sz w:val="28"/>
          <w:szCs w:val="28"/>
        </w:rPr>
        <w:t xml:space="preserve">Quadrant </w:t>
      </w:r>
      <w:r w:rsidR="00816861" w:rsidRPr="00BC4275">
        <w:rPr>
          <w:rFonts w:ascii="Georgia" w:hAnsi="Georgia"/>
          <w:sz w:val="28"/>
          <w:szCs w:val="28"/>
        </w:rPr>
        <w:t>can be used to estimates the population of sheep, goat, Ye</w:t>
      </w:r>
      <w:r w:rsidR="00E50596" w:rsidRPr="00BC4275">
        <w:rPr>
          <w:rFonts w:ascii="Georgia" w:hAnsi="Georgia"/>
          <w:sz w:val="28"/>
          <w:szCs w:val="28"/>
        </w:rPr>
        <w:t>s</w:t>
      </w:r>
      <w:r w:rsidR="00E50596" w:rsidRPr="00BC4275">
        <w:rPr>
          <w:rFonts w:ascii="Georgia" w:hAnsi="Georgia"/>
          <w:sz w:val="28"/>
          <w:szCs w:val="28"/>
        </w:rPr>
        <w:tab/>
      </w:r>
      <w:r w:rsidR="00E50596" w:rsidRPr="00BC4275">
        <w:rPr>
          <w:rFonts w:ascii="Georgia" w:hAnsi="Georgia"/>
          <w:sz w:val="28"/>
          <w:szCs w:val="28"/>
        </w:rPr>
        <w:tab/>
      </w:r>
      <w:r w:rsidR="00463D78">
        <w:rPr>
          <w:rFonts w:ascii="Georgia" w:hAnsi="Georgia"/>
          <w:sz w:val="28"/>
          <w:szCs w:val="28"/>
        </w:rPr>
        <w:tab/>
      </w:r>
      <w:r w:rsidR="00816861" w:rsidRPr="00BC4275">
        <w:rPr>
          <w:rFonts w:ascii="Georgia" w:hAnsi="Georgia"/>
          <w:sz w:val="28"/>
          <w:szCs w:val="28"/>
        </w:rPr>
        <w:t>NO</w:t>
      </w:r>
    </w:p>
    <w:p w:rsidR="00BB07CA" w:rsidRPr="00BC4275" w:rsidRDefault="00A672D1" w:rsidP="00463D78">
      <w:pPr>
        <w:pStyle w:val="ListParagraph"/>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83840" behindDoc="0" locked="0" layoutInCell="1" allowOverlap="1">
                <wp:simplePos x="0" y="0"/>
                <wp:positionH relativeFrom="margin">
                  <wp:posOffset>3657600</wp:posOffset>
                </wp:positionH>
                <wp:positionV relativeFrom="paragraph">
                  <wp:posOffset>114935</wp:posOffset>
                </wp:positionV>
                <wp:extent cx="457200" cy="285750"/>
                <wp:effectExtent l="24130" t="17780" r="23495" b="20320"/>
                <wp:wrapNone/>
                <wp:docPr id="11"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0"/>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27F35DF" id="Rectangle: Rounded Corners 13" o:spid="_x0000_s1026" style="position:absolute;margin-left:4in;margin-top:9.05pt;width:36pt;height: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" fillcolor="white [3201]" strokecolor="black [3200]" strokeweight="2.5pt">
                <v:shadow color="#868686"/>
                <w10:wrap anchorx="margin"/>
              </v:roundrect>
            </w:pict>
          </mc:Fallback>
        </mc:AlternateContent>
      </w:r>
      <w:r>
        <w:rPr>
          <w:rFonts w:ascii="Georgia" w:hAnsi="Georgia"/>
          <w:noProof/>
          <w:sz w:val="28"/>
          <w:szCs w:val="28"/>
          <w:lang w:eastAsia="en-US"/>
        </w:rPr>
        <mc:AlternateContent>
          <mc:Choice Requires="wps">
            <w:drawing>
              <wp:anchor distT="0" distB="0" distL="114300" distR="114300" simplePos="0" relativeHeight="251685888" behindDoc="0" locked="0" layoutInCell="1" allowOverlap="1">
                <wp:simplePos x="0" y="0"/>
                <wp:positionH relativeFrom="margin">
                  <wp:posOffset>5010150</wp:posOffset>
                </wp:positionH>
                <wp:positionV relativeFrom="paragraph">
                  <wp:posOffset>146050</wp:posOffset>
                </wp:positionV>
                <wp:extent cx="457200" cy="285750"/>
                <wp:effectExtent l="24130" t="20320" r="23495" b="17780"/>
                <wp:wrapNone/>
                <wp:docPr id="10"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0"/>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55DC5F4" id="Rectangle: Rounded Corners 14" o:spid="_x0000_s1026" style="position:absolute;margin-left:394.5pt;margin-top:11.5pt;width:36pt;height:2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" fillcolor="white [3201]" strokecolor="black [3200]" strokeweight="2.5pt">
                <v:shadow color="#868686"/>
                <w10:wrap anchorx="margin"/>
              </v:roundrect>
            </w:pict>
          </mc:Fallback>
        </mc:AlternateContent>
      </w:r>
    </w:p>
    <w:p w:rsidR="00BB07CA" w:rsidRPr="00BC4275" w:rsidRDefault="00A672D1" w:rsidP="00463D78">
      <w:pPr>
        <w:pStyle w:val="ListParagraph"/>
        <w:numPr>
          <w:ilvl w:val="0"/>
          <w:numId w:val="4"/>
        </w:num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87936" behindDoc="0" locked="0" layoutInCell="1" allowOverlap="1">
                <wp:simplePos x="0" y="0"/>
                <wp:positionH relativeFrom="margin">
                  <wp:posOffset>1421765</wp:posOffset>
                </wp:positionH>
                <wp:positionV relativeFrom="paragraph">
                  <wp:posOffset>229870</wp:posOffset>
                </wp:positionV>
                <wp:extent cx="381000" cy="276225"/>
                <wp:effectExtent l="17145" t="20320" r="20955" b="17780"/>
                <wp:wrapNone/>
                <wp:docPr id="9"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5A26DA" id="Rectangle: Rounded Corners 15" o:spid="_x0000_s1026" style="position:absolute;margin-left:111.95pt;margin-top:18.1pt;width:30pt;height:2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" fillcolor="white [3201]" strokecolor="black [3200]" strokeweight="2.5pt">
                <v:shadow color="#868686"/>
                <w10:wrap anchorx="margin"/>
              </v:roundrect>
            </w:pict>
          </mc:Fallback>
        </mc:AlternateContent>
      </w:r>
      <w:r w:rsidR="00816861" w:rsidRPr="00BC4275">
        <w:rPr>
          <w:rFonts w:ascii="Georgia" w:hAnsi="Georgia"/>
          <w:sz w:val="28"/>
          <w:szCs w:val="28"/>
        </w:rPr>
        <w:t>A quadrant i</w:t>
      </w:r>
      <w:r w:rsidR="001629F8" w:rsidRPr="00BC4275">
        <w:rPr>
          <w:rFonts w:ascii="Georgia" w:hAnsi="Georgia"/>
          <w:sz w:val="28"/>
          <w:szCs w:val="28"/>
        </w:rPr>
        <w:t xml:space="preserve">s </w:t>
      </w:r>
      <w:r w:rsidR="004859C2" w:rsidRPr="00BC4275">
        <w:rPr>
          <w:rFonts w:ascii="Georgia" w:hAnsi="Georgia"/>
          <w:sz w:val="28"/>
          <w:szCs w:val="28"/>
        </w:rPr>
        <w:t>like a graph sheet</w:t>
      </w:r>
      <w:r w:rsidR="00463D78">
        <w:rPr>
          <w:rFonts w:ascii="Georgia" w:hAnsi="Georgia"/>
          <w:sz w:val="28"/>
          <w:szCs w:val="28"/>
        </w:rPr>
        <w:tab/>
        <w:t xml:space="preserve"> Yes </w:t>
      </w:r>
      <w:r w:rsidR="00463D78">
        <w:rPr>
          <w:rFonts w:ascii="Georgia" w:hAnsi="Georgia"/>
          <w:sz w:val="28"/>
          <w:szCs w:val="28"/>
        </w:rPr>
        <w:tab/>
      </w:r>
      <w:r w:rsidR="00463D78">
        <w:rPr>
          <w:rFonts w:ascii="Georgia" w:hAnsi="Georgia"/>
          <w:sz w:val="28"/>
          <w:szCs w:val="28"/>
        </w:rPr>
        <w:tab/>
      </w:r>
      <w:r w:rsidR="00463D78">
        <w:rPr>
          <w:rFonts w:ascii="Georgia" w:hAnsi="Georgia"/>
          <w:sz w:val="28"/>
          <w:szCs w:val="28"/>
        </w:rPr>
        <w:tab/>
        <w:t>No               S</w:t>
      </w:r>
      <w:r w:rsidR="00816861" w:rsidRPr="00BC4275">
        <w:rPr>
          <w:rFonts w:ascii="Georgia" w:hAnsi="Georgia"/>
          <w:sz w:val="28"/>
          <w:szCs w:val="28"/>
        </w:rPr>
        <w:t xml:space="preserve">ometime. </w:t>
      </w:r>
    </w:p>
    <w:p w:rsidR="00BB07CA" w:rsidRPr="00BC4275" w:rsidRDefault="00A672D1" w:rsidP="00463D78">
      <w:pPr>
        <w:pStyle w:val="ListParagraph"/>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79744" behindDoc="0" locked="0" layoutInCell="1" allowOverlap="1">
                <wp:simplePos x="0" y="0"/>
                <wp:positionH relativeFrom="column">
                  <wp:posOffset>4934585</wp:posOffset>
                </wp:positionH>
                <wp:positionV relativeFrom="paragraph">
                  <wp:posOffset>182880</wp:posOffset>
                </wp:positionV>
                <wp:extent cx="457200" cy="285750"/>
                <wp:effectExtent l="24765" t="15875" r="22860" b="22225"/>
                <wp:wrapNone/>
                <wp:docPr id="8"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B9815" id="Rectangle: Rounded Corners 11" o:spid="_x0000_s1026" style="position:absolute;margin-left:388.55pt;margin-top:14.4pt;width:36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PE5wIAADA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" fillcolor="white [3201]" strokecolor="black [3200]" strokeweight="2.5pt">
                <v:shadow color="#868686"/>
              </v:roundrect>
            </w:pict>
          </mc:Fallback>
        </mc:AlternateContent>
      </w:r>
    </w:p>
    <w:p w:rsidR="00BB07CA" w:rsidRPr="00BC4275" w:rsidRDefault="00A672D1" w:rsidP="00B52227">
      <w:pPr>
        <w:pStyle w:val="ListParagraph"/>
        <w:numPr>
          <w:ilvl w:val="0"/>
          <w:numId w:val="4"/>
        </w:num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81792" behindDoc="0" locked="0" layoutInCell="1" allowOverlap="1">
                <wp:simplePos x="0" y="0"/>
                <wp:positionH relativeFrom="column">
                  <wp:posOffset>5848350</wp:posOffset>
                </wp:positionH>
                <wp:positionV relativeFrom="paragraph">
                  <wp:posOffset>9525</wp:posOffset>
                </wp:positionV>
                <wp:extent cx="457200" cy="285750"/>
                <wp:effectExtent l="24130" t="15875" r="23495" b="22225"/>
                <wp:wrapNone/>
                <wp:docPr id="7"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3C55D" id="Rectangle: Rounded Corners 12" o:spid="_x0000_s1026" style="position:absolute;margin-left:460.5pt;margin-top:.75pt;width:36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f96QIAADA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" fillcolor="white [3201]" strokecolor="black [3200]" strokeweight="2.5pt">
                <v:shadow color="#868686"/>
              </v:roundrect>
            </w:pict>
          </mc:Fallback>
        </mc:AlternateContent>
      </w:r>
      <w:r w:rsidR="00816861" w:rsidRPr="00BC4275">
        <w:rPr>
          <w:rFonts w:ascii="Georgia" w:hAnsi="Georgia"/>
          <w:sz w:val="28"/>
          <w:szCs w:val="28"/>
        </w:rPr>
        <w:t>A Trans</w:t>
      </w:r>
      <w:r w:rsidR="00BB07CA" w:rsidRPr="00BC4275">
        <w:rPr>
          <w:rFonts w:ascii="Georgia" w:hAnsi="Georgia"/>
          <w:sz w:val="28"/>
          <w:szCs w:val="28"/>
        </w:rPr>
        <w:t>e</w:t>
      </w:r>
      <w:r w:rsidR="00AF19F1" w:rsidRPr="00BC4275">
        <w:rPr>
          <w:rFonts w:ascii="Georgia" w:hAnsi="Georgia"/>
          <w:sz w:val="28"/>
          <w:szCs w:val="28"/>
        </w:rPr>
        <w:t>c</w:t>
      </w:r>
      <w:r w:rsidR="00816861" w:rsidRPr="00BC4275">
        <w:rPr>
          <w:rFonts w:ascii="Georgia" w:hAnsi="Georgia"/>
          <w:sz w:val="28"/>
          <w:szCs w:val="28"/>
        </w:rPr>
        <w:t xml:space="preserve">t can be improvised may be as a long rope No </w:t>
      </w:r>
      <w:r w:rsidR="001629F8" w:rsidRPr="00BC4275">
        <w:rPr>
          <w:rFonts w:ascii="Georgia" w:hAnsi="Georgia"/>
          <w:sz w:val="28"/>
          <w:szCs w:val="28"/>
        </w:rPr>
        <w:tab/>
      </w:r>
      <w:r w:rsidR="001629F8" w:rsidRPr="00BC4275">
        <w:rPr>
          <w:rFonts w:ascii="Georgia" w:hAnsi="Georgia"/>
          <w:sz w:val="28"/>
          <w:szCs w:val="28"/>
        </w:rPr>
        <w:tab/>
      </w:r>
      <w:r w:rsidR="00816861" w:rsidRPr="00BC4275">
        <w:rPr>
          <w:rFonts w:ascii="Georgia" w:hAnsi="Georgia"/>
          <w:sz w:val="28"/>
          <w:szCs w:val="28"/>
        </w:rPr>
        <w:t xml:space="preserve">Yes </w:t>
      </w:r>
    </w:p>
    <w:p w:rsidR="00BB07CA" w:rsidRPr="00BC4275" w:rsidRDefault="00BB07CA" w:rsidP="00463D78">
      <w:pPr>
        <w:pStyle w:val="ListParagraph"/>
        <w:spacing w:line="240" w:lineRule="auto"/>
        <w:jc w:val="both"/>
        <w:rPr>
          <w:rFonts w:ascii="Georgia" w:hAnsi="Georgia"/>
          <w:sz w:val="28"/>
          <w:szCs w:val="28"/>
        </w:rPr>
      </w:pPr>
    </w:p>
    <w:p w:rsidR="00BB07CA" w:rsidRPr="00B52227" w:rsidRDefault="00A672D1" w:rsidP="00463D78">
      <w:pPr>
        <w:pStyle w:val="ListParagraph"/>
        <w:numPr>
          <w:ilvl w:val="0"/>
          <w:numId w:val="4"/>
        </w:num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77696" behindDoc="0" locked="0" layoutInCell="1" allowOverlap="1">
                <wp:simplePos x="0" y="0"/>
                <wp:positionH relativeFrom="column">
                  <wp:posOffset>5353050</wp:posOffset>
                </wp:positionH>
                <wp:positionV relativeFrom="paragraph">
                  <wp:posOffset>203835</wp:posOffset>
                </wp:positionV>
                <wp:extent cx="457200" cy="285750"/>
                <wp:effectExtent l="24130" t="23495" r="23495" b="24130"/>
                <wp:wrapNone/>
                <wp:docPr id="6"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4A4CF" id="Rectangle: Rounded Corners 10" o:spid="_x0000_s1026" style="position:absolute;margin-left:421.5pt;margin-top:16.05pt;width:36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" fillcolor="white [3201]" strokecolor="black [3200]" strokeweight="2.5pt">
                <v:shadow color="#868686"/>
              </v:roundrect>
            </w:pict>
          </mc:Fallback>
        </mc:AlternateContent>
      </w:r>
      <w:r>
        <w:rPr>
          <w:rFonts w:ascii="Georgia" w:hAnsi="Georgia"/>
          <w:noProof/>
          <w:sz w:val="28"/>
          <w:szCs w:val="28"/>
          <w:lang w:eastAsia="en-US"/>
        </w:rPr>
        <mc:AlternateContent>
          <mc:Choice Requires="wps">
            <w:drawing>
              <wp:anchor distT="0" distB="0" distL="114300" distR="114300" simplePos="0" relativeHeight="251675648" behindDoc="0" locked="0" layoutInCell="1" allowOverlap="1">
                <wp:simplePos x="0" y="0"/>
                <wp:positionH relativeFrom="column">
                  <wp:posOffset>3467100</wp:posOffset>
                </wp:positionH>
                <wp:positionV relativeFrom="paragraph">
                  <wp:posOffset>227965</wp:posOffset>
                </wp:positionV>
                <wp:extent cx="457200" cy="285750"/>
                <wp:effectExtent l="24130" t="19050" r="23495" b="19050"/>
                <wp:wrapNone/>
                <wp:docPr id="5"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29B461" id="Rectangle: Rounded Corners 9" o:spid="_x0000_s1026" style="position:absolute;margin-left:273pt;margin-top:17.95pt;width:3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en6QIAAC8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" fillcolor="white [3201]" strokecolor="black [3200]" strokeweight="2.5pt">
                <v:shadow color="#868686"/>
              </v:roundrect>
            </w:pict>
          </mc:Fallback>
        </mc:AlternateContent>
      </w:r>
      <w:r w:rsidR="00816861" w:rsidRPr="00B52227">
        <w:rPr>
          <w:rFonts w:ascii="Georgia" w:hAnsi="Georgia"/>
          <w:sz w:val="28"/>
          <w:szCs w:val="28"/>
        </w:rPr>
        <w:t xml:space="preserve"> A</w:t>
      </w:r>
      <w:r w:rsidR="00B52227" w:rsidRPr="00B52227">
        <w:rPr>
          <w:rFonts w:ascii="Georgia" w:hAnsi="Georgia"/>
          <w:sz w:val="28"/>
          <w:szCs w:val="28"/>
        </w:rPr>
        <w:t xml:space="preserve"> </w:t>
      </w:r>
      <w:r w:rsidR="00AF19F1" w:rsidRPr="00B52227">
        <w:rPr>
          <w:rFonts w:ascii="Georgia" w:hAnsi="Georgia"/>
          <w:sz w:val="28"/>
          <w:szCs w:val="28"/>
        </w:rPr>
        <w:t>transec</w:t>
      </w:r>
      <w:r w:rsidR="00816861" w:rsidRPr="00B52227">
        <w:rPr>
          <w:rFonts w:ascii="Georgia" w:hAnsi="Georgia"/>
          <w:sz w:val="28"/>
          <w:szCs w:val="28"/>
        </w:rPr>
        <w:t xml:space="preserve">t can be use to estimate the population of a goat, sheep </w:t>
      </w:r>
      <w:r w:rsidR="00BB07CA" w:rsidRPr="00B52227">
        <w:rPr>
          <w:rFonts w:ascii="Georgia" w:hAnsi="Georgia"/>
          <w:sz w:val="28"/>
          <w:szCs w:val="28"/>
        </w:rPr>
        <w:t xml:space="preserve">or cow  </w:t>
      </w:r>
      <w:r w:rsidR="00B52227">
        <w:rPr>
          <w:rFonts w:ascii="Georgia" w:hAnsi="Georgia"/>
          <w:sz w:val="28"/>
          <w:szCs w:val="28"/>
        </w:rPr>
        <w:tab/>
      </w:r>
      <w:r w:rsidR="00B52227">
        <w:rPr>
          <w:rFonts w:ascii="Georgia" w:hAnsi="Georgia"/>
          <w:sz w:val="28"/>
          <w:szCs w:val="28"/>
        </w:rPr>
        <w:tab/>
      </w:r>
      <w:r w:rsidR="00B52227">
        <w:rPr>
          <w:rFonts w:ascii="Georgia" w:hAnsi="Georgia"/>
          <w:sz w:val="28"/>
          <w:szCs w:val="28"/>
        </w:rPr>
        <w:tab/>
      </w:r>
      <w:r w:rsidR="00B52227">
        <w:rPr>
          <w:rFonts w:ascii="Georgia" w:hAnsi="Georgia"/>
          <w:sz w:val="28"/>
          <w:szCs w:val="28"/>
        </w:rPr>
        <w:tab/>
      </w:r>
      <w:r w:rsidR="00B52227">
        <w:rPr>
          <w:rFonts w:ascii="Georgia" w:hAnsi="Georgia"/>
          <w:sz w:val="28"/>
          <w:szCs w:val="28"/>
        </w:rPr>
        <w:tab/>
      </w:r>
      <w:r w:rsidR="00BB07CA" w:rsidRPr="00B52227">
        <w:rPr>
          <w:rFonts w:ascii="Georgia" w:hAnsi="Georgia"/>
          <w:sz w:val="28"/>
          <w:szCs w:val="28"/>
        </w:rPr>
        <w:t>Yes</w:t>
      </w:r>
      <w:r w:rsidR="005928A4" w:rsidRPr="00B52227">
        <w:rPr>
          <w:rFonts w:ascii="Georgia" w:hAnsi="Georgia"/>
          <w:sz w:val="28"/>
          <w:szCs w:val="28"/>
        </w:rPr>
        <w:tab/>
      </w:r>
      <w:r w:rsidR="005928A4" w:rsidRPr="00B52227">
        <w:rPr>
          <w:rFonts w:ascii="Georgia" w:hAnsi="Georgia"/>
          <w:sz w:val="28"/>
          <w:szCs w:val="28"/>
        </w:rPr>
        <w:tab/>
      </w:r>
      <w:r w:rsidR="005928A4" w:rsidRPr="00B52227">
        <w:rPr>
          <w:rFonts w:ascii="Georgia" w:hAnsi="Georgia"/>
          <w:sz w:val="28"/>
          <w:szCs w:val="28"/>
        </w:rPr>
        <w:tab/>
      </w:r>
      <w:r w:rsidR="005928A4" w:rsidRPr="00B52227">
        <w:rPr>
          <w:rFonts w:ascii="Georgia" w:hAnsi="Georgia"/>
          <w:sz w:val="28"/>
          <w:szCs w:val="28"/>
        </w:rPr>
        <w:tab/>
      </w:r>
      <w:r w:rsidR="005928A4" w:rsidRPr="00B52227">
        <w:rPr>
          <w:rFonts w:ascii="Georgia" w:hAnsi="Georgia"/>
          <w:sz w:val="28"/>
          <w:szCs w:val="28"/>
        </w:rPr>
        <w:tab/>
        <w:t>No</w:t>
      </w:r>
    </w:p>
    <w:p w:rsidR="00BB07CA" w:rsidRPr="00BC4275" w:rsidRDefault="00A672D1" w:rsidP="00463D78">
      <w:pPr>
        <w:pStyle w:val="ListParagraph"/>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71552" behindDoc="0" locked="0" layoutInCell="1" allowOverlap="1">
                <wp:simplePos x="0" y="0"/>
                <wp:positionH relativeFrom="column">
                  <wp:posOffset>5010150</wp:posOffset>
                </wp:positionH>
                <wp:positionV relativeFrom="paragraph">
                  <wp:posOffset>163830</wp:posOffset>
                </wp:positionV>
                <wp:extent cx="457200" cy="285750"/>
                <wp:effectExtent l="24130" t="15875" r="23495" b="22225"/>
                <wp:wrapNone/>
                <wp:docPr id="4"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F42BC" id="Rectangle: Rounded Corners 7" o:spid="_x0000_s1026" style="position:absolute;margin-left:394.5pt;margin-top:12.9pt;width:36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" fillcolor="white [3201]" strokecolor="black [3200]" strokeweight="2.5pt">
                <v:shadow color="#868686"/>
              </v:roundrect>
            </w:pict>
          </mc:Fallback>
        </mc:AlternateContent>
      </w:r>
      <w:r>
        <w:rPr>
          <w:rFonts w:ascii="Georgia" w:hAnsi="Georgia"/>
          <w:noProof/>
          <w:sz w:val="28"/>
          <w:szCs w:val="28"/>
          <w:lang w:eastAsia="en-US"/>
        </w:rPr>
        <mc:AlternateContent>
          <mc:Choice Requires="wps">
            <w:drawing>
              <wp:anchor distT="0" distB="0" distL="114300" distR="114300" simplePos="0" relativeHeight="251673600" behindDoc="0" locked="0" layoutInCell="1" allowOverlap="1">
                <wp:simplePos x="0" y="0"/>
                <wp:positionH relativeFrom="column">
                  <wp:posOffset>3727450</wp:posOffset>
                </wp:positionH>
                <wp:positionV relativeFrom="paragraph">
                  <wp:posOffset>163830</wp:posOffset>
                </wp:positionV>
                <wp:extent cx="457200" cy="285750"/>
                <wp:effectExtent l="17780" t="15875" r="20320" b="22225"/>
                <wp:wrapNone/>
                <wp:docPr id="3"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9D060" id="Rectangle: Rounded Corners 8" o:spid="_x0000_s1026" style="position:absolute;margin-left:293.5pt;margin-top:12.9pt;width:36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LC6AIAAC8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" fillcolor="white [3201]" strokecolor="black [3200]" strokeweight="2.5pt">
                <v:shadow color="#868686"/>
              </v:roundrect>
            </w:pict>
          </mc:Fallback>
        </mc:AlternateContent>
      </w:r>
    </w:p>
    <w:p w:rsidR="00BB07CA" w:rsidRPr="00BC4275" w:rsidRDefault="00BB07CA" w:rsidP="00463D78">
      <w:pPr>
        <w:pStyle w:val="ListParagraph"/>
        <w:numPr>
          <w:ilvl w:val="0"/>
          <w:numId w:val="4"/>
        </w:numPr>
        <w:spacing w:line="240" w:lineRule="auto"/>
        <w:jc w:val="both"/>
        <w:rPr>
          <w:rFonts w:ascii="Georgia" w:hAnsi="Georgia"/>
          <w:sz w:val="28"/>
          <w:szCs w:val="28"/>
        </w:rPr>
      </w:pPr>
      <w:r w:rsidRPr="00BC4275">
        <w:rPr>
          <w:rFonts w:ascii="Georgia" w:hAnsi="Georgia"/>
          <w:sz w:val="28"/>
          <w:szCs w:val="28"/>
        </w:rPr>
        <w:t>Mark recapture is carried out twice   Yes</w:t>
      </w:r>
      <w:r w:rsidRPr="00BC4275">
        <w:rPr>
          <w:rFonts w:ascii="Georgia" w:hAnsi="Georgia"/>
          <w:sz w:val="28"/>
          <w:szCs w:val="28"/>
        </w:rPr>
        <w:tab/>
      </w:r>
      <w:r w:rsidRPr="00BC4275">
        <w:rPr>
          <w:rFonts w:ascii="Georgia" w:hAnsi="Georgia"/>
          <w:sz w:val="28"/>
          <w:szCs w:val="28"/>
        </w:rPr>
        <w:tab/>
      </w:r>
      <w:r w:rsidRPr="00BC4275">
        <w:rPr>
          <w:rFonts w:ascii="Georgia" w:hAnsi="Georgia"/>
          <w:sz w:val="28"/>
          <w:szCs w:val="28"/>
        </w:rPr>
        <w:tab/>
        <w:t>No</w:t>
      </w:r>
    </w:p>
    <w:p w:rsidR="00BB07CA" w:rsidRPr="00BC4275" w:rsidRDefault="00BB07CA" w:rsidP="00463D78">
      <w:pPr>
        <w:pStyle w:val="ListParagraph"/>
        <w:spacing w:line="240" w:lineRule="auto"/>
        <w:jc w:val="both"/>
        <w:rPr>
          <w:rFonts w:ascii="Georgia" w:hAnsi="Georgia"/>
          <w:sz w:val="28"/>
          <w:szCs w:val="28"/>
        </w:rPr>
      </w:pPr>
    </w:p>
    <w:p w:rsidR="00950A33" w:rsidRPr="00BC4275" w:rsidRDefault="00A672D1" w:rsidP="00463D78">
      <w:pPr>
        <w:pStyle w:val="ListParagraph"/>
        <w:numPr>
          <w:ilvl w:val="0"/>
          <w:numId w:val="4"/>
        </w:numPr>
        <w:spacing w:line="240" w:lineRule="auto"/>
        <w:jc w:val="both"/>
        <w:rPr>
          <w:rFonts w:ascii="Georgia" w:hAnsi="Georgia"/>
          <w:sz w:val="28"/>
          <w:szCs w:val="28"/>
        </w:rPr>
      </w:pPr>
      <w:r>
        <w:rPr>
          <w:rFonts w:ascii="Georgia" w:hAnsi="Georgia"/>
          <w:noProof/>
          <w:sz w:val="28"/>
          <w:szCs w:val="28"/>
          <w:lang w:eastAsia="en-US"/>
        </w:rPr>
        <mc:AlternateContent>
          <mc:Choice Requires="wps">
            <w:drawing>
              <wp:anchor distT="0" distB="0" distL="114300" distR="114300" simplePos="0" relativeHeight="251669504" behindDoc="0" locked="0" layoutInCell="1" allowOverlap="1">
                <wp:simplePos x="0" y="0"/>
                <wp:positionH relativeFrom="margin">
                  <wp:posOffset>2165350</wp:posOffset>
                </wp:positionH>
                <wp:positionV relativeFrom="paragraph">
                  <wp:posOffset>222250</wp:posOffset>
                </wp:positionV>
                <wp:extent cx="381000" cy="276225"/>
                <wp:effectExtent l="17780" t="23495" r="20320" b="24130"/>
                <wp:wrapNone/>
                <wp:docPr id="2"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37F7A4" id="Rectangle: Rounded Corners 6" o:spid="_x0000_s1026" style="position:absolute;margin-left:170.5pt;margin-top:17.5pt;width:30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" fillcolor="white [3201]" strokecolor="black [3200]" strokeweight="2.5pt">
                <v:shadow color="#868686"/>
                <w10:wrap anchorx="margin"/>
              </v:roundrect>
            </w:pict>
          </mc:Fallback>
        </mc:AlternateContent>
      </w:r>
      <w:r>
        <w:rPr>
          <w:rFonts w:ascii="Georgia" w:hAnsi="Georgia"/>
          <w:noProof/>
          <w:sz w:val="28"/>
          <w:szCs w:val="28"/>
          <w:lang w:eastAsia="en-US"/>
        </w:rPr>
        <mc:AlternateContent>
          <mc:Choice Requires="wps">
            <w:drawing>
              <wp:anchor distT="0" distB="0" distL="114300" distR="114300" simplePos="0" relativeHeight="251667456" behindDoc="0" locked="0" layoutInCell="1" allowOverlap="1">
                <wp:simplePos x="0" y="0"/>
                <wp:positionH relativeFrom="column">
                  <wp:posOffset>828675</wp:posOffset>
                </wp:positionH>
                <wp:positionV relativeFrom="paragraph">
                  <wp:posOffset>222250</wp:posOffset>
                </wp:positionV>
                <wp:extent cx="457200" cy="285750"/>
                <wp:effectExtent l="24130" t="23495" r="23495" b="24130"/>
                <wp:wrapNone/>
                <wp:docPr id="1"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8030C" id="Rectangle: Rounded Corners 5" o:spid="_x0000_s1026" style="position:absolute;margin-left:65.25pt;margin-top:17.5pt;width:36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" fillcolor="white [3201]" strokecolor="black [3200]" strokeweight="2.5pt">
                <v:shadow color="#868686"/>
              </v:roundrect>
            </w:pict>
          </mc:Fallback>
        </mc:AlternateContent>
      </w:r>
      <w:r w:rsidR="00816861" w:rsidRPr="00BC4275">
        <w:rPr>
          <w:rFonts w:ascii="Georgia" w:hAnsi="Georgia"/>
          <w:sz w:val="28"/>
          <w:szCs w:val="28"/>
        </w:rPr>
        <w:t xml:space="preserve">Mark recapture can be use for large animal and flying animal </w:t>
      </w:r>
      <w:r w:rsidR="00B92499">
        <w:rPr>
          <w:rFonts w:ascii="Georgia" w:hAnsi="Georgia"/>
          <w:sz w:val="28"/>
          <w:szCs w:val="28"/>
        </w:rPr>
        <w:tab/>
        <w:t xml:space="preserve">  </w:t>
      </w:r>
      <w:r w:rsidR="00816861" w:rsidRPr="00BC4275">
        <w:rPr>
          <w:rFonts w:ascii="Georgia" w:hAnsi="Georgia"/>
          <w:sz w:val="28"/>
          <w:szCs w:val="28"/>
        </w:rPr>
        <w:t xml:space="preserve">Yes </w:t>
      </w:r>
      <w:r w:rsidR="005928A4" w:rsidRPr="00BC4275">
        <w:rPr>
          <w:rFonts w:ascii="Georgia" w:hAnsi="Georgia"/>
          <w:sz w:val="28"/>
          <w:szCs w:val="28"/>
        </w:rPr>
        <w:tab/>
      </w:r>
      <w:r w:rsidR="005928A4" w:rsidRPr="00BC4275">
        <w:rPr>
          <w:rFonts w:ascii="Georgia" w:hAnsi="Georgia"/>
          <w:sz w:val="28"/>
          <w:szCs w:val="28"/>
        </w:rPr>
        <w:tab/>
      </w:r>
      <w:r w:rsidR="005928A4" w:rsidRPr="00BC4275">
        <w:rPr>
          <w:rFonts w:ascii="Georgia" w:hAnsi="Georgia"/>
          <w:sz w:val="28"/>
          <w:szCs w:val="28"/>
        </w:rPr>
        <w:tab/>
      </w:r>
      <w:r w:rsidR="00816861" w:rsidRPr="00BC4275">
        <w:rPr>
          <w:rFonts w:ascii="Georgia" w:hAnsi="Georgia"/>
          <w:sz w:val="28"/>
          <w:szCs w:val="28"/>
        </w:rPr>
        <w:t xml:space="preserve">No </w:t>
      </w:r>
    </w:p>
    <w:p w:rsidR="000B7F4F" w:rsidRPr="00BC4275" w:rsidRDefault="000B7F4F" w:rsidP="00447CAB">
      <w:pPr>
        <w:pStyle w:val="ListParagraph"/>
        <w:spacing w:line="360" w:lineRule="auto"/>
        <w:jc w:val="both"/>
        <w:rPr>
          <w:rFonts w:ascii="Georgia" w:hAnsi="Georgia"/>
          <w:sz w:val="28"/>
          <w:szCs w:val="28"/>
        </w:rPr>
      </w:pPr>
    </w:p>
    <w:p w:rsidR="000B7F4F" w:rsidRPr="00BC4275" w:rsidRDefault="000B7F4F" w:rsidP="00447CAB">
      <w:pPr>
        <w:pStyle w:val="ListParagraph"/>
        <w:numPr>
          <w:ilvl w:val="0"/>
          <w:numId w:val="4"/>
        </w:numPr>
        <w:spacing w:line="360" w:lineRule="auto"/>
        <w:jc w:val="both"/>
        <w:rPr>
          <w:rFonts w:ascii="Georgia" w:hAnsi="Georgia"/>
          <w:sz w:val="28"/>
          <w:szCs w:val="28"/>
        </w:rPr>
      </w:pPr>
      <w:r w:rsidRPr="00BC4275">
        <w:rPr>
          <w:rFonts w:ascii="Georgia" w:hAnsi="Georgia"/>
          <w:sz w:val="28"/>
          <w:szCs w:val="28"/>
        </w:rPr>
        <w:t>Which of the following is not a method used for estimating population size in an ecosystem (a) Mark an</w:t>
      </w:r>
      <w:r w:rsidR="00546D23" w:rsidRPr="00BC4275">
        <w:rPr>
          <w:rFonts w:ascii="Georgia" w:hAnsi="Georgia"/>
          <w:sz w:val="28"/>
          <w:szCs w:val="28"/>
        </w:rPr>
        <w:t>d recapture (b) DNA sequencing (C)</w:t>
      </w:r>
      <w:r w:rsidRPr="00BC4275">
        <w:rPr>
          <w:rFonts w:ascii="Georgia" w:hAnsi="Georgia"/>
          <w:sz w:val="28"/>
          <w:szCs w:val="28"/>
        </w:rPr>
        <w:t xml:space="preserve"> Transect sampling </w:t>
      </w:r>
    </w:p>
    <w:p w:rsidR="003262A3" w:rsidRPr="00BC4275" w:rsidRDefault="00546D23" w:rsidP="00447CAB">
      <w:pPr>
        <w:pStyle w:val="ListParagraph"/>
        <w:numPr>
          <w:ilvl w:val="0"/>
          <w:numId w:val="4"/>
        </w:numPr>
        <w:spacing w:line="360" w:lineRule="auto"/>
        <w:jc w:val="both"/>
        <w:rPr>
          <w:rFonts w:ascii="Georgia" w:hAnsi="Georgia"/>
          <w:sz w:val="28"/>
          <w:szCs w:val="28"/>
        </w:rPr>
      </w:pPr>
      <w:r w:rsidRPr="00BC4275">
        <w:rPr>
          <w:rFonts w:ascii="Georgia" w:hAnsi="Georgia"/>
          <w:sz w:val="28"/>
          <w:szCs w:val="28"/>
        </w:rPr>
        <w:lastRenderedPageBreak/>
        <w:t>In mark and recapture method, what assumption is made about the marked individuals between the first and second sampling? (a) They have migrated out of the ecosystem (b) They have reproduced and increased in number (c) they have die (d) they have mixed evenly with the population</w:t>
      </w:r>
    </w:p>
    <w:p w:rsidR="000B7F4F" w:rsidRPr="00BC4275" w:rsidRDefault="003262A3" w:rsidP="00447CAB">
      <w:pPr>
        <w:pStyle w:val="ListParagraph"/>
        <w:numPr>
          <w:ilvl w:val="0"/>
          <w:numId w:val="4"/>
        </w:numPr>
        <w:spacing w:line="360" w:lineRule="auto"/>
        <w:ind w:hanging="436"/>
        <w:jc w:val="both"/>
        <w:rPr>
          <w:rFonts w:ascii="Georgia" w:hAnsi="Georgia"/>
          <w:sz w:val="28"/>
          <w:szCs w:val="28"/>
        </w:rPr>
      </w:pPr>
      <w:r w:rsidRPr="00BC4275">
        <w:rPr>
          <w:rFonts w:ascii="Georgia" w:hAnsi="Georgia"/>
          <w:sz w:val="28"/>
          <w:szCs w:val="28"/>
        </w:rPr>
        <w:t xml:space="preserve">Which of the following is a limitation of quadrant sampling in population estimation </w:t>
      </w:r>
      <w:r w:rsidR="00F652B8" w:rsidRPr="00BC4275">
        <w:rPr>
          <w:rFonts w:ascii="Georgia" w:hAnsi="Georgia"/>
          <w:sz w:val="28"/>
          <w:szCs w:val="28"/>
        </w:rPr>
        <w:t xml:space="preserve">(a) It cannot be used for mobile organism (b) </w:t>
      </w:r>
      <w:r w:rsidR="001619E6" w:rsidRPr="00BC4275">
        <w:rPr>
          <w:rFonts w:ascii="Georgia" w:hAnsi="Georgia"/>
          <w:sz w:val="28"/>
          <w:szCs w:val="28"/>
        </w:rPr>
        <w:t>It requires specialized equipment (c) it is time consuming (d)</w:t>
      </w:r>
      <w:r w:rsidR="00B92499">
        <w:rPr>
          <w:rFonts w:ascii="Georgia" w:hAnsi="Georgia"/>
          <w:sz w:val="28"/>
          <w:szCs w:val="28"/>
        </w:rPr>
        <w:t xml:space="preserve"> </w:t>
      </w:r>
      <w:r w:rsidR="0089765D" w:rsidRPr="00BC4275">
        <w:rPr>
          <w:rFonts w:ascii="Georgia" w:hAnsi="Georgia"/>
          <w:sz w:val="28"/>
          <w:szCs w:val="28"/>
        </w:rPr>
        <w:t>it can only be used for large population.</w:t>
      </w:r>
    </w:p>
    <w:sectPr w:rsidR="000B7F4F" w:rsidRPr="00BC4275" w:rsidSect="00F85DA1">
      <w:footerReference w:type="default" r:id="rId10"/>
      <w:pgSz w:w="11907" w:h="16840" w:code="9"/>
      <w:pgMar w:top="1134" w:right="1418" w:bottom="2835" w:left="1418" w:header="720" w:footer="23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E7" w:rsidRDefault="001864E7" w:rsidP="0063590F">
      <w:pPr>
        <w:spacing w:after="0" w:line="240" w:lineRule="auto"/>
      </w:pPr>
      <w:r>
        <w:separator/>
      </w:r>
    </w:p>
  </w:endnote>
  <w:endnote w:type="continuationSeparator" w:id="0">
    <w:p w:rsidR="001864E7" w:rsidRDefault="001864E7" w:rsidP="006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charset w:val="00"/>
    <w:family w:val="roman"/>
    <w:pitch w:val="variable"/>
    <w:sig w:usb0="00000287" w:usb1="00000000" w:usb2="00000000" w:usb3="00000000" w:csb0="0000009F" w:csb1="00000000"/>
  </w:font>
  <w:font w:name="Cambria Math">
    <w:panose1 w:val="00000000000000000000"/>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95"/>
      <w:docPartObj>
        <w:docPartGallery w:val="Page Numbers (Bottom of Page)"/>
        <w:docPartUnique/>
      </w:docPartObj>
    </w:sdtPr>
    <w:sdtEndPr/>
    <w:sdtContent>
      <w:p w:rsidR="009C115A" w:rsidRDefault="001864E7">
        <w:pPr>
          <w:pStyle w:val="Footer"/>
          <w:jc w:val="center"/>
        </w:pPr>
        <w:r>
          <w:fldChar w:fldCharType="begin"/>
        </w:r>
        <w:r>
          <w:instrText xml:space="preserve"> PAGE   \* MERGE</w:instrText>
        </w:r>
        <w:r>
          <w:instrText xml:space="preserve">FORMAT </w:instrText>
        </w:r>
        <w:r>
          <w:fldChar w:fldCharType="separate"/>
        </w:r>
        <w:r w:rsidR="00A672D1">
          <w:rPr>
            <w:noProof/>
          </w:rPr>
          <w:t>3</w:t>
        </w:r>
        <w:r>
          <w:rPr>
            <w:noProof/>
          </w:rPr>
          <w:fldChar w:fldCharType="end"/>
        </w:r>
      </w:p>
    </w:sdtContent>
  </w:sdt>
  <w:p w:rsidR="009C115A" w:rsidRDefault="009C11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E7" w:rsidRDefault="001864E7" w:rsidP="0063590F">
      <w:pPr>
        <w:spacing w:after="0" w:line="240" w:lineRule="auto"/>
      </w:pPr>
      <w:r>
        <w:separator/>
      </w:r>
    </w:p>
  </w:footnote>
  <w:footnote w:type="continuationSeparator" w:id="0">
    <w:p w:rsidR="001864E7" w:rsidRDefault="001864E7" w:rsidP="00635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6E8E"/>
    <w:multiLevelType w:val="hybridMultilevel"/>
    <w:tmpl w:val="C9100A78"/>
    <w:lvl w:ilvl="0" w:tplc="FA205AF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CE665F"/>
    <w:multiLevelType w:val="hybridMultilevel"/>
    <w:tmpl w:val="17B86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3D0C6B"/>
    <w:multiLevelType w:val="hybridMultilevel"/>
    <w:tmpl w:val="CFD0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8105A"/>
    <w:multiLevelType w:val="hybridMultilevel"/>
    <w:tmpl w:val="F5FA18E8"/>
    <w:lvl w:ilvl="0" w:tplc="AFB2E9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C1F0C"/>
    <w:multiLevelType w:val="hybridMultilevel"/>
    <w:tmpl w:val="04103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ED4FCF"/>
    <w:multiLevelType w:val="hybridMultilevel"/>
    <w:tmpl w:val="4534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E1E09"/>
    <w:multiLevelType w:val="hybridMultilevel"/>
    <w:tmpl w:val="B8AE9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F0FAB"/>
    <w:multiLevelType w:val="hybridMultilevel"/>
    <w:tmpl w:val="0B947E32"/>
    <w:lvl w:ilvl="0" w:tplc="C492C5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1A839D5"/>
    <w:multiLevelType w:val="hybridMultilevel"/>
    <w:tmpl w:val="CF1E544C"/>
    <w:lvl w:ilvl="0" w:tplc="18D4CF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601FE"/>
    <w:multiLevelType w:val="hybridMultilevel"/>
    <w:tmpl w:val="9CFA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B4035"/>
    <w:multiLevelType w:val="hybridMultilevel"/>
    <w:tmpl w:val="CFAECC4A"/>
    <w:lvl w:ilvl="0" w:tplc="44F843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B569E"/>
    <w:multiLevelType w:val="hybridMultilevel"/>
    <w:tmpl w:val="EE48C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E05A8"/>
    <w:multiLevelType w:val="hybridMultilevel"/>
    <w:tmpl w:val="2F7A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1"/>
  </w:num>
  <w:num w:numId="5">
    <w:abstractNumId w:val="0"/>
  </w:num>
  <w:num w:numId="6">
    <w:abstractNumId w:val="1"/>
  </w:num>
  <w:num w:numId="7">
    <w:abstractNumId w:val="4"/>
  </w:num>
  <w:num w:numId="8">
    <w:abstractNumId w:val="10"/>
  </w:num>
  <w:num w:numId="9">
    <w:abstractNumId w:val="3"/>
  </w:num>
  <w:num w:numId="10">
    <w:abstractNumId w:val="8"/>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33"/>
    <w:rsid w:val="00021305"/>
    <w:rsid w:val="0004236C"/>
    <w:rsid w:val="00047B43"/>
    <w:rsid w:val="000510FF"/>
    <w:rsid w:val="00055F67"/>
    <w:rsid w:val="00083AC9"/>
    <w:rsid w:val="000A1DE3"/>
    <w:rsid w:val="000B24A1"/>
    <w:rsid w:val="000B7F4F"/>
    <w:rsid w:val="000D6A4C"/>
    <w:rsid w:val="000E547B"/>
    <w:rsid w:val="000E7D60"/>
    <w:rsid w:val="000F2DD2"/>
    <w:rsid w:val="000F4CDD"/>
    <w:rsid w:val="001023C3"/>
    <w:rsid w:val="001170A7"/>
    <w:rsid w:val="001619E6"/>
    <w:rsid w:val="001629F8"/>
    <w:rsid w:val="001657F3"/>
    <w:rsid w:val="00167631"/>
    <w:rsid w:val="001864E7"/>
    <w:rsid w:val="00196419"/>
    <w:rsid w:val="001976A2"/>
    <w:rsid w:val="001A1B7C"/>
    <w:rsid w:val="001B658E"/>
    <w:rsid w:val="001C1858"/>
    <w:rsid w:val="001D466D"/>
    <w:rsid w:val="001D4CAC"/>
    <w:rsid w:val="001D6E7B"/>
    <w:rsid w:val="001F23A4"/>
    <w:rsid w:val="002000EA"/>
    <w:rsid w:val="00202B1A"/>
    <w:rsid w:val="00214F46"/>
    <w:rsid w:val="002176C2"/>
    <w:rsid w:val="00224E0B"/>
    <w:rsid w:val="00231072"/>
    <w:rsid w:val="00235554"/>
    <w:rsid w:val="00235A3B"/>
    <w:rsid w:val="00237E56"/>
    <w:rsid w:val="00264364"/>
    <w:rsid w:val="0026488E"/>
    <w:rsid w:val="00266D77"/>
    <w:rsid w:val="002678AB"/>
    <w:rsid w:val="00272454"/>
    <w:rsid w:val="00277B5D"/>
    <w:rsid w:val="002809C8"/>
    <w:rsid w:val="00281B7B"/>
    <w:rsid w:val="002966B1"/>
    <w:rsid w:val="002A61BE"/>
    <w:rsid w:val="002B1930"/>
    <w:rsid w:val="002D08D2"/>
    <w:rsid w:val="002E343C"/>
    <w:rsid w:val="00301785"/>
    <w:rsid w:val="00311671"/>
    <w:rsid w:val="00323799"/>
    <w:rsid w:val="00325A78"/>
    <w:rsid w:val="003262A3"/>
    <w:rsid w:val="00330078"/>
    <w:rsid w:val="00331032"/>
    <w:rsid w:val="0033276E"/>
    <w:rsid w:val="003454C7"/>
    <w:rsid w:val="00357D57"/>
    <w:rsid w:val="003642E9"/>
    <w:rsid w:val="00372113"/>
    <w:rsid w:val="00380C51"/>
    <w:rsid w:val="00381D14"/>
    <w:rsid w:val="003A0EA7"/>
    <w:rsid w:val="003B7582"/>
    <w:rsid w:val="003D40C8"/>
    <w:rsid w:val="003D56B7"/>
    <w:rsid w:val="003D6F97"/>
    <w:rsid w:val="003D7DDB"/>
    <w:rsid w:val="003E5DE6"/>
    <w:rsid w:val="003F380A"/>
    <w:rsid w:val="00417632"/>
    <w:rsid w:val="004253A9"/>
    <w:rsid w:val="00442504"/>
    <w:rsid w:val="00447CAB"/>
    <w:rsid w:val="00463D78"/>
    <w:rsid w:val="00471EF5"/>
    <w:rsid w:val="004859C2"/>
    <w:rsid w:val="00485EAC"/>
    <w:rsid w:val="00486F81"/>
    <w:rsid w:val="004906A5"/>
    <w:rsid w:val="00493109"/>
    <w:rsid w:val="004934FA"/>
    <w:rsid w:val="004A5F42"/>
    <w:rsid w:val="004C19A5"/>
    <w:rsid w:val="004C44A3"/>
    <w:rsid w:val="004D5DA5"/>
    <w:rsid w:val="004F3636"/>
    <w:rsid w:val="005050D7"/>
    <w:rsid w:val="00542AD4"/>
    <w:rsid w:val="00546D23"/>
    <w:rsid w:val="005645B3"/>
    <w:rsid w:val="00580067"/>
    <w:rsid w:val="005928A4"/>
    <w:rsid w:val="005B1B58"/>
    <w:rsid w:val="005B2238"/>
    <w:rsid w:val="005C3B4E"/>
    <w:rsid w:val="005C785C"/>
    <w:rsid w:val="005D2F75"/>
    <w:rsid w:val="005D6546"/>
    <w:rsid w:val="005F3D3A"/>
    <w:rsid w:val="005F6B7C"/>
    <w:rsid w:val="00632064"/>
    <w:rsid w:val="0063590F"/>
    <w:rsid w:val="00635F20"/>
    <w:rsid w:val="0064783A"/>
    <w:rsid w:val="00654586"/>
    <w:rsid w:val="00660D72"/>
    <w:rsid w:val="00673C4D"/>
    <w:rsid w:val="00690185"/>
    <w:rsid w:val="006943AF"/>
    <w:rsid w:val="006C21B5"/>
    <w:rsid w:val="006D509A"/>
    <w:rsid w:val="0070507F"/>
    <w:rsid w:val="0071500D"/>
    <w:rsid w:val="00720D16"/>
    <w:rsid w:val="007469E1"/>
    <w:rsid w:val="007526D5"/>
    <w:rsid w:val="00776475"/>
    <w:rsid w:val="00783F19"/>
    <w:rsid w:val="007A0288"/>
    <w:rsid w:val="007C2408"/>
    <w:rsid w:val="007C598A"/>
    <w:rsid w:val="007C6C4B"/>
    <w:rsid w:val="007E1BCA"/>
    <w:rsid w:val="00816861"/>
    <w:rsid w:val="00822665"/>
    <w:rsid w:val="00826456"/>
    <w:rsid w:val="00826B07"/>
    <w:rsid w:val="00834D53"/>
    <w:rsid w:val="00837E4B"/>
    <w:rsid w:val="008573BE"/>
    <w:rsid w:val="008575D6"/>
    <w:rsid w:val="00857AF3"/>
    <w:rsid w:val="00862DD4"/>
    <w:rsid w:val="0089765D"/>
    <w:rsid w:val="008A4205"/>
    <w:rsid w:val="008A6595"/>
    <w:rsid w:val="008B4BBE"/>
    <w:rsid w:val="008B61B1"/>
    <w:rsid w:val="008F0594"/>
    <w:rsid w:val="008F1CB0"/>
    <w:rsid w:val="008F2088"/>
    <w:rsid w:val="008F20D9"/>
    <w:rsid w:val="00902BCB"/>
    <w:rsid w:val="009037BE"/>
    <w:rsid w:val="0090701E"/>
    <w:rsid w:val="009151BD"/>
    <w:rsid w:val="00925374"/>
    <w:rsid w:val="00927EA5"/>
    <w:rsid w:val="00934377"/>
    <w:rsid w:val="00936851"/>
    <w:rsid w:val="00950A33"/>
    <w:rsid w:val="00951048"/>
    <w:rsid w:val="00960442"/>
    <w:rsid w:val="009A6126"/>
    <w:rsid w:val="009B5A8E"/>
    <w:rsid w:val="009C115A"/>
    <w:rsid w:val="009C31AB"/>
    <w:rsid w:val="009D55C7"/>
    <w:rsid w:val="009D5E47"/>
    <w:rsid w:val="009E1A41"/>
    <w:rsid w:val="009F2668"/>
    <w:rsid w:val="00A00335"/>
    <w:rsid w:val="00A137C4"/>
    <w:rsid w:val="00A16081"/>
    <w:rsid w:val="00A20A9E"/>
    <w:rsid w:val="00A2690F"/>
    <w:rsid w:val="00A271D9"/>
    <w:rsid w:val="00A51CE0"/>
    <w:rsid w:val="00A53550"/>
    <w:rsid w:val="00A672D1"/>
    <w:rsid w:val="00A81108"/>
    <w:rsid w:val="00A8136E"/>
    <w:rsid w:val="00A9225F"/>
    <w:rsid w:val="00A946F6"/>
    <w:rsid w:val="00AC5A51"/>
    <w:rsid w:val="00AD5EBA"/>
    <w:rsid w:val="00AE4EC4"/>
    <w:rsid w:val="00AF19F1"/>
    <w:rsid w:val="00AF5B91"/>
    <w:rsid w:val="00B15208"/>
    <w:rsid w:val="00B52227"/>
    <w:rsid w:val="00B63188"/>
    <w:rsid w:val="00B92499"/>
    <w:rsid w:val="00B952CE"/>
    <w:rsid w:val="00BA4C6E"/>
    <w:rsid w:val="00BA7052"/>
    <w:rsid w:val="00BB07CA"/>
    <w:rsid w:val="00BB6AE9"/>
    <w:rsid w:val="00BC2697"/>
    <w:rsid w:val="00BC4275"/>
    <w:rsid w:val="00BC5882"/>
    <w:rsid w:val="00BC6386"/>
    <w:rsid w:val="00BD39D0"/>
    <w:rsid w:val="00BE5C9D"/>
    <w:rsid w:val="00BF76B1"/>
    <w:rsid w:val="00BF7E7C"/>
    <w:rsid w:val="00C344F5"/>
    <w:rsid w:val="00C34DA9"/>
    <w:rsid w:val="00C64DE8"/>
    <w:rsid w:val="00C70A19"/>
    <w:rsid w:val="00C70F4E"/>
    <w:rsid w:val="00C808CA"/>
    <w:rsid w:val="00C824DE"/>
    <w:rsid w:val="00C912D1"/>
    <w:rsid w:val="00CA1A61"/>
    <w:rsid w:val="00CA283F"/>
    <w:rsid w:val="00CA7489"/>
    <w:rsid w:val="00CC0C08"/>
    <w:rsid w:val="00CE5258"/>
    <w:rsid w:val="00D145E0"/>
    <w:rsid w:val="00D24584"/>
    <w:rsid w:val="00D35478"/>
    <w:rsid w:val="00D67828"/>
    <w:rsid w:val="00D74915"/>
    <w:rsid w:val="00DB34B6"/>
    <w:rsid w:val="00DD0976"/>
    <w:rsid w:val="00DE0030"/>
    <w:rsid w:val="00DF28A3"/>
    <w:rsid w:val="00E03906"/>
    <w:rsid w:val="00E06583"/>
    <w:rsid w:val="00E44626"/>
    <w:rsid w:val="00E446B1"/>
    <w:rsid w:val="00E50596"/>
    <w:rsid w:val="00E61876"/>
    <w:rsid w:val="00E62654"/>
    <w:rsid w:val="00E75170"/>
    <w:rsid w:val="00E838B3"/>
    <w:rsid w:val="00E975A9"/>
    <w:rsid w:val="00EA2DE5"/>
    <w:rsid w:val="00EA3F5D"/>
    <w:rsid w:val="00EC357F"/>
    <w:rsid w:val="00ED1883"/>
    <w:rsid w:val="00F25854"/>
    <w:rsid w:val="00F312C3"/>
    <w:rsid w:val="00F37671"/>
    <w:rsid w:val="00F50E4B"/>
    <w:rsid w:val="00F631AC"/>
    <w:rsid w:val="00F652B8"/>
    <w:rsid w:val="00F700A0"/>
    <w:rsid w:val="00F85DA1"/>
    <w:rsid w:val="00FA0B43"/>
    <w:rsid w:val="00FA14DF"/>
    <w:rsid w:val="00FA17A8"/>
    <w:rsid w:val="00FE5BCA"/>
    <w:rsid w:val="00FE77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105AA"/>
  <w15:docId w15:val="{E1230012-218C-45C5-BE0B-4F74158F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DE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90F"/>
    <w:pPr>
      <w:tabs>
        <w:tab w:val="center" w:pos="4680"/>
        <w:tab w:val="right" w:pos="9360"/>
      </w:tabs>
    </w:pPr>
  </w:style>
  <w:style w:type="character" w:customStyle="1" w:styleId="HeaderChar">
    <w:name w:val="Header Char"/>
    <w:link w:val="Header"/>
    <w:uiPriority w:val="99"/>
    <w:rsid w:val="0063590F"/>
    <w:rPr>
      <w:sz w:val="22"/>
      <w:szCs w:val="22"/>
    </w:rPr>
  </w:style>
  <w:style w:type="paragraph" w:styleId="Footer">
    <w:name w:val="footer"/>
    <w:basedOn w:val="Normal"/>
    <w:link w:val="FooterChar"/>
    <w:uiPriority w:val="99"/>
    <w:unhideWhenUsed/>
    <w:rsid w:val="0063590F"/>
    <w:pPr>
      <w:tabs>
        <w:tab w:val="center" w:pos="4680"/>
        <w:tab w:val="right" w:pos="9360"/>
      </w:tabs>
    </w:pPr>
  </w:style>
  <w:style w:type="character" w:customStyle="1" w:styleId="FooterChar">
    <w:name w:val="Footer Char"/>
    <w:link w:val="Footer"/>
    <w:uiPriority w:val="99"/>
    <w:rsid w:val="0063590F"/>
    <w:rPr>
      <w:sz w:val="22"/>
      <w:szCs w:val="22"/>
    </w:rPr>
  </w:style>
  <w:style w:type="paragraph" w:styleId="ListParagraph">
    <w:name w:val="List Paragraph"/>
    <w:basedOn w:val="Normal"/>
    <w:uiPriority w:val="34"/>
    <w:qFormat/>
    <w:rsid w:val="00301785"/>
    <w:pPr>
      <w:ind w:left="720"/>
      <w:contextualSpacing/>
    </w:pPr>
  </w:style>
  <w:style w:type="character" w:styleId="Hyperlink">
    <w:name w:val="Hyperlink"/>
    <w:rsid w:val="00BC2697"/>
    <w:rPr>
      <w:rFonts w:ascii="Calibri" w:eastAsia="Calibri" w:hAnsi="Calibri" w:cs="Times New Roman"/>
      <w:color w:val="0000FF"/>
      <w:u w:val="single"/>
    </w:rPr>
  </w:style>
  <w:style w:type="paragraph" w:customStyle="1" w:styleId="Default">
    <w:name w:val="Default"/>
    <w:rsid w:val="00BC2697"/>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uiPriority w:val="59"/>
    <w:rsid w:val="005B223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B2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23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eography.org.uk.resources/field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tc.org.uk/offsted-report%20October%20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C0F1-BC3B-4958-B242-41085C30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10045</Words>
  <Characters>57258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LENOVO</cp:lastModifiedBy>
  <cp:revision>2</cp:revision>
  <cp:lastPrinted>2009-10-29T10:09:00Z</cp:lastPrinted>
  <dcterms:created xsi:type="dcterms:W3CDTF">2024-10-09T10:50:00Z</dcterms:created>
  <dcterms:modified xsi:type="dcterms:W3CDTF">2024-10-09T10:50:00Z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e68160771a1b439d9feed84885714876</vt:lpwstr>
  </property>
</Properties>
</file>