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A6D" w:rsidRPr="00A054E6" w:rsidRDefault="007E1A6D" w:rsidP="007E1A6D">
      <w:pPr>
        <w:jc w:val="center"/>
        <w:rPr>
          <w:rFonts w:ascii="Arial" w:hAnsi="Arial" w:cs="Arial"/>
          <w:b/>
          <w:sz w:val="28"/>
          <w:szCs w:val="28"/>
        </w:rPr>
      </w:pPr>
      <w:r w:rsidRPr="00A054E6">
        <w:rPr>
          <w:rFonts w:ascii="Arial" w:hAnsi="Arial" w:cs="Arial"/>
          <w:b/>
          <w:sz w:val="30"/>
          <w:szCs w:val="28"/>
        </w:rPr>
        <w:t xml:space="preserve">EXAMINATION OF THE CAUSES AND EFFECT OF BRAIN DRAIN SYNDROME IN UNIVERSITIES CASE STUDY: EKITI STATE UNIVERSITY AFFILIATED WITH (COED) ILORIN, AND ALHIKMAH UNIVERSITY OF ILORIN, KWARA STATE, NIGERIA. </w:t>
      </w:r>
    </w:p>
    <w:p w:rsidR="007E1A6D" w:rsidRDefault="007E1A6D" w:rsidP="007E1A6D">
      <w:pPr>
        <w:spacing w:after="0" w:line="240" w:lineRule="auto"/>
      </w:pPr>
    </w:p>
    <w:p w:rsidR="007E1A6D" w:rsidRDefault="007E1A6D" w:rsidP="007E1A6D">
      <w:pPr>
        <w:spacing w:after="0" w:line="240" w:lineRule="auto"/>
      </w:pPr>
    </w:p>
    <w:p w:rsidR="007E1A6D" w:rsidRDefault="007E1A6D" w:rsidP="007E1A6D">
      <w:pPr>
        <w:spacing w:after="0" w:line="240" w:lineRule="auto"/>
        <w:rPr>
          <w:b/>
          <w:sz w:val="28"/>
          <w:szCs w:val="28"/>
        </w:rPr>
      </w:pPr>
    </w:p>
    <w:p w:rsidR="007E1A6D" w:rsidRDefault="007E1A6D" w:rsidP="007E1A6D">
      <w:pPr>
        <w:spacing w:after="0" w:line="240" w:lineRule="auto"/>
        <w:jc w:val="center"/>
        <w:rPr>
          <w:b/>
          <w:sz w:val="28"/>
          <w:szCs w:val="28"/>
        </w:rPr>
      </w:pPr>
    </w:p>
    <w:p w:rsidR="007E1A6D" w:rsidRPr="00A054E6" w:rsidRDefault="007E1A6D" w:rsidP="007E1A6D">
      <w:pPr>
        <w:spacing w:after="0" w:line="240" w:lineRule="auto"/>
        <w:jc w:val="center"/>
        <w:rPr>
          <w:b/>
          <w:sz w:val="30"/>
          <w:szCs w:val="28"/>
        </w:rPr>
      </w:pPr>
      <w:r w:rsidRPr="00A054E6">
        <w:rPr>
          <w:b/>
          <w:sz w:val="30"/>
          <w:szCs w:val="28"/>
        </w:rPr>
        <w:t>BY</w:t>
      </w:r>
    </w:p>
    <w:p w:rsidR="007E1A6D" w:rsidRPr="00034B68" w:rsidRDefault="007E1A6D" w:rsidP="007E1A6D"/>
    <w:p w:rsidR="007E1A6D" w:rsidRPr="00034B68" w:rsidRDefault="007E1A6D" w:rsidP="007E1A6D">
      <w:pPr>
        <w:spacing w:after="0" w:line="240" w:lineRule="auto"/>
        <w:jc w:val="center"/>
        <w:rPr>
          <w:b/>
          <w:sz w:val="28"/>
          <w:szCs w:val="28"/>
        </w:rPr>
      </w:pPr>
    </w:p>
    <w:p w:rsidR="007E1A6D" w:rsidRPr="007756FB" w:rsidRDefault="007E1A6D" w:rsidP="007E1A6D">
      <w:pPr>
        <w:spacing w:after="0" w:line="240" w:lineRule="auto"/>
        <w:jc w:val="center"/>
        <w:rPr>
          <w:rFonts w:ascii="Arial Black" w:hAnsi="Arial Black"/>
          <w:b/>
          <w:sz w:val="36"/>
          <w:szCs w:val="28"/>
        </w:rPr>
      </w:pPr>
      <w:r w:rsidRPr="007756FB">
        <w:rPr>
          <w:rFonts w:ascii="Arial Black" w:hAnsi="Arial Black"/>
          <w:b/>
          <w:sz w:val="36"/>
          <w:szCs w:val="28"/>
        </w:rPr>
        <w:t>IMRAN RIDWAN AKOREDE</w:t>
      </w:r>
    </w:p>
    <w:p w:rsidR="007E1A6D" w:rsidRPr="00A054E6" w:rsidRDefault="007E1A6D" w:rsidP="007E1A6D">
      <w:pPr>
        <w:jc w:val="center"/>
        <w:rPr>
          <w:b/>
          <w:sz w:val="30"/>
          <w:szCs w:val="28"/>
        </w:rPr>
      </w:pPr>
      <w:r w:rsidRPr="00A054E6">
        <w:rPr>
          <w:b/>
          <w:sz w:val="30"/>
          <w:szCs w:val="28"/>
        </w:rPr>
        <w:t>EKSU/IL/R4/20/0060</w:t>
      </w:r>
    </w:p>
    <w:p w:rsidR="007E1A6D" w:rsidRPr="00E54797" w:rsidRDefault="007E1A6D" w:rsidP="007E1A6D"/>
    <w:p w:rsidR="007E1A6D" w:rsidRDefault="007E1A6D" w:rsidP="007E1A6D">
      <w:pPr>
        <w:spacing w:after="0" w:line="240" w:lineRule="auto"/>
        <w:jc w:val="center"/>
        <w:rPr>
          <w:b/>
          <w:sz w:val="28"/>
          <w:szCs w:val="28"/>
        </w:rPr>
      </w:pPr>
    </w:p>
    <w:p w:rsidR="007E1A6D" w:rsidRDefault="007E1A6D" w:rsidP="007E1A6D">
      <w:pPr>
        <w:spacing w:after="0" w:line="240" w:lineRule="auto"/>
        <w:jc w:val="center"/>
        <w:rPr>
          <w:b/>
          <w:sz w:val="30"/>
          <w:szCs w:val="28"/>
        </w:rPr>
      </w:pPr>
      <w:r w:rsidRPr="007756FB">
        <w:rPr>
          <w:b/>
          <w:sz w:val="30"/>
          <w:szCs w:val="28"/>
        </w:rPr>
        <w:t xml:space="preserve">A RESEARCH PROJECT SUBMITTED TO </w:t>
      </w:r>
      <w:r>
        <w:rPr>
          <w:b/>
          <w:sz w:val="30"/>
          <w:szCs w:val="28"/>
        </w:rPr>
        <w:t xml:space="preserve">THE DIRECTORATE OF UNDERGRADUATE STUDIES (DUS), EKITI STATE UNIVERSITY, ADO-EKITI, NIGERIA IN AFFILIATION WITH KWARA STATE COLLEGE OF EDUCATION, ILORIN. </w:t>
      </w:r>
    </w:p>
    <w:p w:rsidR="007E1A6D" w:rsidRDefault="007E1A6D" w:rsidP="007E1A6D">
      <w:pPr>
        <w:spacing w:after="0" w:line="240" w:lineRule="auto"/>
        <w:jc w:val="center"/>
        <w:rPr>
          <w:b/>
          <w:sz w:val="30"/>
          <w:szCs w:val="28"/>
        </w:rPr>
      </w:pPr>
    </w:p>
    <w:p w:rsidR="007E1A6D" w:rsidRPr="00034B68" w:rsidRDefault="007E1A6D" w:rsidP="00F374AC">
      <w:pPr>
        <w:spacing w:after="0" w:line="240" w:lineRule="auto"/>
        <w:rPr>
          <w:b/>
          <w:sz w:val="28"/>
          <w:szCs w:val="28"/>
        </w:rPr>
      </w:pPr>
    </w:p>
    <w:p w:rsidR="007E1A6D" w:rsidRPr="00776D8A" w:rsidRDefault="007E1A6D" w:rsidP="007E1A6D">
      <w:pPr>
        <w:spacing w:after="0" w:line="240" w:lineRule="auto"/>
        <w:jc w:val="center"/>
        <w:rPr>
          <w:b/>
          <w:sz w:val="30"/>
          <w:szCs w:val="28"/>
        </w:rPr>
      </w:pPr>
      <w:r>
        <w:rPr>
          <w:b/>
          <w:sz w:val="30"/>
          <w:szCs w:val="28"/>
        </w:rPr>
        <w:t>IN PARTIAL FULFILLMENT OF THE REQUIREMENTS FOR THE AWARD OF BACHELOR OF SCIENCE EDUCATION (B.Sc. Ed.) DEGREE IN CHEMISTRY EDUCATION</w:t>
      </w:r>
    </w:p>
    <w:p w:rsidR="007E1A6D" w:rsidRDefault="007E1A6D" w:rsidP="007E1A6D">
      <w:pPr>
        <w:spacing w:after="0" w:line="240" w:lineRule="auto"/>
      </w:pPr>
    </w:p>
    <w:p w:rsidR="007E1A6D" w:rsidRDefault="007E1A6D" w:rsidP="007E1A6D">
      <w:pPr>
        <w:spacing w:after="0" w:line="240" w:lineRule="auto"/>
      </w:pPr>
    </w:p>
    <w:p w:rsidR="007E1A6D" w:rsidRPr="0062120B" w:rsidRDefault="007E1A6D" w:rsidP="007E1A6D"/>
    <w:p w:rsidR="007E1A6D" w:rsidRPr="00A054E6" w:rsidRDefault="007E1A6D" w:rsidP="007E1A6D">
      <w:pPr>
        <w:spacing w:after="0" w:line="240" w:lineRule="auto"/>
        <w:jc w:val="right"/>
        <w:rPr>
          <w:b/>
          <w:sz w:val="30"/>
          <w:szCs w:val="28"/>
        </w:rPr>
      </w:pPr>
      <w:r w:rsidRPr="00A054E6">
        <w:rPr>
          <w:b/>
          <w:sz w:val="30"/>
          <w:szCs w:val="28"/>
        </w:rPr>
        <w:t>SEPTEMBER, 2024</w:t>
      </w:r>
    </w:p>
    <w:p w:rsidR="007E1A6D" w:rsidRDefault="007E1A6D" w:rsidP="007E1A6D">
      <w:pPr>
        <w:spacing w:after="0" w:line="240" w:lineRule="auto"/>
      </w:pPr>
    </w:p>
    <w:p w:rsidR="007E1A6D" w:rsidRPr="00031893" w:rsidRDefault="007E1A6D" w:rsidP="007E1A6D">
      <w:pPr>
        <w:spacing w:line="480" w:lineRule="auto"/>
        <w:jc w:val="center"/>
        <w:rPr>
          <w:rFonts w:ascii="Times New Roman" w:hAnsi="Times New Roman"/>
          <w:b/>
          <w:sz w:val="26"/>
          <w:szCs w:val="26"/>
        </w:rPr>
      </w:pPr>
      <w:r w:rsidRPr="00031893">
        <w:rPr>
          <w:rFonts w:ascii="Times New Roman" w:hAnsi="Times New Roman"/>
          <w:b/>
          <w:sz w:val="26"/>
          <w:szCs w:val="26"/>
        </w:rPr>
        <w:lastRenderedPageBreak/>
        <w:t>Certification</w:t>
      </w:r>
    </w:p>
    <w:p w:rsidR="007E1A6D" w:rsidRPr="00031893" w:rsidRDefault="007E1A6D" w:rsidP="007E1A6D">
      <w:pPr>
        <w:spacing w:line="480" w:lineRule="auto"/>
        <w:jc w:val="both"/>
        <w:rPr>
          <w:rFonts w:ascii="Times New Roman" w:hAnsi="Times New Roman"/>
          <w:sz w:val="26"/>
          <w:szCs w:val="26"/>
        </w:rPr>
      </w:pPr>
      <w:r w:rsidRPr="00031893">
        <w:rPr>
          <w:rFonts w:ascii="Times New Roman" w:hAnsi="Times New Roman"/>
          <w:sz w:val="26"/>
          <w:szCs w:val="26"/>
        </w:rPr>
        <w:t>This is to certify that this research work was carried out by Imran Ridwan Akorede (EKSU/</w:t>
      </w:r>
      <w:r w:rsidR="00A054E6" w:rsidRPr="00031893">
        <w:rPr>
          <w:rFonts w:ascii="Times New Roman" w:hAnsi="Times New Roman"/>
          <w:sz w:val="26"/>
          <w:szCs w:val="26"/>
        </w:rPr>
        <w:t>I</w:t>
      </w:r>
      <w:r w:rsidR="00A054E6">
        <w:rPr>
          <w:rFonts w:ascii="Times New Roman" w:hAnsi="Times New Roman"/>
          <w:sz w:val="26"/>
          <w:szCs w:val="26"/>
        </w:rPr>
        <w:t>L</w:t>
      </w:r>
      <w:r w:rsidR="00A054E6" w:rsidRPr="00031893">
        <w:rPr>
          <w:rFonts w:ascii="Times New Roman" w:hAnsi="Times New Roman"/>
          <w:sz w:val="26"/>
          <w:szCs w:val="26"/>
        </w:rPr>
        <w:t>/R4</w:t>
      </w:r>
      <w:r w:rsidRPr="00031893">
        <w:rPr>
          <w:rFonts w:ascii="Times New Roman" w:hAnsi="Times New Roman"/>
          <w:sz w:val="26"/>
          <w:szCs w:val="26"/>
        </w:rPr>
        <w:t xml:space="preserve">/20/0060) and has been read and approved as meeting the requirement for the award of bachelor in education in the department of chemistry, Ekiti state university, Nigeria. </w:t>
      </w:r>
    </w:p>
    <w:p w:rsidR="007E1A6D" w:rsidRPr="00031893" w:rsidRDefault="007E1A6D" w:rsidP="007E1A6D">
      <w:pPr>
        <w:spacing w:line="480" w:lineRule="auto"/>
        <w:jc w:val="both"/>
        <w:rPr>
          <w:rFonts w:ascii="Times New Roman" w:hAnsi="Times New Roman"/>
          <w:sz w:val="26"/>
          <w:szCs w:val="26"/>
        </w:rPr>
      </w:pPr>
    </w:p>
    <w:p w:rsidR="007E1A6D" w:rsidRPr="00031893" w:rsidRDefault="007E1A6D" w:rsidP="007E1A6D">
      <w:pPr>
        <w:spacing w:after="60" w:line="240" w:lineRule="auto"/>
        <w:jc w:val="both"/>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342pt;margin-top:.6pt;width:71.25pt;height:0;z-index:251660288" o:connectortype="straight"/>
        </w:pict>
      </w:r>
      <w:r>
        <w:rPr>
          <w:rFonts w:ascii="Times New Roman" w:hAnsi="Times New Roman"/>
          <w:b/>
          <w:noProof/>
          <w:sz w:val="26"/>
          <w:szCs w:val="26"/>
        </w:rPr>
        <w:pict>
          <v:shape id="_x0000_s1026" type="#_x0000_t32" style="position:absolute;left:0;text-align:left;margin-left:241.5pt;margin-top:.6pt;width:71.25pt;height:0;z-index:251661312" o:connectortype="straight"/>
        </w:pict>
      </w:r>
      <w:r w:rsidRPr="00031893">
        <w:rPr>
          <w:rFonts w:ascii="Times New Roman" w:hAnsi="Times New Roman"/>
          <w:b/>
          <w:sz w:val="26"/>
          <w:szCs w:val="26"/>
        </w:rPr>
        <w:t>MRS Junaid A.M</w:t>
      </w:r>
      <w:r w:rsidRPr="00031893">
        <w:rPr>
          <w:rFonts w:ascii="Times New Roman" w:hAnsi="Times New Roman"/>
          <w:b/>
          <w:sz w:val="26"/>
          <w:szCs w:val="26"/>
        </w:rPr>
        <w:tab/>
      </w:r>
      <w:r w:rsidRPr="00031893">
        <w:rPr>
          <w:rFonts w:ascii="Times New Roman" w:hAnsi="Times New Roman"/>
          <w:b/>
          <w:sz w:val="26"/>
          <w:szCs w:val="26"/>
        </w:rPr>
        <w:tab/>
      </w:r>
      <w:r w:rsidRPr="00031893">
        <w:rPr>
          <w:rFonts w:ascii="Times New Roman" w:hAnsi="Times New Roman"/>
          <w:b/>
          <w:sz w:val="26"/>
          <w:szCs w:val="26"/>
        </w:rPr>
        <w:tab/>
      </w:r>
      <w:r w:rsidRPr="00031893">
        <w:rPr>
          <w:rFonts w:ascii="Times New Roman" w:hAnsi="Times New Roman"/>
          <w:b/>
          <w:sz w:val="26"/>
          <w:szCs w:val="26"/>
        </w:rPr>
        <w:tab/>
      </w:r>
      <w:r>
        <w:rPr>
          <w:rFonts w:ascii="Times New Roman" w:hAnsi="Times New Roman"/>
          <w:b/>
          <w:sz w:val="26"/>
          <w:szCs w:val="26"/>
        </w:rPr>
        <w:tab/>
      </w:r>
      <w:r w:rsidRPr="00031893">
        <w:rPr>
          <w:rFonts w:ascii="Times New Roman" w:hAnsi="Times New Roman"/>
          <w:b/>
          <w:sz w:val="26"/>
          <w:szCs w:val="26"/>
        </w:rPr>
        <w:t>Signature</w:t>
      </w:r>
      <w:r w:rsidRPr="00031893">
        <w:rPr>
          <w:rFonts w:ascii="Times New Roman" w:hAnsi="Times New Roman"/>
          <w:b/>
          <w:sz w:val="26"/>
          <w:szCs w:val="26"/>
        </w:rPr>
        <w:tab/>
      </w:r>
      <w:r w:rsidRPr="00031893">
        <w:rPr>
          <w:rFonts w:ascii="Times New Roman" w:hAnsi="Times New Roman"/>
          <w:b/>
          <w:sz w:val="26"/>
          <w:szCs w:val="26"/>
        </w:rPr>
        <w:tab/>
        <w:t>Date</w:t>
      </w:r>
    </w:p>
    <w:p w:rsidR="007E1A6D" w:rsidRPr="00031893" w:rsidRDefault="007E1A6D" w:rsidP="007E1A6D">
      <w:pPr>
        <w:spacing w:line="240" w:lineRule="auto"/>
        <w:jc w:val="both"/>
        <w:rPr>
          <w:rFonts w:ascii="Times New Roman" w:hAnsi="Times New Roman"/>
          <w:b/>
          <w:sz w:val="26"/>
          <w:szCs w:val="26"/>
        </w:rPr>
      </w:pPr>
      <w:r w:rsidRPr="00031893">
        <w:rPr>
          <w:rFonts w:ascii="Times New Roman" w:hAnsi="Times New Roman"/>
          <w:b/>
          <w:sz w:val="26"/>
          <w:szCs w:val="26"/>
        </w:rPr>
        <w:t xml:space="preserve">Project supervisor </w:t>
      </w:r>
    </w:p>
    <w:p w:rsidR="007E1A6D" w:rsidRPr="00031893" w:rsidRDefault="007E1A6D" w:rsidP="007E1A6D">
      <w:pPr>
        <w:spacing w:line="240" w:lineRule="auto"/>
        <w:jc w:val="both"/>
        <w:rPr>
          <w:rFonts w:ascii="Times New Roman" w:hAnsi="Times New Roman"/>
          <w:b/>
          <w:sz w:val="26"/>
          <w:szCs w:val="26"/>
        </w:rPr>
      </w:pPr>
    </w:p>
    <w:p w:rsidR="007E1A6D" w:rsidRPr="00031893" w:rsidRDefault="007E1A6D" w:rsidP="007E1A6D">
      <w:pPr>
        <w:spacing w:after="0" w:line="240" w:lineRule="auto"/>
        <w:rPr>
          <w:b/>
        </w:rPr>
      </w:pPr>
    </w:p>
    <w:p w:rsidR="007E1A6D" w:rsidRPr="00031893" w:rsidRDefault="007E1A6D" w:rsidP="007E1A6D">
      <w:pPr>
        <w:rPr>
          <w:b/>
        </w:rPr>
      </w:pPr>
    </w:p>
    <w:p w:rsidR="007E1A6D" w:rsidRDefault="007E1A6D" w:rsidP="007E1A6D">
      <w:pPr>
        <w:spacing w:line="240" w:lineRule="auto"/>
        <w:jc w:val="both"/>
        <w:rPr>
          <w:rFonts w:ascii="Times New Roman" w:hAnsi="Times New Roman"/>
          <w:b/>
          <w:sz w:val="26"/>
          <w:szCs w:val="26"/>
        </w:rPr>
      </w:pPr>
    </w:p>
    <w:p w:rsidR="007E1A6D" w:rsidRPr="00262D6C" w:rsidRDefault="007E1A6D" w:rsidP="007E1A6D">
      <w:pPr>
        <w:spacing w:line="240" w:lineRule="auto"/>
        <w:jc w:val="both"/>
        <w:rPr>
          <w:rFonts w:ascii="Times New Roman" w:hAnsi="Times New Roman"/>
          <w:b/>
          <w:sz w:val="26"/>
          <w:szCs w:val="26"/>
        </w:rPr>
      </w:pPr>
      <w:r>
        <w:rPr>
          <w:rFonts w:ascii="Times New Roman" w:hAnsi="Times New Roman"/>
          <w:b/>
          <w:noProof/>
          <w:sz w:val="26"/>
          <w:szCs w:val="26"/>
        </w:rPr>
        <w:pict>
          <v:shape id="_x0000_s1029" type="#_x0000_t32" style="position:absolute;left:0;text-align:left;margin-left:339.75pt;margin-top:1.45pt;width:71.25pt;height:0;z-index:251662336" o:connectortype="straight"/>
        </w:pict>
      </w:r>
      <w:r>
        <w:rPr>
          <w:rFonts w:ascii="Times New Roman" w:hAnsi="Times New Roman"/>
          <w:b/>
          <w:noProof/>
          <w:sz w:val="26"/>
          <w:szCs w:val="26"/>
        </w:rPr>
        <w:pict>
          <v:shape id="_x0000_s1028" type="#_x0000_t32" style="position:absolute;left:0;text-align:left;margin-left:244.5pt;margin-top:1.45pt;width:71.25pt;height:0;z-index:251663360" o:connectortype="straight"/>
        </w:pict>
      </w:r>
      <w:r w:rsidRPr="00031893">
        <w:rPr>
          <w:rFonts w:ascii="Times New Roman" w:hAnsi="Times New Roman"/>
          <w:b/>
          <w:sz w:val="26"/>
          <w:szCs w:val="26"/>
        </w:rPr>
        <w:t xml:space="preserve">Project coordinator </w:t>
      </w:r>
      <w:r w:rsidRPr="00262D6C">
        <w:rPr>
          <w:rFonts w:ascii="Times New Roman" w:hAnsi="Times New Roman"/>
          <w:b/>
          <w:sz w:val="26"/>
          <w:szCs w:val="26"/>
        </w:rPr>
        <w:tab/>
      </w:r>
      <w:r w:rsidRPr="00262D6C">
        <w:rPr>
          <w:rFonts w:ascii="Times New Roman" w:hAnsi="Times New Roman"/>
          <w:b/>
          <w:sz w:val="26"/>
          <w:szCs w:val="26"/>
        </w:rPr>
        <w:tab/>
      </w:r>
      <w:r w:rsidRPr="00262D6C">
        <w:rPr>
          <w:rFonts w:ascii="Times New Roman" w:hAnsi="Times New Roman"/>
          <w:b/>
          <w:sz w:val="26"/>
          <w:szCs w:val="26"/>
        </w:rPr>
        <w:tab/>
      </w:r>
      <w:r w:rsidRPr="00262D6C">
        <w:rPr>
          <w:rFonts w:ascii="Times New Roman" w:hAnsi="Times New Roman"/>
          <w:b/>
          <w:sz w:val="26"/>
          <w:szCs w:val="26"/>
        </w:rPr>
        <w:tab/>
        <w:t xml:space="preserve">Signature </w:t>
      </w:r>
      <w:r w:rsidRPr="00262D6C">
        <w:rPr>
          <w:rFonts w:ascii="Times New Roman" w:hAnsi="Times New Roman"/>
          <w:b/>
          <w:sz w:val="26"/>
          <w:szCs w:val="26"/>
        </w:rPr>
        <w:tab/>
      </w:r>
      <w:r w:rsidRPr="00262D6C">
        <w:rPr>
          <w:rFonts w:ascii="Times New Roman" w:hAnsi="Times New Roman"/>
          <w:b/>
          <w:sz w:val="26"/>
          <w:szCs w:val="26"/>
        </w:rPr>
        <w:tab/>
        <w:t>Date</w:t>
      </w:r>
    </w:p>
    <w:p w:rsidR="007E1A6D" w:rsidRPr="00262D6C" w:rsidRDefault="007E1A6D" w:rsidP="007E1A6D">
      <w:pPr>
        <w:spacing w:line="240" w:lineRule="auto"/>
        <w:jc w:val="both"/>
        <w:rPr>
          <w:rFonts w:ascii="Times New Roman" w:hAnsi="Times New Roman"/>
          <w:b/>
          <w:sz w:val="26"/>
          <w:szCs w:val="26"/>
        </w:rPr>
      </w:pPr>
    </w:p>
    <w:p w:rsidR="007E1A6D" w:rsidRPr="00262D6C" w:rsidRDefault="007E1A6D" w:rsidP="007E1A6D">
      <w:pPr>
        <w:spacing w:line="240" w:lineRule="auto"/>
        <w:jc w:val="both"/>
        <w:rPr>
          <w:rFonts w:ascii="Times New Roman" w:hAnsi="Times New Roman"/>
          <w:b/>
          <w:sz w:val="26"/>
          <w:szCs w:val="26"/>
        </w:rPr>
      </w:pPr>
    </w:p>
    <w:p w:rsidR="007E1A6D" w:rsidRPr="00262D6C" w:rsidRDefault="007E1A6D" w:rsidP="007E1A6D">
      <w:pPr>
        <w:spacing w:line="240" w:lineRule="auto"/>
        <w:jc w:val="both"/>
        <w:rPr>
          <w:rFonts w:ascii="Times New Roman" w:hAnsi="Times New Roman"/>
          <w:b/>
          <w:sz w:val="26"/>
          <w:szCs w:val="26"/>
        </w:rPr>
      </w:pPr>
    </w:p>
    <w:p w:rsidR="007E1A6D" w:rsidRPr="00262D6C" w:rsidRDefault="007E1A6D" w:rsidP="007E1A6D">
      <w:pPr>
        <w:spacing w:line="240" w:lineRule="auto"/>
        <w:jc w:val="both"/>
        <w:rPr>
          <w:rFonts w:ascii="Times New Roman" w:hAnsi="Times New Roman"/>
          <w:b/>
          <w:sz w:val="26"/>
          <w:szCs w:val="26"/>
        </w:rPr>
      </w:pPr>
      <w:r>
        <w:rPr>
          <w:rFonts w:ascii="Times New Roman" w:hAnsi="Times New Roman"/>
          <w:b/>
          <w:noProof/>
          <w:sz w:val="26"/>
          <w:szCs w:val="26"/>
        </w:rPr>
        <w:pict>
          <v:shape id="_x0000_s1031" type="#_x0000_t32" style="position:absolute;left:0;text-align:left;margin-left:339.75pt;margin-top:1.4pt;width:71.25pt;height:0;z-index:251664384" o:connectortype="straight"/>
        </w:pict>
      </w:r>
      <w:r>
        <w:rPr>
          <w:rFonts w:ascii="Times New Roman" w:hAnsi="Times New Roman"/>
          <w:b/>
          <w:noProof/>
          <w:sz w:val="26"/>
          <w:szCs w:val="26"/>
        </w:rPr>
        <w:pict>
          <v:shape id="_x0000_s1030" type="#_x0000_t32" style="position:absolute;left:0;text-align:left;margin-left:244.5pt;margin-top:1.4pt;width:71.25pt;height:0;z-index:251665408" o:connectortype="straight"/>
        </w:pict>
      </w:r>
      <w:r w:rsidRPr="00262D6C">
        <w:rPr>
          <w:rFonts w:ascii="Times New Roman" w:hAnsi="Times New Roman"/>
          <w:b/>
          <w:sz w:val="26"/>
          <w:szCs w:val="26"/>
        </w:rPr>
        <w:t xml:space="preserve">External examiner </w:t>
      </w:r>
      <w:r w:rsidRPr="00262D6C">
        <w:rPr>
          <w:rFonts w:ascii="Times New Roman" w:hAnsi="Times New Roman"/>
          <w:b/>
          <w:sz w:val="26"/>
          <w:szCs w:val="26"/>
        </w:rPr>
        <w:tab/>
      </w:r>
      <w:r w:rsidRPr="00262D6C">
        <w:rPr>
          <w:rFonts w:ascii="Times New Roman" w:hAnsi="Times New Roman"/>
          <w:b/>
          <w:sz w:val="26"/>
          <w:szCs w:val="26"/>
        </w:rPr>
        <w:tab/>
      </w:r>
      <w:r w:rsidRPr="00262D6C">
        <w:rPr>
          <w:rFonts w:ascii="Times New Roman" w:hAnsi="Times New Roman"/>
          <w:b/>
          <w:sz w:val="26"/>
          <w:szCs w:val="26"/>
        </w:rPr>
        <w:tab/>
      </w:r>
      <w:r w:rsidRPr="00262D6C">
        <w:rPr>
          <w:rFonts w:ascii="Times New Roman" w:hAnsi="Times New Roman"/>
          <w:b/>
          <w:sz w:val="26"/>
          <w:szCs w:val="26"/>
        </w:rPr>
        <w:tab/>
      </w:r>
      <w:r w:rsidRPr="00262D6C">
        <w:rPr>
          <w:rFonts w:ascii="Times New Roman" w:hAnsi="Times New Roman"/>
          <w:b/>
          <w:sz w:val="26"/>
          <w:szCs w:val="26"/>
        </w:rPr>
        <w:tab/>
        <w:t xml:space="preserve">Signature </w:t>
      </w:r>
      <w:r w:rsidRPr="00262D6C">
        <w:rPr>
          <w:rFonts w:ascii="Times New Roman" w:hAnsi="Times New Roman"/>
          <w:b/>
          <w:sz w:val="26"/>
          <w:szCs w:val="26"/>
        </w:rPr>
        <w:tab/>
      </w:r>
      <w:r w:rsidRPr="00262D6C">
        <w:rPr>
          <w:rFonts w:ascii="Times New Roman" w:hAnsi="Times New Roman"/>
          <w:b/>
          <w:sz w:val="26"/>
          <w:szCs w:val="26"/>
        </w:rPr>
        <w:tab/>
        <w:t>Date</w:t>
      </w:r>
    </w:p>
    <w:p w:rsidR="007E1A6D" w:rsidRPr="00262D6C" w:rsidRDefault="007E1A6D" w:rsidP="007E1A6D">
      <w:pPr>
        <w:spacing w:line="240" w:lineRule="auto"/>
        <w:jc w:val="both"/>
        <w:rPr>
          <w:rFonts w:ascii="Times New Roman" w:hAnsi="Times New Roman"/>
          <w:sz w:val="26"/>
          <w:szCs w:val="26"/>
        </w:rPr>
      </w:pPr>
    </w:p>
    <w:p w:rsidR="007E1A6D" w:rsidRPr="00262D6C" w:rsidRDefault="007E1A6D" w:rsidP="007E1A6D">
      <w:pPr>
        <w:spacing w:line="240" w:lineRule="auto"/>
        <w:jc w:val="both"/>
        <w:rPr>
          <w:rFonts w:ascii="Times New Roman" w:hAnsi="Times New Roman"/>
          <w:sz w:val="26"/>
          <w:szCs w:val="26"/>
        </w:rPr>
      </w:pPr>
    </w:p>
    <w:p w:rsidR="007E1A6D" w:rsidRPr="00262D6C" w:rsidRDefault="007E1A6D" w:rsidP="007E1A6D">
      <w:pPr>
        <w:spacing w:line="240" w:lineRule="auto"/>
        <w:jc w:val="both"/>
        <w:rPr>
          <w:rFonts w:ascii="Times New Roman" w:hAnsi="Times New Roman"/>
          <w:sz w:val="26"/>
          <w:szCs w:val="26"/>
        </w:rPr>
      </w:pPr>
    </w:p>
    <w:p w:rsidR="007E1A6D" w:rsidRDefault="007E1A6D" w:rsidP="007E1A6D">
      <w:pPr>
        <w:spacing w:line="240" w:lineRule="auto"/>
        <w:jc w:val="both"/>
        <w:rPr>
          <w:rFonts w:ascii="Times New Roman" w:hAnsi="Times New Roman"/>
          <w:sz w:val="26"/>
          <w:szCs w:val="26"/>
        </w:rPr>
      </w:pPr>
      <w:r w:rsidRPr="00262D6C">
        <w:rPr>
          <w:rFonts w:ascii="Times New Roman" w:hAnsi="Times New Roman"/>
          <w:sz w:val="26"/>
          <w:szCs w:val="26"/>
        </w:rPr>
        <w:t xml:space="preserve">                </w:t>
      </w:r>
    </w:p>
    <w:p w:rsidR="00F374AC" w:rsidRPr="00262D6C" w:rsidRDefault="00F374AC" w:rsidP="007E1A6D">
      <w:pPr>
        <w:spacing w:line="240" w:lineRule="auto"/>
        <w:jc w:val="both"/>
        <w:rPr>
          <w:rFonts w:ascii="Times New Roman" w:hAnsi="Times New Roman"/>
          <w:sz w:val="26"/>
          <w:szCs w:val="26"/>
        </w:rPr>
      </w:pPr>
    </w:p>
    <w:p w:rsidR="007E1A6D" w:rsidRPr="00031893" w:rsidRDefault="007E1A6D" w:rsidP="007E1A6D">
      <w:pPr>
        <w:spacing w:line="480" w:lineRule="auto"/>
        <w:jc w:val="center"/>
        <w:rPr>
          <w:rFonts w:ascii="Times New Roman" w:hAnsi="Times New Roman"/>
          <w:b/>
          <w:sz w:val="26"/>
          <w:szCs w:val="26"/>
        </w:rPr>
      </w:pPr>
      <w:r w:rsidRPr="00031893">
        <w:rPr>
          <w:rFonts w:ascii="Times New Roman" w:hAnsi="Times New Roman"/>
          <w:b/>
          <w:sz w:val="26"/>
          <w:szCs w:val="26"/>
        </w:rPr>
        <w:t>Dedication</w:t>
      </w:r>
    </w:p>
    <w:p w:rsidR="007E1A6D" w:rsidRPr="00031893" w:rsidRDefault="007E1A6D" w:rsidP="007E1A6D">
      <w:pPr>
        <w:spacing w:line="480" w:lineRule="auto"/>
        <w:ind w:firstLine="720"/>
        <w:jc w:val="both"/>
        <w:rPr>
          <w:rFonts w:ascii="Times New Roman" w:hAnsi="Times New Roman"/>
          <w:sz w:val="26"/>
          <w:szCs w:val="26"/>
        </w:rPr>
      </w:pPr>
      <w:r w:rsidRPr="00031893">
        <w:rPr>
          <w:rFonts w:ascii="Times New Roman" w:hAnsi="Times New Roman"/>
          <w:sz w:val="26"/>
          <w:szCs w:val="26"/>
        </w:rPr>
        <w:t xml:space="preserve">All praise is due to ALLAH, whose guidance and mercy have made this project possible . I dedicate this work to my family and friends for their endless support and encouragement, and to my mentors whose guidance has inspired me. </w:t>
      </w:r>
    </w:p>
    <w:p w:rsidR="007E1A6D" w:rsidRPr="00031893" w:rsidRDefault="007E1A6D" w:rsidP="007E1A6D">
      <w:pPr>
        <w:spacing w:line="480" w:lineRule="auto"/>
        <w:ind w:firstLine="720"/>
        <w:jc w:val="both"/>
        <w:rPr>
          <w:rFonts w:ascii="Times New Roman" w:hAnsi="Times New Roman"/>
          <w:sz w:val="26"/>
          <w:szCs w:val="26"/>
        </w:rPr>
      </w:pPr>
      <w:r w:rsidRPr="00031893">
        <w:rPr>
          <w:rFonts w:ascii="Times New Roman" w:hAnsi="Times New Roman"/>
          <w:sz w:val="26"/>
          <w:szCs w:val="26"/>
        </w:rPr>
        <w:t xml:space="preserve">May this effort be a </w:t>
      </w:r>
      <w:r>
        <w:rPr>
          <w:rFonts w:ascii="Times New Roman" w:hAnsi="Times New Roman"/>
          <w:sz w:val="26"/>
          <w:szCs w:val="26"/>
        </w:rPr>
        <w:t>reflection of ALLAH’s blessings</w:t>
      </w:r>
      <w:r w:rsidRPr="00031893">
        <w:rPr>
          <w:rFonts w:ascii="Times New Roman" w:hAnsi="Times New Roman"/>
          <w:sz w:val="26"/>
          <w:szCs w:val="26"/>
        </w:rPr>
        <w:t xml:space="preserve">. </w:t>
      </w:r>
      <w:r w:rsidR="00A054E6">
        <w:rPr>
          <w:rFonts w:ascii="Times New Roman" w:hAnsi="Times New Roman"/>
          <w:sz w:val="26"/>
          <w:szCs w:val="26"/>
        </w:rPr>
        <w:t>Ameen</w:t>
      </w:r>
    </w:p>
    <w:p w:rsidR="007E1A6D" w:rsidRPr="00031893" w:rsidRDefault="007E1A6D" w:rsidP="007E1A6D">
      <w:pPr>
        <w:spacing w:line="480" w:lineRule="auto"/>
        <w:jc w:val="both"/>
        <w:rPr>
          <w:rFonts w:ascii="Times New Roman" w:hAnsi="Times New Roman"/>
          <w:sz w:val="26"/>
          <w:szCs w:val="26"/>
        </w:rPr>
      </w:pPr>
    </w:p>
    <w:p w:rsidR="007E1A6D" w:rsidRPr="00031893" w:rsidRDefault="007E1A6D" w:rsidP="007E1A6D">
      <w:pPr>
        <w:spacing w:line="480" w:lineRule="auto"/>
        <w:jc w:val="both"/>
        <w:rPr>
          <w:rFonts w:ascii="Times New Roman" w:hAnsi="Times New Roman"/>
          <w:sz w:val="26"/>
          <w:szCs w:val="26"/>
        </w:rPr>
      </w:pPr>
    </w:p>
    <w:p w:rsidR="007E1A6D" w:rsidRPr="00031893" w:rsidRDefault="007E1A6D" w:rsidP="007E1A6D">
      <w:pPr>
        <w:spacing w:line="480" w:lineRule="auto"/>
        <w:jc w:val="both"/>
        <w:rPr>
          <w:rFonts w:ascii="Times New Roman" w:hAnsi="Times New Roman"/>
          <w:sz w:val="26"/>
          <w:szCs w:val="26"/>
        </w:rPr>
      </w:pPr>
    </w:p>
    <w:p w:rsidR="007E1A6D" w:rsidRDefault="007E1A6D" w:rsidP="007E1A6D">
      <w:pPr>
        <w:spacing w:line="480" w:lineRule="auto"/>
        <w:jc w:val="both"/>
        <w:rPr>
          <w:rFonts w:ascii="Times New Roman" w:hAnsi="Times New Roman"/>
          <w:sz w:val="26"/>
          <w:szCs w:val="26"/>
        </w:rPr>
      </w:pPr>
      <w:r w:rsidRPr="00031893">
        <w:rPr>
          <w:rFonts w:ascii="Times New Roman" w:hAnsi="Times New Roman"/>
          <w:sz w:val="26"/>
          <w:szCs w:val="26"/>
        </w:rPr>
        <w:t xml:space="preserve">                </w:t>
      </w:r>
    </w:p>
    <w:p w:rsidR="007E1A6D" w:rsidRDefault="007E1A6D" w:rsidP="007E1A6D">
      <w:pPr>
        <w:spacing w:line="480" w:lineRule="auto"/>
        <w:jc w:val="both"/>
        <w:rPr>
          <w:rFonts w:ascii="Times New Roman" w:hAnsi="Times New Roman"/>
          <w:sz w:val="26"/>
          <w:szCs w:val="26"/>
        </w:rPr>
      </w:pPr>
    </w:p>
    <w:p w:rsidR="007E1A6D" w:rsidRDefault="007E1A6D" w:rsidP="007E1A6D">
      <w:pPr>
        <w:spacing w:line="480" w:lineRule="auto"/>
        <w:jc w:val="both"/>
        <w:rPr>
          <w:rFonts w:ascii="Times New Roman" w:hAnsi="Times New Roman"/>
          <w:sz w:val="26"/>
          <w:szCs w:val="26"/>
        </w:rPr>
      </w:pPr>
    </w:p>
    <w:p w:rsidR="007E1A6D" w:rsidRDefault="007E1A6D" w:rsidP="007E1A6D">
      <w:pPr>
        <w:spacing w:line="480" w:lineRule="auto"/>
        <w:jc w:val="both"/>
        <w:rPr>
          <w:rFonts w:ascii="Times New Roman" w:hAnsi="Times New Roman"/>
          <w:sz w:val="26"/>
          <w:szCs w:val="26"/>
        </w:rPr>
      </w:pPr>
    </w:p>
    <w:p w:rsidR="007E1A6D" w:rsidRDefault="007E1A6D" w:rsidP="007E1A6D">
      <w:pPr>
        <w:spacing w:line="480" w:lineRule="auto"/>
        <w:jc w:val="both"/>
        <w:rPr>
          <w:rFonts w:ascii="Times New Roman" w:hAnsi="Times New Roman"/>
          <w:sz w:val="26"/>
          <w:szCs w:val="26"/>
        </w:rPr>
      </w:pPr>
    </w:p>
    <w:p w:rsidR="007E1A6D" w:rsidRDefault="007E1A6D" w:rsidP="007E1A6D">
      <w:pPr>
        <w:spacing w:line="480" w:lineRule="auto"/>
        <w:jc w:val="both"/>
        <w:rPr>
          <w:rFonts w:ascii="Times New Roman" w:hAnsi="Times New Roman"/>
          <w:sz w:val="26"/>
          <w:szCs w:val="26"/>
        </w:rPr>
      </w:pPr>
    </w:p>
    <w:p w:rsidR="00D4240B" w:rsidRDefault="00D4240B" w:rsidP="007E1A6D">
      <w:pPr>
        <w:spacing w:line="480" w:lineRule="auto"/>
        <w:jc w:val="both"/>
        <w:rPr>
          <w:rFonts w:ascii="Times New Roman" w:hAnsi="Times New Roman"/>
          <w:sz w:val="26"/>
          <w:szCs w:val="26"/>
        </w:rPr>
      </w:pPr>
    </w:p>
    <w:p w:rsidR="007E1A6D" w:rsidRPr="00031893" w:rsidRDefault="007E1A6D" w:rsidP="007E1A6D">
      <w:pPr>
        <w:spacing w:line="480" w:lineRule="auto"/>
        <w:jc w:val="center"/>
        <w:rPr>
          <w:rFonts w:ascii="Times New Roman" w:hAnsi="Times New Roman"/>
          <w:b/>
          <w:sz w:val="26"/>
          <w:szCs w:val="26"/>
        </w:rPr>
      </w:pPr>
      <w:r w:rsidRPr="00031893">
        <w:rPr>
          <w:rFonts w:ascii="Times New Roman" w:hAnsi="Times New Roman"/>
          <w:b/>
          <w:sz w:val="26"/>
          <w:szCs w:val="26"/>
        </w:rPr>
        <w:t>Acknowledgement</w:t>
      </w:r>
    </w:p>
    <w:p w:rsidR="007E1A6D" w:rsidRPr="00031893" w:rsidRDefault="007E1A6D" w:rsidP="007E1A6D">
      <w:pPr>
        <w:spacing w:line="480" w:lineRule="auto"/>
        <w:ind w:firstLine="720"/>
        <w:jc w:val="both"/>
        <w:rPr>
          <w:rFonts w:ascii="Times New Roman" w:hAnsi="Times New Roman"/>
          <w:sz w:val="26"/>
          <w:szCs w:val="26"/>
        </w:rPr>
      </w:pPr>
      <w:r w:rsidRPr="00031893">
        <w:rPr>
          <w:rFonts w:ascii="Times New Roman" w:hAnsi="Times New Roman"/>
          <w:sz w:val="26"/>
          <w:szCs w:val="26"/>
        </w:rPr>
        <w:t>I give thanks and express my deepest gratitude to almighty ALLAH for granting me li</w:t>
      </w:r>
      <w:r>
        <w:rPr>
          <w:rFonts w:ascii="Times New Roman" w:hAnsi="Times New Roman"/>
          <w:sz w:val="26"/>
          <w:szCs w:val="26"/>
        </w:rPr>
        <w:t>fe, strength, wisdom, knowledge</w:t>
      </w:r>
      <w:r w:rsidRPr="00031893">
        <w:rPr>
          <w:rFonts w:ascii="Times New Roman" w:hAnsi="Times New Roman"/>
          <w:sz w:val="26"/>
          <w:szCs w:val="26"/>
        </w:rPr>
        <w:t xml:space="preserve">, understanding and perseverance to carry out this project. To Him is all adoration, glory and honor Alihamdulilahi Ala Kul Hal. </w:t>
      </w:r>
    </w:p>
    <w:p w:rsidR="007E1A6D" w:rsidRPr="00031893" w:rsidRDefault="007E1A6D" w:rsidP="007E1A6D">
      <w:pPr>
        <w:spacing w:line="480" w:lineRule="auto"/>
        <w:jc w:val="both"/>
        <w:rPr>
          <w:rFonts w:ascii="Times New Roman" w:hAnsi="Times New Roman"/>
          <w:sz w:val="26"/>
          <w:szCs w:val="26"/>
        </w:rPr>
      </w:pPr>
      <w:r w:rsidRPr="00031893">
        <w:rPr>
          <w:rFonts w:ascii="Times New Roman" w:hAnsi="Times New Roman"/>
          <w:sz w:val="26"/>
          <w:szCs w:val="26"/>
        </w:rPr>
        <w:t xml:space="preserve">  </w:t>
      </w:r>
      <w:r>
        <w:rPr>
          <w:rFonts w:ascii="Times New Roman" w:hAnsi="Times New Roman"/>
          <w:sz w:val="26"/>
          <w:szCs w:val="26"/>
        </w:rPr>
        <w:tab/>
      </w:r>
      <w:r w:rsidRPr="00031893">
        <w:rPr>
          <w:rFonts w:ascii="Times New Roman" w:hAnsi="Times New Roman"/>
          <w:sz w:val="26"/>
          <w:szCs w:val="26"/>
        </w:rPr>
        <w:t>I am sincerely grateful and extend my deepest appreciation to my p</w:t>
      </w:r>
      <w:r>
        <w:rPr>
          <w:rFonts w:ascii="Times New Roman" w:hAnsi="Times New Roman"/>
          <w:sz w:val="26"/>
          <w:szCs w:val="26"/>
        </w:rPr>
        <w:t>roject supervisor Mrs Junaid A. M.</w:t>
      </w:r>
      <w:r w:rsidRPr="00031893">
        <w:rPr>
          <w:rFonts w:ascii="Times New Roman" w:hAnsi="Times New Roman"/>
          <w:sz w:val="26"/>
          <w:szCs w:val="26"/>
        </w:rPr>
        <w:t xml:space="preserve"> for her invaluable guidance and support throughout this journey. I commend her motherly advice, constructive criticisms and untiring efforts in reading and structuring of the research work. May Almighty ALLAH help and guide yo</w:t>
      </w:r>
      <w:r>
        <w:rPr>
          <w:rFonts w:ascii="Times New Roman" w:hAnsi="Times New Roman"/>
          <w:sz w:val="26"/>
          <w:szCs w:val="26"/>
        </w:rPr>
        <w:t>u in all your endeavors in life</w:t>
      </w:r>
      <w:r w:rsidRPr="00031893">
        <w:rPr>
          <w:rFonts w:ascii="Times New Roman" w:hAnsi="Times New Roman"/>
          <w:sz w:val="26"/>
          <w:szCs w:val="26"/>
        </w:rPr>
        <w:t xml:space="preserve">, ma, Ameen. </w:t>
      </w:r>
    </w:p>
    <w:p w:rsidR="007E1A6D" w:rsidRPr="00031893" w:rsidRDefault="007E1A6D" w:rsidP="007E1A6D">
      <w:pPr>
        <w:spacing w:line="480" w:lineRule="auto"/>
        <w:jc w:val="both"/>
        <w:rPr>
          <w:rFonts w:ascii="Times New Roman" w:hAnsi="Times New Roman"/>
          <w:sz w:val="26"/>
          <w:szCs w:val="26"/>
        </w:rPr>
      </w:pPr>
      <w:r w:rsidRPr="00031893">
        <w:rPr>
          <w:rFonts w:ascii="Times New Roman" w:hAnsi="Times New Roman"/>
          <w:sz w:val="26"/>
          <w:szCs w:val="26"/>
        </w:rPr>
        <w:t xml:space="preserve">   </w:t>
      </w:r>
      <w:r>
        <w:rPr>
          <w:rFonts w:ascii="Times New Roman" w:hAnsi="Times New Roman"/>
          <w:sz w:val="26"/>
          <w:szCs w:val="26"/>
        </w:rPr>
        <w:tab/>
      </w:r>
      <w:r w:rsidRPr="00031893">
        <w:rPr>
          <w:rFonts w:ascii="Times New Roman" w:hAnsi="Times New Roman"/>
          <w:sz w:val="26"/>
          <w:szCs w:val="26"/>
        </w:rPr>
        <w:t>My unreserved appreciation also goes to all my lecture</w:t>
      </w:r>
      <w:r>
        <w:rPr>
          <w:rFonts w:ascii="Times New Roman" w:hAnsi="Times New Roman"/>
          <w:sz w:val="26"/>
          <w:szCs w:val="26"/>
        </w:rPr>
        <w:t>r</w:t>
      </w:r>
      <w:r w:rsidRPr="00031893">
        <w:rPr>
          <w:rFonts w:ascii="Times New Roman" w:hAnsi="Times New Roman"/>
          <w:sz w:val="26"/>
          <w:szCs w:val="26"/>
        </w:rPr>
        <w:t>s in the school of science especially in the Department of chemistry education start</w:t>
      </w:r>
      <w:r>
        <w:rPr>
          <w:rFonts w:ascii="Times New Roman" w:hAnsi="Times New Roman"/>
          <w:sz w:val="26"/>
          <w:szCs w:val="26"/>
        </w:rPr>
        <w:t>ing with the head of department</w:t>
      </w:r>
      <w:r w:rsidRPr="00031893">
        <w:rPr>
          <w:rFonts w:ascii="Times New Roman" w:hAnsi="Times New Roman"/>
          <w:sz w:val="26"/>
          <w:szCs w:val="26"/>
        </w:rPr>
        <w:t>, Dr (Mrs) Babatunde V.O, and other lecturers in th</w:t>
      </w:r>
      <w:r>
        <w:rPr>
          <w:rFonts w:ascii="Times New Roman" w:hAnsi="Times New Roman"/>
          <w:sz w:val="26"/>
          <w:szCs w:val="26"/>
        </w:rPr>
        <w:t>e department, to mention in few</w:t>
      </w:r>
      <w:r w:rsidRPr="00031893">
        <w:rPr>
          <w:rFonts w:ascii="Times New Roman" w:hAnsi="Times New Roman"/>
          <w:sz w:val="26"/>
          <w:szCs w:val="26"/>
        </w:rPr>
        <w:t>, Dr Adebayo, Dr Njoku, Mr Bisiriyu, Mr Ogunyemi, Dr</w:t>
      </w:r>
      <w:r>
        <w:rPr>
          <w:rFonts w:ascii="Times New Roman" w:hAnsi="Times New Roman"/>
          <w:sz w:val="26"/>
          <w:szCs w:val="26"/>
        </w:rPr>
        <w:t>. (Mrs)</w:t>
      </w:r>
      <w:r w:rsidRPr="00031893">
        <w:rPr>
          <w:rFonts w:ascii="Times New Roman" w:hAnsi="Times New Roman"/>
          <w:sz w:val="26"/>
          <w:szCs w:val="26"/>
        </w:rPr>
        <w:t xml:space="preserve"> Naala</w:t>
      </w:r>
      <w:r>
        <w:rPr>
          <w:rFonts w:ascii="Times New Roman" w:hAnsi="Times New Roman"/>
          <w:sz w:val="26"/>
          <w:szCs w:val="26"/>
        </w:rPr>
        <w:t>,</w:t>
      </w:r>
      <w:r w:rsidRPr="00031893">
        <w:rPr>
          <w:rFonts w:ascii="Times New Roman" w:hAnsi="Times New Roman"/>
          <w:sz w:val="26"/>
          <w:szCs w:val="26"/>
        </w:rPr>
        <w:t xml:space="preserve"> </w:t>
      </w:r>
      <w:r>
        <w:rPr>
          <w:rFonts w:ascii="Times New Roman" w:hAnsi="Times New Roman"/>
          <w:sz w:val="26"/>
          <w:szCs w:val="26"/>
        </w:rPr>
        <w:t xml:space="preserve">Dr Lukman </w:t>
      </w:r>
      <w:r w:rsidRPr="00031893">
        <w:rPr>
          <w:rFonts w:ascii="Times New Roman" w:hAnsi="Times New Roman"/>
          <w:sz w:val="26"/>
          <w:szCs w:val="26"/>
        </w:rPr>
        <w:t xml:space="preserve">and Dr Adebayo (Dean school of science).  Thank you all for always being there when needed. </w:t>
      </w:r>
    </w:p>
    <w:p w:rsidR="007E1A6D" w:rsidRPr="00031893" w:rsidRDefault="007E1A6D" w:rsidP="007E1A6D">
      <w:pPr>
        <w:spacing w:line="480" w:lineRule="auto"/>
        <w:ind w:firstLine="720"/>
        <w:jc w:val="both"/>
        <w:rPr>
          <w:rFonts w:ascii="Times New Roman" w:hAnsi="Times New Roman"/>
          <w:sz w:val="26"/>
          <w:szCs w:val="26"/>
        </w:rPr>
      </w:pPr>
      <w:r w:rsidRPr="00031893">
        <w:rPr>
          <w:rFonts w:ascii="Times New Roman" w:hAnsi="Times New Roman"/>
          <w:sz w:val="26"/>
          <w:szCs w:val="26"/>
        </w:rPr>
        <w:t>Special thanks to my parents Mr Mustapha R. Imran and Mrs Zainab S.</w:t>
      </w:r>
      <w:r>
        <w:rPr>
          <w:rFonts w:ascii="Times New Roman" w:hAnsi="Times New Roman"/>
          <w:sz w:val="26"/>
          <w:szCs w:val="26"/>
        </w:rPr>
        <w:t xml:space="preserve"> </w:t>
      </w:r>
      <w:r w:rsidRPr="00031893">
        <w:rPr>
          <w:rFonts w:ascii="Times New Roman" w:hAnsi="Times New Roman"/>
          <w:sz w:val="26"/>
          <w:szCs w:val="26"/>
        </w:rPr>
        <w:t>Imran for without them my desire for education could not have been achieved. I really appreciate the parental role they play in making me what I am today (Alihamdulilahi), for their prayer, love, support in cash and kindness throughout the period I spent in the university. I pray that God Almighty will grant them good health and long life to reap the fruit of their labor (Ameen).  My appreciation also goes to my siblings. Imran Hauwa, Imran Arafat, Imran Abdulrahman , Imran Roheemat and Sodiq Adeoye</w:t>
      </w:r>
      <w:r>
        <w:rPr>
          <w:rFonts w:ascii="Times New Roman" w:hAnsi="Times New Roman"/>
          <w:sz w:val="26"/>
          <w:szCs w:val="26"/>
        </w:rPr>
        <w:t xml:space="preserve"> and my Uncle Dr. Suleiman Salau</w:t>
      </w:r>
      <w:r w:rsidRPr="00031893">
        <w:rPr>
          <w:rFonts w:ascii="Times New Roman" w:hAnsi="Times New Roman"/>
          <w:sz w:val="26"/>
          <w:szCs w:val="26"/>
        </w:rPr>
        <w:t xml:space="preserve"> for their contribution to the attainment of this feat . Jazakumulah khayran (Ameen)</w:t>
      </w:r>
    </w:p>
    <w:p w:rsidR="007E1A6D" w:rsidRPr="00031893" w:rsidRDefault="007E1A6D" w:rsidP="007E1A6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031893">
        <w:rPr>
          <w:rFonts w:ascii="Times New Roman" w:hAnsi="Times New Roman"/>
          <w:sz w:val="26"/>
          <w:szCs w:val="26"/>
        </w:rPr>
        <w:t xml:space="preserve">Finally, my project work will be incomplete without acknowledging my friends, classmates and loved ones who in one way or the other helped me in my research work. </w:t>
      </w:r>
      <w:r>
        <w:rPr>
          <w:rFonts w:ascii="Times New Roman" w:hAnsi="Times New Roman"/>
          <w:sz w:val="26"/>
          <w:szCs w:val="26"/>
        </w:rPr>
        <w:t xml:space="preserve">Ahmad Suleiman, </w:t>
      </w:r>
      <w:r w:rsidRPr="00031893">
        <w:rPr>
          <w:rFonts w:ascii="Times New Roman" w:hAnsi="Times New Roman"/>
          <w:sz w:val="26"/>
          <w:szCs w:val="26"/>
        </w:rPr>
        <w:t xml:space="preserve">Rahmat, Shukroh, Funke and Moyosore Abubakar also the entire chemistry education class of 2023/2024 academic session. I say a big thank you. </w:t>
      </w:r>
    </w:p>
    <w:p w:rsidR="007E1A6D" w:rsidRPr="00031893" w:rsidRDefault="007E1A6D" w:rsidP="007E1A6D">
      <w:pPr>
        <w:spacing w:line="480" w:lineRule="auto"/>
        <w:ind w:firstLine="720"/>
        <w:jc w:val="both"/>
        <w:rPr>
          <w:rFonts w:ascii="Times New Roman" w:hAnsi="Times New Roman"/>
          <w:sz w:val="26"/>
          <w:szCs w:val="26"/>
        </w:rPr>
      </w:pPr>
      <w:r w:rsidRPr="00031893">
        <w:rPr>
          <w:rFonts w:ascii="Times New Roman" w:hAnsi="Times New Roman"/>
          <w:sz w:val="26"/>
          <w:szCs w:val="26"/>
        </w:rPr>
        <w:t xml:space="preserve">May Almighty ALLAH (SWT) reward you all abundantly (Ameen). </w:t>
      </w:r>
    </w:p>
    <w:p w:rsidR="007E1A6D" w:rsidRPr="00031893" w:rsidRDefault="007E1A6D" w:rsidP="007E1A6D">
      <w:pPr>
        <w:spacing w:line="480" w:lineRule="auto"/>
        <w:jc w:val="both"/>
        <w:rPr>
          <w:rFonts w:ascii="Times New Roman" w:hAnsi="Times New Roman"/>
          <w:sz w:val="26"/>
          <w:szCs w:val="26"/>
        </w:rPr>
      </w:pPr>
    </w:p>
    <w:p w:rsidR="007E1A6D" w:rsidRDefault="007E1A6D" w:rsidP="007E1A6D">
      <w:pPr>
        <w:spacing w:line="480" w:lineRule="auto"/>
        <w:jc w:val="both"/>
        <w:rPr>
          <w:rFonts w:ascii="Times New Roman" w:hAnsi="Times New Roman"/>
          <w:sz w:val="26"/>
          <w:szCs w:val="26"/>
        </w:rPr>
      </w:pPr>
      <w:r w:rsidRPr="00031893">
        <w:rPr>
          <w:rFonts w:ascii="Times New Roman" w:hAnsi="Times New Roman"/>
          <w:sz w:val="26"/>
          <w:szCs w:val="26"/>
        </w:rPr>
        <w:t xml:space="preserve">               </w:t>
      </w:r>
    </w:p>
    <w:p w:rsidR="007E1A6D" w:rsidRPr="00776D8A" w:rsidRDefault="007E1A6D" w:rsidP="007E1A6D">
      <w:pPr>
        <w:spacing w:line="480" w:lineRule="auto"/>
        <w:jc w:val="center"/>
        <w:rPr>
          <w:rFonts w:ascii="Times New Roman" w:hAnsi="Times New Roman"/>
          <w:b/>
          <w:sz w:val="26"/>
          <w:szCs w:val="26"/>
        </w:rPr>
      </w:pPr>
      <w:r w:rsidRPr="0006219D">
        <w:rPr>
          <w:rFonts w:ascii="Times New Roman" w:hAnsi="Times New Roman"/>
          <w:b/>
          <w:sz w:val="26"/>
          <w:szCs w:val="26"/>
        </w:rPr>
        <w:t xml:space="preserve">Table of Content </w:t>
      </w:r>
      <w:r w:rsidRPr="00776D8A">
        <w:rPr>
          <w:rFonts w:ascii="Times New Roman" w:hAnsi="Times New Roman"/>
          <w:sz w:val="26"/>
          <w:szCs w:val="26"/>
        </w:rPr>
        <w:t xml:space="preserve"> </w:t>
      </w:r>
    </w:p>
    <w:p w:rsidR="007E1A6D" w:rsidRPr="0006219D" w:rsidRDefault="007E1A6D" w:rsidP="007E1A6D">
      <w:pPr>
        <w:rPr>
          <w:rFonts w:ascii="Times New Roman" w:hAnsi="Times New Roman"/>
          <w:sz w:val="26"/>
          <w:szCs w:val="26"/>
        </w:rPr>
      </w:pPr>
      <w:r w:rsidRPr="0006219D">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7E1A6D" w:rsidRPr="0006219D" w:rsidRDefault="007E1A6D" w:rsidP="007E1A6D">
      <w:pPr>
        <w:rPr>
          <w:rFonts w:ascii="Times New Roman" w:hAnsi="Times New Roman"/>
          <w:sz w:val="26"/>
          <w:szCs w:val="26"/>
        </w:rPr>
      </w:pPr>
      <w:r w:rsidRPr="0006219D">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7E1A6D" w:rsidRPr="0006219D" w:rsidRDefault="007E1A6D" w:rsidP="007E1A6D">
      <w:pPr>
        <w:rPr>
          <w:rFonts w:ascii="Times New Roman" w:hAnsi="Times New Roman"/>
          <w:sz w:val="26"/>
          <w:szCs w:val="26"/>
        </w:rPr>
      </w:pPr>
      <w:r w:rsidRPr="0006219D">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7E1A6D" w:rsidRDefault="007E1A6D" w:rsidP="007E1A6D">
      <w:pPr>
        <w:rPr>
          <w:rFonts w:ascii="Times New Roman" w:hAnsi="Times New Roman"/>
          <w:sz w:val="26"/>
          <w:szCs w:val="26"/>
        </w:rPr>
      </w:pPr>
      <w:r w:rsidRPr="0006219D">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7E1A6D" w:rsidRDefault="007E1A6D" w:rsidP="007E1A6D">
      <w:pPr>
        <w:rPr>
          <w:rFonts w:ascii="Times New Roman" w:hAnsi="Times New Roman"/>
          <w:sz w:val="26"/>
          <w:szCs w:val="26"/>
        </w:rPr>
      </w:pPr>
      <w:r>
        <w:rPr>
          <w:rFonts w:ascii="Times New Roman" w:hAnsi="Times New Roman"/>
          <w:sz w:val="26"/>
          <w:szCs w:val="26"/>
        </w:rPr>
        <w:t>Table of Content</w:t>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t>vi</w:t>
      </w:r>
    </w:p>
    <w:p w:rsidR="007E1A6D" w:rsidRDefault="007E1A6D" w:rsidP="007E1A6D">
      <w:pPr>
        <w:rPr>
          <w:rFonts w:ascii="Times New Roman" w:hAnsi="Times New Roman"/>
          <w:sz w:val="26"/>
          <w:szCs w:val="26"/>
        </w:rPr>
      </w:pPr>
      <w:r>
        <w:rPr>
          <w:rFonts w:ascii="Times New Roman" w:hAnsi="Times New Roman"/>
          <w:sz w:val="26"/>
          <w:szCs w:val="26"/>
        </w:rPr>
        <w:t>List of Table</w:t>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t>x</w:t>
      </w:r>
    </w:p>
    <w:p w:rsidR="007E1A6D" w:rsidRDefault="007E1A6D" w:rsidP="007E1A6D">
      <w:pPr>
        <w:rPr>
          <w:rFonts w:ascii="Times New Roman" w:hAnsi="Times New Roman"/>
          <w:sz w:val="26"/>
          <w:szCs w:val="26"/>
        </w:rPr>
      </w:pPr>
      <w:r>
        <w:rPr>
          <w:rFonts w:ascii="Times New Roman" w:hAnsi="Times New Roman"/>
          <w:sz w:val="26"/>
          <w:szCs w:val="26"/>
        </w:rPr>
        <w:t>List of Figures</w:t>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t>xi</w:t>
      </w:r>
      <w:r w:rsidR="00843EC0">
        <w:rPr>
          <w:rFonts w:ascii="Times New Roman" w:hAnsi="Times New Roman"/>
          <w:sz w:val="26"/>
          <w:szCs w:val="26"/>
        </w:rPr>
        <w:tab/>
      </w:r>
    </w:p>
    <w:p w:rsidR="00F374AC" w:rsidRDefault="00F374AC" w:rsidP="007E1A6D">
      <w:pPr>
        <w:rPr>
          <w:rFonts w:ascii="Times New Roman" w:hAnsi="Times New Roman"/>
          <w:sz w:val="26"/>
          <w:szCs w:val="26"/>
        </w:rPr>
      </w:pPr>
      <w:r>
        <w:rPr>
          <w:rFonts w:ascii="Times New Roman" w:hAnsi="Times New Roman"/>
          <w:sz w:val="26"/>
          <w:szCs w:val="26"/>
        </w:rPr>
        <w:t>Abstract</w:t>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r>
      <w:r w:rsidR="00843EC0">
        <w:rPr>
          <w:rFonts w:ascii="Times New Roman" w:hAnsi="Times New Roman"/>
          <w:sz w:val="26"/>
          <w:szCs w:val="26"/>
        </w:rPr>
        <w:tab/>
        <w:t>xii</w:t>
      </w:r>
    </w:p>
    <w:p w:rsidR="00843EC0" w:rsidRDefault="00843EC0" w:rsidP="007E1A6D">
      <w:pPr>
        <w:rPr>
          <w:rFonts w:ascii="Times New Roman" w:hAnsi="Times New Roman"/>
          <w:sz w:val="26"/>
          <w:szCs w:val="26"/>
        </w:rPr>
      </w:pPr>
    </w:p>
    <w:p w:rsidR="007E1A6D" w:rsidRPr="0006219D" w:rsidRDefault="007E1A6D" w:rsidP="007E1A6D">
      <w:pPr>
        <w:rPr>
          <w:rFonts w:ascii="Times New Roman" w:hAnsi="Times New Roman"/>
          <w:b/>
          <w:sz w:val="26"/>
          <w:szCs w:val="26"/>
        </w:rPr>
      </w:pPr>
      <w:r w:rsidRPr="0006219D">
        <w:rPr>
          <w:rFonts w:ascii="Times New Roman" w:hAnsi="Times New Roman"/>
          <w:b/>
          <w:sz w:val="26"/>
          <w:szCs w:val="26"/>
        </w:rPr>
        <w:t>CHAPTER ONE</w:t>
      </w:r>
    </w:p>
    <w:p w:rsidR="007E1A6D" w:rsidRPr="0006219D" w:rsidRDefault="007E1A6D" w:rsidP="007E1A6D">
      <w:pPr>
        <w:spacing w:line="480" w:lineRule="auto"/>
        <w:jc w:val="both"/>
        <w:rPr>
          <w:rFonts w:ascii="Times New Roman" w:eastAsia="Times New Roman" w:hAnsi="Times New Roman"/>
          <w:bCs/>
          <w:color w:val="000000"/>
          <w:sz w:val="26"/>
          <w:szCs w:val="26"/>
        </w:rPr>
      </w:pPr>
      <w:r w:rsidRPr="0006219D">
        <w:rPr>
          <w:rFonts w:ascii="Times New Roman" w:eastAsia="Times New Roman" w:hAnsi="Times New Roman"/>
          <w:bCs/>
          <w:color w:val="000000"/>
          <w:sz w:val="26"/>
          <w:szCs w:val="26"/>
        </w:rPr>
        <w:t>1.0</w:t>
      </w:r>
      <w:r>
        <w:rPr>
          <w:rFonts w:ascii="Times New Roman" w:eastAsia="Times New Roman" w:hAnsi="Times New Roman"/>
          <w:bCs/>
          <w:color w:val="000000"/>
          <w:sz w:val="26"/>
          <w:szCs w:val="26"/>
        </w:rPr>
        <w:tab/>
        <w:t>Background to the Study</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Pr="0006219D">
        <w:rPr>
          <w:rFonts w:ascii="Times New Roman" w:eastAsia="Times New Roman" w:hAnsi="Times New Roman"/>
          <w:bCs/>
          <w:color w:val="000000"/>
          <w:sz w:val="26"/>
          <w:szCs w:val="26"/>
        </w:rPr>
        <w:t>1</w:t>
      </w:r>
    </w:p>
    <w:p w:rsidR="007E1A6D" w:rsidRPr="0006219D" w:rsidRDefault="007E1A6D" w:rsidP="007E1A6D">
      <w:pPr>
        <w:spacing w:line="480" w:lineRule="auto"/>
        <w:jc w:val="both"/>
        <w:rPr>
          <w:rFonts w:ascii="Times New Roman" w:eastAsia="Times New Roman" w:hAnsi="Times New Roman"/>
          <w:sz w:val="26"/>
          <w:szCs w:val="26"/>
        </w:rPr>
      </w:pPr>
      <w:r w:rsidRPr="0006219D">
        <w:rPr>
          <w:rFonts w:ascii="Times New Roman" w:eastAsia="Times New Roman" w:hAnsi="Times New Roman"/>
          <w:bCs/>
          <w:color w:val="202124"/>
          <w:sz w:val="26"/>
          <w:szCs w:val="26"/>
          <w:shd w:val="clear" w:color="auto" w:fill="FFFFFF"/>
        </w:rPr>
        <w:t>1.2</w:t>
      </w:r>
      <w:r w:rsidRPr="0006219D">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Statement of the Problem</w:t>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665A51">
        <w:rPr>
          <w:rFonts w:ascii="Times New Roman" w:eastAsia="Times New Roman" w:hAnsi="Times New Roman"/>
          <w:bCs/>
          <w:color w:val="202124"/>
          <w:sz w:val="26"/>
          <w:szCs w:val="26"/>
          <w:shd w:val="clear" w:color="auto" w:fill="FFFFFF"/>
        </w:rPr>
        <w:t>12</w:t>
      </w:r>
    </w:p>
    <w:p w:rsidR="007E1A6D" w:rsidRPr="0006219D" w:rsidRDefault="007E1A6D" w:rsidP="007E1A6D">
      <w:pPr>
        <w:spacing w:line="480" w:lineRule="auto"/>
        <w:jc w:val="both"/>
        <w:rPr>
          <w:rFonts w:ascii="Times New Roman" w:eastAsia="Times New Roman" w:hAnsi="Times New Roman"/>
          <w:sz w:val="26"/>
          <w:szCs w:val="26"/>
        </w:rPr>
      </w:pPr>
      <w:r>
        <w:rPr>
          <w:rFonts w:ascii="Times New Roman" w:eastAsia="Times New Roman" w:hAnsi="Times New Roman"/>
          <w:bCs/>
          <w:color w:val="000000"/>
          <w:sz w:val="26"/>
          <w:szCs w:val="26"/>
        </w:rPr>
        <w:t>1.3</w:t>
      </w:r>
      <w:r>
        <w:rPr>
          <w:rFonts w:ascii="Times New Roman" w:eastAsia="Times New Roman" w:hAnsi="Times New Roman"/>
          <w:bCs/>
          <w:color w:val="000000"/>
          <w:sz w:val="26"/>
          <w:szCs w:val="26"/>
        </w:rPr>
        <w:tab/>
        <w:t>Purpose of the Study</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00665A51">
        <w:rPr>
          <w:rFonts w:ascii="Times New Roman" w:eastAsia="Times New Roman" w:hAnsi="Times New Roman"/>
          <w:bCs/>
          <w:color w:val="000000"/>
          <w:sz w:val="26"/>
          <w:szCs w:val="26"/>
        </w:rPr>
        <w:t>13</w:t>
      </w:r>
    </w:p>
    <w:p w:rsidR="007E1A6D" w:rsidRPr="0006219D" w:rsidRDefault="007E1A6D" w:rsidP="007E1A6D">
      <w:pPr>
        <w:tabs>
          <w:tab w:val="left" w:pos="720"/>
          <w:tab w:val="left" w:pos="1440"/>
          <w:tab w:val="left" w:pos="2160"/>
          <w:tab w:val="left" w:pos="2880"/>
          <w:tab w:val="left" w:pos="3503"/>
        </w:tabs>
        <w:spacing w:line="480" w:lineRule="auto"/>
        <w:jc w:val="both"/>
        <w:rPr>
          <w:rFonts w:ascii="Times New Roman" w:eastAsia="Times New Roman" w:hAnsi="Times New Roman"/>
          <w:sz w:val="26"/>
          <w:szCs w:val="26"/>
        </w:rPr>
      </w:pPr>
      <w:r>
        <w:rPr>
          <w:rFonts w:ascii="Times New Roman" w:eastAsia="Times New Roman" w:hAnsi="Times New Roman"/>
          <w:bCs/>
          <w:color w:val="000000"/>
          <w:sz w:val="26"/>
          <w:szCs w:val="26"/>
        </w:rPr>
        <w:t>1.4</w:t>
      </w:r>
      <w:r>
        <w:rPr>
          <w:rFonts w:ascii="Times New Roman" w:eastAsia="Times New Roman" w:hAnsi="Times New Roman"/>
          <w:bCs/>
          <w:color w:val="000000"/>
          <w:sz w:val="26"/>
          <w:szCs w:val="26"/>
        </w:rPr>
        <w:tab/>
        <w:t>Research Questions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Pr="0006219D">
        <w:rPr>
          <w:rFonts w:ascii="Times New Roman" w:eastAsia="Times New Roman" w:hAnsi="Times New Roman"/>
          <w:bCs/>
          <w:color w:val="000000"/>
          <w:sz w:val="26"/>
          <w:szCs w:val="26"/>
        </w:rPr>
        <w:t>1</w:t>
      </w:r>
      <w:r w:rsidR="00665A51">
        <w:rPr>
          <w:rFonts w:ascii="Times New Roman" w:eastAsia="Times New Roman" w:hAnsi="Times New Roman"/>
          <w:bCs/>
          <w:color w:val="000000"/>
          <w:sz w:val="26"/>
          <w:szCs w:val="26"/>
        </w:rPr>
        <w:t>4</w:t>
      </w:r>
    </w:p>
    <w:p w:rsidR="007E1A6D" w:rsidRPr="0006219D" w:rsidRDefault="007E1A6D" w:rsidP="007E1A6D">
      <w:pPr>
        <w:spacing w:line="48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1.5</w:t>
      </w:r>
      <w:r>
        <w:rPr>
          <w:rFonts w:ascii="Times New Roman" w:eastAsia="Times New Roman" w:hAnsi="Times New Roman"/>
          <w:bCs/>
          <w:color w:val="000000"/>
          <w:sz w:val="26"/>
          <w:szCs w:val="26"/>
        </w:rPr>
        <w:tab/>
        <w:t>Research Hypothesis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Pr="0006219D">
        <w:rPr>
          <w:rFonts w:ascii="Times New Roman" w:eastAsia="Times New Roman" w:hAnsi="Times New Roman"/>
          <w:bCs/>
          <w:color w:val="000000"/>
          <w:sz w:val="26"/>
          <w:szCs w:val="26"/>
        </w:rPr>
        <w:t>1</w:t>
      </w:r>
      <w:r w:rsidR="00665A51">
        <w:rPr>
          <w:rFonts w:ascii="Times New Roman" w:eastAsia="Times New Roman" w:hAnsi="Times New Roman"/>
          <w:bCs/>
          <w:color w:val="000000"/>
          <w:sz w:val="26"/>
          <w:szCs w:val="26"/>
        </w:rPr>
        <w:t>4</w:t>
      </w:r>
    </w:p>
    <w:p w:rsidR="007E1A6D" w:rsidRPr="0006219D" w:rsidRDefault="007E1A6D" w:rsidP="007E1A6D">
      <w:pPr>
        <w:tabs>
          <w:tab w:val="left" w:pos="720"/>
          <w:tab w:val="left" w:pos="1440"/>
          <w:tab w:val="left" w:pos="2160"/>
          <w:tab w:val="left" w:pos="2880"/>
          <w:tab w:val="left" w:pos="3600"/>
          <w:tab w:val="left" w:pos="4152"/>
        </w:tabs>
        <w:spacing w:line="480" w:lineRule="auto"/>
        <w:jc w:val="both"/>
        <w:rPr>
          <w:rFonts w:ascii="Times New Roman" w:eastAsia="Times New Roman" w:hAnsi="Times New Roman"/>
          <w:bCs/>
          <w:color w:val="000000"/>
          <w:sz w:val="26"/>
          <w:szCs w:val="26"/>
        </w:rPr>
      </w:pPr>
      <w:r w:rsidRPr="0006219D">
        <w:rPr>
          <w:rFonts w:ascii="Times New Roman" w:eastAsia="Times New Roman" w:hAnsi="Times New Roman"/>
          <w:bCs/>
          <w:color w:val="000000"/>
          <w:sz w:val="26"/>
          <w:szCs w:val="26"/>
        </w:rPr>
        <w:t>1.6</w:t>
      </w:r>
      <w:r w:rsidRPr="0006219D">
        <w:rPr>
          <w:rFonts w:ascii="Times New Roman" w:eastAsia="Times New Roman" w:hAnsi="Times New Roman"/>
          <w:bCs/>
          <w:color w:val="000000"/>
          <w:sz w:val="26"/>
          <w:szCs w:val="26"/>
        </w:rPr>
        <w:tab/>
        <w:t>Si</w:t>
      </w:r>
      <w:r>
        <w:rPr>
          <w:rFonts w:ascii="Times New Roman" w:eastAsia="Times New Roman" w:hAnsi="Times New Roman"/>
          <w:bCs/>
          <w:color w:val="000000"/>
          <w:sz w:val="26"/>
          <w:szCs w:val="26"/>
        </w:rPr>
        <w:t>gnificance of the Study</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Pr="0006219D">
        <w:rPr>
          <w:rFonts w:ascii="Times New Roman" w:eastAsia="Times New Roman" w:hAnsi="Times New Roman"/>
          <w:bCs/>
          <w:color w:val="000000"/>
          <w:sz w:val="26"/>
          <w:szCs w:val="26"/>
        </w:rPr>
        <w:t>1</w:t>
      </w:r>
      <w:r w:rsidR="00665A51">
        <w:rPr>
          <w:rFonts w:ascii="Times New Roman" w:eastAsia="Times New Roman" w:hAnsi="Times New Roman"/>
          <w:bCs/>
          <w:color w:val="000000"/>
          <w:sz w:val="26"/>
          <w:szCs w:val="26"/>
        </w:rPr>
        <w:t>5</w:t>
      </w:r>
    </w:p>
    <w:p w:rsidR="007E1A6D" w:rsidRPr="0006219D" w:rsidRDefault="007E1A6D" w:rsidP="007E1A6D">
      <w:pPr>
        <w:spacing w:line="48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1.7</w:t>
      </w:r>
      <w:r>
        <w:rPr>
          <w:rFonts w:ascii="Times New Roman" w:eastAsia="Times New Roman" w:hAnsi="Times New Roman"/>
          <w:bCs/>
          <w:color w:val="000000"/>
          <w:sz w:val="26"/>
          <w:szCs w:val="26"/>
        </w:rPr>
        <w:tab/>
        <w:t>Scope of Study</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Pr="0006219D">
        <w:rPr>
          <w:rFonts w:ascii="Times New Roman" w:eastAsia="Times New Roman" w:hAnsi="Times New Roman"/>
          <w:bCs/>
          <w:color w:val="000000"/>
          <w:sz w:val="26"/>
          <w:szCs w:val="26"/>
        </w:rPr>
        <w:t>1</w:t>
      </w:r>
      <w:r w:rsidR="00665A51">
        <w:rPr>
          <w:rFonts w:ascii="Times New Roman" w:eastAsia="Times New Roman" w:hAnsi="Times New Roman"/>
          <w:bCs/>
          <w:color w:val="000000"/>
          <w:sz w:val="26"/>
          <w:szCs w:val="26"/>
        </w:rPr>
        <w:t>7</w:t>
      </w:r>
    </w:p>
    <w:p w:rsidR="007E1A6D" w:rsidRPr="0006219D" w:rsidRDefault="007E1A6D" w:rsidP="007E1A6D">
      <w:pPr>
        <w:spacing w:line="480" w:lineRule="auto"/>
        <w:jc w:val="both"/>
        <w:rPr>
          <w:rFonts w:ascii="Times New Roman" w:eastAsia="Times New Roman" w:hAnsi="Times New Roman"/>
          <w:sz w:val="26"/>
          <w:szCs w:val="26"/>
        </w:rPr>
      </w:pPr>
      <w:r w:rsidRPr="0006219D">
        <w:rPr>
          <w:rFonts w:ascii="Times New Roman" w:eastAsia="Times New Roman" w:hAnsi="Times New Roman"/>
          <w:bCs/>
          <w:color w:val="000000"/>
          <w:sz w:val="26"/>
          <w:szCs w:val="26"/>
        </w:rPr>
        <w:t>1.8</w:t>
      </w:r>
      <w:r w:rsidRPr="0006219D">
        <w:rPr>
          <w:rFonts w:ascii="Times New Roman" w:eastAsia="Times New Roman" w:hAnsi="Times New Roman"/>
          <w:bCs/>
          <w:color w:val="000000"/>
          <w:sz w:val="26"/>
          <w:szCs w:val="26"/>
        </w:rPr>
        <w:tab/>
        <w:t>Operat</w:t>
      </w:r>
      <w:r>
        <w:rPr>
          <w:rFonts w:ascii="Times New Roman" w:eastAsia="Times New Roman" w:hAnsi="Times New Roman"/>
          <w:bCs/>
          <w:color w:val="000000"/>
          <w:sz w:val="26"/>
          <w:szCs w:val="26"/>
        </w:rPr>
        <w:t>ional Definition of Terms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Pr="0006219D">
        <w:rPr>
          <w:rFonts w:ascii="Times New Roman" w:eastAsia="Times New Roman" w:hAnsi="Times New Roman"/>
          <w:bCs/>
          <w:color w:val="000000"/>
          <w:sz w:val="26"/>
          <w:szCs w:val="26"/>
        </w:rPr>
        <w:t>1</w:t>
      </w:r>
      <w:r w:rsidR="00665A51">
        <w:rPr>
          <w:rFonts w:ascii="Times New Roman" w:eastAsia="Times New Roman" w:hAnsi="Times New Roman"/>
          <w:bCs/>
          <w:color w:val="000000"/>
          <w:sz w:val="26"/>
          <w:szCs w:val="26"/>
        </w:rPr>
        <w:t>8</w:t>
      </w:r>
    </w:p>
    <w:p w:rsidR="007E1A6D" w:rsidRPr="0006219D" w:rsidRDefault="007E1A6D" w:rsidP="007E1A6D">
      <w:pPr>
        <w:rPr>
          <w:rFonts w:ascii="Times New Roman" w:hAnsi="Times New Roman"/>
          <w:b/>
          <w:sz w:val="26"/>
          <w:szCs w:val="26"/>
        </w:rPr>
      </w:pPr>
      <w:r w:rsidRPr="0006219D">
        <w:rPr>
          <w:rFonts w:ascii="Times New Roman" w:hAnsi="Times New Roman"/>
          <w:b/>
          <w:sz w:val="26"/>
          <w:szCs w:val="26"/>
        </w:rPr>
        <w:t>CHAPTER TWO</w:t>
      </w:r>
    </w:p>
    <w:p w:rsidR="007E1A6D" w:rsidRPr="0006219D" w:rsidRDefault="007E1A6D" w:rsidP="007E1A6D">
      <w:pPr>
        <w:spacing w:line="48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2.1</w:t>
      </w:r>
      <w:r>
        <w:rPr>
          <w:rFonts w:ascii="Times New Roman" w:eastAsia="Times New Roman" w:hAnsi="Times New Roman"/>
          <w:bCs/>
          <w:color w:val="000000"/>
          <w:sz w:val="26"/>
          <w:szCs w:val="26"/>
        </w:rPr>
        <w:tab/>
        <w:t>Introduction</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Pr="0006219D">
        <w:rPr>
          <w:rFonts w:ascii="Times New Roman" w:eastAsia="Times New Roman" w:hAnsi="Times New Roman"/>
          <w:bCs/>
          <w:color w:val="000000"/>
          <w:sz w:val="26"/>
          <w:szCs w:val="26"/>
        </w:rPr>
        <w:t>1</w:t>
      </w:r>
      <w:r w:rsidR="00665A51">
        <w:rPr>
          <w:rFonts w:ascii="Times New Roman" w:eastAsia="Times New Roman" w:hAnsi="Times New Roman"/>
          <w:bCs/>
          <w:color w:val="000000"/>
          <w:sz w:val="26"/>
          <w:szCs w:val="26"/>
        </w:rPr>
        <w:t>9</w:t>
      </w:r>
    </w:p>
    <w:p w:rsidR="007E1A6D" w:rsidRPr="0006219D" w:rsidRDefault="007E1A6D" w:rsidP="007E1A6D">
      <w:pPr>
        <w:spacing w:line="480" w:lineRule="auto"/>
        <w:jc w:val="both"/>
        <w:rPr>
          <w:rFonts w:ascii="Times New Roman" w:eastAsia="Times New Roman" w:hAnsi="Times New Roman"/>
          <w:sz w:val="26"/>
          <w:szCs w:val="26"/>
        </w:rPr>
      </w:pPr>
      <w:r w:rsidRPr="0006219D">
        <w:rPr>
          <w:rFonts w:ascii="Times New Roman" w:eastAsia="Times New Roman" w:hAnsi="Times New Roman"/>
          <w:bCs/>
          <w:color w:val="000000"/>
          <w:sz w:val="26"/>
          <w:szCs w:val="26"/>
        </w:rPr>
        <w:t>2.</w:t>
      </w:r>
      <w:r>
        <w:rPr>
          <w:rFonts w:ascii="Times New Roman" w:eastAsia="Times New Roman" w:hAnsi="Times New Roman"/>
          <w:bCs/>
          <w:color w:val="000000"/>
          <w:sz w:val="26"/>
          <w:szCs w:val="26"/>
        </w:rPr>
        <w:t>2</w:t>
      </w:r>
      <w:r>
        <w:rPr>
          <w:rFonts w:ascii="Times New Roman" w:eastAsia="Times New Roman" w:hAnsi="Times New Roman"/>
          <w:bCs/>
          <w:color w:val="000000"/>
          <w:sz w:val="26"/>
          <w:szCs w:val="26"/>
        </w:rPr>
        <w:tab/>
        <w:t>Concept of Brain Drain</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00665A51">
        <w:rPr>
          <w:rFonts w:ascii="Times New Roman" w:eastAsia="Times New Roman" w:hAnsi="Times New Roman"/>
          <w:bCs/>
          <w:color w:val="000000"/>
          <w:sz w:val="26"/>
          <w:szCs w:val="26"/>
        </w:rPr>
        <w:t>20</w:t>
      </w:r>
      <w:r w:rsidRPr="0006219D">
        <w:rPr>
          <w:rFonts w:ascii="Times New Roman" w:eastAsia="Times New Roman" w:hAnsi="Times New Roman"/>
          <w:bCs/>
          <w:color w:val="000000"/>
          <w:sz w:val="26"/>
          <w:szCs w:val="26"/>
        </w:rPr>
        <w:tab/>
      </w:r>
    </w:p>
    <w:p w:rsidR="007E1A6D" w:rsidRPr="0006219D" w:rsidRDefault="007E1A6D" w:rsidP="007E1A6D">
      <w:pPr>
        <w:spacing w:line="480" w:lineRule="auto"/>
        <w:jc w:val="both"/>
        <w:rPr>
          <w:rFonts w:ascii="Times New Roman" w:eastAsia="Times New Roman" w:hAnsi="Times New Roman"/>
          <w:bCs/>
          <w:color w:val="000000"/>
          <w:sz w:val="26"/>
          <w:szCs w:val="26"/>
        </w:rPr>
      </w:pPr>
      <w:r w:rsidRPr="0006219D">
        <w:rPr>
          <w:rFonts w:ascii="Times New Roman" w:eastAsia="Times New Roman" w:hAnsi="Times New Roman"/>
          <w:sz w:val="26"/>
          <w:szCs w:val="26"/>
        </w:rPr>
        <w:t>2.3</w:t>
      </w:r>
      <w:r w:rsidRPr="0006219D">
        <w:rPr>
          <w:rFonts w:ascii="Times New Roman" w:eastAsia="Times New Roman" w:hAnsi="Times New Roman"/>
          <w:sz w:val="26"/>
          <w:szCs w:val="26"/>
        </w:rPr>
        <w:tab/>
      </w:r>
      <w:r w:rsidRPr="0006219D">
        <w:rPr>
          <w:rFonts w:ascii="Times New Roman" w:eastAsia="Times New Roman" w:hAnsi="Times New Roman"/>
          <w:bCs/>
          <w:color w:val="000000"/>
          <w:sz w:val="26"/>
          <w:szCs w:val="26"/>
        </w:rPr>
        <w:t>Conce</w:t>
      </w:r>
      <w:r>
        <w:rPr>
          <w:rFonts w:ascii="Times New Roman" w:eastAsia="Times New Roman" w:hAnsi="Times New Roman"/>
          <w:bCs/>
          <w:color w:val="000000"/>
          <w:sz w:val="26"/>
          <w:szCs w:val="26"/>
        </w:rPr>
        <w:t>pt of University Education</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Pr="0006219D">
        <w:rPr>
          <w:rFonts w:ascii="Times New Roman" w:eastAsia="Times New Roman" w:hAnsi="Times New Roman"/>
          <w:bCs/>
          <w:color w:val="000000"/>
          <w:sz w:val="26"/>
          <w:szCs w:val="26"/>
        </w:rPr>
        <w:t>2</w:t>
      </w:r>
      <w:r w:rsidR="00665A51">
        <w:rPr>
          <w:rFonts w:ascii="Times New Roman" w:eastAsia="Times New Roman" w:hAnsi="Times New Roman"/>
          <w:bCs/>
          <w:color w:val="000000"/>
          <w:sz w:val="26"/>
          <w:szCs w:val="26"/>
        </w:rPr>
        <w:t>7</w:t>
      </w:r>
    </w:p>
    <w:p w:rsidR="007E1A6D" w:rsidRPr="0006219D" w:rsidRDefault="007E1A6D" w:rsidP="007E1A6D">
      <w:pPr>
        <w:spacing w:line="480" w:lineRule="auto"/>
        <w:jc w:val="both"/>
        <w:rPr>
          <w:rFonts w:ascii="Times New Roman" w:eastAsia="Times New Roman" w:hAnsi="Times New Roman"/>
          <w:sz w:val="26"/>
          <w:szCs w:val="26"/>
        </w:rPr>
      </w:pPr>
      <w:r w:rsidRPr="0006219D">
        <w:rPr>
          <w:rFonts w:ascii="Times New Roman" w:eastAsia="Times New Roman" w:hAnsi="Times New Roman"/>
          <w:bCs/>
          <w:color w:val="000000"/>
          <w:sz w:val="26"/>
          <w:szCs w:val="26"/>
        </w:rPr>
        <w:t>2.4</w:t>
      </w:r>
      <w:r w:rsidRPr="0006219D">
        <w:rPr>
          <w:rFonts w:ascii="Times New Roman" w:eastAsia="Times New Roman" w:hAnsi="Times New Roman"/>
          <w:bCs/>
          <w:color w:val="000000"/>
          <w:sz w:val="26"/>
          <w:szCs w:val="26"/>
        </w:rPr>
        <w:tab/>
        <w:t>Historical Development of U</w:t>
      </w:r>
      <w:r>
        <w:rPr>
          <w:rFonts w:ascii="Times New Roman" w:eastAsia="Times New Roman" w:hAnsi="Times New Roman"/>
          <w:bCs/>
          <w:color w:val="000000"/>
          <w:sz w:val="26"/>
          <w:szCs w:val="26"/>
        </w:rPr>
        <w:t>niversity Education in Nigeria</w:t>
      </w:r>
      <w:r>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30</w:t>
      </w:r>
    </w:p>
    <w:p w:rsidR="007E1A6D" w:rsidRPr="0006219D" w:rsidRDefault="007E1A6D" w:rsidP="007E1A6D">
      <w:pPr>
        <w:spacing w:line="480" w:lineRule="auto"/>
        <w:jc w:val="both"/>
        <w:rPr>
          <w:rFonts w:ascii="Times New Roman" w:eastAsia="Times New Roman" w:hAnsi="Times New Roman"/>
          <w:sz w:val="26"/>
          <w:szCs w:val="26"/>
        </w:rPr>
      </w:pPr>
      <w:r w:rsidRPr="0006219D">
        <w:rPr>
          <w:rFonts w:ascii="Times New Roman" w:eastAsia="Times New Roman" w:hAnsi="Times New Roman"/>
          <w:sz w:val="26"/>
          <w:szCs w:val="26"/>
        </w:rPr>
        <w:t>2.5</w:t>
      </w:r>
      <w:r w:rsidRPr="0006219D">
        <w:rPr>
          <w:rFonts w:ascii="Times New Roman" w:eastAsia="Times New Roman" w:hAnsi="Times New Roman"/>
          <w:sz w:val="26"/>
          <w:szCs w:val="26"/>
        </w:rPr>
        <w:tab/>
      </w:r>
      <w:r w:rsidRPr="0006219D">
        <w:rPr>
          <w:rFonts w:ascii="Times New Roman" w:eastAsia="Times New Roman" w:hAnsi="Times New Roman"/>
          <w:bCs/>
          <w:color w:val="000000"/>
          <w:sz w:val="26"/>
          <w:szCs w:val="26"/>
        </w:rPr>
        <w:t>Brief History on Brain Drain in Nigerian university</w:t>
      </w:r>
      <w:r>
        <w:rPr>
          <w:rFonts w:ascii="Times New Roman" w:eastAsia="Times New Roman" w:hAnsi="Times New Roman"/>
          <w:sz w:val="26"/>
          <w:szCs w:val="26"/>
        </w:rPr>
        <w:tab/>
      </w:r>
      <w:r>
        <w:rPr>
          <w:rFonts w:ascii="Times New Roman" w:eastAsia="Times New Roman" w:hAnsi="Times New Roman"/>
          <w:sz w:val="26"/>
          <w:szCs w:val="26"/>
        </w:rPr>
        <w:tab/>
      </w:r>
      <w:r w:rsidR="00ED030D">
        <w:rPr>
          <w:rFonts w:ascii="Times New Roman" w:eastAsia="Times New Roman" w:hAnsi="Times New Roman"/>
          <w:sz w:val="26"/>
          <w:szCs w:val="26"/>
        </w:rPr>
        <w:t>31</w:t>
      </w:r>
    </w:p>
    <w:p w:rsidR="007E1A6D" w:rsidRPr="0006219D" w:rsidRDefault="007E1A6D" w:rsidP="007E1A6D">
      <w:pPr>
        <w:spacing w:line="480" w:lineRule="auto"/>
        <w:jc w:val="both"/>
        <w:rPr>
          <w:rFonts w:ascii="Times New Roman" w:eastAsia="Times New Roman" w:hAnsi="Times New Roman"/>
          <w:sz w:val="26"/>
          <w:szCs w:val="26"/>
        </w:rPr>
      </w:pPr>
      <w:r w:rsidRPr="0006219D">
        <w:rPr>
          <w:rFonts w:ascii="Times New Roman" w:eastAsia="Times New Roman" w:hAnsi="Times New Roman"/>
          <w:bCs/>
          <w:color w:val="202124"/>
          <w:sz w:val="26"/>
          <w:szCs w:val="26"/>
          <w:shd w:val="clear" w:color="auto" w:fill="FFFFFF"/>
        </w:rPr>
        <w:t>2.6</w:t>
      </w:r>
      <w:r w:rsidRPr="0006219D">
        <w:rPr>
          <w:rFonts w:ascii="Times New Roman" w:eastAsia="Times New Roman" w:hAnsi="Times New Roman"/>
          <w:bCs/>
          <w:color w:val="202124"/>
          <w:sz w:val="26"/>
          <w:szCs w:val="26"/>
          <w:shd w:val="clear" w:color="auto" w:fill="FFFFFF"/>
        </w:rPr>
        <w:tab/>
        <w:t>Causes of Brain Dr</w:t>
      </w:r>
      <w:r>
        <w:rPr>
          <w:rFonts w:ascii="Times New Roman" w:eastAsia="Times New Roman" w:hAnsi="Times New Roman"/>
          <w:bCs/>
          <w:color w:val="202124"/>
          <w:sz w:val="26"/>
          <w:szCs w:val="26"/>
          <w:shd w:val="clear" w:color="auto" w:fill="FFFFFF"/>
        </w:rPr>
        <w:t>ain in Nigeria Universities</w:t>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34</w:t>
      </w:r>
    </w:p>
    <w:p w:rsidR="007E1A6D" w:rsidRPr="0006219D" w:rsidRDefault="007E1A6D" w:rsidP="007E1A6D">
      <w:pPr>
        <w:spacing w:line="480" w:lineRule="auto"/>
        <w:jc w:val="both"/>
        <w:rPr>
          <w:rFonts w:ascii="Times New Roman" w:eastAsia="Times New Roman" w:hAnsi="Times New Roman"/>
          <w:sz w:val="26"/>
          <w:szCs w:val="26"/>
        </w:rPr>
      </w:pPr>
      <w:r w:rsidRPr="0006219D">
        <w:rPr>
          <w:rFonts w:ascii="Times New Roman" w:eastAsia="Times New Roman" w:hAnsi="Times New Roman"/>
          <w:color w:val="202124"/>
          <w:sz w:val="26"/>
          <w:szCs w:val="26"/>
          <w:shd w:val="clear" w:color="auto" w:fill="FFFFFF"/>
        </w:rPr>
        <w:t>2.6.1</w:t>
      </w:r>
      <w:r w:rsidRPr="0006219D">
        <w:rPr>
          <w:rFonts w:ascii="Times New Roman" w:eastAsia="Times New Roman" w:hAnsi="Times New Roman"/>
          <w:color w:val="202124"/>
          <w:sz w:val="26"/>
          <w:szCs w:val="26"/>
          <w:shd w:val="clear" w:color="auto" w:fill="FFFFFF"/>
        </w:rPr>
        <w:tab/>
      </w:r>
      <w:r w:rsidRPr="0006219D">
        <w:rPr>
          <w:rFonts w:ascii="Times New Roman" w:eastAsia="Times New Roman" w:hAnsi="Times New Roman"/>
          <w:bCs/>
          <w:color w:val="202124"/>
          <w:sz w:val="26"/>
          <w:szCs w:val="26"/>
          <w:shd w:val="clear" w:color="auto" w:fill="FFFFFF"/>
        </w:rPr>
        <w:t>Lack of/Ir</w:t>
      </w:r>
      <w:r>
        <w:rPr>
          <w:rFonts w:ascii="Times New Roman" w:eastAsia="Times New Roman" w:hAnsi="Times New Roman"/>
          <w:bCs/>
          <w:color w:val="202124"/>
          <w:sz w:val="26"/>
          <w:szCs w:val="26"/>
          <w:shd w:val="clear" w:color="auto" w:fill="FFFFFF"/>
        </w:rPr>
        <w:t>regular promotion of Staff</w:t>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34</w:t>
      </w:r>
    </w:p>
    <w:p w:rsidR="007E1A6D" w:rsidRPr="0006219D" w:rsidRDefault="007E1A6D" w:rsidP="007E1A6D">
      <w:pPr>
        <w:spacing w:line="480" w:lineRule="auto"/>
        <w:jc w:val="both"/>
        <w:rPr>
          <w:rFonts w:ascii="Times New Roman" w:eastAsia="Times New Roman" w:hAnsi="Times New Roman"/>
          <w:bCs/>
          <w:color w:val="202124"/>
          <w:sz w:val="26"/>
          <w:szCs w:val="26"/>
          <w:shd w:val="clear" w:color="auto" w:fill="FFFFFF"/>
        </w:rPr>
      </w:pPr>
      <w:r w:rsidRPr="0006219D">
        <w:rPr>
          <w:rFonts w:ascii="Times New Roman" w:eastAsia="Times New Roman" w:hAnsi="Times New Roman"/>
          <w:sz w:val="26"/>
          <w:szCs w:val="26"/>
        </w:rPr>
        <w:t>2.6.2</w:t>
      </w:r>
      <w:r w:rsidRPr="0006219D">
        <w:rPr>
          <w:rFonts w:ascii="Times New Roman" w:eastAsia="Times New Roman" w:hAnsi="Times New Roman"/>
          <w:sz w:val="26"/>
          <w:szCs w:val="26"/>
        </w:rPr>
        <w:tab/>
      </w:r>
      <w:r w:rsidRPr="0006219D">
        <w:rPr>
          <w:rFonts w:ascii="Times New Roman" w:eastAsia="Times New Roman" w:hAnsi="Times New Roman"/>
          <w:bCs/>
          <w:color w:val="202124"/>
          <w:sz w:val="26"/>
          <w:szCs w:val="26"/>
          <w:shd w:val="clear" w:color="auto" w:fill="FFFFFF"/>
        </w:rPr>
        <w:t xml:space="preserve">Lack of Limited opportunity for </w:t>
      </w:r>
      <w:r>
        <w:rPr>
          <w:rFonts w:ascii="Times New Roman" w:eastAsia="Times New Roman" w:hAnsi="Times New Roman"/>
          <w:bCs/>
          <w:color w:val="202124"/>
          <w:sz w:val="26"/>
          <w:szCs w:val="26"/>
          <w:shd w:val="clear" w:color="auto" w:fill="FFFFFF"/>
        </w:rPr>
        <w:t>Staff to Rise to Top Positions</w:t>
      </w:r>
      <w:r>
        <w:rPr>
          <w:rFonts w:ascii="Times New Roman" w:eastAsia="Times New Roman" w:hAnsi="Times New Roman"/>
          <w:bCs/>
          <w:color w:val="202124"/>
          <w:sz w:val="26"/>
          <w:szCs w:val="26"/>
          <w:shd w:val="clear" w:color="auto" w:fill="FFFFFF"/>
        </w:rPr>
        <w:tab/>
        <w:t xml:space="preserve"> </w:t>
      </w:r>
      <w:r w:rsidR="00ED030D">
        <w:rPr>
          <w:rFonts w:ascii="Times New Roman" w:eastAsia="Times New Roman" w:hAnsi="Times New Roman"/>
          <w:bCs/>
          <w:color w:val="202124"/>
          <w:sz w:val="26"/>
          <w:szCs w:val="26"/>
          <w:shd w:val="clear" w:color="auto" w:fill="FFFFFF"/>
        </w:rPr>
        <w:t>35</w:t>
      </w:r>
    </w:p>
    <w:p w:rsidR="007E1A6D" w:rsidRPr="0006219D" w:rsidRDefault="007E1A6D" w:rsidP="007E1A6D">
      <w:pPr>
        <w:rPr>
          <w:rFonts w:ascii="Times New Roman" w:eastAsia="Times New Roman" w:hAnsi="Times New Roman"/>
          <w:bCs/>
          <w:color w:val="202124"/>
          <w:sz w:val="26"/>
          <w:szCs w:val="26"/>
          <w:shd w:val="clear" w:color="auto" w:fill="FFFFFF"/>
        </w:rPr>
      </w:pPr>
      <w:r w:rsidRPr="0006219D">
        <w:rPr>
          <w:rFonts w:ascii="Times New Roman" w:eastAsia="Times New Roman" w:hAnsi="Times New Roman"/>
          <w:sz w:val="26"/>
          <w:szCs w:val="26"/>
        </w:rPr>
        <w:t>2.6.3</w:t>
      </w:r>
      <w:r w:rsidRPr="0006219D">
        <w:rPr>
          <w:rFonts w:ascii="Times New Roman" w:eastAsia="Times New Roman" w:hAnsi="Times New Roman"/>
          <w:sz w:val="26"/>
          <w:szCs w:val="26"/>
        </w:rPr>
        <w:tab/>
      </w:r>
      <w:r>
        <w:rPr>
          <w:rFonts w:ascii="Times New Roman" w:eastAsia="Times New Roman" w:hAnsi="Times New Roman"/>
          <w:bCs/>
          <w:color w:val="202124"/>
          <w:sz w:val="26"/>
          <w:szCs w:val="26"/>
          <w:shd w:val="clear" w:color="auto" w:fill="FFFFFF"/>
        </w:rPr>
        <w:t>Poor Salary</w:t>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36</w:t>
      </w:r>
    </w:p>
    <w:p w:rsidR="007E1A6D" w:rsidRPr="0006219D" w:rsidRDefault="007E1A6D" w:rsidP="007E1A6D">
      <w:pPr>
        <w:rPr>
          <w:rFonts w:ascii="Times New Roman" w:eastAsia="Times New Roman" w:hAnsi="Times New Roman"/>
          <w:bCs/>
          <w:color w:val="202124"/>
          <w:sz w:val="26"/>
          <w:szCs w:val="26"/>
          <w:shd w:val="clear" w:color="auto" w:fill="FFFFFF"/>
        </w:rPr>
      </w:pPr>
      <w:r w:rsidRPr="0006219D">
        <w:rPr>
          <w:rFonts w:ascii="Times New Roman" w:eastAsia="Times New Roman" w:hAnsi="Times New Roman"/>
          <w:bCs/>
          <w:color w:val="202124"/>
          <w:sz w:val="26"/>
          <w:szCs w:val="26"/>
          <w:shd w:val="clear" w:color="auto" w:fill="FFFFFF"/>
        </w:rPr>
        <w:t>2.6.4</w:t>
      </w:r>
      <w:r w:rsidRPr="0006219D">
        <w:rPr>
          <w:rFonts w:ascii="Times New Roman" w:eastAsia="Times New Roman" w:hAnsi="Times New Roman"/>
          <w:bCs/>
          <w:color w:val="202124"/>
          <w:sz w:val="26"/>
          <w:szCs w:val="26"/>
          <w:shd w:val="clear" w:color="auto" w:fill="FFFFFF"/>
        </w:rPr>
        <w:tab/>
        <w:t>Uncon</w:t>
      </w:r>
      <w:r>
        <w:rPr>
          <w:rFonts w:ascii="Times New Roman" w:eastAsia="Times New Roman" w:hAnsi="Times New Roman"/>
          <w:bCs/>
          <w:color w:val="202124"/>
          <w:sz w:val="26"/>
          <w:szCs w:val="26"/>
          <w:shd w:val="clear" w:color="auto" w:fill="FFFFFF"/>
        </w:rPr>
        <w:t>ducive Working Environment</w:t>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37</w:t>
      </w:r>
      <w:r w:rsidRPr="0006219D">
        <w:rPr>
          <w:rFonts w:ascii="Times New Roman" w:eastAsia="Times New Roman" w:hAnsi="Times New Roman"/>
          <w:bCs/>
          <w:color w:val="202124"/>
          <w:sz w:val="26"/>
          <w:szCs w:val="26"/>
          <w:shd w:val="clear" w:color="auto" w:fill="FFFFFF"/>
        </w:rPr>
        <w:tab/>
      </w:r>
    </w:p>
    <w:p w:rsidR="007E1A6D" w:rsidRPr="0006219D" w:rsidRDefault="007E1A6D" w:rsidP="007E1A6D">
      <w:pPr>
        <w:rPr>
          <w:rFonts w:ascii="Times New Roman" w:eastAsia="Times New Roman" w:hAnsi="Times New Roman"/>
          <w:bCs/>
          <w:color w:val="202124"/>
          <w:sz w:val="26"/>
          <w:szCs w:val="26"/>
          <w:shd w:val="clear" w:color="auto" w:fill="FFFFFF"/>
        </w:rPr>
      </w:pPr>
      <w:r w:rsidRPr="0006219D">
        <w:rPr>
          <w:rFonts w:ascii="Times New Roman" w:eastAsia="Times New Roman" w:hAnsi="Times New Roman"/>
          <w:sz w:val="26"/>
          <w:szCs w:val="26"/>
        </w:rPr>
        <w:t>2.6.5</w:t>
      </w:r>
      <w:r w:rsidRPr="0006219D">
        <w:rPr>
          <w:rFonts w:ascii="Times New Roman" w:eastAsia="Times New Roman" w:hAnsi="Times New Roman"/>
          <w:sz w:val="26"/>
          <w:szCs w:val="26"/>
        </w:rPr>
        <w:tab/>
      </w:r>
      <w:r>
        <w:rPr>
          <w:rFonts w:ascii="Times New Roman" w:eastAsia="Times New Roman" w:hAnsi="Times New Roman"/>
          <w:bCs/>
          <w:color w:val="202124"/>
          <w:sz w:val="26"/>
          <w:szCs w:val="26"/>
          <w:shd w:val="clear" w:color="auto" w:fill="FFFFFF"/>
        </w:rPr>
        <w:t>Poor Staff Development</w:t>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38</w:t>
      </w:r>
    </w:p>
    <w:p w:rsidR="007E1A6D" w:rsidRPr="0006219D" w:rsidRDefault="007E1A6D" w:rsidP="007E1A6D">
      <w:pPr>
        <w:rPr>
          <w:rFonts w:ascii="Times New Roman" w:eastAsia="Times New Roman" w:hAnsi="Times New Roman"/>
          <w:bCs/>
          <w:color w:val="202124"/>
          <w:sz w:val="26"/>
          <w:szCs w:val="26"/>
          <w:shd w:val="clear" w:color="auto" w:fill="FFFFFF"/>
        </w:rPr>
      </w:pPr>
      <w:r w:rsidRPr="0006219D">
        <w:rPr>
          <w:rFonts w:ascii="Times New Roman" w:eastAsia="Times New Roman" w:hAnsi="Times New Roman"/>
          <w:bCs/>
          <w:color w:val="202124"/>
          <w:sz w:val="26"/>
          <w:szCs w:val="26"/>
          <w:shd w:val="clear" w:color="auto" w:fill="FFFFFF"/>
        </w:rPr>
        <w:t>2.</w:t>
      </w:r>
      <w:r>
        <w:rPr>
          <w:rFonts w:ascii="Times New Roman" w:eastAsia="Times New Roman" w:hAnsi="Times New Roman"/>
          <w:bCs/>
          <w:color w:val="202124"/>
          <w:sz w:val="26"/>
          <w:szCs w:val="26"/>
          <w:shd w:val="clear" w:color="auto" w:fill="FFFFFF"/>
        </w:rPr>
        <w:t>6.6</w:t>
      </w:r>
      <w:r>
        <w:rPr>
          <w:rFonts w:ascii="Times New Roman" w:eastAsia="Times New Roman" w:hAnsi="Times New Roman"/>
          <w:bCs/>
          <w:color w:val="202124"/>
          <w:sz w:val="26"/>
          <w:szCs w:val="26"/>
          <w:shd w:val="clear" w:color="auto" w:fill="FFFFFF"/>
        </w:rPr>
        <w:tab/>
        <w:t>Conflict among Staff</w:t>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39</w:t>
      </w:r>
    </w:p>
    <w:p w:rsidR="007E1A6D" w:rsidRPr="0006219D" w:rsidRDefault="007E1A6D" w:rsidP="007E1A6D">
      <w:pPr>
        <w:rPr>
          <w:rFonts w:ascii="Times New Roman" w:hAnsi="Times New Roman"/>
          <w:sz w:val="26"/>
          <w:szCs w:val="26"/>
        </w:rPr>
      </w:pPr>
      <w:r w:rsidRPr="0006219D">
        <w:rPr>
          <w:rFonts w:ascii="Times New Roman" w:eastAsia="Times New Roman" w:hAnsi="Times New Roman"/>
          <w:sz w:val="26"/>
          <w:szCs w:val="26"/>
        </w:rPr>
        <w:t>2.6.7</w:t>
      </w:r>
      <w:r w:rsidRPr="0006219D">
        <w:rPr>
          <w:rFonts w:ascii="Times New Roman" w:eastAsia="Times New Roman" w:hAnsi="Times New Roman"/>
          <w:sz w:val="26"/>
          <w:szCs w:val="26"/>
        </w:rPr>
        <w:tab/>
      </w:r>
      <w:r w:rsidRPr="0006219D">
        <w:rPr>
          <w:rFonts w:ascii="Times New Roman" w:eastAsia="Times New Roman" w:hAnsi="Times New Roman"/>
          <w:bCs/>
          <w:color w:val="202124"/>
          <w:sz w:val="26"/>
          <w:szCs w:val="26"/>
          <w:shd w:val="clear" w:color="auto" w:fill="FFFFFF"/>
        </w:rPr>
        <w:t>Abuse of power/too</w:t>
      </w:r>
      <w:r>
        <w:rPr>
          <w:rFonts w:ascii="Times New Roman" w:eastAsia="Times New Roman" w:hAnsi="Times New Roman"/>
          <w:bCs/>
          <w:color w:val="202124"/>
          <w:sz w:val="26"/>
          <w:szCs w:val="26"/>
          <w:shd w:val="clear" w:color="auto" w:fill="FFFFFF"/>
        </w:rPr>
        <w:t xml:space="preserve"> much concentration of power</w:t>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40</w:t>
      </w:r>
    </w:p>
    <w:p w:rsidR="007E1A6D" w:rsidRPr="0006219D" w:rsidRDefault="007E1A6D" w:rsidP="007E1A6D">
      <w:pPr>
        <w:spacing w:line="480" w:lineRule="auto"/>
        <w:jc w:val="both"/>
        <w:rPr>
          <w:rFonts w:ascii="Times New Roman" w:eastAsia="Times New Roman" w:hAnsi="Times New Roman"/>
          <w:bCs/>
          <w:color w:val="202124"/>
          <w:sz w:val="26"/>
          <w:szCs w:val="26"/>
          <w:shd w:val="clear" w:color="auto" w:fill="FFFFFF"/>
        </w:rPr>
      </w:pPr>
      <w:r w:rsidRPr="0006219D">
        <w:rPr>
          <w:rFonts w:ascii="Times New Roman" w:eastAsia="Times New Roman" w:hAnsi="Times New Roman"/>
          <w:sz w:val="26"/>
          <w:szCs w:val="26"/>
        </w:rPr>
        <w:t>2.6.8</w:t>
      </w:r>
      <w:r w:rsidRPr="0006219D">
        <w:rPr>
          <w:rFonts w:ascii="Times New Roman" w:eastAsia="Times New Roman" w:hAnsi="Times New Roman"/>
          <w:sz w:val="26"/>
          <w:szCs w:val="26"/>
        </w:rPr>
        <w:tab/>
      </w:r>
      <w:r w:rsidRPr="0006219D">
        <w:rPr>
          <w:rFonts w:ascii="Times New Roman" w:eastAsia="Times New Roman" w:hAnsi="Times New Roman"/>
          <w:bCs/>
          <w:color w:val="202124"/>
          <w:sz w:val="26"/>
          <w:szCs w:val="26"/>
          <w:shd w:val="clear" w:color="auto" w:fill="FFFFFF"/>
        </w:rPr>
        <w:t>Trend</w:t>
      </w:r>
      <w:r>
        <w:rPr>
          <w:rFonts w:ascii="Times New Roman" w:eastAsia="Times New Roman" w:hAnsi="Times New Roman"/>
          <w:bCs/>
          <w:color w:val="202124"/>
          <w:sz w:val="26"/>
          <w:szCs w:val="26"/>
          <w:shd w:val="clear" w:color="auto" w:fill="FFFFFF"/>
        </w:rPr>
        <w:t>s or forms of brain drain</w:t>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40</w:t>
      </w:r>
    </w:p>
    <w:p w:rsidR="007E1A6D" w:rsidRPr="0006219D" w:rsidRDefault="007E1A6D" w:rsidP="007E1A6D">
      <w:pPr>
        <w:spacing w:line="480" w:lineRule="auto"/>
        <w:jc w:val="both"/>
        <w:rPr>
          <w:rFonts w:ascii="Times New Roman" w:eastAsia="Times New Roman" w:hAnsi="Times New Roman"/>
          <w:sz w:val="26"/>
          <w:szCs w:val="26"/>
        </w:rPr>
      </w:pPr>
      <w:r w:rsidRPr="0006219D">
        <w:rPr>
          <w:rFonts w:ascii="Times New Roman" w:eastAsia="Times New Roman" w:hAnsi="Times New Roman"/>
          <w:bCs/>
          <w:color w:val="202124"/>
          <w:sz w:val="26"/>
          <w:szCs w:val="26"/>
          <w:shd w:val="clear" w:color="auto" w:fill="FFFFFF"/>
        </w:rPr>
        <w:t>2.7</w:t>
      </w:r>
      <w:r w:rsidRPr="0006219D">
        <w:rPr>
          <w:rFonts w:ascii="Times New Roman" w:eastAsia="Times New Roman" w:hAnsi="Times New Roman"/>
          <w:bCs/>
          <w:color w:val="202124"/>
          <w:sz w:val="26"/>
          <w:szCs w:val="26"/>
          <w:shd w:val="clear" w:color="auto" w:fill="FFFFFF"/>
        </w:rPr>
        <w:tab/>
        <w:t>Effects of Brain Drain on the national development of Nigeria</w:t>
      </w:r>
      <w:r>
        <w:rPr>
          <w:rFonts w:ascii="Times New Roman" w:eastAsia="Times New Roman" w:hAnsi="Times New Roman"/>
          <w:bCs/>
          <w:color w:val="202124"/>
          <w:sz w:val="26"/>
          <w:szCs w:val="26"/>
          <w:shd w:val="clear" w:color="auto" w:fill="FFFFFF"/>
        </w:rPr>
        <w:tab/>
        <w:t xml:space="preserve"> </w:t>
      </w:r>
      <w:r w:rsidR="00ED030D">
        <w:rPr>
          <w:rFonts w:ascii="Times New Roman" w:eastAsia="Times New Roman" w:hAnsi="Times New Roman"/>
          <w:bCs/>
          <w:color w:val="202124"/>
          <w:sz w:val="26"/>
          <w:szCs w:val="26"/>
          <w:shd w:val="clear" w:color="auto" w:fill="FFFFFF"/>
        </w:rPr>
        <w:t>43</w:t>
      </w:r>
      <w:r w:rsidRPr="0006219D">
        <w:rPr>
          <w:rFonts w:ascii="Times New Roman" w:eastAsia="Times New Roman" w:hAnsi="Times New Roman"/>
          <w:bCs/>
          <w:color w:val="202124"/>
          <w:sz w:val="26"/>
          <w:szCs w:val="26"/>
          <w:shd w:val="clear" w:color="auto" w:fill="FFFFFF"/>
        </w:rPr>
        <w:t>  </w:t>
      </w:r>
    </w:p>
    <w:p w:rsidR="007E1A6D" w:rsidRPr="0006219D" w:rsidRDefault="007E1A6D" w:rsidP="00897629">
      <w:pPr>
        <w:spacing w:line="480" w:lineRule="auto"/>
        <w:jc w:val="both"/>
        <w:rPr>
          <w:rFonts w:ascii="Times New Roman" w:eastAsia="Times New Roman" w:hAnsi="Times New Roman"/>
          <w:bCs/>
          <w:color w:val="202124"/>
          <w:sz w:val="26"/>
          <w:szCs w:val="26"/>
          <w:shd w:val="clear" w:color="auto" w:fill="FFFFFF"/>
        </w:rPr>
      </w:pPr>
      <w:r w:rsidRPr="0006219D">
        <w:rPr>
          <w:rFonts w:ascii="Times New Roman" w:eastAsia="Times New Roman" w:hAnsi="Times New Roman"/>
          <w:bCs/>
          <w:color w:val="202124"/>
          <w:sz w:val="26"/>
          <w:szCs w:val="26"/>
          <w:shd w:val="clear" w:color="auto" w:fill="FFFFFF"/>
        </w:rPr>
        <w:t>2.7.1</w:t>
      </w:r>
      <w:r w:rsidRPr="0006219D">
        <w:rPr>
          <w:rFonts w:ascii="Times New Roman" w:eastAsia="Times New Roman" w:hAnsi="Times New Roman"/>
          <w:bCs/>
          <w:color w:val="202124"/>
          <w:sz w:val="26"/>
          <w:szCs w:val="26"/>
          <w:shd w:val="clear" w:color="auto" w:fill="FFFFFF"/>
        </w:rPr>
        <w:tab/>
        <w:t>Drastic fall</w:t>
      </w:r>
      <w:r>
        <w:rPr>
          <w:rFonts w:ascii="Times New Roman" w:eastAsia="Times New Roman" w:hAnsi="Times New Roman"/>
          <w:bCs/>
          <w:color w:val="202124"/>
          <w:sz w:val="26"/>
          <w:szCs w:val="26"/>
          <w:shd w:val="clear" w:color="auto" w:fill="FFFFFF"/>
        </w:rPr>
        <w:t xml:space="preserve"> in Standard of Education:</w:t>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43</w:t>
      </w:r>
    </w:p>
    <w:p w:rsidR="007E1A6D" w:rsidRDefault="007E1A6D" w:rsidP="00897629">
      <w:pPr>
        <w:spacing w:after="0" w:line="480" w:lineRule="auto"/>
        <w:ind w:left="720" w:hanging="720"/>
        <w:jc w:val="both"/>
        <w:rPr>
          <w:rFonts w:ascii="Times New Roman" w:eastAsia="Times New Roman" w:hAnsi="Times New Roman"/>
          <w:bCs/>
          <w:color w:val="202124"/>
          <w:sz w:val="26"/>
          <w:szCs w:val="26"/>
          <w:shd w:val="clear" w:color="auto" w:fill="FFFFFF"/>
        </w:rPr>
      </w:pPr>
      <w:r w:rsidRPr="0006219D">
        <w:rPr>
          <w:rFonts w:ascii="Times New Roman" w:eastAsia="Times New Roman" w:hAnsi="Times New Roman"/>
          <w:bCs/>
          <w:color w:val="202124"/>
          <w:sz w:val="26"/>
          <w:szCs w:val="26"/>
          <w:shd w:val="clear" w:color="auto" w:fill="FFFFFF"/>
        </w:rPr>
        <w:t>2.7.2</w:t>
      </w:r>
      <w:r w:rsidRPr="0006219D">
        <w:rPr>
          <w:rFonts w:ascii="Times New Roman" w:eastAsia="Times New Roman" w:hAnsi="Times New Roman"/>
          <w:bCs/>
          <w:color w:val="202124"/>
          <w:sz w:val="26"/>
          <w:szCs w:val="26"/>
          <w:shd w:val="clear" w:color="auto" w:fill="FFFFFF"/>
        </w:rPr>
        <w:tab/>
        <w:t xml:space="preserve">Tremendous Reduction in the Quality of Skilled </w:t>
      </w:r>
    </w:p>
    <w:p w:rsidR="007E1A6D" w:rsidRDefault="007E1A6D" w:rsidP="00897629">
      <w:pPr>
        <w:spacing w:after="0" w:line="480" w:lineRule="auto"/>
        <w:ind w:left="720"/>
        <w:jc w:val="both"/>
        <w:rPr>
          <w:rFonts w:ascii="Times New Roman" w:eastAsia="Times New Roman" w:hAnsi="Times New Roman"/>
          <w:bCs/>
          <w:color w:val="202124"/>
          <w:sz w:val="26"/>
          <w:szCs w:val="26"/>
          <w:shd w:val="clear" w:color="auto" w:fill="FFFFFF"/>
        </w:rPr>
      </w:pPr>
      <w:r w:rsidRPr="0006219D">
        <w:rPr>
          <w:rFonts w:ascii="Times New Roman" w:eastAsia="Times New Roman" w:hAnsi="Times New Roman"/>
          <w:bCs/>
          <w:color w:val="202124"/>
          <w:sz w:val="26"/>
          <w:szCs w:val="26"/>
          <w:shd w:val="clear" w:color="auto" w:fill="FFFFFF"/>
        </w:rPr>
        <w:t xml:space="preserve">Manpower in Nigeria’s Tertiary Institutions, Teaching </w:t>
      </w:r>
    </w:p>
    <w:p w:rsidR="007E1A6D" w:rsidRPr="0006219D" w:rsidRDefault="007E1A6D" w:rsidP="00897629">
      <w:pPr>
        <w:spacing w:after="0" w:line="480" w:lineRule="auto"/>
        <w:ind w:left="720"/>
        <w:jc w:val="both"/>
        <w:rPr>
          <w:rFonts w:ascii="Times New Roman" w:eastAsia="Times New Roman" w:hAnsi="Times New Roman"/>
          <w:bCs/>
          <w:color w:val="202124"/>
          <w:sz w:val="26"/>
          <w:szCs w:val="26"/>
          <w:shd w:val="clear" w:color="auto" w:fill="FFFFFF"/>
        </w:rPr>
      </w:pPr>
      <w:r w:rsidRPr="0006219D">
        <w:rPr>
          <w:rFonts w:ascii="Times New Roman" w:eastAsia="Times New Roman" w:hAnsi="Times New Roman"/>
          <w:bCs/>
          <w:color w:val="202124"/>
          <w:sz w:val="26"/>
          <w:szCs w:val="26"/>
          <w:shd w:val="clear" w:color="auto" w:fill="FFFFFF"/>
        </w:rPr>
        <w:t xml:space="preserve">Hospitals and Research </w:t>
      </w:r>
      <w:r>
        <w:rPr>
          <w:rFonts w:ascii="Times New Roman" w:eastAsia="Times New Roman" w:hAnsi="Times New Roman"/>
          <w:bCs/>
          <w:color w:val="202124"/>
          <w:sz w:val="26"/>
          <w:szCs w:val="26"/>
          <w:shd w:val="clear" w:color="auto" w:fill="FFFFFF"/>
        </w:rPr>
        <w:t>Centers</w:t>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45</w:t>
      </w:r>
    </w:p>
    <w:p w:rsidR="007E1A6D" w:rsidRDefault="007E1A6D" w:rsidP="00897629">
      <w:pPr>
        <w:spacing w:line="480" w:lineRule="auto"/>
        <w:jc w:val="both"/>
        <w:rPr>
          <w:rFonts w:ascii="Times New Roman" w:eastAsia="Times New Roman" w:hAnsi="Times New Roman"/>
          <w:bCs/>
          <w:color w:val="202124"/>
          <w:sz w:val="26"/>
          <w:szCs w:val="26"/>
          <w:shd w:val="clear" w:color="auto" w:fill="FFFFFF"/>
        </w:rPr>
      </w:pPr>
      <w:r w:rsidRPr="0006219D">
        <w:rPr>
          <w:rFonts w:ascii="Times New Roman" w:eastAsia="Times New Roman" w:hAnsi="Times New Roman"/>
          <w:bCs/>
          <w:color w:val="202124"/>
          <w:sz w:val="26"/>
          <w:szCs w:val="26"/>
          <w:shd w:val="clear" w:color="auto" w:fill="FFFFFF"/>
        </w:rPr>
        <w:t>2.7.3</w:t>
      </w:r>
      <w:r w:rsidRPr="0006219D">
        <w:rPr>
          <w:rFonts w:ascii="Times New Roman" w:eastAsia="Times New Roman" w:hAnsi="Times New Roman"/>
          <w:bCs/>
          <w:color w:val="202124"/>
          <w:sz w:val="26"/>
          <w:szCs w:val="26"/>
          <w:shd w:val="clear" w:color="auto" w:fill="FFFFFF"/>
        </w:rPr>
        <w:tab/>
        <w:t xml:space="preserve">Increased Gross Domestic Product (GDP) </w:t>
      </w:r>
    </w:p>
    <w:p w:rsidR="007E1A6D" w:rsidRPr="0006219D" w:rsidRDefault="007E1A6D" w:rsidP="00897629">
      <w:pPr>
        <w:spacing w:line="480" w:lineRule="auto"/>
        <w:ind w:firstLine="720"/>
        <w:jc w:val="both"/>
        <w:rPr>
          <w:rFonts w:ascii="Times New Roman" w:eastAsia="Times New Roman" w:hAnsi="Times New Roman"/>
          <w:sz w:val="26"/>
          <w:szCs w:val="26"/>
        </w:rPr>
      </w:pPr>
      <w:r w:rsidRPr="0006219D">
        <w:rPr>
          <w:rFonts w:ascii="Times New Roman" w:eastAsia="Times New Roman" w:hAnsi="Times New Roman"/>
          <w:bCs/>
          <w:color w:val="202124"/>
          <w:sz w:val="26"/>
          <w:szCs w:val="26"/>
          <w:shd w:val="clear" w:color="auto" w:fill="FFFFFF"/>
        </w:rPr>
        <w:t>of the Receiving Countries</w:t>
      </w:r>
      <w:r w:rsidRPr="0006219D">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46</w:t>
      </w:r>
    </w:p>
    <w:p w:rsidR="007E1A6D" w:rsidRPr="0006219D" w:rsidRDefault="007E1A6D" w:rsidP="007E1A6D">
      <w:pPr>
        <w:spacing w:line="480" w:lineRule="auto"/>
        <w:jc w:val="both"/>
        <w:rPr>
          <w:rFonts w:ascii="Times New Roman" w:eastAsia="Times New Roman" w:hAnsi="Times New Roman"/>
          <w:bCs/>
          <w:color w:val="202124"/>
          <w:sz w:val="26"/>
          <w:szCs w:val="26"/>
          <w:shd w:val="clear" w:color="auto" w:fill="FFFFFF"/>
        </w:rPr>
      </w:pPr>
      <w:r w:rsidRPr="0006219D">
        <w:rPr>
          <w:rFonts w:ascii="Times New Roman" w:eastAsia="Times New Roman" w:hAnsi="Times New Roman"/>
          <w:bCs/>
          <w:color w:val="202124"/>
          <w:sz w:val="26"/>
          <w:szCs w:val="26"/>
          <w:shd w:val="clear" w:color="auto" w:fill="FFFFFF"/>
        </w:rPr>
        <w:t>2.7.4</w:t>
      </w:r>
      <w:r w:rsidRPr="0006219D">
        <w:rPr>
          <w:rFonts w:ascii="Times New Roman" w:eastAsia="Times New Roman" w:hAnsi="Times New Roman"/>
          <w:bCs/>
          <w:color w:val="202124"/>
          <w:sz w:val="26"/>
          <w:szCs w:val="26"/>
          <w:shd w:val="clear" w:color="auto" w:fill="FFFFFF"/>
        </w:rPr>
        <w:tab/>
        <w:t>Low Rating of Institution</w:t>
      </w:r>
      <w:r>
        <w:rPr>
          <w:rFonts w:ascii="Times New Roman" w:eastAsia="Times New Roman" w:hAnsi="Times New Roman"/>
          <w:bCs/>
          <w:color w:val="202124"/>
          <w:sz w:val="26"/>
          <w:szCs w:val="26"/>
          <w:shd w:val="clear" w:color="auto" w:fill="FFFFFF"/>
        </w:rPr>
        <w:t>/Non-Accreditation of Courses</w:t>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46</w:t>
      </w:r>
    </w:p>
    <w:p w:rsidR="007E1A6D" w:rsidRPr="0006219D" w:rsidRDefault="007E1A6D" w:rsidP="007E1A6D">
      <w:pPr>
        <w:tabs>
          <w:tab w:val="left" w:pos="90"/>
        </w:tabs>
        <w:spacing w:line="480" w:lineRule="auto"/>
        <w:jc w:val="both"/>
        <w:rPr>
          <w:rFonts w:ascii="Times New Roman" w:eastAsia="Times New Roman" w:hAnsi="Times New Roman"/>
          <w:sz w:val="26"/>
          <w:szCs w:val="26"/>
        </w:rPr>
      </w:pPr>
      <w:r w:rsidRPr="0006219D">
        <w:rPr>
          <w:rFonts w:ascii="Times New Roman" w:eastAsia="Times New Roman" w:hAnsi="Times New Roman"/>
          <w:bCs/>
          <w:color w:val="202124"/>
          <w:sz w:val="26"/>
          <w:szCs w:val="26"/>
          <w:shd w:val="clear" w:color="auto" w:fill="FFFFFF"/>
        </w:rPr>
        <w:t>2.7.5</w:t>
      </w:r>
      <w:r w:rsidRPr="0006219D">
        <w:rPr>
          <w:rFonts w:ascii="Times New Roman" w:eastAsia="Times New Roman" w:hAnsi="Times New Roman"/>
          <w:bCs/>
          <w:color w:val="202124"/>
          <w:sz w:val="26"/>
          <w:szCs w:val="26"/>
          <w:shd w:val="clear" w:color="auto" w:fill="FFFFFF"/>
        </w:rPr>
        <w:tab/>
        <w:t>High Student-Teacher</w:t>
      </w:r>
      <w:r>
        <w:rPr>
          <w:rFonts w:ascii="Times New Roman" w:eastAsia="Times New Roman" w:hAnsi="Times New Roman"/>
          <w:bCs/>
          <w:color w:val="202124"/>
          <w:sz w:val="26"/>
          <w:szCs w:val="26"/>
          <w:shd w:val="clear" w:color="auto" w:fill="FFFFFF"/>
        </w:rPr>
        <w:t xml:space="preserve"> Ratio</w:t>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47</w:t>
      </w:r>
    </w:p>
    <w:p w:rsidR="007E1A6D" w:rsidRDefault="007E1A6D" w:rsidP="007E1A6D">
      <w:pPr>
        <w:spacing w:line="240" w:lineRule="auto"/>
        <w:jc w:val="both"/>
        <w:rPr>
          <w:rFonts w:ascii="Times New Roman" w:eastAsia="Times New Roman" w:hAnsi="Times New Roman"/>
          <w:bCs/>
          <w:color w:val="202124"/>
          <w:sz w:val="26"/>
          <w:szCs w:val="26"/>
          <w:shd w:val="clear" w:color="auto" w:fill="FFFFFF"/>
        </w:rPr>
      </w:pPr>
      <w:r w:rsidRPr="0006219D">
        <w:rPr>
          <w:rFonts w:ascii="Times New Roman" w:eastAsia="Times New Roman" w:hAnsi="Times New Roman"/>
          <w:sz w:val="26"/>
          <w:szCs w:val="26"/>
        </w:rPr>
        <w:t>2.7.6</w:t>
      </w:r>
      <w:r w:rsidRPr="0006219D">
        <w:rPr>
          <w:rFonts w:ascii="Times New Roman" w:eastAsia="Times New Roman" w:hAnsi="Times New Roman"/>
          <w:sz w:val="26"/>
          <w:szCs w:val="26"/>
        </w:rPr>
        <w:tab/>
      </w:r>
      <w:r w:rsidRPr="0006219D">
        <w:rPr>
          <w:rFonts w:ascii="Times New Roman" w:eastAsia="Times New Roman" w:hAnsi="Times New Roman"/>
          <w:bCs/>
          <w:color w:val="202124"/>
          <w:sz w:val="26"/>
          <w:szCs w:val="26"/>
          <w:shd w:val="clear" w:color="auto" w:fill="FFFFFF"/>
        </w:rPr>
        <w:t xml:space="preserve">State of Knowledge on the Effects of Brain Drain </w:t>
      </w:r>
    </w:p>
    <w:p w:rsidR="007E1A6D" w:rsidRPr="0006219D" w:rsidRDefault="007E1A6D" w:rsidP="007E1A6D">
      <w:pPr>
        <w:spacing w:line="480" w:lineRule="auto"/>
        <w:ind w:firstLine="720"/>
        <w:jc w:val="both"/>
        <w:rPr>
          <w:rFonts w:ascii="Times New Roman" w:eastAsia="Times New Roman" w:hAnsi="Times New Roman"/>
          <w:sz w:val="26"/>
          <w:szCs w:val="26"/>
        </w:rPr>
      </w:pPr>
      <w:r w:rsidRPr="0006219D">
        <w:rPr>
          <w:rFonts w:ascii="Times New Roman" w:eastAsia="Times New Roman" w:hAnsi="Times New Roman"/>
          <w:bCs/>
          <w:color w:val="202124"/>
          <w:sz w:val="26"/>
          <w:szCs w:val="26"/>
          <w:shd w:val="clear" w:color="auto" w:fill="FFFFFF"/>
        </w:rPr>
        <w:t>on Nigerian Economy</w:t>
      </w:r>
      <w:r w:rsidRPr="0006219D">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48</w:t>
      </w:r>
    </w:p>
    <w:p w:rsidR="007E1A6D" w:rsidRPr="0006219D" w:rsidRDefault="007E1A6D" w:rsidP="007E1A6D">
      <w:pPr>
        <w:spacing w:line="480" w:lineRule="auto"/>
        <w:jc w:val="both"/>
        <w:rPr>
          <w:rFonts w:ascii="Times New Roman" w:eastAsia="Times New Roman" w:hAnsi="Times New Roman"/>
          <w:sz w:val="26"/>
          <w:szCs w:val="26"/>
        </w:rPr>
      </w:pPr>
      <w:r w:rsidRPr="0006219D">
        <w:rPr>
          <w:rFonts w:ascii="Times New Roman" w:eastAsia="Times New Roman" w:hAnsi="Times New Roman"/>
          <w:bCs/>
          <w:color w:val="202124"/>
          <w:sz w:val="26"/>
          <w:szCs w:val="26"/>
          <w:shd w:val="clear" w:color="auto" w:fill="FFFFFF"/>
        </w:rPr>
        <w:t>2</w:t>
      </w:r>
      <w:r>
        <w:rPr>
          <w:rFonts w:ascii="Times New Roman" w:eastAsia="Times New Roman" w:hAnsi="Times New Roman"/>
          <w:bCs/>
          <w:color w:val="202124"/>
          <w:sz w:val="26"/>
          <w:szCs w:val="26"/>
          <w:shd w:val="clear" w:color="auto" w:fill="FFFFFF"/>
        </w:rPr>
        <w:t>.8</w:t>
      </w:r>
      <w:r>
        <w:rPr>
          <w:rFonts w:ascii="Times New Roman" w:eastAsia="Times New Roman" w:hAnsi="Times New Roman"/>
          <w:bCs/>
          <w:color w:val="202124"/>
          <w:sz w:val="26"/>
          <w:szCs w:val="26"/>
          <w:shd w:val="clear" w:color="auto" w:fill="FFFFFF"/>
        </w:rPr>
        <w:tab/>
        <w:t>Theoretical Framework</w:t>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53</w:t>
      </w:r>
    </w:p>
    <w:p w:rsidR="007E1A6D" w:rsidRPr="0006219D" w:rsidRDefault="007E1A6D" w:rsidP="007E1A6D">
      <w:pPr>
        <w:spacing w:line="480" w:lineRule="auto"/>
        <w:jc w:val="both"/>
        <w:rPr>
          <w:rFonts w:ascii="Times New Roman" w:eastAsia="Times New Roman" w:hAnsi="Times New Roman"/>
          <w:bCs/>
          <w:color w:val="202124"/>
          <w:sz w:val="26"/>
          <w:szCs w:val="26"/>
          <w:shd w:val="clear" w:color="auto" w:fill="FFFFFF"/>
        </w:rPr>
      </w:pPr>
      <w:r w:rsidRPr="0006219D">
        <w:rPr>
          <w:rFonts w:ascii="Times New Roman" w:eastAsia="Times New Roman" w:hAnsi="Times New Roman"/>
          <w:bCs/>
          <w:color w:val="202124"/>
          <w:sz w:val="26"/>
          <w:szCs w:val="26"/>
          <w:shd w:val="clear" w:color="auto" w:fill="FFFFFF"/>
        </w:rPr>
        <w:t>2.9</w:t>
      </w:r>
      <w:r w:rsidRPr="0006219D">
        <w:rPr>
          <w:rFonts w:ascii="Times New Roman" w:eastAsia="Times New Roman" w:hAnsi="Times New Roman"/>
          <w:bCs/>
          <w:color w:val="202124"/>
          <w:sz w:val="26"/>
          <w:szCs w:val="26"/>
          <w:shd w:val="clear" w:color="auto" w:fill="FFFFFF"/>
        </w:rPr>
        <w:tab/>
        <w:t>Empir</w:t>
      </w:r>
      <w:r>
        <w:rPr>
          <w:rFonts w:ascii="Times New Roman" w:eastAsia="Times New Roman" w:hAnsi="Times New Roman"/>
          <w:bCs/>
          <w:color w:val="202124"/>
          <w:sz w:val="26"/>
          <w:szCs w:val="26"/>
          <w:shd w:val="clear" w:color="auto" w:fill="FFFFFF"/>
        </w:rPr>
        <w:t>ical Review on Brain Drain</w:t>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57</w:t>
      </w:r>
    </w:p>
    <w:p w:rsidR="007E1A6D" w:rsidRPr="0006219D" w:rsidRDefault="007E1A6D" w:rsidP="007E1A6D">
      <w:pPr>
        <w:spacing w:line="480" w:lineRule="auto"/>
        <w:jc w:val="both"/>
        <w:rPr>
          <w:rFonts w:ascii="Times New Roman" w:eastAsia="Times New Roman" w:hAnsi="Times New Roman"/>
          <w:sz w:val="26"/>
          <w:szCs w:val="26"/>
        </w:rPr>
      </w:pPr>
      <w:r w:rsidRPr="0006219D">
        <w:rPr>
          <w:rFonts w:ascii="Times New Roman" w:eastAsia="Times New Roman" w:hAnsi="Times New Roman"/>
          <w:bCs/>
          <w:color w:val="202124"/>
          <w:sz w:val="26"/>
          <w:szCs w:val="26"/>
          <w:shd w:val="clear" w:color="auto" w:fill="FFFFFF"/>
        </w:rPr>
        <w:t>2.10</w:t>
      </w:r>
      <w:r w:rsidRPr="0006219D">
        <w:rPr>
          <w:rFonts w:ascii="Times New Roman" w:eastAsia="Times New Roman" w:hAnsi="Times New Roman"/>
          <w:bCs/>
          <w:color w:val="202124"/>
          <w:sz w:val="26"/>
          <w:szCs w:val="26"/>
          <w:shd w:val="clear" w:color="auto" w:fill="FFFFFF"/>
        </w:rPr>
        <w:tab/>
        <w:t>Apprais</w:t>
      </w:r>
      <w:r>
        <w:rPr>
          <w:rFonts w:ascii="Times New Roman" w:eastAsia="Times New Roman" w:hAnsi="Times New Roman"/>
          <w:bCs/>
          <w:color w:val="202124"/>
          <w:sz w:val="26"/>
          <w:szCs w:val="26"/>
          <w:shd w:val="clear" w:color="auto" w:fill="FFFFFF"/>
        </w:rPr>
        <w:t>al of Literature Reviewed</w:t>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Pr>
          <w:rFonts w:ascii="Times New Roman" w:eastAsia="Times New Roman" w:hAnsi="Times New Roman"/>
          <w:bCs/>
          <w:color w:val="202124"/>
          <w:sz w:val="26"/>
          <w:szCs w:val="26"/>
          <w:shd w:val="clear" w:color="auto" w:fill="FFFFFF"/>
        </w:rPr>
        <w:tab/>
      </w:r>
      <w:r w:rsidR="00ED030D">
        <w:rPr>
          <w:rFonts w:ascii="Times New Roman" w:eastAsia="Times New Roman" w:hAnsi="Times New Roman"/>
          <w:bCs/>
          <w:color w:val="202124"/>
          <w:sz w:val="26"/>
          <w:szCs w:val="26"/>
          <w:shd w:val="clear" w:color="auto" w:fill="FFFFFF"/>
        </w:rPr>
        <w:t>60</w:t>
      </w:r>
    </w:p>
    <w:p w:rsidR="007E1A6D" w:rsidRPr="0006219D" w:rsidRDefault="007E1A6D" w:rsidP="007E1A6D">
      <w:pPr>
        <w:rPr>
          <w:rFonts w:ascii="Times New Roman" w:hAnsi="Times New Roman"/>
          <w:b/>
          <w:sz w:val="26"/>
          <w:szCs w:val="26"/>
        </w:rPr>
      </w:pPr>
      <w:r w:rsidRPr="0006219D">
        <w:rPr>
          <w:rFonts w:ascii="Times New Roman" w:hAnsi="Times New Roman"/>
          <w:b/>
          <w:sz w:val="26"/>
          <w:szCs w:val="26"/>
        </w:rPr>
        <w:t>CHAPTER THREE</w:t>
      </w:r>
    </w:p>
    <w:p w:rsidR="007E1A6D" w:rsidRPr="0006219D" w:rsidRDefault="007E1A6D" w:rsidP="007E1A6D">
      <w:pPr>
        <w:spacing w:line="480" w:lineRule="auto"/>
        <w:jc w:val="both"/>
        <w:rPr>
          <w:rFonts w:ascii="Times New Roman" w:eastAsia="Times New Roman" w:hAnsi="Times New Roman"/>
          <w:sz w:val="26"/>
          <w:szCs w:val="26"/>
        </w:rPr>
      </w:pPr>
      <w:r w:rsidRPr="0006219D">
        <w:rPr>
          <w:rFonts w:ascii="Times New Roman" w:eastAsia="Times New Roman" w:hAnsi="Times New Roman"/>
          <w:bCs/>
          <w:color w:val="000000"/>
          <w:sz w:val="26"/>
          <w:szCs w:val="26"/>
        </w:rPr>
        <w:t>3.1</w:t>
      </w:r>
      <w:r w:rsidRPr="0006219D">
        <w:rPr>
          <w:rFonts w:ascii="Times New Roman" w:eastAsia="Times New Roman" w:hAnsi="Times New Roman"/>
          <w:bCs/>
          <w:color w:val="000000"/>
          <w:sz w:val="26"/>
          <w:szCs w:val="26"/>
        </w:rPr>
        <w:tab/>
        <w:t>Research Design</w:t>
      </w:r>
      <w:r w:rsidRPr="0006219D">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62</w:t>
      </w:r>
    </w:p>
    <w:p w:rsidR="007E1A6D" w:rsidRPr="0006219D" w:rsidRDefault="007E1A6D" w:rsidP="007E1A6D">
      <w:pPr>
        <w:spacing w:line="480" w:lineRule="auto"/>
        <w:jc w:val="both"/>
        <w:rPr>
          <w:rFonts w:ascii="Times New Roman" w:eastAsia="Times New Roman" w:hAnsi="Times New Roman"/>
          <w:sz w:val="26"/>
          <w:szCs w:val="26"/>
        </w:rPr>
      </w:pPr>
      <w:r w:rsidRPr="0006219D">
        <w:rPr>
          <w:rFonts w:ascii="Times New Roman" w:eastAsia="Times New Roman" w:hAnsi="Times New Roman"/>
          <w:sz w:val="26"/>
          <w:szCs w:val="26"/>
        </w:rPr>
        <w:t>3.2</w:t>
      </w:r>
      <w:r w:rsidRPr="0006219D">
        <w:rPr>
          <w:rFonts w:ascii="Times New Roman" w:eastAsia="Times New Roman" w:hAnsi="Times New Roman"/>
          <w:sz w:val="26"/>
          <w:szCs w:val="26"/>
        </w:rPr>
        <w:tab/>
      </w:r>
      <w:r w:rsidRPr="0006219D">
        <w:rPr>
          <w:rFonts w:ascii="Times New Roman" w:eastAsia="Times New Roman" w:hAnsi="Times New Roman"/>
          <w:bCs/>
          <w:color w:val="000000"/>
          <w:sz w:val="26"/>
          <w:szCs w:val="26"/>
        </w:rPr>
        <w:t>Population, Sa</w:t>
      </w:r>
      <w:r>
        <w:rPr>
          <w:rFonts w:ascii="Times New Roman" w:eastAsia="Times New Roman" w:hAnsi="Times New Roman"/>
          <w:bCs/>
          <w:color w:val="000000"/>
          <w:sz w:val="26"/>
          <w:szCs w:val="26"/>
        </w:rPr>
        <w:t>mple and Sampling Technique</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63</w:t>
      </w:r>
    </w:p>
    <w:p w:rsidR="007E1A6D" w:rsidRPr="0006219D" w:rsidRDefault="007E1A6D" w:rsidP="007E1A6D">
      <w:pPr>
        <w:spacing w:line="480" w:lineRule="auto"/>
        <w:jc w:val="both"/>
        <w:rPr>
          <w:rFonts w:ascii="Times New Roman" w:eastAsia="Times New Roman" w:hAnsi="Times New Roman"/>
          <w:bCs/>
          <w:color w:val="000000"/>
          <w:sz w:val="26"/>
          <w:szCs w:val="26"/>
        </w:rPr>
      </w:pPr>
      <w:r w:rsidRPr="0006219D">
        <w:rPr>
          <w:rFonts w:ascii="Times New Roman" w:eastAsia="Times New Roman" w:hAnsi="Times New Roman"/>
          <w:sz w:val="26"/>
          <w:szCs w:val="26"/>
        </w:rPr>
        <w:t>3.3</w:t>
      </w:r>
      <w:r w:rsidRPr="0006219D">
        <w:rPr>
          <w:rFonts w:ascii="Times New Roman" w:eastAsia="Times New Roman" w:hAnsi="Times New Roman"/>
          <w:sz w:val="26"/>
          <w:szCs w:val="26"/>
        </w:rPr>
        <w:tab/>
      </w:r>
      <w:r>
        <w:rPr>
          <w:rFonts w:ascii="Times New Roman" w:eastAsia="Times New Roman" w:hAnsi="Times New Roman"/>
          <w:bCs/>
          <w:color w:val="000000"/>
          <w:sz w:val="26"/>
          <w:szCs w:val="26"/>
        </w:rPr>
        <w:t>Instrumentation</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64</w:t>
      </w:r>
    </w:p>
    <w:p w:rsidR="007E1A6D" w:rsidRPr="0006219D" w:rsidRDefault="007E1A6D" w:rsidP="007E1A6D">
      <w:pPr>
        <w:spacing w:line="480" w:lineRule="auto"/>
        <w:jc w:val="both"/>
        <w:rPr>
          <w:rFonts w:ascii="Times New Roman" w:eastAsia="Times New Roman" w:hAnsi="Times New Roman"/>
          <w:sz w:val="26"/>
          <w:szCs w:val="26"/>
        </w:rPr>
      </w:pPr>
      <w:r w:rsidRPr="0006219D">
        <w:rPr>
          <w:rFonts w:ascii="Times New Roman" w:eastAsia="Times New Roman" w:hAnsi="Times New Roman"/>
          <w:bCs/>
          <w:color w:val="000000"/>
          <w:sz w:val="26"/>
          <w:szCs w:val="26"/>
        </w:rPr>
        <w:t>3.4</w:t>
      </w:r>
      <w:r w:rsidRPr="0006219D">
        <w:rPr>
          <w:rFonts w:ascii="Times New Roman" w:eastAsia="Times New Roman" w:hAnsi="Times New Roman"/>
          <w:bCs/>
          <w:color w:val="000000"/>
          <w:sz w:val="26"/>
          <w:szCs w:val="26"/>
        </w:rPr>
        <w:tab/>
        <w:t>Proc</w:t>
      </w:r>
      <w:r>
        <w:rPr>
          <w:rFonts w:ascii="Times New Roman" w:eastAsia="Times New Roman" w:hAnsi="Times New Roman"/>
          <w:bCs/>
          <w:color w:val="000000"/>
          <w:sz w:val="26"/>
          <w:szCs w:val="26"/>
        </w:rPr>
        <w:t>edure for Data Collection</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65</w:t>
      </w:r>
    </w:p>
    <w:p w:rsidR="007E1A6D" w:rsidRPr="0006219D" w:rsidRDefault="007E1A6D" w:rsidP="007E1A6D">
      <w:pPr>
        <w:spacing w:line="480" w:lineRule="auto"/>
        <w:jc w:val="both"/>
        <w:rPr>
          <w:rFonts w:ascii="Times New Roman" w:eastAsia="Times New Roman" w:hAnsi="Times New Roman"/>
          <w:sz w:val="26"/>
          <w:szCs w:val="26"/>
        </w:rPr>
      </w:pPr>
      <w:r w:rsidRPr="0006219D">
        <w:rPr>
          <w:rFonts w:ascii="Times New Roman" w:eastAsia="Times New Roman" w:hAnsi="Times New Roman"/>
          <w:sz w:val="26"/>
          <w:szCs w:val="26"/>
        </w:rPr>
        <w:t>3.5</w:t>
      </w:r>
      <w:r w:rsidRPr="0006219D">
        <w:rPr>
          <w:rFonts w:ascii="Times New Roman" w:eastAsia="Times New Roman" w:hAnsi="Times New Roman"/>
          <w:sz w:val="26"/>
          <w:szCs w:val="26"/>
        </w:rPr>
        <w:tab/>
      </w:r>
      <w:r>
        <w:rPr>
          <w:rFonts w:ascii="Times New Roman" w:eastAsia="Times New Roman" w:hAnsi="Times New Roman"/>
          <w:bCs/>
          <w:color w:val="000000"/>
          <w:sz w:val="26"/>
          <w:szCs w:val="26"/>
        </w:rPr>
        <w:t>Method of Data Analysis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66</w:t>
      </w:r>
    </w:p>
    <w:p w:rsidR="007E1A6D" w:rsidRPr="0006219D" w:rsidRDefault="007E1A6D" w:rsidP="007E1A6D">
      <w:pPr>
        <w:spacing w:line="480" w:lineRule="auto"/>
        <w:rPr>
          <w:rFonts w:ascii="Times New Roman" w:hAnsi="Times New Roman"/>
          <w:b/>
          <w:sz w:val="26"/>
          <w:szCs w:val="26"/>
        </w:rPr>
      </w:pPr>
      <w:r w:rsidRPr="0006219D">
        <w:rPr>
          <w:rFonts w:ascii="Times New Roman" w:hAnsi="Times New Roman"/>
          <w:b/>
          <w:sz w:val="26"/>
          <w:szCs w:val="26"/>
        </w:rPr>
        <w:t>CHAPTER FOUR</w:t>
      </w:r>
    </w:p>
    <w:p w:rsidR="007E1A6D" w:rsidRPr="0006219D" w:rsidRDefault="007E1A6D" w:rsidP="007E1A6D">
      <w:pPr>
        <w:spacing w:line="48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ED030D">
        <w:rPr>
          <w:rFonts w:ascii="Times New Roman" w:hAnsi="Times New Roman"/>
          <w:sz w:val="26"/>
          <w:szCs w:val="26"/>
        </w:rPr>
        <w:t>67</w:t>
      </w:r>
    </w:p>
    <w:p w:rsidR="007E1A6D" w:rsidRPr="0006219D" w:rsidRDefault="007E1A6D" w:rsidP="007E1A6D">
      <w:pPr>
        <w:spacing w:line="480" w:lineRule="auto"/>
        <w:rPr>
          <w:rFonts w:ascii="Times New Roman" w:hAnsi="Times New Roman"/>
          <w:b/>
          <w:sz w:val="26"/>
          <w:szCs w:val="26"/>
        </w:rPr>
      </w:pPr>
      <w:r w:rsidRPr="0006219D">
        <w:rPr>
          <w:rFonts w:ascii="Times New Roman" w:hAnsi="Times New Roman"/>
          <w:b/>
          <w:sz w:val="26"/>
          <w:szCs w:val="26"/>
        </w:rPr>
        <w:t>CHAPTER FIVE</w:t>
      </w:r>
    </w:p>
    <w:p w:rsidR="007E1A6D" w:rsidRPr="004002E2" w:rsidRDefault="007E1A6D" w:rsidP="007E1A6D">
      <w:pPr>
        <w:spacing w:line="480" w:lineRule="auto"/>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ED030D">
        <w:rPr>
          <w:rFonts w:ascii="Times New Roman" w:hAnsi="Times New Roman"/>
          <w:sz w:val="26"/>
          <w:szCs w:val="26"/>
        </w:rPr>
        <w:t>85</w:t>
      </w:r>
    </w:p>
    <w:p w:rsidR="007E1A6D" w:rsidRDefault="007E1A6D" w:rsidP="007E1A6D">
      <w:pPr>
        <w:spacing w:line="48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5.2</w:t>
      </w:r>
      <w:r>
        <w:rPr>
          <w:rFonts w:ascii="Times New Roman" w:eastAsia="Times New Roman" w:hAnsi="Times New Roman"/>
          <w:bCs/>
          <w:color w:val="000000"/>
          <w:sz w:val="26"/>
          <w:szCs w:val="26"/>
        </w:rPr>
        <w:tab/>
        <w:t>Conclusion </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86</w:t>
      </w:r>
    </w:p>
    <w:p w:rsidR="00F374AC" w:rsidRPr="004002E2" w:rsidRDefault="00F374AC" w:rsidP="007E1A6D">
      <w:pPr>
        <w:spacing w:line="48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5.3</w:t>
      </w:r>
      <w:r>
        <w:rPr>
          <w:rFonts w:ascii="Times New Roman" w:eastAsia="Times New Roman" w:hAnsi="Times New Roman"/>
          <w:bCs/>
          <w:color w:val="000000"/>
          <w:sz w:val="26"/>
          <w:szCs w:val="26"/>
        </w:rPr>
        <w:tab/>
        <w:t>Implication of the study</w:t>
      </w:r>
      <w:r w:rsidR="00ED030D">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ab/>
        <w:t>87</w:t>
      </w:r>
    </w:p>
    <w:p w:rsidR="007E1A6D" w:rsidRDefault="007E1A6D" w:rsidP="007E1A6D">
      <w:pPr>
        <w:spacing w:line="48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w:t>
      </w:r>
      <w:r w:rsidR="00F374AC">
        <w:rPr>
          <w:rFonts w:ascii="Times New Roman" w:eastAsia="Times New Roman" w:hAnsi="Times New Roman"/>
          <w:bCs/>
          <w:color w:val="000000"/>
          <w:sz w:val="26"/>
          <w:szCs w:val="26"/>
        </w:rPr>
        <w:t>4</w:t>
      </w:r>
      <w:r>
        <w:rPr>
          <w:rFonts w:ascii="Times New Roman" w:eastAsia="Times New Roman" w:hAnsi="Times New Roman"/>
          <w:bCs/>
          <w:color w:val="000000"/>
          <w:sz w:val="26"/>
          <w:szCs w:val="26"/>
        </w:rPr>
        <w:tab/>
        <w:t>Recommendations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87</w:t>
      </w:r>
    </w:p>
    <w:p w:rsidR="00F374AC" w:rsidRDefault="00F374AC" w:rsidP="007E1A6D">
      <w:pPr>
        <w:spacing w:line="48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5.5</w:t>
      </w:r>
      <w:r>
        <w:rPr>
          <w:rFonts w:ascii="Times New Roman" w:eastAsia="Times New Roman" w:hAnsi="Times New Roman"/>
          <w:bCs/>
          <w:color w:val="000000"/>
          <w:sz w:val="26"/>
          <w:szCs w:val="26"/>
        </w:rPr>
        <w:tab/>
        <w:t>Limitation of the study</w:t>
      </w:r>
      <w:r w:rsidR="00ED030D">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ab/>
        <w:t>89</w:t>
      </w:r>
    </w:p>
    <w:p w:rsidR="00F374AC" w:rsidRPr="004002E2" w:rsidRDefault="00F374AC" w:rsidP="007E1A6D">
      <w:pPr>
        <w:spacing w:line="48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5.6</w:t>
      </w:r>
      <w:r>
        <w:rPr>
          <w:rFonts w:ascii="Times New Roman" w:eastAsia="Times New Roman" w:hAnsi="Times New Roman"/>
          <w:bCs/>
          <w:color w:val="000000"/>
          <w:sz w:val="26"/>
          <w:szCs w:val="26"/>
        </w:rPr>
        <w:tab/>
        <w:t>Suggestion for further studies</w:t>
      </w:r>
      <w:r w:rsidR="00ED030D">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ab/>
      </w:r>
      <w:r w:rsidR="00ED030D">
        <w:rPr>
          <w:rFonts w:ascii="Times New Roman" w:eastAsia="Times New Roman" w:hAnsi="Times New Roman"/>
          <w:bCs/>
          <w:color w:val="000000"/>
          <w:sz w:val="26"/>
          <w:szCs w:val="26"/>
        </w:rPr>
        <w:tab/>
        <w:t>90</w:t>
      </w:r>
    </w:p>
    <w:p w:rsidR="007E1A6D" w:rsidRPr="0006219D" w:rsidRDefault="007E1A6D" w:rsidP="007E1A6D">
      <w:pPr>
        <w:spacing w:line="480" w:lineRule="auto"/>
        <w:rPr>
          <w:rFonts w:ascii="Times New Roman" w:hAnsi="Times New Roman"/>
          <w:sz w:val="26"/>
          <w:szCs w:val="26"/>
        </w:rPr>
      </w:pPr>
      <w:r w:rsidRPr="0006219D">
        <w:rPr>
          <w:rFonts w:ascii="Times New Roman" w:hAnsi="Times New Roman"/>
          <w:sz w:val="26"/>
          <w:szCs w:val="26"/>
        </w:rPr>
        <w:t xml:space="preserve">References </w:t>
      </w:r>
    </w:p>
    <w:p w:rsidR="007E1A6D" w:rsidRDefault="007E1A6D" w:rsidP="007E1A6D">
      <w:pPr>
        <w:spacing w:line="480" w:lineRule="auto"/>
        <w:rPr>
          <w:rFonts w:ascii="Times New Roman" w:hAnsi="Times New Roman"/>
          <w:sz w:val="26"/>
          <w:szCs w:val="26"/>
        </w:rPr>
      </w:pPr>
      <w:r>
        <w:rPr>
          <w:rFonts w:ascii="Times New Roman" w:hAnsi="Times New Roman"/>
          <w:sz w:val="26"/>
          <w:szCs w:val="26"/>
        </w:rPr>
        <w:t xml:space="preserve">Appendix </w:t>
      </w:r>
    </w:p>
    <w:p w:rsidR="00897629" w:rsidRDefault="00897629" w:rsidP="007E1A6D">
      <w:pPr>
        <w:spacing w:line="480" w:lineRule="auto"/>
        <w:rPr>
          <w:rFonts w:ascii="Times New Roman" w:hAnsi="Times New Roman"/>
          <w:b/>
          <w:sz w:val="26"/>
          <w:szCs w:val="26"/>
        </w:rPr>
      </w:pPr>
    </w:p>
    <w:p w:rsidR="00843EC0" w:rsidRDefault="00843EC0" w:rsidP="007E1A6D">
      <w:pPr>
        <w:spacing w:line="480" w:lineRule="auto"/>
        <w:rPr>
          <w:rFonts w:ascii="Times New Roman" w:hAnsi="Times New Roman"/>
          <w:b/>
          <w:sz w:val="26"/>
          <w:szCs w:val="26"/>
        </w:rPr>
      </w:pPr>
    </w:p>
    <w:p w:rsidR="007E1A6D" w:rsidRPr="009706FA" w:rsidRDefault="007E1A6D" w:rsidP="007E1A6D">
      <w:pPr>
        <w:spacing w:line="480" w:lineRule="auto"/>
        <w:rPr>
          <w:rFonts w:ascii="Times New Roman" w:hAnsi="Times New Roman"/>
          <w:b/>
          <w:sz w:val="26"/>
          <w:szCs w:val="26"/>
        </w:rPr>
      </w:pPr>
      <w:r w:rsidRPr="009706FA">
        <w:rPr>
          <w:rFonts w:ascii="Times New Roman" w:hAnsi="Times New Roman"/>
          <w:b/>
          <w:sz w:val="26"/>
          <w:szCs w:val="26"/>
        </w:rPr>
        <w:t>List of Tables</w:t>
      </w:r>
    </w:p>
    <w:p w:rsidR="007E1A6D" w:rsidRDefault="00ED030D" w:rsidP="007E1A6D">
      <w:pPr>
        <w:spacing w:line="480" w:lineRule="auto"/>
        <w:rPr>
          <w:rFonts w:ascii="Times New Roman" w:hAnsi="Times New Roman"/>
          <w:sz w:val="26"/>
          <w:szCs w:val="26"/>
        </w:rPr>
      </w:pPr>
      <w:r>
        <w:rPr>
          <w:rFonts w:ascii="Times New Roman" w:hAnsi="Times New Roman"/>
          <w:sz w:val="26"/>
          <w:szCs w:val="26"/>
        </w:rPr>
        <w:t>Table 4.1</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68</w:t>
      </w:r>
    </w:p>
    <w:p w:rsidR="007E1A6D" w:rsidRDefault="007E1A6D" w:rsidP="007E1A6D">
      <w:pPr>
        <w:spacing w:line="240" w:lineRule="auto"/>
        <w:rPr>
          <w:rFonts w:ascii="Times New Roman" w:hAnsi="Times New Roman"/>
          <w:sz w:val="26"/>
          <w:szCs w:val="26"/>
        </w:rPr>
      </w:pPr>
      <w:r>
        <w:rPr>
          <w:rFonts w:ascii="Times New Roman" w:hAnsi="Times New Roman"/>
          <w:sz w:val="26"/>
          <w:szCs w:val="26"/>
        </w:rPr>
        <w:t xml:space="preserve">Table 4.2: Factors responsible for brain drain EKSU and </w:t>
      </w:r>
    </w:p>
    <w:p w:rsidR="007E1A6D" w:rsidRDefault="007E1A6D" w:rsidP="007E1A6D">
      <w:pPr>
        <w:spacing w:line="480" w:lineRule="auto"/>
        <w:rPr>
          <w:rFonts w:ascii="Times New Roman" w:hAnsi="Times New Roman"/>
          <w:sz w:val="26"/>
          <w:szCs w:val="26"/>
        </w:rPr>
      </w:pPr>
      <w:r>
        <w:rPr>
          <w:rFonts w:ascii="Times New Roman" w:hAnsi="Times New Roman"/>
          <w:sz w:val="26"/>
          <w:szCs w:val="26"/>
        </w:rPr>
        <w:t>Al-Hikmah University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ED030D">
        <w:rPr>
          <w:rFonts w:ascii="Times New Roman" w:hAnsi="Times New Roman"/>
          <w:sz w:val="26"/>
          <w:szCs w:val="26"/>
        </w:rPr>
        <w:t>70</w:t>
      </w:r>
    </w:p>
    <w:p w:rsidR="007E1A6D" w:rsidRDefault="007E1A6D" w:rsidP="007E1A6D">
      <w:pPr>
        <w:spacing w:line="480" w:lineRule="auto"/>
        <w:rPr>
          <w:rFonts w:ascii="Times New Roman" w:hAnsi="Times New Roman"/>
          <w:sz w:val="26"/>
          <w:szCs w:val="26"/>
        </w:rPr>
      </w:pPr>
      <w:r>
        <w:rPr>
          <w:rFonts w:ascii="Times New Roman" w:hAnsi="Times New Roman"/>
          <w:sz w:val="26"/>
          <w:szCs w:val="26"/>
        </w:rPr>
        <w:t>Table 4.3: Effects of brain drain on University Education</w:t>
      </w:r>
      <w:r>
        <w:rPr>
          <w:rFonts w:ascii="Times New Roman" w:hAnsi="Times New Roman"/>
          <w:sz w:val="26"/>
          <w:szCs w:val="26"/>
        </w:rPr>
        <w:tab/>
      </w:r>
      <w:r>
        <w:rPr>
          <w:rFonts w:ascii="Times New Roman" w:hAnsi="Times New Roman"/>
          <w:sz w:val="26"/>
          <w:szCs w:val="26"/>
        </w:rPr>
        <w:tab/>
      </w:r>
      <w:r w:rsidR="00ED030D">
        <w:rPr>
          <w:rFonts w:ascii="Times New Roman" w:hAnsi="Times New Roman"/>
          <w:sz w:val="26"/>
          <w:szCs w:val="26"/>
        </w:rPr>
        <w:t>71</w:t>
      </w:r>
    </w:p>
    <w:p w:rsidR="007E1A6D" w:rsidRDefault="007E1A6D" w:rsidP="007E1A6D">
      <w:pPr>
        <w:spacing w:line="480" w:lineRule="auto"/>
        <w:rPr>
          <w:rFonts w:ascii="Times New Roman" w:hAnsi="Times New Roman"/>
          <w:sz w:val="26"/>
          <w:szCs w:val="26"/>
        </w:rPr>
      </w:pPr>
      <w:r>
        <w:rPr>
          <w:rFonts w:ascii="Times New Roman" w:hAnsi="Times New Roman"/>
          <w:sz w:val="26"/>
          <w:szCs w:val="26"/>
        </w:rPr>
        <w:t xml:space="preserve">Table 4.4: Effects of brain drain on National development </w:t>
      </w:r>
      <w:r>
        <w:rPr>
          <w:rFonts w:ascii="Times New Roman" w:hAnsi="Times New Roman"/>
          <w:sz w:val="26"/>
          <w:szCs w:val="26"/>
        </w:rPr>
        <w:tab/>
      </w:r>
      <w:r>
        <w:rPr>
          <w:rFonts w:ascii="Times New Roman" w:hAnsi="Times New Roman"/>
          <w:sz w:val="26"/>
          <w:szCs w:val="26"/>
        </w:rPr>
        <w:tab/>
      </w:r>
      <w:r w:rsidR="00ED030D">
        <w:rPr>
          <w:rFonts w:ascii="Times New Roman" w:hAnsi="Times New Roman"/>
          <w:sz w:val="26"/>
          <w:szCs w:val="26"/>
        </w:rPr>
        <w:t>73</w:t>
      </w:r>
    </w:p>
    <w:p w:rsidR="007E1A6D" w:rsidRDefault="007E1A6D" w:rsidP="007E1A6D">
      <w:pPr>
        <w:spacing w:line="240" w:lineRule="auto"/>
        <w:rPr>
          <w:rFonts w:ascii="Times New Roman" w:hAnsi="Times New Roman"/>
          <w:sz w:val="26"/>
          <w:szCs w:val="26"/>
        </w:rPr>
      </w:pPr>
      <w:r>
        <w:rPr>
          <w:rFonts w:ascii="Times New Roman" w:hAnsi="Times New Roman"/>
          <w:sz w:val="26"/>
          <w:szCs w:val="26"/>
        </w:rPr>
        <w:t xml:space="preserve">Table 4.5: Solutions to brain drain in Ekiti State University </w:t>
      </w:r>
    </w:p>
    <w:p w:rsidR="007E1A6D" w:rsidRDefault="007E1A6D" w:rsidP="007E1A6D">
      <w:pPr>
        <w:spacing w:line="240" w:lineRule="auto"/>
        <w:rPr>
          <w:rFonts w:ascii="Times New Roman" w:hAnsi="Times New Roman"/>
          <w:sz w:val="26"/>
          <w:szCs w:val="26"/>
        </w:rPr>
      </w:pPr>
      <w:r>
        <w:rPr>
          <w:rFonts w:ascii="Times New Roman" w:hAnsi="Times New Roman"/>
          <w:sz w:val="26"/>
          <w:szCs w:val="26"/>
        </w:rPr>
        <w:t xml:space="preserve">(Affiliated with COED ILORIN) and Al-Hikmah University. </w:t>
      </w:r>
      <w:r>
        <w:rPr>
          <w:rFonts w:ascii="Times New Roman" w:hAnsi="Times New Roman"/>
          <w:sz w:val="26"/>
          <w:szCs w:val="26"/>
        </w:rPr>
        <w:tab/>
      </w:r>
      <w:r>
        <w:rPr>
          <w:rFonts w:ascii="Times New Roman" w:hAnsi="Times New Roman"/>
          <w:sz w:val="26"/>
          <w:szCs w:val="26"/>
        </w:rPr>
        <w:tab/>
      </w:r>
      <w:r w:rsidR="00ED030D">
        <w:rPr>
          <w:rFonts w:ascii="Times New Roman" w:hAnsi="Times New Roman"/>
          <w:sz w:val="26"/>
          <w:szCs w:val="26"/>
        </w:rPr>
        <w:t>75</w:t>
      </w:r>
    </w:p>
    <w:p w:rsidR="007E1A6D" w:rsidRDefault="007E1A6D" w:rsidP="007E1A6D">
      <w:pPr>
        <w:spacing w:line="480" w:lineRule="auto"/>
        <w:rPr>
          <w:rFonts w:ascii="Times New Roman" w:hAnsi="Times New Roman"/>
          <w:sz w:val="26"/>
          <w:szCs w:val="26"/>
        </w:rPr>
      </w:pPr>
      <w:r>
        <w:rPr>
          <w:rFonts w:ascii="Times New Roman" w:hAnsi="Times New Roman"/>
          <w:sz w:val="26"/>
          <w:szCs w:val="26"/>
        </w:rPr>
        <w:t>Table 4.6: Hypotheses One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ED030D">
        <w:rPr>
          <w:rFonts w:ascii="Times New Roman" w:hAnsi="Times New Roman"/>
          <w:sz w:val="26"/>
          <w:szCs w:val="26"/>
        </w:rPr>
        <w:t>77</w:t>
      </w:r>
    </w:p>
    <w:p w:rsidR="007E1A6D" w:rsidRDefault="007E1A6D" w:rsidP="007E1A6D">
      <w:pPr>
        <w:spacing w:line="480" w:lineRule="auto"/>
        <w:rPr>
          <w:rFonts w:ascii="Times New Roman" w:hAnsi="Times New Roman"/>
          <w:sz w:val="26"/>
          <w:szCs w:val="26"/>
        </w:rPr>
      </w:pPr>
      <w:r>
        <w:rPr>
          <w:rFonts w:ascii="Times New Roman" w:hAnsi="Times New Roman"/>
          <w:sz w:val="26"/>
          <w:szCs w:val="26"/>
        </w:rPr>
        <w:t>Table 4.7: Hypotheses Two</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ED030D">
        <w:rPr>
          <w:rFonts w:ascii="Times New Roman" w:hAnsi="Times New Roman"/>
          <w:sz w:val="26"/>
          <w:szCs w:val="26"/>
        </w:rPr>
        <w:t>79</w:t>
      </w:r>
    </w:p>
    <w:p w:rsidR="007E1A6D" w:rsidRDefault="007E1A6D" w:rsidP="007E1A6D">
      <w:pPr>
        <w:spacing w:line="480" w:lineRule="auto"/>
        <w:rPr>
          <w:rFonts w:ascii="Times New Roman" w:hAnsi="Times New Roman"/>
          <w:sz w:val="26"/>
          <w:szCs w:val="26"/>
        </w:rPr>
      </w:pPr>
      <w:r>
        <w:rPr>
          <w:rFonts w:ascii="Times New Roman" w:hAnsi="Times New Roman"/>
          <w:sz w:val="26"/>
          <w:szCs w:val="26"/>
        </w:rPr>
        <w:t>Table 4.8: Hypotheses Three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ED030D">
        <w:rPr>
          <w:rFonts w:ascii="Times New Roman" w:hAnsi="Times New Roman"/>
          <w:sz w:val="26"/>
          <w:szCs w:val="26"/>
        </w:rPr>
        <w:t>81</w:t>
      </w:r>
    </w:p>
    <w:p w:rsidR="007E1A6D" w:rsidRDefault="007E1A6D" w:rsidP="007E1A6D">
      <w:pPr>
        <w:spacing w:line="480" w:lineRule="auto"/>
        <w:rPr>
          <w:rFonts w:ascii="Times New Roman" w:hAnsi="Times New Roman"/>
          <w:sz w:val="26"/>
          <w:szCs w:val="26"/>
        </w:rPr>
      </w:pPr>
      <w:r>
        <w:rPr>
          <w:rFonts w:ascii="Times New Roman" w:hAnsi="Times New Roman"/>
          <w:sz w:val="26"/>
          <w:szCs w:val="26"/>
        </w:rPr>
        <w:t>Table 4.9: Hypotheses Four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ED030D">
        <w:rPr>
          <w:rFonts w:ascii="Times New Roman" w:hAnsi="Times New Roman"/>
          <w:sz w:val="26"/>
          <w:szCs w:val="26"/>
        </w:rPr>
        <w:t>83</w:t>
      </w:r>
    </w:p>
    <w:p w:rsidR="00897629" w:rsidRDefault="00897629" w:rsidP="007E1A6D">
      <w:pPr>
        <w:spacing w:line="480" w:lineRule="auto"/>
        <w:rPr>
          <w:rFonts w:ascii="Times New Roman" w:hAnsi="Times New Roman"/>
          <w:b/>
          <w:sz w:val="26"/>
          <w:szCs w:val="26"/>
        </w:rPr>
      </w:pPr>
    </w:p>
    <w:p w:rsidR="00897629" w:rsidRDefault="00897629" w:rsidP="007E1A6D">
      <w:pPr>
        <w:spacing w:line="480" w:lineRule="auto"/>
        <w:rPr>
          <w:rFonts w:ascii="Times New Roman" w:hAnsi="Times New Roman"/>
          <w:b/>
          <w:sz w:val="26"/>
          <w:szCs w:val="26"/>
        </w:rPr>
      </w:pPr>
    </w:p>
    <w:p w:rsidR="00897629" w:rsidRDefault="00897629" w:rsidP="007E1A6D">
      <w:pPr>
        <w:spacing w:line="480" w:lineRule="auto"/>
        <w:rPr>
          <w:rFonts w:ascii="Times New Roman" w:hAnsi="Times New Roman"/>
          <w:b/>
          <w:sz w:val="26"/>
          <w:szCs w:val="26"/>
        </w:rPr>
      </w:pPr>
    </w:p>
    <w:p w:rsidR="00897629" w:rsidRDefault="00897629" w:rsidP="007E1A6D">
      <w:pPr>
        <w:spacing w:line="480" w:lineRule="auto"/>
        <w:rPr>
          <w:rFonts w:ascii="Times New Roman" w:hAnsi="Times New Roman"/>
          <w:b/>
          <w:sz w:val="26"/>
          <w:szCs w:val="26"/>
        </w:rPr>
      </w:pPr>
    </w:p>
    <w:p w:rsidR="007E1A6D" w:rsidRPr="006205D6" w:rsidRDefault="007E1A6D" w:rsidP="007E1A6D">
      <w:pPr>
        <w:spacing w:line="480" w:lineRule="auto"/>
        <w:rPr>
          <w:rFonts w:ascii="Times New Roman" w:hAnsi="Times New Roman"/>
          <w:sz w:val="26"/>
          <w:szCs w:val="26"/>
        </w:rPr>
      </w:pPr>
      <w:r>
        <w:rPr>
          <w:rFonts w:ascii="Times New Roman" w:hAnsi="Times New Roman"/>
          <w:b/>
          <w:sz w:val="26"/>
          <w:szCs w:val="26"/>
        </w:rPr>
        <w:t>List of Figure</w:t>
      </w:r>
    </w:p>
    <w:p w:rsidR="007E1A6D" w:rsidRPr="008658DC" w:rsidRDefault="007E1A6D" w:rsidP="007E1A6D">
      <w:pPr>
        <w:spacing w:line="480" w:lineRule="auto"/>
        <w:rPr>
          <w:rFonts w:ascii="Times New Roman" w:hAnsi="Times New Roman"/>
          <w:sz w:val="26"/>
          <w:szCs w:val="26"/>
        </w:rPr>
      </w:pPr>
      <w:r w:rsidRPr="008658DC">
        <w:rPr>
          <w:rFonts w:ascii="Times New Roman" w:hAnsi="Times New Roman"/>
          <w:sz w:val="26"/>
          <w:szCs w:val="26"/>
        </w:rPr>
        <w:t>Figure 2.1: M</w:t>
      </w:r>
      <w:r>
        <w:rPr>
          <w:rFonts w:ascii="Times New Roman" w:hAnsi="Times New Roman"/>
          <w:sz w:val="26"/>
          <w:szCs w:val="26"/>
        </w:rPr>
        <w:t>aslow’s hierarchy of needs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ED030D">
        <w:rPr>
          <w:rFonts w:ascii="Times New Roman" w:hAnsi="Times New Roman"/>
          <w:sz w:val="26"/>
          <w:szCs w:val="26"/>
        </w:rPr>
        <w:t>54</w:t>
      </w:r>
    </w:p>
    <w:p w:rsidR="007E1A6D" w:rsidRDefault="007E1A6D" w:rsidP="007E1A6D">
      <w:pPr>
        <w:spacing w:line="480" w:lineRule="auto"/>
        <w:jc w:val="center"/>
        <w:rPr>
          <w:rFonts w:ascii="Times New Roman" w:hAnsi="Times New Roman"/>
          <w:b/>
          <w:sz w:val="26"/>
          <w:szCs w:val="26"/>
        </w:rPr>
      </w:pPr>
    </w:p>
    <w:p w:rsidR="007E1A6D" w:rsidRDefault="007E1A6D" w:rsidP="007E1A6D">
      <w:pPr>
        <w:spacing w:line="480" w:lineRule="auto"/>
        <w:jc w:val="center"/>
        <w:rPr>
          <w:rFonts w:ascii="Times New Roman" w:hAnsi="Times New Roman"/>
          <w:b/>
          <w:sz w:val="26"/>
          <w:szCs w:val="26"/>
        </w:rPr>
      </w:pPr>
    </w:p>
    <w:p w:rsidR="00897629" w:rsidRDefault="00897629" w:rsidP="007E1A6D">
      <w:pPr>
        <w:spacing w:line="480" w:lineRule="auto"/>
        <w:jc w:val="center"/>
        <w:rPr>
          <w:rFonts w:ascii="Times New Roman" w:hAnsi="Times New Roman"/>
          <w:b/>
          <w:sz w:val="26"/>
          <w:szCs w:val="26"/>
        </w:rPr>
      </w:pPr>
    </w:p>
    <w:p w:rsidR="00897629" w:rsidRDefault="00897629" w:rsidP="007E1A6D">
      <w:pPr>
        <w:spacing w:line="480" w:lineRule="auto"/>
        <w:jc w:val="center"/>
        <w:rPr>
          <w:rFonts w:ascii="Times New Roman" w:hAnsi="Times New Roman"/>
          <w:b/>
          <w:sz w:val="26"/>
          <w:szCs w:val="26"/>
        </w:rPr>
      </w:pPr>
    </w:p>
    <w:p w:rsidR="00897629" w:rsidRDefault="00897629" w:rsidP="007E1A6D">
      <w:pPr>
        <w:spacing w:line="480" w:lineRule="auto"/>
        <w:jc w:val="center"/>
        <w:rPr>
          <w:rFonts w:ascii="Times New Roman" w:hAnsi="Times New Roman"/>
          <w:b/>
          <w:sz w:val="26"/>
          <w:szCs w:val="26"/>
        </w:rPr>
      </w:pPr>
    </w:p>
    <w:p w:rsidR="00897629" w:rsidRDefault="00897629" w:rsidP="007E1A6D">
      <w:pPr>
        <w:spacing w:line="480" w:lineRule="auto"/>
        <w:jc w:val="center"/>
        <w:rPr>
          <w:rFonts w:ascii="Times New Roman" w:hAnsi="Times New Roman"/>
          <w:b/>
          <w:sz w:val="26"/>
          <w:szCs w:val="26"/>
        </w:rPr>
      </w:pPr>
    </w:p>
    <w:p w:rsidR="00897629" w:rsidRDefault="00897629" w:rsidP="007E1A6D">
      <w:pPr>
        <w:spacing w:line="480" w:lineRule="auto"/>
        <w:jc w:val="center"/>
        <w:rPr>
          <w:rFonts w:ascii="Times New Roman" w:hAnsi="Times New Roman"/>
          <w:b/>
          <w:sz w:val="26"/>
          <w:szCs w:val="26"/>
        </w:rPr>
      </w:pPr>
    </w:p>
    <w:p w:rsidR="00897629" w:rsidRDefault="00897629" w:rsidP="007E1A6D">
      <w:pPr>
        <w:spacing w:line="480" w:lineRule="auto"/>
        <w:jc w:val="center"/>
        <w:rPr>
          <w:rFonts w:ascii="Times New Roman" w:hAnsi="Times New Roman"/>
          <w:b/>
          <w:sz w:val="26"/>
          <w:szCs w:val="26"/>
        </w:rPr>
      </w:pPr>
    </w:p>
    <w:p w:rsidR="00897629" w:rsidRDefault="00897629" w:rsidP="007E1A6D">
      <w:pPr>
        <w:spacing w:line="480" w:lineRule="auto"/>
        <w:jc w:val="center"/>
        <w:rPr>
          <w:rFonts w:ascii="Times New Roman" w:hAnsi="Times New Roman"/>
          <w:b/>
          <w:sz w:val="26"/>
          <w:szCs w:val="26"/>
        </w:rPr>
      </w:pPr>
    </w:p>
    <w:p w:rsidR="00897629" w:rsidRDefault="00897629" w:rsidP="007E1A6D">
      <w:pPr>
        <w:spacing w:line="480" w:lineRule="auto"/>
        <w:jc w:val="center"/>
        <w:rPr>
          <w:rFonts w:ascii="Times New Roman" w:hAnsi="Times New Roman"/>
          <w:b/>
          <w:sz w:val="26"/>
          <w:szCs w:val="26"/>
        </w:rPr>
      </w:pPr>
    </w:p>
    <w:p w:rsidR="00897629" w:rsidRDefault="00897629" w:rsidP="007E1A6D">
      <w:pPr>
        <w:spacing w:line="480" w:lineRule="auto"/>
        <w:jc w:val="center"/>
        <w:rPr>
          <w:rFonts w:ascii="Times New Roman" w:hAnsi="Times New Roman"/>
          <w:b/>
          <w:sz w:val="26"/>
          <w:szCs w:val="26"/>
        </w:rPr>
      </w:pPr>
    </w:p>
    <w:p w:rsidR="00897629" w:rsidRDefault="00897629" w:rsidP="007E1A6D">
      <w:pPr>
        <w:spacing w:line="480" w:lineRule="auto"/>
        <w:jc w:val="center"/>
        <w:rPr>
          <w:rFonts w:ascii="Times New Roman" w:hAnsi="Times New Roman"/>
          <w:b/>
          <w:sz w:val="26"/>
          <w:szCs w:val="26"/>
        </w:rPr>
      </w:pPr>
    </w:p>
    <w:p w:rsidR="00897629" w:rsidRDefault="00897629" w:rsidP="007E1A6D">
      <w:pPr>
        <w:spacing w:line="480" w:lineRule="auto"/>
        <w:jc w:val="center"/>
        <w:rPr>
          <w:rFonts w:ascii="Times New Roman" w:hAnsi="Times New Roman"/>
          <w:b/>
          <w:sz w:val="26"/>
          <w:szCs w:val="26"/>
        </w:rPr>
      </w:pPr>
    </w:p>
    <w:p w:rsidR="007E1A6D" w:rsidRPr="008658DC" w:rsidRDefault="007E1A6D" w:rsidP="00897629">
      <w:pPr>
        <w:spacing w:line="480" w:lineRule="auto"/>
        <w:jc w:val="center"/>
        <w:rPr>
          <w:rFonts w:ascii="Times New Roman" w:hAnsi="Times New Roman"/>
          <w:b/>
          <w:sz w:val="26"/>
          <w:szCs w:val="26"/>
        </w:rPr>
      </w:pPr>
      <w:r w:rsidRPr="008658DC">
        <w:rPr>
          <w:rFonts w:ascii="Times New Roman" w:hAnsi="Times New Roman"/>
          <w:b/>
          <w:sz w:val="26"/>
          <w:szCs w:val="26"/>
        </w:rPr>
        <w:t>Abstract</w:t>
      </w:r>
    </w:p>
    <w:p w:rsidR="007E1A6D" w:rsidRPr="00882E07" w:rsidRDefault="007E1A6D" w:rsidP="007E1A6D">
      <w:pPr>
        <w:spacing w:line="240" w:lineRule="auto"/>
        <w:ind w:firstLine="720"/>
        <w:jc w:val="both"/>
        <w:rPr>
          <w:rFonts w:ascii="Times New Roman" w:hAnsi="Times New Roman"/>
          <w:i/>
          <w:sz w:val="26"/>
          <w:szCs w:val="26"/>
        </w:rPr>
      </w:pPr>
      <w:r w:rsidRPr="00882E07">
        <w:rPr>
          <w:rFonts w:ascii="Times New Roman" w:hAnsi="Times New Roman"/>
          <w:i/>
          <w:sz w:val="26"/>
          <w:szCs w:val="26"/>
        </w:rPr>
        <w:t>This study investigates the causes and effects of drain  syndrome in universities in Kwara state, Nigeria. The research aimed at establishing the relationships between the causes and effects of brain drain syndrome in Ekiti state university (Affiliated with COED) and Al-Hikmah university. Descriptive survey method was adopted for this research work. The population of the study included all the academic staff in Ekiti state university and Al-Hikmah university. Simple random sampling technique was used to select 50 lecturers from Al-Hikmah university and 30 lecturers from Ekiti state university ( affiliated with coed ). Data was obtained through the use of a research questionnaire developed by the researcher for the study. The instrument was titled “Questionnaire on the causes and Effects of Brain Drain” (QCEBD).   Four research questions were generated and four research hypothesis were formulated. Data collected were analyzed and testing using Pearson product moment correlation (PPMC) and chi square. Findings from the study revealed that a significant relationship existed between causes of brain drain in Ekiti State University and Al-Hikmat University. Also the study revealed that a significant relationship existed between the effect of brain drain on university education in Ekiti State University and Al-Hikmat University.</w:t>
      </w:r>
    </w:p>
    <w:p w:rsidR="007E1A6D" w:rsidRPr="00882E07" w:rsidRDefault="007E1A6D" w:rsidP="007E1A6D">
      <w:pPr>
        <w:rPr>
          <w:i/>
        </w:rPr>
      </w:pPr>
    </w:p>
    <w:p w:rsidR="007E1A6D" w:rsidRDefault="007E1A6D" w:rsidP="007E1A6D">
      <w:pPr>
        <w:rPr>
          <w:szCs w:val="24"/>
        </w:rPr>
      </w:pPr>
    </w:p>
    <w:p w:rsidR="007E1A6D" w:rsidRDefault="007E1A6D" w:rsidP="007E1A6D">
      <w:pPr>
        <w:rPr>
          <w:szCs w:val="24"/>
        </w:rPr>
      </w:pPr>
    </w:p>
    <w:p w:rsidR="007E1A6D" w:rsidRDefault="007E1A6D" w:rsidP="007E1A6D">
      <w:pPr>
        <w:rPr>
          <w:szCs w:val="24"/>
        </w:rPr>
      </w:pPr>
    </w:p>
    <w:p w:rsidR="007E1A6D" w:rsidRDefault="007E1A6D" w:rsidP="007E1A6D">
      <w:pPr>
        <w:rPr>
          <w:szCs w:val="24"/>
        </w:rPr>
      </w:pPr>
    </w:p>
    <w:p w:rsidR="007E1A6D" w:rsidRDefault="007E1A6D" w:rsidP="007E1A6D">
      <w:pPr>
        <w:rPr>
          <w:szCs w:val="24"/>
        </w:rPr>
      </w:pPr>
    </w:p>
    <w:p w:rsidR="007E1A6D" w:rsidRDefault="007E1A6D" w:rsidP="007E1A6D">
      <w:pPr>
        <w:rPr>
          <w:szCs w:val="24"/>
        </w:rPr>
      </w:pPr>
    </w:p>
    <w:p w:rsidR="007E1A6D" w:rsidRDefault="007E1A6D" w:rsidP="007E1A6D">
      <w:pPr>
        <w:rPr>
          <w:szCs w:val="24"/>
        </w:rPr>
      </w:pPr>
    </w:p>
    <w:p w:rsidR="007E1A6D" w:rsidRDefault="007E1A6D" w:rsidP="007E1A6D">
      <w:pPr>
        <w:rPr>
          <w:szCs w:val="24"/>
        </w:rPr>
      </w:pPr>
    </w:p>
    <w:p w:rsidR="007E1A6D" w:rsidRDefault="007E1A6D" w:rsidP="007E1A6D">
      <w:pPr>
        <w:rPr>
          <w:szCs w:val="24"/>
        </w:rPr>
      </w:pPr>
    </w:p>
    <w:p w:rsidR="00CB06C6" w:rsidRDefault="00CB06C6" w:rsidP="007E1A6D">
      <w:pPr>
        <w:rPr>
          <w:szCs w:val="24"/>
        </w:rPr>
        <w:sectPr w:rsidR="00CB06C6" w:rsidSect="00897629">
          <w:headerReference w:type="default" r:id="rId8"/>
          <w:footerReference w:type="default" r:id="rId9"/>
          <w:pgSz w:w="11520" w:h="14400" w:code="1"/>
          <w:pgMar w:top="1440" w:right="1800" w:bottom="1440" w:left="1800" w:header="720" w:footer="720" w:gutter="0"/>
          <w:pgNumType w:fmt="lowerRoman" w:start="1"/>
          <w:cols w:space="720"/>
          <w:docGrid w:linePitch="360"/>
        </w:sectPr>
      </w:pPr>
    </w:p>
    <w:p w:rsidR="00D4240B" w:rsidRPr="00F374AC" w:rsidRDefault="00D4240B" w:rsidP="00D4240B">
      <w:pPr>
        <w:spacing w:line="480" w:lineRule="auto"/>
        <w:jc w:val="center"/>
        <w:rPr>
          <w:rFonts w:ascii="Times New Roman" w:eastAsia="Times New Roman" w:hAnsi="Times New Roman"/>
          <w:sz w:val="26"/>
          <w:szCs w:val="26"/>
        </w:rPr>
      </w:pPr>
      <w:r w:rsidRPr="00F374AC">
        <w:rPr>
          <w:rFonts w:ascii="Times New Roman" w:eastAsia="Times New Roman" w:hAnsi="Times New Roman"/>
          <w:b/>
          <w:bCs/>
          <w:color w:val="000000"/>
          <w:sz w:val="26"/>
          <w:szCs w:val="26"/>
        </w:rPr>
        <w:t>CHAPTER ONE</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                         </w:t>
      </w:r>
      <w:r w:rsidR="00F374AC" w:rsidRPr="00F374AC">
        <w:rPr>
          <w:rFonts w:ascii="Times New Roman" w:eastAsia="Times New Roman" w:hAnsi="Times New Roman"/>
          <w:b/>
          <w:bCs/>
          <w:color w:val="000000"/>
          <w:sz w:val="26"/>
          <w:szCs w:val="26"/>
        </w:rPr>
        <w:t>                     </w:t>
      </w:r>
      <w:r w:rsidRPr="00F374AC">
        <w:rPr>
          <w:rFonts w:ascii="Times New Roman" w:eastAsia="Times New Roman" w:hAnsi="Times New Roman"/>
          <w:b/>
          <w:bCs/>
          <w:color w:val="000000"/>
          <w:sz w:val="26"/>
          <w:szCs w:val="26"/>
        </w:rPr>
        <w:t>INTRODUCTION              </w:t>
      </w:r>
      <w:r w:rsidRPr="00F374AC">
        <w:rPr>
          <w:rFonts w:ascii="Times New Roman" w:eastAsia="Times New Roman" w:hAnsi="Times New Roman"/>
          <w:color w:val="000000"/>
          <w:sz w:val="26"/>
          <w:szCs w:val="26"/>
        </w:rPr>
        <w:t>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1.0</w:t>
      </w:r>
      <w:r w:rsidRPr="00F374AC">
        <w:rPr>
          <w:rFonts w:ascii="Times New Roman" w:eastAsia="Times New Roman" w:hAnsi="Times New Roman"/>
          <w:b/>
          <w:bCs/>
          <w:color w:val="000000"/>
          <w:sz w:val="26"/>
          <w:szCs w:val="26"/>
        </w:rPr>
        <w:tab/>
        <w:t>Background to the Study</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The proportion of foreign-born people in rich countries has tripled since 1960, and the emigration of high-skilled people from poor countries has accelerated. Many countries intensify their efforts to attract and retain foreign students, which increases the risk of Brain Drain in the sending countries. In poor countries, this transfer has changed the skill structure of the labor force, caused labor shortages, and fiscal policy. However, it hurts more, particularly in the area of science and technology and in the progress of poor and developing countries. It is a very serious matter which such countries must attend to on an urgent basis.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The term Brain Drain was coined by the British Royal Society to describe the outflow of scientists and technicians to the United State and Canada in the 1950s and early 1960s (Carrington, 1999). Idahosa and Akpomera (2012) opined that by the 1970s, brain drain came to be associated with the flow of skilled individuals from the developing nations to Western Europe and North America. Brain Drain also known as capital flight simply connotes large scale emigration of individuals with technical skills and knowledge. By Steinman (2010), brain drain can be defined as a large emigration of individuals with technical skills and knowledge from one country to another usually for better conditions of service and good living environment. In the same vein, Kegley (2009) sees brain drain as the exodus of the most educated people from their home country to a more prosperous foreign country.</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 The highly qualified and trained manpower is regarded as the greatest asset of any nation (Shuaibu, 2015). The impact that one creative individual can make through his inventions,  innovations and discoveries can be greater than the labor of a thousand individuals (Shuaibu,2015). The loss of human resources especially from a country like Nigeria is referred to as Brain Drain. For example, when someone leaves Nigeria to study but relocates to the United Kingdom for training and education, but then does not return to his or her home country to benefit his country through his knowledge, the country suffers a brain drain. The reversal of Brain Drain is the phenomenon termed as Brain Gain which is the return migration after additional knowledge and skills have been acquired abroad and that results in creation of business and trade networks. The Nigerian elites that migrated to industrialized countries were able to play an important role in the educational development processes of their home country through their return and/ or transnational networks. This potential contribution of the migrated elite to the educational development process of their home is very relevant.</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Oni (2008) asserted that the role of universities in the provision and development of manpower required for the socio-economic and technological advancement of any nation cannot be overemphasized. As a nation’s knowledge industry, universities increase the productive capacity of the labor force. In developed countries, university scientists are able to monitor global trends, assess their relevance to national needs and assist in developing the national technological capacity for growth (Oni, 2008).</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Up till the early eighties of the 20</w:t>
      </w:r>
      <w:r w:rsidRPr="00F374AC">
        <w:rPr>
          <w:rFonts w:ascii="Times New Roman" w:eastAsia="Times New Roman" w:hAnsi="Times New Roman"/>
          <w:color w:val="000000"/>
          <w:sz w:val="26"/>
          <w:szCs w:val="26"/>
          <w:vertAlign w:val="superscript"/>
        </w:rPr>
        <w:t>th</w:t>
      </w:r>
      <w:r w:rsidRPr="00F374AC">
        <w:rPr>
          <w:rFonts w:ascii="Times New Roman" w:eastAsia="Times New Roman" w:hAnsi="Times New Roman"/>
          <w:color w:val="000000"/>
          <w:sz w:val="26"/>
          <w:szCs w:val="26"/>
          <w:vertAlign w:val="subscript"/>
        </w:rPr>
        <w:t xml:space="preserve">  </w:t>
      </w:r>
      <w:r w:rsidRPr="00F374AC">
        <w:rPr>
          <w:rFonts w:ascii="Times New Roman" w:eastAsia="Times New Roman" w:hAnsi="Times New Roman"/>
          <w:color w:val="000000"/>
          <w:sz w:val="26"/>
          <w:szCs w:val="26"/>
        </w:rPr>
        <w:t> century, the Nigerian universities were repositories of everything that could be considered excellent in academics, they had good, qualified and to a certain extent adequate academic staff. The working conditions were good and motivating enough ( Yaqub, 2007). During this period, the academic community in Nigerian lived to its billing: researches were conducted and results were achieved. The totality of the Nigerian universities was recognized and well respected.</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The history of universities in Nigeria started with one at independence ( university college, Ibadan, which was an affiliate of the university of London) to ninety one in 2007, with 27 federal universities, 30 state universities and 34 private universities ( NUC, 2007).</w:t>
      </w:r>
    </w:p>
    <w:p w:rsidR="00D4240B" w:rsidRPr="00F374AC" w:rsidRDefault="00D4240B" w:rsidP="00CB06C6">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Nigerian universities have witnessed a tremendous expansion since indepence.</w:t>
      </w:r>
      <w:r w:rsidR="00CB06C6">
        <w:rPr>
          <w:rFonts w:ascii="Times New Roman" w:eastAsia="Times New Roman" w:hAnsi="Times New Roman"/>
          <w:color w:val="000000"/>
          <w:sz w:val="26"/>
          <w:szCs w:val="26"/>
        </w:rPr>
        <w:t xml:space="preserve"> </w:t>
      </w:r>
      <w:r w:rsidRPr="00F374AC">
        <w:rPr>
          <w:rFonts w:ascii="Times New Roman" w:eastAsia="Times New Roman" w:hAnsi="Times New Roman"/>
          <w:color w:val="000000"/>
          <w:sz w:val="26"/>
          <w:szCs w:val="26"/>
        </w:rPr>
        <w:t>Unfortunately, the history of the university system in the country, particularly in recent decades, indicates that there have been hindrances to the realization of the lofty expectations from the system. As was the case in 2004, no university in Africa earned a place among the top 200 in the 2005 world ranking (NUC, 2005). This posits that all is not well with the Nigeria University system. The system is difficult, riddled with crises of various dimensions and magnitude. A number of multifaceted problems have hindered goal attainment and are raising questions, doubts and fears, all of which combine to suggest the system is at a crossroad (Ajayi &amp; Ayodele, 2002).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The ugliest problem bedeviling the university education system in recent time is the issue of brain-drain among academics. This stress put on the universities has taken a great toll on the quality of graduates produced in these institutions. Employers of labor and the general public have great concern on the quality of education of graduates of Nigerian universities. University graduates are requested to take qualifying examinations before they can be given employment in business organizations. This scenario seems not to augur well for a country like Nigeria that believes in human capital for promoting economic growth and development.</w:t>
      </w:r>
    </w:p>
    <w:p w:rsidR="00D4240B" w:rsidRPr="00F374AC" w:rsidRDefault="00D4240B" w:rsidP="00D4240B">
      <w:pPr>
        <w:spacing w:line="480" w:lineRule="auto"/>
        <w:jc w:val="both"/>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 xml:space="preserve">Brain drain is a common phenomenon that exists in Nigerian universities. According to Mojeed-Sanni(2015), the cases of brain drain in the Nigerian university system date back three decades, during the era of military dictatorship and still continue till today. Indeed, Nigerians live </w:t>
      </w:r>
      <w:r w:rsidRPr="00F374AC">
        <w:rPr>
          <w:rFonts w:ascii="Times New Roman" w:eastAsia="Times New Roman" w:hAnsi="Times New Roman"/>
          <w:color w:val="000000"/>
          <w:sz w:val="26"/>
          <w:szCs w:val="26"/>
        </w:rPr>
        <w:tab/>
        <w:t>and work in almost every country. But how many Nigerians live abroad? An effort was m</w:t>
      </w:r>
      <w:r w:rsidR="00CB06C6">
        <w:rPr>
          <w:rFonts w:ascii="Times New Roman" w:eastAsia="Times New Roman" w:hAnsi="Times New Roman"/>
          <w:color w:val="000000"/>
          <w:sz w:val="26"/>
          <w:szCs w:val="26"/>
        </w:rPr>
        <w:t>ade by the Nigerian government </w:t>
      </w:r>
      <w:r w:rsidRPr="00F374AC">
        <w:rPr>
          <w:rFonts w:ascii="Times New Roman" w:eastAsia="Times New Roman" w:hAnsi="Times New Roman"/>
          <w:color w:val="000000"/>
          <w:sz w:val="26"/>
          <w:szCs w:val="26"/>
        </w:rPr>
        <w:t xml:space="preserve">to ascertain the exact number of Nigerians professionals living and working abroad in 1988. It was discovered that Nigeria lost a total number of 10,000 professionals from different higher institutions between 1986 and 1990. It was estimated that 30,000 people from both public and private organizations have migrated abroad. It was also discovered that about 64% of Nigerians living in America aged 25 years and above have a minimum of bachelor degree ( Mojeed-Sanni, 2015). A national census conducted by the United State in 2004 reveals that 3.24 million Nigerians live in America alone. Some 202,000 are medical professionals, 174,000 are experts in information technology, and 250,000 are experts in different areas, including university teachers (Adebayo, 2015). Brain drain has distorted the organizational structures of some Nigerian universities. In most cases, brain drain has placed the academics departments of the Nigerian Universities in a state of chaos and no direction. Many departments of Nigerian universities have lost the middle cadre of their lecturers to brain drain, while most of the senior lecturers will soon retire and the junior lecturers who received little training are saddled with a  lot of departmental responsibility ranging from heavy teaching to department administration and university administration. In some cases, when the seniors leave, the department becomes leaderless. In fact, many departments in the universities exist without a professor. </w:t>
      </w: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xml:space="preserve">Many Nigerians scholars who traveled for their doctorate degree abroad were employed by their host universities, and chances that they will come back to fill the vacuum left in Nigerian is very minimal (Adebayo, 2015). The Nigerian educational system had better funding from the government between the mid-sixties to the late seventies; the welfare of the university teachers was well protected. During this period, professors’ salaries were high. It was only the Chief Justice of the Federation that had an annual salary of </w:t>
      </w:r>
      <w:r w:rsidRPr="00F374AC">
        <w:rPr>
          <w:rFonts w:ascii="Times New Roman" w:eastAsia="Times New Roman" w:hAnsi="Times New Roman"/>
          <w:color w:val="040C28"/>
          <w:sz w:val="26"/>
          <w:szCs w:val="26"/>
          <w:shd w:val="clear" w:color="auto" w:fill="D3E3FD"/>
        </w:rPr>
        <w:t>€</w:t>
      </w:r>
      <w:r w:rsidRPr="00F374AC">
        <w:rPr>
          <w:rFonts w:ascii="Times New Roman" w:eastAsia="Times New Roman" w:hAnsi="Times New Roman"/>
          <w:color w:val="202124"/>
          <w:sz w:val="26"/>
          <w:szCs w:val="26"/>
          <w:shd w:val="clear" w:color="auto" w:fill="FFFFFF"/>
        </w:rPr>
        <w:t>3,600.00 ( three thousand, six hundred) British pounds per annum that earned more than a university professor. University teachers enjoyed higher housing allowances and better social status. The overall working conditions were more attractive than those in civil service, which made teaching the envy of civil servants. The annual salary of the Nigerian university lecturers was enough to provide for their comfort (National University Commission, September 1994). Presently, the condition of the Nigerian educational system has deteriorated and it was only increased to 21,000 dollars in 2009 and still stands today. A full professor from Botswana earned 27,000 dollars per annum while a Namibia full professor earned about 35,000 dollars. A full professor from South Africa earned between 58,000 and 75,000 dollars. The above statistics indicates that the Nigerian university workers earn less among their contemporaries (Adebayo, 2010).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Several factors account for brain drain in Nigerian universities. The oil boom era ended in the late seventies with a decline in oil revenues. In 1986, the continued decline of the revenues from the oil sector led the Babangida administration to introduce the Structural Adjustment Programme (SAP). With SAP, most of the lecturers found it difficult to make ends meet. Moreover, the unbearable bank interest rates made it impossible to liquidate mortgage loans they obtained after the 1973 face-off with the government. Lecturers, especially those approaching retirement age were forced to seek foreign employment to save their houses from the auctioneer’s hammer (Mbanefoh, 1992).</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 More so, during the Abacha’s administration, attempts were made to improve the standard of living of the low income earners by stimulating appropriate economic activities in the various wards of each local government area in the country through the introduction of the Family Economic Advancement Programme (FEAP) in 1997. Despite the implementation of the programme, its impact was not quite felt by the University system in the country. As such there was still a great deal of exodus of lecturers from institutions to other private organizations during this period.</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Beginning from 1999, the President Olusegun Obasanjo’s administration has also tried to satisfy its workforce ( lecturers inclusive) in the country by introducing the Basic Salary Scheme (i.e. 50 percent increase in the basic salaries of civil servants) was implemented by 25%. But since the inception of the programme there has been instability and inconsistency of academic sessions in the University system in Nigeria. The Academic Staff Union of Universities (ASUU) has embarked on different labor strikes due to the fact that the federal government has not been able to meet up with the increase in salaries. This in turn has endangered  the University education and also the search for better educational careers abroad by students, as well as greener pastures by lecturers.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Brain drain threatens the University Educational System with total collapse because there is a growing difficulty in including brilliant and able students to come back to the system. This study intends to consider the effects of brain drain on the Nigerian University education and the nation’s economic development in general. Thus, considering the factors affecting brain retention and their effects on University education is part of the focus of the research study.</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1.2</w:t>
      </w:r>
      <w:r w:rsidRPr="00F374AC">
        <w:rPr>
          <w:rFonts w:ascii="Times New Roman" w:eastAsia="Times New Roman" w:hAnsi="Times New Roman"/>
          <w:b/>
          <w:bCs/>
          <w:color w:val="202124"/>
          <w:sz w:val="26"/>
          <w:szCs w:val="26"/>
          <w:shd w:val="clear" w:color="auto" w:fill="FFFFFF"/>
        </w:rPr>
        <w:tab/>
        <w:t>Statement of the Problem</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Brain drain has yet to be stemmed since it continues to deprive the developing countries and those in transition, of the high-level expertise necessary to accelerate their socio-economic progress. Although it has been alleged that unemployment has fuelled brain drain (Korir, 2005), there are other causes. Quality of teaching staff has impacted negatively on teaching and research at the universities. It is estimated that up to two thirds of lecturers at the universities have no pedagogical training ( Nyaigotti-Chacha, 2010). They have also not acquired their highest level of training as lecturers.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According to Odhiambo (2014), “ African governments see professors as mere teachers rather than producers of knowledge and therefore as irrelevant to “Development” and policy issues”. This is a position taken by academics whose opinion is that the few African scholars in the Diaspora who want to publish have both access to the relevant journals, and the intellectual capacity to do so while overseas but not recognized in their home countries. Policy matters are reserved for “experts”, many of their colleagues coming from the west who are even engaged as “consultants” particularly in cases where the local professionals have superior qualifications yet they are answerable to them (Odhiambo, 2014). Gedamu (2002) posited that the presence of brain drain suggests that the provider nation is at risk of depleting its natural supply of intellectual talent. Migratory trends are stimulated both by the character of natural educational systems, by lack and inadequate planning for their skills in their home country (Tannock, 2015). Thu (2016) posits that for the government to tackle brain drain, they should focus on who remains inside the country or the organization and create conducive environments to attract them to remain.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Over the last few years, the Nigerian University system has emaciated seriously from a consistent brain drain of its experienced academic and non academic staff that are in charge of training less skilled individuals. These have brought so much harm to the academia in the Nigerian Universities that many of our academic departments are headed by staff of senior lecturers. Similarly, the quality of University Teaching and research has suffered. The Universities In Nigeria have been unable to retain sufficient academic staff which constitutes the backbone of development and expansion of any academic institution and which makes it difficult to attain maximum efficiency and effectiveness in the field of teaching, research and public services. </w:t>
      </w: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Given the present rate of economic growth in the country, and the plans for further economic development there should be great concern about “brain drain” in Nigerian Universities. The problems resulting from brain drain are often noticeable by the increasing demand for the high level manpower in both public and private sectors and in the employment market generally. The point is often made that at a stage when there was an ever growing need for skills and expertise of highly trained personnel, there are large numbers of Nigerian Nationals abroad, especially in Europe and North America who have completed their training in various disciplines and prefer to remain and work in foreign countries. The conventional exception of loss of skills and talents should be from developed countries and the beneficiaries should logically be to developing nations that need such skills and talents to enhance their development and not the other way as it is the case in Nigeria.</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Consequently, this study seeks to determine the causes and the effects and the magnitude pattern and possible responses to staff retention problems in Ekiti State University (Affiliated with COED ILORIN) and Al-Hikmah University.</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1.3</w:t>
      </w:r>
      <w:r w:rsidRPr="00F374AC">
        <w:rPr>
          <w:rFonts w:ascii="Times New Roman" w:eastAsia="Times New Roman" w:hAnsi="Times New Roman"/>
          <w:b/>
          <w:bCs/>
          <w:color w:val="000000"/>
          <w:sz w:val="26"/>
          <w:szCs w:val="26"/>
        </w:rPr>
        <w:tab/>
        <w:t>Purpose of the Study</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  </w:t>
      </w: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The general purpose of this research is to critically examine the causes of brain drain in Ekiti State University (Affiliated with COED ILORIN) and Al-Hikmah University. Specifically, the research will: </w:t>
      </w:r>
    </w:p>
    <w:p w:rsidR="00D4240B" w:rsidRPr="00F374AC" w:rsidRDefault="00D4240B" w:rsidP="00D4240B">
      <w:pPr>
        <w:numPr>
          <w:ilvl w:val="0"/>
          <w:numId w:val="18"/>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Examine the factors that cause brain drain in Ekiti State University (Affiliated with COED ILORIN) and Al-Hikmah University.</w:t>
      </w:r>
    </w:p>
    <w:p w:rsidR="00D4240B" w:rsidRPr="00F374AC" w:rsidRDefault="00D4240B" w:rsidP="00D4240B">
      <w:pPr>
        <w:numPr>
          <w:ilvl w:val="0"/>
          <w:numId w:val="18"/>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Assess the effects of brain drain Ekiti State University (Affiliated with COED ILORIN) and Al-Hikmah University.</w:t>
      </w:r>
    </w:p>
    <w:p w:rsidR="00D4240B" w:rsidRPr="00F374AC" w:rsidRDefault="00D4240B" w:rsidP="00D4240B">
      <w:pPr>
        <w:numPr>
          <w:ilvl w:val="0"/>
          <w:numId w:val="18"/>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Examine how brain drain affects the national development of Nigeria</w:t>
      </w:r>
    </w:p>
    <w:p w:rsidR="00D4240B" w:rsidRPr="00F374AC" w:rsidRDefault="00D4240B" w:rsidP="00D4240B">
      <w:pPr>
        <w:numPr>
          <w:ilvl w:val="0"/>
          <w:numId w:val="18"/>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Proffer solutions to the continuous brain drain in our educational institution</w:t>
      </w:r>
    </w:p>
    <w:p w:rsidR="00D4240B" w:rsidRPr="00F374AC" w:rsidRDefault="00D4240B" w:rsidP="00D4240B">
      <w:pPr>
        <w:spacing w:line="480" w:lineRule="auto"/>
        <w:jc w:val="both"/>
        <w:rPr>
          <w:rFonts w:ascii="Times New Roman" w:eastAsia="Times New Roman" w:hAnsi="Times New Roman"/>
          <w:b/>
          <w:bCs/>
          <w:color w:val="000000"/>
          <w:sz w:val="26"/>
          <w:szCs w:val="26"/>
        </w:rPr>
      </w:pPr>
    </w:p>
    <w:p w:rsidR="00D4240B" w:rsidRPr="00F374AC" w:rsidRDefault="00D4240B" w:rsidP="00D4240B">
      <w:pPr>
        <w:spacing w:line="480" w:lineRule="auto"/>
        <w:jc w:val="both"/>
        <w:rPr>
          <w:rFonts w:ascii="Times New Roman" w:eastAsia="Times New Roman" w:hAnsi="Times New Roman"/>
          <w:b/>
          <w:bCs/>
          <w:color w:val="000000"/>
          <w:sz w:val="26"/>
          <w:szCs w:val="26"/>
        </w:rPr>
      </w:pP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1.4</w:t>
      </w:r>
      <w:r w:rsidRPr="00F374AC">
        <w:rPr>
          <w:rFonts w:ascii="Times New Roman" w:eastAsia="Times New Roman" w:hAnsi="Times New Roman"/>
          <w:b/>
          <w:bCs/>
          <w:color w:val="000000"/>
          <w:sz w:val="26"/>
          <w:szCs w:val="26"/>
        </w:rPr>
        <w:tab/>
        <w:t>Research Questions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The following research questions have been posed to guide the study: </w:t>
      </w:r>
    </w:p>
    <w:p w:rsidR="00D4240B" w:rsidRPr="00F374AC" w:rsidRDefault="00D4240B" w:rsidP="00D4240B">
      <w:pPr>
        <w:pStyle w:val="ListParagraph"/>
        <w:numPr>
          <w:ilvl w:val="0"/>
          <w:numId w:val="21"/>
        </w:numPr>
        <w:spacing w:after="200" w:line="480" w:lineRule="auto"/>
        <w:contextualSpacing/>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What are the factors responsible for brain drain in Ekiti State University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(Affiliated with COED ILORIN) and Al-Hikmah University?</w:t>
      </w:r>
    </w:p>
    <w:p w:rsidR="00D4240B" w:rsidRPr="00F374AC" w:rsidRDefault="00D4240B" w:rsidP="00D4240B">
      <w:pPr>
        <w:pStyle w:val="ListParagraph"/>
        <w:numPr>
          <w:ilvl w:val="0"/>
          <w:numId w:val="21"/>
        </w:numPr>
        <w:spacing w:after="200" w:line="480" w:lineRule="auto"/>
        <w:contextualSpacing/>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What effects does brain drain syndrome have on Ekiti State University </w:t>
      </w:r>
    </w:p>
    <w:p w:rsidR="00D4240B" w:rsidRPr="00F374AC" w:rsidRDefault="00D4240B" w:rsidP="00D4240B">
      <w:pPr>
        <w:spacing w:line="480" w:lineRule="auto"/>
        <w:ind w:left="720"/>
        <w:jc w:val="both"/>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(Affiliated with COED ILORIN) and Al-Hikmah University</w:t>
      </w:r>
    </w:p>
    <w:p w:rsidR="00D4240B" w:rsidRPr="00F374AC" w:rsidRDefault="00D4240B" w:rsidP="00D4240B">
      <w:pPr>
        <w:pStyle w:val="ListParagraph"/>
        <w:numPr>
          <w:ilvl w:val="0"/>
          <w:numId w:val="21"/>
        </w:numPr>
        <w:spacing w:after="200" w:line="480" w:lineRule="auto"/>
        <w:contextualSpacing/>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What are the effects of brain drain syndrome on the national development of  Nigeria? </w:t>
      </w:r>
    </w:p>
    <w:p w:rsidR="00D4240B" w:rsidRPr="00F374AC" w:rsidRDefault="00D4240B" w:rsidP="00D4240B">
      <w:pPr>
        <w:pStyle w:val="ListParagraph"/>
        <w:numPr>
          <w:ilvl w:val="0"/>
          <w:numId w:val="21"/>
        </w:numPr>
        <w:spacing w:after="200" w:line="480" w:lineRule="auto"/>
        <w:contextualSpacing/>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What are the solutions to brain drain syndrome in Ekiti State University (Affiliated with COED ILORIN) and Al-Hikmah University?</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1.5</w:t>
      </w:r>
      <w:r w:rsidRPr="00F374AC">
        <w:rPr>
          <w:rFonts w:ascii="Times New Roman" w:eastAsia="Times New Roman" w:hAnsi="Times New Roman"/>
          <w:b/>
          <w:bCs/>
          <w:color w:val="000000"/>
          <w:sz w:val="26"/>
          <w:szCs w:val="26"/>
        </w:rPr>
        <w:tab/>
        <w:t>Research Hypothesis</w:t>
      </w: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The following null hypothesis would be tested in this study based on the research question 1 and 2.</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HO</w:t>
      </w:r>
      <w:r w:rsidRPr="00F374AC">
        <w:rPr>
          <w:rFonts w:ascii="Times New Roman" w:eastAsia="Times New Roman" w:hAnsi="Times New Roman"/>
          <w:b/>
          <w:bCs/>
          <w:color w:val="000000"/>
          <w:sz w:val="26"/>
          <w:szCs w:val="26"/>
          <w:vertAlign w:val="subscript"/>
        </w:rPr>
        <w:t>1</w:t>
      </w:r>
      <w:r w:rsidRPr="00F374AC">
        <w:rPr>
          <w:rFonts w:ascii="Times New Roman" w:eastAsia="Times New Roman" w:hAnsi="Times New Roman"/>
          <w:b/>
          <w:bCs/>
          <w:color w:val="000000"/>
          <w:sz w:val="26"/>
          <w:szCs w:val="26"/>
        </w:rPr>
        <w:t xml:space="preserve"> </w:t>
      </w:r>
      <w:r w:rsidRPr="00F374AC">
        <w:rPr>
          <w:rFonts w:ascii="Times New Roman" w:eastAsia="Times New Roman" w:hAnsi="Times New Roman"/>
          <w:color w:val="000000"/>
          <w:sz w:val="26"/>
          <w:szCs w:val="26"/>
        </w:rPr>
        <w:t>: There is no significant difference between the causes of brain drain in Ekiti State University (Affiliated with COED ILORIN) and Al-Hikmah University.</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HO</w:t>
      </w:r>
      <w:r w:rsidRPr="00F374AC">
        <w:rPr>
          <w:rFonts w:ascii="Times New Roman" w:eastAsia="Times New Roman" w:hAnsi="Times New Roman"/>
          <w:b/>
          <w:bCs/>
          <w:color w:val="000000"/>
          <w:sz w:val="26"/>
          <w:szCs w:val="26"/>
          <w:vertAlign w:val="subscript"/>
        </w:rPr>
        <w:t>2</w:t>
      </w:r>
      <w:r w:rsidRPr="00F374AC">
        <w:rPr>
          <w:rFonts w:ascii="Times New Roman" w:eastAsia="Times New Roman" w:hAnsi="Times New Roman"/>
          <w:color w:val="000000"/>
          <w:sz w:val="26"/>
          <w:szCs w:val="26"/>
        </w:rPr>
        <w:t xml:space="preserve"> : There is no significant difference between the effects of brain drain on university education in Ekiti State University (Affiliated with COED ILORIN) and Al-Hikmah University.</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HO</w:t>
      </w:r>
      <w:r w:rsidRPr="00F374AC">
        <w:rPr>
          <w:rFonts w:ascii="Times New Roman" w:eastAsia="Times New Roman" w:hAnsi="Times New Roman"/>
          <w:b/>
          <w:bCs/>
          <w:color w:val="000000"/>
          <w:sz w:val="26"/>
          <w:szCs w:val="26"/>
          <w:vertAlign w:val="subscript"/>
        </w:rPr>
        <w:t>3</w:t>
      </w:r>
      <w:r w:rsidRPr="00F374AC">
        <w:rPr>
          <w:rFonts w:ascii="Times New Roman" w:eastAsia="Times New Roman" w:hAnsi="Times New Roman"/>
          <w:color w:val="000000"/>
          <w:sz w:val="26"/>
          <w:szCs w:val="26"/>
        </w:rPr>
        <w:t xml:space="preserve"> : There is no significant relationship between the causes of brain drain in Ekiti State University (Affiliated with COED ILORIN) and Al-Hikmah University.</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HO</w:t>
      </w:r>
      <w:r w:rsidRPr="00F374AC">
        <w:rPr>
          <w:rFonts w:ascii="Times New Roman" w:eastAsia="Times New Roman" w:hAnsi="Times New Roman"/>
          <w:b/>
          <w:bCs/>
          <w:color w:val="000000"/>
          <w:sz w:val="26"/>
          <w:szCs w:val="26"/>
          <w:vertAlign w:val="subscript"/>
        </w:rPr>
        <w:t>4</w:t>
      </w:r>
      <w:r w:rsidRPr="00F374AC">
        <w:rPr>
          <w:rFonts w:ascii="Times New Roman" w:eastAsia="Times New Roman" w:hAnsi="Times New Roman"/>
          <w:b/>
          <w:bCs/>
          <w:color w:val="000000"/>
          <w:sz w:val="26"/>
          <w:szCs w:val="26"/>
        </w:rPr>
        <w:t xml:space="preserve"> </w:t>
      </w:r>
      <w:r w:rsidRPr="00F374AC">
        <w:rPr>
          <w:rFonts w:ascii="Times New Roman" w:eastAsia="Times New Roman" w:hAnsi="Times New Roman"/>
          <w:color w:val="000000"/>
          <w:sz w:val="26"/>
          <w:szCs w:val="26"/>
        </w:rPr>
        <w:t>: There is no significant relationship between the effects of brain drain in Ekiti State University (Affiliated with COED ILORIN) and Al-Hikmah University.</w:t>
      </w:r>
    </w:p>
    <w:p w:rsidR="00D4240B" w:rsidRPr="00F374AC" w:rsidRDefault="00D4240B" w:rsidP="00D4240B">
      <w:pPr>
        <w:tabs>
          <w:tab w:val="left" w:pos="720"/>
          <w:tab w:val="left" w:pos="1440"/>
          <w:tab w:val="left" w:pos="2160"/>
          <w:tab w:val="left" w:pos="2880"/>
          <w:tab w:val="left" w:pos="3600"/>
          <w:tab w:val="left" w:pos="4152"/>
        </w:tabs>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1.6</w:t>
      </w:r>
      <w:r w:rsidRPr="00F374AC">
        <w:rPr>
          <w:rFonts w:ascii="Times New Roman" w:eastAsia="Times New Roman" w:hAnsi="Times New Roman"/>
          <w:b/>
          <w:bCs/>
          <w:color w:val="000000"/>
          <w:sz w:val="26"/>
          <w:szCs w:val="26"/>
        </w:rPr>
        <w:tab/>
        <w:t>Significance of the Study</w:t>
      </w:r>
      <w:r w:rsidRPr="00F374AC">
        <w:rPr>
          <w:rFonts w:ascii="Times New Roman" w:eastAsia="Times New Roman" w:hAnsi="Times New Roman"/>
          <w:b/>
          <w:bCs/>
          <w:color w:val="000000"/>
          <w:sz w:val="26"/>
          <w:szCs w:val="26"/>
        </w:rPr>
        <w:tab/>
      </w:r>
      <w:r w:rsidRPr="00F374AC">
        <w:rPr>
          <w:rFonts w:ascii="Times New Roman" w:eastAsia="Times New Roman" w:hAnsi="Times New Roman"/>
          <w:b/>
          <w:bCs/>
          <w:color w:val="000000"/>
          <w:sz w:val="26"/>
          <w:szCs w:val="26"/>
        </w:rPr>
        <w:tab/>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At the end of this research work, it is expected that government, educational administrators, policy makers and the affected citizens would find the result of this study.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The outcome of this study can be used by the policy makers as the basis for formulating policies that will effectively reduce the emigration of academics from their home country to developed countries.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The result of this study may serve as an eye opener for Nigerian academics in developed countries on the negative effects of brain drain on their home country’s national development.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The findings will also assist the government on the need to place restrictions on immigration policies that will discourage the flow of skilled individuals out of the country and the need for adequate funding of universities in Nigeria.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Furthermore, this study will be of great importance to educational administrators on the need to provide needed equipment and facilities that can guarantee quality teaching in education. </w:t>
      </w:r>
    </w:p>
    <w:p w:rsidR="00D4240B" w:rsidRDefault="00D4240B" w:rsidP="00D4240B">
      <w:pPr>
        <w:spacing w:line="480" w:lineRule="auto"/>
        <w:jc w:val="both"/>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     Finally, this study is also significant because it would shed light on some of the major causes of brain drain in Nigerian Universities and possible solutions and recommendations for the minimization of its adverse consequences to the entire nations. </w:t>
      </w:r>
    </w:p>
    <w:p w:rsidR="00F04AEB" w:rsidRPr="00F374AC" w:rsidRDefault="00F04AEB" w:rsidP="00D4240B">
      <w:pPr>
        <w:spacing w:line="480" w:lineRule="auto"/>
        <w:jc w:val="both"/>
        <w:rPr>
          <w:rFonts w:ascii="Times New Roman" w:eastAsia="Times New Roman" w:hAnsi="Times New Roman"/>
          <w:sz w:val="26"/>
          <w:szCs w:val="26"/>
        </w:rPr>
      </w:pP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1.7</w:t>
      </w:r>
      <w:r w:rsidRPr="00F374AC">
        <w:rPr>
          <w:rFonts w:ascii="Times New Roman" w:eastAsia="Times New Roman" w:hAnsi="Times New Roman"/>
          <w:b/>
          <w:bCs/>
          <w:color w:val="000000"/>
          <w:sz w:val="26"/>
          <w:szCs w:val="26"/>
        </w:rPr>
        <w:tab/>
        <w:t>Scope of Study</w:t>
      </w:r>
    </w:p>
    <w:p w:rsidR="00F04AEB" w:rsidRDefault="00D4240B" w:rsidP="00D4240B">
      <w:pPr>
        <w:spacing w:line="480" w:lineRule="auto"/>
        <w:jc w:val="both"/>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 xml:space="preserve">       The study is designed to examine the causes and effects of brain drain syndrome in  Ilorin Kwara State, Nigeria.  One university each will be selected from the state to include Ekiti State University (Affiliated with COED ILORIN) and Al-Hikmah University Ilorin, Kwara State. Therefore, this study was carried out in   Ekiti State University (Affiliated with COED ILORIN) and Al-Hikmah University Ilorin, Kwara State. </w:t>
      </w:r>
    </w:p>
    <w:p w:rsidR="00F04AEB" w:rsidRDefault="00D4240B" w:rsidP="00F04AEB">
      <w:pPr>
        <w:spacing w:line="480" w:lineRule="auto"/>
        <w:ind w:firstLine="720"/>
        <w:jc w:val="both"/>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 xml:space="preserve">This study will examine the factors responsible for brain drain, its effects on the universities, its effect on national development and solutions to brain drain syndrome. The sample size shall be 120 lecturers in Ekiti State university and 280 lecturers from Al-Hikmah university. A set of Questionnaires titled  “Questionnaire on the Causes and Effects of Brain Drain” will be administered to the sampled lecturers of both universities and the data generated from the respondents will be analyzed using descriptive and inferential statistics. </w:t>
      </w:r>
    </w:p>
    <w:p w:rsidR="00D4240B" w:rsidRDefault="00D4240B" w:rsidP="00F04AEB">
      <w:pPr>
        <w:spacing w:line="480" w:lineRule="auto"/>
        <w:ind w:firstLine="720"/>
        <w:jc w:val="both"/>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The research questions will be answered using frequency count and percentage while research hypotheses will be tested with Pearson Product Moment Correlation and Chi-square.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1.8</w:t>
      </w:r>
      <w:r w:rsidRPr="00F374AC">
        <w:rPr>
          <w:rFonts w:ascii="Times New Roman" w:eastAsia="Times New Roman" w:hAnsi="Times New Roman"/>
          <w:b/>
          <w:bCs/>
          <w:color w:val="000000"/>
          <w:sz w:val="26"/>
          <w:szCs w:val="26"/>
        </w:rPr>
        <w:tab/>
        <w:t>Operational Definition of Terms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Brain Drain:</w:t>
      </w:r>
      <w:r w:rsidRPr="00F374AC">
        <w:rPr>
          <w:rFonts w:ascii="Times New Roman" w:eastAsia="Times New Roman" w:hAnsi="Times New Roman"/>
          <w:color w:val="000000"/>
          <w:sz w:val="26"/>
          <w:szCs w:val="26"/>
        </w:rPr>
        <w:t xml:space="preserve"> Brain drain as the mass exodus of highly trained and well experienced academics from countries with poor conditions of service to those with better work conditions in search of greener pastures.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Augur</w:t>
      </w:r>
      <w:r w:rsidRPr="00F374AC">
        <w:rPr>
          <w:rFonts w:ascii="Times New Roman" w:eastAsia="Times New Roman" w:hAnsi="Times New Roman"/>
          <w:color w:val="000000"/>
          <w:sz w:val="26"/>
          <w:szCs w:val="26"/>
        </w:rPr>
        <w:t xml:space="preserve">: </w:t>
      </w:r>
      <w:r w:rsidRPr="00F374AC">
        <w:rPr>
          <w:rFonts w:ascii="Times New Roman" w:eastAsia="Times New Roman" w:hAnsi="Times New Roman"/>
          <w:color w:val="252528"/>
          <w:sz w:val="26"/>
          <w:szCs w:val="26"/>
          <w:shd w:val="clear" w:color="auto" w:fill="FFFFFF"/>
        </w:rPr>
        <w:t>to be a sign of a certain kind of outcome; bode (well, ill, etc.)to be a sign of a certain kind of outcome; bode (well, ill, etc.)</w:t>
      </w:r>
    </w:p>
    <w:p w:rsidR="00D4240B" w:rsidRPr="00F374AC" w:rsidRDefault="00D4240B" w:rsidP="00D4240B">
      <w:pPr>
        <w:pStyle w:val="NormalWeb"/>
        <w:spacing w:before="0" w:beforeAutospacing="0" w:after="200" w:afterAutospacing="0" w:line="480" w:lineRule="auto"/>
        <w:jc w:val="both"/>
        <w:rPr>
          <w:sz w:val="26"/>
          <w:szCs w:val="26"/>
        </w:rPr>
      </w:pPr>
      <w:r w:rsidRPr="00F374AC">
        <w:rPr>
          <w:sz w:val="26"/>
          <w:szCs w:val="26"/>
        </w:rPr>
        <w:br/>
      </w:r>
    </w:p>
    <w:p w:rsidR="00D4240B" w:rsidRPr="00F374AC" w:rsidRDefault="00D4240B" w:rsidP="00D4240B">
      <w:pPr>
        <w:pStyle w:val="NormalWeb"/>
        <w:spacing w:before="0" w:beforeAutospacing="0" w:after="200" w:afterAutospacing="0" w:line="480" w:lineRule="auto"/>
        <w:jc w:val="both"/>
        <w:rPr>
          <w:sz w:val="26"/>
          <w:szCs w:val="26"/>
        </w:rPr>
      </w:pPr>
    </w:p>
    <w:p w:rsidR="00D4240B" w:rsidRPr="00F374AC" w:rsidRDefault="00D4240B" w:rsidP="00D4240B">
      <w:pPr>
        <w:pStyle w:val="NormalWeb"/>
        <w:spacing w:before="0" w:beforeAutospacing="0" w:after="200" w:afterAutospacing="0" w:line="480" w:lineRule="auto"/>
        <w:jc w:val="both"/>
        <w:rPr>
          <w:sz w:val="26"/>
          <w:szCs w:val="26"/>
        </w:rPr>
      </w:pPr>
    </w:p>
    <w:p w:rsidR="00D4240B" w:rsidRPr="00F374AC" w:rsidRDefault="00D4240B" w:rsidP="00D4240B">
      <w:pPr>
        <w:pStyle w:val="NormalWeb"/>
        <w:spacing w:before="0" w:beforeAutospacing="0" w:after="200" w:afterAutospacing="0" w:line="480" w:lineRule="auto"/>
        <w:jc w:val="both"/>
        <w:rPr>
          <w:sz w:val="26"/>
          <w:szCs w:val="26"/>
        </w:rPr>
      </w:pPr>
    </w:p>
    <w:p w:rsidR="00D4240B" w:rsidRPr="00F374AC" w:rsidRDefault="00D4240B" w:rsidP="00D4240B">
      <w:pPr>
        <w:pStyle w:val="NormalWeb"/>
        <w:spacing w:before="0" w:beforeAutospacing="0" w:after="200" w:afterAutospacing="0" w:line="480" w:lineRule="auto"/>
        <w:jc w:val="both"/>
        <w:rPr>
          <w:sz w:val="26"/>
          <w:szCs w:val="26"/>
        </w:rPr>
      </w:pPr>
    </w:p>
    <w:p w:rsidR="00D4240B" w:rsidRPr="00F374AC" w:rsidRDefault="00D4240B" w:rsidP="00D4240B">
      <w:pPr>
        <w:pStyle w:val="NormalWeb"/>
        <w:spacing w:before="0" w:beforeAutospacing="0" w:after="200" w:afterAutospacing="0" w:line="480" w:lineRule="auto"/>
        <w:jc w:val="both"/>
        <w:rPr>
          <w:sz w:val="26"/>
          <w:szCs w:val="26"/>
        </w:rPr>
      </w:pPr>
    </w:p>
    <w:p w:rsidR="00D4240B" w:rsidRDefault="00D4240B" w:rsidP="00F374AC">
      <w:pPr>
        <w:spacing w:line="480" w:lineRule="auto"/>
        <w:rPr>
          <w:rFonts w:ascii="Times New Roman" w:eastAsia="Times New Roman" w:hAnsi="Times New Roman"/>
          <w:b/>
          <w:bCs/>
          <w:color w:val="000000"/>
          <w:sz w:val="26"/>
          <w:szCs w:val="26"/>
        </w:rPr>
      </w:pPr>
    </w:p>
    <w:p w:rsidR="00F04AEB" w:rsidRDefault="00F04AEB" w:rsidP="00F374AC">
      <w:pPr>
        <w:spacing w:line="480" w:lineRule="auto"/>
        <w:rPr>
          <w:rFonts w:ascii="Times New Roman" w:eastAsia="Times New Roman" w:hAnsi="Times New Roman"/>
          <w:b/>
          <w:bCs/>
          <w:color w:val="000000"/>
          <w:sz w:val="26"/>
          <w:szCs w:val="26"/>
        </w:rPr>
      </w:pPr>
    </w:p>
    <w:p w:rsidR="00F04AEB" w:rsidRDefault="00F04AEB" w:rsidP="00F374AC">
      <w:pPr>
        <w:spacing w:line="480" w:lineRule="auto"/>
        <w:rPr>
          <w:rFonts w:ascii="Times New Roman" w:eastAsia="Times New Roman" w:hAnsi="Times New Roman"/>
          <w:b/>
          <w:bCs/>
          <w:color w:val="000000"/>
          <w:sz w:val="26"/>
          <w:szCs w:val="26"/>
        </w:rPr>
      </w:pPr>
    </w:p>
    <w:p w:rsidR="00D4240B" w:rsidRPr="00F374AC" w:rsidRDefault="00D4240B" w:rsidP="00D4240B">
      <w:pPr>
        <w:spacing w:line="480" w:lineRule="auto"/>
        <w:jc w:val="center"/>
        <w:rPr>
          <w:rFonts w:ascii="Times New Roman" w:eastAsia="Times New Roman" w:hAnsi="Times New Roman"/>
          <w:b/>
          <w:bCs/>
          <w:color w:val="000000"/>
          <w:sz w:val="26"/>
          <w:szCs w:val="26"/>
        </w:rPr>
      </w:pPr>
      <w:r w:rsidRPr="00F374AC">
        <w:rPr>
          <w:rFonts w:ascii="Times New Roman" w:eastAsia="Times New Roman" w:hAnsi="Times New Roman"/>
          <w:b/>
          <w:bCs/>
          <w:color w:val="000000"/>
          <w:sz w:val="26"/>
          <w:szCs w:val="26"/>
        </w:rPr>
        <w:t>CHAPTER TWO</w:t>
      </w:r>
    </w:p>
    <w:p w:rsidR="00D4240B" w:rsidRPr="00F374AC" w:rsidRDefault="00D4240B" w:rsidP="00D4240B">
      <w:pPr>
        <w:spacing w:line="480" w:lineRule="auto"/>
        <w:jc w:val="center"/>
        <w:rPr>
          <w:rFonts w:ascii="Times New Roman" w:eastAsia="Times New Roman" w:hAnsi="Times New Roman"/>
          <w:sz w:val="26"/>
          <w:szCs w:val="26"/>
        </w:rPr>
      </w:pPr>
      <w:r w:rsidRPr="00F374AC">
        <w:rPr>
          <w:rFonts w:ascii="Times New Roman" w:eastAsia="Times New Roman" w:hAnsi="Times New Roman"/>
          <w:b/>
          <w:bCs/>
          <w:color w:val="000000"/>
          <w:sz w:val="26"/>
          <w:szCs w:val="26"/>
        </w:rPr>
        <w:t>Review of Related Literature</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2.1</w:t>
      </w:r>
      <w:r w:rsidRPr="00F374AC">
        <w:rPr>
          <w:rFonts w:ascii="Times New Roman" w:eastAsia="Times New Roman" w:hAnsi="Times New Roman"/>
          <w:b/>
          <w:bCs/>
          <w:color w:val="000000"/>
          <w:sz w:val="26"/>
          <w:szCs w:val="26"/>
        </w:rPr>
        <w:tab/>
        <w:t>Introduction</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In this chapter, relevant concepts and studies are reviewed. The review shall be carried out under the following subheading:</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Concept of brain drain</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University Education in Nigeria</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Causes of brain drain in Nigerian universities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Trends or forms of brain drain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Impact of brain drain on national development</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Abraham Maslow’s theory of needs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Push-pull migration theory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Empirical studies on Brain Drain </w:t>
      </w:r>
    </w:p>
    <w:p w:rsidR="00D4240B" w:rsidRDefault="00D4240B" w:rsidP="00D4240B">
      <w:pPr>
        <w:spacing w:line="480" w:lineRule="auto"/>
        <w:jc w:val="both"/>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Appraisal of literature reviewed</w:t>
      </w:r>
    </w:p>
    <w:p w:rsidR="00F04AEB" w:rsidRPr="00F374AC" w:rsidRDefault="00F04AEB" w:rsidP="00D4240B">
      <w:pPr>
        <w:spacing w:line="480" w:lineRule="auto"/>
        <w:jc w:val="both"/>
        <w:rPr>
          <w:rFonts w:ascii="Times New Roman" w:eastAsia="Times New Roman" w:hAnsi="Times New Roman"/>
          <w:sz w:val="26"/>
          <w:szCs w:val="26"/>
        </w:rPr>
      </w:pP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2.2</w:t>
      </w:r>
      <w:r w:rsidRPr="00F374AC">
        <w:rPr>
          <w:rFonts w:ascii="Times New Roman" w:eastAsia="Times New Roman" w:hAnsi="Times New Roman"/>
          <w:b/>
          <w:bCs/>
          <w:color w:val="000000"/>
          <w:sz w:val="26"/>
          <w:szCs w:val="26"/>
        </w:rPr>
        <w:tab/>
        <w:t>Concept of Brain Drain</w:t>
      </w:r>
    </w:p>
    <w:p w:rsidR="00F04AEB" w:rsidRDefault="00D4240B" w:rsidP="00D4240B">
      <w:pPr>
        <w:spacing w:line="480" w:lineRule="auto"/>
        <w:jc w:val="both"/>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 xml:space="preserve">The phenomenon of international migration of scholars is perhaps one as old as universities themselves (Teferra, 2000). The movement of teachers and researchers from one national setting to another ranging from permanent relocation to short-term visits or exchange programs is perceived to be a constructive dynamic (Teferra, 2000). To Noun (2009), Brain drain can be referred to as the migration of academic staff from the institutions in the country to overseas institutions or equivalent institutions where their services are better rewarded. Institutional deterioration and salary erosion during the past decade has prompted substantial brain drain of academic staff and impeded new recruitment.  </w:t>
      </w:r>
    </w:p>
    <w:p w:rsidR="00D4240B" w:rsidRPr="00F04AEB" w:rsidRDefault="00D4240B" w:rsidP="00F04AEB">
      <w:pPr>
        <w:spacing w:line="480" w:lineRule="auto"/>
        <w:ind w:firstLine="720"/>
        <w:jc w:val="both"/>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However when one nation becomes a substantial net exporter of intellectual talent, a “Brain Drain” condition is said to occur. The presence of brain drain suggests that the sender country is at risk of depleting its natural supply of intellectual power (Schuster, 1994; Teferra, 2000). The use of the word ‘Brain’ pertains to any skills, competency or attribute that is a potential asset. Meanwhile the use of the word ‘Drain’ implies that this rate of exit is at a greater level than “normal” or than what might be desired (Giannoccolo, 2006). The term, brain drain, is also known as human capital flight. It was coined by the British Royal Society to describe the outflow of scientists and technicians to the United States and Canada in the 1950s and early 1960s (Carrington, 1999). By the 1970s brain drain came to be associated with the flow of skilled individuals from the developing world to Western Europe and North America. Since then, the phenomenon has been a contentious issue in the north-south debate (Carrignton, 1999). In the same vein UNESCO defined “Brain Drain as an abnormal form of scientific exchange between countries, characterized by a one-way flow in favor of the most of the most highly developed countries” Brain drain can occur in two ways, first is the outright and direct outmigration and second is that graduates trained abroad refuse to come back (Kaempf and Singh 1987). The Longman Dictionary of Contemporary English defines brain drain as a movement of highly skilled or professional people from their own country to a country where they can earn more money. Steinman (2010) describes brain drain as a large emigration of individuals with technical skills or knowledge from one country to another usually for better conditions of service and good living environment. With particular reference to the university system, Utile(2008) conceptualizes brain drain as the mass exodus of highly trained and well experienced academics from countries with poor conditions of service to those with better work conditions in search of greener pasture” .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Brain drain is common amongst such skilled personnel as medical doctors, pharmacists, nurses, medical laboratory scientists, industrial chemists and pilots. Others are computer scientists, engineers, university lecturers, researchers, technologists and lawyers. Brain drain is usually considered an economic cost on the part of releasing countries. This is because migrants usually take with them the fractions of value of their training sponsored by governments or other organizations (Emeghara, 2013). It could be likened to capital flight which refers to the same movement of financial capital. The converse of brain drain is brain gain. Thus, whilst developing countries from which trained personnel are migrating are suffering from brain drain, developed nations are experiencing brain gain. Basically, brain drain entails the transfer of knowledge, experience, skill and expertise from one region, country or geographic location to another. Brain drain has grown in scale due to recent developments in modern electronic information technology,  the widening of gap between the South and the North and spread of corporate globalization, an increasing political instability, civil wars and social and religious strife in many Southern and African countries, of which Nigerian is one (Emeghara, 2013).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According to Emeghara (2013), another term closely related to brain drain is brain waste. This is a situation whereby foreign nationals or workers are often hired to do jobs for which they are overqualified.  For instance, there are many Nigerian doctors and European scientists working as taxi drivers in some large United States of America cities like  New York, Chicago, Texas, Michigan, Washington, etc. The obvious implication of this scenario is that Nigeria is being deprived of valuable contributions of this highly skilled manpower that are grossly underutilized in the USA. This is because they would have been contributing their quota to the development of the country if they were at home. Emeghara (2013) posits that this phenomenon can occur either when individuals who study abroad and complete their education do not return to their home country, or when individuals educated in their home country emigrate for higher wages or better opportunities. The second form is arguably worse, because it drains more resources from the home country. The phenomenon is perhaps most problematic for developing nations, where it is widespread. In these countries, higher education and professional certification are often viewed as the surest path to escape from a troubled economy or difficult political situation.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Maslow (1970) posits that one of the proximate causes of brain drain is insufficient activation and non-satisfaction of human needs. These can be viewed alternatively from Herzberg’s two factor theory (motivation-hygiene theory) whose intrinsic factors (motivations) and extrinsic factors (maintenance or dissatisfiers) influences one's attitude to emigrate. In the Nigerian context, academicians are dissatisfied with such motivational factors as achievement, recognition, advancement, responsibilities, the work itself and growth possibilities. They are also not satisfied with some employment policies and management supervision which include pay, job security, promotion, interferences on professional freedom, provision and maintenance of relevant facilities and working conditions. Other professional oriented causes are crisis, imposition of policies without due consultation, termination of appointment and forced retirements of senior University staff. As a result, many experienced and skilled academicians are lost through brain drain.</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In many Nigerian Universities, most vital teaching and research facilities are not in existence, and even where they exist, most of them are obsolete and in a state of total disrepair. Such a working environment, which is often blamed on lack of funds, could be frustrating to professionals who often found their potentials and talents underutilized.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In discussing the importance of the working environment, Harris (1980), pointed out that a high educational level alone is not a sine -qua-non (essential condition) of high productivity. Other factors include the volume and quality of equipment available to the workforce, the organization of the capitalists (bureaucracy) and conditions required to sustain high productivity such as housing conditions, recreational facilities and some measures of social freedom. Another causal antecedent is the world capitalist effect system. In effect, there are internal institutional and sectoral imbalances brought about by the incorporation of the Nigerian economy into the world capitalist system (especially through the structural Adjustment programmes deregulatory measures) and its penetration by that system's political and economic institution. Once this process started, the key structure of the peripheral economy, Nigeria has been remodeled to fit external demand and the resulting structural imbalances promote brain drain. Mahadi (1988) said that lack of books, journals and other teaching and research materials have reduced some of the professors to mere graduate assistants. International conferences, which are a requirement for lecturers to update their knowledge, have become a thing of the past. These lecturers in addition cannot afford educational and relevant journals because of their meager salaries. The situation is so pathetic that many lecturers cannot contend with this situation and the only option open to them is to leave the Nigerian University system.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These are numbers of unpublished dissertations from higher degrees on aspects of brain drain in Nigeria. One of these is by Okpapi (1984), who studied the factors affecting retention of senior staff in Ahmadu Bello University, Zaria between 1972 and 1982. He attributed migration of academicians from the University into other fields of non-academic endeavors to factors like political instability, insecurity of staying in other people's town, insecurity based on religious differences, the desire to own a house, better job opportunities, and better remuneration outside the University system. Okpapi recommended that the government should put in place measures that would make workers feel at home wherever they work. He also reasoned that if workers participate in decision making that will affect them; they might feel more secure in their jobs.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sz w:val="26"/>
          <w:szCs w:val="26"/>
        </w:rPr>
        <w:t>2.3</w:t>
      </w:r>
      <w:r w:rsidRPr="00F374AC">
        <w:rPr>
          <w:rFonts w:ascii="Times New Roman" w:eastAsia="Times New Roman" w:hAnsi="Times New Roman"/>
          <w:sz w:val="26"/>
          <w:szCs w:val="26"/>
        </w:rPr>
        <w:tab/>
      </w:r>
      <w:r w:rsidRPr="00F374AC">
        <w:rPr>
          <w:rFonts w:ascii="Times New Roman" w:eastAsia="Times New Roman" w:hAnsi="Times New Roman"/>
          <w:b/>
          <w:bCs/>
          <w:color w:val="000000"/>
          <w:sz w:val="26"/>
          <w:szCs w:val="26"/>
        </w:rPr>
        <w:t>Concept of University Education</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          </w:t>
      </w:r>
      <w:r w:rsidRPr="00F374AC">
        <w:rPr>
          <w:rFonts w:ascii="Times New Roman" w:eastAsia="Times New Roman" w:hAnsi="Times New Roman"/>
          <w:color w:val="000000"/>
          <w:sz w:val="26"/>
          <w:szCs w:val="26"/>
        </w:rPr>
        <w:t>Education is widely accepted as a major instrument for promoting socio-economic, political and cultural development in Nigeria. Universities educate future leaders and develop the high-level technical capacities that underpin economic growth and development (Odekunle, 2001). Besides, Ibukun (1997) also posited that the main purpose and relevance of university education in Nigeria is the provision of much needed manpower to accelerate the socio-economic development of the nation. Higher education is regarded as an instrument of social change and economic development. According to the National Policy on Education (2004). Higher education is expected to: </w:t>
      </w:r>
    </w:p>
    <w:p w:rsidR="00D4240B" w:rsidRPr="00F374AC" w:rsidRDefault="00D4240B" w:rsidP="00D4240B">
      <w:pPr>
        <w:numPr>
          <w:ilvl w:val="0"/>
          <w:numId w:val="22"/>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Contribute to national development through high level relevant manpower training.</w:t>
      </w:r>
    </w:p>
    <w:p w:rsidR="00D4240B" w:rsidRPr="00F374AC" w:rsidRDefault="00D4240B" w:rsidP="00D4240B">
      <w:pPr>
        <w:numPr>
          <w:ilvl w:val="0"/>
          <w:numId w:val="22"/>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Develop and inculcate proper values for the survival of the individual and society. </w:t>
      </w:r>
    </w:p>
    <w:p w:rsidR="00D4240B" w:rsidRPr="00F374AC" w:rsidRDefault="00D4240B" w:rsidP="00D4240B">
      <w:pPr>
        <w:numPr>
          <w:ilvl w:val="0"/>
          <w:numId w:val="22"/>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Develop the intellectual capability of individuals to understand and appreciate their local and external environments.</w:t>
      </w:r>
    </w:p>
    <w:p w:rsidR="00D4240B" w:rsidRPr="00F374AC" w:rsidRDefault="00D4240B" w:rsidP="00D4240B">
      <w:pPr>
        <w:numPr>
          <w:ilvl w:val="0"/>
          <w:numId w:val="22"/>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Acquire both physical and intellectual skills which will enable individuals to be self-reliant and useful members of the society.</w:t>
      </w:r>
    </w:p>
    <w:p w:rsidR="00D4240B" w:rsidRPr="00F374AC" w:rsidRDefault="00D4240B" w:rsidP="00D4240B">
      <w:pPr>
        <w:numPr>
          <w:ilvl w:val="0"/>
          <w:numId w:val="22"/>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Promote and encourage scholarship and community service.</w:t>
      </w:r>
    </w:p>
    <w:p w:rsidR="00D4240B" w:rsidRPr="00F374AC" w:rsidRDefault="00D4240B" w:rsidP="00D4240B">
      <w:pPr>
        <w:numPr>
          <w:ilvl w:val="0"/>
          <w:numId w:val="22"/>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Forge and cement national unity.</w:t>
      </w:r>
    </w:p>
    <w:p w:rsidR="00D4240B" w:rsidRPr="00F374AC" w:rsidRDefault="00D4240B" w:rsidP="00D4240B">
      <w:pPr>
        <w:numPr>
          <w:ilvl w:val="0"/>
          <w:numId w:val="22"/>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Promote national and international understanding and interaction.</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Ojedele and Ilusanya (2006) also posited that the National Policy on Education specified how higher educational institutions in Nigeria should pursue these goals. Considering the importance of university education, Ajayi and Ekundayo (2006) submitted that the funds allocated to higher education should not merely be considered as an expense but a long-term investment, of benefit to society as a whole. These benefits are reflected on a societal level in terms of lower unemployment rates, better health, lower crime rates, more involvement in societal activities, higher tax returns and other trickle down efforts. Odia and Omofonwan (2007) argued that successful development entails more than investing in physical capital, or closing the gap in capital. It also entails acquiring and using knowledge as well as closing the gaps in knowledge. Thus, to successfully confront the challenges of development, a developing country must undertake three major tasks:</w:t>
      </w:r>
    </w:p>
    <w:p w:rsidR="00D4240B" w:rsidRPr="00F374AC" w:rsidRDefault="00D4240B" w:rsidP="00D4240B">
      <w:pPr>
        <w:numPr>
          <w:ilvl w:val="0"/>
          <w:numId w:val="23"/>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Acquire and adapt global knowledge and create knowledge locally.</w:t>
      </w:r>
    </w:p>
    <w:p w:rsidR="00D4240B" w:rsidRPr="00F374AC" w:rsidRDefault="00D4240B" w:rsidP="00D4240B">
      <w:pPr>
        <w:numPr>
          <w:ilvl w:val="0"/>
          <w:numId w:val="23"/>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Invest in human capital to increase the ability to absorb and use knowledge.</w:t>
      </w:r>
    </w:p>
    <w:p w:rsidR="00D4240B" w:rsidRPr="00F374AC" w:rsidRDefault="00D4240B" w:rsidP="00D4240B">
      <w:pPr>
        <w:numPr>
          <w:ilvl w:val="0"/>
          <w:numId w:val="23"/>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Invest in technologies to facilitate both acquisition and absorption of knowledge.</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Despite the immense benefits of university education to nation building, the potential of higher education and indeed the university system in developing countries to fulfill its responsibility is frequently thwarted by long-standing problems bedeviling the system. According to Ajayi and Ayodele (2002), higher education in Nigeria is in travail, the system is riddled with crises of various dimensions and magnitude. A number of multifaceted problems have inhibited goal attainment and are raising questions, doubts and fears, all of which combine to suggest that the system is at crossroad.</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2.4</w:t>
      </w:r>
      <w:r w:rsidRPr="00F374AC">
        <w:rPr>
          <w:rFonts w:ascii="Times New Roman" w:eastAsia="Times New Roman" w:hAnsi="Times New Roman"/>
          <w:b/>
          <w:bCs/>
          <w:color w:val="000000"/>
          <w:sz w:val="26"/>
          <w:szCs w:val="26"/>
        </w:rPr>
        <w:tab/>
        <w:t>Historical Development of University Education in Nigeria</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The history of university education in Nigeria started with the establishment of University College Ibadan (UCI) in 1948. UCI was an affiliate of the University of London (Ike, 1976). According to Ibukun (1997), the UCI was saddled with a number of problems at inception ranging from rigid constitutional provisions, poor staffing and low enrolment to high dropout rate. In April 1959, the Federal Government set up the Ashby Commission to advise it on the higher education needs of the country for its first-two decades. Before the submission of the report, the Eastern region government established its own university at Nsukka (University of Nigeria, Nsukka in 1960). The implementation of the Ashby report led to the establishment of University of Ife (now Obafemi Awolowo University) in 1962 by the Western region, Ahmadu Bello University, Zaria in 1962 by the Northern region and University of Lagos became the first two federal universities in Nigeria while the other three universities were regional. In 1970, the newly created Mid-Western region opted for a university known as University of Benin. The 6 universities established during this period 1960-1970 are still referred to as first-generation universities.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Babalola (2007) again remarked that during this period, universities in Nigeria were closely under the surveillance of the government. Appointments of lay members of council and that of the Vice-Chancellor were political. In the third national development plan (1975-1980), the government established 7 universities in 1975. They were Universities of Calabar, Ilorin, Jos, Sokoto, Maiduguri, Port Harcourt and Bayero University Kano. These universities are referred to as second generational universities. The third generation universities were established between the 1980s and early 1990s. They are Federal Universities of Technology in Owerri, Makurdi, Yola, Akure, Oyo and Cross Rivers states ( Anyamele, 2004). The fourth generation universities are those ones established between 1991 to date. They include more state universities, Nigerian open universities and private universities. According to the National Universities Commision (NUC, 2023), Nigeria now has a total of 274 universities, making up 62 federal, 63 state, and 149 private universities.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sz w:val="26"/>
          <w:szCs w:val="26"/>
        </w:rPr>
        <w:t>2.5</w:t>
      </w:r>
      <w:r w:rsidRPr="00F374AC">
        <w:rPr>
          <w:rFonts w:ascii="Times New Roman" w:eastAsia="Times New Roman" w:hAnsi="Times New Roman"/>
          <w:sz w:val="26"/>
          <w:szCs w:val="26"/>
        </w:rPr>
        <w:tab/>
      </w:r>
      <w:r w:rsidRPr="00F374AC">
        <w:rPr>
          <w:rFonts w:ascii="Times New Roman" w:eastAsia="Times New Roman" w:hAnsi="Times New Roman"/>
          <w:b/>
          <w:bCs/>
          <w:color w:val="000000"/>
          <w:sz w:val="26"/>
          <w:szCs w:val="26"/>
        </w:rPr>
        <w:t>Brief History on Brain Drain in Nigerian university</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          </w:t>
      </w:r>
      <w:r w:rsidRPr="00F374AC">
        <w:rPr>
          <w:rFonts w:ascii="Times New Roman" w:eastAsia="Times New Roman" w:hAnsi="Times New Roman"/>
          <w:color w:val="000000"/>
          <w:sz w:val="26"/>
          <w:szCs w:val="26"/>
        </w:rPr>
        <w:t> Brain drain is a common phenomenon that exists in Nigerian universities. The cases of brain drain in the Nigerian university system back three decades, during the era of military dictatorship and still continue till today. Indeed, Nigerians live and work in almost every country. But how many Nigerians live abroad? An effort was made by the Nigerian government to ascertain the exact number of Nigerian professionals living and working abroad in 1988. It was discovered that Nigeria lost a total number of 10,000 professionals from different higher institutions between 1989 and 1990 . It was also discovered that about 64% of Nigerians living in America aged 25 years and above have a minimum of bachelor degree ( Mojed-Sanni, 2015). A national census conducted by the United state in 2004 reveals that 3.24 million Nigerians live in America alone. Some 202,000 are medical professionals, 174,000 are experts in information technology, and 250,000 are experts in different areas, including university teachers (Adebayo, 2015).  Brain drain has distorted the organizational structures of some Nigerian Universities. In most cases, brain drain has placed the academic departments of the Nigerian universities in a state of chaos and no direction. Many departments of Nigerian universities have lost the middle cadre of their lecturers to brain drain, while most of the senior and junior lecturers were left behind. The senior lecturers will soon retire and the junior lecturers who received little training are saddled with a lot of departmental responsibility ranging from heavy teaching to department administration and university administration. In some cases, when the seniors leave, the department becomes leaderless. In fact, many departments in the universities exist without a professor. Many Nigerian scholars who traveled for their doctorate degree abroad were employed by their host universities, and chances that they will come back to fill the vacuum left in Nigeria is very minimal ( Adebayo, 2015).</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 xml:space="preserve">The Nigerian educational system had better funding from the government between the mid-sixties to the late seventies; the welfare of the university teachers was well protected. During this period, professor’s salaries were high. It was only the Chief Justice of the Federation that had an annual salary of  </w:t>
      </w:r>
      <w:r w:rsidRPr="00F374AC">
        <w:rPr>
          <w:rFonts w:ascii="Times New Roman" w:eastAsia="Times New Roman" w:hAnsi="Times New Roman"/>
          <w:color w:val="040C28"/>
          <w:sz w:val="26"/>
          <w:szCs w:val="26"/>
          <w:shd w:val="clear" w:color="auto" w:fill="D3E3FD"/>
        </w:rPr>
        <w:t>€</w:t>
      </w:r>
      <w:r w:rsidRPr="00F374AC">
        <w:rPr>
          <w:rFonts w:ascii="Times New Roman" w:eastAsia="Times New Roman" w:hAnsi="Times New Roman"/>
          <w:color w:val="202124"/>
          <w:sz w:val="26"/>
          <w:szCs w:val="26"/>
          <w:shd w:val="clear" w:color="auto" w:fill="FFFFFF"/>
        </w:rPr>
        <w:t>3,600.00 ( three thousand, six hundred) British pounds per annum that earned more than a university professor. University teachers enjoyed higher housing allowances and better social status. The overall working conditions were more attractive than those in civil service, which made teaching the envy of civil servants. The annual salary of the Nigerian university lecturers was enough to provide for their comfort ( National University Commission, September 1994). Presently, the condition of the Nigerian educational system has deteriorated and university workers have become the least paid among all the professions in Nigeria. This was revealed in a survey carried out in 2007 by the National Universities Commision(NUC). It was found that a full professor in any Nigerian university earned 12,000 dollars per annum in 2006 which was only increased to 21,000 dollars in 2009 and still stands today. A full professor from Botswana earned 27,000 dollars per annum while a Namibia full professor earned about 35,000 dollars. A full professor from South Africa earned between 58,000 and 75,000 dollars. The above statistics indicates that the Nigerian university workers earn less among their contemporaries ( Adebayo, 2010).</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2.6</w:t>
      </w:r>
      <w:r w:rsidRPr="00F374AC">
        <w:rPr>
          <w:rFonts w:ascii="Times New Roman" w:eastAsia="Times New Roman" w:hAnsi="Times New Roman"/>
          <w:b/>
          <w:bCs/>
          <w:color w:val="202124"/>
          <w:sz w:val="26"/>
          <w:szCs w:val="26"/>
          <w:shd w:val="clear" w:color="auto" w:fill="FFFFFF"/>
        </w:rPr>
        <w:tab/>
        <w:t>Causes of Brain Drain in Nigeria Universities</w:t>
      </w:r>
    </w:p>
    <w:p w:rsidR="00D4240B" w:rsidRPr="00F374AC" w:rsidRDefault="00D4240B" w:rsidP="00F04AE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It is a fact that brain drain is rampant in tertiary institutions in Nigeria. The following will be used as causes of brain-drain in the Nigerian higher institutions: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color w:val="202124"/>
          <w:sz w:val="26"/>
          <w:szCs w:val="26"/>
          <w:shd w:val="clear" w:color="auto" w:fill="FFFFFF"/>
        </w:rPr>
        <w:t>2.6.1</w:t>
      </w:r>
      <w:r w:rsidRPr="00F374AC">
        <w:rPr>
          <w:rFonts w:ascii="Times New Roman" w:eastAsia="Times New Roman" w:hAnsi="Times New Roman"/>
          <w:color w:val="202124"/>
          <w:sz w:val="26"/>
          <w:szCs w:val="26"/>
          <w:shd w:val="clear" w:color="auto" w:fill="FFFFFF"/>
        </w:rPr>
        <w:tab/>
      </w:r>
      <w:r w:rsidRPr="00F374AC">
        <w:rPr>
          <w:rFonts w:ascii="Times New Roman" w:eastAsia="Times New Roman" w:hAnsi="Times New Roman"/>
          <w:b/>
          <w:bCs/>
          <w:color w:val="202124"/>
          <w:sz w:val="26"/>
          <w:szCs w:val="26"/>
          <w:shd w:val="clear" w:color="auto" w:fill="FFFFFF"/>
        </w:rPr>
        <w:t>Lack of/Irregular promotion of Staff:</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        </w:t>
      </w:r>
      <w:r w:rsidRPr="00F374AC">
        <w:rPr>
          <w:rFonts w:ascii="Times New Roman" w:eastAsia="Times New Roman" w:hAnsi="Times New Roman"/>
          <w:b/>
          <w:bCs/>
          <w:color w:val="202124"/>
          <w:sz w:val="26"/>
          <w:szCs w:val="26"/>
          <w:shd w:val="clear" w:color="auto" w:fill="FFFFFF"/>
        </w:rPr>
        <w:tab/>
      </w:r>
      <w:r w:rsidRPr="00F374AC">
        <w:rPr>
          <w:rFonts w:ascii="Times New Roman" w:eastAsia="Times New Roman" w:hAnsi="Times New Roman"/>
          <w:color w:val="202124"/>
          <w:sz w:val="26"/>
          <w:szCs w:val="26"/>
          <w:shd w:val="clear" w:color="auto" w:fill="FFFFFF"/>
        </w:rPr>
        <w:t>In an ideal situation, staff of tertiary institutions who are qualified for promotion, are supposed to be promoted as at when due. There are situations where staff of tertiary institutions will not be promoted due to one reason or the other; particularly when he/she is having a sort of misunderstanding with the management. These often lead to staff leaving their institutions for another where their regular promotion can be guaranteed. The author observed that many academic staff, which are due for promotion to public tertiary institutions but are denied, are often wooed by the state and private tertiary institutions within shortage of staff. Such staff are often promised extra allowance and opportunities apart from their regular promotion.</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sz w:val="26"/>
          <w:szCs w:val="26"/>
        </w:rPr>
        <w:t>2.6.2</w:t>
      </w:r>
      <w:r w:rsidRPr="00F374AC">
        <w:rPr>
          <w:rFonts w:ascii="Times New Roman" w:eastAsia="Times New Roman" w:hAnsi="Times New Roman"/>
          <w:b/>
          <w:sz w:val="26"/>
          <w:szCs w:val="26"/>
        </w:rPr>
        <w:tab/>
      </w:r>
      <w:r w:rsidRPr="00F374AC">
        <w:rPr>
          <w:rFonts w:ascii="Times New Roman" w:eastAsia="Times New Roman" w:hAnsi="Times New Roman"/>
          <w:b/>
          <w:bCs/>
          <w:color w:val="202124"/>
          <w:sz w:val="26"/>
          <w:szCs w:val="26"/>
          <w:shd w:val="clear" w:color="auto" w:fill="FFFFFF"/>
        </w:rPr>
        <w:t>Lack of Limited opportunity for Staff to Rise to Top Positions: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     </w:t>
      </w:r>
      <w:r w:rsidRPr="00F374AC">
        <w:rPr>
          <w:rFonts w:ascii="Times New Roman" w:eastAsia="Times New Roman" w:hAnsi="Times New Roman"/>
          <w:b/>
          <w:bCs/>
          <w:color w:val="202124"/>
          <w:sz w:val="26"/>
          <w:szCs w:val="26"/>
          <w:shd w:val="clear" w:color="auto" w:fill="FFFFFF"/>
        </w:rPr>
        <w:tab/>
      </w:r>
      <w:r w:rsidRPr="00F374AC">
        <w:rPr>
          <w:rFonts w:ascii="Times New Roman" w:eastAsia="Times New Roman" w:hAnsi="Times New Roman"/>
          <w:color w:val="202124"/>
          <w:sz w:val="26"/>
          <w:szCs w:val="26"/>
          <w:shd w:val="clear" w:color="auto" w:fill="FFFFFF"/>
        </w:rPr>
        <w:t>It is the desire of each academic staff or tertiary institution to rise to top position within the institution. Situations where there are too many senior staff in an institution will encourage competition where junior staff will not have better chances to rise to the top positions. At present, there are many professors in many universities in Nigeria while there are those already due for professional positions. Those with PhD and other lower qualifications might thus not have the chance to grab any opportunity where these senior staff exist. Since the junior staff wish to rise to the positions, many often leave for other tertiary institutions where they have better opportunities/chances. What can be noticed is the rate in which lecturers are leaving the federal to state controlled tertiary institutions in Nigeria because of better opportunities to rise to top positions in such institutions. Some universities, polytechnics/monotechnics, and colleges of education do offer higher posts to applicants during the recruitment process.</w:t>
      </w:r>
    </w:p>
    <w:p w:rsidR="00D4240B" w:rsidRPr="00F374AC" w:rsidRDefault="00D4240B" w:rsidP="00D4240B">
      <w:pPr>
        <w:spacing w:line="480" w:lineRule="auto"/>
        <w:jc w:val="both"/>
        <w:rPr>
          <w:rFonts w:ascii="Times New Roman" w:eastAsia="Times New Roman" w:hAnsi="Times New Roman"/>
          <w:b/>
          <w:sz w:val="26"/>
          <w:szCs w:val="26"/>
        </w:rPr>
      </w:pPr>
      <w:r w:rsidRPr="00F374AC">
        <w:rPr>
          <w:rFonts w:ascii="Times New Roman" w:eastAsia="Times New Roman" w:hAnsi="Times New Roman"/>
          <w:b/>
          <w:sz w:val="26"/>
          <w:szCs w:val="26"/>
        </w:rPr>
        <w:t>2.6.3</w:t>
      </w:r>
      <w:r w:rsidRPr="00F374AC">
        <w:rPr>
          <w:rFonts w:ascii="Times New Roman" w:eastAsia="Times New Roman" w:hAnsi="Times New Roman"/>
          <w:b/>
          <w:sz w:val="26"/>
          <w:szCs w:val="26"/>
        </w:rPr>
        <w:tab/>
      </w:r>
      <w:r w:rsidRPr="00F374AC">
        <w:rPr>
          <w:rFonts w:ascii="Times New Roman" w:eastAsia="Times New Roman" w:hAnsi="Times New Roman"/>
          <w:b/>
          <w:bCs/>
          <w:color w:val="202124"/>
          <w:sz w:val="26"/>
          <w:szCs w:val="26"/>
          <w:shd w:val="clear" w:color="auto" w:fill="FFFFFF"/>
        </w:rPr>
        <w:t>Poor Salary:</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 </w:t>
      </w:r>
      <w:r w:rsidRPr="00F374AC">
        <w:rPr>
          <w:rFonts w:ascii="Times New Roman" w:eastAsia="Times New Roman" w:hAnsi="Times New Roman"/>
          <w:b/>
          <w:bCs/>
          <w:color w:val="202124"/>
          <w:sz w:val="26"/>
          <w:szCs w:val="26"/>
          <w:shd w:val="clear" w:color="auto" w:fill="FFFFFF"/>
        </w:rPr>
        <w:tab/>
      </w:r>
      <w:r w:rsidRPr="00F374AC">
        <w:rPr>
          <w:rFonts w:ascii="Times New Roman" w:eastAsia="Times New Roman" w:hAnsi="Times New Roman"/>
          <w:color w:val="202124"/>
          <w:sz w:val="26"/>
          <w:szCs w:val="26"/>
          <w:shd w:val="clear" w:color="auto" w:fill="FFFFFF"/>
        </w:rPr>
        <w:t>Poor salary is one of the key causes of the brain drain problem in Nigerian higher institutions. The monthly salaries that academic staff are receiving is less compared to what other academic staff are being paid in other countries across the World. The inability of the government to adequately fund the various higher institutions in the country is responsible for the poor salaries and other financial benefits given to academic staff in the Nigerian higher institutions. Other factors responsible for the low salaries include corruption, fall in oil revenue and other sectors in the economy like security, health and infrastructural facilities. Ehichoya and Ogunode (2020) observed that there are many factors responsible for brain drain in Nigeria and they include: poor motivation, unconducive working environment, poor working conditions and unattractive salaries. Anna (2017) did a study that investigated motivation and job performance of lecturers of tertiary institutions in Nigeria. In order to investigate the problem three hypotheses were formulated to guide the study.  Two instruments were used, namely “Lecturers’ Motivation scale” and “Lecturers’ Job Performance Scale”. The findings showed that there was no significant relationship between lecturers’ work environment and their job performance; there was a significant relationship between lecturers’ salary/incentives and job performance; there was significant relationship between lecturers’ promotion and job performance.</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2.6.4</w:t>
      </w:r>
      <w:r w:rsidRPr="00F374AC">
        <w:rPr>
          <w:rFonts w:ascii="Times New Roman" w:eastAsia="Times New Roman" w:hAnsi="Times New Roman"/>
          <w:b/>
          <w:bCs/>
          <w:color w:val="202124"/>
          <w:sz w:val="26"/>
          <w:szCs w:val="26"/>
          <w:shd w:val="clear" w:color="auto" w:fill="FFFFFF"/>
        </w:rPr>
        <w:tab/>
        <w:t>Unconducive Working Environment:</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Unconducive working environment is another major factor responsible for the massive movement of academic staff from higher institutions in the country to other parts of the world. The working environment constitutes in majorities higher institutions in Nigeria is not conducive for effective service delivery. The working policies, administrative bottleneck, leadership, quality of supportive services like internet facilities, light and academic freedom is not encouraging in motivating professionals to stay and develop their career. Ogunode (2020) noted that factors responsible for Brain-Drain in the Nigerian public universities include; unconducive working environment, poor motivation, insecurity, underfunding and political interferences, The implication of brain-drain in the Nigerian public universities include; shortage of lecturers, poor quality of education and high student-teacher ratio.</w:t>
      </w:r>
    </w:p>
    <w:p w:rsidR="00D4240B" w:rsidRPr="00F374AC" w:rsidRDefault="00D4240B" w:rsidP="00D4240B">
      <w:pPr>
        <w:spacing w:line="480" w:lineRule="auto"/>
        <w:jc w:val="both"/>
        <w:rPr>
          <w:rFonts w:ascii="Times New Roman" w:eastAsia="Times New Roman" w:hAnsi="Times New Roman"/>
          <w:b/>
          <w:sz w:val="26"/>
          <w:szCs w:val="26"/>
        </w:rPr>
      </w:pPr>
      <w:r w:rsidRPr="00F374AC">
        <w:rPr>
          <w:rFonts w:ascii="Times New Roman" w:eastAsia="Times New Roman" w:hAnsi="Times New Roman"/>
          <w:b/>
          <w:sz w:val="26"/>
          <w:szCs w:val="26"/>
        </w:rPr>
        <w:t>2.6.5</w:t>
      </w:r>
      <w:r w:rsidRPr="00F374AC">
        <w:rPr>
          <w:rFonts w:ascii="Times New Roman" w:eastAsia="Times New Roman" w:hAnsi="Times New Roman"/>
          <w:b/>
          <w:sz w:val="26"/>
          <w:szCs w:val="26"/>
        </w:rPr>
        <w:tab/>
      </w:r>
      <w:r w:rsidRPr="00F374AC">
        <w:rPr>
          <w:rFonts w:ascii="Times New Roman" w:eastAsia="Times New Roman" w:hAnsi="Times New Roman"/>
          <w:b/>
          <w:bCs/>
          <w:color w:val="202124"/>
          <w:sz w:val="26"/>
          <w:szCs w:val="26"/>
          <w:shd w:val="clear" w:color="auto" w:fill="FFFFFF"/>
        </w:rPr>
        <w:t>Poor Staff Development:</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 </w:t>
      </w:r>
      <w:r w:rsidRPr="00F374AC">
        <w:rPr>
          <w:rFonts w:ascii="Times New Roman" w:eastAsia="Times New Roman" w:hAnsi="Times New Roman"/>
          <w:b/>
          <w:bCs/>
          <w:color w:val="202124"/>
          <w:sz w:val="26"/>
          <w:szCs w:val="26"/>
          <w:shd w:val="clear" w:color="auto" w:fill="FFFFFF"/>
        </w:rPr>
        <w:tab/>
      </w:r>
      <w:r w:rsidRPr="00F374AC">
        <w:rPr>
          <w:rFonts w:ascii="Times New Roman" w:eastAsia="Times New Roman" w:hAnsi="Times New Roman"/>
          <w:color w:val="202124"/>
          <w:sz w:val="26"/>
          <w:szCs w:val="26"/>
          <w:shd w:val="clear" w:color="auto" w:fill="FFFFFF"/>
        </w:rPr>
        <w:t>Poor staff development is a very big problem responsible for why academics staff are leaving the Nigerian higher institutions to other countries that have better career development opportunities for their academics. Ogunode, Jegede and Musa (2021) observed that poor capacity development is another problem facing majorities of the academic staff of Nigerian universities. Many lecturers in the Nigerian Universities are not given the opportunities to access funds to develop themselves. One of the key factors responsible for attracting professionals to stay and develop their career in an institution is the level of the quality opportunities available for career development in the institutions. In Nigerian Higher institutions, the staff development policies are not well developed, the coverage of the policies for all academic staff is poor. Manuy academic staff in the system spend their personal money to go for training. Basil, Felix and Eno (2013) did a study that examined university lecturers’ participation in capacity building programmes in South-South Nigeria and its implication for sustainable development. It focuses on the extent of lecturers’ participation in workshops, seminars, conferences, ICT training and mentoring aspects of capacity building programmes. One research question and two hypotheses were drawn to direct this investigation. Findings revealed that university lectures participate mostly in conferences than any other capacity building programme. Lecturers’ participation in capacity building programmes is significantly low with respect to workshops, seminars, conferences, ICT training and mentoring. There is no significant difference between male and female lecturers’ participation in capacity building programmes.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2.6.6</w:t>
      </w:r>
      <w:r w:rsidRPr="00F374AC">
        <w:rPr>
          <w:rFonts w:ascii="Times New Roman" w:eastAsia="Times New Roman" w:hAnsi="Times New Roman"/>
          <w:b/>
          <w:bCs/>
          <w:color w:val="202124"/>
          <w:sz w:val="26"/>
          <w:szCs w:val="26"/>
          <w:shd w:val="clear" w:color="auto" w:fill="FFFFFF"/>
        </w:rPr>
        <w:tab/>
        <w:t>Conflict among Staff:</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    </w:t>
      </w:r>
      <w:r w:rsidRPr="00F374AC">
        <w:rPr>
          <w:rFonts w:ascii="Times New Roman" w:eastAsia="Times New Roman" w:hAnsi="Times New Roman"/>
          <w:b/>
          <w:bCs/>
          <w:color w:val="202124"/>
          <w:sz w:val="26"/>
          <w:szCs w:val="26"/>
          <w:shd w:val="clear" w:color="auto" w:fill="FFFFFF"/>
        </w:rPr>
        <w:tab/>
      </w:r>
      <w:r w:rsidRPr="00F374AC">
        <w:rPr>
          <w:rFonts w:ascii="Times New Roman" w:eastAsia="Times New Roman" w:hAnsi="Times New Roman"/>
          <w:color w:val="202124"/>
          <w:sz w:val="26"/>
          <w:szCs w:val="26"/>
          <w:shd w:val="clear" w:color="auto" w:fill="FFFFFF"/>
        </w:rPr>
        <w:t>Staff of institutions, in spite of the fact that they are from diverse backgrounds, are supposed to co-exist and live harmoniously without any rancor. Unfortunately, in many tertiary institutions, conflict does occur among Staff, based on ego, personality which often makes some Staff to leave their institutions to allow peace to reign in campuses.</w:t>
      </w:r>
    </w:p>
    <w:p w:rsidR="00D4240B" w:rsidRPr="00F374AC" w:rsidRDefault="00D4240B" w:rsidP="00D4240B">
      <w:pPr>
        <w:spacing w:line="480" w:lineRule="auto"/>
        <w:jc w:val="both"/>
        <w:rPr>
          <w:rFonts w:ascii="Times New Roman" w:eastAsia="Times New Roman" w:hAnsi="Times New Roman"/>
          <w:b/>
          <w:sz w:val="26"/>
          <w:szCs w:val="26"/>
        </w:rPr>
      </w:pPr>
      <w:r w:rsidRPr="00F374AC">
        <w:rPr>
          <w:rFonts w:ascii="Times New Roman" w:eastAsia="Times New Roman" w:hAnsi="Times New Roman"/>
          <w:b/>
          <w:sz w:val="26"/>
          <w:szCs w:val="26"/>
        </w:rPr>
        <w:t>2.6.7</w:t>
      </w:r>
      <w:r w:rsidRPr="00F374AC">
        <w:rPr>
          <w:rFonts w:ascii="Times New Roman" w:eastAsia="Times New Roman" w:hAnsi="Times New Roman"/>
          <w:b/>
          <w:sz w:val="26"/>
          <w:szCs w:val="26"/>
        </w:rPr>
        <w:tab/>
      </w:r>
      <w:r w:rsidRPr="00F374AC">
        <w:rPr>
          <w:rFonts w:ascii="Times New Roman" w:eastAsia="Times New Roman" w:hAnsi="Times New Roman"/>
          <w:b/>
          <w:bCs/>
          <w:color w:val="202124"/>
          <w:sz w:val="26"/>
          <w:szCs w:val="26"/>
          <w:shd w:val="clear" w:color="auto" w:fill="FFFFFF"/>
        </w:rPr>
        <w:t>Abuse of power/too much concentration of power:</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    </w:t>
      </w:r>
      <w:r w:rsidRPr="00F374AC">
        <w:rPr>
          <w:rFonts w:ascii="Times New Roman" w:eastAsia="Times New Roman" w:hAnsi="Times New Roman"/>
          <w:b/>
          <w:bCs/>
          <w:color w:val="202124"/>
          <w:sz w:val="26"/>
          <w:szCs w:val="26"/>
          <w:shd w:val="clear" w:color="auto" w:fill="FFFFFF"/>
        </w:rPr>
        <w:tab/>
      </w:r>
      <w:r w:rsidRPr="00F374AC">
        <w:rPr>
          <w:rFonts w:ascii="Times New Roman" w:eastAsia="Times New Roman" w:hAnsi="Times New Roman"/>
          <w:color w:val="202124"/>
          <w:sz w:val="26"/>
          <w:szCs w:val="26"/>
          <w:shd w:val="clear" w:color="auto" w:fill="FFFFFF"/>
        </w:rPr>
        <w:t>It is common saying that power corrupts while absolute power corrupts absolutely. Many tertiary institutions’ administrators in Nigeria are: thin gods' ' in the campuses. Students and staff dare not to challenge them on any issue. Policies being implemented in many tertiary institutions have also not been staff and students'' friendly. Many lecturers do consider the option of leaving their institutions for better jobs in the foreign countries because of the hostile work environment.</w:t>
      </w:r>
    </w:p>
    <w:p w:rsidR="00D4240B" w:rsidRPr="00F374AC" w:rsidRDefault="00D4240B" w:rsidP="00D4240B">
      <w:pPr>
        <w:spacing w:line="480" w:lineRule="auto"/>
        <w:jc w:val="both"/>
        <w:rPr>
          <w:rFonts w:ascii="Times New Roman" w:eastAsia="Times New Roman" w:hAnsi="Times New Roman"/>
          <w:b/>
          <w:sz w:val="26"/>
          <w:szCs w:val="26"/>
        </w:rPr>
      </w:pPr>
      <w:r w:rsidRPr="00F374AC">
        <w:rPr>
          <w:rFonts w:ascii="Times New Roman" w:eastAsia="Times New Roman" w:hAnsi="Times New Roman"/>
          <w:b/>
          <w:sz w:val="26"/>
          <w:szCs w:val="26"/>
        </w:rPr>
        <w:t>2.6.8</w:t>
      </w:r>
      <w:r w:rsidRPr="00F374AC">
        <w:rPr>
          <w:rFonts w:ascii="Times New Roman" w:eastAsia="Times New Roman" w:hAnsi="Times New Roman"/>
          <w:b/>
          <w:sz w:val="26"/>
          <w:szCs w:val="26"/>
        </w:rPr>
        <w:tab/>
      </w:r>
      <w:r w:rsidRPr="00F374AC">
        <w:rPr>
          <w:rFonts w:ascii="Times New Roman" w:eastAsia="Times New Roman" w:hAnsi="Times New Roman"/>
          <w:b/>
          <w:bCs/>
          <w:color w:val="202124"/>
          <w:sz w:val="26"/>
          <w:szCs w:val="26"/>
          <w:shd w:val="clear" w:color="auto" w:fill="FFFFFF"/>
        </w:rPr>
        <w:t>Trends or forms of brain drain</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Having examined and analyzed the cause of brain drain, it is important to see the trends which the process takes. It is imperative to note that not everyone venturing abroad disclose their motives. According to Mbanefoh (1992), brain drain takes the following forms in Nigeria:</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An important form of Brain drain which was very popular was going to study. Most intellectuals leave the country under this cover. For those students who went either for undergraduate or postgraduate studies used this medium. On completion of their courses, the pull factors of Brain drain acted as an impediment for their return to their fatherland. Having acquired sophisticated education and becoming very experienced over the years they were regarded as being involved in the Brain drain process. Through the medium of studying, most intellectuals and professionals went for either study leave or sabbatical leave. The truth was that most end up not returning due to the pull factors. The above category of migrants on reaching their new destinations, obtained temporary residence permits. With them, they were able to do menial jobs to enable them complete their courses for those on private sponsorship. After a period of temporary residence, some applied for permanent residence and often obtained that country’s nationality, thereby having dual nationality. One of the ways of achieving this was by getting married to a citizen of that country. Furthermore, intellectuals also ventured abroad as a result of political conflicts and the host country granted asylum to such persons who assumed refugee status. As a result of the political instability rocking Nigeria since independence most intellectuals migrated under this status. An influx of intellectuals leaving the country was at its epoch when many University Professors left the country following the annulment of June 12, 1993 Presidential elections. Their departure was largely due to instability.</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Another form of Brain drain was through talents of sports. Professional football in Europe, Asia and America sells more than any profession in recent times. Nigerians performed excellently in this aspect and the drain was high. Again, Brain drain can also manifest through visits. Due to the stringent immigration measures adopted by most developed countries, paying off visits to friends and relatives became a popular means of obtaining a visa. Once there, the process of normalizing documents to a new status commenced.</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Finally, the most common form nowadays of Brain drain was through the United States lottery visa. The U.S. lottery visa cost nothing to apply. It served as the best medium to get to this ‘Eldorado’. The urge among Nigerians is noticeable from the enthusiasm manifested by the population. And the lottery specifies for only persons with minimum academic qualification of Advanced level General Certificate of Education. The various trends examined enable most Nigerians (intellectuals) and other citizens of the developing countries to leave their countries for improved livelihood. If the process is not checked more trends are likely to develop as the urge to meet the demands of the existence of life continues.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2.7</w:t>
      </w:r>
      <w:r w:rsidRPr="00F374AC">
        <w:rPr>
          <w:rFonts w:ascii="Times New Roman" w:eastAsia="Times New Roman" w:hAnsi="Times New Roman"/>
          <w:b/>
          <w:bCs/>
          <w:color w:val="202124"/>
          <w:sz w:val="26"/>
          <w:szCs w:val="26"/>
          <w:shd w:val="clear" w:color="auto" w:fill="FFFFFF"/>
        </w:rPr>
        <w:tab/>
        <w:t>Effects of Brain Drain on the national development of Nigeria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Brain drain has been identified as one of the principal factors hampering development in Nigeria especially in the University system, teaching hospitals and research centers. This was especially during the 1990s (Adebayo, 2010). The phenomenon has caused and continues to cause incalculable damage to the country.</w:t>
      </w:r>
    </w:p>
    <w:p w:rsidR="00D4240B" w:rsidRPr="00F374AC" w:rsidRDefault="00D4240B" w:rsidP="00F04AE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Its effects on Nigeria are legion and multifarious. Some of the consequences are discussed below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2.7.1</w:t>
      </w:r>
      <w:r w:rsidRPr="00F374AC">
        <w:rPr>
          <w:rFonts w:ascii="Times New Roman" w:eastAsia="Times New Roman" w:hAnsi="Times New Roman"/>
          <w:b/>
          <w:bCs/>
          <w:color w:val="202124"/>
          <w:sz w:val="26"/>
          <w:szCs w:val="26"/>
          <w:shd w:val="clear" w:color="auto" w:fill="FFFFFF"/>
        </w:rPr>
        <w:tab/>
        <w:t>Drastic fall in Standard of Education:</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    </w:t>
      </w:r>
      <w:r w:rsidRPr="00F374AC">
        <w:rPr>
          <w:rFonts w:ascii="Times New Roman" w:eastAsia="Times New Roman" w:hAnsi="Times New Roman"/>
          <w:b/>
          <w:bCs/>
          <w:color w:val="202124"/>
          <w:sz w:val="26"/>
          <w:szCs w:val="26"/>
          <w:shd w:val="clear" w:color="auto" w:fill="FFFFFF"/>
        </w:rPr>
        <w:tab/>
      </w:r>
      <w:r w:rsidRPr="00F374AC">
        <w:rPr>
          <w:rFonts w:ascii="Times New Roman" w:eastAsia="Times New Roman" w:hAnsi="Times New Roman"/>
          <w:color w:val="202124"/>
          <w:sz w:val="26"/>
          <w:szCs w:val="26"/>
          <w:shd w:val="clear" w:color="auto" w:fill="FFFFFF"/>
        </w:rPr>
        <w:t>In modern societies, education remains the pivot of national development. All the stages are important, but it is commonly agreed that universities are assets of immense importance. They establish high cultural service and international standards throughout Society and are the institutions through which society pursues its goals. No doubt teaching is regarded as the mother of all professions, for its trains equips every nation with all the caliber of skilled manpower. Hence, serious consequences arise if excellence ceased to be the objective of the Universities or if they were deprived of the ability to pursue it. The mass movement of highly skilled and seasoned academics from Nigeria’s tertiary institutions (particularly universities) to overseas countries for greener pasture has certainly adversely affected the quality of outputs from the impact on the national economy in terms of productivity is generally below the required standard for a developing economy”.</w:t>
      </w:r>
    </w:p>
    <w:p w:rsidR="00D4240B" w:rsidRDefault="00D4240B" w:rsidP="00D4240B">
      <w:pPr>
        <w:spacing w:line="480" w:lineRule="auto"/>
        <w:jc w:val="both"/>
        <w:rPr>
          <w:rFonts w:ascii="Times New Roman" w:eastAsia="Times New Roman" w:hAnsi="Times New Roman"/>
          <w:color w:val="202124"/>
          <w:sz w:val="26"/>
          <w:szCs w:val="26"/>
          <w:shd w:val="clear" w:color="auto" w:fill="FFFFFF"/>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Corroborating the above view, Oni (2008) avers that “the mass movement of Academics from the nation’s universities to other countries has invariably taken its toll on the quality of outputs produced from the system”. He further laments that “in this very depressing situation the process of teaching, research, publication and knowledge development has no relevance to the challenges of the next millennium or even the present global market”.</w:t>
      </w:r>
    </w:p>
    <w:p w:rsidR="001D4DD7" w:rsidRDefault="001D4DD7" w:rsidP="00D4240B">
      <w:pPr>
        <w:spacing w:line="480" w:lineRule="auto"/>
        <w:jc w:val="both"/>
        <w:rPr>
          <w:rFonts w:ascii="Times New Roman" w:eastAsia="Times New Roman" w:hAnsi="Times New Roman"/>
          <w:color w:val="202124"/>
          <w:sz w:val="26"/>
          <w:szCs w:val="26"/>
          <w:shd w:val="clear" w:color="auto" w:fill="FFFFFF"/>
        </w:rPr>
      </w:pPr>
    </w:p>
    <w:p w:rsidR="001D4DD7" w:rsidRPr="00F374AC" w:rsidRDefault="001D4DD7" w:rsidP="00D4240B">
      <w:pPr>
        <w:spacing w:line="480" w:lineRule="auto"/>
        <w:jc w:val="both"/>
        <w:rPr>
          <w:rFonts w:ascii="Times New Roman" w:eastAsia="Times New Roman" w:hAnsi="Times New Roman"/>
          <w:sz w:val="26"/>
          <w:szCs w:val="26"/>
        </w:rPr>
      </w:pP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2.7.2</w:t>
      </w:r>
      <w:r w:rsidRPr="00F374AC">
        <w:rPr>
          <w:rFonts w:ascii="Times New Roman" w:eastAsia="Times New Roman" w:hAnsi="Times New Roman"/>
          <w:b/>
          <w:bCs/>
          <w:color w:val="202124"/>
          <w:sz w:val="26"/>
          <w:szCs w:val="26"/>
          <w:shd w:val="clear" w:color="auto" w:fill="FFFFFF"/>
        </w:rPr>
        <w:tab/>
        <w:t>Tremendous Reduction in the Quality of Skilled Manpower in Nigeria’s Tertiary Institutions, Teaching Hospitals and Research Centers: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    </w:t>
      </w:r>
      <w:r w:rsidRPr="00F374AC">
        <w:rPr>
          <w:rFonts w:ascii="Times New Roman" w:eastAsia="Times New Roman" w:hAnsi="Times New Roman"/>
          <w:b/>
          <w:bCs/>
          <w:color w:val="202124"/>
          <w:sz w:val="26"/>
          <w:szCs w:val="26"/>
          <w:shd w:val="clear" w:color="auto" w:fill="FFFFFF"/>
        </w:rPr>
        <w:tab/>
      </w:r>
      <w:r w:rsidRPr="00F374AC">
        <w:rPr>
          <w:rFonts w:ascii="Times New Roman" w:eastAsia="Times New Roman" w:hAnsi="Times New Roman"/>
          <w:color w:val="202124"/>
          <w:sz w:val="26"/>
          <w:szCs w:val="26"/>
          <w:shd w:val="clear" w:color="auto" w:fill="FFFFFF"/>
        </w:rPr>
        <w:t>Akin to the issue of fall in standard of education is that of reduction in the quality of skilled manpower in institutions of higher learning in Nigeria. Ipso facto, there is a mass exodus of seasoned intellectuals from these institutions (especially the ivory tower) to other sectors of the economy within the country or other countries for greener pastures. It is hardly surprising that the quality and quantity of academic staff will be considerably reduced. In this perspective, Mbanefo (1992) aptly observed that “today the Nigerian university system continues to suffer from intellectual hemorrhage created by the problem of brain drain” . This, according to him, is more so in the very critical fields of human medicine, pharmacy, computer science and engineering. Similarly, in the words of Adebayo(2010) many hospitals and research centers in Nigeria were without specialists and consultants in the 1990s, whilst many higher education institutions (HEIs) were left hollow and shallow. The clear implication of this development is that as results of migration of technological know- how, the economy cannot grow.</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2.7.3</w:t>
      </w:r>
      <w:r w:rsidRPr="00F374AC">
        <w:rPr>
          <w:rFonts w:ascii="Times New Roman" w:eastAsia="Times New Roman" w:hAnsi="Times New Roman"/>
          <w:b/>
          <w:bCs/>
          <w:color w:val="202124"/>
          <w:sz w:val="26"/>
          <w:szCs w:val="26"/>
          <w:shd w:val="clear" w:color="auto" w:fill="FFFFFF"/>
        </w:rPr>
        <w:tab/>
        <w:t>Increased Gross Domestic Product (GDP) of the Receiving Countries: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Undoubtedly, with the flight of seasoned intellectuals and professionals to other countries due mainly to better opportunities, the GDP of the receiving countries are boosted. Consequently, whilst the receiving countries are the winners, the releasing Countries (Nigeria in Particular) are automatically the losers (Utile,2008).</w:t>
      </w: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Other negative consequences of brain drain include: it increase the level of dependence on foreign aid by Nigerian government, it costs Nigeria billions of naira (huge foreign exchange) to replace Nigerians with expatriates from the West, it brings about separation of family members and leads to less adequate family cohesion thereby promoting  delinquency (Osinowo, 2005).</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2.7.4</w:t>
      </w:r>
      <w:r w:rsidRPr="00F374AC">
        <w:rPr>
          <w:rFonts w:ascii="Times New Roman" w:eastAsia="Times New Roman" w:hAnsi="Times New Roman"/>
          <w:b/>
          <w:bCs/>
          <w:color w:val="202124"/>
          <w:sz w:val="26"/>
          <w:szCs w:val="26"/>
          <w:shd w:val="clear" w:color="auto" w:fill="FFFFFF"/>
        </w:rPr>
        <w:tab/>
        <w:t>Low Rating of Institution/Non-Accreditation of Courses: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Many tertiary institutions and programs may also suffer accreditation problems if this persists. It is worthy of note that some higher institutions had resulted in the rationalization of courses as a result of dearth of academic staff. The implication of this in a country that is characterized by high level unsatisfied higher education admission demand will be serious. This will indeed continue to aggravate the situation and makes tertiary education elitist in Nigeria. Quite unfortunate is the fact that an online report in {26} indicates that as of 2014, no university in Nigeria Is among the world's best five hundred (500) universities list. The best university from the African continent was the University of Cape Town, South Africa. In Africa, the best university from Nigeria {Obafemi Awolowo University, Ile Ife} ranked 44th while University of Ibadan and Benin ranked 65th and 69th respectively.</w:t>
      </w:r>
    </w:p>
    <w:p w:rsidR="00D4240B" w:rsidRPr="00F374AC" w:rsidRDefault="00D4240B" w:rsidP="00D4240B">
      <w:pPr>
        <w:tabs>
          <w:tab w:val="left" w:pos="90"/>
        </w:tabs>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2.7.5</w:t>
      </w:r>
      <w:r w:rsidRPr="00F374AC">
        <w:rPr>
          <w:rFonts w:ascii="Times New Roman" w:eastAsia="Times New Roman" w:hAnsi="Times New Roman"/>
          <w:b/>
          <w:bCs/>
          <w:color w:val="202124"/>
          <w:sz w:val="26"/>
          <w:szCs w:val="26"/>
          <w:shd w:val="clear" w:color="auto" w:fill="FFFFFF"/>
        </w:rPr>
        <w:tab/>
        <w:t>High Student-Teacher Ratio:</w:t>
      </w:r>
    </w:p>
    <w:p w:rsidR="00D4240B" w:rsidRPr="00F374AC" w:rsidRDefault="00D4240B" w:rsidP="00D4240B">
      <w:pPr>
        <w:tabs>
          <w:tab w:val="left" w:pos="90"/>
        </w:tabs>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Another effect of brain-drain on the administration of higher institutions in Nigeria is that it results in a high student-lecturer ratio. According to National Universities Commission Benchmark Minimum Academic Standards (BMAS) of 2007 stipulated the following teacher/students ratio; 1:20 in science; 1:15 in Engineering and technology; 1:10 in medicine, veterinary medicine and pharmacy, 1:15 in agricultural and environmental science and 1:30 in education, management science, social sciences, law and arts. Due to shortage of lecturers in many universities, the policy is violated by many universities across the country. NEEDS (2014), observed in its report that the faculty-to-student ratio is very low in many Nigerian universities. For instance, the National Open University of Nigeria was reported to have a faculty-to-student ratio of 1:363; the University of Abuja, 1:122; and Lagos State University, 1:114. When compared with the faculty-to-student ratio of some highly rated universities such as Harvard University (1:4), Massachusetts Institute of Technology(1:9), Yale University (1:4) and Cambridge University (1:3), Needs reports submitted that the majority of universities in Nigeria were grossly understaffed. Nigerian academic staff are teaching large classes and this is affecting their performance.</w:t>
      </w:r>
    </w:p>
    <w:p w:rsidR="00D4240B" w:rsidRPr="00F374AC" w:rsidRDefault="00D4240B" w:rsidP="00D4240B">
      <w:pPr>
        <w:spacing w:line="480" w:lineRule="auto"/>
        <w:jc w:val="both"/>
        <w:rPr>
          <w:rFonts w:ascii="Times New Roman" w:eastAsia="Times New Roman" w:hAnsi="Times New Roman"/>
          <w:b/>
          <w:sz w:val="26"/>
          <w:szCs w:val="26"/>
        </w:rPr>
      </w:pPr>
      <w:r w:rsidRPr="00F374AC">
        <w:rPr>
          <w:rFonts w:ascii="Times New Roman" w:eastAsia="Times New Roman" w:hAnsi="Times New Roman"/>
          <w:b/>
          <w:sz w:val="26"/>
          <w:szCs w:val="26"/>
        </w:rPr>
        <w:t>2.7.6</w:t>
      </w:r>
      <w:r w:rsidRPr="00F374AC">
        <w:rPr>
          <w:rFonts w:ascii="Times New Roman" w:eastAsia="Times New Roman" w:hAnsi="Times New Roman"/>
          <w:b/>
          <w:sz w:val="26"/>
          <w:szCs w:val="26"/>
        </w:rPr>
        <w:tab/>
      </w:r>
      <w:r w:rsidRPr="00F374AC">
        <w:rPr>
          <w:rFonts w:ascii="Times New Roman" w:eastAsia="Times New Roman" w:hAnsi="Times New Roman"/>
          <w:b/>
          <w:bCs/>
          <w:color w:val="202124"/>
          <w:sz w:val="26"/>
          <w:szCs w:val="26"/>
          <w:shd w:val="clear" w:color="auto" w:fill="FFFFFF"/>
        </w:rPr>
        <w:t>State of Knowledge on the Effects of Brain Drain on Nigerian Economy</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Brain drain is a social index. Thus, its effect could be very difficult to measure. Nevertheless, it could be seen as a devastating blow to the economy of Nigeria in terms of physical cash. The United Nations Commission for Trade and Development estimated that each migrating African professional represents a loss of $184,000 to Africa ( Haines, 2002). Moreover, brain drain is a loss in terms of money used to employ skilled manpower from developed societies to replace migrated manpower from underdeveloped countries. In the light of a dwindling professional sector, African institutions are increasingly dependent on foreign expertise. 35% of total ODA to Africa is spent on expatriate professionals from the west (Goodman, 2008). In Nigeria, the petroleum industry hired about 1,000 of such skilled expatriates. Also, the nation contracts out its oil exploration at the staggeringly high price of 40% of its profits to foreign oil companies. To make the matter sad for manpower at home, expatriates’ are paid higher than them (Emeagwali, 2009). Besides, brain drain serves as a loss to the country in terms of tax earnings. Taxes on migrated human capital assets go to their resident countries ( African New Service, 2000). In terms of the remittance of money to Nigeria, developed nations' economies are heavily benefitted. For every $300 per month a professional African sends home, that person contributes $12,000 per month to the U.S. economy ( Emeagwali, 2009).</w:t>
      </w: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Very similar to the above is the loss of investment of the country in education. Nigeria carries the burden of investing resources in education to produce skilled manpower needed in various sectors of the economy but who instead end up benefiting the development of North America, Western Europe and other less developed nations of the world, who do not pay for the education (Mghanga, 2008). It takes $150,000 to train a doctor and US$15,000 for a university student in Africa (Ngatia in Wilson 2008). When they leave their country for developed countries after their education, Africa will lose not just the money spent on them but everything that goes with them. For instance, an African professional working in the United States contributes about $150,000 per year to the U&gt;S. economy and contributed nothing to the continent’s advancement (Emeagwali 2009)</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Apart from the loss of manpower in money, the most catastrophic brain drain in Africa is the shortage of manpower assets in all areas of human endeavors. The Economic Commission for Africa estimates that between 1960 and 1989, some 127,000 highly qualified African professionals left the continent ( Tebeje, 2005). The continuous outflow of skilled labor from the continent contributes to a widening gap in science and technology between the continents and other parts of the world ( Tebeje, 2005). In Nigeria between 1986 and 1990, 10,689 professionals from tertiary institutions alone migrated to developed countries, while those who left public, industrial and private organizations, was over 30,000 (Anekwe, 2009).</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The shortage of manpower assets in the country is evident in education, mostly in areas of science and technology. Tertiary institutions in the country are in a mess due to the independence of competent lectures. Most of the best scholars have migrated to developed countries. The enormity of the load that few ones left behind are shouldering in respect of lecturer/student ratio can’t be overemphasized. In 1997, the total number of academic staff in Nigeria was 12, 395 while that of students was 236, 261. Therefore, a lecturer/student ratio of 1:19 should be considered much lower than the UNESCO norms of 1 lecturer to 10 students (UNESCO cited in Oni 2010).</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Conversely, some scholars have expressed the view that brain drain is not an unmitigated phenomenon. They have argued that on a global level, free movement or interaction of highly skilled people is a positive thing which has its own merits and results in better development of the World and nations forming it. They are of the opinion that Nigeria has benefitted (albeit marginally) from the process in certain respects (Onwuharaonye, 2011). First is that through brain drain foreign remittances have been and will continue to be sent by migrants to their families back home to boost their families’ income. It has been argued that monetary remittance is one of the main reasons family members tolerate migration and physical absence of their loved ones. Conversely, their inability or failure to remit money to their families at home has aggravated rather than ameliorate their (families’) economic condition. Next is the belief that brain drain is capable of transferring technology from the advanced industrialized nations of the West to developing countries like Nigeria.</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According, as Onwuharaonye (2011) posits the migrants would eventually return to Nigeria with the knowledge acquired over the years and impact the same on the ready and willing Nigerians. However, their contribution in this regard will be minimal as most of them would have wasted their talents by the time they are back. As already emphasized, from whatever angle it is considered, the cost of brain drain to Nigeria is incalculable in terms of both development opportunities and loss of investments. This is as result of loss of her highly skilled manpower.</w:t>
      </w:r>
    </w:p>
    <w:p w:rsidR="001D4DD7" w:rsidRDefault="001D4DD7" w:rsidP="00D4240B">
      <w:pPr>
        <w:spacing w:line="480" w:lineRule="auto"/>
        <w:jc w:val="both"/>
        <w:rPr>
          <w:rFonts w:ascii="Times New Roman" w:eastAsia="Times New Roman" w:hAnsi="Times New Roman"/>
          <w:b/>
          <w:bCs/>
          <w:color w:val="202124"/>
          <w:sz w:val="26"/>
          <w:szCs w:val="26"/>
          <w:shd w:val="clear" w:color="auto" w:fill="FFFFFF"/>
        </w:rPr>
      </w:pP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2.8</w:t>
      </w:r>
      <w:r w:rsidRPr="00F374AC">
        <w:rPr>
          <w:rFonts w:ascii="Times New Roman" w:eastAsia="Times New Roman" w:hAnsi="Times New Roman"/>
          <w:b/>
          <w:bCs/>
          <w:color w:val="202124"/>
          <w:sz w:val="26"/>
          <w:szCs w:val="26"/>
          <w:shd w:val="clear" w:color="auto" w:fill="FFFFFF"/>
        </w:rPr>
        <w:tab/>
        <w:t>Theoretical Framework</w:t>
      </w: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This subheading will discuss the theories that can explain the migration in relation to the brain drain phenomenon in Nigerian universities. The theories of interest are Abraham Maslow’s hierarchy of needs and push-pull migration factors. These theories will provide the needed structure for the study, which will provide an important leverage for the understanding of the reasons and solution for brain drain in Nigerian universities. </w:t>
      </w: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Abraham Maslow’s Hierarchy of needs and Brain drain syndrome</w:t>
      </w: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Maslow postulated that every individual pursues the same need. When a particular need is fulfilled, an individual will move on in pursuit of the next need. The hierarchy of need is presented with a pyramid. Every individual starts at a basic need of food and water, which is the psychological layer. The second layer is safety, it encompasses the security of body, employment, morality and property. This is followed by the third layer which is the importance of friendships and family. Self-esteem is at the fourth layer which includes: self-confidence, owe respect to another and be respected by others. The peak of the hierarchy is self-actualization, which consists of creativity and spontaneity. Many individuals migrate as a result of many factors, but all factors do not affect every person in the same way. The individual evaluates their unique need in order to arrive at the right decision to improve their life and then move on or not (Benefader and Boer, 2006). The figure below shows Maslow’s hierarchy of needs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Figure 2.1 Maslow’s hierarchy of needs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noProof/>
          <w:color w:val="202124"/>
          <w:sz w:val="26"/>
          <w:szCs w:val="26"/>
          <w:bdr w:val="none" w:sz="0" w:space="0" w:color="auto" w:frame="1"/>
          <w:shd w:val="clear" w:color="auto" w:fill="FFFFFF"/>
        </w:rPr>
        <w:drawing>
          <wp:inline distT="0" distB="0" distL="0" distR="0">
            <wp:extent cx="4181475" cy="3257550"/>
            <wp:effectExtent l="19050" t="0" r="9525" b="0"/>
            <wp:docPr id="2" name="Picture 1" descr="https://lh7-rt.googleusercontent.com/docsz/AD_4nXct7ixgkT49RXlj4FRRhvNoCYlc50H1xGIiF_vxY5tjjWT4faj0UJKcgEoheDUuzP4kDeaiaG4lJRJU1Dzl6ITMipRi8APHKQNb2zdV1LuxU4X8_ZMIQZbxUQGZaXf3kmUgYIyrJsBWy1ch8bDPmGnJrWNR?key=EB991QBUL8UmiPhU7RUb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t7ixgkT49RXlj4FRRhvNoCYlc50H1xGIiF_vxY5tjjWT4faj0UJKcgEoheDUuzP4kDeaiaG4lJRJU1Dzl6ITMipRi8APHKQNb2zdV1LuxU4X8_ZMIQZbxUQGZaXf3kmUgYIyrJsBWy1ch8bDPmGnJrWNR?key=EB991QBUL8UmiPhU7RUb9w"/>
                    <pic:cNvPicPr>
                      <a:picLocks noChangeAspect="1" noChangeArrowheads="1"/>
                    </pic:cNvPicPr>
                  </pic:nvPicPr>
                  <pic:blipFill>
                    <a:blip r:embed="rId10"/>
                    <a:srcRect/>
                    <a:stretch>
                      <a:fillRect/>
                    </a:stretch>
                  </pic:blipFill>
                  <pic:spPr bwMode="auto">
                    <a:xfrm>
                      <a:off x="0" y="0"/>
                      <a:ext cx="4181475" cy="3257550"/>
                    </a:xfrm>
                    <a:prstGeom prst="rect">
                      <a:avLst/>
                    </a:prstGeom>
                    <a:noFill/>
                    <a:ln w="9525">
                      <a:noFill/>
                      <a:miter lim="800000"/>
                      <a:headEnd/>
                      <a:tailEnd/>
                    </a:ln>
                  </pic:spPr>
                </pic:pic>
              </a:graphicData>
            </a:graphic>
          </wp:inline>
        </w:drawing>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Source: Benefader and Boer (2006:33)</w:t>
      </w:r>
    </w:p>
    <w:p w:rsidR="00D4240B" w:rsidRPr="00F374AC" w:rsidRDefault="00D4240B" w:rsidP="00D4240B">
      <w:pPr>
        <w:spacing w:line="480" w:lineRule="auto"/>
        <w:rPr>
          <w:rFonts w:ascii="Times New Roman" w:eastAsia="Times New Roman" w:hAnsi="Times New Roman"/>
          <w:sz w:val="26"/>
          <w:szCs w:val="26"/>
        </w:rPr>
      </w:pP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From Maslow’s hierarchy of needs, the individuals migrate in order to satisfy the basic need which Maslow termed psychological needs and it encompassed food, water and a place to sleep, secure employment, extra income. After that is satisfied, the individual will move higher in need to satisfy safety needs which is part of security and social networks. After the need for safety is accomplished, the need for love and belonging creeps in and the individual will strive to satisfy the needs for friendship, family and sexual intimacy. Need for self-esteem will come after the need for love has materialized. The individual wants to be respected by others, needs achievement, self-confidence and needs to respect others. Finally, the individual will reach the peak of need when the need for self-actualization is attained. Here the individual has actualized all the targeted goals and will live a fulfilled and happy life</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Push-pull migration theory</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Another theory that would be considered for this study is push-pull migration theory and according to this theory, variables peculiar to home countries, which include: poor employability and insecurity exist and motivate workers to migrate to foreign nations. Many studies have been carried out to discover the reason why people migrate from their home countries to other foreign nations. An English geographer named Ravenstein in 1889 developed a “Law of Migration” and concluded that migration process was guided by the principle of “push-pull” process where comfortable situations in an external area “pull” people away from their current abode, while uncomfortable situations “push” people out simultaneously. Oppressive laws, despotism, economic discrimination and heavy taxation, etc., are examples of uncomfortable situations in one place whilst other areas with advanced technology and well developed economy with a high standard of living are big allures. People opt for migration and leave their homelands because of the dynamic process involved in the migration.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Sjaastad 1962 and Todaro 1969 are some of the theorists who have improved and expanded on Ravenstein’s neoclassical economic theory. They propounded that international migration is closely linked to the global supply and demand for labor. From their findings, the demand for workforce globally was one of the moving forces for migration, pulling individuals away from their natural abodes by the prospects conveyed. The “Harris-Todaro model” was originally used to discuss rural-urban immigration, and further explains that the driving forces for migration like attraction for a better job opportunity exist at international stage too. Everett Lee (1966) farther expatiate Raveinstein’s theory by his emphasis on internal factors push factors. In addition to the dissatisfaction of living and working conditions, variables which include: insecurity, political instability, poor medical care, religious crisis, economic marginalization are factors which drive people away from their homeland. Lee retaliated that migration relates to unique features or traits of a particular individual, individuals react differently to the “push-pull” variables before and after reaching their final destinations and can devise various strategies to cope with intervening factors. Lee's disposition on migration approach has made push-pull theory popular in the study of migration populations, explaining the reasons behind the concept of immigrations and emigrations (Wang 2010).</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2.9</w:t>
      </w:r>
      <w:r w:rsidRPr="00F374AC">
        <w:rPr>
          <w:rFonts w:ascii="Times New Roman" w:eastAsia="Times New Roman" w:hAnsi="Times New Roman"/>
          <w:b/>
          <w:bCs/>
          <w:color w:val="202124"/>
          <w:sz w:val="26"/>
          <w:szCs w:val="26"/>
          <w:shd w:val="clear" w:color="auto" w:fill="FFFFFF"/>
        </w:rPr>
        <w:tab/>
        <w:t>Empirical Review on Brain Drain</w:t>
      </w: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The following empirical studies have been carried out by some researchers on brain drain syndrome:</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Omonijo, Nnedum and Ezeokana (2011) conducted a study on brain drain titled: “understanding the escalation of brain drain from a poor leadership point of view”. The objective of their study was to discover if there is a relationship between poor leadership and escalation of the brain. Descriptive survey design was used for the study. The population sampling technique was employed in selecting respondents for the study. Questionnaires and in depth interviews were used as instruments of data collections. Questionnaires were applied to students while an in depth interview aspect was applied to academic and non-academic staff. The data obtained were analyzed using simple percentage, one way ranking scale and chi-square. The major findings of the study revealed that a relationship exists between leadership of the country and brain drain. The study also revealed some causes and effects of brain drain. The causes include mass unemployment, poor salaries and condition of service, mass poverty etc. while the effects are loss of capital invested in education of migrated manpower assets, loss of human capital assets to various institutions in the country, loss of tax of migrated manpower to foreign countries etc. Finally, the study proffered solutions to the lingering problem of brain drain. The most important are: good leadership, salary and condition of service as well as a rewarding system of diligent workers, mass employment etc.</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Mary, Kindiki and Kalai (2012), conducted a study on the impact of brain drain on the quality of education in Moi University, Kenyatta. The objective of the study was to examine the impact of brain drain in public universities in Kenya, using Moi University campus as a case study. The study adopted a case study design where both qualitative and quantitative techniques were used to analyze the findings. The population of the study was 360 students and 120 staff members from both academic and non-academic divisions. Proportional stratified, random, and purposive sampling techniques were adopted to make the sample inclusive and to cater for all categories of respondents. The data obtained were analyzed using a statistical package for social science (SPSS). The study revealed that universities should increase budgets necessary for incentives to counteract the negative impact on brain drain. The findings also contribute to calls for collective responsibility among stakeholders for better understanding and formulating policies that will put structures in place to alleviate brain drain in public universities.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Okolo (2014) examined “effect of brain drain of librarians on service delivery in some selected Nigerian Universities. In their studies, they adopted a descriptive survey design where they used questionnaires as a means of data collection. Their questionnaire is tagged “Librarians' Brain Drain and Service Delivery Questionnaire” ; they also used interviews to authenticate the veracity of the responses provided in the questionnaire.</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Aliyu (2005) in his research titled “An Examination of the Causes of Brain Drain in Nigerian Universities: a case study of Ahmadu Bello University” used questionnaires and the oral interviews in his data collection. The questionnaire was designed to extract information on brain drain. The questionnaires were administered through random sampling techniques.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2.10</w:t>
      </w:r>
      <w:r w:rsidRPr="00F374AC">
        <w:rPr>
          <w:rFonts w:ascii="Times New Roman" w:eastAsia="Times New Roman" w:hAnsi="Times New Roman"/>
          <w:b/>
          <w:bCs/>
          <w:color w:val="202124"/>
          <w:sz w:val="26"/>
          <w:szCs w:val="26"/>
          <w:shd w:val="clear" w:color="auto" w:fill="FFFFFF"/>
        </w:rPr>
        <w:tab/>
        <w:t>Appraisal of Literature Reviewed</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202124"/>
          <w:sz w:val="26"/>
          <w:szCs w:val="26"/>
          <w:shd w:val="clear" w:color="auto" w:fill="FFFFFF"/>
        </w:rPr>
        <w:t>       </w:t>
      </w:r>
      <w:r w:rsidRPr="00F374AC">
        <w:rPr>
          <w:rFonts w:ascii="Times New Roman" w:eastAsia="Times New Roman" w:hAnsi="Times New Roman"/>
          <w:b/>
          <w:bCs/>
          <w:color w:val="202124"/>
          <w:sz w:val="26"/>
          <w:szCs w:val="26"/>
          <w:shd w:val="clear" w:color="auto" w:fill="FFFFFF"/>
        </w:rPr>
        <w:tab/>
      </w:r>
      <w:r w:rsidRPr="00F374AC">
        <w:rPr>
          <w:rFonts w:ascii="Times New Roman" w:eastAsia="Times New Roman" w:hAnsi="Times New Roman"/>
          <w:color w:val="202124"/>
          <w:sz w:val="26"/>
          <w:szCs w:val="26"/>
          <w:shd w:val="clear" w:color="auto" w:fill="FFFFFF"/>
        </w:rPr>
        <w:t>Brain drain threatens the University Educational System with total collapse because there is a growing difficulty in inducing brilliant and able students to come back to the system. This is why the research reviewed the literature under the following sub-headings to help cover the necessary areas of this work. They include: concept of brain drain, concept of university education, the historical development of universities in Nigeria as well as the factors responsible for brain drain in Nigerian universities.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202124"/>
          <w:sz w:val="26"/>
          <w:szCs w:val="26"/>
          <w:shd w:val="clear" w:color="auto" w:fill="FFFFFF"/>
        </w:rPr>
        <w:t>      </w:t>
      </w:r>
      <w:r w:rsidRPr="00F374AC">
        <w:rPr>
          <w:rFonts w:ascii="Times New Roman" w:eastAsia="Times New Roman" w:hAnsi="Times New Roman"/>
          <w:color w:val="202124"/>
          <w:sz w:val="26"/>
          <w:szCs w:val="26"/>
          <w:shd w:val="clear" w:color="auto" w:fill="FFFFFF"/>
        </w:rPr>
        <w:tab/>
        <w:t>Another aspect of the review was on the effects of brain drain syndrome on Nigerian universities and Nigeria economy. In addition, the theoretical framework was discussed. This was carried out under the following: Push-pull migration theory and Abraham Maslow’s hierarchy of needs. In the review of empirical studies, four (4) related studies review to tackle the constraint under investigation. Study on the effect of brain drain of librarians on service delivery in some selected Nigerian Universities, study on the causes of Brain drain in Nigerian Universities: a case study of Ahmadu Bello University, a study on the impact of brain drain on the brain drain on the quality of education in Moi University, Kenyatta and a study on understanding the escalation of brain drain from poor leadership point of view. Therefore this study is different from the above in times of locale and variables covered. </w:t>
      </w:r>
    </w:p>
    <w:p w:rsidR="003505BE" w:rsidRDefault="003505BE" w:rsidP="00D4240B">
      <w:pPr>
        <w:pStyle w:val="NormalWeb"/>
        <w:spacing w:before="0" w:beforeAutospacing="0" w:after="200" w:afterAutospacing="0" w:line="480" w:lineRule="auto"/>
        <w:jc w:val="center"/>
        <w:rPr>
          <w:b/>
          <w:bCs/>
          <w:color w:val="000000"/>
          <w:sz w:val="26"/>
          <w:szCs w:val="26"/>
        </w:rPr>
      </w:pPr>
    </w:p>
    <w:p w:rsidR="003505BE" w:rsidRDefault="003505BE" w:rsidP="00D4240B">
      <w:pPr>
        <w:pStyle w:val="NormalWeb"/>
        <w:spacing w:before="0" w:beforeAutospacing="0" w:after="200" w:afterAutospacing="0" w:line="480" w:lineRule="auto"/>
        <w:jc w:val="center"/>
        <w:rPr>
          <w:b/>
          <w:bCs/>
          <w:color w:val="000000"/>
          <w:sz w:val="26"/>
          <w:szCs w:val="26"/>
        </w:rPr>
      </w:pPr>
    </w:p>
    <w:p w:rsidR="003505BE" w:rsidRDefault="003505BE" w:rsidP="00D4240B">
      <w:pPr>
        <w:pStyle w:val="NormalWeb"/>
        <w:spacing w:before="0" w:beforeAutospacing="0" w:after="200" w:afterAutospacing="0" w:line="480" w:lineRule="auto"/>
        <w:jc w:val="center"/>
        <w:rPr>
          <w:b/>
          <w:bCs/>
          <w:color w:val="000000"/>
          <w:sz w:val="26"/>
          <w:szCs w:val="26"/>
        </w:rPr>
      </w:pPr>
    </w:p>
    <w:p w:rsidR="00D4240B" w:rsidRPr="00F374AC" w:rsidRDefault="00D4240B" w:rsidP="00D4240B">
      <w:pPr>
        <w:pStyle w:val="NormalWeb"/>
        <w:spacing w:before="0" w:beforeAutospacing="0" w:after="200" w:afterAutospacing="0" w:line="480" w:lineRule="auto"/>
        <w:jc w:val="center"/>
        <w:rPr>
          <w:sz w:val="26"/>
          <w:szCs w:val="26"/>
        </w:rPr>
      </w:pPr>
      <w:r w:rsidRPr="00F374AC">
        <w:rPr>
          <w:b/>
          <w:bCs/>
          <w:color w:val="000000"/>
          <w:sz w:val="26"/>
          <w:szCs w:val="26"/>
        </w:rPr>
        <w:t>CHAPTER THREE</w:t>
      </w:r>
    </w:p>
    <w:p w:rsidR="00D4240B" w:rsidRPr="00F374AC" w:rsidRDefault="00D4240B" w:rsidP="00D4240B">
      <w:pPr>
        <w:spacing w:line="480" w:lineRule="auto"/>
        <w:jc w:val="center"/>
        <w:rPr>
          <w:rFonts w:ascii="Times New Roman" w:eastAsia="Times New Roman" w:hAnsi="Times New Roman"/>
          <w:sz w:val="26"/>
          <w:szCs w:val="26"/>
        </w:rPr>
      </w:pPr>
      <w:r w:rsidRPr="00F374AC">
        <w:rPr>
          <w:rFonts w:ascii="Times New Roman" w:eastAsia="Times New Roman" w:hAnsi="Times New Roman"/>
          <w:b/>
          <w:bCs/>
          <w:color w:val="000000"/>
          <w:sz w:val="26"/>
          <w:szCs w:val="26"/>
        </w:rPr>
        <w:t>RESEARCH METHODOLOGY</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This chapter presents the method that will be employed by the researcher in carrying out the study. It will be discussed under the following sub-headings: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Research Design</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Population, Sample and sampling technique</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Instrumentation</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Procedure for data collection </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Method of data analysis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3.1</w:t>
      </w:r>
      <w:r w:rsidRPr="00F374AC">
        <w:rPr>
          <w:rFonts w:ascii="Times New Roman" w:eastAsia="Times New Roman" w:hAnsi="Times New Roman"/>
          <w:b/>
          <w:bCs/>
          <w:color w:val="000000"/>
          <w:sz w:val="26"/>
          <w:szCs w:val="26"/>
        </w:rPr>
        <w:tab/>
        <w:t>Research Design</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       </w:t>
      </w:r>
      <w:r w:rsidRPr="00F374AC">
        <w:rPr>
          <w:rFonts w:ascii="Times New Roman" w:eastAsia="Times New Roman" w:hAnsi="Times New Roman"/>
          <w:b/>
          <w:bCs/>
          <w:color w:val="000000"/>
          <w:sz w:val="26"/>
          <w:szCs w:val="26"/>
        </w:rPr>
        <w:tab/>
      </w:r>
      <w:r w:rsidRPr="00F374AC">
        <w:rPr>
          <w:rFonts w:ascii="Times New Roman" w:eastAsia="Times New Roman" w:hAnsi="Times New Roman"/>
          <w:color w:val="000000"/>
          <w:sz w:val="26"/>
          <w:szCs w:val="26"/>
        </w:rPr>
        <w:t>The research design that will be adopted for this study is descriptive survey design. In a descriptive survey design, the researchers collect information from a representative sample in which inferences are drawn from the population. Ijaiya (2002) viewed survey research as a study which involves an investigation on the entire population of people on items by collecting data from samples drawn from population and assuming that this sample is the true representative of the entire population. This design is considered appropriate for this study because it examines the causes and effect of brain drain in Ekiti State University affiliated with (Coed) Ilorin and Al hikmah University, This method ensures careful record of data that will be collected so that the researcher can analyze the information generated from a representative sample of population and describes situation as they exists.</w:t>
      </w:r>
    </w:p>
    <w:p w:rsidR="00D4240B" w:rsidRPr="00F374AC" w:rsidRDefault="00D4240B" w:rsidP="00D4240B">
      <w:pPr>
        <w:spacing w:line="480" w:lineRule="auto"/>
        <w:jc w:val="both"/>
        <w:rPr>
          <w:rFonts w:ascii="Times New Roman" w:eastAsia="Times New Roman" w:hAnsi="Times New Roman"/>
          <w:b/>
          <w:sz w:val="26"/>
          <w:szCs w:val="26"/>
        </w:rPr>
      </w:pPr>
      <w:r w:rsidRPr="00F374AC">
        <w:rPr>
          <w:rFonts w:ascii="Times New Roman" w:eastAsia="Times New Roman" w:hAnsi="Times New Roman"/>
          <w:b/>
          <w:sz w:val="26"/>
          <w:szCs w:val="26"/>
        </w:rPr>
        <w:t>3.2</w:t>
      </w:r>
      <w:r w:rsidRPr="00F374AC">
        <w:rPr>
          <w:rFonts w:ascii="Times New Roman" w:eastAsia="Times New Roman" w:hAnsi="Times New Roman"/>
          <w:b/>
          <w:sz w:val="26"/>
          <w:szCs w:val="26"/>
        </w:rPr>
        <w:tab/>
      </w:r>
      <w:r w:rsidRPr="00F374AC">
        <w:rPr>
          <w:rFonts w:ascii="Times New Roman" w:eastAsia="Times New Roman" w:hAnsi="Times New Roman"/>
          <w:b/>
          <w:bCs/>
          <w:color w:val="000000"/>
          <w:sz w:val="26"/>
          <w:szCs w:val="26"/>
        </w:rPr>
        <w:t>Population, Sample and Sampling Technique</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           </w:t>
      </w:r>
      <w:r w:rsidRPr="00F374AC">
        <w:rPr>
          <w:rFonts w:ascii="Times New Roman" w:eastAsia="Times New Roman" w:hAnsi="Times New Roman"/>
          <w:color w:val="000000"/>
          <w:sz w:val="26"/>
          <w:szCs w:val="26"/>
        </w:rPr>
        <w:t>Population could be defined as all conceivable elements, subjects or observations relating to a particular phenomenon of interest to the researcher. Therefore, the population of this study includes all academic staff of the faculty of science in Ekiti State University affiliated with (Coed) Ilorin. Sampling technique is defined as the method of selecting the sample from the population using certain guidelines to ensure that the sample judiciously represents the population. Simple random technique will be used to select academic staff from faculty of science in Ekiti State University affiliated with (Coed) Ilorin and purposive sampling will be used to select academic staff from the faculty of science in Alhikmah University Ilorin. The sample size shall be 50 lecturers in Ekiti State University affiliated with (Coed) Ilorin and 50 lecturers in Al-Hikmah University Ilorin to form a fair representative of the population.</w:t>
      </w:r>
    </w:p>
    <w:p w:rsidR="00D4240B" w:rsidRPr="00F374AC" w:rsidRDefault="00D4240B" w:rsidP="00D4240B">
      <w:pPr>
        <w:spacing w:line="480" w:lineRule="auto"/>
        <w:jc w:val="both"/>
        <w:rPr>
          <w:rFonts w:ascii="Times New Roman" w:eastAsia="Times New Roman" w:hAnsi="Times New Roman"/>
          <w:b/>
          <w:sz w:val="26"/>
          <w:szCs w:val="26"/>
        </w:rPr>
      </w:pPr>
      <w:r w:rsidRPr="00F374AC">
        <w:rPr>
          <w:rFonts w:ascii="Times New Roman" w:eastAsia="Times New Roman" w:hAnsi="Times New Roman"/>
          <w:b/>
          <w:sz w:val="26"/>
          <w:szCs w:val="26"/>
        </w:rPr>
        <w:t>3.3</w:t>
      </w:r>
      <w:r w:rsidRPr="00F374AC">
        <w:rPr>
          <w:rFonts w:ascii="Times New Roman" w:eastAsia="Times New Roman" w:hAnsi="Times New Roman"/>
          <w:b/>
          <w:sz w:val="26"/>
          <w:szCs w:val="26"/>
        </w:rPr>
        <w:tab/>
      </w:r>
      <w:r w:rsidRPr="00F374AC">
        <w:rPr>
          <w:rFonts w:ascii="Times New Roman" w:eastAsia="Times New Roman" w:hAnsi="Times New Roman"/>
          <w:b/>
          <w:bCs/>
          <w:color w:val="000000"/>
          <w:sz w:val="26"/>
          <w:szCs w:val="26"/>
        </w:rPr>
        <w:t>Instrumentation</w:t>
      </w: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The instrument that will be used for the study is a structured questionnaire designed by the researcher. According to Popoola (2014) a questionnaire is a vital instrument that enables a researcher to obtain information from the respondents about their opinions, perceptions and feelings about a particular topic or subject. The questionnaire will be titled questionnaire on the causes and effects of brain drain syndrome. Questionnaire is employed because it will afford the researcher to reach many people at the same time. The questionnaire is divided into two sections (A and B), section A is for collection of personal data of the respondents such as sex, age, qualification, years of experience and few others. While section B consists of clusters which include questions that elicit responses from respondents with response options.</w:t>
      </w: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Validity is concerned with establishing whether the questionnaire content is measuring what it is supposed to measure (Orodho, 2010). It is therefore an important aspect of measurement. The questionnaire will be submitted to the project supervisor for face validity. The corrections and suggestions of the supervisor will be taken into consideration by the researcher before the final draft of the questionnaire emerges and is administered to the respondents of academic staff in Ekiti State University affiliated with (Coed) Ilorin and Alhikmah University Ilorin.</w:t>
      </w: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Reliability is the consistency of test scores when it is administered a number of times. According to Durosaro (1985), reliability relates to accuracy of the measurement of the phenomenon. To ensure reliability, the researcher used the test-retest method. Test-retest method will be first administered to five (5) respondents who are not part of the sample selected for the study at an interval of one week.</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3.4</w:t>
      </w:r>
      <w:r w:rsidRPr="00F374AC">
        <w:rPr>
          <w:rFonts w:ascii="Times New Roman" w:eastAsia="Times New Roman" w:hAnsi="Times New Roman"/>
          <w:b/>
          <w:bCs/>
          <w:color w:val="000000"/>
          <w:sz w:val="26"/>
          <w:szCs w:val="26"/>
        </w:rPr>
        <w:tab/>
        <w:t>Procedure for Data Collection</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The researcher will administer the questionnaire personally to the selected sample in Ekiti State University affiliated with (Coed) Ilorin and Al-Hikmah University Ilorin. The researcher personally will administer a total number of one hundred (100) copies of questionnaires to elicit responses from the academic staff in both universities and 95% of the questionnaires were to be retrieved. </w:t>
      </w:r>
    </w:p>
    <w:p w:rsidR="00D4240B" w:rsidRPr="00F374AC" w:rsidRDefault="00D4240B" w:rsidP="00D4240B">
      <w:pPr>
        <w:spacing w:line="480" w:lineRule="auto"/>
        <w:jc w:val="both"/>
        <w:rPr>
          <w:rFonts w:ascii="Times New Roman" w:eastAsia="Times New Roman" w:hAnsi="Times New Roman"/>
          <w:b/>
          <w:sz w:val="26"/>
          <w:szCs w:val="26"/>
        </w:rPr>
      </w:pPr>
      <w:r w:rsidRPr="00F374AC">
        <w:rPr>
          <w:rFonts w:ascii="Times New Roman" w:eastAsia="Times New Roman" w:hAnsi="Times New Roman"/>
          <w:b/>
          <w:sz w:val="26"/>
          <w:szCs w:val="26"/>
        </w:rPr>
        <w:t>3.5</w:t>
      </w:r>
      <w:r w:rsidRPr="00F374AC">
        <w:rPr>
          <w:rFonts w:ascii="Times New Roman" w:eastAsia="Times New Roman" w:hAnsi="Times New Roman"/>
          <w:b/>
          <w:sz w:val="26"/>
          <w:szCs w:val="26"/>
        </w:rPr>
        <w:tab/>
      </w:r>
      <w:r w:rsidRPr="00F374AC">
        <w:rPr>
          <w:rFonts w:ascii="Times New Roman" w:eastAsia="Times New Roman" w:hAnsi="Times New Roman"/>
          <w:b/>
          <w:bCs/>
          <w:color w:val="000000"/>
          <w:sz w:val="26"/>
          <w:szCs w:val="26"/>
        </w:rPr>
        <w:t>Method of Data Analysis</w:t>
      </w: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In order to examine the causes and effect of brain drain syndrome in Ekiti State University affiliated with (Coed) Ilorin and Alhikmah University Ilorin, the data that would be collected would be organized, tabulated, analyzed using percentage and statistical package for social sciences (SPSS). The research hypotheses would be analyzed using non-parametric chi-square and Pearson product moment correlation coefficient. The four operational hypotheses were analyzed at 0.05level of significance.</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The product moment correlation coefficient was appropriate for testing hypotheses when one is seeking the relationship of one or more dependent variables on one independent variable.</w:t>
      </w:r>
    </w:p>
    <w:p w:rsidR="00D4240B" w:rsidRPr="00F374AC" w:rsidRDefault="00D4240B" w:rsidP="00D4240B">
      <w:pPr>
        <w:spacing w:line="480" w:lineRule="auto"/>
        <w:rPr>
          <w:rFonts w:ascii="Times New Roman" w:eastAsia="Times New Roman" w:hAnsi="Times New Roman"/>
          <w:sz w:val="26"/>
          <w:szCs w:val="26"/>
        </w:rPr>
      </w:pPr>
    </w:p>
    <w:p w:rsidR="00D4240B" w:rsidRPr="00F374AC" w:rsidRDefault="00D4240B" w:rsidP="00D4240B">
      <w:pPr>
        <w:spacing w:line="480" w:lineRule="auto"/>
        <w:rPr>
          <w:rFonts w:ascii="Times New Roman" w:eastAsia="Times New Roman" w:hAnsi="Times New Roman"/>
          <w:sz w:val="26"/>
          <w:szCs w:val="26"/>
        </w:rPr>
      </w:pPr>
    </w:p>
    <w:p w:rsidR="00D4240B" w:rsidRDefault="00D4240B" w:rsidP="00D4240B">
      <w:pPr>
        <w:spacing w:line="480" w:lineRule="auto"/>
        <w:rPr>
          <w:rFonts w:ascii="Times New Roman" w:eastAsia="Times New Roman" w:hAnsi="Times New Roman"/>
          <w:sz w:val="26"/>
          <w:szCs w:val="26"/>
        </w:rPr>
      </w:pPr>
    </w:p>
    <w:p w:rsidR="00E010E6" w:rsidRPr="00F374AC" w:rsidRDefault="00E010E6" w:rsidP="00D4240B">
      <w:pPr>
        <w:spacing w:line="480" w:lineRule="auto"/>
        <w:rPr>
          <w:rFonts w:ascii="Times New Roman" w:eastAsia="Times New Roman" w:hAnsi="Times New Roman"/>
          <w:sz w:val="26"/>
          <w:szCs w:val="26"/>
        </w:rPr>
      </w:pPr>
    </w:p>
    <w:p w:rsidR="00D4240B" w:rsidRPr="00F374AC" w:rsidRDefault="00D4240B" w:rsidP="00D4240B">
      <w:pPr>
        <w:spacing w:line="480" w:lineRule="auto"/>
        <w:jc w:val="center"/>
        <w:rPr>
          <w:rFonts w:ascii="Times New Roman" w:hAnsi="Times New Roman"/>
          <w:b/>
          <w:sz w:val="26"/>
          <w:szCs w:val="26"/>
        </w:rPr>
      </w:pPr>
      <w:r w:rsidRPr="00F374AC">
        <w:rPr>
          <w:rFonts w:ascii="Times New Roman" w:hAnsi="Times New Roman"/>
          <w:b/>
          <w:sz w:val="26"/>
          <w:szCs w:val="26"/>
        </w:rPr>
        <w:t>CHAPTER FOUR</w:t>
      </w:r>
    </w:p>
    <w:p w:rsidR="00D4240B" w:rsidRPr="00F374AC" w:rsidRDefault="00D4240B" w:rsidP="00D4240B">
      <w:pPr>
        <w:spacing w:line="480" w:lineRule="auto"/>
        <w:jc w:val="center"/>
        <w:rPr>
          <w:rFonts w:ascii="Times New Roman" w:hAnsi="Times New Roman"/>
          <w:b/>
          <w:sz w:val="26"/>
          <w:szCs w:val="26"/>
        </w:rPr>
      </w:pPr>
      <w:r w:rsidRPr="00F374AC">
        <w:rPr>
          <w:rFonts w:ascii="Times New Roman" w:hAnsi="Times New Roman"/>
          <w:b/>
          <w:sz w:val="26"/>
          <w:szCs w:val="26"/>
        </w:rPr>
        <w:t xml:space="preserve">Presentation Analysis of Data and Discussion </w:t>
      </w:r>
    </w:p>
    <w:p w:rsidR="00D4240B" w:rsidRPr="00F374AC" w:rsidRDefault="00D4240B" w:rsidP="00D4240B">
      <w:pPr>
        <w:spacing w:line="480" w:lineRule="auto"/>
        <w:rPr>
          <w:rFonts w:ascii="Times New Roman" w:hAnsi="Times New Roman"/>
          <w:b/>
          <w:sz w:val="26"/>
          <w:szCs w:val="26"/>
        </w:rPr>
      </w:pPr>
      <w:r w:rsidRPr="00F374AC">
        <w:rPr>
          <w:rFonts w:ascii="Times New Roman" w:hAnsi="Times New Roman"/>
          <w:b/>
          <w:sz w:val="26"/>
          <w:szCs w:val="26"/>
        </w:rPr>
        <w:t>4.1</w:t>
      </w:r>
      <w:r w:rsidRPr="00F374AC">
        <w:rPr>
          <w:rFonts w:ascii="Times New Roman" w:hAnsi="Times New Roman"/>
          <w:b/>
          <w:sz w:val="26"/>
          <w:szCs w:val="26"/>
        </w:rPr>
        <w:tab/>
        <w:t>Introduction</w:t>
      </w:r>
    </w:p>
    <w:p w:rsidR="00E010E6" w:rsidRPr="00E010E6" w:rsidRDefault="00D4240B" w:rsidP="00E010E6">
      <w:pPr>
        <w:spacing w:line="480" w:lineRule="auto"/>
        <w:ind w:firstLine="720"/>
        <w:jc w:val="both"/>
        <w:rPr>
          <w:rFonts w:ascii="Times New Roman" w:hAnsi="Times New Roman"/>
          <w:sz w:val="26"/>
          <w:szCs w:val="26"/>
        </w:rPr>
      </w:pPr>
      <w:r w:rsidRPr="00F374AC">
        <w:rPr>
          <w:rFonts w:ascii="Times New Roman" w:hAnsi="Times New Roman"/>
          <w:sz w:val="26"/>
          <w:szCs w:val="26"/>
        </w:rPr>
        <w:t xml:space="preserve">This chapter presents in detail the result and interpretation of the differences and relation hip between the causes and effects of brain drain in Ekiti state university and Al-Hikmah university in the course of the analyses of the data tables of frequencies and percentages were used the demographic characteristic of the respondents are presented in a table form according to the research questions.  </w:t>
      </w:r>
    </w:p>
    <w:p w:rsidR="00E010E6" w:rsidRDefault="00E010E6" w:rsidP="00D4240B">
      <w:pPr>
        <w:spacing w:line="480" w:lineRule="auto"/>
        <w:ind w:firstLine="720"/>
        <w:jc w:val="both"/>
        <w:rPr>
          <w:rFonts w:ascii="Times New Roman" w:hAnsi="Times New Roman"/>
          <w:b/>
          <w:sz w:val="24"/>
          <w:szCs w:val="24"/>
        </w:rPr>
      </w:pPr>
    </w:p>
    <w:p w:rsidR="00E010E6" w:rsidRDefault="00E010E6" w:rsidP="00D4240B">
      <w:pPr>
        <w:spacing w:line="480" w:lineRule="auto"/>
        <w:ind w:firstLine="720"/>
        <w:jc w:val="both"/>
        <w:rPr>
          <w:rFonts w:ascii="Times New Roman" w:hAnsi="Times New Roman"/>
          <w:b/>
          <w:sz w:val="24"/>
          <w:szCs w:val="24"/>
        </w:rPr>
      </w:pPr>
    </w:p>
    <w:p w:rsidR="00E010E6" w:rsidRDefault="00E010E6" w:rsidP="00D4240B">
      <w:pPr>
        <w:spacing w:line="480" w:lineRule="auto"/>
        <w:ind w:firstLine="720"/>
        <w:jc w:val="both"/>
        <w:rPr>
          <w:rFonts w:ascii="Times New Roman" w:hAnsi="Times New Roman"/>
          <w:b/>
          <w:sz w:val="24"/>
          <w:szCs w:val="24"/>
        </w:rPr>
      </w:pPr>
    </w:p>
    <w:p w:rsidR="00E010E6" w:rsidRDefault="00E010E6" w:rsidP="00D4240B">
      <w:pPr>
        <w:spacing w:line="480" w:lineRule="auto"/>
        <w:ind w:firstLine="720"/>
        <w:jc w:val="both"/>
        <w:rPr>
          <w:rFonts w:ascii="Times New Roman" w:hAnsi="Times New Roman"/>
          <w:b/>
          <w:sz w:val="24"/>
          <w:szCs w:val="24"/>
        </w:rPr>
      </w:pPr>
    </w:p>
    <w:p w:rsidR="00E010E6" w:rsidRDefault="00E010E6" w:rsidP="00D4240B">
      <w:pPr>
        <w:spacing w:line="480" w:lineRule="auto"/>
        <w:ind w:firstLine="720"/>
        <w:jc w:val="both"/>
        <w:rPr>
          <w:rFonts w:ascii="Times New Roman" w:hAnsi="Times New Roman"/>
          <w:b/>
          <w:sz w:val="24"/>
          <w:szCs w:val="24"/>
        </w:rPr>
      </w:pPr>
    </w:p>
    <w:p w:rsidR="00E010E6" w:rsidRDefault="00E010E6" w:rsidP="00D4240B">
      <w:pPr>
        <w:spacing w:line="480" w:lineRule="auto"/>
        <w:ind w:firstLine="720"/>
        <w:jc w:val="both"/>
        <w:rPr>
          <w:rFonts w:ascii="Times New Roman" w:hAnsi="Times New Roman"/>
          <w:b/>
          <w:sz w:val="24"/>
          <w:szCs w:val="24"/>
        </w:rPr>
      </w:pPr>
    </w:p>
    <w:p w:rsidR="00E010E6" w:rsidRDefault="00E010E6" w:rsidP="00D4240B">
      <w:pPr>
        <w:spacing w:line="480" w:lineRule="auto"/>
        <w:ind w:firstLine="720"/>
        <w:jc w:val="both"/>
        <w:rPr>
          <w:rFonts w:ascii="Times New Roman" w:hAnsi="Times New Roman"/>
          <w:b/>
          <w:sz w:val="24"/>
          <w:szCs w:val="24"/>
        </w:rPr>
      </w:pPr>
    </w:p>
    <w:p w:rsidR="00E010E6" w:rsidRDefault="00E010E6" w:rsidP="00D4240B">
      <w:pPr>
        <w:spacing w:line="480" w:lineRule="auto"/>
        <w:ind w:firstLine="720"/>
        <w:jc w:val="both"/>
        <w:rPr>
          <w:rFonts w:ascii="Times New Roman" w:hAnsi="Times New Roman"/>
          <w:b/>
          <w:sz w:val="24"/>
          <w:szCs w:val="24"/>
        </w:rPr>
      </w:pPr>
    </w:p>
    <w:p w:rsidR="00D4240B" w:rsidRPr="000546D5" w:rsidRDefault="00D4240B" w:rsidP="00D4240B">
      <w:pPr>
        <w:spacing w:line="480" w:lineRule="auto"/>
        <w:ind w:firstLine="720"/>
        <w:jc w:val="both"/>
        <w:rPr>
          <w:rFonts w:ascii="Times New Roman" w:hAnsi="Times New Roman"/>
          <w:b/>
          <w:sz w:val="24"/>
          <w:szCs w:val="24"/>
        </w:rPr>
      </w:pPr>
      <w:r w:rsidRPr="000546D5">
        <w:rPr>
          <w:rFonts w:ascii="Times New Roman" w:hAnsi="Times New Roman"/>
          <w:b/>
          <w:sz w:val="24"/>
          <w:szCs w:val="24"/>
        </w:rPr>
        <w:t>Table 4.1</w:t>
      </w:r>
      <w:r w:rsidRPr="000546D5">
        <w:rPr>
          <w:rFonts w:ascii="Times New Roman" w:hAnsi="Times New Roman"/>
          <w:b/>
          <w:sz w:val="24"/>
          <w:szCs w:val="24"/>
        </w:rPr>
        <w:tab/>
      </w:r>
      <w:r w:rsidRPr="000546D5">
        <w:rPr>
          <w:rFonts w:ascii="Times New Roman" w:hAnsi="Times New Roman"/>
          <w:b/>
          <w:sz w:val="24"/>
          <w:szCs w:val="24"/>
        </w:rPr>
        <w:tab/>
      </w:r>
    </w:p>
    <w:tbl>
      <w:tblPr>
        <w:tblStyle w:val="TableGrid"/>
        <w:tblW w:w="0" w:type="auto"/>
        <w:tblInd w:w="648" w:type="dxa"/>
        <w:tblLook w:val="04A0"/>
      </w:tblPr>
      <w:tblGrid>
        <w:gridCol w:w="1746"/>
        <w:gridCol w:w="2394"/>
        <w:gridCol w:w="900"/>
        <w:gridCol w:w="810"/>
      </w:tblGrid>
      <w:tr w:rsidR="00D4240B" w:rsidRPr="00A208E7" w:rsidTr="00D4240B">
        <w:tc>
          <w:tcPr>
            <w:tcW w:w="1746" w:type="dxa"/>
          </w:tcPr>
          <w:p w:rsidR="00D4240B" w:rsidRPr="00A208E7" w:rsidRDefault="00D4240B" w:rsidP="00D4240B">
            <w:pPr>
              <w:tabs>
                <w:tab w:val="left" w:pos="1590"/>
              </w:tabs>
              <w:rPr>
                <w:rFonts w:ascii="Times New Roman" w:hAnsi="Times New Roman"/>
                <w:sz w:val="24"/>
                <w:szCs w:val="24"/>
              </w:rPr>
            </w:pPr>
          </w:p>
        </w:tc>
        <w:tc>
          <w:tcPr>
            <w:tcW w:w="2394" w:type="dxa"/>
          </w:tcPr>
          <w:p w:rsidR="00D4240B" w:rsidRPr="00A208E7" w:rsidRDefault="00D4240B" w:rsidP="00D4240B">
            <w:pPr>
              <w:tabs>
                <w:tab w:val="left" w:pos="1590"/>
              </w:tabs>
              <w:rPr>
                <w:rFonts w:ascii="Times New Roman" w:hAnsi="Times New Roman"/>
                <w:sz w:val="24"/>
                <w:szCs w:val="24"/>
              </w:rPr>
            </w:pPr>
          </w:p>
        </w:tc>
        <w:tc>
          <w:tcPr>
            <w:tcW w:w="90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Score</w:t>
            </w:r>
          </w:p>
        </w:tc>
        <w:tc>
          <w:tcPr>
            <w:tcW w:w="81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w:t>
            </w:r>
          </w:p>
        </w:tc>
      </w:tr>
      <w:tr w:rsidR="00D4240B" w:rsidRPr="00A208E7" w:rsidTr="00D4240B">
        <w:tc>
          <w:tcPr>
            <w:tcW w:w="1746" w:type="dxa"/>
          </w:tcPr>
          <w:p w:rsidR="00D4240B" w:rsidRPr="00A208E7" w:rsidRDefault="00D4240B" w:rsidP="00D4240B">
            <w:pPr>
              <w:tabs>
                <w:tab w:val="left" w:pos="1590"/>
              </w:tabs>
              <w:rPr>
                <w:rFonts w:ascii="Times New Roman" w:hAnsi="Times New Roman"/>
                <w:b/>
                <w:sz w:val="24"/>
                <w:szCs w:val="24"/>
              </w:rPr>
            </w:pPr>
            <w:r w:rsidRPr="00A208E7">
              <w:rPr>
                <w:rFonts w:ascii="Times New Roman" w:hAnsi="Times New Roman"/>
                <w:b/>
                <w:sz w:val="24"/>
                <w:szCs w:val="24"/>
              </w:rPr>
              <w:t>Department</w:t>
            </w:r>
          </w:p>
        </w:tc>
        <w:tc>
          <w:tcPr>
            <w:tcW w:w="2394" w:type="dxa"/>
          </w:tcPr>
          <w:p w:rsidR="00D4240B" w:rsidRPr="00A208E7" w:rsidRDefault="00D4240B" w:rsidP="00D4240B">
            <w:pPr>
              <w:tabs>
                <w:tab w:val="left" w:pos="1590"/>
              </w:tabs>
              <w:rPr>
                <w:rFonts w:ascii="Times New Roman" w:hAnsi="Times New Roman"/>
                <w:b/>
                <w:sz w:val="24"/>
                <w:szCs w:val="24"/>
              </w:rPr>
            </w:pPr>
            <w:r w:rsidRPr="00A208E7">
              <w:rPr>
                <w:rFonts w:ascii="Times New Roman" w:hAnsi="Times New Roman"/>
                <w:b/>
                <w:sz w:val="24"/>
                <w:szCs w:val="24"/>
              </w:rPr>
              <w:t>Biology EDU</w:t>
            </w:r>
          </w:p>
        </w:tc>
        <w:tc>
          <w:tcPr>
            <w:tcW w:w="90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36</w:t>
            </w:r>
          </w:p>
        </w:tc>
        <w:tc>
          <w:tcPr>
            <w:tcW w:w="81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45</w:t>
            </w:r>
          </w:p>
        </w:tc>
      </w:tr>
      <w:tr w:rsidR="00D4240B" w:rsidRPr="00A208E7" w:rsidTr="00D4240B">
        <w:tc>
          <w:tcPr>
            <w:tcW w:w="1746" w:type="dxa"/>
          </w:tcPr>
          <w:p w:rsidR="00D4240B" w:rsidRPr="00A208E7" w:rsidRDefault="00D4240B" w:rsidP="00D4240B">
            <w:pPr>
              <w:tabs>
                <w:tab w:val="left" w:pos="1590"/>
              </w:tabs>
              <w:rPr>
                <w:rFonts w:ascii="Times New Roman" w:hAnsi="Times New Roman"/>
                <w:sz w:val="24"/>
                <w:szCs w:val="24"/>
              </w:rPr>
            </w:pPr>
          </w:p>
        </w:tc>
        <w:tc>
          <w:tcPr>
            <w:tcW w:w="2394"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 xml:space="preserve">Chemistry EDU </w:t>
            </w:r>
          </w:p>
        </w:tc>
        <w:tc>
          <w:tcPr>
            <w:tcW w:w="90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44</w:t>
            </w:r>
          </w:p>
        </w:tc>
        <w:tc>
          <w:tcPr>
            <w:tcW w:w="81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55</w:t>
            </w:r>
          </w:p>
        </w:tc>
      </w:tr>
      <w:tr w:rsidR="00D4240B" w:rsidRPr="00A208E7" w:rsidTr="00D4240B">
        <w:tc>
          <w:tcPr>
            <w:tcW w:w="1746" w:type="dxa"/>
            <w:vMerge w:val="restart"/>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 xml:space="preserve"> Gender</w:t>
            </w:r>
          </w:p>
        </w:tc>
        <w:tc>
          <w:tcPr>
            <w:tcW w:w="2394"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Male</w:t>
            </w:r>
          </w:p>
        </w:tc>
        <w:tc>
          <w:tcPr>
            <w:tcW w:w="90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46</w:t>
            </w:r>
          </w:p>
        </w:tc>
        <w:tc>
          <w:tcPr>
            <w:tcW w:w="81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57.5</w:t>
            </w:r>
          </w:p>
        </w:tc>
      </w:tr>
      <w:tr w:rsidR="00D4240B" w:rsidRPr="00A208E7" w:rsidTr="00D4240B">
        <w:tc>
          <w:tcPr>
            <w:tcW w:w="1746" w:type="dxa"/>
            <w:vMerge/>
          </w:tcPr>
          <w:p w:rsidR="00D4240B" w:rsidRPr="00A208E7" w:rsidRDefault="00D4240B" w:rsidP="00D4240B">
            <w:pPr>
              <w:tabs>
                <w:tab w:val="left" w:pos="1590"/>
              </w:tabs>
              <w:rPr>
                <w:rFonts w:ascii="Times New Roman" w:hAnsi="Times New Roman"/>
                <w:sz w:val="24"/>
                <w:szCs w:val="24"/>
              </w:rPr>
            </w:pPr>
          </w:p>
        </w:tc>
        <w:tc>
          <w:tcPr>
            <w:tcW w:w="2394"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Female</w:t>
            </w:r>
          </w:p>
        </w:tc>
        <w:tc>
          <w:tcPr>
            <w:tcW w:w="90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34</w:t>
            </w:r>
          </w:p>
        </w:tc>
        <w:tc>
          <w:tcPr>
            <w:tcW w:w="81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42.5</w:t>
            </w:r>
          </w:p>
        </w:tc>
      </w:tr>
      <w:tr w:rsidR="00D4240B" w:rsidRPr="00A208E7" w:rsidTr="00D4240B">
        <w:tc>
          <w:tcPr>
            <w:tcW w:w="1746"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Highest academic qualification</w:t>
            </w:r>
          </w:p>
        </w:tc>
        <w:tc>
          <w:tcPr>
            <w:tcW w:w="2394"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phD</w:t>
            </w:r>
          </w:p>
        </w:tc>
        <w:tc>
          <w:tcPr>
            <w:tcW w:w="90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40</w:t>
            </w:r>
          </w:p>
        </w:tc>
        <w:tc>
          <w:tcPr>
            <w:tcW w:w="81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50</w:t>
            </w:r>
          </w:p>
        </w:tc>
      </w:tr>
      <w:tr w:rsidR="00D4240B" w:rsidRPr="00A208E7" w:rsidTr="00D4240B">
        <w:tc>
          <w:tcPr>
            <w:tcW w:w="1746" w:type="dxa"/>
          </w:tcPr>
          <w:p w:rsidR="00D4240B" w:rsidRPr="00A208E7" w:rsidRDefault="00D4240B" w:rsidP="00D4240B">
            <w:pPr>
              <w:tabs>
                <w:tab w:val="left" w:pos="1590"/>
              </w:tabs>
              <w:rPr>
                <w:rFonts w:ascii="Times New Roman" w:hAnsi="Times New Roman"/>
                <w:sz w:val="24"/>
                <w:szCs w:val="24"/>
              </w:rPr>
            </w:pPr>
          </w:p>
        </w:tc>
        <w:tc>
          <w:tcPr>
            <w:tcW w:w="2394"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Masters Degree</w:t>
            </w:r>
          </w:p>
        </w:tc>
        <w:tc>
          <w:tcPr>
            <w:tcW w:w="90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28</w:t>
            </w:r>
          </w:p>
        </w:tc>
        <w:tc>
          <w:tcPr>
            <w:tcW w:w="81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35</w:t>
            </w:r>
          </w:p>
        </w:tc>
      </w:tr>
      <w:tr w:rsidR="00D4240B" w:rsidRPr="00A208E7" w:rsidTr="00D4240B">
        <w:tc>
          <w:tcPr>
            <w:tcW w:w="1746" w:type="dxa"/>
          </w:tcPr>
          <w:p w:rsidR="00D4240B" w:rsidRPr="00A208E7" w:rsidRDefault="00D4240B" w:rsidP="00D4240B">
            <w:pPr>
              <w:tabs>
                <w:tab w:val="left" w:pos="1590"/>
              </w:tabs>
              <w:rPr>
                <w:rFonts w:ascii="Times New Roman" w:hAnsi="Times New Roman"/>
                <w:sz w:val="24"/>
                <w:szCs w:val="24"/>
              </w:rPr>
            </w:pPr>
          </w:p>
        </w:tc>
        <w:tc>
          <w:tcPr>
            <w:tcW w:w="2394"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bachelor Degree</w:t>
            </w:r>
          </w:p>
        </w:tc>
        <w:tc>
          <w:tcPr>
            <w:tcW w:w="90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12</w:t>
            </w:r>
          </w:p>
        </w:tc>
        <w:tc>
          <w:tcPr>
            <w:tcW w:w="81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15</w:t>
            </w:r>
          </w:p>
        </w:tc>
      </w:tr>
      <w:tr w:rsidR="00D4240B" w:rsidRPr="00A208E7" w:rsidTr="00D4240B">
        <w:tc>
          <w:tcPr>
            <w:tcW w:w="1746"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Length of service as a university lecturer.</w:t>
            </w:r>
          </w:p>
        </w:tc>
        <w:tc>
          <w:tcPr>
            <w:tcW w:w="2394"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1-5yrs</w:t>
            </w:r>
          </w:p>
        </w:tc>
        <w:tc>
          <w:tcPr>
            <w:tcW w:w="90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0</w:t>
            </w:r>
          </w:p>
        </w:tc>
        <w:tc>
          <w:tcPr>
            <w:tcW w:w="81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0</w:t>
            </w:r>
          </w:p>
        </w:tc>
      </w:tr>
      <w:tr w:rsidR="00D4240B" w:rsidRPr="00A208E7" w:rsidTr="00D4240B">
        <w:tc>
          <w:tcPr>
            <w:tcW w:w="1746" w:type="dxa"/>
          </w:tcPr>
          <w:p w:rsidR="00D4240B" w:rsidRPr="00A208E7" w:rsidRDefault="00D4240B" w:rsidP="00D4240B">
            <w:pPr>
              <w:tabs>
                <w:tab w:val="left" w:pos="1590"/>
              </w:tabs>
              <w:rPr>
                <w:rFonts w:ascii="Times New Roman" w:hAnsi="Times New Roman"/>
                <w:sz w:val="24"/>
                <w:szCs w:val="24"/>
              </w:rPr>
            </w:pPr>
          </w:p>
        </w:tc>
        <w:tc>
          <w:tcPr>
            <w:tcW w:w="2394"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6-10yrs</w:t>
            </w:r>
          </w:p>
        </w:tc>
        <w:tc>
          <w:tcPr>
            <w:tcW w:w="90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20</w:t>
            </w:r>
          </w:p>
        </w:tc>
        <w:tc>
          <w:tcPr>
            <w:tcW w:w="81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25</w:t>
            </w:r>
          </w:p>
        </w:tc>
      </w:tr>
      <w:tr w:rsidR="00D4240B" w:rsidRPr="00A208E7" w:rsidTr="00D4240B">
        <w:tc>
          <w:tcPr>
            <w:tcW w:w="1746" w:type="dxa"/>
          </w:tcPr>
          <w:p w:rsidR="00D4240B" w:rsidRPr="00A208E7" w:rsidRDefault="00D4240B" w:rsidP="00D4240B">
            <w:pPr>
              <w:tabs>
                <w:tab w:val="left" w:pos="1590"/>
              </w:tabs>
              <w:rPr>
                <w:rFonts w:ascii="Times New Roman" w:hAnsi="Times New Roman"/>
                <w:sz w:val="24"/>
                <w:szCs w:val="24"/>
              </w:rPr>
            </w:pPr>
          </w:p>
        </w:tc>
        <w:tc>
          <w:tcPr>
            <w:tcW w:w="2394"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11-15yrs</w:t>
            </w:r>
          </w:p>
        </w:tc>
        <w:tc>
          <w:tcPr>
            <w:tcW w:w="90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24</w:t>
            </w:r>
          </w:p>
        </w:tc>
        <w:tc>
          <w:tcPr>
            <w:tcW w:w="81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30</w:t>
            </w:r>
          </w:p>
        </w:tc>
      </w:tr>
      <w:tr w:rsidR="00D4240B" w:rsidRPr="00A208E7" w:rsidTr="00D4240B">
        <w:trPr>
          <w:trHeight w:val="323"/>
        </w:trPr>
        <w:tc>
          <w:tcPr>
            <w:tcW w:w="1746" w:type="dxa"/>
          </w:tcPr>
          <w:p w:rsidR="00D4240B" w:rsidRPr="00A208E7" w:rsidRDefault="00D4240B" w:rsidP="00D4240B">
            <w:pPr>
              <w:tabs>
                <w:tab w:val="left" w:pos="1590"/>
              </w:tabs>
              <w:rPr>
                <w:rFonts w:ascii="Times New Roman" w:hAnsi="Times New Roman"/>
                <w:sz w:val="24"/>
                <w:szCs w:val="24"/>
              </w:rPr>
            </w:pPr>
          </w:p>
        </w:tc>
        <w:tc>
          <w:tcPr>
            <w:tcW w:w="2394"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16-20yrs</w:t>
            </w:r>
          </w:p>
        </w:tc>
        <w:tc>
          <w:tcPr>
            <w:tcW w:w="90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16</w:t>
            </w:r>
          </w:p>
        </w:tc>
        <w:tc>
          <w:tcPr>
            <w:tcW w:w="81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20</w:t>
            </w:r>
          </w:p>
        </w:tc>
      </w:tr>
      <w:tr w:rsidR="00D4240B" w:rsidRPr="00A208E7" w:rsidTr="00D4240B">
        <w:tc>
          <w:tcPr>
            <w:tcW w:w="1746" w:type="dxa"/>
          </w:tcPr>
          <w:p w:rsidR="00D4240B" w:rsidRPr="00A208E7" w:rsidRDefault="00D4240B" w:rsidP="00D4240B">
            <w:pPr>
              <w:tabs>
                <w:tab w:val="left" w:pos="1590"/>
              </w:tabs>
              <w:rPr>
                <w:rFonts w:ascii="Times New Roman" w:hAnsi="Times New Roman"/>
                <w:sz w:val="24"/>
                <w:szCs w:val="24"/>
              </w:rPr>
            </w:pPr>
          </w:p>
        </w:tc>
        <w:tc>
          <w:tcPr>
            <w:tcW w:w="2394"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Above 20yrs</w:t>
            </w:r>
          </w:p>
        </w:tc>
        <w:tc>
          <w:tcPr>
            <w:tcW w:w="90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20</w:t>
            </w:r>
          </w:p>
        </w:tc>
        <w:tc>
          <w:tcPr>
            <w:tcW w:w="810" w:type="dxa"/>
          </w:tcPr>
          <w:p w:rsidR="00D4240B" w:rsidRPr="00A208E7" w:rsidRDefault="00D4240B" w:rsidP="00D4240B">
            <w:pPr>
              <w:tabs>
                <w:tab w:val="left" w:pos="1590"/>
              </w:tabs>
              <w:rPr>
                <w:rFonts w:ascii="Times New Roman" w:hAnsi="Times New Roman"/>
                <w:sz w:val="24"/>
                <w:szCs w:val="24"/>
              </w:rPr>
            </w:pPr>
            <w:r w:rsidRPr="00A208E7">
              <w:rPr>
                <w:rFonts w:ascii="Times New Roman" w:hAnsi="Times New Roman"/>
                <w:sz w:val="24"/>
                <w:szCs w:val="24"/>
              </w:rPr>
              <w:t>25</w:t>
            </w:r>
          </w:p>
        </w:tc>
      </w:tr>
    </w:tbl>
    <w:p w:rsidR="00D4240B" w:rsidRPr="00A208E7" w:rsidRDefault="00D4240B" w:rsidP="00D4240B">
      <w:pPr>
        <w:tabs>
          <w:tab w:val="left" w:pos="1590"/>
        </w:tabs>
        <w:spacing w:line="480" w:lineRule="auto"/>
        <w:rPr>
          <w:rFonts w:ascii="Times New Roman" w:hAnsi="Times New Roman"/>
          <w:sz w:val="24"/>
          <w:szCs w:val="24"/>
        </w:rPr>
      </w:pPr>
      <w:r>
        <w:rPr>
          <w:rFonts w:ascii="Times New Roman" w:hAnsi="Times New Roman"/>
          <w:sz w:val="24"/>
          <w:szCs w:val="24"/>
        </w:rPr>
        <w:t xml:space="preserve">        </w:t>
      </w:r>
      <w:r w:rsidRPr="00A208E7">
        <w:rPr>
          <w:rFonts w:ascii="Times New Roman" w:hAnsi="Times New Roman"/>
          <w:sz w:val="24"/>
          <w:szCs w:val="24"/>
        </w:rPr>
        <w:t xml:space="preserve">Source: Fieldwork 2024. </w:t>
      </w:r>
    </w:p>
    <w:p w:rsidR="00D4240B" w:rsidRPr="00A208E7" w:rsidRDefault="00D4240B" w:rsidP="00D4240B">
      <w:pPr>
        <w:tabs>
          <w:tab w:val="left" w:pos="1590"/>
        </w:tabs>
        <w:spacing w:line="480" w:lineRule="auto"/>
        <w:jc w:val="both"/>
        <w:rPr>
          <w:rFonts w:ascii="Times New Roman" w:hAnsi="Times New Roman"/>
          <w:sz w:val="24"/>
          <w:szCs w:val="24"/>
        </w:rPr>
      </w:pPr>
      <w:r w:rsidRPr="00A208E7">
        <w:rPr>
          <w:rFonts w:ascii="Times New Roman" w:hAnsi="Times New Roman"/>
          <w:sz w:val="24"/>
          <w:szCs w:val="24"/>
        </w:rPr>
        <w:t>From the above analyses revealed that 45% of the respondents are Biology Education</w:t>
      </w:r>
      <w:r>
        <w:rPr>
          <w:rFonts w:ascii="Times New Roman" w:hAnsi="Times New Roman"/>
          <w:sz w:val="24"/>
          <w:szCs w:val="24"/>
        </w:rPr>
        <w:t xml:space="preserve"> lecturers</w:t>
      </w:r>
      <w:r w:rsidRPr="00A208E7">
        <w:rPr>
          <w:rFonts w:ascii="Times New Roman" w:hAnsi="Times New Roman"/>
          <w:sz w:val="24"/>
          <w:szCs w:val="24"/>
        </w:rPr>
        <w:t xml:space="preserve"> while the remaining 55% of the respondents are chemistry Education</w:t>
      </w:r>
      <w:r>
        <w:rPr>
          <w:rFonts w:ascii="Times New Roman" w:hAnsi="Times New Roman"/>
          <w:sz w:val="24"/>
          <w:szCs w:val="24"/>
        </w:rPr>
        <w:t xml:space="preserve"> lecturers.</w:t>
      </w:r>
      <w:r w:rsidRPr="00A208E7">
        <w:rPr>
          <w:rFonts w:ascii="Times New Roman" w:hAnsi="Times New Roman"/>
          <w:sz w:val="24"/>
          <w:szCs w:val="24"/>
        </w:rPr>
        <w:t xml:space="preserve"> There are 57.5% of male respondent while the remaining 42.5% of the respondents are female which shows that the number of male teacher is higher than female teacher respondents. On highest academic qualification majority of the respondent are p.hD holders account for 80% while 35% are master’s degree holders are the remaining 15% are the BSC/BED holders. On the length of service as a university lecturer it indicate that respondent with (1-5 years) length of service are 0%, 25% of the respondent have 6-10 years teaching experience, 30% of the respondent have 11-15 years teaching experience, 20% of the respondent have 16-20 years teaching experience while the remaining 25% of the respondent have 20 years above teaching experience. </w:t>
      </w:r>
    </w:p>
    <w:p w:rsidR="00D4240B" w:rsidRPr="00A208E7" w:rsidRDefault="00D4240B" w:rsidP="00D4240B">
      <w:pPr>
        <w:tabs>
          <w:tab w:val="left" w:pos="1005"/>
        </w:tabs>
        <w:spacing w:line="480" w:lineRule="auto"/>
        <w:rPr>
          <w:rFonts w:ascii="Times New Roman" w:hAnsi="Times New Roman"/>
          <w:sz w:val="24"/>
          <w:szCs w:val="24"/>
        </w:rPr>
      </w:pPr>
      <w:r w:rsidRPr="00A208E7">
        <w:rPr>
          <w:rFonts w:ascii="Times New Roman" w:hAnsi="Times New Roman"/>
          <w:b/>
          <w:sz w:val="24"/>
          <w:szCs w:val="24"/>
        </w:rPr>
        <w:t>Research Question 1:</w:t>
      </w:r>
      <w:r w:rsidRPr="00A208E7">
        <w:rPr>
          <w:rFonts w:ascii="Times New Roman" w:hAnsi="Times New Roman"/>
          <w:sz w:val="24"/>
          <w:szCs w:val="24"/>
        </w:rPr>
        <w:t xml:space="preserve"> What are factors responsible for brain drain in Ekiti State University and Al-Hikmah University? </w:t>
      </w:r>
    </w:p>
    <w:p w:rsidR="00E010E6" w:rsidRDefault="00E010E6" w:rsidP="00D4240B">
      <w:pPr>
        <w:tabs>
          <w:tab w:val="left" w:pos="1005"/>
        </w:tabs>
        <w:spacing w:line="480" w:lineRule="auto"/>
        <w:rPr>
          <w:rFonts w:ascii="Times New Roman" w:hAnsi="Times New Roman"/>
          <w:b/>
          <w:sz w:val="24"/>
          <w:szCs w:val="24"/>
        </w:rPr>
      </w:pPr>
    </w:p>
    <w:p w:rsidR="00E010E6" w:rsidRDefault="00E010E6" w:rsidP="00D4240B">
      <w:pPr>
        <w:tabs>
          <w:tab w:val="left" w:pos="1005"/>
        </w:tabs>
        <w:spacing w:line="480" w:lineRule="auto"/>
        <w:rPr>
          <w:rFonts w:ascii="Times New Roman" w:hAnsi="Times New Roman"/>
          <w:b/>
          <w:sz w:val="24"/>
          <w:szCs w:val="24"/>
        </w:rPr>
      </w:pPr>
    </w:p>
    <w:p w:rsidR="00E010E6" w:rsidRDefault="00E010E6" w:rsidP="00D4240B">
      <w:pPr>
        <w:tabs>
          <w:tab w:val="left" w:pos="1005"/>
        </w:tabs>
        <w:spacing w:line="480" w:lineRule="auto"/>
        <w:rPr>
          <w:rFonts w:ascii="Times New Roman" w:hAnsi="Times New Roman"/>
          <w:b/>
          <w:sz w:val="24"/>
          <w:szCs w:val="24"/>
        </w:rPr>
      </w:pPr>
    </w:p>
    <w:p w:rsidR="00E010E6" w:rsidRDefault="00E010E6" w:rsidP="00D4240B">
      <w:pPr>
        <w:tabs>
          <w:tab w:val="left" w:pos="1005"/>
        </w:tabs>
        <w:spacing w:line="480" w:lineRule="auto"/>
        <w:rPr>
          <w:rFonts w:ascii="Times New Roman" w:hAnsi="Times New Roman"/>
          <w:b/>
          <w:sz w:val="24"/>
          <w:szCs w:val="24"/>
        </w:rPr>
      </w:pPr>
    </w:p>
    <w:p w:rsidR="00E010E6" w:rsidRDefault="00E010E6" w:rsidP="00D4240B">
      <w:pPr>
        <w:tabs>
          <w:tab w:val="left" w:pos="1005"/>
        </w:tabs>
        <w:spacing w:line="480" w:lineRule="auto"/>
        <w:rPr>
          <w:rFonts w:ascii="Times New Roman" w:hAnsi="Times New Roman"/>
          <w:b/>
          <w:sz w:val="24"/>
          <w:szCs w:val="24"/>
        </w:rPr>
      </w:pPr>
    </w:p>
    <w:p w:rsidR="00E010E6" w:rsidRDefault="00E010E6" w:rsidP="00D4240B">
      <w:pPr>
        <w:tabs>
          <w:tab w:val="left" w:pos="1005"/>
        </w:tabs>
        <w:spacing w:line="480" w:lineRule="auto"/>
        <w:rPr>
          <w:rFonts w:ascii="Times New Roman" w:hAnsi="Times New Roman"/>
          <w:b/>
          <w:sz w:val="24"/>
          <w:szCs w:val="24"/>
        </w:rPr>
      </w:pPr>
    </w:p>
    <w:p w:rsidR="00E010E6" w:rsidRDefault="00E010E6" w:rsidP="00D4240B">
      <w:pPr>
        <w:tabs>
          <w:tab w:val="left" w:pos="1005"/>
        </w:tabs>
        <w:spacing w:line="480" w:lineRule="auto"/>
        <w:rPr>
          <w:rFonts w:ascii="Times New Roman" w:hAnsi="Times New Roman"/>
          <w:b/>
          <w:sz w:val="24"/>
          <w:szCs w:val="24"/>
        </w:rPr>
      </w:pPr>
    </w:p>
    <w:p w:rsidR="00D4240B" w:rsidRPr="00A208E7" w:rsidRDefault="00D4240B" w:rsidP="00E010E6">
      <w:pPr>
        <w:tabs>
          <w:tab w:val="left" w:pos="1005"/>
        </w:tabs>
        <w:spacing w:line="240" w:lineRule="auto"/>
        <w:rPr>
          <w:rFonts w:ascii="Times New Roman" w:hAnsi="Times New Roman"/>
          <w:b/>
          <w:sz w:val="24"/>
          <w:szCs w:val="24"/>
        </w:rPr>
      </w:pPr>
      <w:r w:rsidRPr="00A208E7">
        <w:rPr>
          <w:rFonts w:ascii="Times New Roman" w:hAnsi="Times New Roman"/>
          <w:b/>
          <w:sz w:val="24"/>
          <w:szCs w:val="24"/>
        </w:rPr>
        <w:t xml:space="preserve">Table </w:t>
      </w:r>
      <w:r>
        <w:rPr>
          <w:rFonts w:ascii="Times New Roman" w:hAnsi="Times New Roman"/>
          <w:b/>
          <w:sz w:val="24"/>
          <w:szCs w:val="24"/>
        </w:rPr>
        <w:t>4.2</w:t>
      </w:r>
      <w:r w:rsidRPr="00A208E7">
        <w:rPr>
          <w:rFonts w:ascii="Times New Roman" w:hAnsi="Times New Roman"/>
          <w:b/>
          <w:sz w:val="24"/>
          <w:szCs w:val="24"/>
        </w:rPr>
        <w:t>: Factors responsible for brain drain in EKSU and Al-Hikmah University</w:t>
      </w:r>
      <w:r w:rsidRPr="00A208E7">
        <w:rPr>
          <w:rFonts w:ascii="Times New Roman" w:hAnsi="Times New Roman"/>
          <w:b/>
          <w:sz w:val="24"/>
          <w:szCs w:val="24"/>
        </w:rPr>
        <w:tab/>
      </w:r>
    </w:p>
    <w:tbl>
      <w:tblPr>
        <w:tblStyle w:val="TableGrid"/>
        <w:tblpPr w:leftFromText="180" w:rightFromText="180" w:vertAnchor="text" w:horzAnchor="margin" w:tblpY="149"/>
        <w:tblW w:w="7938" w:type="dxa"/>
        <w:tblLayout w:type="fixed"/>
        <w:tblLook w:val="04A0"/>
      </w:tblPr>
      <w:tblGrid>
        <w:gridCol w:w="590"/>
        <w:gridCol w:w="2488"/>
        <w:gridCol w:w="720"/>
        <w:gridCol w:w="720"/>
        <w:gridCol w:w="720"/>
        <w:gridCol w:w="540"/>
        <w:gridCol w:w="540"/>
        <w:gridCol w:w="720"/>
        <w:gridCol w:w="900"/>
      </w:tblGrid>
      <w:tr w:rsidR="00D4240B" w:rsidRPr="00E010E6" w:rsidTr="00E010E6">
        <w:tc>
          <w:tcPr>
            <w:tcW w:w="590" w:type="dxa"/>
          </w:tcPr>
          <w:p w:rsidR="00D4240B" w:rsidRPr="00E010E6" w:rsidRDefault="00D4240B" w:rsidP="00D4240B">
            <w:pPr>
              <w:tabs>
                <w:tab w:val="left" w:pos="1005"/>
              </w:tabs>
              <w:spacing w:line="276" w:lineRule="auto"/>
              <w:rPr>
                <w:rFonts w:ascii="Times New Roman" w:hAnsi="Times New Roman"/>
                <w:b/>
                <w:sz w:val="20"/>
                <w:szCs w:val="20"/>
              </w:rPr>
            </w:pPr>
            <w:r w:rsidRPr="00E010E6">
              <w:rPr>
                <w:rFonts w:ascii="Times New Roman" w:hAnsi="Times New Roman"/>
                <w:b/>
                <w:sz w:val="20"/>
                <w:szCs w:val="20"/>
              </w:rPr>
              <w:t>S/N</w:t>
            </w:r>
          </w:p>
        </w:tc>
        <w:tc>
          <w:tcPr>
            <w:tcW w:w="2488" w:type="dxa"/>
          </w:tcPr>
          <w:p w:rsidR="00D4240B" w:rsidRPr="00E010E6" w:rsidRDefault="00D4240B" w:rsidP="00D4240B">
            <w:pPr>
              <w:tabs>
                <w:tab w:val="left" w:pos="1005"/>
              </w:tabs>
              <w:spacing w:line="276" w:lineRule="auto"/>
              <w:rPr>
                <w:rFonts w:ascii="Times New Roman" w:hAnsi="Times New Roman"/>
                <w:b/>
                <w:sz w:val="20"/>
                <w:szCs w:val="20"/>
              </w:rPr>
            </w:pPr>
            <w:r w:rsidRPr="00E010E6">
              <w:rPr>
                <w:rFonts w:ascii="Times New Roman" w:hAnsi="Times New Roman"/>
                <w:b/>
                <w:sz w:val="20"/>
                <w:szCs w:val="20"/>
              </w:rPr>
              <w:t>ITEM</w:t>
            </w:r>
          </w:p>
        </w:tc>
        <w:tc>
          <w:tcPr>
            <w:tcW w:w="720" w:type="dxa"/>
          </w:tcPr>
          <w:p w:rsidR="00D4240B" w:rsidRPr="00E010E6" w:rsidRDefault="00D4240B" w:rsidP="00D4240B">
            <w:pPr>
              <w:tabs>
                <w:tab w:val="left" w:pos="1005"/>
              </w:tabs>
              <w:spacing w:line="276" w:lineRule="auto"/>
              <w:rPr>
                <w:rFonts w:ascii="Times New Roman" w:hAnsi="Times New Roman"/>
                <w:b/>
                <w:sz w:val="20"/>
                <w:szCs w:val="20"/>
              </w:rPr>
            </w:pPr>
            <w:r w:rsidRPr="00E010E6">
              <w:rPr>
                <w:rFonts w:ascii="Times New Roman" w:hAnsi="Times New Roman"/>
                <w:b/>
                <w:sz w:val="20"/>
                <w:szCs w:val="20"/>
              </w:rPr>
              <w:t>SA(4)</w:t>
            </w:r>
          </w:p>
        </w:tc>
        <w:tc>
          <w:tcPr>
            <w:tcW w:w="720" w:type="dxa"/>
          </w:tcPr>
          <w:p w:rsidR="00D4240B" w:rsidRPr="00E010E6" w:rsidRDefault="00D4240B" w:rsidP="00D4240B">
            <w:pPr>
              <w:tabs>
                <w:tab w:val="left" w:pos="1005"/>
              </w:tabs>
              <w:spacing w:line="276" w:lineRule="auto"/>
              <w:rPr>
                <w:rFonts w:ascii="Times New Roman" w:hAnsi="Times New Roman"/>
                <w:b/>
                <w:sz w:val="20"/>
                <w:szCs w:val="20"/>
              </w:rPr>
            </w:pPr>
            <w:r w:rsidRPr="00E010E6">
              <w:rPr>
                <w:rFonts w:ascii="Times New Roman" w:hAnsi="Times New Roman"/>
                <w:b/>
                <w:sz w:val="20"/>
                <w:szCs w:val="20"/>
              </w:rPr>
              <w:t>A (3)</w:t>
            </w:r>
          </w:p>
        </w:tc>
        <w:tc>
          <w:tcPr>
            <w:tcW w:w="720" w:type="dxa"/>
          </w:tcPr>
          <w:p w:rsidR="00D4240B" w:rsidRPr="00E010E6" w:rsidRDefault="00D4240B" w:rsidP="00D4240B">
            <w:pPr>
              <w:tabs>
                <w:tab w:val="left" w:pos="1005"/>
              </w:tabs>
              <w:spacing w:line="276" w:lineRule="auto"/>
              <w:rPr>
                <w:rFonts w:ascii="Times New Roman" w:hAnsi="Times New Roman"/>
                <w:b/>
                <w:sz w:val="20"/>
                <w:szCs w:val="20"/>
              </w:rPr>
            </w:pPr>
            <w:r w:rsidRPr="00E010E6">
              <w:rPr>
                <w:rFonts w:ascii="Times New Roman" w:hAnsi="Times New Roman"/>
                <w:b/>
                <w:sz w:val="20"/>
                <w:szCs w:val="20"/>
              </w:rPr>
              <w:t xml:space="preserve">D (2) </w:t>
            </w:r>
          </w:p>
        </w:tc>
        <w:tc>
          <w:tcPr>
            <w:tcW w:w="540" w:type="dxa"/>
          </w:tcPr>
          <w:p w:rsidR="00D4240B" w:rsidRPr="00E010E6" w:rsidRDefault="00D4240B" w:rsidP="00D4240B">
            <w:pPr>
              <w:tabs>
                <w:tab w:val="left" w:pos="1005"/>
              </w:tabs>
              <w:spacing w:line="276" w:lineRule="auto"/>
              <w:rPr>
                <w:rFonts w:ascii="Times New Roman" w:hAnsi="Times New Roman"/>
                <w:b/>
                <w:sz w:val="20"/>
                <w:szCs w:val="20"/>
              </w:rPr>
            </w:pPr>
            <w:r w:rsidRPr="00E010E6">
              <w:rPr>
                <w:rFonts w:ascii="Times New Roman" w:hAnsi="Times New Roman"/>
                <w:b/>
                <w:sz w:val="20"/>
                <w:szCs w:val="20"/>
              </w:rPr>
              <w:t>SD (I)</w:t>
            </w:r>
          </w:p>
        </w:tc>
        <w:tc>
          <w:tcPr>
            <w:tcW w:w="540" w:type="dxa"/>
          </w:tcPr>
          <w:p w:rsidR="00D4240B" w:rsidRPr="00E010E6" w:rsidRDefault="00D4240B" w:rsidP="00D4240B">
            <w:pPr>
              <w:tabs>
                <w:tab w:val="left" w:pos="1005"/>
              </w:tabs>
              <w:spacing w:line="276" w:lineRule="auto"/>
              <w:rPr>
                <w:rFonts w:ascii="Times New Roman" w:hAnsi="Times New Roman"/>
                <w:b/>
                <w:sz w:val="20"/>
                <w:szCs w:val="20"/>
              </w:rPr>
            </w:pPr>
            <w:r w:rsidRPr="00E010E6">
              <w:rPr>
                <w:rFonts w:ascii="Times New Roman" w:hAnsi="Times New Roman"/>
                <w:b/>
                <w:sz w:val="20"/>
                <w:szCs w:val="20"/>
              </w:rPr>
              <w:t>T</w:t>
            </w:r>
          </w:p>
        </w:tc>
        <w:tc>
          <w:tcPr>
            <w:tcW w:w="720" w:type="dxa"/>
          </w:tcPr>
          <w:p w:rsidR="00D4240B" w:rsidRPr="00E010E6" w:rsidRDefault="00D4240B" w:rsidP="00D4240B">
            <w:pPr>
              <w:tabs>
                <w:tab w:val="left" w:pos="1005"/>
              </w:tabs>
              <w:spacing w:line="276" w:lineRule="auto"/>
              <w:rPr>
                <w:rFonts w:ascii="Times New Roman" w:hAnsi="Times New Roman"/>
                <w:b/>
                <w:sz w:val="20"/>
                <w:szCs w:val="20"/>
              </w:rPr>
            </w:pPr>
            <w:r w:rsidRPr="00E010E6">
              <w:rPr>
                <w:rFonts w:ascii="Times New Roman" w:hAnsi="Times New Roman"/>
                <w:b/>
                <w:sz w:val="20"/>
                <w:szCs w:val="20"/>
              </w:rPr>
              <w:t>X</w:t>
            </w:r>
          </w:p>
        </w:tc>
        <w:tc>
          <w:tcPr>
            <w:tcW w:w="900" w:type="dxa"/>
          </w:tcPr>
          <w:p w:rsidR="00D4240B" w:rsidRPr="00E010E6" w:rsidRDefault="00D4240B" w:rsidP="00D4240B">
            <w:pPr>
              <w:tabs>
                <w:tab w:val="left" w:pos="1005"/>
              </w:tabs>
              <w:spacing w:line="276" w:lineRule="auto"/>
              <w:rPr>
                <w:rFonts w:ascii="Times New Roman" w:hAnsi="Times New Roman"/>
                <w:b/>
                <w:sz w:val="20"/>
                <w:szCs w:val="20"/>
              </w:rPr>
            </w:pPr>
            <w:r w:rsidRPr="00E010E6">
              <w:rPr>
                <w:rFonts w:ascii="Times New Roman" w:hAnsi="Times New Roman"/>
                <w:b/>
                <w:sz w:val="20"/>
                <w:szCs w:val="20"/>
              </w:rPr>
              <w:t>DE C</w:t>
            </w:r>
          </w:p>
        </w:tc>
      </w:tr>
      <w:tr w:rsidR="00D4240B" w:rsidRPr="00E010E6" w:rsidTr="00E010E6">
        <w:tc>
          <w:tcPr>
            <w:tcW w:w="59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w:t>
            </w:r>
          </w:p>
        </w:tc>
        <w:tc>
          <w:tcPr>
            <w:tcW w:w="2488"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Non accreditation of programme</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32</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(128)</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(120)</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8</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(16)</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264</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3.3</w:t>
            </w:r>
          </w:p>
        </w:tc>
        <w:tc>
          <w:tcPr>
            <w:tcW w:w="90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Accept</w:t>
            </w:r>
          </w:p>
        </w:tc>
      </w:tr>
      <w:tr w:rsidR="00D4240B" w:rsidRPr="00E010E6" w:rsidTr="00E010E6">
        <w:tc>
          <w:tcPr>
            <w:tcW w:w="59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2</w:t>
            </w:r>
          </w:p>
        </w:tc>
        <w:tc>
          <w:tcPr>
            <w:tcW w:w="2488"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 xml:space="preserve">Poor leadership of the country </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(160)</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38</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(114)</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2</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278</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3.48</w:t>
            </w:r>
          </w:p>
        </w:tc>
        <w:tc>
          <w:tcPr>
            <w:tcW w:w="90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Accept</w:t>
            </w:r>
          </w:p>
        </w:tc>
      </w:tr>
      <w:tr w:rsidR="00D4240B" w:rsidRPr="00E010E6" w:rsidTr="00E010E6">
        <w:tc>
          <w:tcPr>
            <w:tcW w:w="59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w:t>
            </w:r>
          </w:p>
        </w:tc>
        <w:tc>
          <w:tcPr>
            <w:tcW w:w="2488"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 xml:space="preserve">Growing insecurity in Nigeria universities </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(160)</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36</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(108)</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(8)</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276</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3.45</w:t>
            </w:r>
          </w:p>
        </w:tc>
        <w:tc>
          <w:tcPr>
            <w:tcW w:w="90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Accept</w:t>
            </w:r>
          </w:p>
        </w:tc>
      </w:tr>
      <w:tr w:rsidR="00D4240B" w:rsidRPr="00E010E6" w:rsidTr="00E010E6">
        <w:tc>
          <w:tcPr>
            <w:tcW w:w="59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w:t>
            </w:r>
          </w:p>
        </w:tc>
        <w:tc>
          <w:tcPr>
            <w:tcW w:w="2488"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 xml:space="preserve">Limited opportunity for staff to rise to top position  </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36</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(144)</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(120)</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8</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(16)</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268</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3.35</w:t>
            </w:r>
          </w:p>
        </w:tc>
        <w:tc>
          <w:tcPr>
            <w:tcW w:w="90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Accept</w:t>
            </w:r>
          </w:p>
        </w:tc>
      </w:tr>
      <w:tr w:rsidR="00D4240B" w:rsidRPr="00E010E6" w:rsidTr="00E010E6">
        <w:tc>
          <w:tcPr>
            <w:tcW w:w="59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5</w:t>
            </w:r>
          </w:p>
        </w:tc>
        <w:tc>
          <w:tcPr>
            <w:tcW w:w="2488"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 xml:space="preserve">Incessant strike actions universities </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34</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(136)</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42</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(126)</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6</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(12)</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272</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3.35</w:t>
            </w:r>
          </w:p>
        </w:tc>
        <w:tc>
          <w:tcPr>
            <w:tcW w:w="90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Accept</w:t>
            </w:r>
          </w:p>
        </w:tc>
      </w:tr>
      <w:tr w:rsidR="00D4240B" w:rsidRPr="00E010E6" w:rsidTr="00E010E6">
        <w:tc>
          <w:tcPr>
            <w:tcW w:w="59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6</w:t>
            </w:r>
          </w:p>
        </w:tc>
        <w:tc>
          <w:tcPr>
            <w:tcW w:w="2488"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 xml:space="preserve">Inadequate teaching facilities in most universities </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36</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(144)</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42</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(126)</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2</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(2)</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270</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3.4</w:t>
            </w:r>
          </w:p>
        </w:tc>
        <w:tc>
          <w:tcPr>
            <w:tcW w:w="90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Accept</w:t>
            </w:r>
          </w:p>
        </w:tc>
      </w:tr>
      <w:tr w:rsidR="00D4240B" w:rsidRPr="00E010E6" w:rsidTr="00E010E6">
        <w:tc>
          <w:tcPr>
            <w:tcW w:w="59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7</w:t>
            </w:r>
          </w:p>
        </w:tc>
        <w:tc>
          <w:tcPr>
            <w:tcW w:w="2488"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 xml:space="preserve">Inadequate fund for researches </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34</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(136)</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42</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(126)</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w:t>
            </w:r>
            <w:r w:rsidRPr="00E010E6">
              <w:rPr>
                <w:rFonts w:ascii="Times New Roman" w:hAnsi="Times New Roman"/>
                <w:sz w:val="20"/>
                <w:szCs w:val="20"/>
              </w:rPr>
              <w:br/>
              <w:t>(8)</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270</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3.38</w:t>
            </w:r>
          </w:p>
        </w:tc>
        <w:tc>
          <w:tcPr>
            <w:tcW w:w="90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Accept</w:t>
            </w:r>
          </w:p>
        </w:tc>
      </w:tr>
      <w:tr w:rsidR="00D4240B" w:rsidRPr="00E010E6" w:rsidTr="00E010E6">
        <w:tc>
          <w:tcPr>
            <w:tcW w:w="59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8</w:t>
            </w:r>
          </w:p>
        </w:tc>
        <w:tc>
          <w:tcPr>
            <w:tcW w:w="2488"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Job disasters faction of university staff</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34</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(136)</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42 (126)</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(8)</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270</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3.38</w:t>
            </w:r>
          </w:p>
        </w:tc>
        <w:tc>
          <w:tcPr>
            <w:tcW w:w="90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Accept</w:t>
            </w:r>
          </w:p>
        </w:tc>
      </w:tr>
      <w:tr w:rsidR="00D4240B" w:rsidRPr="00E010E6" w:rsidTr="00E010E6">
        <w:tc>
          <w:tcPr>
            <w:tcW w:w="59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9</w:t>
            </w:r>
          </w:p>
        </w:tc>
        <w:tc>
          <w:tcPr>
            <w:tcW w:w="2488"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 xml:space="preserve">Inadequate funding of education sector  by the Government  </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36</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(144)</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44</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(123)</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276</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3.45</w:t>
            </w:r>
          </w:p>
        </w:tc>
        <w:tc>
          <w:tcPr>
            <w:tcW w:w="90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Accept</w:t>
            </w:r>
          </w:p>
        </w:tc>
      </w:tr>
      <w:tr w:rsidR="00D4240B" w:rsidRPr="00E010E6" w:rsidTr="00E010E6">
        <w:tc>
          <w:tcPr>
            <w:tcW w:w="59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10</w:t>
            </w:r>
          </w:p>
        </w:tc>
        <w:tc>
          <w:tcPr>
            <w:tcW w:w="2488"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Poor conditions of service of staff causes bran drain.</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(160)</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(120)</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w:t>
            </w:r>
          </w:p>
        </w:tc>
        <w:tc>
          <w:tcPr>
            <w:tcW w:w="54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280</w:t>
            </w:r>
          </w:p>
        </w:tc>
        <w:tc>
          <w:tcPr>
            <w:tcW w:w="72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3.5</w:t>
            </w:r>
          </w:p>
        </w:tc>
        <w:tc>
          <w:tcPr>
            <w:tcW w:w="900" w:type="dxa"/>
          </w:tcPr>
          <w:p w:rsidR="00D4240B" w:rsidRPr="00E010E6" w:rsidRDefault="00D4240B" w:rsidP="00D4240B">
            <w:pPr>
              <w:tabs>
                <w:tab w:val="left" w:pos="1005"/>
              </w:tabs>
              <w:spacing w:line="276" w:lineRule="auto"/>
              <w:rPr>
                <w:rFonts w:ascii="Times New Roman" w:hAnsi="Times New Roman"/>
                <w:sz w:val="20"/>
                <w:szCs w:val="20"/>
              </w:rPr>
            </w:pPr>
            <w:r w:rsidRPr="00E010E6">
              <w:rPr>
                <w:rFonts w:ascii="Times New Roman" w:hAnsi="Times New Roman"/>
                <w:sz w:val="20"/>
                <w:szCs w:val="20"/>
              </w:rPr>
              <w:t>Accept</w:t>
            </w:r>
          </w:p>
        </w:tc>
      </w:tr>
    </w:tbl>
    <w:p w:rsidR="00D4240B" w:rsidRPr="00A208E7" w:rsidRDefault="00D4240B" w:rsidP="00D4240B">
      <w:pPr>
        <w:tabs>
          <w:tab w:val="left" w:pos="1005"/>
        </w:tabs>
        <w:spacing w:before="120" w:line="480" w:lineRule="auto"/>
        <w:rPr>
          <w:rFonts w:ascii="Times New Roman" w:hAnsi="Times New Roman"/>
          <w:sz w:val="24"/>
          <w:szCs w:val="24"/>
        </w:rPr>
      </w:pPr>
      <w:r w:rsidRPr="00A208E7">
        <w:rPr>
          <w:rFonts w:ascii="Times New Roman" w:hAnsi="Times New Roman"/>
          <w:sz w:val="24"/>
          <w:szCs w:val="24"/>
        </w:rPr>
        <w:t>Source field  work 2024.</w:t>
      </w:r>
    </w:p>
    <w:p w:rsidR="00D4240B" w:rsidRPr="00A208E7" w:rsidRDefault="00D4240B" w:rsidP="00D4240B">
      <w:pPr>
        <w:tabs>
          <w:tab w:val="left" w:pos="1005"/>
        </w:tabs>
        <w:spacing w:line="480" w:lineRule="auto"/>
        <w:jc w:val="both"/>
        <w:rPr>
          <w:rFonts w:ascii="Times New Roman" w:hAnsi="Times New Roman"/>
          <w:sz w:val="24"/>
          <w:szCs w:val="24"/>
        </w:rPr>
      </w:pPr>
      <w:r>
        <w:rPr>
          <w:rFonts w:ascii="Times New Roman" w:hAnsi="Times New Roman"/>
          <w:sz w:val="24"/>
          <w:szCs w:val="24"/>
        </w:rPr>
        <w:tab/>
      </w:r>
      <w:r w:rsidRPr="00A208E7">
        <w:rPr>
          <w:rFonts w:ascii="Times New Roman" w:hAnsi="Times New Roman"/>
          <w:sz w:val="24"/>
          <w:szCs w:val="24"/>
        </w:rPr>
        <w:t>In the table 1 above, the mean scores of 3.3, 3.48, 345, 3, 35, 3, 35,3.4,3.38,3,45 and 3,5 obtained in items 1,2,3,4,5,67,8,9 and 10 respectively of research question 1 are above the mean score 2.50 it was indicated that the items listed were factors responsible for brain this implies there are similar factors responsible for brain drain in Ekiti state university (Affiliated with coed) and Al-Hikmah university .</w:t>
      </w:r>
    </w:p>
    <w:p w:rsidR="00D4240B" w:rsidRPr="00A208E7" w:rsidRDefault="00D4240B" w:rsidP="00D4240B">
      <w:pPr>
        <w:tabs>
          <w:tab w:val="left" w:pos="1005"/>
        </w:tabs>
        <w:spacing w:line="480" w:lineRule="auto"/>
        <w:jc w:val="both"/>
        <w:rPr>
          <w:rFonts w:ascii="Times New Roman" w:hAnsi="Times New Roman"/>
          <w:sz w:val="24"/>
          <w:szCs w:val="24"/>
        </w:rPr>
      </w:pPr>
      <w:r w:rsidRPr="00A208E7">
        <w:rPr>
          <w:rFonts w:ascii="Times New Roman" w:hAnsi="Times New Roman"/>
          <w:b/>
          <w:sz w:val="24"/>
          <w:szCs w:val="24"/>
        </w:rPr>
        <w:t xml:space="preserve">Research question 2: </w:t>
      </w:r>
      <w:r w:rsidRPr="00A208E7">
        <w:rPr>
          <w:rFonts w:ascii="Times New Roman" w:hAnsi="Times New Roman"/>
          <w:sz w:val="24"/>
          <w:szCs w:val="24"/>
        </w:rPr>
        <w:t xml:space="preserve">What effects do brain drain syndrome have on university education in Ekiti state university (Affiliated with coed Ilorin) and Al-Hikmah university       </w:t>
      </w:r>
    </w:p>
    <w:p w:rsidR="00D4240B" w:rsidRPr="00A208E7" w:rsidRDefault="00D4240B" w:rsidP="00D4240B">
      <w:pPr>
        <w:spacing w:line="480" w:lineRule="auto"/>
        <w:rPr>
          <w:rFonts w:ascii="Times New Roman" w:hAnsi="Times New Roman"/>
          <w:b/>
          <w:sz w:val="24"/>
          <w:szCs w:val="24"/>
        </w:rPr>
      </w:pPr>
      <w:r w:rsidRPr="00A208E7">
        <w:rPr>
          <w:rFonts w:ascii="Times New Roman" w:hAnsi="Times New Roman"/>
          <w:b/>
          <w:sz w:val="24"/>
          <w:szCs w:val="24"/>
        </w:rPr>
        <w:t xml:space="preserve">Table </w:t>
      </w:r>
      <w:r>
        <w:rPr>
          <w:rFonts w:ascii="Times New Roman" w:hAnsi="Times New Roman"/>
          <w:b/>
          <w:sz w:val="24"/>
          <w:szCs w:val="24"/>
        </w:rPr>
        <w:t>4.3:</w:t>
      </w:r>
      <w:r w:rsidRPr="00A208E7">
        <w:rPr>
          <w:rFonts w:ascii="Times New Roman" w:hAnsi="Times New Roman"/>
          <w:b/>
          <w:sz w:val="24"/>
          <w:szCs w:val="24"/>
        </w:rPr>
        <w:t xml:space="preserve"> Effects of brain drain on university Education</w:t>
      </w:r>
    </w:p>
    <w:tbl>
      <w:tblPr>
        <w:tblStyle w:val="TableGrid"/>
        <w:tblW w:w="0" w:type="auto"/>
        <w:tblLook w:val="04A0"/>
      </w:tblPr>
      <w:tblGrid>
        <w:gridCol w:w="580"/>
        <w:gridCol w:w="1880"/>
        <w:gridCol w:w="910"/>
        <w:gridCol w:w="910"/>
        <w:gridCol w:w="812"/>
        <w:gridCol w:w="747"/>
        <w:gridCol w:w="651"/>
        <w:gridCol w:w="753"/>
        <w:gridCol w:w="893"/>
      </w:tblGrid>
      <w:tr w:rsidR="00D4240B" w:rsidRPr="00E010E6" w:rsidTr="00D4240B">
        <w:tc>
          <w:tcPr>
            <w:tcW w:w="648" w:type="dxa"/>
          </w:tcPr>
          <w:p w:rsidR="00D4240B" w:rsidRPr="00E010E6" w:rsidRDefault="00D4240B" w:rsidP="00D4240B">
            <w:pPr>
              <w:rPr>
                <w:rFonts w:ascii="Times New Roman" w:hAnsi="Times New Roman"/>
                <w:b/>
                <w:sz w:val="20"/>
                <w:szCs w:val="20"/>
              </w:rPr>
            </w:pPr>
            <w:r w:rsidRPr="00E010E6">
              <w:rPr>
                <w:rFonts w:ascii="Times New Roman" w:hAnsi="Times New Roman"/>
                <w:b/>
                <w:sz w:val="20"/>
                <w:szCs w:val="20"/>
              </w:rPr>
              <w:t>S/N</w:t>
            </w:r>
          </w:p>
        </w:tc>
        <w:tc>
          <w:tcPr>
            <w:tcW w:w="2520" w:type="dxa"/>
          </w:tcPr>
          <w:p w:rsidR="00D4240B" w:rsidRPr="00E010E6" w:rsidRDefault="00D4240B" w:rsidP="00D4240B">
            <w:pPr>
              <w:rPr>
                <w:rFonts w:ascii="Times New Roman" w:hAnsi="Times New Roman"/>
                <w:b/>
                <w:sz w:val="20"/>
                <w:szCs w:val="20"/>
              </w:rPr>
            </w:pPr>
            <w:r w:rsidRPr="00E010E6">
              <w:rPr>
                <w:rFonts w:ascii="Times New Roman" w:hAnsi="Times New Roman"/>
                <w:b/>
                <w:sz w:val="20"/>
                <w:szCs w:val="20"/>
              </w:rPr>
              <w:t>Items</w:t>
            </w:r>
          </w:p>
        </w:tc>
        <w:tc>
          <w:tcPr>
            <w:tcW w:w="990" w:type="dxa"/>
          </w:tcPr>
          <w:p w:rsidR="00D4240B" w:rsidRPr="00E010E6" w:rsidRDefault="00D4240B" w:rsidP="00D4240B">
            <w:pPr>
              <w:rPr>
                <w:rFonts w:ascii="Times New Roman" w:hAnsi="Times New Roman"/>
                <w:b/>
                <w:sz w:val="20"/>
                <w:szCs w:val="20"/>
              </w:rPr>
            </w:pPr>
            <w:r w:rsidRPr="00E010E6">
              <w:rPr>
                <w:rFonts w:ascii="Times New Roman" w:hAnsi="Times New Roman"/>
                <w:b/>
                <w:sz w:val="20"/>
                <w:szCs w:val="20"/>
              </w:rPr>
              <w:t>SA(4)</w:t>
            </w:r>
          </w:p>
        </w:tc>
        <w:tc>
          <w:tcPr>
            <w:tcW w:w="990" w:type="dxa"/>
          </w:tcPr>
          <w:p w:rsidR="00D4240B" w:rsidRPr="00E010E6" w:rsidRDefault="00D4240B" w:rsidP="00D4240B">
            <w:pPr>
              <w:rPr>
                <w:rFonts w:ascii="Times New Roman" w:hAnsi="Times New Roman"/>
                <w:b/>
                <w:sz w:val="20"/>
                <w:szCs w:val="20"/>
              </w:rPr>
            </w:pPr>
            <w:r w:rsidRPr="00E010E6">
              <w:rPr>
                <w:rFonts w:ascii="Times New Roman" w:hAnsi="Times New Roman"/>
                <w:b/>
                <w:sz w:val="20"/>
                <w:szCs w:val="20"/>
              </w:rPr>
              <w:t>(A(3)</w:t>
            </w:r>
          </w:p>
        </w:tc>
        <w:tc>
          <w:tcPr>
            <w:tcW w:w="893" w:type="dxa"/>
          </w:tcPr>
          <w:p w:rsidR="00D4240B" w:rsidRPr="00E010E6" w:rsidRDefault="00D4240B" w:rsidP="00D4240B">
            <w:pPr>
              <w:rPr>
                <w:rFonts w:ascii="Times New Roman" w:hAnsi="Times New Roman"/>
                <w:b/>
                <w:sz w:val="20"/>
                <w:szCs w:val="20"/>
              </w:rPr>
            </w:pPr>
            <w:r w:rsidRPr="00E010E6">
              <w:rPr>
                <w:rFonts w:ascii="Times New Roman" w:hAnsi="Times New Roman"/>
                <w:b/>
                <w:sz w:val="20"/>
                <w:szCs w:val="20"/>
              </w:rPr>
              <w:t>D(2)</w:t>
            </w:r>
          </w:p>
        </w:tc>
        <w:tc>
          <w:tcPr>
            <w:tcW w:w="803" w:type="dxa"/>
          </w:tcPr>
          <w:p w:rsidR="00D4240B" w:rsidRPr="00E010E6" w:rsidRDefault="00D4240B" w:rsidP="00D4240B">
            <w:pPr>
              <w:rPr>
                <w:rFonts w:ascii="Times New Roman" w:hAnsi="Times New Roman"/>
                <w:b/>
                <w:sz w:val="20"/>
                <w:szCs w:val="20"/>
              </w:rPr>
            </w:pPr>
            <w:r w:rsidRPr="00E010E6">
              <w:rPr>
                <w:rFonts w:ascii="Times New Roman" w:hAnsi="Times New Roman"/>
                <w:b/>
                <w:sz w:val="20"/>
                <w:szCs w:val="20"/>
              </w:rPr>
              <w:t>SD(1)</w:t>
            </w:r>
          </w:p>
        </w:tc>
        <w:tc>
          <w:tcPr>
            <w:tcW w:w="696" w:type="dxa"/>
          </w:tcPr>
          <w:p w:rsidR="00D4240B" w:rsidRPr="00E010E6" w:rsidRDefault="00D4240B" w:rsidP="00D4240B">
            <w:pPr>
              <w:rPr>
                <w:rFonts w:ascii="Times New Roman" w:hAnsi="Times New Roman"/>
                <w:b/>
                <w:sz w:val="20"/>
                <w:szCs w:val="20"/>
              </w:rPr>
            </w:pPr>
            <w:r w:rsidRPr="00E010E6">
              <w:rPr>
                <w:rFonts w:ascii="Times New Roman" w:hAnsi="Times New Roman"/>
                <w:b/>
                <w:sz w:val="20"/>
                <w:szCs w:val="20"/>
              </w:rPr>
              <w:t>T</w:t>
            </w:r>
          </w:p>
        </w:tc>
        <w:tc>
          <w:tcPr>
            <w:tcW w:w="998" w:type="dxa"/>
          </w:tcPr>
          <w:p w:rsidR="00D4240B" w:rsidRPr="00E010E6" w:rsidRDefault="00D4240B" w:rsidP="00D4240B">
            <w:pPr>
              <w:rPr>
                <w:rFonts w:ascii="Times New Roman" w:hAnsi="Times New Roman"/>
                <w:b/>
                <w:sz w:val="20"/>
                <w:szCs w:val="20"/>
              </w:rPr>
            </w:pPr>
            <w:r w:rsidRPr="00E010E6">
              <w:rPr>
                <w:rFonts w:ascii="Times New Roman" w:hAnsi="Times New Roman"/>
                <w:b/>
                <w:sz w:val="20"/>
                <w:szCs w:val="20"/>
              </w:rPr>
              <w:t>X</w:t>
            </w:r>
          </w:p>
        </w:tc>
        <w:tc>
          <w:tcPr>
            <w:tcW w:w="1038" w:type="dxa"/>
          </w:tcPr>
          <w:p w:rsidR="00D4240B" w:rsidRPr="00E010E6" w:rsidRDefault="00D4240B" w:rsidP="00D4240B">
            <w:pPr>
              <w:rPr>
                <w:rFonts w:ascii="Times New Roman" w:hAnsi="Times New Roman"/>
                <w:b/>
                <w:sz w:val="20"/>
                <w:szCs w:val="20"/>
              </w:rPr>
            </w:pPr>
            <w:r w:rsidRPr="00E010E6">
              <w:rPr>
                <w:rFonts w:ascii="Times New Roman" w:hAnsi="Times New Roman"/>
                <w:b/>
                <w:sz w:val="20"/>
                <w:szCs w:val="20"/>
              </w:rPr>
              <w:t>DEC</w:t>
            </w:r>
          </w:p>
        </w:tc>
      </w:tr>
      <w:tr w:rsidR="00D4240B" w:rsidRPr="00E010E6" w:rsidTr="00D4240B">
        <w:tc>
          <w:tcPr>
            <w:tcW w:w="64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11</w:t>
            </w:r>
          </w:p>
        </w:tc>
        <w:tc>
          <w:tcPr>
            <w:tcW w:w="252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 xml:space="preserve">Demoralizing factor for your a academician in that pursuit for specialization </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32(128)</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40(120)</w:t>
            </w:r>
          </w:p>
        </w:tc>
        <w:tc>
          <w:tcPr>
            <w:tcW w:w="89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8(16)</w:t>
            </w:r>
          </w:p>
        </w:tc>
        <w:tc>
          <w:tcPr>
            <w:tcW w:w="80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w:t>
            </w:r>
          </w:p>
        </w:tc>
        <w:tc>
          <w:tcPr>
            <w:tcW w:w="696"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264</w:t>
            </w:r>
          </w:p>
        </w:tc>
        <w:tc>
          <w:tcPr>
            <w:tcW w:w="99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3.3</w:t>
            </w:r>
          </w:p>
        </w:tc>
        <w:tc>
          <w:tcPr>
            <w:tcW w:w="103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64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12</w:t>
            </w:r>
          </w:p>
        </w:tc>
        <w:tc>
          <w:tcPr>
            <w:tcW w:w="252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 xml:space="preserve">Drastic  fall in the standard of university Education </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40(160)</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38(114)</w:t>
            </w:r>
          </w:p>
        </w:tc>
        <w:tc>
          <w:tcPr>
            <w:tcW w:w="89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2(4)</w:t>
            </w:r>
          </w:p>
        </w:tc>
        <w:tc>
          <w:tcPr>
            <w:tcW w:w="80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w:t>
            </w:r>
          </w:p>
        </w:tc>
        <w:tc>
          <w:tcPr>
            <w:tcW w:w="696"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276</w:t>
            </w:r>
          </w:p>
        </w:tc>
        <w:tc>
          <w:tcPr>
            <w:tcW w:w="99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3.48</w:t>
            </w:r>
          </w:p>
        </w:tc>
        <w:tc>
          <w:tcPr>
            <w:tcW w:w="103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64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13</w:t>
            </w:r>
          </w:p>
        </w:tc>
        <w:tc>
          <w:tcPr>
            <w:tcW w:w="252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 xml:space="preserve">It has weaken research and publication a activities in Nigerian university </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40(160)</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36(108)</w:t>
            </w:r>
          </w:p>
        </w:tc>
        <w:tc>
          <w:tcPr>
            <w:tcW w:w="89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4(8)</w:t>
            </w:r>
          </w:p>
        </w:tc>
        <w:tc>
          <w:tcPr>
            <w:tcW w:w="80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w:t>
            </w:r>
          </w:p>
        </w:tc>
        <w:tc>
          <w:tcPr>
            <w:tcW w:w="696"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266</w:t>
            </w:r>
          </w:p>
        </w:tc>
        <w:tc>
          <w:tcPr>
            <w:tcW w:w="99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3.45</w:t>
            </w:r>
          </w:p>
        </w:tc>
        <w:tc>
          <w:tcPr>
            <w:tcW w:w="103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64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14</w:t>
            </w:r>
          </w:p>
        </w:tc>
        <w:tc>
          <w:tcPr>
            <w:tcW w:w="252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 xml:space="preserve">Loss of staff to tertiary institution </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36(144)</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32(96)</w:t>
            </w:r>
          </w:p>
        </w:tc>
        <w:tc>
          <w:tcPr>
            <w:tcW w:w="89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10(20)</w:t>
            </w:r>
          </w:p>
        </w:tc>
        <w:tc>
          <w:tcPr>
            <w:tcW w:w="80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2(2)</w:t>
            </w:r>
          </w:p>
        </w:tc>
        <w:tc>
          <w:tcPr>
            <w:tcW w:w="696"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276</w:t>
            </w:r>
          </w:p>
        </w:tc>
        <w:tc>
          <w:tcPr>
            <w:tcW w:w="99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3.28</w:t>
            </w:r>
          </w:p>
        </w:tc>
        <w:tc>
          <w:tcPr>
            <w:tcW w:w="103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64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15</w:t>
            </w:r>
          </w:p>
        </w:tc>
        <w:tc>
          <w:tcPr>
            <w:tcW w:w="252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Define I the enrollment of post graduate students.</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36(144)</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34(102)</w:t>
            </w:r>
          </w:p>
        </w:tc>
        <w:tc>
          <w:tcPr>
            <w:tcW w:w="89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10(20)</w:t>
            </w:r>
          </w:p>
        </w:tc>
        <w:tc>
          <w:tcPr>
            <w:tcW w:w="80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w:t>
            </w:r>
          </w:p>
        </w:tc>
        <w:tc>
          <w:tcPr>
            <w:tcW w:w="696"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2766</w:t>
            </w:r>
          </w:p>
        </w:tc>
        <w:tc>
          <w:tcPr>
            <w:tcW w:w="99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3.33</w:t>
            </w:r>
          </w:p>
        </w:tc>
        <w:tc>
          <w:tcPr>
            <w:tcW w:w="103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64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16</w:t>
            </w:r>
          </w:p>
        </w:tc>
        <w:tc>
          <w:tcPr>
            <w:tcW w:w="252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 xml:space="preserve">Loss rating of Nigerian universities among other universities </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40(160)</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36(108)</w:t>
            </w:r>
          </w:p>
        </w:tc>
        <w:tc>
          <w:tcPr>
            <w:tcW w:w="89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4(8)</w:t>
            </w:r>
          </w:p>
        </w:tc>
        <w:tc>
          <w:tcPr>
            <w:tcW w:w="80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w:t>
            </w:r>
          </w:p>
        </w:tc>
        <w:tc>
          <w:tcPr>
            <w:tcW w:w="696"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276</w:t>
            </w:r>
          </w:p>
        </w:tc>
        <w:tc>
          <w:tcPr>
            <w:tcW w:w="99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3.45</w:t>
            </w:r>
          </w:p>
        </w:tc>
        <w:tc>
          <w:tcPr>
            <w:tcW w:w="103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64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17</w:t>
            </w:r>
          </w:p>
        </w:tc>
        <w:tc>
          <w:tcPr>
            <w:tcW w:w="252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Retardation of technological growth  and development of Nigeria</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40(160)</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40(120)</w:t>
            </w:r>
          </w:p>
        </w:tc>
        <w:tc>
          <w:tcPr>
            <w:tcW w:w="89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w:t>
            </w:r>
          </w:p>
        </w:tc>
        <w:tc>
          <w:tcPr>
            <w:tcW w:w="80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w:t>
            </w:r>
          </w:p>
        </w:tc>
        <w:tc>
          <w:tcPr>
            <w:tcW w:w="696"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280</w:t>
            </w:r>
          </w:p>
        </w:tc>
        <w:tc>
          <w:tcPr>
            <w:tcW w:w="99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3.5</w:t>
            </w:r>
          </w:p>
        </w:tc>
        <w:tc>
          <w:tcPr>
            <w:tcW w:w="103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Accept</w:t>
            </w:r>
          </w:p>
          <w:p w:rsidR="00D4240B" w:rsidRPr="00E010E6" w:rsidRDefault="00D4240B" w:rsidP="00D4240B">
            <w:pPr>
              <w:rPr>
                <w:rFonts w:ascii="Times New Roman" w:hAnsi="Times New Roman"/>
                <w:sz w:val="20"/>
                <w:szCs w:val="20"/>
              </w:rPr>
            </w:pPr>
          </w:p>
        </w:tc>
      </w:tr>
      <w:tr w:rsidR="00D4240B" w:rsidRPr="00E010E6" w:rsidTr="00D4240B">
        <w:tc>
          <w:tcPr>
            <w:tcW w:w="64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18</w:t>
            </w:r>
          </w:p>
        </w:tc>
        <w:tc>
          <w:tcPr>
            <w:tcW w:w="252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Tremendous reduction in the quality of skilled manpower in Nigerian universities</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40 (160)</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32 (96)</w:t>
            </w:r>
          </w:p>
        </w:tc>
        <w:tc>
          <w:tcPr>
            <w:tcW w:w="89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8 (16)</w:t>
            </w:r>
          </w:p>
        </w:tc>
        <w:tc>
          <w:tcPr>
            <w:tcW w:w="80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w:t>
            </w:r>
          </w:p>
        </w:tc>
        <w:tc>
          <w:tcPr>
            <w:tcW w:w="696"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272</w:t>
            </w:r>
          </w:p>
        </w:tc>
        <w:tc>
          <w:tcPr>
            <w:tcW w:w="99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3.4</w:t>
            </w:r>
          </w:p>
        </w:tc>
        <w:tc>
          <w:tcPr>
            <w:tcW w:w="103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64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19</w:t>
            </w:r>
          </w:p>
        </w:tc>
        <w:tc>
          <w:tcPr>
            <w:tcW w:w="252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Decline in intellectualism in university education</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38 (152)</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40 (120)</w:t>
            </w:r>
          </w:p>
        </w:tc>
        <w:tc>
          <w:tcPr>
            <w:tcW w:w="89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2 (4)</w:t>
            </w:r>
          </w:p>
        </w:tc>
        <w:tc>
          <w:tcPr>
            <w:tcW w:w="80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w:t>
            </w:r>
          </w:p>
        </w:tc>
        <w:tc>
          <w:tcPr>
            <w:tcW w:w="696"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276</w:t>
            </w:r>
          </w:p>
        </w:tc>
        <w:tc>
          <w:tcPr>
            <w:tcW w:w="99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3.45</w:t>
            </w:r>
          </w:p>
        </w:tc>
        <w:tc>
          <w:tcPr>
            <w:tcW w:w="103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64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20</w:t>
            </w:r>
          </w:p>
        </w:tc>
        <w:tc>
          <w:tcPr>
            <w:tcW w:w="252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Heavy workload on the remaining lectures</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36 (144)</w:t>
            </w:r>
          </w:p>
        </w:tc>
        <w:tc>
          <w:tcPr>
            <w:tcW w:w="990"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40 (120)</w:t>
            </w:r>
          </w:p>
        </w:tc>
        <w:tc>
          <w:tcPr>
            <w:tcW w:w="89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4 (8)</w:t>
            </w:r>
          </w:p>
        </w:tc>
        <w:tc>
          <w:tcPr>
            <w:tcW w:w="803"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w:t>
            </w:r>
          </w:p>
        </w:tc>
        <w:tc>
          <w:tcPr>
            <w:tcW w:w="696"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272</w:t>
            </w:r>
          </w:p>
        </w:tc>
        <w:tc>
          <w:tcPr>
            <w:tcW w:w="99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3.4</w:t>
            </w:r>
          </w:p>
        </w:tc>
        <w:tc>
          <w:tcPr>
            <w:tcW w:w="1038" w:type="dxa"/>
          </w:tcPr>
          <w:p w:rsidR="00D4240B" w:rsidRPr="00E010E6" w:rsidRDefault="00D4240B" w:rsidP="00D4240B">
            <w:pPr>
              <w:rPr>
                <w:rFonts w:ascii="Times New Roman" w:hAnsi="Times New Roman"/>
                <w:sz w:val="20"/>
                <w:szCs w:val="20"/>
              </w:rPr>
            </w:pPr>
            <w:r w:rsidRPr="00E010E6">
              <w:rPr>
                <w:rFonts w:ascii="Times New Roman" w:hAnsi="Times New Roman"/>
                <w:sz w:val="20"/>
                <w:szCs w:val="20"/>
              </w:rPr>
              <w:t>Accept</w:t>
            </w:r>
          </w:p>
        </w:tc>
      </w:tr>
    </w:tbl>
    <w:p w:rsidR="00D4240B" w:rsidRPr="00A208E7" w:rsidRDefault="00D4240B" w:rsidP="00D4240B">
      <w:pPr>
        <w:tabs>
          <w:tab w:val="left" w:pos="315"/>
        </w:tabs>
        <w:spacing w:line="480" w:lineRule="auto"/>
        <w:rPr>
          <w:rFonts w:ascii="Times New Roman" w:hAnsi="Times New Roman"/>
          <w:sz w:val="24"/>
          <w:szCs w:val="24"/>
        </w:rPr>
      </w:pPr>
      <w:r w:rsidRPr="00A208E7">
        <w:rPr>
          <w:rFonts w:ascii="Times New Roman" w:hAnsi="Times New Roman"/>
          <w:sz w:val="24"/>
          <w:szCs w:val="24"/>
        </w:rPr>
        <w:t>Source field work 2024</w:t>
      </w:r>
    </w:p>
    <w:p w:rsidR="00D4240B" w:rsidRPr="00A208E7" w:rsidRDefault="00D4240B" w:rsidP="00D4240B">
      <w:pPr>
        <w:spacing w:line="480" w:lineRule="auto"/>
        <w:ind w:firstLine="720"/>
        <w:jc w:val="both"/>
        <w:rPr>
          <w:rFonts w:ascii="Times New Roman" w:hAnsi="Times New Roman"/>
          <w:sz w:val="24"/>
          <w:szCs w:val="24"/>
        </w:rPr>
      </w:pPr>
      <w:r w:rsidRPr="00A208E7">
        <w:rPr>
          <w:rFonts w:ascii="Times New Roman" w:hAnsi="Times New Roman"/>
          <w:sz w:val="24"/>
          <w:szCs w:val="24"/>
        </w:rPr>
        <w:t xml:space="preserve">In the above table II, it is noted that the mean score of no 11 that says Demoralizing factor for young academician in their pursuit for specialization is 3.3 is above the acceptable mean score of 2.50, also the mean score of no 12 that say drastic fall in the standard of university education is 348, therefore is the above the acceptable mean score, again the means score of no 13 that says it has weaken research and publication activities in Nigerian University is 348, therefore is less above the acceptable mean score 2.50 again the mean score of no 14 which says loss of staff to tertiary institution is 328 and therefore it is above the acceptable mean score again no 15  which says decline in the enrollment of post graduate student is 3.33 and it is above the acceptable mean score 2.50 also no 16 which says law rating of Nigerian Universities among other universities across the globe is 3.45 and it is above the acceptable mean score 2.50 again no 17 retarding of technological growth and development of Nigeria is 3.5 and it is above the acceptable mean score  2.50 also no 18 which says Tremendous reduction in the quality of skilled man power in Nigerian universities is 34 and it is above the acceptable mean score 2.50 also again no 19 which says decline in intellectualism in University education is 3.45 and it is above the acceptable mean score 2.50 again no 20 which says heavy workload on the remaining lecturers is 3.4 which is above the acceptable mean score 2.50. Brain drain has a significant effect on university education from the findings, Brain drain affects university education. </w:t>
      </w:r>
    </w:p>
    <w:p w:rsidR="00D4240B" w:rsidRPr="00A208E7" w:rsidRDefault="00D4240B" w:rsidP="00D4240B">
      <w:pPr>
        <w:spacing w:line="480" w:lineRule="auto"/>
        <w:jc w:val="both"/>
        <w:rPr>
          <w:rFonts w:ascii="Times New Roman" w:hAnsi="Times New Roman"/>
          <w:sz w:val="24"/>
          <w:szCs w:val="24"/>
        </w:rPr>
      </w:pPr>
      <w:r w:rsidRPr="00A208E7">
        <w:rPr>
          <w:rFonts w:ascii="Times New Roman" w:hAnsi="Times New Roman"/>
          <w:b/>
          <w:sz w:val="24"/>
          <w:szCs w:val="24"/>
        </w:rPr>
        <w:t>Research question 3:</w:t>
      </w:r>
      <w:r w:rsidRPr="00A208E7">
        <w:rPr>
          <w:rFonts w:ascii="Times New Roman" w:hAnsi="Times New Roman"/>
          <w:sz w:val="24"/>
          <w:szCs w:val="24"/>
        </w:rPr>
        <w:t xml:space="preserve"> what are the effects of brain drain syndrome on the national development of Nigeria? </w:t>
      </w:r>
    </w:p>
    <w:p w:rsidR="00D4240B" w:rsidRPr="00A208E7" w:rsidRDefault="00D4240B" w:rsidP="00D4240B">
      <w:pPr>
        <w:spacing w:line="480" w:lineRule="auto"/>
        <w:jc w:val="both"/>
        <w:rPr>
          <w:rFonts w:ascii="Times New Roman" w:hAnsi="Times New Roman"/>
          <w:b/>
          <w:sz w:val="24"/>
          <w:szCs w:val="24"/>
        </w:rPr>
      </w:pPr>
      <w:r w:rsidRPr="00A208E7">
        <w:rPr>
          <w:rFonts w:ascii="Times New Roman" w:hAnsi="Times New Roman"/>
          <w:b/>
          <w:sz w:val="24"/>
          <w:szCs w:val="24"/>
        </w:rPr>
        <w:t xml:space="preserve">Table </w:t>
      </w:r>
      <w:r>
        <w:rPr>
          <w:rFonts w:ascii="Times New Roman" w:hAnsi="Times New Roman"/>
          <w:b/>
          <w:sz w:val="24"/>
          <w:szCs w:val="24"/>
        </w:rPr>
        <w:t>4.4</w:t>
      </w:r>
      <w:r w:rsidRPr="00A208E7">
        <w:rPr>
          <w:rFonts w:ascii="Times New Roman" w:hAnsi="Times New Roman"/>
          <w:b/>
          <w:sz w:val="24"/>
          <w:szCs w:val="24"/>
        </w:rPr>
        <w:t xml:space="preserve">: Effects of brain drain on National development </w:t>
      </w:r>
    </w:p>
    <w:tbl>
      <w:tblPr>
        <w:tblStyle w:val="TableGrid"/>
        <w:tblW w:w="0" w:type="auto"/>
        <w:tblLook w:val="04A0"/>
      </w:tblPr>
      <w:tblGrid>
        <w:gridCol w:w="625"/>
        <w:gridCol w:w="1991"/>
        <w:gridCol w:w="718"/>
        <w:gridCol w:w="824"/>
        <w:gridCol w:w="771"/>
        <w:gridCol w:w="759"/>
        <w:gridCol w:w="750"/>
        <w:gridCol w:w="781"/>
        <w:gridCol w:w="917"/>
      </w:tblGrid>
      <w:tr w:rsidR="00D4240B" w:rsidRPr="00E010E6" w:rsidTr="00D4240B">
        <w:tc>
          <w:tcPr>
            <w:tcW w:w="711" w:type="dxa"/>
          </w:tcPr>
          <w:p w:rsidR="00D4240B" w:rsidRPr="00E010E6" w:rsidRDefault="00D4240B" w:rsidP="00D4240B">
            <w:pPr>
              <w:spacing w:line="276" w:lineRule="auto"/>
              <w:jc w:val="both"/>
              <w:rPr>
                <w:rFonts w:ascii="Times New Roman" w:hAnsi="Times New Roman"/>
                <w:b/>
                <w:sz w:val="20"/>
                <w:szCs w:val="20"/>
              </w:rPr>
            </w:pPr>
            <w:r w:rsidRPr="00E010E6">
              <w:rPr>
                <w:rFonts w:ascii="Times New Roman" w:hAnsi="Times New Roman"/>
                <w:b/>
                <w:sz w:val="20"/>
                <w:szCs w:val="20"/>
              </w:rPr>
              <w:t>S/N</w:t>
            </w:r>
          </w:p>
        </w:tc>
        <w:tc>
          <w:tcPr>
            <w:tcW w:w="2209" w:type="dxa"/>
          </w:tcPr>
          <w:p w:rsidR="00D4240B" w:rsidRPr="00E010E6" w:rsidRDefault="00D4240B" w:rsidP="00D4240B">
            <w:pPr>
              <w:spacing w:line="276" w:lineRule="auto"/>
              <w:jc w:val="both"/>
              <w:rPr>
                <w:rFonts w:ascii="Times New Roman" w:hAnsi="Times New Roman"/>
                <w:b/>
                <w:sz w:val="20"/>
                <w:szCs w:val="20"/>
              </w:rPr>
            </w:pPr>
            <w:r w:rsidRPr="00E010E6">
              <w:rPr>
                <w:rFonts w:ascii="Times New Roman" w:hAnsi="Times New Roman"/>
                <w:b/>
                <w:sz w:val="20"/>
                <w:szCs w:val="20"/>
              </w:rPr>
              <w:t>ITEMS</w:t>
            </w:r>
          </w:p>
        </w:tc>
        <w:tc>
          <w:tcPr>
            <w:tcW w:w="780" w:type="dxa"/>
          </w:tcPr>
          <w:p w:rsidR="00D4240B" w:rsidRPr="00E010E6" w:rsidRDefault="00D4240B" w:rsidP="00D4240B">
            <w:pPr>
              <w:spacing w:line="276" w:lineRule="auto"/>
              <w:jc w:val="both"/>
              <w:rPr>
                <w:rFonts w:ascii="Times New Roman" w:hAnsi="Times New Roman"/>
                <w:b/>
                <w:sz w:val="20"/>
                <w:szCs w:val="20"/>
              </w:rPr>
            </w:pPr>
            <w:r w:rsidRPr="00E010E6">
              <w:rPr>
                <w:rFonts w:ascii="Times New Roman" w:hAnsi="Times New Roman"/>
                <w:b/>
                <w:sz w:val="20"/>
                <w:szCs w:val="20"/>
              </w:rPr>
              <w:t>SA  (4)</w:t>
            </w:r>
          </w:p>
        </w:tc>
        <w:tc>
          <w:tcPr>
            <w:tcW w:w="981" w:type="dxa"/>
          </w:tcPr>
          <w:p w:rsidR="00D4240B" w:rsidRPr="00E010E6" w:rsidRDefault="00D4240B" w:rsidP="00D4240B">
            <w:pPr>
              <w:spacing w:line="276" w:lineRule="auto"/>
              <w:jc w:val="both"/>
              <w:rPr>
                <w:rFonts w:ascii="Times New Roman" w:hAnsi="Times New Roman"/>
                <w:b/>
                <w:sz w:val="20"/>
                <w:szCs w:val="20"/>
              </w:rPr>
            </w:pPr>
            <w:r w:rsidRPr="00E010E6">
              <w:rPr>
                <w:rFonts w:ascii="Times New Roman" w:hAnsi="Times New Roman"/>
                <w:b/>
                <w:sz w:val="20"/>
                <w:szCs w:val="20"/>
              </w:rPr>
              <w:t>A (C3)</w:t>
            </w:r>
          </w:p>
        </w:tc>
        <w:tc>
          <w:tcPr>
            <w:tcW w:w="971" w:type="dxa"/>
          </w:tcPr>
          <w:p w:rsidR="00D4240B" w:rsidRPr="00E010E6" w:rsidRDefault="00D4240B" w:rsidP="00D4240B">
            <w:pPr>
              <w:spacing w:line="276" w:lineRule="auto"/>
              <w:jc w:val="both"/>
              <w:rPr>
                <w:rFonts w:ascii="Times New Roman" w:hAnsi="Times New Roman"/>
                <w:b/>
                <w:sz w:val="20"/>
                <w:szCs w:val="20"/>
              </w:rPr>
            </w:pPr>
            <w:r w:rsidRPr="00E010E6">
              <w:rPr>
                <w:rFonts w:ascii="Times New Roman" w:hAnsi="Times New Roman"/>
                <w:b/>
                <w:sz w:val="20"/>
                <w:szCs w:val="20"/>
              </w:rPr>
              <w:t>D (2)</w:t>
            </w:r>
          </w:p>
        </w:tc>
        <w:tc>
          <w:tcPr>
            <w:tcW w:w="948" w:type="dxa"/>
          </w:tcPr>
          <w:p w:rsidR="00D4240B" w:rsidRPr="00E010E6" w:rsidRDefault="00D4240B" w:rsidP="00D4240B">
            <w:pPr>
              <w:spacing w:line="276" w:lineRule="auto"/>
              <w:jc w:val="both"/>
              <w:rPr>
                <w:rFonts w:ascii="Times New Roman" w:hAnsi="Times New Roman"/>
                <w:b/>
                <w:sz w:val="20"/>
                <w:szCs w:val="20"/>
              </w:rPr>
            </w:pPr>
            <w:r w:rsidRPr="00E010E6">
              <w:rPr>
                <w:rFonts w:ascii="Times New Roman" w:hAnsi="Times New Roman"/>
                <w:b/>
                <w:sz w:val="20"/>
                <w:szCs w:val="20"/>
              </w:rPr>
              <w:t>SD (1)</w:t>
            </w:r>
          </w:p>
        </w:tc>
        <w:tc>
          <w:tcPr>
            <w:tcW w:w="961" w:type="dxa"/>
          </w:tcPr>
          <w:p w:rsidR="00D4240B" w:rsidRPr="00E010E6" w:rsidRDefault="00D4240B" w:rsidP="00D4240B">
            <w:pPr>
              <w:spacing w:line="276" w:lineRule="auto"/>
              <w:jc w:val="both"/>
              <w:rPr>
                <w:rFonts w:ascii="Times New Roman" w:hAnsi="Times New Roman"/>
                <w:b/>
                <w:sz w:val="20"/>
                <w:szCs w:val="20"/>
              </w:rPr>
            </w:pPr>
            <w:r w:rsidRPr="00E010E6">
              <w:rPr>
                <w:rFonts w:ascii="Times New Roman" w:hAnsi="Times New Roman"/>
                <w:b/>
                <w:sz w:val="20"/>
                <w:szCs w:val="20"/>
              </w:rPr>
              <w:t>T</w:t>
            </w:r>
          </w:p>
        </w:tc>
        <w:tc>
          <w:tcPr>
            <w:tcW w:w="976" w:type="dxa"/>
          </w:tcPr>
          <w:p w:rsidR="00D4240B" w:rsidRPr="00E010E6" w:rsidRDefault="00D4240B" w:rsidP="00D4240B">
            <w:pPr>
              <w:spacing w:line="276" w:lineRule="auto"/>
              <w:jc w:val="both"/>
              <w:rPr>
                <w:rFonts w:ascii="Times New Roman" w:hAnsi="Times New Roman"/>
                <w:b/>
                <w:sz w:val="20"/>
                <w:szCs w:val="20"/>
              </w:rPr>
            </w:pPr>
            <w:r w:rsidRPr="00E010E6">
              <w:rPr>
                <w:rFonts w:ascii="Times New Roman" w:hAnsi="Times New Roman"/>
                <w:b/>
                <w:sz w:val="20"/>
                <w:szCs w:val="20"/>
              </w:rPr>
              <w:t>X</w:t>
            </w:r>
          </w:p>
        </w:tc>
        <w:tc>
          <w:tcPr>
            <w:tcW w:w="1039" w:type="dxa"/>
          </w:tcPr>
          <w:p w:rsidR="00D4240B" w:rsidRPr="00E010E6" w:rsidRDefault="00D4240B" w:rsidP="00D4240B">
            <w:pPr>
              <w:spacing w:line="276" w:lineRule="auto"/>
              <w:jc w:val="both"/>
              <w:rPr>
                <w:rFonts w:ascii="Times New Roman" w:hAnsi="Times New Roman"/>
                <w:b/>
                <w:sz w:val="20"/>
                <w:szCs w:val="20"/>
              </w:rPr>
            </w:pPr>
            <w:r w:rsidRPr="00E010E6">
              <w:rPr>
                <w:rFonts w:ascii="Times New Roman" w:hAnsi="Times New Roman"/>
                <w:b/>
                <w:sz w:val="20"/>
                <w:szCs w:val="20"/>
              </w:rPr>
              <w:t>DEC</w:t>
            </w:r>
          </w:p>
        </w:tc>
      </w:tr>
      <w:tr w:rsidR="00D4240B" w:rsidRPr="00E010E6" w:rsidTr="00D4240B">
        <w:tc>
          <w:tcPr>
            <w:tcW w:w="71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21</w:t>
            </w:r>
          </w:p>
        </w:tc>
        <w:tc>
          <w:tcPr>
            <w:tcW w:w="220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High level of illiteracy of the populace</w:t>
            </w:r>
          </w:p>
        </w:tc>
        <w:tc>
          <w:tcPr>
            <w:tcW w:w="780"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40 (160)</w:t>
            </w:r>
          </w:p>
        </w:tc>
        <w:tc>
          <w:tcPr>
            <w:tcW w:w="98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 xml:space="preserve">30 </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(90)</w:t>
            </w:r>
          </w:p>
        </w:tc>
        <w:tc>
          <w:tcPr>
            <w:tcW w:w="97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10 (20)</w:t>
            </w:r>
          </w:p>
        </w:tc>
        <w:tc>
          <w:tcPr>
            <w:tcW w:w="948"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w:t>
            </w:r>
          </w:p>
        </w:tc>
        <w:tc>
          <w:tcPr>
            <w:tcW w:w="96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270</w:t>
            </w:r>
          </w:p>
        </w:tc>
        <w:tc>
          <w:tcPr>
            <w:tcW w:w="976"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3.38</w:t>
            </w:r>
          </w:p>
        </w:tc>
        <w:tc>
          <w:tcPr>
            <w:tcW w:w="103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22</w:t>
            </w:r>
          </w:p>
        </w:tc>
        <w:tc>
          <w:tcPr>
            <w:tcW w:w="220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Loss of remittance of money sent by migrated manpower to foreign countries</w:t>
            </w:r>
          </w:p>
        </w:tc>
        <w:tc>
          <w:tcPr>
            <w:tcW w:w="780"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(160)</w:t>
            </w:r>
          </w:p>
        </w:tc>
        <w:tc>
          <w:tcPr>
            <w:tcW w:w="98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(90)</w:t>
            </w:r>
          </w:p>
        </w:tc>
        <w:tc>
          <w:tcPr>
            <w:tcW w:w="97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6</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(12)</w:t>
            </w:r>
          </w:p>
        </w:tc>
        <w:tc>
          <w:tcPr>
            <w:tcW w:w="948"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4</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(4)</w:t>
            </w:r>
          </w:p>
        </w:tc>
        <w:tc>
          <w:tcPr>
            <w:tcW w:w="96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266</w:t>
            </w:r>
          </w:p>
        </w:tc>
        <w:tc>
          <w:tcPr>
            <w:tcW w:w="976"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3.33</w:t>
            </w:r>
          </w:p>
        </w:tc>
        <w:tc>
          <w:tcPr>
            <w:tcW w:w="103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23</w:t>
            </w:r>
          </w:p>
        </w:tc>
        <w:tc>
          <w:tcPr>
            <w:tcW w:w="220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 xml:space="preserve">Underdevelopment of the nation </w:t>
            </w:r>
          </w:p>
        </w:tc>
        <w:tc>
          <w:tcPr>
            <w:tcW w:w="780"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48</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(192)</w:t>
            </w:r>
          </w:p>
        </w:tc>
        <w:tc>
          <w:tcPr>
            <w:tcW w:w="98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(90)</w:t>
            </w:r>
          </w:p>
        </w:tc>
        <w:tc>
          <w:tcPr>
            <w:tcW w:w="97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w:t>
            </w:r>
          </w:p>
        </w:tc>
        <w:tc>
          <w:tcPr>
            <w:tcW w:w="948"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w:t>
            </w:r>
          </w:p>
        </w:tc>
        <w:tc>
          <w:tcPr>
            <w:tcW w:w="96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284</w:t>
            </w:r>
          </w:p>
        </w:tc>
        <w:tc>
          <w:tcPr>
            <w:tcW w:w="976"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3.55</w:t>
            </w:r>
          </w:p>
        </w:tc>
        <w:tc>
          <w:tcPr>
            <w:tcW w:w="103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24</w:t>
            </w:r>
          </w:p>
        </w:tc>
        <w:tc>
          <w:tcPr>
            <w:tcW w:w="220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Fiscal loss of heavy investment in subsidized education</w:t>
            </w:r>
          </w:p>
        </w:tc>
        <w:tc>
          <w:tcPr>
            <w:tcW w:w="780"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46</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(184)</w:t>
            </w:r>
          </w:p>
        </w:tc>
        <w:tc>
          <w:tcPr>
            <w:tcW w:w="98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(90)</w:t>
            </w:r>
          </w:p>
        </w:tc>
        <w:tc>
          <w:tcPr>
            <w:tcW w:w="97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(4)</w:t>
            </w:r>
          </w:p>
        </w:tc>
        <w:tc>
          <w:tcPr>
            <w:tcW w:w="948"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w:t>
            </w:r>
          </w:p>
        </w:tc>
        <w:tc>
          <w:tcPr>
            <w:tcW w:w="96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278</w:t>
            </w:r>
          </w:p>
        </w:tc>
        <w:tc>
          <w:tcPr>
            <w:tcW w:w="976"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3.48</w:t>
            </w:r>
          </w:p>
        </w:tc>
        <w:tc>
          <w:tcPr>
            <w:tcW w:w="103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25</w:t>
            </w:r>
          </w:p>
        </w:tc>
        <w:tc>
          <w:tcPr>
            <w:tcW w:w="220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Loss of tax of manpower assets to developed countries</w:t>
            </w:r>
          </w:p>
        </w:tc>
        <w:tc>
          <w:tcPr>
            <w:tcW w:w="780"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 xml:space="preserve">48 </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(192)</w:t>
            </w:r>
          </w:p>
        </w:tc>
        <w:tc>
          <w:tcPr>
            <w:tcW w:w="98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(90)</w:t>
            </w:r>
          </w:p>
        </w:tc>
        <w:tc>
          <w:tcPr>
            <w:tcW w:w="97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w:t>
            </w:r>
          </w:p>
        </w:tc>
        <w:tc>
          <w:tcPr>
            <w:tcW w:w="948"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w:t>
            </w:r>
          </w:p>
        </w:tc>
        <w:tc>
          <w:tcPr>
            <w:tcW w:w="96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284</w:t>
            </w:r>
          </w:p>
        </w:tc>
        <w:tc>
          <w:tcPr>
            <w:tcW w:w="976"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3.55</w:t>
            </w:r>
          </w:p>
        </w:tc>
        <w:tc>
          <w:tcPr>
            <w:tcW w:w="103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26</w:t>
            </w:r>
          </w:p>
        </w:tc>
        <w:tc>
          <w:tcPr>
            <w:tcW w:w="220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Increasing disparities in income in country of origin</w:t>
            </w:r>
          </w:p>
        </w:tc>
        <w:tc>
          <w:tcPr>
            <w:tcW w:w="780"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48</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(192)</w:t>
            </w:r>
          </w:p>
        </w:tc>
        <w:tc>
          <w:tcPr>
            <w:tcW w:w="98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28</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(84)</w:t>
            </w:r>
          </w:p>
        </w:tc>
        <w:tc>
          <w:tcPr>
            <w:tcW w:w="97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w:t>
            </w:r>
          </w:p>
        </w:tc>
        <w:tc>
          <w:tcPr>
            <w:tcW w:w="948"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4</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(4)</w:t>
            </w:r>
          </w:p>
        </w:tc>
        <w:tc>
          <w:tcPr>
            <w:tcW w:w="96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280</w:t>
            </w:r>
          </w:p>
        </w:tc>
        <w:tc>
          <w:tcPr>
            <w:tcW w:w="976" w:type="dxa"/>
          </w:tcPr>
          <w:p w:rsidR="00D4240B" w:rsidRPr="00E010E6" w:rsidRDefault="00D4240B" w:rsidP="00D4240B">
            <w:pPr>
              <w:spacing w:line="276" w:lineRule="auto"/>
              <w:rPr>
                <w:sz w:val="20"/>
                <w:szCs w:val="20"/>
              </w:rPr>
            </w:pPr>
            <w:r w:rsidRPr="00E010E6">
              <w:rPr>
                <w:rFonts w:ascii="Times New Roman" w:hAnsi="Times New Roman"/>
                <w:sz w:val="20"/>
                <w:szCs w:val="20"/>
              </w:rPr>
              <w:t>3.5</w:t>
            </w:r>
          </w:p>
        </w:tc>
        <w:tc>
          <w:tcPr>
            <w:tcW w:w="103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27</w:t>
            </w:r>
          </w:p>
        </w:tc>
        <w:tc>
          <w:tcPr>
            <w:tcW w:w="220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Reduces growth and productivity because of the lower stock of human capital</w:t>
            </w:r>
          </w:p>
        </w:tc>
        <w:tc>
          <w:tcPr>
            <w:tcW w:w="780"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48</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(192)</w:t>
            </w:r>
          </w:p>
        </w:tc>
        <w:tc>
          <w:tcPr>
            <w:tcW w:w="98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(90)</w:t>
            </w:r>
          </w:p>
        </w:tc>
        <w:tc>
          <w:tcPr>
            <w:tcW w:w="97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w:t>
            </w:r>
          </w:p>
        </w:tc>
        <w:tc>
          <w:tcPr>
            <w:tcW w:w="948"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w:t>
            </w:r>
          </w:p>
        </w:tc>
        <w:tc>
          <w:tcPr>
            <w:tcW w:w="96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284</w:t>
            </w:r>
          </w:p>
        </w:tc>
        <w:tc>
          <w:tcPr>
            <w:tcW w:w="976" w:type="dxa"/>
          </w:tcPr>
          <w:p w:rsidR="00D4240B" w:rsidRPr="00E010E6" w:rsidRDefault="00D4240B" w:rsidP="00D4240B">
            <w:pPr>
              <w:spacing w:line="276" w:lineRule="auto"/>
              <w:rPr>
                <w:sz w:val="20"/>
                <w:szCs w:val="20"/>
              </w:rPr>
            </w:pPr>
            <w:r w:rsidRPr="00E010E6">
              <w:rPr>
                <w:rFonts w:ascii="Times New Roman" w:hAnsi="Times New Roman"/>
                <w:sz w:val="20"/>
                <w:szCs w:val="20"/>
              </w:rPr>
              <w:t>3.55</w:t>
            </w:r>
          </w:p>
        </w:tc>
        <w:tc>
          <w:tcPr>
            <w:tcW w:w="103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28</w:t>
            </w:r>
          </w:p>
        </w:tc>
        <w:tc>
          <w:tcPr>
            <w:tcW w:w="220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 xml:space="preserve">Reduces quality of essential service of education </w:t>
            </w:r>
          </w:p>
        </w:tc>
        <w:tc>
          <w:tcPr>
            <w:tcW w:w="780"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20</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(80)</w:t>
            </w:r>
          </w:p>
        </w:tc>
        <w:tc>
          <w:tcPr>
            <w:tcW w:w="98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(120)</w:t>
            </w:r>
          </w:p>
        </w:tc>
        <w:tc>
          <w:tcPr>
            <w:tcW w:w="97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10</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(20)</w:t>
            </w:r>
          </w:p>
        </w:tc>
        <w:tc>
          <w:tcPr>
            <w:tcW w:w="948"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10</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(10)</w:t>
            </w:r>
          </w:p>
        </w:tc>
        <w:tc>
          <w:tcPr>
            <w:tcW w:w="96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230</w:t>
            </w:r>
          </w:p>
        </w:tc>
        <w:tc>
          <w:tcPr>
            <w:tcW w:w="976"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2.9</w:t>
            </w:r>
          </w:p>
        </w:tc>
        <w:tc>
          <w:tcPr>
            <w:tcW w:w="103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29</w:t>
            </w:r>
          </w:p>
        </w:tc>
        <w:tc>
          <w:tcPr>
            <w:tcW w:w="220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High capital flight</w:t>
            </w:r>
          </w:p>
        </w:tc>
        <w:tc>
          <w:tcPr>
            <w:tcW w:w="780"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(120)</w:t>
            </w:r>
          </w:p>
        </w:tc>
        <w:tc>
          <w:tcPr>
            <w:tcW w:w="98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(90)</w:t>
            </w:r>
          </w:p>
        </w:tc>
        <w:tc>
          <w:tcPr>
            <w:tcW w:w="97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20</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(40)</w:t>
            </w:r>
          </w:p>
        </w:tc>
        <w:tc>
          <w:tcPr>
            <w:tcW w:w="948"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w:t>
            </w:r>
          </w:p>
        </w:tc>
        <w:tc>
          <w:tcPr>
            <w:tcW w:w="96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250</w:t>
            </w:r>
          </w:p>
        </w:tc>
        <w:tc>
          <w:tcPr>
            <w:tcW w:w="976"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3.13</w:t>
            </w:r>
          </w:p>
        </w:tc>
        <w:tc>
          <w:tcPr>
            <w:tcW w:w="103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30</w:t>
            </w:r>
          </w:p>
        </w:tc>
        <w:tc>
          <w:tcPr>
            <w:tcW w:w="220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 xml:space="preserve">Net decrease in human capital stock </w:t>
            </w:r>
          </w:p>
        </w:tc>
        <w:tc>
          <w:tcPr>
            <w:tcW w:w="780"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(120)</w:t>
            </w:r>
          </w:p>
        </w:tc>
        <w:tc>
          <w:tcPr>
            <w:tcW w:w="98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(120)</w:t>
            </w:r>
          </w:p>
        </w:tc>
        <w:tc>
          <w:tcPr>
            <w:tcW w:w="97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5</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(10)</w:t>
            </w:r>
          </w:p>
        </w:tc>
        <w:tc>
          <w:tcPr>
            <w:tcW w:w="948"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5</w:t>
            </w:r>
          </w:p>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(5)</w:t>
            </w:r>
          </w:p>
        </w:tc>
        <w:tc>
          <w:tcPr>
            <w:tcW w:w="961"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255</w:t>
            </w:r>
          </w:p>
        </w:tc>
        <w:tc>
          <w:tcPr>
            <w:tcW w:w="976"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3.19</w:t>
            </w:r>
          </w:p>
        </w:tc>
        <w:tc>
          <w:tcPr>
            <w:tcW w:w="1039" w:type="dxa"/>
          </w:tcPr>
          <w:p w:rsidR="00D4240B" w:rsidRPr="00E010E6" w:rsidRDefault="00D4240B" w:rsidP="00D4240B">
            <w:pPr>
              <w:spacing w:line="276" w:lineRule="auto"/>
              <w:jc w:val="both"/>
              <w:rPr>
                <w:rFonts w:ascii="Times New Roman" w:hAnsi="Times New Roman"/>
                <w:sz w:val="20"/>
                <w:szCs w:val="20"/>
              </w:rPr>
            </w:pPr>
            <w:r w:rsidRPr="00E010E6">
              <w:rPr>
                <w:rFonts w:ascii="Times New Roman" w:hAnsi="Times New Roman"/>
                <w:sz w:val="20"/>
                <w:szCs w:val="20"/>
              </w:rPr>
              <w:t>Accept</w:t>
            </w:r>
          </w:p>
        </w:tc>
      </w:tr>
    </w:tbl>
    <w:p w:rsidR="00D4240B" w:rsidRPr="00A208E7" w:rsidRDefault="00D4240B" w:rsidP="00D4240B">
      <w:pPr>
        <w:tabs>
          <w:tab w:val="left" w:pos="315"/>
        </w:tabs>
        <w:spacing w:line="480" w:lineRule="auto"/>
        <w:rPr>
          <w:rFonts w:ascii="Times New Roman" w:hAnsi="Times New Roman"/>
          <w:sz w:val="24"/>
          <w:szCs w:val="24"/>
        </w:rPr>
      </w:pPr>
      <w:r>
        <w:rPr>
          <w:rFonts w:ascii="Times New Roman" w:hAnsi="Times New Roman"/>
          <w:sz w:val="24"/>
          <w:szCs w:val="24"/>
        </w:rPr>
        <w:t>Source: field work (2024)</w:t>
      </w:r>
    </w:p>
    <w:p w:rsidR="00D4240B" w:rsidRPr="00A208E7" w:rsidRDefault="00D4240B" w:rsidP="00D4240B">
      <w:pPr>
        <w:tabs>
          <w:tab w:val="left" w:pos="315"/>
        </w:tabs>
        <w:spacing w:line="480" w:lineRule="auto"/>
        <w:jc w:val="both"/>
        <w:rPr>
          <w:rFonts w:ascii="Times New Roman" w:hAnsi="Times New Roman"/>
          <w:sz w:val="24"/>
          <w:szCs w:val="24"/>
        </w:rPr>
      </w:pPr>
      <w:r>
        <w:rPr>
          <w:rFonts w:ascii="Times New Roman" w:hAnsi="Times New Roman"/>
          <w:sz w:val="24"/>
          <w:szCs w:val="24"/>
        </w:rPr>
        <w:tab/>
      </w:r>
      <w:r w:rsidRPr="00A208E7">
        <w:rPr>
          <w:rFonts w:ascii="Times New Roman" w:hAnsi="Times New Roman"/>
          <w:sz w:val="24"/>
          <w:szCs w:val="24"/>
        </w:rPr>
        <w:t xml:space="preserve">In the table III above the mean sores of 3.38, 3.33, 3.55, 3.48, 3.55, 3.5, 3.55, 2.9, 3.13, and 3.19 obtained in items 21, 22, 23, 24, 25, 26, 27, 28, 29 and 30 respectively of research question 3 are above the mean score 2.50 which indicate that high level of illiteracy of the populace also, loss of remittance of money sent by migrated manpower to foreign countries, also, underdevelopment of the nation, also fiscal loss of heavy investment in subisidized education, also, reduces growth and productivity because of the lower stock of human capital, also, reduces quality of essential service of education and also, high capital stock are all above the mean score 2.50. This implies that brain drain affects National development of Nigeria. </w:t>
      </w:r>
    </w:p>
    <w:p w:rsidR="00D4240B" w:rsidRPr="00A208E7" w:rsidRDefault="00D4240B" w:rsidP="00D4240B">
      <w:pPr>
        <w:tabs>
          <w:tab w:val="left" w:pos="315"/>
        </w:tabs>
        <w:spacing w:line="480" w:lineRule="auto"/>
        <w:jc w:val="both"/>
        <w:rPr>
          <w:rFonts w:ascii="Times New Roman" w:hAnsi="Times New Roman"/>
          <w:sz w:val="24"/>
          <w:szCs w:val="24"/>
        </w:rPr>
      </w:pPr>
      <w:r w:rsidRPr="00A208E7">
        <w:rPr>
          <w:rFonts w:ascii="Times New Roman" w:hAnsi="Times New Roman"/>
          <w:b/>
          <w:sz w:val="24"/>
          <w:szCs w:val="24"/>
        </w:rPr>
        <w:t>Research Question 4:</w:t>
      </w:r>
      <w:r w:rsidRPr="00A208E7">
        <w:rPr>
          <w:rFonts w:ascii="Times New Roman" w:hAnsi="Times New Roman"/>
          <w:sz w:val="24"/>
          <w:szCs w:val="24"/>
        </w:rPr>
        <w:t xml:space="preserve"> What are the solutions to brain drain syndrome in Ekiti State University (Affiliated with COED ILORIN) and Al-Hikmah University? </w:t>
      </w:r>
    </w:p>
    <w:p w:rsidR="00D4240B" w:rsidRPr="00A208E7" w:rsidRDefault="00D4240B" w:rsidP="00D4240B">
      <w:pPr>
        <w:tabs>
          <w:tab w:val="left" w:pos="315"/>
        </w:tabs>
        <w:spacing w:line="480" w:lineRule="auto"/>
        <w:ind w:left="990" w:hanging="990"/>
        <w:rPr>
          <w:rFonts w:ascii="Times New Roman" w:hAnsi="Times New Roman"/>
          <w:b/>
          <w:sz w:val="24"/>
          <w:szCs w:val="24"/>
        </w:rPr>
      </w:pPr>
      <w:r w:rsidRPr="00A208E7">
        <w:rPr>
          <w:rFonts w:ascii="Times New Roman" w:hAnsi="Times New Roman"/>
          <w:b/>
          <w:sz w:val="24"/>
          <w:szCs w:val="24"/>
        </w:rPr>
        <w:t>Table 4</w:t>
      </w:r>
      <w:r>
        <w:rPr>
          <w:rFonts w:ascii="Times New Roman" w:hAnsi="Times New Roman"/>
          <w:b/>
          <w:sz w:val="24"/>
          <w:szCs w:val="24"/>
        </w:rPr>
        <w:t>.5</w:t>
      </w:r>
      <w:r w:rsidRPr="00A208E7">
        <w:rPr>
          <w:rFonts w:ascii="Times New Roman" w:hAnsi="Times New Roman"/>
          <w:b/>
          <w:sz w:val="24"/>
          <w:szCs w:val="24"/>
        </w:rPr>
        <w:t>: Solutions to brain drain in Ekiti State University (Affiliated with COED ILORIN) and Al-Hikmah University.</w:t>
      </w:r>
    </w:p>
    <w:tbl>
      <w:tblPr>
        <w:tblStyle w:val="TableGrid"/>
        <w:tblW w:w="0" w:type="auto"/>
        <w:tblLook w:val="04A0"/>
      </w:tblPr>
      <w:tblGrid>
        <w:gridCol w:w="635"/>
        <w:gridCol w:w="1826"/>
        <w:gridCol w:w="727"/>
        <w:gridCol w:w="845"/>
        <w:gridCol w:w="798"/>
        <w:gridCol w:w="784"/>
        <w:gridCol w:w="778"/>
        <w:gridCol w:w="809"/>
        <w:gridCol w:w="934"/>
      </w:tblGrid>
      <w:tr w:rsidR="00D4240B" w:rsidRPr="00E010E6" w:rsidTr="00D4240B">
        <w:tc>
          <w:tcPr>
            <w:tcW w:w="711" w:type="dxa"/>
          </w:tcPr>
          <w:p w:rsidR="00D4240B" w:rsidRPr="00E010E6" w:rsidRDefault="00D4240B" w:rsidP="00D4240B">
            <w:pPr>
              <w:spacing w:line="360" w:lineRule="auto"/>
              <w:jc w:val="both"/>
              <w:rPr>
                <w:rFonts w:ascii="Times New Roman" w:hAnsi="Times New Roman"/>
                <w:b/>
                <w:sz w:val="20"/>
                <w:szCs w:val="20"/>
              </w:rPr>
            </w:pPr>
            <w:r w:rsidRPr="00E010E6">
              <w:rPr>
                <w:rFonts w:ascii="Times New Roman" w:hAnsi="Times New Roman"/>
                <w:b/>
                <w:sz w:val="20"/>
                <w:szCs w:val="20"/>
              </w:rPr>
              <w:t>S/N</w:t>
            </w:r>
          </w:p>
        </w:tc>
        <w:tc>
          <w:tcPr>
            <w:tcW w:w="2209" w:type="dxa"/>
          </w:tcPr>
          <w:p w:rsidR="00D4240B" w:rsidRPr="00E010E6" w:rsidRDefault="00D4240B" w:rsidP="00D4240B">
            <w:pPr>
              <w:spacing w:line="360" w:lineRule="auto"/>
              <w:jc w:val="both"/>
              <w:rPr>
                <w:rFonts w:ascii="Times New Roman" w:hAnsi="Times New Roman"/>
                <w:b/>
                <w:sz w:val="20"/>
                <w:szCs w:val="20"/>
              </w:rPr>
            </w:pPr>
            <w:r w:rsidRPr="00E010E6">
              <w:rPr>
                <w:rFonts w:ascii="Times New Roman" w:hAnsi="Times New Roman"/>
                <w:b/>
                <w:sz w:val="20"/>
                <w:szCs w:val="20"/>
              </w:rPr>
              <w:t>ITEMS</w:t>
            </w:r>
          </w:p>
        </w:tc>
        <w:tc>
          <w:tcPr>
            <w:tcW w:w="780" w:type="dxa"/>
          </w:tcPr>
          <w:p w:rsidR="00D4240B" w:rsidRPr="00E010E6" w:rsidRDefault="00D4240B" w:rsidP="00D4240B">
            <w:pPr>
              <w:spacing w:line="360" w:lineRule="auto"/>
              <w:jc w:val="both"/>
              <w:rPr>
                <w:rFonts w:ascii="Times New Roman" w:hAnsi="Times New Roman"/>
                <w:b/>
                <w:sz w:val="20"/>
                <w:szCs w:val="20"/>
              </w:rPr>
            </w:pPr>
            <w:r w:rsidRPr="00E010E6">
              <w:rPr>
                <w:rFonts w:ascii="Times New Roman" w:hAnsi="Times New Roman"/>
                <w:b/>
                <w:sz w:val="20"/>
                <w:szCs w:val="20"/>
              </w:rPr>
              <w:t>SA  (4)</w:t>
            </w:r>
          </w:p>
        </w:tc>
        <w:tc>
          <w:tcPr>
            <w:tcW w:w="981" w:type="dxa"/>
          </w:tcPr>
          <w:p w:rsidR="00D4240B" w:rsidRPr="00E010E6" w:rsidRDefault="00D4240B" w:rsidP="00D4240B">
            <w:pPr>
              <w:spacing w:line="360" w:lineRule="auto"/>
              <w:jc w:val="both"/>
              <w:rPr>
                <w:rFonts w:ascii="Times New Roman" w:hAnsi="Times New Roman"/>
                <w:b/>
                <w:sz w:val="20"/>
                <w:szCs w:val="20"/>
              </w:rPr>
            </w:pPr>
            <w:r w:rsidRPr="00E010E6">
              <w:rPr>
                <w:rFonts w:ascii="Times New Roman" w:hAnsi="Times New Roman"/>
                <w:b/>
                <w:sz w:val="20"/>
                <w:szCs w:val="20"/>
              </w:rPr>
              <w:t>A (C3)</w:t>
            </w:r>
          </w:p>
        </w:tc>
        <w:tc>
          <w:tcPr>
            <w:tcW w:w="971" w:type="dxa"/>
          </w:tcPr>
          <w:p w:rsidR="00D4240B" w:rsidRPr="00E010E6" w:rsidRDefault="00D4240B" w:rsidP="00D4240B">
            <w:pPr>
              <w:spacing w:line="360" w:lineRule="auto"/>
              <w:jc w:val="both"/>
              <w:rPr>
                <w:rFonts w:ascii="Times New Roman" w:hAnsi="Times New Roman"/>
                <w:b/>
                <w:sz w:val="20"/>
                <w:szCs w:val="20"/>
              </w:rPr>
            </w:pPr>
            <w:r w:rsidRPr="00E010E6">
              <w:rPr>
                <w:rFonts w:ascii="Times New Roman" w:hAnsi="Times New Roman"/>
                <w:b/>
                <w:sz w:val="20"/>
                <w:szCs w:val="20"/>
              </w:rPr>
              <w:t>D (2)</w:t>
            </w:r>
          </w:p>
        </w:tc>
        <w:tc>
          <w:tcPr>
            <w:tcW w:w="948" w:type="dxa"/>
          </w:tcPr>
          <w:p w:rsidR="00D4240B" w:rsidRPr="00E010E6" w:rsidRDefault="00D4240B" w:rsidP="00D4240B">
            <w:pPr>
              <w:spacing w:line="360" w:lineRule="auto"/>
              <w:jc w:val="both"/>
              <w:rPr>
                <w:rFonts w:ascii="Times New Roman" w:hAnsi="Times New Roman"/>
                <w:b/>
                <w:sz w:val="20"/>
                <w:szCs w:val="20"/>
              </w:rPr>
            </w:pPr>
            <w:r w:rsidRPr="00E010E6">
              <w:rPr>
                <w:rFonts w:ascii="Times New Roman" w:hAnsi="Times New Roman"/>
                <w:b/>
                <w:sz w:val="20"/>
                <w:szCs w:val="20"/>
              </w:rPr>
              <w:t>SD (1)</w:t>
            </w:r>
          </w:p>
        </w:tc>
        <w:tc>
          <w:tcPr>
            <w:tcW w:w="961" w:type="dxa"/>
          </w:tcPr>
          <w:p w:rsidR="00D4240B" w:rsidRPr="00E010E6" w:rsidRDefault="00D4240B" w:rsidP="00D4240B">
            <w:pPr>
              <w:spacing w:line="360" w:lineRule="auto"/>
              <w:jc w:val="both"/>
              <w:rPr>
                <w:rFonts w:ascii="Times New Roman" w:hAnsi="Times New Roman"/>
                <w:b/>
                <w:sz w:val="20"/>
                <w:szCs w:val="20"/>
              </w:rPr>
            </w:pPr>
            <w:r w:rsidRPr="00E010E6">
              <w:rPr>
                <w:rFonts w:ascii="Times New Roman" w:hAnsi="Times New Roman"/>
                <w:b/>
                <w:sz w:val="20"/>
                <w:szCs w:val="20"/>
              </w:rPr>
              <w:t>T</w:t>
            </w:r>
          </w:p>
        </w:tc>
        <w:tc>
          <w:tcPr>
            <w:tcW w:w="976" w:type="dxa"/>
          </w:tcPr>
          <w:p w:rsidR="00D4240B" w:rsidRPr="00E010E6" w:rsidRDefault="00D4240B" w:rsidP="00D4240B">
            <w:pPr>
              <w:spacing w:line="360" w:lineRule="auto"/>
              <w:jc w:val="both"/>
              <w:rPr>
                <w:rFonts w:ascii="Times New Roman" w:hAnsi="Times New Roman"/>
                <w:b/>
                <w:sz w:val="20"/>
                <w:szCs w:val="20"/>
              </w:rPr>
            </w:pPr>
            <w:r w:rsidRPr="00E010E6">
              <w:rPr>
                <w:rFonts w:ascii="Times New Roman" w:hAnsi="Times New Roman"/>
                <w:b/>
                <w:sz w:val="20"/>
                <w:szCs w:val="20"/>
              </w:rPr>
              <w:t>X</w:t>
            </w:r>
          </w:p>
        </w:tc>
        <w:tc>
          <w:tcPr>
            <w:tcW w:w="1039" w:type="dxa"/>
          </w:tcPr>
          <w:p w:rsidR="00D4240B" w:rsidRPr="00E010E6" w:rsidRDefault="00D4240B" w:rsidP="00D4240B">
            <w:pPr>
              <w:spacing w:line="360" w:lineRule="auto"/>
              <w:jc w:val="both"/>
              <w:rPr>
                <w:rFonts w:ascii="Times New Roman" w:hAnsi="Times New Roman"/>
                <w:b/>
                <w:sz w:val="20"/>
                <w:szCs w:val="20"/>
              </w:rPr>
            </w:pPr>
            <w:r w:rsidRPr="00E010E6">
              <w:rPr>
                <w:rFonts w:ascii="Times New Roman" w:hAnsi="Times New Roman"/>
                <w:b/>
                <w:sz w:val="20"/>
                <w:szCs w:val="20"/>
              </w:rPr>
              <w:t>DEC</w:t>
            </w:r>
          </w:p>
        </w:tc>
      </w:tr>
      <w:tr w:rsidR="00D4240B" w:rsidRPr="00E010E6" w:rsidTr="00D4240B">
        <w:tc>
          <w:tcPr>
            <w:tcW w:w="71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31</w:t>
            </w:r>
          </w:p>
        </w:tc>
        <w:tc>
          <w:tcPr>
            <w:tcW w:w="220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Provision of conducive working environment.</w:t>
            </w:r>
          </w:p>
        </w:tc>
        <w:tc>
          <w:tcPr>
            <w:tcW w:w="780"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(160)</w:t>
            </w:r>
          </w:p>
        </w:tc>
        <w:tc>
          <w:tcPr>
            <w:tcW w:w="98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(90)</w:t>
            </w:r>
          </w:p>
        </w:tc>
        <w:tc>
          <w:tcPr>
            <w:tcW w:w="97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 xml:space="preserve">10 </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(20)</w:t>
            </w:r>
          </w:p>
        </w:tc>
        <w:tc>
          <w:tcPr>
            <w:tcW w:w="948"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w:t>
            </w:r>
          </w:p>
        </w:tc>
        <w:tc>
          <w:tcPr>
            <w:tcW w:w="96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270</w:t>
            </w:r>
          </w:p>
        </w:tc>
        <w:tc>
          <w:tcPr>
            <w:tcW w:w="976"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3.38</w:t>
            </w:r>
          </w:p>
        </w:tc>
        <w:tc>
          <w:tcPr>
            <w:tcW w:w="103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32</w:t>
            </w:r>
          </w:p>
        </w:tc>
        <w:tc>
          <w:tcPr>
            <w:tcW w:w="220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Provision of physical facilities for effective teaching</w:t>
            </w:r>
          </w:p>
        </w:tc>
        <w:tc>
          <w:tcPr>
            <w:tcW w:w="780"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(160)</w:t>
            </w:r>
          </w:p>
        </w:tc>
        <w:tc>
          <w:tcPr>
            <w:tcW w:w="98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(90)</w:t>
            </w:r>
          </w:p>
        </w:tc>
        <w:tc>
          <w:tcPr>
            <w:tcW w:w="97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 xml:space="preserve">10 </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(20)</w:t>
            </w:r>
          </w:p>
        </w:tc>
        <w:tc>
          <w:tcPr>
            <w:tcW w:w="948"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w:t>
            </w:r>
          </w:p>
        </w:tc>
        <w:tc>
          <w:tcPr>
            <w:tcW w:w="96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270</w:t>
            </w:r>
          </w:p>
        </w:tc>
        <w:tc>
          <w:tcPr>
            <w:tcW w:w="976"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3.38</w:t>
            </w:r>
          </w:p>
        </w:tc>
        <w:tc>
          <w:tcPr>
            <w:tcW w:w="103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33</w:t>
            </w:r>
          </w:p>
        </w:tc>
        <w:tc>
          <w:tcPr>
            <w:tcW w:w="220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Creation of staff retention programme</w:t>
            </w:r>
          </w:p>
        </w:tc>
        <w:tc>
          <w:tcPr>
            <w:tcW w:w="780"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(160)</w:t>
            </w:r>
          </w:p>
        </w:tc>
        <w:tc>
          <w:tcPr>
            <w:tcW w:w="98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(90)</w:t>
            </w:r>
          </w:p>
        </w:tc>
        <w:tc>
          <w:tcPr>
            <w:tcW w:w="97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 xml:space="preserve">10 </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(20)</w:t>
            </w:r>
          </w:p>
        </w:tc>
        <w:tc>
          <w:tcPr>
            <w:tcW w:w="948"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w:t>
            </w:r>
          </w:p>
        </w:tc>
        <w:tc>
          <w:tcPr>
            <w:tcW w:w="96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270</w:t>
            </w:r>
          </w:p>
        </w:tc>
        <w:tc>
          <w:tcPr>
            <w:tcW w:w="976"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3.38</w:t>
            </w:r>
          </w:p>
        </w:tc>
        <w:tc>
          <w:tcPr>
            <w:tcW w:w="103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34</w:t>
            </w:r>
          </w:p>
        </w:tc>
        <w:tc>
          <w:tcPr>
            <w:tcW w:w="220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Upward review of the pay package for academics based on their qualification.</w:t>
            </w:r>
          </w:p>
        </w:tc>
        <w:tc>
          <w:tcPr>
            <w:tcW w:w="780"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(120)</w:t>
            </w:r>
          </w:p>
        </w:tc>
        <w:tc>
          <w:tcPr>
            <w:tcW w:w="98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(120)</w:t>
            </w:r>
          </w:p>
        </w:tc>
        <w:tc>
          <w:tcPr>
            <w:tcW w:w="97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5</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(10)</w:t>
            </w:r>
          </w:p>
        </w:tc>
        <w:tc>
          <w:tcPr>
            <w:tcW w:w="948"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5</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(5)</w:t>
            </w:r>
          </w:p>
        </w:tc>
        <w:tc>
          <w:tcPr>
            <w:tcW w:w="96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255</w:t>
            </w:r>
          </w:p>
        </w:tc>
        <w:tc>
          <w:tcPr>
            <w:tcW w:w="976"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3.19</w:t>
            </w:r>
          </w:p>
        </w:tc>
        <w:tc>
          <w:tcPr>
            <w:tcW w:w="103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35</w:t>
            </w:r>
          </w:p>
        </w:tc>
        <w:tc>
          <w:tcPr>
            <w:tcW w:w="220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Proper funding of tertiary education in Nigeria</w:t>
            </w:r>
          </w:p>
        </w:tc>
        <w:tc>
          <w:tcPr>
            <w:tcW w:w="780"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35</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(140)</w:t>
            </w:r>
          </w:p>
        </w:tc>
        <w:tc>
          <w:tcPr>
            <w:tcW w:w="98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(120)</w:t>
            </w:r>
          </w:p>
        </w:tc>
        <w:tc>
          <w:tcPr>
            <w:tcW w:w="97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5</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(10)</w:t>
            </w:r>
          </w:p>
        </w:tc>
        <w:tc>
          <w:tcPr>
            <w:tcW w:w="948"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w:t>
            </w:r>
          </w:p>
        </w:tc>
        <w:tc>
          <w:tcPr>
            <w:tcW w:w="96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270</w:t>
            </w:r>
          </w:p>
        </w:tc>
        <w:tc>
          <w:tcPr>
            <w:tcW w:w="976"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3.38</w:t>
            </w:r>
          </w:p>
        </w:tc>
        <w:tc>
          <w:tcPr>
            <w:tcW w:w="103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36</w:t>
            </w:r>
          </w:p>
        </w:tc>
        <w:tc>
          <w:tcPr>
            <w:tcW w:w="220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Eradication of unnecessary crises in the country</w:t>
            </w:r>
          </w:p>
        </w:tc>
        <w:tc>
          <w:tcPr>
            <w:tcW w:w="780"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(160)</w:t>
            </w:r>
          </w:p>
        </w:tc>
        <w:tc>
          <w:tcPr>
            <w:tcW w:w="98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(90)</w:t>
            </w:r>
          </w:p>
        </w:tc>
        <w:tc>
          <w:tcPr>
            <w:tcW w:w="97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(20)</w:t>
            </w:r>
          </w:p>
        </w:tc>
        <w:tc>
          <w:tcPr>
            <w:tcW w:w="948"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w:t>
            </w:r>
          </w:p>
        </w:tc>
        <w:tc>
          <w:tcPr>
            <w:tcW w:w="96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270</w:t>
            </w:r>
          </w:p>
        </w:tc>
        <w:tc>
          <w:tcPr>
            <w:tcW w:w="976" w:type="dxa"/>
          </w:tcPr>
          <w:p w:rsidR="00D4240B" w:rsidRPr="00E010E6" w:rsidRDefault="00D4240B" w:rsidP="00D4240B">
            <w:pPr>
              <w:spacing w:line="360" w:lineRule="auto"/>
              <w:rPr>
                <w:sz w:val="20"/>
                <w:szCs w:val="20"/>
              </w:rPr>
            </w:pPr>
            <w:r w:rsidRPr="00E010E6">
              <w:rPr>
                <w:sz w:val="20"/>
                <w:szCs w:val="20"/>
              </w:rPr>
              <w:t>3.25</w:t>
            </w:r>
          </w:p>
        </w:tc>
        <w:tc>
          <w:tcPr>
            <w:tcW w:w="103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37</w:t>
            </w:r>
          </w:p>
        </w:tc>
        <w:tc>
          <w:tcPr>
            <w:tcW w:w="220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 xml:space="preserve">Eradication of high level of poverty salvaging the country </w:t>
            </w:r>
          </w:p>
        </w:tc>
        <w:tc>
          <w:tcPr>
            <w:tcW w:w="780"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(80)</w:t>
            </w:r>
          </w:p>
        </w:tc>
        <w:tc>
          <w:tcPr>
            <w:tcW w:w="98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(120)</w:t>
            </w:r>
          </w:p>
        </w:tc>
        <w:tc>
          <w:tcPr>
            <w:tcW w:w="97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(20)</w:t>
            </w:r>
          </w:p>
        </w:tc>
        <w:tc>
          <w:tcPr>
            <w:tcW w:w="948"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(10)</w:t>
            </w:r>
          </w:p>
        </w:tc>
        <w:tc>
          <w:tcPr>
            <w:tcW w:w="96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230</w:t>
            </w:r>
          </w:p>
        </w:tc>
        <w:tc>
          <w:tcPr>
            <w:tcW w:w="976" w:type="dxa"/>
          </w:tcPr>
          <w:p w:rsidR="00D4240B" w:rsidRPr="00E010E6" w:rsidRDefault="00D4240B" w:rsidP="00D4240B">
            <w:pPr>
              <w:spacing w:line="360" w:lineRule="auto"/>
              <w:rPr>
                <w:sz w:val="20"/>
                <w:szCs w:val="20"/>
              </w:rPr>
            </w:pPr>
            <w:r w:rsidRPr="00E010E6">
              <w:rPr>
                <w:sz w:val="20"/>
                <w:szCs w:val="20"/>
              </w:rPr>
              <w:t>2.88</w:t>
            </w:r>
          </w:p>
        </w:tc>
        <w:tc>
          <w:tcPr>
            <w:tcW w:w="103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38</w:t>
            </w:r>
          </w:p>
        </w:tc>
        <w:tc>
          <w:tcPr>
            <w:tcW w:w="220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Good rewarding system for hardworking staff</w:t>
            </w:r>
          </w:p>
        </w:tc>
        <w:tc>
          <w:tcPr>
            <w:tcW w:w="780"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(160)</w:t>
            </w:r>
          </w:p>
        </w:tc>
        <w:tc>
          <w:tcPr>
            <w:tcW w:w="98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(90)</w:t>
            </w:r>
          </w:p>
        </w:tc>
        <w:tc>
          <w:tcPr>
            <w:tcW w:w="97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(20)</w:t>
            </w:r>
          </w:p>
        </w:tc>
        <w:tc>
          <w:tcPr>
            <w:tcW w:w="948"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w:t>
            </w:r>
          </w:p>
        </w:tc>
        <w:tc>
          <w:tcPr>
            <w:tcW w:w="96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270</w:t>
            </w:r>
          </w:p>
        </w:tc>
        <w:tc>
          <w:tcPr>
            <w:tcW w:w="976"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3.38</w:t>
            </w:r>
          </w:p>
        </w:tc>
        <w:tc>
          <w:tcPr>
            <w:tcW w:w="103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39</w:t>
            </w:r>
          </w:p>
        </w:tc>
        <w:tc>
          <w:tcPr>
            <w:tcW w:w="220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 xml:space="preserve">Adequate funding of researches by the government </w:t>
            </w:r>
          </w:p>
        </w:tc>
        <w:tc>
          <w:tcPr>
            <w:tcW w:w="780"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(160)</w:t>
            </w:r>
          </w:p>
        </w:tc>
        <w:tc>
          <w:tcPr>
            <w:tcW w:w="98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(90)</w:t>
            </w:r>
          </w:p>
        </w:tc>
        <w:tc>
          <w:tcPr>
            <w:tcW w:w="97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(20)</w:t>
            </w:r>
          </w:p>
        </w:tc>
        <w:tc>
          <w:tcPr>
            <w:tcW w:w="948"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w:t>
            </w:r>
          </w:p>
        </w:tc>
        <w:tc>
          <w:tcPr>
            <w:tcW w:w="96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270</w:t>
            </w:r>
          </w:p>
        </w:tc>
        <w:tc>
          <w:tcPr>
            <w:tcW w:w="976"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3.38</w:t>
            </w:r>
          </w:p>
        </w:tc>
        <w:tc>
          <w:tcPr>
            <w:tcW w:w="103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Accept</w:t>
            </w:r>
          </w:p>
        </w:tc>
      </w:tr>
      <w:tr w:rsidR="00D4240B" w:rsidRPr="00E010E6" w:rsidTr="00D4240B">
        <w:tc>
          <w:tcPr>
            <w:tcW w:w="71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40</w:t>
            </w:r>
          </w:p>
        </w:tc>
        <w:tc>
          <w:tcPr>
            <w:tcW w:w="220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 xml:space="preserve">Good leadership </w:t>
            </w:r>
          </w:p>
        </w:tc>
        <w:tc>
          <w:tcPr>
            <w:tcW w:w="780"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(120)</w:t>
            </w:r>
          </w:p>
        </w:tc>
        <w:tc>
          <w:tcPr>
            <w:tcW w:w="98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(90)</w:t>
            </w:r>
          </w:p>
        </w:tc>
        <w:tc>
          <w:tcPr>
            <w:tcW w:w="97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20</w:t>
            </w:r>
          </w:p>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(40)</w:t>
            </w:r>
          </w:p>
        </w:tc>
        <w:tc>
          <w:tcPr>
            <w:tcW w:w="948"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w:t>
            </w:r>
          </w:p>
        </w:tc>
        <w:tc>
          <w:tcPr>
            <w:tcW w:w="961"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250</w:t>
            </w:r>
          </w:p>
        </w:tc>
        <w:tc>
          <w:tcPr>
            <w:tcW w:w="976"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3.13</w:t>
            </w:r>
          </w:p>
        </w:tc>
        <w:tc>
          <w:tcPr>
            <w:tcW w:w="1039" w:type="dxa"/>
          </w:tcPr>
          <w:p w:rsidR="00D4240B" w:rsidRPr="00E010E6" w:rsidRDefault="00D4240B" w:rsidP="00D4240B">
            <w:pPr>
              <w:spacing w:line="360" w:lineRule="auto"/>
              <w:jc w:val="both"/>
              <w:rPr>
                <w:rFonts w:ascii="Times New Roman" w:hAnsi="Times New Roman"/>
                <w:sz w:val="20"/>
                <w:szCs w:val="20"/>
              </w:rPr>
            </w:pPr>
            <w:r w:rsidRPr="00E010E6">
              <w:rPr>
                <w:rFonts w:ascii="Times New Roman" w:hAnsi="Times New Roman"/>
                <w:sz w:val="20"/>
                <w:szCs w:val="20"/>
              </w:rPr>
              <w:t>Accept</w:t>
            </w:r>
          </w:p>
        </w:tc>
      </w:tr>
    </w:tbl>
    <w:p w:rsidR="00D4240B" w:rsidRPr="00A208E7" w:rsidRDefault="00D4240B" w:rsidP="00D4240B">
      <w:pPr>
        <w:tabs>
          <w:tab w:val="left" w:pos="315"/>
        </w:tabs>
        <w:spacing w:line="480" w:lineRule="auto"/>
        <w:rPr>
          <w:rFonts w:ascii="Times New Roman" w:hAnsi="Times New Roman"/>
          <w:b/>
          <w:sz w:val="24"/>
          <w:szCs w:val="24"/>
        </w:rPr>
      </w:pPr>
      <w:r w:rsidRPr="00A208E7">
        <w:rPr>
          <w:rFonts w:ascii="Times New Roman" w:hAnsi="Times New Roman"/>
          <w:b/>
          <w:sz w:val="24"/>
          <w:szCs w:val="24"/>
        </w:rPr>
        <w:t>Source: field work (2024).</w:t>
      </w:r>
    </w:p>
    <w:p w:rsidR="00D4240B" w:rsidRPr="00A208E7" w:rsidRDefault="00D4240B" w:rsidP="00D4240B">
      <w:pPr>
        <w:tabs>
          <w:tab w:val="left" w:pos="315"/>
        </w:tabs>
        <w:spacing w:line="480" w:lineRule="auto"/>
        <w:rPr>
          <w:rFonts w:ascii="Times New Roman" w:hAnsi="Times New Roman"/>
          <w:sz w:val="24"/>
          <w:szCs w:val="24"/>
        </w:rPr>
      </w:pPr>
      <w:r>
        <w:rPr>
          <w:rFonts w:ascii="Times New Roman" w:hAnsi="Times New Roman"/>
          <w:sz w:val="24"/>
          <w:szCs w:val="24"/>
        </w:rPr>
        <w:tab/>
      </w:r>
      <w:r w:rsidRPr="00A208E7">
        <w:rPr>
          <w:rFonts w:ascii="Times New Roman" w:hAnsi="Times New Roman"/>
          <w:sz w:val="24"/>
          <w:szCs w:val="24"/>
        </w:rPr>
        <w:t>In table four above, the mean score of 3.38, 3.38, 3.38, 3.19, 3.38, 3.25, 3.8, 3.38 and 3.13 obtained in items 31, 32, 33,34, 35, 36, 37, 38, 39 40 respectively of the research question four.</w:t>
      </w:r>
    </w:p>
    <w:p w:rsidR="00E010E6" w:rsidRDefault="00E010E6" w:rsidP="00D4240B">
      <w:pPr>
        <w:tabs>
          <w:tab w:val="left" w:pos="315"/>
        </w:tabs>
        <w:spacing w:line="480" w:lineRule="auto"/>
        <w:rPr>
          <w:rFonts w:ascii="Times New Roman" w:hAnsi="Times New Roman"/>
          <w:b/>
          <w:sz w:val="24"/>
          <w:szCs w:val="24"/>
        </w:rPr>
      </w:pPr>
    </w:p>
    <w:p w:rsidR="00D4240B" w:rsidRPr="00A208E7" w:rsidRDefault="00D4240B" w:rsidP="00D4240B">
      <w:pPr>
        <w:tabs>
          <w:tab w:val="left" w:pos="315"/>
        </w:tabs>
        <w:spacing w:line="480" w:lineRule="auto"/>
        <w:rPr>
          <w:rFonts w:ascii="Times New Roman" w:hAnsi="Times New Roman"/>
          <w:b/>
          <w:sz w:val="24"/>
          <w:szCs w:val="24"/>
        </w:rPr>
      </w:pPr>
      <w:r w:rsidRPr="00A208E7">
        <w:rPr>
          <w:rFonts w:ascii="Times New Roman" w:hAnsi="Times New Roman"/>
          <w:b/>
          <w:sz w:val="24"/>
          <w:szCs w:val="24"/>
        </w:rPr>
        <w:t>Hypotheses One</w:t>
      </w:r>
    </w:p>
    <w:p w:rsidR="00D4240B" w:rsidRPr="00A208E7" w:rsidRDefault="00D4240B" w:rsidP="00D4240B">
      <w:pPr>
        <w:tabs>
          <w:tab w:val="left" w:pos="315"/>
        </w:tabs>
        <w:spacing w:line="480" w:lineRule="auto"/>
        <w:rPr>
          <w:rFonts w:ascii="Times New Roman" w:hAnsi="Times New Roman"/>
          <w:sz w:val="24"/>
          <w:szCs w:val="24"/>
        </w:rPr>
      </w:pPr>
      <w:r w:rsidRPr="00A208E7">
        <w:rPr>
          <w:rFonts w:ascii="Times New Roman" w:hAnsi="Times New Roman"/>
          <w:sz w:val="24"/>
          <w:szCs w:val="24"/>
        </w:rPr>
        <w:t>HO</w:t>
      </w:r>
      <w:r w:rsidRPr="00A208E7">
        <w:rPr>
          <w:rFonts w:ascii="Times New Roman" w:hAnsi="Times New Roman"/>
          <w:sz w:val="24"/>
          <w:szCs w:val="24"/>
          <w:vertAlign w:val="subscript"/>
        </w:rPr>
        <w:t>1</w:t>
      </w:r>
      <w:r w:rsidRPr="00A208E7">
        <w:rPr>
          <w:rFonts w:ascii="Times New Roman" w:hAnsi="Times New Roman"/>
          <w:sz w:val="24"/>
          <w:szCs w:val="24"/>
        </w:rPr>
        <w:t xml:space="preserve">: There are no significant differences between the causes of brain drain in Ekiti state university (Affliated with COED Ilorin) and Al-Hikmah University. </w:t>
      </w:r>
    </w:p>
    <w:p w:rsidR="00D4240B" w:rsidRPr="00A208E7" w:rsidRDefault="00D4240B" w:rsidP="00D4240B">
      <w:pPr>
        <w:tabs>
          <w:tab w:val="left" w:pos="315"/>
        </w:tabs>
        <w:spacing w:line="480" w:lineRule="auto"/>
        <w:rPr>
          <w:rFonts w:ascii="Times New Roman" w:hAnsi="Times New Roman"/>
          <w:b/>
          <w:sz w:val="24"/>
          <w:szCs w:val="24"/>
        </w:rPr>
      </w:pPr>
      <w:r w:rsidRPr="00A208E7">
        <w:rPr>
          <w:rFonts w:ascii="Times New Roman" w:hAnsi="Times New Roman"/>
          <w:b/>
          <w:sz w:val="24"/>
          <w:szCs w:val="24"/>
        </w:rPr>
        <w:t xml:space="preserve">Table </w:t>
      </w:r>
      <w:r>
        <w:rPr>
          <w:rFonts w:ascii="Times New Roman" w:hAnsi="Times New Roman"/>
          <w:b/>
          <w:sz w:val="24"/>
          <w:szCs w:val="24"/>
        </w:rPr>
        <w:t>4.6</w:t>
      </w:r>
    </w:p>
    <w:tbl>
      <w:tblPr>
        <w:tblStyle w:val="TableGrid"/>
        <w:tblW w:w="0" w:type="auto"/>
        <w:tblInd w:w="637" w:type="dxa"/>
        <w:tblLook w:val="04A0"/>
      </w:tblPr>
      <w:tblGrid>
        <w:gridCol w:w="1057"/>
        <w:gridCol w:w="1373"/>
        <w:gridCol w:w="990"/>
        <w:gridCol w:w="1080"/>
        <w:gridCol w:w="1080"/>
        <w:gridCol w:w="1080"/>
      </w:tblGrid>
      <w:tr w:rsidR="00D4240B" w:rsidRPr="00E010E6" w:rsidTr="00E010E6">
        <w:tc>
          <w:tcPr>
            <w:tcW w:w="1057" w:type="dxa"/>
          </w:tcPr>
          <w:p w:rsidR="00D4240B" w:rsidRPr="00E010E6" w:rsidRDefault="00D4240B" w:rsidP="00D4240B">
            <w:pPr>
              <w:tabs>
                <w:tab w:val="left" w:pos="315"/>
              </w:tabs>
              <w:spacing w:line="360" w:lineRule="auto"/>
              <w:rPr>
                <w:rFonts w:ascii="Times New Roman" w:hAnsi="Times New Roman"/>
                <w:b/>
                <w:sz w:val="20"/>
                <w:szCs w:val="20"/>
              </w:rPr>
            </w:pPr>
            <w:r w:rsidRPr="00E010E6">
              <w:rPr>
                <w:rFonts w:ascii="Times New Roman" w:hAnsi="Times New Roman"/>
                <w:b/>
                <w:sz w:val="20"/>
                <w:szCs w:val="20"/>
              </w:rPr>
              <w:t>S/N</w:t>
            </w:r>
          </w:p>
        </w:tc>
        <w:tc>
          <w:tcPr>
            <w:tcW w:w="1373" w:type="dxa"/>
          </w:tcPr>
          <w:p w:rsidR="00D4240B" w:rsidRPr="00E010E6" w:rsidRDefault="00D4240B" w:rsidP="00D4240B">
            <w:pPr>
              <w:tabs>
                <w:tab w:val="left" w:pos="315"/>
              </w:tabs>
              <w:spacing w:line="360" w:lineRule="auto"/>
              <w:rPr>
                <w:rFonts w:ascii="Times New Roman" w:hAnsi="Times New Roman"/>
                <w:b/>
                <w:sz w:val="20"/>
                <w:szCs w:val="20"/>
              </w:rPr>
            </w:pPr>
            <w:r w:rsidRPr="00E010E6">
              <w:rPr>
                <w:rFonts w:ascii="Times New Roman" w:hAnsi="Times New Roman"/>
                <w:b/>
                <w:sz w:val="20"/>
                <w:szCs w:val="20"/>
              </w:rPr>
              <w:t>SA</w:t>
            </w:r>
          </w:p>
        </w:tc>
        <w:tc>
          <w:tcPr>
            <w:tcW w:w="990" w:type="dxa"/>
          </w:tcPr>
          <w:p w:rsidR="00D4240B" w:rsidRPr="00E010E6" w:rsidRDefault="00D4240B" w:rsidP="00D4240B">
            <w:pPr>
              <w:tabs>
                <w:tab w:val="left" w:pos="315"/>
              </w:tabs>
              <w:spacing w:line="360" w:lineRule="auto"/>
              <w:rPr>
                <w:rFonts w:ascii="Times New Roman" w:hAnsi="Times New Roman"/>
                <w:b/>
                <w:sz w:val="20"/>
                <w:szCs w:val="20"/>
              </w:rPr>
            </w:pPr>
            <w:r w:rsidRPr="00E010E6">
              <w:rPr>
                <w:rFonts w:ascii="Times New Roman" w:hAnsi="Times New Roman"/>
                <w:b/>
                <w:sz w:val="20"/>
                <w:szCs w:val="20"/>
              </w:rPr>
              <w:t>A</w:t>
            </w:r>
          </w:p>
        </w:tc>
        <w:tc>
          <w:tcPr>
            <w:tcW w:w="1080" w:type="dxa"/>
          </w:tcPr>
          <w:p w:rsidR="00D4240B" w:rsidRPr="00E010E6" w:rsidRDefault="00D4240B" w:rsidP="00D4240B">
            <w:pPr>
              <w:tabs>
                <w:tab w:val="left" w:pos="315"/>
              </w:tabs>
              <w:spacing w:line="360" w:lineRule="auto"/>
              <w:rPr>
                <w:rFonts w:ascii="Times New Roman" w:hAnsi="Times New Roman"/>
                <w:b/>
                <w:sz w:val="20"/>
                <w:szCs w:val="20"/>
              </w:rPr>
            </w:pPr>
            <w:r w:rsidRPr="00E010E6">
              <w:rPr>
                <w:rFonts w:ascii="Times New Roman" w:hAnsi="Times New Roman"/>
                <w:b/>
                <w:sz w:val="20"/>
                <w:szCs w:val="20"/>
              </w:rPr>
              <w:t>D</w:t>
            </w:r>
          </w:p>
        </w:tc>
        <w:tc>
          <w:tcPr>
            <w:tcW w:w="1080" w:type="dxa"/>
          </w:tcPr>
          <w:p w:rsidR="00D4240B" w:rsidRPr="00E010E6" w:rsidRDefault="00D4240B" w:rsidP="00D4240B">
            <w:pPr>
              <w:tabs>
                <w:tab w:val="left" w:pos="315"/>
              </w:tabs>
              <w:spacing w:line="360" w:lineRule="auto"/>
              <w:rPr>
                <w:rFonts w:ascii="Times New Roman" w:hAnsi="Times New Roman"/>
                <w:b/>
                <w:sz w:val="20"/>
                <w:szCs w:val="20"/>
              </w:rPr>
            </w:pPr>
            <w:r w:rsidRPr="00E010E6">
              <w:rPr>
                <w:rFonts w:ascii="Times New Roman" w:hAnsi="Times New Roman"/>
                <w:b/>
                <w:sz w:val="20"/>
                <w:szCs w:val="20"/>
              </w:rPr>
              <w:t>SD</w:t>
            </w:r>
          </w:p>
        </w:tc>
        <w:tc>
          <w:tcPr>
            <w:tcW w:w="1080" w:type="dxa"/>
          </w:tcPr>
          <w:p w:rsidR="00D4240B" w:rsidRPr="00E010E6" w:rsidRDefault="00D4240B" w:rsidP="00D4240B">
            <w:pPr>
              <w:tabs>
                <w:tab w:val="left" w:pos="315"/>
              </w:tabs>
              <w:spacing w:line="360" w:lineRule="auto"/>
              <w:rPr>
                <w:rFonts w:ascii="Times New Roman" w:hAnsi="Times New Roman"/>
                <w:b/>
                <w:sz w:val="20"/>
                <w:szCs w:val="20"/>
              </w:rPr>
            </w:pPr>
            <w:r w:rsidRPr="00E010E6">
              <w:rPr>
                <w:rFonts w:ascii="Times New Roman" w:hAnsi="Times New Roman"/>
                <w:b/>
                <w:sz w:val="20"/>
                <w:szCs w:val="20"/>
              </w:rPr>
              <w:t>TOTAL</w:t>
            </w:r>
          </w:p>
        </w:tc>
      </w:tr>
      <w:tr w:rsidR="00D4240B" w:rsidRPr="00E010E6" w:rsidTr="00E010E6">
        <w:tc>
          <w:tcPr>
            <w:tcW w:w="1057"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1</w:t>
            </w:r>
          </w:p>
        </w:tc>
        <w:tc>
          <w:tcPr>
            <w:tcW w:w="1373"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32</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(36.2)</w:t>
            </w:r>
          </w:p>
        </w:tc>
        <w:tc>
          <w:tcPr>
            <w:tcW w:w="99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 xml:space="preserve">40 </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(40)</w:t>
            </w:r>
          </w:p>
        </w:tc>
        <w:tc>
          <w:tcPr>
            <w:tcW w:w="108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 xml:space="preserve">8 </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w:t>
            </w:r>
          </w:p>
        </w:tc>
        <w:tc>
          <w:tcPr>
            <w:tcW w:w="108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0 (0.2)</w:t>
            </w:r>
          </w:p>
        </w:tc>
        <w:tc>
          <w:tcPr>
            <w:tcW w:w="108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1057"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2</w:t>
            </w:r>
          </w:p>
        </w:tc>
        <w:tc>
          <w:tcPr>
            <w:tcW w:w="1373"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 xml:space="preserve">40 </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(36.2)</w:t>
            </w:r>
          </w:p>
        </w:tc>
        <w:tc>
          <w:tcPr>
            <w:tcW w:w="99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 xml:space="preserve">38 </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(40)</w:t>
            </w:r>
          </w:p>
        </w:tc>
        <w:tc>
          <w:tcPr>
            <w:tcW w:w="108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 xml:space="preserve">2 </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0 (0.2)</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80</w:t>
            </w:r>
          </w:p>
        </w:tc>
      </w:tr>
      <w:tr w:rsidR="00D4240B" w:rsidRPr="00E010E6" w:rsidTr="00E010E6">
        <w:tc>
          <w:tcPr>
            <w:tcW w:w="1057"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w:t>
            </w:r>
          </w:p>
        </w:tc>
        <w:tc>
          <w:tcPr>
            <w:tcW w:w="1373"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(36.2)</w:t>
            </w:r>
          </w:p>
        </w:tc>
        <w:tc>
          <w:tcPr>
            <w:tcW w:w="99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 xml:space="preserve">36 </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(40)</w:t>
            </w:r>
          </w:p>
        </w:tc>
        <w:tc>
          <w:tcPr>
            <w:tcW w:w="108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0 (0.2)</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80</w:t>
            </w:r>
          </w:p>
        </w:tc>
      </w:tr>
      <w:tr w:rsidR="00D4240B" w:rsidRPr="00E010E6" w:rsidTr="00E010E6">
        <w:tc>
          <w:tcPr>
            <w:tcW w:w="1057"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w:t>
            </w:r>
          </w:p>
        </w:tc>
        <w:tc>
          <w:tcPr>
            <w:tcW w:w="1373"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(36.2)</w:t>
            </w:r>
          </w:p>
        </w:tc>
        <w:tc>
          <w:tcPr>
            <w:tcW w:w="99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(40)</w:t>
            </w:r>
          </w:p>
        </w:tc>
        <w:tc>
          <w:tcPr>
            <w:tcW w:w="108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6</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0 (0.2)</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80</w:t>
            </w:r>
          </w:p>
        </w:tc>
      </w:tr>
      <w:tr w:rsidR="00D4240B" w:rsidRPr="00E010E6" w:rsidTr="00E010E6">
        <w:tc>
          <w:tcPr>
            <w:tcW w:w="1057"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5</w:t>
            </w:r>
          </w:p>
        </w:tc>
        <w:tc>
          <w:tcPr>
            <w:tcW w:w="1373"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34</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(36.2)</w:t>
            </w:r>
          </w:p>
        </w:tc>
        <w:tc>
          <w:tcPr>
            <w:tcW w:w="99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42</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(40)</w:t>
            </w:r>
          </w:p>
        </w:tc>
        <w:tc>
          <w:tcPr>
            <w:tcW w:w="108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6</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0 (0.2)</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80</w:t>
            </w:r>
          </w:p>
        </w:tc>
      </w:tr>
      <w:tr w:rsidR="00D4240B" w:rsidRPr="00E010E6" w:rsidTr="00E010E6">
        <w:tc>
          <w:tcPr>
            <w:tcW w:w="1057"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6</w:t>
            </w:r>
          </w:p>
        </w:tc>
        <w:tc>
          <w:tcPr>
            <w:tcW w:w="1373"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(36.2)</w:t>
            </w:r>
          </w:p>
        </w:tc>
        <w:tc>
          <w:tcPr>
            <w:tcW w:w="99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42</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(40)</w:t>
            </w:r>
          </w:p>
        </w:tc>
        <w:tc>
          <w:tcPr>
            <w:tcW w:w="108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0</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0 (0.2)</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80</w:t>
            </w:r>
          </w:p>
        </w:tc>
      </w:tr>
      <w:tr w:rsidR="00D4240B" w:rsidRPr="00E010E6" w:rsidTr="00E010E6">
        <w:tc>
          <w:tcPr>
            <w:tcW w:w="1057"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7</w:t>
            </w:r>
          </w:p>
        </w:tc>
        <w:tc>
          <w:tcPr>
            <w:tcW w:w="1373"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34</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(36.2)</w:t>
            </w:r>
          </w:p>
        </w:tc>
        <w:tc>
          <w:tcPr>
            <w:tcW w:w="99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 xml:space="preserve">42 </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(40)</w:t>
            </w:r>
          </w:p>
        </w:tc>
        <w:tc>
          <w:tcPr>
            <w:tcW w:w="108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0 (0.2)</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80</w:t>
            </w:r>
          </w:p>
        </w:tc>
      </w:tr>
      <w:tr w:rsidR="00D4240B" w:rsidRPr="00E010E6" w:rsidTr="00E010E6">
        <w:tc>
          <w:tcPr>
            <w:tcW w:w="1057"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8</w:t>
            </w:r>
          </w:p>
        </w:tc>
        <w:tc>
          <w:tcPr>
            <w:tcW w:w="1373"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34</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(36.2)</w:t>
            </w:r>
          </w:p>
        </w:tc>
        <w:tc>
          <w:tcPr>
            <w:tcW w:w="99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42</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(40)</w:t>
            </w:r>
          </w:p>
        </w:tc>
        <w:tc>
          <w:tcPr>
            <w:tcW w:w="108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0 (0.2)</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80</w:t>
            </w:r>
          </w:p>
        </w:tc>
      </w:tr>
      <w:tr w:rsidR="00D4240B" w:rsidRPr="00E010E6" w:rsidTr="00E010E6">
        <w:tc>
          <w:tcPr>
            <w:tcW w:w="1057"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9</w:t>
            </w:r>
          </w:p>
        </w:tc>
        <w:tc>
          <w:tcPr>
            <w:tcW w:w="1373"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 xml:space="preserve">36 </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(36.2)</w:t>
            </w:r>
          </w:p>
        </w:tc>
        <w:tc>
          <w:tcPr>
            <w:tcW w:w="99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44</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(40)</w:t>
            </w:r>
          </w:p>
        </w:tc>
        <w:tc>
          <w:tcPr>
            <w:tcW w:w="108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0</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0 (0.2)</w:t>
            </w:r>
          </w:p>
        </w:tc>
        <w:tc>
          <w:tcPr>
            <w:tcW w:w="1080" w:type="dxa"/>
          </w:tcPr>
          <w:p w:rsidR="00D4240B" w:rsidRPr="00E010E6" w:rsidRDefault="00D4240B" w:rsidP="00D4240B">
            <w:pPr>
              <w:spacing w:line="360" w:lineRule="auto"/>
              <w:rPr>
                <w:sz w:val="20"/>
                <w:szCs w:val="20"/>
              </w:rPr>
            </w:pPr>
            <w:r w:rsidRPr="00E010E6">
              <w:rPr>
                <w:rFonts w:ascii="Times New Roman" w:hAnsi="Times New Roman"/>
                <w:sz w:val="20"/>
                <w:szCs w:val="20"/>
              </w:rPr>
              <w:t>80</w:t>
            </w:r>
          </w:p>
        </w:tc>
      </w:tr>
      <w:tr w:rsidR="00D4240B" w:rsidRPr="00E010E6" w:rsidTr="00E010E6">
        <w:tc>
          <w:tcPr>
            <w:tcW w:w="1057"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10</w:t>
            </w:r>
          </w:p>
        </w:tc>
        <w:tc>
          <w:tcPr>
            <w:tcW w:w="1373"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(36.2)</w:t>
            </w:r>
          </w:p>
        </w:tc>
        <w:tc>
          <w:tcPr>
            <w:tcW w:w="99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40</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(40)</w:t>
            </w:r>
          </w:p>
        </w:tc>
        <w:tc>
          <w:tcPr>
            <w:tcW w:w="1080" w:type="dxa"/>
          </w:tcPr>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0</w:t>
            </w:r>
          </w:p>
          <w:p w:rsidR="00D4240B" w:rsidRPr="00E010E6" w:rsidRDefault="00D4240B" w:rsidP="00D4240B">
            <w:pPr>
              <w:tabs>
                <w:tab w:val="left" w:pos="315"/>
              </w:tabs>
              <w:spacing w:line="360" w:lineRule="auto"/>
              <w:rPr>
                <w:rFonts w:ascii="Times New Roman" w:hAnsi="Times New Roman"/>
                <w:sz w:val="20"/>
                <w:szCs w:val="20"/>
              </w:rPr>
            </w:pPr>
            <w:r w:rsidRPr="00E010E6">
              <w:rPr>
                <w:rFonts w:ascii="Times New Roman" w:hAnsi="Times New Roman"/>
                <w:sz w:val="20"/>
                <w:szCs w:val="20"/>
              </w:rPr>
              <w:t>(3.6)</w:t>
            </w:r>
          </w:p>
        </w:tc>
        <w:tc>
          <w:tcPr>
            <w:tcW w:w="1080" w:type="dxa"/>
          </w:tcPr>
          <w:p w:rsidR="00D4240B" w:rsidRPr="00E010E6" w:rsidRDefault="00D4240B" w:rsidP="00D4240B">
            <w:pPr>
              <w:spacing w:line="360" w:lineRule="auto"/>
              <w:rPr>
                <w:rFonts w:ascii="Times New Roman" w:hAnsi="Times New Roman"/>
                <w:sz w:val="20"/>
                <w:szCs w:val="20"/>
              </w:rPr>
            </w:pPr>
            <w:r w:rsidRPr="00E010E6">
              <w:rPr>
                <w:rFonts w:ascii="Times New Roman" w:hAnsi="Times New Roman"/>
                <w:sz w:val="20"/>
                <w:szCs w:val="20"/>
              </w:rPr>
              <w:t>0</w:t>
            </w:r>
          </w:p>
          <w:p w:rsidR="00D4240B" w:rsidRPr="00E010E6" w:rsidRDefault="00D4240B" w:rsidP="00D4240B">
            <w:pPr>
              <w:spacing w:line="360" w:lineRule="auto"/>
              <w:rPr>
                <w:rFonts w:ascii="Times New Roman" w:hAnsi="Times New Roman"/>
                <w:sz w:val="20"/>
                <w:szCs w:val="20"/>
              </w:rPr>
            </w:pPr>
            <w:r w:rsidRPr="00E010E6">
              <w:rPr>
                <w:rFonts w:ascii="Times New Roman" w:hAnsi="Times New Roman"/>
                <w:sz w:val="20"/>
                <w:szCs w:val="20"/>
              </w:rPr>
              <w:t>(0.2)</w:t>
            </w:r>
          </w:p>
        </w:tc>
        <w:tc>
          <w:tcPr>
            <w:tcW w:w="1080" w:type="dxa"/>
          </w:tcPr>
          <w:p w:rsidR="00D4240B" w:rsidRPr="00E010E6" w:rsidRDefault="00D4240B" w:rsidP="00D4240B">
            <w:pPr>
              <w:spacing w:line="360"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1057" w:type="dxa"/>
          </w:tcPr>
          <w:p w:rsidR="00D4240B" w:rsidRPr="00E010E6" w:rsidRDefault="00D4240B" w:rsidP="00D4240B">
            <w:pPr>
              <w:tabs>
                <w:tab w:val="left" w:pos="315"/>
              </w:tabs>
              <w:spacing w:line="360" w:lineRule="auto"/>
              <w:rPr>
                <w:rFonts w:ascii="Times New Roman" w:hAnsi="Times New Roman"/>
                <w:b/>
                <w:sz w:val="20"/>
                <w:szCs w:val="20"/>
              </w:rPr>
            </w:pPr>
            <w:r w:rsidRPr="00E010E6">
              <w:rPr>
                <w:rFonts w:ascii="Times New Roman" w:hAnsi="Times New Roman"/>
                <w:b/>
                <w:sz w:val="20"/>
                <w:szCs w:val="20"/>
              </w:rPr>
              <w:t>TOTAL</w:t>
            </w:r>
          </w:p>
        </w:tc>
        <w:tc>
          <w:tcPr>
            <w:tcW w:w="1373" w:type="dxa"/>
          </w:tcPr>
          <w:p w:rsidR="00D4240B" w:rsidRPr="00E010E6" w:rsidRDefault="00D4240B" w:rsidP="00D4240B">
            <w:pPr>
              <w:tabs>
                <w:tab w:val="left" w:pos="315"/>
              </w:tabs>
              <w:spacing w:line="360" w:lineRule="auto"/>
              <w:rPr>
                <w:rFonts w:ascii="Times New Roman" w:hAnsi="Times New Roman"/>
                <w:b/>
                <w:sz w:val="20"/>
                <w:szCs w:val="20"/>
              </w:rPr>
            </w:pPr>
            <w:r w:rsidRPr="00E010E6">
              <w:rPr>
                <w:rFonts w:ascii="Times New Roman" w:hAnsi="Times New Roman"/>
                <w:b/>
                <w:sz w:val="20"/>
                <w:szCs w:val="20"/>
              </w:rPr>
              <w:t>362</w:t>
            </w:r>
          </w:p>
        </w:tc>
        <w:tc>
          <w:tcPr>
            <w:tcW w:w="990" w:type="dxa"/>
          </w:tcPr>
          <w:p w:rsidR="00D4240B" w:rsidRPr="00E010E6" w:rsidRDefault="00D4240B" w:rsidP="00D4240B">
            <w:pPr>
              <w:tabs>
                <w:tab w:val="left" w:pos="315"/>
              </w:tabs>
              <w:spacing w:line="360" w:lineRule="auto"/>
              <w:rPr>
                <w:rFonts w:ascii="Times New Roman" w:hAnsi="Times New Roman"/>
                <w:b/>
                <w:sz w:val="20"/>
                <w:szCs w:val="20"/>
              </w:rPr>
            </w:pPr>
            <w:r w:rsidRPr="00E010E6">
              <w:rPr>
                <w:rFonts w:ascii="Times New Roman" w:hAnsi="Times New Roman"/>
                <w:b/>
                <w:sz w:val="20"/>
                <w:szCs w:val="20"/>
              </w:rPr>
              <w:t>400</w:t>
            </w:r>
          </w:p>
        </w:tc>
        <w:tc>
          <w:tcPr>
            <w:tcW w:w="1080" w:type="dxa"/>
          </w:tcPr>
          <w:p w:rsidR="00D4240B" w:rsidRPr="00E010E6" w:rsidRDefault="00D4240B" w:rsidP="00D4240B">
            <w:pPr>
              <w:tabs>
                <w:tab w:val="left" w:pos="315"/>
              </w:tabs>
              <w:spacing w:line="360" w:lineRule="auto"/>
              <w:rPr>
                <w:rFonts w:ascii="Times New Roman" w:hAnsi="Times New Roman"/>
                <w:b/>
                <w:sz w:val="20"/>
                <w:szCs w:val="20"/>
              </w:rPr>
            </w:pPr>
            <w:r w:rsidRPr="00E010E6">
              <w:rPr>
                <w:rFonts w:ascii="Times New Roman" w:hAnsi="Times New Roman"/>
                <w:b/>
                <w:sz w:val="20"/>
                <w:szCs w:val="20"/>
              </w:rPr>
              <w:t>36</w:t>
            </w:r>
          </w:p>
        </w:tc>
        <w:tc>
          <w:tcPr>
            <w:tcW w:w="1080" w:type="dxa"/>
          </w:tcPr>
          <w:p w:rsidR="00D4240B" w:rsidRPr="00E010E6" w:rsidRDefault="00D4240B" w:rsidP="00D4240B">
            <w:pPr>
              <w:spacing w:line="360" w:lineRule="auto"/>
              <w:rPr>
                <w:rFonts w:ascii="Times New Roman" w:hAnsi="Times New Roman"/>
                <w:b/>
                <w:sz w:val="20"/>
                <w:szCs w:val="20"/>
              </w:rPr>
            </w:pPr>
            <w:r w:rsidRPr="00E010E6">
              <w:rPr>
                <w:rFonts w:ascii="Times New Roman" w:hAnsi="Times New Roman"/>
                <w:b/>
                <w:sz w:val="20"/>
                <w:szCs w:val="20"/>
              </w:rPr>
              <w:t>2</w:t>
            </w:r>
          </w:p>
        </w:tc>
        <w:tc>
          <w:tcPr>
            <w:tcW w:w="1080" w:type="dxa"/>
          </w:tcPr>
          <w:p w:rsidR="00D4240B" w:rsidRPr="00E010E6" w:rsidRDefault="00D4240B" w:rsidP="00D4240B">
            <w:pPr>
              <w:spacing w:line="360" w:lineRule="auto"/>
              <w:rPr>
                <w:rFonts w:ascii="Times New Roman" w:hAnsi="Times New Roman"/>
                <w:b/>
                <w:sz w:val="20"/>
                <w:szCs w:val="20"/>
              </w:rPr>
            </w:pPr>
            <w:r w:rsidRPr="00E010E6">
              <w:rPr>
                <w:rFonts w:ascii="Times New Roman" w:hAnsi="Times New Roman"/>
                <w:b/>
                <w:sz w:val="20"/>
                <w:szCs w:val="20"/>
              </w:rPr>
              <w:t>800</w:t>
            </w:r>
          </w:p>
        </w:tc>
      </w:tr>
    </w:tbl>
    <w:p w:rsidR="00D4240B" w:rsidRPr="00A208E7" w:rsidRDefault="00D4240B" w:rsidP="00D4240B">
      <w:pPr>
        <w:tabs>
          <w:tab w:val="left" w:pos="315"/>
        </w:tabs>
        <w:spacing w:line="480" w:lineRule="auto"/>
        <w:rPr>
          <w:rFonts w:ascii="Times New Roman" w:hAnsi="Times New Roman"/>
          <w:sz w:val="24"/>
          <w:szCs w:val="24"/>
        </w:rPr>
      </w:pPr>
      <w:r>
        <w:rPr>
          <w:rFonts w:ascii="Times New Roman" w:hAnsi="Times New Roman"/>
          <w:sz w:val="24"/>
          <w:szCs w:val="24"/>
        </w:rPr>
        <w:t>Source: field work (2024)</w:t>
      </w:r>
    </w:p>
    <w:p w:rsidR="00D4240B" w:rsidRPr="00A208E7" w:rsidRDefault="00D4240B" w:rsidP="00D4240B">
      <w:pPr>
        <w:tabs>
          <w:tab w:val="left" w:pos="540"/>
          <w:tab w:val="left" w:pos="1920"/>
          <w:tab w:val="left" w:pos="3750"/>
          <w:tab w:val="left" w:pos="5460"/>
          <w:tab w:val="left" w:pos="7080"/>
        </w:tabs>
        <w:spacing w:line="480" w:lineRule="auto"/>
        <w:rPr>
          <w:rFonts w:ascii="Times New Roman" w:hAnsi="Times New Roman"/>
          <w:sz w:val="24"/>
          <w:szCs w:val="24"/>
          <w:lang w:val="fr-BE"/>
        </w:rPr>
      </w:pPr>
      <w:r>
        <w:rPr>
          <w:rFonts w:ascii="Times New Roman" w:hAnsi="Times New Roman"/>
          <w:noProof/>
          <w:sz w:val="24"/>
          <w:szCs w:val="24"/>
        </w:rPr>
        <w:pict>
          <v:shape id="_x0000_s1034" type="#_x0000_t32" style="position:absolute;margin-left:17.25pt;margin-top:14.65pt;width:30pt;height:0;z-index:251669504" o:connectortype="straight"/>
        </w:pict>
      </w:r>
      <w:r w:rsidRPr="00A208E7">
        <w:rPr>
          <w:rFonts w:ascii="Times New Roman" w:hAnsi="Times New Roman"/>
          <w:sz w:val="24"/>
          <w:szCs w:val="24"/>
          <w:lang w:val="fr-BE"/>
        </w:rPr>
        <w:t xml:space="preserve"> e= (VTXT) </w:t>
      </w:r>
    </w:p>
    <w:p w:rsidR="00D4240B" w:rsidRPr="00A208E7" w:rsidRDefault="00D4240B" w:rsidP="00D4240B">
      <w:pPr>
        <w:tabs>
          <w:tab w:val="left" w:pos="540"/>
          <w:tab w:val="left" w:pos="1920"/>
          <w:tab w:val="left" w:pos="3750"/>
          <w:tab w:val="left" w:pos="5460"/>
          <w:tab w:val="left" w:pos="7080"/>
        </w:tabs>
        <w:spacing w:line="480" w:lineRule="auto"/>
        <w:rPr>
          <w:rFonts w:ascii="Times New Roman" w:hAnsi="Times New Roman"/>
          <w:sz w:val="24"/>
          <w:szCs w:val="24"/>
          <w:lang w:val="fr-BE"/>
        </w:rPr>
      </w:pPr>
      <w:r w:rsidRPr="00A208E7">
        <w:rPr>
          <w:rFonts w:ascii="Times New Roman" w:hAnsi="Times New Roman"/>
          <w:sz w:val="24"/>
          <w:szCs w:val="24"/>
          <w:lang w:val="fr-BE"/>
        </w:rPr>
        <w:t xml:space="preserve">        GT</w:t>
      </w:r>
    </w:p>
    <w:p w:rsidR="00D4240B" w:rsidRPr="00A208E7" w:rsidRDefault="00D4240B" w:rsidP="00D4240B">
      <w:pPr>
        <w:tabs>
          <w:tab w:val="left" w:pos="540"/>
          <w:tab w:val="left" w:pos="1920"/>
          <w:tab w:val="left" w:pos="3750"/>
          <w:tab w:val="left" w:pos="5460"/>
          <w:tab w:val="left" w:pos="7080"/>
        </w:tabs>
        <w:spacing w:after="0" w:line="240" w:lineRule="auto"/>
        <w:rPr>
          <w:rFonts w:ascii="Times New Roman" w:hAnsi="Times New Roman"/>
          <w:sz w:val="24"/>
          <w:szCs w:val="24"/>
        </w:rPr>
      </w:pPr>
      <w:r w:rsidRPr="00A208E7">
        <w:rPr>
          <w:rFonts w:ascii="Times New Roman" w:hAnsi="Times New Roman"/>
          <w:sz w:val="24"/>
          <w:szCs w:val="24"/>
        </w:rPr>
        <w:t xml:space="preserve">e1.1= </w:t>
      </w:r>
      <w:r w:rsidRPr="00A208E7">
        <w:rPr>
          <w:rFonts w:ascii="Times New Roman" w:hAnsi="Times New Roman"/>
          <w:sz w:val="24"/>
          <w:szCs w:val="24"/>
          <w:u w:val="single"/>
        </w:rPr>
        <w:t>80x362</w:t>
      </w:r>
      <w:r w:rsidRPr="00A208E7">
        <w:rPr>
          <w:rFonts w:ascii="Times New Roman" w:hAnsi="Times New Roman"/>
          <w:sz w:val="24"/>
          <w:szCs w:val="24"/>
        </w:rPr>
        <w:t xml:space="preserve"> =36.2</w:t>
      </w:r>
    </w:p>
    <w:p w:rsidR="00D4240B" w:rsidRPr="00A208E7" w:rsidRDefault="00D4240B" w:rsidP="00D4240B">
      <w:pPr>
        <w:tabs>
          <w:tab w:val="left" w:pos="540"/>
          <w:tab w:val="left" w:pos="1920"/>
          <w:tab w:val="left" w:pos="3750"/>
          <w:tab w:val="left" w:pos="5460"/>
          <w:tab w:val="left" w:pos="7080"/>
        </w:tabs>
        <w:spacing w:line="480" w:lineRule="auto"/>
        <w:rPr>
          <w:rFonts w:ascii="Times New Roman" w:hAnsi="Times New Roman"/>
          <w:sz w:val="24"/>
          <w:szCs w:val="24"/>
        </w:rPr>
      </w:pPr>
      <w:r w:rsidRPr="00A208E7">
        <w:rPr>
          <w:rFonts w:ascii="Times New Roman" w:hAnsi="Times New Roman"/>
          <w:sz w:val="24"/>
          <w:szCs w:val="24"/>
        </w:rPr>
        <w:tab/>
        <w:t xml:space="preserve">800       </w:t>
      </w:r>
    </w:p>
    <w:p w:rsidR="00D4240B" w:rsidRPr="00A208E7" w:rsidRDefault="00D4240B" w:rsidP="00D4240B">
      <w:pPr>
        <w:tabs>
          <w:tab w:val="left" w:pos="540"/>
          <w:tab w:val="left" w:pos="1920"/>
          <w:tab w:val="left" w:pos="3750"/>
          <w:tab w:val="left" w:pos="5460"/>
          <w:tab w:val="left" w:pos="7080"/>
        </w:tabs>
        <w:spacing w:after="60" w:line="240" w:lineRule="auto"/>
        <w:rPr>
          <w:rFonts w:ascii="Times New Roman" w:hAnsi="Times New Roman"/>
          <w:sz w:val="24"/>
          <w:szCs w:val="24"/>
        </w:rPr>
      </w:pPr>
      <w:r w:rsidRPr="00A208E7">
        <w:rPr>
          <w:rFonts w:ascii="Times New Roman" w:hAnsi="Times New Roman"/>
          <w:sz w:val="24"/>
          <w:szCs w:val="24"/>
        </w:rPr>
        <w:t>e1.2 =</w:t>
      </w:r>
      <w:r w:rsidRPr="00A208E7">
        <w:rPr>
          <w:rFonts w:ascii="Times New Roman" w:hAnsi="Times New Roman"/>
          <w:sz w:val="24"/>
          <w:szCs w:val="24"/>
          <w:u w:val="single"/>
        </w:rPr>
        <w:t>80x400</w:t>
      </w:r>
      <w:r w:rsidRPr="00A208E7">
        <w:rPr>
          <w:rFonts w:ascii="Times New Roman" w:hAnsi="Times New Roman"/>
          <w:sz w:val="24"/>
          <w:szCs w:val="24"/>
        </w:rPr>
        <w:t xml:space="preserve"> = 40</w:t>
      </w:r>
    </w:p>
    <w:p w:rsidR="00D4240B" w:rsidRPr="00A208E7" w:rsidRDefault="00D4240B" w:rsidP="00D4240B">
      <w:pPr>
        <w:tabs>
          <w:tab w:val="left" w:pos="540"/>
          <w:tab w:val="left" w:pos="3120"/>
        </w:tabs>
        <w:spacing w:line="480" w:lineRule="auto"/>
        <w:ind w:firstLine="720"/>
        <w:rPr>
          <w:rFonts w:ascii="Times New Roman" w:hAnsi="Times New Roman"/>
          <w:sz w:val="24"/>
          <w:szCs w:val="24"/>
        </w:rPr>
      </w:pPr>
      <w:r w:rsidRPr="00A208E7">
        <w:rPr>
          <w:rFonts w:ascii="Times New Roman" w:hAnsi="Times New Roman"/>
          <w:sz w:val="24"/>
          <w:szCs w:val="24"/>
        </w:rPr>
        <w:t>800</w:t>
      </w:r>
      <w:r w:rsidRPr="00A208E7">
        <w:rPr>
          <w:rFonts w:ascii="Times New Roman" w:hAnsi="Times New Roman"/>
          <w:sz w:val="24"/>
          <w:szCs w:val="24"/>
        </w:rPr>
        <w:tab/>
      </w:r>
    </w:p>
    <w:p w:rsidR="00D4240B" w:rsidRPr="00A208E7" w:rsidRDefault="00D4240B" w:rsidP="00D4240B">
      <w:pPr>
        <w:tabs>
          <w:tab w:val="left" w:pos="540"/>
          <w:tab w:val="left" w:pos="1920"/>
          <w:tab w:val="left" w:pos="3750"/>
          <w:tab w:val="left" w:pos="5460"/>
          <w:tab w:val="left" w:pos="7080"/>
        </w:tabs>
        <w:spacing w:after="0" w:line="240" w:lineRule="auto"/>
        <w:rPr>
          <w:rFonts w:ascii="Times New Roman" w:hAnsi="Times New Roman"/>
          <w:sz w:val="24"/>
          <w:szCs w:val="24"/>
        </w:rPr>
      </w:pPr>
      <w:r w:rsidRPr="00A208E7">
        <w:rPr>
          <w:rFonts w:ascii="Times New Roman" w:hAnsi="Times New Roman"/>
          <w:sz w:val="24"/>
          <w:szCs w:val="24"/>
        </w:rPr>
        <w:t>e1.3 =</w:t>
      </w:r>
      <w:r w:rsidRPr="00A208E7">
        <w:rPr>
          <w:rFonts w:ascii="Times New Roman" w:hAnsi="Times New Roman"/>
          <w:sz w:val="24"/>
          <w:szCs w:val="24"/>
          <w:u w:val="single"/>
        </w:rPr>
        <w:t xml:space="preserve">80x36  </w:t>
      </w:r>
      <w:r w:rsidRPr="00A208E7">
        <w:rPr>
          <w:rFonts w:ascii="Times New Roman" w:hAnsi="Times New Roman"/>
          <w:sz w:val="24"/>
          <w:szCs w:val="24"/>
        </w:rPr>
        <w:t xml:space="preserve">=3. 6      </w:t>
      </w:r>
    </w:p>
    <w:p w:rsidR="00D4240B" w:rsidRPr="00A208E7" w:rsidRDefault="00D4240B" w:rsidP="00D4240B">
      <w:pPr>
        <w:tabs>
          <w:tab w:val="left" w:pos="540"/>
          <w:tab w:val="left" w:pos="2955"/>
        </w:tabs>
        <w:spacing w:line="480" w:lineRule="auto"/>
        <w:ind w:firstLine="720"/>
        <w:rPr>
          <w:rFonts w:ascii="Times New Roman" w:hAnsi="Times New Roman"/>
          <w:sz w:val="24"/>
          <w:szCs w:val="24"/>
        </w:rPr>
      </w:pPr>
      <w:r w:rsidRPr="00A208E7">
        <w:rPr>
          <w:rFonts w:ascii="Times New Roman" w:hAnsi="Times New Roman"/>
          <w:sz w:val="24"/>
          <w:szCs w:val="24"/>
        </w:rPr>
        <w:t>800</w:t>
      </w:r>
      <w:r w:rsidRPr="00A208E7">
        <w:rPr>
          <w:rFonts w:ascii="Times New Roman" w:hAnsi="Times New Roman"/>
          <w:sz w:val="24"/>
          <w:szCs w:val="24"/>
        </w:rPr>
        <w:tab/>
      </w:r>
    </w:p>
    <w:p w:rsidR="00D4240B" w:rsidRPr="00A208E7" w:rsidRDefault="00D4240B" w:rsidP="00D4240B">
      <w:pPr>
        <w:tabs>
          <w:tab w:val="left" w:pos="540"/>
          <w:tab w:val="left" w:pos="1920"/>
          <w:tab w:val="left" w:pos="3750"/>
          <w:tab w:val="left" w:pos="5460"/>
          <w:tab w:val="left" w:pos="7080"/>
        </w:tabs>
        <w:spacing w:after="0" w:line="240" w:lineRule="auto"/>
        <w:rPr>
          <w:rFonts w:ascii="Times New Roman" w:hAnsi="Times New Roman"/>
          <w:sz w:val="24"/>
          <w:szCs w:val="24"/>
        </w:rPr>
      </w:pPr>
      <w:r w:rsidRPr="00A208E7">
        <w:rPr>
          <w:rFonts w:ascii="Times New Roman" w:hAnsi="Times New Roman"/>
          <w:sz w:val="24"/>
          <w:szCs w:val="24"/>
        </w:rPr>
        <w:t xml:space="preserve">e1.4  = </w:t>
      </w:r>
      <w:r w:rsidRPr="00A208E7">
        <w:rPr>
          <w:rFonts w:ascii="Times New Roman" w:hAnsi="Times New Roman"/>
          <w:sz w:val="24"/>
          <w:szCs w:val="24"/>
          <w:u w:val="single"/>
        </w:rPr>
        <w:t>80x2</w:t>
      </w:r>
      <w:r w:rsidRPr="00A208E7">
        <w:rPr>
          <w:rFonts w:ascii="Times New Roman" w:hAnsi="Times New Roman"/>
          <w:sz w:val="24"/>
          <w:szCs w:val="24"/>
        </w:rPr>
        <w:t xml:space="preserve"> =0.2</w:t>
      </w:r>
    </w:p>
    <w:p w:rsidR="00D4240B" w:rsidRPr="00A208E7" w:rsidRDefault="00D4240B" w:rsidP="00D4240B">
      <w:pPr>
        <w:tabs>
          <w:tab w:val="left" w:pos="540"/>
          <w:tab w:val="left" w:pos="1920"/>
          <w:tab w:val="left" w:pos="3750"/>
          <w:tab w:val="left" w:pos="5460"/>
          <w:tab w:val="left" w:pos="7080"/>
        </w:tabs>
        <w:spacing w:after="0" w:line="480" w:lineRule="auto"/>
        <w:rPr>
          <w:rFonts w:ascii="Times New Roman" w:hAnsi="Times New Roman"/>
          <w:sz w:val="24"/>
          <w:szCs w:val="24"/>
        </w:rPr>
      </w:pPr>
      <w:r w:rsidRPr="00A208E7">
        <w:rPr>
          <w:rFonts w:ascii="Times New Roman" w:hAnsi="Times New Roman"/>
          <w:sz w:val="24"/>
          <w:szCs w:val="24"/>
        </w:rPr>
        <w:tab/>
        <w:t xml:space="preserve">    800</w:t>
      </w:r>
    </w:p>
    <w:p w:rsidR="00D4240B" w:rsidRPr="00A208E7" w:rsidRDefault="00D4240B" w:rsidP="00D4240B">
      <w:pPr>
        <w:spacing w:line="480" w:lineRule="auto"/>
        <w:rPr>
          <w:rFonts w:ascii="Times New Roman" w:hAnsi="Times New Roman"/>
          <w:sz w:val="24"/>
          <w:szCs w:val="24"/>
        </w:rPr>
      </w:pPr>
      <w:r w:rsidRPr="00A208E7">
        <w:rPr>
          <w:rFonts w:ascii="Times New Roman" w:hAnsi="Times New Roman"/>
          <w:sz w:val="24"/>
          <w:szCs w:val="24"/>
        </w:rPr>
        <w:t>Xtab (v-1) (c-1) x tab (10-1) (4-1) 0.05=x tab  (27) 0.05 = 40.11.</w:t>
      </w:r>
    </w:p>
    <w:p w:rsidR="00D4240B" w:rsidRPr="00A208E7" w:rsidRDefault="00D4240B" w:rsidP="00D4240B">
      <w:pPr>
        <w:spacing w:after="0" w:line="240" w:lineRule="auto"/>
        <w:rPr>
          <w:rFonts w:ascii="Times New Roman" w:hAnsi="Times New Roman"/>
          <w:sz w:val="24"/>
          <w:szCs w:val="24"/>
        </w:rPr>
      </w:pPr>
      <w:r>
        <w:rPr>
          <w:rFonts w:ascii="Times New Roman" w:hAnsi="Times New Roman"/>
          <w:noProof/>
          <w:sz w:val="24"/>
          <w:szCs w:val="24"/>
        </w:rPr>
        <w:pict>
          <v:shape id="_x0000_s1035" type="#_x0000_t32" style="position:absolute;margin-left:49.5pt;margin-top:14.5pt;width:39pt;height:0;z-index:251670528" o:connectortype="straight"/>
        </w:pict>
      </w:r>
      <w:r w:rsidRPr="00A208E7">
        <w:rPr>
          <w:rFonts w:ascii="Times New Roman" w:hAnsi="Times New Roman"/>
          <w:sz w:val="24"/>
          <w:szCs w:val="24"/>
        </w:rPr>
        <w:t xml:space="preserve">Since X=  </w:t>
      </w:r>
      <m:oMath>
        <m:r>
          <w:rPr>
            <w:rFonts w:ascii="Cambria Math" w:hAnsi="Cambria Math"/>
            <w:sz w:val="24"/>
            <w:szCs w:val="24"/>
          </w:rPr>
          <m:t>Ʃ</m:t>
        </m:r>
      </m:oMath>
      <w:r w:rsidRPr="00A208E7">
        <w:rPr>
          <w:rFonts w:ascii="Times New Roman" w:hAnsi="Times New Roman"/>
          <w:sz w:val="24"/>
          <w:szCs w:val="24"/>
        </w:rPr>
        <w:t xml:space="preserve"> (0-e )</w:t>
      </w:r>
      <w:r w:rsidRPr="00A208E7">
        <w:rPr>
          <w:rFonts w:ascii="Times New Roman" w:hAnsi="Times New Roman"/>
          <w:sz w:val="24"/>
          <w:szCs w:val="24"/>
          <w:vertAlign w:val="superscript"/>
        </w:rPr>
        <w:t>2</w:t>
      </w:r>
      <w:r w:rsidRPr="00A208E7">
        <w:rPr>
          <w:rFonts w:ascii="Times New Roman" w:hAnsi="Times New Roman"/>
          <w:sz w:val="24"/>
          <w:szCs w:val="24"/>
        </w:rPr>
        <w:t xml:space="preserve"> =  0.487 + 0+ 5.38+0.2…….+ 0.2 = 45.69. </w:t>
      </w:r>
    </w:p>
    <w:p w:rsidR="00D4240B" w:rsidRPr="00A208E7" w:rsidRDefault="00D4240B" w:rsidP="00D4240B">
      <w:pPr>
        <w:spacing w:line="480" w:lineRule="auto"/>
        <w:rPr>
          <w:rFonts w:ascii="Times New Roman" w:hAnsi="Times New Roman"/>
          <w:sz w:val="24"/>
          <w:szCs w:val="24"/>
        </w:rPr>
      </w:pPr>
      <w:r w:rsidRPr="00A208E7">
        <w:rPr>
          <w:rFonts w:ascii="Times New Roman" w:hAnsi="Times New Roman"/>
          <w:sz w:val="24"/>
          <w:szCs w:val="24"/>
        </w:rPr>
        <w:t xml:space="preserve">                       e </w:t>
      </w:r>
    </w:p>
    <w:p w:rsidR="00D4240B" w:rsidRPr="00A208E7" w:rsidRDefault="00D4240B" w:rsidP="00D4240B">
      <w:pPr>
        <w:spacing w:line="480" w:lineRule="auto"/>
        <w:rPr>
          <w:rFonts w:ascii="Times New Roman" w:hAnsi="Times New Roman"/>
          <w:sz w:val="24"/>
          <w:szCs w:val="24"/>
        </w:rPr>
      </w:pPr>
      <w:r w:rsidRPr="00A208E7">
        <w:rPr>
          <w:rFonts w:ascii="Times New Roman" w:hAnsi="Times New Roman"/>
          <w:sz w:val="24"/>
          <w:szCs w:val="24"/>
        </w:rPr>
        <w:t xml:space="preserve">The calculated value (45.69) is greater than the tabulated value x tab of 40.11 the hypotheses is hereby rejected </w:t>
      </w:r>
    </w:p>
    <w:p w:rsidR="00D4240B" w:rsidRPr="00A208E7" w:rsidRDefault="00D4240B" w:rsidP="00D4240B">
      <w:pPr>
        <w:spacing w:line="480" w:lineRule="auto"/>
        <w:rPr>
          <w:rFonts w:ascii="Times New Roman" w:hAnsi="Times New Roman"/>
          <w:sz w:val="24"/>
          <w:szCs w:val="24"/>
        </w:rPr>
      </w:pPr>
      <w:r w:rsidRPr="00A208E7">
        <w:rPr>
          <w:rFonts w:ascii="Times New Roman" w:hAnsi="Times New Roman"/>
          <w:sz w:val="24"/>
          <w:szCs w:val="24"/>
        </w:rPr>
        <w:t xml:space="preserve">Discussion:  Therefore, no significance difference between the causes of brain drain in </w:t>
      </w:r>
      <w:r w:rsidRPr="00A208E7">
        <w:rPr>
          <w:rFonts w:ascii="Times New Roman" w:hAnsi="Times New Roman"/>
          <w:sz w:val="24"/>
          <w:szCs w:val="24"/>
        </w:rPr>
        <w:br/>
        <w:t xml:space="preserve">Ekiti state university (Affiliated with COED ILORIN ) and Al-hikmah university. </w:t>
      </w:r>
    </w:p>
    <w:p w:rsidR="00D4240B" w:rsidRPr="00A208E7" w:rsidRDefault="00D4240B" w:rsidP="00D4240B">
      <w:pPr>
        <w:spacing w:line="480" w:lineRule="auto"/>
        <w:rPr>
          <w:rFonts w:ascii="Times New Roman" w:hAnsi="Times New Roman"/>
          <w:sz w:val="24"/>
          <w:szCs w:val="24"/>
        </w:rPr>
      </w:pPr>
      <w:r w:rsidRPr="00A208E7">
        <w:rPr>
          <w:rFonts w:ascii="Times New Roman" w:hAnsi="Times New Roman"/>
          <w:b/>
          <w:sz w:val="24"/>
          <w:szCs w:val="24"/>
        </w:rPr>
        <w:t>Hypothesis two:</w:t>
      </w:r>
      <w:r w:rsidRPr="00A208E7">
        <w:rPr>
          <w:rFonts w:ascii="Times New Roman" w:hAnsi="Times New Roman"/>
          <w:sz w:val="24"/>
          <w:szCs w:val="24"/>
        </w:rPr>
        <w:t xml:space="preserve"> There is no significant difference between the effects of brain drain on University education. </w:t>
      </w:r>
    </w:p>
    <w:p w:rsidR="00D4240B" w:rsidRPr="00A208E7" w:rsidRDefault="00D4240B" w:rsidP="00D4240B">
      <w:pPr>
        <w:tabs>
          <w:tab w:val="left" w:pos="315"/>
        </w:tabs>
        <w:spacing w:line="480" w:lineRule="auto"/>
        <w:rPr>
          <w:rFonts w:ascii="Times New Roman" w:hAnsi="Times New Roman"/>
          <w:b/>
          <w:sz w:val="24"/>
          <w:szCs w:val="24"/>
        </w:rPr>
      </w:pPr>
      <w:r w:rsidRPr="00A208E7">
        <w:rPr>
          <w:rFonts w:ascii="Times New Roman" w:hAnsi="Times New Roman"/>
          <w:b/>
          <w:sz w:val="24"/>
          <w:szCs w:val="24"/>
        </w:rPr>
        <w:t xml:space="preserve">Table </w:t>
      </w:r>
      <w:r>
        <w:rPr>
          <w:rFonts w:ascii="Times New Roman" w:hAnsi="Times New Roman"/>
          <w:b/>
          <w:sz w:val="24"/>
          <w:szCs w:val="24"/>
        </w:rPr>
        <w:t>4.7</w:t>
      </w:r>
    </w:p>
    <w:tbl>
      <w:tblPr>
        <w:tblStyle w:val="TableGrid"/>
        <w:tblW w:w="0" w:type="auto"/>
        <w:tblInd w:w="420" w:type="dxa"/>
        <w:tblLook w:val="04A0"/>
      </w:tblPr>
      <w:tblGrid>
        <w:gridCol w:w="828"/>
        <w:gridCol w:w="1170"/>
        <w:gridCol w:w="1260"/>
        <w:gridCol w:w="900"/>
        <w:gridCol w:w="900"/>
        <w:gridCol w:w="1080"/>
      </w:tblGrid>
      <w:tr w:rsidR="00D4240B" w:rsidRPr="00E010E6" w:rsidTr="00E010E6">
        <w:tc>
          <w:tcPr>
            <w:tcW w:w="828"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b/>
                <w:sz w:val="20"/>
                <w:szCs w:val="20"/>
              </w:rPr>
            </w:pPr>
            <w:r w:rsidRPr="00E010E6">
              <w:rPr>
                <w:rFonts w:ascii="Times New Roman" w:hAnsi="Times New Roman"/>
                <w:b/>
                <w:sz w:val="20"/>
                <w:szCs w:val="20"/>
              </w:rPr>
              <w:t>S/N</w:t>
            </w:r>
          </w:p>
        </w:tc>
        <w:tc>
          <w:tcPr>
            <w:tcW w:w="117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b/>
                <w:sz w:val="20"/>
                <w:szCs w:val="20"/>
              </w:rPr>
            </w:pPr>
            <w:r w:rsidRPr="00E010E6">
              <w:rPr>
                <w:rFonts w:ascii="Times New Roman" w:hAnsi="Times New Roman"/>
                <w:b/>
                <w:sz w:val="20"/>
                <w:szCs w:val="20"/>
              </w:rPr>
              <w:t>SA</w:t>
            </w:r>
          </w:p>
        </w:tc>
        <w:tc>
          <w:tcPr>
            <w:tcW w:w="126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b/>
                <w:sz w:val="20"/>
                <w:szCs w:val="20"/>
              </w:rPr>
            </w:pPr>
            <w:r w:rsidRPr="00E010E6">
              <w:rPr>
                <w:rFonts w:ascii="Times New Roman" w:hAnsi="Times New Roman"/>
                <w:b/>
                <w:sz w:val="20"/>
                <w:szCs w:val="20"/>
              </w:rPr>
              <w:t>A</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b/>
                <w:sz w:val="20"/>
                <w:szCs w:val="20"/>
              </w:rPr>
            </w:pPr>
            <w:r w:rsidRPr="00E010E6">
              <w:rPr>
                <w:rFonts w:ascii="Times New Roman" w:hAnsi="Times New Roman"/>
                <w:b/>
                <w:sz w:val="20"/>
                <w:szCs w:val="20"/>
              </w:rPr>
              <w:t>D</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b/>
                <w:sz w:val="20"/>
                <w:szCs w:val="20"/>
              </w:rPr>
            </w:pPr>
            <w:r w:rsidRPr="00E010E6">
              <w:rPr>
                <w:rFonts w:ascii="Times New Roman" w:hAnsi="Times New Roman"/>
                <w:b/>
                <w:sz w:val="20"/>
                <w:szCs w:val="20"/>
              </w:rPr>
              <w:t>SD</w:t>
            </w:r>
          </w:p>
        </w:tc>
        <w:tc>
          <w:tcPr>
            <w:tcW w:w="108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b/>
                <w:sz w:val="20"/>
                <w:szCs w:val="20"/>
              </w:rPr>
            </w:pPr>
            <w:r w:rsidRPr="00E010E6">
              <w:rPr>
                <w:rFonts w:ascii="Times New Roman" w:hAnsi="Times New Roman"/>
                <w:b/>
                <w:sz w:val="20"/>
                <w:szCs w:val="20"/>
              </w:rPr>
              <w:t>Total</w:t>
            </w:r>
          </w:p>
        </w:tc>
      </w:tr>
      <w:tr w:rsidR="00D4240B" w:rsidRPr="00E010E6" w:rsidTr="00E010E6">
        <w:tc>
          <w:tcPr>
            <w:tcW w:w="828"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11</w:t>
            </w:r>
          </w:p>
        </w:tc>
        <w:tc>
          <w:tcPr>
            <w:tcW w:w="117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32 (378)</w:t>
            </w:r>
          </w:p>
        </w:tc>
        <w:tc>
          <w:tcPr>
            <w:tcW w:w="126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40 (36.8)</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8 (5.2)</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0 (0.2)</w:t>
            </w:r>
          </w:p>
        </w:tc>
        <w:tc>
          <w:tcPr>
            <w:tcW w:w="108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28"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12</w:t>
            </w:r>
          </w:p>
        </w:tc>
        <w:tc>
          <w:tcPr>
            <w:tcW w:w="117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40 (37.8</w:t>
            </w:r>
          </w:p>
        </w:tc>
        <w:tc>
          <w:tcPr>
            <w:tcW w:w="126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38 (36 8)</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2(5.2)</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0 (0.2)</w:t>
            </w:r>
          </w:p>
        </w:tc>
        <w:tc>
          <w:tcPr>
            <w:tcW w:w="108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28"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13</w:t>
            </w:r>
          </w:p>
        </w:tc>
        <w:tc>
          <w:tcPr>
            <w:tcW w:w="117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40 (37.8)</w:t>
            </w:r>
          </w:p>
        </w:tc>
        <w:tc>
          <w:tcPr>
            <w:tcW w:w="126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36 (36 8)</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4(5.2)</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0 (0.2)</w:t>
            </w:r>
          </w:p>
        </w:tc>
        <w:tc>
          <w:tcPr>
            <w:tcW w:w="108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28"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14</w:t>
            </w:r>
          </w:p>
        </w:tc>
        <w:tc>
          <w:tcPr>
            <w:tcW w:w="117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36 (37.8)</w:t>
            </w:r>
          </w:p>
        </w:tc>
        <w:tc>
          <w:tcPr>
            <w:tcW w:w="126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32 (36 8)</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10 (5.2)</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2(0,2)</w:t>
            </w:r>
          </w:p>
        </w:tc>
        <w:tc>
          <w:tcPr>
            <w:tcW w:w="108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28"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15</w:t>
            </w:r>
          </w:p>
        </w:tc>
        <w:tc>
          <w:tcPr>
            <w:tcW w:w="117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36 (37.8)</w:t>
            </w:r>
          </w:p>
        </w:tc>
        <w:tc>
          <w:tcPr>
            <w:tcW w:w="126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34 (36 8)</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10 (5.2)</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0 (0.2)</w:t>
            </w:r>
          </w:p>
        </w:tc>
        <w:tc>
          <w:tcPr>
            <w:tcW w:w="108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28"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16</w:t>
            </w:r>
          </w:p>
        </w:tc>
        <w:tc>
          <w:tcPr>
            <w:tcW w:w="117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40 (37.8)</w:t>
            </w:r>
          </w:p>
        </w:tc>
        <w:tc>
          <w:tcPr>
            <w:tcW w:w="126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36 (36 8)</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4 (5.2)</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0 (0.2)</w:t>
            </w:r>
          </w:p>
        </w:tc>
        <w:tc>
          <w:tcPr>
            <w:tcW w:w="108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28"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17</w:t>
            </w:r>
          </w:p>
        </w:tc>
        <w:tc>
          <w:tcPr>
            <w:tcW w:w="117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40 (37 8)</w:t>
            </w:r>
          </w:p>
        </w:tc>
        <w:tc>
          <w:tcPr>
            <w:tcW w:w="126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40 (36 8)</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0 (5.2)</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0 (0.2)</w:t>
            </w:r>
          </w:p>
        </w:tc>
        <w:tc>
          <w:tcPr>
            <w:tcW w:w="108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28"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18</w:t>
            </w:r>
          </w:p>
        </w:tc>
        <w:tc>
          <w:tcPr>
            <w:tcW w:w="117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40 (37.8)</w:t>
            </w:r>
          </w:p>
        </w:tc>
        <w:tc>
          <w:tcPr>
            <w:tcW w:w="126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32 (36 8)</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8(5.2)</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0 (0.2)</w:t>
            </w:r>
          </w:p>
        </w:tc>
        <w:tc>
          <w:tcPr>
            <w:tcW w:w="108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28"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19</w:t>
            </w:r>
          </w:p>
        </w:tc>
        <w:tc>
          <w:tcPr>
            <w:tcW w:w="117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38 (37.8)</w:t>
            </w:r>
          </w:p>
        </w:tc>
        <w:tc>
          <w:tcPr>
            <w:tcW w:w="126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40 (36.8)</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2 (5.2)</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0 (0.2)</w:t>
            </w:r>
          </w:p>
        </w:tc>
        <w:tc>
          <w:tcPr>
            <w:tcW w:w="108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28"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20</w:t>
            </w:r>
          </w:p>
        </w:tc>
        <w:tc>
          <w:tcPr>
            <w:tcW w:w="117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36 (37.8)</w:t>
            </w:r>
          </w:p>
        </w:tc>
        <w:tc>
          <w:tcPr>
            <w:tcW w:w="126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40 36.8)</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4 (5.2)</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0 (0.2)</w:t>
            </w:r>
          </w:p>
        </w:tc>
        <w:tc>
          <w:tcPr>
            <w:tcW w:w="108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28"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b/>
                <w:sz w:val="20"/>
                <w:szCs w:val="20"/>
              </w:rPr>
            </w:pPr>
            <w:r w:rsidRPr="00E010E6">
              <w:rPr>
                <w:rFonts w:ascii="Times New Roman" w:hAnsi="Times New Roman"/>
                <w:b/>
                <w:sz w:val="20"/>
                <w:szCs w:val="20"/>
              </w:rPr>
              <w:t>Total</w:t>
            </w:r>
          </w:p>
        </w:tc>
        <w:tc>
          <w:tcPr>
            <w:tcW w:w="117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b/>
                <w:sz w:val="20"/>
                <w:szCs w:val="20"/>
              </w:rPr>
            </w:pPr>
            <w:r w:rsidRPr="00E010E6">
              <w:rPr>
                <w:rFonts w:ascii="Times New Roman" w:hAnsi="Times New Roman"/>
                <w:b/>
                <w:sz w:val="20"/>
                <w:szCs w:val="20"/>
              </w:rPr>
              <w:t>378</w:t>
            </w:r>
          </w:p>
        </w:tc>
        <w:tc>
          <w:tcPr>
            <w:tcW w:w="126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b/>
                <w:sz w:val="20"/>
                <w:szCs w:val="20"/>
              </w:rPr>
            </w:pPr>
            <w:r w:rsidRPr="00E010E6">
              <w:rPr>
                <w:rFonts w:ascii="Times New Roman" w:hAnsi="Times New Roman"/>
                <w:b/>
                <w:sz w:val="20"/>
                <w:szCs w:val="20"/>
              </w:rPr>
              <w:t>368</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b/>
                <w:sz w:val="20"/>
                <w:szCs w:val="20"/>
              </w:rPr>
            </w:pPr>
            <w:r w:rsidRPr="00E010E6">
              <w:rPr>
                <w:rFonts w:ascii="Times New Roman" w:hAnsi="Times New Roman"/>
                <w:b/>
                <w:sz w:val="20"/>
                <w:szCs w:val="20"/>
              </w:rPr>
              <w:t>52</w:t>
            </w:r>
          </w:p>
        </w:tc>
        <w:tc>
          <w:tcPr>
            <w:tcW w:w="90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b/>
                <w:sz w:val="20"/>
                <w:szCs w:val="20"/>
              </w:rPr>
            </w:pPr>
            <w:r w:rsidRPr="00E010E6">
              <w:rPr>
                <w:rFonts w:ascii="Times New Roman" w:hAnsi="Times New Roman"/>
                <w:b/>
                <w:sz w:val="20"/>
                <w:szCs w:val="20"/>
              </w:rPr>
              <w:t>2</w:t>
            </w:r>
          </w:p>
        </w:tc>
        <w:tc>
          <w:tcPr>
            <w:tcW w:w="1080" w:type="dxa"/>
          </w:tcPr>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b/>
                <w:sz w:val="20"/>
                <w:szCs w:val="20"/>
              </w:rPr>
            </w:pPr>
            <w:r w:rsidRPr="00E010E6">
              <w:rPr>
                <w:rFonts w:ascii="Times New Roman" w:hAnsi="Times New Roman"/>
                <w:b/>
                <w:sz w:val="20"/>
                <w:szCs w:val="20"/>
              </w:rPr>
              <w:t>800</w:t>
            </w:r>
          </w:p>
        </w:tc>
      </w:tr>
    </w:tbl>
    <w:p w:rsidR="00D4240B" w:rsidRDefault="00D4240B" w:rsidP="00D4240B">
      <w:pPr>
        <w:tabs>
          <w:tab w:val="left" w:pos="540"/>
          <w:tab w:val="left" w:pos="1920"/>
          <w:tab w:val="left" w:pos="3750"/>
          <w:tab w:val="left" w:pos="5460"/>
          <w:tab w:val="left" w:pos="7080"/>
        </w:tabs>
        <w:spacing w:line="480" w:lineRule="auto"/>
        <w:rPr>
          <w:rFonts w:ascii="Times New Roman" w:hAnsi="Times New Roman"/>
          <w:sz w:val="24"/>
          <w:szCs w:val="24"/>
        </w:rPr>
      </w:pPr>
      <w:r>
        <w:rPr>
          <w:rFonts w:ascii="Times New Roman" w:hAnsi="Times New Roman"/>
          <w:sz w:val="24"/>
          <w:szCs w:val="24"/>
        </w:rPr>
        <w:t>Source: field work (2024)</w:t>
      </w:r>
    </w:p>
    <w:p w:rsidR="00D4240B" w:rsidRPr="00A208E7" w:rsidRDefault="00D4240B" w:rsidP="00D4240B">
      <w:pPr>
        <w:tabs>
          <w:tab w:val="left" w:pos="540"/>
          <w:tab w:val="left" w:pos="1920"/>
          <w:tab w:val="left" w:pos="3750"/>
          <w:tab w:val="left" w:pos="5460"/>
          <w:tab w:val="left" w:pos="7080"/>
        </w:tabs>
        <w:spacing w:line="240" w:lineRule="auto"/>
        <w:rPr>
          <w:rFonts w:ascii="Times New Roman" w:hAnsi="Times New Roman"/>
          <w:sz w:val="24"/>
          <w:szCs w:val="24"/>
          <w:lang w:val="fr-BE"/>
        </w:rPr>
      </w:pPr>
      <w:r>
        <w:rPr>
          <w:rFonts w:ascii="Times New Roman" w:hAnsi="Times New Roman"/>
          <w:noProof/>
          <w:sz w:val="24"/>
          <w:szCs w:val="24"/>
        </w:rPr>
        <w:pict>
          <v:shape id="_x0000_s1036" type="#_x0000_t32" style="position:absolute;margin-left:17.25pt;margin-top:14.65pt;width:43.5pt;height:0;z-index:251671552" o:connectortype="straight"/>
        </w:pict>
      </w:r>
      <w:r w:rsidRPr="00A208E7">
        <w:rPr>
          <w:rFonts w:ascii="Times New Roman" w:hAnsi="Times New Roman"/>
          <w:sz w:val="24"/>
          <w:szCs w:val="24"/>
          <w:lang w:val="fr-BE"/>
        </w:rPr>
        <w:t xml:space="preserve"> e= (VT x T) </w:t>
      </w:r>
    </w:p>
    <w:p w:rsidR="00D4240B" w:rsidRPr="00A208E7" w:rsidRDefault="00D4240B" w:rsidP="00D4240B">
      <w:pPr>
        <w:tabs>
          <w:tab w:val="left" w:pos="540"/>
          <w:tab w:val="left" w:pos="1920"/>
          <w:tab w:val="left" w:pos="3750"/>
          <w:tab w:val="left" w:pos="5460"/>
          <w:tab w:val="left" w:pos="7080"/>
        </w:tabs>
        <w:spacing w:line="480" w:lineRule="auto"/>
        <w:rPr>
          <w:rFonts w:ascii="Times New Roman" w:hAnsi="Times New Roman"/>
          <w:sz w:val="24"/>
          <w:szCs w:val="24"/>
          <w:lang w:val="fr-BE"/>
        </w:rPr>
      </w:pPr>
      <w:r w:rsidRPr="00A208E7">
        <w:rPr>
          <w:rFonts w:ascii="Times New Roman" w:hAnsi="Times New Roman"/>
          <w:sz w:val="24"/>
          <w:szCs w:val="24"/>
          <w:lang w:val="fr-BE"/>
        </w:rPr>
        <w:t xml:space="preserve">        GT</w:t>
      </w:r>
    </w:p>
    <w:p w:rsidR="00D4240B" w:rsidRPr="00A208E7" w:rsidRDefault="00D4240B" w:rsidP="00D4240B">
      <w:pPr>
        <w:tabs>
          <w:tab w:val="left" w:pos="540"/>
          <w:tab w:val="left" w:pos="1920"/>
          <w:tab w:val="left" w:pos="3750"/>
          <w:tab w:val="left" w:pos="5460"/>
          <w:tab w:val="left" w:pos="7080"/>
        </w:tabs>
        <w:spacing w:after="0" w:line="240" w:lineRule="auto"/>
        <w:rPr>
          <w:rFonts w:ascii="Times New Roman" w:hAnsi="Times New Roman"/>
          <w:sz w:val="24"/>
          <w:szCs w:val="24"/>
          <w:lang w:val="fr-BE"/>
        </w:rPr>
      </w:pPr>
      <w:r w:rsidRPr="00A208E7">
        <w:rPr>
          <w:rFonts w:ascii="Times New Roman" w:hAnsi="Times New Roman"/>
          <w:sz w:val="24"/>
          <w:szCs w:val="24"/>
          <w:lang w:val="fr-BE"/>
        </w:rPr>
        <w:t xml:space="preserve">e2.1= </w:t>
      </w:r>
      <w:r w:rsidRPr="00A208E7">
        <w:rPr>
          <w:rFonts w:ascii="Times New Roman" w:hAnsi="Times New Roman"/>
          <w:sz w:val="24"/>
          <w:szCs w:val="24"/>
          <w:u w:val="single"/>
          <w:lang w:val="fr-BE"/>
        </w:rPr>
        <w:t>80x378</w:t>
      </w:r>
      <w:r w:rsidRPr="00A208E7">
        <w:rPr>
          <w:rFonts w:ascii="Times New Roman" w:hAnsi="Times New Roman"/>
          <w:sz w:val="24"/>
          <w:szCs w:val="24"/>
          <w:lang w:val="fr-BE"/>
        </w:rPr>
        <w:t xml:space="preserve"> =37.8</w:t>
      </w:r>
    </w:p>
    <w:p w:rsidR="00D4240B" w:rsidRPr="00A208E7" w:rsidRDefault="00D4240B" w:rsidP="00D4240B">
      <w:pPr>
        <w:tabs>
          <w:tab w:val="left" w:pos="540"/>
          <w:tab w:val="left" w:pos="1920"/>
          <w:tab w:val="left" w:pos="3750"/>
          <w:tab w:val="left" w:pos="5460"/>
          <w:tab w:val="left" w:pos="7080"/>
        </w:tabs>
        <w:spacing w:line="480" w:lineRule="auto"/>
        <w:rPr>
          <w:rFonts w:ascii="Times New Roman" w:hAnsi="Times New Roman"/>
          <w:sz w:val="24"/>
          <w:szCs w:val="24"/>
          <w:lang w:val="fr-BE"/>
        </w:rPr>
      </w:pPr>
      <w:r w:rsidRPr="00A208E7">
        <w:rPr>
          <w:rFonts w:ascii="Times New Roman" w:hAnsi="Times New Roman"/>
          <w:sz w:val="24"/>
          <w:szCs w:val="24"/>
          <w:lang w:val="fr-BE"/>
        </w:rPr>
        <w:tab/>
        <w:t xml:space="preserve">800       </w:t>
      </w:r>
    </w:p>
    <w:p w:rsidR="00D4240B" w:rsidRPr="00A208E7" w:rsidRDefault="00D4240B" w:rsidP="00D4240B">
      <w:pPr>
        <w:tabs>
          <w:tab w:val="left" w:pos="540"/>
          <w:tab w:val="left" w:pos="1920"/>
          <w:tab w:val="left" w:pos="3750"/>
          <w:tab w:val="left" w:pos="5460"/>
          <w:tab w:val="left" w:pos="7080"/>
        </w:tabs>
        <w:spacing w:after="60" w:line="240" w:lineRule="auto"/>
        <w:rPr>
          <w:rFonts w:ascii="Times New Roman" w:hAnsi="Times New Roman"/>
          <w:sz w:val="24"/>
          <w:szCs w:val="24"/>
          <w:lang w:val="fr-BE"/>
        </w:rPr>
      </w:pPr>
      <w:r w:rsidRPr="00A208E7">
        <w:rPr>
          <w:rFonts w:ascii="Times New Roman" w:hAnsi="Times New Roman"/>
          <w:sz w:val="24"/>
          <w:szCs w:val="24"/>
          <w:lang w:val="fr-BE"/>
        </w:rPr>
        <w:t>e2.2 =</w:t>
      </w:r>
      <w:r w:rsidRPr="00A208E7">
        <w:rPr>
          <w:rFonts w:ascii="Times New Roman" w:hAnsi="Times New Roman"/>
          <w:sz w:val="24"/>
          <w:szCs w:val="24"/>
          <w:u w:val="single"/>
          <w:lang w:val="fr-BE"/>
        </w:rPr>
        <w:t>80x368</w:t>
      </w:r>
      <w:r w:rsidRPr="00A208E7">
        <w:rPr>
          <w:rFonts w:ascii="Times New Roman" w:hAnsi="Times New Roman"/>
          <w:sz w:val="24"/>
          <w:szCs w:val="24"/>
          <w:lang w:val="fr-BE"/>
        </w:rPr>
        <w:t xml:space="preserve"> = 36.8</w:t>
      </w:r>
    </w:p>
    <w:p w:rsidR="00D4240B" w:rsidRPr="00A208E7" w:rsidRDefault="00D4240B" w:rsidP="00D4240B">
      <w:pPr>
        <w:tabs>
          <w:tab w:val="left" w:pos="540"/>
          <w:tab w:val="left" w:pos="3120"/>
        </w:tabs>
        <w:spacing w:line="480" w:lineRule="auto"/>
        <w:ind w:firstLine="720"/>
        <w:rPr>
          <w:rFonts w:ascii="Times New Roman" w:hAnsi="Times New Roman"/>
          <w:sz w:val="24"/>
          <w:szCs w:val="24"/>
        </w:rPr>
      </w:pPr>
      <w:r w:rsidRPr="00A208E7">
        <w:rPr>
          <w:rFonts w:ascii="Times New Roman" w:hAnsi="Times New Roman"/>
          <w:sz w:val="24"/>
          <w:szCs w:val="24"/>
        </w:rPr>
        <w:t>800</w:t>
      </w:r>
      <w:r w:rsidRPr="00A208E7">
        <w:rPr>
          <w:rFonts w:ascii="Times New Roman" w:hAnsi="Times New Roman"/>
          <w:sz w:val="24"/>
          <w:szCs w:val="24"/>
        </w:rPr>
        <w:tab/>
      </w:r>
    </w:p>
    <w:p w:rsidR="00D4240B" w:rsidRPr="00A208E7" w:rsidRDefault="00D4240B" w:rsidP="00D4240B">
      <w:pPr>
        <w:tabs>
          <w:tab w:val="left" w:pos="540"/>
          <w:tab w:val="left" w:pos="1920"/>
          <w:tab w:val="left" w:pos="3750"/>
          <w:tab w:val="left" w:pos="5460"/>
          <w:tab w:val="left" w:pos="7080"/>
        </w:tabs>
        <w:spacing w:after="0" w:line="240" w:lineRule="auto"/>
        <w:rPr>
          <w:rFonts w:ascii="Times New Roman" w:hAnsi="Times New Roman"/>
          <w:sz w:val="24"/>
          <w:szCs w:val="24"/>
        </w:rPr>
      </w:pPr>
      <w:r w:rsidRPr="00A208E7">
        <w:rPr>
          <w:rFonts w:ascii="Times New Roman" w:hAnsi="Times New Roman"/>
          <w:sz w:val="24"/>
          <w:szCs w:val="24"/>
        </w:rPr>
        <w:t>e2.3 =</w:t>
      </w:r>
      <w:r w:rsidRPr="00A208E7">
        <w:rPr>
          <w:rFonts w:ascii="Times New Roman" w:hAnsi="Times New Roman"/>
          <w:sz w:val="24"/>
          <w:szCs w:val="24"/>
          <w:u w:val="single"/>
        </w:rPr>
        <w:t xml:space="preserve">80x52  </w:t>
      </w:r>
      <w:r w:rsidRPr="00A208E7">
        <w:rPr>
          <w:rFonts w:ascii="Times New Roman" w:hAnsi="Times New Roman"/>
          <w:sz w:val="24"/>
          <w:szCs w:val="24"/>
        </w:rPr>
        <w:t xml:space="preserve">=5.2      </w:t>
      </w:r>
    </w:p>
    <w:p w:rsidR="00D4240B" w:rsidRPr="00A208E7" w:rsidRDefault="00D4240B" w:rsidP="00D4240B">
      <w:pPr>
        <w:tabs>
          <w:tab w:val="left" w:pos="540"/>
          <w:tab w:val="left" w:pos="2955"/>
        </w:tabs>
        <w:spacing w:line="480" w:lineRule="auto"/>
        <w:ind w:firstLine="720"/>
        <w:rPr>
          <w:rFonts w:ascii="Times New Roman" w:hAnsi="Times New Roman"/>
          <w:sz w:val="24"/>
          <w:szCs w:val="24"/>
        </w:rPr>
      </w:pPr>
      <w:r w:rsidRPr="00A208E7">
        <w:rPr>
          <w:rFonts w:ascii="Times New Roman" w:hAnsi="Times New Roman"/>
          <w:sz w:val="24"/>
          <w:szCs w:val="24"/>
        </w:rPr>
        <w:t>800</w:t>
      </w:r>
      <w:r w:rsidRPr="00A208E7">
        <w:rPr>
          <w:rFonts w:ascii="Times New Roman" w:hAnsi="Times New Roman"/>
          <w:sz w:val="24"/>
          <w:szCs w:val="24"/>
        </w:rPr>
        <w:tab/>
      </w:r>
    </w:p>
    <w:p w:rsidR="00D4240B" w:rsidRPr="00A208E7" w:rsidRDefault="00D4240B" w:rsidP="00D4240B">
      <w:pPr>
        <w:tabs>
          <w:tab w:val="left" w:pos="540"/>
          <w:tab w:val="left" w:pos="1920"/>
          <w:tab w:val="left" w:pos="3750"/>
          <w:tab w:val="left" w:pos="5460"/>
          <w:tab w:val="left" w:pos="7080"/>
        </w:tabs>
        <w:spacing w:after="0" w:line="240" w:lineRule="auto"/>
        <w:rPr>
          <w:rFonts w:ascii="Times New Roman" w:hAnsi="Times New Roman"/>
          <w:sz w:val="24"/>
          <w:szCs w:val="24"/>
        </w:rPr>
      </w:pPr>
      <w:r w:rsidRPr="00A208E7">
        <w:rPr>
          <w:rFonts w:ascii="Times New Roman" w:hAnsi="Times New Roman"/>
          <w:sz w:val="24"/>
          <w:szCs w:val="24"/>
        </w:rPr>
        <w:t xml:space="preserve">e2.4  = </w:t>
      </w:r>
      <w:r w:rsidRPr="00A208E7">
        <w:rPr>
          <w:rFonts w:ascii="Times New Roman" w:hAnsi="Times New Roman"/>
          <w:sz w:val="24"/>
          <w:szCs w:val="24"/>
          <w:u w:val="single"/>
        </w:rPr>
        <w:t>80x2</w:t>
      </w:r>
      <w:r w:rsidRPr="00A208E7">
        <w:rPr>
          <w:rFonts w:ascii="Times New Roman" w:hAnsi="Times New Roman"/>
          <w:sz w:val="24"/>
          <w:szCs w:val="24"/>
        </w:rPr>
        <w:t xml:space="preserve"> =0.2</w:t>
      </w:r>
    </w:p>
    <w:p w:rsidR="00D4240B" w:rsidRPr="00A208E7" w:rsidRDefault="00D4240B" w:rsidP="00D4240B">
      <w:pPr>
        <w:tabs>
          <w:tab w:val="left" w:pos="540"/>
          <w:tab w:val="left" w:pos="1920"/>
          <w:tab w:val="left" w:pos="3750"/>
          <w:tab w:val="left" w:pos="5460"/>
          <w:tab w:val="left" w:pos="7080"/>
        </w:tabs>
        <w:spacing w:after="0" w:line="480" w:lineRule="auto"/>
        <w:rPr>
          <w:rFonts w:ascii="Times New Roman" w:hAnsi="Times New Roman"/>
          <w:sz w:val="24"/>
          <w:szCs w:val="24"/>
        </w:rPr>
      </w:pPr>
      <w:r w:rsidRPr="00A208E7">
        <w:rPr>
          <w:rFonts w:ascii="Times New Roman" w:hAnsi="Times New Roman"/>
          <w:sz w:val="24"/>
          <w:szCs w:val="24"/>
        </w:rPr>
        <w:tab/>
        <w:t xml:space="preserve">    800</w:t>
      </w:r>
    </w:p>
    <w:p w:rsidR="00D4240B" w:rsidRPr="00A208E7" w:rsidRDefault="00D4240B" w:rsidP="00D4240B">
      <w:pPr>
        <w:spacing w:line="480" w:lineRule="auto"/>
        <w:rPr>
          <w:rFonts w:ascii="Times New Roman" w:hAnsi="Times New Roman"/>
          <w:sz w:val="24"/>
          <w:szCs w:val="24"/>
        </w:rPr>
      </w:pPr>
      <w:r w:rsidRPr="00A208E7">
        <w:rPr>
          <w:rFonts w:ascii="Times New Roman" w:hAnsi="Times New Roman"/>
          <w:sz w:val="24"/>
          <w:szCs w:val="24"/>
        </w:rPr>
        <w:t>Xtab (v-1) (c-1) x tab (10-1) (4-1) 0.05=x tab  (27) 0.05 = 40.11.</w:t>
      </w:r>
    </w:p>
    <w:p w:rsidR="00D4240B" w:rsidRPr="00A208E7" w:rsidRDefault="00D4240B" w:rsidP="00D4240B">
      <w:pPr>
        <w:spacing w:after="0" w:line="240" w:lineRule="auto"/>
        <w:rPr>
          <w:rFonts w:ascii="Times New Roman" w:hAnsi="Times New Roman"/>
          <w:sz w:val="24"/>
          <w:szCs w:val="24"/>
        </w:rPr>
      </w:pPr>
      <w:r>
        <w:rPr>
          <w:rFonts w:ascii="Times New Roman" w:hAnsi="Times New Roman"/>
          <w:noProof/>
          <w:sz w:val="24"/>
          <w:szCs w:val="24"/>
        </w:rPr>
        <w:pict>
          <v:shape id="_x0000_s1037" type="#_x0000_t32" style="position:absolute;margin-left:49.5pt;margin-top:14.5pt;width:39pt;height:0;z-index:251672576" o:connectortype="straight"/>
        </w:pict>
      </w:r>
      <w:r w:rsidRPr="00A208E7">
        <w:rPr>
          <w:rFonts w:ascii="Times New Roman" w:hAnsi="Times New Roman"/>
          <w:sz w:val="24"/>
          <w:szCs w:val="24"/>
        </w:rPr>
        <w:t xml:space="preserve">Since X=  </w:t>
      </w:r>
      <m:oMath>
        <m:r>
          <w:rPr>
            <w:rFonts w:ascii="Cambria Math" w:hAnsi="Cambria Math"/>
            <w:sz w:val="24"/>
            <w:szCs w:val="24"/>
          </w:rPr>
          <m:t>Ʃ</m:t>
        </m:r>
      </m:oMath>
      <w:r w:rsidRPr="00A208E7">
        <w:rPr>
          <w:rFonts w:ascii="Times New Roman" w:hAnsi="Times New Roman"/>
          <w:sz w:val="24"/>
          <w:szCs w:val="24"/>
        </w:rPr>
        <w:t xml:space="preserve"> (0-e )</w:t>
      </w:r>
      <w:r w:rsidRPr="00A208E7">
        <w:rPr>
          <w:rFonts w:ascii="Times New Roman" w:hAnsi="Times New Roman"/>
          <w:sz w:val="24"/>
          <w:szCs w:val="24"/>
          <w:vertAlign w:val="superscript"/>
        </w:rPr>
        <w:t>2</w:t>
      </w:r>
      <w:r w:rsidRPr="00A208E7">
        <w:rPr>
          <w:rFonts w:ascii="Times New Roman" w:hAnsi="Times New Roman"/>
          <w:sz w:val="24"/>
          <w:szCs w:val="24"/>
        </w:rPr>
        <w:t xml:space="preserve"> =  0.89 + 0.28 + 1.51+0.2…….+ 0.2 = 44.384 </w:t>
      </w:r>
    </w:p>
    <w:p w:rsidR="00D4240B" w:rsidRPr="00A208E7" w:rsidRDefault="00D4240B" w:rsidP="00D4240B">
      <w:pPr>
        <w:spacing w:line="480" w:lineRule="auto"/>
        <w:rPr>
          <w:rFonts w:ascii="Times New Roman" w:hAnsi="Times New Roman"/>
          <w:sz w:val="24"/>
          <w:szCs w:val="24"/>
        </w:rPr>
      </w:pPr>
      <w:r w:rsidRPr="00A208E7">
        <w:rPr>
          <w:rFonts w:ascii="Times New Roman" w:hAnsi="Times New Roman"/>
          <w:sz w:val="24"/>
          <w:szCs w:val="24"/>
        </w:rPr>
        <w:t xml:space="preserve">                       e </w:t>
      </w:r>
    </w:p>
    <w:p w:rsidR="00D4240B" w:rsidRPr="00A208E7" w:rsidRDefault="00D4240B" w:rsidP="00D4240B">
      <w:pPr>
        <w:spacing w:line="480" w:lineRule="auto"/>
        <w:rPr>
          <w:rFonts w:ascii="Times New Roman" w:hAnsi="Times New Roman"/>
          <w:sz w:val="24"/>
          <w:szCs w:val="24"/>
        </w:rPr>
      </w:pPr>
      <w:r w:rsidRPr="00A208E7">
        <w:rPr>
          <w:rFonts w:ascii="Times New Roman" w:hAnsi="Times New Roman"/>
          <w:sz w:val="24"/>
          <w:szCs w:val="24"/>
        </w:rPr>
        <w:t xml:space="preserve">The calculated value (44.384) is greater than the tabulated value x tab of 40.11. The hypotheses is hereby rejected. </w:t>
      </w:r>
    </w:p>
    <w:p w:rsidR="00D4240B" w:rsidRDefault="00D4240B" w:rsidP="00D4240B">
      <w:pPr>
        <w:spacing w:line="480" w:lineRule="auto"/>
        <w:jc w:val="both"/>
        <w:rPr>
          <w:rFonts w:ascii="Times New Roman" w:hAnsi="Times New Roman"/>
          <w:sz w:val="24"/>
          <w:szCs w:val="24"/>
        </w:rPr>
      </w:pPr>
      <w:r w:rsidRPr="00A208E7">
        <w:rPr>
          <w:rFonts w:ascii="Times New Roman" w:hAnsi="Times New Roman"/>
          <w:sz w:val="24"/>
          <w:szCs w:val="24"/>
        </w:rPr>
        <w:t>Discussion:  Therefore, no significance difference between the effect of brain drain on</w:t>
      </w:r>
      <w:r w:rsidRPr="00A208E7">
        <w:rPr>
          <w:rFonts w:ascii="Times New Roman" w:hAnsi="Times New Roman"/>
          <w:sz w:val="24"/>
          <w:szCs w:val="24"/>
        </w:rPr>
        <w:br/>
        <w:t xml:space="preserve">university education in Nigeria. </w:t>
      </w:r>
    </w:p>
    <w:p w:rsidR="00D4240B" w:rsidRPr="00A208E7" w:rsidRDefault="00D4240B" w:rsidP="00D4240B">
      <w:pPr>
        <w:spacing w:line="480" w:lineRule="auto"/>
        <w:jc w:val="both"/>
        <w:rPr>
          <w:rFonts w:ascii="Times New Roman" w:hAnsi="Times New Roman"/>
          <w:sz w:val="24"/>
          <w:szCs w:val="24"/>
        </w:rPr>
      </w:pPr>
      <w:r w:rsidRPr="00A208E7">
        <w:rPr>
          <w:rFonts w:ascii="Times New Roman" w:hAnsi="Times New Roman"/>
          <w:b/>
          <w:sz w:val="24"/>
          <w:szCs w:val="24"/>
        </w:rPr>
        <w:t>Hypothesis three:</w:t>
      </w:r>
      <w:r w:rsidRPr="00A208E7">
        <w:rPr>
          <w:rFonts w:ascii="Times New Roman" w:hAnsi="Times New Roman"/>
          <w:sz w:val="24"/>
          <w:szCs w:val="24"/>
        </w:rPr>
        <w:t xml:space="preserve"> There is no significant relationship between the causes of brain drain in Ekkti state University (Affiliated with COED ILORIN) and Al-Hikmah University. </w:t>
      </w:r>
    </w:p>
    <w:p w:rsidR="00D4240B" w:rsidRPr="00A208E7" w:rsidRDefault="00D4240B" w:rsidP="00D4240B">
      <w:pPr>
        <w:spacing w:line="240" w:lineRule="auto"/>
        <w:rPr>
          <w:rFonts w:ascii="Times New Roman" w:hAnsi="Times New Roman"/>
          <w:b/>
          <w:sz w:val="24"/>
          <w:szCs w:val="24"/>
        </w:rPr>
      </w:pPr>
      <w:r w:rsidRPr="00A208E7">
        <w:rPr>
          <w:rFonts w:ascii="Times New Roman" w:hAnsi="Times New Roman"/>
          <w:b/>
          <w:sz w:val="24"/>
          <w:szCs w:val="24"/>
        </w:rPr>
        <w:t xml:space="preserve">Table </w:t>
      </w:r>
      <w:r>
        <w:rPr>
          <w:rFonts w:ascii="Times New Roman" w:hAnsi="Times New Roman"/>
          <w:b/>
          <w:sz w:val="24"/>
          <w:szCs w:val="24"/>
        </w:rPr>
        <w:t>4.8</w:t>
      </w:r>
    </w:p>
    <w:tbl>
      <w:tblPr>
        <w:tblStyle w:val="TableGrid"/>
        <w:tblpPr w:leftFromText="180" w:rightFromText="180" w:vertAnchor="text" w:horzAnchor="margin" w:tblpX="486" w:tblpY="73"/>
        <w:tblW w:w="0" w:type="auto"/>
        <w:tblLook w:val="04A0"/>
      </w:tblPr>
      <w:tblGrid>
        <w:gridCol w:w="865"/>
        <w:gridCol w:w="1358"/>
        <w:gridCol w:w="1358"/>
        <w:gridCol w:w="1355"/>
        <w:gridCol w:w="1355"/>
        <w:gridCol w:w="1197"/>
      </w:tblGrid>
      <w:tr w:rsidR="00D4240B" w:rsidRPr="00E010E6" w:rsidTr="00E010E6">
        <w:tc>
          <w:tcPr>
            <w:tcW w:w="865" w:type="dxa"/>
          </w:tcPr>
          <w:p w:rsidR="00D4240B" w:rsidRPr="00E010E6" w:rsidRDefault="00D4240B" w:rsidP="00E010E6">
            <w:pPr>
              <w:tabs>
                <w:tab w:val="left" w:pos="315"/>
              </w:tabs>
              <w:spacing w:line="276" w:lineRule="auto"/>
              <w:rPr>
                <w:rFonts w:ascii="Times New Roman" w:hAnsi="Times New Roman"/>
                <w:b/>
                <w:sz w:val="20"/>
                <w:szCs w:val="20"/>
              </w:rPr>
            </w:pPr>
            <w:r w:rsidRPr="00E010E6">
              <w:rPr>
                <w:rFonts w:ascii="Times New Roman" w:hAnsi="Times New Roman"/>
                <w:b/>
                <w:sz w:val="20"/>
                <w:szCs w:val="20"/>
              </w:rPr>
              <w:t>S/N</w:t>
            </w:r>
          </w:p>
        </w:tc>
        <w:tc>
          <w:tcPr>
            <w:tcW w:w="1358" w:type="dxa"/>
          </w:tcPr>
          <w:p w:rsidR="00D4240B" w:rsidRPr="00E010E6" w:rsidRDefault="00D4240B" w:rsidP="00E010E6">
            <w:pPr>
              <w:tabs>
                <w:tab w:val="left" w:pos="315"/>
              </w:tabs>
              <w:spacing w:line="276" w:lineRule="auto"/>
              <w:rPr>
                <w:rFonts w:ascii="Times New Roman" w:hAnsi="Times New Roman"/>
                <w:b/>
                <w:sz w:val="20"/>
                <w:szCs w:val="20"/>
              </w:rPr>
            </w:pPr>
            <w:r w:rsidRPr="00E010E6">
              <w:rPr>
                <w:rFonts w:ascii="Times New Roman" w:hAnsi="Times New Roman"/>
                <w:b/>
                <w:sz w:val="20"/>
                <w:szCs w:val="20"/>
              </w:rPr>
              <w:t>SA</w:t>
            </w:r>
          </w:p>
        </w:tc>
        <w:tc>
          <w:tcPr>
            <w:tcW w:w="1358" w:type="dxa"/>
          </w:tcPr>
          <w:p w:rsidR="00D4240B" w:rsidRPr="00E010E6" w:rsidRDefault="00D4240B" w:rsidP="00E010E6">
            <w:pPr>
              <w:tabs>
                <w:tab w:val="left" w:pos="315"/>
              </w:tabs>
              <w:spacing w:line="276" w:lineRule="auto"/>
              <w:rPr>
                <w:rFonts w:ascii="Times New Roman" w:hAnsi="Times New Roman"/>
                <w:b/>
                <w:sz w:val="20"/>
                <w:szCs w:val="20"/>
              </w:rPr>
            </w:pPr>
            <w:r w:rsidRPr="00E010E6">
              <w:rPr>
                <w:rFonts w:ascii="Times New Roman" w:hAnsi="Times New Roman"/>
                <w:b/>
                <w:sz w:val="20"/>
                <w:szCs w:val="20"/>
              </w:rPr>
              <w:t>A</w:t>
            </w:r>
          </w:p>
        </w:tc>
        <w:tc>
          <w:tcPr>
            <w:tcW w:w="1355" w:type="dxa"/>
          </w:tcPr>
          <w:p w:rsidR="00D4240B" w:rsidRPr="00E010E6" w:rsidRDefault="00D4240B" w:rsidP="00E010E6">
            <w:pPr>
              <w:tabs>
                <w:tab w:val="left" w:pos="315"/>
              </w:tabs>
              <w:spacing w:line="276" w:lineRule="auto"/>
              <w:rPr>
                <w:rFonts w:ascii="Times New Roman" w:hAnsi="Times New Roman"/>
                <w:b/>
                <w:sz w:val="20"/>
                <w:szCs w:val="20"/>
              </w:rPr>
            </w:pPr>
            <w:r w:rsidRPr="00E010E6">
              <w:rPr>
                <w:rFonts w:ascii="Times New Roman" w:hAnsi="Times New Roman"/>
                <w:b/>
                <w:sz w:val="20"/>
                <w:szCs w:val="20"/>
              </w:rPr>
              <w:t>D</w:t>
            </w:r>
          </w:p>
        </w:tc>
        <w:tc>
          <w:tcPr>
            <w:tcW w:w="1355" w:type="dxa"/>
          </w:tcPr>
          <w:p w:rsidR="00D4240B" w:rsidRPr="00E010E6" w:rsidRDefault="00D4240B" w:rsidP="00E010E6">
            <w:pPr>
              <w:tabs>
                <w:tab w:val="left" w:pos="315"/>
              </w:tabs>
              <w:spacing w:line="276" w:lineRule="auto"/>
              <w:rPr>
                <w:rFonts w:ascii="Times New Roman" w:hAnsi="Times New Roman"/>
                <w:b/>
                <w:sz w:val="20"/>
                <w:szCs w:val="20"/>
              </w:rPr>
            </w:pPr>
            <w:r w:rsidRPr="00E010E6">
              <w:rPr>
                <w:rFonts w:ascii="Times New Roman" w:hAnsi="Times New Roman"/>
                <w:b/>
                <w:sz w:val="20"/>
                <w:szCs w:val="20"/>
              </w:rPr>
              <w:t>SD</w:t>
            </w:r>
          </w:p>
        </w:tc>
        <w:tc>
          <w:tcPr>
            <w:tcW w:w="1197" w:type="dxa"/>
          </w:tcPr>
          <w:p w:rsidR="00D4240B" w:rsidRPr="00E010E6" w:rsidRDefault="00D4240B" w:rsidP="00E010E6">
            <w:pPr>
              <w:tabs>
                <w:tab w:val="left" w:pos="315"/>
              </w:tabs>
              <w:spacing w:line="276" w:lineRule="auto"/>
              <w:rPr>
                <w:rFonts w:ascii="Times New Roman" w:hAnsi="Times New Roman"/>
                <w:b/>
                <w:sz w:val="20"/>
                <w:szCs w:val="20"/>
              </w:rPr>
            </w:pPr>
            <w:r w:rsidRPr="00E010E6">
              <w:rPr>
                <w:rFonts w:ascii="Times New Roman" w:hAnsi="Times New Roman"/>
                <w:b/>
                <w:sz w:val="20"/>
                <w:szCs w:val="20"/>
              </w:rPr>
              <w:t>TOTAL</w:t>
            </w:r>
          </w:p>
        </w:tc>
      </w:tr>
      <w:tr w:rsidR="00D4240B" w:rsidRPr="00E010E6" w:rsidTr="00E010E6">
        <w:tc>
          <w:tcPr>
            <w:tcW w:w="86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21</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40(39.8)</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30(31.8)</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10(5.3)</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0(3.1)</w:t>
            </w:r>
          </w:p>
        </w:tc>
        <w:tc>
          <w:tcPr>
            <w:tcW w:w="1197"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6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22</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40(39.8)</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30(31.8)</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6(5.3)</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4(3.1)</w:t>
            </w:r>
          </w:p>
        </w:tc>
        <w:tc>
          <w:tcPr>
            <w:tcW w:w="1197"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6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23</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48(39.8)</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30(31.8)</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0(5.3)</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2(3.1</w:t>
            </w:r>
          </w:p>
        </w:tc>
        <w:tc>
          <w:tcPr>
            <w:tcW w:w="1197"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6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24</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46(39.8)</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30(31.8)</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2(5.3)</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2(3.1)</w:t>
            </w:r>
          </w:p>
        </w:tc>
        <w:tc>
          <w:tcPr>
            <w:tcW w:w="1197"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6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25</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48(39.8)</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30(31.8)</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0(5.3)</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2(3.1)</w:t>
            </w:r>
          </w:p>
        </w:tc>
        <w:tc>
          <w:tcPr>
            <w:tcW w:w="1197"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6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26</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48(39.8)</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28(31.8)</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0(5.3)</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4(3.1)</w:t>
            </w:r>
          </w:p>
        </w:tc>
        <w:tc>
          <w:tcPr>
            <w:tcW w:w="1197"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6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27</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48(39.8)</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30(31.8)</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0(5.3)</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2(3.1)</w:t>
            </w:r>
          </w:p>
        </w:tc>
        <w:tc>
          <w:tcPr>
            <w:tcW w:w="1197"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6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28</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20(39.8)</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40(31.8)</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10(5.3)</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10(3.1)</w:t>
            </w:r>
          </w:p>
        </w:tc>
        <w:tc>
          <w:tcPr>
            <w:tcW w:w="1197"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6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29</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30(39.8)</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30(31.8)</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20(5.3)</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0(3.1)</w:t>
            </w:r>
          </w:p>
        </w:tc>
        <w:tc>
          <w:tcPr>
            <w:tcW w:w="1197"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6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30</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30(39.8)</w:t>
            </w:r>
          </w:p>
        </w:tc>
        <w:tc>
          <w:tcPr>
            <w:tcW w:w="1358"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30(31.8)</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5(5.3)</w:t>
            </w:r>
          </w:p>
        </w:tc>
        <w:tc>
          <w:tcPr>
            <w:tcW w:w="1355"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5(3.1)</w:t>
            </w:r>
          </w:p>
        </w:tc>
        <w:tc>
          <w:tcPr>
            <w:tcW w:w="1197" w:type="dxa"/>
          </w:tcPr>
          <w:p w:rsidR="00D4240B" w:rsidRPr="00E010E6" w:rsidRDefault="00D4240B" w:rsidP="00E010E6">
            <w:pPr>
              <w:tabs>
                <w:tab w:val="left" w:pos="315"/>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E010E6">
        <w:tc>
          <w:tcPr>
            <w:tcW w:w="865" w:type="dxa"/>
          </w:tcPr>
          <w:p w:rsidR="00D4240B" w:rsidRPr="00E010E6" w:rsidRDefault="00D4240B" w:rsidP="00E010E6">
            <w:pPr>
              <w:tabs>
                <w:tab w:val="left" w:pos="315"/>
              </w:tabs>
              <w:spacing w:line="276" w:lineRule="auto"/>
              <w:rPr>
                <w:rFonts w:ascii="Times New Roman" w:hAnsi="Times New Roman"/>
                <w:b/>
                <w:sz w:val="20"/>
                <w:szCs w:val="20"/>
              </w:rPr>
            </w:pPr>
            <w:r w:rsidRPr="00E010E6">
              <w:rPr>
                <w:rFonts w:ascii="Times New Roman" w:hAnsi="Times New Roman"/>
                <w:b/>
                <w:sz w:val="20"/>
                <w:szCs w:val="20"/>
              </w:rPr>
              <w:t>Total</w:t>
            </w:r>
          </w:p>
        </w:tc>
        <w:tc>
          <w:tcPr>
            <w:tcW w:w="1358" w:type="dxa"/>
          </w:tcPr>
          <w:p w:rsidR="00D4240B" w:rsidRPr="00E010E6" w:rsidRDefault="00D4240B" w:rsidP="00E010E6">
            <w:pPr>
              <w:tabs>
                <w:tab w:val="left" w:pos="315"/>
              </w:tabs>
              <w:spacing w:line="276" w:lineRule="auto"/>
              <w:rPr>
                <w:rFonts w:ascii="Times New Roman" w:hAnsi="Times New Roman"/>
                <w:b/>
                <w:sz w:val="20"/>
                <w:szCs w:val="20"/>
              </w:rPr>
            </w:pPr>
            <w:r w:rsidRPr="00E010E6">
              <w:rPr>
                <w:rFonts w:ascii="Times New Roman" w:hAnsi="Times New Roman"/>
                <w:b/>
                <w:sz w:val="20"/>
                <w:szCs w:val="20"/>
              </w:rPr>
              <w:t>398</w:t>
            </w:r>
          </w:p>
        </w:tc>
        <w:tc>
          <w:tcPr>
            <w:tcW w:w="1358" w:type="dxa"/>
          </w:tcPr>
          <w:p w:rsidR="00D4240B" w:rsidRPr="00E010E6" w:rsidRDefault="00D4240B" w:rsidP="00E010E6">
            <w:pPr>
              <w:tabs>
                <w:tab w:val="left" w:pos="315"/>
              </w:tabs>
              <w:spacing w:line="276" w:lineRule="auto"/>
              <w:rPr>
                <w:rFonts w:ascii="Times New Roman" w:hAnsi="Times New Roman"/>
                <w:b/>
                <w:sz w:val="20"/>
                <w:szCs w:val="20"/>
              </w:rPr>
            </w:pPr>
            <w:r w:rsidRPr="00E010E6">
              <w:rPr>
                <w:rFonts w:ascii="Times New Roman" w:hAnsi="Times New Roman"/>
                <w:b/>
                <w:sz w:val="20"/>
                <w:szCs w:val="20"/>
              </w:rPr>
              <w:t>318</w:t>
            </w:r>
          </w:p>
        </w:tc>
        <w:tc>
          <w:tcPr>
            <w:tcW w:w="1355" w:type="dxa"/>
          </w:tcPr>
          <w:p w:rsidR="00D4240B" w:rsidRPr="00E010E6" w:rsidRDefault="00D4240B" w:rsidP="00E010E6">
            <w:pPr>
              <w:tabs>
                <w:tab w:val="left" w:pos="315"/>
              </w:tabs>
              <w:spacing w:line="276" w:lineRule="auto"/>
              <w:rPr>
                <w:rFonts w:ascii="Times New Roman" w:hAnsi="Times New Roman"/>
                <w:b/>
                <w:sz w:val="20"/>
                <w:szCs w:val="20"/>
              </w:rPr>
            </w:pPr>
            <w:r w:rsidRPr="00E010E6">
              <w:rPr>
                <w:rFonts w:ascii="Times New Roman" w:hAnsi="Times New Roman"/>
                <w:b/>
                <w:sz w:val="20"/>
                <w:szCs w:val="20"/>
              </w:rPr>
              <w:t>53</w:t>
            </w:r>
          </w:p>
        </w:tc>
        <w:tc>
          <w:tcPr>
            <w:tcW w:w="1355" w:type="dxa"/>
          </w:tcPr>
          <w:p w:rsidR="00D4240B" w:rsidRPr="00E010E6" w:rsidRDefault="00D4240B" w:rsidP="00E010E6">
            <w:pPr>
              <w:tabs>
                <w:tab w:val="left" w:pos="315"/>
              </w:tabs>
              <w:spacing w:line="276" w:lineRule="auto"/>
              <w:rPr>
                <w:rFonts w:ascii="Times New Roman" w:hAnsi="Times New Roman"/>
                <w:b/>
                <w:sz w:val="20"/>
                <w:szCs w:val="20"/>
              </w:rPr>
            </w:pPr>
            <w:r w:rsidRPr="00E010E6">
              <w:rPr>
                <w:rFonts w:ascii="Times New Roman" w:hAnsi="Times New Roman"/>
                <w:b/>
                <w:sz w:val="20"/>
                <w:szCs w:val="20"/>
              </w:rPr>
              <w:t>31</w:t>
            </w:r>
          </w:p>
        </w:tc>
        <w:tc>
          <w:tcPr>
            <w:tcW w:w="1197" w:type="dxa"/>
          </w:tcPr>
          <w:p w:rsidR="00D4240B" w:rsidRPr="00E010E6" w:rsidRDefault="00D4240B" w:rsidP="00E010E6">
            <w:pPr>
              <w:tabs>
                <w:tab w:val="left" w:pos="315"/>
              </w:tabs>
              <w:spacing w:line="276" w:lineRule="auto"/>
              <w:rPr>
                <w:rFonts w:ascii="Times New Roman" w:hAnsi="Times New Roman"/>
                <w:b/>
                <w:sz w:val="20"/>
                <w:szCs w:val="20"/>
              </w:rPr>
            </w:pPr>
            <w:r w:rsidRPr="00E010E6">
              <w:rPr>
                <w:rFonts w:ascii="Times New Roman" w:hAnsi="Times New Roman"/>
                <w:b/>
                <w:sz w:val="20"/>
                <w:szCs w:val="20"/>
              </w:rPr>
              <w:t>800</w:t>
            </w:r>
          </w:p>
        </w:tc>
      </w:tr>
    </w:tbl>
    <w:p w:rsidR="00D4240B" w:rsidRPr="00A208E7" w:rsidRDefault="00E010E6" w:rsidP="00D4240B">
      <w:pPr>
        <w:tabs>
          <w:tab w:val="left" w:pos="540"/>
          <w:tab w:val="left" w:pos="1920"/>
          <w:tab w:val="left" w:pos="3750"/>
          <w:tab w:val="left" w:pos="5460"/>
          <w:tab w:val="left" w:pos="7080"/>
        </w:tabs>
        <w:spacing w:line="480" w:lineRule="auto"/>
        <w:rPr>
          <w:rFonts w:ascii="Times New Roman" w:hAnsi="Times New Roman"/>
          <w:sz w:val="24"/>
          <w:szCs w:val="24"/>
        </w:rPr>
      </w:pPr>
      <w:r>
        <w:rPr>
          <w:rFonts w:ascii="Times New Roman" w:hAnsi="Times New Roman"/>
          <w:sz w:val="24"/>
          <w:szCs w:val="24"/>
        </w:rPr>
        <w:tab/>
      </w:r>
      <w:r w:rsidR="00D4240B" w:rsidRPr="00A208E7">
        <w:rPr>
          <w:rFonts w:ascii="Times New Roman" w:hAnsi="Times New Roman"/>
          <w:sz w:val="24"/>
          <w:szCs w:val="24"/>
        </w:rPr>
        <w:t>Source : Field work (2024)</w:t>
      </w:r>
    </w:p>
    <w:p w:rsidR="00D4240B" w:rsidRPr="00A208E7" w:rsidRDefault="00D4240B" w:rsidP="00D4240B">
      <w:pPr>
        <w:tabs>
          <w:tab w:val="left" w:pos="540"/>
          <w:tab w:val="left" w:pos="1920"/>
          <w:tab w:val="left" w:pos="3750"/>
          <w:tab w:val="left" w:pos="5460"/>
          <w:tab w:val="left" w:pos="7080"/>
        </w:tabs>
        <w:spacing w:line="240" w:lineRule="auto"/>
        <w:rPr>
          <w:rFonts w:ascii="Times New Roman" w:hAnsi="Times New Roman"/>
          <w:sz w:val="24"/>
          <w:szCs w:val="24"/>
        </w:rPr>
      </w:pPr>
      <w:r>
        <w:rPr>
          <w:rFonts w:ascii="Times New Roman" w:hAnsi="Times New Roman"/>
          <w:noProof/>
          <w:sz w:val="24"/>
          <w:szCs w:val="24"/>
        </w:rPr>
        <w:pict>
          <v:shape id="_x0000_s1032" type="#_x0000_t32" style="position:absolute;margin-left:17.25pt;margin-top:14.65pt;width:43.5pt;height:0;z-index:251667456" o:connectortype="straight"/>
        </w:pict>
      </w:r>
      <w:r w:rsidRPr="00A208E7">
        <w:rPr>
          <w:rFonts w:ascii="Times New Roman" w:hAnsi="Times New Roman"/>
          <w:sz w:val="24"/>
          <w:szCs w:val="24"/>
        </w:rPr>
        <w:t xml:space="preserve"> e= (VT x T) </w:t>
      </w:r>
    </w:p>
    <w:p w:rsidR="00D4240B" w:rsidRPr="00E010E6" w:rsidRDefault="00D4240B" w:rsidP="00D4240B">
      <w:pPr>
        <w:tabs>
          <w:tab w:val="left" w:pos="540"/>
          <w:tab w:val="left" w:pos="1920"/>
          <w:tab w:val="left" w:pos="3750"/>
          <w:tab w:val="left" w:pos="5460"/>
          <w:tab w:val="left" w:pos="7080"/>
        </w:tabs>
        <w:spacing w:line="480" w:lineRule="auto"/>
        <w:rPr>
          <w:rFonts w:ascii="Times New Roman" w:hAnsi="Times New Roman"/>
          <w:sz w:val="24"/>
          <w:szCs w:val="24"/>
          <w:lang w:val="en-US"/>
        </w:rPr>
      </w:pPr>
      <w:r w:rsidRPr="00A208E7">
        <w:rPr>
          <w:rFonts w:ascii="Times New Roman" w:hAnsi="Times New Roman"/>
          <w:sz w:val="24"/>
          <w:szCs w:val="24"/>
        </w:rPr>
        <w:t xml:space="preserve">        </w:t>
      </w:r>
      <w:r w:rsidRPr="00E010E6">
        <w:rPr>
          <w:rFonts w:ascii="Times New Roman" w:hAnsi="Times New Roman"/>
          <w:sz w:val="24"/>
          <w:szCs w:val="24"/>
          <w:lang w:val="en-US"/>
        </w:rPr>
        <w:t>GT</w:t>
      </w:r>
    </w:p>
    <w:p w:rsidR="00D4240B" w:rsidRPr="00E010E6" w:rsidRDefault="00D4240B" w:rsidP="00D4240B">
      <w:pPr>
        <w:tabs>
          <w:tab w:val="left" w:pos="540"/>
          <w:tab w:val="left" w:pos="1920"/>
          <w:tab w:val="left" w:pos="3750"/>
          <w:tab w:val="left" w:pos="5460"/>
          <w:tab w:val="left" w:pos="7080"/>
        </w:tabs>
        <w:spacing w:after="0" w:line="240" w:lineRule="auto"/>
        <w:rPr>
          <w:rFonts w:ascii="Times New Roman" w:hAnsi="Times New Roman"/>
          <w:sz w:val="24"/>
          <w:szCs w:val="24"/>
          <w:lang w:val="en-US"/>
        </w:rPr>
      </w:pPr>
      <w:r w:rsidRPr="00E010E6">
        <w:rPr>
          <w:rFonts w:ascii="Times New Roman" w:hAnsi="Times New Roman"/>
          <w:sz w:val="24"/>
          <w:szCs w:val="24"/>
          <w:lang w:val="en-US"/>
        </w:rPr>
        <w:t xml:space="preserve">e3.1= </w:t>
      </w:r>
      <w:r w:rsidRPr="00E010E6">
        <w:rPr>
          <w:rFonts w:ascii="Times New Roman" w:hAnsi="Times New Roman"/>
          <w:sz w:val="24"/>
          <w:szCs w:val="24"/>
          <w:u w:val="single"/>
          <w:lang w:val="en-US"/>
        </w:rPr>
        <w:t>80x398</w:t>
      </w:r>
      <w:r w:rsidRPr="00E010E6">
        <w:rPr>
          <w:rFonts w:ascii="Times New Roman" w:hAnsi="Times New Roman"/>
          <w:sz w:val="24"/>
          <w:szCs w:val="24"/>
          <w:lang w:val="en-US"/>
        </w:rPr>
        <w:t xml:space="preserve"> =39.8</w:t>
      </w:r>
    </w:p>
    <w:p w:rsidR="00D4240B" w:rsidRPr="00E010E6" w:rsidRDefault="00D4240B" w:rsidP="00D4240B">
      <w:pPr>
        <w:tabs>
          <w:tab w:val="left" w:pos="540"/>
          <w:tab w:val="left" w:pos="1920"/>
          <w:tab w:val="left" w:pos="3750"/>
          <w:tab w:val="left" w:pos="5460"/>
          <w:tab w:val="left" w:pos="7080"/>
        </w:tabs>
        <w:spacing w:line="240" w:lineRule="auto"/>
        <w:rPr>
          <w:rFonts w:ascii="Times New Roman" w:hAnsi="Times New Roman"/>
          <w:sz w:val="24"/>
          <w:szCs w:val="24"/>
          <w:lang w:val="en-US"/>
        </w:rPr>
      </w:pPr>
      <w:r w:rsidRPr="00E010E6">
        <w:rPr>
          <w:rFonts w:ascii="Times New Roman" w:hAnsi="Times New Roman"/>
          <w:sz w:val="24"/>
          <w:szCs w:val="24"/>
          <w:lang w:val="en-US"/>
        </w:rPr>
        <w:tab/>
        <w:t xml:space="preserve">800       </w:t>
      </w:r>
    </w:p>
    <w:p w:rsidR="00D4240B" w:rsidRPr="00E010E6" w:rsidRDefault="00D4240B" w:rsidP="00D4240B">
      <w:pPr>
        <w:tabs>
          <w:tab w:val="left" w:pos="540"/>
          <w:tab w:val="left" w:pos="1920"/>
          <w:tab w:val="left" w:pos="3750"/>
          <w:tab w:val="left" w:pos="5460"/>
          <w:tab w:val="left" w:pos="7080"/>
        </w:tabs>
        <w:spacing w:after="60" w:line="240" w:lineRule="auto"/>
        <w:rPr>
          <w:rFonts w:ascii="Times New Roman" w:hAnsi="Times New Roman"/>
          <w:sz w:val="24"/>
          <w:szCs w:val="24"/>
          <w:lang w:val="en-US"/>
        </w:rPr>
      </w:pPr>
      <w:r w:rsidRPr="00E010E6">
        <w:rPr>
          <w:rFonts w:ascii="Times New Roman" w:hAnsi="Times New Roman"/>
          <w:sz w:val="24"/>
          <w:szCs w:val="24"/>
          <w:lang w:val="en-US"/>
        </w:rPr>
        <w:t>e3.2 =</w:t>
      </w:r>
      <w:r w:rsidRPr="00E010E6">
        <w:rPr>
          <w:rFonts w:ascii="Times New Roman" w:hAnsi="Times New Roman"/>
          <w:sz w:val="24"/>
          <w:szCs w:val="24"/>
          <w:u w:val="single"/>
          <w:lang w:val="en-US"/>
        </w:rPr>
        <w:t>80x318</w:t>
      </w:r>
      <w:r w:rsidRPr="00E010E6">
        <w:rPr>
          <w:rFonts w:ascii="Times New Roman" w:hAnsi="Times New Roman"/>
          <w:sz w:val="24"/>
          <w:szCs w:val="24"/>
          <w:lang w:val="en-US"/>
        </w:rPr>
        <w:t xml:space="preserve"> = 31.8</w:t>
      </w:r>
    </w:p>
    <w:p w:rsidR="00D4240B" w:rsidRPr="00A208E7" w:rsidRDefault="00D4240B" w:rsidP="00D4240B">
      <w:pPr>
        <w:tabs>
          <w:tab w:val="left" w:pos="540"/>
          <w:tab w:val="left" w:pos="3120"/>
        </w:tabs>
        <w:spacing w:line="480" w:lineRule="auto"/>
        <w:ind w:firstLine="720"/>
        <w:rPr>
          <w:rFonts w:ascii="Times New Roman" w:hAnsi="Times New Roman"/>
          <w:sz w:val="24"/>
          <w:szCs w:val="24"/>
        </w:rPr>
      </w:pPr>
      <w:r w:rsidRPr="00A208E7">
        <w:rPr>
          <w:rFonts w:ascii="Times New Roman" w:hAnsi="Times New Roman"/>
          <w:sz w:val="24"/>
          <w:szCs w:val="24"/>
        </w:rPr>
        <w:t>800</w:t>
      </w:r>
      <w:r w:rsidRPr="00A208E7">
        <w:rPr>
          <w:rFonts w:ascii="Times New Roman" w:hAnsi="Times New Roman"/>
          <w:sz w:val="24"/>
          <w:szCs w:val="24"/>
        </w:rPr>
        <w:tab/>
      </w:r>
    </w:p>
    <w:p w:rsidR="00D4240B" w:rsidRPr="00A208E7" w:rsidRDefault="00D4240B" w:rsidP="00D4240B">
      <w:pPr>
        <w:tabs>
          <w:tab w:val="left" w:pos="540"/>
          <w:tab w:val="left" w:pos="1920"/>
          <w:tab w:val="left" w:pos="3750"/>
          <w:tab w:val="left" w:pos="5460"/>
          <w:tab w:val="left" w:pos="7080"/>
        </w:tabs>
        <w:spacing w:after="0" w:line="240" w:lineRule="auto"/>
        <w:rPr>
          <w:rFonts w:ascii="Times New Roman" w:hAnsi="Times New Roman"/>
          <w:sz w:val="24"/>
          <w:szCs w:val="24"/>
        </w:rPr>
      </w:pPr>
      <w:r w:rsidRPr="00A208E7">
        <w:rPr>
          <w:rFonts w:ascii="Times New Roman" w:hAnsi="Times New Roman"/>
          <w:sz w:val="24"/>
          <w:szCs w:val="24"/>
        </w:rPr>
        <w:t>e3.3 =</w:t>
      </w:r>
      <w:r w:rsidRPr="00A208E7">
        <w:rPr>
          <w:rFonts w:ascii="Times New Roman" w:hAnsi="Times New Roman"/>
          <w:sz w:val="24"/>
          <w:szCs w:val="24"/>
          <w:u w:val="single"/>
        </w:rPr>
        <w:t xml:space="preserve">80x53  </w:t>
      </w:r>
      <w:r w:rsidRPr="00A208E7">
        <w:rPr>
          <w:rFonts w:ascii="Times New Roman" w:hAnsi="Times New Roman"/>
          <w:sz w:val="24"/>
          <w:szCs w:val="24"/>
        </w:rPr>
        <w:t xml:space="preserve">=5.3      </w:t>
      </w:r>
    </w:p>
    <w:p w:rsidR="00D4240B" w:rsidRPr="00A208E7" w:rsidRDefault="00D4240B" w:rsidP="00D4240B">
      <w:pPr>
        <w:tabs>
          <w:tab w:val="left" w:pos="540"/>
          <w:tab w:val="left" w:pos="2955"/>
        </w:tabs>
        <w:spacing w:line="480" w:lineRule="auto"/>
        <w:ind w:firstLine="720"/>
        <w:rPr>
          <w:rFonts w:ascii="Times New Roman" w:hAnsi="Times New Roman"/>
          <w:sz w:val="24"/>
          <w:szCs w:val="24"/>
        </w:rPr>
      </w:pPr>
      <w:r w:rsidRPr="00A208E7">
        <w:rPr>
          <w:rFonts w:ascii="Times New Roman" w:hAnsi="Times New Roman"/>
          <w:sz w:val="24"/>
          <w:szCs w:val="24"/>
        </w:rPr>
        <w:t>800</w:t>
      </w:r>
      <w:r w:rsidRPr="00A208E7">
        <w:rPr>
          <w:rFonts w:ascii="Times New Roman" w:hAnsi="Times New Roman"/>
          <w:sz w:val="24"/>
          <w:szCs w:val="24"/>
        </w:rPr>
        <w:tab/>
      </w:r>
    </w:p>
    <w:p w:rsidR="00D4240B" w:rsidRPr="00A208E7" w:rsidRDefault="00D4240B" w:rsidP="00D4240B">
      <w:pPr>
        <w:tabs>
          <w:tab w:val="left" w:pos="540"/>
          <w:tab w:val="left" w:pos="1920"/>
          <w:tab w:val="left" w:pos="3750"/>
          <w:tab w:val="left" w:pos="5460"/>
          <w:tab w:val="left" w:pos="7080"/>
        </w:tabs>
        <w:spacing w:after="0" w:line="240" w:lineRule="auto"/>
        <w:rPr>
          <w:rFonts w:ascii="Times New Roman" w:hAnsi="Times New Roman"/>
          <w:sz w:val="24"/>
          <w:szCs w:val="24"/>
        </w:rPr>
      </w:pPr>
      <w:r w:rsidRPr="00A208E7">
        <w:rPr>
          <w:rFonts w:ascii="Times New Roman" w:hAnsi="Times New Roman"/>
          <w:sz w:val="24"/>
          <w:szCs w:val="24"/>
        </w:rPr>
        <w:t xml:space="preserve">e3.4  = </w:t>
      </w:r>
      <w:r w:rsidRPr="00A208E7">
        <w:rPr>
          <w:rFonts w:ascii="Times New Roman" w:hAnsi="Times New Roman"/>
          <w:sz w:val="24"/>
          <w:szCs w:val="24"/>
          <w:u w:val="single"/>
        </w:rPr>
        <w:t>80x31</w:t>
      </w:r>
      <w:r w:rsidRPr="00A208E7">
        <w:rPr>
          <w:rFonts w:ascii="Times New Roman" w:hAnsi="Times New Roman"/>
          <w:sz w:val="24"/>
          <w:szCs w:val="24"/>
        </w:rPr>
        <w:t xml:space="preserve"> = 3.1</w:t>
      </w:r>
    </w:p>
    <w:p w:rsidR="00D4240B" w:rsidRPr="00A208E7" w:rsidRDefault="00D4240B" w:rsidP="00D4240B">
      <w:pPr>
        <w:tabs>
          <w:tab w:val="left" w:pos="540"/>
          <w:tab w:val="left" w:pos="1920"/>
          <w:tab w:val="left" w:pos="3750"/>
          <w:tab w:val="left" w:pos="5460"/>
          <w:tab w:val="left" w:pos="7080"/>
        </w:tabs>
        <w:spacing w:after="0" w:line="480" w:lineRule="auto"/>
        <w:rPr>
          <w:rFonts w:ascii="Times New Roman" w:hAnsi="Times New Roman"/>
          <w:sz w:val="24"/>
          <w:szCs w:val="24"/>
        </w:rPr>
      </w:pPr>
      <w:r w:rsidRPr="00A208E7">
        <w:rPr>
          <w:rFonts w:ascii="Times New Roman" w:hAnsi="Times New Roman"/>
          <w:sz w:val="24"/>
          <w:szCs w:val="24"/>
        </w:rPr>
        <w:tab/>
        <w:t xml:space="preserve">    800</w:t>
      </w:r>
    </w:p>
    <w:p w:rsidR="00D4240B" w:rsidRPr="00A208E7" w:rsidRDefault="00D4240B" w:rsidP="00D4240B">
      <w:pPr>
        <w:spacing w:line="480" w:lineRule="auto"/>
        <w:rPr>
          <w:rFonts w:ascii="Times New Roman" w:hAnsi="Times New Roman"/>
          <w:sz w:val="24"/>
          <w:szCs w:val="24"/>
        </w:rPr>
      </w:pPr>
      <w:r w:rsidRPr="00A208E7">
        <w:rPr>
          <w:rFonts w:ascii="Times New Roman" w:hAnsi="Times New Roman"/>
          <w:sz w:val="24"/>
          <w:szCs w:val="24"/>
        </w:rPr>
        <w:t>Xtab (v-1) (c-1) x tab (10-1) (4-1) 0.05=x tab  (27) 0.05 = 40.11.</w:t>
      </w:r>
    </w:p>
    <w:p w:rsidR="00D4240B" w:rsidRPr="00A208E7" w:rsidRDefault="00D4240B" w:rsidP="00D4240B">
      <w:pPr>
        <w:spacing w:after="0" w:line="240" w:lineRule="auto"/>
        <w:rPr>
          <w:rFonts w:ascii="Times New Roman" w:hAnsi="Times New Roman"/>
          <w:sz w:val="24"/>
          <w:szCs w:val="24"/>
        </w:rPr>
      </w:pPr>
      <w:r>
        <w:rPr>
          <w:rFonts w:ascii="Times New Roman" w:hAnsi="Times New Roman"/>
          <w:noProof/>
          <w:sz w:val="24"/>
          <w:szCs w:val="24"/>
        </w:rPr>
        <w:pict>
          <v:shape id="_x0000_s1033" type="#_x0000_t32" style="position:absolute;margin-left:49.5pt;margin-top:14.5pt;width:39pt;height:0;z-index:251668480" o:connectortype="straight"/>
        </w:pict>
      </w:r>
      <w:r w:rsidRPr="00A208E7">
        <w:rPr>
          <w:rFonts w:ascii="Times New Roman" w:hAnsi="Times New Roman"/>
          <w:sz w:val="24"/>
          <w:szCs w:val="24"/>
        </w:rPr>
        <w:t xml:space="preserve">Since X=  </w:t>
      </w:r>
      <m:oMath>
        <m:r>
          <w:rPr>
            <w:rFonts w:ascii="Cambria Math" w:hAnsi="Cambria Math"/>
            <w:sz w:val="24"/>
            <w:szCs w:val="24"/>
          </w:rPr>
          <m:t>Ʃ</m:t>
        </m:r>
      </m:oMath>
      <w:r w:rsidRPr="00A208E7">
        <w:rPr>
          <w:rFonts w:ascii="Times New Roman" w:hAnsi="Times New Roman"/>
          <w:sz w:val="24"/>
          <w:szCs w:val="24"/>
        </w:rPr>
        <w:t xml:space="preserve"> (0-e )</w:t>
      </w:r>
      <w:r w:rsidRPr="00A208E7">
        <w:rPr>
          <w:rFonts w:ascii="Times New Roman" w:hAnsi="Times New Roman"/>
          <w:sz w:val="24"/>
          <w:szCs w:val="24"/>
          <w:vertAlign w:val="superscript"/>
        </w:rPr>
        <w:t>2</w:t>
      </w:r>
      <w:r w:rsidRPr="00A208E7">
        <w:rPr>
          <w:rFonts w:ascii="Times New Roman" w:hAnsi="Times New Roman"/>
          <w:sz w:val="24"/>
          <w:szCs w:val="24"/>
        </w:rPr>
        <w:t xml:space="preserve"> =  0.001 + 0.113 + 4.17+3.1…….+ 1.165 = 122.96. </w:t>
      </w:r>
    </w:p>
    <w:p w:rsidR="00D4240B" w:rsidRPr="00A208E7" w:rsidRDefault="00D4240B" w:rsidP="00D4240B">
      <w:pPr>
        <w:spacing w:line="480" w:lineRule="auto"/>
        <w:rPr>
          <w:rFonts w:ascii="Times New Roman" w:hAnsi="Times New Roman"/>
          <w:sz w:val="24"/>
          <w:szCs w:val="24"/>
        </w:rPr>
      </w:pPr>
      <w:r w:rsidRPr="00A208E7">
        <w:rPr>
          <w:rFonts w:ascii="Times New Roman" w:hAnsi="Times New Roman"/>
          <w:sz w:val="24"/>
          <w:szCs w:val="24"/>
        </w:rPr>
        <w:t xml:space="preserve">                       e </w:t>
      </w:r>
    </w:p>
    <w:p w:rsidR="00D4240B" w:rsidRPr="00A208E7" w:rsidRDefault="00D4240B" w:rsidP="00D4240B">
      <w:pPr>
        <w:spacing w:line="480" w:lineRule="auto"/>
        <w:rPr>
          <w:rFonts w:ascii="Times New Roman" w:hAnsi="Times New Roman"/>
          <w:sz w:val="24"/>
          <w:szCs w:val="24"/>
        </w:rPr>
      </w:pPr>
      <w:r w:rsidRPr="00A208E7">
        <w:rPr>
          <w:rFonts w:ascii="Times New Roman" w:hAnsi="Times New Roman"/>
          <w:sz w:val="24"/>
          <w:szCs w:val="24"/>
        </w:rPr>
        <w:t xml:space="preserve">The calculated value (122.96) is greater than the tabulated value x tab of 40.11. The hypotheses is hereby rejected. </w:t>
      </w:r>
    </w:p>
    <w:p w:rsidR="00D4240B" w:rsidRPr="00A208E7" w:rsidRDefault="00D4240B" w:rsidP="00D4240B">
      <w:pPr>
        <w:spacing w:line="480" w:lineRule="auto"/>
        <w:rPr>
          <w:rFonts w:ascii="Times New Roman" w:hAnsi="Times New Roman"/>
          <w:sz w:val="24"/>
          <w:szCs w:val="24"/>
        </w:rPr>
      </w:pPr>
      <w:r w:rsidRPr="00A208E7">
        <w:rPr>
          <w:rFonts w:ascii="Times New Roman" w:hAnsi="Times New Roman"/>
          <w:sz w:val="24"/>
          <w:szCs w:val="24"/>
        </w:rPr>
        <w:t xml:space="preserve">Discussion:  Therefore, no significance relationship between the causes of brain drain in EKSU and Al-Hikmah University. </w:t>
      </w:r>
    </w:p>
    <w:p w:rsidR="00D4240B" w:rsidRPr="00A208E7" w:rsidRDefault="00D4240B" w:rsidP="00D4240B">
      <w:pPr>
        <w:tabs>
          <w:tab w:val="left" w:pos="540"/>
        </w:tabs>
        <w:spacing w:line="480" w:lineRule="auto"/>
        <w:rPr>
          <w:rFonts w:ascii="Times New Roman" w:hAnsi="Times New Roman"/>
          <w:b/>
          <w:sz w:val="24"/>
          <w:szCs w:val="24"/>
        </w:rPr>
      </w:pPr>
      <w:r w:rsidRPr="00A208E7">
        <w:rPr>
          <w:rFonts w:ascii="Times New Roman" w:hAnsi="Times New Roman"/>
          <w:b/>
          <w:sz w:val="24"/>
          <w:szCs w:val="24"/>
        </w:rPr>
        <w:t>Hypothesis 4</w:t>
      </w:r>
    </w:p>
    <w:p w:rsidR="00D4240B" w:rsidRDefault="00D4240B" w:rsidP="00D4240B">
      <w:pPr>
        <w:tabs>
          <w:tab w:val="left" w:pos="540"/>
        </w:tabs>
        <w:spacing w:line="480" w:lineRule="auto"/>
        <w:rPr>
          <w:rFonts w:ascii="Times New Roman" w:hAnsi="Times New Roman"/>
          <w:sz w:val="24"/>
          <w:szCs w:val="24"/>
        </w:rPr>
      </w:pPr>
      <w:r w:rsidRPr="00A208E7">
        <w:rPr>
          <w:rFonts w:ascii="Times New Roman" w:hAnsi="Times New Roman"/>
          <w:sz w:val="24"/>
          <w:szCs w:val="24"/>
        </w:rPr>
        <w:t>HO4 =there is no significant relationship between the effete of brain drain in Ekiti state university (Affiliated with COED Ilorin) and Al-Hikmah University.</w:t>
      </w:r>
    </w:p>
    <w:p w:rsidR="00E010E6" w:rsidRDefault="00E010E6" w:rsidP="00D4240B">
      <w:pPr>
        <w:tabs>
          <w:tab w:val="left" w:pos="540"/>
        </w:tabs>
        <w:spacing w:line="480" w:lineRule="auto"/>
        <w:rPr>
          <w:rFonts w:ascii="Times New Roman" w:hAnsi="Times New Roman"/>
          <w:b/>
          <w:sz w:val="24"/>
          <w:szCs w:val="24"/>
        </w:rPr>
      </w:pPr>
    </w:p>
    <w:p w:rsidR="00E010E6" w:rsidRDefault="00E010E6" w:rsidP="00D4240B">
      <w:pPr>
        <w:tabs>
          <w:tab w:val="left" w:pos="540"/>
        </w:tabs>
        <w:spacing w:line="480" w:lineRule="auto"/>
        <w:rPr>
          <w:rFonts w:ascii="Times New Roman" w:hAnsi="Times New Roman"/>
          <w:b/>
          <w:sz w:val="24"/>
          <w:szCs w:val="24"/>
        </w:rPr>
      </w:pPr>
    </w:p>
    <w:p w:rsidR="00D4240B" w:rsidRPr="00EC6105" w:rsidRDefault="00D4240B" w:rsidP="00D4240B">
      <w:pPr>
        <w:tabs>
          <w:tab w:val="left" w:pos="540"/>
        </w:tabs>
        <w:spacing w:line="480" w:lineRule="auto"/>
        <w:rPr>
          <w:rFonts w:ascii="Times New Roman" w:hAnsi="Times New Roman"/>
          <w:b/>
          <w:sz w:val="24"/>
          <w:szCs w:val="24"/>
        </w:rPr>
      </w:pPr>
      <w:r w:rsidRPr="00EC6105">
        <w:rPr>
          <w:rFonts w:ascii="Times New Roman" w:hAnsi="Times New Roman"/>
          <w:b/>
          <w:sz w:val="24"/>
          <w:szCs w:val="24"/>
        </w:rPr>
        <w:t>Table 4.9</w:t>
      </w:r>
    </w:p>
    <w:tbl>
      <w:tblPr>
        <w:tblStyle w:val="TableGrid"/>
        <w:tblW w:w="0" w:type="auto"/>
        <w:tblLook w:val="04A0"/>
      </w:tblPr>
      <w:tblGrid>
        <w:gridCol w:w="1321"/>
        <w:gridCol w:w="1390"/>
        <w:gridCol w:w="1345"/>
        <w:gridCol w:w="1345"/>
        <w:gridCol w:w="1340"/>
        <w:gridCol w:w="1395"/>
      </w:tblGrid>
      <w:tr w:rsidR="00D4240B" w:rsidRPr="00E010E6" w:rsidTr="00D4240B">
        <w:tc>
          <w:tcPr>
            <w:tcW w:w="1596" w:type="dxa"/>
          </w:tcPr>
          <w:p w:rsidR="00D4240B" w:rsidRPr="00E010E6" w:rsidRDefault="00D4240B" w:rsidP="00D4240B">
            <w:pPr>
              <w:tabs>
                <w:tab w:val="left" w:pos="540"/>
              </w:tabs>
              <w:spacing w:line="276" w:lineRule="auto"/>
              <w:rPr>
                <w:rFonts w:ascii="Times New Roman" w:hAnsi="Times New Roman"/>
                <w:b/>
                <w:sz w:val="20"/>
                <w:szCs w:val="20"/>
              </w:rPr>
            </w:pPr>
            <w:r w:rsidRPr="00E010E6">
              <w:rPr>
                <w:rFonts w:ascii="Times New Roman" w:hAnsi="Times New Roman"/>
                <w:b/>
                <w:sz w:val="20"/>
                <w:szCs w:val="20"/>
              </w:rPr>
              <w:t>SN</w:t>
            </w:r>
          </w:p>
        </w:tc>
        <w:tc>
          <w:tcPr>
            <w:tcW w:w="1596" w:type="dxa"/>
          </w:tcPr>
          <w:p w:rsidR="00D4240B" w:rsidRPr="00E010E6" w:rsidRDefault="00D4240B" w:rsidP="00D4240B">
            <w:pPr>
              <w:tabs>
                <w:tab w:val="left" w:pos="540"/>
              </w:tabs>
              <w:spacing w:line="276" w:lineRule="auto"/>
              <w:rPr>
                <w:rFonts w:ascii="Times New Roman" w:hAnsi="Times New Roman"/>
                <w:b/>
                <w:sz w:val="20"/>
                <w:szCs w:val="20"/>
              </w:rPr>
            </w:pPr>
            <w:r w:rsidRPr="00E010E6">
              <w:rPr>
                <w:rFonts w:ascii="Times New Roman" w:hAnsi="Times New Roman"/>
                <w:b/>
                <w:sz w:val="20"/>
                <w:szCs w:val="20"/>
              </w:rPr>
              <w:t>SA</w:t>
            </w:r>
          </w:p>
        </w:tc>
        <w:tc>
          <w:tcPr>
            <w:tcW w:w="1596" w:type="dxa"/>
          </w:tcPr>
          <w:p w:rsidR="00D4240B" w:rsidRPr="00E010E6" w:rsidRDefault="00D4240B" w:rsidP="00D4240B">
            <w:pPr>
              <w:tabs>
                <w:tab w:val="left" w:pos="540"/>
              </w:tabs>
              <w:spacing w:line="276" w:lineRule="auto"/>
              <w:rPr>
                <w:rFonts w:ascii="Times New Roman" w:hAnsi="Times New Roman"/>
                <w:b/>
                <w:sz w:val="20"/>
                <w:szCs w:val="20"/>
              </w:rPr>
            </w:pPr>
            <w:r w:rsidRPr="00E010E6">
              <w:rPr>
                <w:rFonts w:ascii="Times New Roman" w:hAnsi="Times New Roman"/>
                <w:b/>
                <w:sz w:val="20"/>
                <w:szCs w:val="20"/>
              </w:rPr>
              <w:t>A</w:t>
            </w:r>
          </w:p>
        </w:tc>
        <w:tc>
          <w:tcPr>
            <w:tcW w:w="1596" w:type="dxa"/>
          </w:tcPr>
          <w:p w:rsidR="00D4240B" w:rsidRPr="00E010E6" w:rsidRDefault="00D4240B" w:rsidP="00D4240B">
            <w:pPr>
              <w:tabs>
                <w:tab w:val="left" w:pos="540"/>
              </w:tabs>
              <w:spacing w:line="276" w:lineRule="auto"/>
              <w:rPr>
                <w:rFonts w:ascii="Times New Roman" w:hAnsi="Times New Roman"/>
                <w:b/>
                <w:sz w:val="20"/>
                <w:szCs w:val="20"/>
              </w:rPr>
            </w:pPr>
            <w:r w:rsidRPr="00E010E6">
              <w:rPr>
                <w:rFonts w:ascii="Times New Roman" w:hAnsi="Times New Roman"/>
                <w:b/>
                <w:sz w:val="20"/>
                <w:szCs w:val="20"/>
              </w:rPr>
              <w:t>D</w:t>
            </w:r>
          </w:p>
        </w:tc>
        <w:tc>
          <w:tcPr>
            <w:tcW w:w="1596" w:type="dxa"/>
          </w:tcPr>
          <w:p w:rsidR="00D4240B" w:rsidRPr="00E010E6" w:rsidRDefault="00D4240B" w:rsidP="00D4240B">
            <w:pPr>
              <w:tabs>
                <w:tab w:val="left" w:pos="540"/>
              </w:tabs>
              <w:spacing w:line="276" w:lineRule="auto"/>
              <w:rPr>
                <w:rFonts w:ascii="Times New Roman" w:hAnsi="Times New Roman"/>
                <w:b/>
                <w:sz w:val="20"/>
                <w:szCs w:val="20"/>
              </w:rPr>
            </w:pPr>
            <w:r w:rsidRPr="00E010E6">
              <w:rPr>
                <w:rFonts w:ascii="Times New Roman" w:hAnsi="Times New Roman"/>
                <w:b/>
                <w:sz w:val="20"/>
                <w:szCs w:val="20"/>
              </w:rPr>
              <w:t>SA</w:t>
            </w:r>
          </w:p>
        </w:tc>
        <w:tc>
          <w:tcPr>
            <w:tcW w:w="1596" w:type="dxa"/>
          </w:tcPr>
          <w:p w:rsidR="00D4240B" w:rsidRPr="00E010E6" w:rsidRDefault="00D4240B" w:rsidP="00D4240B">
            <w:pPr>
              <w:tabs>
                <w:tab w:val="left" w:pos="540"/>
              </w:tabs>
              <w:spacing w:line="276" w:lineRule="auto"/>
              <w:rPr>
                <w:rFonts w:ascii="Times New Roman" w:hAnsi="Times New Roman"/>
                <w:b/>
                <w:sz w:val="20"/>
                <w:szCs w:val="20"/>
              </w:rPr>
            </w:pPr>
            <w:r w:rsidRPr="00E010E6">
              <w:rPr>
                <w:rFonts w:ascii="Times New Roman" w:hAnsi="Times New Roman"/>
                <w:b/>
                <w:sz w:val="20"/>
                <w:szCs w:val="20"/>
              </w:rPr>
              <w:t>TOTAL</w:t>
            </w:r>
          </w:p>
        </w:tc>
      </w:tr>
      <w:tr w:rsidR="00D4240B" w:rsidRPr="00E010E6" w:rsidTr="00D4240B">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1</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40(35.5)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30 (32)</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10(11)</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0 (1.5)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D4240B">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2</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40(35.5)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30 (32)</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10(11)</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0 (1.5)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D4240B">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3</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40(35.5)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30(32)</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10(11)</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0 (1.5)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D4240B">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4</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30(35.5)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40(32)</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5(11)</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5 (1.5)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D4240B">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35(35.5)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40 (32)</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5 (11)</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0(1.5)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D4240B">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6</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40(35.5)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20 (32)</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20 (11)</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0 (1.5)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D4240B">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7</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20(35.5)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40 (32)</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10(11)</w:t>
            </w:r>
          </w:p>
        </w:tc>
        <w:tc>
          <w:tcPr>
            <w:tcW w:w="1596" w:type="dxa"/>
            <w:tcBorders>
              <w:right w:val="single" w:sz="4" w:space="0" w:color="auto"/>
            </w:tcBorders>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10(1.5</w:t>
            </w:r>
          </w:p>
        </w:tc>
        <w:tc>
          <w:tcPr>
            <w:tcW w:w="1596" w:type="dxa"/>
            <w:tcBorders>
              <w:right w:val="single" w:sz="4" w:space="0" w:color="auto"/>
            </w:tcBorders>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D4240B">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8</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40(35.5)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30 (32)</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10 (11)</w:t>
            </w:r>
          </w:p>
        </w:tc>
        <w:tc>
          <w:tcPr>
            <w:tcW w:w="1596" w:type="dxa"/>
            <w:tcBorders>
              <w:right w:val="single" w:sz="4" w:space="0" w:color="auto"/>
            </w:tcBorders>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 xml:space="preserve"> 0 (1.5)</w:t>
            </w:r>
          </w:p>
        </w:tc>
        <w:tc>
          <w:tcPr>
            <w:tcW w:w="1596" w:type="dxa"/>
            <w:tcBorders>
              <w:right w:val="single" w:sz="4" w:space="0" w:color="auto"/>
            </w:tcBorders>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D4240B">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9</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40(35.5)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30 (32)</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10(11)</w:t>
            </w:r>
          </w:p>
        </w:tc>
        <w:tc>
          <w:tcPr>
            <w:tcW w:w="1596" w:type="dxa"/>
            <w:tcBorders>
              <w:right w:val="single" w:sz="4" w:space="0" w:color="auto"/>
            </w:tcBorders>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0 (1.5_)</w:t>
            </w:r>
          </w:p>
        </w:tc>
        <w:tc>
          <w:tcPr>
            <w:tcW w:w="1596" w:type="dxa"/>
            <w:tcBorders>
              <w:right w:val="single" w:sz="4" w:space="0" w:color="auto"/>
            </w:tcBorders>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D4240B">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10</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30(35.5)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20 (11)</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0 (1.5)</w:t>
            </w:r>
          </w:p>
        </w:tc>
        <w:tc>
          <w:tcPr>
            <w:tcW w:w="1596" w:type="dxa"/>
          </w:tcPr>
          <w:p w:rsidR="00D4240B" w:rsidRPr="00E010E6" w:rsidRDefault="00D4240B" w:rsidP="00D4240B">
            <w:pPr>
              <w:tabs>
                <w:tab w:val="left" w:pos="540"/>
              </w:tabs>
              <w:spacing w:line="276" w:lineRule="auto"/>
              <w:rPr>
                <w:rFonts w:ascii="Times New Roman" w:hAnsi="Times New Roman"/>
                <w:sz w:val="20"/>
                <w:szCs w:val="20"/>
              </w:rPr>
            </w:pPr>
            <w:r w:rsidRPr="00E010E6">
              <w:rPr>
                <w:rFonts w:ascii="Times New Roman" w:hAnsi="Times New Roman"/>
                <w:sz w:val="20"/>
                <w:szCs w:val="20"/>
              </w:rPr>
              <w:t>80</w:t>
            </w:r>
          </w:p>
        </w:tc>
      </w:tr>
      <w:tr w:rsidR="00D4240B" w:rsidRPr="00E010E6" w:rsidTr="00D4240B">
        <w:tc>
          <w:tcPr>
            <w:tcW w:w="1596" w:type="dxa"/>
          </w:tcPr>
          <w:p w:rsidR="00D4240B" w:rsidRPr="00E010E6" w:rsidRDefault="00D4240B" w:rsidP="00D4240B">
            <w:pPr>
              <w:tabs>
                <w:tab w:val="left" w:pos="540"/>
              </w:tabs>
              <w:spacing w:line="276" w:lineRule="auto"/>
              <w:rPr>
                <w:rFonts w:ascii="Times New Roman" w:hAnsi="Times New Roman"/>
                <w:b/>
                <w:sz w:val="20"/>
                <w:szCs w:val="20"/>
              </w:rPr>
            </w:pPr>
            <w:r w:rsidRPr="00E010E6">
              <w:rPr>
                <w:rFonts w:ascii="Times New Roman" w:hAnsi="Times New Roman"/>
                <w:b/>
                <w:sz w:val="20"/>
                <w:szCs w:val="20"/>
              </w:rPr>
              <w:t xml:space="preserve">Total </w:t>
            </w:r>
          </w:p>
        </w:tc>
        <w:tc>
          <w:tcPr>
            <w:tcW w:w="1596" w:type="dxa"/>
          </w:tcPr>
          <w:p w:rsidR="00D4240B" w:rsidRPr="00E010E6" w:rsidRDefault="00D4240B" w:rsidP="00D4240B">
            <w:pPr>
              <w:tabs>
                <w:tab w:val="left" w:pos="540"/>
              </w:tabs>
              <w:spacing w:line="276" w:lineRule="auto"/>
              <w:rPr>
                <w:rFonts w:ascii="Times New Roman" w:hAnsi="Times New Roman"/>
                <w:b/>
                <w:sz w:val="20"/>
                <w:szCs w:val="20"/>
              </w:rPr>
            </w:pPr>
            <w:r w:rsidRPr="00E010E6">
              <w:rPr>
                <w:rFonts w:ascii="Times New Roman" w:hAnsi="Times New Roman"/>
                <w:b/>
                <w:sz w:val="20"/>
                <w:szCs w:val="20"/>
              </w:rPr>
              <w:t>355</w:t>
            </w:r>
          </w:p>
        </w:tc>
        <w:tc>
          <w:tcPr>
            <w:tcW w:w="1596" w:type="dxa"/>
          </w:tcPr>
          <w:p w:rsidR="00D4240B" w:rsidRPr="00E010E6" w:rsidRDefault="00D4240B" w:rsidP="00D4240B">
            <w:pPr>
              <w:tabs>
                <w:tab w:val="left" w:pos="540"/>
              </w:tabs>
              <w:spacing w:line="276" w:lineRule="auto"/>
              <w:rPr>
                <w:rFonts w:ascii="Times New Roman" w:hAnsi="Times New Roman"/>
                <w:b/>
                <w:sz w:val="20"/>
                <w:szCs w:val="20"/>
              </w:rPr>
            </w:pPr>
            <w:r w:rsidRPr="00E010E6">
              <w:rPr>
                <w:rFonts w:ascii="Times New Roman" w:hAnsi="Times New Roman"/>
                <w:b/>
                <w:sz w:val="20"/>
                <w:szCs w:val="20"/>
              </w:rPr>
              <w:t>320</w:t>
            </w:r>
          </w:p>
        </w:tc>
        <w:tc>
          <w:tcPr>
            <w:tcW w:w="1596" w:type="dxa"/>
          </w:tcPr>
          <w:p w:rsidR="00D4240B" w:rsidRPr="00E010E6" w:rsidRDefault="00D4240B" w:rsidP="00D4240B">
            <w:pPr>
              <w:tabs>
                <w:tab w:val="left" w:pos="540"/>
              </w:tabs>
              <w:spacing w:line="276" w:lineRule="auto"/>
              <w:rPr>
                <w:rFonts w:ascii="Times New Roman" w:hAnsi="Times New Roman"/>
                <w:b/>
                <w:sz w:val="20"/>
                <w:szCs w:val="20"/>
              </w:rPr>
            </w:pPr>
            <w:r w:rsidRPr="00E010E6">
              <w:rPr>
                <w:rFonts w:ascii="Times New Roman" w:hAnsi="Times New Roman"/>
                <w:b/>
                <w:sz w:val="20"/>
                <w:szCs w:val="20"/>
              </w:rPr>
              <w:t>110</w:t>
            </w:r>
          </w:p>
        </w:tc>
        <w:tc>
          <w:tcPr>
            <w:tcW w:w="1596" w:type="dxa"/>
          </w:tcPr>
          <w:p w:rsidR="00D4240B" w:rsidRPr="00E010E6" w:rsidRDefault="00D4240B" w:rsidP="00D4240B">
            <w:pPr>
              <w:tabs>
                <w:tab w:val="left" w:pos="540"/>
              </w:tabs>
              <w:spacing w:line="276" w:lineRule="auto"/>
              <w:rPr>
                <w:rFonts w:ascii="Times New Roman" w:hAnsi="Times New Roman"/>
                <w:b/>
                <w:sz w:val="20"/>
                <w:szCs w:val="20"/>
              </w:rPr>
            </w:pPr>
            <w:r w:rsidRPr="00E010E6">
              <w:rPr>
                <w:rFonts w:ascii="Times New Roman" w:hAnsi="Times New Roman"/>
                <w:b/>
                <w:sz w:val="20"/>
                <w:szCs w:val="20"/>
              </w:rPr>
              <w:t>15</w:t>
            </w:r>
          </w:p>
        </w:tc>
        <w:tc>
          <w:tcPr>
            <w:tcW w:w="1596" w:type="dxa"/>
          </w:tcPr>
          <w:p w:rsidR="00D4240B" w:rsidRPr="00E010E6" w:rsidRDefault="00D4240B" w:rsidP="00D4240B">
            <w:pPr>
              <w:tabs>
                <w:tab w:val="left" w:pos="540"/>
              </w:tabs>
              <w:spacing w:line="276" w:lineRule="auto"/>
              <w:rPr>
                <w:rFonts w:ascii="Times New Roman" w:hAnsi="Times New Roman"/>
                <w:b/>
                <w:sz w:val="20"/>
                <w:szCs w:val="20"/>
              </w:rPr>
            </w:pPr>
            <w:r w:rsidRPr="00E010E6">
              <w:rPr>
                <w:rFonts w:ascii="Times New Roman" w:hAnsi="Times New Roman"/>
                <w:b/>
                <w:sz w:val="20"/>
                <w:szCs w:val="20"/>
              </w:rPr>
              <w:t>800</w:t>
            </w:r>
          </w:p>
        </w:tc>
      </w:tr>
    </w:tbl>
    <w:p w:rsidR="00D4240B" w:rsidRDefault="00D4240B" w:rsidP="00D4240B">
      <w:pPr>
        <w:tabs>
          <w:tab w:val="left" w:pos="540"/>
          <w:tab w:val="left" w:pos="1920"/>
          <w:tab w:val="left" w:pos="3750"/>
          <w:tab w:val="left" w:pos="5460"/>
          <w:tab w:val="left" w:pos="7080"/>
        </w:tabs>
        <w:spacing w:line="480" w:lineRule="auto"/>
        <w:rPr>
          <w:rFonts w:ascii="Times New Roman" w:hAnsi="Times New Roman"/>
          <w:sz w:val="24"/>
          <w:szCs w:val="24"/>
          <w:lang w:val="fr-BE"/>
        </w:rPr>
      </w:pPr>
      <w:r>
        <w:rPr>
          <w:rFonts w:ascii="Times New Roman" w:hAnsi="Times New Roman"/>
          <w:sz w:val="24"/>
          <w:szCs w:val="24"/>
          <w:lang w:val="fr-BE"/>
        </w:rPr>
        <w:t>Source : Field work (2024)</w:t>
      </w:r>
    </w:p>
    <w:p w:rsidR="00D4240B" w:rsidRPr="00A208E7" w:rsidRDefault="00D4240B" w:rsidP="00D4240B">
      <w:pPr>
        <w:tabs>
          <w:tab w:val="left" w:pos="540"/>
          <w:tab w:val="left" w:pos="1920"/>
          <w:tab w:val="left" w:pos="3750"/>
          <w:tab w:val="left" w:pos="5460"/>
          <w:tab w:val="left" w:pos="7080"/>
        </w:tabs>
        <w:spacing w:line="240" w:lineRule="auto"/>
        <w:rPr>
          <w:rFonts w:ascii="Times New Roman" w:hAnsi="Times New Roman"/>
          <w:sz w:val="24"/>
          <w:szCs w:val="24"/>
          <w:lang w:val="fr-BE"/>
        </w:rPr>
      </w:pPr>
      <w:r>
        <w:rPr>
          <w:rFonts w:ascii="Times New Roman" w:hAnsi="Times New Roman"/>
          <w:noProof/>
          <w:sz w:val="24"/>
          <w:szCs w:val="24"/>
        </w:rPr>
        <w:pict>
          <v:shape id="_x0000_s1038" type="#_x0000_t32" style="position:absolute;margin-left:17.25pt;margin-top:14.65pt;width:43.5pt;height:0;z-index:251673600" o:connectortype="straight"/>
        </w:pict>
      </w:r>
      <w:r w:rsidRPr="00A208E7">
        <w:rPr>
          <w:rFonts w:ascii="Times New Roman" w:hAnsi="Times New Roman"/>
          <w:sz w:val="24"/>
          <w:szCs w:val="24"/>
          <w:lang w:val="fr-BE"/>
        </w:rPr>
        <w:t xml:space="preserve"> e= (VT x T) </w:t>
      </w:r>
    </w:p>
    <w:p w:rsidR="00D4240B" w:rsidRPr="00A208E7" w:rsidRDefault="00D4240B" w:rsidP="00D4240B">
      <w:pPr>
        <w:tabs>
          <w:tab w:val="left" w:pos="540"/>
          <w:tab w:val="left" w:pos="1920"/>
          <w:tab w:val="left" w:pos="3750"/>
          <w:tab w:val="left" w:pos="5460"/>
          <w:tab w:val="left" w:pos="7080"/>
        </w:tabs>
        <w:spacing w:line="480" w:lineRule="auto"/>
        <w:rPr>
          <w:rFonts w:ascii="Times New Roman" w:hAnsi="Times New Roman"/>
          <w:sz w:val="24"/>
          <w:szCs w:val="24"/>
          <w:lang w:val="fr-BE"/>
        </w:rPr>
      </w:pPr>
      <w:r w:rsidRPr="00A208E7">
        <w:rPr>
          <w:rFonts w:ascii="Times New Roman" w:hAnsi="Times New Roman"/>
          <w:sz w:val="24"/>
          <w:szCs w:val="24"/>
          <w:lang w:val="fr-BE"/>
        </w:rPr>
        <w:t xml:space="preserve">        GT</w:t>
      </w:r>
    </w:p>
    <w:p w:rsidR="00D4240B" w:rsidRPr="00A208E7" w:rsidRDefault="00D4240B" w:rsidP="00D4240B">
      <w:pPr>
        <w:tabs>
          <w:tab w:val="left" w:pos="540"/>
          <w:tab w:val="left" w:pos="1920"/>
          <w:tab w:val="left" w:pos="3750"/>
          <w:tab w:val="left" w:pos="5460"/>
          <w:tab w:val="left" w:pos="7080"/>
        </w:tabs>
        <w:spacing w:after="0" w:line="240" w:lineRule="auto"/>
        <w:rPr>
          <w:rFonts w:ascii="Times New Roman" w:hAnsi="Times New Roman"/>
          <w:sz w:val="24"/>
          <w:szCs w:val="24"/>
          <w:lang w:val="fr-BE"/>
        </w:rPr>
      </w:pPr>
      <w:r w:rsidRPr="00A208E7">
        <w:rPr>
          <w:rFonts w:ascii="Times New Roman" w:hAnsi="Times New Roman"/>
          <w:sz w:val="24"/>
          <w:szCs w:val="24"/>
          <w:lang w:val="fr-BE"/>
        </w:rPr>
        <w:t xml:space="preserve">e4.1= </w:t>
      </w:r>
      <w:r w:rsidRPr="00A208E7">
        <w:rPr>
          <w:rFonts w:ascii="Times New Roman" w:hAnsi="Times New Roman"/>
          <w:sz w:val="24"/>
          <w:szCs w:val="24"/>
          <w:u w:val="single"/>
          <w:lang w:val="fr-BE"/>
        </w:rPr>
        <w:t>80x355</w:t>
      </w:r>
      <w:r w:rsidRPr="00A208E7">
        <w:rPr>
          <w:rFonts w:ascii="Times New Roman" w:hAnsi="Times New Roman"/>
          <w:sz w:val="24"/>
          <w:szCs w:val="24"/>
          <w:lang w:val="fr-BE"/>
        </w:rPr>
        <w:t xml:space="preserve"> =35.5</w:t>
      </w:r>
    </w:p>
    <w:p w:rsidR="00D4240B" w:rsidRPr="00A208E7" w:rsidRDefault="00D4240B" w:rsidP="00D4240B">
      <w:pPr>
        <w:tabs>
          <w:tab w:val="left" w:pos="540"/>
          <w:tab w:val="left" w:pos="1920"/>
          <w:tab w:val="left" w:pos="3750"/>
          <w:tab w:val="left" w:pos="5460"/>
          <w:tab w:val="left" w:pos="7080"/>
        </w:tabs>
        <w:spacing w:line="480" w:lineRule="auto"/>
        <w:rPr>
          <w:rFonts w:ascii="Times New Roman" w:hAnsi="Times New Roman"/>
          <w:sz w:val="24"/>
          <w:szCs w:val="24"/>
          <w:lang w:val="fr-BE"/>
        </w:rPr>
      </w:pPr>
      <w:r w:rsidRPr="00A208E7">
        <w:rPr>
          <w:rFonts w:ascii="Times New Roman" w:hAnsi="Times New Roman"/>
          <w:sz w:val="24"/>
          <w:szCs w:val="24"/>
          <w:lang w:val="fr-BE"/>
        </w:rPr>
        <w:tab/>
        <w:t xml:space="preserve">    800       </w:t>
      </w:r>
    </w:p>
    <w:p w:rsidR="00D4240B" w:rsidRPr="00A208E7" w:rsidRDefault="00D4240B" w:rsidP="00D4240B">
      <w:pPr>
        <w:tabs>
          <w:tab w:val="left" w:pos="540"/>
          <w:tab w:val="left" w:pos="1920"/>
          <w:tab w:val="left" w:pos="3750"/>
          <w:tab w:val="left" w:pos="5460"/>
          <w:tab w:val="left" w:pos="7080"/>
        </w:tabs>
        <w:spacing w:after="60" w:line="240" w:lineRule="auto"/>
        <w:rPr>
          <w:rFonts w:ascii="Times New Roman" w:hAnsi="Times New Roman"/>
          <w:sz w:val="24"/>
          <w:szCs w:val="24"/>
          <w:lang w:val="fr-BE"/>
        </w:rPr>
      </w:pPr>
      <w:r w:rsidRPr="00A208E7">
        <w:rPr>
          <w:rFonts w:ascii="Times New Roman" w:hAnsi="Times New Roman"/>
          <w:sz w:val="24"/>
          <w:szCs w:val="24"/>
          <w:lang w:val="fr-BE"/>
        </w:rPr>
        <w:t>e4.2 =</w:t>
      </w:r>
      <w:r w:rsidRPr="00A208E7">
        <w:rPr>
          <w:rFonts w:ascii="Times New Roman" w:hAnsi="Times New Roman"/>
          <w:sz w:val="24"/>
          <w:szCs w:val="24"/>
          <w:u w:val="single"/>
          <w:lang w:val="fr-BE"/>
        </w:rPr>
        <w:t>80x320</w:t>
      </w:r>
      <w:r w:rsidRPr="00A208E7">
        <w:rPr>
          <w:rFonts w:ascii="Times New Roman" w:hAnsi="Times New Roman"/>
          <w:sz w:val="24"/>
          <w:szCs w:val="24"/>
          <w:lang w:val="fr-BE"/>
        </w:rPr>
        <w:t xml:space="preserve"> = 32</w:t>
      </w:r>
    </w:p>
    <w:p w:rsidR="00D4240B" w:rsidRPr="00A208E7" w:rsidRDefault="00D4240B" w:rsidP="00D4240B">
      <w:pPr>
        <w:tabs>
          <w:tab w:val="left" w:pos="540"/>
          <w:tab w:val="left" w:pos="3120"/>
        </w:tabs>
        <w:spacing w:line="480" w:lineRule="auto"/>
        <w:ind w:firstLine="720"/>
        <w:rPr>
          <w:rFonts w:ascii="Times New Roman" w:hAnsi="Times New Roman"/>
          <w:sz w:val="24"/>
          <w:szCs w:val="24"/>
        </w:rPr>
      </w:pPr>
      <w:r w:rsidRPr="00A208E7">
        <w:rPr>
          <w:rFonts w:ascii="Times New Roman" w:hAnsi="Times New Roman"/>
          <w:sz w:val="24"/>
          <w:szCs w:val="24"/>
        </w:rPr>
        <w:t>800</w:t>
      </w:r>
      <w:r w:rsidRPr="00A208E7">
        <w:rPr>
          <w:rFonts w:ascii="Times New Roman" w:hAnsi="Times New Roman"/>
          <w:sz w:val="24"/>
          <w:szCs w:val="24"/>
        </w:rPr>
        <w:tab/>
      </w:r>
    </w:p>
    <w:p w:rsidR="00D4240B" w:rsidRPr="00A208E7" w:rsidRDefault="00D4240B" w:rsidP="00D4240B">
      <w:pPr>
        <w:tabs>
          <w:tab w:val="left" w:pos="540"/>
          <w:tab w:val="left" w:pos="1920"/>
          <w:tab w:val="left" w:pos="3750"/>
          <w:tab w:val="left" w:pos="5460"/>
          <w:tab w:val="left" w:pos="7080"/>
        </w:tabs>
        <w:spacing w:after="0" w:line="240" w:lineRule="auto"/>
        <w:rPr>
          <w:rFonts w:ascii="Times New Roman" w:hAnsi="Times New Roman"/>
          <w:sz w:val="24"/>
          <w:szCs w:val="24"/>
        </w:rPr>
      </w:pPr>
      <w:r w:rsidRPr="00A208E7">
        <w:rPr>
          <w:rFonts w:ascii="Times New Roman" w:hAnsi="Times New Roman"/>
          <w:sz w:val="24"/>
          <w:szCs w:val="24"/>
        </w:rPr>
        <w:t>e4.3 =</w:t>
      </w:r>
      <w:r w:rsidRPr="00A208E7">
        <w:rPr>
          <w:rFonts w:ascii="Times New Roman" w:hAnsi="Times New Roman"/>
          <w:sz w:val="24"/>
          <w:szCs w:val="24"/>
          <w:u w:val="single"/>
        </w:rPr>
        <w:t xml:space="preserve">80x110  </w:t>
      </w:r>
      <w:r w:rsidRPr="00A208E7">
        <w:rPr>
          <w:rFonts w:ascii="Times New Roman" w:hAnsi="Times New Roman"/>
          <w:sz w:val="24"/>
          <w:szCs w:val="24"/>
        </w:rPr>
        <w:t xml:space="preserve">= 11      </w:t>
      </w:r>
    </w:p>
    <w:p w:rsidR="00D4240B" w:rsidRPr="00A208E7" w:rsidRDefault="00D4240B" w:rsidP="00D4240B">
      <w:pPr>
        <w:tabs>
          <w:tab w:val="left" w:pos="540"/>
          <w:tab w:val="left" w:pos="2955"/>
        </w:tabs>
        <w:spacing w:line="480" w:lineRule="auto"/>
        <w:ind w:firstLine="720"/>
        <w:rPr>
          <w:rFonts w:ascii="Times New Roman" w:hAnsi="Times New Roman"/>
          <w:sz w:val="24"/>
          <w:szCs w:val="24"/>
        </w:rPr>
      </w:pPr>
      <w:r w:rsidRPr="00A208E7">
        <w:rPr>
          <w:rFonts w:ascii="Times New Roman" w:hAnsi="Times New Roman"/>
          <w:sz w:val="24"/>
          <w:szCs w:val="24"/>
        </w:rPr>
        <w:t>800</w:t>
      </w:r>
      <w:r w:rsidRPr="00A208E7">
        <w:rPr>
          <w:rFonts w:ascii="Times New Roman" w:hAnsi="Times New Roman"/>
          <w:sz w:val="24"/>
          <w:szCs w:val="24"/>
        </w:rPr>
        <w:tab/>
      </w:r>
    </w:p>
    <w:p w:rsidR="00D4240B" w:rsidRPr="00A208E7" w:rsidRDefault="00D4240B" w:rsidP="00D4240B">
      <w:pPr>
        <w:tabs>
          <w:tab w:val="left" w:pos="540"/>
          <w:tab w:val="left" w:pos="1920"/>
          <w:tab w:val="left" w:pos="3750"/>
          <w:tab w:val="left" w:pos="5460"/>
          <w:tab w:val="left" w:pos="7080"/>
        </w:tabs>
        <w:spacing w:after="0" w:line="240" w:lineRule="auto"/>
        <w:rPr>
          <w:rFonts w:ascii="Times New Roman" w:hAnsi="Times New Roman"/>
          <w:sz w:val="24"/>
          <w:szCs w:val="24"/>
        </w:rPr>
      </w:pPr>
      <w:r w:rsidRPr="00A208E7">
        <w:rPr>
          <w:rFonts w:ascii="Times New Roman" w:hAnsi="Times New Roman"/>
          <w:sz w:val="24"/>
          <w:szCs w:val="24"/>
        </w:rPr>
        <w:t xml:space="preserve">e4.4  = </w:t>
      </w:r>
      <w:r w:rsidRPr="00A208E7">
        <w:rPr>
          <w:rFonts w:ascii="Times New Roman" w:hAnsi="Times New Roman"/>
          <w:sz w:val="24"/>
          <w:szCs w:val="24"/>
          <w:u w:val="single"/>
        </w:rPr>
        <w:t>80x15</w:t>
      </w:r>
      <w:r w:rsidRPr="00A208E7">
        <w:rPr>
          <w:rFonts w:ascii="Times New Roman" w:hAnsi="Times New Roman"/>
          <w:sz w:val="24"/>
          <w:szCs w:val="24"/>
        </w:rPr>
        <w:t xml:space="preserve"> = 1.5</w:t>
      </w:r>
    </w:p>
    <w:p w:rsidR="00D4240B" w:rsidRPr="00A208E7" w:rsidRDefault="00D4240B" w:rsidP="00D4240B">
      <w:pPr>
        <w:tabs>
          <w:tab w:val="left" w:pos="540"/>
          <w:tab w:val="left" w:pos="1920"/>
          <w:tab w:val="left" w:pos="3750"/>
          <w:tab w:val="left" w:pos="5460"/>
          <w:tab w:val="left" w:pos="7080"/>
        </w:tabs>
        <w:spacing w:after="0" w:line="480" w:lineRule="auto"/>
        <w:rPr>
          <w:rFonts w:ascii="Times New Roman" w:hAnsi="Times New Roman"/>
          <w:sz w:val="24"/>
          <w:szCs w:val="24"/>
        </w:rPr>
      </w:pPr>
      <w:r w:rsidRPr="00A208E7">
        <w:rPr>
          <w:rFonts w:ascii="Times New Roman" w:hAnsi="Times New Roman"/>
          <w:sz w:val="24"/>
          <w:szCs w:val="24"/>
        </w:rPr>
        <w:tab/>
        <w:t xml:space="preserve">    800</w:t>
      </w:r>
    </w:p>
    <w:p w:rsidR="00D4240B" w:rsidRPr="00A208E7" w:rsidRDefault="00D4240B" w:rsidP="00D4240B">
      <w:pPr>
        <w:spacing w:line="480" w:lineRule="auto"/>
        <w:rPr>
          <w:rFonts w:ascii="Times New Roman" w:hAnsi="Times New Roman"/>
          <w:sz w:val="24"/>
          <w:szCs w:val="24"/>
        </w:rPr>
      </w:pPr>
      <w:r w:rsidRPr="00A208E7">
        <w:rPr>
          <w:rFonts w:ascii="Times New Roman" w:hAnsi="Times New Roman"/>
          <w:sz w:val="24"/>
          <w:szCs w:val="24"/>
        </w:rPr>
        <w:t>Xtab (v-1) (c-1) x tab (10-1) (4-1) 0.05=x tab  (27) 0.05 = 40.11.</w:t>
      </w:r>
    </w:p>
    <w:p w:rsidR="00D4240B" w:rsidRPr="00A208E7" w:rsidRDefault="00D4240B" w:rsidP="00D4240B">
      <w:pPr>
        <w:spacing w:after="0" w:line="240" w:lineRule="auto"/>
        <w:rPr>
          <w:rFonts w:ascii="Times New Roman" w:hAnsi="Times New Roman"/>
          <w:sz w:val="24"/>
          <w:szCs w:val="24"/>
        </w:rPr>
      </w:pPr>
      <w:r>
        <w:rPr>
          <w:rFonts w:ascii="Times New Roman" w:hAnsi="Times New Roman"/>
          <w:noProof/>
          <w:sz w:val="24"/>
          <w:szCs w:val="24"/>
        </w:rPr>
        <w:pict>
          <v:shape id="_x0000_s1039" type="#_x0000_t32" style="position:absolute;margin-left:49.5pt;margin-top:14.5pt;width:39pt;height:0;z-index:251674624" o:connectortype="straight"/>
        </w:pict>
      </w:r>
      <w:r w:rsidRPr="00A208E7">
        <w:rPr>
          <w:rFonts w:ascii="Times New Roman" w:hAnsi="Times New Roman"/>
          <w:sz w:val="24"/>
          <w:szCs w:val="24"/>
        </w:rPr>
        <w:t xml:space="preserve">Since X=  </w:t>
      </w:r>
      <m:oMath>
        <m:r>
          <w:rPr>
            <w:rFonts w:ascii="Cambria Math" w:hAnsi="Cambria Math"/>
            <w:sz w:val="24"/>
            <w:szCs w:val="24"/>
          </w:rPr>
          <m:t>Ʃ</m:t>
        </m:r>
      </m:oMath>
      <w:r w:rsidRPr="00A208E7">
        <w:rPr>
          <w:rFonts w:ascii="Times New Roman" w:hAnsi="Times New Roman"/>
          <w:sz w:val="24"/>
          <w:szCs w:val="24"/>
        </w:rPr>
        <w:t xml:space="preserve"> (0-e )</w:t>
      </w:r>
      <w:r w:rsidRPr="00A208E7">
        <w:rPr>
          <w:rFonts w:ascii="Times New Roman" w:hAnsi="Times New Roman"/>
          <w:sz w:val="24"/>
          <w:szCs w:val="24"/>
          <w:vertAlign w:val="superscript"/>
        </w:rPr>
        <w:t>2</w:t>
      </w:r>
      <w:r w:rsidRPr="00A208E7">
        <w:rPr>
          <w:rFonts w:ascii="Times New Roman" w:hAnsi="Times New Roman"/>
          <w:sz w:val="24"/>
          <w:szCs w:val="24"/>
        </w:rPr>
        <w:t xml:space="preserve"> =  0.570 + 0.125 + 0.09+1.5…….+ 1.5 = 113.279 </w:t>
      </w:r>
    </w:p>
    <w:p w:rsidR="00D4240B" w:rsidRPr="00A208E7" w:rsidRDefault="00D4240B" w:rsidP="00D4240B">
      <w:pPr>
        <w:spacing w:line="480" w:lineRule="auto"/>
        <w:rPr>
          <w:rFonts w:ascii="Times New Roman" w:hAnsi="Times New Roman"/>
          <w:sz w:val="24"/>
          <w:szCs w:val="24"/>
        </w:rPr>
      </w:pPr>
      <w:r w:rsidRPr="00A208E7">
        <w:rPr>
          <w:rFonts w:ascii="Times New Roman" w:hAnsi="Times New Roman"/>
          <w:sz w:val="24"/>
          <w:szCs w:val="24"/>
        </w:rPr>
        <w:t xml:space="preserve">                       e </w:t>
      </w:r>
    </w:p>
    <w:p w:rsidR="00D4240B" w:rsidRPr="00A208E7" w:rsidRDefault="00D4240B" w:rsidP="00D4240B">
      <w:pPr>
        <w:spacing w:line="480" w:lineRule="auto"/>
        <w:rPr>
          <w:rFonts w:ascii="Times New Roman" w:hAnsi="Times New Roman"/>
          <w:sz w:val="24"/>
          <w:szCs w:val="24"/>
        </w:rPr>
      </w:pPr>
      <w:r w:rsidRPr="00A208E7">
        <w:rPr>
          <w:rFonts w:ascii="Times New Roman" w:hAnsi="Times New Roman"/>
          <w:sz w:val="24"/>
          <w:szCs w:val="24"/>
        </w:rPr>
        <w:t xml:space="preserve">The calculated value (113.279) is greater than the tabulated value x tab of 40.11. The hypotheses is hereby rejected. </w:t>
      </w:r>
    </w:p>
    <w:p w:rsidR="00D4240B" w:rsidRPr="00A208E7" w:rsidRDefault="00D4240B" w:rsidP="00D4240B">
      <w:pPr>
        <w:tabs>
          <w:tab w:val="left" w:pos="540"/>
          <w:tab w:val="left" w:pos="1920"/>
          <w:tab w:val="left" w:pos="3750"/>
          <w:tab w:val="left" w:pos="5460"/>
          <w:tab w:val="left" w:pos="7080"/>
        </w:tabs>
        <w:spacing w:line="480" w:lineRule="auto"/>
        <w:rPr>
          <w:rFonts w:ascii="Times New Roman" w:hAnsi="Times New Roman"/>
          <w:sz w:val="24"/>
          <w:szCs w:val="24"/>
        </w:rPr>
      </w:pPr>
      <w:r w:rsidRPr="00A208E7">
        <w:rPr>
          <w:rFonts w:ascii="Times New Roman" w:hAnsi="Times New Roman"/>
          <w:sz w:val="24"/>
          <w:szCs w:val="24"/>
        </w:rPr>
        <w:t xml:space="preserve">Discussion: Therefore no significant relationship between the effect of brain drain in EKSU and Al- hikman university. </w:t>
      </w:r>
    </w:p>
    <w:p w:rsidR="00D4240B" w:rsidRDefault="00D4240B" w:rsidP="00D4240B">
      <w:pPr>
        <w:spacing w:line="480" w:lineRule="auto"/>
        <w:rPr>
          <w:rFonts w:ascii="Times New Roman" w:hAnsi="Times New Roman"/>
          <w:sz w:val="24"/>
          <w:szCs w:val="24"/>
        </w:rPr>
      </w:pPr>
      <w:r w:rsidRPr="00A208E7">
        <w:rPr>
          <w:rFonts w:ascii="Times New Roman" w:hAnsi="Times New Roman"/>
          <w:sz w:val="24"/>
          <w:szCs w:val="24"/>
        </w:rPr>
        <w:t xml:space="preserve">  </w:t>
      </w:r>
    </w:p>
    <w:p w:rsidR="00D4240B" w:rsidRDefault="00D4240B" w:rsidP="00D4240B">
      <w:pPr>
        <w:spacing w:line="480" w:lineRule="auto"/>
        <w:rPr>
          <w:rFonts w:ascii="Times New Roman" w:hAnsi="Times New Roman"/>
          <w:sz w:val="26"/>
          <w:szCs w:val="26"/>
        </w:rPr>
      </w:pPr>
    </w:p>
    <w:p w:rsidR="00E010E6" w:rsidRDefault="00E010E6" w:rsidP="00D4240B">
      <w:pPr>
        <w:spacing w:line="480" w:lineRule="auto"/>
        <w:rPr>
          <w:rFonts w:ascii="Times New Roman" w:hAnsi="Times New Roman"/>
          <w:sz w:val="26"/>
          <w:szCs w:val="26"/>
        </w:rPr>
      </w:pPr>
    </w:p>
    <w:p w:rsidR="00E010E6" w:rsidRDefault="00E010E6" w:rsidP="00D4240B">
      <w:pPr>
        <w:spacing w:line="480" w:lineRule="auto"/>
        <w:rPr>
          <w:rFonts w:ascii="Times New Roman" w:hAnsi="Times New Roman"/>
          <w:sz w:val="26"/>
          <w:szCs w:val="26"/>
        </w:rPr>
      </w:pPr>
    </w:p>
    <w:p w:rsidR="00E010E6" w:rsidRDefault="00E010E6" w:rsidP="00D4240B">
      <w:pPr>
        <w:spacing w:line="480" w:lineRule="auto"/>
        <w:rPr>
          <w:rFonts w:ascii="Times New Roman" w:hAnsi="Times New Roman"/>
          <w:sz w:val="26"/>
          <w:szCs w:val="26"/>
        </w:rPr>
      </w:pPr>
    </w:p>
    <w:p w:rsidR="00E010E6" w:rsidRDefault="00E010E6" w:rsidP="00D4240B">
      <w:pPr>
        <w:spacing w:line="480" w:lineRule="auto"/>
        <w:rPr>
          <w:rFonts w:ascii="Times New Roman" w:hAnsi="Times New Roman"/>
          <w:sz w:val="26"/>
          <w:szCs w:val="26"/>
        </w:rPr>
      </w:pPr>
    </w:p>
    <w:p w:rsidR="00E010E6" w:rsidRDefault="00E010E6" w:rsidP="00D4240B">
      <w:pPr>
        <w:spacing w:line="480" w:lineRule="auto"/>
        <w:rPr>
          <w:rFonts w:ascii="Times New Roman" w:hAnsi="Times New Roman"/>
          <w:sz w:val="26"/>
          <w:szCs w:val="26"/>
        </w:rPr>
      </w:pPr>
    </w:p>
    <w:p w:rsidR="00E010E6" w:rsidRDefault="00E010E6" w:rsidP="00D4240B">
      <w:pPr>
        <w:spacing w:line="480" w:lineRule="auto"/>
        <w:rPr>
          <w:rFonts w:ascii="Times New Roman" w:hAnsi="Times New Roman"/>
          <w:sz w:val="26"/>
          <w:szCs w:val="26"/>
        </w:rPr>
      </w:pPr>
    </w:p>
    <w:p w:rsidR="00E010E6" w:rsidRPr="00F374AC" w:rsidRDefault="00E010E6" w:rsidP="00D4240B">
      <w:pPr>
        <w:spacing w:line="480" w:lineRule="auto"/>
        <w:rPr>
          <w:rFonts w:ascii="Times New Roman" w:hAnsi="Times New Roman"/>
          <w:sz w:val="26"/>
          <w:szCs w:val="26"/>
        </w:rPr>
      </w:pPr>
    </w:p>
    <w:p w:rsidR="00D4240B" w:rsidRPr="00F374AC" w:rsidRDefault="00D4240B" w:rsidP="00D4240B">
      <w:pPr>
        <w:spacing w:line="480" w:lineRule="auto"/>
        <w:jc w:val="center"/>
        <w:rPr>
          <w:rFonts w:ascii="Times New Roman" w:eastAsia="Times New Roman" w:hAnsi="Times New Roman"/>
          <w:sz w:val="26"/>
          <w:szCs w:val="26"/>
        </w:rPr>
      </w:pPr>
      <w:r w:rsidRPr="00F374AC">
        <w:rPr>
          <w:rFonts w:ascii="Times New Roman" w:eastAsia="Times New Roman" w:hAnsi="Times New Roman"/>
          <w:b/>
          <w:bCs/>
          <w:color w:val="000000"/>
          <w:sz w:val="26"/>
          <w:szCs w:val="26"/>
        </w:rPr>
        <w:t>CHAPTER FIVE</w:t>
      </w:r>
    </w:p>
    <w:p w:rsidR="00D4240B" w:rsidRPr="00F374AC" w:rsidRDefault="00D4240B" w:rsidP="00D4240B">
      <w:pPr>
        <w:spacing w:line="480" w:lineRule="auto"/>
        <w:rPr>
          <w:rFonts w:ascii="Times New Roman" w:hAnsi="Times New Roman"/>
          <w:b/>
          <w:sz w:val="26"/>
          <w:szCs w:val="26"/>
        </w:rPr>
      </w:pPr>
      <w:r w:rsidRPr="00F374AC">
        <w:rPr>
          <w:rFonts w:ascii="Times New Roman" w:hAnsi="Times New Roman"/>
          <w:b/>
          <w:sz w:val="26"/>
          <w:szCs w:val="26"/>
        </w:rPr>
        <w:t>5.1</w:t>
      </w:r>
      <w:r w:rsidRPr="00F374AC">
        <w:rPr>
          <w:rFonts w:ascii="Times New Roman" w:hAnsi="Times New Roman"/>
          <w:b/>
          <w:sz w:val="26"/>
          <w:szCs w:val="26"/>
        </w:rPr>
        <w:tab/>
        <w:t>Summary</w:t>
      </w:r>
    </w:p>
    <w:p w:rsidR="00D4240B" w:rsidRPr="00F374AC" w:rsidRDefault="00D4240B" w:rsidP="00D4240B">
      <w:pPr>
        <w:spacing w:line="480" w:lineRule="auto"/>
        <w:ind w:firstLine="720"/>
        <w:jc w:val="both"/>
        <w:rPr>
          <w:rFonts w:ascii="Times New Roman" w:hAnsi="Times New Roman"/>
          <w:sz w:val="26"/>
          <w:szCs w:val="26"/>
        </w:rPr>
      </w:pPr>
      <w:r w:rsidRPr="00F374AC">
        <w:rPr>
          <w:rFonts w:ascii="Times New Roman" w:hAnsi="Times New Roman"/>
          <w:sz w:val="26"/>
          <w:szCs w:val="26"/>
        </w:rPr>
        <w:t xml:space="preserve">The study investigated the causes and effects of brain drain in universities in Kwara State. A descriptive correlational survey was conducted, focusing on selected lecturers from Ekiti State University and Al-Hikmah University. Data were collected using a questionnaire titled "Questionnaire on the Causes and Effects of Brain Drain" (QCEBD). </w:t>
      </w:r>
    </w:p>
    <w:p w:rsidR="00D4240B" w:rsidRPr="00F374AC" w:rsidRDefault="00D4240B" w:rsidP="00D4240B">
      <w:pPr>
        <w:spacing w:line="480" w:lineRule="auto"/>
        <w:ind w:firstLine="720"/>
        <w:jc w:val="both"/>
        <w:rPr>
          <w:rFonts w:ascii="Times New Roman" w:hAnsi="Times New Roman"/>
          <w:sz w:val="26"/>
          <w:szCs w:val="26"/>
        </w:rPr>
      </w:pPr>
      <w:r w:rsidRPr="00F374AC">
        <w:rPr>
          <w:rFonts w:ascii="Times New Roman" w:hAnsi="Times New Roman"/>
          <w:sz w:val="26"/>
          <w:szCs w:val="26"/>
        </w:rPr>
        <w:t>Four research questions and four operational hypotheses were formulated. Data were analyzed using Pearson's correlation and Chi-square tests at a 0.05 significance level.</w:t>
      </w:r>
    </w:p>
    <w:p w:rsidR="00D4240B" w:rsidRPr="00F374AC" w:rsidRDefault="00D4240B" w:rsidP="00D4240B">
      <w:pPr>
        <w:spacing w:line="480" w:lineRule="auto"/>
        <w:ind w:firstLine="720"/>
        <w:jc w:val="both"/>
        <w:rPr>
          <w:rFonts w:ascii="Times New Roman" w:hAnsi="Times New Roman"/>
          <w:sz w:val="26"/>
          <w:szCs w:val="26"/>
        </w:rPr>
      </w:pPr>
      <w:r w:rsidRPr="00F374AC">
        <w:rPr>
          <w:rFonts w:ascii="Times New Roman" w:hAnsi="Times New Roman"/>
          <w:sz w:val="26"/>
          <w:szCs w:val="26"/>
        </w:rPr>
        <w:t>The findings identified the main causes of brain drain as poor leadership, inadequate research funding, job dissatisfaction, and poor working conditions for university staff. Suggested solutions included improving the working environment, providing better facilities, ensuring good leadership, and increasing research funding.</w:t>
      </w:r>
    </w:p>
    <w:p w:rsidR="003B15FB" w:rsidRDefault="003B15FB" w:rsidP="00D4240B">
      <w:pPr>
        <w:spacing w:line="480" w:lineRule="auto"/>
        <w:jc w:val="both"/>
        <w:rPr>
          <w:rFonts w:ascii="Times New Roman" w:eastAsia="Times New Roman" w:hAnsi="Times New Roman"/>
          <w:b/>
          <w:bCs/>
          <w:color w:val="000000"/>
          <w:sz w:val="26"/>
          <w:szCs w:val="26"/>
        </w:rPr>
      </w:pPr>
    </w:p>
    <w:p w:rsidR="003B15FB" w:rsidRDefault="003B15FB" w:rsidP="00D4240B">
      <w:pPr>
        <w:spacing w:line="480" w:lineRule="auto"/>
        <w:jc w:val="both"/>
        <w:rPr>
          <w:rFonts w:ascii="Times New Roman" w:eastAsia="Times New Roman" w:hAnsi="Times New Roman"/>
          <w:b/>
          <w:bCs/>
          <w:color w:val="000000"/>
          <w:sz w:val="26"/>
          <w:szCs w:val="26"/>
        </w:rPr>
      </w:pP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5.2</w:t>
      </w:r>
      <w:r w:rsidRPr="00F374AC">
        <w:rPr>
          <w:rFonts w:ascii="Times New Roman" w:eastAsia="Times New Roman" w:hAnsi="Times New Roman"/>
          <w:b/>
          <w:bCs/>
          <w:color w:val="000000"/>
          <w:sz w:val="26"/>
          <w:szCs w:val="26"/>
        </w:rPr>
        <w:tab/>
        <w:t>Conclusion </w:t>
      </w: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It is obvious that Ekiti State University (Affiliated with COED ILORIN) and Al-Hikmah University is facing the problem of heavy workload on lecturers and weakened research and publication activities and other problems due to brain drain as revealed by the data collected and analyzed from the academic staff. The study revealed frustration resulting from inadequate facilities ( offices, lecture and seminar rooms, lecture theaters, laboratory, lack of everything including laboratory equipment, reagent, current textbooks and journals, teaching and learning resources, basic classroom furniture and the inability to update oneself through attendance of conference. All this has led to job disillusions and consequently job dissatisfaction. </w:t>
      </w:r>
    </w:p>
    <w:p w:rsidR="00D4240B" w:rsidRPr="00F374AC" w:rsidRDefault="00D4240B" w:rsidP="00D4240B">
      <w:pPr>
        <w:spacing w:line="480" w:lineRule="auto"/>
        <w:ind w:firstLine="720"/>
        <w:jc w:val="both"/>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Likewise the existence of stringent guidelines for promotions have made the lecture situation helpless. This is because of a lack of publications. The university lecturers look over his shoulder to find his less gifted schoolmates in the army, custom, civil service etc earning more and comfortably accommodated and provided with municipal facilities. </w:t>
      </w:r>
    </w:p>
    <w:p w:rsidR="003B15FB" w:rsidRDefault="003B15FB" w:rsidP="00D4240B">
      <w:pPr>
        <w:spacing w:line="480" w:lineRule="auto"/>
        <w:jc w:val="both"/>
        <w:rPr>
          <w:rFonts w:ascii="Times New Roman" w:eastAsia="Times New Roman" w:hAnsi="Times New Roman"/>
          <w:b/>
          <w:color w:val="000000"/>
          <w:sz w:val="26"/>
          <w:szCs w:val="26"/>
        </w:rPr>
      </w:pPr>
    </w:p>
    <w:p w:rsidR="00F374AC" w:rsidRPr="00F374AC" w:rsidRDefault="00F374AC" w:rsidP="00D4240B">
      <w:pPr>
        <w:spacing w:line="480" w:lineRule="auto"/>
        <w:jc w:val="both"/>
        <w:rPr>
          <w:rFonts w:ascii="Times New Roman" w:eastAsia="Times New Roman" w:hAnsi="Times New Roman"/>
          <w:b/>
          <w:color w:val="000000"/>
          <w:sz w:val="26"/>
          <w:szCs w:val="26"/>
        </w:rPr>
      </w:pPr>
      <w:r w:rsidRPr="00F374AC">
        <w:rPr>
          <w:rFonts w:ascii="Times New Roman" w:eastAsia="Times New Roman" w:hAnsi="Times New Roman"/>
          <w:b/>
          <w:color w:val="000000"/>
          <w:sz w:val="26"/>
          <w:szCs w:val="26"/>
        </w:rPr>
        <w:t>5.3</w:t>
      </w:r>
      <w:r w:rsidRPr="00F374AC">
        <w:rPr>
          <w:rFonts w:ascii="Times New Roman" w:eastAsia="Times New Roman" w:hAnsi="Times New Roman"/>
          <w:b/>
          <w:color w:val="000000"/>
          <w:sz w:val="26"/>
          <w:szCs w:val="26"/>
        </w:rPr>
        <w:tab/>
        <w:t>Implication of the study</w:t>
      </w:r>
    </w:p>
    <w:p w:rsidR="00D4240B" w:rsidRPr="00F374AC" w:rsidRDefault="00F374AC" w:rsidP="00D4240B">
      <w:pPr>
        <w:spacing w:line="480" w:lineRule="auto"/>
        <w:jc w:val="both"/>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ab/>
        <w:t xml:space="preserve">A study on the effect and causes of brain drain syndrome in Nigeria universities can have several implication. </w:t>
      </w:r>
    </w:p>
    <w:p w:rsidR="00F374AC" w:rsidRPr="00F374AC" w:rsidRDefault="00F374AC"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ab/>
        <w:t>The study highlight the urgent need for policy makers, educators and stakeholders to address brain drain causes and effect ensuring Nigeria retains its skilled professionals and foster innovations, economic growth and society progress.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5.</w:t>
      </w:r>
      <w:r w:rsidR="00F374AC" w:rsidRPr="00F374AC">
        <w:rPr>
          <w:rFonts w:ascii="Times New Roman" w:eastAsia="Times New Roman" w:hAnsi="Times New Roman"/>
          <w:b/>
          <w:bCs/>
          <w:color w:val="000000"/>
          <w:sz w:val="26"/>
          <w:szCs w:val="26"/>
        </w:rPr>
        <w:t>4</w:t>
      </w:r>
      <w:r w:rsidRPr="00F374AC">
        <w:rPr>
          <w:rFonts w:ascii="Times New Roman" w:eastAsia="Times New Roman" w:hAnsi="Times New Roman"/>
          <w:b/>
          <w:bCs/>
          <w:color w:val="000000"/>
          <w:sz w:val="26"/>
          <w:szCs w:val="26"/>
        </w:rPr>
        <w:tab/>
        <w:t>Recommendations</w:t>
      </w:r>
    </w:p>
    <w:p w:rsidR="00D4240B" w:rsidRPr="00F374AC" w:rsidRDefault="00D4240B"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w:t>
      </w:r>
      <w:r w:rsidRPr="00F374AC">
        <w:rPr>
          <w:rFonts w:ascii="Times New Roman" w:eastAsia="Times New Roman" w:hAnsi="Times New Roman"/>
          <w:color w:val="000000"/>
          <w:sz w:val="26"/>
          <w:szCs w:val="26"/>
        </w:rPr>
        <w:tab/>
        <w:t>Based on the findings of the study the following recommendations were made. </w:t>
      </w:r>
    </w:p>
    <w:p w:rsidR="00D4240B" w:rsidRPr="00F374AC" w:rsidRDefault="00D4240B" w:rsidP="00D4240B">
      <w:pPr>
        <w:numPr>
          <w:ilvl w:val="0"/>
          <w:numId w:val="20"/>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Good leadership:- There should be transparency in leadership to maintain good governance in underdeveloped countries. This will ensure a merit system without favoritisms in various institutions in the country.</w:t>
      </w:r>
    </w:p>
    <w:p w:rsidR="00D4240B" w:rsidRPr="00F374AC" w:rsidRDefault="00D4240B" w:rsidP="00D4240B">
      <w:pPr>
        <w:numPr>
          <w:ilvl w:val="0"/>
          <w:numId w:val="20"/>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There should be a solid economy in a country. Sound economy has its root in a high level of industrialization. This arrests unemployment among the masses and subsequently abject poverty.</w:t>
      </w:r>
    </w:p>
    <w:p w:rsidR="00D4240B" w:rsidRPr="00F374AC" w:rsidRDefault="00D4240B" w:rsidP="00D4240B">
      <w:pPr>
        <w:numPr>
          <w:ilvl w:val="0"/>
          <w:numId w:val="20"/>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Manpower assets should be well placed with better remunerations. These make life convenient for manpower assets and the entire populace. Their availability could go a long way in reducing migration of human assets from underdeveloped countries. </w:t>
      </w:r>
    </w:p>
    <w:p w:rsidR="00D4240B" w:rsidRPr="00F374AC" w:rsidRDefault="00D4240B" w:rsidP="00D4240B">
      <w:pPr>
        <w:numPr>
          <w:ilvl w:val="0"/>
          <w:numId w:val="20"/>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Education should play a powerful role especially in the growing problems of international migration of manpower assets and young intellects. </w:t>
      </w:r>
    </w:p>
    <w:p w:rsidR="00D4240B" w:rsidRPr="00F374AC" w:rsidRDefault="00D4240B" w:rsidP="00D4240B">
      <w:pPr>
        <w:numPr>
          <w:ilvl w:val="0"/>
          <w:numId w:val="20"/>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Offering higher wages for human capital according to their qualification is very essential. Furthermore, underdeveloped countries should shore up the qualities of their research institutes and provide research incentives for professionals. This could address issues of research integrity, professional development, and psychological satisfaction. </w:t>
      </w:r>
    </w:p>
    <w:p w:rsidR="00D4240B" w:rsidRPr="00F374AC" w:rsidRDefault="00D4240B" w:rsidP="00D4240B">
      <w:pPr>
        <w:numPr>
          <w:ilvl w:val="0"/>
          <w:numId w:val="20"/>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General safety of lives and properties of the entire citizenry should be put in place. crises , political, religious and communal as well as full scale wars should be avoided at all cost. These could forestall migration of manpower assets from leaving the country out of fear for their lives. </w:t>
      </w:r>
    </w:p>
    <w:p w:rsidR="00D4240B" w:rsidRPr="00F374AC" w:rsidRDefault="00D4240B" w:rsidP="00D4240B">
      <w:pPr>
        <w:numPr>
          <w:ilvl w:val="0"/>
          <w:numId w:val="20"/>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Indiscriminate elimination of manpower assets should stop with immediate effect. Developed nations do protect their manpower assets from any attacks that can take the worth of their knowledge away. </w:t>
      </w:r>
    </w:p>
    <w:p w:rsidR="00D4240B" w:rsidRPr="00F374AC" w:rsidRDefault="00D4240B" w:rsidP="00D4240B">
      <w:pPr>
        <w:numPr>
          <w:ilvl w:val="0"/>
          <w:numId w:val="20"/>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There should be solutions to “train, retain, and sustain” workforces through national plans that improve  salaries and working conditions, revitalize education, and mobilize paraprofessional and community workers whose services are more cost-effective and who are less likely to emigrate. </w:t>
      </w:r>
    </w:p>
    <w:p w:rsidR="00D4240B" w:rsidRPr="00F374AC" w:rsidRDefault="00D4240B" w:rsidP="00D4240B">
      <w:pPr>
        <w:numPr>
          <w:ilvl w:val="0"/>
          <w:numId w:val="20"/>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Curricula should be changed in order to address the most urgent needs of the particular country. </w:t>
      </w:r>
    </w:p>
    <w:p w:rsidR="00D4240B" w:rsidRPr="00F374AC" w:rsidRDefault="00D4240B" w:rsidP="00D4240B">
      <w:pPr>
        <w:numPr>
          <w:ilvl w:val="0"/>
          <w:numId w:val="20"/>
        </w:numPr>
        <w:spacing w:after="200" w:line="480" w:lineRule="auto"/>
        <w:jc w:val="both"/>
        <w:textAlignment w:val="baseline"/>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Incentive packages should be ensured to encourage professionals to return after completing their education abroad.</w:t>
      </w:r>
    </w:p>
    <w:p w:rsidR="00D4240B" w:rsidRPr="00F374AC" w:rsidRDefault="00F374AC" w:rsidP="00D4240B">
      <w:pPr>
        <w:spacing w:line="480" w:lineRule="auto"/>
        <w:jc w:val="both"/>
        <w:rPr>
          <w:rFonts w:ascii="Times New Roman" w:eastAsia="Times New Roman" w:hAnsi="Times New Roman"/>
          <w:b/>
          <w:bCs/>
          <w:color w:val="000000"/>
          <w:sz w:val="26"/>
          <w:szCs w:val="26"/>
        </w:rPr>
      </w:pPr>
      <w:r w:rsidRPr="00F374AC">
        <w:rPr>
          <w:rFonts w:ascii="Times New Roman" w:eastAsia="Times New Roman" w:hAnsi="Times New Roman"/>
          <w:b/>
          <w:bCs/>
          <w:color w:val="000000"/>
          <w:sz w:val="26"/>
          <w:szCs w:val="26"/>
        </w:rPr>
        <w:t>5.5</w:t>
      </w:r>
      <w:r w:rsidRPr="00F374AC">
        <w:rPr>
          <w:rFonts w:ascii="Times New Roman" w:eastAsia="Times New Roman" w:hAnsi="Times New Roman"/>
          <w:b/>
          <w:bCs/>
          <w:color w:val="000000"/>
          <w:sz w:val="26"/>
          <w:szCs w:val="26"/>
        </w:rPr>
        <w:tab/>
      </w:r>
      <w:r w:rsidR="00D4240B" w:rsidRPr="00F374AC">
        <w:rPr>
          <w:rFonts w:ascii="Times New Roman" w:eastAsia="Times New Roman" w:hAnsi="Times New Roman"/>
          <w:b/>
          <w:bCs/>
          <w:color w:val="000000"/>
          <w:sz w:val="26"/>
          <w:szCs w:val="26"/>
        </w:rPr>
        <w:t>Limitation of the study</w:t>
      </w:r>
    </w:p>
    <w:p w:rsidR="00D4240B" w:rsidRPr="00F374AC" w:rsidRDefault="00D4240B" w:rsidP="00D4240B">
      <w:pPr>
        <w:spacing w:line="480" w:lineRule="auto"/>
        <w:jc w:val="both"/>
        <w:rPr>
          <w:rFonts w:ascii="Times New Roman" w:eastAsia="Times New Roman" w:hAnsi="Times New Roman"/>
          <w:bCs/>
          <w:color w:val="000000"/>
          <w:sz w:val="26"/>
          <w:szCs w:val="26"/>
        </w:rPr>
      </w:pPr>
      <w:r w:rsidRPr="00F374AC">
        <w:rPr>
          <w:rFonts w:ascii="Times New Roman" w:eastAsia="Times New Roman" w:hAnsi="Times New Roman"/>
          <w:bCs/>
          <w:color w:val="000000"/>
          <w:sz w:val="26"/>
          <w:szCs w:val="26"/>
        </w:rPr>
        <w:tab/>
        <w:t>The below factor pose limitation during the finding of this study</w:t>
      </w:r>
    </w:p>
    <w:p w:rsidR="00D4240B" w:rsidRPr="00F374AC" w:rsidRDefault="00D4240B" w:rsidP="00D4240B">
      <w:pPr>
        <w:pStyle w:val="ListParagraph"/>
        <w:numPr>
          <w:ilvl w:val="0"/>
          <w:numId w:val="24"/>
        </w:numPr>
        <w:spacing w:line="480" w:lineRule="auto"/>
        <w:jc w:val="both"/>
        <w:rPr>
          <w:rFonts w:ascii="Times New Roman" w:eastAsia="Times New Roman" w:hAnsi="Times New Roman"/>
          <w:bCs/>
          <w:color w:val="000000"/>
          <w:sz w:val="26"/>
          <w:szCs w:val="26"/>
        </w:rPr>
      </w:pPr>
      <w:r w:rsidRPr="00F374AC">
        <w:rPr>
          <w:rFonts w:ascii="Times New Roman" w:eastAsia="Times New Roman" w:hAnsi="Times New Roman"/>
          <w:bCs/>
          <w:color w:val="000000"/>
          <w:sz w:val="26"/>
          <w:szCs w:val="26"/>
        </w:rPr>
        <w:t>Funding constraints: The funding constraints limited the study scope, depth and data quality impacting the data collection, sample size, geographical coverage, research design and the stakeholder engagement during the field work research.</w:t>
      </w:r>
    </w:p>
    <w:p w:rsidR="00D4240B" w:rsidRPr="00F374AC" w:rsidRDefault="009C1815" w:rsidP="00D4240B">
      <w:pPr>
        <w:pStyle w:val="ListParagraph"/>
        <w:numPr>
          <w:ilvl w:val="0"/>
          <w:numId w:val="24"/>
        </w:numPr>
        <w:spacing w:line="480" w:lineRule="auto"/>
        <w:jc w:val="both"/>
        <w:rPr>
          <w:rFonts w:ascii="Times New Roman" w:eastAsia="Times New Roman" w:hAnsi="Times New Roman"/>
          <w:bCs/>
          <w:color w:val="000000"/>
          <w:sz w:val="26"/>
          <w:szCs w:val="26"/>
        </w:rPr>
      </w:pPr>
      <w:r w:rsidRPr="00F374AC">
        <w:rPr>
          <w:rFonts w:ascii="Times New Roman" w:eastAsia="Times New Roman" w:hAnsi="Times New Roman"/>
          <w:bCs/>
          <w:color w:val="000000"/>
          <w:sz w:val="26"/>
          <w:szCs w:val="26"/>
        </w:rPr>
        <w:t xml:space="preserve">Time constraints: There are limited time frame for data collection analysis during the field work research. </w:t>
      </w:r>
    </w:p>
    <w:p w:rsidR="00D4240B" w:rsidRPr="00F374AC" w:rsidRDefault="009C1815" w:rsidP="00D4240B">
      <w:pPr>
        <w:pStyle w:val="ListParagraph"/>
        <w:numPr>
          <w:ilvl w:val="0"/>
          <w:numId w:val="24"/>
        </w:numPr>
        <w:spacing w:line="480" w:lineRule="auto"/>
        <w:jc w:val="both"/>
        <w:rPr>
          <w:rFonts w:ascii="Times New Roman" w:eastAsia="Times New Roman" w:hAnsi="Times New Roman"/>
          <w:bCs/>
          <w:color w:val="000000"/>
          <w:sz w:val="26"/>
          <w:szCs w:val="26"/>
        </w:rPr>
      </w:pPr>
      <w:r w:rsidRPr="00F374AC">
        <w:rPr>
          <w:rFonts w:ascii="Times New Roman" w:eastAsia="Times New Roman" w:hAnsi="Times New Roman"/>
          <w:bCs/>
          <w:color w:val="000000"/>
          <w:sz w:val="26"/>
          <w:szCs w:val="26"/>
        </w:rPr>
        <w:t>Language Barriers: There was po</w:t>
      </w:r>
      <w:r w:rsidR="00F374AC" w:rsidRPr="00F374AC">
        <w:rPr>
          <w:rFonts w:ascii="Times New Roman" w:eastAsia="Times New Roman" w:hAnsi="Times New Roman"/>
          <w:bCs/>
          <w:color w:val="000000"/>
          <w:sz w:val="26"/>
          <w:szCs w:val="26"/>
        </w:rPr>
        <w:t>tential language issue between researcher and the respondent during data collection and analysis in the field work research.</w:t>
      </w:r>
    </w:p>
    <w:p w:rsidR="00D4240B" w:rsidRPr="00F374AC" w:rsidRDefault="00F374AC" w:rsidP="00D4240B">
      <w:pPr>
        <w:spacing w:line="480" w:lineRule="auto"/>
        <w:jc w:val="both"/>
        <w:rPr>
          <w:rFonts w:ascii="Times New Roman" w:eastAsia="Times New Roman" w:hAnsi="Times New Roman"/>
          <w:sz w:val="26"/>
          <w:szCs w:val="26"/>
        </w:rPr>
      </w:pPr>
      <w:r w:rsidRPr="00F374AC">
        <w:rPr>
          <w:rFonts w:ascii="Times New Roman" w:eastAsia="Times New Roman" w:hAnsi="Times New Roman"/>
          <w:b/>
          <w:bCs/>
          <w:color w:val="000000"/>
          <w:sz w:val="26"/>
          <w:szCs w:val="26"/>
        </w:rPr>
        <w:t>5.6</w:t>
      </w:r>
      <w:r w:rsidRPr="00F374AC">
        <w:rPr>
          <w:rFonts w:ascii="Times New Roman" w:eastAsia="Times New Roman" w:hAnsi="Times New Roman"/>
          <w:b/>
          <w:bCs/>
          <w:color w:val="000000"/>
          <w:sz w:val="26"/>
          <w:szCs w:val="26"/>
        </w:rPr>
        <w:tab/>
      </w:r>
      <w:r w:rsidR="00D4240B" w:rsidRPr="00F374AC">
        <w:rPr>
          <w:rFonts w:ascii="Times New Roman" w:eastAsia="Times New Roman" w:hAnsi="Times New Roman"/>
          <w:b/>
          <w:bCs/>
          <w:color w:val="000000"/>
          <w:sz w:val="26"/>
          <w:szCs w:val="26"/>
        </w:rPr>
        <w:t>Suggestions for Further Studies</w:t>
      </w:r>
    </w:p>
    <w:p w:rsidR="00D4240B" w:rsidRPr="00F374AC" w:rsidRDefault="00D4240B" w:rsidP="00D4240B">
      <w:pPr>
        <w:spacing w:line="480" w:lineRule="auto"/>
        <w:ind w:firstLine="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This research topic is limited to only two universities in Nigeria. Further studies could also be carried out in more universities in different locations in Nigeria. Also the sub variables of the independent variable can be used to carry out studies on the dependent variables. In the light of the above, it will be necessary for further research to be based on the implication of Brain Drain for economic growth in Nigeria.</w:t>
      </w:r>
    </w:p>
    <w:p w:rsidR="00D4240B" w:rsidRPr="00F374AC" w:rsidRDefault="00D4240B" w:rsidP="00D4240B">
      <w:pPr>
        <w:spacing w:line="480" w:lineRule="auto"/>
        <w:jc w:val="both"/>
        <w:rPr>
          <w:rFonts w:ascii="Times New Roman" w:eastAsia="Times New Roman" w:hAnsi="Times New Roman"/>
          <w:b/>
          <w:bCs/>
          <w:color w:val="000000"/>
          <w:sz w:val="26"/>
          <w:szCs w:val="26"/>
          <w:vertAlign w:val="subscript"/>
        </w:rPr>
      </w:pPr>
      <w:r w:rsidRPr="00F374AC">
        <w:rPr>
          <w:rFonts w:ascii="Times New Roman" w:eastAsia="Times New Roman" w:hAnsi="Times New Roman"/>
          <w:b/>
          <w:bCs/>
          <w:color w:val="000000"/>
          <w:sz w:val="26"/>
          <w:szCs w:val="26"/>
          <w:vertAlign w:val="subscript"/>
        </w:rPr>
        <w:t>                                                                               </w:t>
      </w:r>
    </w:p>
    <w:p w:rsidR="00D4240B" w:rsidRDefault="00D4240B" w:rsidP="00D4240B">
      <w:pPr>
        <w:spacing w:line="480" w:lineRule="auto"/>
        <w:jc w:val="both"/>
        <w:rPr>
          <w:rFonts w:ascii="Times New Roman" w:eastAsia="Times New Roman" w:hAnsi="Times New Roman"/>
          <w:b/>
          <w:bCs/>
          <w:color w:val="000000"/>
          <w:sz w:val="26"/>
          <w:szCs w:val="26"/>
          <w:vertAlign w:val="subscript"/>
        </w:rPr>
      </w:pPr>
    </w:p>
    <w:p w:rsidR="003B15FB" w:rsidRPr="00F374AC" w:rsidRDefault="003B15FB" w:rsidP="00D4240B">
      <w:pPr>
        <w:spacing w:line="480" w:lineRule="auto"/>
        <w:jc w:val="both"/>
        <w:rPr>
          <w:rFonts w:ascii="Times New Roman" w:eastAsia="Times New Roman" w:hAnsi="Times New Roman"/>
          <w:b/>
          <w:bCs/>
          <w:color w:val="000000"/>
          <w:sz w:val="26"/>
          <w:szCs w:val="26"/>
        </w:rPr>
      </w:pPr>
    </w:p>
    <w:p w:rsidR="00D4240B" w:rsidRPr="00F374AC" w:rsidRDefault="00D4240B" w:rsidP="00D4240B">
      <w:pPr>
        <w:spacing w:line="480" w:lineRule="auto"/>
        <w:jc w:val="center"/>
        <w:rPr>
          <w:rFonts w:ascii="Times New Roman" w:eastAsia="Times New Roman" w:hAnsi="Times New Roman"/>
          <w:sz w:val="26"/>
          <w:szCs w:val="26"/>
        </w:rPr>
      </w:pPr>
      <w:r w:rsidRPr="00F374AC">
        <w:rPr>
          <w:rFonts w:ascii="Times New Roman" w:eastAsia="Times New Roman" w:hAnsi="Times New Roman"/>
          <w:b/>
          <w:bCs/>
          <w:color w:val="000000"/>
          <w:sz w:val="26"/>
          <w:szCs w:val="26"/>
        </w:rPr>
        <w:t>References</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Adebayo, A. (2015) Brain Drain- Brain Gain: Leveraging the Nigerian Diaspora for the Revitalization of Nigerian Higher Education: A paper presented at the 25th  Conference of the Association of Vice-Chancellors of Nigerian Universities held at Osun State University, Osogbo on April 19-22  .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Ajayi, I.A and Ekundayo, H.T., (2008) Equity and Quantity in Higher Education. NAEAP Publications. Lagos.</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Ajayi, I.A and J.B Ayodele (2002), History and development of Education Ado-Ekiti. Petoa Educational publishers.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Ajayi. T. &amp; Shofoyeke. A. (2003) School Discipline; Teachers Attitude and Ethics of the Teaching Profession. Paper presented at the workshop on skills improvement programme for performance of teachers in Ondo State.</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Aliyu, M.S (2005). An examination of the causes of Brain drain in Nigerian Universities. A case study of Ahmadu Bello University Zaria, Nigeria. Unpublished Master’s thesis.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xml:space="preserve">Anekwe, C (2009). Brain Drain: The Nigerian Experience . &lt; </w:t>
      </w:r>
      <w:hyperlink r:id="rId11" w:history="1">
        <w:r w:rsidRPr="00F374AC">
          <w:rPr>
            <w:rFonts w:ascii="Times New Roman" w:eastAsia="Times New Roman" w:hAnsi="Times New Roman"/>
            <w:color w:val="1155CC"/>
            <w:sz w:val="26"/>
            <w:szCs w:val="26"/>
            <w:u w:val="single"/>
          </w:rPr>
          <w:t>https://www.niger</w:t>
        </w:r>
      </w:hyperlink>
      <w:r w:rsidRPr="00F374AC">
        <w:rPr>
          <w:rFonts w:ascii="Times New Roman" w:eastAsia="Times New Roman" w:hAnsi="Times New Roman"/>
          <w:color w:val="000000"/>
          <w:sz w:val="26"/>
          <w:szCs w:val="26"/>
        </w:rPr>
        <w:t xml:space="preserve"> deltacongress.com / particles/ brain drain the Nigerian experie.htm.3&gt;.</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Anna O (2017) Motivation and Job Performance of Lecturers of Tertiary Institutions in Nigeria: Implication for Counseling World Journal of Educational Research Vol. 4, No. 2, 2017.</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Anyambele S.C (2004). Institutional management in higher education: a study of leadership approaches to quality improvement in university management: Nigerian and Finnish cases. Unpublished Ph.D. thesis submitted to the Department of Education, University of Helsinki.</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Babalola, J.B, Jaiyeoba, A.O, &amp; Okediran A.J (2007) “University Autonomy and financial Reforms in Nigeria: Historical Background, Issues and Recommendation from Experience” in J.B. Babalola and B.O Emenumu (eds). Issues in Higher Education: Research Evidence From Sub-Saharan Africa. Lagos Bolabay Publications.</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Bangura, Y. (1994). Intellectuals, Economic Reform and Social Change: Constraints and Opportunities in the Formation of a Nigerian Technocracy Development and Change, 25 (2): pp 261 - 305.</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Basil A. A, Felix D. N &amp; Eno (2013) Lecturers Participation In Capacity Building Programmes in South-South Nigeria: Implications for Sustainable Development. Makerere Journal of Higher Education 4(2) (279 - 292).</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Benefader, V. &amp; Boer, K. (2006). To move or not to move, that is the question! - The new phenomenon of Brain Drain within developed countries- A German and Dutch case study - the department of business studies, Kristianstad University.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Carrigton, W.J. and Enrica, D. (1999). How extensive is brain drain. In Quarterly magazine of the IMF June 1999, volume 36, number 2.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Dr Mahadi, (1988) “ New Nigerian Newspaper” September 9.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Ekundayo, H.T and Ajayi I.A (2009). Towards effective management of university education in Nigeria. International NGO Journal Vol. 4 (8). Department of Educational Foundations and Management, Faculty of Education, University of Ado-Ekiti, Ado-Ekiti,Ekiti State, Nigeria</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Ekundayo, H.T., K.P. Esohe, F.M. Osalusi and B.A. Babatope (2010), ‘Towards Redressing the Brain Drain Syndrome in Nigerian Universities,’ American-Eurasian Journal of Scientific Research 5 (3): 156-160. </w:t>
      </w:r>
    </w:p>
    <w:p w:rsidR="00D4240B" w:rsidRPr="00F374AC" w:rsidRDefault="00D4240B" w:rsidP="003B15FB">
      <w:pPr>
        <w:spacing w:line="480" w:lineRule="auto"/>
        <w:ind w:left="720" w:hanging="720"/>
        <w:rPr>
          <w:rFonts w:ascii="Times New Roman" w:eastAsia="Times New Roman" w:hAnsi="Times New Roman"/>
          <w:sz w:val="26"/>
          <w:szCs w:val="26"/>
        </w:rPr>
      </w:pPr>
      <w:r w:rsidRPr="00F374AC">
        <w:rPr>
          <w:rFonts w:ascii="Times New Roman" w:eastAsia="Times New Roman" w:hAnsi="Times New Roman"/>
          <w:color w:val="000000"/>
          <w:sz w:val="26"/>
          <w:szCs w:val="26"/>
        </w:rPr>
        <w:t>Emeagwali, P. (2009), “Education in Africa: Interview of E</w:t>
      </w:r>
      <w:r w:rsidR="003B15FB">
        <w:rPr>
          <w:rFonts w:ascii="Times New Roman" w:eastAsia="Times New Roman" w:hAnsi="Times New Roman"/>
          <w:color w:val="000000"/>
          <w:sz w:val="26"/>
          <w:szCs w:val="26"/>
        </w:rPr>
        <w:t xml:space="preserve">meagwali”, Africa Journal </w:t>
      </w:r>
      <w:r w:rsidRPr="00F374AC">
        <w:rPr>
          <w:rFonts w:ascii="Times New Roman" w:eastAsia="Times New Roman" w:hAnsi="Times New Roman"/>
          <w:color w:val="000000"/>
          <w:sz w:val="26"/>
          <w:szCs w:val="26"/>
        </w:rPr>
        <w:t>/</w:t>
      </w:r>
      <w:hyperlink r:id="rId12" w:history="1">
        <w:r w:rsidRPr="00F374AC">
          <w:rPr>
            <w:rFonts w:ascii="Times New Roman" w:eastAsia="Times New Roman" w:hAnsi="Times New Roman"/>
            <w:color w:val="1155CC"/>
            <w:sz w:val="26"/>
            <w:szCs w:val="26"/>
            <w:u w:val="single"/>
          </w:rPr>
          <w:t>http://emeagwali.com/interviews/brain-</w:t>
        </w:r>
        <w:r w:rsidRPr="00F374AC">
          <w:rPr>
            <w:rFonts w:ascii="Times New Roman" w:eastAsia="Times New Roman" w:hAnsi="Times New Roman"/>
            <w:color w:val="1155CC"/>
            <w:sz w:val="26"/>
            <w:szCs w:val="26"/>
            <w:u w:val="single"/>
          </w:rPr>
          <w:t>drain/education-in-africa-brain-drain-problem-worldnet-africa-journal.html</w:t>
        </w:r>
      </w:hyperlink>
      <w:r w:rsidRPr="00F374AC">
        <w:rPr>
          <w:rFonts w:ascii="Times New Roman" w:eastAsia="Times New Roman" w:hAnsi="Times New Roman"/>
          <w:color w:val="000000"/>
          <w:sz w:val="26"/>
          <w:szCs w:val="26"/>
        </w:rPr>
        <w:t>.</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Emegbhara, E.E. (2013). The Anambra - Imo River Basin and Rural Development Authority (AIRBRDA) 1976 - 2001. UnpublishedDoctoral Dissertation, University of Nigeria, Nsukka.</w:t>
      </w:r>
    </w:p>
    <w:p w:rsidR="00D4240B" w:rsidRPr="00F374AC" w:rsidRDefault="00D4240B" w:rsidP="003B15FB">
      <w:pPr>
        <w:spacing w:line="480" w:lineRule="auto"/>
        <w:ind w:left="720" w:hanging="720"/>
        <w:rPr>
          <w:rFonts w:ascii="Times New Roman" w:eastAsia="Times New Roman" w:hAnsi="Times New Roman"/>
          <w:sz w:val="26"/>
          <w:szCs w:val="26"/>
        </w:rPr>
      </w:pPr>
      <w:r w:rsidRPr="00F374AC">
        <w:rPr>
          <w:rFonts w:ascii="Times New Roman" w:eastAsia="Times New Roman" w:hAnsi="Times New Roman"/>
          <w:color w:val="000000"/>
          <w:sz w:val="26"/>
          <w:szCs w:val="26"/>
        </w:rPr>
        <w:t>Gedamu, A. (2002). Causes and consequences of Brain drain - How long s</w:t>
      </w:r>
      <w:r w:rsidR="003B15FB">
        <w:rPr>
          <w:rFonts w:ascii="Times New Roman" w:eastAsia="Times New Roman" w:hAnsi="Times New Roman"/>
          <w:color w:val="000000"/>
          <w:sz w:val="26"/>
          <w:szCs w:val="26"/>
        </w:rPr>
        <w:t>hould Africa tolerate this</w:t>
      </w:r>
      <w:r w:rsidRPr="00F374AC">
        <w:rPr>
          <w:rFonts w:ascii="Times New Roman" w:eastAsia="Times New Roman" w:hAnsi="Times New Roman"/>
          <w:color w:val="000000"/>
          <w:sz w:val="26"/>
          <w:szCs w:val="26"/>
        </w:rPr>
        <w:t>? Retrieved from the World Wide Web on 18th December 2008 from</w:t>
      </w:r>
      <w:r w:rsidR="003B15FB">
        <w:rPr>
          <w:rFonts w:ascii="Times New Roman" w:eastAsia="Times New Roman" w:hAnsi="Times New Roman"/>
          <w:color w:val="000000"/>
          <w:sz w:val="26"/>
          <w:szCs w:val="26"/>
        </w:rPr>
        <w:t xml:space="preserve"> </w:t>
      </w:r>
      <w:hyperlink r:id="rId13" w:history="1">
        <w:r w:rsidRPr="00F374AC">
          <w:rPr>
            <w:rFonts w:ascii="Times New Roman" w:eastAsia="Times New Roman" w:hAnsi="Times New Roman"/>
            <w:color w:val="1155CC"/>
            <w:sz w:val="26"/>
            <w:szCs w:val="26"/>
            <w:u w:val="single"/>
          </w:rPr>
          <w:t>http://chora.virtualave.net/braindrain7.html</w:t>
        </w:r>
      </w:hyperlink>
      <w:r w:rsidRPr="00F374AC">
        <w:rPr>
          <w:rFonts w:ascii="Times New Roman" w:eastAsia="Times New Roman" w:hAnsi="Times New Roman"/>
          <w:color w:val="000000"/>
          <w:sz w:val="26"/>
          <w:szCs w:val="26"/>
        </w:rPr>
        <w:t>.</w:t>
      </w:r>
    </w:p>
    <w:p w:rsidR="003B15FB" w:rsidRDefault="00D4240B" w:rsidP="003B15FB">
      <w:pPr>
        <w:spacing w:line="480" w:lineRule="auto"/>
        <w:ind w:left="720" w:hanging="720"/>
        <w:jc w:val="both"/>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Giannoccolo, P. (2006</w:t>
      </w:r>
      <w:r w:rsidR="003B15FB">
        <w:rPr>
          <w:rFonts w:ascii="Times New Roman" w:eastAsia="Times New Roman" w:hAnsi="Times New Roman"/>
          <w:color w:val="000000"/>
          <w:sz w:val="26"/>
          <w:szCs w:val="26"/>
        </w:rPr>
        <w:t xml:space="preserve">). The Brain Drain. A survey of </w:t>
      </w:r>
      <w:r w:rsidRPr="00F374AC">
        <w:rPr>
          <w:rFonts w:ascii="Times New Roman" w:eastAsia="Times New Roman" w:hAnsi="Times New Roman"/>
          <w:color w:val="000000"/>
          <w:sz w:val="26"/>
          <w:szCs w:val="26"/>
        </w:rPr>
        <w:t>Literature.  Dipartimento Scienze Economiche, Università' di Bologna in it series. Working paper number 526. Retrieved from on</w:t>
      </w:r>
    </w:p>
    <w:p w:rsidR="00D4240B" w:rsidRPr="00F374AC" w:rsidRDefault="00D4240B" w:rsidP="003B15FB">
      <w:pPr>
        <w:spacing w:line="480" w:lineRule="auto"/>
        <w:ind w:left="720" w:firstLine="60"/>
        <w:rPr>
          <w:rFonts w:ascii="Times New Roman" w:eastAsia="Times New Roman" w:hAnsi="Times New Roman"/>
          <w:sz w:val="26"/>
          <w:szCs w:val="26"/>
        </w:rPr>
      </w:pPr>
      <w:r w:rsidRPr="00F374AC">
        <w:rPr>
          <w:rFonts w:ascii="Times New Roman" w:eastAsia="Times New Roman" w:hAnsi="Times New Roman"/>
          <w:color w:val="000000"/>
          <w:sz w:val="26"/>
          <w:szCs w:val="26"/>
        </w:rPr>
        <w:t xml:space="preserve">April, 3 2010 from: </w:t>
      </w:r>
      <w:hyperlink r:id="rId14" w:history="1">
        <w:r w:rsidRPr="00F374AC">
          <w:rPr>
            <w:rStyle w:val="Hyperlink"/>
            <w:rFonts w:ascii="Times New Roman" w:eastAsia="Times New Roman" w:hAnsi="Times New Roman"/>
            <w:sz w:val="26"/>
            <w:szCs w:val="26"/>
          </w:rPr>
          <w:t>http://www.statistica.unimib.it/utenti/WorkingPapers/ WorkingPapers/20060302.pdf</w:t>
        </w:r>
      </w:hyperlink>
      <w:r w:rsidRPr="00F374AC">
        <w:rPr>
          <w:rFonts w:ascii="Times New Roman" w:eastAsia="Times New Roman" w:hAnsi="Times New Roman"/>
          <w:color w:val="000000"/>
          <w:sz w:val="26"/>
          <w:szCs w:val="26"/>
        </w:rPr>
        <w:t>.</w:t>
      </w:r>
    </w:p>
    <w:p w:rsidR="004F76DE" w:rsidRDefault="00D4240B" w:rsidP="004F76DE">
      <w:pPr>
        <w:spacing w:line="240" w:lineRule="auto"/>
        <w:ind w:left="720" w:hanging="720"/>
        <w:rPr>
          <w:rFonts w:ascii="Times New Roman" w:eastAsia="Times New Roman" w:hAnsi="Times New Roman"/>
          <w:sz w:val="26"/>
          <w:szCs w:val="26"/>
        </w:rPr>
      </w:pPr>
      <w:r w:rsidRPr="00F374AC">
        <w:rPr>
          <w:rFonts w:ascii="Times New Roman" w:eastAsia="Times New Roman" w:hAnsi="Times New Roman"/>
          <w:color w:val="000000"/>
          <w:sz w:val="26"/>
          <w:szCs w:val="26"/>
        </w:rPr>
        <w:t>Goodman, J (2007). Cuban Doctors Awaiting U.S Res</w:t>
      </w:r>
      <w:r w:rsidR="004F76DE">
        <w:rPr>
          <w:rFonts w:ascii="Times New Roman" w:eastAsia="Times New Roman" w:hAnsi="Times New Roman"/>
          <w:color w:val="000000"/>
          <w:sz w:val="26"/>
          <w:szCs w:val="26"/>
        </w:rPr>
        <w:t>ponse. Washington Post. Feb 2nd</w:t>
      </w:r>
      <w:r w:rsidRPr="00F374AC">
        <w:rPr>
          <w:rFonts w:ascii="Times New Roman" w:eastAsia="Times New Roman" w:hAnsi="Times New Roman"/>
          <w:color w:val="000000"/>
          <w:sz w:val="26"/>
          <w:szCs w:val="26"/>
        </w:rPr>
        <w:t>. P.</w:t>
      </w:r>
      <w:r w:rsidR="004F76DE">
        <w:rPr>
          <w:rFonts w:ascii="Times New Roman" w:eastAsia="Times New Roman" w:hAnsi="Times New Roman"/>
          <w:color w:val="000000"/>
          <w:sz w:val="26"/>
          <w:szCs w:val="26"/>
        </w:rPr>
        <w:t xml:space="preserve"> </w:t>
      </w:r>
      <w:r w:rsidRPr="00F374AC">
        <w:rPr>
          <w:rFonts w:ascii="Times New Roman" w:eastAsia="Times New Roman" w:hAnsi="Times New Roman"/>
          <w:color w:val="000000"/>
          <w:sz w:val="26"/>
          <w:szCs w:val="26"/>
        </w:rPr>
        <w:t>3 </w:t>
      </w:r>
      <w:r w:rsidRPr="00F374AC">
        <w:rPr>
          <w:rFonts w:ascii="Times New Roman" w:eastAsia="Times New Roman" w:hAnsi="Times New Roman"/>
          <w:sz w:val="26"/>
          <w:szCs w:val="26"/>
        </w:rPr>
        <w:t xml:space="preserve"> </w:t>
      </w:r>
    </w:p>
    <w:p w:rsidR="00D4240B" w:rsidRPr="004F76DE" w:rsidRDefault="00D4240B" w:rsidP="004F76DE">
      <w:pPr>
        <w:spacing w:after="200" w:line="240" w:lineRule="auto"/>
        <w:ind w:left="720"/>
        <w:rPr>
          <w:rFonts w:ascii="Times New Roman" w:eastAsia="Times New Roman" w:hAnsi="Times New Roman"/>
          <w:color w:val="000000"/>
          <w:sz w:val="26"/>
          <w:szCs w:val="26"/>
        </w:rPr>
      </w:pPr>
      <w:hyperlink r:id="rId15" w:anchor="T6" w:history="1">
        <w:r w:rsidRPr="00F374AC">
          <w:rPr>
            <w:rFonts w:ascii="Times New Roman" w:eastAsia="Times New Roman" w:hAnsi="Times New Roman"/>
            <w:color w:val="1155CC"/>
            <w:sz w:val="26"/>
            <w:szCs w:val="26"/>
            <w:u w:val="single"/>
          </w:rPr>
          <w:t>http://sgo.sagepub.com/content/4/3/2158244014541131#T6</w:t>
        </w:r>
      </w:hyperlink>
      <w:r w:rsidRPr="00F374AC">
        <w:rPr>
          <w:rFonts w:ascii="Times New Roman" w:eastAsia="Times New Roman" w:hAnsi="Times New Roman"/>
          <w:color w:val="000000"/>
          <w:sz w:val="26"/>
          <w:szCs w:val="26"/>
        </w:rPr>
        <w:t>.</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Ibukun, W.O. (1997), Educational Management: Theory and practice. Green Line Publishers. Ado Ekiti.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Idahosa, O, And Akpomera, E. (2012). Revising brain drain in Africa by engaging Diaspora: Contending issues. Inkanyiso: Journal of Humanities and social sciences, 4(1), 17-24.</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Ige A.M, &amp; Olowolabi S. (2010). “ Student unrest in tertiary institutions in Nigeria : causes and remedies”. J. Educ.Res. Develop. 4(3): 137: 146, 2010.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Jibril,M and Abdulkarim O. (2008) “Nigeria in Higher Education in Africa: The International Dimension in Dumtew Teferra and Jane Knight (eds) Centre for International Higher Education and Association Of African Universities. Boston and Accra, p.36</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Kegley, C.W.J. (2009). World Politics: Trends and Transformation. (11th . ed.) Belmont, C.A: Thomas Wadsworth.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Korir, J. (2005, December 27). Mass Brain Drain Blamed on Unemployment. Kenya Times.</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Lee, E.S. (1996). The theory of Migration, University of Pennsylvania. JSTOR. 2060063.</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Mary, G.N, Kindiki, J.N and Kalai, J (2012). Impact  of Brain Drain on the Quality of Education in Moi University, Kenya. Journal in Emerging Trends in Educational Research and Policy Studies (JETERAPS) 3(3): 241-246.</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Maslow, A.E. (1970) Motivation and Personality (ed) New York, Herpes and Row Publishers, Page 82.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Mbanefo, N. (1992). Dimension of Brain Drain in Nigeria: A case Study of Some Critical High Level Manpower Wastage in University College Hospital (UCH) iadan: NISER Monograph No.8.</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Moja, T. (2000). “ Nigeria Education sector Analysis: Analytical synthesis of performance and main issues” A World Bank paper, 2000.</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Mojeed-Sanni, S. (2015). Youth Migration: A drive to stop second slave trade, Sulaimon Mojeed-Sanni Blog. Retrieved on 19th May, 2013 /</w:t>
      </w:r>
      <w:hyperlink r:id="rId16" w:history="1">
        <w:r w:rsidRPr="00F374AC">
          <w:rPr>
            <w:rFonts w:ascii="Times New Roman" w:eastAsia="Times New Roman" w:hAnsi="Times New Roman"/>
            <w:color w:val="1155CC"/>
            <w:sz w:val="26"/>
            <w:szCs w:val="26"/>
            <w:u w:val="single"/>
          </w:rPr>
          <w:t>http://sanity0407.wordpress.com/2012/06/30/youth-migration-a-drive-to-stop-secondslave-trade/</w:t>
        </w:r>
      </w:hyperlink>
      <w:r w:rsidRPr="00F374AC">
        <w:rPr>
          <w:rFonts w:ascii="Times New Roman" w:eastAsia="Times New Roman" w:hAnsi="Times New Roman"/>
          <w:color w:val="000000"/>
          <w:sz w:val="26"/>
          <w:szCs w:val="26"/>
        </w:rPr>
        <w:t>.</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Monehin, O.B. (2003). “The University and the Development of Nigerian Society”. A paper presented at the universities stakeholders’ forum at Abuja, Nigeria.</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National Universities Commission (2005). 2005 Ranking : World’s best universities. Memo November 14.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NUC (2007). Report on the performance of the federal university system in 2002. Presented at the special meeting convened by the Honorable Minister of Education on Thursday, December 12.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Nyaigotti-Chacha, C. (2004). Reforming Higher Education in Kenya: Challenges, lessons and opportunities. Paper presented at workshop. Naivasha: IUCEA.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Odekunle, K.S (2001) Funding of university education under the democratic rule in Nigeria: Problems and Prospects. Conference proceeding of the 12th General assembly of social science Academy of Nigeria (SSAN).</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Odhiambo, A. (2014(. Africa’s “Brain Gain” Whose Shibboleth? University of Michigan Library.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Odia L.O, and Omofonwan SI (2007). Educational System in Nigeria: problems and prospect J.soc. Sci. 14(1): 81-86.</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Ogunode, N.J, Ahmed L, Gregory, D &amp; Abubakar, L. (2020) administration of Public Educational Institutions in Nigeria: Problem and Suggestion. European Scholar Journal (ESJ), Vol. 1 No.3, pp:1-11</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Ojedele P, Ilusanya G (2006). Planning and policy of higher education in Nigeria. In J.B Babalola, A.O. Ayeni, S.O. Adedeji, A.A Suleiman and M.O Arikewuyo (eds). Educational management: thoughts and practice Ibadan: Codat Publications.</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Okebukola, P (2002) “ The state of university education in Nigeria”. Abuja , Nigeria : National Universities Commission.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Okojie, C.C., Omeluzor, S.U, and Bamidele, I.A (2014) Effect of brain drain of librarians on service delivery in some selected Nigerian Universities. Sage journals DOI: 10.1177/2158244014541131 Retrieved on 27th July 2014</w:t>
      </w:r>
    </w:p>
    <w:p w:rsidR="00D4240B" w:rsidRPr="004F76DE" w:rsidRDefault="00D4240B" w:rsidP="004F76DE">
      <w:pPr>
        <w:spacing w:line="480" w:lineRule="auto"/>
        <w:ind w:left="720" w:hanging="720"/>
        <w:jc w:val="both"/>
        <w:rPr>
          <w:rFonts w:ascii="Times New Roman" w:eastAsia="Times New Roman" w:hAnsi="Times New Roman"/>
          <w:color w:val="000000"/>
          <w:sz w:val="26"/>
          <w:szCs w:val="26"/>
        </w:rPr>
      </w:pPr>
      <w:r w:rsidRPr="00F374AC">
        <w:rPr>
          <w:rFonts w:ascii="Times New Roman" w:eastAsia="Times New Roman" w:hAnsi="Times New Roman"/>
          <w:color w:val="000000"/>
          <w:sz w:val="26"/>
          <w:szCs w:val="26"/>
        </w:rPr>
        <w:t>Omonijo, D.O, Nnedu,, O.A and Ezeokana, J.O (20110 Understanding the escalation of brain drain in Nigeria from poor leadership point of view. Mediterranean journal of social sciences. Mediterranean center of social and educational research Rome. ISSN 2039-2117.Retrieved on</w:t>
      </w:r>
      <w:r w:rsidR="004F76DE">
        <w:rPr>
          <w:rFonts w:ascii="Times New Roman" w:eastAsia="Times New Roman" w:hAnsi="Times New Roman"/>
          <w:color w:val="000000"/>
          <w:sz w:val="26"/>
          <w:szCs w:val="26"/>
        </w:rPr>
        <w:t xml:space="preserve"> </w:t>
      </w:r>
      <w:r w:rsidRPr="00F374AC">
        <w:rPr>
          <w:rFonts w:ascii="Times New Roman" w:eastAsia="Times New Roman" w:hAnsi="Times New Roman"/>
          <w:color w:val="000000"/>
          <w:sz w:val="26"/>
          <w:szCs w:val="26"/>
        </w:rPr>
        <w:t>April 23th 2011</w:t>
      </w:r>
      <w:r w:rsidR="004F76DE">
        <w:rPr>
          <w:rFonts w:ascii="Times New Roman" w:eastAsia="Times New Roman" w:hAnsi="Times New Roman"/>
          <w:color w:val="000000"/>
          <w:sz w:val="26"/>
          <w:szCs w:val="26"/>
        </w:rPr>
        <w:t xml:space="preserve"> </w:t>
      </w:r>
      <w:hyperlink r:id="rId17" w:history="1">
        <w:r w:rsidR="004F76DE" w:rsidRPr="000A5DC8">
          <w:rPr>
            <w:rStyle w:val="Hyperlink"/>
            <w:rFonts w:ascii="Times New Roman" w:eastAsia="Times New Roman" w:hAnsi="Times New Roman"/>
            <w:sz w:val="26"/>
            <w:szCs w:val="26"/>
          </w:rPr>
          <w:t>http://www.mcser.org/images/stories/2 _journal/mjssso203september2011/48.%20omoijo%20ojo.pdf</w:t>
        </w:r>
      </w:hyperlink>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Oni, B. (2008). Capacity building effort and Brain Drain in Nigeria universities. European Journal of Social Research, 36 (2) 1:1</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Onwuharaonye, S.C (2011). Issues in International Relations, Owerri Mercy Divine Publishers</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Saint, W, Ha Hartnett, T.A, &amp; Strassner, E. (2003) “Higher education in Nigeria: A status report” Higher Education Policy, 16: 250-281.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Stenman, J (2010). Europe Fears Brain Drain in the UK. CNN News. Retrieved on Wed. 28th of June 10:35 GMT (18:35HKT).</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Tannock, S. (2007) Beyond National Borders: Refraining the Global Brain Drain Debate. SKOPE RESEARCH PAPER NO.73. Cardiff university.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 xml:space="preserve">Tebeje, D. (2005). Brain Drain and Capacity Building in Africa. Association for Higher Education and Development (AHEAD) Ottawa, </w:t>
      </w:r>
      <w:hyperlink r:id="rId18" w:history="1">
        <w:r w:rsidRPr="00F374AC">
          <w:rPr>
            <w:rFonts w:ascii="Times New Roman" w:eastAsia="Times New Roman" w:hAnsi="Times New Roman"/>
            <w:color w:val="1155CC"/>
            <w:sz w:val="26"/>
            <w:szCs w:val="26"/>
            <w:u w:val="single"/>
          </w:rPr>
          <w:t>Canadaahead@headonline.org</w:t>
        </w:r>
      </w:hyperlink>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Teferra, D. (2005). Brain Circulation: Unparalleled Opportunities, Underlying Challenges, and Outmoded Presumptions in : Journal of studies in International Education 2005: 9: 229.</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Thu, (2007). Better Brain Drain than Brain in the Drain. In The Economist (2005). Survey Higher Education, Wandering Scholars, 10th September.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Utile, T.(2008) University Autonomy and Brain Drain Syndrome in Nigeria. Being a paper presented at the 3rd Conference of the ACU’s Human Resource Management Network. 23rd-25th May, Trinidad and Tobago.</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Wang, Z. (2010). Self-globalization– a new concept in the push- and - pull theory: a study on Chinese self funded master students. Department of Education and International Development Institute of Education, University of London. </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Yaqub, N. (2007) “ The Brain Drain Phenomenon in Nigeria and the Struggles by the Academic Staff Union of Universities (ASUU) to Redress it “ University of Abuja, Being a paper presented at the conference of Rectors, Vice-Chancellors and Presidents (COREVIP) of African Universities held at the 7th April University, Zawia, Libya, On October 21-27-2007.</w:t>
      </w:r>
    </w:p>
    <w:p w:rsidR="00D4240B" w:rsidRPr="00F374AC" w:rsidRDefault="00D4240B" w:rsidP="00D4240B">
      <w:pPr>
        <w:spacing w:line="480" w:lineRule="auto"/>
        <w:ind w:left="720" w:hanging="720"/>
        <w:jc w:val="both"/>
        <w:rPr>
          <w:rFonts w:ascii="Times New Roman" w:eastAsia="Times New Roman" w:hAnsi="Times New Roman"/>
          <w:sz w:val="26"/>
          <w:szCs w:val="26"/>
        </w:rPr>
      </w:pPr>
      <w:r w:rsidRPr="00F374AC">
        <w:rPr>
          <w:rFonts w:ascii="Times New Roman" w:eastAsia="Times New Roman" w:hAnsi="Times New Roman"/>
          <w:color w:val="000000"/>
          <w:sz w:val="26"/>
          <w:szCs w:val="26"/>
        </w:rPr>
        <w:t>Yesufu, T.M. (1996) The Nigerian Economy: Growth without Development University of Benin Press, Benin-City, Nigeria.</w:t>
      </w:r>
    </w:p>
    <w:p w:rsidR="00D4240B" w:rsidRPr="00F374AC" w:rsidRDefault="00D4240B" w:rsidP="00D4240B">
      <w:pPr>
        <w:spacing w:line="480" w:lineRule="auto"/>
        <w:jc w:val="both"/>
        <w:rPr>
          <w:rFonts w:ascii="Times New Roman" w:eastAsia="Times New Roman" w:hAnsi="Times New Roman"/>
          <w:sz w:val="26"/>
          <w:szCs w:val="26"/>
        </w:rPr>
      </w:pPr>
    </w:p>
    <w:p w:rsidR="00D4240B" w:rsidRPr="00F374AC" w:rsidRDefault="00D4240B" w:rsidP="00D4240B">
      <w:pPr>
        <w:spacing w:line="480" w:lineRule="auto"/>
        <w:jc w:val="both"/>
        <w:rPr>
          <w:rFonts w:ascii="Times New Roman" w:eastAsia="Times New Roman" w:hAnsi="Times New Roman"/>
          <w:sz w:val="26"/>
          <w:szCs w:val="26"/>
        </w:rPr>
      </w:pPr>
    </w:p>
    <w:p w:rsidR="00D4240B" w:rsidRPr="00F374AC" w:rsidRDefault="00D4240B" w:rsidP="00D4240B">
      <w:pPr>
        <w:spacing w:line="480" w:lineRule="auto"/>
        <w:jc w:val="both"/>
        <w:rPr>
          <w:rFonts w:ascii="Times New Roman" w:eastAsia="Times New Roman" w:hAnsi="Times New Roman"/>
          <w:sz w:val="26"/>
          <w:szCs w:val="26"/>
        </w:rPr>
      </w:pPr>
    </w:p>
    <w:p w:rsidR="00D4240B" w:rsidRPr="00F374AC" w:rsidRDefault="00D4240B" w:rsidP="00D4240B">
      <w:pPr>
        <w:spacing w:line="480" w:lineRule="auto"/>
        <w:jc w:val="both"/>
        <w:rPr>
          <w:rFonts w:ascii="Times New Roman" w:eastAsia="Times New Roman" w:hAnsi="Times New Roman"/>
          <w:sz w:val="26"/>
          <w:szCs w:val="26"/>
        </w:rPr>
      </w:pPr>
    </w:p>
    <w:p w:rsidR="00D4240B" w:rsidRPr="00F374AC" w:rsidRDefault="00D4240B" w:rsidP="00D4240B">
      <w:pPr>
        <w:spacing w:line="480" w:lineRule="auto"/>
        <w:jc w:val="both"/>
        <w:rPr>
          <w:rFonts w:ascii="Times New Roman" w:eastAsia="Times New Roman" w:hAnsi="Times New Roman"/>
          <w:sz w:val="26"/>
          <w:szCs w:val="26"/>
        </w:rPr>
      </w:pPr>
    </w:p>
    <w:p w:rsidR="00D4240B" w:rsidRPr="00F374AC" w:rsidRDefault="00D4240B" w:rsidP="00D4240B">
      <w:pPr>
        <w:spacing w:line="480" w:lineRule="auto"/>
        <w:jc w:val="both"/>
        <w:rPr>
          <w:rFonts w:ascii="Times New Roman" w:eastAsia="Times New Roman" w:hAnsi="Times New Roman"/>
          <w:sz w:val="26"/>
          <w:szCs w:val="26"/>
        </w:rPr>
      </w:pPr>
    </w:p>
    <w:p w:rsidR="00D4240B" w:rsidRDefault="00D4240B" w:rsidP="00D4240B">
      <w:pPr>
        <w:spacing w:line="480" w:lineRule="auto"/>
        <w:jc w:val="both"/>
        <w:rPr>
          <w:rFonts w:ascii="Times New Roman" w:eastAsia="Times New Roman" w:hAnsi="Times New Roman"/>
          <w:sz w:val="24"/>
          <w:szCs w:val="24"/>
        </w:rPr>
      </w:pPr>
    </w:p>
    <w:p w:rsidR="00D4240B" w:rsidRDefault="00D4240B" w:rsidP="00D4240B">
      <w:pPr>
        <w:spacing w:after="12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APPENDIX I</w:t>
      </w:r>
    </w:p>
    <w:p w:rsidR="00D4240B" w:rsidRPr="00F108EE" w:rsidRDefault="00D4240B" w:rsidP="00D4240B">
      <w:pPr>
        <w:spacing w:after="0" w:line="240" w:lineRule="auto"/>
        <w:jc w:val="center"/>
        <w:rPr>
          <w:rFonts w:ascii="Times New Roman" w:eastAsia="Times New Roman" w:hAnsi="Times New Roman"/>
          <w:sz w:val="24"/>
          <w:szCs w:val="24"/>
        </w:rPr>
      </w:pPr>
      <w:r w:rsidRPr="00F108EE">
        <w:rPr>
          <w:rFonts w:ascii="Times New Roman" w:eastAsia="Times New Roman" w:hAnsi="Times New Roman"/>
          <w:b/>
          <w:bCs/>
          <w:color w:val="000000"/>
          <w:sz w:val="24"/>
          <w:szCs w:val="24"/>
        </w:rPr>
        <w:t>Ekiti State University   (Affiliated with COED ILORIN</w:t>
      </w:r>
      <w:r w:rsidRPr="00F108EE">
        <w:rPr>
          <w:rFonts w:ascii="Times New Roman" w:eastAsia="Times New Roman" w:hAnsi="Times New Roman"/>
          <w:color w:val="000000"/>
          <w:sz w:val="24"/>
          <w:szCs w:val="24"/>
        </w:rPr>
        <w:t>)</w:t>
      </w:r>
    </w:p>
    <w:p w:rsidR="00D4240B" w:rsidRPr="00F108EE" w:rsidRDefault="00D4240B" w:rsidP="00D4240B">
      <w:pPr>
        <w:spacing w:after="0" w:line="240" w:lineRule="auto"/>
        <w:jc w:val="center"/>
        <w:rPr>
          <w:rFonts w:ascii="Times New Roman" w:eastAsia="Times New Roman" w:hAnsi="Times New Roman"/>
          <w:sz w:val="24"/>
          <w:szCs w:val="24"/>
        </w:rPr>
      </w:pPr>
      <w:r w:rsidRPr="00F108EE">
        <w:rPr>
          <w:rFonts w:ascii="Times New Roman" w:eastAsia="Times New Roman" w:hAnsi="Times New Roman"/>
          <w:b/>
          <w:bCs/>
          <w:color w:val="000000"/>
          <w:sz w:val="24"/>
          <w:szCs w:val="24"/>
        </w:rPr>
        <w:t>SCHOOL OF SCIENCE</w:t>
      </w:r>
    </w:p>
    <w:p w:rsidR="00D4240B" w:rsidRPr="00F108EE" w:rsidRDefault="00D4240B" w:rsidP="00D4240B">
      <w:pPr>
        <w:spacing w:after="0" w:line="240" w:lineRule="auto"/>
        <w:jc w:val="center"/>
        <w:rPr>
          <w:rFonts w:ascii="Times New Roman" w:eastAsia="Times New Roman" w:hAnsi="Times New Roman"/>
          <w:sz w:val="24"/>
          <w:szCs w:val="24"/>
        </w:rPr>
      </w:pPr>
      <w:r w:rsidRPr="00F108EE">
        <w:rPr>
          <w:rFonts w:ascii="Times New Roman" w:eastAsia="Times New Roman" w:hAnsi="Times New Roman"/>
          <w:b/>
          <w:bCs/>
          <w:color w:val="000000"/>
          <w:sz w:val="24"/>
          <w:szCs w:val="24"/>
        </w:rPr>
        <w:t>DEPARTMENT OF CHEMISTRY EDUCATION,</w:t>
      </w:r>
    </w:p>
    <w:p w:rsidR="00D4240B" w:rsidRPr="00F108EE" w:rsidRDefault="00D4240B" w:rsidP="00D4240B">
      <w:pPr>
        <w:spacing w:after="240" w:line="240" w:lineRule="auto"/>
        <w:jc w:val="center"/>
        <w:rPr>
          <w:rFonts w:ascii="Times New Roman" w:eastAsia="Times New Roman" w:hAnsi="Times New Roman"/>
          <w:sz w:val="24"/>
          <w:szCs w:val="24"/>
        </w:rPr>
      </w:pPr>
      <w:r w:rsidRPr="00F108EE">
        <w:rPr>
          <w:rFonts w:ascii="Times New Roman" w:eastAsia="Times New Roman" w:hAnsi="Times New Roman"/>
          <w:b/>
          <w:bCs/>
          <w:color w:val="000000"/>
          <w:sz w:val="24"/>
          <w:szCs w:val="24"/>
        </w:rPr>
        <w:t>QUESTIONNAIRE ON THE CAUSES AND EFFECTS OF BRAIN DRAIN (QCEBD)</w:t>
      </w: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Dear respondent, </w:t>
      </w: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     </w:t>
      </w:r>
      <w:r w:rsidRPr="00F108EE">
        <w:rPr>
          <w:rFonts w:ascii="Times New Roman" w:eastAsia="Times New Roman" w:hAnsi="Times New Roman"/>
          <w:color w:val="000000"/>
          <w:sz w:val="24"/>
          <w:szCs w:val="24"/>
        </w:rPr>
        <w:tab/>
        <w:t>This questionnaire is designed to elicit information on the causes and effects of brain drain syndrome in universities in Kwara state. The information sought would be used for the purpose of this research alone. Your participation and cooperation are needed in filling out this questionnaire and unbiased as possible.</w:t>
      </w:r>
    </w:p>
    <w:p w:rsidR="00D4240B" w:rsidRPr="00F108EE" w:rsidRDefault="00D4240B" w:rsidP="00D4240B">
      <w:pPr>
        <w:spacing w:after="0" w:line="360" w:lineRule="auto"/>
        <w:rPr>
          <w:rFonts w:ascii="Times New Roman" w:eastAsia="Times New Roman" w:hAnsi="Times New Roman"/>
          <w:sz w:val="24"/>
          <w:szCs w:val="24"/>
        </w:rPr>
      </w:pPr>
      <w:r w:rsidRPr="00F108EE">
        <w:rPr>
          <w:rFonts w:ascii="Times New Roman" w:eastAsia="Times New Roman" w:hAnsi="Times New Roman"/>
          <w:color w:val="000000"/>
          <w:sz w:val="24"/>
          <w:szCs w:val="24"/>
        </w:rPr>
        <w:t>                                                                                                      Yours faithfully,</w:t>
      </w:r>
    </w:p>
    <w:p w:rsidR="00D4240B" w:rsidRPr="00F108EE" w:rsidRDefault="00D4240B" w:rsidP="00D4240B">
      <w:pPr>
        <w:spacing w:after="0" w:line="360" w:lineRule="auto"/>
        <w:rPr>
          <w:rFonts w:ascii="Times New Roman" w:eastAsia="Times New Roman" w:hAnsi="Times New Roman"/>
          <w:sz w:val="24"/>
          <w:szCs w:val="24"/>
        </w:rPr>
      </w:pPr>
      <w:r w:rsidRPr="00F108EE">
        <w:rPr>
          <w:rFonts w:ascii="Times New Roman" w:eastAsia="Times New Roman" w:hAnsi="Times New Roman"/>
          <w:color w:val="000000"/>
          <w:sz w:val="24"/>
          <w:szCs w:val="24"/>
        </w:rPr>
        <w:t>                                                                                                       Imran, Ridwan Akorede</w:t>
      </w:r>
    </w:p>
    <w:p w:rsidR="00D4240B" w:rsidRPr="00F108EE" w:rsidRDefault="00D4240B" w:rsidP="00D4240B">
      <w:pPr>
        <w:tabs>
          <w:tab w:val="left" w:pos="1793"/>
        </w:tabs>
        <w:spacing w:after="0" w:line="360" w:lineRule="auto"/>
        <w:jc w:val="both"/>
        <w:rPr>
          <w:rFonts w:ascii="Times New Roman" w:eastAsia="Times New Roman" w:hAnsi="Times New Roman"/>
          <w:sz w:val="24"/>
          <w:szCs w:val="24"/>
        </w:rPr>
      </w:pPr>
      <w:r w:rsidRPr="00F108EE">
        <w:rPr>
          <w:rFonts w:ascii="Times New Roman" w:eastAsia="Times New Roman" w:hAnsi="Times New Roman"/>
          <w:sz w:val="24"/>
          <w:szCs w:val="24"/>
        </w:rPr>
        <w:tab/>
      </w: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Section A: DEMOGRAPHIC DATA </w:t>
      </w: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Faculty:</w:t>
      </w: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Department:</w:t>
      </w: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Gender: Male( ) Female( )</w:t>
      </w: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Highest academic Qualification: PhD ( ) Masters Degree ( ) Bachelor’s Degree ( ) </w:t>
      </w: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Length of service as a university lecturer: 1-5yrs. ( ) 6-10yrs. ( ) 11-15yrs. ( ) </w:t>
      </w: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16-20yrs. ( ) above 20yrs. ( )</w:t>
      </w:r>
    </w:p>
    <w:p w:rsidR="00D4240B" w:rsidRPr="00F108EE" w:rsidRDefault="00D4240B" w:rsidP="00D4240B">
      <w:pPr>
        <w:spacing w:after="0" w:line="360" w:lineRule="auto"/>
        <w:jc w:val="both"/>
        <w:rPr>
          <w:rFonts w:ascii="Times New Roman" w:eastAsia="Times New Roman" w:hAnsi="Times New Roman"/>
          <w:sz w:val="24"/>
          <w:szCs w:val="24"/>
        </w:rPr>
      </w:pP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Section B:</w:t>
      </w: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Instruction: Please indicate your opinion against each of the items by ticking (</w:t>
      </w:r>
      <w:r w:rsidRPr="00F108EE">
        <w:rPr>
          <w:rFonts w:ascii="Times New Roman" w:eastAsia="MS Gothic" w:hAnsi="MS Gothic"/>
          <w:color w:val="4D5156"/>
          <w:sz w:val="24"/>
          <w:szCs w:val="24"/>
          <w:shd w:val="clear" w:color="auto" w:fill="FFFFFF"/>
        </w:rPr>
        <w:t>✓</w:t>
      </w:r>
      <w:r w:rsidRPr="00F108EE">
        <w:rPr>
          <w:rFonts w:ascii="Times New Roman" w:eastAsia="Times New Roman" w:hAnsi="Times New Roman"/>
          <w:color w:val="4D5156"/>
          <w:sz w:val="24"/>
          <w:szCs w:val="24"/>
          <w:shd w:val="clear" w:color="auto" w:fill="FFFFFF"/>
        </w:rPr>
        <w:t>)</w:t>
      </w:r>
      <w:r w:rsidRPr="00F108EE">
        <w:rPr>
          <w:rFonts w:ascii="Times New Roman" w:eastAsia="Times New Roman" w:hAnsi="Times New Roman"/>
          <w:color w:val="000000"/>
          <w:sz w:val="24"/>
          <w:szCs w:val="24"/>
        </w:rPr>
        <w:t xml:space="preserve"> in the column that reflects your choice, using the following options.</w:t>
      </w: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Key: </w:t>
      </w: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Strongly Agree= SA</w:t>
      </w: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Agree=A</w:t>
      </w: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Strongly Disagree=SD</w:t>
      </w:r>
    </w:p>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Disagree=D</w:t>
      </w:r>
    </w:p>
    <w:p w:rsidR="00D4240B" w:rsidRPr="00F108EE" w:rsidRDefault="00D4240B" w:rsidP="00D4240B">
      <w:pPr>
        <w:spacing w:after="240" w:line="480" w:lineRule="auto"/>
        <w:jc w:val="both"/>
        <w:rPr>
          <w:rFonts w:ascii="Times New Roman" w:eastAsia="Times New Roman" w:hAnsi="Times New Roman"/>
          <w:sz w:val="24"/>
          <w:szCs w:val="24"/>
        </w:rPr>
      </w:pPr>
    </w:p>
    <w:tbl>
      <w:tblPr>
        <w:tblW w:w="0" w:type="auto"/>
        <w:tblCellMar>
          <w:top w:w="15" w:type="dxa"/>
          <w:left w:w="15" w:type="dxa"/>
          <w:bottom w:w="15" w:type="dxa"/>
          <w:right w:w="15" w:type="dxa"/>
        </w:tblCellMar>
        <w:tblLook w:val="04A0"/>
      </w:tblPr>
      <w:tblGrid>
        <w:gridCol w:w="500"/>
        <w:gridCol w:w="5858"/>
        <w:gridCol w:w="507"/>
        <w:gridCol w:w="374"/>
        <w:gridCol w:w="374"/>
        <w:gridCol w:w="507"/>
      </w:tblGrid>
      <w:tr w:rsidR="00D4240B" w:rsidRPr="00F108EE" w:rsidTr="00D4240B">
        <w:trPr>
          <w:trHeight w:val="9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FACTORS RESPONSIBLE FOR BRAIN DRAIN IN EKITI STATE UNIVERSITY(AFFILIATED WITH COED ILORIN) AND AL-HIKMAH UNIVERSITY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SA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SD</w:t>
            </w: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Non-accreditation of programmes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Poor leadership of the country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Growing insecurity in Nigerian universities campuses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Limited opportunity for staff to rise to top position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Incessant strike actions embarked upon by universities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Inadequate teaching facilities in most universities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Inadequate funds for researches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Job dissatisfaction of university staff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Inadequate funding of education sector by government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Poor conditions of service of staff causes brain drain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bl>
    <w:p w:rsidR="00D4240B" w:rsidRPr="00F108EE" w:rsidRDefault="00D4240B" w:rsidP="00D4240B">
      <w:pPr>
        <w:spacing w:after="240" w:line="480" w:lineRule="auto"/>
        <w:jc w:val="both"/>
        <w:rPr>
          <w:rFonts w:ascii="Times New Roman" w:eastAsia="Times New Roman" w:hAnsi="Times New Roman"/>
          <w:sz w:val="24"/>
          <w:szCs w:val="24"/>
        </w:rPr>
      </w:pPr>
    </w:p>
    <w:tbl>
      <w:tblPr>
        <w:tblW w:w="0" w:type="auto"/>
        <w:tblCellMar>
          <w:top w:w="15" w:type="dxa"/>
          <w:left w:w="15" w:type="dxa"/>
          <w:bottom w:w="15" w:type="dxa"/>
          <w:right w:w="15" w:type="dxa"/>
        </w:tblCellMar>
        <w:tblLook w:val="04A0"/>
      </w:tblPr>
      <w:tblGrid>
        <w:gridCol w:w="500"/>
        <w:gridCol w:w="5858"/>
        <w:gridCol w:w="507"/>
        <w:gridCol w:w="374"/>
        <w:gridCol w:w="374"/>
        <w:gridCol w:w="507"/>
      </w:tblGrid>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EFFECT OF BRAIN DRAIN ON UNIVERSITY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SA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SD</w:t>
            </w: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Demoralizing factor for young academicians in their pursuit for specialization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Drastic fall in the standard of university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It has weaken research and publication activities in Nigerian universities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Loss of staff of tertiary institution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Decline in the enrolment of post graduate 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Low rating of Nigerian universities among other universities across the globe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 </w:t>
            </w: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Retardation of technological growth and development of Nigeria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Tremendous reduction in the quality of skilled manpower in Nigerian universities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Decline in intellectualism in university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Heavy workload on the remaining lecturers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p>
        </w:tc>
      </w:tr>
    </w:tbl>
    <w:p w:rsidR="00D4240B" w:rsidRDefault="00D4240B" w:rsidP="00D4240B">
      <w:pPr>
        <w:spacing w:after="0" w:line="480" w:lineRule="auto"/>
        <w:jc w:val="both"/>
        <w:rPr>
          <w:rFonts w:ascii="Times New Roman" w:eastAsia="Times New Roman" w:hAnsi="Times New Roman"/>
          <w:sz w:val="24"/>
          <w:szCs w:val="24"/>
        </w:rPr>
      </w:pPr>
    </w:p>
    <w:p w:rsidR="004F76DE" w:rsidRPr="00F108EE" w:rsidRDefault="004F76DE" w:rsidP="00D4240B">
      <w:pPr>
        <w:spacing w:after="0" w:line="480" w:lineRule="auto"/>
        <w:jc w:val="both"/>
        <w:rPr>
          <w:rFonts w:ascii="Times New Roman" w:eastAsia="Times New Roman" w:hAnsi="Times New Roman"/>
          <w:sz w:val="24"/>
          <w:szCs w:val="24"/>
        </w:rPr>
      </w:pPr>
    </w:p>
    <w:tbl>
      <w:tblPr>
        <w:tblW w:w="0" w:type="auto"/>
        <w:tblCellMar>
          <w:top w:w="15" w:type="dxa"/>
          <w:left w:w="15" w:type="dxa"/>
          <w:bottom w:w="15" w:type="dxa"/>
          <w:right w:w="15" w:type="dxa"/>
        </w:tblCellMar>
        <w:tblLook w:val="04A0"/>
      </w:tblPr>
      <w:tblGrid>
        <w:gridCol w:w="500"/>
        <w:gridCol w:w="5858"/>
        <w:gridCol w:w="507"/>
        <w:gridCol w:w="374"/>
        <w:gridCol w:w="507"/>
        <w:gridCol w:w="374"/>
      </w:tblGrid>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EFFECTS OF BRAIN DRAIN ON NATIONAL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SA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SD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D</w:t>
            </w: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High level of illiteracy of the populace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Loss of remittance of money sent by migrated manpower to foreign countries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Underdevelopment of the nation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Fiscal loss of heavy investment in subsidized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Loss of tax of manpower assets to developed countries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Increasing disparities in incomes in country of origin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Reduced growth and productivity because of the lower stock of human capital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Reduced quality essential service of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High capital flight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Net decrease in human capital stock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bl>
    <w:p w:rsidR="00D4240B" w:rsidRPr="00F108EE" w:rsidRDefault="00D4240B" w:rsidP="00D4240B">
      <w:pPr>
        <w:spacing w:after="240" w:line="480" w:lineRule="auto"/>
        <w:jc w:val="both"/>
        <w:rPr>
          <w:rFonts w:ascii="Times New Roman" w:eastAsia="Times New Roman" w:hAnsi="Times New Roman"/>
          <w:sz w:val="24"/>
          <w:szCs w:val="24"/>
        </w:rPr>
      </w:pPr>
    </w:p>
    <w:tbl>
      <w:tblPr>
        <w:tblW w:w="0" w:type="auto"/>
        <w:tblCellMar>
          <w:top w:w="15" w:type="dxa"/>
          <w:left w:w="15" w:type="dxa"/>
          <w:bottom w:w="15" w:type="dxa"/>
          <w:right w:w="15" w:type="dxa"/>
        </w:tblCellMar>
        <w:tblLook w:val="04A0"/>
      </w:tblPr>
      <w:tblGrid>
        <w:gridCol w:w="500"/>
        <w:gridCol w:w="5858"/>
        <w:gridCol w:w="507"/>
        <w:gridCol w:w="374"/>
        <w:gridCol w:w="374"/>
        <w:gridCol w:w="507"/>
      </w:tblGrid>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SOLUTION TO BRAIN DRAIN IN EKITI STATE UNIVERSITY (AFFILIATED WITH COED ILORIN)AND AL-HIKMAH UNIVERSITY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SA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360" w:lineRule="auto"/>
              <w:jc w:val="both"/>
              <w:rPr>
                <w:rFonts w:ascii="Times New Roman" w:eastAsia="Times New Roman" w:hAnsi="Times New Roman"/>
                <w:sz w:val="24"/>
                <w:szCs w:val="24"/>
              </w:rPr>
            </w:pPr>
            <w:r w:rsidRPr="00F108EE">
              <w:rPr>
                <w:rFonts w:ascii="Times New Roman" w:eastAsia="Times New Roman" w:hAnsi="Times New Roman"/>
                <w:b/>
                <w:bCs/>
                <w:color w:val="000000"/>
                <w:sz w:val="24"/>
                <w:szCs w:val="24"/>
              </w:rPr>
              <w:t>SD</w:t>
            </w: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Provision of conducive working environment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Provision of physical facilities for effective teaching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Creation of staff retention programme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Upward review of the pay package for academics based on their qualification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Proper funding of tertiary education in Nigerian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 xml:space="preserve"> Eradication of unnecessary crises in the country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 xml:space="preserve"> Eradication of high level of poverty salvaging the country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Good rewarding system for hardworking staff</w:t>
            </w:r>
          </w:p>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Adequate funding of researches by the government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r w:rsidR="00D4240B" w:rsidRPr="00F108EE" w:rsidTr="00D4240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r w:rsidRPr="00F108EE">
              <w:rPr>
                <w:rFonts w:ascii="Times New Roman" w:eastAsia="Times New Roman" w:hAnsi="Times New Roman"/>
                <w:color w:val="000000"/>
                <w:sz w:val="24"/>
                <w:szCs w:val="24"/>
              </w:rPr>
              <w:t>Good leadership of the country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4240B" w:rsidRPr="00F108EE" w:rsidRDefault="00D4240B" w:rsidP="00D4240B">
            <w:pPr>
              <w:spacing w:after="0" w:line="480" w:lineRule="auto"/>
              <w:jc w:val="both"/>
              <w:rPr>
                <w:rFonts w:ascii="Times New Roman" w:eastAsia="Times New Roman" w:hAnsi="Times New Roman"/>
                <w:sz w:val="24"/>
                <w:szCs w:val="24"/>
              </w:rPr>
            </w:pPr>
          </w:p>
        </w:tc>
      </w:tr>
    </w:tbl>
    <w:p w:rsidR="00D4240B" w:rsidRPr="008D2F08" w:rsidRDefault="00D4240B" w:rsidP="00D4240B">
      <w:pPr>
        <w:spacing w:line="480" w:lineRule="auto"/>
        <w:jc w:val="both"/>
        <w:rPr>
          <w:rFonts w:ascii="Times New Roman" w:eastAsia="Times New Roman" w:hAnsi="Times New Roman"/>
          <w:sz w:val="24"/>
          <w:szCs w:val="24"/>
        </w:rPr>
      </w:pPr>
    </w:p>
    <w:sectPr w:rsidR="00D4240B" w:rsidRPr="008D2F08" w:rsidSect="00D21C92">
      <w:footerReference w:type="default" r:id="rId19"/>
      <w:pgSz w:w="11520" w:h="1440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76A" w:rsidRDefault="0060276A">
      <w:pPr>
        <w:spacing w:line="240" w:lineRule="auto"/>
      </w:pPr>
      <w:r>
        <w:separator/>
      </w:r>
    </w:p>
  </w:endnote>
  <w:endnote w:type="continuationSeparator" w:id="1">
    <w:p w:rsidR="0060276A" w:rsidRDefault="006027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200400"/>
    </w:sdtPr>
    <w:sdtContent>
      <w:p w:rsidR="003B15FB" w:rsidRDefault="003B15FB">
        <w:pPr>
          <w:pStyle w:val="Footer"/>
          <w:jc w:val="center"/>
        </w:pPr>
        <w:fldSimple w:instr=" PAGE   \* MERGEFORMAT ">
          <w:r w:rsidR="0060276A">
            <w:rPr>
              <w:noProof/>
            </w:rPr>
            <w:t>i</w:t>
          </w:r>
        </w:fldSimple>
      </w:p>
    </w:sdtContent>
  </w:sdt>
  <w:p w:rsidR="003B15FB" w:rsidRDefault="003B15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5FB" w:rsidRDefault="003B15FB">
    <w:pPr>
      <w:pStyle w:val="Footer"/>
      <w:jc w:val="center"/>
    </w:pPr>
    <w:fldSimple w:instr=" PAGE   \* MERGEFORMAT ">
      <w:r w:rsidR="001836E5">
        <w:rPr>
          <w:noProof/>
        </w:rPr>
        <w:t>106</w:t>
      </w:r>
    </w:fldSimple>
  </w:p>
  <w:p w:rsidR="003B15FB" w:rsidRDefault="003B15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76A" w:rsidRDefault="0060276A">
      <w:pPr>
        <w:spacing w:after="0"/>
      </w:pPr>
      <w:r>
        <w:separator/>
      </w:r>
    </w:p>
  </w:footnote>
  <w:footnote w:type="continuationSeparator" w:id="1">
    <w:p w:rsidR="0060276A" w:rsidRDefault="0060276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5FB" w:rsidRDefault="003B15FB">
    <w:pPr>
      <w:pStyle w:val="Header"/>
      <w:tabs>
        <w:tab w:val="left" w:pos="7910"/>
      </w:tabs>
      <w:ind w:right="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7045"/>
    <w:multiLevelType w:val="multilevel"/>
    <w:tmpl w:val="031C70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D45A82"/>
    <w:multiLevelType w:val="multilevel"/>
    <w:tmpl w:val="04D45A8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645277"/>
    <w:multiLevelType w:val="hybridMultilevel"/>
    <w:tmpl w:val="EE1C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A19DD"/>
    <w:multiLevelType w:val="multilevel"/>
    <w:tmpl w:val="D9B81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02E08"/>
    <w:multiLevelType w:val="hybridMultilevel"/>
    <w:tmpl w:val="44C6BF8C"/>
    <w:lvl w:ilvl="0" w:tplc="87D439C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524032"/>
    <w:multiLevelType w:val="hybridMultilevel"/>
    <w:tmpl w:val="F8C09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8A446F"/>
    <w:multiLevelType w:val="multilevel"/>
    <w:tmpl w:val="1A8A446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1ABE207B"/>
    <w:multiLevelType w:val="hybridMultilevel"/>
    <w:tmpl w:val="B2C6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FF4D20"/>
    <w:multiLevelType w:val="multilevel"/>
    <w:tmpl w:val="26FF4D20"/>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16F1DA3"/>
    <w:multiLevelType w:val="multilevel"/>
    <w:tmpl w:val="316F1D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E76945"/>
    <w:multiLevelType w:val="hybridMultilevel"/>
    <w:tmpl w:val="E5D25930"/>
    <w:lvl w:ilvl="0" w:tplc="CFE29CB2">
      <w:numFmt w:val="bullet"/>
      <w:lvlText w:val=""/>
      <w:lvlJc w:val="left"/>
      <w:pPr>
        <w:ind w:left="405" w:hanging="360"/>
      </w:pPr>
      <w:rPr>
        <w:rFonts w:ascii="Symbol" w:eastAsia="Calibri"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38710AD6"/>
    <w:multiLevelType w:val="multilevel"/>
    <w:tmpl w:val="38710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E4B090E"/>
    <w:multiLevelType w:val="hybridMultilevel"/>
    <w:tmpl w:val="B3B6E1FE"/>
    <w:lvl w:ilvl="0" w:tplc="E3F83A22">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nsid w:val="45BA2CF0"/>
    <w:multiLevelType w:val="multilevel"/>
    <w:tmpl w:val="45BA2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5C55405"/>
    <w:multiLevelType w:val="hybridMultilevel"/>
    <w:tmpl w:val="0BB0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F1F7C"/>
    <w:multiLevelType w:val="multilevel"/>
    <w:tmpl w:val="03366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04595F"/>
    <w:multiLevelType w:val="multilevel"/>
    <w:tmpl w:val="4D0459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0B62874"/>
    <w:multiLevelType w:val="multilevel"/>
    <w:tmpl w:val="3C22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260E0A"/>
    <w:multiLevelType w:val="multilevel"/>
    <w:tmpl w:val="A628D68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C66860"/>
    <w:multiLevelType w:val="hybridMultilevel"/>
    <w:tmpl w:val="87D0C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2B4D49"/>
    <w:multiLevelType w:val="multilevel"/>
    <w:tmpl w:val="622B4D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24E6D01"/>
    <w:multiLevelType w:val="multilevel"/>
    <w:tmpl w:val="076CF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E30DAA"/>
    <w:multiLevelType w:val="hybridMultilevel"/>
    <w:tmpl w:val="0E94C89A"/>
    <w:lvl w:ilvl="0" w:tplc="87D439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7C0455"/>
    <w:multiLevelType w:val="hybridMultilevel"/>
    <w:tmpl w:val="7AF44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16"/>
  </w:num>
  <w:num w:numId="4">
    <w:abstractNumId w:val="11"/>
  </w:num>
  <w:num w:numId="5">
    <w:abstractNumId w:val="6"/>
  </w:num>
  <w:num w:numId="6">
    <w:abstractNumId w:val="9"/>
  </w:num>
  <w:num w:numId="7">
    <w:abstractNumId w:val="13"/>
  </w:num>
  <w:num w:numId="8">
    <w:abstractNumId w:val="1"/>
  </w:num>
  <w:num w:numId="9">
    <w:abstractNumId w:val="8"/>
  </w:num>
  <w:num w:numId="10">
    <w:abstractNumId w:val="7"/>
  </w:num>
  <w:num w:numId="11">
    <w:abstractNumId w:val="10"/>
  </w:num>
  <w:num w:numId="12">
    <w:abstractNumId w:val="14"/>
  </w:num>
  <w:num w:numId="13">
    <w:abstractNumId w:val="22"/>
  </w:num>
  <w:num w:numId="14">
    <w:abstractNumId w:val="4"/>
  </w:num>
  <w:num w:numId="15">
    <w:abstractNumId w:val="5"/>
  </w:num>
  <w:num w:numId="16">
    <w:abstractNumId w:val="2"/>
  </w:num>
  <w:num w:numId="17">
    <w:abstractNumId w:val="12"/>
  </w:num>
  <w:num w:numId="18">
    <w:abstractNumId w:val="21"/>
  </w:num>
  <w:num w:numId="19">
    <w:abstractNumId w:val="15"/>
  </w:num>
  <w:num w:numId="20">
    <w:abstractNumId w:val="17"/>
  </w:num>
  <w:num w:numId="21">
    <w:abstractNumId w:val="23"/>
  </w:num>
  <w:num w:numId="22">
    <w:abstractNumId w:val="18"/>
  </w:num>
  <w:num w:numId="23">
    <w:abstractNumId w:val="3"/>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VerticalSpacing w:val="156"/>
  <w:displayHorizontalDrawingGridEvery w:val="0"/>
  <w:displayVerticalDrawingGridEvery w:val="2"/>
  <w:characterSpacingControl w:val="doNotCompress"/>
  <w:savePreviewPicture/>
  <w:footnotePr>
    <w:footnote w:id="0"/>
    <w:footnote w:id="1"/>
  </w:footnotePr>
  <w:endnotePr>
    <w:endnote w:id="0"/>
    <w:endnote w:id="1"/>
  </w:endnotePr>
  <w:compat>
    <w:spaceForUL/>
    <w:doNotLeaveBackslashAlone/>
    <w:ulTrailSpace/>
    <w:doNotExpandShiftReturn/>
    <w:adjustLineHeightInTable/>
    <w:useFELayout/>
  </w:compat>
  <w:rsids>
    <w:rsidRoot w:val="09B03C79"/>
    <w:rsid w:val="0005660E"/>
    <w:rsid w:val="00072825"/>
    <w:rsid w:val="000D5B65"/>
    <w:rsid w:val="00103DA8"/>
    <w:rsid w:val="001211EF"/>
    <w:rsid w:val="00132434"/>
    <w:rsid w:val="001836E5"/>
    <w:rsid w:val="001C0B25"/>
    <w:rsid w:val="001D0A8C"/>
    <w:rsid w:val="001D4DD7"/>
    <w:rsid w:val="001D62CE"/>
    <w:rsid w:val="00242087"/>
    <w:rsid w:val="00281484"/>
    <w:rsid w:val="002C35E5"/>
    <w:rsid w:val="00313E8B"/>
    <w:rsid w:val="00327257"/>
    <w:rsid w:val="00336D65"/>
    <w:rsid w:val="003505BE"/>
    <w:rsid w:val="00370EEF"/>
    <w:rsid w:val="00382228"/>
    <w:rsid w:val="003A0069"/>
    <w:rsid w:val="003A02C0"/>
    <w:rsid w:val="003A18A5"/>
    <w:rsid w:val="003B15FB"/>
    <w:rsid w:val="00467E04"/>
    <w:rsid w:val="004E68C2"/>
    <w:rsid w:val="004F76DE"/>
    <w:rsid w:val="005109F2"/>
    <w:rsid w:val="00537608"/>
    <w:rsid w:val="00585A3B"/>
    <w:rsid w:val="005A2794"/>
    <w:rsid w:val="005F04DB"/>
    <w:rsid w:val="0060276A"/>
    <w:rsid w:val="00617C25"/>
    <w:rsid w:val="00624E9E"/>
    <w:rsid w:val="006560A5"/>
    <w:rsid w:val="00665A51"/>
    <w:rsid w:val="006B1B63"/>
    <w:rsid w:val="006B1C0A"/>
    <w:rsid w:val="006D3573"/>
    <w:rsid w:val="006D561A"/>
    <w:rsid w:val="006F15AA"/>
    <w:rsid w:val="007E1A6D"/>
    <w:rsid w:val="00817DF0"/>
    <w:rsid w:val="00843EC0"/>
    <w:rsid w:val="008611A3"/>
    <w:rsid w:val="00872B95"/>
    <w:rsid w:val="00883F5F"/>
    <w:rsid w:val="00890414"/>
    <w:rsid w:val="008921A6"/>
    <w:rsid w:val="00897629"/>
    <w:rsid w:val="008C38DE"/>
    <w:rsid w:val="008D287D"/>
    <w:rsid w:val="008D7C19"/>
    <w:rsid w:val="00976EC2"/>
    <w:rsid w:val="00986179"/>
    <w:rsid w:val="009C1815"/>
    <w:rsid w:val="009E3365"/>
    <w:rsid w:val="009F3BBC"/>
    <w:rsid w:val="00A054E6"/>
    <w:rsid w:val="00A23557"/>
    <w:rsid w:val="00A3740F"/>
    <w:rsid w:val="00AD11C5"/>
    <w:rsid w:val="00B077A0"/>
    <w:rsid w:val="00B13D7F"/>
    <w:rsid w:val="00B5388E"/>
    <w:rsid w:val="00B77696"/>
    <w:rsid w:val="00B9494B"/>
    <w:rsid w:val="00B95E47"/>
    <w:rsid w:val="00BB395C"/>
    <w:rsid w:val="00BC4D44"/>
    <w:rsid w:val="00BF3621"/>
    <w:rsid w:val="00C17538"/>
    <w:rsid w:val="00C4533D"/>
    <w:rsid w:val="00C643FE"/>
    <w:rsid w:val="00CB06C6"/>
    <w:rsid w:val="00CB0D9C"/>
    <w:rsid w:val="00D21C92"/>
    <w:rsid w:val="00D22DEC"/>
    <w:rsid w:val="00D2454D"/>
    <w:rsid w:val="00D40E8D"/>
    <w:rsid w:val="00D4240B"/>
    <w:rsid w:val="00DA28A1"/>
    <w:rsid w:val="00E010E6"/>
    <w:rsid w:val="00E46110"/>
    <w:rsid w:val="00E46194"/>
    <w:rsid w:val="00E67EC0"/>
    <w:rsid w:val="00EA75CE"/>
    <w:rsid w:val="00EB5976"/>
    <w:rsid w:val="00ED030D"/>
    <w:rsid w:val="00ED071D"/>
    <w:rsid w:val="00F04AEB"/>
    <w:rsid w:val="00F117C9"/>
    <w:rsid w:val="00F30F8D"/>
    <w:rsid w:val="00F374AC"/>
    <w:rsid w:val="00F746D3"/>
    <w:rsid w:val="00F85BFC"/>
    <w:rsid w:val="00FD3744"/>
    <w:rsid w:val="09B03C79"/>
    <w:rsid w:val="112B30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6"/>
        <o:r id="V:Rule2" type="connector" idref="#_x0000_s1031"/>
        <o:r id="V:Rule3" type="connector" idref="#_x0000_s1029"/>
        <o:r id="V:Rule4" type="connector" idref="#_x0000_s1030"/>
        <o:r id="V:Rule5" type="connector" idref="#_x0000_s1028"/>
        <o:r id="V:Rule6" type="connector" idref="#_x0000_s1027"/>
        <o:r id="V:Rule7" type="connector" idref="#_x0000_s1037"/>
        <o:r id="V:Rule8" type="connector" idref="#_x0000_s1032"/>
        <o:r id="V:Rule9" type="connector" idref="#_x0000_s1039"/>
        <o:r id="V:Rule10" type="connector" idref="#_x0000_s1033"/>
        <o:r id="V:Rule11" type="connector" idref="#_x0000_s1038"/>
        <o:r id="V:Rule12" type="connector" idref="#_x0000_s1034"/>
        <o:r id="V:Rule13" type="connector" idref="#_x0000_s1035"/>
        <o:r id="V:Rule1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uiPriority="99" w:qFormat="1"/>
    <w:lsdException w:name="footer" w:uiPriority="99" w:qFormat="1"/>
    <w:lsdException w:name="caption" w:uiPriority="35" w:unhideWhenUsed="1" w:qFormat="1"/>
    <w:lsdException w:name="table of figures" w:uiPriority="99" w:unhideWhenUsed="1" w:qFormat="1"/>
    <w:lsdException w:name="Title" w:uiPriority="10" w:qFormat="1"/>
    <w:lsdException w:name="Default Paragraph Font" w:semiHidden="1"/>
    <w:lsdException w:name="Subtitle" w:uiPriority="1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8A5"/>
    <w:pPr>
      <w:spacing w:after="160" w:line="256" w:lineRule="auto"/>
    </w:pPr>
    <w:rPr>
      <w:rFonts w:ascii="Calibri" w:eastAsia="Calibri" w:hAnsi="Calibri" w:cs="Times New Roman"/>
      <w:sz w:val="22"/>
      <w:szCs w:val="22"/>
      <w:lang w:eastAsia="en-US"/>
    </w:rPr>
  </w:style>
  <w:style w:type="paragraph" w:styleId="Heading1">
    <w:name w:val="heading 1"/>
    <w:basedOn w:val="Normal"/>
    <w:next w:val="Normal"/>
    <w:uiPriority w:val="9"/>
    <w:qFormat/>
    <w:rsid w:val="003A18A5"/>
    <w:pPr>
      <w:keepNext/>
      <w:keepLines/>
      <w:spacing w:before="240" w:after="0" w:line="480" w:lineRule="auto"/>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A18A5"/>
    <w:pPr>
      <w:spacing w:after="200" w:line="240" w:lineRule="auto"/>
    </w:pPr>
    <w:rPr>
      <w:i/>
      <w:iCs/>
      <w:color w:val="44546A" w:themeColor="text2"/>
      <w:sz w:val="18"/>
      <w:szCs w:val="18"/>
    </w:rPr>
  </w:style>
  <w:style w:type="paragraph" w:styleId="Footer">
    <w:name w:val="footer"/>
    <w:basedOn w:val="Normal"/>
    <w:link w:val="FooterChar"/>
    <w:uiPriority w:val="99"/>
    <w:qFormat/>
    <w:rsid w:val="003A18A5"/>
    <w:pPr>
      <w:tabs>
        <w:tab w:val="center" w:pos="4320"/>
        <w:tab w:val="right" w:pos="8640"/>
      </w:tabs>
    </w:pPr>
  </w:style>
  <w:style w:type="paragraph" w:styleId="Header">
    <w:name w:val="header"/>
    <w:basedOn w:val="Normal"/>
    <w:link w:val="HeaderChar"/>
    <w:uiPriority w:val="99"/>
    <w:qFormat/>
    <w:rsid w:val="003A18A5"/>
    <w:pPr>
      <w:tabs>
        <w:tab w:val="center" w:pos="4320"/>
        <w:tab w:val="right" w:pos="8640"/>
      </w:tabs>
    </w:pPr>
  </w:style>
  <w:style w:type="character" w:styleId="Hyperlink">
    <w:name w:val="Hyperlink"/>
    <w:uiPriority w:val="99"/>
    <w:qFormat/>
    <w:rsid w:val="003A18A5"/>
    <w:rPr>
      <w:color w:val="0000FF"/>
      <w:u w:val="single"/>
    </w:rPr>
  </w:style>
  <w:style w:type="paragraph" w:styleId="Subtitle">
    <w:name w:val="Subtitle"/>
    <w:basedOn w:val="Normal"/>
    <w:next w:val="Normal"/>
    <w:uiPriority w:val="11"/>
    <w:qFormat/>
    <w:rsid w:val="003A18A5"/>
    <w:pPr>
      <w:spacing w:line="480" w:lineRule="auto"/>
      <w:jc w:val="both"/>
    </w:pPr>
    <w:rPr>
      <w:rFonts w:ascii="Times New Roman" w:eastAsiaTheme="minorEastAsia" w:hAnsi="Times New Roman" w:cstheme="minorBidi"/>
      <w:b/>
      <w:sz w:val="24"/>
    </w:rPr>
  </w:style>
  <w:style w:type="paragraph" w:styleId="TableofFigures">
    <w:name w:val="table of figures"/>
    <w:basedOn w:val="Normal"/>
    <w:next w:val="Normal"/>
    <w:uiPriority w:val="99"/>
    <w:unhideWhenUsed/>
    <w:qFormat/>
    <w:rsid w:val="003A18A5"/>
    <w:pPr>
      <w:spacing w:after="0"/>
      <w:jc w:val="both"/>
    </w:pPr>
    <w:rPr>
      <w:rFonts w:ascii="Times New Roman" w:hAnsi="Times New Roman"/>
      <w:sz w:val="24"/>
    </w:rPr>
  </w:style>
  <w:style w:type="paragraph" w:styleId="Title">
    <w:name w:val="Title"/>
    <w:basedOn w:val="Normal"/>
    <w:next w:val="Normal"/>
    <w:uiPriority w:val="10"/>
    <w:qFormat/>
    <w:rsid w:val="003A18A5"/>
    <w:pPr>
      <w:spacing w:after="0" w:line="480" w:lineRule="auto"/>
      <w:contextualSpacing/>
      <w:jc w:val="center"/>
    </w:pPr>
    <w:rPr>
      <w:rFonts w:ascii="Times New Roman" w:eastAsiaTheme="majorEastAsia" w:hAnsi="Times New Roman" w:cstheme="majorBidi"/>
      <w:b/>
      <w:kern w:val="28"/>
      <w:sz w:val="24"/>
      <w:szCs w:val="56"/>
      <w:lang w:val="en-US"/>
    </w:rPr>
  </w:style>
  <w:style w:type="paragraph" w:styleId="TOC1">
    <w:name w:val="toc 1"/>
    <w:basedOn w:val="Normal"/>
    <w:next w:val="Normal"/>
    <w:uiPriority w:val="39"/>
    <w:unhideWhenUsed/>
    <w:qFormat/>
    <w:rsid w:val="003A18A5"/>
    <w:pPr>
      <w:spacing w:after="100"/>
    </w:pPr>
  </w:style>
  <w:style w:type="paragraph" w:styleId="TOC2">
    <w:name w:val="toc 2"/>
    <w:basedOn w:val="Normal"/>
    <w:next w:val="Normal"/>
    <w:uiPriority w:val="39"/>
    <w:unhideWhenUsed/>
    <w:qFormat/>
    <w:rsid w:val="003A18A5"/>
    <w:pPr>
      <w:spacing w:after="100" w:line="259" w:lineRule="auto"/>
      <w:ind w:left="220"/>
    </w:pPr>
    <w:rPr>
      <w:rFonts w:asciiTheme="minorHAnsi" w:eastAsiaTheme="minorEastAsia" w:hAnsiTheme="minorHAnsi"/>
      <w:lang w:val="en-US"/>
    </w:rPr>
  </w:style>
  <w:style w:type="paragraph" w:styleId="ListParagraph">
    <w:name w:val="List Paragraph"/>
    <w:basedOn w:val="Normal"/>
    <w:uiPriority w:val="34"/>
    <w:qFormat/>
    <w:rsid w:val="003A18A5"/>
    <w:pPr>
      <w:ind w:left="720"/>
    </w:pPr>
  </w:style>
  <w:style w:type="character" w:customStyle="1" w:styleId="A1">
    <w:name w:val="A1"/>
    <w:uiPriority w:val="99"/>
    <w:qFormat/>
    <w:rsid w:val="003A18A5"/>
    <w:rPr>
      <w:rFonts w:ascii="Trebuchet MS" w:hAnsi="Trebuchet MS" w:cs="Trebuchet MS" w:hint="default"/>
      <w:color w:val="000000"/>
      <w:sz w:val="18"/>
      <w:szCs w:val="18"/>
    </w:rPr>
  </w:style>
  <w:style w:type="table" w:customStyle="1" w:styleId="PlainTable21">
    <w:name w:val="Plain Table 21"/>
    <w:basedOn w:val="TableNormal"/>
    <w:uiPriority w:val="42"/>
    <w:qFormat/>
    <w:rsid w:val="003A18A5"/>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rsid w:val="00382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82228"/>
    <w:rPr>
      <w:rFonts w:ascii="Tahoma" w:eastAsia="Calibri" w:hAnsi="Tahoma" w:cs="Tahoma"/>
      <w:sz w:val="16"/>
      <w:szCs w:val="16"/>
      <w:lang w:eastAsia="en-US"/>
    </w:rPr>
  </w:style>
  <w:style w:type="paragraph" w:styleId="NormalWeb">
    <w:name w:val="Normal (Web)"/>
    <w:basedOn w:val="Normal"/>
    <w:uiPriority w:val="99"/>
    <w:unhideWhenUsed/>
    <w:rsid w:val="00D4240B"/>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59"/>
    <w:rsid w:val="00D4240B"/>
    <w:rPr>
      <w:rFonts w:eastAsiaTheme="minorHAns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4240B"/>
    <w:rPr>
      <w:rFonts w:ascii="Calibri" w:eastAsia="Calibri" w:hAnsi="Calibri" w:cs="Times New Roman"/>
      <w:sz w:val="22"/>
      <w:szCs w:val="22"/>
      <w:lang w:eastAsia="en-US"/>
    </w:rPr>
  </w:style>
  <w:style w:type="character" w:customStyle="1" w:styleId="FooterChar">
    <w:name w:val="Footer Char"/>
    <w:basedOn w:val="DefaultParagraphFont"/>
    <w:link w:val="Footer"/>
    <w:uiPriority w:val="99"/>
    <w:rsid w:val="00D4240B"/>
    <w:rPr>
      <w:rFonts w:ascii="Calibri" w:eastAsia="Calibri" w:hAnsi="Calibri" w:cs="Times New Roman"/>
      <w:sz w:val="22"/>
      <w:szCs w:val="22"/>
      <w:lang w:eastAsia="en-US"/>
    </w:rPr>
  </w:style>
  <w:style w:type="character" w:styleId="FollowedHyperlink">
    <w:name w:val="FollowedHyperlink"/>
    <w:basedOn w:val="DefaultParagraphFont"/>
    <w:rsid w:val="003B15F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hora.virtualave.net/braindrain7.html" TargetMode="External"/><Relationship Id="rId18" Type="http://schemas.openxmlformats.org/officeDocument/2006/relationships/hyperlink" Target="mailto:Canadaahead@headonline.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meagwali.com/interviews/brain-drain/education-in-africa-brain-drain-problem-worldnet-africa-journal.html" TargetMode="External"/><Relationship Id="rId17" Type="http://schemas.openxmlformats.org/officeDocument/2006/relationships/hyperlink" Target="http://www.mcser.org/images/stories/2%20_journal/mjssso203september2011/48.%20omoijo%20ojo.pdf" TargetMode="External"/><Relationship Id="rId2" Type="http://schemas.openxmlformats.org/officeDocument/2006/relationships/numbering" Target="numbering.xml"/><Relationship Id="rId16" Type="http://schemas.openxmlformats.org/officeDocument/2006/relationships/hyperlink" Target="http://sanity0407.wordpress.com/2012/06/30/youth-migration-a-drive-to-stop-secondslave-tra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ger" TargetMode="External"/><Relationship Id="rId5" Type="http://schemas.openxmlformats.org/officeDocument/2006/relationships/webSettings" Target="webSettings.xml"/><Relationship Id="rId15" Type="http://schemas.openxmlformats.org/officeDocument/2006/relationships/hyperlink" Target="http://sgo.sagepub.com/content/4/3/2158244014541131"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tatistica.unimib.it/utenti/WorkingPapers/%20WorkingPapers/2006030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E1D12-0501-4A16-A9C2-FABF72FB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118</Pages>
  <Words>17843</Words>
  <Characters>101706</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IBRAHIM</dc:creator>
  <cp:lastModifiedBy>DA-TRUTH</cp:lastModifiedBy>
  <cp:revision>12</cp:revision>
  <cp:lastPrinted>2024-10-08T12:52:00Z</cp:lastPrinted>
  <dcterms:created xsi:type="dcterms:W3CDTF">2024-10-08T11:04:00Z</dcterms:created>
  <dcterms:modified xsi:type="dcterms:W3CDTF">2024-10-08T12:53:00Z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E43302C699DF4F6FB0C800DEC163C702</vt:lpwstr>
  </property>
</Properties>
</file>