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7434F" w:rsidRPr="00107A17" w:rsidRDefault="0067434F" w:rsidP="0067434F">
      <w:pPr>
        <w:pStyle w:val="NoSpacing"/>
        <w:spacing w:line="360" w:lineRule="auto"/>
        <w:jc w:val="center"/>
        <w:rPr>
          <w:rFonts w:ascii="Bookman Old Style" w:hAnsi="Bookman Old Style" w:cs="Tahoma"/>
          <w:b/>
          <w:sz w:val="28"/>
          <w:szCs w:val="28"/>
        </w:rPr>
      </w:pPr>
      <w:r w:rsidRPr="00107A17">
        <w:rPr>
          <w:rFonts w:ascii="Bookman Old Style" w:hAnsi="Bookman Old Style" w:cs="Tahoma"/>
          <w:b/>
          <w:sz w:val="32"/>
          <w:szCs w:val="28"/>
        </w:rPr>
        <w:t xml:space="preserve">EFFECT OF STRIKE ACTION ON STUDENTS ACADEMIC PERFORMANCE: A CASE STUDY OF KWARA STATE COLLEGE OF EDUCATION ILORIN </w:t>
      </w:r>
    </w:p>
    <w:p w:rsidR="0067434F" w:rsidRPr="00107A17" w:rsidRDefault="0067434F" w:rsidP="0067434F">
      <w:pPr>
        <w:pStyle w:val="NoSpacing"/>
        <w:spacing w:line="480" w:lineRule="auto"/>
        <w:jc w:val="center"/>
        <w:rPr>
          <w:rFonts w:ascii="Bookman Old Style" w:hAnsi="Bookman Old Style" w:cs="Tahoma"/>
          <w:b/>
          <w:sz w:val="14"/>
          <w:szCs w:val="28"/>
        </w:rPr>
      </w:pPr>
    </w:p>
    <w:p w:rsidR="0067434F" w:rsidRPr="00107A17" w:rsidRDefault="0067434F" w:rsidP="0067434F">
      <w:pPr>
        <w:pStyle w:val="NoSpacing"/>
        <w:spacing w:line="480" w:lineRule="auto"/>
        <w:jc w:val="center"/>
        <w:rPr>
          <w:rFonts w:ascii="Bookman Old Style" w:hAnsi="Bookman Old Style" w:cs="Tahoma"/>
          <w:b/>
          <w:sz w:val="14"/>
          <w:szCs w:val="28"/>
        </w:rPr>
      </w:pPr>
    </w:p>
    <w:p w:rsidR="0067434F" w:rsidRPr="00107A17" w:rsidRDefault="0067434F" w:rsidP="0067434F">
      <w:pPr>
        <w:pStyle w:val="NoSpacing"/>
        <w:spacing w:line="480" w:lineRule="auto"/>
        <w:jc w:val="center"/>
        <w:rPr>
          <w:rFonts w:ascii="Bookman Old Style" w:hAnsi="Bookman Old Style" w:cs="Tahoma"/>
          <w:b/>
          <w:sz w:val="40"/>
          <w:szCs w:val="28"/>
        </w:rPr>
      </w:pPr>
      <w:r w:rsidRPr="00107A17">
        <w:rPr>
          <w:rFonts w:ascii="Bookman Old Style" w:hAnsi="Bookman Old Style" w:cs="Tahoma"/>
          <w:b/>
          <w:sz w:val="40"/>
          <w:szCs w:val="28"/>
        </w:rPr>
        <w:t>BY</w:t>
      </w:r>
    </w:p>
    <w:p w:rsidR="0067434F" w:rsidRPr="00107A17" w:rsidRDefault="0067434F" w:rsidP="0067434F">
      <w:pPr>
        <w:pStyle w:val="NoSpacing"/>
        <w:spacing w:line="480" w:lineRule="auto"/>
        <w:jc w:val="center"/>
        <w:rPr>
          <w:rFonts w:ascii="Bookman Old Style" w:hAnsi="Bookman Old Style" w:cs="Tahoma"/>
          <w:b/>
          <w:sz w:val="16"/>
          <w:szCs w:val="28"/>
        </w:rPr>
      </w:pPr>
    </w:p>
    <w:p w:rsidR="0067434F" w:rsidRPr="00107A17" w:rsidRDefault="0067434F" w:rsidP="0067434F">
      <w:pPr>
        <w:pStyle w:val="NoSpacing"/>
        <w:spacing w:line="360" w:lineRule="auto"/>
        <w:jc w:val="center"/>
        <w:rPr>
          <w:rFonts w:ascii="Bookman Old Style" w:hAnsi="Bookman Old Style" w:cs="Tahoma"/>
          <w:b/>
          <w:sz w:val="36"/>
          <w:szCs w:val="28"/>
        </w:rPr>
      </w:pPr>
      <w:r w:rsidRPr="00107A17">
        <w:rPr>
          <w:rFonts w:ascii="Bookman Old Style" w:hAnsi="Bookman Old Style" w:cs="Tahoma"/>
          <w:b/>
          <w:sz w:val="36"/>
          <w:szCs w:val="28"/>
        </w:rPr>
        <w:t xml:space="preserve">BASIRU ALIMA OLADEPE </w:t>
      </w:r>
    </w:p>
    <w:p w:rsidR="0067434F" w:rsidRPr="00107A17" w:rsidRDefault="0067434F" w:rsidP="0067434F">
      <w:pPr>
        <w:pStyle w:val="NoSpacing"/>
        <w:spacing w:line="360" w:lineRule="auto"/>
        <w:jc w:val="center"/>
        <w:rPr>
          <w:rFonts w:ascii="Bookman Old Style" w:hAnsi="Bookman Old Style" w:cs="Tahoma"/>
          <w:b/>
          <w:sz w:val="36"/>
          <w:szCs w:val="28"/>
        </w:rPr>
      </w:pPr>
      <w:r w:rsidRPr="00107A17">
        <w:rPr>
          <w:rFonts w:ascii="Bookman Old Style" w:hAnsi="Bookman Old Style" w:cs="Tahoma"/>
          <w:b/>
          <w:sz w:val="36"/>
          <w:szCs w:val="28"/>
        </w:rPr>
        <w:t>MATRIC NO: KWCOED/IL/21/0120</w:t>
      </w:r>
    </w:p>
    <w:p w:rsidR="0067434F" w:rsidRPr="00F80450" w:rsidRDefault="0067434F" w:rsidP="0067434F">
      <w:pPr>
        <w:pStyle w:val="NoSpacing"/>
        <w:spacing w:line="480" w:lineRule="auto"/>
        <w:jc w:val="center"/>
        <w:rPr>
          <w:rFonts w:ascii="Bookman Old Style" w:hAnsi="Bookman Old Style" w:cs="Tahoma"/>
          <w:b/>
          <w:sz w:val="18"/>
          <w:szCs w:val="18"/>
        </w:rPr>
      </w:pPr>
    </w:p>
    <w:p w:rsidR="0067434F" w:rsidRPr="00107A17" w:rsidRDefault="0067434F" w:rsidP="0067434F">
      <w:pPr>
        <w:pStyle w:val="NoSpacing"/>
        <w:spacing w:line="360" w:lineRule="auto"/>
        <w:jc w:val="center"/>
        <w:rPr>
          <w:rFonts w:ascii="Bookman Old Style" w:hAnsi="Bookman Old Style" w:cs="Tahoma"/>
          <w:b/>
          <w:sz w:val="32"/>
          <w:szCs w:val="28"/>
        </w:rPr>
      </w:pPr>
      <w:r w:rsidRPr="00107A17">
        <w:rPr>
          <w:rFonts w:ascii="Bookman Old Style" w:hAnsi="Bookman Old Style" w:cs="Tahoma"/>
          <w:b/>
          <w:sz w:val="32"/>
          <w:szCs w:val="28"/>
        </w:rPr>
        <w:t>A RESEARCH PROJECT SUBMITTED TO THE DEPARTMENT OF BUSINESS EDUCATION (DM) KWARA STATE COLLEGE OF EDUCATION, ILORIN</w:t>
      </w:r>
    </w:p>
    <w:p w:rsidR="0067434F" w:rsidRPr="00F80450" w:rsidRDefault="0067434F" w:rsidP="0067434F">
      <w:pPr>
        <w:pStyle w:val="NoSpacing"/>
        <w:spacing w:line="480" w:lineRule="auto"/>
        <w:jc w:val="center"/>
        <w:rPr>
          <w:rFonts w:ascii="Bookman Old Style" w:hAnsi="Bookman Old Style" w:cs="Tahoma"/>
          <w:b/>
          <w:sz w:val="2"/>
          <w:szCs w:val="2"/>
        </w:rPr>
      </w:pPr>
    </w:p>
    <w:p w:rsidR="0067434F" w:rsidRPr="00107A17" w:rsidRDefault="0067434F" w:rsidP="0067434F">
      <w:pPr>
        <w:pStyle w:val="NoSpacing"/>
        <w:spacing w:line="360" w:lineRule="auto"/>
        <w:jc w:val="center"/>
        <w:rPr>
          <w:rFonts w:ascii="Bookman Old Style" w:hAnsi="Bookman Old Style" w:cs="Tahoma"/>
          <w:b/>
          <w:sz w:val="28"/>
          <w:szCs w:val="28"/>
        </w:rPr>
      </w:pPr>
      <w:r w:rsidRPr="00107A17">
        <w:rPr>
          <w:rFonts w:ascii="Bookman Old Style" w:hAnsi="Bookman Old Style" w:cs="Tahoma"/>
          <w:b/>
          <w:sz w:val="28"/>
          <w:szCs w:val="28"/>
        </w:rPr>
        <w:t>IN PARTIAL FULFILLMENT OF THE REQUIREMENTS FOR</w:t>
      </w:r>
    </w:p>
    <w:p w:rsidR="0067434F" w:rsidRPr="00107A17" w:rsidRDefault="0067434F" w:rsidP="0067434F">
      <w:pPr>
        <w:pStyle w:val="NoSpacing"/>
        <w:spacing w:line="360" w:lineRule="auto"/>
        <w:jc w:val="center"/>
        <w:rPr>
          <w:rFonts w:ascii="Bookman Old Style" w:hAnsi="Bookman Old Style" w:cs="Tahoma"/>
          <w:b/>
          <w:sz w:val="28"/>
          <w:szCs w:val="28"/>
        </w:rPr>
      </w:pPr>
      <w:r w:rsidRPr="00107A17">
        <w:rPr>
          <w:rFonts w:ascii="Bookman Old Style" w:hAnsi="Bookman Old Style" w:cs="Tahoma"/>
          <w:b/>
          <w:sz w:val="28"/>
          <w:szCs w:val="28"/>
        </w:rPr>
        <w:t>THE AWARD OF NIGERIA CERTIFICATE IN EDUCATION</w:t>
      </w:r>
    </w:p>
    <w:p w:rsidR="0067434F" w:rsidRPr="00107A17" w:rsidRDefault="0067434F" w:rsidP="0067434F">
      <w:pPr>
        <w:pStyle w:val="NoSpacing"/>
        <w:spacing w:line="480" w:lineRule="auto"/>
        <w:ind w:left="2880" w:firstLine="720"/>
        <w:jc w:val="both"/>
        <w:rPr>
          <w:rFonts w:ascii="Bookman Old Style" w:hAnsi="Bookman Old Style" w:cs="Tahoma"/>
          <w:b/>
          <w:sz w:val="32"/>
          <w:szCs w:val="32"/>
        </w:rPr>
      </w:pPr>
    </w:p>
    <w:p w:rsidR="0067434F" w:rsidRPr="00107A17" w:rsidRDefault="0067434F" w:rsidP="00F80450">
      <w:pPr>
        <w:pStyle w:val="NoSpacing"/>
        <w:spacing w:line="480" w:lineRule="auto"/>
        <w:ind w:left="4320" w:firstLine="720"/>
        <w:jc w:val="both"/>
        <w:rPr>
          <w:rFonts w:ascii="Bookman Old Style" w:hAnsi="Bookman Old Style" w:cs="Tahoma"/>
          <w:b/>
          <w:sz w:val="32"/>
          <w:szCs w:val="32"/>
        </w:rPr>
      </w:pPr>
      <w:r w:rsidRPr="00107A17">
        <w:rPr>
          <w:rFonts w:ascii="Bookman Old Style" w:hAnsi="Bookman Old Style" w:cs="Tahoma"/>
          <w:b/>
          <w:sz w:val="32"/>
          <w:szCs w:val="32"/>
        </w:rPr>
        <w:t>AUGUST, 2024</w:t>
      </w:r>
    </w:p>
    <w:p w:rsidR="0067434F" w:rsidRPr="00B87A98" w:rsidRDefault="0067434F" w:rsidP="0067434F">
      <w:pPr>
        <w:spacing w:line="480" w:lineRule="auto"/>
        <w:jc w:val="center"/>
        <w:rPr>
          <w:rFonts w:ascii="Tahoma" w:hAnsi="Tahoma" w:cs="Tahoma"/>
          <w:b/>
          <w:sz w:val="28"/>
          <w:szCs w:val="28"/>
        </w:rPr>
      </w:pPr>
    </w:p>
    <w:p w:rsidR="0067434F" w:rsidRPr="00B87A98" w:rsidRDefault="0067434F" w:rsidP="0067434F">
      <w:pPr>
        <w:spacing w:line="480" w:lineRule="auto"/>
        <w:jc w:val="center"/>
        <w:rPr>
          <w:rFonts w:ascii="Tahoma" w:hAnsi="Tahoma" w:cs="Tahoma"/>
          <w:b/>
          <w:sz w:val="28"/>
          <w:szCs w:val="28"/>
        </w:rPr>
      </w:pPr>
      <w:r w:rsidRPr="00B87A98">
        <w:rPr>
          <w:rFonts w:ascii="Tahoma" w:hAnsi="Tahoma" w:cs="Tahoma"/>
          <w:b/>
          <w:sz w:val="28"/>
          <w:szCs w:val="28"/>
        </w:rPr>
        <w:lastRenderedPageBreak/>
        <w:t xml:space="preserve">CERTIFICATION </w:t>
      </w:r>
    </w:p>
    <w:p w:rsidR="0067434F" w:rsidRDefault="0067434F" w:rsidP="0067434F">
      <w:pPr>
        <w:spacing w:line="480" w:lineRule="auto"/>
        <w:ind w:firstLine="720"/>
        <w:jc w:val="both"/>
        <w:rPr>
          <w:rFonts w:ascii="Tahoma" w:hAnsi="Tahoma" w:cs="Tahoma"/>
          <w:sz w:val="28"/>
          <w:szCs w:val="28"/>
        </w:rPr>
      </w:pPr>
      <w:r w:rsidRPr="00B87A98">
        <w:rPr>
          <w:rFonts w:ascii="Tahoma" w:hAnsi="Tahoma" w:cs="Tahoma"/>
          <w:sz w:val="28"/>
          <w:szCs w:val="28"/>
        </w:rPr>
        <w:t xml:space="preserve">This is to certify that </w:t>
      </w:r>
      <w:r>
        <w:rPr>
          <w:rFonts w:ascii="Tahoma" w:hAnsi="Tahoma" w:cs="Tahoma"/>
          <w:sz w:val="28"/>
          <w:szCs w:val="28"/>
        </w:rPr>
        <w:t>the project was carried out in compliant with the partial fulfillment of the award of Nigeria Certificate in Education (N.C.E.).</w:t>
      </w:r>
    </w:p>
    <w:p w:rsidR="0067434F" w:rsidRPr="00B87A98" w:rsidRDefault="0067434F" w:rsidP="0067434F">
      <w:pPr>
        <w:spacing w:line="480" w:lineRule="auto"/>
        <w:ind w:firstLine="720"/>
        <w:jc w:val="both"/>
        <w:rPr>
          <w:rFonts w:ascii="Tahoma" w:hAnsi="Tahoma" w:cs="Tahoma"/>
          <w:sz w:val="28"/>
          <w:szCs w:val="28"/>
        </w:rPr>
      </w:pPr>
      <w:r>
        <w:rPr>
          <w:rFonts w:ascii="Tahoma" w:hAnsi="Tahoma" w:cs="Tahoma"/>
          <w:sz w:val="28"/>
          <w:szCs w:val="28"/>
        </w:rPr>
        <w:t>We therefore certify that the project was executed and completed by</w:t>
      </w:r>
      <w:r w:rsidRPr="00B87A98">
        <w:rPr>
          <w:rFonts w:ascii="Tahoma" w:hAnsi="Tahoma" w:cs="Tahoma"/>
          <w:sz w:val="28"/>
          <w:szCs w:val="28"/>
        </w:rPr>
        <w:t xml:space="preserve"> </w:t>
      </w:r>
      <w:r>
        <w:rPr>
          <w:rFonts w:ascii="Tahoma" w:hAnsi="Tahoma" w:cs="Tahoma"/>
          <w:b/>
          <w:sz w:val="28"/>
          <w:szCs w:val="28"/>
        </w:rPr>
        <w:t>BASIRU ALIMA OLADEPE</w:t>
      </w:r>
      <w:r w:rsidRPr="00B87A98">
        <w:rPr>
          <w:rFonts w:ascii="Tahoma" w:hAnsi="Tahoma" w:cs="Tahoma"/>
          <w:sz w:val="28"/>
          <w:szCs w:val="28"/>
        </w:rPr>
        <w:t xml:space="preserve"> with Matric</w:t>
      </w:r>
      <w:r>
        <w:rPr>
          <w:rFonts w:ascii="Tahoma" w:hAnsi="Tahoma" w:cs="Tahoma"/>
          <w:sz w:val="28"/>
          <w:szCs w:val="28"/>
        </w:rPr>
        <w:t>.</w:t>
      </w:r>
      <w:r w:rsidRPr="00B87A98">
        <w:rPr>
          <w:rFonts w:ascii="Tahoma" w:hAnsi="Tahoma" w:cs="Tahoma"/>
          <w:sz w:val="28"/>
          <w:szCs w:val="28"/>
        </w:rPr>
        <w:t xml:space="preserve"> No: </w:t>
      </w:r>
      <w:r>
        <w:rPr>
          <w:rFonts w:ascii="Tahoma" w:hAnsi="Tahoma" w:cs="Tahoma"/>
          <w:b/>
          <w:sz w:val="28"/>
          <w:szCs w:val="28"/>
        </w:rPr>
        <w:t>KWCOED/IL/21/0120</w:t>
      </w:r>
      <w:r>
        <w:rPr>
          <w:rFonts w:ascii="Tahoma" w:hAnsi="Tahoma" w:cs="Tahoma"/>
          <w:sz w:val="28"/>
          <w:szCs w:val="28"/>
        </w:rPr>
        <w:t xml:space="preserve"> and supervised by</w:t>
      </w:r>
    </w:p>
    <w:p w:rsidR="0067434F" w:rsidRPr="00F21215" w:rsidRDefault="0067434F" w:rsidP="0067434F">
      <w:pPr>
        <w:spacing w:line="480" w:lineRule="auto"/>
        <w:jc w:val="both"/>
        <w:rPr>
          <w:rFonts w:ascii="Tahoma" w:hAnsi="Tahoma" w:cs="Tahoma"/>
          <w:sz w:val="14"/>
          <w:szCs w:val="28"/>
        </w:rPr>
      </w:pPr>
    </w:p>
    <w:p w:rsidR="0067434F" w:rsidRPr="00B87A98" w:rsidRDefault="0067434F" w:rsidP="0067434F">
      <w:pPr>
        <w:spacing w:line="480" w:lineRule="auto"/>
        <w:jc w:val="both"/>
        <w:rPr>
          <w:rFonts w:ascii="Tahoma" w:hAnsi="Tahoma" w:cs="Tahoma"/>
          <w:sz w:val="28"/>
          <w:szCs w:val="28"/>
        </w:rPr>
      </w:pPr>
      <w:r>
        <w:rPr>
          <w:rFonts w:ascii="Tahoma" w:hAnsi="Tahoma" w:cs="Tahoma"/>
          <w:b/>
          <w:sz w:val="28"/>
          <w:szCs w:val="28"/>
        </w:rPr>
        <w:t>Dr. (Mrs.)</w:t>
      </w:r>
      <w:r w:rsidR="00F80450">
        <w:rPr>
          <w:rFonts w:ascii="Tahoma" w:hAnsi="Tahoma" w:cs="Tahoma"/>
          <w:b/>
          <w:sz w:val="28"/>
          <w:szCs w:val="28"/>
        </w:rPr>
        <w:t xml:space="preserve"> Oyedele</w:t>
      </w:r>
      <w:r w:rsidRPr="00B87A98">
        <w:rPr>
          <w:rFonts w:ascii="Tahoma" w:hAnsi="Tahoma" w:cs="Tahoma"/>
          <w:b/>
          <w:sz w:val="28"/>
          <w:szCs w:val="28"/>
        </w:rPr>
        <w:t xml:space="preserve">    </w:t>
      </w:r>
      <w:r>
        <w:rPr>
          <w:rFonts w:ascii="Tahoma" w:hAnsi="Tahoma" w:cs="Tahoma"/>
          <w:sz w:val="28"/>
          <w:szCs w:val="28"/>
        </w:rPr>
        <w:tab/>
      </w:r>
      <w:r w:rsidRPr="00B87A98">
        <w:rPr>
          <w:rFonts w:ascii="Tahoma" w:hAnsi="Tahoma" w:cs="Tahoma"/>
          <w:sz w:val="28"/>
          <w:szCs w:val="28"/>
          <w:u w:val="single"/>
        </w:rPr>
        <w:tab/>
      </w:r>
      <w:r w:rsidRPr="00B87A98">
        <w:rPr>
          <w:rFonts w:ascii="Tahoma" w:hAnsi="Tahoma" w:cs="Tahoma"/>
          <w:sz w:val="28"/>
          <w:szCs w:val="28"/>
          <w:u w:val="single"/>
        </w:rPr>
        <w:tab/>
      </w:r>
      <w:r w:rsidRPr="00B87A98">
        <w:rPr>
          <w:rFonts w:ascii="Tahoma" w:hAnsi="Tahoma" w:cs="Tahoma"/>
          <w:sz w:val="28"/>
          <w:szCs w:val="28"/>
          <w:u w:val="single"/>
        </w:rPr>
        <w:tab/>
      </w:r>
      <w:r w:rsidRPr="00B87A98">
        <w:rPr>
          <w:rFonts w:ascii="Tahoma" w:hAnsi="Tahoma" w:cs="Tahoma"/>
          <w:sz w:val="28"/>
          <w:szCs w:val="28"/>
        </w:rPr>
        <w:tab/>
      </w:r>
      <w:r w:rsidRPr="00B87A98">
        <w:rPr>
          <w:rFonts w:ascii="Tahoma" w:hAnsi="Tahoma" w:cs="Tahoma"/>
          <w:sz w:val="28"/>
          <w:szCs w:val="28"/>
          <w:u w:val="single"/>
        </w:rPr>
        <w:tab/>
      </w:r>
      <w:r w:rsidRPr="00B87A98">
        <w:rPr>
          <w:rFonts w:ascii="Tahoma" w:hAnsi="Tahoma" w:cs="Tahoma"/>
          <w:sz w:val="28"/>
          <w:szCs w:val="28"/>
          <w:u w:val="single"/>
        </w:rPr>
        <w:tab/>
      </w:r>
    </w:p>
    <w:p w:rsidR="0067434F" w:rsidRDefault="0067434F" w:rsidP="0067434F">
      <w:pPr>
        <w:spacing w:line="480" w:lineRule="auto"/>
        <w:jc w:val="both"/>
        <w:rPr>
          <w:rFonts w:ascii="Tahoma" w:hAnsi="Tahoma" w:cs="Tahoma"/>
          <w:b/>
          <w:sz w:val="28"/>
          <w:szCs w:val="28"/>
        </w:rPr>
      </w:pPr>
      <w:r>
        <w:rPr>
          <w:rFonts w:ascii="Tahoma" w:hAnsi="Tahoma" w:cs="Tahoma"/>
          <w:b/>
          <w:sz w:val="28"/>
          <w:szCs w:val="28"/>
        </w:rPr>
        <w:t xml:space="preserve">Project Supervisor </w:t>
      </w:r>
      <w:r>
        <w:rPr>
          <w:rFonts w:ascii="Tahoma" w:hAnsi="Tahoma" w:cs="Tahoma"/>
          <w:b/>
          <w:sz w:val="28"/>
          <w:szCs w:val="28"/>
        </w:rPr>
        <w:tab/>
        <w:t xml:space="preserve">    </w:t>
      </w:r>
      <w:r w:rsidR="00F80450">
        <w:rPr>
          <w:rFonts w:ascii="Tahoma" w:hAnsi="Tahoma" w:cs="Tahoma"/>
          <w:b/>
          <w:sz w:val="28"/>
          <w:szCs w:val="28"/>
        </w:rPr>
        <w:tab/>
        <w:t xml:space="preserve">    </w:t>
      </w:r>
      <w:r w:rsidRPr="00B87A98">
        <w:rPr>
          <w:rFonts w:ascii="Tahoma" w:hAnsi="Tahoma" w:cs="Tahoma"/>
          <w:b/>
          <w:sz w:val="28"/>
          <w:szCs w:val="28"/>
        </w:rPr>
        <w:t>Signature</w:t>
      </w:r>
      <w:r w:rsidRPr="00B87A98">
        <w:rPr>
          <w:rFonts w:ascii="Tahoma" w:hAnsi="Tahoma" w:cs="Tahoma"/>
          <w:b/>
          <w:sz w:val="28"/>
          <w:szCs w:val="28"/>
        </w:rPr>
        <w:tab/>
      </w:r>
      <w:r>
        <w:rPr>
          <w:rFonts w:ascii="Tahoma" w:hAnsi="Tahoma" w:cs="Tahoma"/>
          <w:b/>
          <w:sz w:val="28"/>
          <w:szCs w:val="28"/>
        </w:rPr>
        <w:t xml:space="preserve">    </w:t>
      </w:r>
      <w:r>
        <w:rPr>
          <w:rFonts w:ascii="Tahoma" w:hAnsi="Tahoma" w:cs="Tahoma"/>
          <w:b/>
          <w:sz w:val="28"/>
          <w:szCs w:val="28"/>
        </w:rPr>
        <w:tab/>
        <w:t xml:space="preserve">    </w:t>
      </w:r>
      <w:r w:rsidRPr="00B87A98">
        <w:rPr>
          <w:rFonts w:ascii="Tahoma" w:hAnsi="Tahoma" w:cs="Tahoma"/>
          <w:b/>
          <w:sz w:val="28"/>
          <w:szCs w:val="28"/>
        </w:rPr>
        <w:t>Date</w:t>
      </w:r>
    </w:p>
    <w:p w:rsidR="0067434F" w:rsidRPr="00B87A98" w:rsidRDefault="0067434F" w:rsidP="0067434F">
      <w:pPr>
        <w:spacing w:line="480" w:lineRule="auto"/>
        <w:jc w:val="both"/>
        <w:rPr>
          <w:rFonts w:ascii="Tahoma" w:hAnsi="Tahoma" w:cs="Tahoma"/>
          <w:b/>
          <w:sz w:val="28"/>
          <w:szCs w:val="28"/>
        </w:rPr>
      </w:pPr>
    </w:p>
    <w:p w:rsidR="0067434F" w:rsidRPr="00B87A98" w:rsidRDefault="004F6DEF" w:rsidP="0067434F">
      <w:pPr>
        <w:spacing w:line="480" w:lineRule="auto"/>
        <w:jc w:val="both"/>
        <w:rPr>
          <w:rFonts w:ascii="Tahoma" w:hAnsi="Tahoma" w:cs="Tahoma"/>
          <w:sz w:val="28"/>
          <w:szCs w:val="28"/>
        </w:rPr>
      </w:pPr>
      <w:r w:rsidRPr="000F4384">
        <w:rPr>
          <w:b/>
          <w:bCs/>
          <w:sz w:val="28"/>
          <w:szCs w:val="28"/>
        </w:rPr>
        <w:t>MR. ADEFILA JOHN .S.</w:t>
      </w:r>
      <w:r>
        <w:rPr>
          <w:rFonts w:ascii="Tahoma" w:hAnsi="Tahoma" w:cs="Tahoma"/>
          <w:sz w:val="28"/>
          <w:szCs w:val="28"/>
        </w:rPr>
        <w:tab/>
      </w:r>
      <w:r w:rsidR="0067434F" w:rsidRPr="00B87A98">
        <w:rPr>
          <w:rFonts w:ascii="Tahoma" w:hAnsi="Tahoma" w:cs="Tahoma"/>
          <w:sz w:val="28"/>
          <w:szCs w:val="28"/>
          <w:u w:val="single"/>
        </w:rPr>
        <w:tab/>
      </w:r>
      <w:r w:rsidR="0067434F" w:rsidRPr="00B87A98">
        <w:rPr>
          <w:rFonts w:ascii="Tahoma" w:hAnsi="Tahoma" w:cs="Tahoma"/>
          <w:sz w:val="28"/>
          <w:szCs w:val="28"/>
          <w:u w:val="single"/>
        </w:rPr>
        <w:tab/>
      </w:r>
      <w:r w:rsidR="0067434F" w:rsidRPr="00B87A98">
        <w:rPr>
          <w:rFonts w:ascii="Tahoma" w:hAnsi="Tahoma" w:cs="Tahoma"/>
          <w:sz w:val="28"/>
          <w:szCs w:val="28"/>
          <w:u w:val="single"/>
        </w:rPr>
        <w:tab/>
      </w:r>
      <w:r w:rsidR="0067434F">
        <w:rPr>
          <w:rFonts w:ascii="Tahoma" w:hAnsi="Tahoma" w:cs="Tahoma"/>
          <w:sz w:val="28"/>
          <w:szCs w:val="28"/>
        </w:rPr>
        <w:tab/>
      </w:r>
      <w:r w:rsidR="0067434F" w:rsidRPr="00B87A98">
        <w:rPr>
          <w:rFonts w:ascii="Tahoma" w:hAnsi="Tahoma" w:cs="Tahoma"/>
          <w:sz w:val="28"/>
          <w:szCs w:val="28"/>
          <w:u w:val="single"/>
        </w:rPr>
        <w:tab/>
      </w:r>
      <w:r w:rsidR="0067434F" w:rsidRPr="00B87A98">
        <w:rPr>
          <w:rFonts w:ascii="Tahoma" w:hAnsi="Tahoma" w:cs="Tahoma"/>
          <w:sz w:val="28"/>
          <w:szCs w:val="28"/>
          <w:u w:val="single"/>
        </w:rPr>
        <w:tab/>
      </w:r>
    </w:p>
    <w:p w:rsidR="0067434F" w:rsidRPr="00B87A98" w:rsidRDefault="003A3177" w:rsidP="003A3177">
      <w:pPr>
        <w:spacing w:line="480" w:lineRule="auto"/>
        <w:jc w:val="both"/>
        <w:rPr>
          <w:rFonts w:ascii="Tahoma" w:hAnsi="Tahoma" w:cs="Tahoma"/>
          <w:b/>
          <w:sz w:val="28"/>
          <w:szCs w:val="28"/>
        </w:rPr>
      </w:pPr>
      <w:r>
        <w:rPr>
          <w:rFonts w:ascii="Tahoma" w:hAnsi="Tahoma" w:cs="Tahoma"/>
          <w:b/>
          <w:sz w:val="28"/>
          <w:szCs w:val="28"/>
        </w:rPr>
        <w:t>Head of Department</w:t>
      </w:r>
      <w:r w:rsidR="0067434F">
        <w:rPr>
          <w:rFonts w:ascii="Tahoma" w:hAnsi="Tahoma" w:cs="Tahoma"/>
          <w:b/>
          <w:sz w:val="28"/>
          <w:szCs w:val="28"/>
        </w:rPr>
        <w:tab/>
        <w:t xml:space="preserve">     </w:t>
      </w:r>
      <w:r w:rsidR="004F6DEF">
        <w:rPr>
          <w:rFonts w:ascii="Tahoma" w:hAnsi="Tahoma" w:cs="Tahoma"/>
          <w:b/>
          <w:sz w:val="28"/>
          <w:szCs w:val="28"/>
        </w:rPr>
        <w:tab/>
        <w:t xml:space="preserve">    </w:t>
      </w:r>
      <w:r w:rsidR="0067434F">
        <w:rPr>
          <w:rFonts w:ascii="Tahoma" w:hAnsi="Tahoma" w:cs="Tahoma"/>
          <w:b/>
          <w:sz w:val="28"/>
          <w:szCs w:val="28"/>
        </w:rPr>
        <w:t>Signature</w:t>
      </w:r>
      <w:r w:rsidR="0067434F">
        <w:rPr>
          <w:rFonts w:ascii="Tahoma" w:hAnsi="Tahoma" w:cs="Tahoma"/>
          <w:b/>
          <w:sz w:val="28"/>
          <w:szCs w:val="28"/>
        </w:rPr>
        <w:tab/>
      </w:r>
      <w:r w:rsidR="0067434F">
        <w:rPr>
          <w:rFonts w:ascii="Tahoma" w:hAnsi="Tahoma" w:cs="Tahoma"/>
          <w:b/>
          <w:sz w:val="28"/>
          <w:szCs w:val="28"/>
        </w:rPr>
        <w:tab/>
      </w:r>
      <w:r>
        <w:rPr>
          <w:rFonts w:ascii="Tahoma" w:hAnsi="Tahoma" w:cs="Tahoma"/>
          <w:b/>
          <w:sz w:val="28"/>
          <w:szCs w:val="28"/>
        </w:rPr>
        <w:t xml:space="preserve"> </w:t>
      </w:r>
      <w:r w:rsidR="0067434F">
        <w:rPr>
          <w:rFonts w:ascii="Tahoma" w:hAnsi="Tahoma" w:cs="Tahoma"/>
          <w:b/>
          <w:sz w:val="28"/>
          <w:szCs w:val="28"/>
        </w:rPr>
        <w:t xml:space="preserve">  </w:t>
      </w:r>
      <w:r w:rsidR="0067434F" w:rsidRPr="00B87A98">
        <w:rPr>
          <w:rFonts w:ascii="Tahoma" w:hAnsi="Tahoma" w:cs="Tahoma"/>
          <w:b/>
          <w:sz w:val="28"/>
          <w:szCs w:val="28"/>
        </w:rPr>
        <w:t>Date</w:t>
      </w:r>
    </w:p>
    <w:p w:rsidR="0067434F" w:rsidRPr="00B87A98" w:rsidRDefault="0067434F" w:rsidP="0067434F">
      <w:pPr>
        <w:spacing w:line="480" w:lineRule="auto"/>
        <w:jc w:val="both"/>
        <w:rPr>
          <w:rFonts w:ascii="Tahoma" w:hAnsi="Tahoma" w:cs="Tahoma"/>
          <w:sz w:val="28"/>
          <w:szCs w:val="28"/>
          <w:u w:val="single"/>
        </w:rPr>
      </w:pPr>
    </w:p>
    <w:p w:rsidR="0067434F" w:rsidRPr="00B87A98" w:rsidRDefault="0067434F" w:rsidP="003A3177">
      <w:pPr>
        <w:spacing w:line="360" w:lineRule="auto"/>
        <w:jc w:val="both"/>
        <w:rPr>
          <w:rFonts w:ascii="Tahoma" w:hAnsi="Tahoma" w:cs="Tahoma"/>
          <w:sz w:val="28"/>
          <w:szCs w:val="28"/>
        </w:rPr>
      </w:pPr>
      <w:r w:rsidRPr="00B87A98">
        <w:rPr>
          <w:rFonts w:ascii="Tahoma" w:hAnsi="Tahoma" w:cs="Tahoma"/>
          <w:sz w:val="28"/>
          <w:szCs w:val="28"/>
          <w:u w:val="single"/>
        </w:rPr>
        <w:tab/>
      </w:r>
      <w:r w:rsidRPr="00B87A98">
        <w:rPr>
          <w:rFonts w:ascii="Tahoma" w:hAnsi="Tahoma" w:cs="Tahoma"/>
          <w:sz w:val="28"/>
          <w:szCs w:val="28"/>
          <w:u w:val="single"/>
        </w:rPr>
        <w:tab/>
      </w:r>
      <w:r w:rsidRPr="00B87A98">
        <w:rPr>
          <w:rFonts w:ascii="Tahoma" w:hAnsi="Tahoma" w:cs="Tahoma"/>
          <w:sz w:val="28"/>
          <w:szCs w:val="28"/>
          <w:u w:val="single"/>
        </w:rPr>
        <w:tab/>
      </w:r>
      <w:r w:rsidRPr="00B87A98">
        <w:rPr>
          <w:rFonts w:ascii="Tahoma" w:hAnsi="Tahoma" w:cs="Tahoma"/>
          <w:sz w:val="28"/>
          <w:szCs w:val="28"/>
        </w:rPr>
        <w:tab/>
      </w:r>
      <w:r w:rsidR="003A3177">
        <w:rPr>
          <w:rFonts w:ascii="Tahoma" w:hAnsi="Tahoma" w:cs="Tahoma"/>
          <w:sz w:val="28"/>
          <w:szCs w:val="28"/>
        </w:rPr>
        <w:tab/>
      </w:r>
      <w:r w:rsidRPr="00B87A98">
        <w:rPr>
          <w:rFonts w:ascii="Tahoma" w:hAnsi="Tahoma" w:cs="Tahoma"/>
          <w:sz w:val="28"/>
          <w:szCs w:val="28"/>
          <w:u w:val="single"/>
        </w:rPr>
        <w:tab/>
      </w:r>
      <w:r w:rsidRPr="00B87A98">
        <w:rPr>
          <w:rFonts w:ascii="Tahoma" w:hAnsi="Tahoma" w:cs="Tahoma"/>
          <w:sz w:val="28"/>
          <w:szCs w:val="28"/>
          <w:u w:val="single"/>
        </w:rPr>
        <w:tab/>
      </w:r>
      <w:r w:rsidRPr="00B87A98">
        <w:rPr>
          <w:rFonts w:ascii="Tahoma" w:hAnsi="Tahoma" w:cs="Tahoma"/>
          <w:sz w:val="28"/>
          <w:szCs w:val="28"/>
          <w:u w:val="single"/>
        </w:rPr>
        <w:tab/>
      </w:r>
      <w:r w:rsidRPr="00B87A98">
        <w:rPr>
          <w:rFonts w:ascii="Tahoma" w:hAnsi="Tahoma" w:cs="Tahoma"/>
          <w:sz w:val="28"/>
          <w:szCs w:val="28"/>
        </w:rPr>
        <w:tab/>
      </w:r>
      <w:r w:rsidRPr="00B87A98">
        <w:rPr>
          <w:rFonts w:ascii="Tahoma" w:hAnsi="Tahoma" w:cs="Tahoma"/>
          <w:sz w:val="28"/>
          <w:szCs w:val="28"/>
          <w:u w:val="single"/>
        </w:rPr>
        <w:tab/>
      </w:r>
      <w:r w:rsidRPr="00B87A98">
        <w:rPr>
          <w:rFonts w:ascii="Tahoma" w:hAnsi="Tahoma" w:cs="Tahoma"/>
          <w:sz w:val="28"/>
          <w:szCs w:val="28"/>
          <w:u w:val="single"/>
        </w:rPr>
        <w:tab/>
      </w:r>
    </w:p>
    <w:p w:rsidR="0067434F" w:rsidRPr="00B87A98" w:rsidRDefault="0067434F" w:rsidP="003A3177">
      <w:pPr>
        <w:spacing w:line="360" w:lineRule="auto"/>
        <w:jc w:val="both"/>
        <w:rPr>
          <w:rFonts w:ascii="Tahoma" w:hAnsi="Tahoma" w:cs="Tahoma"/>
          <w:b/>
          <w:sz w:val="28"/>
          <w:szCs w:val="28"/>
        </w:rPr>
      </w:pPr>
      <w:r>
        <w:rPr>
          <w:rFonts w:ascii="Tahoma" w:hAnsi="Tahoma" w:cs="Tahoma"/>
          <w:b/>
          <w:sz w:val="28"/>
          <w:szCs w:val="28"/>
        </w:rPr>
        <w:t>Project Coordinator</w:t>
      </w:r>
      <w:r>
        <w:rPr>
          <w:rFonts w:ascii="Tahoma" w:hAnsi="Tahoma" w:cs="Tahoma"/>
          <w:b/>
          <w:sz w:val="28"/>
          <w:szCs w:val="28"/>
        </w:rPr>
        <w:tab/>
        <w:t xml:space="preserve">     </w:t>
      </w:r>
      <w:r w:rsidR="003A3177">
        <w:rPr>
          <w:rFonts w:ascii="Tahoma" w:hAnsi="Tahoma" w:cs="Tahoma"/>
          <w:b/>
          <w:sz w:val="28"/>
          <w:szCs w:val="28"/>
        </w:rPr>
        <w:tab/>
        <w:t xml:space="preserve">    </w:t>
      </w:r>
      <w:r>
        <w:rPr>
          <w:rFonts w:ascii="Tahoma" w:hAnsi="Tahoma" w:cs="Tahoma"/>
          <w:b/>
          <w:sz w:val="28"/>
          <w:szCs w:val="28"/>
        </w:rPr>
        <w:t>Signature</w:t>
      </w:r>
      <w:r>
        <w:rPr>
          <w:rFonts w:ascii="Tahoma" w:hAnsi="Tahoma" w:cs="Tahoma"/>
          <w:b/>
          <w:sz w:val="28"/>
          <w:szCs w:val="28"/>
        </w:rPr>
        <w:tab/>
        <w:t xml:space="preserve">    </w:t>
      </w:r>
      <w:r w:rsidR="003A3177">
        <w:rPr>
          <w:rFonts w:ascii="Tahoma" w:hAnsi="Tahoma" w:cs="Tahoma"/>
          <w:b/>
          <w:sz w:val="28"/>
          <w:szCs w:val="28"/>
        </w:rPr>
        <w:t xml:space="preserve">         </w:t>
      </w:r>
      <w:r w:rsidRPr="00B87A98">
        <w:rPr>
          <w:rFonts w:ascii="Tahoma" w:hAnsi="Tahoma" w:cs="Tahoma"/>
          <w:b/>
          <w:sz w:val="28"/>
          <w:szCs w:val="28"/>
        </w:rPr>
        <w:t>Date</w:t>
      </w:r>
    </w:p>
    <w:p w:rsidR="0067434F" w:rsidRPr="00B87A98" w:rsidRDefault="0067434F" w:rsidP="0067434F">
      <w:pPr>
        <w:spacing w:line="480" w:lineRule="auto"/>
        <w:jc w:val="both"/>
        <w:rPr>
          <w:rFonts w:ascii="Tahoma" w:hAnsi="Tahoma" w:cs="Tahoma"/>
          <w:b/>
          <w:sz w:val="28"/>
          <w:szCs w:val="28"/>
        </w:rPr>
      </w:pPr>
    </w:p>
    <w:p w:rsidR="0067434F" w:rsidRDefault="0067434F" w:rsidP="0067434F">
      <w:pPr>
        <w:spacing w:line="480" w:lineRule="auto"/>
        <w:jc w:val="center"/>
        <w:rPr>
          <w:rFonts w:ascii="Tahoma" w:hAnsi="Tahoma" w:cs="Tahoma"/>
          <w:b/>
          <w:sz w:val="28"/>
          <w:szCs w:val="28"/>
        </w:rPr>
      </w:pPr>
    </w:p>
    <w:p w:rsidR="0067434F" w:rsidRDefault="0067434F" w:rsidP="0067434F">
      <w:pPr>
        <w:spacing w:line="480" w:lineRule="auto"/>
        <w:jc w:val="center"/>
        <w:rPr>
          <w:rFonts w:ascii="Tahoma" w:hAnsi="Tahoma" w:cs="Tahoma"/>
          <w:b/>
          <w:sz w:val="28"/>
          <w:szCs w:val="28"/>
        </w:rPr>
      </w:pPr>
    </w:p>
    <w:p w:rsidR="0067434F" w:rsidRPr="00B87A98" w:rsidRDefault="0067434F" w:rsidP="0067434F">
      <w:pPr>
        <w:spacing w:line="480" w:lineRule="auto"/>
        <w:jc w:val="center"/>
        <w:rPr>
          <w:rFonts w:ascii="Tahoma" w:hAnsi="Tahoma" w:cs="Tahoma"/>
          <w:b/>
          <w:sz w:val="28"/>
          <w:szCs w:val="28"/>
        </w:rPr>
      </w:pPr>
      <w:r w:rsidRPr="00B87A98">
        <w:rPr>
          <w:rFonts w:ascii="Tahoma" w:hAnsi="Tahoma" w:cs="Tahoma"/>
          <w:b/>
          <w:sz w:val="28"/>
          <w:szCs w:val="28"/>
        </w:rPr>
        <w:lastRenderedPageBreak/>
        <w:t xml:space="preserve">DEDICATION </w:t>
      </w:r>
    </w:p>
    <w:p w:rsidR="0067434F" w:rsidRPr="00B87A98" w:rsidRDefault="0067434F" w:rsidP="0067434F">
      <w:pPr>
        <w:spacing w:line="480" w:lineRule="auto"/>
        <w:ind w:firstLine="720"/>
        <w:jc w:val="both"/>
        <w:rPr>
          <w:rFonts w:ascii="Tahoma" w:hAnsi="Tahoma" w:cs="Tahoma"/>
          <w:sz w:val="28"/>
          <w:szCs w:val="28"/>
        </w:rPr>
      </w:pPr>
      <w:r w:rsidRPr="00B87A98">
        <w:rPr>
          <w:rFonts w:ascii="Tahoma" w:hAnsi="Tahoma" w:cs="Tahoma"/>
          <w:sz w:val="28"/>
          <w:szCs w:val="28"/>
        </w:rPr>
        <w:t xml:space="preserve">This project is dedicated to Almighty </w:t>
      </w:r>
      <w:r>
        <w:rPr>
          <w:rFonts w:ascii="Tahoma" w:hAnsi="Tahoma" w:cs="Tahoma"/>
          <w:sz w:val="28"/>
          <w:szCs w:val="28"/>
        </w:rPr>
        <w:t>Allah</w:t>
      </w:r>
      <w:r w:rsidRPr="00B87A98">
        <w:rPr>
          <w:rFonts w:ascii="Tahoma" w:hAnsi="Tahoma" w:cs="Tahoma"/>
          <w:sz w:val="28"/>
          <w:szCs w:val="28"/>
        </w:rPr>
        <w:t xml:space="preserve"> who made it possible for me to witness the end of this programme.</w:t>
      </w:r>
      <w:r>
        <w:rPr>
          <w:rFonts w:ascii="Tahoma" w:hAnsi="Tahoma" w:cs="Tahoma"/>
          <w:sz w:val="28"/>
          <w:szCs w:val="28"/>
        </w:rPr>
        <w:t xml:space="preserve"> </w:t>
      </w:r>
      <w:r w:rsidRPr="00B87A98">
        <w:rPr>
          <w:rFonts w:ascii="Tahoma" w:hAnsi="Tahoma" w:cs="Tahoma"/>
          <w:sz w:val="28"/>
          <w:szCs w:val="28"/>
        </w:rPr>
        <w:t xml:space="preserve">To my loving and generous parents </w:t>
      </w:r>
      <w:r>
        <w:rPr>
          <w:rFonts w:ascii="Tahoma" w:hAnsi="Tahoma" w:cs="Tahoma"/>
          <w:sz w:val="28"/>
          <w:szCs w:val="28"/>
        </w:rPr>
        <w:t xml:space="preserve">Alhaji Basiru Madanwo and Alhaja Khadijat Madanwo whose </w:t>
      </w:r>
      <w:r w:rsidRPr="00B87A98">
        <w:rPr>
          <w:rFonts w:ascii="Tahoma" w:hAnsi="Tahoma" w:cs="Tahoma"/>
          <w:sz w:val="28"/>
          <w:szCs w:val="28"/>
        </w:rPr>
        <w:t xml:space="preserve">sincere prayers have guided me through life storm. </w:t>
      </w:r>
    </w:p>
    <w:p w:rsidR="0067434F" w:rsidRPr="00B87A98" w:rsidRDefault="0067434F" w:rsidP="0067434F">
      <w:pPr>
        <w:spacing w:line="480" w:lineRule="auto"/>
        <w:jc w:val="both"/>
        <w:rPr>
          <w:rFonts w:ascii="Tahoma" w:hAnsi="Tahoma" w:cs="Tahoma"/>
          <w:sz w:val="28"/>
          <w:szCs w:val="28"/>
        </w:rPr>
      </w:pPr>
      <w:r w:rsidRPr="00B87A98">
        <w:rPr>
          <w:rFonts w:ascii="Tahoma" w:hAnsi="Tahoma" w:cs="Tahoma"/>
          <w:sz w:val="28"/>
          <w:szCs w:val="28"/>
        </w:rPr>
        <w:t> </w:t>
      </w:r>
    </w:p>
    <w:p w:rsidR="0067434F" w:rsidRPr="00B87A98" w:rsidRDefault="0067434F" w:rsidP="0067434F">
      <w:pPr>
        <w:spacing w:line="480" w:lineRule="auto"/>
        <w:jc w:val="both"/>
        <w:rPr>
          <w:rFonts w:ascii="Tahoma" w:hAnsi="Tahoma" w:cs="Tahoma"/>
          <w:sz w:val="28"/>
          <w:szCs w:val="28"/>
        </w:rPr>
      </w:pPr>
      <w:r w:rsidRPr="00B87A98">
        <w:rPr>
          <w:rFonts w:ascii="Tahoma" w:hAnsi="Tahoma" w:cs="Tahoma"/>
          <w:sz w:val="28"/>
          <w:szCs w:val="28"/>
        </w:rPr>
        <w:t> </w:t>
      </w:r>
    </w:p>
    <w:p w:rsidR="0067434F" w:rsidRPr="00B87A98" w:rsidRDefault="0067434F" w:rsidP="0067434F">
      <w:pPr>
        <w:spacing w:line="480" w:lineRule="auto"/>
        <w:jc w:val="both"/>
        <w:rPr>
          <w:rFonts w:ascii="Tahoma" w:hAnsi="Tahoma" w:cs="Tahoma"/>
          <w:sz w:val="28"/>
          <w:szCs w:val="28"/>
        </w:rPr>
      </w:pPr>
      <w:r w:rsidRPr="00B87A98">
        <w:rPr>
          <w:rFonts w:ascii="Tahoma" w:hAnsi="Tahoma" w:cs="Tahoma"/>
          <w:sz w:val="28"/>
          <w:szCs w:val="28"/>
        </w:rPr>
        <w:t> </w:t>
      </w:r>
    </w:p>
    <w:p w:rsidR="0067434F" w:rsidRPr="00B87A98" w:rsidRDefault="0067434F" w:rsidP="0067434F">
      <w:pPr>
        <w:spacing w:line="480" w:lineRule="auto"/>
        <w:jc w:val="both"/>
        <w:rPr>
          <w:rFonts w:ascii="Tahoma" w:hAnsi="Tahoma" w:cs="Tahoma"/>
          <w:sz w:val="28"/>
          <w:szCs w:val="28"/>
        </w:rPr>
      </w:pPr>
      <w:r w:rsidRPr="00B87A98">
        <w:rPr>
          <w:rFonts w:ascii="Tahoma" w:hAnsi="Tahoma" w:cs="Tahoma"/>
          <w:sz w:val="28"/>
          <w:szCs w:val="28"/>
        </w:rPr>
        <w:t> </w:t>
      </w:r>
    </w:p>
    <w:p w:rsidR="0067434F" w:rsidRPr="00B87A98" w:rsidRDefault="0067434F" w:rsidP="0067434F">
      <w:pPr>
        <w:spacing w:line="480" w:lineRule="auto"/>
        <w:jc w:val="both"/>
        <w:rPr>
          <w:rFonts w:ascii="Tahoma" w:hAnsi="Tahoma" w:cs="Tahoma"/>
          <w:sz w:val="28"/>
          <w:szCs w:val="28"/>
        </w:rPr>
      </w:pPr>
      <w:r w:rsidRPr="00B87A98">
        <w:rPr>
          <w:rFonts w:ascii="Tahoma" w:hAnsi="Tahoma" w:cs="Tahoma"/>
          <w:sz w:val="28"/>
          <w:szCs w:val="28"/>
        </w:rPr>
        <w:t> </w:t>
      </w:r>
    </w:p>
    <w:p w:rsidR="0067434F" w:rsidRPr="00B87A98" w:rsidRDefault="0067434F" w:rsidP="0067434F">
      <w:pPr>
        <w:spacing w:line="480" w:lineRule="auto"/>
        <w:jc w:val="both"/>
        <w:rPr>
          <w:rFonts w:ascii="Tahoma" w:hAnsi="Tahoma" w:cs="Tahoma"/>
          <w:sz w:val="28"/>
          <w:szCs w:val="28"/>
        </w:rPr>
      </w:pPr>
      <w:r w:rsidRPr="00B87A98">
        <w:rPr>
          <w:rFonts w:ascii="Tahoma" w:hAnsi="Tahoma" w:cs="Tahoma"/>
          <w:sz w:val="28"/>
          <w:szCs w:val="28"/>
        </w:rPr>
        <w:t> </w:t>
      </w:r>
    </w:p>
    <w:p w:rsidR="0067434F" w:rsidRPr="00B87A98" w:rsidRDefault="0067434F" w:rsidP="0067434F">
      <w:pPr>
        <w:spacing w:line="480" w:lineRule="auto"/>
        <w:jc w:val="both"/>
        <w:rPr>
          <w:rFonts w:ascii="Tahoma" w:hAnsi="Tahoma" w:cs="Tahoma"/>
          <w:sz w:val="28"/>
          <w:szCs w:val="28"/>
        </w:rPr>
      </w:pPr>
      <w:r w:rsidRPr="00B87A98">
        <w:rPr>
          <w:rFonts w:ascii="Tahoma" w:hAnsi="Tahoma" w:cs="Tahoma"/>
          <w:sz w:val="28"/>
          <w:szCs w:val="28"/>
        </w:rPr>
        <w:t> </w:t>
      </w:r>
    </w:p>
    <w:p w:rsidR="0067434F" w:rsidRPr="00B87A98" w:rsidRDefault="0067434F" w:rsidP="0067434F">
      <w:pPr>
        <w:spacing w:line="480" w:lineRule="auto"/>
        <w:jc w:val="both"/>
        <w:rPr>
          <w:rFonts w:ascii="Tahoma" w:hAnsi="Tahoma" w:cs="Tahoma"/>
          <w:sz w:val="28"/>
          <w:szCs w:val="28"/>
        </w:rPr>
      </w:pPr>
      <w:r w:rsidRPr="00B87A98">
        <w:rPr>
          <w:rFonts w:ascii="Tahoma" w:hAnsi="Tahoma" w:cs="Tahoma"/>
          <w:sz w:val="28"/>
          <w:szCs w:val="28"/>
        </w:rPr>
        <w:t> </w:t>
      </w:r>
    </w:p>
    <w:p w:rsidR="0067434F" w:rsidRPr="00B87A98" w:rsidRDefault="0067434F" w:rsidP="0067434F">
      <w:pPr>
        <w:spacing w:line="480" w:lineRule="auto"/>
        <w:jc w:val="both"/>
        <w:rPr>
          <w:rFonts w:ascii="Tahoma" w:hAnsi="Tahoma" w:cs="Tahoma"/>
          <w:sz w:val="28"/>
          <w:szCs w:val="28"/>
        </w:rPr>
      </w:pPr>
      <w:r w:rsidRPr="00B87A98">
        <w:rPr>
          <w:rFonts w:ascii="Tahoma" w:hAnsi="Tahoma" w:cs="Tahoma"/>
          <w:sz w:val="28"/>
          <w:szCs w:val="28"/>
        </w:rPr>
        <w:t> </w:t>
      </w:r>
    </w:p>
    <w:p w:rsidR="0067434F" w:rsidRPr="00B87A98" w:rsidRDefault="0067434F" w:rsidP="0067434F">
      <w:pPr>
        <w:spacing w:line="480" w:lineRule="auto"/>
        <w:jc w:val="center"/>
        <w:rPr>
          <w:rFonts w:ascii="Tahoma" w:hAnsi="Tahoma" w:cs="Tahoma"/>
          <w:sz w:val="28"/>
          <w:szCs w:val="28"/>
        </w:rPr>
      </w:pPr>
      <w:r w:rsidRPr="00B87A98">
        <w:rPr>
          <w:rFonts w:ascii="Tahoma" w:hAnsi="Tahoma" w:cs="Tahoma"/>
          <w:sz w:val="28"/>
          <w:szCs w:val="28"/>
        </w:rPr>
        <w:t> </w:t>
      </w:r>
    </w:p>
    <w:p w:rsidR="0067434F" w:rsidRDefault="0067434F" w:rsidP="0067434F">
      <w:pPr>
        <w:spacing w:line="480" w:lineRule="auto"/>
        <w:jc w:val="center"/>
        <w:rPr>
          <w:rFonts w:ascii="Tahoma" w:hAnsi="Tahoma" w:cs="Tahoma"/>
          <w:b/>
          <w:sz w:val="28"/>
          <w:szCs w:val="28"/>
        </w:rPr>
      </w:pPr>
    </w:p>
    <w:p w:rsidR="0067434F" w:rsidRDefault="0067434F" w:rsidP="0067434F">
      <w:pPr>
        <w:spacing w:line="480" w:lineRule="auto"/>
        <w:jc w:val="center"/>
        <w:rPr>
          <w:rFonts w:ascii="Tahoma" w:hAnsi="Tahoma" w:cs="Tahoma"/>
          <w:b/>
          <w:sz w:val="28"/>
          <w:szCs w:val="28"/>
        </w:rPr>
      </w:pPr>
    </w:p>
    <w:p w:rsidR="0067434F" w:rsidRPr="00B87A98" w:rsidRDefault="0067434F" w:rsidP="0067434F">
      <w:pPr>
        <w:spacing w:line="360" w:lineRule="auto"/>
        <w:jc w:val="center"/>
        <w:rPr>
          <w:rFonts w:ascii="Tahoma" w:hAnsi="Tahoma" w:cs="Tahoma"/>
          <w:b/>
          <w:sz w:val="28"/>
          <w:szCs w:val="28"/>
        </w:rPr>
      </w:pPr>
      <w:r w:rsidRPr="00B87A98">
        <w:rPr>
          <w:rFonts w:ascii="Tahoma" w:hAnsi="Tahoma" w:cs="Tahoma"/>
          <w:b/>
          <w:sz w:val="28"/>
          <w:szCs w:val="28"/>
        </w:rPr>
        <w:lastRenderedPageBreak/>
        <w:t>ACKNOWLEDGEMENTS</w:t>
      </w:r>
    </w:p>
    <w:p w:rsidR="0067434F" w:rsidRPr="00441622" w:rsidRDefault="0067434F" w:rsidP="0067434F">
      <w:pPr>
        <w:spacing w:line="480" w:lineRule="auto"/>
        <w:ind w:firstLine="720"/>
        <w:jc w:val="both"/>
        <w:rPr>
          <w:rFonts w:ascii="Time NEW ROMAN" w:hAnsi="Time NEW ROMAN"/>
          <w:sz w:val="28"/>
          <w:szCs w:val="28"/>
        </w:rPr>
      </w:pPr>
      <w:r w:rsidRPr="00441622">
        <w:rPr>
          <w:rFonts w:ascii="Time NEW ROMAN" w:hAnsi="Time NEW ROMAN"/>
          <w:sz w:val="28"/>
          <w:szCs w:val="28"/>
        </w:rPr>
        <w:t xml:space="preserve">This research is Acknowledge to no other person but Almighty </w:t>
      </w:r>
      <w:r>
        <w:rPr>
          <w:rFonts w:ascii="Time NEW ROMAN" w:hAnsi="Time NEW ROMAN"/>
          <w:sz w:val="28"/>
          <w:szCs w:val="28"/>
        </w:rPr>
        <w:t>Allah</w:t>
      </w:r>
      <w:r w:rsidRPr="00441622">
        <w:rPr>
          <w:rFonts w:ascii="Time NEW ROMAN" w:hAnsi="Time NEW ROMAN"/>
          <w:sz w:val="28"/>
          <w:szCs w:val="28"/>
        </w:rPr>
        <w:t xml:space="preserve"> the Omniscience, the Bestowed of blessing, the Most Merciful, who has given me academic opportunities in the past and present, may he continue to guide, protect, provide and assist me in all my endeavor (Amen).</w:t>
      </w:r>
    </w:p>
    <w:p w:rsidR="0067434F" w:rsidRPr="00441622" w:rsidRDefault="0067434F" w:rsidP="0067434F">
      <w:pPr>
        <w:spacing w:line="480" w:lineRule="auto"/>
        <w:ind w:firstLine="720"/>
        <w:jc w:val="both"/>
        <w:rPr>
          <w:rFonts w:ascii="Time NEW ROMAN" w:hAnsi="Time NEW ROMAN"/>
          <w:sz w:val="28"/>
          <w:szCs w:val="28"/>
        </w:rPr>
      </w:pPr>
      <w:r w:rsidRPr="00441622">
        <w:rPr>
          <w:rFonts w:ascii="Time NEW ROMAN" w:hAnsi="Time NEW ROMAN"/>
          <w:sz w:val="28"/>
          <w:szCs w:val="28"/>
        </w:rPr>
        <w:t>I express my profound gratitude to my project supervisor, my mentor DR. (Mrs)</w:t>
      </w:r>
      <w:r w:rsidR="003A3177">
        <w:rPr>
          <w:rFonts w:ascii="Time NEW ROMAN" w:hAnsi="Time NEW ROMAN"/>
          <w:sz w:val="28"/>
          <w:szCs w:val="28"/>
        </w:rPr>
        <w:t xml:space="preserve"> Oyedele</w:t>
      </w:r>
      <w:r w:rsidRPr="00441622">
        <w:rPr>
          <w:rFonts w:ascii="Time NEW ROMAN" w:hAnsi="Time NEW ROMAN"/>
          <w:sz w:val="28"/>
          <w:szCs w:val="28"/>
        </w:rPr>
        <w:t xml:space="preserve"> who patiently read through the script and painstakingly offered useful correction, advice and scholarly guidance throughout the work and to my lecturer</w:t>
      </w:r>
      <w:r>
        <w:rPr>
          <w:rFonts w:ascii="Time NEW ROMAN" w:hAnsi="Time NEW ROMAN"/>
          <w:sz w:val="28"/>
          <w:szCs w:val="28"/>
        </w:rPr>
        <w:t xml:space="preserve">s, Dr. (Mrs) Opadokun O.A May </w:t>
      </w:r>
      <w:r w:rsidRPr="00441622">
        <w:rPr>
          <w:rFonts w:ascii="Time NEW ROMAN" w:hAnsi="Time NEW ROMAN"/>
          <w:sz w:val="28"/>
          <w:szCs w:val="28"/>
        </w:rPr>
        <w:t>God Almighty bless all that concerns you. Thank you all. Jazakumallah kaeran.</w:t>
      </w:r>
    </w:p>
    <w:p w:rsidR="0067434F" w:rsidRPr="00441622" w:rsidRDefault="0067434F" w:rsidP="0067434F">
      <w:pPr>
        <w:spacing w:line="480" w:lineRule="auto"/>
        <w:jc w:val="both"/>
        <w:rPr>
          <w:rFonts w:ascii="Time NEW ROMAN" w:hAnsi="Time NEW ROMAN"/>
          <w:sz w:val="28"/>
          <w:szCs w:val="28"/>
        </w:rPr>
      </w:pPr>
      <w:r w:rsidRPr="00441622">
        <w:rPr>
          <w:rFonts w:ascii="Time NEW ROMAN" w:hAnsi="Time NEW ROMAN"/>
          <w:sz w:val="28"/>
          <w:szCs w:val="28"/>
        </w:rPr>
        <w:t>​</w:t>
      </w:r>
      <w:r>
        <w:rPr>
          <w:rFonts w:ascii="Time NEW ROMAN" w:hAnsi="Time NEW ROMAN"/>
          <w:sz w:val="28"/>
          <w:szCs w:val="28"/>
        </w:rPr>
        <w:tab/>
      </w:r>
      <w:bookmarkStart w:id="0" w:name="_Hlk173382367"/>
      <w:r w:rsidRPr="00441622">
        <w:rPr>
          <w:rFonts w:ascii="Time NEW ROMAN" w:hAnsi="Time NEW ROMAN"/>
          <w:sz w:val="28"/>
          <w:szCs w:val="28"/>
        </w:rPr>
        <w:t>Also, my sincere appreciation goes to my lovely friend.</w:t>
      </w:r>
      <w:r>
        <w:rPr>
          <w:rFonts w:ascii="Time NEW ROMAN" w:hAnsi="Time NEW ROMAN"/>
          <w:sz w:val="28"/>
          <w:szCs w:val="28"/>
        </w:rPr>
        <w:t xml:space="preserve"> Saadu Saadu</w:t>
      </w:r>
      <w:r w:rsidRPr="00441622">
        <w:rPr>
          <w:rFonts w:ascii="Time NEW ROMAN" w:hAnsi="Time NEW ROMAN"/>
          <w:sz w:val="28"/>
          <w:szCs w:val="28"/>
        </w:rPr>
        <w:t xml:space="preserve"> Abdullahi.</w:t>
      </w:r>
      <w:r>
        <w:rPr>
          <w:rFonts w:ascii="Time NEW ROMAN" w:hAnsi="Time NEW ROMAN"/>
          <w:sz w:val="28"/>
          <w:szCs w:val="28"/>
        </w:rPr>
        <w:t xml:space="preserve"> </w:t>
      </w:r>
      <w:r w:rsidRPr="00441622">
        <w:rPr>
          <w:rFonts w:ascii="Time NEW ROMAN" w:hAnsi="Time NEW ROMAN"/>
          <w:sz w:val="28"/>
          <w:szCs w:val="28"/>
        </w:rPr>
        <w:t xml:space="preserve">for his generous contribution for the accomplishment of this project May God Almighty shower his blessing and mercy in your various works (Amen). I will forever remain </w:t>
      </w:r>
      <w:r>
        <w:rPr>
          <w:rFonts w:ascii="Time NEW ROMAN" w:hAnsi="Time NEW ROMAN"/>
          <w:sz w:val="28"/>
          <w:szCs w:val="28"/>
        </w:rPr>
        <w:t>grateful,</w:t>
      </w:r>
      <w:r w:rsidRPr="00441622">
        <w:rPr>
          <w:rFonts w:ascii="Time NEW ROMAN" w:hAnsi="Time NEW ROMAN"/>
          <w:sz w:val="28"/>
          <w:szCs w:val="28"/>
        </w:rPr>
        <w:t xml:space="preserve"> May Allah always meet you at your point of need (Amen).</w:t>
      </w:r>
      <w:bookmarkEnd w:id="0"/>
    </w:p>
    <w:p w:rsidR="0067434F" w:rsidRPr="00441622" w:rsidRDefault="0067434F" w:rsidP="0067434F">
      <w:pPr>
        <w:spacing w:line="480" w:lineRule="auto"/>
        <w:ind w:firstLine="720"/>
        <w:jc w:val="both"/>
        <w:rPr>
          <w:rFonts w:ascii="Time NEW ROMAN" w:hAnsi="Time NEW ROMAN"/>
          <w:sz w:val="28"/>
          <w:szCs w:val="28"/>
        </w:rPr>
      </w:pPr>
      <w:r w:rsidRPr="00441622">
        <w:rPr>
          <w:rFonts w:ascii="Time NEW ROMAN" w:hAnsi="Time NEW ROMAN"/>
          <w:sz w:val="28"/>
          <w:szCs w:val="28"/>
        </w:rPr>
        <w:lastRenderedPageBreak/>
        <w:t>My gratitude goes to my parents Alhaji Bashir Madanwo and Alhaja Khadijat Madanwo who have been a pillar, my aspiration, motivator, my joy, may you live longer to reap the fruit of your labour (Ameen). Thanks for making me the best I can be in life, I pray Allah bless them more than the care they gave to me till date and until the end time. (Amen).</w:t>
      </w:r>
    </w:p>
    <w:p w:rsidR="0067434F" w:rsidRPr="00441622" w:rsidRDefault="0067434F" w:rsidP="0067434F">
      <w:pPr>
        <w:spacing w:line="480" w:lineRule="auto"/>
        <w:jc w:val="both"/>
        <w:rPr>
          <w:rFonts w:ascii="Time NEW ROMAN" w:hAnsi="Time NEW ROMAN"/>
          <w:sz w:val="28"/>
          <w:szCs w:val="28"/>
        </w:rPr>
      </w:pPr>
      <w:r w:rsidRPr="00441622">
        <w:rPr>
          <w:rFonts w:ascii="Time NEW ROMAN" w:hAnsi="Time NEW ROMAN"/>
          <w:sz w:val="28"/>
          <w:szCs w:val="28"/>
        </w:rPr>
        <w:t>​</w:t>
      </w:r>
      <w:r>
        <w:rPr>
          <w:rFonts w:ascii="Time NEW ROMAN" w:hAnsi="Time NEW ROMAN"/>
          <w:sz w:val="28"/>
          <w:szCs w:val="28"/>
        </w:rPr>
        <w:tab/>
      </w:r>
      <w:r w:rsidRPr="00441622">
        <w:rPr>
          <w:rFonts w:ascii="Time NEW ROMAN" w:hAnsi="Time NEW ROMAN"/>
          <w:sz w:val="28"/>
          <w:szCs w:val="28"/>
        </w:rPr>
        <w:t>I am deeply grateful to my friends in person of Saad, Maryam,</w:t>
      </w:r>
      <w:r>
        <w:rPr>
          <w:rFonts w:ascii="Time NEW ROMAN" w:hAnsi="Time NEW ROMAN"/>
          <w:sz w:val="28"/>
          <w:szCs w:val="28"/>
        </w:rPr>
        <w:t xml:space="preserve"> </w:t>
      </w:r>
      <w:r w:rsidRPr="00441622">
        <w:rPr>
          <w:rFonts w:ascii="Time NEW ROMAN" w:hAnsi="Time NEW ROMAN"/>
          <w:sz w:val="28"/>
          <w:szCs w:val="28"/>
        </w:rPr>
        <w:t>Morayo, R</w:t>
      </w:r>
      <w:r>
        <w:rPr>
          <w:rFonts w:ascii="Time NEW ROMAN" w:hAnsi="Time NEW ROMAN"/>
          <w:sz w:val="28"/>
          <w:szCs w:val="28"/>
        </w:rPr>
        <w:t>asheedat, and Daddy Abdulrahman</w:t>
      </w:r>
      <w:r w:rsidRPr="00441622">
        <w:rPr>
          <w:rFonts w:ascii="Time NEW ROMAN" w:hAnsi="Time NEW ROMAN"/>
          <w:sz w:val="28"/>
          <w:szCs w:val="28"/>
        </w:rPr>
        <w:t>. May Almighty Allah (SWT) grant you all your heart desire (Amin).</w:t>
      </w:r>
    </w:p>
    <w:p w:rsidR="0067434F" w:rsidRPr="00183FAC" w:rsidRDefault="0067434F" w:rsidP="0067434F">
      <w:pPr>
        <w:spacing w:line="360" w:lineRule="auto"/>
        <w:jc w:val="center"/>
        <w:rPr>
          <w:rFonts w:ascii="Tahoma" w:hAnsi="Tahoma" w:cs="Tahoma"/>
          <w:b/>
          <w:color w:val="000000"/>
          <w:sz w:val="28"/>
          <w:szCs w:val="28"/>
        </w:rPr>
      </w:pPr>
    </w:p>
    <w:p w:rsidR="0067434F" w:rsidRPr="00183FAC" w:rsidRDefault="0067434F" w:rsidP="0067434F">
      <w:pPr>
        <w:spacing w:line="360" w:lineRule="auto"/>
        <w:jc w:val="center"/>
        <w:rPr>
          <w:rFonts w:ascii="Tahoma" w:hAnsi="Tahoma" w:cs="Tahoma"/>
          <w:b/>
          <w:color w:val="000000"/>
          <w:sz w:val="28"/>
          <w:szCs w:val="28"/>
        </w:rPr>
      </w:pPr>
    </w:p>
    <w:p w:rsidR="0067434F" w:rsidRPr="00183FAC" w:rsidRDefault="0067434F" w:rsidP="0067434F">
      <w:pPr>
        <w:spacing w:line="360" w:lineRule="auto"/>
        <w:jc w:val="center"/>
        <w:rPr>
          <w:rFonts w:ascii="Tahoma" w:hAnsi="Tahoma" w:cs="Tahoma"/>
          <w:b/>
          <w:color w:val="000000"/>
          <w:sz w:val="28"/>
          <w:szCs w:val="28"/>
        </w:rPr>
      </w:pPr>
    </w:p>
    <w:p w:rsidR="0067434F" w:rsidRPr="00183FAC" w:rsidRDefault="0067434F" w:rsidP="0067434F">
      <w:pPr>
        <w:spacing w:line="360" w:lineRule="auto"/>
        <w:jc w:val="center"/>
        <w:rPr>
          <w:rFonts w:ascii="Tahoma" w:hAnsi="Tahoma" w:cs="Tahoma"/>
          <w:b/>
          <w:color w:val="000000"/>
          <w:sz w:val="28"/>
          <w:szCs w:val="28"/>
        </w:rPr>
      </w:pPr>
    </w:p>
    <w:p w:rsidR="0067434F" w:rsidRPr="00183FAC" w:rsidRDefault="0067434F" w:rsidP="0067434F">
      <w:pPr>
        <w:spacing w:line="360" w:lineRule="auto"/>
        <w:jc w:val="center"/>
        <w:rPr>
          <w:rFonts w:ascii="Tahoma" w:hAnsi="Tahoma" w:cs="Tahoma"/>
          <w:b/>
          <w:color w:val="000000"/>
          <w:sz w:val="28"/>
          <w:szCs w:val="28"/>
        </w:rPr>
      </w:pPr>
    </w:p>
    <w:p w:rsidR="0067434F" w:rsidRPr="00183FAC" w:rsidRDefault="0067434F" w:rsidP="0067434F">
      <w:pPr>
        <w:spacing w:line="360" w:lineRule="auto"/>
        <w:jc w:val="center"/>
        <w:rPr>
          <w:rFonts w:ascii="Tahoma" w:hAnsi="Tahoma" w:cs="Tahoma"/>
          <w:b/>
          <w:color w:val="000000"/>
          <w:sz w:val="28"/>
          <w:szCs w:val="28"/>
        </w:rPr>
      </w:pPr>
    </w:p>
    <w:p w:rsidR="0067434F" w:rsidRPr="00183FAC" w:rsidRDefault="0067434F" w:rsidP="0067434F">
      <w:pPr>
        <w:spacing w:line="360" w:lineRule="auto"/>
        <w:jc w:val="center"/>
        <w:rPr>
          <w:rFonts w:ascii="Tahoma" w:hAnsi="Tahoma" w:cs="Tahoma"/>
          <w:b/>
          <w:color w:val="000000"/>
          <w:sz w:val="28"/>
          <w:szCs w:val="28"/>
        </w:rPr>
      </w:pPr>
    </w:p>
    <w:p w:rsidR="0067434F" w:rsidRPr="00183FAC" w:rsidRDefault="0067434F" w:rsidP="0067434F">
      <w:pPr>
        <w:spacing w:line="360" w:lineRule="auto"/>
        <w:jc w:val="center"/>
        <w:rPr>
          <w:rFonts w:ascii="Tahoma" w:hAnsi="Tahoma" w:cs="Tahoma"/>
          <w:b/>
          <w:color w:val="000000"/>
          <w:sz w:val="28"/>
          <w:szCs w:val="28"/>
        </w:rPr>
      </w:pPr>
    </w:p>
    <w:p w:rsidR="0067434F" w:rsidRPr="00183FAC" w:rsidRDefault="0067434F" w:rsidP="0067434F">
      <w:pPr>
        <w:spacing w:line="360" w:lineRule="auto"/>
        <w:jc w:val="center"/>
        <w:rPr>
          <w:rFonts w:ascii="Tahoma" w:hAnsi="Tahoma" w:cs="Tahoma"/>
          <w:b/>
          <w:color w:val="000000"/>
          <w:sz w:val="28"/>
          <w:szCs w:val="28"/>
        </w:rPr>
      </w:pPr>
    </w:p>
    <w:p w:rsidR="0067434F" w:rsidRPr="00183FAC" w:rsidRDefault="0067434F" w:rsidP="0067434F">
      <w:pPr>
        <w:spacing w:line="360" w:lineRule="auto"/>
        <w:jc w:val="center"/>
        <w:rPr>
          <w:rFonts w:ascii="Tahoma" w:hAnsi="Tahoma" w:cs="Tahoma"/>
          <w:b/>
          <w:color w:val="000000"/>
          <w:sz w:val="28"/>
          <w:szCs w:val="28"/>
        </w:rPr>
      </w:pPr>
    </w:p>
    <w:p w:rsidR="0067434F" w:rsidRPr="00183FAC" w:rsidRDefault="0067434F" w:rsidP="0067434F">
      <w:pPr>
        <w:spacing w:line="360" w:lineRule="auto"/>
        <w:jc w:val="center"/>
        <w:rPr>
          <w:rFonts w:ascii="Tahoma" w:hAnsi="Tahoma" w:cs="Tahoma"/>
          <w:b/>
          <w:color w:val="000000"/>
          <w:sz w:val="28"/>
          <w:szCs w:val="28"/>
        </w:rPr>
      </w:pPr>
    </w:p>
    <w:p w:rsidR="0067434F" w:rsidRPr="00183FAC" w:rsidRDefault="0067434F" w:rsidP="0067434F">
      <w:pPr>
        <w:spacing w:line="360" w:lineRule="auto"/>
        <w:jc w:val="center"/>
        <w:rPr>
          <w:rFonts w:ascii="Tahoma" w:hAnsi="Tahoma" w:cs="Tahoma"/>
          <w:b/>
          <w:color w:val="000000"/>
          <w:sz w:val="28"/>
          <w:szCs w:val="28"/>
        </w:rPr>
      </w:pPr>
    </w:p>
    <w:p w:rsidR="0067434F" w:rsidRPr="00B87A98" w:rsidRDefault="0067434F" w:rsidP="0067434F">
      <w:pPr>
        <w:spacing w:line="360" w:lineRule="auto"/>
        <w:jc w:val="center"/>
        <w:rPr>
          <w:rFonts w:ascii="Tahoma" w:hAnsi="Tahoma" w:cs="Tahoma"/>
          <w:b/>
          <w:i/>
          <w:color w:val="000000"/>
          <w:sz w:val="28"/>
          <w:szCs w:val="28"/>
        </w:rPr>
      </w:pPr>
      <w:r w:rsidRPr="00B87A98">
        <w:rPr>
          <w:rFonts w:ascii="Tahoma" w:hAnsi="Tahoma" w:cs="Tahoma"/>
          <w:b/>
          <w:i/>
          <w:color w:val="000000"/>
          <w:sz w:val="28"/>
          <w:szCs w:val="28"/>
        </w:rPr>
        <w:lastRenderedPageBreak/>
        <w:t>ABSTRACT</w:t>
      </w:r>
    </w:p>
    <w:p w:rsidR="0067434F" w:rsidRPr="00B87A98" w:rsidRDefault="0067434F" w:rsidP="0067434F">
      <w:pPr>
        <w:autoSpaceDE w:val="0"/>
        <w:autoSpaceDN w:val="0"/>
        <w:adjustRightInd w:val="0"/>
        <w:jc w:val="both"/>
        <w:rPr>
          <w:rFonts w:ascii="Tahoma" w:hAnsi="Tahoma" w:cs="Tahoma"/>
          <w:i/>
          <w:color w:val="000000"/>
          <w:sz w:val="28"/>
          <w:szCs w:val="28"/>
        </w:rPr>
      </w:pPr>
      <w:r w:rsidRPr="00B87A98">
        <w:rPr>
          <w:rFonts w:ascii="Tahoma" w:hAnsi="Tahoma" w:cs="Tahoma"/>
          <w:i/>
          <w:color w:val="000000"/>
          <w:sz w:val="28"/>
          <w:szCs w:val="28"/>
        </w:rPr>
        <w:t>The study was carried out to investigate effect</w:t>
      </w:r>
      <w:r>
        <w:rPr>
          <w:rFonts w:ascii="Tahoma" w:hAnsi="Tahoma" w:cs="Tahoma"/>
          <w:i/>
          <w:color w:val="000000"/>
          <w:sz w:val="28"/>
          <w:szCs w:val="28"/>
        </w:rPr>
        <w:t>s</w:t>
      </w:r>
      <w:r w:rsidRPr="00B87A98">
        <w:rPr>
          <w:rFonts w:ascii="Tahoma" w:hAnsi="Tahoma" w:cs="Tahoma"/>
          <w:i/>
          <w:color w:val="000000"/>
          <w:sz w:val="28"/>
          <w:szCs w:val="28"/>
        </w:rPr>
        <w:t xml:space="preserve"> of strike action on the academic performance of students. The research design used was survey. The sample for the study was hundred (100) students in the selected </w:t>
      </w:r>
      <w:r>
        <w:rPr>
          <w:rFonts w:ascii="Tahoma" w:hAnsi="Tahoma" w:cs="Tahoma"/>
          <w:i/>
          <w:color w:val="000000"/>
          <w:sz w:val="28"/>
          <w:szCs w:val="28"/>
        </w:rPr>
        <w:t>departments</w:t>
      </w:r>
      <w:r w:rsidRPr="00B87A98">
        <w:rPr>
          <w:rFonts w:ascii="Tahoma" w:hAnsi="Tahoma" w:cs="Tahoma"/>
          <w:i/>
          <w:color w:val="000000"/>
          <w:sz w:val="28"/>
          <w:szCs w:val="28"/>
        </w:rPr>
        <w:t xml:space="preserve"> in </w:t>
      </w:r>
      <w:r>
        <w:rPr>
          <w:rFonts w:ascii="Tahoma" w:hAnsi="Tahoma" w:cs="Tahoma"/>
          <w:i/>
          <w:color w:val="000000"/>
          <w:sz w:val="28"/>
          <w:szCs w:val="28"/>
        </w:rPr>
        <w:t>Kwara State College of Education Ilorin</w:t>
      </w:r>
      <w:r w:rsidRPr="00B87A98">
        <w:rPr>
          <w:rFonts w:ascii="Tahoma" w:hAnsi="Tahoma" w:cs="Tahoma"/>
          <w:i/>
          <w:color w:val="000000"/>
          <w:sz w:val="28"/>
          <w:szCs w:val="28"/>
        </w:rPr>
        <w:t xml:space="preserve">. The instrument used in this study was researcher designed 4-point liker structural questionnaire with options: strongly agree, agree, disagree and strongly disagree. Simple percentage analysis </w:t>
      </w:r>
      <w:r>
        <w:rPr>
          <w:rFonts w:ascii="Tahoma" w:hAnsi="Tahoma" w:cs="Tahoma"/>
          <w:i/>
          <w:color w:val="000000"/>
          <w:sz w:val="28"/>
          <w:szCs w:val="28"/>
        </w:rPr>
        <w:t xml:space="preserve">and chi-square method </w:t>
      </w:r>
      <w:r w:rsidRPr="00B87A98">
        <w:rPr>
          <w:rFonts w:ascii="Tahoma" w:hAnsi="Tahoma" w:cs="Tahoma"/>
          <w:i/>
          <w:color w:val="000000"/>
          <w:sz w:val="28"/>
          <w:szCs w:val="28"/>
        </w:rPr>
        <w:t>was employed in the study. The findings showed that lack of government interest in education, lack of provision of fringe benefits, poor salary payment, and improper promotion plan for teacher cause and enhance frequent occurrence of strike action. Also, poor teacher-students relationship during strike action and lack of effective communication between teacher and students affect the academic performance of students. Also,</w:t>
      </w:r>
      <w:r w:rsidRPr="00B87A98">
        <w:rPr>
          <w:rFonts w:ascii="Tahoma" w:hAnsi="Tahoma" w:cs="Tahoma"/>
          <w:b/>
          <w:i/>
          <w:color w:val="000000"/>
          <w:sz w:val="28"/>
          <w:szCs w:val="28"/>
        </w:rPr>
        <w:t xml:space="preserve"> </w:t>
      </w:r>
      <w:r w:rsidRPr="00B87A98">
        <w:rPr>
          <w:rFonts w:ascii="Tahoma" w:hAnsi="Tahoma" w:cs="Tahoma"/>
          <w:i/>
          <w:color w:val="000000"/>
          <w:sz w:val="28"/>
          <w:szCs w:val="28"/>
        </w:rPr>
        <w:t xml:space="preserve">conditions of service and working environment in </w:t>
      </w:r>
      <w:r>
        <w:rPr>
          <w:rFonts w:ascii="Tahoma" w:hAnsi="Tahoma" w:cs="Tahoma"/>
          <w:i/>
          <w:color w:val="000000"/>
          <w:sz w:val="28"/>
          <w:szCs w:val="28"/>
        </w:rPr>
        <w:t xml:space="preserve">tertiary institute </w:t>
      </w:r>
      <w:r w:rsidRPr="00B87A98">
        <w:rPr>
          <w:rFonts w:ascii="Tahoma" w:hAnsi="Tahoma" w:cs="Tahoma"/>
          <w:i/>
          <w:color w:val="000000"/>
          <w:sz w:val="28"/>
          <w:szCs w:val="28"/>
        </w:rPr>
        <w:t>should be improved by government to enhance the dignity of labour for the staff.</w:t>
      </w:r>
      <w:r w:rsidRPr="00B87A98">
        <w:rPr>
          <w:rFonts w:ascii="Tahoma" w:hAnsi="Tahoma" w:cs="Tahoma"/>
          <w:b/>
          <w:i/>
          <w:color w:val="000000"/>
          <w:sz w:val="28"/>
          <w:szCs w:val="28"/>
        </w:rPr>
        <w:t xml:space="preserve"> </w:t>
      </w:r>
      <w:r w:rsidRPr="00B87A98">
        <w:rPr>
          <w:rFonts w:ascii="Tahoma" w:hAnsi="Tahoma" w:cs="Tahoma"/>
          <w:i/>
          <w:color w:val="000000"/>
          <w:sz w:val="28"/>
          <w:szCs w:val="28"/>
        </w:rPr>
        <w:t>Finally,</w:t>
      </w:r>
      <w:r w:rsidRPr="00B87A98">
        <w:rPr>
          <w:rFonts w:ascii="Tahoma" w:hAnsi="Tahoma" w:cs="Tahoma"/>
          <w:b/>
          <w:i/>
          <w:color w:val="000000"/>
          <w:sz w:val="28"/>
          <w:szCs w:val="28"/>
        </w:rPr>
        <w:t xml:space="preserve"> </w:t>
      </w:r>
      <w:r w:rsidRPr="00B87A98">
        <w:rPr>
          <w:rFonts w:ascii="Tahoma" w:hAnsi="Tahoma" w:cs="Tahoma"/>
          <w:i/>
          <w:color w:val="000000"/>
          <w:sz w:val="28"/>
          <w:szCs w:val="28"/>
        </w:rPr>
        <w:t xml:space="preserve">school management and government should see each other </w:t>
      </w:r>
      <w:r>
        <w:rPr>
          <w:rFonts w:ascii="Tahoma" w:hAnsi="Tahoma" w:cs="Tahoma"/>
          <w:i/>
          <w:color w:val="000000"/>
          <w:sz w:val="28"/>
          <w:szCs w:val="28"/>
        </w:rPr>
        <w:t>responding to the needs of tertiary institute lecturers</w:t>
      </w:r>
      <w:r w:rsidRPr="00B87A98">
        <w:rPr>
          <w:rFonts w:ascii="Tahoma" w:hAnsi="Tahoma" w:cs="Tahoma"/>
          <w:i/>
          <w:color w:val="000000"/>
          <w:sz w:val="28"/>
          <w:szCs w:val="28"/>
        </w:rPr>
        <w:t xml:space="preserve">, and aspirations of each other for cordial relationship and measures should be put on ground by government, </w:t>
      </w:r>
      <w:r>
        <w:rPr>
          <w:rFonts w:ascii="Tahoma" w:hAnsi="Tahoma" w:cs="Tahoma"/>
          <w:i/>
          <w:color w:val="000000"/>
          <w:sz w:val="28"/>
          <w:szCs w:val="28"/>
        </w:rPr>
        <w:t>College of Education Academic Staff Union</w:t>
      </w:r>
      <w:r w:rsidRPr="00B87A98">
        <w:rPr>
          <w:rFonts w:ascii="Tahoma" w:hAnsi="Tahoma" w:cs="Tahoma"/>
          <w:i/>
          <w:color w:val="000000"/>
          <w:sz w:val="28"/>
          <w:szCs w:val="28"/>
        </w:rPr>
        <w:t xml:space="preserve"> (</w:t>
      </w:r>
      <w:r>
        <w:rPr>
          <w:rFonts w:ascii="Tahoma" w:hAnsi="Tahoma" w:cs="Tahoma"/>
          <w:i/>
          <w:color w:val="000000"/>
          <w:sz w:val="28"/>
          <w:szCs w:val="28"/>
        </w:rPr>
        <w:t>COEASU</w:t>
      </w:r>
      <w:r w:rsidRPr="00B87A98">
        <w:rPr>
          <w:rFonts w:ascii="Tahoma" w:hAnsi="Tahoma" w:cs="Tahoma"/>
          <w:i/>
          <w:color w:val="000000"/>
          <w:sz w:val="28"/>
          <w:szCs w:val="28"/>
        </w:rPr>
        <w:t>), etc. to check incessant strike action in the educational system.</w:t>
      </w:r>
    </w:p>
    <w:p w:rsidR="0067434F" w:rsidRPr="00B87A98" w:rsidRDefault="0067434F" w:rsidP="0067434F">
      <w:pPr>
        <w:spacing w:line="480" w:lineRule="auto"/>
        <w:rPr>
          <w:rFonts w:ascii="Tahoma" w:hAnsi="Tahoma" w:cs="Tahoma"/>
          <w:b/>
          <w:color w:val="000000"/>
          <w:sz w:val="28"/>
          <w:szCs w:val="28"/>
        </w:rPr>
      </w:pPr>
    </w:p>
    <w:p w:rsidR="0067434F" w:rsidRPr="00B87A98" w:rsidRDefault="0067434F" w:rsidP="0067434F">
      <w:pPr>
        <w:spacing w:line="480" w:lineRule="auto"/>
        <w:jc w:val="both"/>
        <w:rPr>
          <w:rFonts w:ascii="Tahoma" w:hAnsi="Tahoma" w:cs="Tahoma"/>
          <w:sz w:val="28"/>
          <w:szCs w:val="28"/>
        </w:rPr>
      </w:pPr>
    </w:p>
    <w:p w:rsidR="0067434F" w:rsidRPr="00B87A98" w:rsidRDefault="0067434F" w:rsidP="0067434F">
      <w:pPr>
        <w:spacing w:line="480" w:lineRule="auto"/>
        <w:jc w:val="both"/>
        <w:rPr>
          <w:rFonts w:ascii="Tahoma" w:hAnsi="Tahoma" w:cs="Tahoma"/>
          <w:sz w:val="28"/>
          <w:szCs w:val="28"/>
        </w:rPr>
      </w:pPr>
    </w:p>
    <w:p w:rsidR="0067434F" w:rsidRDefault="0067434F" w:rsidP="0067434F">
      <w:pPr>
        <w:spacing w:line="480" w:lineRule="auto"/>
        <w:jc w:val="center"/>
        <w:rPr>
          <w:rFonts w:ascii="Tahoma" w:hAnsi="Tahoma" w:cs="Tahoma"/>
          <w:b/>
          <w:sz w:val="28"/>
          <w:szCs w:val="28"/>
        </w:rPr>
      </w:pPr>
    </w:p>
    <w:p w:rsidR="0067434F" w:rsidRDefault="0067434F" w:rsidP="0067434F">
      <w:pPr>
        <w:spacing w:line="480" w:lineRule="auto"/>
        <w:jc w:val="center"/>
        <w:rPr>
          <w:rFonts w:ascii="Tahoma" w:hAnsi="Tahoma" w:cs="Tahoma"/>
          <w:b/>
          <w:sz w:val="28"/>
          <w:szCs w:val="28"/>
        </w:rPr>
      </w:pPr>
    </w:p>
    <w:p w:rsidR="0067434F" w:rsidRDefault="0067434F" w:rsidP="0067434F">
      <w:pPr>
        <w:spacing w:line="480" w:lineRule="auto"/>
        <w:jc w:val="center"/>
        <w:rPr>
          <w:rFonts w:ascii="Tahoma" w:hAnsi="Tahoma" w:cs="Tahoma"/>
          <w:b/>
          <w:sz w:val="28"/>
          <w:szCs w:val="28"/>
        </w:rPr>
      </w:pPr>
    </w:p>
    <w:p w:rsidR="0067434F" w:rsidRPr="00B87A98" w:rsidRDefault="0067434F" w:rsidP="0067434F">
      <w:pPr>
        <w:spacing w:line="480" w:lineRule="auto"/>
        <w:jc w:val="center"/>
        <w:rPr>
          <w:rFonts w:ascii="Tahoma" w:hAnsi="Tahoma" w:cs="Tahoma"/>
          <w:b/>
          <w:sz w:val="28"/>
          <w:szCs w:val="28"/>
        </w:rPr>
      </w:pPr>
      <w:r w:rsidRPr="00B87A98">
        <w:rPr>
          <w:rFonts w:ascii="Tahoma" w:hAnsi="Tahoma" w:cs="Tahoma"/>
          <w:b/>
          <w:sz w:val="28"/>
          <w:szCs w:val="28"/>
        </w:rPr>
        <w:lastRenderedPageBreak/>
        <w:t>TABLE OF CONTENTS</w:t>
      </w:r>
    </w:p>
    <w:p w:rsidR="0067434F" w:rsidRPr="00B87A98" w:rsidRDefault="0067434F" w:rsidP="0067434F">
      <w:pPr>
        <w:pStyle w:val="BodyText2"/>
      </w:pPr>
      <w:r w:rsidRPr="00B87A98">
        <w:t>TITLE PAGE</w:t>
      </w:r>
      <w:r w:rsidRPr="00B87A98">
        <w:tab/>
      </w:r>
      <w:r w:rsidRPr="00B87A98">
        <w:tab/>
      </w:r>
      <w:r w:rsidRPr="00B87A98">
        <w:tab/>
      </w:r>
      <w:r w:rsidRPr="00B87A98">
        <w:tab/>
      </w:r>
      <w:r w:rsidRPr="00B87A98">
        <w:tab/>
      </w:r>
      <w:r w:rsidRPr="00B87A98">
        <w:tab/>
      </w:r>
      <w:r w:rsidRPr="00B87A98">
        <w:tab/>
      </w:r>
      <w:r w:rsidRPr="00B87A98">
        <w:tab/>
        <w:t>i</w:t>
      </w:r>
    </w:p>
    <w:p w:rsidR="0067434F" w:rsidRPr="00B87A98" w:rsidRDefault="0067434F" w:rsidP="0067434F">
      <w:pPr>
        <w:pStyle w:val="BodyText2"/>
      </w:pPr>
      <w:r w:rsidRPr="00B87A98">
        <w:t xml:space="preserve">CERTIFICATION </w:t>
      </w:r>
      <w:r w:rsidRPr="00B87A98">
        <w:tab/>
      </w:r>
      <w:r w:rsidRPr="00B87A98">
        <w:tab/>
      </w:r>
      <w:r w:rsidRPr="00B87A98">
        <w:tab/>
      </w:r>
      <w:r w:rsidRPr="00B87A98">
        <w:tab/>
      </w:r>
      <w:r w:rsidRPr="00B87A98">
        <w:tab/>
      </w:r>
      <w:r w:rsidRPr="00B87A98">
        <w:tab/>
      </w:r>
      <w:r w:rsidRPr="00B87A98">
        <w:tab/>
      </w:r>
      <w:r>
        <w:tab/>
      </w:r>
      <w:r w:rsidRPr="00B87A98">
        <w:t>ii</w:t>
      </w:r>
    </w:p>
    <w:p w:rsidR="0067434F" w:rsidRPr="00B87A98" w:rsidRDefault="0067434F" w:rsidP="0067434F">
      <w:pPr>
        <w:pStyle w:val="BodyText2"/>
      </w:pPr>
      <w:r w:rsidRPr="00B87A98">
        <w:t xml:space="preserve">DEDICATION </w:t>
      </w:r>
      <w:r w:rsidRPr="00B87A98">
        <w:tab/>
      </w:r>
      <w:r w:rsidRPr="00B87A98">
        <w:tab/>
      </w:r>
      <w:r w:rsidRPr="00B87A98">
        <w:tab/>
      </w:r>
      <w:r w:rsidRPr="00B87A98">
        <w:tab/>
      </w:r>
      <w:r w:rsidRPr="00B87A98">
        <w:tab/>
      </w:r>
      <w:r w:rsidRPr="00B87A98">
        <w:tab/>
      </w:r>
      <w:r w:rsidRPr="00B87A98">
        <w:tab/>
      </w:r>
      <w:r w:rsidRPr="00B87A98">
        <w:tab/>
        <w:t>iii</w:t>
      </w:r>
    </w:p>
    <w:p w:rsidR="0067434F" w:rsidRPr="00B87A98" w:rsidRDefault="0067434F" w:rsidP="0067434F">
      <w:pPr>
        <w:pStyle w:val="BodyText2"/>
      </w:pPr>
      <w:r w:rsidRPr="00B87A98">
        <w:t>ACKNOWLEDGEMENTS</w:t>
      </w:r>
      <w:r w:rsidRPr="00B87A98">
        <w:tab/>
      </w:r>
      <w:r w:rsidRPr="00B87A98">
        <w:tab/>
      </w:r>
      <w:r w:rsidRPr="00B87A98">
        <w:tab/>
      </w:r>
      <w:r w:rsidRPr="00B87A98">
        <w:tab/>
      </w:r>
      <w:r w:rsidRPr="00B87A98">
        <w:tab/>
      </w:r>
      <w:r w:rsidRPr="00B87A98">
        <w:tab/>
      </w:r>
      <w:r>
        <w:tab/>
      </w:r>
      <w:r w:rsidRPr="00B87A98">
        <w:t>iv</w:t>
      </w:r>
    </w:p>
    <w:p w:rsidR="0067434F" w:rsidRPr="00B87A98" w:rsidRDefault="0067434F" w:rsidP="0067434F">
      <w:pPr>
        <w:pStyle w:val="BodyText2"/>
      </w:pPr>
      <w:r w:rsidRPr="00B87A98">
        <w:t xml:space="preserve">ABSTRACT </w:t>
      </w:r>
      <w:r w:rsidRPr="00B87A98">
        <w:tab/>
      </w:r>
      <w:r w:rsidRPr="00B87A98">
        <w:tab/>
      </w:r>
      <w:r w:rsidRPr="00B87A98">
        <w:tab/>
      </w:r>
      <w:r w:rsidRPr="00B87A98">
        <w:tab/>
      </w:r>
      <w:r w:rsidRPr="00B87A98">
        <w:tab/>
      </w:r>
      <w:r w:rsidRPr="00B87A98">
        <w:tab/>
      </w:r>
      <w:r w:rsidRPr="00B87A98">
        <w:tab/>
      </w:r>
      <w:r w:rsidRPr="00B87A98">
        <w:tab/>
      </w:r>
      <w:r>
        <w:tab/>
      </w:r>
      <w:r w:rsidRPr="00B87A98">
        <w:t>v</w:t>
      </w:r>
    </w:p>
    <w:p w:rsidR="0067434F" w:rsidRPr="00B87A98" w:rsidRDefault="0067434F" w:rsidP="0067434F">
      <w:pPr>
        <w:pStyle w:val="BodyText2"/>
      </w:pPr>
      <w:r w:rsidRPr="00B87A98">
        <w:t>TABLE OF CONTENTS</w:t>
      </w:r>
      <w:r w:rsidRPr="00B87A98">
        <w:tab/>
      </w:r>
      <w:r w:rsidRPr="00B87A98">
        <w:tab/>
      </w:r>
      <w:r w:rsidRPr="00B87A98">
        <w:tab/>
      </w:r>
      <w:r w:rsidRPr="00B87A98">
        <w:tab/>
      </w:r>
      <w:r w:rsidRPr="00B87A98">
        <w:tab/>
      </w:r>
      <w:r w:rsidRPr="00B87A98">
        <w:tab/>
      </w:r>
      <w:r w:rsidRPr="00B87A98">
        <w:tab/>
        <w:t>vi</w:t>
      </w:r>
    </w:p>
    <w:p w:rsidR="0067434F" w:rsidRPr="00B87A98" w:rsidRDefault="0067434F" w:rsidP="0067434F">
      <w:pPr>
        <w:pStyle w:val="BodyText2"/>
        <w:rPr>
          <w:b/>
          <w:bCs/>
        </w:rPr>
      </w:pPr>
      <w:r w:rsidRPr="00B87A98">
        <w:rPr>
          <w:b/>
          <w:bCs/>
        </w:rPr>
        <w:t xml:space="preserve">CHAPTER ONE: INTRODUCTION </w:t>
      </w:r>
    </w:p>
    <w:p w:rsidR="0067434F" w:rsidRPr="00B87A98" w:rsidRDefault="0067434F" w:rsidP="0067434F">
      <w:pPr>
        <w:pStyle w:val="BodyText2"/>
      </w:pPr>
      <w:r w:rsidRPr="00B87A98">
        <w:t>Background to the Study</w:t>
      </w:r>
      <w:r w:rsidRPr="00B87A98">
        <w:tab/>
      </w:r>
      <w:r w:rsidRPr="00B87A98">
        <w:tab/>
      </w:r>
      <w:r w:rsidRPr="00B87A98">
        <w:tab/>
      </w:r>
      <w:r w:rsidRPr="00B87A98">
        <w:tab/>
      </w:r>
      <w:r w:rsidRPr="00B87A98">
        <w:tab/>
      </w:r>
      <w:r w:rsidRPr="00B87A98">
        <w:tab/>
      </w:r>
      <w:r>
        <w:t>1</w:t>
      </w:r>
    </w:p>
    <w:p w:rsidR="0067434F" w:rsidRPr="00B87A98" w:rsidRDefault="0067434F" w:rsidP="0067434F">
      <w:pPr>
        <w:pStyle w:val="BodyText2"/>
      </w:pPr>
      <w:r w:rsidRPr="00B87A98">
        <w:t>Statement of the Problem</w:t>
      </w:r>
      <w:r w:rsidRPr="00B87A98">
        <w:tab/>
      </w:r>
      <w:r w:rsidRPr="00B87A98">
        <w:tab/>
      </w:r>
      <w:r w:rsidRPr="00B87A98">
        <w:tab/>
      </w:r>
      <w:r w:rsidRPr="00B87A98">
        <w:tab/>
      </w:r>
      <w:r w:rsidRPr="00B87A98">
        <w:tab/>
      </w:r>
      <w:r w:rsidRPr="00B87A98">
        <w:tab/>
      </w:r>
      <w:r>
        <w:t>8</w:t>
      </w:r>
    </w:p>
    <w:p w:rsidR="0067434F" w:rsidRPr="00B87A98" w:rsidRDefault="0067434F" w:rsidP="0067434F">
      <w:pPr>
        <w:pStyle w:val="BodyText2"/>
      </w:pPr>
      <w:r>
        <w:t>Objective of the Study</w:t>
      </w:r>
      <w:r>
        <w:tab/>
      </w:r>
      <w:r>
        <w:tab/>
      </w:r>
      <w:r>
        <w:tab/>
      </w:r>
      <w:r>
        <w:tab/>
      </w:r>
      <w:r>
        <w:tab/>
      </w:r>
      <w:r>
        <w:tab/>
      </w:r>
      <w:r>
        <w:tab/>
        <w:t>9</w:t>
      </w:r>
    </w:p>
    <w:p w:rsidR="0067434F" w:rsidRDefault="0067434F" w:rsidP="0067434F">
      <w:pPr>
        <w:pStyle w:val="BodyText2"/>
        <w:tabs>
          <w:tab w:val="left" w:pos="0"/>
        </w:tabs>
      </w:pPr>
      <w:r w:rsidRPr="00B87A98">
        <w:t>Research Questions</w:t>
      </w:r>
      <w:r w:rsidRPr="00B87A98">
        <w:tab/>
      </w:r>
      <w:r w:rsidRPr="00B87A98">
        <w:tab/>
      </w:r>
      <w:r w:rsidRPr="00B87A98">
        <w:tab/>
      </w:r>
      <w:r w:rsidRPr="00B87A98">
        <w:tab/>
      </w:r>
      <w:r w:rsidRPr="00B87A98">
        <w:tab/>
      </w:r>
      <w:r w:rsidRPr="00B87A98">
        <w:tab/>
      </w:r>
      <w:r>
        <w:tab/>
        <w:t>9</w:t>
      </w:r>
    </w:p>
    <w:p w:rsidR="0067434F" w:rsidRDefault="0067434F" w:rsidP="0067434F">
      <w:pPr>
        <w:pStyle w:val="BodyText2"/>
        <w:tabs>
          <w:tab w:val="left" w:pos="0"/>
        </w:tabs>
      </w:pPr>
      <w:r>
        <w:t>Significance of the Study</w:t>
      </w:r>
      <w:r>
        <w:tab/>
      </w:r>
      <w:r>
        <w:tab/>
      </w:r>
      <w:r w:rsidRPr="00B87A98">
        <w:tab/>
      </w:r>
      <w:r w:rsidRPr="00B87A98">
        <w:tab/>
      </w:r>
      <w:r w:rsidRPr="00B87A98">
        <w:tab/>
      </w:r>
      <w:r w:rsidRPr="00B87A98">
        <w:tab/>
      </w:r>
      <w:r>
        <w:t>10</w:t>
      </w:r>
    </w:p>
    <w:p w:rsidR="0067434F" w:rsidRDefault="0067434F" w:rsidP="0067434F">
      <w:pPr>
        <w:pStyle w:val="BodyText2"/>
        <w:tabs>
          <w:tab w:val="left" w:pos="0"/>
        </w:tabs>
      </w:pPr>
      <w:r w:rsidRPr="00B87A98">
        <w:t>Scope a</w:t>
      </w:r>
      <w:r>
        <w:t>nd Limitation of the Study</w:t>
      </w:r>
      <w:r>
        <w:tab/>
      </w:r>
      <w:r>
        <w:tab/>
      </w:r>
      <w:r>
        <w:tab/>
      </w:r>
      <w:r>
        <w:tab/>
      </w:r>
      <w:r>
        <w:tab/>
        <w:t>10</w:t>
      </w:r>
    </w:p>
    <w:p w:rsidR="0067434F" w:rsidRPr="00B87A98" w:rsidRDefault="0067434F" w:rsidP="0067434F">
      <w:pPr>
        <w:pStyle w:val="BodyText2"/>
      </w:pPr>
      <w:r>
        <w:t>Definition of Terms (Operational)</w:t>
      </w:r>
      <w:r>
        <w:tab/>
      </w:r>
      <w:r>
        <w:tab/>
      </w:r>
      <w:r>
        <w:tab/>
      </w:r>
      <w:r>
        <w:tab/>
      </w:r>
      <w:r>
        <w:tab/>
        <w:t>10</w:t>
      </w:r>
    </w:p>
    <w:p w:rsidR="0067434F" w:rsidRPr="00B87A98" w:rsidRDefault="0067434F" w:rsidP="0067434F">
      <w:pPr>
        <w:pStyle w:val="BodyText2"/>
        <w:rPr>
          <w:b/>
          <w:bCs/>
        </w:rPr>
      </w:pPr>
      <w:r w:rsidRPr="00B87A98">
        <w:rPr>
          <w:b/>
          <w:bCs/>
        </w:rPr>
        <w:t xml:space="preserve">CHAPTER TWO: REVIEW OF RELATED LITERATURE </w:t>
      </w:r>
    </w:p>
    <w:p w:rsidR="0067434F" w:rsidRPr="00B87A98" w:rsidRDefault="0067434F" w:rsidP="0067434F">
      <w:pPr>
        <w:pStyle w:val="BodyText2"/>
      </w:pPr>
      <w:r w:rsidRPr="00B87A98">
        <w:t xml:space="preserve">Concept of </w:t>
      </w:r>
      <w:r>
        <w:t>Strike Action</w:t>
      </w:r>
      <w:r w:rsidRPr="00B87A98">
        <w:tab/>
      </w:r>
      <w:r>
        <w:tab/>
      </w:r>
      <w:r>
        <w:tab/>
      </w:r>
      <w:r>
        <w:tab/>
      </w:r>
      <w:r>
        <w:tab/>
      </w:r>
      <w:r>
        <w:tab/>
        <w:t>12</w:t>
      </w:r>
    </w:p>
    <w:p w:rsidR="0067434F" w:rsidRPr="00B87A98" w:rsidRDefault="0067434F" w:rsidP="0067434F">
      <w:pPr>
        <w:pStyle w:val="BodyText2"/>
      </w:pPr>
      <w:r>
        <w:t>Types of Strike and its Impact on Education in Nigeria</w:t>
      </w:r>
      <w:r>
        <w:tab/>
        <w:t>16</w:t>
      </w:r>
    </w:p>
    <w:p w:rsidR="0067434F" w:rsidRDefault="0067434F" w:rsidP="0067434F">
      <w:pPr>
        <w:pStyle w:val="BodyText2"/>
      </w:pPr>
      <w:r>
        <w:lastRenderedPageBreak/>
        <w:t xml:space="preserve">Causes of Strike Actions in Nigeria </w:t>
      </w:r>
      <w:r>
        <w:tab/>
      </w:r>
      <w:r>
        <w:tab/>
      </w:r>
      <w:r>
        <w:tab/>
      </w:r>
      <w:r>
        <w:tab/>
      </w:r>
      <w:r>
        <w:tab/>
        <w:t>17</w:t>
      </w:r>
    </w:p>
    <w:p w:rsidR="0067434F" w:rsidRPr="00B87A98" w:rsidRDefault="0067434F" w:rsidP="0067434F">
      <w:pPr>
        <w:pStyle w:val="BodyText2"/>
      </w:pPr>
      <w:r>
        <w:t>Concept of Academic Performance</w:t>
      </w:r>
      <w:r>
        <w:tab/>
      </w:r>
      <w:r>
        <w:tab/>
      </w:r>
      <w:r>
        <w:tab/>
      </w:r>
      <w:r>
        <w:tab/>
      </w:r>
      <w:r>
        <w:tab/>
        <w:t>20</w:t>
      </w:r>
    </w:p>
    <w:p w:rsidR="0067434F" w:rsidRDefault="0067434F" w:rsidP="0067434F">
      <w:pPr>
        <w:pStyle w:val="BodyText2"/>
      </w:pPr>
      <w:r>
        <w:t xml:space="preserve">Effects of Strike Actions on Academic performance </w:t>
      </w:r>
    </w:p>
    <w:p w:rsidR="0067434F" w:rsidRDefault="0067434F" w:rsidP="0067434F">
      <w:pPr>
        <w:pStyle w:val="BodyText2"/>
      </w:pPr>
      <w:r>
        <w:t>of Students</w:t>
      </w:r>
      <w:r>
        <w:tab/>
      </w:r>
      <w:r>
        <w:tab/>
      </w:r>
      <w:r>
        <w:tab/>
      </w:r>
      <w:r>
        <w:tab/>
      </w:r>
      <w:r>
        <w:tab/>
      </w:r>
      <w:r>
        <w:tab/>
      </w:r>
      <w:r>
        <w:tab/>
      </w:r>
      <w:r>
        <w:tab/>
      </w:r>
      <w:r>
        <w:tab/>
        <w:t>24</w:t>
      </w:r>
    </w:p>
    <w:p w:rsidR="0067434F" w:rsidRDefault="0067434F" w:rsidP="0067434F">
      <w:pPr>
        <w:pStyle w:val="BodyText2"/>
      </w:pPr>
      <w:r>
        <w:t>Appraisal of Literature Review</w:t>
      </w:r>
      <w:r>
        <w:tab/>
      </w:r>
      <w:r>
        <w:tab/>
      </w:r>
      <w:r>
        <w:tab/>
      </w:r>
      <w:r>
        <w:tab/>
      </w:r>
      <w:r>
        <w:tab/>
        <w:t>25</w:t>
      </w:r>
    </w:p>
    <w:p w:rsidR="0067434F" w:rsidRPr="00B87A98" w:rsidRDefault="0067434F" w:rsidP="0067434F">
      <w:pPr>
        <w:pStyle w:val="BodyText2"/>
        <w:rPr>
          <w:b/>
          <w:bCs/>
        </w:rPr>
      </w:pPr>
      <w:r w:rsidRPr="00B87A98">
        <w:rPr>
          <w:b/>
          <w:bCs/>
        </w:rPr>
        <w:t xml:space="preserve">CHAPTER THREE: RESEARCH METHOD </w:t>
      </w:r>
    </w:p>
    <w:p w:rsidR="0067434F" w:rsidRPr="00B87A98" w:rsidRDefault="0067434F" w:rsidP="0067434F">
      <w:pPr>
        <w:pStyle w:val="BodyText2"/>
      </w:pPr>
      <w:r>
        <w:t>Research Design</w:t>
      </w:r>
      <w:r>
        <w:tab/>
      </w:r>
      <w:r>
        <w:tab/>
      </w:r>
      <w:r>
        <w:tab/>
      </w:r>
      <w:r>
        <w:tab/>
      </w:r>
      <w:r>
        <w:tab/>
      </w:r>
      <w:r>
        <w:tab/>
      </w:r>
      <w:r>
        <w:tab/>
      </w:r>
      <w:r>
        <w:tab/>
        <w:t>27</w:t>
      </w:r>
    </w:p>
    <w:p w:rsidR="0067434F" w:rsidRDefault="0067434F" w:rsidP="0067434F">
      <w:pPr>
        <w:pStyle w:val="BodyText2"/>
      </w:pPr>
      <w:r>
        <w:t>Population of the Study</w:t>
      </w:r>
      <w:r>
        <w:tab/>
      </w:r>
      <w:r>
        <w:tab/>
      </w:r>
      <w:r>
        <w:tab/>
      </w:r>
      <w:r>
        <w:tab/>
      </w:r>
      <w:r>
        <w:tab/>
      </w:r>
      <w:r>
        <w:tab/>
        <w:t>28</w:t>
      </w:r>
    </w:p>
    <w:p w:rsidR="0067434F" w:rsidRDefault="0067434F" w:rsidP="0067434F">
      <w:pPr>
        <w:pStyle w:val="BodyText2"/>
      </w:pPr>
      <w:r w:rsidRPr="00B87A98">
        <w:t>Sample and Sampling Techniques</w:t>
      </w:r>
      <w:r>
        <w:tab/>
      </w:r>
      <w:r>
        <w:tab/>
      </w:r>
      <w:r>
        <w:tab/>
      </w:r>
      <w:r>
        <w:tab/>
      </w:r>
      <w:r>
        <w:tab/>
        <w:t>28</w:t>
      </w:r>
    </w:p>
    <w:p w:rsidR="0067434F" w:rsidRDefault="0067434F" w:rsidP="0067434F">
      <w:pPr>
        <w:pStyle w:val="BodyText2"/>
      </w:pPr>
      <w:r>
        <w:t xml:space="preserve">Research </w:t>
      </w:r>
      <w:r w:rsidRPr="00B87A98">
        <w:t>Instrument</w:t>
      </w:r>
      <w:r>
        <w:tab/>
      </w:r>
      <w:r>
        <w:tab/>
      </w:r>
      <w:r>
        <w:tab/>
      </w:r>
      <w:r>
        <w:tab/>
      </w:r>
      <w:r>
        <w:tab/>
      </w:r>
      <w:r>
        <w:tab/>
      </w:r>
      <w:r>
        <w:tab/>
        <w:t>28</w:t>
      </w:r>
    </w:p>
    <w:p w:rsidR="0067434F" w:rsidRPr="00B87A98" w:rsidRDefault="0067434F" w:rsidP="0067434F">
      <w:pPr>
        <w:pStyle w:val="BodyText2"/>
      </w:pPr>
      <w:r>
        <w:t>Validity of Research</w:t>
      </w:r>
      <w:r w:rsidRPr="00B87A98">
        <w:t xml:space="preserve"> Instrument</w:t>
      </w:r>
      <w:r w:rsidRPr="00B87A98">
        <w:tab/>
      </w:r>
      <w:r w:rsidRPr="00B87A98">
        <w:tab/>
      </w:r>
      <w:r w:rsidRPr="00B87A98">
        <w:tab/>
      </w:r>
      <w:r w:rsidRPr="00B87A98">
        <w:tab/>
      </w:r>
      <w:r w:rsidRPr="00B87A98">
        <w:tab/>
      </w:r>
      <w:r>
        <w:t>28</w:t>
      </w:r>
    </w:p>
    <w:p w:rsidR="0067434F" w:rsidRPr="00B87A98" w:rsidRDefault="0067434F" w:rsidP="0067434F">
      <w:pPr>
        <w:pStyle w:val="BodyText2"/>
      </w:pPr>
      <w:r>
        <w:t>Reliability of Research</w:t>
      </w:r>
      <w:r w:rsidRPr="00B87A98">
        <w:t xml:space="preserve"> Instrument</w:t>
      </w:r>
      <w:r w:rsidRPr="00B87A98">
        <w:tab/>
      </w:r>
      <w:r w:rsidRPr="00B87A98">
        <w:tab/>
      </w:r>
      <w:r w:rsidRPr="00B87A98">
        <w:tab/>
      </w:r>
      <w:r w:rsidRPr="00B87A98">
        <w:tab/>
      </w:r>
      <w:r w:rsidRPr="00B87A98">
        <w:tab/>
      </w:r>
      <w:r>
        <w:t>29</w:t>
      </w:r>
    </w:p>
    <w:p w:rsidR="0067434F" w:rsidRPr="00B87A98" w:rsidRDefault="0067434F" w:rsidP="0067434F">
      <w:pPr>
        <w:pStyle w:val="BodyText2"/>
      </w:pPr>
      <w:r w:rsidRPr="00B87A98">
        <w:t>Procedure for Data Collection</w:t>
      </w:r>
      <w:r w:rsidRPr="00B87A98">
        <w:tab/>
      </w:r>
      <w:r w:rsidRPr="00B87A98">
        <w:tab/>
      </w:r>
      <w:r w:rsidRPr="00B87A98">
        <w:tab/>
      </w:r>
      <w:r w:rsidRPr="00B87A98">
        <w:tab/>
      </w:r>
      <w:r>
        <w:tab/>
        <w:t>29</w:t>
      </w:r>
    </w:p>
    <w:p w:rsidR="0067434F" w:rsidRPr="00B87A98" w:rsidRDefault="0067434F" w:rsidP="0067434F">
      <w:pPr>
        <w:pStyle w:val="BodyText2"/>
      </w:pPr>
      <w:r>
        <w:t>Method of</w:t>
      </w:r>
      <w:r w:rsidRPr="00B87A98">
        <w:t xml:space="preserve"> Data Analysis</w:t>
      </w:r>
      <w:r w:rsidRPr="00B87A98">
        <w:tab/>
      </w:r>
      <w:r w:rsidRPr="00B87A98">
        <w:tab/>
      </w:r>
      <w:r w:rsidRPr="00B87A98">
        <w:tab/>
      </w:r>
      <w:r w:rsidRPr="00B87A98">
        <w:tab/>
      </w:r>
      <w:r w:rsidRPr="00B87A98">
        <w:tab/>
      </w:r>
      <w:r>
        <w:tab/>
        <w:t>29</w:t>
      </w:r>
    </w:p>
    <w:p w:rsidR="0067434F" w:rsidRPr="00B87A98" w:rsidRDefault="0067434F" w:rsidP="0067434F">
      <w:pPr>
        <w:pStyle w:val="BodyText2"/>
        <w:rPr>
          <w:b/>
          <w:bCs/>
        </w:rPr>
      </w:pPr>
      <w:r w:rsidRPr="00B87A98">
        <w:rPr>
          <w:b/>
          <w:bCs/>
        </w:rPr>
        <w:t xml:space="preserve">CHAPTER FOUR: DATA ANALYSIS AND RESULTS </w:t>
      </w:r>
    </w:p>
    <w:p w:rsidR="0067434F" w:rsidRPr="00B87A98" w:rsidRDefault="0067434F" w:rsidP="0067434F">
      <w:pPr>
        <w:pStyle w:val="BodyText2"/>
      </w:pPr>
      <w:r>
        <w:t>Results and Discussion</w:t>
      </w:r>
      <w:r w:rsidRPr="00B87A98">
        <w:t xml:space="preserve"> </w:t>
      </w:r>
      <w:r w:rsidRPr="00B87A98">
        <w:tab/>
      </w:r>
      <w:r w:rsidRPr="00B87A98">
        <w:tab/>
      </w:r>
      <w:r w:rsidRPr="00B87A98">
        <w:tab/>
      </w:r>
      <w:r w:rsidRPr="00B87A98">
        <w:tab/>
      </w:r>
      <w:r>
        <w:tab/>
      </w:r>
      <w:r>
        <w:tab/>
        <w:t>31</w:t>
      </w:r>
    </w:p>
    <w:p w:rsidR="00DF1BE2" w:rsidRDefault="00DF1BE2" w:rsidP="0067434F">
      <w:pPr>
        <w:pStyle w:val="BodyText2"/>
        <w:rPr>
          <w:b/>
          <w:bCs/>
        </w:rPr>
      </w:pPr>
    </w:p>
    <w:p w:rsidR="00DF1BE2" w:rsidRDefault="00DF1BE2" w:rsidP="0067434F">
      <w:pPr>
        <w:pStyle w:val="BodyText2"/>
        <w:rPr>
          <w:b/>
          <w:bCs/>
        </w:rPr>
      </w:pPr>
    </w:p>
    <w:p w:rsidR="0067434F" w:rsidRDefault="0067434F" w:rsidP="0067434F">
      <w:pPr>
        <w:pStyle w:val="BodyText2"/>
        <w:rPr>
          <w:b/>
          <w:bCs/>
        </w:rPr>
      </w:pPr>
      <w:r w:rsidRPr="00B87A98">
        <w:rPr>
          <w:b/>
          <w:bCs/>
        </w:rPr>
        <w:lastRenderedPageBreak/>
        <w:t xml:space="preserve">CHAPTER FIVE: </w:t>
      </w:r>
    </w:p>
    <w:p w:rsidR="0067434F" w:rsidRPr="00B87A98" w:rsidRDefault="0067434F" w:rsidP="0067434F">
      <w:pPr>
        <w:pStyle w:val="BodyText2"/>
      </w:pPr>
      <w:r w:rsidRPr="00B87A98">
        <w:t>Summary</w:t>
      </w:r>
      <w:r w:rsidRPr="00B87A98">
        <w:tab/>
      </w:r>
      <w:r w:rsidRPr="00B87A98">
        <w:tab/>
      </w:r>
      <w:r w:rsidRPr="00B87A98">
        <w:tab/>
      </w:r>
      <w:r>
        <w:tab/>
      </w:r>
      <w:r>
        <w:tab/>
      </w:r>
      <w:r>
        <w:tab/>
      </w:r>
      <w:r>
        <w:tab/>
      </w:r>
      <w:r>
        <w:tab/>
      </w:r>
      <w:r>
        <w:tab/>
        <w:t>46</w:t>
      </w:r>
    </w:p>
    <w:p w:rsidR="0067434F" w:rsidRPr="00B87A98" w:rsidRDefault="0067434F" w:rsidP="0067434F">
      <w:pPr>
        <w:pStyle w:val="BodyText2"/>
      </w:pPr>
      <w:r w:rsidRPr="00B87A98">
        <w:t>Conclusion</w:t>
      </w:r>
      <w:r w:rsidRPr="00B87A98">
        <w:tab/>
      </w:r>
      <w:r w:rsidRPr="00B87A98">
        <w:tab/>
      </w:r>
      <w:r w:rsidRPr="00B87A98">
        <w:tab/>
      </w:r>
      <w:r w:rsidRPr="00B87A98">
        <w:tab/>
      </w:r>
      <w:r w:rsidRPr="00B87A98">
        <w:tab/>
      </w:r>
      <w:r w:rsidRPr="00B87A98">
        <w:tab/>
      </w:r>
      <w:r w:rsidRPr="00B87A98">
        <w:tab/>
      </w:r>
      <w:r w:rsidRPr="00B87A98">
        <w:tab/>
      </w:r>
      <w:r>
        <w:tab/>
        <w:t>48</w:t>
      </w:r>
    </w:p>
    <w:p w:rsidR="0067434F" w:rsidRDefault="0067434F" w:rsidP="0067434F">
      <w:pPr>
        <w:pStyle w:val="BodyText2"/>
      </w:pPr>
      <w:r>
        <w:t>Recommendation</w:t>
      </w:r>
      <w:r>
        <w:tab/>
        <w:t>s</w:t>
      </w:r>
      <w:r>
        <w:tab/>
      </w:r>
      <w:r>
        <w:tab/>
      </w:r>
      <w:r>
        <w:tab/>
      </w:r>
      <w:r>
        <w:tab/>
      </w:r>
      <w:r>
        <w:tab/>
      </w:r>
      <w:r>
        <w:tab/>
      </w:r>
      <w:r>
        <w:tab/>
        <w:t>49</w:t>
      </w:r>
    </w:p>
    <w:p w:rsidR="0067434F" w:rsidRPr="00B87A98" w:rsidRDefault="0067434F" w:rsidP="0067434F">
      <w:pPr>
        <w:pStyle w:val="BodyText2"/>
      </w:pPr>
      <w:r>
        <w:t>Limitation of the Study</w:t>
      </w:r>
      <w:r>
        <w:tab/>
      </w:r>
      <w:r>
        <w:tab/>
      </w:r>
      <w:r>
        <w:tab/>
      </w:r>
      <w:r>
        <w:tab/>
      </w:r>
      <w:r>
        <w:tab/>
      </w:r>
      <w:r>
        <w:tab/>
      </w:r>
      <w:r>
        <w:tab/>
        <w:t>50</w:t>
      </w:r>
    </w:p>
    <w:p w:rsidR="0067434F" w:rsidRPr="00B87A98" w:rsidRDefault="0067434F" w:rsidP="0067434F">
      <w:pPr>
        <w:pStyle w:val="BodyText2"/>
      </w:pPr>
      <w:r w:rsidRPr="00B87A98">
        <w:t xml:space="preserve">Suggestion </w:t>
      </w:r>
      <w:r>
        <w:t>for Further Studies</w:t>
      </w:r>
      <w:r>
        <w:tab/>
      </w:r>
      <w:r>
        <w:tab/>
      </w:r>
      <w:r>
        <w:tab/>
      </w:r>
      <w:r>
        <w:tab/>
      </w:r>
      <w:r>
        <w:tab/>
        <w:t>50</w:t>
      </w:r>
    </w:p>
    <w:p w:rsidR="0067434F" w:rsidRPr="00B87A98" w:rsidRDefault="0067434F" w:rsidP="0067434F">
      <w:pPr>
        <w:pStyle w:val="BodyText2"/>
        <w:rPr>
          <w:b/>
          <w:bCs/>
        </w:rPr>
      </w:pPr>
      <w:r w:rsidRPr="00B87A98">
        <w:rPr>
          <w:b/>
          <w:bCs/>
        </w:rPr>
        <w:t xml:space="preserve">REFERENCES </w:t>
      </w:r>
      <w:r w:rsidRPr="00B87A98">
        <w:rPr>
          <w:b/>
          <w:bCs/>
        </w:rPr>
        <w:tab/>
      </w:r>
      <w:r w:rsidRPr="00B87A98">
        <w:rPr>
          <w:b/>
          <w:bCs/>
        </w:rPr>
        <w:tab/>
      </w:r>
      <w:r w:rsidRPr="00B87A98">
        <w:rPr>
          <w:b/>
          <w:bCs/>
        </w:rPr>
        <w:tab/>
      </w:r>
      <w:r w:rsidRPr="00B87A98">
        <w:rPr>
          <w:b/>
          <w:bCs/>
        </w:rPr>
        <w:tab/>
      </w:r>
      <w:r w:rsidRPr="00B87A98">
        <w:rPr>
          <w:b/>
          <w:bCs/>
        </w:rPr>
        <w:tab/>
      </w:r>
      <w:r w:rsidRPr="00B87A98">
        <w:rPr>
          <w:b/>
          <w:bCs/>
        </w:rPr>
        <w:tab/>
      </w:r>
      <w:r w:rsidRPr="00B87A98">
        <w:rPr>
          <w:b/>
          <w:bCs/>
        </w:rPr>
        <w:tab/>
      </w:r>
      <w:r w:rsidRPr="00B87A98">
        <w:rPr>
          <w:b/>
          <w:bCs/>
        </w:rPr>
        <w:tab/>
      </w:r>
      <w:r w:rsidRPr="00A37BA6">
        <w:rPr>
          <w:bCs/>
        </w:rPr>
        <w:t>52</w:t>
      </w:r>
    </w:p>
    <w:p w:rsidR="0067434F" w:rsidRPr="00B87A98" w:rsidRDefault="0067434F" w:rsidP="0067434F">
      <w:pPr>
        <w:pStyle w:val="NoSpacing"/>
        <w:spacing w:line="480" w:lineRule="auto"/>
        <w:jc w:val="both"/>
        <w:rPr>
          <w:rFonts w:ascii="Tahoma" w:hAnsi="Tahoma" w:cs="Tahoma"/>
          <w:b/>
          <w:sz w:val="28"/>
          <w:szCs w:val="28"/>
        </w:rPr>
      </w:pPr>
      <w:r w:rsidRPr="00B87A98">
        <w:rPr>
          <w:rFonts w:ascii="Tahoma" w:hAnsi="Tahoma" w:cs="Tahoma"/>
          <w:b/>
          <w:bCs/>
          <w:sz w:val="28"/>
          <w:szCs w:val="28"/>
        </w:rPr>
        <w:t xml:space="preserve">APPENDIX </w:t>
      </w:r>
      <w:r w:rsidRPr="00B87A98">
        <w:rPr>
          <w:rFonts w:ascii="Tahoma" w:hAnsi="Tahoma" w:cs="Tahoma"/>
          <w:b/>
          <w:bCs/>
          <w:sz w:val="28"/>
          <w:szCs w:val="28"/>
        </w:rPr>
        <w:tab/>
      </w:r>
      <w:r w:rsidRPr="00B87A98">
        <w:rPr>
          <w:rFonts w:ascii="Tahoma" w:hAnsi="Tahoma" w:cs="Tahoma"/>
          <w:b/>
          <w:bCs/>
          <w:sz w:val="28"/>
          <w:szCs w:val="28"/>
        </w:rPr>
        <w:tab/>
      </w:r>
      <w:r w:rsidRPr="00B87A98">
        <w:rPr>
          <w:rFonts w:ascii="Tahoma" w:hAnsi="Tahoma" w:cs="Tahoma"/>
          <w:b/>
          <w:bCs/>
          <w:sz w:val="28"/>
          <w:szCs w:val="28"/>
        </w:rPr>
        <w:tab/>
      </w:r>
      <w:r w:rsidRPr="00B87A98">
        <w:rPr>
          <w:rFonts w:ascii="Tahoma" w:hAnsi="Tahoma" w:cs="Tahoma"/>
          <w:b/>
          <w:bCs/>
          <w:sz w:val="28"/>
          <w:szCs w:val="28"/>
        </w:rPr>
        <w:tab/>
      </w:r>
      <w:r w:rsidRPr="00B87A98">
        <w:rPr>
          <w:rFonts w:ascii="Tahoma" w:hAnsi="Tahoma" w:cs="Tahoma"/>
          <w:b/>
          <w:bCs/>
          <w:sz w:val="28"/>
          <w:szCs w:val="28"/>
        </w:rPr>
        <w:tab/>
      </w:r>
      <w:r w:rsidRPr="00B87A98">
        <w:rPr>
          <w:rFonts w:ascii="Tahoma" w:hAnsi="Tahoma" w:cs="Tahoma"/>
          <w:b/>
          <w:bCs/>
          <w:sz w:val="28"/>
          <w:szCs w:val="28"/>
        </w:rPr>
        <w:tab/>
      </w:r>
      <w:r w:rsidRPr="00B87A98">
        <w:rPr>
          <w:rFonts w:ascii="Tahoma" w:hAnsi="Tahoma" w:cs="Tahoma"/>
          <w:b/>
          <w:bCs/>
          <w:sz w:val="28"/>
          <w:szCs w:val="28"/>
        </w:rPr>
        <w:tab/>
      </w:r>
      <w:r w:rsidRPr="00B87A98">
        <w:rPr>
          <w:rFonts w:ascii="Tahoma" w:hAnsi="Tahoma" w:cs="Tahoma"/>
          <w:b/>
          <w:bCs/>
          <w:sz w:val="28"/>
          <w:szCs w:val="28"/>
        </w:rPr>
        <w:tab/>
      </w:r>
      <w:r>
        <w:rPr>
          <w:rFonts w:ascii="Tahoma" w:hAnsi="Tahoma" w:cs="Tahoma"/>
          <w:bCs/>
          <w:sz w:val="28"/>
          <w:szCs w:val="28"/>
        </w:rPr>
        <w:t>62</w:t>
      </w:r>
    </w:p>
    <w:p w:rsidR="0067434F" w:rsidRPr="00B87A98" w:rsidRDefault="0067434F" w:rsidP="0067434F">
      <w:pPr>
        <w:pStyle w:val="NoSpacing"/>
        <w:spacing w:line="480" w:lineRule="auto"/>
        <w:ind w:firstLine="720"/>
        <w:jc w:val="both"/>
        <w:rPr>
          <w:rFonts w:ascii="Tahoma" w:hAnsi="Tahoma" w:cs="Tahoma"/>
          <w:sz w:val="28"/>
          <w:szCs w:val="28"/>
        </w:rPr>
      </w:pPr>
    </w:p>
    <w:p w:rsidR="0067434F" w:rsidRPr="008B3186" w:rsidRDefault="0067434F" w:rsidP="0067434F">
      <w:pPr>
        <w:spacing w:line="480" w:lineRule="auto"/>
        <w:rPr>
          <w:rFonts w:ascii="Tahoma" w:hAnsi="Tahoma" w:cs="Tahoma"/>
          <w:sz w:val="28"/>
          <w:szCs w:val="28"/>
        </w:rPr>
      </w:pPr>
    </w:p>
    <w:p w:rsidR="0067434F" w:rsidRPr="00B87A98" w:rsidRDefault="0067434F" w:rsidP="0067434F">
      <w:pPr>
        <w:pStyle w:val="NoSpacing"/>
        <w:spacing w:line="480" w:lineRule="auto"/>
        <w:ind w:firstLine="720"/>
        <w:jc w:val="both"/>
        <w:rPr>
          <w:rFonts w:ascii="Tahoma" w:hAnsi="Tahoma" w:cs="Tahoma"/>
          <w:sz w:val="28"/>
          <w:szCs w:val="28"/>
        </w:rPr>
      </w:pPr>
    </w:p>
    <w:p w:rsidR="0067434F" w:rsidRPr="008B3186" w:rsidRDefault="0067434F" w:rsidP="0067434F">
      <w:pPr>
        <w:spacing w:line="480" w:lineRule="auto"/>
        <w:rPr>
          <w:rFonts w:ascii="Tahoma" w:hAnsi="Tahoma" w:cs="Tahoma"/>
          <w:sz w:val="28"/>
          <w:szCs w:val="28"/>
        </w:rPr>
      </w:pPr>
    </w:p>
    <w:p w:rsidR="0067434F" w:rsidRDefault="0067434F" w:rsidP="0067434F">
      <w:pPr>
        <w:tabs>
          <w:tab w:val="left" w:pos="5400"/>
        </w:tabs>
        <w:spacing w:line="480" w:lineRule="auto"/>
        <w:jc w:val="center"/>
        <w:rPr>
          <w:b/>
          <w:color w:val="000000"/>
          <w:sz w:val="28"/>
          <w:szCs w:val="28"/>
        </w:rPr>
      </w:pPr>
    </w:p>
    <w:p w:rsidR="0067434F" w:rsidRDefault="0067434F" w:rsidP="0067434F">
      <w:pPr>
        <w:tabs>
          <w:tab w:val="left" w:pos="5400"/>
        </w:tabs>
        <w:spacing w:line="480" w:lineRule="auto"/>
        <w:jc w:val="center"/>
        <w:rPr>
          <w:b/>
          <w:color w:val="000000"/>
          <w:sz w:val="28"/>
          <w:szCs w:val="28"/>
        </w:rPr>
      </w:pPr>
    </w:p>
    <w:p w:rsidR="0067434F" w:rsidRDefault="0067434F" w:rsidP="0067434F">
      <w:pPr>
        <w:tabs>
          <w:tab w:val="left" w:pos="5400"/>
        </w:tabs>
        <w:spacing w:line="480" w:lineRule="auto"/>
        <w:jc w:val="center"/>
        <w:rPr>
          <w:b/>
          <w:color w:val="000000"/>
          <w:sz w:val="28"/>
          <w:szCs w:val="28"/>
        </w:rPr>
      </w:pPr>
    </w:p>
    <w:p w:rsidR="0067434F" w:rsidRDefault="0067434F" w:rsidP="0067434F">
      <w:pPr>
        <w:tabs>
          <w:tab w:val="left" w:pos="5400"/>
        </w:tabs>
        <w:spacing w:line="480" w:lineRule="auto"/>
        <w:jc w:val="center"/>
        <w:rPr>
          <w:b/>
          <w:color w:val="000000"/>
          <w:sz w:val="28"/>
          <w:szCs w:val="28"/>
        </w:rPr>
      </w:pPr>
    </w:p>
    <w:p w:rsidR="0067434F" w:rsidRDefault="0067434F" w:rsidP="0067434F">
      <w:pPr>
        <w:tabs>
          <w:tab w:val="left" w:pos="5400"/>
        </w:tabs>
        <w:spacing w:line="480" w:lineRule="auto"/>
        <w:jc w:val="center"/>
        <w:rPr>
          <w:b/>
          <w:color w:val="000000"/>
          <w:sz w:val="28"/>
          <w:szCs w:val="28"/>
        </w:rPr>
      </w:pPr>
    </w:p>
    <w:p w:rsidR="0067434F" w:rsidRDefault="0067434F" w:rsidP="0067434F">
      <w:pPr>
        <w:tabs>
          <w:tab w:val="left" w:pos="5400"/>
        </w:tabs>
        <w:spacing w:line="480" w:lineRule="auto"/>
        <w:jc w:val="center"/>
        <w:rPr>
          <w:b/>
          <w:color w:val="000000"/>
          <w:sz w:val="28"/>
          <w:szCs w:val="28"/>
        </w:rPr>
      </w:pPr>
    </w:p>
    <w:p w:rsidR="0067434F" w:rsidRPr="00677AD7" w:rsidRDefault="0067434F" w:rsidP="0067434F">
      <w:pPr>
        <w:tabs>
          <w:tab w:val="left" w:pos="5400"/>
        </w:tabs>
        <w:spacing w:line="480" w:lineRule="auto"/>
        <w:jc w:val="center"/>
        <w:rPr>
          <w:b/>
          <w:color w:val="000000"/>
          <w:sz w:val="28"/>
          <w:szCs w:val="28"/>
        </w:rPr>
      </w:pPr>
      <w:r w:rsidRPr="00677AD7">
        <w:rPr>
          <w:b/>
          <w:color w:val="000000"/>
          <w:sz w:val="28"/>
          <w:szCs w:val="28"/>
        </w:rPr>
        <w:lastRenderedPageBreak/>
        <w:t>CHAPTER ONE</w:t>
      </w:r>
    </w:p>
    <w:p w:rsidR="0067434F" w:rsidRPr="00677AD7" w:rsidRDefault="0067434F" w:rsidP="0067434F">
      <w:pPr>
        <w:spacing w:line="480" w:lineRule="auto"/>
        <w:jc w:val="center"/>
        <w:rPr>
          <w:b/>
          <w:color w:val="000000"/>
          <w:sz w:val="28"/>
          <w:szCs w:val="28"/>
        </w:rPr>
      </w:pPr>
      <w:r w:rsidRPr="00677AD7">
        <w:rPr>
          <w:b/>
          <w:color w:val="000000"/>
          <w:sz w:val="28"/>
          <w:szCs w:val="28"/>
        </w:rPr>
        <w:t>INTRODUCTION</w:t>
      </w:r>
    </w:p>
    <w:p w:rsidR="0067434F" w:rsidRPr="00677AD7" w:rsidRDefault="0067434F" w:rsidP="0067434F">
      <w:pPr>
        <w:pStyle w:val="ListParagraph"/>
        <w:spacing w:after="0" w:line="480" w:lineRule="auto"/>
        <w:ind w:left="0"/>
        <w:jc w:val="both"/>
        <w:rPr>
          <w:rFonts w:ascii="Times New Roman" w:hAnsi="Times New Roman"/>
          <w:b/>
          <w:color w:val="000000"/>
          <w:sz w:val="28"/>
          <w:szCs w:val="28"/>
        </w:rPr>
      </w:pPr>
      <w:r w:rsidRPr="00677AD7">
        <w:rPr>
          <w:rFonts w:ascii="Times New Roman" w:hAnsi="Times New Roman"/>
          <w:b/>
          <w:color w:val="000000"/>
          <w:sz w:val="28"/>
          <w:szCs w:val="28"/>
        </w:rPr>
        <w:t xml:space="preserve">Background to the Study </w:t>
      </w:r>
    </w:p>
    <w:p w:rsidR="0067434F" w:rsidRPr="00677AD7" w:rsidRDefault="0067434F" w:rsidP="0067434F">
      <w:pPr>
        <w:autoSpaceDE w:val="0"/>
        <w:autoSpaceDN w:val="0"/>
        <w:adjustRightInd w:val="0"/>
        <w:spacing w:line="480" w:lineRule="auto"/>
        <w:ind w:firstLine="720"/>
        <w:jc w:val="both"/>
        <w:rPr>
          <w:color w:val="000000"/>
          <w:sz w:val="28"/>
          <w:szCs w:val="28"/>
        </w:rPr>
      </w:pPr>
      <w:r w:rsidRPr="00677AD7">
        <w:rPr>
          <w:color w:val="000000"/>
          <w:sz w:val="28"/>
          <w:szCs w:val="28"/>
        </w:rPr>
        <w:t xml:space="preserve">The education sub-sector especially tertiary institution in Nigeria have witnessed in recent time incessant closures due to strike actions. The effect of these repeated closures of schools and academic programs on students’ academic performance can better be imagined than described. Tertiary school education in Nigeria has thus suffered tremendous setbacks as a result of strike actions. This has always subjected the students to pitiable conditions, disrupting academic programs, giving students’ undeserved extension in their study years, poor students’ concentration on academic programs and poor teacher-student relationships amongst others. Consequently, students’ academic performance has comparatively become so low while various forms of examination malpractice are on the increase. </w:t>
      </w:r>
    </w:p>
    <w:p w:rsidR="0067434F" w:rsidRPr="00677AD7" w:rsidRDefault="0067434F" w:rsidP="0067434F">
      <w:pPr>
        <w:autoSpaceDE w:val="0"/>
        <w:autoSpaceDN w:val="0"/>
        <w:adjustRightInd w:val="0"/>
        <w:spacing w:line="480" w:lineRule="auto"/>
        <w:ind w:firstLine="720"/>
        <w:jc w:val="both"/>
        <w:rPr>
          <w:color w:val="000000"/>
          <w:sz w:val="28"/>
          <w:szCs w:val="28"/>
        </w:rPr>
      </w:pPr>
      <w:r w:rsidRPr="00677AD7">
        <w:rPr>
          <w:color w:val="000000"/>
          <w:sz w:val="28"/>
          <w:szCs w:val="28"/>
        </w:rPr>
        <w:t xml:space="preserve">In the education sector, strike can be compared to students’ examination malpractice, corruption and other social vices in the society. According to Hornby, (2011), strike is a period of time when an organized group of employees (teachers) stops working because of a </w:t>
      </w:r>
      <w:r w:rsidRPr="00677AD7">
        <w:rPr>
          <w:color w:val="000000"/>
          <w:sz w:val="28"/>
          <w:szCs w:val="28"/>
        </w:rPr>
        <w:lastRenderedPageBreak/>
        <w:t>disagreement over payment or certain conditions. Those that are often involved in these strike actions are described as strikers. Strike is a social ill not different from corruption because it eats into students’ time which makes it difficult for students to be fully and properly ‘baked’ within the designated educational time frame, Adetibav, (2010). The action (strike) usually poses a lot of negative effects on the student’s academic performance. This is because the period that should have been used to teach the students is spent at home all in the name of strike. This makes it impossible to cover the syllabus and at the end of the day the student’s come out of school with lesser knowledge than they ought to have acquired, thereby making it very hard for them to compete with their counterparts that finished from private tertiary institution, Lassiter K. (1995).</w:t>
      </w:r>
    </w:p>
    <w:p w:rsidR="0067434F" w:rsidRPr="00677AD7" w:rsidRDefault="0067434F" w:rsidP="0067434F">
      <w:pPr>
        <w:autoSpaceDE w:val="0"/>
        <w:autoSpaceDN w:val="0"/>
        <w:adjustRightInd w:val="0"/>
        <w:spacing w:line="480" w:lineRule="auto"/>
        <w:ind w:firstLine="720"/>
        <w:jc w:val="both"/>
        <w:rPr>
          <w:color w:val="000000"/>
          <w:sz w:val="28"/>
          <w:szCs w:val="28"/>
        </w:rPr>
      </w:pPr>
      <w:r w:rsidRPr="00677AD7">
        <w:rPr>
          <w:color w:val="000000"/>
          <w:sz w:val="28"/>
          <w:szCs w:val="28"/>
        </w:rPr>
        <w:t>Asaolu, (2010), opined that effective learning in school occur when the stakeholders adequately perform their roles. This means that effective learning can be hindered when there is conflict among the stakeholders especially when one fails to perform its required responsibility and disrespect others’ rights. Good human relations are important to teachers and stude</w:t>
      </w:r>
      <w:r>
        <w:rPr>
          <w:color w:val="000000"/>
          <w:sz w:val="28"/>
          <w:szCs w:val="28"/>
        </w:rPr>
        <w:t>nts’ well</w:t>
      </w:r>
      <w:r w:rsidRPr="00677AD7">
        <w:rPr>
          <w:color w:val="000000"/>
          <w:sz w:val="28"/>
          <w:szCs w:val="28"/>
        </w:rPr>
        <w:t xml:space="preserve">being as well as effective </w:t>
      </w:r>
      <w:r w:rsidRPr="00677AD7">
        <w:rPr>
          <w:color w:val="000000"/>
          <w:sz w:val="28"/>
          <w:szCs w:val="28"/>
        </w:rPr>
        <w:lastRenderedPageBreak/>
        <w:t>learning (Asuquo, 2010). However, conflict in the school setting as a result of strike action can disrupts academic progress and adversely affects effective learning among the students.</w:t>
      </w:r>
    </w:p>
    <w:p w:rsidR="0067434F" w:rsidRPr="00677AD7" w:rsidRDefault="0067434F" w:rsidP="0067434F">
      <w:pPr>
        <w:autoSpaceDE w:val="0"/>
        <w:autoSpaceDN w:val="0"/>
        <w:adjustRightInd w:val="0"/>
        <w:spacing w:line="480" w:lineRule="auto"/>
        <w:ind w:firstLine="720"/>
        <w:jc w:val="both"/>
        <w:rPr>
          <w:color w:val="000000"/>
          <w:sz w:val="28"/>
          <w:szCs w:val="28"/>
        </w:rPr>
      </w:pPr>
      <w:r w:rsidRPr="00677AD7">
        <w:rPr>
          <w:color w:val="000000"/>
          <w:sz w:val="28"/>
          <w:szCs w:val="28"/>
        </w:rPr>
        <w:t>The percentage of repeated occurrence of strike has become the concern of parents, psychologist and social workers and all are anxious to eliminate it (Eregha, 2001). The irregular payment of teachers’ salaries by government, which began in November 1981, which led to a strike action, by teachers, demoralized and frustrated the teachers. The effect of this was seen in the teachers borrowing money for feeding with the hope of getting paid in a short time. This ugly situation persisted until teachers became the laughing stock of everyone which in turn affects the academic performance of students and most especially in tertiary institutions Michael, (2006).</w:t>
      </w:r>
    </w:p>
    <w:p w:rsidR="0067434F" w:rsidRPr="00677AD7" w:rsidRDefault="0067434F" w:rsidP="0067434F">
      <w:pPr>
        <w:autoSpaceDE w:val="0"/>
        <w:autoSpaceDN w:val="0"/>
        <w:adjustRightInd w:val="0"/>
        <w:spacing w:line="480" w:lineRule="auto"/>
        <w:ind w:firstLine="720"/>
        <w:jc w:val="both"/>
        <w:rPr>
          <w:color w:val="000000"/>
          <w:sz w:val="28"/>
          <w:szCs w:val="28"/>
        </w:rPr>
      </w:pPr>
      <w:r w:rsidRPr="00677AD7">
        <w:rPr>
          <w:color w:val="000000"/>
          <w:sz w:val="28"/>
          <w:szCs w:val="28"/>
        </w:rPr>
        <w:t xml:space="preserve">Disruption in academic program resulting from strike leads to closure of schools for a period of time (Kazeem and Ige, 2010). This period may be defined to be specified or indefinite. Both (Kazeem and Ige, 2010), explains that at such periods, no academic activity takes place at schools and upon resumption students in most times are denied opportunity to make up for lost times which may in turn affect their </w:t>
      </w:r>
      <w:r w:rsidRPr="00677AD7">
        <w:rPr>
          <w:color w:val="000000"/>
          <w:sz w:val="28"/>
          <w:szCs w:val="28"/>
        </w:rPr>
        <w:lastRenderedPageBreak/>
        <w:t xml:space="preserve">academic performance. This feeling negatively affects their learning in school. For instance, in a situation where the College of Education Academic Staff Union (COEASU) plans to embark on an industrial action (strike); a mere hear of the rumor without even the main action being taken, will cause pain among students. The meaning is that, if the strike takes place, students may not complete their education and proceed for further studies as scheduled; hence their academic performance will be negatively affected. Their motivational level too, will be affected; as well as their developmental level. </w:t>
      </w:r>
    </w:p>
    <w:p w:rsidR="0067434F" w:rsidRPr="00677AD7" w:rsidRDefault="0067434F" w:rsidP="0067434F">
      <w:pPr>
        <w:autoSpaceDE w:val="0"/>
        <w:autoSpaceDN w:val="0"/>
        <w:adjustRightInd w:val="0"/>
        <w:spacing w:line="480" w:lineRule="auto"/>
        <w:ind w:firstLine="720"/>
        <w:jc w:val="both"/>
        <w:rPr>
          <w:color w:val="000000"/>
          <w:sz w:val="28"/>
          <w:szCs w:val="28"/>
        </w:rPr>
      </w:pPr>
      <w:r w:rsidRPr="00677AD7">
        <w:rPr>
          <w:color w:val="000000"/>
          <w:sz w:val="28"/>
          <w:szCs w:val="28"/>
        </w:rPr>
        <w:t>Motivation is compared with self-determined behavior (Iheanacho, 2002). It involves becoming curious to explore spontaneously on matters that affect school. This explains why non-motivated students have no urge or interest to learn and this affect their academic performance.</w:t>
      </w:r>
    </w:p>
    <w:p w:rsidR="0067434F" w:rsidRPr="00677AD7" w:rsidRDefault="0067434F" w:rsidP="0067434F">
      <w:pPr>
        <w:autoSpaceDE w:val="0"/>
        <w:autoSpaceDN w:val="0"/>
        <w:adjustRightInd w:val="0"/>
        <w:spacing w:line="480" w:lineRule="auto"/>
        <w:ind w:firstLine="720"/>
        <w:jc w:val="both"/>
        <w:rPr>
          <w:color w:val="000000"/>
          <w:sz w:val="28"/>
          <w:szCs w:val="28"/>
        </w:rPr>
      </w:pPr>
      <w:r w:rsidRPr="00677AD7">
        <w:rPr>
          <w:color w:val="000000"/>
          <w:sz w:val="28"/>
          <w:szCs w:val="28"/>
        </w:rPr>
        <w:t xml:space="preserve">The first notable strike in Nigeria was held in 1945 and ever since, different groups and unions have been embarking on strike actions across the sectors of the economy. From observations, the educational sector has received the greatest hit among all sectors (Olakunle, 2011). Maliki (2011), was of the view that “quality and quantity of students’ academic </w:t>
      </w:r>
      <w:r w:rsidRPr="00677AD7">
        <w:rPr>
          <w:color w:val="000000"/>
          <w:sz w:val="28"/>
          <w:szCs w:val="28"/>
        </w:rPr>
        <w:lastRenderedPageBreak/>
        <w:t>performance is determined by individual study habit”. Disruption in academic program from strike action results in faulty study habit among the tertiary school students, hence their poor learning and constant failure in academic pursuit Olakunle, O. (2011). When this is compared to situation with students at strike free academic period, it is discovered that they (students) are more organized in their study, interact effectively with their fellow students, consult regularly with teachers, read with understanding, and study with full attention and concentration to have improved academic performance.</w:t>
      </w:r>
    </w:p>
    <w:p w:rsidR="0067434F" w:rsidRPr="00677AD7" w:rsidRDefault="0067434F" w:rsidP="0067434F">
      <w:pPr>
        <w:autoSpaceDE w:val="0"/>
        <w:autoSpaceDN w:val="0"/>
        <w:adjustRightInd w:val="0"/>
        <w:spacing w:line="480" w:lineRule="auto"/>
        <w:ind w:firstLine="720"/>
        <w:jc w:val="both"/>
        <w:rPr>
          <w:color w:val="000000"/>
          <w:sz w:val="28"/>
          <w:szCs w:val="28"/>
        </w:rPr>
      </w:pPr>
      <w:r w:rsidRPr="00677AD7">
        <w:rPr>
          <w:color w:val="000000"/>
          <w:sz w:val="28"/>
          <w:szCs w:val="28"/>
        </w:rPr>
        <w:t xml:space="preserve">Academic achievement or (academic) performance is the outcome of education - the extent to which a student, teacher or institution has achieved their educational goals (Wikipedia, 2015). Academic performance of students therefore consists of scores obtained from teacher-made test or examination. A number of factors have been identified as affecting students’ academic performances. Some of these include: students’ family background, parental discipline, degree of self-efficacy and school location and strike action which is the main variable of discuss in this research work (Aremu, 2000; Aremu &amp; Adika, 2000). </w:t>
      </w:r>
      <w:r w:rsidRPr="00677AD7">
        <w:rPr>
          <w:color w:val="000000"/>
          <w:sz w:val="28"/>
          <w:szCs w:val="28"/>
        </w:rPr>
        <w:lastRenderedPageBreak/>
        <w:t xml:space="preserve">Another emerging factor of academic achievement is the school the learner attends (Sentamu, 2003). </w:t>
      </w:r>
    </w:p>
    <w:p w:rsidR="0067434F" w:rsidRPr="00677AD7" w:rsidRDefault="0067434F" w:rsidP="0067434F">
      <w:pPr>
        <w:spacing w:line="480" w:lineRule="auto"/>
        <w:ind w:firstLine="720"/>
        <w:jc w:val="both"/>
        <w:rPr>
          <w:color w:val="000000"/>
          <w:sz w:val="28"/>
          <w:szCs w:val="28"/>
        </w:rPr>
      </w:pPr>
      <w:r w:rsidRPr="00677AD7">
        <w:rPr>
          <w:color w:val="000000"/>
          <w:sz w:val="28"/>
          <w:szCs w:val="28"/>
        </w:rPr>
        <w:t>According to Nwokocha and Amadike, (2005), academic performance of students is the yardstick for testing educational quality. Hence, it is expedient to maintain a high performance in internal and mostly external examinations. Sentamu (2003), opined that school is a social institutions in which groups of students are brought together to share educational experiences and such interactions may breed positive or negative influences on learners.</w:t>
      </w:r>
    </w:p>
    <w:p w:rsidR="0067434F" w:rsidRPr="00677AD7" w:rsidRDefault="0067434F" w:rsidP="0067434F">
      <w:pPr>
        <w:autoSpaceDE w:val="0"/>
        <w:autoSpaceDN w:val="0"/>
        <w:adjustRightInd w:val="0"/>
        <w:spacing w:line="480" w:lineRule="auto"/>
        <w:ind w:firstLine="720"/>
        <w:jc w:val="both"/>
        <w:rPr>
          <w:color w:val="000000"/>
          <w:sz w:val="28"/>
          <w:szCs w:val="28"/>
        </w:rPr>
      </w:pPr>
      <w:r w:rsidRPr="00677AD7">
        <w:rPr>
          <w:color w:val="000000"/>
          <w:sz w:val="28"/>
          <w:szCs w:val="28"/>
        </w:rPr>
        <w:t>Assessment done by Olukunle, (2011), confirmed that disruption in academic program as caused by strike action gives students undeserved academic performance. Iheanacho (2002), agreed that effective learning is achieved when students are emotionally and psychologically stable. But on the contrary, when disruption in academic program occurs from strike action, students become emotionally and psychologically unstable especially on the perception that it will cause them to stay at school longer than expected and also affect their academic performance.</w:t>
      </w:r>
    </w:p>
    <w:p w:rsidR="0067434F" w:rsidRPr="00677AD7" w:rsidRDefault="0067434F" w:rsidP="0067434F">
      <w:pPr>
        <w:autoSpaceDE w:val="0"/>
        <w:autoSpaceDN w:val="0"/>
        <w:adjustRightInd w:val="0"/>
        <w:spacing w:line="480" w:lineRule="auto"/>
        <w:ind w:firstLine="720"/>
        <w:jc w:val="both"/>
        <w:rPr>
          <w:color w:val="000000"/>
          <w:sz w:val="28"/>
          <w:szCs w:val="28"/>
        </w:rPr>
      </w:pPr>
      <w:r w:rsidRPr="00677AD7">
        <w:rPr>
          <w:color w:val="000000"/>
          <w:sz w:val="28"/>
          <w:szCs w:val="28"/>
        </w:rPr>
        <w:lastRenderedPageBreak/>
        <w:t>Asaolu, (2010), opined that effective learning in school occur when the stakeholders adequately perform their roles. This means that effective learning can be hindered when there is conflict among the stakeholders especially when one fails to perform its required responsibility and disrespect others’ rights. Good human relations are important</w:t>
      </w:r>
      <w:r>
        <w:rPr>
          <w:color w:val="000000"/>
          <w:sz w:val="28"/>
          <w:szCs w:val="28"/>
        </w:rPr>
        <w:t xml:space="preserve"> to teachers and students’ well</w:t>
      </w:r>
      <w:r w:rsidRPr="00677AD7">
        <w:rPr>
          <w:color w:val="000000"/>
          <w:sz w:val="28"/>
          <w:szCs w:val="28"/>
        </w:rPr>
        <w:t>being as well as effective learning (Asuquo, 2010). However, strike action in the school setting disrupts academic progress and adversely affects effective learning among the students.</w:t>
      </w:r>
    </w:p>
    <w:p w:rsidR="0067434F" w:rsidRPr="00677AD7" w:rsidRDefault="0067434F" w:rsidP="0067434F">
      <w:pPr>
        <w:autoSpaceDE w:val="0"/>
        <w:autoSpaceDN w:val="0"/>
        <w:adjustRightInd w:val="0"/>
        <w:spacing w:line="480" w:lineRule="auto"/>
        <w:ind w:firstLine="720"/>
        <w:jc w:val="both"/>
        <w:rPr>
          <w:color w:val="000000"/>
          <w:sz w:val="28"/>
          <w:szCs w:val="28"/>
        </w:rPr>
      </w:pPr>
      <w:r w:rsidRPr="00677AD7">
        <w:rPr>
          <w:color w:val="000000"/>
          <w:sz w:val="28"/>
          <w:szCs w:val="28"/>
        </w:rPr>
        <w:t xml:space="preserve">Learning in school has been made irregular as students may have forgotten what they have learnt before the disruption of an academic session upon their resumption to school. Memory is lost if what is being learnt is not reactivated over time. Statistical reports have shown that majority of failures are recorded in examinations taken immediately after students return from a long break. Eregha EE (2001). The situation witnessed in the University academics has resulted in the turning out of half-baked graduates into the labor market. These half-baked produced cannot live up to expectation in their various chosen professions. This is as a result of poor learning necessitated by poor services from aggrieved </w:t>
      </w:r>
      <w:r w:rsidRPr="00677AD7">
        <w:rPr>
          <w:color w:val="000000"/>
          <w:sz w:val="28"/>
          <w:szCs w:val="28"/>
        </w:rPr>
        <w:lastRenderedPageBreak/>
        <w:t>lecturers as a result of strike. Students have developed lack of interest in academics because of the usual long stay away from school; instead they indulge in frivolous activities (Adeniran, 2010).</w:t>
      </w:r>
    </w:p>
    <w:p w:rsidR="0067434F" w:rsidRPr="00677AD7" w:rsidRDefault="0067434F" w:rsidP="0067434F">
      <w:pPr>
        <w:autoSpaceDE w:val="0"/>
        <w:autoSpaceDN w:val="0"/>
        <w:adjustRightInd w:val="0"/>
        <w:spacing w:line="480" w:lineRule="auto"/>
        <w:ind w:firstLine="720"/>
        <w:jc w:val="both"/>
        <w:rPr>
          <w:color w:val="000000"/>
          <w:sz w:val="28"/>
          <w:szCs w:val="28"/>
        </w:rPr>
      </w:pPr>
      <w:r w:rsidRPr="00677AD7">
        <w:rPr>
          <w:color w:val="000000"/>
          <w:sz w:val="28"/>
          <w:szCs w:val="28"/>
        </w:rPr>
        <w:t>Strike actions in Nigeria has become perennial and disturbing so much that it affects the performance of students, in many organizations today, interpersonal and intergroup conflicts are consuming so much organizational time and attention that organizations are starting to look as though conflict is their primary business (Ojielo, 2002). Official strikes are usually authored by the leadership of the union while unofficial strikes are without the authority of the leadership. Usually such strike occurs because the membership have lost confidence in the leaders and are therefore willing to exert direct pressure on the employer without authorization of the leaders (Fajana, 2000). Stone and Alvarez (2003), suggested that individuals from diverse backgrounds will always work together in organizations whereby an increase in diversity is often associated with an increase in strike action or conflict.</w:t>
      </w:r>
    </w:p>
    <w:p w:rsidR="0067434F" w:rsidRPr="00677AD7" w:rsidRDefault="0067434F" w:rsidP="0067434F">
      <w:pPr>
        <w:autoSpaceDE w:val="0"/>
        <w:autoSpaceDN w:val="0"/>
        <w:adjustRightInd w:val="0"/>
        <w:spacing w:line="480" w:lineRule="auto"/>
        <w:ind w:firstLine="720"/>
        <w:jc w:val="both"/>
        <w:rPr>
          <w:color w:val="000000"/>
          <w:sz w:val="28"/>
          <w:szCs w:val="28"/>
        </w:rPr>
      </w:pPr>
      <w:r w:rsidRPr="00677AD7">
        <w:rPr>
          <w:color w:val="000000"/>
          <w:sz w:val="28"/>
          <w:szCs w:val="28"/>
        </w:rPr>
        <w:t xml:space="preserve">The strike actions by ASUU is one of the negative manifestations of industrial relations, and this industrial relations deal with the problems of employment, conditions of work, pay, security of employment and </w:t>
      </w:r>
      <w:r w:rsidRPr="00677AD7">
        <w:rPr>
          <w:color w:val="000000"/>
          <w:sz w:val="28"/>
          <w:szCs w:val="28"/>
        </w:rPr>
        <w:lastRenderedPageBreak/>
        <w:t>other issues such as labor grievances, trade dispute and their resolution within the framework of rules and regulations, mutually by employer and employees (Marshall, 2006). The strike action serves as a means of expressing the grievance of Academic Staff Union of Universities (ASUU), although this is done to the detriment of University students who make up the major part of the primary objective of the university, the performance of university student is at risk when there is the occurrence of incessant strike action, it affects the smooth running of the school and as a result, affects the students performance in examination (Adetiba, 2012).</w:t>
      </w:r>
    </w:p>
    <w:p w:rsidR="0067434F" w:rsidRPr="00677AD7" w:rsidRDefault="0067434F" w:rsidP="0067434F">
      <w:pPr>
        <w:pStyle w:val="Default"/>
        <w:spacing w:line="480" w:lineRule="auto"/>
        <w:ind w:firstLine="720"/>
        <w:jc w:val="both"/>
        <w:rPr>
          <w:rFonts w:ascii="Times New Roman" w:hAnsi="Times New Roman" w:cs="Times New Roman"/>
          <w:sz w:val="28"/>
          <w:szCs w:val="28"/>
        </w:rPr>
      </w:pPr>
      <w:r w:rsidRPr="00677AD7">
        <w:rPr>
          <w:rFonts w:ascii="Times New Roman" w:hAnsi="Times New Roman" w:cs="Times New Roman"/>
          <w:sz w:val="28"/>
          <w:szCs w:val="28"/>
        </w:rPr>
        <w:t>However, it was against this background that the researcher intends to carry out more research on effect of strike action on the academic performance of students; A case study of Kwara State College of Education, Ilorin</w:t>
      </w:r>
    </w:p>
    <w:p w:rsidR="0067434F" w:rsidRPr="00677AD7" w:rsidRDefault="0067434F" w:rsidP="0067434F">
      <w:pPr>
        <w:pStyle w:val="Default"/>
        <w:spacing w:line="480" w:lineRule="auto"/>
        <w:rPr>
          <w:rFonts w:ascii="Times New Roman" w:hAnsi="Times New Roman" w:cs="Times New Roman"/>
          <w:sz w:val="28"/>
          <w:szCs w:val="28"/>
        </w:rPr>
      </w:pPr>
      <w:r w:rsidRPr="00677AD7">
        <w:rPr>
          <w:rFonts w:ascii="Times New Roman" w:hAnsi="Times New Roman" w:cs="Times New Roman"/>
          <w:b/>
          <w:sz w:val="28"/>
          <w:szCs w:val="28"/>
        </w:rPr>
        <w:t>Statement of the Problems</w:t>
      </w:r>
    </w:p>
    <w:p w:rsidR="0067434F" w:rsidRPr="00677AD7" w:rsidRDefault="0067434F" w:rsidP="0067434F">
      <w:pPr>
        <w:pStyle w:val="Default"/>
        <w:spacing w:line="480" w:lineRule="auto"/>
        <w:ind w:firstLine="720"/>
        <w:jc w:val="both"/>
        <w:rPr>
          <w:rFonts w:ascii="Times New Roman" w:hAnsi="Times New Roman" w:cs="Times New Roman"/>
          <w:sz w:val="28"/>
          <w:szCs w:val="28"/>
        </w:rPr>
      </w:pPr>
      <w:r w:rsidRPr="00677AD7">
        <w:rPr>
          <w:rFonts w:ascii="Times New Roman" w:hAnsi="Times New Roman" w:cs="Times New Roman"/>
          <w:sz w:val="28"/>
          <w:szCs w:val="28"/>
        </w:rPr>
        <w:t xml:space="preserve">The effects of strike action on educational system over the years have been an issue that cannot be overemphasized. Huge resources are annually put into educational sector and most especially in Colleges of Education, as an investment intended to help reap corresponding returns. </w:t>
      </w:r>
      <w:r w:rsidRPr="00677AD7">
        <w:rPr>
          <w:rFonts w:ascii="Times New Roman" w:hAnsi="Times New Roman" w:cs="Times New Roman"/>
          <w:sz w:val="28"/>
          <w:szCs w:val="28"/>
        </w:rPr>
        <w:lastRenderedPageBreak/>
        <w:t>In this type of investment students are the prime inputs, their development is its prime objective, their attitude greatly affect its process and in the end they are its prime output. Since students play an important part in the investment dimension of education, teachers and other parishioners in education have the responsibility of earning effective and efficient teaching and learning outcomes. However, many problems are being perceived such as lack of provision of fringe benefits of the teachers, low salary and lack of promotion, shorter working days, political instability and lack of government interest in education which in one way or the order lead to strike action and affect the academic performance of students in schools.</w:t>
      </w:r>
    </w:p>
    <w:p w:rsidR="0067434F" w:rsidRPr="00677AD7" w:rsidRDefault="0067434F" w:rsidP="0067434F">
      <w:pPr>
        <w:pStyle w:val="Default"/>
        <w:spacing w:line="480" w:lineRule="auto"/>
        <w:ind w:firstLine="720"/>
        <w:jc w:val="both"/>
        <w:rPr>
          <w:rFonts w:ascii="Times New Roman" w:hAnsi="Times New Roman" w:cs="Times New Roman"/>
          <w:sz w:val="28"/>
          <w:szCs w:val="28"/>
        </w:rPr>
      </w:pPr>
      <w:r w:rsidRPr="00677AD7">
        <w:rPr>
          <w:rFonts w:ascii="Times New Roman" w:hAnsi="Times New Roman" w:cs="Times New Roman"/>
          <w:sz w:val="28"/>
          <w:szCs w:val="28"/>
        </w:rPr>
        <w:t>Thus, it was on this instance that the researcher intends to carry out more research on effect of strike action on the academic performance of students.</w:t>
      </w:r>
    </w:p>
    <w:p w:rsidR="0067434F" w:rsidRPr="00677AD7" w:rsidRDefault="0067434F" w:rsidP="0067434F">
      <w:pPr>
        <w:spacing w:line="480" w:lineRule="auto"/>
        <w:jc w:val="both"/>
        <w:rPr>
          <w:b/>
          <w:color w:val="000000"/>
          <w:sz w:val="28"/>
          <w:szCs w:val="28"/>
        </w:rPr>
      </w:pPr>
      <w:r w:rsidRPr="00677AD7">
        <w:rPr>
          <w:b/>
          <w:color w:val="000000"/>
          <w:sz w:val="28"/>
          <w:szCs w:val="28"/>
        </w:rPr>
        <w:t>Purpose of the Study</w:t>
      </w:r>
    </w:p>
    <w:p w:rsidR="0067434F" w:rsidRPr="00677AD7" w:rsidRDefault="0067434F" w:rsidP="0067434F">
      <w:pPr>
        <w:spacing w:line="480" w:lineRule="auto"/>
        <w:ind w:firstLine="360"/>
        <w:contextualSpacing/>
        <w:jc w:val="both"/>
        <w:rPr>
          <w:color w:val="000000"/>
          <w:sz w:val="28"/>
          <w:szCs w:val="28"/>
        </w:rPr>
      </w:pPr>
      <w:r w:rsidRPr="00677AD7">
        <w:rPr>
          <w:color w:val="000000"/>
          <w:sz w:val="28"/>
          <w:szCs w:val="28"/>
        </w:rPr>
        <w:t xml:space="preserve">In view of the crucial role played by Strike action towards academic performance of students, this research work is therefore aimed at providing an understanding environment on effect of Strike action on </w:t>
      </w:r>
      <w:r w:rsidRPr="00677AD7">
        <w:rPr>
          <w:color w:val="000000"/>
          <w:sz w:val="28"/>
          <w:szCs w:val="28"/>
        </w:rPr>
        <w:lastRenderedPageBreak/>
        <w:t>academic performance of students. Specifically, this study is set to achieve the following objectives:</w:t>
      </w:r>
    </w:p>
    <w:p w:rsidR="0067434F" w:rsidRPr="00677AD7" w:rsidRDefault="0067434F" w:rsidP="0067434F">
      <w:pPr>
        <w:pStyle w:val="ListParagraph"/>
        <w:numPr>
          <w:ilvl w:val="0"/>
          <w:numId w:val="13"/>
        </w:numPr>
        <w:autoSpaceDE w:val="0"/>
        <w:autoSpaceDN w:val="0"/>
        <w:adjustRightInd w:val="0"/>
        <w:spacing w:after="0" w:line="480" w:lineRule="auto"/>
        <w:jc w:val="both"/>
        <w:rPr>
          <w:rFonts w:ascii="Times New Roman" w:hAnsi="Times New Roman"/>
          <w:color w:val="000000"/>
          <w:sz w:val="28"/>
          <w:szCs w:val="28"/>
        </w:rPr>
      </w:pPr>
      <w:r w:rsidRPr="00677AD7">
        <w:rPr>
          <w:rFonts w:ascii="Times New Roman" w:hAnsi="Times New Roman"/>
          <w:color w:val="000000"/>
          <w:sz w:val="28"/>
          <w:szCs w:val="28"/>
        </w:rPr>
        <w:t>To assess the extent of disruption in academic program in tertiary institution due to Strike action.</w:t>
      </w:r>
    </w:p>
    <w:p w:rsidR="0067434F" w:rsidRPr="00677AD7" w:rsidRDefault="0067434F" w:rsidP="0067434F">
      <w:pPr>
        <w:pStyle w:val="ListParagraph"/>
        <w:numPr>
          <w:ilvl w:val="0"/>
          <w:numId w:val="13"/>
        </w:numPr>
        <w:autoSpaceDE w:val="0"/>
        <w:autoSpaceDN w:val="0"/>
        <w:adjustRightInd w:val="0"/>
        <w:spacing w:after="0" w:line="480" w:lineRule="auto"/>
        <w:jc w:val="both"/>
        <w:rPr>
          <w:rFonts w:ascii="Times New Roman" w:hAnsi="Times New Roman"/>
          <w:color w:val="000000"/>
          <w:sz w:val="28"/>
          <w:szCs w:val="28"/>
        </w:rPr>
      </w:pPr>
      <w:r w:rsidRPr="00677AD7">
        <w:rPr>
          <w:rFonts w:ascii="Times New Roman" w:hAnsi="Times New Roman"/>
          <w:color w:val="000000"/>
          <w:sz w:val="28"/>
          <w:szCs w:val="28"/>
        </w:rPr>
        <w:t>To determine whether poor teacher-students’ relationship during strike action affects academic performance of students in tertiary institution.</w:t>
      </w:r>
    </w:p>
    <w:p w:rsidR="0067434F" w:rsidRPr="00677AD7" w:rsidRDefault="0067434F" w:rsidP="0067434F">
      <w:pPr>
        <w:pStyle w:val="ListParagraph"/>
        <w:numPr>
          <w:ilvl w:val="0"/>
          <w:numId w:val="13"/>
        </w:numPr>
        <w:autoSpaceDE w:val="0"/>
        <w:autoSpaceDN w:val="0"/>
        <w:adjustRightInd w:val="0"/>
        <w:spacing w:after="0" w:line="480" w:lineRule="auto"/>
        <w:jc w:val="both"/>
        <w:rPr>
          <w:rFonts w:ascii="Times New Roman" w:hAnsi="Times New Roman"/>
          <w:color w:val="000000"/>
          <w:sz w:val="28"/>
          <w:szCs w:val="28"/>
        </w:rPr>
      </w:pPr>
      <w:r w:rsidRPr="00677AD7">
        <w:rPr>
          <w:rFonts w:ascii="Times New Roman" w:hAnsi="Times New Roman"/>
          <w:color w:val="000000"/>
          <w:sz w:val="28"/>
          <w:szCs w:val="28"/>
        </w:rPr>
        <w:t xml:space="preserve"> To investigate the causes of strike action in tertiary institution.</w:t>
      </w:r>
    </w:p>
    <w:p w:rsidR="0067434F" w:rsidRPr="00677AD7" w:rsidRDefault="0067434F" w:rsidP="0067434F">
      <w:pPr>
        <w:pStyle w:val="ListParagraph"/>
        <w:numPr>
          <w:ilvl w:val="0"/>
          <w:numId w:val="13"/>
        </w:numPr>
        <w:autoSpaceDE w:val="0"/>
        <w:autoSpaceDN w:val="0"/>
        <w:adjustRightInd w:val="0"/>
        <w:spacing w:after="0" w:line="480" w:lineRule="auto"/>
        <w:jc w:val="both"/>
        <w:rPr>
          <w:rFonts w:ascii="Times New Roman" w:hAnsi="Times New Roman"/>
          <w:color w:val="000000"/>
          <w:sz w:val="28"/>
          <w:szCs w:val="28"/>
        </w:rPr>
      </w:pPr>
      <w:r w:rsidRPr="00677AD7">
        <w:rPr>
          <w:rFonts w:ascii="Times New Roman" w:hAnsi="Times New Roman"/>
          <w:color w:val="000000"/>
          <w:sz w:val="28"/>
          <w:szCs w:val="28"/>
        </w:rPr>
        <w:t>To know the effects of strike action on the academic performance of students in tertiary institution.</w:t>
      </w:r>
    </w:p>
    <w:p w:rsidR="0067434F" w:rsidRPr="00677AD7" w:rsidRDefault="0067434F" w:rsidP="0067434F">
      <w:pPr>
        <w:pStyle w:val="Default"/>
        <w:spacing w:line="480" w:lineRule="auto"/>
        <w:jc w:val="both"/>
        <w:rPr>
          <w:rFonts w:ascii="Times New Roman" w:hAnsi="Times New Roman" w:cs="Times New Roman"/>
          <w:b/>
          <w:sz w:val="28"/>
          <w:szCs w:val="28"/>
        </w:rPr>
      </w:pPr>
      <w:r w:rsidRPr="00677AD7">
        <w:rPr>
          <w:rFonts w:ascii="Times New Roman" w:hAnsi="Times New Roman" w:cs="Times New Roman"/>
          <w:b/>
          <w:sz w:val="28"/>
          <w:szCs w:val="28"/>
        </w:rPr>
        <w:t>Research Questions</w:t>
      </w:r>
    </w:p>
    <w:p w:rsidR="0067434F" w:rsidRPr="00677AD7" w:rsidRDefault="0067434F" w:rsidP="0067434F">
      <w:pPr>
        <w:pStyle w:val="Default"/>
        <w:numPr>
          <w:ilvl w:val="0"/>
          <w:numId w:val="14"/>
        </w:numPr>
        <w:spacing w:line="480" w:lineRule="auto"/>
        <w:jc w:val="both"/>
        <w:rPr>
          <w:rFonts w:ascii="Times New Roman" w:hAnsi="Times New Roman" w:cs="Times New Roman"/>
          <w:sz w:val="28"/>
          <w:szCs w:val="28"/>
        </w:rPr>
      </w:pPr>
      <w:r w:rsidRPr="00677AD7">
        <w:rPr>
          <w:rFonts w:ascii="Times New Roman" w:hAnsi="Times New Roman" w:cs="Times New Roman"/>
          <w:sz w:val="28"/>
          <w:szCs w:val="28"/>
        </w:rPr>
        <w:t>Does strike action affect smooth running of academic programme in schools?</w:t>
      </w:r>
    </w:p>
    <w:p w:rsidR="0067434F" w:rsidRPr="00677AD7" w:rsidRDefault="0067434F" w:rsidP="0067434F">
      <w:pPr>
        <w:pStyle w:val="Default"/>
        <w:numPr>
          <w:ilvl w:val="0"/>
          <w:numId w:val="14"/>
        </w:numPr>
        <w:spacing w:line="480" w:lineRule="auto"/>
        <w:jc w:val="both"/>
        <w:rPr>
          <w:rFonts w:ascii="Times New Roman" w:hAnsi="Times New Roman" w:cs="Times New Roman"/>
          <w:sz w:val="28"/>
          <w:szCs w:val="28"/>
        </w:rPr>
      </w:pPr>
      <w:r w:rsidRPr="00677AD7">
        <w:rPr>
          <w:rFonts w:ascii="Times New Roman" w:hAnsi="Times New Roman" w:cs="Times New Roman"/>
          <w:sz w:val="28"/>
          <w:szCs w:val="28"/>
        </w:rPr>
        <w:t>Does poor teacher-students’ relationship during strike action affects academic performance of students in tertiary institution?</w:t>
      </w:r>
    </w:p>
    <w:p w:rsidR="0067434F" w:rsidRPr="00677AD7" w:rsidRDefault="0067434F" w:rsidP="0067434F">
      <w:pPr>
        <w:pStyle w:val="Default"/>
        <w:numPr>
          <w:ilvl w:val="0"/>
          <w:numId w:val="14"/>
        </w:numPr>
        <w:spacing w:line="480" w:lineRule="auto"/>
        <w:jc w:val="both"/>
        <w:rPr>
          <w:rFonts w:ascii="Times New Roman" w:hAnsi="Times New Roman" w:cs="Times New Roman"/>
          <w:sz w:val="28"/>
          <w:szCs w:val="28"/>
        </w:rPr>
      </w:pPr>
      <w:r w:rsidRPr="00677AD7">
        <w:rPr>
          <w:rFonts w:ascii="Times New Roman" w:hAnsi="Times New Roman" w:cs="Times New Roman"/>
          <w:sz w:val="28"/>
          <w:szCs w:val="28"/>
        </w:rPr>
        <w:t>What are the causes of strike action in disruption of academic programme in tertiary institution?</w:t>
      </w:r>
    </w:p>
    <w:p w:rsidR="0067434F" w:rsidRPr="00677AD7" w:rsidRDefault="0067434F" w:rsidP="0067434F">
      <w:pPr>
        <w:pStyle w:val="Default"/>
        <w:numPr>
          <w:ilvl w:val="0"/>
          <w:numId w:val="14"/>
        </w:numPr>
        <w:spacing w:line="480" w:lineRule="auto"/>
        <w:jc w:val="both"/>
        <w:rPr>
          <w:rFonts w:ascii="Times New Roman" w:hAnsi="Times New Roman" w:cs="Times New Roman"/>
          <w:sz w:val="28"/>
          <w:szCs w:val="28"/>
        </w:rPr>
      </w:pPr>
      <w:r w:rsidRPr="00677AD7">
        <w:rPr>
          <w:rFonts w:ascii="Times New Roman" w:hAnsi="Times New Roman" w:cs="Times New Roman"/>
          <w:sz w:val="28"/>
          <w:szCs w:val="28"/>
        </w:rPr>
        <w:t>Is there any relationship between strike action and level of student’s academic performance in tertiary institution?</w:t>
      </w:r>
    </w:p>
    <w:p w:rsidR="0067434F" w:rsidRPr="00677AD7" w:rsidRDefault="0067434F" w:rsidP="0067434F">
      <w:pPr>
        <w:spacing w:line="480" w:lineRule="auto"/>
        <w:jc w:val="both"/>
        <w:rPr>
          <w:b/>
          <w:color w:val="000000"/>
          <w:sz w:val="28"/>
          <w:szCs w:val="28"/>
        </w:rPr>
      </w:pPr>
      <w:r w:rsidRPr="00677AD7">
        <w:rPr>
          <w:b/>
          <w:color w:val="000000"/>
          <w:sz w:val="28"/>
          <w:szCs w:val="28"/>
        </w:rPr>
        <w:lastRenderedPageBreak/>
        <w:t>Significance of the Study</w:t>
      </w:r>
    </w:p>
    <w:p w:rsidR="0067434F" w:rsidRPr="00677AD7" w:rsidRDefault="0067434F" w:rsidP="0067434F">
      <w:pPr>
        <w:autoSpaceDE w:val="0"/>
        <w:autoSpaceDN w:val="0"/>
        <w:adjustRightInd w:val="0"/>
        <w:spacing w:line="480" w:lineRule="auto"/>
        <w:ind w:firstLine="720"/>
        <w:jc w:val="both"/>
        <w:rPr>
          <w:color w:val="000000"/>
          <w:sz w:val="28"/>
          <w:szCs w:val="28"/>
        </w:rPr>
      </w:pPr>
      <w:r w:rsidRPr="00677AD7">
        <w:rPr>
          <w:color w:val="000000"/>
          <w:sz w:val="28"/>
          <w:szCs w:val="28"/>
        </w:rPr>
        <w:t>This research will add to the body of knowledge by enlightening the students on how they can cope with the unfavorable strikes action, so as to enable them perform as expected in their studies. Furthermore, this study would also help in further research and add to knowledge build-up in tertiary institution. Again from this study, students would be able to device exemplary means of ensuring excellent performance even with the occurrence of a strike action by the teachers or other education related bodies. Government and policy makers may also find the outcome of the study useful for future planning.</w:t>
      </w:r>
    </w:p>
    <w:p w:rsidR="0067434F" w:rsidRPr="00677AD7" w:rsidRDefault="0067434F" w:rsidP="0067434F">
      <w:pPr>
        <w:spacing w:line="480" w:lineRule="auto"/>
        <w:jc w:val="both"/>
        <w:rPr>
          <w:b/>
          <w:color w:val="000000"/>
          <w:sz w:val="28"/>
          <w:szCs w:val="28"/>
        </w:rPr>
      </w:pPr>
      <w:r w:rsidRPr="00677AD7">
        <w:rPr>
          <w:b/>
          <w:color w:val="000000"/>
          <w:sz w:val="28"/>
          <w:szCs w:val="28"/>
        </w:rPr>
        <w:t xml:space="preserve">Scope of the Study </w:t>
      </w:r>
    </w:p>
    <w:p w:rsidR="0067434F" w:rsidRPr="00677AD7" w:rsidRDefault="0067434F" w:rsidP="0067434F">
      <w:pPr>
        <w:autoSpaceDE w:val="0"/>
        <w:autoSpaceDN w:val="0"/>
        <w:adjustRightInd w:val="0"/>
        <w:spacing w:line="480" w:lineRule="auto"/>
        <w:ind w:firstLine="720"/>
        <w:jc w:val="both"/>
        <w:rPr>
          <w:color w:val="000000"/>
          <w:sz w:val="28"/>
          <w:szCs w:val="28"/>
        </w:rPr>
      </w:pPr>
      <w:r w:rsidRPr="00677AD7">
        <w:rPr>
          <w:color w:val="000000"/>
          <w:sz w:val="28"/>
          <w:szCs w:val="28"/>
        </w:rPr>
        <w:t xml:space="preserve">This study examined effect of strike action on the academic performance of students.  Although, there are a number of determinants towards performance of students in tertiary institution such as teacher’s subject mastery, teacher’s qualification and so on. This study does not intend to analyze any other than effect of strike action on the academic performance of students. </w:t>
      </w:r>
    </w:p>
    <w:p w:rsidR="0067434F" w:rsidRDefault="0067434F" w:rsidP="0067434F">
      <w:pPr>
        <w:spacing w:line="480" w:lineRule="auto"/>
        <w:jc w:val="both"/>
        <w:rPr>
          <w:b/>
          <w:color w:val="000000"/>
          <w:sz w:val="28"/>
          <w:szCs w:val="28"/>
        </w:rPr>
      </w:pPr>
    </w:p>
    <w:p w:rsidR="0067434F" w:rsidRDefault="0067434F" w:rsidP="0067434F">
      <w:pPr>
        <w:spacing w:line="480" w:lineRule="auto"/>
        <w:jc w:val="both"/>
        <w:rPr>
          <w:b/>
          <w:color w:val="000000"/>
          <w:sz w:val="28"/>
          <w:szCs w:val="28"/>
        </w:rPr>
      </w:pPr>
    </w:p>
    <w:p w:rsidR="0067434F" w:rsidRPr="00677AD7" w:rsidRDefault="0067434F" w:rsidP="0067434F">
      <w:pPr>
        <w:spacing w:line="480" w:lineRule="auto"/>
        <w:jc w:val="both"/>
        <w:rPr>
          <w:b/>
          <w:color w:val="000000"/>
          <w:sz w:val="28"/>
          <w:szCs w:val="28"/>
        </w:rPr>
      </w:pPr>
      <w:r w:rsidRPr="00677AD7">
        <w:rPr>
          <w:b/>
          <w:color w:val="000000"/>
          <w:sz w:val="28"/>
          <w:szCs w:val="28"/>
        </w:rPr>
        <w:lastRenderedPageBreak/>
        <w:t>Definition of Terms (Operational)</w:t>
      </w:r>
    </w:p>
    <w:p w:rsidR="0067434F" w:rsidRPr="00677AD7" w:rsidRDefault="0067434F" w:rsidP="0067434F">
      <w:pPr>
        <w:spacing w:line="480" w:lineRule="auto"/>
        <w:jc w:val="both"/>
        <w:rPr>
          <w:sz w:val="28"/>
          <w:szCs w:val="28"/>
        </w:rPr>
      </w:pPr>
      <w:r w:rsidRPr="00677AD7">
        <w:rPr>
          <w:b/>
          <w:sz w:val="28"/>
          <w:szCs w:val="28"/>
        </w:rPr>
        <w:t xml:space="preserve">Effect: </w:t>
      </w:r>
      <w:r w:rsidRPr="00677AD7">
        <w:rPr>
          <w:sz w:val="28"/>
          <w:szCs w:val="28"/>
        </w:rPr>
        <w:t>Refers to a change or result produced by a specific action, event, or condition. It can be observable or tangible, influencing a situation or outcome.</w:t>
      </w:r>
    </w:p>
    <w:p w:rsidR="0067434F" w:rsidRPr="00677AD7" w:rsidRDefault="0067434F" w:rsidP="0067434F">
      <w:pPr>
        <w:spacing w:line="480" w:lineRule="auto"/>
        <w:jc w:val="both"/>
        <w:rPr>
          <w:sz w:val="28"/>
          <w:szCs w:val="28"/>
        </w:rPr>
      </w:pPr>
      <w:r w:rsidRPr="00677AD7">
        <w:rPr>
          <w:b/>
          <w:sz w:val="28"/>
          <w:szCs w:val="28"/>
        </w:rPr>
        <w:t xml:space="preserve">Strike action: </w:t>
      </w:r>
      <w:r w:rsidRPr="00677AD7">
        <w:rPr>
          <w:sz w:val="28"/>
          <w:szCs w:val="28"/>
        </w:rPr>
        <w:t>Strike action, commonly known as a strike, is a collective work stoppage initiated by a group of workers as a protest against their employer to address grievances or negotiate better working conditions, wages, or other employment-related issues.</w:t>
      </w:r>
    </w:p>
    <w:p w:rsidR="0067434F" w:rsidRPr="00677AD7" w:rsidRDefault="0067434F" w:rsidP="0067434F">
      <w:pPr>
        <w:spacing w:line="480" w:lineRule="auto"/>
        <w:jc w:val="both"/>
        <w:rPr>
          <w:sz w:val="28"/>
          <w:szCs w:val="28"/>
        </w:rPr>
      </w:pPr>
      <w:r w:rsidRPr="00677AD7">
        <w:rPr>
          <w:b/>
          <w:sz w:val="28"/>
          <w:szCs w:val="28"/>
        </w:rPr>
        <w:t>Academic Performance</w:t>
      </w:r>
      <w:r w:rsidRPr="00677AD7">
        <w:rPr>
          <w:sz w:val="28"/>
          <w:szCs w:val="28"/>
        </w:rPr>
        <w:t>: Refers to a student's achievements and accomplishments in an educational setting, typically measured through grades, test scores, and overall academic achievements. It reflects the level of mastery and understanding of the subjects studied.</w:t>
      </w:r>
    </w:p>
    <w:p w:rsidR="0067434F" w:rsidRPr="00677AD7" w:rsidRDefault="0067434F" w:rsidP="0067434F">
      <w:pPr>
        <w:spacing w:line="480" w:lineRule="auto"/>
        <w:jc w:val="both"/>
        <w:rPr>
          <w:b/>
          <w:color w:val="000000"/>
          <w:sz w:val="28"/>
          <w:szCs w:val="28"/>
        </w:rPr>
      </w:pPr>
      <w:r w:rsidRPr="00677AD7">
        <w:rPr>
          <w:b/>
          <w:color w:val="000000"/>
          <w:sz w:val="28"/>
          <w:szCs w:val="28"/>
        </w:rPr>
        <w:t xml:space="preserve">Teachers: </w:t>
      </w:r>
      <w:r w:rsidRPr="00677AD7">
        <w:rPr>
          <w:color w:val="000000"/>
          <w:sz w:val="28"/>
          <w:szCs w:val="28"/>
        </w:rPr>
        <w:t>They are also called educator. It is a person who helps others to acquire knowledge, competences or values.</w:t>
      </w:r>
    </w:p>
    <w:p w:rsidR="0067434F" w:rsidRPr="00677AD7" w:rsidRDefault="0067434F" w:rsidP="0067434F">
      <w:pPr>
        <w:spacing w:line="480" w:lineRule="auto"/>
        <w:jc w:val="both"/>
        <w:rPr>
          <w:sz w:val="28"/>
          <w:szCs w:val="28"/>
        </w:rPr>
      </w:pPr>
      <w:r w:rsidRPr="00677AD7">
        <w:rPr>
          <w:b/>
          <w:sz w:val="28"/>
          <w:szCs w:val="28"/>
        </w:rPr>
        <w:t>Students:</w:t>
      </w:r>
      <w:r w:rsidRPr="00677AD7">
        <w:rPr>
          <w:sz w:val="28"/>
          <w:szCs w:val="28"/>
        </w:rPr>
        <w:t xml:space="preserve"> Are individuals engaged in learning within an educational institution. They pursue knowledge, skills, and understanding in various subjects and disciplines. Students can be enrolled in schools, colleges, universities, or other educational programs.</w:t>
      </w:r>
    </w:p>
    <w:p w:rsidR="0067434F" w:rsidRPr="00677AD7" w:rsidRDefault="0067434F" w:rsidP="0067434F">
      <w:pPr>
        <w:spacing w:line="480" w:lineRule="auto"/>
        <w:jc w:val="both"/>
        <w:rPr>
          <w:sz w:val="28"/>
          <w:szCs w:val="28"/>
        </w:rPr>
      </w:pPr>
      <w:r w:rsidRPr="00677AD7">
        <w:rPr>
          <w:b/>
          <w:sz w:val="28"/>
          <w:szCs w:val="28"/>
        </w:rPr>
        <w:lastRenderedPageBreak/>
        <w:t>Industrial Relation:</w:t>
      </w:r>
      <w:r w:rsidRPr="00677AD7">
        <w:rPr>
          <w:sz w:val="28"/>
          <w:szCs w:val="28"/>
        </w:rPr>
        <w:t xml:space="preserve"> A tripartite relationship involving three parties namely: the owner of the work, the employees or their representatives and government agency for the purpose of setting job rules and regulations.</w:t>
      </w:r>
    </w:p>
    <w:p w:rsidR="0067434F" w:rsidRPr="00677AD7" w:rsidRDefault="0067434F" w:rsidP="0067434F">
      <w:pPr>
        <w:spacing w:line="480" w:lineRule="auto"/>
        <w:jc w:val="both"/>
        <w:rPr>
          <w:sz w:val="28"/>
          <w:szCs w:val="28"/>
        </w:rPr>
      </w:pPr>
      <w:r w:rsidRPr="00677AD7">
        <w:rPr>
          <w:b/>
          <w:sz w:val="28"/>
          <w:szCs w:val="28"/>
        </w:rPr>
        <w:t xml:space="preserve">Employer: </w:t>
      </w:r>
      <w:r w:rsidRPr="00677AD7">
        <w:rPr>
          <w:sz w:val="28"/>
          <w:szCs w:val="28"/>
        </w:rPr>
        <w:t>This means the owner(s) of work. This can be business owners, organization, partnership, sole proprietorship, private public limited company, government etc.</w:t>
      </w:r>
    </w:p>
    <w:p w:rsidR="0067434F" w:rsidRPr="00677AD7" w:rsidRDefault="0067434F" w:rsidP="0067434F">
      <w:pPr>
        <w:spacing w:line="480" w:lineRule="auto"/>
        <w:jc w:val="both"/>
        <w:rPr>
          <w:sz w:val="28"/>
          <w:szCs w:val="28"/>
        </w:rPr>
      </w:pPr>
      <w:r w:rsidRPr="00677AD7">
        <w:rPr>
          <w:b/>
          <w:sz w:val="28"/>
          <w:szCs w:val="28"/>
        </w:rPr>
        <w:t xml:space="preserve">Picketing: </w:t>
      </w:r>
      <w:r w:rsidRPr="00677AD7">
        <w:rPr>
          <w:sz w:val="28"/>
          <w:szCs w:val="28"/>
        </w:rPr>
        <w:t>This means the action of strike works to prevent other persons from taking their place in the establishment and induce their colleagues who have not joined the strike action to do so.</w:t>
      </w:r>
    </w:p>
    <w:p w:rsidR="0067434F" w:rsidRPr="00677AD7" w:rsidRDefault="0067434F" w:rsidP="0067434F">
      <w:pPr>
        <w:spacing w:line="480" w:lineRule="auto"/>
        <w:jc w:val="both"/>
        <w:rPr>
          <w:sz w:val="28"/>
          <w:szCs w:val="28"/>
        </w:rPr>
      </w:pPr>
      <w:r w:rsidRPr="00677AD7">
        <w:rPr>
          <w:b/>
          <w:sz w:val="28"/>
          <w:szCs w:val="28"/>
        </w:rPr>
        <w:t>Lock-out:</w:t>
      </w:r>
      <w:r w:rsidRPr="00677AD7">
        <w:rPr>
          <w:sz w:val="28"/>
          <w:szCs w:val="28"/>
        </w:rPr>
        <w:t xml:space="preserve"> This is the employer’s action of closing a business enterprise for the purpose of enforcing a demand on the employees by causing them to be thrown out of work.</w:t>
      </w:r>
    </w:p>
    <w:p w:rsidR="0067434F" w:rsidRPr="00677AD7" w:rsidRDefault="0067434F" w:rsidP="0067434F">
      <w:pPr>
        <w:spacing w:line="480" w:lineRule="auto"/>
        <w:jc w:val="both"/>
        <w:rPr>
          <w:b/>
          <w:color w:val="000000"/>
          <w:sz w:val="28"/>
          <w:szCs w:val="28"/>
        </w:rPr>
      </w:pPr>
    </w:p>
    <w:p w:rsidR="0067434F" w:rsidRPr="00677AD7" w:rsidRDefault="0067434F" w:rsidP="0067434F">
      <w:pPr>
        <w:spacing w:line="480" w:lineRule="auto"/>
        <w:contextualSpacing/>
        <w:jc w:val="center"/>
        <w:rPr>
          <w:b/>
          <w:color w:val="000000"/>
          <w:sz w:val="28"/>
          <w:szCs w:val="28"/>
        </w:rPr>
      </w:pPr>
    </w:p>
    <w:p w:rsidR="0067434F" w:rsidRPr="00677AD7" w:rsidRDefault="0067434F" w:rsidP="0067434F">
      <w:pPr>
        <w:spacing w:line="480" w:lineRule="auto"/>
        <w:contextualSpacing/>
        <w:jc w:val="center"/>
        <w:rPr>
          <w:b/>
          <w:color w:val="000000"/>
          <w:sz w:val="28"/>
          <w:szCs w:val="28"/>
        </w:rPr>
      </w:pPr>
    </w:p>
    <w:p w:rsidR="0067434F" w:rsidRPr="00677AD7" w:rsidRDefault="0067434F" w:rsidP="0067434F">
      <w:pPr>
        <w:spacing w:line="480" w:lineRule="auto"/>
        <w:contextualSpacing/>
        <w:jc w:val="center"/>
        <w:rPr>
          <w:b/>
          <w:color w:val="000000"/>
          <w:sz w:val="28"/>
          <w:szCs w:val="28"/>
        </w:rPr>
      </w:pPr>
    </w:p>
    <w:p w:rsidR="0067434F" w:rsidRPr="00677AD7" w:rsidRDefault="0067434F" w:rsidP="0067434F">
      <w:pPr>
        <w:spacing w:line="480" w:lineRule="auto"/>
        <w:contextualSpacing/>
        <w:jc w:val="center"/>
        <w:rPr>
          <w:b/>
          <w:color w:val="000000"/>
          <w:sz w:val="28"/>
          <w:szCs w:val="28"/>
        </w:rPr>
      </w:pPr>
    </w:p>
    <w:p w:rsidR="0067434F" w:rsidRPr="00677AD7" w:rsidRDefault="0067434F" w:rsidP="0067434F">
      <w:pPr>
        <w:spacing w:line="480" w:lineRule="auto"/>
        <w:contextualSpacing/>
        <w:jc w:val="center"/>
        <w:rPr>
          <w:b/>
          <w:color w:val="000000"/>
          <w:sz w:val="28"/>
          <w:szCs w:val="28"/>
        </w:rPr>
      </w:pPr>
    </w:p>
    <w:p w:rsidR="0067434F" w:rsidRPr="00677AD7" w:rsidRDefault="0067434F" w:rsidP="0067434F">
      <w:pPr>
        <w:spacing w:line="480" w:lineRule="auto"/>
        <w:contextualSpacing/>
        <w:jc w:val="center"/>
        <w:rPr>
          <w:b/>
          <w:color w:val="000000"/>
          <w:sz w:val="28"/>
          <w:szCs w:val="28"/>
        </w:rPr>
      </w:pPr>
    </w:p>
    <w:p w:rsidR="0067434F" w:rsidRPr="00677AD7" w:rsidRDefault="0067434F" w:rsidP="0067434F">
      <w:pPr>
        <w:spacing w:line="480" w:lineRule="auto"/>
        <w:contextualSpacing/>
        <w:jc w:val="center"/>
        <w:rPr>
          <w:b/>
          <w:color w:val="000000"/>
          <w:sz w:val="28"/>
          <w:szCs w:val="28"/>
        </w:rPr>
      </w:pPr>
      <w:r w:rsidRPr="00677AD7">
        <w:rPr>
          <w:b/>
          <w:color w:val="000000"/>
          <w:sz w:val="28"/>
          <w:szCs w:val="28"/>
        </w:rPr>
        <w:t>CHAPTER TWO</w:t>
      </w:r>
    </w:p>
    <w:p w:rsidR="0067434F" w:rsidRPr="00677AD7" w:rsidRDefault="0067434F" w:rsidP="0067434F">
      <w:pPr>
        <w:spacing w:line="480" w:lineRule="auto"/>
        <w:contextualSpacing/>
        <w:jc w:val="center"/>
        <w:rPr>
          <w:b/>
          <w:color w:val="000000"/>
          <w:sz w:val="28"/>
          <w:szCs w:val="28"/>
        </w:rPr>
      </w:pPr>
      <w:r w:rsidRPr="00677AD7">
        <w:rPr>
          <w:b/>
          <w:color w:val="000000"/>
          <w:sz w:val="28"/>
          <w:szCs w:val="28"/>
        </w:rPr>
        <w:t>REVIEW OF RELATED LITERATURES</w:t>
      </w:r>
    </w:p>
    <w:p w:rsidR="0067434F" w:rsidRPr="00677AD7" w:rsidRDefault="0067434F" w:rsidP="0067434F">
      <w:pPr>
        <w:spacing w:line="480" w:lineRule="auto"/>
        <w:contextualSpacing/>
        <w:jc w:val="both"/>
        <w:rPr>
          <w:b/>
          <w:color w:val="000000"/>
          <w:sz w:val="28"/>
          <w:szCs w:val="28"/>
        </w:rPr>
      </w:pPr>
      <w:r w:rsidRPr="00677AD7">
        <w:rPr>
          <w:b/>
          <w:color w:val="000000"/>
          <w:sz w:val="28"/>
          <w:szCs w:val="28"/>
        </w:rPr>
        <w:t>Introduction</w:t>
      </w:r>
    </w:p>
    <w:p w:rsidR="0067434F" w:rsidRPr="00677AD7" w:rsidRDefault="0067434F" w:rsidP="0067434F">
      <w:pPr>
        <w:autoSpaceDE w:val="0"/>
        <w:autoSpaceDN w:val="0"/>
        <w:adjustRightInd w:val="0"/>
        <w:spacing w:line="480" w:lineRule="auto"/>
        <w:jc w:val="both"/>
        <w:rPr>
          <w:color w:val="000000"/>
          <w:sz w:val="28"/>
          <w:szCs w:val="28"/>
        </w:rPr>
      </w:pPr>
      <w:r w:rsidRPr="00677AD7">
        <w:rPr>
          <w:color w:val="000000"/>
          <w:sz w:val="28"/>
          <w:szCs w:val="28"/>
        </w:rPr>
        <w:t xml:space="preserve">In this chapter, related literature will be reviewed and presented under the following sub-headings: </w:t>
      </w:r>
    </w:p>
    <w:p w:rsidR="0067434F" w:rsidRPr="00677AD7" w:rsidRDefault="0067434F" w:rsidP="0067434F">
      <w:pPr>
        <w:pStyle w:val="ListParagraph"/>
        <w:numPr>
          <w:ilvl w:val="0"/>
          <w:numId w:val="12"/>
        </w:numPr>
        <w:autoSpaceDE w:val="0"/>
        <w:autoSpaceDN w:val="0"/>
        <w:adjustRightInd w:val="0"/>
        <w:spacing w:line="480" w:lineRule="auto"/>
        <w:jc w:val="both"/>
        <w:rPr>
          <w:rFonts w:ascii="Times New Roman" w:hAnsi="Times New Roman"/>
          <w:bCs/>
          <w:color w:val="000000"/>
          <w:sz w:val="28"/>
          <w:szCs w:val="28"/>
        </w:rPr>
      </w:pPr>
      <w:r w:rsidRPr="00677AD7">
        <w:rPr>
          <w:rFonts w:ascii="Times New Roman" w:hAnsi="Times New Roman"/>
          <w:bCs/>
          <w:color w:val="000000"/>
          <w:sz w:val="28"/>
          <w:szCs w:val="28"/>
        </w:rPr>
        <w:t>Concept of Strike Action</w:t>
      </w:r>
    </w:p>
    <w:p w:rsidR="0067434F" w:rsidRPr="00677AD7" w:rsidRDefault="0067434F" w:rsidP="0067434F">
      <w:pPr>
        <w:pStyle w:val="ListParagraph"/>
        <w:numPr>
          <w:ilvl w:val="0"/>
          <w:numId w:val="12"/>
        </w:numPr>
        <w:autoSpaceDE w:val="0"/>
        <w:autoSpaceDN w:val="0"/>
        <w:adjustRightInd w:val="0"/>
        <w:spacing w:line="480" w:lineRule="auto"/>
        <w:jc w:val="both"/>
        <w:rPr>
          <w:rFonts w:ascii="Times New Roman" w:hAnsi="Times New Roman"/>
          <w:bCs/>
          <w:color w:val="000000"/>
          <w:sz w:val="28"/>
          <w:szCs w:val="28"/>
        </w:rPr>
      </w:pPr>
      <w:r w:rsidRPr="00677AD7">
        <w:rPr>
          <w:rFonts w:ascii="Times New Roman" w:hAnsi="Times New Roman"/>
          <w:bCs/>
          <w:color w:val="000000"/>
          <w:sz w:val="28"/>
          <w:szCs w:val="28"/>
        </w:rPr>
        <w:t>Type of Strike and its impact on Education in Nigeria</w:t>
      </w:r>
    </w:p>
    <w:p w:rsidR="0067434F" w:rsidRPr="00677AD7" w:rsidRDefault="0067434F" w:rsidP="0067434F">
      <w:pPr>
        <w:pStyle w:val="ListParagraph"/>
        <w:numPr>
          <w:ilvl w:val="0"/>
          <w:numId w:val="12"/>
        </w:numPr>
        <w:autoSpaceDE w:val="0"/>
        <w:autoSpaceDN w:val="0"/>
        <w:adjustRightInd w:val="0"/>
        <w:spacing w:line="480" w:lineRule="auto"/>
        <w:jc w:val="both"/>
        <w:rPr>
          <w:rFonts w:ascii="Times New Roman" w:hAnsi="Times New Roman"/>
          <w:bCs/>
          <w:color w:val="000000"/>
          <w:sz w:val="28"/>
          <w:szCs w:val="28"/>
        </w:rPr>
      </w:pPr>
      <w:r w:rsidRPr="00677AD7">
        <w:rPr>
          <w:rFonts w:ascii="Times New Roman" w:hAnsi="Times New Roman"/>
          <w:bCs/>
          <w:color w:val="000000"/>
          <w:sz w:val="28"/>
          <w:szCs w:val="28"/>
        </w:rPr>
        <w:t>Causes of Strike Actions in Nigeria</w:t>
      </w:r>
    </w:p>
    <w:p w:rsidR="0067434F" w:rsidRPr="00677AD7" w:rsidRDefault="0067434F" w:rsidP="0067434F">
      <w:pPr>
        <w:pStyle w:val="ListParagraph"/>
        <w:numPr>
          <w:ilvl w:val="0"/>
          <w:numId w:val="12"/>
        </w:numPr>
        <w:autoSpaceDE w:val="0"/>
        <w:autoSpaceDN w:val="0"/>
        <w:adjustRightInd w:val="0"/>
        <w:spacing w:line="480" w:lineRule="auto"/>
        <w:jc w:val="both"/>
        <w:rPr>
          <w:rFonts w:ascii="Times New Roman" w:hAnsi="Times New Roman"/>
          <w:bCs/>
          <w:color w:val="000000"/>
          <w:sz w:val="28"/>
          <w:szCs w:val="28"/>
        </w:rPr>
      </w:pPr>
      <w:r w:rsidRPr="00677AD7">
        <w:rPr>
          <w:rFonts w:ascii="Times New Roman" w:hAnsi="Times New Roman"/>
          <w:bCs/>
          <w:color w:val="000000"/>
          <w:sz w:val="28"/>
          <w:szCs w:val="28"/>
        </w:rPr>
        <w:t>Concept of Academic performance</w:t>
      </w:r>
    </w:p>
    <w:p w:rsidR="0067434F" w:rsidRPr="00677AD7" w:rsidRDefault="0067434F" w:rsidP="0067434F">
      <w:pPr>
        <w:pStyle w:val="ListParagraph"/>
        <w:numPr>
          <w:ilvl w:val="0"/>
          <w:numId w:val="12"/>
        </w:numPr>
        <w:autoSpaceDE w:val="0"/>
        <w:autoSpaceDN w:val="0"/>
        <w:adjustRightInd w:val="0"/>
        <w:spacing w:line="480" w:lineRule="auto"/>
        <w:jc w:val="both"/>
        <w:rPr>
          <w:rFonts w:ascii="Times New Roman" w:hAnsi="Times New Roman"/>
          <w:bCs/>
          <w:color w:val="000000"/>
          <w:sz w:val="28"/>
          <w:szCs w:val="28"/>
        </w:rPr>
      </w:pPr>
      <w:r w:rsidRPr="00677AD7">
        <w:rPr>
          <w:rFonts w:ascii="Times New Roman" w:hAnsi="Times New Roman"/>
          <w:bCs/>
          <w:sz w:val="28"/>
          <w:szCs w:val="28"/>
        </w:rPr>
        <w:t>Effects of Strike Actions on Academic Performance of Students in College of Education Ilorin</w:t>
      </w:r>
    </w:p>
    <w:p w:rsidR="0067434F" w:rsidRPr="00677AD7" w:rsidRDefault="0067434F" w:rsidP="0067434F">
      <w:pPr>
        <w:pStyle w:val="ListParagraph"/>
        <w:numPr>
          <w:ilvl w:val="0"/>
          <w:numId w:val="12"/>
        </w:numPr>
        <w:autoSpaceDE w:val="0"/>
        <w:autoSpaceDN w:val="0"/>
        <w:adjustRightInd w:val="0"/>
        <w:spacing w:line="480" w:lineRule="auto"/>
        <w:jc w:val="both"/>
        <w:rPr>
          <w:rFonts w:ascii="Times New Roman" w:hAnsi="Times New Roman"/>
          <w:bCs/>
          <w:color w:val="000000"/>
          <w:sz w:val="28"/>
          <w:szCs w:val="28"/>
        </w:rPr>
      </w:pPr>
      <w:r w:rsidRPr="00677AD7">
        <w:rPr>
          <w:rFonts w:ascii="Times New Roman" w:hAnsi="Times New Roman"/>
          <w:color w:val="000000"/>
          <w:sz w:val="28"/>
          <w:szCs w:val="28"/>
        </w:rPr>
        <w:t>Appraisal of Literature Review</w:t>
      </w:r>
    </w:p>
    <w:p w:rsidR="0067434F" w:rsidRPr="00677AD7" w:rsidRDefault="0067434F" w:rsidP="0067434F">
      <w:pPr>
        <w:autoSpaceDE w:val="0"/>
        <w:autoSpaceDN w:val="0"/>
        <w:adjustRightInd w:val="0"/>
        <w:spacing w:line="480" w:lineRule="auto"/>
        <w:rPr>
          <w:b/>
          <w:bCs/>
          <w:color w:val="000000"/>
          <w:sz w:val="28"/>
          <w:szCs w:val="28"/>
        </w:rPr>
      </w:pPr>
      <w:r w:rsidRPr="00677AD7">
        <w:rPr>
          <w:b/>
          <w:bCs/>
          <w:color w:val="000000"/>
          <w:sz w:val="28"/>
          <w:szCs w:val="28"/>
        </w:rPr>
        <w:t>Concept of strike Action</w:t>
      </w:r>
    </w:p>
    <w:p w:rsidR="0067434F" w:rsidRPr="00677AD7" w:rsidRDefault="0067434F" w:rsidP="0067434F">
      <w:pPr>
        <w:autoSpaceDE w:val="0"/>
        <w:autoSpaceDN w:val="0"/>
        <w:adjustRightInd w:val="0"/>
        <w:spacing w:line="480" w:lineRule="auto"/>
        <w:ind w:firstLine="720"/>
        <w:jc w:val="both"/>
        <w:rPr>
          <w:color w:val="000000"/>
          <w:sz w:val="28"/>
          <w:szCs w:val="28"/>
        </w:rPr>
      </w:pPr>
      <w:r w:rsidRPr="00677AD7">
        <w:rPr>
          <w:color w:val="000000"/>
          <w:sz w:val="28"/>
          <w:szCs w:val="28"/>
        </w:rPr>
        <w:t xml:space="preserve">The term strike is a common phenomenon that cut across all tiers of the globe. According to Hornby, (2011), strike is a period of time when an organized group of employees (teachers) stops working because of a disagreement over pay or conditions. It can be seen as an action/attitude exhibited by a group of people (that is, employees or students) to express </w:t>
      </w:r>
      <w:r w:rsidRPr="00677AD7">
        <w:rPr>
          <w:color w:val="000000"/>
          <w:sz w:val="28"/>
          <w:szCs w:val="28"/>
        </w:rPr>
        <w:lastRenderedPageBreak/>
        <w:t>their level of disagreement with a view to attracting favourable responses from those concerned. Strike actions over time have been used as a tool by union leaders in registering their grievances concerning pay and conditions. The intensity of strike actions often varies from one sector to another; and from one country to another. Strike actions have been a recurring phenomenon in Nigerian’s education subsector and as such, strike actions have led to several grievous consequences in the programme offerings in the nation and especially education programme.</w:t>
      </w:r>
    </w:p>
    <w:p w:rsidR="0067434F" w:rsidRPr="00677AD7" w:rsidRDefault="0067434F" w:rsidP="0067434F">
      <w:pPr>
        <w:autoSpaceDE w:val="0"/>
        <w:autoSpaceDN w:val="0"/>
        <w:adjustRightInd w:val="0"/>
        <w:spacing w:line="480" w:lineRule="auto"/>
        <w:ind w:firstLine="720"/>
        <w:jc w:val="both"/>
        <w:rPr>
          <w:color w:val="000000"/>
          <w:sz w:val="28"/>
          <w:szCs w:val="28"/>
        </w:rPr>
      </w:pPr>
      <w:r w:rsidRPr="00677AD7">
        <w:rPr>
          <w:color w:val="000000"/>
          <w:sz w:val="28"/>
          <w:szCs w:val="28"/>
        </w:rPr>
        <w:t>Though strike is recognized in the Nigerian legal system, but its use is acceptable to the extent that it is properly used for the furtherance of legitimate union objectives. Strike becomes illegal in the following circumstances:</w:t>
      </w:r>
    </w:p>
    <w:p w:rsidR="0067434F" w:rsidRPr="00677AD7" w:rsidRDefault="0067434F" w:rsidP="0067434F">
      <w:pPr>
        <w:pStyle w:val="ListParagraph"/>
        <w:numPr>
          <w:ilvl w:val="2"/>
          <w:numId w:val="15"/>
        </w:numPr>
        <w:autoSpaceDE w:val="0"/>
        <w:autoSpaceDN w:val="0"/>
        <w:adjustRightInd w:val="0"/>
        <w:spacing w:line="480" w:lineRule="auto"/>
        <w:ind w:left="630"/>
        <w:jc w:val="both"/>
        <w:rPr>
          <w:rFonts w:ascii="Times New Roman" w:hAnsi="Times New Roman"/>
          <w:color w:val="000000"/>
          <w:sz w:val="28"/>
          <w:szCs w:val="28"/>
        </w:rPr>
      </w:pPr>
      <w:r w:rsidRPr="00677AD7">
        <w:rPr>
          <w:rFonts w:ascii="Times New Roman" w:hAnsi="Times New Roman"/>
          <w:color w:val="000000"/>
          <w:sz w:val="28"/>
          <w:szCs w:val="28"/>
        </w:rPr>
        <w:t>When it deviates from its proper objective of settling a trade dispute between stakeholder and government;</w:t>
      </w:r>
    </w:p>
    <w:p w:rsidR="0067434F" w:rsidRPr="00677AD7" w:rsidRDefault="0067434F" w:rsidP="0067434F">
      <w:pPr>
        <w:pStyle w:val="ListParagraph"/>
        <w:numPr>
          <w:ilvl w:val="2"/>
          <w:numId w:val="15"/>
        </w:numPr>
        <w:autoSpaceDE w:val="0"/>
        <w:autoSpaceDN w:val="0"/>
        <w:adjustRightInd w:val="0"/>
        <w:spacing w:line="480" w:lineRule="auto"/>
        <w:ind w:left="630"/>
        <w:jc w:val="both"/>
        <w:rPr>
          <w:rFonts w:ascii="Times New Roman" w:hAnsi="Times New Roman"/>
          <w:color w:val="000000"/>
          <w:sz w:val="28"/>
          <w:szCs w:val="28"/>
        </w:rPr>
      </w:pPr>
      <w:r w:rsidRPr="00677AD7">
        <w:rPr>
          <w:rFonts w:ascii="Times New Roman" w:hAnsi="Times New Roman"/>
          <w:color w:val="000000"/>
          <w:sz w:val="28"/>
          <w:szCs w:val="28"/>
        </w:rPr>
        <w:t>When the method adopted for the strike is contrary to public order, such as arson or assault. Those involved could be charged under criminal code; and</w:t>
      </w:r>
    </w:p>
    <w:p w:rsidR="0067434F" w:rsidRPr="00677AD7" w:rsidRDefault="0067434F" w:rsidP="0067434F">
      <w:pPr>
        <w:pStyle w:val="ListParagraph"/>
        <w:numPr>
          <w:ilvl w:val="2"/>
          <w:numId w:val="15"/>
        </w:numPr>
        <w:autoSpaceDE w:val="0"/>
        <w:autoSpaceDN w:val="0"/>
        <w:adjustRightInd w:val="0"/>
        <w:spacing w:line="480" w:lineRule="auto"/>
        <w:ind w:left="630"/>
        <w:jc w:val="both"/>
        <w:rPr>
          <w:rFonts w:ascii="Times New Roman" w:hAnsi="Times New Roman"/>
          <w:color w:val="000000"/>
          <w:sz w:val="28"/>
          <w:szCs w:val="28"/>
        </w:rPr>
      </w:pPr>
      <w:r w:rsidRPr="00677AD7">
        <w:rPr>
          <w:rFonts w:ascii="Times New Roman" w:hAnsi="Times New Roman"/>
          <w:color w:val="000000"/>
          <w:sz w:val="28"/>
          <w:szCs w:val="28"/>
        </w:rPr>
        <w:t xml:space="preserve">When the means for the peaceful settlement of the disputes have been established by agreement or legislation, and the union fails to </w:t>
      </w:r>
      <w:r w:rsidRPr="00677AD7">
        <w:rPr>
          <w:rFonts w:ascii="Times New Roman" w:hAnsi="Times New Roman"/>
          <w:color w:val="000000"/>
          <w:sz w:val="28"/>
          <w:szCs w:val="28"/>
        </w:rPr>
        <w:lastRenderedPageBreak/>
        <w:t>use these or embarks on a strike action without first exhausting those procedures (Clark, 2012).</w:t>
      </w:r>
    </w:p>
    <w:p w:rsidR="0067434F" w:rsidRPr="00677AD7" w:rsidRDefault="0067434F" w:rsidP="0067434F">
      <w:pPr>
        <w:autoSpaceDE w:val="0"/>
        <w:autoSpaceDN w:val="0"/>
        <w:adjustRightInd w:val="0"/>
        <w:spacing w:line="480" w:lineRule="auto"/>
        <w:ind w:firstLine="720"/>
        <w:jc w:val="both"/>
        <w:rPr>
          <w:color w:val="000000"/>
          <w:sz w:val="28"/>
          <w:szCs w:val="28"/>
        </w:rPr>
      </w:pPr>
      <w:r w:rsidRPr="00677AD7">
        <w:rPr>
          <w:color w:val="000000"/>
          <w:sz w:val="28"/>
          <w:szCs w:val="28"/>
        </w:rPr>
        <w:t>Strike, despite being used as a tool by of trade or labour unions in compelling the government to accept or not to accept terms of employment and physical conditions of work; there are still some employees or sectors that are not allowed to embark on strike because they are considered to be providing essential or sensitive services to the nation.</w:t>
      </w:r>
    </w:p>
    <w:p w:rsidR="0067434F" w:rsidRPr="00677AD7" w:rsidRDefault="0067434F" w:rsidP="0067434F">
      <w:pPr>
        <w:autoSpaceDE w:val="0"/>
        <w:autoSpaceDN w:val="0"/>
        <w:adjustRightInd w:val="0"/>
        <w:spacing w:line="480" w:lineRule="auto"/>
        <w:ind w:firstLine="720"/>
        <w:jc w:val="both"/>
        <w:rPr>
          <w:color w:val="000000"/>
          <w:sz w:val="28"/>
          <w:szCs w:val="28"/>
        </w:rPr>
      </w:pPr>
      <w:r w:rsidRPr="00677AD7">
        <w:rPr>
          <w:color w:val="000000"/>
          <w:sz w:val="28"/>
          <w:szCs w:val="28"/>
        </w:rPr>
        <w:t xml:space="preserve">Strike is an effort by employee (teachers) to withhold work so that the employer will make greater concessions at the bargaining table (Ivancevich, 2007). It is opined that it is a major bargaining weapon used by the labour union. It is varied from economic strike where the employees stop work until the demand for better condition of employment is met to sit-down strike where employee strike but remain at work place. </w:t>
      </w:r>
    </w:p>
    <w:p w:rsidR="0067434F" w:rsidRPr="00677AD7" w:rsidRDefault="0067434F" w:rsidP="0067434F">
      <w:pPr>
        <w:autoSpaceDE w:val="0"/>
        <w:autoSpaceDN w:val="0"/>
        <w:adjustRightInd w:val="0"/>
        <w:spacing w:line="480" w:lineRule="auto"/>
        <w:ind w:firstLine="720"/>
        <w:jc w:val="both"/>
        <w:rPr>
          <w:color w:val="000000"/>
          <w:sz w:val="28"/>
          <w:szCs w:val="28"/>
        </w:rPr>
      </w:pPr>
      <w:r w:rsidRPr="00677AD7">
        <w:rPr>
          <w:color w:val="000000"/>
          <w:sz w:val="28"/>
          <w:szCs w:val="28"/>
        </w:rPr>
        <w:t xml:space="preserve">Strikes are most politically charged of all the features of industrial relation. “Strikes are too often a weapon of first rather than last resort (Michael, 2004). However, labour unions have recognized that a strike is a legitimate last resort if all else fails. Shokan, (2007), sees strike as a </w:t>
      </w:r>
      <w:r w:rsidRPr="00677AD7">
        <w:rPr>
          <w:color w:val="000000"/>
          <w:sz w:val="28"/>
          <w:szCs w:val="28"/>
        </w:rPr>
        <w:lastRenderedPageBreak/>
        <w:t>temporary stoppage of work aimed at forcing the employers to accept employees demand.</w:t>
      </w:r>
    </w:p>
    <w:p w:rsidR="0067434F" w:rsidRPr="00677AD7" w:rsidRDefault="0067434F" w:rsidP="0067434F">
      <w:pPr>
        <w:pStyle w:val="NormalWeb"/>
        <w:spacing w:line="480" w:lineRule="auto"/>
        <w:ind w:firstLine="720"/>
        <w:jc w:val="both"/>
        <w:rPr>
          <w:rFonts w:ascii="Times New Roman" w:hAnsi="Times New Roman"/>
          <w:color w:val="000000"/>
          <w:sz w:val="28"/>
          <w:szCs w:val="28"/>
        </w:rPr>
      </w:pPr>
      <w:r w:rsidRPr="00677AD7">
        <w:rPr>
          <w:rFonts w:ascii="Times New Roman" w:hAnsi="Times New Roman"/>
          <w:bCs/>
          <w:color w:val="000000"/>
          <w:sz w:val="28"/>
          <w:szCs w:val="28"/>
        </w:rPr>
        <w:t>Strike action</w:t>
      </w:r>
      <w:r w:rsidRPr="00677AD7">
        <w:rPr>
          <w:rFonts w:ascii="Times New Roman" w:hAnsi="Times New Roman"/>
          <w:color w:val="000000"/>
          <w:sz w:val="28"/>
          <w:szCs w:val="28"/>
        </w:rPr>
        <w:t xml:space="preserve"> is when a large number of </w:t>
      </w:r>
      <w:hyperlink r:id="rId5" w:tooltip="Worker" w:history="1">
        <w:r w:rsidRPr="00677AD7">
          <w:rPr>
            <w:rStyle w:val="Hyperlink"/>
            <w:rFonts w:ascii="Times New Roman" w:hAnsi="Times New Roman"/>
            <w:color w:val="000000"/>
            <w:sz w:val="28"/>
            <w:szCs w:val="28"/>
            <w:u w:val="none"/>
          </w:rPr>
          <w:t>workers</w:t>
        </w:r>
      </w:hyperlink>
      <w:r w:rsidRPr="00677AD7">
        <w:rPr>
          <w:rFonts w:ascii="Times New Roman" w:hAnsi="Times New Roman"/>
          <w:color w:val="000000"/>
          <w:sz w:val="28"/>
          <w:szCs w:val="28"/>
        </w:rPr>
        <w:t xml:space="preserve"> (teachers) stop working in </w:t>
      </w:r>
      <w:hyperlink r:id="rId6" w:tooltip="Protest" w:history="1">
        <w:r w:rsidRPr="00677AD7">
          <w:rPr>
            <w:rStyle w:val="Hyperlink"/>
            <w:rFonts w:ascii="Times New Roman" w:hAnsi="Times New Roman"/>
            <w:color w:val="000000"/>
            <w:sz w:val="28"/>
            <w:szCs w:val="28"/>
            <w:u w:val="none"/>
          </w:rPr>
          <w:t>protest</w:t>
        </w:r>
      </w:hyperlink>
      <w:r w:rsidRPr="00677AD7">
        <w:rPr>
          <w:rFonts w:ascii="Times New Roman" w:hAnsi="Times New Roman"/>
          <w:color w:val="000000"/>
          <w:sz w:val="28"/>
          <w:szCs w:val="28"/>
        </w:rPr>
        <w:t xml:space="preserve"> (Wikipedia 2016). Strikes are usually done by a </w:t>
      </w:r>
      <w:hyperlink r:id="rId7" w:tooltip="Labor union" w:history="1">
        <w:r w:rsidRPr="00677AD7">
          <w:rPr>
            <w:rStyle w:val="Hyperlink"/>
            <w:rFonts w:ascii="Times New Roman" w:hAnsi="Times New Roman"/>
            <w:color w:val="000000"/>
            <w:sz w:val="28"/>
            <w:szCs w:val="28"/>
            <w:u w:val="none"/>
          </w:rPr>
          <w:t>labor union</w:t>
        </w:r>
      </w:hyperlink>
      <w:r w:rsidRPr="00677AD7">
        <w:rPr>
          <w:rFonts w:ascii="Times New Roman" w:hAnsi="Times New Roman"/>
          <w:color w:val="000000"/>
          <w:sz w:val="28"/>
          <w:szCs w:val="28"/>
        </w:rPr>
        <w:t xml:space="preserve"> to get better </w:t>
      </w:r>
      <w:hyperlink r:id="rId8" w:tooltip="Payment" w:history="1">
        <w:r w:rsidRPr="00677AD7">
          <w:rPr>
            <w:rStyle w:val="Hyperlink"/>
            <w:rFonts w:ascii="Times New Roman" w:hAnsi="Times New Roman"/>
            <w:color w:val="000000"/>
            <w:sz w:val="28"/>
            <w:szCs w:val="28"/>
            <w:u w:val="none"/>
          </w:rPr>
          <w:t>pay</w:t>
        </w:r>
      </w:hyperlink>
      <w:r w:rsidRPr="00677AD7">
        <w:rPr>
          <w:rFonts w:ascii="Times New Roman" w:hAnsi="Times New Roman"/>
          <w:color w:val="000000"/>
          <w:sz w:val="28"/>
          <w:szCs w:val="28"/>
        </w:rPr>
        <w:t xml:space="preserve">, hours, or working conditions. They became important during the </w:t>
      </w:r>
      <w:hyperlink r:id="rId9" w:tooltip="Industrial Revolution" w:history="1">
        <w:r w:rsidRPr="00677AD7">
          <w:rPr>
            <w:rStyle w:val="Hyperlink"/>
            <w:rFonts w:ascii="Times New Roman" w:hAnsi="Times New Roman"/>
            <w:color w:val="000000"/>
            <w:sz w:val="28"/>
            <w:szCs w:val="28"/>
            <w:u w:val="none"/>
          </w:rPr>
          <w:t>Industrial</w:t>
        </w:r>
        <w:r w:rsidRPr="00677AD7">
          <w:rPr>
            <w:rStyle w:val="Hyperlink"/>
            <w:rFonts w:ascii="Times New Roman" w:hAnsi="Times New Roman"/>
            <w:color w:val="000000"/>
            <w:sz w:val="28"/>
            <w:szCs w:val="28"/>
          </w:rPr>
          <w:t xml:space="preserve"> </w:t>
        </w:r>
        <w:r w:rsidRPr="00677AD7">
          <w:rPr>
            <w:rStyle w:val="Hyperlink"/>
            <w:rFonts w:ascii="Times New Roman" w:hAnsi="Times New Roman"/>
            <w:color w:val="000000"/>
            <w:sz w:val="28"/>
            <w:szCs w:val="28"/>
            <w:u w:val="none"/>
          </w:rPr>
          <w:t>Revolution</w:t>
        </w:r>
      </w:hyperlink>
      <w:r w:rsidRPr="00677AD7">
        <w:rPr>
          <w:rFonts w:ascii="Times New Roman" w:hAnsi="Times New Roman"/>
          <w:color w:val="000000"/>
          <w:sz w:val="28"/>
          <w:szCs w:val="28"/>
        </w:rPr>
        <w:t xml:space="preserve">, when many worked in </w:t>
      </w:r>
      <w:hyperlink r:id="rId10" w:tooltip="Factory" w:history="1">
        <w:r w:rsidRPr="00677AD7">
          <w:rPr>
            <w:rStyle w:val="Hyperlink"/>
            <w:rFonts w:ascii="Times New Roman" w:hAnsi="Times New Roman"/>
            <w:color w:val="000000"/>
            <w:sz w:val="28"/>
            <w:szCs w:val="28"/>
            <w:u w:val="none"/>
          </w:rPr>
          <w:t>the</w:t>
        </w:r>
      </w:hyperlink>
      <w:r w:rsidRPr="00677AD7">
        <w:rPr>
          <w:rFonts w:ascii="Times New Roman" w:hAnsi="Times New Roman"/>
          <w:color w:val="000000"/>
          <w:sz w:val="28"/>
          <w:szCs w:val="28"/>
        </w:rPr>
        <w:t xml:space="preserve"> organization and </w:t>
      </w:r>
      <w:hyperlink r:id="rId11" w:tooltip="Mining" w:history="1">
        <w:r w:rsidRPr="00677AD7">
          <w:rPr>
            <w:rStyle w:val="Hyperlink"/>
            <w:rFonts w:ascii="Times New Roman" w:hAnsi="Times New Roman"/>
            <w:color w:val="000000"/>
            <w:sz w:val="28"/>
            <w:szCs w:val="28"/>
            <w:u w:val="none"/>
          </w:rPr>
          <w:t>mines</w:t>
        </w:r>
      </w:hyperlink>
      <w:r w:rsidRPr="00677AD7">
        <w:rPr>
          <w:rFonts w:ascii="Times New Roman" w:hAnsi="Times New Roman"/>
          <w:color w:val="000000"/>
          <w:sz w:val="28"/>
          <w:szCs w:val="28"/>
        </w:rPr>
        <w:t xml:space="preserve">. In many countries, it is against the law to strike. In other countries, people who strike are protected under certain conditions. Strikes generally take the form of a picket line. The workers walk in front of where they work, </w:t>
      </w:r>
      <w:hyperlink r:id="rId12" w:tooltip="Chant" w:history="1">
        <w:r w:rsidRPr="00677AD7">
          <w:rPr>
            <w:rStyle w:val="Hyperlink"/>
            <w:rFonts w:ascii="Times New Roman" w:hAnsi="Times New Roman"/>
            <w:color w:val="000000"/>
            <w:sz w:val="28"/>
            <w:szCs w:val="28"/>
            <w:u w:val="none"/>
          </w:rPr>
          <w:t>chanting</w:t>
        </w:r>
      </w:hyperlink>
      <w:r w:rsidRPr="00677AD7">
        <w:rPr>
          <w:rFonts w:ascii="Times New Roman" w:hAnsi="Times New Roman"/>
          <w:color w:val="000000"/>
          <w:sz w:val="28"/>
          <w:szCs w:val="28"/>
        </w:rPr>
        <w:t xml:space="preserve"> and holding </w:t>
      </w:r>
      <w:hyperlink r:id="rId13" w:tooltip="Sign" w:history="1">
        <w:r w:rsidRPr="00677AD7">
          <w:rPr>
            <w:rStyle w:val="Hyperlink"/>
            <w:rFonts w:ascii="Times New Roman" w:hAnsi="Times New Roman"/>
            <w:color w:val="000000"/>
            <w:sz w:val="28"/>
            <w:szCs w:val="28"/>
            <w:u w:val="none"/>
          </w:rPr>
          <w:t>signs</w:t>
        </w:r>
      </w:hyperlink>
      <w:r w:rsidRPr="00677AD7">
        <w:rPr>
          <w:rFonts w:ascii="Times New Roman" w:hAnsi="Times New Roman"/>
          <w:color w:val="000000"/>
          <w:sz w:val="28"/>
          <w:szCs w:val="28"/>
        </w:rPr>
        <w:t>. Workers on strike usually do not stop people from crossing the picket line. However, some people will not cross a picket line to buy something from the company. This is a way of showing solidarity (or support) for the union.</w:t>
      </w:r>
    </w:p>
    <w:p w:rsidR="0067434F" w:rsidRPr="00677AD7" w:rsidRDefault="0067434F" w:rsidP="0067434F">
      <w:pPr>
        <w:autoSpaceDE w:val="0"/>
        <w:autoSpaceDN w:val="0"/>
        <w:adjustRightInd w:val="0"/>
        <w:spacing w:line="480" w:lineRule="auto"/>
        <w:ind w:firstLine="720"/>
        <w:jc w:val="both"/>
        <w:rPr>
          <w:color w:val="000000"/>
          <w:sz w:val="28"/>
          <w:szCs w:val="28"/>
        </w:rPr>
      </w:pPr>
      <w:r w:rsidRPr="00677AD7">
        <w:rPr>
          <w:color w:val="000000"/>
          <w:sz w:val="28"/>
          <w:szCs w:val="28"/>
        </w:rPr>
        <w:t xml:space="preserve">Strike is seen as collective organized, cessation or slowdown of work by employees, to force acceptance of their demands by the employer. The legality of the strike action requires: approval by the majority of employees by ballot; independent verification to ascertain the </w:t>
      </w:r>
      <w:r w:rsidRPr="00677AD7">
        <w:rPr>
          <w:color w:val="000000"/>
          <w:sz w:val="28"/>
          <w:szCs w:val="28"/>
        </w:rPr>
        <w:lastRenderedPageBreak/>
        <w:t>majority support the vote; the notice of impending strike must be given to employer in advance; the employer must be provided with the result of the ballot; final notice to embark on the strike must be issued to the employer.</w:t>
      </w:r>
    </w:p>
    <w:p w:rsidR="0067434F" w:rsidRPr="00677AD7" w:rsidRDefault="0067434F" w:rsidP="0067434F">
      <w:pPr>
        <w:autoSpaceDE w:val="0"/>
        <w:autoSpaceDN w:val="0"/>
        <w:adjustRightInd w:val="0"/>
        <w:spacing w:line="480" w:lineRule="auto"/>
        <w:ind w:firstLine="720"/>
        <w:jc w:val="both"/>
        <w:rPr>
          <w:color w:val="000000"/>
          <w:sz w:val="28"/>
          <w:szCs w:val="28"/>
        </w:rPr>
      </w:pPr>
      <w:r w:rsidRPr="00677AD7">
        <w:rPr>
          <w:color w:val="000000"/>
          <w:sz w:val="28"/>
          <w:szCs w:val="28"/>
        </w:rPr>
        <w:t xml:space="preserve">Strike is the most visible and controversial form of collective action in the event of a labour dispute and is often seen as the last resort of workers’ organizations in pursuit of their demands (International Labour Organisation, 2011). Section 2(q) of the Industrial Dispute Act defines strike as cessation of work by a body of persons employed in any industry acting in combination; a concerted refusal or a refusal under a common understanding of any number of persons who are or have been so employed to continue to work or to accept employment </w:t>
      </w:r>
      <w:r>
        <w:rPr>
          <w:color w:val="000000"/>
          <w:sz w:val="28"/>
          <w:szCs w:val="28"/>
        </w:rPr>
        <w:t xml:space="preserve">            </w:t>
      </w:r>
      <w:r w:rsidRPr="00677AD7">
        <w:rPr>
          <w:color w:val="000000"/>
          <w:sz w:val="28"/>
          <w:szCs w:val="28"/>
        </w:rPr>
        <w:t>(Saharay, 2013).</w:t>
      </w:r>
    </w:p>
    <w:p w:rsidR="0067434F" w:rsidRPr="00677AD7" w:rsidRDefault="0067434F" w:rsidP="0067434F">
      <w:pPr>
        <w:spacing w:line="480" w:lineRule="auto"/>
        <w:ind w:firstLine="720"/>
        <w:jc w:val="both"/>
        <w:rPr>
          <w:sz w:val="28"/>
          <w:szCs w:val="28"/>
        </w:rPr>
      </w:pPr>
      <w:r w:rsidRPr="00677AD7">
        <w:rPr>
          <w:sz w:val="28"/>
          <w:szCs w:val="28"/>
        </w:rPr>
        <w:t xml:space="preserve">According to Nwankwo (2012), A strike action is a coordinated effort by a group of workers to temporarily stop working as a means of protest or negotiation. It's typically employed to push for better working conditions, higher wages, or improved benefits. Strikes can be organized by labor unions or initiated independently by workers. They're a way for employees to collectively demonstrate their dissatisfaction with their </w:t>
      </w:r>
      <w:r w:rsidRPr="00677AD7">
        <w:rPr>
          <w:sz w:val="28"/>
          <w:szCs w:val="28"/>
        </w:rPr>
        <w:lastRenderedPageBreak/>
        <w:t>employer's policies or treatment. Strikes can take various forms, ranging from partial work stoppages to full shutdowns of operations, and they often involve picketing or other forms of protest to raise awareness and apply pressure on employers to meet the workers' demands.</w:t>
      </w:r>
    </w:p>
    <w:p w:rsidR="0067434F" w:rsidRPr="00677AD7" w:rsidRDefault="0067434F" w:rsidP="0067434F">
      <w:pPr>
        <w:autoSpaceDE w:val="0"/>
        <w:autoSpaceDN w:val="0"/>
        <w:adjustRightInd w:val="0"/>
        <w:spacing w:line="480" w:lineRule="auto"/>
        <w:jc w:val="both"/>
        <w:rPr>
          <w:b/>
          <w:bCs/>
          <w:color w:val="000000"/>
          <w:sz w:val="28"/>
          <w:szCs w:val="28"/>
        </w:rPr>
      </w:pPr>
      <w:r w:rsidRPr="00677AD7">
        <w:rPr>
          <w:b/>
          <w:bCs/>
          <w:color w:val="000000"/>
          <w:sz w:val="28"/>
          <w:szCs w:val="28"/>
        </w:rPr>
        <w:t>Type of Strike and Its Impact on Education in Nigeria</w:t>
      </w:r>
    </w:p>
    <w:p w:rsidR="0067434F" w:rsidRPr="00677AD7" w:rsidRDefault="0067434F" w:rsidP="0067434F">
      <w:pPr>
        <w:autoSpaceDE w:val="0"/>
        <w:autoSpaceDN w:val="0"/>
        <w:adjustRightInd w:val="0"/>
        <w:spacing w:line="480" w:lineRule="auto"/>
        <w:ind w:firstLine="720"/>
        <w:jc w:val="both"/>
        <w:rPr>
          <w:color w:val="000000"/>
          <w:sz w:val="28"/>
          <w:szCs w:val="28"/>
        </w:rPr>
      </w:pPr>
      <w:r w:rsidRPr="00677AD7">
        <w:rPr>
          <w:color w:val="000000"/>
          <w:sz w:val="28"/>
          <w:szCs w:val="28"/>
        </w:rPr>
        <w:t>There are several forms of strike as documented in different literatures. In this context, the following types of strike are examined:</w:t>
      </w:r>
    </w:p>
    <w:p w:rsidR="0067434F" w:rsidRPr="00677AD7" w:rsidRDefault="0067434F" w:rsidP="0067434F">
      <w:pPr>
        <w:autoSpaceDE w:val="0"/>
        <w:autoSpaceDN w:val="0"/>
        <w:adjustRightInd w:val="0"/>
        <w:spacing w:line="480" w:lineRule="auto"/>
        <w:jc w:val="both"/>
        <w:rPr>
          <w:color w:val="000000"/>
          <w:sz w:val="28"/>
          <w:szCs w:val="28"/>
        </w:rPr>
      </w:pPr>
      <w:r w:rsidRPr="00677AD7">
        <w:rPr>
          <w:b/>
          <w:bCs/>
          <w:color w:val="000000"/>
          <w:sz w:val="28"/>
          <w:szCs w:val="28"/>
        </w:rPr>
        <w:t xml:space="preserve">Jurisdictional Strike: </w:t>
      </w:r>
      <w:r w:rsidRPr="00677AD7">
        <w:rPr>
          <w:color w:val="000000"/>
          <w:sz w:val="28"/>
          <w:szCs w:val="28"/>
        </w:rPr>
        <w:t>this occurs when two unions argue about which one has jurisdiction to over a type of work and attempt to exert pressure upon the employer to allocate it to one or the other (Clark, 2012). This strike is a ‘fall out’ from the multiplicity of unions in a given profession or discipline. This strike is described as illegal as their employer is caught in the middle between the two warring unions.</w:t>
      </w:r>
    </w:p>
    <w:p w:rsidR="0067434F" w:rsidRPr="00677AD7" w:rsidRDefault="0067434F" w:rsidP="0067434F">
      <w:pPr>
        <w:autoSpaceDE w:val="0"/>
        <w:autoSpaceDN w:val="0"/>
        <w:adjustRightInd w:val="0"/>
        <w:spacing w:line="480" w:lineRule="auto"/>
        <w:jc w:val="both"/>
        <w:rPr>
          <w:color w:val="000000"/>
          <w:sz w:val="28"/>
          <w:szCs w:val="28"/>
        </w:rPr>
      </w:pPr>
      <w:r w:rsidRPr="00677AD7">
        <w:rPr>
          <w:b/>
          <w:bCs/>
          <w:color w:val="000000"/>
          <w:sz w:val="28"/>
          <w:szCs w:val="28"/>
        </w:rPr>
        <w:t xml:space="preserve">Sympathy Strike: </w:t>
      </w:r>
      <w:r w:rsidRPr="00677AD7">
        <w:rPr>
          <w:color w:val="000000"/>
          <w:sz w:val="28"/>
          <w:szCs w:val="28"/>
        </w:rPr>
        <w:t xml:space="preserve">it is a form of strike that is embarked upon as solidarity for other union. It is described as sympathy strike because other unions who are not party to the original strike consent to strike in sympathy with the original union (Clark, 2012). It is an attempt to exert an indirect pressure upon the employer. This type of strike is common in tertiary institutions in the country where Non-Academic Staff Union of </w:t>
      </w:r>
      <w:r w:rsidRPr="00677AD7">
        <w:rPr>
          <w:color w:val="000000"/>
          <w:sz w:val="28"/>
          <w:szCs w:val="28"/>
        </w:rPr>
        <w:lastRenderedPageBreak/>
        <w:t>Universities (NASUU) embarked on sympathy strike because of ASUU and vice versa.</w:t>
      </w:r>
    </w:p>
    <w:p w:rsidR="0067434F" w:rsidRPr="00677AD7" w:rsidRDefault="0067434F" w:rsidP="0067434F">
      <w:pPr>
        <w:autoSpaceDE w:val="0"/>
        <w:autoSpaceDN w:val="0"/>
        <w:adjustRightInd w:val="0"/>
        <w:spacing w:line="480" w:lineRule="auto"/>
        <w:jc w:val="both"/>
        <w:rPr>
          <w:color w:val="000000"/>
          <w:sz w:val="28"/>
          <w:szCs w:val="28"/>
        </w:rPr>
      </w:pPr>
      <w:r w:rsidRPr="00677AD7">
        <w:rPr>
          <w:b/>
          <w:bCs/>
          <w:color w:val="000000"/>
          <w:sz w:val="28"/>
          <w:szCs w:val="28"/>
        </w:rPr>
        <w:t xml:space="preserve">Recognition Strike: </w:t>
      </w:r>
      <w:r w:rsidRPr="00677AD7">
        <w:rPr>
          <w:color w:val="000000"/>
          <w:sz w:val="28"/>
          <w:szCs w:val="28"/>
        </w:rPr>
        <w:t>this is a form of strike that is primarily geared at forcing the government to recognize and deal with the union (Clark, 2012). In a country, there are several unions. Some of the unions are more recognized than the others. The perceived less recognized union will result to embarking on strike as a way of drawing the attention of their employers and the general public to recognize and deal with them.</w:t>
      </w:r>
    </w:p>
    <w:p w:rsidR="0067434F" w:rsidRPr="00677AD7" w:rsidRDefault="0067434F" w:rsidP="0067434F">
      <w:pPr>
        <w:autoSpaceDE w:val="0"/>
        <w:autoSpaceDN w:val="0"/>
        <w:adjustRightInd w:val="0"/>
        <w:spacing w:line="480" w:lineRule="auto"/>
        <w:jc w:val="both"/>
        <w:rPr>
          <w:color w:val="000000"/>
          <w:sz w:val="28"/>
          <w:szCs w:val="28"/>
        </w:rPr>
      </w:pPr>
      <w:r w:rsidRPr="00677AD7">
        <w:rPr>
          <w:b/>
          <w:bCs/>
          <w:color w:val="000000"/>
          <w:sz w:val="28"/>
          <w:szCs w:val="28"/>
        </w:rPr>
        <w:t xml:space="preserve">Economic Strike: </w:t>
      </w:r>
      <w:r w:rsidRPr="00677AD7">
        <w:rPr>
          <w:color w:val="000000"/>
          <w:sz w:val="28"/>
          <w:szCs w:val="28"/>
        </w:rPr>
        <w:t>this is one of the most popular forms of strike in Nigeria. It is the typical strike based on a demand for better wags, work hour and working conditions than the employer is willing to grant (Clark, 2012).</w:t>
      </w:r>
    </w:p>
    <w:p w:rsidR="0067434F" w:rsidRPr="00677AD7" w:rsidRDefault="0067434F" w:rsidP="0067434F">
      <w:pPr>
        <w:autoSpaceDE w:val="0"/>
        <w:autoSpaceDN w:val="0"/>
        <w:adjustRightInd w:val="0"/>
        <w:spacing w:line="480" w:lineRule="auto"/>
        <w:jc w:val="both"/>
        <w:rPr>
          <w:color w:val="000000"/>
          <w:sz w:val="28"/>
          <w:szCs w:val="28"/>
        </w:rPr>
      </w:pPr>
      <w:r w:rsidRPr="00677AD7">
        <w:rPr>
          <w:b/>
          <w:bCs/>
          <w:color w:val="000000"/>
          <w:sz w:val="28"/>
          <w:szCs w:val="28"/>
        </w:rPr>
        <w:t xml:space="preserve">Wildcat Strike: </w:t>
      </w:r>
      <w:r w:rsidRPr="00677AD7">
        <w:rPr>
          <w:color w:val="000000"/>
          <w:sz w:val="28"/>
          <w:szCs w:val="28"/>
        </w:rPr>
        <w:t>it is described as a quick, sudden and unauthorized type of work stoppage. It is not approved by union leadership. It is often masterminded by a subgroup of employees who have not achieved satisfaction though regular collective bargaining procedures. Taft – Hartley Act (1947)</w:t>
      </w:r>
    </w:p>
    <w:p w:rsidR="0067434F" w:rsidRPr="00677AD7" w:rsidRDefault="0067434F" w:rsidP="0067434F">
      <w:pPr>
        <w:spacing w:line="480" w:lineRule="auto"/>
        <w:jc w:val="both"/>
        <w:rPr>
          <w:sz w:val="28"/>
          <w:szCs w:val="28"/>
        </w:rPr>
      </w:pPr>
      <w:r w:rsidRPr="00677AD7">
        <w:rPr>
          <w:b/>
          <w:sz w:val="28"/>
          <w:szCs w:val="28"/>
        </w:rPr>
        <w:lastRenderedPageBreak/>
        <w:t>Traditional Strikes:</w:t>
      </w:r>
      <w:r w:rsidRPr="00677AD7">
        <w:rPr>
          <w:sz w:val="28"/>
          <w:szCs w:val="28"/>
        </w:rPr>
        <w:t xml:space="preserve"> Workers cease work for a specified period to pressure employers into meeting their demands. These can be partial or total shutdowns of operations. Ike, 2013)</w:t>
      </w:r>
    </w:p>
    <w:p w:rsidR="0067434F" w:rsidRPr="00677AD7" w:rsidRDefault="0067434F" w:rsidP="0067434F">
      <w:pPr>
        <w:spacing w:line="480" w:lineRule="auto"/>
        <w:jc w:val="both"/>
        <w:rPr>
          <w:sz w:val="28"/>
          <w:szCs w:val="28"/>
        </w:rPr>
      </w:pPr>
      <w:r w:rsidRPr="00677AD7">
        <w:rPr>
          <w:b/>
          <w:sz w:val="28"/>
          <w:szCs w:val="28"/>
        </w:rPr>
        <w:t xml:space="preserve">Slowdowns: </w:t>
      </w:r>
      <w:r w:rsidRPr="00677AD7">
        <w:rPr>
          <w:sz w:val="28"/>
          <w:szCs w:val="28"/>
        </w:rPr>
        <w:t>Workers intentionally reduce their productivity or work pace to disrupt operations without completely stopping work.  Gray, (2000)</w:t>
      </w:r>
    </w:p>
    <w:p w:rsidR="0067434F" w:rsidRPr="00677AD7" w:rsidRDefault="0067434F" w:rsidP="0067434F">
      <w:pPr>
        <w:spacing w:line="480" w:lineRule="auto"/>
        <w:jc w:val="both"/>
        <w:rPr>
          <w:sz w:val="28"/>
          <w:szCs w:val="28"/>
        </w:rPr>
      </w:pPr>
      <w:r w:rsidRPr="00677AD7">
        <w:rPr>
          <w:b/>
          <w:sz w:val="28"/>
          <w:szCs w:val="28"/>
        </w:rPr>
        <w:t>Work-to-Rule:</w:t>
      </w:r>
      <w:r w:rsidRPr="00677AD7">
        <w:rPr>
          <w:sz w:val="28"/>
          <w:szCs w:val="28"/>
        </w:rPr>
        <w:t xml:space="preserve"> Employees strictly adhere to work rules and contracts, which can slow down productivity and disrupt operations. Worrall &amp; simon (2014)</w:t>
      </w:r>
    </w:p>
    <w:p w:rsidR="0067434F" w:rsidRPr="00677AD7" w:rsidRDefault="0067434F" w:rsidP="0067434F">
      <w:pPr>
        <w:spacing w:line="480" w:lineRule="auto"/>
        <w:jc w:val="both"/>
        <w:rPr>
          <w:sz w:val="28"/>
          <w:szCs w:val="28"/>
        </w:rPr>
      </w:pPr>
      <w:r w:rsidRPr="00677AD7">
        <w:rPr>
          <w:b/>
          <w:sz w:val="28"/>
          <w:szCs w:val="28"/>
        </w:rPr>
        <w:t>Occupational Strikes:</w:t>
      </w:r>
      <w:r w:rsidRPr="00677AD7">
        <w:rPr>
          <w:sz w:val="28"/>
          <w:szCs w:val="28"/>
        </w:rPr>
        <w:t xml:space="preserve"> Workers occupy their workplace as a form of protest, preventing normal operations. Adavbiele, J.A. (2015)</w:t>
      </w:r>
    </w:p>
    <w:p w:rsidR="0067434F" w:rsidRPr="00677AD7" w:rsidRDefault="0067434F" w:rsidP="0067434F">
      <w:pPr>
        <w:spacing w:line="480" w:lineRule="auto"/>
        <w:jc w:val="both"/>
        <w:rPr>
          <w:sz w:val="28"/>
          <w:szCs w:val="28"/>
        </w:rPr>
      </w:pPr>
      <w:r w:rsidRPr="00677AD7">
        <w:rPr>
          <w:b/>
          <w:sz w:val="28"/>
          <w:szCs w:val="28"/>
        </w:rPr>
        <w:t>General Strikes:</w:t>
      </w:r>
      <w:r w:rsidRPr="00677AD7">
        <w:rPr>
          <w:sz w:val="28"/>
          <w:szCs w:val="28"/>
        </w:rPr>
        <w:t xml:space="preserve"> Workers across various industries or sectors within a region or country participate in coordinated strike actions. Aaron Brenner, et al. (2011)</w:t>
      </w:r>
    </w:p>
    <w:p w:rsidR="0067434F" w:rsidRPr="00677AD7" w:rsidRDefault="0067434F" w:rsidP="0067434F">
      <w:pPr>
        <w:spacing w:line="480" w:lineRule="auto"/>
        <w:ind w:firstLine="720"/>
        <w:jc w:val="both"/>
        <w:rPr>
          <w:sz w:val="28"/>
          <w:szCs w:val="28"/>
        </w:rPr>
      </w:pPr>
      <w:r w:rsidRPr="00677AD7">
        <w:rPr>
          <w:sz w:val="28"/>
          <w:szCs w:val="28"/>
        </w:rPr>
        <w:t>Each type of strike action has its own strategy and implications, and the choice often depends on the specific circumstances and objectives of the workers involved.</w:t>
      </w:r>
    </w:p>
    <w:p w:rsidR="0067434F" w:rsidRDefault="0067434F" w:rsidP="0067434F">
      <w:pPr>
        <w:autoSpaceDE w:val="0"/>
        <w:autoSpaceDN w:val="0"/>
        <w:adjustRightInd w:val="0"/>
        <w:spacing w:line="480" w:lineRule="auto"/>
        <w:jc w:val="both"/>
        <w:rPr>
          <w:b/>
          <w:bCs/>
          <w:color w:val="000000"/>
          <w:sz w:val="28"/>
          <w:szCs w:val="28"/>
        </w:rPr>
      </w:pPr>
    </w:p>
    <w:p w:rsidR="0067434F" w:rsidRDefault="0067434F" w:rsidP="0067434F">
      <w:pPr>
        <w:autoSpaceDE w:val="0"/>
        <w:autoSpaceDN w:val="0"/>
        <w:adjustRightInd w:val="0"/>
        <w:spacing w:line="480" w:lineRule="auto"/>
        <w:jc w:val="both"/>
        <w:rPr>
          <w:b/>
          <w:bCs/>
          <w:color w:val="000000"/>
          <w:sz w:val="28"/>
          <w:szCs w:val="28"/>
        </w:rPr>
      </w:pPr>
    </w:p>
    <w:p w:rsidR="0067434F" w:rsidRPr="00677AD7" w:rsidRDefault="0067434F" w:rsidP="0067434F">
      <w:pPr>
        <w:autoSpaceDE w:val="0"/>
        <w:autoSpaceDN w:val="0"/>
        <w:adjustRightInd w:val="0"/>
        <w:spacing w:line="480" w:lineRule="auto"/>
        <w:jc w:val="both"/>
        <w:rPr>
          <w:b/>
          <w:bCs/>
          <w:color w:val="000000"/>
          <w:sz w:val="28"/>
          <w:szCs w:val="28"/>
        </w:rPr>
      </w:pPr>
      <w:r w:rsidRPr="00677AD7">
        <w:rPr>
          <w:b/>
          <w:bCs/>
          <w:color w:val="000000"/>
          <w:sz w:val="28"/>
          <w:szCs w:val="28"/>
        </w:rPr>
        <w:lastRenderedPageBreak/>
        <w:t>Causes of Strike Actions in Nigeria</w:t>
      </w:r>
    </w:p>
    <w:p w:rsidR="0067434F" w:rsidRPr="00677AD7" w:rsidRDefault="0067434F" w:rsidP="0067434F">
      <w:pPr>
        <w:autoSpaceDE w:val="0"/>
        <w:autoSpaceDN w:val="0"/>
        <w:adjustRightInd w:val="0"/>
        <w:spacing w:line="480" w:lineRule="auto"/>
        <w:ind w:firstLine="720"/>
        <w:jc w:val="both"/>
        <w:rPr>
          <w:color w:val="000000"/>
          <w:sz w:val="28"/>
          <w:szCs w:val="28"/>
        </w:rPr>
      </w:pPr>
      <w:r w:rsidRPr="00677AD7">
        <w:rPr>
          <w:color w:val="000000"/>
          <w:sz w:val="28"/>
          <w:szCs w:val="28"/>
        </w:rPr>
        <w:t>Strike actions are often caused by several factors and researchers over time have attempted to document the several causes of strike actions in the nation’s educational sector. A strike action is caused by the unfair treatment that workers receive from their employers (Clark, 2012). When employees perceived that they are not being treated fairly with respect to pay and condition of service, there is bound to be disagreement between the employees and the employers. For instance, educators have set goals which they hope should be met by the organization/institution. If the institution failed to meet up with these goals, there may be impasse which may likely degenerate into strike actions. In some cases, workers (teachers) in some cadres or lower ranks complained of victimization by those perceived to be on superior cadres or ranks. This has in no small measure affected the morale of staff and at times it degenerate into ‘full-blown’ strike.</w:t>
      </w:r>
    </w:p>
    <w:p w:rsidR="0067434F" w:rsidRPr="00677AD7" w:rsidRDefault="0067434F" w:rsidP="0067434F">
      <w:pPr>
        <w:autoSpaceDE w:val="0"/>
        <w:autoSpaceDN w:val="0"/>
        <w:adjustRightInd w:val="0"/>
        <w:spacing w:line="480" w:lineRule="auto"/>
        <w:jc w:val="both"/>
        <w:rPr>
          <w:color w:val="000000"/>
          <w:sz w:val="28"/>
          <w:szCs w:val="28"/>
        </w:rPr>
      </w:pPr>
      <w:r w:rsidRPr="00677AD7">
        <w:rPr>
          <w:color w:val="000000"/>
          <w:sz w:val="28"/>
          <w:szCs w:val="28"/>
        </w:rPr>
        <w:t xml:space="preserve">Violation of legislation or rule has been identified as a notable cause of strike actions in the nation. The employment contract entered into between the employees and employer remains binding as long as the contract is on. When there is breach of contractual agreement by </w:t>
      </w:r>
      <w:r w:rsidRPr="00677AD7">
        <w:rPr>
          <w:color w:val="000000"/>
          <w:sz w:val="28"/>
          <w:szCs w:val="28"/>
        </w:rPr>
        <w:lastRenderedPageBreak/>
        <w:t>employer, there is bound to be impasse which may eventually climax in strike actions. The educators/teachers tend to rely on strike action as a last resort in pressing home their demands.</w:t>
      </w:r>
    </w:p>
    <w:p w:rsidR="0067434F" w:rsidRPr="00677AD7" w:rsidRDefault="0067434F" w:rsidP="0067434F">
      <w:pPr>
        <w:autoSpaceDE w:val="0"/>
        <w:autoSpaceDN w:val="0"/>
        <w:adjustRightInd w:val="0"/>
        <w:spacing w:line="480" w:lineRule="auto"/>
        <w:ind w:firstLine="720"/>
        <w:jc w:val="both"/>
        <w:rPr>
          <w:color w:val="000000"/>
          <w:sz w:val="28"/>
          <w:szCs w:val="28"/>
        </w:rPr>
      </w:pPr>
      <w:r w:rsidRPr="00677AD7">
        <w:rPr>
          <w:color w:val="000000"/>
          <w:sz w:val="28"/>
          <w:szCs w:val="28"/>
        </w:rPr>
        <w:t>Another notable cause of strike actions is the poor application of collective bargaining. Collective bargaining has become an important mechanism for setting the procedures for the settlement of industrial disputes and also for resolving disputes when they inevitably occur. Most of the strike actions in Nigeria have resulted due to the poor application of the provisions of collective bargaining. For instance, the Nigerian Labour Congress went on warning strike in August, 2011 over non implementation of the new national minimum wage. The 2013 ASUU and ASUP strike actions were based on the poor application of the provisions of collective bargaining. The COEASU strike of 2014 that affected all Federal Colleges of Education also resulted from the failure to implement the provisions of collective bargaining.</w:t>
      </w:r>
    </w:p>
    <w:p w:rsidR="0067434F" w:rsidRPr="00677AD7" w:rsidRDefault="0067434F" w:rsidP="0067434F">
      <w:pPr>
        <w:autoSpaceDE w:val="0"/>
        <w:autoSpaceDN w:val="0"/>
        <w:adjustRightInd w:val="0"/>
        <w:spacing w:line="480" w:lineRule="auto"/>
        <w:ind w:firstLine="720"/>
        <w:jc w:val="both"/>
        <w:rPr>
          <w:color w:val="000000"/>
          <w:sz w:val="28"/>
          <w:szCs w:val="28"/>
        </w:rPr>
      </w:pPr>
      <w:r w:rsidRPr="00677AD7">
        <w:rPr>
          <w:color w:val="000000"/>
          <w:sz w:val="28"/>
          <w:szCs w:val="28"/>
        </w:rPr>
        <w:t xml:space="preserve">Strike action cause in the Nigerian workplace is attributed to policy inconsistencies and wrong placement in organizational priorities on the part of the management (Fashina, 2001). When employers place higher premium on capital input far above the workers (teachers) without </w:t>
      </w:r>
      <w:r w:rsidRPr="00677AD7">
        <w:rPr>
          <w:color w:val="000000"/>
          <w:sz w:val="28"/>
          <w:szCs w:val="28"/>
        </w:rPr>
        <w:lastRenderedPageBreak/>
        <w:t>appreciating that the latter makes the former productive, would lead to conflict among staff. This connotes that poor remuneration may be a strong cause of strike action. Low level of workers’ (teachers) motivations with respect to remuneration (both promptness and total package) has been a bone of contention between the workers and employers (Fashina, 2001).</w:t>
      </w:r>
    </w:p>
    <w:p w:rsidR="0067434F" w:rsidRPr="00677AD7" w:rsidRDefault="0067434F" w:rsidP="0067434F">
      <w:pPr>
        <w:autoSpaceDE w:val="0"/>
        <w:autoSpaceDN w:val="0"/>
        <w:adjustRightInd w:val="0"/>
        <w:spacing w:line="480" w:lineRule="auto"/>
        <w:ind w:firstLine="720"/>
        <w:jc w:val="both"/>
        <w:rPr>
          <w:color w:val="000000"/>
          <w:sz w:val="28"/>
          <w:szCs w:val="28"/>
        </w:rPr>
      </w:pPr>
      <w:r w:rsidRPr="00677AD7">
        <w:rPr>
          <w:color w:val="000000"/>
          <w:sz w:val="28"/>
          <w:szCs w:val="28"/>
        </w:rPr>
        <w:t>The wave of globalization (trade liberalization amongst various economies of the world in global trade relations) had been said to have created inequality in bargaining power between corporations and workers (teachers) (Aremu, 2006). It could have the potency of intensifying different forms of competition, resulting in stronger responses from labour by stimulating quest for information (Kanfam 2000).</w:t>
      </w:r>
      <w:r>
        <w:rPr>
          <w:color w:val="000000"/>
          <w:sz w:val="28"/>
          <w:szCs w:val="28"/>
        </w:rPr>
        <w:t xml:space="preserve"> </w:t>
      </w:r>
      <w:r w:rsidRPr="00677AD7">
        <w:rPr>
          <w:color w:val="000000"/>
          <w:sz w:val="28"/>
          <w:szCs w:val="28"/>
        </w:rPr>
        <w:t xml:space="preserve">This portrays that increased international competition resulting from increased interdependence between different economies of the world would exert pressure that would result in increased labour market flexibility and dampened labour protection. This is because when employers tend to have strong bargaining power, they may become authoritative which will affect the management style and work rules. The above had been corroborated by the high level of unemployment in the </w:t>
      </w:r>
      <w:r w:rsidRPr="00677AD7">
        <w:rPr>
          <w:color w:val="000000"/>
          <w:sz w:val="28"/>
          <w:szCs w:val="28"/>
        </w:rPr>
        <w:lastRenderedPageBreak/>
        <w:t xml:space="preserve">country, which makes employers to believe that they can always replace workers (teachers) that do not comply with their domineering initiatives (Mas 2004). Then workers (teachers) are provoked to join force to resist such propensities of the employer, thereby straining the strand of strike action that hitherto existed. This is because it intensifies the strength and strategies of workers (teachers) as well, thereby prompting them to rely on the tools of trade unionists to push forth their rights and privileges that are been dampened (Kim and Kim, 2003). </w:t>
      </w:r>
    </w:p>
    <w:p w:rsidR="0067434F" w:rsidRPr="00677AD7" w:rsidRDefault="0067434F" w:rsidP="0067434F">
      <w:pPr>
        <w:autoSpaceDE w:val="0"/>
        <w:autoSpaceDN w:val="0"/>
        <w:adjustRightInd w:val="0"/>
        <w:spacing w:line="480" w:lineRule="auto"/>
        <w:ind w:firstLine="720"/>
        <w:jc w:val="both"/>
        <w:rPr>
          <w:color w:val="000000"/>
          <w:sz w:val="28"/>
          <w:szCs w:val="28"/>
        </w:rPr>
      </w:pPr>
      <w:r w:rsidRPr="00677AD7">
        <w:rPr>
          <w:color w:val="000000"/>
          <w:sz w:val="28"/>
          <w:szCs w:val="28"/>
        </w:rPr>
        <w:t>Strike action could also result from conflict of opinions when there is asymmetric information between the workers (teachers) and employers. This arises from clash of interests during the process of negotiation and incompatibility resulting from incomplete means in the pursuance of their respective goals. Adesina, (2013), had also acknowledged that the government had profound impacts on the trade unions, which manifested in the alteration of the rules of engagement between the State and the unions in Nigeria. This could also be as a result of insensitivity and insincerity in handling union demands by the government and managements.</w:t>
      </w:r>
    </w:p>
    <w:p w:rsidR="0067434F" w:rsidRPr="00677AD7" w:rsidRDefault="0067434F" w:rsidP="0067434F">
      <w:pPr>
        <w:spacing w:line="480" w:lineRule="auto"/>
        <w:ind w:firstLine="720"/>
        <w:jc w:val="both"/>
        <w:rPr>
          <w:sz w:val="28"/>
          <w:szCs w:val="28"/>
        </w:rPr>
      </w:pPr>
      <w:r w:rsidRPr="00677AD7">
        <w:rPr>
          <w:sz w:val="28"/>
          <w:szCs w:val="28"/>
        </w:rPr>
        <w:lastRenderedPageBreak/>
        <w:t>In Nigeria, as in many other countries, various factors can lead to strike actions among workers. Some common causes include:</w:t>
      </w:r>
    </w:p>
    <w:p w:rsidR="0067434F" w:rsidRPr="00677AD7" w:rsidRDefault="0067434F" w:rsidP="0067434F">
      <w:pPr>
        <w:spacing w:line="480" w:lineRule="auto"/>
        <w:jc w:val="both"/>
        <w:rPr>
          <w:sz w:val="28"/>
          <w:szCs w:val="28"/>
        </w:rPr>
      </w:pPr>
      <w:r w:rsidRPr="00677AD7">
        <w:rPr>
          <w:b/>
          <w:sz w:val="28"/>
          <w:szCs w:val="28"/>
        </w:rPr>
        <w:t>Wage and Benefits Disputes:</w:t>
      </w:r>
      <w:r w:rsidRPr="00677AD7">
        <w:rPr>
          <w:sz w:val="28"/>
          <w:szCs w:val="28"/>
        </w:rPr>
        <w:t xml:space="preserve"> Workers may strike to demand better wages, benefits, or compensation packages, especially if they feel they are not adequately remunerated for their work or if there are disparities between their wages and those of others in similar positions or industries.</w:t>
      </w:r>
    </w:p>
    <w:p w:rsidR="0067434F" w:rsidRPr="00677AD7" w:rsidRDefault="0067434F" w:rsidP="0067434F">
      <w:pPr>
        <w:spacing w:line="480" w:lineRule="auto"/>
        <w:jc w:val="both"/>
        <w:rPr>
          <w:sz w:val="28"/>
          <w:szCs w:val="28"/>
        </w:rPr>
      </w:pPr>
      <w:r w:rsidRPr="00677AD7">
        <w:rPr>
          <w:b/>
          <w:sz w:val="28"/>
          <w:szCs w:val="28"/>
        </w:rPr>
        <w:t>Poor Working Conditions:</w:t>
      </w:r>
      <w:r w:rsidRPr="00677AD7">
        <w:rPr>
          <w:sz w:val="28"/>
          <w:szCs w:val="28"/>
        </w:rPr>
        <w:t xml:space="preserve"> Issues such as unsafe working environments, lack of proper safety equipment, excessive working hours, and insufficient breaks can prompt workers to go on strike to demand improvements in their working conditions.</w:t>
      </w:r>
    </w:p>
    <w:p w:rsidR="0067434F" w:rsidRPr="00677AD7" w:rsidRDefault="0067434F" w:rsidP="0067434F">
      <w:pPr>
        <w:spacing w:line="480" w:lineRule="auto"/>
        <w:jc w:val="both"/>
        <w:rPr>
          <w:sz w:val="28"/>
          <w:szCs w:val="28"/>
        </w:rPr>
      </w:pPr>
      <w:r w:rsidRPr="00677AD7">
        <w:rPr>
          <w:b/>
          <w:sz w:val="28"/>
          <w:szCs w:val="28"/>
        </w:rPr>
        <w:t>Unfair Treatment and Discrimination:</w:t>
      </w:r>
      <w:r w:rsidRPr="00677AD7">
        <w:rPr>
          <w:sz w:val="28"/>
          <w:szCs w:val="28"/>
        </w:rPr>
        <w:t xml:space="preserve"> Workers may strike in response to unfair treatment, discrimination, harassment, or abusive practices by employers or management, such as arbitrary layoffs, favoritism, or lack of opportunities for advancement.</w:t>
      </w:r>
    </w:p>
    <w:p w:rsidR="0067434F" w:rsidRPr="00677AD7" w:rsidRDefault="0067434F" w:rsidP="0067434F">
      <w:pPr>
        <w:spacing w:line="480" w:lineRule="auto"/>
        <w:jc w:val="both"/>
        <w:rPr>
          <w:sz w:val="28"/>
          <w:szCs w:val="28"/>
        </w:rPr>
      </w:pPr>
      <w:r w:rsidRPr="00677AD7">
        <w:rPr>
          <w:b/>
          <w:sz w:val="28"/>
          <w:szCs w:val="28"/>
        </w:rPr>
        <w:t>Violation of Labor Rights:</w:t>
      </w:r>
      <w:r w:rsidRPr="00677AD7">
        <w:rPr>
          <w:sz w:val="28"/>
          <w:szCs w:val="28"/>
        </w:rPr>
        <w:t xml:space="preserve"> Strikes can occur when employers fail to uphold labor rights and regulations, such as failure to pay wages on time, refusal to recognize unions or engage in collective bargaining, or violation of labor laws related to working hours, overtime pay, or leave entitlements.</w:t>
      </w:r>
    </w:p>
    <w:p w:rsidR="0067434F" w:rsidRPr="00677AD7" w:rsidRDefault="0067434F" w:rsidP="0067434F">
      <w:pPr>
        <w:autoSpaceDE w:val="0"/>
        <w:autoSpaceDN w:val="0"/>
        <w:adjustRightInd w:val="0"/>
        <w:spacing w:line="480" w:lineRule="auto"/>
        <w:jc w:val="both"/>
        <w:rPr>
          <w:b/>
          <w:bCs/>
          <w:color w:val="000000"/>
          <w:sz w:val="28"/>
          <w:szCs w:val="28"/>
        </w:rPr>
      </w:pPr>
      <w:r w:rsidRPr="00677AD7">
        <w:rPr>
          <w:b/>
          <w:bCs/>
          <w:color w:val="000000"/>
          <w:sz w:val="28"/>
          <w:szCs w:val="28"/>
        </w:rPr>
        <w:lastRenderedPageBreak/>
        <w:t>Concept of Academic Performance</w:t>
      </w:r>
    </w:p>
    <w:p w:rsidR="0067434F" w:rsidRPr="00677AD7" w:rsidRDefault="0067434F" w:rsidP="0067434F">
      <w:pPr>
        <w:tabs>
          <w:tab w:val="left" w:pos="1110"/>
        </w:tabs>
        <w:autoSpaceDE w:val="0"/>
        <w:autoSpaceDN w:val="0"/>
        <w:adjustRightInd w:val="0"/>
        <w:spacing w:line="480" w:lineRule="auto"/>
        <w:jc w:val="both"/>
        <w:rPr>
          <w:color w:val="000000"/>
          <w:sz w:val="28"/>
          <w:szCs w:val="28"/>
        </w:rPr>
      </w:pPr>
      <w:r w:rsidRPr="00677AD7">
        <w:rPr>
          <w:color w:val="000000"/>
          <w:sz w:val="28"/>
          <w:szCs w:val="28"/>
        </w:rPr>
        <w:tab/>
        <w:t>Academic performance is define as student’s success in meeting short or long term goals in education in the big picture according to the authors, academic achievement means completing high school or earning a college degree (Bossaert, 2011). Lassiter (1995), looks at students’ academic achievement as referring to a students’ strong performance in a given academic area. A student who earns good grades or awards in science has achieved in the academic field of science. He further stated that education associations and schools monitor the overall level of student academic achievement to decide what, if any challenges, need to be made in the educational system.</w:t>
      </w:r>
    </w:p>
    <w:p w:rsidR="0067434F" w:rsidRPr="00677AD7" w:rsidRDefault="0067434F" w:rsidP="0067434F">
      <w:pPr>
        <w:autoSpaceDE w:val="0"/>
        <w:autoSpaceDN w:val="0"/>
        <w:adjustRightInd w:val="0"/>
        <w:spacing w:line="480" w:lineRule="auto"/>
        <w:ind w:firstLine="720"/>
        <w:jc w:val="both"/>
        <w:rPr>
          <w:color w:val="000000"/>
          <w:sz w:val="28"/>
          <w:szCs w:val="28"/>
        </w:rPr>
      </w:pPr>
      <w:r w:rsidRPr="00677AD7">
        <w:rPr>
          <w:color w:val="000000"/>
          <w:sz w:val="28"/>
          <w:szCs w:val="28"/>
        </w:rPr>
        <w:t>Academic performance/achievement is refers to as “the knowledge obtained or skills developed in the school subjects usually designed by test scores or marks assigned by the teacher” (Good, 2009). Academic achievement as “academic performance includes both curricular and co-curricular performance of the students it indicates the learning outcomes of the students. In classrooms students perform their potentials efficiently, as a result of it, learning takes place: the learning outcomes changes the behavior pattern of the student through different subjects.</w:t>
      </w:r>
    </w:p>
    <w:p w:rsidR="0067434F" w:rsidRPr="00677AD7" w:rsidRDefault="0067434F" w:rsidP="0067434F">
      <w:pPr>
        <w:pStyle w:val="Default"/>
        <w:spacing w:line="480" w:lineRule="auto"/>
        <w:jc w:val="both"/>
        <w:rPr>
          <w:rFonts w:ascii="Times New Roman" w:hAnsi="Times New Roman" w:cs="Times New Roman"/>
          <w:sz w:val="28"/>
          <w:szCs w:val="28"/>
        </w:rPr>
      </w:pPr>
      <w:r w:rsidRPr="00677AD7">
        <w:rPr>
          <w:rFonts w:ascii="Times New Roman" w:hAnsi="Times New Roman" w:cs="Times New Roman"/>
          <w:sz w:val="28"/>
          <w:szCs w:val="28"/>
        </w:rPr>
        <w:lastRenderedPageBreak/>
        <w:t xml:space="preserve">Academic performance/achievement is also refers to as: Performance on task with measures including comprehension, quality and accuracy of answers of tests, quality and accuracy of problem solving, frequency and quantity of desired outcome, time or rate to solution, time on task, level reasoning and critical thinking, creativity, recall and retention, and transfer of tasks (Aremu and Adika, 2000). </w:t>
      </w:r>
    </w:p>
    <w:p w:rsidR="0067434F" w:rsidRPr="00677AD7" w:rsidRDefault="0067434F" w:rsidP="0067434F">
      <w:pPr>
        <w:pStyle w:val="Default"/>
        <w:spacing w:line="480" w:lineRule="auto"/>
        <w:ind w:firstLine="720"/>
        <w:jc w:val="both"/>
        <w:rPr>
          <w:rFonts w:ascii="Times New Roman" w:hAnsi="Times New Roman" w:cs="Times New Roman"/>
          <w:sz w:val="28"/>
          <w:szCs w:val="28"/>
        </w:rPr>
      </w:pPr>
      <w:r w:rsidRPr="00677AD7">
        <w:rPr>
          <w:rFonts w:ascii="Times New Roman" w:hAnsi="Times New Roman" w:cs="Times New Roman"/>
          <w:sz w:val="28"/>
          <w:szCs w:val="28"/>
        </w:rPr>
        <w:t xml:space="preserve">Academic achievement is a successful accomplishment or performance in a particular subject area and is indicated by grades, marks and scores of descriptive commentaries. Academic performance also refers to how students deal with their studies and how they cope with or accomplish different tasks given to them by their teachers in a fixed time or academic year (Dimbisso, 2009). </w:t>
      </w:r>
    </w:p>
    <w:p w:rsidR="0067434F" w:rsidRPr="00677AD7" w:rsidRDefault="0067434F" w:rsidP="0067434F">
      <w:pPr>
        <w:pStyle w:val="Default"/>
        <w:spacing w:line="480" w:lineRule="auto"/>
        <w:jc w:val="both"/>
        <w:rPr>
          <w:rFonts w:ascii="Times New Roman" w:hAnsi="Times New Roman" w:cs="Times New Roman"/>
          <w:sz w:val="28"/>
          <w:szCs w:val="28"/>
        </w:rPr>
      </w:pPr>
      <w:r w:rsidRPr="00677AD7">
        <w:rPr>
          <w:rFonts w:ascii="Times New Roman" w:hAnsi="Times New Roman" w:cs="Times New Roman"/>
          <w:sz w:val="28"/>
          <w:szCs w:val="28"/>
        </w:rPr>
        <w:t xml:space="preserve">The notion of academic self-concept is use by (Ferla, 2009) to refer to individuals' and most especially students knowledge and perceptions about themselves in academic achievements, and convictions that they can successfully perform a given academic tasks at designated levels. He further stated that academic self-concept represents a more past-oriented, aggregated and relatively stable judgment about one's self-perceived ability in a particular academic domain; while academic self-efficacy </w:t>
      </w:r>
      <w:r w:rsidRPr="00677AD7">
        <w:rPr>
          <w:rFonts w:ascii="Times New Roman" w:hAnsi="Times New Roman" w:cs="Times New Roman"/>
          <w:sz w:val="28"/>
          <w:szCs w:val="28"/>
        </w:rPr>
        <w:lastRenderedPageBreak/>
        <w:t xml:space="preserve">represents a context specific and relatively future oriented judgment about one's confidence for successfully performing an upcoming subject-specific academic task. </w:t>
      </w:r>
    </w:p>
    <w:p w:rsidR="0067434F" w:rsidRPr="00677AD7" w:rsidRDefault="0067434F" w:rsidP="0067434F">
      <w:pPr>
        <w:spacing w:line="480" w:lineRule="auto"/>
        <w:ind w:firstLine="720"/>
        <w:jc w:val="both"/>
        <w:rPr>
          <w:color w:val="000000"/>
          <w:sz w:val="28"/>
          <w:szCs w:val="28"/>
        </w:rPr>
      </w:pPr>
      <w:r w:rsidRPr="00677AD7">
        <w:rPr>
          <w:color w:val="000000"/>
          <w:sz w:val="28"/>
          <w:szCs w:val="28"/>
        </w:rPr>
        <w:t xml:space="preserve">Academic performance/ achievement encompass actual accomplishment of the students’ of potential ability (Dimbisso, 2009). Kobaland and Musek (2001), stated that there are two broad groups of definitions of academic achievement. The first one could be considered more objective, because it refers to numerical scores of student’s knowledge, which measure the degree of their adaptation to school work and to the educational system. The second group is a more subjective one, as its determination of academic success is reliant upon the student’s attitudes towards his academic achievement and himself, as well as by the attitudes of significant others towards his/her success and him/herself. </w:t>
      </w:r>
    </w:p>
    <w:p w:rsidR="0067434F" w:rsidRPr="00677AD7" w:rsidRDefault="0067434F" w:rsidP="0067434F">
      <w:pPr>
        <w:spacing w:line="480" w:lineRule="auto"/>
        <w:ind w:firstLine="720"/>
        <w:jc w:val="both"/>
        <w:rPr>
          <w:color w:val="000000"/>
          <w:sz w:val="28"/>
          <w:szCs w:val="28"/>
        </w:rPr>
      </w:pPr>
      <w:r w:rsidRPr="00677AD7">
        <w:rPr>
          <w:color w:val="000000"/>
          <w:sz w:val="28"/>
          <w:szCs w:val="28"/>
        </w:rPr>
        <w:t xml:space="preserve">The concept of low academic performance varies in its definition. Diaz, (2013), considers low academic performance or academic failure as the situation in which the subject does not attain the expected achievement according to his or her abilities, resulting in an altered personality which affects all other aspects of life. He further noted that </w:t>
      </w:r>
      <w:r w:rsidRPr="00677AD7">
        <w:rPr>
          <w:color w:val="000000"/>
          <w:sz w:val="28"/>
          <w:szCs w:val="28"/>
        </w:rPr>
        <w:lastRenderedPageBreak/>
        <w:t xml:space="preserve">while the current educational system perceives that the student fails if he or she does not pass, more appropriate for determining academic failure is whether the student performs below his or her potential. </w:t>
      </w:r>
    </w:p>
    <w:p w:rsidR="0067434F" w:rsidRPr="00677AD7" w:rsidRDefault="0067434F" w:rsidP="0067434F">
      <w:pPr>
        <w:spacing w:line="480" w:lineRule="auto"/>
        <w:ind w:firstLine="720"/>
        <w:jc w:val="both"/>
        <w:rPr>
          <w:color w:val="000000"/>
          <w:sz w:val="28"/>
          <w:szCs w:val="28"/>
        </w:rPr>
      </w:pPr>
      <w:r w:rsidRPr="00677AD7">
        <w:rPr>
          <w:color w:val="000000"/>
          <w:sz w:val="28"/>
          <w:szCs w:val="28"/>
        </w:rPr>
        <w:t>Poor academic performance is refer to as performance that is adjudged by the examinee/testee and some other significant as falling below an expected standard (Aremu 2000). The interpretation of this expected or desired standard is better appreciated from the perpetual cognitive ability of the evaluator of the performance. The evaluator or assessor can therefore give different interpretations depending on some factors. Poor academic performance is also described as any performance that falls below a desired standard (Asikhia, 2010). The criteria of excellence can be from 40 to 100 depending on the subjective yardstick of the evaluator or assessor. However, a cursory look at the performance and the individual examined and the standard of the examination he or she took could reveal that the performance is a very poor one. This shows that the concept of poor academic performance is very relative and this depends on so many intervening variables.</w:t>
      </w:r>
    </w:p>
    <w:p w:rsidR="0067434F" w:rsidRPr="00677AD7" w:rsidRDefault="0067434F" w:rsidP="0067434F">
      <w:pPr>
        <w:spacing w:line="480" w:lineRule="auto"/>
        <w:ind w:firstLine="720"/>
        <w:jc w:val="both"/>
        <w:rPr>
          <w:sz w:val="28"/>
          <w:szCs w:val="28"/>
        </w:rPr>
      </w:pPr>
      <w:r w:rsidRPr="00677AD7">
        <w:rPr>
          <w:sz w:val="28"/>
          <w:szCs w:val="28"/>
        </w:rPr>
        <w:t xml:space="preserve">Academic performance refers to the level of achievement or success attained by a student in their educational pursuits. It encompasses </w:t>
      </w:r>
      <w:r w:rsidRPr="00677AD7">
        <w:rPr>
          <w:sz w:val="28"/>
          <w:szCs w:val="28"/>
        </w:rPr>
        <w:lastRenderedPageBreak/>
        <w:t>various aspects of learning, including grades, test scores, class participation, assignments, projects, and overall comprehension of subject matter. Academic performance is often assessed through quantitative measures such as GPA (Grade Point Average) or standardized test scores, as well as qualitative assessments of knowledge, skills, and critical thinking abilities demonstrated by students. Factors influencing academic performance can include individual characteristics (e.g., intelligence, motivation, learning style), environmental factors (e.g., quality of instruction, school resources, family support), and socio-economic background. High academic performance typically indicates mastery of academic content and skills, while low performance may suggest areas needing improvement or challenges that students may be facing in their learning journey.</w:t>
      </w:r>
    </w:p>
    <w:p w:rsidR="0067434F" w:rsidRPr="00677AD7" w:rsidRDefault="0067434F" w:rsidP="0067434F">
      <w:pPr>
        <w:pStyle w:val="Default"/>
        <w:spacing w:line="480" w:lineRule="auto"/>
        <w:jc w:val="both"/>
        <w:rPr>
          <w:rFonts w:ascii="Times New Roman" w:hAnsi="Times New Roman" w:cs="Times New Roman"/>
          <w:b/>
          <w:bCs/>
          <w:sz w:val="28"/>
          <w:szCs w:val="28"/>
        </w:rPr>
      </w:pPr>
      <w:r w:rsidRPr="00677AD7">
        <w:rPr>
          <w:rFonts w:ascii="Times New Roman" w:hAnsi="Times New Roman" w:cs="Times New Roman"/>
          <w:b/>
          <w:bCs/>
          <w:sz w:val="28"/>
          <w:szCs w:val="28"/>
        </w:rPr>
        <w:t>Effects of Strike Actions on Academic Performance of Students</w:t>
      </w:r>
    </w:p>
    <w:p w:rsidR="0067434F" w:rsidRPr="00677AD7" w:rsidRDefault="0067434F" w:rsidP="0067434F">
      <w:pPr>
        <w:autoSpaceDE w:val="0"/>
        <w:autoSpaceDN w:val="0"/>
        <w:adjustRightInd w:val="0"/>
        <w:spacing w:line="480" w:lineRule="auto"/>
        <w:ind w:firstLine="720"/>
        <w:jc w:val="both"/>
        <w:rPr>
          <w:color w:val="000000"/>
          <w:sz w:val="28"/>
          <w:szCs w:val="28"/>
        </w:rPr>
      </w:pPr>
      <w:r w:rsidRPr="00677AD7">
        <w:rPr>
          <w:color w:val="000000"/>
          <w:sz w:val="28"/>
          <w:szCs w:val="28"/>
        </w:rPr>
        <w:t xml:space="preserve">During the period of strike, students, as a result of their idleness and frustration, engage in deviant behavior like robbery, arson, rape, touting and constitute nuisance to the society. When they are apprehended, their academics are abruptly truncated. In the years past, the country had been made to suffer immense loss of brains to other </w:t>
      </w:r>
      <w:r w:rsidRPr="00677AD7">
        <w:rPr>
          <w:color w:val="000000"/>
          <w:sz w:val="28"/>
          <w:szCs w:val="28"/>
        </w:rPr>
        <w:lastRenderedPageBreak/>
        <w:t>countries. It is still happening, as a result of their search for greener pastures. With this marginal loss, few remaining ones are inadequate to build up the academic performance of the students (Obasanjo, 2010).</w:t>
      </w:r>
    </w:p>
    <w:p w:rsidR="0067434F" w:rsidRPr="00677AD7" w:rsidRDefault="0067434F" w:rsidP="0067434F">
      <w:pPr>
        <w:autoSpaceDE w:val="0"/>
        <w:autoSpaceDN w:val="0"/>
        <w:adjustRightInd w:val="0"/>
        <w:spacing w:line="480" w:lineRule="auto"/>
        <w:ind w:firstLine="720"/>
        <w:jc w:val="both"/>
        <w:rPr>
          <w:color w:val="000000"/>
          <w:sz w:val="28"/>
          <w:szCs w:val="28"/>
        </w:rPr>
      </w:pPr>
      <w:r w:rsidRPr="00677AD7">
        <w:rPr>
          <w:color w:val="000000"/>
          <w:sz w:val="28"/>
          <w:szCs w:val="28"/>
        </w:rPr>
        <w:t xml:space="preserve">Learning in school and most especially in tertiary institution has been made irregular as students may have forgotten what they have learnt before the disruption of an academic session upon their resumption to school. Memory is lost if what is being learnt is not reactivated over time. Statistical reports have shown that majority of failures in tertiary institution are recorded in examinations taken immediately after students return from a long break. The situation witnessed in the schools has resulted in the turning out of half-baked graduates into the labor market. These half-baked produced cannot live up to expectation in their various chosen careers. This is as a result of poor learning necessitated by poor services from aggrieved teachers. Students have developed lack of interest in academics because of the usual long stay away from school; instead they indulge in frivolous activities (Adeniran, 2010). </w:t>
      </w:r>
    </w:p>
    <w:p w:rsidR="0067434F" w:rsidRPr="00677AD7" w:rsidRDefault="0067434F" w:rsidP="0067434F">
      <w:pPr>
        <w:spacing w:line="480" w:lineRule="auto"/>
        <w:ind w:firstLine="720"/>
        <w:jc w:val="both"/>
        <w:rPr>
          <w:sz w:val="28"/>
          <w:szCs w:val="28"/>
        </w:rPr>
      </w:pPr>
      <w:r w:rsidRPr="00677AD7">
        <w:rPr>
          <w:sz w:val="28"/>
          <w:szCs w:val="28"/>
        </w:rPr>
        <w:t>The effects of strike actions on the academic performance of students can be significant and multifaceted:</w:t>
      </w:r>
    </w:p>
    <w:p w:rsidR="0067434F" w:rsidRPr="00677AD7" w:rsidRDefault="0067434F" w:rsidP="0067434F">
      <w:pPr>
        <w:spacing w:line="480" w:lineRule="auto"/>
        <w:jc w:val="both"/>
        <w:rPr>
          <w:sz w:val="28"/>
          <w:szCs w:val="28"/>
        </w:rPr>
      </w:pPr>
      <w:r w:rsidRPr="00677AD7">
        <w:rPr>
          <w:b/>
          <w:sz w:val="28"/>
          <w:szCs w:val="28"/>
        </w:rPr>
        <w:lastRenderedPageBreak/>
        <w:t>Disruption of Class Schedules:</w:t>
      </w:r>
      <w:r w:rsidRPr="00677AD7">
        <w:rPr>
          <w:sz w:val="28"/>
          <w:szCs w:val="28"/>
        </w:rPr>
        <w:t xml:space="preserve"> Strikes often lead to the suspension or cancellation of classes, disrupting the regular academic calendar. This interruption can result in missed lessons, incomplete syllabi coverage, and difficulties in maintaining the continuity of learning.</w:t>
      </w:r>
    </w:p>
    <w:p w:rsidR="0067434F" w:rsidRPr="00677AD7" w:rsidRDefault="0067434F" w:rsidP="0067434F">
      <w:pPr>
        <w:spacing w:line="480" w:lineRule="auto"/>
        <w:jc w:val="both"/>
        <w:rPr>
          <w:sz w:val="28"/>
          <w:szCs w:val="28"/>
        </w:rPr>
      </w:pPr>
      <w:r w:rsidRPr="00677AD7">
        <w:rPr>
          <w:b/>
          <w:sz w:val="28"/>
          <w:szCs w:val="28"/>
        </w:rPr>
        <w:t>Delayed or Postponed Examinations:</w:t>
      </w:r>
      <w:r w:rsidRPr="00677AD7">
        <w:rPr>
          <w:sz w:val="28"/>
          <w:szCs w:val="28"/>
        </w:rPr>
        <w:t xml:space="preserve"> Strikes may postpone or delay examinations, leading to uncertainty and anxiety among students regarding their academic progress and performance evaluations.</w:t>
      </w:r>
    </w:p>
    <w:p w:rsidR="0067434F" w:rsidRPr="00677AD7" w:rsidRDefault="0067434F" w:rsidP="0067434F">
      <w:pPr>
        <w:spacing w:line="480" w:lineRule="auto"/>
        <w:jc w:val="both"/>
        <w:rPr>
          <w:sz w:val="28"/>
          <w:szCs w:val="28"/>
        </w:rPr>
      </w:pPr>
      <w:r w:rsidRPr="00677AD7">
        <w:rPr>
          <w:b/>
          <w:sz w:val="28"/>
          <w:szCs w:val="28"/>
        </w:rPr>
        <w:t>Reduced Access to Educational Resources:</w:t>
      </w:r>
      <w:r w:rsidRPr="00677AD7">
        <w:rPr>
          <w:sz w:val="28"/>
          <w:szCs w:val="28"/>
        </w:rPr>
        <w:t xml:space="preserve"> During strikes, access to essential educational resources such as libraries, laboratories, and online learning platforms may be restricted, hindering students' ability to study effectively and access supplementary materials.</w:t>
      </w:r>
    </w:p>
    <w:p w:rsidR="0067434F" w:rsidRPr="00677AD7" w:rsidRDefault="0067434F" w:rsidP="0067434F">
      <w:pPr>
        <w:spacing w:line="480" w:lineRule="auto"/>
        <w:jc w:val="both"/>
        <w:rPr>
          <w:sz w:val="28"/>
          <w:szCs w:val="28"/>
        </w:rPr>
      </w:pPr>
      <w:r w:rsidRPr="00677AD7">
        <w:rPr>
          <w:b/>
          <w:sz w:val="28"/>
          <w:szCs w:val="28"/>
        </w:rPr>
        <w:t>Inability to Seek Academic Support:</w:t>
      </w:r>
      <w:r w:rsidRPr="00677AD7">
        <w:rPr>
          <w:sz w:val="28"/>
          <w:szCs w:val="28"/>
        </w:rPr>
        <w:t xml:space="preserve"> Strikes can prevent students from seeking academic support from instructors, tutors, or academic advisors, thereby limiting their opportunities for clarification, guidance, and feedback on coursework and assignments.</w:t>
      </w:r>
    </w:p>
    <w:p w:rsidR="0067434F" w:rsidRPr="00677AD7" w:rsidRDefault="0067434F" w:rsidP="0067434F">
      <w:pPr>
        <w:spacing w:line="480" w:lineRule="auto"/>
        <w:jc w:val="both"/>
        <w:rPr>
          <w:sz w:val="28"/>
          <w:szCs w:val="28"/>
        </w:rPr>
      </w:pPr>
      <w:r w:rsidRPr="00677AD7">
        <w:rPr>
          <w:b/>
          <w:sz w:val="28"/>
          <w:szCs w:val="28"/>
        </w:rPr>
        <w:t>Impact on Graduation Timelines:</w:t>
      </w:r>
      <w:r w:rsidRPr="00677AD7">
        <w:rPr>
          <w:sz w:val="28"/>
          <w:szCs w:val="28"/>
        </w:rPr>
        <w:t xml:space="preserve"> Prolonged strikes may extend academic programs beyond their scheduled duration, delaying students' graduation timelines and potentially increasing their financial burden due to additional tuition fees and living expenses.</w:t>
      </w:r>
    </w:p>
    <w:p w:rsidR="0067434F" w:rsidRPr="00677AD7" w:rsidRDefault="0067434F" w:rsidP="0067434F">
      <w:pPr>
        <w:spacing w:line="480" w:lineRule="auto"/>
        <w:ind w:firstLine="720"/>
        <w:jc w:val="both"/>
        <w:rPr>
          <w:sz w:val="28"/>
          <w:szCs w:val="28"/>
        </w:rPr>
      </w:pPr>
      <w:r w:rsidRPr="00677AD7">
        <w:rPr>
          <w:sz w:val="28"/>
          <w:szCs w:val="28"/>
        </w:rPr>
        <w:lastRenderedPageBreak/>
        <w:t>Incessant strikes dwindle the academic performances of students. As learning is suspended for a long period, the students reading abilities fall. Even the knowledge acquired during the learning period is even forgotten by some students. This mostly turns some students into certificate seekers than knowledge seekers.</w:t>
      </w:r>
    </w:p>
    <w:p w:rsidR="0067434F" w:rsidRPr="00677AD7" w:rsidRDefault="0067434F" w:rsidP="0067434F">
      <w:pPr>
        <w:spacing w:line="480" w:lineRule="auto"/>
        <w:ind w:firstLine="720"/>
        <w:jc w:val="both"/>
        <w:rPr>
          <w:color w:val="000000"/>
          <w:sz w:val="28"/>
          <w:szCs w:val="28"/>
        </w:rPr>
      </w:pPr>
      <w:r w:rsidRPr="00677AD7">
        <w:rPr>
          <w:sz w:val="28"/>
          <w:szCs w:val="28"/>
        </w:rPr>
        <w:t xml:space="preserve">Also, most protracted strikes distort the school calendar. The after-effect is prolonged school year that exceeds stipulated periods. Most academic activities for the school year are distorted. This is one major cause of producing unqualified graduates who are deficient in their fields of study. In the same vein, students who are supposed to do a four year course end up spending six years in the school for a simple programme. </w:t>
      </w:r>
      <w:r w:rsidRPr="00677AD7">
        <w:rPr>
          <w:color w:val="000000"/>
          <w:sz w:val="28"/>
          <w:szCs w:val="28"/>
        </w:rPr>
        <w:t xml:space="preserve">The strike is therefore of many varieties, which may involve all the workers or only key men. </w:t>
      </w:r>
    </w:p>
    <w:p w:rsidR="0067434F" w:rsidRPr="00677AD7" w:rsidRDefault="0067434F" w:rsidP="0067434F">
      <w:pPr>
        <w:spacing w:line="480" w:lineRule="auto"/>
        <w:jc w:val="both"/>
        <w:rPr>
          <w:b/>
          <w:sz w:val="28"/>
          <w:szCs w:val="28"/>
        </w:rPr>
      </w:pPr>
      <w:r w:rsidRPr="00677AD7">
        <w:rPr>
          <w:b/>
          <w:sz w:val="28"/>
          <w:szCs w:val="28"/>
        </w:rPr>
        <w:t>Reason for Industrial Strike</w:t>
      </w:r>
    </w:p>
    <w:p w:rsidR="0067434F" w:rsidRPr="00677AD7" w:rsidRDefault="0067434F" w:rsidP="0067434F">
      <w:pPr>
        <w:spacing w:line="480" w:lineRule="auto"/>
        <w:ind w:firstLine="720"/>
        <w:jc w:val="both"/>
        <w:rPr>
          <w:b/>
          <w:sz w:val="28"/>
          <w:szCs w:val="28"/>
        </w:rPr>
      </w:pPr>
      <w:r w:rsidRPr="00677AD7">
        <w:rPr>
          <w:sz w:val="28"/>
          <w:szCs w:val="28"/>
        </w:rPr>
        <w:t xml:space="preserve">The general reasons why the academic staff union of universities (ASUU) and Colleges of  Education Academic Staff Union (COEASU) have been going on strike has been identified by Nwokeneme, (2005) and Bangbose (2006) as shown below: Poor salaries and wages, non provision of basic amenities and instructional materials, Government </w:t>
      </w:r>
      <w:r w:rsidRPr="00677AD7">
        <w:rPr>
          <w:sz w:val="28"/>
          <w:szCs w:val="28"/>
        </w:rPr>
        <w:lastRenderedPageBreak/>
        <w:t>insecurity over promises or agreements, Secret cult activities, Independence/ autonomy. Nwokeneme (2008) further says that various reasons ranging from neglect of the universities, non-maintenance of the university’s infrastructure, breaching of agreement between the government and lectures. Also, the autonomy of Nigerian tertiary institutions and its poor inadequate funding, poor condition of work, separate pay package or work condition between the academic staff and non-academic staff are some of the issues that cause strike action in tertiary institutions.</w:t>
      </w:r>
    </w:p>
    <w:p w:rsidR="0067434F" w:rsidRPr="00677AD7" w:rsidRDefault="0067434F" w:rsidP="0067434F">
      <w:pPr>
        <w:spacing w:line="480" w:lineRule="auto"/>
        <w:ind w:firstLine="720"/>
        <w:jc w:val="both"/>
        <w:rPr>
          <w:sz w:val="28"/>
          <w:szCs w:val="28"/>
        </w:rPr>
      </w:pPr>
      <w:r w:rsidRPr="00677AD7">
        <w:rPr>
          <w:sz w:val="28"/>
          <w:szCs w:val="28"/>
        </w:rPr>
        <w:t>Specifically, Nasir F. Isa the president of ASUU in an interview with channels Television News on 1st July 2013 outlined the Key areas of agreement with the Federal government that is yet to be implemented that prompted the six months long strike that was embarked on by the union. These include: Funding requirements of the Nigerian universities, Federal government assistance to state universities, Establishment of Nigerian University Pension Management Committee (NUPEMCO), Progressive increase in Annual Budgetary Allocation to education to 26% between 2009 and 2020, Earned allowances, Amendment of the pension/retirement age of academics on the professional cadre from 65-</w:t>
      </w:r>
      <w:r w:rsidRPr="00677AD7">
        <w:rPr>
          <w:sz w:val="28"/>
          <w:szCs w:val="28"/>
        </w:rPr>
        <w:lastRenderedPageBreak/>
        <w:t xml:space="preserve">70 years, Reinstatement of prematurely dissolved Governing Councils, Transfer of federal government landed properties to universities, Setting up of research development council and provision of research equipment to laboratories and classroom in our universities. Part of his broadcast reads: From all indications, it appears the government is not yet prepared to address the challenges facing the Nigerian university system with the urgency that is required. This trend is dangerous, as it constitutes a threat to the relative peace in Nigerian universities. There can be no justification for the government's position given what all Nigerian know about the management of the nation’s resources. It is evident that the government is highly deceptive and is not interested in sustaining relative stability in our universities. If the government can betray our union on the 2009 agreement, where is the basis of trust for the impending review that was due for 2012? It is in the light of the above, especially having exhausted all other options that ASUU-NEC at its meeting in Olabisi Onabanjo University, Ago-Iwoye between 29th and 30th June 2013 resolved to call out all its members on a nation-wide strike action beginning from Wednesday, 3rd July 2013. </w:t>
      </w:r>
    </w:p>
    <w:p w:rsidR="0067434F" w:rsidRPr="00677AD7" w:rsidRDefault="0067434F" w:rsidP="0067434F">
      <w:pPr>
        <w:spacing w:line="480" w:lineRule="auto"/>
        <w:ind w:firstLine="720"/>
        <w:jc w:val="both"/>
        <w:rPr>
          <w:sz w:val="28"/>
          <w:szCs w:val="28"/>
        </w:rPr>
      </w:pPr>
      <w:r w:rsidRPr="00677AD7">
        <w:rPr>
          <w:sz w:val="28"/>
          <w:szCs w:val="28"/>
        </w:rPr>
        <w:lastRenderedPageBreak/>
        <w:t>The strike action is comprehensive and total. Our members shall withdraw their services until the Government fully implements and commence the process of review of the same Agreement. In his concluding remarks he said: Gentlemen of the press, the time has come to rise in defense of the liberation of our country. We believe this liberation must begin with education, which is a veritable weapon for socioeconomic transformation. The IMF/World Bank and their local collaborators would make Nigerians believe that “Basic” or little education is good enough for the children of the poor. It is a ruse. Our union counts on the renewed support of the media in challenging agents of underdevelopment who deny less privileged Nigeria's quality higher education, health, employment and other life transforming elements of development (channels Television incorporated limited).</w:t>
      </w:r>
    </w:p>
    <w:p w:rsidR="0067434F" w:rsidRPr="00677AD7" w:rsidRDefault="0067434F" w:rsidP="0067434F">
      <w:pPr>
        <w:spacing w:line="480" w:lineRule="auto"/>
        <w:ind w:firstLine="720"/>
        <w:jc w:val="both"/>
        <w:rPr>
          <w:sz w:val="28"/>
          <w:szCs w:val="28"/>
        </w:rPr>
      </w:pPr>
      <w:r w:rsidRPr="00677AD7">
        <w:rPr>
          <w:sz w:val="28"/>
          <w:szCs w:val="28"/>
        </w:rPr>
        <w:t xml:space="preserve">He also invites labor activists, students, traders, professional groups, civil society organizations and other progressive segments of the public to join our determined efforts to save Nigerians from their captors. Still on the causes of strike, the vice president of COEASU in an exclusive interview with vanguard Newspaper on June 15, 2014 gave </w:t>
      </w:r>
      <w:r w:rsidRPr="00677AD7">
        <w:rPr>
          <w:sz w:val="28"/>
          <w:szCs w:val="28"/>
        </w:rPr>
        <w:lastRenderedPageBreak/>
        <w:t xml:space="preserve">some of the reason for the prolonged strike embarked upon by the union as follows; </w:t>
      </w:r>
    </w:p>
    <w:p w:rsidR="0067434F" w:rsidRPr="00677AD7" w:rsidRDefault="0067434F" w:rsidP="0067434F">
      <w:pPr>
        <w:numPr>
          <w:ilvl w:val="0"/>
          <w:numId w:val="21"/>
        </w:numPr>
        <w:spacing w:line="480" w:lineRule="auto"/>
        <w:jc w:val="both"/>
        <w:rPr>
          <w:sz w:val="28"/>
          <w:szCs w:val="28"/>
        </w:rPr>
      </w:pPr>
      <w:r w:rsidRPr="00677AD7">
        <w:rPr>
          <w:sz w:val="28"/>
          <w:szCs w:val="28"/>
        </w:rPr>
        <w:t>Government refusal to implement an agreement signed with the union in 2010 which was due for a renegotiation in 2012. This agreement includes, addressing the infrastructural deficits in college of education and peculiar academic allowance to the tune of N5 billion which the government has refused to pay the lecturers.</w:t>
      </w:r>
    </w:p>
    <w:p w:rsidR="0067434F" w:rsidRPr="00677AD7" w:rsidRDefault="0067434F" w:rsidP="0067434F">
      <w:pPr>
        <w:numPr>
          <w:ilvl w:val="0"/>
          <w:numId w:val="21"/>
        </w:numPr>
        <w:spacing w:line="480" w:lineRule="auto"/>
        <w:jc w:val="both"/>
        <w:rPr>
          <w:sz w:val="28"/>
          <w:szCs w:val="28"/>
        </w:rPr>
      </w:pPr>
      <w:r w:rsidRPr="00677AD7">
        <w:rPr>
          <w:sz w:val="28"/>
          <w:szCs w:val="28"/>
        </w:rPr>
        <w:t>Funds for the accreditation of courses</w:t>
      </w:r>
    </w:p>
    <w:p w:rsidR="0067434F" w:rsidRPr="00677AD7" w:rsidRDefault="0067434F" w:rsidP="0067434F">
      <w:pPr>
        <w:numPr>
          <w:ilvl w:val="0"/>
          <w:numId w:val="21"/>
        </w:numPr>
        <w:spacing w:line="480" w:lineRule="auto"/>
        <w:jc w:val="both"/>
        <w:rPr>
          <w:sz w:val="28"/>
          <w:szCs w:val="28"/>
        </w:rPr>
      </w:pPr>
      <w:r w:rsidRPr="00677AD7">
        <w:rPr>
          <w:sz w:val="28"/>
          <w:szCs w:val="28"/>
        </w:rPr>
        <w:t>Government owes some members monetization arrears to the tune of N1 billion since 2010 and also the issue of underfunding relating to teaching practice.</w:t>
      </w:r>
    </w:p>
    <w:p w:rsidR="0067434F" w:rsidRPr="00677AD7" w:rsidRDefault="0067434F" w:rsidP="0067434F">
      <w:pPr>
        <w:numPr>
          <w:ilvl w:val="0"/>
          <w:numId w:val="21"/>
        </w:numPr>
        <w:spacing w:line="480" w:lineRule="auto"/>
        <w:jc w:val="both"/>
        <w:rPr>
          <w:sz w:val="28"/>
          <w:szCs w:val="28"/>
        </w:rPr>
      </w:pPr>
      <w:r w:rsidRPr="00677AD7">
        <w:rPr>
          <w:sz w:val="28"/>
          <w:szCs w:val="28"/>
        </w:rPr>
        <w:t>Infrastructural deficit and dilapidation across the campuses</w:t>
      </w:r>
    </w:p>
    <w:p w:rsidR="0067434F" w:rsidRPr="00677AD7" w:rsidRDefault="0067434F" w:rsidP="0067434F">
      <w:pPr>
        <w:numPr>
          <w:ilvl w:val="0"/>
          <w:numId w:val="21"/>
        </w:numPr>
        <w:spacing w:line="480" w:lineRule="auto"/>
        <w:jc w:val="both"/>
        <w:rPr>
          <w:sz w:val="28"/>
          <w:szCs w:val="28"/>
        </w:rPr>
      </w:pPr>
      <w:r w:rsidRPr="00677AD7">
        <w:rPr>
          <w:sz w:val="28"/>
          <w:szCs w:val="28"/>
        </w:rPr>
        <w:t>Another issue the colleges of education have hammered on for years is the harmonization of the conditions of services in tertiary institutions. The union believes that this will to a large extent, help stop the brain drain from the colleges of education.</w:t>
      </w:r>
    </w:p>
    <w:p w:rsidR="0067434F" w:rsidRPr="00677AD7" w:rsidRDefault="0067434F" w:rsidP="0067434F">
      <w:pPr>
        <w:numPr>
          <w:ilvl w:val="0"/>
          <w:numId w:val="21"/>
        </w:numPr>
        <w:spacing w:line="480" w:lineRule="auto"/>
        <w:jc w:val="both"/>
        <w:rPr>
          <w:sz w:val="28"/>
          <w:szCs w:val="28"/>
        </w:rPr>
      </w:pPr>
      <w:r w:rsidRPr="00677AD7">
        <w:rPr>
          <w:sz w:val="28"/>
          <w:szCs w:val="28"/>
        </w:rPr>
        <w:t>In full proposed information payroll personal payment system.</w:t>
      </w:r>
    </w:p>
    <w:p w:rsidR="0067434F" w:rsidRPr="00677AD7" w:rsidRDefault="0067434F" w:rsidP="0067434F">
      <w:pPr>
        <w:spacing w:line="480" w:lineRule="auto"/>
        <w:ind w:firstLine="720"/>
        <w:jc w:val="both"/>
        <w:rPr>
          <w:sz w:val="28"/>
          <w:szCs w:val="28"/>
        </w:rPr>
      </w:pPr>
      <w:r w:rsidRPr="00677AD7">
        <w:rPr>
          <w:sz w:val="28"/>
          <w:szCs w:val="28"/>
        </w:rPr>
        <w:lastRenderedPageBreak/>
        <w:t>These and more are the reasons why COEASU, went on eight- or seven-months strike which involved A.I.F.C.E Owerri students and lecturers, till today, two years down the line, the staff and students of A.I.F.C.E Owerri are still feeling the aftermath of the strike, which affected the academic calendar, led to late graduation absence or no break at all for student and staff academic activities, brain drain and lower grade are all the effect of strike actions.</w:t>
      </w:r>
    </w:p>
    <w:p w:rsidR="0067434F" w:rsidRPr="00677AD7" w:rsidRDefault="0067434F" w:rsidP="0067434F">
      <w:pPr>
        <w:spacing w:line="480" w:lineRule="auto"/>
        <w:jc w:val="both"/>
        <w:rPr>
          <w:b/>
          <w:sz w:val="28"/>
          <w:szCs w:val="28"/>
        </w:rPr>
      </w:pPr>
      <w:r w:rsidRPr="00677AD7">
        <w:rPr>
          <w:b/>
          <w:sz w:val="28"/>
          <w:szCs w:val="28"/>
        </w:rPr>
        <w:t>Measures to be Taken to Reduce Strike</w:t>
      </w:r>
    </w:p>
    <w:p w:rsidR="0067434F" w:rsidRPr="00677AD7" w:rsidRDefault="0067434F" w:rsidP="0067434F">
      <w:pPr>
        <w:spacing w:line="480" w:lineRule="auto"/>
        <w:ind w:firstLine="720"/>
        <w:jc w:val="both"/>
        <w:rPr>
          <w:sz w:val="28"/>
          <w:szCs w:val="28"/>
        </w:rPr>
      </w:pPr>
      <w:r w:rsidRPr="00677AD7">
        <w:rPr>
          <w:sz w:val="28"/>
          <w:szCs w:val="28"/>
        </w:rPr>
        <w:t>Speaking on the possible ways to reduce incessant strike action in the country Benson et al. (2015) listed the following as the possible ways to avoid strike in Nigeria:</w:t>
      </w:r>
    </w:p>
    <w:p w:rsidR="0067434F" w:rsidRPr="00677AD7" w:rsidRDefault="0067434F" w:rsidP="0067434F">
      <w:pPr>
        <w:numPr>
          <w:ilvl w:val="0"/>
          <w:numId w:val="19"/>
        </w:numPr>
        <w:spacing w:line="480" w:lineRule="auto"/>
        <w:jc w:val="both"/>
        <w:rPr>
          <w:sz w:val="28"/>
          <w:szCs w:val="28"/>
        </w:rPr>
      </w:pPr>
      <w:r w:rsidRPr="00677AD7">
        <w:rPr>
          <w:sz w:val="28"/>
          <w:szCs w:val="28"/>
        </w:rPr>
        <w:t>Attractive Remuneration</w:t>
      </w:r>
    </w:p>
    <w:p w:rsidR="0067434F" w:rsidRPr="00677AD7" w:rsidRDefault="0067434F" w:rsidP="0067434F">
      <w:pPr>
        <w:numPr>
          <w:ilvl w:val="0"/>
          <w:numId w:val="19"/>
        </w:numPr>
        <w:spacing w:line="480" w:lineRule="auto"/>
        <w:jc w:val="both"/>
        <w:rPr>
          <w:sz w:val="28"/>
          <w:szCs w:val="28"/>
        </w:rPr>
      </w:pPr>
      <w:r w:rsidRPr="00677AD7">
        <w:rPr>
          <w:sz w:val="28"/>
          <w:szCs w:val="28"/>
        </w:rPr>
        <w:t>Adequate financing</w:t>
      </w:r>
    </w:p>
    <w:p w:rsidR="0067434F" w:rsidRPr="00677AD7" w:rsidRDefault="0067434F" w:rsidP="0067434F">
      <w:pPr>
        <w:numPr>
          <w:ilvl w:val="0"/>
          <w:numId w:val="19"/>
        </w:numPr>
        <w:spacing w:line="480" w:lineRule="auto"/>
        <w:jc w:val="both"/>
        <w:rPr>
          <w:sz w:val="28"/>
          <w:szCs w:val="28"/>
        </w:rPr>
      </w:pPr>
      <w:r w:rsidRPr="00677AD7">
        <w:rPr>
          <w:sz w:val="28"/>
          <w:szCs w:val="28"/>
        </w:rPr>
        <w:t>Adherence to collective bargaining</w:t>
      </w:r>
    </w:p>
    <w:p w:rsidR="0067434F" w:rsidRPr="00677AD7" w:rsidRDefault="0067434F" w:rsidP="0067434F">
      <w:pPr>
        <w:numPr>
          <w:ilvl w:val="0"/>
          <w:numId w:val="19"/>
        </w:numPr>
        <w:spacing w:line="480" w:lineRule="auto"/>
        <w:jc w:val="both"/>
        <w:rPr>
          <w:sz w:val="28"/>
          <w:szCs w:val="28"/>
        </w:rPr>
      </w:pPr>
      <w:r w:rsidRPr="00677AD7">
        <w:rPr>
          <w:sz w:val="28"/>
          <w:szCs w:val="28"/>
        </w:rPr>
        <w:t>Provision of adequate educational facilities and infrastructure</w:t>
      </w:r>
    </w:p>
    <w:p w:rsidR="0067434F" w:rsidRPr="00677AD7" w:rsidRDefault="0067434F" w:rsidP="0067434F">
      <w:pPr>
        <w:numPr>
          <w:ilvl w:val="0"/>
          <w:numId w:val="19"/>
        </w:numPr>
        <w:spacing w:line="480" w:lineRule="auto"/>
        <w:jc w:val="both"/>
        <w:rPr>
          <w:sz w:val="28"/>
          <w:szCs w:val="28"/>
        </w:rPr>
      </w:pPr>
      <w:r w:rsidRPr="00677AD7">
        <w:rPr>
          <w:sz w:val="28"/>
          <w:szCs w:val="28"/>
        </w:rPr>
        <w:t>The use of dialogue in resolving conflict.</w:t>
      </w:r>
    </w:p>
    <w:p w:rsidR="0067434F" w:rsidRPr="00677AD7" w:rsidRDefault="0067434F" w:rsidP="0067434F">
      <w:pPr>
        <w:spacing w:line="480" w:lineRule="auto"/>
        <w:ind w:firstLine="360"/>
        <w:jc w:val="both"/>
        <w:rPr>
          <w:sz w:val="28"/>
          <w:szCs w:val="28"/>
        </w:rPr>
      </w:pPr>
      <w:r w:rsidRPr="00677AD7">
        <w:rPr>
          <w:sz w:val="28"/>
          <w:szCs w:val="28"/>
        </w:rPr>
        <w:t xml:space="preserve">In possible ways to reduce strike, Onyemenam (2016) has identified two alternative ways union can press home their demand without engaging in strike action. This includes </w:t>
      </w:r>
    </w:p>
    <w:p w:rsidR="0067434F" w:rsidRPr="00677AD7" w:rsidRDefault="0067434F" w:rsidP="0067434F">
      <w:pPr>
        <w:spacing w:line="480" w:lineRule="auto"/>
        <w:jc w:val="both"/>
        <w:rPr>
          <w:sz w:val="28"/>
          <w:szCs w:val="28"/>
        </w:rPr>
      </w:pPr>
      <w:r w:rsidRPr="00677AD7">
        <w:rPr>
          <w:b/>
          <w:sz w:val="28"/>
          <w:szCs w:val="28"/>
        </w:rPr>
        <w:lastRenderedPageBreak/>
        <w:t>Joint consultation:</w:t>
      </w:r>
      <w:r w:rsidRPr="00677AD7">
        <w:rPr>
          <w:sz w:val="28"/>
          <w:szCs w:val="28"/>
        </w:rPr>
        <w:t xml:space="preserve"> This is a machinery set in motion to handle workers problems as a group. He sees it as a method by which employees come together to attempt to reach agreement in matters under discussion through the process of negotiation on how to increase salaries and wages.</w:t>
      </w:r>
    </w:p>
    <w:p w:rsidR="0067434F" w:rsidRPr="00677AD7" w:rsidRDefault="0067434F" w:rsidP="0067434F">
      <w:pPr>
        <w:spacing w:line="480" w:lineRule="auto"/>
        <w:jc w:val="both"/>
        <w:rPr>
          <w:b/>
          <w:sz w:val="28"/>
          <w:szCs w:val="28"/>
        </w:rPr>
      </w:pPr>
      <w:r w:rsidRPr="00677AD7">
        <w:rPr>
          <w:b/>
          <w:sz w:val="28"/>
          <w:szCs w:val="28"/>
        </w:rPr>
        <w:t>Collective Bargaining:</w:t>
      </w:r>
      <w:r w:rsidRPr="00677AD7">
        <w:rPr>
          <w:sz w:val="28"/>
          <w:szCs w:val="28"/>
        </w:rPr>
        <w:t xml:space="preserve"> This is based on the simple fact that people who pursue an issue of common interest have the right to discuss and arrive at a decision on how to relate to each other; he believes that it is based on this principle that workers have a right to contract with their employers to wages and conditions of work and that the employers should recognize that.</w:t>
      </w:r>
    </w:p>
    <w:p w:rsidR="0067434F" w:rsidRPr="00677AD7" w:rsidRDefault="0067434F" w:rsidP="0067434F">
      <w:pPr>
        <w:spacing w:line="480" w:lineRule="auto"/>
        <w:rPr>
          <w:bCs/>
          <w:color w:val="000000"/>
          <w:sz w:val="28"/>
          <w:szCs w:val="28"/>
        </w:rPr>
      </w:pPr>
      <w:r w:rsidRPr="00677AD7">
        <w:rPr>
          <w:b/>
          <w:color w:val="000000"/>
          <w:sz w:val="28"/>
          <w:szCs w:val="28"/>
        </w:rPr>
        <w:t>Appraisal of Literature Review</w:t>
      </w:r>
    </w:p>
    <w:p w:rsidR="0067434F" w:rsidRPr="00677AD7" w:rsidRDefault="0067434F" w:rsidP="0067434F">
      <w:pPr>
        <w:autoSpaceDE w:val="0"/>
        <w:autoSpaceDN w:val="0"/>
        <w:adjustRightInd w:val="0"/>
        <w:spacing w:line="480" w:lineRule="auto"/>
        <w:ind w:firstLine="720"/>
        <w:jc w:val="both"/>
        <w:rPr>
          <w:bCs/>
          <w:color w:val="000000"/>
          <w:sz w:val="28"/>
          <w:szCs w:val="28"/>
        </w:rPr>
      </w:pPr>
      <w:r w:rsidRPr="00677AD7">
        <w:rPr>
          <w:color w:val="000000"/>
          <w:sz w:val="28"/>
          <w:szCs w:val="28"/>
        </w:rPr>
        <w:t xml:space="preserve">The review of literature was justify by covering the </w:t>
      </w:r>
      <w:r w:rsidRPr="00677AD7">
        <w:rPr>
          <w:bCs/>
          <w:color w:val="000000"/>
          <w:sz w:val="28"/>
          <w:szCs w:val="28"/>
        </w:rPr>
        <w:t>concept of strike, academic performance, type of strike and its impact on education in Nigeria, causes of strike actions in Nigeria and effects of strike actions on academic performance of students in tertiary institution so as to provide necessary solution and recommendations on how to correct the negative effect of strike action on academic performance of tertiary institution students.</w:t>
      </w:r>
    </w:p>
    <w:p w:rsidR="0067434F" w:rsidRPr="00677AD7" w:rsidRDefault="0067434F" w:rsidP="0067434F">
      <w:pPr>
        <w:autoSpaceDE w:val="0"/>
        <w:autoSpaceDN w:val="0"/>
        <w:adjustRightInd w:val="0"/>
        <w:spacing w:line="480" w:lineRule="auto"/>
        <w:ind w:firstLine="720"/>
        <w:jc w:val="both"/>
        <w:rPr>
          <w:color w:val="000000"/>
          <w:sz w:val="28"/>
          <w:szCs w:val="28"/>
        </w:rPr>
      </w:pPr>
      <w:r w:rsidRPr="00677AD7">
        <w:rPr>
          <w:color w:val="000000"/>
          <w:sz w:val="28"/>
          <w:szCs w:val="28"/>
        </w:rPr>
        <w:lastRenderedPageBreak/>
        <w:t>The literature review uncovered the fact that none of the existing studies base their research and findings on the effects the strike action has on academic performance of students in tertiary institution. It was on this instance that researcher intends to carry out research on effect of strike action on academic performance of students in tertiary institution, using College of Education Ilorin as its case study. However, strike action cannot come and go without leaving any aftermath effect on the academic performance of the students and that is why this research is being carry out so as to provide means on how to correct negative effects of strike on students and teachers and also to improve the academic performance of students in tertiary institution.</w:t>
      </w:r>
    </w:p>
    <w:p w:rsidR="0067434F" w:rsidRPr="00677AD7" w:rsidRDefault="0067434F" w:rsidP="0067434F">
      <w:pPr>
        <w:spacing w:line="480" w:lineRule="auto"/>
        <w:jc w:val="center"/>
        <w:rPr>
          <w:b/>
          <w:color w:val="000000"/>
          <w:sz w:val="28"/>
          <w:szCs w:val="28"/>
        </w:rPr>
      </w:pPr>
    </w:p>
    <w:p w:rsidR="0067434F" w:rsidRPr="00677AD7" w:rsidRDefault="0067434F" w:rsidP="0067434F">
      <w:pPr>
        <w:spacing w:line="480" w:lineRule="auto"/>
        <w:jc w:val="center"/>
        <w:rPr>
          <w:b/>
          <w:color w:val="000000"/>
          <w:sz w:val="28"/>
          <w:szCs w:val="28"/>
        </w:rPr>
      </w:pPr>
    </w:p>
    <w:p w:rsidR="0067434F" w:rsidRPr="00677AD7" w:rsidRDefault="0067434F" w:rsidP="0067434F">
      <w:pPr>
        <w:spacing w:line="480" w:lineRule="auto"/>
        <w:jc w:val="center"/>
        <w:rPr>
          <w:b/>
          <w:color w:val="000000"/>
          <w:sz w:val="28"/>
          <w:szCs w:val="28"/>
        </w:rPr>
      </w:pPr>
    </w:p>
    <w:p w:rsidR="0067434F" w:rsidRPr="00677AD7" w:rsidRDefault="0067434F" w:rsidP="0067434F">
      <w:pPr>
        <w:spacing w:line="480" w:lineRule="auto"/>
        <w:jc w:val="center"/>
        <w:rPr>
          <w:b/>
          <w:color w:val="000000"/>
          <w:sz w:val="28"/>
          <w:szCs w:val="28"/>
        </w:rPr>
      </w:pPr>
    </w:p>
    <w:p w:rsidR="0067434F" w:rsidRPr="00677AD7" w:rsidRDefault="0067434F" w:rsidP="0067434F">
      <w:pPr>
        <w:spacing w:line="480" w:lineRule="auto"/>
        <w:jc w:val="center"/>
        <w:rPr>
          <w:b/>
          <w:color w:val="000000"/>
          <w:sz w:val="28"/>
          <w:szCs w:val="28"/>
        </w:rPr>
      </w:pPr>
    </w:p>
    <w:p w:rsidR="0067434F" w:rsidRPr="00677AD7" w:rsidRDefault="0067434F" w:rsidP="0067434F">
      <w:pPr>
        <w:spacing w:line="480" w:lineRule="auto"/>
        <w:jc w:val="center"/>
        <w:rPr>
          <w:b/>
          <w:color w:val="000000"/>
          <w:sz w:val="28"/>
          <w:szCs w:val="28"/>
        </w:rPr>
      </w:pPr>
    </w:p>
    <w:p w:rsidR="0067434F" w:rsidRPr="00677AD7" w:rsidRDefault="0067434F" w:rsidP="0067434F">
      <w:pPr>
        <w:spacing w:line="480" w:lineRule="auto"/>
        <w:jc w:val="center"/>
        <w:rPr>
          <w:b/>
          <w:color w:val="000000"/>
          <w:sz w:val="28"/>
          <w:szCs w:val="28"/>
        </w:rPr>
      </w:pPr>
    </w:p>
    <w:p w:rsidR="0067434F" w:rsidRPr="00677AD7" w:rsidRDefault="0067434F" w:rsidP="0067434F">
      <w:pPr>
        <w:spacing w:line="480" w:lineRule="auto"/>
        <w:jc w:val="center"/>
        <w:rPr>
          <w:b/>
          <w:color w:val="000000"/>
          <w:sz w:val="28"/>
          <w:szCs w:val="28"/>
        </w:rPr>
      </w:pPr>
    </w:p>
    <w:p w:rsidR="0067434F" w:rsidRPr="00677AD7" w:rsidRDefault="0067434F" w:rsidP="0067434F">
      <w:pPr>
        <w:spacing w:line="480" w:lineRule="auto"/>
        <w:jc w:val="center"/>
        <w:rPr>
          <w:b/>
          <w:color w:val="000000"/>
          <w:sz w:val="28"/>
          <w:szCs w:val="28"/>
        </w:rPr>
      </w:pPr>
      <w:r w:rsidRPr="00677AD7">
        <w:rPr>
          <w:b/>
          <w:color w:val="000000"/>
          <w:sz w:val="28"/>
          <w:szCs w:val="28"/>
        </w:rPr>
        <w:lastRenderedPageBreak/>
        <w:t>CHAPTER THREE</w:t>
      </w:r>
    </w:p>
    <w:p w:rsidR="0067434F" w:rsidRPr="00677AD7" w:rsidRDefault="0067434F" w:rsidP="0067434F">
      <w:pPr>
        <w:spacing w:line="480" w:lineRule="auto"/>
        <w:jc w:val="center"/>
        <w:rPr>
          <w:b/>
          <w:color w:val="000000"/>
          <w:sz w:val="28"/>
          <w:szCs w:val="28"/>
        </w:rPr>
      </w:pPr>
      <w:r w:rsidRPr="00677AD7">
        <w:rPr>
          <w:b/>
          <w:color w:val="000000"/>
          <w:sz w:val="28"/>
          <w:szCs w:val="28"/>
        </w:rPr>
        <w:t>RESEARCH METHODOLOGY</w:t>
      </w:r>
    </w:p>
    <w:p w:rsidR="0067434F" w:rsidRPr="00677AD7" w:rsidRDefault="0067434F" w:rsidP="0067434F">
      <w:pPr>
        <w:spacing w:line="480" w:lineRule="auto"/>
        <w:jc w:val="both"/>
        <w:rPr>
          <w:b/>
          <w:color w:val="000000"/>
          <w:sz w:val="28"/>
          <w:szCs w:val="28"/>
        </w:rPr>
      </w:pPr>
      <w:r w:rsidRPr="00677AD7">
        <w:rPr>
          <w:b/>
          <w:color w:val="000000"/>
          <w:sz w:val="28"/>
          <w:szCs w:val="28"/>
        </w:rPr>
        <w:t>Introduction</w:t>
      </w:r>
    </w:p>
    <w:p w:rsidR="0067434F" w:rsidRPr="00677AD7" w:rsidRDefault="0067434F" w:rsidP="0067434F">
      <w:pPr>
        <w:spacing w:line="480" w:lineRule="auto"/>
        <w:jc w:val="both"/>
        <w:rPr>
          <w:color w:val="000000"/>
          <w:sz w:val="28"/>
          <w:szCs w:val="28"/>
        </w:rPr>
      </w:pPr>
      <w:r w:rsidRPr="00677AD7">
        <w:rPr>
          <w:b/>
          <w:color w:val="000000"/>
          <w:sz w:val="28"/>
          <w:szCs w:val="28"/>
        </w:rPr>
        <w:tab/>
      </w:r>
      <w:r w:rsidRPr="00677AD7">
        <w:rPr>
          <w:color w:val="000000"/>
          <w:sz w:val="28"/>
          <w:szCs w:val="28"/>
        </w:rPr>
        <w:t xml:space="preserve">The purpose of this chapter is to place in context the logical basis for the collection and subsequent analysis of the collected data viewed under the following headings: </w:t>
      </w:r>
    </w:p>
    <w:p w:rsidR="0067434F" w:rsidRPr="00677AD7" w:rsidRDefault="0067434F" w:rsidP="0067434F">
      <w:pPr>
        <w:pStyle w:val="ListParagraph"/>
        <w:numPr>
          <w:ilvl w:val="0"/>
          <w:numId w:val="11"/>
        </w:numPr>
        <w:spacing w:line="480" w:lineRule="auto"/>
        <w:jc w:val="both"/>
        <w:rPr>
          <w:rFonts w:ascii="Times New Roman" w:hAnsi="Times New Roman"/>
          <w:color w:val="000000"/>
          <w:sz w:val="28"/>
          <w:szCs w:val="28"/>
        </w:rPr>
      </w:pPr>
      <w:r w:rsidRPr="00677AD7">
        <w:rPr>
          <w:rFonts w:ascii="Times New Roman" w:hAnsi="Times New Roman"/>
          <w:color w:val="000000"/>
          <w:sz w:val="28"/>
          <w:szCs w:val="28"/>
        </w:rPr>
        <w:t>Research Design</w:t>
      </w:r>
    </w:p>
    <w:p w:rsidR="0067434F" w:rsidRPr="00677AD7" w:rsidRDefault="0067434F" w:rsidP="0067434F">
      <w:pPr>
        <w:pStyle w:val="ListParagraph"/>
        <w:numPr>
          <w:ilvl w:val="0"/>
          <w:numId w:val="11"/>
        </w:numPr>
        <w:spacing w:line="480" w:lineRule="auto"/>
        <w:jc w:val="both"/>
        <w:rPr>
          <w:rFonts w:ascii="Times New Roman" w:hAnsi="Times New Roman"/>
          <w:color w:val="000000"/>
          <w:sz w:val="28"/>
          <w:szCs w:val="28"/>
        </w:rPr>
      </w:pPr>
      <w:r w:rsidRPr="00677AD7">
        <w:rPr>
          <w:rFonts w:ascii="Times New Roman" w:hAnsi="Times New Roman"/>
          <w:color w:val="000000"/>
          <w:sz w:val="28"/>
          <w:szCs w:val="28"/>
        </w:rPr>
        <w:t>Population of the Study</w:t>
      </w:r>
    </w:p>
    <w:p w:rsidR="0067434F" w:rsidRPr="00677AD7" w:rsidRDefault="0067434F" w:rsidP="0067434F">
      <w:pPr>
        <w:pStyle w:val="ListParagraph"/>
        <w:numPr>
          <w:ilvl w:val="0"/>
          <w:numId w:val="11"/>
        </w:numPr>
        <w:spacing w:line="480" w:lineRule="auto"/>
        <w:jc w:val="both"/>
        <w:rPr>
          <w:rFonts w:ascii="Times New Roman" w:hAnsi="Times New Roman"/>
          <w:color w:val="000000"/>
          <w:sz w:val="28"/>
          <w:szCs w:val="28"/>
        </w:rPr>
      </w:pPr>
      <w:r w:rsidRPr="00677AD7">
        <w:rPr>
          <w:rFonts w:ascii="Times New Roman" w:hAnsi="Times New Roman"/>
          <w:color w:val="000000"/>
          <w:sz w:val="28"/>
          <w:szCs w:val="28"/>
        </w:rPr>
        <w:t>Sample and Sampling Techniques</w:t>
      </w:r>
    </w:p>
    <w:p w:rsidR="0067434F" w:rsidRPr="00677AD7" w:rsidRDefault="0067434F" w:rsidP="0067434F">
      <w:pPr>
        <w:pStyle w:val="ListParagraph"/>
        <w:numPr>
          <w:ilvl w:val="0"/>
          <w:numId w:val="11"/>
        </w:numPr>
        <w:spacing w:line="480" w:lineRule="auto"/>
        <w:jc w:val="both"/>
        <w:rPr>
          <w:rFonts w:ascii="Times New Roman" w:hAnsi="Times New Roman"/>
          <w:color w:val="000000"/>
          <w:sz w:val="28"/>
          <w:szCs w:val="28"/>
        </w:rPr>
      </w:pPr>
      <w:r w:rsidRPr="00677AD7">
        <w:rPr>
          <w:rFonts w:ascii="Times New Roman" w:hAnsi="Times New Roman"/>
          <w:color w:val="000000"/>
          <w:sz w:val="28"/>
          <w:szCs w:val="28"/>
        </w:rPr>
        <w:t>Research</w:t>
      </w:r>
      <w:r w:rsidRPr="00677AD7">
        <w:rPr>
          <w:rFonts w:ascii="Times New Roman" w:hAnsi="Times New Roman"/>
          <w:b/>
          <w:color w:val="000000"/>
          <w:sz w:val="28"/>
          <w:szCs w:val="28"/>
        </w:rPr>
        <w:t xml:space="preserve"> </w:t>
      </w:r>
      <w:r w:rsidRPr="00677AD7">
        <w:rPr>
          <w:rFonts w:ascii="Times New Roman" w:hAnsi="Times New Roman"/>
          <w:color w:val="000000"/>
          <w:sz w:val="28"/>
          <w:szCs w:val="28"/>
        </w:rPr>
        <w:t>Instrument</w:t>
      </w:r>
    </w:p>
    <w:p w:rsidR="0067434F" w:rsidRPr="00677AD7" w:rsidRDefault="0067434F" w:rsidP="0067434F">
      <w:pPr>
        <w:pStyle w:val="ListParagraph"/>
        <w:numPr>
          <w:ilvl w:val="0"/>
          <w:numId w:val="11"/>
        </w:numPr>
        <w:spacing w:line="480" w:lineRule="auto"/>
        <w:jc w:val="both"/>
        <w:rPr>
          <w:rFonts w:ascii="Times New Roman" w:hAnsi="Times New Roman"/>
          <w:color w:val="000000"/>
          <w:sz w:val="28"/>
          <w:szCs w:val="28"/>
        </w:rPr>
      </w:pPr>
      <w:r w:rsidRPr="00677AD7">
        <w:rPr>
          <w:rFonts w:ascii="Times New Roman" w:hAnsi="Times New Roman"/>
          <w:color w:val="000000"/>
          <w:sz w:val="28"/>
          <w:szCs w:val="28"/>
        </w:rPr>
        <w:t>Validity of Research Instrument</w:t>
      </w:r>
    </w:p>
    <w:p w:rsidR="0067434F" w:rsidRPr="00677AD7" w:rsidRDefault="0067434F" w:rsidP="0067434F">
      <w:pPr>
        <w:pStyle w:val="ListParagraph"/>
        <w:numPr>
          <w:ilvl w:val="0"/>
          <w:numId w:val="11"/>
        </w:numPr>
        <w:spacing w:line="480" w:lineRule="auto"/>
        <w:jc w:val="both"/>
        <w:rPr>
          <w:rFonts w:ascii="Times New Roman" w:hAnsi="Times New Roman"/>
          <w:color w:val="000000"/>
          <w:sz w:val="28"/>
          <w:szCs w:val="28"/>
        </w:rPr>
      </w:pPr>
      <w:r w:rsidRPr="00677AD7">
        <w:rPr>
          <w:rFonts w:ascii="Times New Roman" w:hAnsi="Times New Roman"/>
          <w:color w:val="000000"/>
          <w:sz w:val="28"/>
          <w:szCs w:val="28"/>
        </w:rPr>
        <w:t>Reliability of Research Instrument</w:t>
      </w:r>
    </w:p>
    <w:p w:rsidR="0067434F" w:rsidRPr="00677AD7" w:rsidRDefault="0067434F" w:rsidP="0067434F">
      <w:pPr>
        <w:pStyle w:val="ListParagraph"/>
        <w:numPr>
          <w:ilvl w:val="0"/>
          <w:numId w:val="11"/>
        </w:numPr>
        <w:spacing w:line="480" w:lineRule="auto"/>
        <w:jc w:val="both"/>
        <w:rPr>
          <w:rFonts w:ascii="Times New Roman" w:hAnsi="Times New Roman"/>
          <w:color w:val="000000"/>
          <w:sz w:val="28"/>
          <w:szCs w:val="28"/>
        </w:rPr>
      </w:pPr>
      <w:r w:rsidRPr="00677AD7">
        <w:rPr>
          <w:rFonts w:ascii="Times New Roman" w:hAnsi="Times New Roman"/>
          <w:color w:val="000000"/>
          <w:sz w:val="28"/>
          <w:szCs w:val="28"/>
        </w:rPr>
        <w:t>Method of Data Analysis</w:t>
      </w:r>
    </w:p>
    <w:p w:rsidR="0067434F" w:rsidRPr="00677AD7" w:rsidRDefault="0067434F" w:rsidP="0067434F">
      <w:pPr>
        <w:spacing w:line="480" w:lineRule="auto"/>
        <w:jc w:val="both"/>
        <w:rPr>
          <w:b/>
          <w:color w:val="000000"/>
          <w:sz w:val="28"/>
          <w:szCs w:val="28"/>
        </w:rPr>
      </w:pPr>
      <w:r w:rsidRPr="00677AD7">
        <w:rPr>
          <w:b/>
          <w:color w:val="000000"/>
          <w:sz w:val="28"/>
          <w:szCs w:val="28"/>
        </w:rPr>
        <w:t xml:space="preserve">Research Design </w:t>
      </w:r>
    </w:p>
    <w:p w:rsidR="0067434F" w:rsidRPr="00677AD7" w:rsidRDefault="0067434F" w:rsidP="0067434F">
      <w:pPr>
        <w:spacing w:line="480" w:lineRule="auto"/>
        <w:ind w:firstLine="720"/>
        <w:jc w:val="both"/>
        <w:rPr>
          <w:color w:val="000000"/>
          <w:sz w:val="28"/>
          <w:szCs w:val="28"/>
        </w:rPr>
      </w:pPr>
      <w:r w:rsidRPr="00677AD7">
        <w:rPr>
          <w:color w:val="000000"/>
          <w:sz w:val="28"/>
          <w:szCs w:val="28"/>
        </w:rPr>
        <w:t xml:space="preserve">Awolola, (2014) describer research design as the plan or layout which assists in the investigation of identified problem. The research design used for this study is survey design. The research was designed in such a way that it captures the true situation on ground and also permits a clear interpretation of result and findings. A field survey was conducted </w:t>
      </w:r>
      <w:r w:rsidRPr="00677AD7">
        <w:rPr>
          <w:color w:val="000000"/>
          <w:sz w:val="28"/>
          <w:szCs w:val="28"/>
        </w:rPr>
        <w:lastRenderedPageBreak/>
        <w:t>by the researcher with the use of questionnaire as the tool for data collection. The researcher administered questionnaire to the respondents with the aim of eliciting information on effect of strike action on the academic performance of students in College of Education Ilorin which is the hub of the study.</w:t>
      </w:r>
    </w:p>
    <w:p w:rsidR="0067434F" w:rsidRPr="00677AD7" w:rsidRDefault="0067434F" w:rsidP="0067434F">
      <w:pPr>
        <w:spacing w:line="480" w:lineRule="auto"/>
        <w:jc w:val="both"/>
        <w:rPr>
          <w:b/>
          <w:color w:val="000000"/>
          <w:sz w:val="28"/>
          <w:szCs w:val="28"/>
        </w:rPr>
      </w:pPr>
      <w:r w:rsidRPr="00677AD7">
        <w:rPr>
          <w:b/>
          <w:color w:val="000000"/>
          <w:sz w:val="28"/>
          <w:szCs w:val="28"/>
        </w:rPr>
        <w:t xml:space="preserve">Population of the Study </w:t>
      </w:r>
    </w:p>
    <w:p w:rsidR="0067434F" w:rsidRPr="00677AD7" w:rsidRDefault="0067434F" w:rsidP="0067434F">
      <w:pPr>
        <w:spacing w:line="480" w:lineRule="auto"/>
        <w:jc w:val="both"/>
        <w:rPr>
          <w:color w:val="000000"/>
          <w:sz w:val="28"/>
          <w:szCs w:val="28"/>
        </w:rPr>
      </w:pPr>
      <w:r w:rsidRPr="00677AD7">
        <w:rPr>
          <w:color w:val="000000"/>
          <w:sz w:val="28"/>
          <w:szCs w:val="28"/>
        </w:rPr>
        <w:t xml:space="preserve"> </w:t>
      </w:r>
      <w:r w:rsidRPr="00677AD7">
        <w:rPr>
          <w:color w:val="000000"/>
          <w:sz w:val="28"/>
          <w:szCs w:val="28"/>
        </w:rPr>
        <w:tab/>
        <w:t xml:space="preserve">The geographical area of this study is Kwara State using College of Education Ilorin as case study. The population of the study consist all the students from School of Vocation Technical Education (NCE). </w:t>
      </w:r>
    </w:p>
    <w:p w:rsidR="0067434F" w:rsidRPr="00677AD7" w:rsidRDefault="0067434F" w:rsidP="0067434F">
      <w:pPr>
        <w:spacing w:line="480" w:lineRule="auto"/>
        <w:jc w:val="both"/>
        <w:rPr>
          <w:b/>
          <w:color w:val="000000"/>
          <w:sz w:val="28"/>
          <w:szCs w:val="28"/>
        </w:rPr>
      </w:pPr>
      <w:r w:rsidRPr="00677AD7">
        <w:rPr>
          <w:b/>
          <w:color w:val="000000"/>
          <w:sz w:val="28"/>
          <w:szCs w:val="28"/>
        </w:rPr>
        <w:t xml:space="preserve">Sample and Sampling Techniques </w:t>
      </w:r>
    </w:p>
    <w:p w:rsidR="0067434F" w:rsidRPr="00677AD7" w:rsidRDefault="0067434F" w:rsidP="0067434F">
      <w:pPr>
        <w:spacing w:line="480" w:lineRule="auto"/>
        <w:ind w:firstLine="720"/>
        <w:jc w:val="both"/>
        <w:rPr>
          <w:color w:val="000000"/>
          <w:sz w:val="28"/>
          <w:szCs w:val="28"/>
        </w:rPr>
      </w:pPr>
      <w:r w:rsidRPr="00677AD7">
        <w:rPr>
          <w:color w:val="000000"/>
          <w:sz w:val="28"/>
          <w:szCs w:val="28"/>
        </w:rPr>
        <w:t>The portion of the population for the study is larger in the area covered by the study. Simple random sampling techniques were used by the researcher to select the sample Department. By implication, four Departments were sampled to represents a fair sample for the research work. Twenty-five (25) respondents will be randomly selected from each Department.</w:t>
      </w:r>
    </w:p>
    <w:p w:rsidR="0067434F" w:rsidRPr="00677AD7" w:rsidRDefault="0067434F" w:rsidP="0067434F">
      <w:pPr>
        <w:spacing w:line="480" w:lineRule="auto"/>
        <w:jc w:val="both"/>
        <w:rPr>
          <w:b/>
          <w:color w:val="000000"/>
          <w:sz w:val="28"/>
          <w:szCs w:val="28"/>
        </w:rPr>
      </w:pPr>
      <w:r w:rsidRPr="00677AD7">
        <w:rPr>
          <w:b/>
          <w:color w:val="000000"/>
          <w:sz w:val="28"/>
          <w:szCs w:val="28"/>
        </w:rPr>
        <w:t xml:space="preserve">Research Instrument </w:t>
      </w:r>
    </w:p>
    <w:p w:rsidR="0067434F" w:rsidRPr="00677AD7" w:rsidRDefault="0067434F" w:rsidP="0067434F">
      <w:pPr>
        <w:spacing w:line="480" w:lineRule="auto"/>
        <w:jc w:val="both"/>
        <w:rPr>
          <w:color w:val="000000"/>
          <w:sz w:val="28"/>
          <w:szCs w:val="28"/>
        </w:rPr>
      </w:pPr>
      <w:r w:rsidRPr="00677AD7">
        <w:rPr>
          <w:color w:val="000000"/>
          <w:sz w:val="28"/>
          <w:szCs w:val="28"/>
        </w:rPr>
        <w:tab/>
        <w:t xml:space="preserve">The instrument used for this study is a self-designed questionnaire which was tagged Effect of Strike Action on the Academic Performance </w:t>
      </w:r>
      <w:r w:rsidRPr="00677AD7">
        <w:rPr>
          <w:color w:val="000000"/>
          <w:sz w:val="28"/>
          <w:szCs w:val="28"/>
        </w:rPr>
        <w:lastRenderedPageBreak/>
        <w:t>of Students Questionnaire (ESAAPSQ) was administered to respondents in College of Education Ilorin. The questionnaire consist twenty (20) items which was verified and validated by project supervisor before administration.</w:t>
      </w:r>
    </w:p>
    <w:p w:rsidR="0067434F" w:rsidRPr="00677AD7" w:rsidRDefault="0067434F" w:rsidP="0067434F">
      <w:pPr>
        <w:spacing w:line="480" w:lineRule="auto"/>
        <w:jc w:val="both"/>
        <w:rPr>
          <w:b/>
          <w:color w:val="000000"/>
          <w:sz w:val="28"/>
          <w:szCs w:val="28"/>
        </w:rPr>
      </w:pPr>
      <w:r w:rsidRPr="00677AD7">
        <w:rPr>
          <w:b/>
          <w:color w:val="000000"/>
          <w:sz w:val="28"/>
          <w:szCs w:val="28"/>
        </w:rPr>
        <w:t>Validity of Research Instrument</w:t>
      </w:r>
    </w:p>
    <w:p w:rsidR="0067434F" w:rsidRPr="00677AD7" w:rsidRDefault="0067434F" w:rsidP="0067434F">
      <w:pPr>
        <w:spacing w:line="480" w:lineRule="auto"/>
        <w:ind w:firstLine="720"/>
        <w:jc w:val="both"/>
        <w:rPr>
          <w:color w:val="000000"/>
          <w:sz w:val="28"/>
          <w:szCs w:val="28"/>
        </w:rPr>
      </w:pPr>
      <w:r w:rsidRPr="00677AD7">
        <w:rPr>
          <w:color w:val="000000"/>
          <w:sz w:val="28"/>
          <w:szCs w:val="28"/>
        </w:rPr>
        <w:t>This is the soundness or cogency of the research instrument. The questionnaire was developed by the researcher and was taken to the researcher’s supervisor and other experts in the Department for necessary inputs and amendments. Their suggestions were effected in the instruments and used to further improve the quality of the instruments.  All these were done to ensure that the instrument measured what it was supposed to measure.</w:t>
      </w:r>
    </w:p>
    <w:p w:rsidR="0067434F" w:rsidRPr="00677AD7" w:rsidRDefault="0067434F" w:rsidP="0067434F">
      <w:pPr>
        <w:spacing w:line="480" w:lineRule="auto"/>
        <w:jc w:val="both"/>
        <w:rPr>
          <w:b/>
          <w:color w:val="000000"/>
          <w:sz w:val="28"/>
          <w:szCs w:val="28"/>
        </w:rPr>
      </w:pPr>
      <w:r w:rsidRPr="00677AD7">
        <w:rPr>
          <w:b/>
          <w:color w:val="000000"/>
          <w:sz w:val="28"/>
          <w:szCs w:val="28"/>
        </w:rPr>
        <w:t xml:space="preserve">Reliability of Research Instrument </w:t>
      </w:r>
    </w:p>
    <w:p w:rsidR="0067434F" w:rsidRPr="00677AD7" w:rsidRDefault="0067434F" w:rsidP="0067434F">
      <w:pPr>
        <w:spacing w:line="480" w:lineRule="auto"/>
        <w:ind w:firstLine="720"/>
        <w:jc w:val="both"/>
        <w:rPr>
          <w:color w:val="000000"/>
          <w:sz w:val="28"/>
          <w:szCs w:val="28"/>
        </w:rPr>
      </w:pPr>
      <w:r w:rsidRPr="00677AD7">
        <w:rPr>
          <w:color w:val="000000"/>
          <w:sz w:val="28"/>
          <w:szCs w:val="28"/>
        </w:rPr>
        <w:t xml:space="preserve">Reliability is the level of consistency of a measuring instrument to measure what it is supposed to measure. It is the degree of accuracy of an instrument in relation to stability, consistency, repeatability and precision based on an appropriate measurement, Aremu, A.O and Adika, L.O (2016). This is to ensure that the instrument is error-free regardless of the number of times it is administered. </w:t>
      </w:r>
    </w:p>
    <w:p w:rsidR="0067434F" w:rsidRPr="00677AD7" w:rsidRDefault="0067434F" w:rsidP="0067434F">
      <w:pPr>
        <w:spacing w:line="480" w:lineRule="auto"/>
        <w:rPr>
          <w:b/>
          <w:color w:val="000000"/>
          <w:sz w:val="28"/>
          <w:szCs w:val="28"/>
        </w:rPr>
      </w:pPr>
      <w:r w:rsidRPr="00677AD7">
        <w:rPr>
          <w:b/>
          <w:color w:val="000000"/>
          <w:sz w:val="28"/>
          <w:szCs w:val="28"/>
        </w:rPr>
        <w:lastRenderedPageBreak/>
        <w:t>Procedure for Data Collection</w:t>
      </w:r>
    </w:p>
    <w:p w:rsidR="0067434F" w:rsidRPr="00677AD7" w:rsidRDefault="0067434F" w:rsidP="0067434F">
      <w:pPr>
        <w:spacing w:line="480" w:lineRule="auto"/>
        <w:jc w:val="both"/>
        <w:rPr>
          <w:color w:val="000000"/>
          <w:sz w:val="28"/>
          <w:szCs w:val="28"/>
        </w:rPr>
      </w:pPr>
      <w:r w:rsidRPr="00677AD7">
        <w:rPr>
          <w:color w:val="000000"/>
          <w:sz w:val="28"/>
          <w:szCs w:val="28"/>
        </w:rPr>
        <w:t xml:space="preserve">         A letter of introduction was obtained from the Head of Department for an identification purpose. Two research assistants on the spot will be appointed so as to retrieve the questionnaires immediately. Meanwhile, all the hundred questionnaire items given out, all will be retrieved so as to ensure a return rate of 100%.</w:t>
      </w:r>
    </w:p>
    <w:p w:rsidR="0067434F" w:rsidRPr="00677AD7" w:rsidRDefault="0067434F" w:rsidP="0067434F">
      <w:pPr>
        <w:spacing w:line="480" w:lineRule="auto"/>
        <w:jc w:val="both"/>
        <w:rPr>
          <w:color w:val="000000"/>
          <w:sz w:val="28"/>
          <w:szCs w:val="28"/>
        </w:rPr>
      </w:pPr>
      <w:r w:rsidRPr="00677AD7">
        <w:rPr>
          <w:b/>
          <w:color w:val="000000"/>
          <w:sz w:val="28"/>
          <w:szCs w:val="28"/>
        </w:rPr>
        <w:t xml:space="preserve">Method of Data Analysis </w:t>
      </w:r>
    </w:p>
    <w:p w:rsidR="0067434F" w:rsidRPr="00677AD7" w:rsidRDefault="0067434F" w:rsidP="0067434F">
      <w:pPr>
        <w:spacing w:line="480" w:lineRule="auto"/>
        <w:ind w:firstLine="720"/>
        <w:contextualSpacing/>
        <w:jc w:val="both"/>
        <w:rPr>
          <w:color w:val="000000"/>
          <w:sz w:val="28"/>
          <w:szCs w:val="28"/>
        </w:rPr>
      </w:pPr>
      <w:r w:rsidRPr="00677AD7">
        <w:rPr>
          <w:color w:val="000000"/>
          <w:sz w:val="28"/>
          <w:szCs w:val="28"/>
        </w:rPr>
        <w:t>The researchers will employ frequency count and percentages to analyze the data collected. Likely rating scale (modified) with the technique of summative rating of Agreed (A) strongly Agreed (SA) Disagreed (DA) and Strongly Disagreed (SD) with point allotment of 4,3,2,1 respectively.</w:t>
      </w:r>
    </w:p>
    <w:p w:rsidR="0067434F" w:rsidRDefault="0067434F" w:rsidP="0067434F">
      <w:pPr>
        <w:spacing w:after="200" w:line="276" w:lineRule="auto"/>
        <w:rPr>
          <w:color w:val="000000"/>
          <w:sz w:val="28"/>
          <w:szCs w:val="28"/>
        </w:rPr>
      </w:pPr>
      <w:r>
        <w:rPr>
          <w:color w:val="000000"/>
          <w:sz w:val="28"/>
          <w:szCs w:val="28"/>
        </w:rPr>
        <w:br w:type="page"/>
      </w:r>
    </w:p>
    <w:p w:rsidR="0067434F" w:rsidRPr="00C22017" w:rsidRDefault="0067434F" w:rsidP="0067434F">
      <w:pPr>
        <w:autoSpaceDE w:val="0"/>
        <w:autoSpaceDN w:val="0"/>
        <w:adjustRightInd w:val="0"/>
        <w:spacing w:line="360" w:lineRule="auto"/>
        <w:jc w:val="center"/>
        <w:rPr>
          <w:b/>
          <w:bCs/>
          <w:color w:val="000000"/>
          <w:sz w:val="28"/>
          <w:szCs w:val="28"/>
        </w:rPr>
      </w:pPr>
      <w:r w:rsidRPr="00C22017">
        <w:rPr>
          <w:b/>
          <w:bCs/>
          <w:color w:val="000000"/>
          <w:sz w:val="28"/>
          <w:szCs w:val="28"/>
        </w:rPr>
        <w:lastRenderedPageBreak/>
        <w:t>CHAPTER FOUR</w:t>
      </w:r>
    </w:p>
    <w:p w:rsidR="0067434F" w:rsidRPr="00C22017" w:rsidRDefault="0067434F" w:rsidP="0067434F">
      <w:pPr>
        <w:autoSpaceDE w:val="0"/>
        <w:autoSpaceDN w:val="0"/>
        <w:adjustRightInd w:val="0"/>
        <w:spacing w:line="360" w:lineRule="auto"/>
        <w:jc w:val="center"/>
        <w:rPr>
          <w:b/>
          <w:bCs/>
          <w:color w:val="000000"/>
          <w:sz w:val="28"/>
          <w:szCs w:val="28"/>
        </w:rPr>
      </w:pPr>
      <w:r w:rsidRPr="00C22017">
        <w:rPr>
          <w:b/>
          <w:bCs/>
          <w:color w:val="000000"/>
          <w:sz w:val="28"/>
          <w:szCs w:val="28"/>
        </w:rPr>
        <w:t xml:space="preserve">RESULTS AND DISCUSSION </w:t>
      </w:r>
    </w:p>
    <w:p w:rsidR="0067434F" w:rsidRPr="00C22017" w:rsidRDefault="0067434F" w:rsidP="0067434F">
      <w:pPr>
        <w:autoSpaceDE w:val="0"/>
        <w:autoSpaceDN w:val="0"/>
        <w:adjustRightInd w:val="0"/>
        <w:spacing w:line="480" w:lineRule="auto"/>
        <w:jc w:val="both"/>
        <w:rPr>
          <w:color w:val="000000"/>
          <w:sz w:val="28"/>
          <w:szCs w:val="28"/>
        </w:rPr>
      </w:pPr>
      <w:r w:rsidRPr="00C22017">
        <w:rPr>
          <w:b/>
          <w:bCs/>
          <w:color w:val="000000"/>
          <w:sz w:val="28"/>
          <w:szCs w:val="28"/>
        </w:rPr>
        <w:tab/>
      </w:r>
      <w:r w:rsidRPr="00C22017">
        <w:rPr>
          <w:color w:val="000000"/>
          <w:sz w:val="28"/>
          <w:szCs w:val="28"/>
        </w:rPr>
        <w:t>This chapter presents the results from the analysis of data collected on the effect of strike action on the academic performance of students: A case study of Kwara State College of Education Ilorin</w:t>
      </w:r>
      <w:r w:rsidRPr="00C22017">
        <w:rPr>
          <w:b/>
          <w:color w:val="000000"/>
          <w:sz w:val="28"/>
          <w:szCs w:val="28"/>
        </w:rPr>
        <w:t>.</w:t>
      </w:r>
      <w:r w:rsidRPr="00C22017">
        <w:rPr>
          <w:color w:val="000000"/>
          <w:sz w:val="28"/>
          <w:szCs w:val="28"/>
        </w:rPr>
        <w:t xml:space="preserve"> The analyses are presented under the following sub-headings:</w:t>
      </w:r>
    </w:p>
    <w:p w:rsidR="0067434F" w:rsidRPr="00C22017" w:rsidRDefault="0067434F" w:rsidP="0067434F">
      <w:pPr>
        <w:numPr>
          <w:ilvl w:val="0"/>
          <w:numId w:val="1"/>
        </w:numPr>
        <w:autoSpaceDE w:val="0"/>
        <w:autoSpaceDN w:val="0"/>
        <w:adjustRightInd w:val="0"/>
        <w:spacing w:line="480" w:lineRule="auto"/>
        <w:ind w:left="1080" w:hanging="720"/>
        <w:jc w:val="both"/>
        <w:rPr>
          <w:color w:val="000000"/>
          <w:sz w:val="28"/>
          <w:szCs w:val="28"/>
        </w:rPr>
      </w:pPr>
      <w:r w:rsidRPr="00C22017">
        <w:rPr>
          <w:color w:val="000000"/>
          <w:sz w:val="28"/>
          <w:szCs w:val="28"/>
        </w:rPr>
        <w:t>Demographic Characteristics</w:t>
      </w:r>
    </w:p>
    <w:p w:rsidR="0067434F" w:rsidRPr="00C22017" w:rsidRDefault="0067434F" w:rsidP="0067434F">
      <w:pPr>
        <w:numPr>
          <w:ilvl w:val="0"/>
          <w:numId w:val="1"/>
        </w:numPr>
        <w:autoSpaceDE w:val="0"/>
        <w:autoSpaceDN w:val="0"/>
        <w:adjustRightInd w:val="0"/>
        <w:spacing w:line="480" w:lineRule="auto"/>
        <w:ind w:left="1080" w:hanging="720"/>
        <w:jc w:val="both"/>
        <w:rPr>
          <w:color w:val="000000"/>
          <w:sz w:val="28"/>
          <w:szCs w:val="28"/>
        </w:rPr>
      </w:pPr>
      <w:r w:rsidRPr="00C22017">
        <w:rPr>
          <w:color w:val="000000"/>
          <w:sz w:val="28"/>
          <w:szCs w:val="28"/>
        </w:rPr>
        <w:t>Analysis of Research Questions</w:t>
      </w:r>
    </w:p>
    <w:p w:rsidR="0067434F" w:rsidRPr="00C22017" w:rsidRDefault="0067434F" w:rsidP="0067434F">
      <w:pPr>
        <w:numPr>
          <w:ilvl w:val="0"/>
          <w:numId w:val="1"/>
        </w:numPr>
        <w:autoSpaceDE w:val="0"/>
        <w:autoSpaceDN w:val="0"/>
        <w:adjustRightInd w:val="0"/>
        <w:spacing w:line="480" w:lineRule="auto"/>
        <w:ind w:left="1080" w:hanging="720"/>
        <w:jc w:val="both"/>
        <w:rPr>
          <w:color w:val="000000"/>
          <w:sz w:val="28"/>
          <w:szCs w:val="28"/>
        </w:rPr>
      </w:pPr>
      <w:r w:rsidRPr="00C22017">
        <w:rPr>
          <w:color w:val="000000"/>
          <w:sz w:val="28"/>
          <w:szCs w:val="28"/>
        </w:rPr>
        <w:t>Discussion of Findings</w:t>
      </w:r>
    </w:p>
    <w:p w:rsidR="0067434F" w:rsidRPr="00C22017" w:rsidRDefault="0067434F" w:rsidP="0067434F">
      <w:pPr>
        <w:autoSpaceDE w:val="0"/>
        <w:autoSpaceDN w:val="0"/>
        <w:adjustRightInd w:val="0"/>
        <w:spacing w:line="360" w:lineRule="auto"/>
        <w:jc w:val="both"/>
        <w:rPr>
          <w:b/>
          <w:bCs/>
          <w:color w:val="000000"/>
          <w:sz w:val="28"/>
          <w:szCs w:val="28"/>
        </w:rPr>
      </w:pPr>
      <w:r w:rsidRPr="00C22017">
        <w:rPr>
          <w:b/>
          <w:bCs/>
          <w:color w:val="000000"/>
          <w:sz w:val="28"/>
          <w:szCs w:val="28"/>
        </w:rPr>
        <w:t xml:space="preserve">Demographic Characteristics of Respondents </w:t>
      </w:r>
    </w:p>
    <w:p w:rsidR="0067434F" w:rsidRPr="00C22017" w:rsidRDefault="0067434F" w:rsidP="0067434F">
      <w:pPr>
        <w:autoSpaceDE w:val="0"/>
        <w:autoSpaceDN w:val="0"/>
        <w:adjustRightInd w:val="0"/>
        <w:spacing w:line="360" w:lineRule="auto"/>
        <w:jc w:val="both"/>
        <w:rPr>
          <w:b/>
          <w:bCs/>
          <w:color w:val="000000"/>
          <w:sz w:val="28"/>
          <w:szCs w:val="28"/>
        </w:rPr>
      </w:pPr>
      <w:r w:rsidRPr="00C22017">
        <w:rPr>
          <w:b/>
          <w:bCs/>
          <w:color w:val="000000"/>
          <w:sz w:val="28"/>
          <w:szCs w:val="28"/>
        </w:rPr>
        <w:t xml:space="preserve">Table 1.1.1: Frequency Distribution of Students Age </w:t>
      </w:r>
    </w:p>
    <w:tbl>
      <w:tblPr>
        <w:tblW w:w="0" w:type="auto"/>
        <w:tblInd w:w="108" w:type="dxa"/>
        <w:tblLayout w:type="fixed"/>
        <w:tblLook w:val="0000" w:firstRow="0" w:lastRow="0" w:firstColumn="0" w:lastColumn="0" w:noHBand="0" w:noVBand="0"/>
      </w:tblPr>
      <w:tblGrid>
        <w:gridCol w:w="1370"/>
        <w:gridCol w:w="1872"/>
        <w:gridCol w:w="1669"/>
        <w:gridCol w:w="2027"/>
      </w:tblGrid>
      <w:tr w:rsidR="0067434F" w:rsidRPr="00C22017" w:rsidTr="009F4BA6">
        <w:trPr>
          <w:trHeight w:val="1"/>
        </w:trPr>
        <w:tc>
          <w:tcPr>
            <w:tcW w:w="1370"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both"/>
              <w:rPr>
                <w:color w:val="000000"/>
                <w:sz w:val="28"/>
                <w:szCs w:val="28"/>
              </w:rPr>
            </w:pPr>
            <w:r w:rsidRPr="00C22017">
              <w:rPr>
                <w:b/>
                <w:bCs/>
                <w:color w:val="000000"/>
                <w:sz w:val="28"/>
                <w:szCs w:val="28"/>
              </w:rPr>
              <w:t>Variable</w:t>
            </w:r>
          </w:p>
        </w:tc>
        <w:tc>
          <w:tcPr>
            <w:tcW w:w="1872"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both"/>
              <w:rPr>
                <w:color w:val="000000"/>
                <w:sz w:val="28"/>
                <w:szCs w:val="28"/>
              </w:rPr>
            </w:pPr>
            <w:r w:rsidRPr="00C22017">
              <w:rPr>
                <w:b/>
                <w:bCs/>
                <w:color w:val="000000"/>
                <w:sz w:val="28"/>
                <w:szCs w:val="28"/>
              </w:rPr>
              <w:t xml:space="preserve">Age </w:t>
            </w:r>
          </w:p>
        </w:tc>
        <w:tc>
          <w:tcPr>
            <w:tcW w:w="1669"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both"/>
              <w:rPr>
                <w:color w:val="000000"/>
                <w:sz w:val="28"/>
                <w:szCs w:val="28"/>
              </w:rPr>
            </w:pPr>
            <w:r w:rsidRPr="00C22017">
              <w:rPr>
                <w:b/>
                <w:bCs/>
                <w:color w:val="000000"/>
                <w:sz w:val="28"/>
                <w:szCs w:val="28"/>
              </w:rPr>
              <w:t>Frequency</w:t>
            </w:r>
          </w:p>
        </w:tc>
        <w:tc>
          <w:tcPr>
            <w:tcW w:w="2027"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both"/>
              <w:rPr>
                <w:color w:val="000000"/>
                <w:sz w:val="28"/>
                <w:szCs w:val="28"/>
              </w:rPr>
            </w:pPr>
            <w:r w:rsidRPr="00C22017">
              <w:rPr>
                <w:b/>
                <w:bCs/>
                <w:color w:val="000000"/>
                <w:sz w:val="28"/>
                <w:szCs w:val="28"/>
              </w:rPr>
              <w:t xml:space="preserve">Percentage % </w:t>
            </w:r>
          </w:p>
        </w:tc>
      </w:tr>
      <w:tr w:rsidR="0067434F" w:rsidRPr="00C22017" w:rsidTr="009F4BA6">
        <w:trPr>
          <w:trHeight w:val="1"/>
        </w:trPr>
        <w:tc>
          <w:tcPr>
            <w:tcW w:w="1370"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I</w:t>
            </w:r>
          </w:p>
        </w:tc>
        <w:tc>
          <w:tcPr>
            <w:tcW w:w="1872"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both"/>
              <w:rPr>
                <w:color w:val="000000"/>
                <w:sz w:val="28"/>
                <w:szCs w:val="28"/>
              </w:rPr>
            </w:pPr>
            <w:r w:rsidRPr="00C22017">
              <w:rPr>
                <w:color w:val="000000"/>
                <w:sz w:val="28"/>
                <w:szCs w:val="28"/>
              </w:rPr>
              <w:t>17-21</w:t>
            </w:r>
          </w:p>
        </w:tc>
        <w:tc>
          <w:tcPr>
            <w:tcW w:w="1669" w:type="dxa"/>
            <w:tcBorders>
              <w:top w:val="single" w:sz="3" w:space="0" w:color="000000"/>
              <w:left w:val="single" w:sz="3" w:space="0" w:color="000000"/>
              <w:bottom w:val="single" w:sz="3" w:space="0" w:color="000000"/>
              <w:right w:val="single" w:sz="3" w:space="0" w:color="000000"/>
            </w:tcBorders>
            <w:vAlign w:val="center"/>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71</w:t>
            </w:r>
          </w:p>
        </w:tc>
        <w:tc>
          <w:tcPr>
            <w:tcW w:w="2027" w:type="dxa"/>
            <w:tcBorders>
              <w:top w:val="single" w:sz="3" w:space="0" w:color="000000"/>
              <w:left w:val="single" w:sz="3" w:space="0" w:color="000000"/>
              <w:bottom w:val="single" w:sz="3" w:space="0" w:color="000000"/>
              <w:right w:val="single" w:sz="3" w:space="0" w:color="000000"/>
            </w:tcBorders>
            <w:vAlign w:val="bottom"/>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71</w:t>
            </w:r>
          </w:p>
        </w:tc>
      </w:tr>
      <w:tr w:rsidR="0067434F" w:rsidRPr="00C22017" w:rsidTr="009F4BA6">
        <w:trPr>
          <w:trHeight w:val="1"/>
        </w:trPr>
        <w:tc>
          <w:tcPr>
            <w:tcW w:w="1370"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II</w:t>
            </w:r>
          </w:p>
        </w:tc>
        <w:tc>
          <w:tcPr>
            <w:tcW w:w="1872"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tabs>
                <w:tab w:val="left" w:pos="1170"/>
              </w:tabs>
              <w:autoSpaceDE w:val="0"/>
              <w:autoSpaceDN w:val="0"/>
              <w:adjustRightInd w:val="0"/>
              <w:spacing w:line="360" w:lineRule="auto"/>
              <w:jc w:val="both"/>
              <w:rPr>
                <w:color w:val="000000"/>
                <w:sz w:val="28"/>
                <w:szCs w:val="28"/>
              </w:rPr>
            </w:pPr>
            <w:r w:rsidRPr="00C22017">
              <w:rPr>
                <w:color w:val="000000"/>
                <w:sz w:val="28"/>
                <w:szCs w:val="28"/>
              </w:rPr>
              <w:t>22-26</w:t>
            </w:r>
            <w:r w:rsidRPr="00C22017">
              <w:rPr>
                <w:color w:val="000000"/>
                <w:sz w:val="28"/>
                <w:szCs w:val="28"/>
              </w:rPr>
              <w:tab/>
            </w:r>
          </w:p>
        </w:tc>
        <w:tc>
          <w:tcPr>
            <w:tcW w:w="1669" w:type="dxa"/>
            <w:tcBorders>
              <w:top w:val="single" w:sz="3" w:space="0" w:color="000000"/>
              <w:left w:val="single" w:sz="3" w:space="0" w:color="000000"/>
              <w:bottom w:val="single" w:sz="3" w:space="0" w:color="000000"/>
              <w:right w:val="single" w:sz="3" w:space="0" w:color="000000"/>
            </w:tcBorders>
            <w:vAlign w:val="center"/>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24</w:t>
            </w:r>
          </w:p>
        </w:tc>
        <w:tc>
          <w:tcPr>
            <w:tcW w:w="2027" w:type="dxa"/>
            <w:tcBorders>
              <w:top w:val="single" w:sz="3" w:space="0" w:color="000000"/>
              <w:left w:val="single" w:sz="3" w:space="0" w:color="000000"/>
              <w:bottom w:val="single" w:sz="3" w:space="0" w:color="000000"/>
              <w:right w:val="single" w:sz="3" w:space="0" w:color="000000"/>
            </w:tcBorders>
            <w:vAlign w:val="bottom"/>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24</w:t>
            </w:r>
          </w:p>
        </w:tc>
      </w:tr>
      <w:tr w:rsidR="0067434F" w:rsidRPr="00C22017" w:rsidTr="009F4BA6">
        <w:trPr>
          <w:trHeight w:val="1"/>
        </w:trPr>
        <w:tc>
          <w:tcPr>
            <w:tcW w:w="1370"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III</w:t>
            </w:r>
          </w:p>
        </w:tc>
        <w:tc>
          <w:tcPr>
            <w:tcW w:w="1872"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both"/>
              <w:rPr>
                <w:color w:val="000000"/>
                <w:sz w:val="28"/>
                <w:szCs w:val="28"/>
              </w:rPr>
            </w:pPr>
            <w:r w:rsidRPr="00C22017">
              <w:rPr>
                <w:color w:val="000000"/>
                <w:sz w:val="28"/>
                <w:szCs w:val="28"/>
              </w:rPr>
              <w:t>27-31</w:t>
            </w:r>
          </w:p>
        </w:tc>
        <w:tc>
          <w:tcPr>
            <w:tcW w:w="1669" w:type="dxa"/>
            <w:tcBorders>
              <w:top w:val="single" w:sz="3" w:space="0" w:color="000000"/>
              <w:left w:val="single" w:sz="3" w:space="0" w:color="000000"/>
              <w:bottom w:val="single" w:sz="3" w:space="0" w:color="000000"/>
              <w:right w:val="single" w:sz="3" w:space="0" w:color="000000"/>
            </w:tcBorders>
            <w:vAlign w:val="center"/>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5</w:t>
            </w:r>
          </w:p>
        </w:tc>
        <w:tc>
          <w:tcPr>
            <w:tcW w:w="2027" w:type="dxa"/>
            <w:tcBorders>
              <w:top w:val="single" w:sz="3" w:space="0" w:color="000000"/>
              <w:left w:val="single" w:sz="3" w:space="0" w:color="000000"/>
              <w:bottom w:val="single" w:sz="3" w:space="0" w:color="000000"/>
              <w:right w:val="single" w:sz="3" w:space="0" w:color="000000"/>
            </w:tcBorders>
            <w:vAlign w:val="bottom"/>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5</w:t>
            </w:r>
          </w:p>
        </w:tc>
      </w:tr>
      <w:tr w:rsidR="0067434F" w:rsidRPr="00C22017" w:rsidTr="009F4BA6">
        <w:trPr>
          <w:trHeight w:val="1"/>
        </w:trPr>
        <w:tc>
          <w:tcPr>
            <w:tcW w:w="1370"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both"/>
              <w:rPr>
                <w:color w:val="000000"/>
                <w:sz w:val="28"/>
                <w:szCs w:val="28"/>
              </w:rPr>
            </w:pPr>
          </w:p>
        </w:tc>
        <w:tc>
          <w:tcPr>
            <w:tcW w:w="1872"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both"/>
              <w:rPr>
                <w:color w:val="000000"/>
                <w:sz w:val="28"/>
                <w:szCs w:val="28"/>
              </w:rPr>
            </w:pPr>
            <w:r w:rsidRPr="00C22017">
              <w:rPr>
                <w:b/>
                <w:bCs/>
                <w:color w:val="000000"/>
                <w:sz w:val="28"/>
                <w:szCs w:val="28"/>
              </w:rPr>
              <w:t>TOTAL</w:t>
            </w:r>
          </w:p>
        </w:tc>
        <w:tc>
          <w:tcPr>
            <w:tcW w:w="1669"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b/>
                <w:bCs/>
                <w:color w:val="000000"/>
                <w:sz w:val="28"/>
                <w:szCs w:val="28"/>
              </w:rPr>
              <w:t>100</w:t>
            </w:r>
          </w:p>
        </w:tc>
        <w:tc>
          <w:tcPr>
            <w:tcW w:w="2027"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b/>
                <w:bCs/>
                <w:color w:val="000000"/>
                <w:sz w:val="28"/>
                <w:szCs w:val="28"/>
              </w:rPr>
              <w:t>100</w:t>
            </w:r>
          </w:p>
        </w:tc>
      </w:tr>
    </w:tbl>
    <w:p w:rsidR="0067434F" w:rsidRPr="00C22017" w:rsidRDefault="0067434F" w:rsidP="0067434F">
      <w:pPr>
        <w:autoSpaceDE w:val="0"/>
        <w:autoSpaceDN w:val="0"/>
        <w:adjustRightInd w:val="0"/>
        <w:spacing w:line="360" w:lineRule="auto"/>
        <w:jc w:val="both"/>
        <w:rPr>
          <w:b/>
          <w:bCs/>
          <w:color w:val="000000"/>
          <w:sz w:val="28"/>
          <w:szCs w:val="28"/>
        </w:rPr>
      </w:pPr>
      <w:r>
        <w:rPr>
          <w:b/>
          <w:bCs/>
          <w:color w:val="000000"/>
          <w:sz w:val="28"/>
          <w:szCs w:val="28"/>
        </w:rPr>
        <w:t>Source: Field survey, 2024</w:t>
      </w:r>
    </w:p>
    <w:p w:rsidR="0067434F" w:rsidRPr="00C22017" w:rsidRDefault="0067434F" w:rsidP="0067434F">
      <w:pPr>
        <w:autoSpaceDE w:val="0"/>
        <w:autoSpaceDN w:val="0"/>
        <w:adjustRightInd w:val="0"/>
        <w:spacing w:line="480" w:lineRule="auto"/>
        <w:ind w:firstLine="720"/>
        <w:jc w:val="both"/>
        <w:rPr>
          <w:b/>
          <w:bCs/>
          <w:color w:val="000000"/>
          <w:sz w:val="28"/>
          <w:szCs w:val="28"/>
        </w:rPr>
      </w:pPr>
      <w:r w:rsidRPr="00C22017">
        <w:rPr>
          <w:color w:val="000000"/>
          <w:sz w:val="28"/>
          <w:szCs w:val="28"/>
        </w:rPr>
        <w:t xml:space="preserve">Table 1.1.1 shows that 71 representing </w:t>
      </w:r>
      <w:r>
        <w:rPr>
          <w:color w:val="000000"/>
          <w:sz w:val="28"/>
          <w:szCs w:val="28"/>
        </w:rPr>
        <w:t>(</w:t>
      </w:r>
      <w:r w:rsidRPr="00C22017">
        <w:rPr>
          <w:color w:val="000000"/>
          <w:sz w:val="28"/>
          <w:szCs w:val="28"/>
        </w:rPr>
        <w:t>71%</w:t>
      </w:r>
      <w:r>
        <w:rPr>
          <w:color w:val="000000"/>
          <w:sz w:val="28"/>
          <w:szCs w:val="28"/>
        </w:rPr>
        <w:t>)</w:t>
      </w:r>
      <w:r w:rsidRPr="00C22017">
        <w:rPr>
          <w:color w:val="000000"/>
          <w:sz w:val="28"/>
          <w:szCs w:val="28"/>
        </w:rPr>
        <w:t xml:space="preserve"> of the respondents are between 17-21years, 24 representing </w:t>
      </w:r>
      <w:r>
        <w:rPr>
          <w:color w:val="000000"/>
          <w:sz w:val="28"/>
          <w:szCs w:val="28"/>
        </w:rPr>
        <w:t>(</w:t>
      </w:r>
      <w:r w:rsidRPr="00C22017">
        <w:rPr>
          <w:color w:val="000000"/>
          <w:sz w:val="28"/>
          <w:szCs w:val="28"/>
        </w:rPr>
        <w:t>24%</w:t>
      </w:r>
      <w:r>
        <w:rPr>
          <w:color w:val="000000"/>
          <w:sz w:val="28"/>
          <w:szCs w:val="28"/>
        </w:rPr>
        <w:t>)</w:t>
      </w:r>
      <w:r w:rsidRPr="00C22017">
        <w:rPr>
          <w:color w:val="000000"/>
          <w:sz w:val="28"/>
          <w:szCs w:val="28"/>
        </w:rPr>
        <w:t xml:space="preserve"> fall</w:t>
      </w:r>
      <w:r>
        <w:rPr>
          <w:color w:val="000000"/>
          <w:sz w:val="28"/>
          <w:szCs w:val="28"/>
        </w:rPr>
        <w:t>s</w:t>
      </w:r>
      <w:r w:rsidRPr="00C22017">
        <w:rPr>
          <w:color w:val="000000"/>
          <w:sz w:val="28"/>
          <w:szCs w:val="28"/>
        </w:rPr>
        <w:t xml:space="preserve"> </w:t>
      </w:r>
      <w:r>
        <w:rPr>
          <w:color w:val="000000"/>
          <w:sz w:val="28"/>
          <w:szCs w:val="28"/>
        </w:rPr>
        <w:t>within</w:t>
      </w:r>
      <w:r w:rsidRPr="00C22017">
        <w:rPr>
          <w:color w:val="000000"/>
          <w:sz w:val="28"/>
          <w:szCs w:val="28"/>
        </w:rPr>
        <w:t xml:space="preserve"> 22-26 years and finally 5 representing </w:t>
      </w:r>
      <w:r>
        <w:rPr>
          <w:color w:val="000000"/>
          <w:sz w:val="28"/>
          <w:szCs w:val="28"/>
        </w:rPr>
        <w:t>(</w:t>
      </w:r>
      <w:r w:rsidRPr="00C22017">
        <w:rPr>
          <w:color w:val="000000"/>
          <w:sz w:val="28"/>
          <w:szCs w:val="28"/>
        </w:rPr>
        <w:t>5%</w:t>
      </w:r>
      <w:r>
        <w:rPr>
          <w:color w:val="000000"/>
          <w:sz w:val="28"/>
          <w:szCs w:val="28"/>
        </w:rPr>
        <w:t>)</w:t>
      </w:r>
      <w:r w:rsidRPr="00C22017">
        <w:rPr>
          <w:color w:val="000000"/>
          <w:sz w:val="28"/>
          <w:szCs w:val="28"/>
        </w:rPr>
        <w:t xml:space="preserve"> of the respondents are between 27-31 </w:t>
      </w:r>
      <w:r w:rsidRPr="00C22017">
        <w:rPr>
          <w:color w:val="000000"/>
          <w:sz w:val="28"/>
          <w:szCs w:val="28"/>
        </w:rPr>
        <w:lastRenderedPageBreak/>
        <w:t>years</w:t>
      </w:r>
      <w:r>
        <w:rPr>
          <w:color w:val="000000"/>
          <w:sz w:val="28"/>
          <w:szCs w:val="28"/>
        </w:rPr>
        <w:t xml:space="preserve">. It revealed that most of the respondents falls within the age bracket of 17-21 years. </w:t>
      </w:r>
    </w:p>
    <w:p w:rsidR="0067434F" w:rsidRPr="00C22017" w:rsidRDefault="0067434F" w:rsidP="0067434F">
      <w:pPr>
        <w:spacing w:after="200" w:line="276" w:lineRule="auto"/>
        <w:rPr>
          <w:b/>
          <w:bCs/>
          <w:color w:val="000000"/>
          <w:sz w:val="28"/>
          <w:szCs w:val="28"/>
        </w:rPr>
      </w:pPr>
      <w:r>
        <w:rPr>
          <w:b/>
          <w:bCs/>
          <w:color w:val="000000"/>
          <w:sz w:val="28"/>
          <w:szCs w:val="28"/>
        </w:rPr>
        <w:br w:type="page"/>
      </w:r>
      <w:r w:rsidRPr="00C22017">
        <w:rPr>
          <w:b/>
          <w:bCs/>
          <w:color w:val="000000"/>
          <w:sz w:val="28"/>
          <w:szCs w:val="28"/>
        </w:rPr>
        <w:lastRenderedPageBreak/>
        <w:t xml:space="preserve">1.1.2 Frequency Distribution of Respondents Gender </w:t>
      </w:r>
    </w:p>
    <w:tbl>
      <w:tblPr>
        <w:tblW w:w="0" w:type="auto"/>
        <w:tblInd w:w="108" w:type="dxa"/>
        <w:tblLayout w:type="fixed"/>
        <w:tblLook w:val="0000" w:firstRow="0" w:lastRow="0" w:firstColumn="0" w:lastColumn="0" w:noHBand="0" w:noVBand="0"/>
      </w:tblPr>
      <w:tblGrid>
        <w:gridCol w:w="1337"/>
        <w:gridCol w:w="1196"/>
        <w:gridCol w:w="1575"/>
        <w:gridCol w:w="2080"/>
      </w:tblGrid>
      <w:tr w:rsidR="0067434F" w:rsidRPr="00C22017" w:rsidTr="009F4BA6">
        <w:trPr>
          <w:trHeight w:val="1"/>
        </w:trPr>
        <w:tc>
          <w:tcPr>
            <w:tcW w:w="1337"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both"/>
              <w:rPr>
                <w:color w:val="000000"/>
                <w:sz w:val="28"/>
                <w:szCs w:val="28"/>
              </w:rPr>
            </w:pPr>
            <w:r w:rsidRPr="00C22017">
              <w:rPr>
                <w:b/>
                <w:bCs/>
                <w:color w:val="000000"/>
                <w:sz w:val="28"/>
                <w:szCs w:val="28"/>
              </w:rPr>
              <w:t xml:space="preserve">Variable </w:t>
            </w:r>
          </w:p>
        </w:tc>
        <w:tc>
          <w:tcPr>
            <w:tcW w:w="1196"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both"/>
              <w:rPr>
                <w:color w:val="000000"/>
                <w:sz w:val="28"/>
                <w:szCs w:val="28"/>
              </w:rPr>
            </w:pPr>
            <w:r w:rsidRPr="00C22017">
              <w:rPr>
                <w:b/>
                <w:bCs/>
                <w:color w:val="000000"/>
                <w:sz w:val="28"/>
                <w:szCs w:val="28"/>
              </w:rPr>
              <w:t>Gender</w:t>
            </w:r>
          </w:p>
        </w:tc>
        <w:tc>
          <w:tcPr>
            <w:tcW w:w="1575"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both"/>
              <w:rPr>
                <w:color w:val="000000"/>
                <w:sz w:val="28"/>
                <w:szCs w:val="28"/>
              </w:rPr>
            </w:pPr>
            <w:r w:rsidRPr="00C22017">
              <w:rPr>
                <w:b/>
                <w:bCs/>
                <w:color w:val="000000"/>
                <w:sz w:val="28"/>
                <w:szCs w:val="28"/>
              </w:rPr>
              <w:t xml:space="preserve">Frequency </w:t>
            </w:r>
          </w:p>
        </w:tc>
        <w:tc>
          <w:tcPr>
            <w:tcW w:w="2080"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both"/>
              <w:rPr>
                <w:color w:val="000000"/>
                <w:sz w:val="28"/>
                <w:szCs w:val="28"/>
              </w:rPr>
            </w:pPr>
            <w:r w:rsidRPr="00C22017">
              <w:rPr>
                <w:b/>
                <w:bCs/>
                <w:color w:val="000000"/>
                <w:sz w:val="28"/>
                <w:szCs w:val="28"/>
              </w:rPr>
              <w:t>Percentage %</w:t>
            </w:r>
          </w:p>
        </w:tc>
      </w:tr>
      <w:tr w:rsidR="0067434F" w:rsidRPr="00C22017" w:rsidTr="009F4BA6">
        <w:trPr>
          <w:trHeight w:val="206"/>
        </w:trPr>
        <w:tc>
          <w:tcPr>
            <w:tcW w:w="1337"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I</w:t>
            </w:r>
          </w:p>
        </w:tc>
        <w:tc>
          <w:tcPr>
            <w:tcW w:w="1196"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both"/>
              <w:rPr>
                <w:color w:val="000000"/>
                <w:sz w:val="28"/>
                <w:szCs w:val="28"/>
              </w:rPr>
            </w:pPr>
            <w:r w:rsidRPr="00C22017">
              <w:rPr>
                <w:color w:val="000000"/>
                <w:sz w:val="28"/>
                <w:szCs w:val="28"/>
              </w:rPr>
              <w:t>Male</w:t>
            </w:r>
          </w:p>
        </w:tc>
        <w:tc>
          <w:tcPr>
            <w:tcW w:w="1575"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41</w:t>
            </w:r>
          </w:p>
        </w:tc>
        <w:tc>
          <w:tcPr>
            <w:tcW w:w="2080" w:type="dxa"/>
            <w:tcBorders>
              <w:top w:val="single" w:sz="3" w:space="0" w:color="000000"/>
              <w:left w:val="single" w:sz="3" w:space="0" w:color="000000"/>
              <w:bottom w:val="single" w:sz="3" w:space="0" w:color="000000"/>
              <w:right w:val="single" w:sz="3" w:space="0" w:color="000000"/>
            </w:tcBorders>
            <w:vAlign w:val="bottom"/>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41</w:t>
            </w:r>
          </w:p>
        </w:tc>
      </w:tr>
      <w:tr w:rsidR="0067434F" w:rsidRPr="00C22017" w:rsidTr="009F4BA6">
        <w:trPr>
          <w:trHeight w:val="255"/>
        </w:trPr>
        <w:tc>
          <w:tcPr>
            <w:tcW w:w="1337"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II</w:t>
            </w:r>
          </w:p>
        </w:tc>
        <w:tc>
          <w:tcPr>
            <w:tcW w:w="1196"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rPr>
                <w:color w:val="000000"/>
                <w:sz w:val="28"/>
                <w:szCs w:val="28"/>
              </w:rPr>
            </w:pPr>
            <w:r w:rsidRPr="00C22017">
              <w:rPr>
                <w:color w:val="000000"/>
                <w:sz w:val="28"/>
                <w:szCs w:val="28"/>
              </w:rPr>
              <w:t>Female</w:t>
            </w:r>
          </w:p>
        </w:tc>
        <w:tc>
          <w:tcPr>
            <w:tcW w:w="1575"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59</w:t>
            </w:r>
          </w:p>
        </w:tc>
        <w:tc>
          <w:tcPr>
            <w:tcW w:w="2080" w:type="dxa"/>
            <w:tcBorders>
              <w:top w:val="single" w:sz="3" w:space="0" w:color="000000"/>
              <w:left w:val="single" w:sz="3" w:space="0" w:color="000000"/>
              <w:bottom w:val="single" w:sz="3" w:space="0" w:color="000000"/>
              <w:right w:val="single" w:sz="3" w:space="0" w:color="000000"/>
            </w:tcBorders>
            <w:vAlign w:val="bottom"/>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59</w:t>
            </w:r>
          </w:p>
        </w:tc>
      </w:tr>
      <w:tr w:rsidR="0067434F" w:rsidRPr="00C22017" w:rsidTr="009F4BA6">
        <w:trPr>
          <w:trHeight w:val="1"/>
        </w:trPr>
        <w:tc>
          <w:tcPr>
            <w:tcW w:w="2533" w:type="dxa"/>
            <w:gridSpan w:val="2"/>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b/>
                <w:bCs/>
                <w:color w:val="000000"/>
                <w:sz w:val="28"/>
                <w:szCs w:val="28"/>
              </w:rPr>
              <w:t>TOTAL</w:t>
            </w:r>
          </w:p>
        </w:tc>
        <w:tc>
          <w:tcPr>
            <w:tcW w:w="1575"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b/>
                <w:bCs/>
                <w:color w:val="000000"/>
                <w:sz w:val="28"/>
                <w:szCs w:val="28"/>
              </w:rPr>
              <w:t>100</w:t>
            </w:r>
          </w:p>
        </w:tc>
        <w:tc>
          <w:tcPr>
            <w:tcW w:w="2080"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tabs>
                <w:tab w:val="center" w:pos="696"/>
                <w:tab w:val="left" w:pos="1275"/>
              </w:tabs>
              <w:autoSpaceDE w:val="0"/>
              <w:autoSpaceDN w:val="0"/>
              <w:adjustRightInd w:val="0"/>
              <w:spacing w:line="360" w:lineRule="auto"/>
              <w:rPr>
                <w:color w:val="000000"/>
                <w:sz w:val="28"/>
                <w:szCs w:val="28"/>
              </w:rPr>
            </w:pPr>
            <w:r w:rsidRPr="00C22017">
              <w:rPr>
                <w:b/>
                <w:bCs/>
                <w:color w:val="000000"/>
                <w:sz w:val="28"/>
                <w:szCs w:val="28"/>
              </w:rPr>
              <w:tab/>
              <w:t>100</w:t>
            </w:r>
            <w:r w:rsidRPr="00C22017">
              <w:rPr>
                <w:b/>
                <w:bCs/>
                <w:color w:val="000000"/>
                <w:sz w:val="28"/>
                <w:szCs w:val="28"/>
              </w:rPr>
              <w:tab/>
            </w:r>
          </w:p>
        </w:tc>
      </w:tr>
    </w:tbl>
    <w:p w:rsidR="0067434F" w:rsidRPr="00C22017" w:rsidRDefault="0067434F" w:rsidP="0067434F">
      <w:pPr>
        <w:autoSpaceDE w:val="0"/>
        <w:autoSpaceDN w:val="0"/>
        <w:adjustRightInd w:val="0"/>
        <w:spacing w:line="360" w:lineRule="auto"/>
        <w:jc w:val="both"/>
        <w:rPr>
          <w:b/>
          <w:bCs/>
          <w:color w:val="000000"/>
          <w:sz w:val="28"/>
          <w:szCs w:val="28"/>
        </w:rPr>
      </w:pPr>
      <w:r w:rsidRPr="00C22017">
        <w:rPr>
          <w:b/>
          <w:bCs/>
          <w:color w:val="000000"/>
          <w:sz w:val="28"/>
          <w:szCs w:val="28"/>
        </w:rPr>
        <w:t xml:space="preserve"> Source: Field Survey, 202</w:t>
      </w:r>
      <w:r>
        <w:rPr>
          <w:b/>
          <w:bCs/>
          <w:color w:val="000000"/>
          <w:sz w:val="28"/>
          <w:szCs w:val="28"/>
        </w:rPr>
        <w:t>4</w:t>
      </w:r>
    </w:p>
    <w:p w:rsidR="0067434F" w:rsidRPr="00C22017" w:rsidRDefault="0067434F" w:rsidP="0067434F">
      <w:pPr>
        <w:autoSpaceDE w:val="0"/>
        <w:autoSpaceDN w:val="0"/>
        <w:adjustRightInd w:val="0"/>
        <w:spacing w:line="480" w:lineRule="auto"/>
        <w:ind w:firstLine="720"/>
        <w:jc w:val="both"/>
        <w:rPr>
          <w:color w:val="000000"/>
          <w:sz w:val="28"/>
          <w:szCs w:val="28"/>
        </w:rPr>
      </w:pPr>
      <w:r w:rsidRPr="00C22017">
        <w:rPr>
          <w:color w:val="000000"/>
          <w:sz w:val="28"/>
          <w:szCs w:val="28"/>
        </w:rPr>
        <w:t xml:space="preserve">Table 1.1.2 shows that most of the respondents are females with 59 representing </w:t>
      </w:r>
      <w:r>
        <w:rPr>
          <w:color w:val="000000"/>
          <w:sz w:val="28"/>
          <w:szCs w:val="28"/>
        </w:rPr>
        <w:t>(</w:t>
      </w:r>
      <w:r w:rsidRPr="00C22017">
        <w:rPr>
          <w:color w:val="000000"/>
          <w:sz w:val="28"/>
          <w:szCs w:val="28"/>
        </w:rPr>
        <w:t>59%</w:t>
      </w:r>
      <w:r>
        <w:rPr>
          <w:color w:val="000000"/>
          <w:sz w:val="28"/>
          <w:szCs w:val="28"/>
        </w:rPr>
        <w:t>)</w:t>
      </w:r>
      <w:r w:rsidRPr="00C22017">
        <w:rPr>
          <w:color w:val="000000"/>
          <w:sz w:val="28"/>
          <w:szCs w:val="28"/>
        </w:rPr>
        <w:t xml:space="preserve"> while 41 representing </w:t>
      </w:r>
      <w:r>
        <w:rPr>
          <w:color w:val="000000"/>
          <w:sz w:val="28"/>
          <w:szCs w:val="28"/>
        </w:rPr>
        <w:t>(</w:t>
      </w:r>
      <w:r w:rsidRPr="00C22017">
        <w:rPr>
          <w:color w:val="000000"/>
          <w:sz w:val="28"/>
          <w:szCs w:val="28"/>
        </w:rPr>
        <w:t>41%</w:t>
      </w:r>
      <w:r>
        <w:rPr>
          <w:color w:val="000000"/>
          <w:sz w:val="28"/>
          <w:szCs w:val="28"/>
        </w:rPr>
        <w:t>)</w:t>
      </w:r>
      <w:r w:rsidRPr="00C22017">
        <w:rPr>
          <w:color w:val="000000"/>
          <w:sz w:val="28"/>
          <w:szCs w:val="28"/>
        </w:rPr>
        <w:t xml:space="preserve"> are male. </w:t>
      </w:r>
    </w:p>
    <w:p w:rsidR="0067434F" w:rsidRPr="00C22017" w:rsidRDefault="0067434F" w:rsidP="0067434F">
      <w:pPr>
        <w:autoSpaceDE w:val="0"/>
        <w:autoSpaceDN w:val="0"/>
        <w:adjustRightInd w:val="0"/>
        <w:spacing w:line="360" w:lineRule="auto"/>
        <w:jc w:val="both"/>
        <w:rPr>
          <w:b/>
          <w:bCs/>
          <w:color w:val="000000"/>
          <w:sz w:val="28"/>
          <w:szCs w:val="28"/>
        </w:rPr>
      </w:pPr>
      <w:r w:rsidRPr="00C22017">
        <w:rPr>
          <w:b/>
          <w:bCs/>
          <w:color w:val="000000"/>
          <w:sz w:val="28"/>
          <w:szCs w:val="28"/>
        </w:rPr>
        <w:t>1.1.3</w:t>
      </w:r>
      <w:r w:rsidRPr="00C22017">
        <w:rPr>
          <w:b/>
          <w:bCs/>
          <w:color w:val="000000"/>
          <w:sz w:val="28"/>
          <w:szCs w:val="28"/>
        </w:rPr>
        <w:tab/>
        <w:t xml:space="preserve">Frequency Distribution of Respondents Religion </w:t>
      </w:r>
    </w:p>
    <w:tbl>
      <w:tblPr>
        <w:tblW w:w="0" w:type="auto"/>
        <w:tblInd w:w="108" w:type="dxa"/>
        <w:tblLayout w:type="fixed"/>
        <w:tblLook w:val="0000" w:firstRow="0" w:lastRow="0" w:firstColumn="0" w:lastColumn="0" w:noHBand="0" w:noVBand="0"/>
      </w:tblPr>
      <w:tblGrid>
        <w:gridCol w:w="1298"/>
        <w:gridCol w:w="1731"/>
        <w:gridCol w:w="1753"/>
        <w:gridCol w:w="1839"/>
      </w:tblGrid>
      <w:tr w:rsidR="0067434F" w:rsidRPr="00C22017" w:rsidTr="009F4BA6">
        <w:trPr>
          <w:trHeight w:val="1"/>
        </w:trPr>
        <w:tc>
          <w:tcPr>
            <w:tcW w:w="1298"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b/>
                <w:bCs/>
                <w:color w:val="000000"/>
                <w:sz w:val="28"/>
                <w:szCs w:val="28"/>
              </w:rPr>
              <w:t>Variable</w:t>
            </w:r>
          </w:p>
        </w:tc>
        <w:tc>
          <w:tcPr>
            <w:tcW w:w="1731"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b/>
                <w:bCs/>
                <w:color w:val="000000"/>
                <w:sz w:val="28"/>
                <w:szCs w:val="28"/>
              </w:rPr>
              <w:t>Religion</w:t>
            </w:r>
          </w:p>
        </w:tc>
        <w:tc>
          <w:tcPr>
            <w:tcW w:w="1753"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b/>
                <w:bCs/>
                <w:color w:val="000000"/>
                <w:sz w:val="28"/>
                <w:szCs w:val="28"/>
              </w:rPr>
              <w:t>Frequency</w:t>
            </w:r>
          </w:p>
        </w:tc>
        <w:tc>
          <w:tcPr>
            <w:tcW w:w="1839"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b/>
                <w:bCs/>
                <w:color w:val="000000"/>
                <w:sz w:val="28"/>
                <w:szCs w:val="28"/>
              </w:rPr>
              <w:t>Percentage %</w:t>
            </w:r>
          </w:p>
        </w:tc>
      </w:tr>
      <w:tr w:rsidR="0067434F" w:rsidRPr="00C22017" w:rsidTr="009F4BA6">
        <w:trPr>
          <w:trHeight w:val="1"/>
        </w:trPr>
        <w:tc>
          <w:tcPr>
            <w:tcW w:w="1298"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I</w:t>
            </w:r>
          </w:p>
        </w:tc>
        <w:tc>
          <w:tcPr>
            <w:tcW w:w="1731"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 xml:space="preserve">Islam </w:t>
            </w:r>
          </w:p>
        </w:tc>
        <w:tc>
          <w:tcPr>
            <w:tcW w:w="1753"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63</w:t>
            </w:r>
          </w:p>
        </w:tc>
        <w:tc>
          <w:tcPr>
            <w:tcW w:w="1839"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63</w:t>
            </w:r>
          </w:p>
        </w:tc>
      </w:tr>
      <w:tr w:rsidR="0067434F" w:rsidRPr="00C22017" w:rsidTr="009F4BA6">
        <w:trPr>
          <w:trHeight w:val="1"/>
        </w:trPr>
        <w:tc>
          <w:tcPr>
            <w:tcW w:w="1298"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II</w:t>
            </w:r>
          </w:p>
        </w:tc>
        <w:tc>
          <w:tcPr>
            <w:tcW w:w="1731"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Christianity</w:t>
            </w:r>
          </w:p>
        </w:tc>
        <w:tc>
          <w:tcPr>
            <w:tcW w:w="1753"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34</w:t>
            </w:r>
          </w:p>
        </w:tc>
        <w:tc>
          <w:tcPr>
            <w:tcW w:w="1839"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34</w:t>
            </w:r>
          </w:p>
        </w:tc>
      </w:tr>
      <w:tr w:rsidR="0067434F" w:rsidRPr="00C22017" w:rsidTr="009F4BA6">
        <w:trPr>
          <w:trHeight w:val="1"/>
        </w:trPr>
        <w:tc>
          <w:tcPr>
            <w:tcW w:w="1298"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III</w:t>
            </w:r>
          </w:p>
        </w:tc>
        <w:tc>
          <w:tcPr>
            <w:tcW w:w="1731"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Traditionalist</w:t>
            </w:r>
          </w:p>
        </w:tc>
        <w:tc>
          <w:tcPr>
            <w:tcW w:w="1753"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3</w:t>
            </w:r>
          </w:p>
        </w:tc>
        <w:tc>
          <w:tcPr>
            <w:tcW w:w="1839"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3</w:t>
            </w:r>
          </w:p>
        </w:tc>
      </w:tr>
      <w:tr w:rsidR="0067434F" w:rsidRPr="00C22017" w:rsidTr="009F4BA6">
        <w:trPr>
          <w:trHeight w:val="1"/>
        </w:trPr>
        <w:tc>
          <w:tcPr>
            <w:tcW w:w="1298"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p>
        </w:tc>
        <w:tc>
          <w:tcPr>
            <w:tcW w:w="1731"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b/>
                <w:bCs/>
                <w:color w:val="000000"/>
                <w:sz w:val="28"/>
                <w:szCs w:val="28"/>
              </w:rPr>
              <w:t>Total</w:t>
            </w:r>
          </w:p>
        </w:tc>
        <w:tc>
          <w:tcPr>
            <w:tcW w:w="1753"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b/>
                <w:bCs/>
                <w:color w:val="000000"/>
                <w:sz w:val="28"/>
                <w:szCs w:val="28"/>
              </w:rPr>
              <w:t>100</w:t>
            </w:r>
          </w:p>
        </w:tc>
        <w:tc>
          <w:tcPr>
            <w:tcW w:w="1839"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b/>
                <w:bCs/>
                <w:color w:val="000000"/>
                <w:sz w:val="28"/>
                <w:szCs w:val="28"/>
              </w:rPr>
              <w:t>100</w:t>
            </w:r>
          </w:p>
        </w:tc>
      </w:tr>
    </w:tbl>
    <w:p w:rsidR="0067434F" w:rsidRPr="00C22017" w:rsidRDefault="0067434F" w:rsidP="0067434F">
      <w:pPr>
        <w:autoSpaceDE w:val="0"/>
        <w:autoSpaceDN w:val="0"/>
        <w:adjustRightInd w:val="0"/>
        <w:spacing w:line="360" w:lineRule="auto"/>
        <w:jc w:val="both"/>
        <w:rPr>
          <w:b/>
          <w:bCs/>
          <w:color w:val="000000"/>
          <w:sz w:val="28"/>
          <w:szCs w:val="28"/>
        </w:rPr>
      </w:pPr>
      <w:r>
        <w:rPr>
          <w:b/>
          <w:bCs/>
          <w:color w:val="000000"/>
          <w:sz w:val="28"/>
          <w:szCs w:val="28"/>
        </w:rPr>
        <w:t>Source: survey, 2024</w:t>
      </w:r>
    </w:p>
    <w:p w:rsidR="0067434F" w:rsidRPr="00C22017" w:rsidRDefault="0067434F" w:rsidP="0067434F">
      <w:pPr>
        <w:autoSpaceDE w:val="0"/>
        <w:autoSpaceDN w:val="0"/>
        <w:adjustRightInd w:val="0"/>
        <w:spacing w:line="480" w:lineRule="auto"/>
        <w:ind w:firstLine="720"/>
        <w:jc w:val="both"/>
        <w:rPr>
          <w:color w:val="000000"/>
          <w:sz w:val="28"/>
          <w:szCs w:val="28"/>
        </w:rPr>
      </w:pPr>
      <w:r w:rsidRPr="00C22017">
        <w:rPr>
          <w:color w:val="000000"/>
          <w:sz w:val="28"/>
          <w:szCs w:val="28"/>
        </w:rPr>
        <w:t xml:space="preserve">Table 1.1.3 shows that 63 representing </w:t>
      </w:r>
      <w:r>
        <w:rPr>
          <w:color w:val="000000"/>
          <w:sz w:val="28"/>
          <w:szCs w:val="28"/>
        </w:rPr>
        <w:t>(</w:t>
      </w:r>
      <w:r w:rsidRPr="00C22017">
        <w:rPr>
          <w:color w:val="000000"/>
          <w:sz w:val="28"/>
          <w:szCs w:val="28"/>
        </w:rPr>
        <w:t>63%</w:t>
      </w:r>
      <w:r>
        <w:rPr>
          <w:color w:val="000000"/>
          <w:sz w:val="28"/>
          <w:szCs w:val="28"/>
        </w:rPr>
        <w:t>)</w:t>
      </w:r>
      <w:r w:rsidRPr="00C22017">
        <w:rPr>
          <w:color w:val="000000"/>
          <w:sz w:val="28"/>
          <w:szCs w:val="28"/>
        </w:rPr>
        <w:t xml:space="preserve"> of the respondents practice Islamic religion while 34 representing </w:t>
      </w:r>
      <w:r>
        <w:rPr>
          <w:color w:val="000000"/>
          <w:sz w:val="28"/>
          <w:szCs w:val="28"/>
        </w:rPr>
        <w:t>(</w:t>
      </w:r>
      <w:r w:rsidRPr="00C22017">
        <w:rPr>
          <w:color w:val="000000"/>
          <w:sz w:val="28"/>
          <w:szCs w:val="28"/>
        </w:rPr>
        <w:t>34%</w:t>
      </w:r>
      <w:r>
        <w:rPr>
          <w:color w:val="000000"/>
          <w:sz w:val="28"/>
          <w:szCs w:val="28"/>
        </w:rPr>
        <w:t>)</w:t>
      </w:r>
      <w:r w:rsidRPr="00C22017">
        <w:rPr>
          <w:color w:val="000000"/>
          <w:sz w:val="28"/>
          <w:szCs w:val="28"/>
        </w:rPr>
        <w:t xml:space="preserve"> are practicing Christian and finally on the table 3 of the respondents are practicing local tradition.</w:t>
      </w:r>
    </w:p>
    <w:p w:rsidR="0067434F" w:rsidRDefault="0067434F" w:rsidP="0067434F">
      <w:pPr>
        <w:autoSpaceDE w:val="0"/>
        <w:autoSpaceDN w:val="0"/>
        <w:adjustRightInd w:val="0"/>
        <w:spacing w:line="360" w:lineRule="auto"/>
        <w:jc w:val="both"/>
        <w:rPr>
          <w:b/>
          <w:bCs/>
          <w:color w:val="000000"/>
          <w:sz w:val="28"/>
          <w:szCs w:val="28"/>
        </w:rPr>
      </w:pPr>
    </w:p>
    <w:p w:rsidR="0067434F" w:rsidRDefault="0067434F" w:rsidP="0067434F">
      <w:pPr>
        <w:autoSpaceDE w:val="0"/>
        <w:autoSpaceDN w:val="0"/>
        <w:adjustRightInd w:val="0"/>
        <w:spacing w:line="360" w:lineRule="auto"/>
        <w:jc w:val="both"/>
        <w:rPr>
          <w:b/>
          <w:bCs/>
          <w:color w:val="000000"/>
          <w:sz w:val="28"/>
          <w:szCs w:val="28"/>
        </w:rPr>
      </w:pPr>
    </w:p>
    <w:p w:rsidR="0067434F" w:rsidRDefault="0067434F" w:rsidP="0067434F">
      <w:pPr>
        <w:autoSpaceDE w:val="0"/>
        <w:autoSpaceDN w:val="0"/>
        <w:adjustRightInd w:val="0"/>
        <w:spacing w:line="360" w:lineRule="auto"/>
        <w:jc w:val="both"/>
        <w:rPr>
          <w:b/>
          <w:bCs/>
          <w:color w:val="000000"/>
          <w:sz w:val="28"/>
          <w:szCs w:val="28"/>
        </w:rPr>
      </w:pPr>
    </w:p>
    <w:p w:rsidR="0067434F" w:rsidRPr="00C22017" w:rsidRDefault="0067434F" w:rsidP="0067434F">
      <w:pPr>
        <w:autoSpaceDE w:val="0"/>
        <w:autoSpaceDN w:val="0"/>
        <w:adjustRightInd w:val="0"/>
        <w:spacing w:line="360" w:lineRule="auto"/>
        <w:jc w:val="both"/>
        <w:rPr>
          <w:b/>
          <w:bCs/>
          <w:color w:val="000000"/>
          <w:sz w:val="28"/>
          <w:szCs w:val="28"/>
        </w:rPr>
      </w:pPr>
      <w:r w:rsidRPr="00C22017">
        <w:rPr>
          <w:b/>
          <w:bCs/>
          <w:color w:val="000000"/>
          <w:sz w:val="28"/>
          <w:szCs w:val="28"/>
        </w:rPr>
        <w:lastRenderedPageBreak/>
        <w:t>1.1.4</w:t>
      </w:r>
      <w:r w:rsidRPr="00C22017">
        <w:rPr>
          <w:b/>
          <w:bCs/>
          <w:color w:val="000000"/>
          <w:sz w:val="28"/>
          <w:szCs w:val="28"/>
        </w:rPr>
        <w:tab/>
        <w:t xml:space="preserve">Frequency Distribution of Respondents Class </w:t>
      </w:r>
    </w:p>
    <w:tbl>
      <w:tblPr>
        <w:tblW w:w="0" w:type="auto"/>
        <w:tblInd w:w="108" w:type="dxa"/>
        <w:tblLayout w:type="fixed"/>
        <w:tblLook w:val="0000" w:firstRow="0" w:lastRow="0" w:firstColumn="0" w:lastColumn="0" w:noHBand="0" w:noVBand="0"/>
      </w:tblPr>
      <w:tblGrid>
        <w:gridCol w:w="1584"/>
        <w:gridCol w:w="2826"/>
        <w:gridCol w:w="1845"/>
        <w:gridCol w:w="2209"/>
      </w:tblGrid>
      <w:tr w:rsidR="0067434F" w:rsidRPr="00C22017" w:rsidTr="009F4BA6">
        <w:trPr>
          <w:trHeight w:val="1"/>
        </w:trPr>
        <w:tc>
          <w:tcPr>
            <w:tcW w:w="1584"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b/>
                <w:bCs/>
                <w:color w:val="000000"/>
                <w:sz w:val="28"/>
                <w:szCs w:val="28"/>
              </w:rPr>
              <w:t>Variable</w:t>
            </w:r>
          </w:p>
        </w:tc>
        <w:tc>
          <w:tcPr>
            <w:tcW w:w="2826"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b/>
                <w:bCs/>
                <w:color w:val="000000"/>
                <w:sz w:val="28"/>
                <w:szCs w:val="28"/>
              </w:rPr>
              <w:t>Department</w:t>
            </w:r>
          </w:p>
        </w:tc>
        <w:tc>
          <w:tcPr>
            <w:tcW w:w="1845"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b/>
                <w:bCs/>
                <w:color w:val="000000"/>
                <w:sz w:val="28"/>
                <w:szCs w:val="28"/>
              </w:rPr>
              <w:t>Frequency</w:t>
            </w:r>
          </w:p>
        </w:tc>
        <w:tc>
          <w:tcPr>
            <w:tcW w:w="2209"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b/>
                <w:bCs/>
                <w:color w:val="000000"/>
                <w:sz w:val="28"/>
                <w:szCs w:val="28"/>
              </w:rPr>
              <w:t>Percentage %</w:t>
            </w:r>
          </w:p>
        </w:tc>
      </w:tr>
      <w:tr w:rsidR="0067434F" w:rsidRPr="00C22017" w:rsidTr="009F4BA6">
        <w:trPr>
          <w:trHeight w:val="1"/>
        </w:trPr>
        <w:tc>
          <w:tcPr>
            <w:tcW w:w="1584"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I</w:t>
            </w:r>
          </w:p>
        </w:tc>
        <w:tc>
          <w:tcPr>
            <w:tcW w:w="2826"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Pr>
                <w:color w:val="000000"/>
                <w:sz w:val="28"/>
                <w:szCs w:val="28"/>
              </w:rPr>
              <w:t>Computer Education</w:t>
            </w:r>
            <w:r w:rsidRPr="00C22017">
              <w:rPr>
                <w:color w:val="000000"/>
                <w:sz w:val="28"/>
                <w:szCs w:val="28"/>
              </w:rPr>
              <w:t xml:space="preserve"> </w:t>
            </w:r>
          </w:p>
        </w:tc>
        <w:tc>
          <w:tcPr>
            <w:tcW w:w="1845"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15</w:t>
            </w:r>
          </w:p>
        </w:tc>
        <w:tc>
          <w:tcPr>
            <w:tcW w:w="2209"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15</w:t>
            </w:r>
          </w:p>
        </w:tc>
      </w:tr>
      <w:tr w:rsidR="0067434F" w:rsidRPr="00C22017" w:rsidTr="009F4BA6">
        <w:trPr>
          <w:trHeight w:val="1"/>
        </w:trPr>
        <w:tc>
          <w:tcPr>
            <w:tcW w:w="1584"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II</w:t>
            </w:r>
          </w:p>
        </w:tc>
        <w:tc>
          <w:tcPr>
            <w:tcW w:w="2826"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Pr>
                <w:color w:val="000000"/>
                <w:sz w:val="28"/>
                <w:szCs w:val="28"/>
              </w:rPr>
              <w:t>Business Education</w:t>
            </w:r>
          </w:p>
        </w:tc>
        <w:tc>
          <w:tcPr>
            <w:tcW w:w="1845"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45</w:t>
            </w:r>
          </w:p>
        </w:tc>
        <w:tc>
          <w:tcPr>
            <w:tcW w:w="2209"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45</w:t>
            </w:r>
          </w:p>
        </w:tc>
      </w:tr>
      <w:tr w:rsidR="0067434F" w:rsidRPr="00C22017" w:rsidTr="009F4BA6">
        <w:trPr>
          <w:trHeight w:val="1"/>
        </w:trPr>
        <w:tc>
          <w:tcPr>
            <w:tcW w:w="1584"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III</w:t>
            </w:r>
          </w:p>
        </w:tc>
        <w:tc>
          <w:tcPr>
            <w:tcW w:w="2826"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Pr>
                <w:color w:val="000000"/>
                <w:sz w:val="28"/>
                <w:szCs w:val="28"/>
              </w:rPr>
              <w:t xml:space="preserve">Agriculture Education </w:t>
            </w:r>
          </w:p>
        </w:tc>
        <w:tc>
          <w:tcPr>
            <w:tcW w:w="1845"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40</w:t>
            </w:r>
          </w:p>
        </w:tc>
        <w:tc>
          <w:tcPr>
            <w:tcW w:w="2209"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40</w:t>
            </w:r>
          </w:p>
        </w:tc>
      </w:tr>
      <w:tr w:rsidR="0067434F" w:rsidRPr="00C22017" w:rsidTr="009F4BA6">
        <w:trPr>
          <w:trHeight w:val="1"/>
        </w:trPr>
        <w:tc>
          <w:tcPr>
            <w:tcW w:w="1584"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p>
        </w:tc>
        <w:tc>
          <w:tcPr>
            <w:tcW w:w="2826"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b/>
                <w:bCs/>
                <w:color w:val="000000"/>
                <w:sz w:val="28"/>
                <w:szCs w:val="28"/>
              </w:rPr>
              <w:t>Total</w:t>
            </w:r>
          </w:p>
        </w:tc>
        <w:tc>
          <w:tcPr>
            <w:tcW w:w="1845"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b/>
                <w:bCs/>
                <w:color w:val="000000"/>
                <w:sz w:val="28"/>
                <w:szCs w:val="28"/>
              </w:rPr>
              <w:t>100</w:t>
            </w:r>
          </w:p>
        </w:tc>
        <w:tc>
          <w:tcPr>
            <w:tcW w:w="2209" w:type="dxa"/>
            <w:tcBorders>
              <w:top w:val="single" w:sz="3" w:space="0" w:color="000000"/>
              <w:left w:val="single" w:sz="3" w:space="0" w:color="000000"/>
              <w:bottom w:val="single" w:sz="3" w:space="0" w:color="000000"/>
              <w:right w:val="single" w:sz="3" w:space="0" w:color="000000"/>
            </w:tcBorders>
          </w:tcPr>
          <w:p w:rsidR="0067434F" w:rsidRPr="00C22017" w:rsidRDefault="0067434F" w:rsidP="009F4BA6">
            <w:pPr>
              <w:autoSpaceDE w:val="0"/>
              <w:autoSpaceDN w:val="0"/>
              <w:adjustRightInd w:val="0"/>
              <w:spacing w:line="360" w:lineRule="auto"/>
              <w:jc w:val="center"/>
              <w:rPr>
                <w:color w:val="000000"/>
                <w:sz w:val="28"/>
                <w:szCs w:val="28"/>
              </w:rPr>
            </w:pPr>
            <w:r w:rsidRPr="00C22017">
              <w:rPr>
                <w:b/>
                <w:bCs/>
                <w:color w:val="000000"/>
                <w:sz w:val="28"/>
                <w:szCs w:val="28"/>
              </w:rPr>
              <w:t>100</w:t>
            </w:r>
          </w:p>
        </w:tc>
      </w:tr>
    </w:tbl>
    <w:p w:rsidR="0067434F" w:rsidRPr="00C22017" w:rsidRDefault="0067434F" w:rsidP="0067434F">
      <w:pPr>
        <w:autoSpaceDE w:val="0"/>
        <w:autoSpaceDN w:val="0"/>
        <w:adjustRightInd w:val="0"/>
        <w:spacing w:line="360" w:lineRule="auto"/>
        <w:jc w:val="both"/>
        <w:rPr>
          <w:b/>
          <w:bCs/>
          <w:color w:val="000000"/>
          <w:sz w:val="28"/>
          <w:szCs w:val="28"/>
        </w:rPr>
      </w:pPr>
      <w:r>
        <w:rPr>
          <w:b/>
          <w:bCs/>
          <w:color w:val="000000"/>
          <w:sz w:val="28"/>
          <w:szCs w:val="28"/>
        </w:rPr>
        <w:t>Source: survey, 2024</w:t>
      </w:r>
    </w:p>
    <w:p w:rsidR="0067434F" w:rsidRPr="00C22017" w:rsidRDefault="0067434F" w:rsidP="0067434F">
      <w:pPr>
        <w:autoSpaceDE w:val="0"/>
        <w:autoSpaceDN w:val="0"/>
        <w:adjustRightInd w:val="0"/>
        <w:spacing w:line="480" w:lineRule="auto"/>
        <w:ind w:firstLine="720"/>
        <w:jc w:val="both"/>
        <w:rPr>
          <w:color w:val="000000"/>
          <w:sz w:val="28"/>
          <w:szCs w:val="28"/>
        </w:rPr>
      </w:pPr>
      <w:r w:rsidRPr="00C22017">
        <w:rPr>
          <w:color w:val="000000"/>
          <w:sz w:val="28"/>
          <w:szCs w:val="28"/>
        </w:rPr>
        <w:t xml:space="preserve">Table 1.1.4 shows that 15 of the respondents are </w:t>
      </w:r>
      <w:r>
        <w:rPr>
          <w:color w:val="000000"/>
          <w:sz w:val="28"/>
          <w:szCs w:val="28"/>
        </w:rPr>
        <w:t>computer education</w:t>
      </w:r>
      <w:r w:rsidRPr="00C22017">
        <w:rPr>
          <w:color w:val="000000"/>
          <w:sz w:val="28"/>
          <w:szCs w:val="28"/>
        </w:rPr>
        <w:t xml:space="preserve"> students, 45 representing </w:t>
      </w:r>
      <w:r>
        <w:rPr>
          <w:color w:val="000000"/>
          <w:sz w:val="28"/>
          <w:szCs w:val="28"/>
        </w:rPr>
        <w:t>(</w:t>
      </w:r>
      <w:r w:rsidRPr="00C22017">
        <w:rPr>
          <w:color w:val="000000"/>
          <w:sz w:val="28"/>
          <w:szCs w:val="28"/>
        </w:rPr>
        <w:t>45%</w:t>
      </w:r>
      <w:r>
        <w:rPr>
          <w:color w:val="000000"/>
          <w:sz w:val="28"/>
          <w:szCs w:val="28"/>
        </w:rPr>
        <w:t>)</w:t>
      </w:r>
      <w:r w:rsidRPr="00C22017">
        <w:rPr>
          <w:color w:val="000000"/>
          <w:sz w:val="28"/>
          <w:szCs w:val="28"/>
        </w:rPr>
        <w:t xml:space="preserve"> are </w:t>
      </w:r>
      <w:r>
        <w:rPr>
          <w:color w:val="000000"/>
          <w:sz w:val="28"/>
          <w:szCs w:val="28"/>
        </w:rPr>
        <w:t>business education</w:t>
      </w:r>
      <w:r w:rsidRPr="00C22017">
        <w:rPr>
          <w:color w:val="000000"/>
          <w:sz w:val="28"/>
          <w:szCs w:val="28"/>
        </w:rPr>
        <w:t xml:space="preserve"> students, and finally on the table, 40 representing </w:t>
      </w:r>
      <w:r>
        <w:rPr>
          <w:color w:val="000000"/>
          <w:sz w:val="28"/>
          <w:szCs w:val="28"/>
        </w:rPr>
        <w:t>(</w:t>
      </w:r>
      <w:r w:rsidRPr="00C22017">
        <w:rPr>
          <w:color w:val="000000"/>
          <w:sz w:val="28"/>
          <w:szCs w:val="28"/>
        </w:rPr>
        <w:t>40%</w:t>
      </w:r>
      <w:r>
        <w:rPr>
          <w:color w:val="000000"/>
          <w:sz w:val="28"/>
          <w:szCs w:val="28"/>
        </w:rPr>
        <w:t>)</w:t>
      </w:r>
      <w:r w:rsidRPr="00C22017">
        <w:rPr>
          <w:color w:val="000000"/>
          <w:sz w:val="28"/>
          <w:szCs w:val="28"/>
        </w:rPr>
        <w:t xml:space="preserve"> are </w:t>
      </w:r>
      <w:r>
        <w:rPr>
          <w:color w:val="000000"/>
          <w:sz w:val="28"/>
          <w:szCs w:val="28"/>
        </w:rPr>
        <w:t>agriculture education</w:t>
      </w:r>
      <w:r w:rsidRPr="00C22017">
        <w:rPr>
          <w:color w:val="000000"/>
          <w:sz w:val="28"/>
          <w:szCs w:val="28"/>
        </w:rPr>
        <w:t xml:space="preserve"> students.</w:t>
      </w:r>
    </w:p>
    <w:p w:rsidR="0067434F" w:rsidRPr="00C22017" w:rsidRDefault="0067434F" w:rsidP="0067434F">
      <w:pPr>
        <w:autoSpaceDE w:val="0"/>
        <w:autoSpaceDN w:val="0"/>
        <w:adjustRightInd w:val="0"/>
        <w:spacing w:line="360" w:lineRule="auto"/>
        <w:jc w:val="both"/>
        <w:rPr>
          <w:b/>
          <w:bCs/>
          <w:color w:val="000000"/>
          <w:sz w:val="28"/>
          <w:szCs w:val="28"/>
        </w:rPr>
      </w:pPr>
      <w:r w:rsidRPr="00C22017">
        <w:rPr>
          <w:b/>
          <w:bCs/>
          <w:color w:val="000000"/>
          <w:sz w:val="28"/>
          <w:szCs w:val="28"/>
        </w:rPr>
        <w:t>Analysis of Research Questions</w:t>
      </w:r>
    </w:p>
    <w:p w:rsidR="0067434F" w:rsidRPr="00C22017" w:rsidRDefault="0067434F" w:rsidP="0067434F">
      <w:pPr>
        <w:autoSpaceDE w:val="0"/>
        <w:autoSpaceDN w:val="0"/>
        <w:adjustRightInd w:val="0"/>
        <w:spacing w:line="360" w:lineRule="auto"/>
        <w:jc w:val="both"/>
        <w:rPr>
          <w:color w:val="000000"/>
          <w:sz w:val="28"/>
          <w:szCs w:val="28"/>
        </w:rPr>
      </w:pPr>
      <w:r w:rsidRPr="00C22017">
        <w:rPr>
          <w:b/>
          <w:bCs/>
          <w:color w:val="000000"/>
          <w:sz w:val="28"/>
          <w:szCs w:val="28"/>
        </w:rPr>
        <w:t>Research</w:t>
      </w:r>
      <w:r w:rsidRPr="00C22017">
        <w:rPr>
          <w:color w:val="000000"/>
          <w:sz w:val="28"/>
          <w:szCs w:val="28"/>
        </w:rPr>
        <w:t xml:space="preserve"> </w:t>
      </w:r>
      <w:r w:rsidRPr="00C22017">
        <w:rPr>
          <w:b/>
          <w:bCs/>
          <w:color w:val="000000"/>
          <w:sz w:val="28"/>
          <w:szCs w:val="28"/>
        </w:rPr>
        <w:t xml:space="preserve">Question 1: </w:t>
      </w:r>
      <w:r w:rsidRPr="00C22017">
        <w:rPr>
          <w:color w:val="000000"/>
          <w:sz w:val="28"/>
          <w:szCs w:val="28"/>
        </w:rPr>
        <w:t>Does strike action affect smooth running of academic programme in schools?</w:t>
      </w:r>
    </w:p>
    <w:p w:rsidR="0067434F" w:rsidRPr="00C22017" w:rsidRDefault="0067434F" w:rsidP="0067434F">
      <w:pPr>
        <w:autoSpaceDE w:val="0"/>
        <w:autoSpaceDN w:val="0"/>
        <w:adjustRightInd w:val="0"/>
        <w:spacing w:line="360" w:lineRule="auto"/>
        <w:jc w:val="both"/>
        <w:rPr>
          <w:b/>
          <w:bCs/>
          <w:color w:val="000000"/>
          <w:sz w:val="28"/>
          <w:szCs w:val="28"/>
        </w:rPr>
      </w:pPr>
      <w:r w:rsidRPr="00C22017">
        <w:rPr>
          <w:b/>
          <w:bCs/>
          <w:color w:val="000000"/>
          <w:sz w:val="28"/>
          <w:szCs w:val="28"/>
        </w:rPr>
        <w:t>Table 1.2.1 Showing Descriptive Analysis on how Strike Action Affect Smooth Running of Academic Programme in Schools.</w:t>
      </w:r>
    </w:p>
    <w:tbl>
      <w:tblPr>
        <w:tblW w:w="8812" w:type="dxa"/>
        <w:tblInd w:w="108" w:type="dxa"/>
        <w:tblLayout w:type="fixed"/>
        <w:tblLook w:val="0000" w:firstRow="0" w:lastRow="0" w:firstColumn="0" w:lastColumn="0" w:noHBand="0" w:noVBand="0"/>
      </w:tblPr>
      <w:tblGrid>
        <w:gridCol w:w="608"/>
        <w:gridCol w:w="4298"/>
        <w:gridCol w:w="681"/>
        <w:gridCol w:w="720"/>
        <w:gridCol w:w="610"/>
        <w:gridCol w:w="745"/>
        <w:gridCol w:w="1150"/>
      </w:tblGrid>
      <w:tr w:rsidR="0067434F" w:rsidRPr="00C22017" w:rsidTr="009F4BA6">
        <w:trPr>
          <w:trHeight w:val="125"/>
        </w:trPr>
        <w:tc>
          <w:tcPr>
            <w:tcW w:w="608"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4F43D3" w:rsidRDefault="0067434F" w:rsidP="009F4BA6">
            <w:pPr>
              <w:autoSpaceDE w:val="0"/>
              <w:autoSpaceDN w:val="0"/>
              <w:adjustRightInd w:val="0"/>
              <w:spacing w:line="360" w:lineRule="auto"/>
              <w:jc w:val="both"/>
              <w:rPr>
                <w:color w:val="000000"/>
                <w:sz w:val="26"/>
                <w:szCs w:val="28"/>
              </w:rPr>
            </w:pPr>
            <w:r w:rsidRPr="004F43D3">
              <w:rPr>
                <w:b/>
                <w:bCs/>
                <w:color w:val="000000"/>
                <w:sz w:val="26"/>
                <w:szCs w:val="28"/>
              </w:rPr>
              <w:t>S/N</w:t>
            </w:r>
          </w:p>
        </w:tc>
        <w:tc>
          <w:tcPr>
            <w:tcW w:w="4298"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4F43D3" w:rsidRDefault="0067434F" w:rsidP="009F4BA6">
            <w:pPr>
              <w:autoSpaceDE w:val="0"/>
              <w:autoSpaceDN w:val="0"/>
              <w:adjustRightInd w:val="0"/>
              <w:spacing w:line="360" w:lineRule="auto"/>
              <w:jc w:val="both"/>
              <w:rPr>
                <w:color w:val="000000"/>
                <w:sz w:val="26"/>
                <w:szCs w:val="28"/>
              </w:rPr>
            </w:pPr>
            <w:r w:rsidRPr="004F43D3">
              <w:rPr>
                <w:b/>
                <w:bCs/>
                <w:color w:val="000000"/>
                <w:sz w:val="26"/>
                <w:szCs w:val="28"/>
              </w:rPr>
              <w:t>ITEMS</w:t>
            </w:r>
          </w:p>
        </w:tc>
        <w:tc>
          <w:tcPr>
            <w:tcW w:w="681"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4F43D3" w:rsidRDefault="0067434F" w:rsidP="009F4BA6">
            <w:pPr>
              <w:autoSpaceDE w:val="0"/>
              <w:autoSpaceDN w:val="0"/>
              <w:adjustRightInd w:val="0"/>
              <w:spacing w:line="360" w:lineRule="auto"/>
              <w:jc w:val="center"/>
              <w:rPr>
                <w:color w:val="000000"/>
                <w:sz w:val="26"/>
                <w:szCs w:val="28"/>
              </w:rPr>
            </w:pPr>
            <w:r w:rsidRPr="004F43D3">
              <w:rPr>
                <w:b/>
                <w:bCs/>
                <w:color w:val="000000"/>
                <w:sz w:val="26"/>
                <w:szCs w:val="28"/>
              </w:rPr>
              <w:t>SA</w:t>
            </w: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4F43D3" w:rsidRDefault="0067434F" w:rsidP="009F4BA6">
            <w:pPr>
              <w:autoSpaceDE w:val="0"/>
              <w:autoSpaceDN w:val="0"/>
              <w:adjustRightInd w:val="0"/>
              <w:spacing w:line="360" w:lineRule="auto"/>
              <w:jc w:val="center"/>
              <w:rPr>
                <w:color w:val="000000"/>
                <w:sz w:val="26"/>
                <w:szCs w:val="28"/>
              </w:rPr>
            </w:pPr>
            <w:r w:rsidRPr="004F43D3">
              <w:rPr>
                <w:b/>
                <w:bCs/>
                <w:color w:val="000000"/>
                <w:sz w:val="26"/>
                <w:szCs w:val="28"/>
              </w:rPr>
              <w:t>A</w:t>
            </w:r>
          </w:p>
        </w:tc>
        <w:tc>
          <w:tcPr>
            <w:tcW w:w="61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4F43D3" w:rsidRDefault="0067434F" w:rsidP="009F4BA6">
            <w:pPr>
              <w:autoSpaceDE w:val="0"/>
              <w:autoSpaceDN w:val="0"/>
              <w:adjustRightInd w:val="0"/>
              <w:spacing w:line="360" w:lineRule="auto"/>
              <w:jc w:val="center"/>
              <w:rPr>
                <w:color w:val="000000"/>
                <w:sz w:val="26"/>
                <w:szCs w:val="28"/>
              </w:rPr>
            </w:pPr>
            <w:r w:rsidRPr="004F43D3">
              <w:rPr>
                <w:b/>
                <w:bCs/>
                <w:color w:val="000000"/>
                <w:sz w:val="26"/>
                <w:szCs w:val="28"/>
              </w:rPr>
              <w:t>D</w:t>
            </w:r>
          </w:p>
        </w:tc>
        <w:tc>
          <w:tcPr>
            <w:tcW w:w="745"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4F43D3" w:rsidRDefault="0067434F" w:rsidP="009F4BA6">
            <w:pPr>
              <w:autoSpaceDE w:val="0"/>
              <w:autoSpaceDN w:val="0"/>
              <w:adjustRightInd w:val="0"/>
              <w:spacing w:line="360" w:lineRule="auto"/>
              <w:jc w:val="center"/>
              <w:rPr>
                <w:color w:val="000000"/>
                <w:sz w:val="26"/>
                <w:szCs w:val="28"/>
              </w:rPr>
            </w:pPr>
            <w:r w:rsidRPr="004F43D3">
              <w:rPr>
                <w:b/>
                <w:bCs/>
                <w:color w:val="000000"/>
                <w:sz w:val="26"/>
                <w:szCs w:val="28"/>
              </w:rPr>
              <w:t>SD</w:t>
            </w: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4F43D3" w:rsidRDefault="0067434F" w:rsidP="009F4BA6">
            <w:pPr>
              <w:autoSpaceDE w:val="0"/>
              <w:autoSpaceDN w:val="0"/>
              <w:adjustRightInd w:val="0"/>
              <w:spacing w:line="360" w:lineRule="auto"/>
              <w:jc w:val="center"/>
              <w:rPr>
                <w:color w:val="000000"/>
                <w:sz w:val="26"/>
                <w:szCs w:val="28"/>
              </w:rPr>
            </w:pPr>
            <w:r w:rsidRPr="004F43D3">
              <w:rPr>
                <w:b/>
                <w:bCs/>
                <w:color w:val="000000"/>
                <w:sz w:val="26"/>
                <w:szCs w:val="28"/>
              </w:rPr>
              <w:t>TOTAL</w:t>
            </w:r>
          </w:p>
        </w:tc>
      </w:tr>
      <w:tr w:rsidR="0067434F" w:rsidRPr="00C22017" w:rsidTr="009F4BA6">
        <w:trPr>
          <w:trHeight w:val="512"/>
        </w:trPr>
        <w:tc>
          <w:tcPr>
            <w:tcW w:w="608"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both"/>
              <w:rPr>
                <w:color w:val="000000"/>
                <w:sz w:val="28"/>
                <w:szCs w:val="28"/>
              </w:rPr>
            </w:pPr>
            <w:r w:rsidRPr="00C22017">
              <w:rPr>
                <w:color w:val="000000"/>
                <w:sz w:val="28"/>
                <w:szCs w:val="28"/>
              </w:rPr>
              <w:t>1.</w:t>
            </w:r>
          </w:p>
        </w:tc>
        <w:tc>
          <w:tcPr>
            <w:tcW w:w="4298"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pStyle w:val="Default"/>
              <w:spacing w:line="360" w:lineRule="auto"/>
              <w:jc w:val="both"/>
              <w:rPr>
                <w:rFonts w:ascii="Times New Roman" w:hAnsi="Times New Roman" w:cs="Times New Roman"/>
                <w:sz w:val="28"/>
                <w:szCs w:val="28"/>
              </w:rPr>
            </w:pPr>
            <w:r w:rsidRPr="00C22017">
              <w:rPr>
                <w:rFonts w:ascii="Times New Roman" w:hAnsi="Times New Roman" w:cs="Times New Roman"/>
                <w:sz w:val="28"/>
                <w:szCs w:val="28"/>
              </w:rPr>
              <w:t>Strike actions affect the academic programme negatively.</w:t>
            </w:r>
          </w:p>
        </w:tc>
        <w:tc>
          <w:tcPr>
            <w:tcW w:w="681"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81</w:t>
            </w:r>
          </w:p>
          <w:p w:rsidR="0067434F" w:rsidRPr="00C22017" w:rsidRDefault="0067434F" w:rsidP="009F4BA6">
            <w:pPr>
              <w:autoSpaceDE w:val="0"/>
              <w:autoSpaceDN w:val="0"/>
              <w:adjustRightInd w:val="0"/>
              <w:spacing w:line="360" w:lineRule="auto"/>
              <w:jc w:val="center"/>
              <w:rPr>
                <w:color w:val="000000"/>
                <w:sz w:val="28"/>
                <w:szCs w:val="28"/>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14</w:t>
            </w:r>
          </w:p>
          <w:p w:rsidR="0067434F" w:rsidRPr="00C22017" w:rsidRDefault="0067434F" w:rsidP="009F4BA6">
            <w:pPr>
              <w:autoSpaceDE w:val="0"/>
              <w:autoSpaceDN w:val="0"/>
              <w:adjustRightInd w:val="0"/>
              <w:spacing w:line="360" w:lineRule="auto"/>
              <w:jc w:val="center"/>
              <w:rPr>
                <w:color w:val="000000"/>
                <w:sz w:val="28"/>
                <w:szCs w:val="28"/>
              </w:rPr>
            </w:pPr>
          </w:p>
        </w:tc>
        <w:tc>
          <w:tcPr>
            <w:tcW w:w="61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2</w:t>
            </w:r>
          </w:p>
          <w:p w:rsidR="0067434F" w:rsidRPr="00C22017" w:rsidRDefault="0067434F" w:rsidP="009F4BA6">
            <w:pPr>
              <w:autoSpaceDE w:val="0"/>
              <w:autoSpaceDN w:val="0"/>
              <w:adjustRightInd w:val="0"/>
              <w:spacing w:line="360" w:lineRule="auto"/>
              <w:jc w:val="center"/>
              <w:rPr>
                <w:color w:val="000000"/>
                <w:sz w:val="28"/>
                <w:szCs w:val="28"/>
              </w:rPr>
            </w:pPr>
          </w:p>
        </w:tc>
        <w:tc>
          <w:tcPr>
            <w:tcW w:w="745"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3</w:t>
            </w:r>
          </w:p>
          <w:p w:rsidR="0067434F" w:rsidRPr="00C22017" w:rsidRDefault="0067434F" w:rsidP="009F4BA6">
            <w:pPr>
              <w:autoSpaceDE w:val="0"/>
              <w:autoSpaceDN w:val="0"/>
              <w:adjustRightInd w:val="0"/>
              <w:spacing w:line="360" w:lineRule="auto"/>
              <w:jc w:val="center"/>
              <w:rPr>
                <w:color w:val="000000"/>
                <w:sz w:val="28"/>
                <w:szCs w:val="28"/>
              </w:rPr>
            </w:pP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b/>
                <w:bCs/>
                <w:color w:val="000000"/>
                <w:sz w:val="28"/>
                <w:szCs w:val="28"/>
              </w:rPr>
              <w:t>100</w:t>
            </w:r>
          </w:p>
        </w:tc>
      </w:tr>
      <w:tr w:rsidR="0067434F" w:rsidRPr="00C22017" w:rsidTr="009F4BA6">
        <w:trPr>
          <w:trHeight w:val="641"/>
        </w:trPr>
        <w:tc>
          <w:tcPr>
            <w:tcW w:w="608"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both"/>
              <w:rPr>
                <w:color w:val="000000"/>
                <w:sz w:val="28"/>
                <w:szCs w:val="28"/>
              </w:rPr>
            </w:pPr>
            <w:r w:rsidRPr="00C22017">
              <w:rPr>
                <w:color w:val="000000"/>
                <w:sz w:val="28"/>
                <w:szCs w:val="28"/>
              </w:rPr>
              <w:t xml:space="preserve">2. </w:t>
            </w:r>
          </w:p>
        </w:tc>
        <w:tc>
          <w:tcPr>
            <w:tcW w:w="4298"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pStyle w:val="Default"/>
              <w:spacing w:line="360" w:lineRule="auto"/>
              <w:jc w:val="both"/>
              <w:rPr>
                <w:rFonts w:ascii="Times New Roman" w:hAnsi="Times New Roman" w:cs="Times New Roman"/>
                <w:sz w:val="28"/>
                <w:szCs w:val="28"/>
              </w:rPr>
            </w:pPr>
            <w:r w:rsidRPr="00C22017">
              <w:rPr>
                <w:rFonts w:ascii="Times New Roman" w:hAnsi="Times New Roman" w:cs="Times New Roman"/>
                <w:sz w:val="28"/>
                <w:szCs w:val="28"/>
              </w:rPr>
              <w:t>Too much of strike causes disruption in academic programme of the school.</w:t>
            </w:r>
          </w:p>
        </w:tc>
        <w:tc>
          <w:tcPr>
            <w:tcW w:w="681"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83</w:t>
            </w:r>
          </w:p>
          <w:p w:rsidR="0067434F" w:rsidRPr="00C22017" w:rsidRDefault="0067434F" w:rsidP="009F4BA6">
            <w:pPr>
              <w:autoSpaceDE w:val="0"/>
              <w:autoSpaceDN w:val="0"/>
              <w:adjustRightInd w:val="0"/>
              <w:spacing w:line="360" w:lineRule="auto"/>
              <w:jc w:val="center"/>
              <w:rPr>
                <w:color w:val="000000"/>
                <w:sz w:val="28"/>
                <w:szCs w:val="28"/>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13</w:t>
            </w:r>
          </w:p>
          <w:p w:rsidR="0067434F" w:rsidRPr="00C22017" w:rsidRDefault="0067434F" w:rsidP="009F4BA6">
            <w:pPr>
              <w:autoSpaceDE w:val="0"/>
              <w:autoSpaceDN w:val="0"/>
              <w:adjustRightInd w:val="0"/>
              <w:spacing w:line="360" w:lineRule="auto"/>
              <w:jc w:val="center"/>
              <w:rPr>
                <w:color w:val="000000"/>
                <w:sz w:val="28"/>
                <w:szCs w:val="28"/>
              </w:rPr>
            </w:pPr>
          </w:p>
        </w:tc>
        <w:tc>
          <w:tcPr>
            <w:tcW w:w="61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1</w:t>
            </w:r>
          </w:p>
          <w:p w:rsidR="0067434F" w:rsidRPr="00C22017" w:rsidRDefault="0067434F" w:rsidP="009F4BA6">
            <w:pPr>
              <w:autoSpaceDE w:val="0"/>
              <w:autoSpaceDN w:val="0"/>
              <w:adjustRightInd w:val="0"/>
              <w:spacing w:line="360" w:lineRule="auto"/>
              <w:jc w:val="center"/>
              <w:rPr>
                <w:color w:val="000000"/>
                <w:sz w:val="28"/>
                <w:szCs w:val="28"/>
              </w:rPr>
            </w:pPr>
          </w:p>
        </w:tc>
        <w:tc>
          <w:tcPr>
            <w:tcW w:w="745"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3</w:t>
            </w:r>
          </w:p>
          <w:p w:rsidR="0067434F" w:rsidRPr="00C22017" w:rsidRDefault="0067434F" w:rsidP="009F4BA6">
            <w:pPr>
              <w:autoSpaceDE w:val="0"/>
              <w:autoSpaceDN w:val="0"/>
              <w:adjustRightInd w:val="0"/>
              <w:spacing w:line="360" w:lineRule="auto"/>
              <w:jc w:val="center"/>
              <w:rPr>
                <w:color w:val="000000"/>
                <w:sz w:val="28"/>
                <w:szCs w:val="28"/>
              </w:rPr>
            </w:pP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b/>
                <w:bCs/>
                <w:color w:val="000000"/>
                <w:sz w:val="28"/>
                <w:szCs w:val="28"/>
              </w:rPr>
            </w:pPr>
            <w:r w:rsidRPr="00C22017">
              <w:rPr>
                <w:b/>
                <w:bCs/>
                <w:color w:val="000000"/>
                <w:sz w:val="28"/>
                <w:szCs w:val="28"/>
              </w:rPr>
              <w:t>100</w:t>
            </w:r>
          </w:p>
          <w:p w:rsidR="0067434F" w:rsidRPr="00C22017" w:rsidRDefault="0067434F" w:rsidP="009F4BA6">
            <w:pPr>
              <w:autoSpaceDE w:val="0"/>
              <w:autoSpaceDN w:val="0"/>
              <w:adjustRightInd w:val="0"/>
              <w:spacing w:line="360" w:lineRule="auto"/>
              <w:jc w:val="center"/>
              <w:rPr>
                <w:color w:val="000000"/>
                <w:sz w:val="28"/>
                <w:szCs w:val="28"/>
              </w:rPr>
            </w:pPr>
          </w:p>
        </w:tc>
      </w:tr>
      <w:tr w:rsidR="0067434F" w:rsidRPr="00C22017" w:rsidTr="009F4BA6">
        <w:trPr>
          <w:trHeight w:val="773"/>
        </w:trPr>
        <w:tc>
          <w:tcPr>
            <w:tcW w:w="608"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both"/>
              <w:rPr>
                <w:color w:val="000000"/>
                <w:sz w:val="28"/>
                <w:szCs w:val="28"/>
              </w:rPr>
            </w:pPr>
            <w:r w:rsidRPr="00C22017">
              <w:rPr>
                <w:color w:val="000000"/>
                <w:sz w:val="28"/>
                <w:szCs w:val="28"/>
              </w:rPr>
              <w:lastRenderedPageBreak/>
              <w:t>3.</w:t>
            </w:r>
          </w:p>
        </w:tc>
        <w:tc>
          <w:tcPr>
            <w:tcW w:w="4298"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pStyle w:val="Default"/>
              <w:spacing w:line="360" w:lineRule="auto"/>
              <w:jc w:val="both"/>
              <w:rPr>
                <w:rFonts w:ascii="Times New Roman" w:hAnsi="Times New Roman" w:cs="Times New Roman"/>
                <w:sz w:val="28"/>
                <w:szCs w:val="28"/>
              </w:rPr>
            </w:pPr>
            <w:r w:rsidRPr="00C22017">
              <w:rPr>
                <w:rFonts w:ascii="Times New Roman" w:hAnsi="Times New Roman" w:cs="Times New Roman"/>
                <w:sz w:val="28"/>
                <w:szCs w:val="28"/>
              </w:rPr>
              <w:t xml:space="preserve">Students become emotionally and psychologically unstable due to frequent occurrence of strike action. </w:t>
            </w:r>
          </w:p>
        </w:tc>
        <w:tc>
          <w:tcPr>
            <w:tcW w:w="681"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50</w:t>
            </w:r>
          </w:p>
          <w:p w:rsidR="0067434F" w:rsidRPr="00C22017" w:rsidRDefault="0067434F" w:rsidP="009F4BA6">
            <w:pPr>
              <w:autoSpaceDE w:val="0"/>
              <w:autoSpaceDN w:val="0"/>
              <w:adjustRightInd w:val="0"/>
              <w:spacing w:line="360" w:lineRule="auto"/>
              <w:jc w:val="center"/>
              <w:rPr>
                <w:color w:val="000000"/>
                <w:sz w:val="28"/>
                <w:szCs w:val="28"/>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41</w:t>
            </w:r>
          </w:p>
          <w:p w:rsidR="0067434F" w:rsidRPr="00C22017" w:rsidRDefault="0067434F" w:rsidP="009F4BA6">
            <w:pPr>
              <w:autoSpaceDE w:val="0"/>
              <w:autoSpaceDN w:val="0"/>
              <w:adjustRightInd w:val="0"/>
              <w:spacing w:line="360" w:lineRule="auto"/>
              <w:jc w:val="center"/>
              <w:rPr>
                <w:color w:val="000000"/>
                <w:sz w:val="28"/>
                <w:szCs w:val="28"/>
              </w:rPr>
            </w:pPr>
          </w:p>
        </w:tc>
        <w:tc>
          <w:tcPr>
            <w:tcW w:w="61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8</w:t>
            </w:r>
          </w:p>
          <w:p w:rsidR="0067434F" w:rsidRPr="00C22017" w:rsidRDefault="0067434F" w:rsidP="009F4BA6">
            <w:pPr>
              <w:autoSpaceDE w:val="0"/>
              <w:autoSpaceDN w:val="0"/>
              <w:adjustRightInd w:val="0"/>
              <w:spacing w:line="360" w:lineRule="auto"/>
              <w:jc w:val="center"/>
              <w:rPr>
                <w:color w:val="000000"/>
                <w:sz w:val="28"/>
                <w:szCs w:val="28"/>
              </w:rPr>
            </w:pPr>
          </w:p>
        </w:tc>
        <w:tc>
          <w:tcPr>
            <w:tcW w:w="745"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1</w:t>
            </w:r>
          </w:p>
          <w:p w:rsidR="0067434F" w:rsidRPr="00C22017" w:rsidRDefault="0067434F" w:rsidP="009F4BA6">
            <w:pPr>
              <w:autoSpaceDE w:val="0"/>
              <w:autoSpaceDN w:val="0"/>
              <w:adjustRightInd w:val="0"/>
              <w:spacing w:line="360" w:lineRule="auto"/>
              <w:jc w:val="center"/>
              <w:rPr>
                <w:color w:val="000000"/>
                <w:sz w:val="28"/>
                <w:szCs w:val="28"/>
              </w:rPr>
            </w:pP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b/>
                <w:bCs/>
                <w:color w:val="000000"/>
                <w:sz w:val="28"/>
                <w:szCs w:val="28"/>
              </w:rPr>
            </w:pPr>
            <w:r w:rsidRPr="00C22017">
              <w:rPr>
                <w:b/>
                <w:bCs/>
                <w:color w:val="000000"/>
                <w:sz w:val="28"/>
                <w:szCs w:val="28"/>
              </w:rPr>
              <w:t>100</w:t>
            </w:r>
          </w:p>
          <w:p w:rsidR="0067434F" w:rsidRPr="00C22017" w:rsidRDefault="0067434F" w:rsidP="009F4BA6">
            <w:pPr>
              <w:autoSpaceDE w:val="0"/>
              <w:autoSpaceDN w:val="0"/>
              <w:adjustRightInd w:val="0"/>
              <w:spacing w:line="360" w:lineRule="auto"/>
              <w:jc w:val="center"/>
              <w:rPr>
                <w:color w:val="000000"/>
                <w:sz w:val="28"/>
                <w:szCs w:val="28"/>
              </w:rPr>
            </w:pPr>
          </w:p>
        </w:tc>
      </w:tr>
      <w:tr w:rsidR="0067434F" w:rsidRPr="00C22017" w:rsidTr="009F4BA6">
        <w:trPr>
          <w:trHeight w:val="515"/>
        </w:trPr>
        <w:tc>
          <w:tcPr>
            <w:tcW w:w="608"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both"/>
              <w:rPr>
                <w:color w:val="000000"/>
                <w:sz w:val="28"/>
                <w:szCs w:val="28"/>
              </w:rPr>
            </w:pPr>
            <w:r w:rsidRPr="00C22017">
              <w:rPr>
                <w:color w:val="000000"/>
                <w:sz w:val="28"/>
                <w:szCs w:val="28"/>
              </w:rPr>
              <w:t>4.</w:t>
            </w:r>
          </w:p>
        </w:tc>
        <w:tc>
          <w:tcPr>
            <w:tcW w:w="4298"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pStyle w:val="Default"/>
              <w:spacing w:line="360" w:lineRule="auto"/>
              <w:jc w:val="both"/>
              <w:rPr>
                <w:rFonts w:ascii="Times New Roman" w:hAnsi="Times New Roman" w:cs="Times New Roman"/>
                <w:sz w:val="28"/>
                <w:szCs w:val="28"/>
              </w:rPr>
            </w:pPr>
            <w:r w:rsidRPr="00C22017">
              <w:rPr>
                <w:rFonts w:ascii="Times New Roman" w:hAnsi="Times New Roman" w:cs="Times New Roman"/>
                <w:sz w:val="28"/>
                <w:szCs w:val="28"/>
              </w:rPr>
              <w:t>Strike affects the number of years to be used for each academic year.</w:t>
            </w:r>
          </w:p>
        </w:tc>
        <w:tc>
          <w:tcPr>
            <w:tcW w:w="681"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68</w:t>
            </w:r>
          </w:p>
          <w:p w:rsidR="0067434F" w:rsidRPr="00C22017" w:rsidRDefault="0067434F" w:rsidP="009F4BA6">
            <w:pPr>
              <w:autoSpaceDE w:val="0"/>
              <w:autoSpaceDN w:val="0"/>
              <w:adjustRightInd w:val="0"/>
              <w:spacing w:line="360" w:lineRule="auto"/>
              <w:jc w:val="center"/>
              <w:rPr>
                <w:color w:val="000000"/>
                <w:sz w:val="28"/>
                <w:szCs w:val="28"/>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26</w:t>
            </w:r>
          </w:p>
          <w:p w:rsidR="0067434F" w:rsidRPr="00C22017" w:rsidRDefault="0067434F" w:rsidP="009F4BA6">
            <w:pPr>
              <w:autoSpaceDE w:val="0"/>
              <w:autoSpaceDN w:val="0"/>
              <w:adjustRightInd w:val="0"/>
              <w:spacing w:line="360" w:lineRule="auto"/>
              <w:jc w:val="center"/>
              <w:rPr>
                <w:color w:val="000000"/>
                <w:sz w:val="28"/>
                <w:szCs w:val="28"/>
              </w:rPr>
            </w:pPr>
          </w:p>
        </w:tc>
        <w:tc>
          <w:tcPr>
            <w:tcW w:w="61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3</w:t>
            </w:r>
          </w:p>
          <w:p w:rsidR="0067434F" w:rsidRPr="00C22017" w:rsidRDefault="0067434F" w:rsidP="009F4BA6">
            <w:pPr>
              <w:autoSpaceDE w:val="0"/>
              <w:autoSpaceDN w:val="0"/>
              <w:adjustRightInd w:val="0"/>
              <w:spacing w:line="360" w:lineRule="auto"/>
              <w:jc w:val="center"/>
              <w:rPr>
                <w:color w:val="000000"/>
                <w:sz w:val="28"/>
                <w:szCs w:val="28"/>
              </w:rPr>
            </w:pPr>
          </w:p>
        </w:tc>
        <w:tc>
          <w:tcPr>
            <w:tcW w:w="745"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3</w:t>
            </w:r>
          </w:p>
          <w:p w:rsidR="0067434F" w:rsidRPr="00C22017" w:rsidRDefault="0067434F" w:rsidP="009F4BA6">
            <w:pPr>
              <w:autoSpaceDE w:val="0"/>
              <w:autoSpaceDN w:val="0"/>
              <w:adjustRightInd w:val="0"/>
              <w:spacing w:line="360" w:lineRule="auto"/>
              <w:jc w:val="center"/>
              <w:rPr>
                <w:color w:val="000000"/>
                <w:sz w:val="28"/>
                <w:szCs w:val="28"/>
              </w:rPr>
            </w:pP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b/>
                <w:bCs/>
                <w:color w:val="000000"/>
                <w:sz w:val="28"/>
                <w:szCs w:val="28"/>
              </w:rPr>
            </w:pPr>
            <w:r w:rsidRPr="00C22017">
              <w:rPr>
                <w:b/>
                <w:bCs/>
                <w:color w:val="000000"/>
                <w:sz w:val="28"/>
                <w:szCs w:val="28"/>
              </w:rPr>
              <w:t>100</w:t>
            </w:r>
          </w:p>
          <w:p w:rsidR="0067434F" w:rsidRPr="00C22017" w:rsidRDefault="0067434F" w:rsidP="009F4BA6">
            <w:pPr>
              <w:autoSpaceDE w:val="0"/>
              <w:autoSpaceDN w:val="0"/>
              <w:adjustRightInd w:val="0"/>
              <w:spacing w:line="360" w:lineRule="auto"/>
              <w:jc w:val="center"/>
              <w:rPr>
                <w:color w:val="000000"/>
                <w:sz w:val="28"/>
                <w:szCs w:val="28"/>
              </w:rPr>
            </w:pPr>
          </w:p>
        </w:tc>
      </w:tr>
      <w:tr w:rsidR="0067434F" w:rsidRPr="00C22017" w:rsidTr="009F4BA6">
        <w:trPr>
          <w:trHeight w:val="620"/>
        </w:trPr>
        <w:tc>
          <w:tcPr>
            <w:tcW w:w="608"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both"/>
              <w:rPr>
                <w:color w:val="000000"/>
                <w:sz w:val="28"/>
                <w:szCs w:val="28"/>
              </w:rPr>
            </w:pPr>
            <w:r w:rsidRPr="00C22017">
              <w:rPr>
                <w:color w:val="000000"/>
                <w:sz w:val="28"/>
                <w:szCs w:val="28"/>
              </w:rPr>
              <w:t>5.</w:t>
            </w:r>
          </w:p>
        </w:tc>
        <w:tc>
          <w:tcPr>
            <w:tcW w:w="4298"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pStyle w:val="Default"/>
              <w:spacing w:line="360" w:lineRule="auto"/>
              <w:jc w:val="both"/>
              <w:rPr>
                <w:rFonts w:ascii="Times New Roman" w:hAnsi="Times New Roman" w:cs="Times New Roman"/>
                <w:sz w:val="28"/>
                <w:szCs w:val="28"/>
              </w:rPr>
            </w:pPr>
            <w:r w:rsidRPr="00C22017">
              <w:rPr>
                <w:rFonts w:ascii="Times New Roman" w:hAnsi="Times New Roman" w:cs="Times New Roman"/>
                <w:sz w:val="28"/>
                <w:szCs w:val="28"/>
              </w:rPr>
              <w:t>Strike causes disruption in the stated academic calendar of the school.</w:t>
            </w:r>
          </w:p>
        </w:tc>
        <w:tc>
          <w:tcPr>
            <w:tcW w:w="681"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66</w:t>
            </w:r>
          </w:p>
          <w:p w:rsidR="0067434F" w:rsidRPr="00C22017" w:rsidRDefault="0067434F" w:rsidP="009F4BA6">
            <w:pPr>
              <w:autoSpaceDE w:val="0"/>
              <w:autoSpaceDN w:val="0"/>
              <w:adjustRightInd w:val="0"/>
              <w:spacing w:line="360" w:lineRule="auto"/>
              <w:jc w:val="center"/>
              <w:rPr>
                <w:color w:val="000000"/>
                <w:sz w:val="28"/>
                <w:szCs w:val="28"/>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30</w:t>
            </w:r>
          </w:p>
          <w:p w:rsidR="0067434F" w:rsidRPr="00C22017" w:rsidRDefault="0067434F" w:rsidP="009F4BA6">
            <w:pPr>
              <w:autoSpaceDE w:val="0"/>
              <w:autoSpaceDN w:val="0"/>
              <w:adjustRightInd w:val="0"/>
              <w:spacing w:line="360" w:lineRule="auto"/>
              <w:jc w:val="center"/>
              <w:rPr>
                <w:color w:val="000000"/>
                <w:sz w:val="28"/>
                <w:szCs w:val="28"/>
              </w:rPr>
            </w:pPr>
          </w:p>
        </w:tc>
        <w:tc>
          <w:tcPr>
            <w:tcW w:w="61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4</w:t>
            </w:r>
          </w:p>
          <w:p w:rsidR="0067434F" w:rsidRPr="00C22017" w:rsidRDefault="0067434F" w:rsidP="009F4BA6">
            <w:pPr>
              <w:autoSpaceDE w:val="0"/>
              <w:autoSpaceDN w:val="0"/>
              <w:adjustRightInd w:val="0"/>
              <w:spacing w:line="360" w:lineRule="auto"/>
              <w:jc w:val="center"/>
              <w:rPr>
                <w:color w:val="000000"/>
                <w:sz w:val="28"/>
                <w:szCs w:val="28"/>
              </w:rPr>
            </w:pPr>
          </w:p>
        </w:tc>
        <w:tc>
          <w:tcPr>
            <w:tcW w:w="745"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0</w:t>
            </w:r>
          </w:p>
          <w:p w:rsidR="0067434F" w:rsidRPr="00C22017" w:rsidRDefault="0067434F" w:rsidP="009F4BA6">
            <w:pPr>
              <w:autoSpaceDE w:val="0"/>
              <w:autoSpaceDN w:val="0"/>
              <w:adjustRightInd w:val="0"/>
              <w:spacing w:line="360" w:lineRule="auto"/>
              <w:jc w:val="center"/>
              <w:rPr>
                <w:color w:val="000000"/>
                <w:sz w:val="28"/>
                <w:szCs w:val="28"/>
              </w:rPr>
            </w:pP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b/>
                <w:bCs/>
                <w:color w:val="000000"/>
                <w:sz w:val="28"/>
                <w:szCs w:val="28"/>
              </w:rPr>
            </w:pPr>
            <w:r w:rsidRPr="00C22017">
              <w:rPr>
                <w:b/>
                <w:bCs/>
                <w:color w:val="000000"/>
                <w:sz w:val="28"/>
                <w:szCs w:val="28"/>
              </w:rPr>
              <w:t>100</w:t>
            </w:r>
          </w:p>
          <w:p w:rsidR="0067434F" w:rsidRPr="00C22017" w:rsidRDefault="0067434F" w:rsidP="009F4BA6">
            <w:pPr>
              <w:autoSpaceDE w:val="0"/>
              <w:autoSpaceDN w:val="0"/>
              <w:adjustRightInd w:val="0"/>
              <w:spacing w:line="360" w:lineRule="auto"/>
              <w:jc w:val="center"/>
              <w:rPr>
                <w:color w:val="000000"/>
                <w:sz w:val="28"/>
                <w:szCs w:val="28"/>
              </w:rPr>
            </w:pPr>
          </w:p>
        </w:tc>
      </w:tr>
    </w:tbl>
    <w:p w:rsidR="0067434F" w:rsidRPr="00C22017" w:rsidRDefault="0067434F" w:rsidP="0067434F">
      <w:pPr>
        <w:autoSpaceDE w:val="0"/>
        <w:autoSpaceDN w:val="0"/>
        <w:adjustRightInd w:val="0"/>
        <w:spacing w:line="360" w:lineRule="auto"/>
        <w:jc w:val="both"/>
        <w:rPr>
          <w:b/>
          <w:bCs/>
          <w:color w:val="000000"/>
          <w:sz w:val="28"/>
          <w:szCs w:val="28"/>
        </w:rPr>
      </w:pPr>
      <w:r>
        <w:rPr>
          <w:b/>
          <w:bCs/>
          <w:color w:val="000000"/>
          <w:sz w:val="28"/>
          <w:szCs w:val="28"/>
        </w:rPr>
        <w:t>Source: survey, 2024</w:t>
      </w:r>
    </w:p>
    <w:p w:rsidR="0067434F" w:rsidRPr="00C22017" w:rsidRDefault="0067434F" w:rsidP="0067434F">
      <w:pPr>
        <w:autoSpaceDE w:val="0"/>
        <w:autoSpaceDN w:val="0"/>
        <w:adjustRightInd w:val="0"/>
        <w:spacing w:line="480" w:lineRule="auto"/>
        <w:ind w:firstLine="720"/>
        <w:jc w:val="both"/>
        <w:rPr>
          <w:color w:val="000000"/>
          <w:sz w:val="28"/>
          <w:szCs w:val="28"/>
        </w:rPr>
      </w:pPr>
      <w:r w:rsidRPr="00C22017">
        <w:rPr>
          <w:color w:val="000000"/>
          <w:sz w:val="28"/>
          <w:szCs w:val="28"/>
        </w:rPr>
        <w:t xml:space="preserve"> Table 1.2.1 above shows that (81% and 14%) of the respondents in item 1 strongly agreed and agreed that strike actions affect the academic programme negatively while (2% and3%) strongly disagreed and disagreed respectively; also in item 2 (83% and 13%) respondent support the view that too much of strike causes disruption in academic programme of the school while (1% and 3%) strongly disagreed and disagreed;  furthermore in item 3 (50% and 41%) of the respondents accepted that students become emotionally and psychologically unstable due to frequent occurrence of strike action while (8% and 1%) strongly disagreed and disagreed, also  in item 4 (68% and 26%) of the respondents are of the opinion that the strike affects and increase the number of years to be spent for each academic year while (3% and 3%) strongly disagreed and disagreed, finally in item 5 (66% and 30%) of the </w:t>
      </w:r>
      <w:r w:rsidRPr="00C22017">
        <w:rPr>
          <w:color w:val="000000"/>
          <w:sz w:val="28"/>
          <w:szCs w:val="28"/>
        </w:rPr>
        <w:lastRenderedPageBreak/>
        <w:t>respondents strongly agreed and agreed with the view that strike causes disruption in the stated academic calendar of the school while (4%) of the respondents disagreed with the opinion. The result revealed that strike actions affect the academic programme negatively by causing disruption and make students to become emotionally and psychologically unstable. Also, it affects the number of years to be used for each academic year.</w:t>
      </w:r>
    </w:p>
    <w:p w:rsidR="0067434F" w:rsidRPr="00C22017" w:rsidRDefault="0067434F" w:rsidP="0067434F">
      <w:pPr>
        <w:spacing w:after="200" w:line="480" w:lineRule="auto"/>
        <w:rPr>
          <w:color w:val="000000"/>
          <w:sz w:val="28"/>
          <w:szCs w:val="28"/>
        </w:rPr>
      </w:pPr>
      <w:r>
        <w:rPr>
          <w:b/>
          <w:bCs/>
          <w:color w:val="000000"/>
          <w:sz w:val="28"/>
          <w:szCs w:val="28"/>
        </w:rPr>
        <w:br w:type="page"/>
      </w:r>
      <w:r w:rsidRPr="00C22017">
        <w:rPr>
          <w:b/>
          <w:bCs/>
          <w:color w:val="000000"/>
          <w:sz w:val="28"/>
          <w:szCs w:val="28"/>
        </w:rPr>
        <w:lastRenderedPageBreak/>
        <w:t xml:space="preserve">Research Question 2: </w:t>
      </w:r>
      <w:r w:rsidRPr="00C22017">
        <w:rPr>
          <w:color w:val="000000"/>
          <w:sz w:val="28"/>
          <w:szCs w:val="28"/>
        </w:rPr>
        <w:t>Does poor teacher-students’ relationship during strike action affects academic performance of students in tertiary institution?</w:t>
      </w:r>
    </w:p>
    <w:p w:rsidR="0067434F" w:rsidRPr="00C22017" w:rsidRDefault="0067434F" w:rsidP="0067434F">
      <w:pPr>
        <w:autoSpaceDE w:val="0"/>
        <w:autoSpaceDN w:val="0"/>
        <w:adjustRightInd w:val="0"/>
        <w:spacing w:line="360" w:lineRule="auto"/>
        <w:jc w:val="both"/>
        <w:rPr>
          <w:b/>
          <w:bCs/>
          <w:color w:val="000000"/>
          <w:sz w:val="28"/>
          <w:szCs w:val="28"/>
        </w:rPr>
      </w:pPr>
      <w:r w:rsidRPr="00C22017">
        <w:rPr>
          <w:b/>
          <w:bCs/>
          <w:color w:val="000000"/>
          <w:sz w:val="28"/>
          <w:szCs w:val="28"/>
        </w:rPr>
        <w:t>Table 1.2.2: Showing Descriptive Analysis on how Poor Teacher-Students’ Relationship during Strike Action Affects Academic Performance of Students in Tertiary Institution.</w:t>
      </w:r>
    </w:p>
    <w:tbl>
      <w:tblPr>
        <w:tblW w:w="8768" w:type="dxa"/>
        <w:tblInd w:w="-274" w:type="dxa"/>
        <w:tblLayout w:type="fixed"/>
        <w:tblLook w:val="0000" w:firstRow="0" w:lastRow="0" w:firstColumn="0" w:lastColumn="0" w:noHBand="0" w:noVBand="0"/>
      </w:tblPr>
      <w:tblGrid>
        <w:gridCol w:w="698"/>
        <w:gridCol w:w="4118"/>
        <w:gridCol w:w="646"/>
        <w:gridCol w:w="626"/>
        <w:gridCol w:w="1010"/>
        <w:gridCol w:w="520"/>
        <w:gridCol w:w="1150"/>
      </w:tblGrid>
      <w:tr w:rsidR="0067434F" w:rsidRPr="00C22017" w:rsidTr="009F4BA6">
        <w:trPr>
          <w:trHeight w:val="197"/>
        </w:trPr>
        <w:tc>
          <w:tcPr>
            <w:tcW w:w="698"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874CA8" w:rsidRDefault="0067434F" w:rsidP="009F4BA6">
            <w:pPr>
              <w:autoSpaceDE w:val="0"/>
              <w:autoSpaceDN w:val="0"/>
              <w:adjustRightInd w:val="0"/>
              <w:spacing w:line="360" w:lineRule="auto"/>
              <w:jc w:val="both"/>
              <w:rPr>
                <w:color w:val="000000"/>
                <w:sz w:val="26"/>
                <w:szCs w:val="28"/>
              </w:rPr>
            </w:pPr>
            <w:r w:rsidRPr="00874CA8">
              <w:rPr>
                <w:b/>
                <w:bCs/>
                <w:color w:val="000000"/>
                <w:sz w:val="26"/>
                <w:szCs w:val="28"/>
              </w:rPr>
              <w:t>S/N</w:t>
            </w:r>
          </w:p>
        </w:tc>
        <w:tc>
          <w:tcPr>
            <w:tcW w:w="4118"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874CA8" w:rsidRDefault="0067434F" w:rsidP="009F4BA6">
            <w:pPr>
              <w:autoSpaceDE w:val="0"/>
              <w:autoSpaceDN w:val="0"/>
              <w:adjustRightInd w:val="0"/>
              <w:spacing w:line="360" w:lineRule="auto"/>
              <w:jc w:val="both"/>
              <w:rPr>
                <w:color w:val="000000"/>
                <w:sz w:val="26"/>
                <w:szCs w:val="28"/>
              </w:rPr>
            </w:pPr>
            <w:r w:rsidRPr="00874CA8">
              <w:rPr>
                <w:b/>
                <w:bCs/>
                <w:color w:val="000000"/>
                <w:sz w:val="26"/>
                <w:szCs w:val="28"/>
              </w:rPr>
              <w:t>ITEMS</w:t>
            </w:r>
          </w:p>
        </w:tc>
        <w:tc>
          <w:tcPr>
            <w:tcW w:w="646"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874CA8" w:rsidRDefault="0067434F" w:rsidP="009F4BA6">
            <w:pPr>
              <w:autoSpaceDE w:val="0"/>
              <w:autoSpaceDN w:val="0"/>
              <w:adjustRightInd w:val="0"/>
              <w:spacing w:line="360" w:lineRule="auto"/>
              <w:jc w:val="center"/>
              <w:rPr>
                <w:color w:val="000000"/>
                <w:sz w:val="26"/>
                <w:szCs w:val="28"/>
              </w:rPr>
            </w:pPr>
            <w:r w:rsidRPr="00874CA8">
              <w:rPr>
                <w:b/>
                <w:bCs/>
                <w:color w:val="000000"/>
                <w:sz w:val="26"/>
                <w:szCs w:val="28"/>
              </w:rPr>
              <w:t>SA</w:t>
            </w:r>
          </w:p>
        </w:tc>
        <w:tc>
          <w:tcPr>
            <w:tcW w:w="626"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874CA8" w:rsidRDefault="0067434F" w:rsidP="009F4BA6">
            <w:pPr>
              <w:autoSpaceDE w:val="0"/>
              <w:autoSpaceDN w:val="0"/>
              <w:adjustRightInd w:val="0"/>
              <w:spacing w:line="360" w:lineRule="auto"/>
              <w:jc w:val="center"/>
              <w:rPr>
                <w:color w:val="000000"/>
                <w:sz w:val="26"/>
                <w:szCs w:val="28"/>
              </w:rPr>
            </w:pPr>
            <w:r w:rsidRPr="00874CA8">
              <w:rPr>
                <w:b/>
                <w:bCs/>
                <w:color w:val="000000"/>
                <w:sz w:val="26"/>
                <w:szCs w:val="28"/>
              </w:rPr>
              <w:t>A</w:t>
            </w:r>
          </w:p>
        </w:tc>
        <w:tc>
          <w:tcPr>
            <w:tcW w:w="101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874CA8" w:rsidRDefault="0067434F" w:rsidP="009F4BA6">
            <w:pPr>
              <w:autoSpaceDE w:val="0"/>
              <w:autoSpaceDN w:val="0"/>
              <w:adjustRightInd w:val="0"/>
              <w:spacing w:line="360" w:lineRule="auto"/>
              <w:jc w:val="center"/>
              <w:rPr>
                <w:color w:val="000000"/>
                <w:sz w:val="26"/>
                <w:szCs w:val="28"/>
              </w:rPr>
            </w:pPr>
            <w:r w:rsidRPr="00874CA8">
              <w:rPr>
                <w:b/>
                <w:bCs/>
                <w:color w:val="000000"/>
                <w:sz w:val="26"/>
                <w:szCs w:val="28"/>
              </w:rPr>
              <w:t>SD</w:t>
            </w:r>
          </w:p>
        </w:tc>
        <w:tc>
          <w:tcPr>
            <w:tcW w:w="52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874CA8" w:rsidRDefault="0067434F" w:rsidP="009F4BA6">
            <w:pPr>
              <w:autoSpaceDE w:val="0"/>
              <w:autoSpaceDN w:val="0"/>
              <w:adjustRightInd w:val="0"/>
              <w:spacing w:line="360" w:lineRule="auto"/>
              <w:jc w:val="center"/>
              <w:rPr>
                <w:color w:val="000000"/>
                <w:sz w:val="26"/>
                <w:szCs w:val="28"/>
              </w:rPr>
            </w:pPr>
            <w:r w:rsidRPr="00874CA8">
              <w:rPr>
                <w:b/>
                <w:bCs/>
                <w:color w:val="000000"/>
                <w:sz w:val="26"/>
                <w:szCs w:val="28"/>
              </w:rPr>
              <w:t xml:space="preserve">D </w:t>
            </w: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874CA8" w:rsidRDefault="0067434F" w:rsidP="009F4BA6">
            <w:pPr>
              <w:autoSpaceDE w:val="0"/>
              <w:autoSpaceDN w:val="0"/>
              <w:adjustRightInd w:val="0"/>
              <w:spacing w:line="360" w:lineRule="auto"/>
              <w:jc w:val="center"/>
              <w:rPr>
                <w:color w:val="000000"/>
                <w:sz w:val="26"/>
                <w:szCs w:val="28"/>
              </w:rPr>
            </w:pPr>
            <w:r w:rsidRPr="00874CA8">
              <w:rPr>
                <w:b/>
                <w:bCs/>
                <w:color w:val="000000"/>
                <w:sz w:val="26"/>
                <w:szCs w:val="28"/>
              </w:rPr>
              <w:t>TOTAL</w:t>
            </w:r>
          </w:p>
        </w:tc>
      </w:tr>
      <w:tr w:rsidR="0067434F" w:rsidRPr="00C22017" w:rsidTr="009F4BA6">
        <w:trPr>
          <w:trHeight w:val="413"/>
        </w:trPr>
        <w:tc>
          <w:tcPr>
            <w:tcW w:w="698"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rPr>
                <w:color w:val="000000"/>
                <w:sz w:val="28"/>
                <w:szCs w:val="28"/>
              </w:rPr>
            </w:pPr>
            <w:r w:rsidRPr="00C22017">
              <w:rPr>
                <w:color w:val="000000"/>
                <w:sz w:val="28"/>
                <w:szCs w:val="28"/>
              </w:rPr>
              <w:t>6</w:t>
            </w:r>
          </w:p>
        </w:tc>
        <w:tc>
          <w:tcPr>
            <w:tcW w:w="4118"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pStyle w:val="Default"/>
              <w:spacing w:line="360" w:lineRule="auto"/>
              <w:jc w:val="both"/>
              <w:rPr>
                <w:rFonts w:ascii="Times New Roman" w:hAnsi="Times New Roman" w:cs="Times New Roman"/>
                <w:sz w:val="28"/>
                <w:szCs w:val="28"/>
              </w:rPr>
            </w:pPr>
            <w:r w:rsidRPr="00C22017">
              <w:rPr>
                <w:rFonts w:ascii="Times New Roman" w:hAnsi="Times New Roman" w:cs="Times New Roman"/>
                <w:sz w:val="28"/>
                <w:szCs w:val="28"/>
              </w:rPr>
              <w:t>Poor teacher-students relationship during strike action affects academic performance of students.</w:t>
            </w:r>
          </w:p>
        </w:tc>
        <w:tc>
          <w:tcPr>
            <w:tcW w:w="646"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30</w:t>
            </w:r>
          </w:p>
          <w:p w:rsidR="0067434F" w:rsidRPr="00C22017" w:rsidRDefault="0067434F" w:rsidP="009F4BA6">
            <w:pPr>
              <w:autoSpaceDE w:val="0"/>
              <w:autoSpaceDN w:val="0"/>
              <w:adjustRightInd w:val="0"/>
              <w:spacing w:line="360" w:lineRule="auto"/>
              <w:jc w:val="center"/>
              <w:rPr>
                <w:color w:val="000000"/>
                <w:sz w:val="28"/>
                <w:szCs w:val="28"/>
              </w:rPr>
            </w:pPr>
          </w:p>
        </w:tc>
        <w:tc>
          <w:tcPr>
            <w:tcW w:w="626"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46</w:t>
            </w:r>
          </w:p>
          <w:p w:rsidR="0067434F" w:rsidRPr="00C22017" w:rsidRDefault="0067434F" w:rsidP="009F4BA6">
            <w:pPr>
              <w:autoSpaceDE w:val="0"/>
              <w:autoSpaceDN w:val="0"/>
              <w:adjustRightInd w:val="0"/>
              <w:spacing w:line="360" w:lineRule="auto"/>
              <w:jc w:val="center"/>
              <w:rPr>
                <w:color w:val="000000"/>
                <w:sz w:val="28"/>
                <w:szCs w:val="28"/>
              </w:rPr>
            </w:pPr>
          </w:p>
        </w:tc>
        <w:tc>
          <w:tcPr>
            <w:tcW w:w="101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11</w:t>
            </w:r>
          </w:p>
          <w:p w:rsidR="0067434F" w:rsidRPr="00C22017" w:rsidRDefault="0067434F" w:rsidP="009F4BA6">
            <w:pPr>
              <w:autoSpaceDE w:val="0"/>
              <w:autoSpaceDN w:val="0"/>
              <w:adjustRightInd w:val="0"/>
              <w:spacing w:line="360" w:lineRule="auto"/>
              <w:jc w:val="center"/>
              <w:rPr>
                <w:color w:val="000000"/>
                <w:sz w:val="28"/>
                <w:szCs w:val="28"/>
              </w:rPr>
            </w:pPr>
          </w:p>
        </w:tc>
        <w:tc>
          <w:tcPr>
            <w:tcW w:w="52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3</w:t>
            </w:r>
          </w:p>
          <w:p w:rsidR="0067434F" w:rsidRPr="00C22017" w:rsidRDefault="0067434F" w:rsidP="009F4BA6">
            <w:pPr>
              <w:autoSpaceDE w:val="0"/>
              <w:autoSpaceDN w:val="0"/>
              <w:adjustRightInd w:val="0"/>
              <w:spacing w:line="360" w:lineRule="auto"/>
              <w:jc w:val="center"/>
              <w:rPr>
                <w:color w:val="000000"/>
                <w:sz w:val="28"/>
                <w:szCs w:val="28"/>
              </w:rPr>
            </w:pP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b/>
                <w:bCs/>
                <w:color w:val="000000"/>
                <w:sz w:val="28"/>
                <w:szCs w:val="28"/>
              </w:rPr>
            </w:pPr>
            <w:r w:rsidRPr="00C22017">
              <w:rPr>
                <w:b/>
                <w:bCs/>
                <w:color w:val="000000"/>
                <w:sz w:val="28"/>
                <w:szCs w:val="28"/>
              </w:rPr>
              <w:t>100</w:t>
            </w:r>
          </w:p>
          <w:p w:rsidR="0067434F" w:rsidRPr="00C22017" w:rsidRDefault="0067434F" w:rsidP="009F4BA6">
            <w:pPr>
              <w:autoSpaceDE w:val="0"/>
              <w:autoSpaceDN w:val="0"/>
              <w:adjustRightInd w:val="0"/>
              <w:spacing w:line="360" w:lineRule="auto"/>
              <w:jc w:val="center"/>
              <w:rPr>
                <w:color w:val="000000"/>
                <w:sz w:val="28"/>
                <w:szCs w:val="28"/>
              </w:rPr>
            </w:pPr>
          </w:p>
        </w:tc>
      </w:tr>
      <w:tr w:rsidR="0067434F" w:rsidRPr="00C22017" w:rsidTr="009F4BA6">
        <w:trPr>
          <w:trHeight w:val="710"/>
        </w:trPr>
        <w:tc>
          <w:tcPr>
            <w:tcW w:w="698"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rPr>
                <w:color w:val="000000"/>
                <w:sz w:val="28"/>
                <w:szCs w:val="28"/>
              </w:rPr>
            </w:pPr>
            <w:r w:rsidRPr="00C22017">
              <w:rPr>
                <w:color w:val="000000"/>
                <w:sz w:val="28"/>
                <w:szCs w:val="28"/>
              </w:rPr>
              <w:t>7</w:t>
            </w:r>
          </w:p>
        </w:tc>
        <w:tc>
          <w:tcPr>
            <w:tcW w:w="4118"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pStyle w:val="Default"/>
              <w:spacing w:line="360" w:lineRule="auto"/>
              <w:jc w:val="both"/>
              <w:rPr>
                <w:rFonts w:ascii="Times New Roman" w:hAnsi="Times New Roman" w:cs="Times New Roman"/>
                <w:sz w:val="28"/>
                <w:szCs w:val="28"/>
              </w:rPr>
            </w:pPr>
            <w:r w:rsidRPr="00C22017">
              <w:rPr>
                <w:rFonts w:ascii="Times New Roman" w:hAnsi="Times New Roman" w:cs="Times New Roman"/>
                <w:sz w:val="28"/>
                <w:szCs w:val="28"/>
              </w:rPr>
              <w:t>Lack of effective communication between teacher and students affect the academic performance of students.</w:t>
            </w:r>
          </w:p>
        </w:tc>
        <w:tc>
          <w:tcPr>
            <w:tcW w:w="646"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38</w:t>
            </w:r>
          </w:p>
          <w:p w:rsidR="0067434F" w:rsidRPr="00C22017" w:rsidRDefault="0067434F" w:rsidP="009F4BA6">
            <w:pPr>
              <w:autoSpaceDE w:val="0"/>
              <w:autoSpaceDN w:val="0"/>
              <w:adjustRightInd w:val="0"/>
              <w:spacing w:line="360" w:lineRule="auto"/>
              <w:jc w:val="center"/>
              <w:rPr>
                <w:color w:val="000000"/>
                <w:sz w:val="28"/>
                <w:szCs w:val="28"/>
              </w:rPr>
            </w:pPr>
          </w:p>
        </w:tc>
        <w:tc>
          <w:tcPr>
            <w:tcW w:w="626"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41</w:t>
            </w:r>
          </w:p>
          <w:p w:rsidR="0067434F" w:rsidRPr="00C22017" w:rsidRDefault="0067434F" w:rsidP="009F4BA6">
            <w:pPr>
              <w:autoSpaceDE w:val="0"/>
              <w:autoSpaceDN w:val="0"/>
              <w:adjustRightInd w:val="0"/>
              <w:spacing w:line="360" w:lineRule="auto"/>
              <w:jc w:val="center"/>
              <w:rPr>
                <w:color w:val="000000"/>
                <w:sz w:val="28"/>
                <w:szCs w:val="28"/>
              </w:rPr>
            </w:pPr>
          </w:p>
        </w:tc>
        <w:tc>
          <w:tcPr>
            <w:tcW w:w="101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16</w:t>
            </w:r>
          </w:p>
          <w:p w:rsidR="0067434F" w:rsidRPr="00C22017" w:rsidRDefault="0067434F" w:rsidP="009F4BA6">
            <w:pPr>
              <w:autoSpaceDE w:val="0"/>
              <w:autoSpaceDN w:val="0"/>
              <w:adjustRightInd w:val="0"/>
              <w:spacing w:line="360" w:lineRule="auto"/>
              <w:jc w:val="center"/>
              <w:rPr>
                <w:color w:val="000000"/>
                <w:sz w:val="28"/>
                <w:szCs w:val="28"/>
              </w:rPr>
            </w:pPr>
          </w:p>
        </w:tc>
        <w:tc>
          <w:tcPr>
            <w:tcW w:w="52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5</w:t>
            </w:r>
          </w:p>
          <w:p w:rsidR="0067434F" w:rsidRPr="00C22017" w:rsidRDefault="0067434F" w:rsidP="009F4BA6">
            <w:pPr>
              <w:autoSpaceDE w:val="0"/>
              <w:autoSpaceDN w:val="0"/>
              <w:adjustRightInd w:val="0"/>
              <w:spacing w:line="360" w:lineRule="auto"/>
              <w:jc w:val="center"/>
              <w:rPr>
                <w:color w:val="000000"/>
                <w:sz w:val="28"/>
                <w:szCs w:val="28"/>
              </w:rPr>
            </w:pP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b/>
                <w:bCs/>
                <w:color w:val="000000"/>
                <w:sz w:val="28"/>
                <w:szCs w:val="28"/>
              </w:rPr>
            </w:pPr>
            <w:r w:rsidRPr="00C22017">
              <w:rPr>
                <w:b/>
                <w:bCs/>
                <w:color w:val="000000"/>
                <w:sz w:val="28"/>
                <w:szCs w:val="28"/>
              </w:rPr>
              <w:t>100</w:t>
            </w:r>
          </w:p>
          <w:p w:rsidR="0067434F" w:rsidRPr="00C22017" w:rsidRDefault="0067434F" w:rsidP="009F4BA6">
            <w:pPr>
              <w:autoSpaceDE w:val="0"/>
              <w:autoSpaceDN w:val="0"/>
              <w:adjustRightInd w:val="0"/>
              <w:spacing w:line="360" w:lineRule="auto"/>
              <w:jc w:val="center"/>
              <w:rPr>
                <w:color w:val="000000"/>
                <w:sz w:val="28"/>
                <w:szCs w:val="28"/>
              </w:rPr>
            </w:pPr>
          </w:p>
        </w:tc>
      </w:tr>
      <w:tr w:rsidR="0067434F" w:rsidRPr="00C22017" w:rsidTr="009F4BA6">
        <w:trPr>
          <w:trHeight w:val="665"/>
        </w:trPr>
        <w:tc>
          <w:tcPr>
            <w:tcW w:w="698"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rPr>
                <w:color w:val="000000"/>
                <w:sz w:val="28"/>
                <w:szCs w:val="28"/>
              </w:rPr>
            </w:pPr>
            <w:r w:rsidRPr="00C22017">
              <w:rPr>
                <w:color w:val="000000"/>
                <w:sz w:val="28"/>
                <w:szCs w:val="28"/>
              </w:rPr>
              <w:t>8</w:t>
            </w:r>
          </w:p>
        </w:tc>
        <w:tc>
          <w:tcPr>
            <w:tcW w:w="4118"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pStyle w:val="Default"/>
              <w:spacing w:line="360" w:lineRule="auto"/>
              <w:jc w:val="both"/>
              <w:rPr>
                <w:rFonts w:ascii="Times New Roman" w:hAnsi="Times New Roman" w:cs="Times New Roman"/>
                <w:sz w:val="28"/>
                <w:szCs w:val="28"/>
              </w:rPr>
            </w:pPr>
            <w:r w:rsidRPr="00C22017">
              <w:rPr>
                <w:rFonts w:ascii="Times New Roman" w:hAnsi="Times New Roman" w:cs="Times New Roman"/>
                <w:sz w:val="28"/>
                <w:szCs w:val="28"/>
              </w:rPr>
              <w:t>Lack of cordial relationship between teachers and students affect the academic performance of students.</w:t>
            </w:r>
          </w:p>
        </w:tc>
        <w:tc>
          <w:tcPr>
            <w:tcW w:w="646"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37</w:t>
            </w:r>
          </w:p>
          <w:p w:rsidR="0067434F" w:rsidRPr="00C22017" w:rsidRDefault="0067434F" w:rsidP="009F4BA6">
            <w:pPr>
              <w:autoSpaceDE w:val="0"/>
              <w:autoSpaceDN w:val="0"/>
              <w:adjustRightInd w:val="0"/>
              <w:spacing w:line="360" w:lineRule="auto"/>
              <w:jc w:val="center"/>
              <w:rPr>
                <w:color w:val="000000"/>
                <w:sz w:val="28"/>
                <w:szCs w:val="28"/>
              </w:rPr>
            </w:pPr>
          </w:p>
        </w:tc>
        <w:tc>
          <w:tcPr>
            <w:tcW w:w="626"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44</w:t>
            </w:r>
          </w:p>
          <w:p w:rsidR="0067434F" w:rsidRPr="00C22017" w:rsidRDefault="0067434F" w:rsidP="009F4BA6">
            <w:pPr>
              <w:autoSpaceDE w:val="0"/>
              <w:autoSpaceDN w:val="0"/>
              <w:adjustRightInd w:val="0"/>
              <w:spacing w:line="360" w:lineRule="auto"/>
              <w:jc w:val="center"/>
              <w:rPr>
                <w:color w:val="000000"/>
                <w:sz w:val="28"/>
                <w:szCs w:val="28"/>
              </w:rPr>
            </w:pPr>
          </w:p>
        </w:tc>
        <w:tc>
          <w:tcPr>
            <w:tcW w:w="101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15</w:t>
            </w:r>
          </w:p>
          <w:p w:rsidR="0067434F" w:rsidRPr="00C22017" w:rsidRDefault="0067434F" w:rsidP="009F4BA6">
            <w:pPr>
              <w:autoSpaceDE w:val="0"/>
              <w:autoSpaceDN w:val="0"/>
              <w:adjustRightInd w:val="0"/>
              <w:spacing w:line="360" w:lineRule="auto"/>
              <w:jc w:val="center"/>
              <w:rPr>
                <w:color w:val="000000"/>
                <w:sz w:val="28"/>
                <w:szCs w:val="28"/>
              </w:rPr>
            </w:pPr>
          </w:p>
        </w:tc>
        <w:tc>
          <w:tcPr>
            <w:tcW w:w="52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4</w:t>
            </w:r>
          </w:p>
          <w:p w:rsidR="0067434F" w:rsidRPr="00C22017" w:rsidRDefault="0067434F" w:rsidP="009F4BA6">
            <w:pPr>
              <w:autoSpaceDE w:val="0"/>
              <w:autoSpaceDN w:val="0"/>
              <w:adjustRightInd w:val="0"/>
              <w:spacing w:line="360" w:lineRule="auto"/>
              <w:jc w:val="center"/>
              <w:rPr>
                <w:color w:val="000000"/>
                <w:sz w:val="28"/>
                <w:szCs w:val="28"/>
              </w:rPr>
            </w:pP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b/>
                <w:bCs/>
                <w:color w:val="000000"/>
                <w:sz w:val="28"/>
                <w:szCs w:val="28"/>
              </w:rPr>
            </w:pPr>
            <w:r w:rsidRPr="00C22017">
              <w:rPr>
                <w:b/>
                <w:bCs/>
                <w:color w:val="000000"/>
                <w:sz w:val="28"/>
                <w:szCs w:val="28"/>
              </w:rPr>
              <w:t>100</w:t>
            </w:r>
          </w:p>
          <w:p w:rsidR="0067434F" w:rsidRPr="00C22017" w:rsidRDefault="0067434F" w:rsidP="009F4BA6">
            <w:pPr>
              <w:autoSpaceDE w:val="0"/>
              <w:autoSpaceDN w:val="0"/>
              <w:adjustRightInd w:val="0"/>
              <w:spacing w:line="360" w:lineRule="auto"/>
              <w:jc w:val="center"/>
              <w:rPr>
                <w:color w:val="000000"/>
                <w:sz w:val="28"/>
                <w:szCs w:val="28"/>
              </w:rPr>
            </w:pPr>
          </w:p>
        </w:tc>
      </w:tr>
      <w:tr w:rsidR="0067434F" w:rsidRPr="00C22017" w:rsidTr="009F4BA6">
        <w:trPr>
          <w:trHeight w:val="488"/>
        </w:trPr>
        <w:tc>
          <w:tcPr>
            <w:tcW w:w="698"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rPr>
                <w:color w:val="000000"/>
                <w:sz w:val="28"/>
                <w:szCs w:val="28"/>
              </w:rPr>
            </w:pPr>
            <w:r w:rsidRPr="00C22017">
              <w:rPr>
                <w:color w:val="000000"/>
                <w:sz w:val="28"/>
                <w:szCs w:val="28"/>
              </w:rPr>
              <w:t>9</w:t>
            </w:r>
          </w:p>
        </w:tc>
        <w:tc>
          <w:tcPr>
            <w:tcW w:w="4118"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pStyle w:val="Default"/>
              <w:spacing w:line="360" w:lineRule="auto"/>
              <w:jc w:val="both"/>
              <w:rPr>
                <w:rFonts w:ascii="Times New Roman" w:hAnsi="Times New Roman" w:cs="Times New Roman"/>
                <w:sz w:val="28"/>
                <w:szCs w:val="28"/>
              </w:rPr>
            </w:pPr>
            <w:r w:rsidRPr="00C22017">
              <w:rPr>
                <w:rFonts w:ascii="Times New Roman" w:hAnsi="Times New Roman" w:cs="Times New Roman"/>
                <w:sz w:val="28"/>
                <w:szCs w:val="28"/>
              </w:rPr>
              <w:t>Strike actions can posed negative effect on future plan of students.</w:t>
            </w:r>
          </w:p>
        </w:tc>
        <w:tc>
          <w:tcPr>
            <w:tcW w:w="646"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50</w:t>
            </w:r>
          </w:p>
          <w:p w:rsidR="0067434F" w:rsidRPr="00C22017" w:rsidRDefault="0067434F" w:rsidP="009F4BA6">
            <w:pPr>
              <w:autoSpaceDE w:val="0"/>
              <w:autoSpaceDN w:val="0"/>
              <w:adjustRightInd w:val="0"/>
              <w:spacing w:line="360" w:lineRule="auto"/>
              <w:jc w:val="center"/>
              <w:rPr>
                <w:color w:val="000000"/>
                <w:sz w:val="28"/>
                <w:szCs w:val="28"/>
              </w:rPr>
            </w:pPr>
          </w:p>
        </w:tc>
        <w:tc>
          <w:tcPr>
            <w:tcW w:w="626"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42</w:t>
            </w:r>
          </w:p>
          <w:p w:rsidR="0067434F" w:rsidRPr="00C22017" w:rsidRDefault="0067434F" w:rsidP="009F4BA6">
            <w:pPr>
              <w:autoSpaceDE w:val="0"/>
              <w:autoSpaceDN w:val="0"/>
              <w:adjustRightInd w:val="0"/>
              <w:spacing w:line="360" w:lineRule="auto"/>
              <w:jc w:val="center"/>
              <w:rPr>
                <w:color w:val="000000"/>
                <w:sz w:val="28"/>
                <w:szCs w:val="28"/>
              </w:rPr>
            </w:pPr>
          </w:p>
        </w:tc>
        <w:tc>
          <w:tcPr>
            <w:tcW w:w="101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7</w:t>
            </w:r>
          </w:p>
          <w:p w:rsidR="0067434F" w:rsidRPr="00C22017" w:rsidRDefault="0067434F" w:rsidP="009F4BA6">
            <w:pPr>
              <w:autoSpaceDE w:val="0"/>
              <w:autoSpaceDN w:val="0"/>
              <w:adjustRightInd w:val="0"/>
              <w:spacing w:line="360" w:lineRule="auto"/>
              <w:jc w:val="center"/>
              <w:rPr>
                <w:color w:val="000000"/>
                <w:sz w:val="28"/>
                <w:szCs w:val="28"/>
              </w:rPr>
            </w:pPr>
          </w:p>
        </w:tc>
        <w:tc>
          <w:tcPr>
            <w:tcW w:w="52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1</w:t>
            </w:r>
          </w:p>
          <w:p w:rsidR="0067434F" w:rsidRPr="00C22017" w:rsidRDefault="0067434F" w:rsidP="009F4BA6">
            <w:pPr>
              <w:autoSpaceDE w:val="0"/>
              <w:autoSpaceDN w:val="0"/>
              <w:adjustRightInd w:val="0"/>
              <w:spacing w:line="360" w:lineRule="auto"/>
              <w:jc w:val="center"/>
              <w:rPr>
                <w:color w:val="000000"/>
                <w:sz w:val="28"/>
                <w:szCs w:val="28"/>
              </w:rPr>
            </w:pP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b/>
                <w:bCs/>
                <w:color w:val="000000"/>
                <w:sz w:val="28"/>
                <w:szCs w:val="28"/>
              </w:rPr>
            </w:pPr>
            <w:r w:rsidRPr="00C22017">
              <w:rPr>
                <w:b/>
                <w:bCs/>
                <w:color w:val="000000"/>
                <w:sz w:val="28"/>
                <w:szCs w:val="28"/>
              </w:rPr>
              <w:t>100</w:t>
            </w:r>
          </w:p>
          <w:p w:rsidR="0067434F" w:rsidRPr="00C22017" w:rsidRDefault="0067434F" w:rsidP="009F4BA6">
            <w:pPr>
              <w:autoSpaceDE w:val="0"/>
              <w:autoSpaceDN w:val="0"/>
              <w:adjustRightInd w:val="0"/>
              <w:spacing w:line="360" w:lineRule="auto"/>
              <w:jc w:val="center"/>
              <w:rPr>
                <w:color w:val="000000"/>
                <w:sz w:val="28"/>
                <w:szCs w:val="28"/>
              </w:rPr>
            </w:pPr>
          </w:p>
        </w:tc>
      </w:tr>
      <w:tr w:rsidR="0067434F" w:rsidRPr="00C22017" w:rsidTr="009F4BA6">
        <w:trPr>
          <w:trHeight w:val="710"/>
        </w:trPr>
        <w:tc>
          <w:tcPr>
            <w:tcW w:w="698"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rPr>
                <w:color w:val="000000"/>
                <w:sz w:val="28"/>
                <w:szCs w:val="28"/>
              </w:rPr>
            </w:pPr>
            <w:r w:rsidRPr="00C22017">
              <w:rPr>
                <w:color w:val="000000"/>
                <w:sz w:val="28"/>
                <w:szCs w:val="28"/>
              </w:rPr>
              <w:t>10</w:t>
            </w:r>
          </w:p>
        </w:tc>
        <w:tc>
          <w:tcPr>
            <w:tcW w:w="4118"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pStyle w:val="Default"/>
              <w:spacing w:line="360" w:lineRule="auto"/>
              <w:jc w:val="both"/>
              <w:rPr>
                <w:rFonts w:ascii="Times New Roman" w:hAnsi="Times New Roman" w:cs="Times New Roman"/>
                <w:sz w:val="28"/>
                <w:szCs w:val="28"/>
              </w:rPr>
            </w:pPr>
            <w:r w:rsidRPr="00C22017">
              <w:rPr>
                <w:rFonts w:ascii="Times New Roman" w:hAnsi="Times New Roman" w:cs="Times New Roman"/>
                <w:sz w:val="28"/>
                <w:szCs w:val="28"/>
              </w:rPr>
              <w:t xml:space="preserve">Corporal punishment by the teacher to the students can hinder </w:t>
            </w:r>
            <w:r w:rsidRPr="00C22017">
              <w:rPr>
                <w:rFonts w:ascii="Times New Roman" w:hAnsi="Times New Roman" w:cs="Times New Roman"/>
                <w:sz w:val="28"/>
                <w:szCs w:val="28"/>
              </w:rPr>
              <w:lastRenderedPageBreak/>
              <w:t>their relationship during strike action.</w:t>
            </w:r>
          </w:p>
        </w:tc>
        <w:tc>
          <w:tcPr>
            <w:tcW w:w="646"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lastRenderedPageBreak/>
              <w:t>24</w:t>
            </w:r>
          </w:p>
          <w:p w:rsidR="0067434F" w:rsidRPr="00C22017" w:rsidRDefault="0067434F" w:rsidP="009F4BA6">
            <w:pPr>
              <w:autoSpaceDE w:val="0"/>
              <w:autoSpaceDN w:val="0"/>
              <w:adjustRightInd w:val="0"/>
              <w:spacing w:line="360" w:lineRule="auto"/>
              <w:jc w:val="center"/>
              <w:rPr>
                <w:color w:val="000000"/>
                <w:sz w:val="28"/>
                <w:szCs w:val="28"/>
              </w:rPr>
            </w:pPr>
          </w:p>
        </w:tc>
        <w:tc>
          <w:tcPr>
            <w:tcW w:w="626"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42</w:t>
            </w:r>
          </w:p>
          <w:p w:rsidR="0067434F" w:rsidRPr="00C22017" w:rsidRDefault="0067434F" w:rsidP="009F4BA6">
            <w:pPr>
              <w:autoSpaceDE w:val="0"/>
              <w:autoSpaceDN w:val="0"/>
              <w:adjustRightInd w:val="0"/>
              <w:spacing w:line="360" w:lineRule="auto"/>
              <w:jc w:val="center"/>
              <w:rPr>
                <w:color w:val="000000"/>
                <w:sz w:val="28"/>
                <w:szCs w:val="28"/>
              </w:rPr>
            </w:pPr>
          </w:p>
        </w:tc>
        <w:tc>
          <w:tcPr>
            <w:tcW w:w="101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26</w:t>
            </w:r>
          </w:p>
          <w:p w:rsidR="0067434F" w:rsidRPr="00C22017" w:rsidRDefault="0067434F" w:rsidP="009F4BA6">
            <w:pPr>
              <w:autoSpaceDE w:val="0"/>
              <w:autoSpaceDN w:val="0"/>
              <w:adjustRightInd w:val="0"/>
              <w:spacing w:line="360" w:lineRule="auto"/>
              <w:jc w:val="center"/>
              <w:rPr>
                <w:color w:val="000000"/>
                <w:sz w:val="28"/>
                <w:szCs w:val="28"/>
              </w:rPr>
            </w:pPr>
          </w:p>
        </w:tc>
        <w:tc>
          <w:tcPr>
            <w:tcW w:w="52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8</w:t>
            </w:r>
          </w:p>
          <w:p w:rsidR="0067434F" w:rsidRPr="00C22017" w:rsidRDefault="0067434F" w:rsidP="009F4BA6">
            <w:pPr>
              <w:autoSpaceDE w:val="0"/>
              <w:autoSpaceDN w:val="0"/>
              <w:adjustRightInd w:val="0"/>
              <w:spacing w:line="360" w:lineRule="auto"/>
              <w:jc w:val="center"/>
              <w:rPr>
                <w:color w:val="000000"/>
                <w:sz w:val="28"/>
                <w:szCs w:val="28"/>
              </w:rPr>
            </w:pP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b/>
                <w:bCs/>
                <w:color w:val="000000"/>
                <w:sz w:val="28"/>
                <w:szCs w:val="28"/>
              </w:rPr>
            </w:pPr>
            <w:r w:rsidRPr="00C22017">
              <w:rPr>
                <w:b/>
                <w:bCs/>
                <w:color w:val="000000"/>
                <w:sz w:val="28"/>
                <w:szCs w:val="28"/>
              </w:rPr>
              <w:t>100</w:t>
            </w:r>
          </w:p>
          <w:p w:rsidR="0067434F" w:rsidRPr="00C22017" w:rsidRDefault="0067434F" w:rsidP="009F4BA6">
            <w:pPr>
              <w:autoSpaceDE w:val="0"/>
              <w:autoSpaceDN w:val="0"/>
              <w:adjustRightInd w:val="0"/>
              <w:spacing w:line="360" w:lineRule="auto"/>
              <w:jc w:val="center"/>
              <w:rPr>
                <w:color w:val="000000"/>
                <w:sz w:val="28"/>
                <w:szCs w:val="28"/>
              </w:rPr>
            </w:pPr>
          </w:p>
        </w:tc>
      </w:tr>
    </w:tbl>
    <w:p w:rsidR="0067434F" w:rsidRPr="00C22017" w:rsidRDefault="0067434F" w:rsidP="0067434F">
      <w:pPr>
        <w:autoSpaceDE w:val="0"/>
        <w:autoSpaceDN w:val="0"/>
        <w:adjustRightInd w:val="0"/>
        <w:spacing w:line="360" w:lineRule="auto"/>
        <w:jc w:val="both"/>
        <w:rPr>
          <w:b/>
          <w:bCs/>
          <w:color w:val="000000"/>
          <w:sz w:val="28"/>
          <w:szCs w:val="28"/>
        </w:rPr>
      </w:pPr>
      <w:r>
        <w:rPr>
          <w:b/>
          <w:bCs/>
          <w:color w:val="000000"/>
          <w:sz w:val="28"/>
          <w:szCs w:val="28"/>
        </w:rPr>
        <w:t>Source: survey, 2024</w:t>
      </w:r>
    </w:p>
    <w:p w:rsidR="0067434F" w:rsidRPr="00C22017" w:rsidRDefault="0067434F" w:rsidP="0067434F">
      <w:pPr>
        <w:autoSpaceDE w:val="0"/>
        <w:autoSpaceDN w:val="0"/>
        <w:adjustRightInd w:val="0"/>
        <w:spacing w:line="480" w:lineRule="auto"/>
        <w:ind w:firstLine="720"/>
        <w:jc w:val="both"/>
        <w:rPr>
          <w:color w:val="000000"/>
          <w:sz w:val="28"/>
          <w:szCs w:val="28"/>
        </w:rPr>
      </w:pPr>
      <w:r w:rsidRPr="00C22017">
        <w:rPr>
          <w:color w:val="000000"/>
          <w:sz w:val="28"/>
          <w:szCs w:val="28"/>
        </w:rPr>
        <w:t>Table 1.2.2 above shows that (30% and 46%) respondents in item 6 agreed that poor teacher-students relationship during strike action affects academic performance of students while (11% and 3%); also in item 7 (38% and 41%) respondents divulged that lack of effective communication between teacher and students affect the academic performance of students while (16% and 5%) strongly disagreed and disagreed; furthermore in item 8 (37% and 44%) of the respondents agreed with the opinion that lack of cordial relationship between teachers and students affect the academic performance of students</w:t>
      </w:r>
      <w:r w:rsidRPr="00C22017">
        <w:rPr>
          <w:b/>
          <w:color w:val="000000"/>
          <w:sz w:val="28"/>
          <w:szCs w:val="28"/>
        </w:rPr>
        <w:t xml:space="preserve"> </w:t>
      </w:r>
      <w:r w:rsidRPr="00C22017">
        <w:rPr>
          <w:color w:val="000000"/>
          <w:sz w:val="28"/>
          <w:szCs w:val="28"/>
        </w:rPr>
        <w:t xml:space="preserve">while (15% and 4%) disagreed, also  in item 9 (50% and 42%) strongly agreed and agreed that strike actions posed negative effect on future plan of students while (7% and 1%) strongly disagreed and disagreed and finally in item 10 (24% and 42%) of the respondent supported that corporal punishment by the teacher to the students can hinder their relationship during strike action while (26% and 8%) strongly disagreed and agreed. The result revealed that poor teacher-students relationship during strike action and lack of effective communication between teacher and students affect the </w:t>
      </w:r>
      <w:r w:rsidRPr="00C22017">
        <w:rPr>
          <w:color w:val="000000"/>
          <w:sz w:val="28"/>
          <w:szCs w:val="28"/>
        </w:rPr>
        <w:lastRenderedPageBreak/>
        <w:t>academic performance of students. Also, maltreating of students by teachers can posed negative effect on future plan of students and hinders their relationship during strike action.</w:t>
      </w:r>
    </w:p>
    <w:p w:rsidR="0067434F" w:rsidRPr="00C22017" w:rsidRDefault="0067434F" w:rsidP="0067434F">
      <w:pPr>
        <w:spacing w:after="200" w:line="276" w:lineRule="auto"/>
        <w:rPr>
          <w:color w:val="000000"/>
          <w:sz w:val="28"/>
          <w:szCs w:val="28"/>
        </w:rPr>
      </w:pPr>
      <w:r>
        <w:rPr>
          <w:b/>
          <w:bCs/>
          <w:color w:val="000000"/>
          <w:sz w:val="28"/>
          <w:szCs w:val="28"/>
        </w:rPr>
        <w:br w:type="page"/>
      </w:r>
      <w:r w:rsidRPr="00C22017">
        <w:rPr>
          <w:b/>
          <w:bCs/>
          <w:color w:val="000000"/>
          <w:sz w:val="28"/>
          <w:szCs w:val="28"/>
        </w:rPr>
        <w:lastRenderedPageBreak/>
        <w:t xml:space="preserve">Research Question 3: </w:t>
      </w:r>
      <w:r w:rsidRPr="00C22017">
        <w:rPr>
          <w:color w:val="000000"/>
          <w:sz w:val="28"/>
          <w:szCs w:val="28"/>
        </w:rPr>
        <w:t>What are the causes of strike action toward poor academic performance of students in College of Education Ilorin?</w:t>
      </w:r>
    </w:p>
    <w:p w:rsidR="0067434F" w:rsidRPr="00C22017" w:rsidRDefault="0067434F" w:rsidP="0067434F">
      <w:pPr>
        <w:autoSpaceDE w:val="0"/>
        <w:autoSpaceDN w:val="0"/>
        <w:adjustRightInd w:val="0"/>
        <w:spacing w:line="360" w:lineRule="auto"/>
        <w:jc w:val="both"/>
        <w:rPr>
          <w:b/>
          <w:bCs/>
          <w:color w:val="000000"/>
          <w:sz w:val="28"/>
          <w:szCs w:val="28"/>
        </w:rPr>
      </w:pPr>
      <w:r w:rsidRPr="00C22017">
        <w:rPr>
          <w:b/>
          <w:bCs/>
          <w:color w:val="000000"/>
          <w:sz w:val="28"/>
          <w:szCs w:val="28"/>
        </w:rPr>
        <w:t>Table 1.2.3: Showing Descriptive Analysis on Causes of Strike Action Toward Poor Academic Performance of Students in College of Education Ilorin.</w:t>
      </w:r>
    </w:p>
    <w:tbl>
      <w:tblPr>
        <w:tblW w:w="8622" w:type="dxa"/>
        <w:tblInd w:w="108" w:type="dxa"/>
        <w:tblLayout w:type="fixed"/>
        <w:tblLook w:val="0000" w:firstRow="0" w:lastRow="0" w:firstColumn="0" w:lastColumn="0" w:noHBand="0" w:noVBand="0"/>
      </w:tblPr>
      <w:tblGrid>
        <w:gridCol w:w="710"/>
        <w:gridCol w:w="3858"/>
        <w:gridCol w:w="630"/>
        <w:gridCol w:w="744"/>
        <w:gridCol w:w="630"/>
        <w:gridCol w:w="900"/>
        <w:gridCol w:w="1150"/>
      </w:tblGrid>
      <w:tr w:rsidR="0067434F" w:rsidRPr="00C22017" w:rsidTr="009F4BA6">
        <w:trPr>
          <w:trHeight w:val="263"/>
        </w:trPr>
        <w:tc>
          <w:tcPr>
            <w:tcW w:w="71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244954" w:rsidRDefault="0067434F" w:rsidP="009F4BA6">
            <w:pPr>
              <w:autoSpaceDE w:val="0"/>
              <w:autoSpaceDN w:val="0"/>
              <w:adjustRightInd w:val="0"/>
              <w:spacing w:line="360" w:lineRule="auto"/>
              <w:jc w:val="both"/>
              <w:rPr>
                <w:color w:val="000000"/>
                <w:sz w:val="26"/>
                <w:szCs w:val="28"/>
              </w:rPr>
            </w:pPr>
            <w:r w:rsidRPr="00244954">
              <w:rPr>
                <w:b/>
                <w:bCs/>
                <w:color w:val="000000"/>
                <w:sz w:val="26"/>
                <w:szCs w:val="28"/>
              </w:rPr>
              <w:t>S/N</w:t>
            </w:r>
          </w:p>
        </w:tc>
        <w:tc>
          <w:tcPr>
            <w:tcW w:w="3858"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244954" w:rsidRDefault="0067434F" w:rsidP="009F4BA6">
            <w:pPr>
              <w:autoSpaceDE w:val="0"/>
              <w:autoSpaceDN w:val="0"/>
              <w:adjustRightInd w:val="0"/>
              <w:spacing w:line="360" w:lineRule="auto"/>
              <w:jc w:val="both"/>
              <w:rPr>
                <w:color w:val="000000"/>
                <w:sz w:val="26"/>
                <w:szCs w:val="28"/>
              </w:rPr>
            </w:pPr>
            <w:r w:rsidRPr="00244954">
              <w:rPr>
                <w:b/>
                <w:bCs/>
                <w:color w:val="000000"/>
                <w:sz w:val="26"/>
                <w:szCs w:val="28"/>
              </w:rPr>
              <w:t>ITEMS</w:t>
            </w:r>
          </w:p>
        </w:tc>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244954" w:rsidRDefault="0067434F" w:rsidP="009F4BA6">
            <w:pPr>
              <w:autoSpaceDE w:val="0"/>
              <w:autoSpaceDN w:val="0"/>
              <w:adjustRightInd w:val="0"/>
              <w:spacing w:line="360" w:lineRule="auto"/>
              <w:jc w:val="center"/>
              <w:rPr>
                <w:color w:val="000000"/>
                <w:sz w:val="26"/>
                <w:szCs w:val="28"/>
              </w:rPr>
            </w:pPr>
            <w:r w:rsidRPr="00244954">
              <w:rPr>
                <w:b/>
                <w:bCs/>
                <w:color w:val="000000"/>
                <w:sz w:val="26"/>
                <w:szCs w:val="28"/>
              </w:rPr>
              <w:t>SA</w:t>
            </w: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244954" w:rsidRDefault="0067434F" w:rsidP="009F4BA6">
            <w:pPr>
              <w:autoSpaceDE w:val="0"/>
              <w:autoSpaceDN w:val="0"/>
              <w:adjustRightInd w:val="0"/>
              <w:spacing w:line="360" w:lineRule="auto"/>
              <w:jc w:val="center"/>
              <w:rPr>
                <w:color w:val="000000"/>
                <w:sz w:val="26"/>
                <w:szCs w:val="28"/>
              </w:rPr>
            </w:pPr>
            <w:r w:rsidRPr="00244954">
              <w:rPr>
                <w:b/>
                <w:bCs/>
                <w:color w:val="000000"/>
                <w:sz w:val="26"/>
                <w:szCs w:val="28"/>
              </w:rPr>
              <w:t>A</w:t>
            </w:r>
          </w:p>
        </w:tc>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244954" w:rsidRDefault="0067434F" w:rsidP="009F4BA6">
            <w:pPr>
              <w:autoSpaceDE w:val="0"/>
              <w:autoSpaceDN w:val="0"/>
              <w:adjustRightInd w:val="0"/>
              <w:spacing w:line="360" w:lineRule="auto"/>
              <w:jc w:val="center"/>
              <w:rPr>
                <w:color w:val="000000"/>
                <w:sz w:val="26"/>
                <w:szCs w:val="28"/>
              </w:rPr>
            </w:pPr>
            <w:r w:rsidRPr="00244954">
              <w:rPr>
                <w:b/>
                <w:bCs/>
                <w:color w:val="000000"/>
                <w:sz w:val="26"/>
                <w:szCs w:val="28"/>
              </w:rPr>
              <w:t>SD</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244954" w:rsidRDefault="0067434F" w:rsidP="009F4BA6">
            <w:pPr>
              <w:autoSpaceDE w:val="0"/>
              <w:autoSpaceDN w:val="0"/>
              <w:adjustRightInd w:val="0"/>
              <w:spacing w:line="360" w:lineRule="auto"/>
              <w:jc w:val="center"/>
              <w:rPr>
                <w:color w:val="000000"/>
                <w:sz w:val="26"/>
                <w:szCs w:val="28"/>
              </w:rPr>
            </w:pPr>
            <w:r w:rsidRPr="00244954">
              <w:rPr>
                <w:b/>
                <w:bCs/>
                <w:color w:val="000000"/>
                <w:sz w:val="26"/>
                <w:szCs w:val="28"/>
              </w:rPr>
              <w:t xml:space="preserve">D </w:t>
            </w: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244954" w:rsidRDefault="0067434F" w:rsidP="009F4BA6">
            <w:pPr>
              <w:autoSpaceDE w:val="0"/>
              <w:autoSpaceDN w:val="0"/>
              <w:adjustRightInd w:val="0"/>
              <w:spacing w:line="360" w:lineRule="auto"/>
              <w:jc w:val="center"/>
              <w:rPr>
                <w:color w:val="000000"/>
                <w:sz w:val="26"/>
                <w:szCs w:val="28"/>
              </w:rPr>
            </w:pPr>
            <w:r w:rsidRPr="00244954">
              <w:rPr>
                <w:b/>
                <w:bCs/>
                <w:color w:val="000000"/>
                <w:sz w:val="26"/>
                <w:szCs w:val="28"/>
              </w:rPr>
              <w:t>TOTAL</w:t>
            </w:r>
          </w:p>
        </w:tc>
      </w:tr>
      <w:tr w:rsidR="0067434F" w:rsidRPr="00C22017" w:rsidTr="009F4BA6">
        <w:trPr>
          <w:trHeight w:val="848"/>
        </w:trPr>
        <w:tc>
          <w:tcPr>
            <w:tcW w:w="71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rPr>
                <w:color w:val="000000"/>
                <w:sz w:val="28"/>
                <w:szCs w:val="28"/>
              </w:rPr>
            </w:pPr>
            <w:r w:rsidRPr="00C22017">
              <w:rPr>
                <w:color w:val="000000"/>
                <w:sz w:val="28"/>
                <w:szCs w:val="28"/>
              </w:rPr>
              <w:t>11</w:t>
            </w:r>
          </w:p>
        </w:tc>
        <w:tc>
          <w:tcPr>
            <w:tcW w:w="3858"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pStyle w:val="Default"/>
              <w:spacing w:line="360" w:lineRule="auto"/>
              <w:jc w:val="both"/>
              <w:rPr>
                <w:rFonts w:ascii="Times New Roman" w:hAnsi="Times New Roman" w:cs="Times New Roman"/>
                <w:sz w:val="28"/>
                <w:szCs w:val="28"/>
              </w:rPr>
            </w:pPr>
            <w:r w:rsidRPr="00C22017">
              <w:rPr>
                <w:rFonts w:ascii="Times New Roman" w:hAnsi="Times New Roman" w:cs="Times New Roman"/>
                <w:sz w:val="28"/>
                <w:szCs w:val="28"/>
              </w:rPr>
              <w:t>Strike action can enhance lack of study habit among tertiary institution students.</w:t>
            </w:r>
          </w:p>
        </w:tc>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48</w:t>
            </w:r>
          </w:p>
          <w:p w:rsidR="0067434F" w:rsidRPr="00C22017" w:rsidRDefault="0067434F" w:rsidP="009F4BA6">
            <w:pPr>
              <w:autoSpaceDE w:val="0"/>
              <w:autoSpaceDN w:val="0"/>
              <w:adjustRightInd w:val="0"/>
              <w:spacing w:line="360" w:lineRule="auto"/>
              <w:jc w:val="center"/>
              <w:rPr>
                <w:color w:val="000000"/>
                <w:sz w:val="28"/>
                <w:szCs w:val="28"/>
              </w:rPr>
            </w:pP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42</w:t>
            </w:r>
          </w:p>
          <w:p w:rsidR="0067434F" w:rsidRPr="00C22017" w:rsidRDefault="0067434F" w:rsidP="009F4BA6">
            <w:pPr>
              <w:autoSpaceDE w:val="0"/>
              <w:autoSpaceDN w:val="0"/>
              <w:adjustRightInd w:val="0"/>
              <w:spacing w:line="360" w:lineRule="auto"/>
              <w:jc w:val="center"/>
              <w:rPr>
                <w:color w:val="000000"/>
                <w:sz w:val="28"/>
                <w:szCs w:val="28"/>
              </w:rPr>
            </w:pPr>
          </w:p>
        </w:tc>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9</w:t>
            </w:r>
          </w:p>
          <w:p w:rsidR="0067434F" w:rsidRPr="00C22017" w:rsidRDefault="0067434F" w:rsidP="009F4BA6">
            <w:pPr>
              <w:autoSpaceDE w:val="0"/>
              <w:autoSpaceDN w:val="0"/>
              <w:adjustRightInd w:val="0"/>
              <w:spacing w:line="360" w:lineRule="auto"/>
              <w:jc w:val="center"/>
              <w:rPr>
                <w:color w:val="000000"/>
                <w:sz w:val="28"/>
                <w:szCs w:val="28"/>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1</w:t>
            </w:r>
          </w:p>
          <w:p w:rsidR="0067434F" w:rsidRPr="00C22017" w:rsidRDefault="0067434F" w:rsidP="009F4BA6">
            <w:pPr>
              <w:autoSpaceDE w:val="0"/>
              <w:autoSpaceDN w:val="0"/>
              <w:adjustRightInd w:val="0"/>
              <w:spacing w:line="360" w:lineRule="auto"/>
              <w:jc w:val="center"/>
              <w:rPr>
                <w:color w:val="000000"/>
                <w:sz w:val="28"/>
                <w:szCs w:val="28"/>
              </w:rPr>
            </w:pP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b/>
                <w:bCs/>
                <w:color w:val="000000"/>
                <w:sz w:val="28"/>
                <w:szCs w:val="28"/>
              </w:rPr>
            </w:pPr>
            <w:r w:rsidRPr="00C22017">
              <w:rPr>
                <w:b/>
                <w:bCs/>
                <w:color w:val="000000"/>
                <w:sz w:val="28"/>
                <w:szCs w:val="28"/>
              </w:rPr>
              <w:t>100</w:t>
            </w:r>
          </w:p>
          <w:p w:rsidR="0067434F" w:rsidRPr="00C22017" w:rsidRDefault="0067434F" w:rsidP="009F4BA6">
            <w:pPr>
              <w:autoSpaceDE w:val="0"/>
              <w:autoSpaceDN w:val="0"/>
              <w:adjustRightInd w:val="0"/>
              <w:spacing w:line="360" w:lineRule="auto"/>
              <w:jc w:val="center"/>
              <w:rPr>
                <w:color w:val="000000"/>
                <w:sz w:val="28"/>
                <w:szCs w:val="28"/>
              </w:rPr>
            </w:pPr>
          </w:p>
        </w:tc>
      </w:tr>
      <w:tr w:rsidR="0067434F" w:rsidRPr="00C22017" w:rsidTr="009F4BA6">
        <w:trPr>
          <w:trHeight w:val="893"/>
        </w:trPr>
        <w:tc>
          <w:tcPr>
            <w:tcW w:w="71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rPr>
                <w:color w:val="000000"/>
                <w:sz w:val="28"/>
                <w:szCs w:val="28"/>
              </w:rPr>
            </w:pPr>
            <w:r w:rsidRPr="00C22017">
              <w:rPr>
                <w:color w:val="000000"/>
                <w:sz w:val="28"/>
                <w:szCs w:val="28"/>
              </w:rPr>
              <w:t>12</w:t>
            </w:r>
          </w:p>
        </w:tc>
        <w:tc>
          <w:tcPr>
            <w:tcW w:w="3858"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pStyle w:val="Default"/>
              <w:spacing w:line="360" w:lineRule="auto"/>
              <w:jc w:val="both"/>
              <w:rPr>
                <w:rFonts w:ascii="Times New Roman" w:hAnsi="Times New Roman" w:cs="Times New Roman"/>
                <w:sz w:val="28"/>
                <w:szCs w:val="28"/>
              </w:rPr>
            </w:pPr>
            <w:r w:rsidRPr="00C22017">
              <w:rPr>
                <w:rFonts w:ascii="Times New Roman" w:hAnsi="Times New Roman" w:cs="Times New Roman"/>
                <w:sz w:val="28"/>
                <w:szCs w:val="28"/>
              </w:rPr>
              <w:t>Strike actions causes idleness and frustration and also allow students to constitute nuisance.</w:t>
            </w:r>
          </w:p>
        </w:tc>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45</w:t>
            </w:r>
          </w:p>
          <w:p w:rsidR="0067434F" w:rsidRPr="00C22017" w:rsidRDefault="0067434F" w:rsidP="009F4BA6">
            <w:pPr>
              <w:autoSpaceDE w:val="0"/>
              <w:autoSpaceDN w:val="0"/>
              <w:adjustRightInd w:val="0"/>
              <w:spacing w:line="360" w:lineRule="auto"/>
              <w:jc w:val="center"/>
              <w:rPr>
                <w:color w:val="000000"/>
                <w:sz w:val="28"/>
                <w:szCs w:val="28"/>
              </w:rPr>
            </w:pP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42</w:t>
            </w:r>
          </w:p>
          <w:p w:rsidR="0067434F" w:rsidRPr="00C22017" w:rsidRDefault="0067434F" w:rsidP="009F4BA6">
            <w:pPr>
              <w:autoSpaceDE w:val="0"/>
              <w:autoSpaceDN w:val="0"/>
              <w:adjustRightInd w:val="0"/>
              <w:spacing w:line="360" w:lineRule="auto"/>
              <w:jc w:val="center"/>
              <w:rPr>
                <w:color w:val="000000"/>
                <w:sz w:val="28"/>
                <w:szCs w:val="28"/>
              </w:rPr>
            </w:pPr>
          </w:p>
        </w:tc>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10</w:t>
            </w:r>
          </w:p>
          <w:p w:rsidR="0067434F" w:rsidRPr="00C22017" w:rsidRDefault="0067434F" w:rsidP="009F4BA6">
            <w:pPr>
              <w:autoSpaceDE w:val="0"/>
              <w:autoSpaceDN w:val="0"/>
              <w:adjustRightInd w:val="0"/>
              <w:spacing w:line="360" w:lineRule="auto"/>
              <w:jc w:val="center"/>
              <w:rPr>
                <w:color w:val="000000"/>
                <w:sz w:val="28"/>
                <w:szCs w:val="28"/>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3</w:t>
            </w:r>
          </w:p>
          <w:p w:rsidR="0067434F" w:rsidRPr="00C22017" w:rsidRDefault="0067434F" w:rsidP="009F4BA6">
            <w:pPr>
              <w:autoSpaceDE w:val="0"/>
              <w:autoSpaceDN w:val="0"/>
              <w:adjustRightInd w:val="0"/>
              <w:spacing w:line="360" w:lineRule="auto"/>
              <w:jc w:val="center"/>
              <w:rPr>
                <w:color w:val="000000"/>
                <w:sz w:val="28"/>
                <w:szCs w:val="28"/>
              </w:rPr>
            </w:pP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b/>
                <w:bCs/>
                <w:color w:val="000000"/>
                <w:sz w:val="28"/>
                <w:szCs w:val="28"/>
              </w:rPr>
            </w:pPr>
            <w:r w:rsidRPr="00C22017">
              <w:rPr>
                <w:b/>
                <w:bCs/>
                <w:color w:val="000000"/>
                <w:sz w:val="28"/>
                <w:szCs w:val="28"/>
              </w:rPr>
              <w:t>100</w:t>
            </w:r>
          </w:p>
          <w:p w:rsidR="0067434F" w:rsidRPr="00C22017" w:rsidRDefault="0067434F" w:rsidP="009F4BA6">
            <w:pPr>
              <w:autoSpaceDE w:val="0"/>
              <w:autoSpaceDN w:val="0"/>
              <w:adjustRightInd w:val="0"/>
              <w:spacing w:line="360" w:lineRule="auto"/>
              <w:jc w:val="center"/>
              <w:rPr>
                <w:color w:val="000000"/>
                <w:sz w:val="28"/>
                <w:szCs w:val="28"/>
              </w:rPr>
            </w:pPr>
          </w:p>
        </w:tc>
      </w:tr>
      <w:tr w:rsidR="0067434F" w:rsidRPr="00C22017" w:rsidTr="009F4BA6">
        <w:trPr>
          <w:trHeight w:val="845"/>
        </w:trPr>
        <w:tc>
          <w:tcPr>
            <w:tcW w:w="71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rPr>
                <w:color w:val="000000"/>
                <w:sz w:val="28"/>
                <w:szCs w:val="28"/>
              </w:rPr>
            </w:pPr>
            <w:r w:rsidRPr="00C22017">
              <w:rPr>
                <w:color w:val="000000"/>
                <w:sz w:val="28"/>
                <w:szCs w:val="28"/>
              </w:rPr>
              <w:t>13</w:t>
            </w:r>
          </w:p>
        </w:tc>
        <w:tc>
          <w:tcPr>
            <w:tcW w:w="3858"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pStyle w:val="Default"/>
              <w:spacing w:line="360" w:lineRule="auto"/>
              <w:jc w:val="both"/>
              <w:rPr>
                <w:rFonts w:ascii="Times New Roman" w:hAnsi="Times New Roman" w:cs="Times New Roman"/>
                <w:sz w:val="28"/>
                <w:szCs w:val="28"/>
              </w:rPr>
            </w:pPr>
            <w:r w:rsidRPr="00C22017">
              <w:rPr>
                <w:rFonts w:ascii="Times New Roman" w:hAnsi="Times New Roman" w:cs="Times New Roman"/>
                <w:sz w:val="28"/>
                <w:szCs w:val="28"/>
              </w:rPr>
              <w:t>Lack of provision of fringe benefits of the teachers can enhance occurrence of strike action.</w:t>
            </w:r>
          </w:p>
        </w:tc>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42</w:t>
            </w:r>
          </w:p>
          <w:p w:rsidR="0067434F" w:rsidRPr="00C22017" w:rsidRDefault="0067434F" w:rsidP="009F4BA6">
            <w:pPr>
              <w:autoSpaceDE w:val="0"/>
              <w:autoSpaceDN w:val="0"/>
              <w:adjustRightInd w:val="0"/>
              <w:spacing w:line="360" w:lineRule="auto"/>
              <w:jc w:val="center"/>
              <w:rPr>
                <w:color w:val="000000"/>
                <w:sz w:val="28"/>
                <w:szCs w:val="28"/>
              </w:rPr>
            </w:pP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34</w:t>
            </w:r>
          </w:p>
          <w:p w:rsidR="0067434F" w:rsidRPr="00C22017" w:rsidRDefault="0067434F" w:rsidP="009F4BA6">
            <w:pPr>
              <w:autoSpaceDE w:val="0"/>
              <w:autoSpaceDN w:val="0"/>
              <w:adjustRightInd w:val="0"/>
              <w:spacing w:line="360" w:lineRule="auto"/>
              <w:jc w:val="center"/>
              <w:rPr>
                <w:color w:val="000000"/>
                <w:sz w:val="28"/>
                <w:szCs w:val="28"/>
              </w:rPr>
            </w:pPr>
          </w:p>
        </w:tc>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18</w:t>
            </w:r>
          </w:p>
          <w:p w:rsidR="0067434F" w:rsidRPr="00C22017" w:rsidRDefault="0067434F" w:rsidP="009F4BA6">
            <w:pPr>
              <w:autoSpaceDE w:val="0"/>
              <w:autoSpaceDN w:val="0"/>
              <w:adjustRightInd w:val="0"/>
              <w:spacing w:line="360" w:lineRule="auto"/>
              <w:jc w:val="center"/>
              <w:rPr>
                <w:color w:val="000000"/>
                <w:sz w:val="28"/>
                <w:szCs w:val="28"/>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6</w:t>
            </w:r>
          </w:p>
          <w:p w:rsidR="0067434F" w:rsidRPr="00C22017" w:rsidRDefault="0067434F" w:rsidP="009F4BA6">
            <w:pPr>
              <w:autoSpaceDE w:val="0"/>
              <w:autoSpaceDN w:val="0"/>
              <w:adjustRightInd w:val="0"/>
              <w:spacing w:line="360" w:lineRule="auto"/>
              <w:jc w:val="center"/>
              <w:rPr>
                <w:color w:val="000000"/>
                <w:sz w:val="28"/>
                <w:szCs w:val="28"/>
              </w:rPr>
            </w:pP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b/>
                <w:bCs/>
                <w:color w:val="000000"/>
                <w:sz w:val="28"/>
                <w:szCs w:val="28"/>
              </w:rPr>
            </w:pPr>
            <w:r w:rsidRPr="00C22017">
              <w:rPr>
                <w:b/>
                <w:bCs/>
                <w:color w:val="000000"/>
                <w:sz w:val="28"/>
                <w:szCs w:val="28"/>
              </w:rPr>
              <w:t>100</w:t>
            </w:r>
          </w:p>
          <w:p w:rsidR="0067434F" w:rsidRPr="00C22017" w:rsidRDefault="0067434F" w:rsidP="009F4BA6">
            <w:pPr>
              <w:autoSpaceDE w:val="0"/>
              <w:autoSpaceDN w:val="0"/>
              <w:adjustRightInd w:val="0"/>
              <w:spacing w:line="360" w:lineRule="auto"/>
              <w:jc w:val="center"/>
              <w:rPr>
                <w:color w:val="000000"/>
                <w:sz w:val="28"/>
                <w:szCs w:val="28"/>
              </w:rPr>
            </w:pPr>
          </w:p>
        </w:tc>
      </w:tr>
      <w:tr w:rsidR="0067434F" w:rsidRPr="00C22017" w:rsidTr="009F4BA6">
        <w:trPr>
          <w:trHeight w:val="596"/>
        </w:trPr>
        <w:tc>
          <w:tcPr>
            <w:tcW w:w="71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rPr>
                <w:color w:val="000000"/>
                <w:sz w:val="28"/>
                <w:szCs w:val="28"/>
              </w:rPr>
            </w:pPr>
            <w:r w:rsidRPr="00C22017">
              <w:rPr>
                <w:color w:val="000000"/>
                <w:sz w:val="28"/>
                <w:szCs w:val="28"/>
              </w:rPr>
              <w:t>14</w:t>
            </w:r>
          </w:p>
        </w:tc>
        <w:tc>
          <w:tcPr>
            <w:tcW w:w="3858"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pStyle w:val="Default"/>
              <w:spacing w:line="360" w:lineRule="auto"/>
              <w:jc w:val="both"/>
              <w:rPr>
                <w:rFonts w:ascii="Times New Roman" w:hAnsi="Times New Roman" w:cs="Times New Roman"/>
                <w:sz w:val="28"/>
                <w:szCs w:val="28"/>
              </w:rPr>
            </w:pPr>
            <w:r w:rsidRPr="00C22017">
              <w:rPr>
                <w:rFonts w:ascii="Times New Roman" w:hAnsi="Times New Roman" w:cs="Times New Roman"/>
                <w:sz w:val="28"/>
                <w:szCs w:val="28"/>
              </w:rPr>
              <w:t>Low salary and poor promotion of the teacher can cause strike action.</w:t>
            </w:r>
          </w:p>
        </w:tc>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53</w:t>
            </w:r>
          </w:p>
          <w:p w:rsidR="0067434F" w:rsidRPr="00C22017" w:rsidRDefault="0067434F" w:rsidP="009F4BA6">
            <w:pPr>
              <w:autoSpaceDE w:val="0"/>
              <w:autoSpaceDN w:val="0"/>
              <w:adjustRightInd w:val="0"/>
              <w:spacing w:line="360" w:lineRule="auto"/>
              <w:jc w:val="center"/>
              <w:rPr>
                <w:color w:val="000000"/>
                <w:sz w:val="28"/>
                <w:szCs w:val="28"/>
              </w:rPr>
            </w:pP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37</w:t>
            </w:r>
          </w:p>
          <w:p w:rsidR="0067434F" w:rsidRPr="00C22017" w:rsidRDefault="0067434F" w:rsidP="009F4BA6">
            <w:pPr>
              <w:autoSpaceDE w:val="0"/>
              <w:autoSpaceDN w:val="0"/>
              <w:adjustRightInd w:val="0"/>
              <w:spacing w:line="360" w:lineRule="auto"/>
              <w:jc w:val="center"/>
              <w:rPr>
                <w:color w:val="000000"/>
                <w:sz w:val="28"/>
                <w:szCs w:val="28"/>
              </w:rPr>
            </w:pPr>
          </w:p>
        </w:tc>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8</w:t>
            </w:r>
          </w:p>
          <w:p w:rsidR="0067434F" w:rsidRPr="00C22017" w:rsidRDefault="0067434F" w:rsidP="009F4BA6">
            <w:pPr>
              <w:autoSpaceDE w:val="0"/>
              <w:autoSpaceDN w:val="0"/>
              <w:adjustRightInd w:val="0"/>
              <w:spacing w:line="360" w:lineRule="auto"/>
              <w:jc w:val="center"/>
              <w:rPr>
                <w:color w:val="000000"/>
                <w:sz w:val="28"/>
                <w:szCs w:val="28"/>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2</w:t>
            </w:r>
          </w:p>
          <w:p w:rsidR="0067434F" w:rsidRPr="00C22017" w:rsidRDefault="0067434F" w:rsidP="009F4BA6">
            <w:pPr>
              <w:autoSpaceDE w:val="0"/>
              <w:autoSpaceDN w:val="0"/>
              <w:adjustRightInd w:val="0"/>
              <w:spacing w:line="360" w:lineRule="auto"/>
              <w:jc w:val="center"/>
              <w:rPr>
                <w:color w:val="000000"/>
                <w:sz w:val="28"/>
                <w:szCs w:val="28"/>
              </w:rPr>
            </w:pP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b/>
                <w:bCs/>
                <w:color w:val="000000"/>
                <w:sz w:val="28"/>
                <w:szCs w:val="28"/>
              </w:rPr>
            </w:pPr>
            <w:r w:rsidRPr="00C22017">
              <w:rPr>
                <w:b/>
                <w:bCs/>
                <w:color w:val="000000"/>
                <w:sz w:val="28"/>
                <w:szCs w:val="28"/>
              </w:rPr>
              <w:t>100</w:t>
            </w:r>
          </w:p>
          <w:p w:rsidR="0067434F" w:rsidRPr="00C22017" w:rsidRDefault="0067434F" w:rsidP="009F4BA6">
            <w:pPr>
              <w:autoSpaceDE w:val="0"/>
              <w:autoSpaceDN w:val="0"/>
              <w:adjustRightInd w:val="0"/>
              <w:spacing w:line="360" w:lineRule="auto"/>
              <w:jc w:val="center"/>
              <w:rPr>
                <w:color w:val="000000"/>
                <w:sz w:val="28"/>
                <w:szCs w:val="28"/>
              </w:rPr>
            </w:pPr>
          </w:p>
        </w:tc>
      </w:tr>
      <w:tr w:rsidR="0067434F" w:rsidRPr="00C22017" w:rsidTr="009F4BA6">
        <w:trPr>
          <w:trHeight w:val="647"/>
        </w:trPr>
        <w:tc>
          <w:tcPr>
            <w:tcW w:w="71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rPr>
                <w:color w:val="000000"/>
                <w:sz w:val="28"/>
                <w:szCs w:val="28"/>
              </w:rPr>
            </w:pPr>
            <w:r w:rsidRPr="00C22017">
              <w:rPr>
                <w:color w:val="000000"/>
                <w:sz w:val="28"/>
                <w:szCs w:val="28"/>
              </w:rPr>
              <w:t>15</w:t>
            </w:r>
          </w:p>
        </w:tc>
        <w:tc>
          <w:tcPr>
            <w:tcW w:w="3858"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pStyle w:val="Default"/>
              <w:spacing w:line="360" w:lineRule="auto"/>
              <w:jc w:val="both"/>
              <w:rPr>
                <w:rFonts w:ascii="Times New Roman" w:hAnsi="Times New Roman" w:cs="Times New Roman"/>
                <w:sz w:val="28"/>
                <w:szCs w:val="28"/>
              </w:rPr>
            </w:pPr>
            <w:r w:rsidRPr="00C22017">
              <w:rPr>
                <w:rFonts w:ascii="Times New Roman" w:hAnsi="Times New Roman" w:cs="Times New Roman"/>
                <w:sz w:val="28"/>
                <w:szCs w:val="28"/>
              </w:rPr>
              <w:t>Lack of government interest in education can cause strike action.</w:t>
            </w:r>
          </w:p>
        </w:tc>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50</w:t>
            </w:r>
          </w:p>
          <w:p w:rsidR="0067434F" w:rsidRPr="00C22017" w:rsidRDefault="0067434F" w:rsidP="009F4BA6">
            <w:pPr>
              <w:autoSpaceDE w:val="0"/>
              <w:autoSpaceDN w:val="0"/>
              <w:adjustRightInd w:val="0"/>
              <w:spacing w:line="360" w:lineRule="auto"/>
              <w:jc w:val="center"/>
              <w:rPr>
                <w:color w:val="000000"/>
                <w:sz w:val="28"/>
                <w:szCs w:val="28"/>
              </w:rPr>
            </w:pPr>
          </w:p>
        </w:tc>
        <w:tc>
          <w:tcPr>
            <w:tcW w:w="744"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37</w:t>
            </w:r>
          </w:p>
          <w:p w:rsidR="0067434F" w:rsidRPr="00C22017" w:rsidRDefault="0067434F" w:rsidP="009F4BA6">
            <w:pPr>
              <w:autoSpaceDE w:val="0"/>
              <w:autoSpaceDN w:val="0"/>
              <w:adjustRightInd w:val="0"/>
              <w:spacing w:line="360" w:lineRule="auto"/>
              <w:jc w:val="center"/>
              <w:rPr>
                <w:color w:val="000000"/>
                <w:sz w:val="28"/>
                <w:szCs w:val="28"/>
              </w:rPr>
            </w:pPr>
          </w:p>
        </w:tc>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10</w:t>
            </w:r>
          </w:p>
          <w:p w:rsidR="0067434F" w:rsidRPr="00C22017" w:rsidRDefault="0067434F" w:rsidP="009F4BA6">
            <w:pPr>
              <w:autoSpaceDE w:val="0"/>
              <w:autoSpaceDN w:val="0"/>
              <w:adjustRightInd w:val="0"/>
              <w:spacing w:line="360" w:lineRule="auto"/>
              <w:jc w:val="center"/>
              <w:rPr>
                <w:color w:val="000000"/>
                <w:sz w:val="28"/>
                <w:szCs w:val="28"/>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3</w:t>
            </w:r>
          </w:p>
          <w:p w:rsidR="0067434F" w:rsidRPr="00C22017" w:rsidRDefault="0067434F" w:rsidP="009F4BA6">
            <w:pPr>
              <w:autoSpaceDE w:val="0"/>
              <w:autoSpaceDN w:val="0"/>
              <w:adjustRightInd w:val="0"/>
              <w:spacing w:line="360" w:lineRule="auto"/>
              <w:jc w:val="center"/>
              <w:rPr>
                <w:color w:val="000000"/>
                <w:sz w:val="28"/>
                <w:szCs w:val="28"/>
              </w:rPr>
            </w:pP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b/>
                <w:bCs/>
                <w:color w:val="000000"/>
                <w:sz w:val="28"/>
                <w:szCs w:val="28"/>
              </w:rPr>
            </w:pPr>
            <w:r w:rsidRPr="00C22017">
              <w:rPr>
                <w:b/>
                <w:bCs/>
                <w:color w:val="000000"/>
                <w:sz w:val="28"/>
                <w:szCs w:val="28"/>
              </w:rPr>
              <w:t>100</w:t>
            </w:r>
          </w:p>
          <w:p w:rsidR="0067434F" w:rsidRPr="00C22017" w:rsidRDefault="0067434F" w:rsidP="009F4BA6">
            <w:pPr>
              <w:autoSpaceDE w:val="0"/>
              <w:autoSpaceDN w:val="0"/>
              <w:adjustRightInd w:val="0"/>
              <w:spacing w:line="360" w:lineRule="auto"/>
              <w:jc w:val="center"/>
              <w:rPr>
                <w:color w:val="000000"/>
                <w:sz w:val="28"/>
                <w:szCs w:val="28"/>
              </w:rPr>
            </w:pPr>
          </w:p>
        </w:tc>
      </w:tr>
    </w:tbl>
    <w:p w:rsidR="0067434F" w:rsidRPr="00C22017" w:rsidRDefault="0067434F" w:rsidP="0067434F">
      <w:pPr>
        <w:autoSpaceDE w:val="0"/>
        <w:autoSpaceDN w:val="0"/>
        <w:adjustRightInd w:val="0"/>
        <w:spacing w:line="360" w:lineRule="auto"/>
        <w:jc w:val="both"/>
        <w:rPr>
          <w:b/>
          <w:bCs/>
          <w:color w:val="000000"/>
          <w:sz w:val="28"/>
          <w:szCs w:val="28"/>
        </w:rPr>
      </w:pPr>
      <w:r>
        <w:rPr>
          <w:b/>
          <w:bCs/>
          <w:color w:val="000000"/>
          <w:sz w:val="28"/>
          <w:szCs w:val="28"/>
        </w:rPr>
        <w:t>Source: survey, 2024</w:t>
      </w:r>
    </w:p>
    <w:p w:rsidR="0067434F" w:rsidRPr="00C22017" w:rsidRDefault="0067434F" w:rsidP="0067434F">
      <w:pPr>
        <w:autoSpaceDE w:val="0"/>
        <w:autoSpaceDN w:val="0"/>
        <w:adjustRightInd w:val="0"/>
        <w:spacing w:line="480" w:lineRule="auto"/>
        <w:ind w:firstLine="720"/>
        <w:jc w:val="both"/>
        <w:rPr>
          <w:color w:val="000000"/>
          <w:sz w:val="28"/>
          <w:szCs w:val="28"/>
        </w:rPr>
      </w:pPr>
      <w:r w:rsidRPr="00C22017">
        <w:rPr>
          <w:color w:val="000000"/>
          <w:sz w:val="28"/>
          <w:szCs w:val="28"/>
        </w:rPr>
        <w:t xml:space="preserve">Table 1.2.3 above shows that (48% and 42%) of the respondents in item 11 are of the opinion that strike action can promote lack of study </w:t>
      </w:r>
      <w:r w:rsidRPr="00C22017">
        <w:rPr>
          <w:color w:val="000000"/>
          <w:sz w:val="28"/>
          <w:szCs w:val="28"/>
        </w:rPr>
        <w:lastRenderedPageBreak/>
        <w:t xml:space="preserve">habit among tertiary institution students while (9% and 1%) strongly disagreed and agreed; also in item 12 (45% and 42%) of the respondents agreed that strike actions causes idleness and frustration and also allow students to constitute nuisances while (10% and 3%) strongly disagreed and disagreed respectively; furthermore in item 13 (42% and 34%) of the respondents supported that lack of provision of fringe benefits of the teachers can enhance occurrence of strike action while (18% and 6%) strongly disagreed and disagreed, also item 14 (53% and 37%)  are of the opinion that low salary and poor promotion of the teacher can cause strike action while (8%  and 2%) strongly disagreed and disagreed respectively and finally on the table from item 15 (50% and 37%) of the respondent agreed that lack of government interest in education can cause strike action while (10% and 3%) strongly disagreed. The result shows that strike action enhance lack of study habit among tertiary institution students and also causes idleness, frustration and allow students to constitute nuisance. Also, lack of government interest in education, lack of provision of fringe benefits, poor salary payment and improper promotion of the teacher can cause and enhance frequent occurrence of strike action. </w:t>
      </w:r>
    </w:p>
    <w:p w:rsidR="0067434F" w:rsidRPr="00C22017" w:rsidRDefault="0067434F" w:rsidP="0067434F">
      <w:pPr>
        <w:autoSpaceDE w:val="0"/>
        <w:autoSpaceDN w:val="0"/>
        <w:adjustRightInd w:val="0"/>
        <w:spacing w:line="360" w:lineRule="auto"/>
        <w:jc w:val="both"/>
        <w:rPr>
          <w:color w:val="000000"/>
          <w:sz w:val="28"/>
          <w:szCs w:val="28"/>
        </w:rPr>
      </w:pPr>
      <w:r w:rsidRPr="00C22017">
        <w:rPr>
          <w:b/>
          <w:bCs/>
          <w:color w:val="000000"/>
          <w:sz w:val="28"/>
          <w:szCs w:val="28"/>
        </w:rPr>
        <w:lastRenderedPageBreak/>
        <w:t xml:space="preserve">Research Question 4: </w:t>
      </w:r>
      <w:r w:rsidRPr="00C22017">
        <w:rPr>
          <w:color w:val="000000"/>
          <w:sz w:val="28"/>
          <w:szCs w:val="28"/>
        </w:rPr>
        <w:t>Is there any relationship between strike action and level of student’s academic performance in secondary schools?</w:t>
      </w:r>
    </w:p>
    <w:p w:rsidR="0067434F" w:rsidRDefault="0067434F" w:rsidP="0067434F">
      <w:pPr>
        <w:autoSpaceDE w:val="0"/>
        <w:autoSpaceDN w:val="0"/>
        <w:adjustRightInd w:val="0"/>
        <w:spacing w:line="360" w:lineRule="auto"/>
        <w:jc w:val="both"/>
        <w:rPr>
          <w:b/>
          <w:bCs/>
          <w:color w:val="000000"/>
          <w:sz w:val="28"/>
          <w:szCs w:val="28"/>
        </w:rPr>
      </w:pPr>
      <w:r w:rsidRPr="00C22017">
        <w:rPr>
          <w:b/>
          <w:bCs/>
          <w:color w:val="000000"/>
          <w:sz w:val="28"/>
          <w:szCs w:val="28"/>
        </w:rPr>
        <w:t>Table 1.2.4: Showing Descriptive Analysis Relationship that Exists Between Strike Action and Level of Student’s Academic Performance in Secondary Schools.</w:t>
      </w:r>
    </w:p>
    <w:tbl>
      <w:tblPr>
        <w:tblW w:w="9292" w:type="dxa"/>
        <w:tblInd w:w="-364" w:type="dxa"/>
        <w:tblLayout w:type="fixed"/>
        <w:tblLook w:val="0000" w:firstRow="0" w:lastRow="0" w:firstColumn="0" w:lastColumn="0" w:noHBand="0" w:noVBand="0"/>
      </w:tblPr>
      <w:tblGrid>
        <w:gridCol w:w="727"/>
        <w:gridCol w:w="4150"/>
        <w:gridCol w:w="960"/>
        <w:gridCol w:w="850"/>
        <w:gridCol w:w="693"/>
        <w:gridCol w:w="630"/>
        <w:gridCol w:w="1282"/>
      </w:tblGrid>
      <w:tr w:rsidR="0067434F" w:rsidRPr="00C22017" w:rsidTr="009F4BA6">
        <w:trPr>
          <w:trHeight w:val="236"/>
        </w:trPr>
        <w:tc>
          <w:tcPr>
            <w:tcW w:w="727"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both"/>
              <w:rPr>
                <w:color w:val="000000"/>
                <w:sz w:val="28"/>
                <w:szCs w:val="28"/>
              </w:rPr>
            </w:pPr>
            <w:r w:rsidRPr="00C22017">
              <w:rPr>
                <w:b/>
                <w:bCs/>
                <w:color w:val="000000"/>
                <w:sz w:val="28"/>
                <w:szCs w:val="28"/>
              </w:rPr>
              <w:t>S/N</w:t>
            </w:r>
          </w:p>
        </w:tc>
        <w:tc>
          <w:tcPr>
            <w:tcW w:w="415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both"/>
              <w:rPr>
                <w:color w:val="000000"/>
                <w:sz w:val="28"/>
                <w:szCs w:val="28"/>
              </w:rPr>
            </w:pPr>
            <w:r w:rsidRPr="00C22017">
              <w:rPr>
                <w:b/>
                <w:bCs/>
                <w:color w:val="000000"/>
                <w:sz w:val="28"/>
                <w:szCs w:val="28"/>
              </w:rPr>
              <w:t>ITEMS</w:t>
            </w:r>
          </w:p>
        </w:tc>
        <w:tc>
          <w:tcPr>
            <w:tcW w:w="96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b/>
                <w:bCs/>
                <w:color w:val="000000"/>
                <w:sz w:val="28"/>
                <w:szCs w:val="28"/>
              </w:rPr>
              <w:t>SA</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b/>
                <w:bCs/>
                <w:color w:val="000000"/>
                <w:sz w:val="28"/>
                <w:szCs w:val="28"/>
              </w:rPr>
              <w:t>A</w:t>
            </w:r>
          </w:p>
        </w:tc>
        <w:tc>
          <w:tcPr>
            <w:tcW w:w="693"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b/>
                <w:bCs/>
                <w:color w:val="000000"/>
                <w:sz w:val="28"/>
                <w:szCs w:val="28"/>
              </w:rPr>
              <w:t>SD</w:t>
            </w:r>
          </w:p>
        </w:tc>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b/>
                <w:bCs/>
                <w:color w:val="000000"/>
                <w:sz w:val="28"/>
                <w:szCs w:val="28"/>
              </w:rPr>
              <w:t>D</w:t>
            </w:r>
          </w:p>
        </w:tc>
        <w:tc>
          <w:tcPr>
            <w:tcW w:w="1282"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b/>
                <w:bCs/>
                <w:color w:val="000000"/>
                <w:sz w:val="28"/>
                <w:szCs w:val="28"/>
              </w:rPr>
              <w:t>TOTAL</w:t>
            </w:r>
          </w:p>
        </w:tc>
      </w:tr>
      <w:tr w:rsidR="0067434F" w:rsidRPr="00C22017" w:rsidTr="009F4BA6">
        <w:trPr>
          <w:trHeight w:val="458"/>
        </w:trPr>
        <w:tc>
          <w:tcPr>
            <w:tcW w:w="727"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rPr>
                <w:color w:val="000000"/>
                <w:sz w:val="28"/>
                <w:szCs w:val="28"/>
              </w:rPr>
            </w:pPr>
            <w:r w:rsidRPr="00C22017">
              <w:rPr>
                <w:color w:val="000000"/>
                <w:sz w:val="28"/>
                <w:szCs w:val="28"/>
              </w:rPr>
              <w:t>16</w:t>
            </w:r>
          </w:p>
        </w:tc>
        <w:tc>
          <w:tcPr>
            <w:tcW w:w="415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spacing w:line="360" w:lineRule="auto"/>
              <w:jc w:val="both"/>
              <w:rPr>
                <w:color w:val="000000"/>
                <w:sz w:val="28"/>
                <w:szCs w:val="28"/>
              </w:rPr>
            </w:pPr>
            <w:r w:rsidRPr="00C22017">
              <w:rPr>
                <w:color w:val="000000"/>
                <w:sz w:val="28"/>
                <w:szCs w:val="28"/>
              </w:rPr>
              <w:t>There is no relationship between strike action and level of students’ academic performance.</w:t>
            </w:r>
          </w:p>
        </w:tc>
        <w:tc>
          <w:tcPr>
            <w:tcW w:w="96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15</w:t>
            </w:r>
          </w:p>
          <w:p w:rsidR="0067434F" w:rsidRPr="00C22017" w:rsidRDefault="0067434F" w:rsidP="009F4BA6">
            <w:pPr>
              <w:autoSpaceDE w:val="0"/>
              <w:autoSpaceDN w:val="0"/>
              <w:adjustRightInd w:val="0"/>
              <w:spacing w:line="360" w:lineRule="auto"/>
              <w:jc w:val="center"/>
              <w:rPr>
                <w:color w:val="000000"/>
                <w:sz w:val="28"/>
                <w:szCs w:val="28"/>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20</w:t>
            </w:r>
          </w:p>
          <w:p w:rsidR="0067434F" w:rsidRPr="00C22017" w:rsidRDefault="0067434F" w:rsidP="009F4BA6">
            <w:pPr>
              <w:autoSpaceDE w:val="0"/>
              <w:autoSpaceDN w:val="0"/>
              <w:adjustRightInd w:val="0"/>
              <w:spacing w:line="360" w:lineRule="auto"/>
              <w:jc w:val="center"/>
              <w:rPr>
                <w:color w:val="000000"/>
                <w:sz w:val="28"/>
                <w:szCs w:val="28"/>
              </w:rPr>
            </w:pPr>
          </w:p>
        </w:tc>
        <w:tc>
          <w:tcPr>
            <w:tcW w:w="693"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31</w:t>
            </w:r>
          </w:p>
          <w:p w:rsidR="0067434F" w:rsidRPr="00C22017" w:rsidRDefault="0067434F" w:rsidP="009F4BA6">
            <w:pPr>
              <w:autoSpaceDE w:val="0"/>
              <w:autoSpaceDN w:val="0"/>
              <w:adjustRightInd w:val="0"/>
              <w:spacing w:line="360" w:lineRule="auto"/>
              <w:jc w:val="center"/>
              <w:rPr>
                <w:color w:val="000000"/>
                <w:sz w:val="28"/>
                <w:szCs w:val="28"/>
              </w:rPr>
            </w:pPr>
          </w:p>
        </w:tc>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34</w:t>
            </w:r>
          </w:p>
          <w:p w:rsidR="0067434F" w:rsidRPr="00C22017" w:rsidRDefault="0067434F" w:rsidP="009F4BA6">
            <w:pPr>
              <w:autoSpaceDE w:val="0"/>
              <w:autoSpaceDN w:val="0"/>
              <w:adjustRightInd w:val="0"/>
              <w:spacing w:line="360" w:lineRule="auto"/>
              <w:jc w:val="center"/>
              <w:rPr>
                <w:color w:val="000000"/>
                <w:sz w:val="28"/>
                <w:szCs w:val="28"/>
              </w:rPr>
            </w:pPr>
          </w:p>
        </w:tc>
        <w:tc>
          <w:tcPr>
            <w:tcW w:w="1282"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100</w:t>
            </w:r>
          </w:p>
          <w:p w:rsidR="0067434F" w:rsidRPr="00C22017" w:rsidRDefault="0067434F" w:rsidP="009F4BA6">
            <w:pPr>
              <w:autoSpaceDE w:val="0"/>
              <w:autoSpaceDN w:val="0"/>
              <w:adjustRightInd w:val="0"/>
              <w:spacing w:line="360" w:lineRule="auto"/>
              <w:jc w:val="center"/>
              <w:rPr>
                <w:color w:val="000000"/>
                <w:sz w:val="28"/>
                <w:szCs w:val="28"/>
              </w:rPr>
            </w:pPr>
          </w:p>
        </w:tc>
      </w:tr>
      <w:tr w:rsidR="0067434F" w:rsidRPr="00C22017" w:rsidTr="009F4BA6">
        <w:trPr>
          <w:trHeight w:val="533"/>
        </w:trPr>
        <w:tc>
          <w:tcPr>
            <w:tcW w:w="727"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rPr>
                <w:color w:val="000000"/>
                <w:sz w:val="28"/>
                <w:szCs w:val="28"/>
              </w:rPr>
            </w:pPr>
            <w:r w:rsidRPr="00C22017">
              <w:rPr>
                <w:color w:val="000000"/>
                <w:sz w:val="28"/>
                <w:szCs w:val="28"/>
              </w:rPr>
              <w:t>17</w:t>
            </w:r>
          </w:p>
        </w:tc>
        <w:tc>
          <w:tcPr>
            <w:tcW w:w="415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spacing w:line="360" w:lineRule="auto"/>
              <w:jc w:val="both"/>
              <w:rPr>
                <w:color w:val="000000"/>
                <w:sz w:val="28"/>
                <w:szCs w:val="28"/>
              </w:rPr>
            </w:pPr>
            <w:r w:rsidRPr="00C22017">
              <w:rPr>
                <w:color w:val="000000"/>
                <w:sz w:val="28"/>
                <w:szCs w:val="28"/>
              </w:rPr>
              <w:t>Strike actions have no effect on the level of academic performance of students.</w:t>
            </w:r>
          </w:p>
        </w:tc>
        <w:tc>
          <w:tcPr>
            <w:tcW w:w="96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18</w:t>
            </w:r>
          </w:p>
          <w:p w:rsidR="0067434F" w:rsidRPr="00C22017" w:rsidRDefault="0067434F" w:rsidP="009F4BA6">
            <w:pPr>
              <w:autoSpaceDE w:val="0"/>
              <w:autoSpaceDN w:val="0"/>
              <w:adjustRightInd w:val="0"/>
              <w:spacing w:line="360" w:lineRule="auto"/>
              <w:jc w:val="center"/>
              <w:rPr>
                <w:color w:val="000000"/>
                <w:sz w:val="28"/>
                <w:szCs w:val="28"/>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13</w:t>
            </w:r>
          </w:p>
          <w:p w:rsidR="0067434F" w:rsidRPr="00C22017" w:rsidRDefault="0067434F" w:rsidP="009F4BA6">
            <w:pPr>
              <w:autoSpaceDE w:val="0"/>
              <w:autoSpaceDN w:val="0"/>
              <w:adjustRightInd w:val="0"/>
              <w:spacing w:line="360" w:lineRule="auto"/>
              <w:jc w:val="center"/>
              <w:rPr>
                <w:color w:val="000000"/>
                <w:sz w:val="28"/>
                <w:szCs w:val="28"/>
              </w:rPr>
            </w:pPr>
          </w:p>
        </w:tc>
        <w:tc>
          <w:tcPr>
            <w:tcW w:w="693"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26</w:t>
            </w:r>
          </w:p>
          <w:p w:rsidR="0067434F" w:rsidRPr="00C22017" w:rsidRDefault="0067434F" w:rsidP="009F4BA6">
            <w:pPr>
              <w:autoSpaceDE w:val="0"/>
              <w:autoSpaceDN w:val="0"/>
              <w:adjustRightInd w:val="0"/>
              <w:spacing w:line="360" w:lineRule="auto"/>
              <w:jc w:val="center"/>
              <w:rPr>
                <w:color w:val="000000"/>
                <w:sz w:val="28"/>
                <w:szCs w:val="28"/>
              </w:rPr>
            </w:pPr>
          </w:p>
        </w:tc>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43</w:t>
            </w:r>
          </w:p>
          <w:p w:rsidR="0067434F" w:rsidRPr="00C22017" w:rsidRDefault="0067434F" w:rsidP="009F4BA6">
            <w:pPr>
              <w:autoSpaceDE w:val="0"/>
              <w:autoSpaceDN w:val="0"/>
              <w:adjustRightInd w:val="0"/>
              <w:spacing w:line="360" w:lineRule="auto"/>
              <w:jc w:val="center"/>
              <w:rPr>
                <w:color w:val="000000"/>
                <w:sz w:val="28"/>
                <w:szCs w:val="28"/>
              </w:rPr>
            </w:pPr>
          </w:p>
        </w:tc>
        <w:tc>
          <w:tcPr>
            <w:tcW w:w="1282"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100</w:t>
            </w:r>
          </w:p>
          <w:p w:rsidR="0067434F" w:rsidRPr="00C22017" w:rsidRDefault="0067434F" w:rsidP="009F4BA6">
            <w:pPr>
              <w:autoSpaceDE w:val="0"/>
              <w:autoSpaceDN w:val="0"/>
              <w:adjustRightInd w:val="0"/>
              <w:spacing w:line="360" w:lineRule="auto"/>
              <w:jc w:val="center"/>
              <w:rPr>
                <w:color w:val="000000"/>
                <w:sz w:val="28"/>
                <w:szCs w:val="28"/>
              </w:rPr>
            </w:pPr>
          </w:p>
        </w:tc>
      </w:tr>
      <w:tr w:rsidR="0067434F" w:rsidRPr="00C22017" w:rsidTr="009F4BA6">
        <w:trPr>
          <w:trHeight w:val="773"/>
        </w:trPr>
        <w:tc>
          <w:tcPr>
            <w:tcW w:w="727"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rPr>
                <w:color w:val="000000"/>
                <w:sz w:val="28"/>
                <w:szCs w:val="28"/>
              </w:rPr>
            </w:pPr>
            <w:r w:rsidRPr="00C22017">
              <w:rPr>
                <w:color w:val="000000"/>
                <w:sz w:val="28"/>
                <w:szCs w:val="28"/>
              </w:rPr>
              <w:t>18</w:t>
            </w:r>
          </w:p>
        </w:tc>
        <w:tc>
          <w:tcPr>
            <w:tcW w:w="415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spacing w:line="360" w:lineRule="auto"/>
              <w:jc w:val="both"/>
              <w:rPr>
                <w:color w:val="000000"/>
                <w:sz w:val="28"/>
                <w:szCs w:val="28"/>
              </w:rPr>
            </w:pPr>
            <w:r w:rsidRPr="00C22017">
              <w:rPr>
                <w:color w:val="000000"/>
                <w:sz w:val="28"/>
                <w:szCs w:val="28"/>
              </w:rPr>
              <w:t>Strike action can reduce level of assimilation and comprehension of students in secondary school.</w:t>
            </w:r>
          </w:p>
        </w:tc>
        <w:tc>
          <w:tcPr>
            <w:tcW w:w="96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47</w:t>
            </w:r>
          </w:p>
          <w:p w:rsidR="0067434F" w:rsidRPr="00C22017" w:rsidRDefault="0067434F" w:rsidP="009F4BA6">
            <w:pPr>
              <w:autoSpaceDE w:val="0"/>
              <w:autoSpaceDN w:val="0"/>
              <w:adjustRightInd w:val="0"/>
              <w:spacing w:line="360" w:lineRule="auto"/>
              <w:jc w:val="center"/>
              <w:rPr>
                <w:color w:val="000000"/>
                <w:sz w:val="28"/>
                <w:szCs w:val="28"/>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37</w:t>
            </w:r>
          </w:p>
          <w:p w:rsidR="0067434F" w:rsidRPr="00C22017" w:rsidRDefault="0067434F" w:rsidP="009F4BA6">
            <w:pPr>
              <w:autoSpaceDE w:val="0"/>
              <w:autoSpaceDN w:val="0"/>
              <w:adjustRightInd w:val="0"/>
              <w:spacing w:line="360" w:lineRule="auto"/>
              <w:jc w:val="center"/>
              <w:rPr>
                <w:color w:val="000000"/>
                <w:sz w:val="28"/>
                <w:szCs w:val="28"/>
              </w:rPr>
            </w:pPr>
          </w:p>
        </w:tc>
        <w:tc>
          <w:tcPr>
            <w:tcW w:w="693"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9</w:t>
            </w:r>
          </w:p>
          <w:p w:rsidR="0067434F" w:rsidRPr="00C22017" w:rsidRDefault="0067434F" w:rsidP="009F4BA6">
            <w:pPr>
              <w:autoSpaceDE w:val="0"/>
              <w:autoSpaceDN w:val="0"/>
              <w:adjustRightInd w:val="0"/>
              <w:spacing w:line="360" w:lineRule="auto"/>
              <w:jc w:val="center"/>
              <w:rPr>
                <w:color w:val="000000"/>
                <w:sz w:val="28"/>
                <w:szCs w:val="28"/>
              </w:rPr>
            </w:pPr>
          </w:p>
        </w:tc>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7</w:t>
            </w:r>
          </w:p>
          <w:p w:rsidR="0067434F" w:rsidRPr="00C22017" w:rsidRDefault="0067434F" w:rsidP="009F4BA6">
            <w:pPr>
              <w:autoSpaceDE w:val="0"/>
              <w:autoSpaceDN w:val="0"/>
              <w:adjustRightInd w:val="0"/>
              <w:spacing w:line="360" w:lineRule="auto"/>
              <w:jc w:val="center"/>
              <w:rPr>
                <w:color w:val="000000"/>
                <w:sz w:val="28"/>
                <w:szCs w:val="28"/>
              </w:rPr>
            </w:pPr>
          </w:p>
        </w:tc>
        <w:tc>
          <w:tcPr>
            <w:tcW w:w="1282"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100</w:t>
            </w:r>
          </w:p>
          <w:p w:rsidR="0067434F" w:rsidRPr="00C22017" w:rsidRDefault="0067434F" w:rsidP="009F4BA6">
            <w:pPr>
              <w:autoSpaceDE w:val="0"/>
              <w:autoSpaceDN w:val="0"/>
              <w:adjustRightInd w:val="0"/>
              <w:spacing w:line="360" w:lineRule="auto"/>
              <w:jc w:val="center"/>
              <w:rPr>
                <w:color w:val="000000"/>
                <w:sz w:val="28"/>
                <w:szCs w:val="28"/>
              </w:rPr>
            </w:pPr>
          </w:p>
        </w:tc>
      </w:tr>
      <w:tr w:rsidR="0067434F" w:rsidRPr="00C22017" w:rsidTr="009F4BA6">
        <w:trPr>
          <w:trHeight w:val="533"/>
        </w:trPr>
        <w:tc>
          <w:tcPr>
            <w:tcW w:w="727"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rPr>
                <w:color w:val="000000"/>
                <w:sz w:val="28"/>
                <w:szCs w:val="28"/>
              </w:rPr>
            </w:pPr>
            <w:r w:rsidRPr="00C22017">
              <w:rPr>
                <w:color w:val="000000"/>
                <w:sz w:val="28"/>
                <w:szCs w:val="28"/>
              </w:rPr>
              <w:t>19</w:t>
            </w:r>
          </w:p>
        </w:tc>
        <w:tc>
          <w:tcPr>
            <w:tcW w:w="415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spacing w:line="360" w:lineRule="auto"/>
              <w:jc w:val="both"/>
              <w:rPr>
                <w:color w:val="000000"/>
                <w:sz w:val="28"/>
                <w:szCs w:val="28"/>
              </w:rPr>
            </w:pPr>
            <w:r w:rsidRPr="00C22017">
              <w:rPr>
                <w:color w:val="000000"/>
                <w:sz w:val="28"/>
                <w:szCs w:val="28"/>
              </w:rPr>
              <w:t>Poor academic performance of students is affected by the strike actions.</w:t>
            </w:r>
          </w:p>
        </w:tc>
        <w:tc>
          <w:tcPr>
            <w:tcW w:w="96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38</w:t>
            </w:r>
          </w:p>
          <w:p w:rsidR="0067434F" w:rsidRPr="00C22017" w:rsidRDefault="0067434F" w:rsidP="009F4BA6">
            <w:pPr>
              <w:autoSpaceDE w:val="0"/>
              <w:autoSpaceDN w:val="0"/>
              <w:adjustRightInd w:val="0"/>
              <w:spacing w:line="360" w:lineRule="auto"/>
              <w:jc w:val="center"/>
              <w:rPr>
                <w:color w:val="000000"/>
                <w:sz w:val="28"/>
                <w:szCs w:val="28"/>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35</w:t>
            </w:r>
          </w:p>
          <w:p w:rsidR="0067434F" w:rsidRPr="00C22017" w:rsidRDefault="0067434F" w:rsidP="009F4BA6">
            <w:pPr>
              <w:autoSpaceDE w:val="0"/>
              <w:autoSpaceDN w:val="0"/>
              <w:adjustRightInd w:val="0"/>
              <w:spacing w:line="360" w:lineRule="auto"/>
              <w:jc w:val="center"/>
              <w:rPr>
                <w:color w:val="000000"/>
                <w:sz w:val="28"/>
                <w:szCs w:val="28"/>
              </w:rPr>
            </w:pPr>
          </w:p>
        </w:tc>
        <w:tc>
          <w:tcPr>
            <w:tcW w:w="693"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20</w:t>
            </w:r>
          </w:p>
          <w:p w:rsidR="0067434F" w:rsidRPr="00C22017" w:rsidRDefault="0067434F" w:rsidP="009F4BA6">
            <w:pPr>
              <w:autoSpaceDE w:val="0"/>
              <w:autoSpaceDN w:val="0"/>
              <w:adjustRightInd w:val="0"/>
              <w:spacing w:line="360" w:lineRule="auto"/>
              <w:jc w:val="center"/>
              <w:rPr>
                <w:color w:val="000000"/>
                <w:sz w:val="28"/>
                <w:szCs w:val="28"/>
              </w:rPr>
            </w:pPr>
          </w:p>
        </w:tc>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7</w:t>
            </w:r>
          </w:p>
          <w:p w:rsidR="0067434F" w:rsidRPr="00C22017" w:rsidRDefault="0067434F" w:rsidP="009F4BA6">
            <w:pPr>
              <w:autoSpaceDE w:val="0"/>
              <w:autoSpaceDN w:val="0"/>
              <w:adjustRightInd w:val="0"/>
              <w:spacing w:line="360" w:lineRule="auto"/>
              <w:jc w:val="center"/>
              <w:rPr>
                <w:color w:val="000000"/>
                <w:sz w:val="28"/>
                <w:szCs w:val="28"/>
              </w:rPr>
            </w:pPr>
          </w:p>
        </w:tc>
        <w:tc>
          <w:tcPr>
            <w:tcW w:w="1282"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100</w:t>
            </w:r>
          </w:p>
          <w:p w:rsidR="0067434F" w:rsidRPr="00C22017" w:rsidRDefault="0067434F" w:rsidP="009F4BA6">
            <w:pPr>
              <w:autoSpaceDE w:val="0"/>
              <w:autoSpaceDN w:val="0"/>
              <w:adjustRightInd w:val="0"/>
              <w:spacing w:line="360" w:lineRule="auto"/>
              <w:jc w:val="center"/>
              <w:rPr>
                <w:color w:val="000000"/>
                <w:sz w:val="28"/>
                <w:szCs w:val="28"/>
              </w:rPr>
            </w:pPr>
          </w:p>
        </w:tc>
      </w:tr>
      <w:tr w:rsidR="0067434F" w:rsidRPr="00C22017" w:rsidTr="009F4BA6">
        <w:trPr>
          <w:trHeight w:val="515"/>
        </w:trPr>
        <w:tc>
          <w:tcPr>
            <w:tcW w:w="727"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rPr>
                <w:color w:val="000000"/>
                <w:sz w:val="28"/>
                <w:szCs w:val="28"/>
              </w:rPr>
            </w:pPr>
            <w:r w:rsidRPr="00C22017">
              <w:rPr>
                <w:color w:val="000000"/>
                <w:sz w:val="28"/>
                <w:szCs w:val="28"/>
              </w:rPr>
              <w:t>20</w:t>
            </w:r>
          </w:p>
        </w:tc>
        <w:tc>
          <w:tcPr>
            <w:tcW w:w="415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spacing w:line="360" w:lineRule="auto"/>
              <w:rPr>
                <w:color w:val="000000"/>
                <w:sz w:val="28"/>
                <w:szCs w:val="28"/>
              </w:rPr>
            </w:pPr>
            <w:r w:rsidRPr="00C22017">
              <w:rPr>
                <w:color w:val="000000"/>
                <w:sz w:val="28"/>
                <w:szCs w:val="28"/>
              </w:rPr>
              <w:t>Strike action affect level of acquisition of the students in school.</w:t>
            </w:r>
          </w:p>
        </w:tc>
        <w:tc>
          <w:tcPr>
            <w:tcW w:w="96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48</w:t>
            </w:r>
          </w:p>
          <w:p w:rsidR="0067434F" w:rsidRPr="00C22017" w:rsidRDefault="0067434F" w:rsidP="009F4BA6">
            <w:pPr>
              <w:autoSpaceDE w:val="0"/>
              <w:autoSpaceDN w:val="0"/>
              <w:adjustRightInd w:val="0"/>
              <w:spacing w:line="360" w:lineRule="auto"/>
              <w:jc w:val="center"/>
              <w:rPr>
                <w:color w:val="000000"/>
                <w:sz w:val="28"/>
                <w:szCs w:val="28"/>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39</w:t>
            </w:r>
          </w:p>
          <w:p w:rsidR="0067434F" w:rsidRPr="00C22017" w:rsidRDefault="0067434F" w:rsidP="009F4BA6">
            <w:pPr>
              <w:autoSpaceDE w:val="0"/>
              <w:autoSpaceDN w:val="0"/>
              <w:adjustRightInd w:val="0"/>
              <w:spacing w:line="360" w:lineRule="auto"/>
              <w:jc w:val="center"/>
              <w:rPr>
                <w:color w:val="000000"/>
                <w:sz w:val="28"/>
                <w:szCs w:val="28"/>
              </w:rPr>
            </w:pPr>
          </w:p>
        </w:tc>
        <w:tc>
          <w:tcPr>
            <w:tcW w:w="693"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8</w:t>
            </w:r>
          </w:p>
          <w:p w:rsidR="0067434F" w:rsidRPr="00C22017" w:rsidRDefault="0067434F" w:rsidP="009F4BA6">
            <w:pPr>
              <w:autoSpaceDE w:val="0"/>
              <w:autoSpaceDN w:val="0"/>
              <w:adjustRightInd w:val="0"/>
              <w:spacing w:line="360" w:lineRule="auto"/>
              <w:jc w:val="center"/>
              <w:rPr>
                <w:color w:val="000000"/>
                <w:sz w:val="28"/>
                <w:szCs w:val="28"/>
              </w:rPr>
            </w:pPr>
          </w:p>
        </w:tc>
        <w:tc>
          <w:tcPr>
            <w:tcW w:w="630"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5</w:t>
            </w:r>
          </w:p>
          <w:p w:rsidR="0067434F" w:rsidRPr="00C22017" w:rsidRDefault="0067434F" w:rsidP="009F4BA6">
            <w:pPr>
              <w:autoSpaceDE w:val="0"/>
              <w:autoSpaceDN w:val="0"/>
              <w:adjustRightInd w:val="0"/>
              <w:spacing w:line="360" w:lineRule="auto"/>
              <w:jc w:val="center"/>
              <w:rPr>
                <w:color w:val="000000"/>
                <w:sz w:val="28"/>
                <w:szCs w:val="28"/>
              </w:rPr>
            </w:pPr>
          </w:p>
        </w:tc>
        <w:tc>
          <w:tcPr>
            <w:tcW w:w="1282" w:type="dxa"/>
            <w:tcBorders>
              <w:top w:val="single" w:sz="3" w:space="0" w:color="000000"/>
              <w:left w:val="single" w:sz="3" w:space="0" w:color="000000"/>
              <w:bottom w:val="single" w:sz="3" w:space="0" w:color="000000"/>
              <w:right w:val="single" w:sz="3" w:space="0" w:color="000000"/>
            </w:tcBorders>
            <w:shd w:val="clear" w:color="000000" w:fill="FFFFFF"/>
          </w:tcPr>
          <w:p w:rsidR="0067434F" w:rsidRPr="00C22017" w:rsidRDefault="0067434F" w:rsidP="009F4BA6">
            <w:pPr>
              <w:autoSpaceDE w:val="0"/>
              <w:autoSpaceDN w:val="0"/>
              <w:adjustRightInd w:val="0"/>
              <w:spacing w:line="360" w:lineRule="auto"/>
              <w:jc w:val="center"/>
              <w:rPr>
                <w:color w:val="000000"/>
                <w:sz w:val="28"/>
                <w:szCs w:val="28"/>
              </w:rPr>
            </w:pPr>
            <w:r w:rsidRPr="00C22017">
              <w:rPr>
                <w:color w:val="000000"/>
                <w:sz w:val="28"/>
                <w:szCs w:val="28"/>
              </w:rPr>
              <w:t>100</w:t>
            </w:r>
          </w:p>
          <w:p w:rsidR="0067434F" w:rsidRPr="00C22017" w:rsidRDefault="0067434F" w:rsidP="009F4BA6">
            <w:pPr>
              <w:autoSpaceDE w:val="0"/>
              <w:autoSpaceDN w:val="0"/>
              <w:adjustRightInd w:val="0"/>
              <w:spacing w:line="360" w:lineRule="auto"/>
              <w:jc w:val="center"/>
              <w:rPr>
                <w:color w:val="000000"/>
                <w:sz w:val="28"/>
                <w:szCs w:val="28"/>
              </w:rPr>
            </w:pPr>
          </w:p>
        </w:tc>
      </w:tr>
    </w:tbl>
    <w:p w:rsidR="0067434F" w:rsidRPr="00C22017" w:rsidRDefault="0067434F" w:rsidP="0067434F">
      <w:pPr>
        <w:autoSpaceDE w:val="0"/>
        <w:autoSpaceDN w:val="0"/>
        <w:adjustRightInd w:val="0"/>
        <w:spacing w:line="360" w:lineRule="auto"/>
        <w:jc w:val="both"/>
        <w:rPr>
          <w:b/>
          <w:bCs/>
          <w:color w:val="000000"/>
          <w:sz w:val="28"/>
          <w:szCs w:val="28"/>
        </w:rPr>
      </w:pPr>
      <w:r>
        <w:rPr>
          <w:b/>
          <w:bCs/>
          <w:color w:val="000000"/>
          <w:sz w:val="28"/>
          <w:szCs w:val="28"/>
        </w:rPr>
        <w:t>Source: survey, 2024</w:t>
      </w:r>
    </w:p>
    <w:p w:rsidR="0067434F" w:rsidRPr="00C22017" w:rsidRDefault="0067434F" w:rsidP="0067434F">
      <w:pPr>
        <w:autoSpaceDE w:val="0"/>
        <w:autoSpaceDN w:val="0"/>
        <w:adjustRightInd w:val="0"/>
        <w:spacing w:line="480" w:lineRule="auto"/>
        <w:ind w:firstLine="720"/>
        <w:jc w:val="both"/>
        <w:rPr>
          <w:b/>
          <w:bCs/>
          <w:color w:val="000000"/>
          <w:sz w:val="28"/>
          <w:szCs w:val="28"/>
        </w:rPr>
      </w:pPr>
      <w:r w:rsidRPr="00C22017">
        <w:rPr>
          <w:color w:val="000000"/>
          <w:sz w:val="28"/>
          <w:szCs w:val="28"/>
        </w:rPr>
        <w:t xml:space="preserve">Table 4.2.4 above indicated that (15% and 20%) of the respondents in item 16 accepted that there is no relationship between strike action and </w:t>
      </w:r>
      <w:r w:rsidRPr="00C22017">
        <w:rPr>
          <w:color w:val="000000"/>
          <w:sz w:val="28"/>
          <w:szCs w:val="28"/>
        </w:rPr>
        <w:lastRenderedPageBreak/>
        <w:t>level of students’ academic performance while (31% and 34%) strongly disagreed and disagreed; also in item 17 (18% and 13%) of the respondents divulged that strike actions have no effect on the level of academic performance of students while (26% and 43%) strongly disagreed and disagreed; furthermore in item 18 (47% and 37%) of the respondents are of the view that strike action can reduce level of assimilation and comprehension of students in secondary school while (9% and 7%) strongly disagreed and disagreed; also in item 19 (38% and 35%) the respondent stated that poor academic performance of students is affected by the strike actions while (20% and 7%) strongly disagreed and disagreed and finally in item 20 (48% and 39%) the respondent stated that Occupational strike action affect level of acquisition of the students in school while (8% and 5%) strongly disagreed and disagreed. The result shows that there is relationship between strike action and level of students’ academic performance and also strike actions have effect on academic performance of students. Also, Strike action affect and reduce level of student’s assimilation and comprehension in secondary school.</w:t>
      </w:r>
    </w:p>
    <w:p w:rsidR="0067434F" w:rsidRDefault="0067434F" w:rsidP="0067434F">
      <w:pPr>
        <w:spacing w:line="360" w:lineRule="auto"/>
        <w:jc w:val="both"/>
        <w:rPr>
          <w:b/>
          <w:bCs/>
          <w:sz w:val="28"/>
          <w:szCs w:val="28"/>
        </w:rPr>
      </w:pPr>
    </w:p>
    <w:p w:rsidR="0067434F" w:rsidRDefault="0067434F" w:rsidP="0067434F">
      <w:pPr>
        <w:spacing w:line="360" w:lineRule="auto"/>
        <w:jc w:val="both"/>
        <w:rPr>
          <w:b/>
          <w:bCs/>
          <w:sz w:val="28"/>
          <w:szCs w:val="28"/>
        </w:rPr>
      </w:pPr>
    </w:p>
    <w:p w:rsidR="0067434F" w:rsidRDefault="0067434F" w:rsidP="0067434F">
      <w:pPr>
        <w:spacing w:line="360" w:lineRule="auto"/>
        <w:jc w:val="both"/>
        <w:rPr>
          <w:b/>
          <w:bCs/>
          <w:sz w:val="28"/>
          <w:szCs w:val="28"/>
        </w:rPr>
      </w:pPr>
    </w:p>
    <w:p w:rsidR="0067434F" w:rsidRDefault="0067434F" w:rsidP="0067434F">
      <w:pPr>
        <w:spacing w:line="360" w:lineRule="auto"/>
        <w:jc w:val="both"/>
        <w:rPr>
          <w:b/>
          <w:bCs/>
          <w:sz w:val="28"/>
          <w:szCs w:val="28"/>
        </w:rPr>
      </w:pPr>
      <w:r w:rsidRPr="00C22017">
        <w:rPr>
          <w:b/>
          <w:bCs/>
          <w:sz w:val="28"/>
          <w:szCs w:val="28"/>
        </w:rPr>
        <w:lastRenderedPageBreak/>
        <w:t>Hypotheses Testing:</w:t>
      </w:r>
    </w:p>
    <w:p w:rsidR="0067434F" w:rsidRPr="001E3E6B" w:rsidRDefault="0067434F" w:rsidP="0067434F">
      <w:pPr>
        <w:spacing w:line="360" w:lineRule="auto"/>
        <w:jc w:val="both"/>
        <w:rPr>
          <w:b/>
          <w:bCs/>
          <w:sz w:val="28"/>
          <w:szCs w:val="28"/>
        </w:rPr>
      </w:pPr>
      <w:r w:rsidRPr="00C22017">
        <w:rPr>
          <w:b/>
          <w:sz w:val="28"/>
          <w:szCs w:val="28"/>
        </w:rPr>
        <w:t>Summarized the result of Chi- Square Statistica</w:t>
      </w:r>
      <w:r>
        <w:rPr>
          <w:b/>
          <w:sz w:val="28"/>
          <w:szCs w:val="28"/>
        </w:rPr>
        <w:t xml:space="preserve">l analysis for establishing the </w:t>
      </w:r>
      <w:r w:rsidRPr="00C22017">
        <w:rPr>
          <w:b/>
          <w:sz w:val="28"/>
          <w:szCs w:val="28"/>
        </w:rPr>
        <w:t xml:space="preserve">relationship between strike action </w:t>
      </w:r>
      <w:r>
        <w:rPr>
          <w:b/>
          <w:sz w:val="28"/>
          <w:szCs w:val="28"/>
        </w:rPr>
        <w:t>and level of students’</w:t>
      </w:r>
      <w:r>
        <w:rPr>
          <w:b/>
          <w:sz w:val="28"/>
          <w:szCs w:val="28"/>
        </w:rPr>
        <w:tab/>
        <w:t xml:space="preserve">academic </w:t>
      </w:r>
      <w:r w:rsidRPr="00C22017">
        <w:rPr>
          <w:b/>
          <w:sz w:val="28"/>
          <w:szCs w:val="28"/>
        </w:rPr>
        <w:t>performance in tertiary institution.</w:t>
      </w:r>
    </w:p>
    <w:tbl>
      <w:tblPr>
        <w:tblpPr w:leftFromText="180" w:rightFromText="180" w:vertAnchor="text" w:tblpY="1"/>
        <w:tblOverlap w:val="neve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9"/>
        <w:gridCol w:w="1349"/>
        <w:gridCol w:w="1080"/>
        <w:gridCol w:w="1530"/>
        <w:gridCol w:w="2610"/>
      </w:tblGrid>
      <w:tr w:rsidR="0067434F" w:rsidRPr="00C22017" w:rsidTr="009F4BA6">
        <w:tc>
          <w:tcPr>
            <w:tcW w:w="6408" w:type="dxa"/>
            <w:gridSpan w:val="4"/>
          </w:tcPr>
          <w:p w:rsidR="0067434F" w:rsidRPr="00C22017" w:rsidRDefault="0067434F" w:rsidP="009F4BA6">
            <w:pPr>
              <w:autoSpaceDE w:val="0"/>
              <w:autoSpaceDN w:val="0"/>
              <w:adjustRightInd w:val="0"/>
              <w:spacing w:line="360" w:lineRule="auto"/>
              <w:ind w:left="60" w:right="60"/>
              <w:jc w:val="both"/>
              <w:rPr>
                <w:color w:val="000000"/>
                <w:sz w:val="28"/>
                <w:szCs w:val="28"/>
              </w:rPr>
            </w:pPr>
            <w:r w:rsidRPr="00C22017">
              <w:rPr>
                <w:b/>
                <w:bCs/>
                <w:color w:val="000000"/>
                <w:sz w:val="28"/>
                <w:szCs w:val="28"/>
              </w:rPr>
              <w:t>Chi-Square Tests</w:t>
            </w:r>
          </w:p>
        </w:tc>
        <w:tc>
          <w:tcPr>
            <w:tcW w:w="2610" w:type="dxa"/>
          </w:tcPr>
          <w:p w:rsidR="0067434F" w:rsidRPr="00C22017" w:rsidRDefault="0067434F" w:rsidP="009F4BA6">
            <w:pPr>
              <w:autoSpaceDE w:val="0"/>
              <w:autoSpaceDN w:val="0"/>
              <w:adjustRightInd w:val="0"/>
              <w:spacing w:line="360" w:lineRule="auto"/>
              <w:ind w:left="60" w:right="60"/>
              <w:jc w:val="both"/>
              <w:rPr>
                <w:b/>
                <w:bCs/>
                <w:color w:val="000000"/>
                <w:sz w:val="28"/>
                <w:szCs w:val="28"/>
              </w:rPr>
            </w:pPr>
          </w:p>
        </w:tc>
      </w:tr>
      <w:tr w:rsidR="0067434F" w:rsidRPr="00C22017" w:rsidTr="009F4BA6">
        <w:tc>
          <w:tcPr>
            <w:tcW w:w="2449" w:type="dxa"/>
          </w:tcPr>
          <w:p w:rsidR="0067434F" w:rsidRPr="009007EF" w:rsidRDefault="0067434F" w:rsidP="009F4BA6">
            <w:pPr>
              <w:autoSpaceDE w:val="0"/>
              <w:autoSpaceDN w:val="0"/>
              <w:adjustRightInd w:val="0"/>
              <w:spacing w:line="360" w:lineRule="auto"/>
              <w:jc w:val="both"/>
              <w:rPr>
                <w:b/>
                <w:sz w:val="26"/>
                <w:szCs w:val="28"/>
              </w:rPr>
            </w:pPr>
          </w:p>
        </w:tc>
        <w:tc>
          <w:tcPr>
            <w:tcW w:w="1349" w:type="dxa"/>
          </w:tcPr>
          <w:p w:rsidR="0067434F" w:rsidRPr="009007EF" w:rsidRDefault="0067434F" w:rsidP="009F4BA6">
            <w:pPr>
              <w:autoSpaceDE w:val="0"/>
              <w:autoSpaceDN w:val="0"/>
              <w:adjustRightInd w:val="0"/>
              <w:spacing w:line="360" w:lineRule="auto"/>
              <w:ind w:left="60" w:right="60"/>
              <w:jc w:val="both"/>
              <w:rPr>
                <w:b/>
                <w:color w:val="000000"/>
                <w:sz w:val="26"/>
                <w:szCs w:val="28"/>
              </w:rPr>
            </w:pPr>
            <w:r w:rsidRPr="009007EF">
              <w:rPr>
                <w:b/>
                <w:color w:val="000000"/>
                <w:sz w:val="26"/>
                <w:szCs w:val="28"/>
              </w:rPr>
              <w:t>Value</w:t>
            </w:r>
          </w:p>
        </w:tc>
        <w:tc>
          <w:tcPr>
            <w:tcW w:w="1080" w:type="dxa"/>
          </w:tcPr>
          <w:p w:rsidR="0067434F" w:rsidRPr="009007EF" w:rsidRDefault="0067434F" w:rsidP="009F4BA6">
            <w:pPr>
              <w:autoSpaceDE w:val="0"/>
              <w:autoSpaceDN w:val="0"/>
              <w:adjustRightInd w:val="0"/>
              <w:spacing w:line="360" w:lineRule="auto"/>
              <w:ind w:left="60" w:right="60"/>
              <w:jc w:val="both"/>
              <w:rPr>
                <w:b/>
                <w:color w:val="000000"/>
                <w:sz w:val="26"/>
                <w:szCs w:val="28"/>
              </w:rPr>
            </w:pPr>
            <w:r w:rsidRPr="009007EF">
              <w:rPr>
                <w:b/>
                <w:color w:val="000000"/>
                <w:sz w:val="26"/>
                <w:szCs w:val="28"/>
              </w:rPr>
              <w:t>Df</w:t>
            </w:r>
          </w:p>
        </w:tc>
        <w:tc>
          <w:tcPr>
            <w:tcW w:w="1530" w:type="dxa"/>
          </w:tcPr>
          <w:p w:rsidR="0067434F" w:rsidRPr="009007EF" w:rsidRDefault="0067434F" w:rsidP="009F4BA6">
            <w:pPr>
              <w:autoSpaceDE w:val="0"/>
              <w:autoSpaceDN w:val="0"/>
              <w:adjustRightInd w:val="0"/>
              <w:spacing w:line="360" w:lineRule="auto"/>
              <w:ind w:left="60" w:right="60"/>
              <w:jc w:val="both"/>
              <w:rPr>
                <w:b/>
                <w:color w:val="000000"/>
                <w:sz w:val="26"/>
                <w:szCs w:val="28"/>
              </w:rPr>
            </w:pPr>
            <w:r w:rsidRPr="009007EF">
              <w:rPr>
                <w:b/>
                <w:color w:val="000000"/>
                <w:sz w:val="26"/>
                <w:szCs w:val="28"/>
              </w:rPr>
              <w:t>Asymp. Sig. (2-sided)</w:t>
            </w:r>
          </w:p>
        </w:tc>
        <w:tc>
          <w:tcPr>
            <w:tcW w:w="2610" w:type="dxa"/>
          </w:tcPr>
          <w:p w:rsidR="0067434F" w:rsidRPr="009007EF" w:rsidRDefault="0067434F" w:rsidP="009F4BA6">
            <w:pPr>
              <w:autoSpaceDE w:val="0"/>
              <w:autoSpaceDN w:val="0"/>
              <w:adjustRightInd w:val="0"/>
              <w:spacing w:line="360" w:lineRule="auto"/>
              <w:ind w:left="60" w:right="60"/>
              <w:jc w:val="both"/>
              <w:rPr>
                <w:b/>
                <w:color w:val="000000"/>
                <w:sz w:val="26"/>
                <w:szCs w:val="28"/>
              </w:rPr>
            </w:pPr>
            <w:r w:rsidRPr="009007EF">
              <w:rPr>
                <w:b/>
                <w:color w:val="000000"/>
                <w:sz w:val="26"/>
                <w:szCs w:val="28"/>
              </w:rPr>
              <w:t>Remark       Decision</w:t>
            </w:r>
          </w:p>
        </w:tc>
      </w:tr>
      <w:tr w:rsidR="0067434F" w:rsidRPr="00C22017" w:rsidTr="009F4BA6">
        <w:tc>
          <w:tcPr>
            <w:tcW w:w="2449" w:type="dxa"/>
          </w:tcPr>
          <w:p w:rsidR="0067434F" w:rsidRPr="00C22017" w:rsidRDefault="0067434F" w:rsidP="009F4BA6">
            <w:pPr>
              <w:autoSpaceDE w:val="0"/>
              <w:autoSpaceDN w:val="0"/>
              <w:adjustRightInd w:val="0"/>
              <w:spacing w:line="360" w:lineRule="auto"/>
              <w:ind w:right="60"/>
              <w:jc w:val="both"/>
              <w:rPr>
                <w:color w:val="000000"/>
                <w:sz w:val="28"/>
                <w:szCs w:val="28"/>
              </w:rPr>
            </w:pPr>
            <w:r w:rsidRPr="00C22017">
              <w:rPr>
                <w:color w:val="000000"/>
                <w:sz w:val="28"/>
                <w:szCs w:val="28"/>
              </w:rPr>
              <w:t xml:space="preserve"> Chi-Square</w:t>
            </w:r>
          </w:p>
        </w:tc>
        <w:tc>
          <w:tcPr>
            <w:tcW w:w="1349" w:type="dxa"/>
          </w:tcPr>
          <w:p w:rsidR="0067434F" w:rsidRPr="00C22017" w:rsidRDefault="0067434F" w:rsidP="009F4BA6">
            <w:pPr>
              <w:autoSpaceDE w:val="0"/>
              <w:autoSpaceDN w:val="0"/>
              <w:adjustRightInd w:val="0"/>
              <w:spacing w:line="360" w:lineRule="auto"/>
              <w:ind w:left="60" w:right="60"/>
              <w:jc w:val="both"/>
              <w:rPr>
                <w:color w:val="000000"/>
                <w:sz w:val="28"/>
                <w:szCs w:val="28"/>
              </w:rPr>
            </w:pPr>
            <w:r w:rsidRPr="00C22017">
              <w:rPr>
                <w:color w:val="000000"/>
                <w:sz w:val="28"/>
                <w:szCs w:val="28"/>
              </w:rPr>
              <w:t>991.365</w:t>
            </w:r>
          </w:p>
        </w:tc>
        <w:tc>
          <w:tcPr>
            <w:tcW w:w="1080" w:type="dxa"/>
          </w:tcPr>
          <w:p w:rsidR="0067434F" w:rsidRPr="00C22017" w:rsidRDefault="0067434F" w:rsidP="009F4BA6">
            <w:pPr>
              <w:autoSpaceDE w:val="0"/>
              <w:autoSpaceDN w:val="0"/>
              <w:adjustRightInd w:val="0"/>
              <w:spacing w:line="360" w:lineRule="auto"/>
              <w:ind w:left="60" w:right="60"/>
              <w:jc w:val="both"/>
              <w:rPr>
                <w:color w:val="000000"/>
                <w:sz w:val="28"/>
                <w:szCs w:val="28"/>
              </w:rPr>
            </w:pPr>
            <w:r w:rsidRPr="00C22017">
              <w:rPr>
                <w:color w:val="000000"/>
                <w:sz w:val="28"/>
                <w:szCs w:val="28"/>
              </w:rPr>
              <w:t>836</w:t>
            </w:r>
          </w:p>
        </w:tc>
        <w:tc>
          <w:tcPr>
            <w:tcW w:w="1530" w:type="dxa"/>
          </w:tcPr>
          <w:p w:rsidR="0067434F" w:rsidRPr="00C22017" w:rsidRDefault="0067434F" w:rsidP="009F4BA6">
            <w:pPr>
              <w:autoSpaceDE w:val="0"/>
              <w:autoSpaceDN w:val="0"/>
              <w:adjustRightInd w:val="0"/>
              <w:spacing w:line="360" w:lineRule="auto"/>
              <w:ind w:left="60" w:right="60"/>
              <w:jc w:val="both"/>
              <w:rPr>
                <w:color w:val="000000"/>
                <w:sz w:val="28"/>
                <w:szCs w:val="28"/>
              </w:rPr>
            </w:pPr>
            <w:r w:rsidRPr="00C22017">
              <w:rPr>
                <w:color w:val="000000"/>
                <w:sz w:val="28"/>
                <w:szCs w:val="28"/>
              </w:rPr>
              <w:t>0.000</w:t>
            </w:r>
          </w:p>
        </w:tc>
        <w:tc>
          <w:tcPr>
            <w:tcW w:w="2610" w:type="dxa"/>
          </w:tcPr>
          <w:p w:rsidR="0067434F" w:rsidRPr="00C22017" w:rsidRDefault="0067434F" w:rsidP="009F4BA6">
            <w:pPr>
              <w:autoSpaceDE w:val="0"/>
              <w:autoSpaceDN w:val="0"/>
              <w:adjustRightInd w:val="0"/>
              <w:spacing w:line="360" w:lineRule="auto"/>
              <w:ind w:left="60" w:right="60"/>
              <w:jc w:val="both"/>
              <w:rPr>
                <w:color w:val="000000"/>
                <w:sz w:val="28"/>
                <w:szCs w:val="28"/>
              </w:rPr>
            </w:pPr>
            <w:r w:rsidRPr="00C22017">
              <w:rPr>
                <w:color w:val="000000"/>
                <w:sz w:val="28"/>
                <w:szCs w:val="28"/>
              </w:rPr>
              <w:t>Significant  Reject Ho</w:t>
            </w:r>
          </w:p>
        </w:tc>
      </w:tr>
      <w:tr w:rsidR="0067434F" w:rsidRPr="00C22017" w:rsidTr="009F4BA6">
        <w:tc>
          <w:tcPr>
            <w:tcW w:w="2449" w:type="dxa"/>
          </w:tcPr>
          <w:p w:rsidR="0067434F" w:rsidRPr="00C22017" w:rsidRDefault="0067434F" w:rsidP="009F4BA6">
            <w:pPr>
              <w:autoSpaceDE w:val="0"/>
              <w:autoSpaceDN w:val="0"/>
              <w:adjustRightInd w:val="0"/>
              <w:spacing w:line="360" w:lineRule="auto"/>
              <w:ind w:left="60" w:right="60"/>
              <w:jc w:val="both"/>
              <w:rPr>
                <w:color w:val="000000"/>
                <w:sz w:val="28"/>
                <w:szCs w:val="28"/>
              </w:rPr>
            </w:pPr>
            <w:r w:rsidRPr="00C22017">
              <w:rPr>
                <w:color w:val="000000"/>
                <w:sz w:val="28"/>
                <w:szCs w:val="28"/>
              </w:rPr>
              <w:t>Likelihood Ratio</w:t>
            </w:r>
          </w:p>
        </w:tc>
        <w:tc>
          <w:tcPr>
            <w:tcW w:w="1349" w:type="dxa"/>
          </w:tcPr>
          <w:p w:rsidR="0067434F" w:rsidRPr="00C22017" w:rsidRDefault="0067434F" w:rsidP="009F4BA6">
            <w:pPr>
              <w:autoSpaceDE w:val="0"/>
              <w:autoSpaceDN w:val="0"/>
              <w:adjustRightInd w:val="0"/>
              <w:spacing w:line="360" w:lineRule="auto"/>
              <w:ind w:left="60" w:right="60"/>
              <w:jc w:val="both"/>
              <w:rPr>
                <w:color w:val="000000"/>
                <w:sz w:val="28"/>
                <w:szCs w:val="28"/>
              </w:rPr>
            </w:pPr>
            <w:r w:rsidRPr="00C22017">
              <w:rPr>
                <w:color w:val="000000"/>
                <w:sz w:val="28"/>
                <w:szCs w:val="28"/>
              </w:rPr>
              <w:t>391.143</w:t>
            </w:r>
          </w:p>
        </w:tc>
        <w:tc>
          <w:tcPr>
            <w:tcW w:w="1080" w:type="dxa"/>
          </w:tcPr>
          <w:p w:rsidR="0067434F" w:rsidRPr="00C22017" w:rsidRDefault="0067434F" w:rsidP="009F4BA6">
            <w:pPr>
              <w:autoSpaceDE w:val="0"/>
              <w:autoSpaceDN w:val="0"/>
              <w:adjustRightInd w:val="0"/>
              <w:spacing w:line="360" w:lineRule="auto"/>
              <w:ind w:left="60" w:right="60"/>
              <w:jc w:val="both"/>
              <w:rPr>
                <w:color w:val="000000"/>
                <w:sz w:val="28"/>
                <w:szCs w:val="28"/>
              </w:rPr>
            </w:pPr>
            <w:r w:rsidRPr="00C22017">
              <w:rPr>
                <w:color w:val="000000"/>
                <w:sz w:val="28"/>
                <w:szCs w:val="28"/>
              </w:rPr>
              <w:t>836</w:t>
            </w:r>
          </w:p>
        </w:tc>
        <w:tc>
          <w:tcPr>
            <w:tcW w:w="1530" w:type="dxa"/>
          </w:tcPr>
          <w:p w:rsidR="0067434F" w:rsidRPr="00C22017" w:rsidRDefault="0067434F" w:rsidP="009F4BA6">
            <w:pPr>
              <w:autoSpaceDE w:val="0"/>
              <w:autoSpaceDN w:val="0"/>
              <w:adjustRightInd w:val="0"/>
              <w:spacing w:line="360" w:lineRule="auto"/>
              <w:ind w:left="60" w:right="60"/>
              <w:jc w:val="both"/>
              <w:rPr>
                <w:color w:val="000000"/>
                <w:sz w:val="28"/>
                <w:szCs w:val="28"/>
              </w:rPr>
            </w:pPr>
            <w:r w:rsidRPr="00C22017">
              <w:rPr>
                <w:color w:val="000000"/>
                <w:sz w:val="28"/>
                <w:szCs w:val="28"/>
              </w:rPr>
              <w:t>1.000</w:t>
            </w:r>
          </w:p>
        </w:tc>
        <w:tc>
          <w:tcPr>
            <w:tcW w:w="2610" w:type="dxa"/>
          </w:tcPr>
          <w:p w:rsidR="0067434F" w:rsidRPr="00C22017" w:rsidRDefault="0067434F" w:rsidP="009F4BA6">
            <w:pPr>
              <w:autoSpaceDE w:val="0"/>
              <w:autoSpaceDN w:val="0"/>
              <w:adjustRightInd w:val="0"/>
              <w:spacing w:line="360" w:lineRule="auto"/>
              <w:ind w:left="60" w:right="60"/>
              <w:jc w:val="both"/>
              <w:rPr>
                <w:color w:val="000000"/>
                <w:sz w:val="28"/>
                <w:szCs w:val="28"/>
              </w:rPr>
            </w:pPr>
          </w:p>
        </w:tc>
      </w:tr>
      <w:tr w:rsidR="0067434F" w:rsidRPr="00C22017" w:rsidTr="009F4BA6">
        <w:tc>
          <w:tcPr>
            <w:tcW w:w="2449" w:type="dxa"/>
          </w:tcPr>
          <w:p w:rsidR="0067434F" w:rsidRPr="00C22017" w:rsidRDefault="0067434F" w:rsidP="009F4BA6">
            <w:pPr>
              <w:autoSpaceDE w:val="0"/>
              <w:autoSpaceDN w:val="0"/>
              <w:adjustRightInd w:val="0"/>
              <w:spacing w:line="360" w:lineRule="auto"/>
              <w:ind w:left="60" w:right="60"/>
              <w:jc w:val="both"/>
              <w:rPr>
                <w:color w:val="000000"/>
                <w:sz w:val="28"/>
                <w:szCs w:val="28"/>
              </w:rPr>
            </w:pPr>
            <w:r w:rsidRPr="00C22017">
              <w:rPr>
                <w:color w:val="000000"/>
                <w:sz w:val="28"/>
                <w:szCs w:val="28"/>
              </w:rPr>
              <w:t>Linear-by-Linear Association</w:t>
            </w:r>
          </w:p>
        </w:tc>
        <w:tc>
          <w:tcPr>
            <w:tcW w:w="1349" w:type="dxa"/>
          </w:tcPr>
          <w:p w:rsidR="0067434F" w:rsidRPr="00C22017" w:rsidRDefault="0067434F" w:rsidP="009F4BA6">
            <w:pPr>
              <w:autoSpaceDE w:val="0"/>
              <w:autoSpaceDN w:val="0"/>
              <w:adjustRightInd w:val="0"/>
              <w:spacing w:line="360" w:lineRule="auto"/>
              <w:ind w:left="60" w:right="60"/>
              <w:jc w:val="both"/>
              <w:rPr>
                <w:color w:val="000000"/>
                <w:sz w:val="28"/>
                <w:szCs w:val="28"/>
              </w:rPr>
            </w:pPr>
            <w:r w:rsidRPr="00C22017">
              <w:rPr>
                <w:color w:val="000000"/>
                <w:sz w:val="28"/>
                <w:szCs w:val="28"/>
              </w:rPr>
              <w:t>64.402</w:t>
            </w:r>
          </w:p>
        </w:tc>
        <w:tc>
          <w:tcPr>
            <w:tcW w:w="1080" w:type="dxa"/>
          </w:tcPr>
          <w:p w:rsidR="0067434F" w:rsidRPr="00C22017" w:rsidRDefault="0067434F" w:rsidP="009F4BA6">
            <w:pPr>
              <w:autoSpaceDE w:val="0"/>
              <w:autoSpaceDN w:val="0"/>
              <w:adjustRightInd w:val="0"/>
              <w:spacing w:line="360" w:lineRule="auto"/>
              <w:ind w:left="60" w:right="60"/>
              <w:jc w:val="both"/>
              <w:rPr>
                <w:color w:val="000000"/>
                <w:sz w:val="28"/>
                <w:szCs w:val="28"/>
              </w:rPr>
            </w:pPr>
            <w:r w:rsidRPr="00C22017">
              <w:rPr>
                <w:color w:val="000000"/>
                <w:sz w:val="28"/>
                <w:szCs w:val="28"/>
              </w:rPr>
              <w:t>1</w:t>
            </w:r>
          </w:p>
        </w:tc>
        <w:tc>
          <w:tcPr>
            <w:tcW w:w="1530" w:type="dxa"/>
          </w:tcPr>
          <w:p w:rsidR="0067434F" w:rsidRPr="00C22017" w:rsidRDefault="0067434F" w:rsidP="009F4BA6">
            <w:pPr>
              <w:autoSpaceDE w:val="0"/>
              <w:autoSpaceDN w:val="0"/>
              <w:adjustRightInd w:val="0"/>
              <w:spacing w:line="360" w:lineRule="auto"/>
              <w:ind w:left="60" w:right="60"/>
              <w:jc w:val="both"/>
              <w:rPr>
                <w:color w:val="000000"/>
                <w:sz w:val="28"/>
                <w:szCs w:val="28"/>
              </w:rPr>
            </w:pPr>
            <w:r w:rsidRPr="00C22017">
              <w:rPr>
                <w:color w:val="000000"/>
                <w:sz w:val="28"/>
                <w:szCs w:val="28"/>
              </w:rPr>
              <w:t>0.000</w:t>
            </w:r>
          </w:p>
        </w:tc>
        <w:tc>
          <w:tcPr>
            <w:tcW w:w="2610" w:type="dxa"/>
          </w:tcPr>
          <w:p w:rsidR="0067434F" w:rsidRPr="00C22017" w:rsidRDefault="0067434F" w:rsidP="009F4BA6">
            <w:pPr>
              <w:autoSpaceDE w:val="0"/>
              <w:autoSpaceDN w:val="0"/>
              <w:adjustRightInd w:val="0"/>
              <w:spacing w:line="360" w:lineRule="auto"/>
              <w:ind w:left="60" w:right="60"/>
              <w:jc w:val="both"/>
              <w:rPr>
                <w:color w:val="000000"/>
                <w:sz w:val="28"/>
                <w:szCs w:val="28"/>
              </w:rPr>
            </w:pPr>
            <w:r w:rsidRPr="00C22017">
              <w:rPr>
                <w:color w:val="000000"/>
                <w:sz w:val="28"/>
                <w:szCs w:val="28"/>
              </w:rPr>
              <w:t>Significant  Reject Ho</w:t>
            </w:r>
          </w:p>
        </w:tc>
      </w:tr>
      <w:tr w:rsidR="0067434F" w:rsidRPr="00C22017" w:rsidTr="009F4BA6">
        <w:tc>
          <w:tcPr>
            <w:tcW w:w="2449" w:type="dxa"/>
          </w:tcPr>
          <w:p w:rsidR="0067434F" w:rsidRPr="00C22017" w:rsidRDefault="0067434F" w:rsidP="009F4BA6">
            <w:pPr>
              <w:autoSpaceDE w:val="0"/>
              <w:autoSpaceDN w:val="0"/>
              <w:adjustRightInd w:val="0"/>
              <w:spacing w:line="360" w:lineRule="auto"/>
              <w:ind w:left="60" w:right="60"/>
              <w:jc w:val="both"/>
              <w:rPr>
                <w:color w:val="000000"/>
                <w:sz w:val="28"/>
                <w:szCs w:val="28"/>
              </w:rPr>
            </w:pPr>
            <w:r w:rsidRPr="00C22017">
              <w:rPr>
                <w:color w:val="000000"/>
                <w:sz w:val="28"/>
                <w:szCs w:val="28"/>
              </w:rPr>
              <w:t>Number of Valid Cases</w:t>
            </w:r>
          </w:p>
        </w:tc>
        <w:tc>
          <w:tcPr>
            <w:tcW w:w="1349" w:type="dxa"/>
          </w:tcPr>
          <w:p w:rsidR="0067434F" w:rsidRPr="00C22017" w:rsidRDefault="0067434F" w:rsidP="009F4BA6">
            <w:pPr>
              <w:autoSpaceDE w:val="0"/>
              <w:autoSpaceDN w:val="0"/>
              <w:adjustRightInd w:val="0"/>
              <w:spacing w:line="360" w:lineRule="auto"/>
              <w:ind w:left="60" w:right="60"/>
              <w:jc w:val="both"/>
              <w:rPr>
                <w:color w:val="000000"/>
                <w:sz w:val="28"/>
                <w:szCs w:val="28"/>
              </w:rPr>
            </w:pPr>
            <w:r w:rsidRPr="00C22017">
              <w:rPr>
                <w:color w:val="000000"/>
                <w:sz w:val="28"/>
                <w:szCs w:val="28"/>
              </w:rPr>
              <w:t>100</w:t>
            </w:r>
          </w:p>
        </w:tc>
        <w:tc>
          <w:tcPr>
            <w:tcW w:w="1080" w:type="dxa"/>
          </w:tcPr>
          <w:p w:rsidR="0067434F" w:rsidRPr="00C22017" w:rsidRDefault="0067434F" w:rsidP="009F4BA6">
            <w:pPr>
              <w:autoSpaceDE w:val="0"/>
              <w:autoSpaceDN w:val="0"/>
              <w:adjustRightInd w:val="0"/>
              <w:spacing w:line="360" w:lineRule="auto"/>
              <w:jc w:val="both"/>
              <w:rPr>
                <w:sz w:val="28"/>
                <w:szCs w:val="28"/>
              </w:rPr>
            </w:pPr>
          </w:p>
        </w:tc>
        <w:tc>
          <w:tcPr>
            <w:tcW w:w="1530" w:type="dxa"/>
          </w:tcPr>
          <w:p w:rsidR="0067434F" w:rsidRPr="00C22017" w:rsidRDefault="0067434F" w:rsidP="009F4BA6">
            <w:pPr>
              <w:autoSpaceDE w:val="0"/>
              <w:autoSpaceDN w:val="0"/>
              <w:adjustRightInd w:val="0"/>
              <w:spacing w:line="360" w:lineRule="auto"/>
              <w:jc w:val="both"/>
              <w:rPr>
                <w:sz w:val="28"/>
                <w:szCs w:val="28"/>
              </w:rPr>
            </w:pPr>
          </w:p>
        </w:tc>
        <w:tc>
          <w:tcPr>
            <w:tcW w:w="2610" w:type="dxa"/>
          </w:tcPr>
          <w:p w:rsidR="0067434F" w:rsidRPr="00C22017" w:rsidRDefault="0067434F" w:rsidP="009F4BA6">
            <w:pPr>
              <w:autoSpaceDE w:val="0"/>
              <w:autoSpaceDN w:val="0"/>
              <w:adjustRightInd w:val="0"/>
              <w:spacing w:line="360" w:lineRule="auto"/>
              <w:jc w:val="both"/>
              <w:rPr>
                <w:sz w:val="28"/>
                <w:szCs w:val="28"/>
              </w:rPr>
            </w:pPr>
          </w:p>
        </w:tc>
      </w:tr>
    </w:tbl>
    <w:p w:rsidR="0067434F" w:rsidRPr="00C22017" w:rsidRDefault="0067434F" w:rsidP="0067434F">
      <w:pPr>
        <w:autoSpaceDE w:val="0"/>
        <w:autoSpaceDN w:val="0"/>
        <w:adjustRightInd w:val="0"/>
        <w:spacing w:line="360" w:lineRule="auto"/>
        <w:jc w:val="both"/>
        <w:rPr>
          <w:b/>
          <w:bCs/>
          <w:color w:val="000000"/>
          <w:sz w:val="28"/>
          <w:szCs w:val="28"/>
        </w:rPr>
      </w:pPr>
      <w:r>
        <w:rPr>
          <w:b/>
          <w:bCs/>
          <w:color w:val="000000"/>
          <w:sz w:val="28"/>
          <w:szCs w:val="28"/>
        </w:rPr>
        <w:t>Source: survey, 2024</w:t>
      </w:r>
    </w:p>
    <w:p w:rsidR="0067434F" w:rsidRPr="00C22017" w:rsidRDefault="0067434F" w:rsidP="0067434F">
      <w:pPr>
        <w:autoSpaceDE w:val="0"/>
        <w:autoSpaceDN w:val="0"/>
        <w:adjustRightInd w:val="0"/>
        <w:spacing w:line="480" w:lineRule="auto"/>
        <w:ind w:firstLine="720"/>
        <w:jc w:val="both"/>
        <w:rPr>
          <w:sz w:val="28"/>
          <w:szCs w:val="28"/>
        </w:rPr>
      </w:pPr>
      <w:r w:rsidRPr="00C22017">
        <w:rPr>
          <w:sz w:val="28"/>
          <w:szCs w:val="28"/>
        </w:rPr>
        <w:t xml:space="preserve">The result revealed that there was linear and significant relationship between strike action and level of student’s academic performance in tertiary institution with (calculated </w:t>
      </w:r>
      <w:r w:rsidRPr="00C22017">
        <w:rPr>
          <w:i/>
          <w:sz w:val="28"/>
          <w:szCs w:val="28"/>
        </w:rPr>
        <w:t>χ</w:t>
      </w:r>
      <w:r w:rsidRPr="00C22017">
        <w:rPr>
          <w:sz w:val="28"/>
          <w:szCs w:val="28"/>
          <w:vertAlign w:val="superscript"/>
        </w:rPr>
        <w:t xml:space="preserve">2 </w:t>
      </w:r>
      <w:r w:rsidRPr="00C22017">
        <w:rPr>
          <w:sz w:val="28"/>
          <w:szCs w:val="28"/>
        </w:rPr>
        <w:t xml:space="preserve">= </w:t>
      </w:r>
      <w:r w:rsidRPr="00C22017">
        <w:rPr>
          <w:color w:val="000000"/>
          <w:sz w:val="28"/>
          <w:szCs w:val="28"/>
        </w:rPr>
        <w:t xml:space="preserve">991.365, tabulated = 64.402, p= 0.000). </w:t>
      </w:r>
      <w:r w:rsidRPr="00C22017">
        <w:rPr>
          <w:sz w:val="28"/>
          <w:szCs w:val="28"/>
        </w:rPr>
        <w:t xml:space="preserve">It was therefore concluded that continuous and prolonged strike actions had contributed immensely to poor academic performance. Furthermore, an incessant strike action 1poses a </w:t>
      </w:r>
      <w:r w:rsidRPr="00C22017">
        <w:rPr>
          <w:sz w:val="28"/>
          <w:szCs w:val="28"/>
        </w:rPr>
        <w:lastRenderedPageBreak/>
        <w:t>lot of challenges to student performance in examination and their final grading.</w:t>
      </w:r>
    </w:p>
    <w:p w:rsidR="0067434F" w:rsidRPr="00C22017" w:rsidRDefault="0067434F" w:rsidP="0067434F">
      <w:pPr>
        <w:spacing w:line="480" w:lineRule="auto"/>
        <w:jc w:val="both"/>
        <w:rPr>
          <w:sz w:val="28"/>
          <w:szCs w:val="28"/>
        </w:rPr>
      </w:pPr>
      <w:r w:rsidRPr="00C22017">
        <w:rPr>
          <w:sz w:val="28"/>
          <w:szCs w:val="28"/>
        </w:rPr>
        <w:t>Table 4: Chi- Square Statistical analysis for establishing the relationship between strike action and level of student’s academic performance in tertiary institution.</w:t>
      </w:r>
    </w:p>
    <w:p w:rsidR="0067434F" w:rsidRPr="00C22017" w:rsidRDefault="0067434F" w:rsidP="0067434F">
      <w:pPr>
        <w:autoSpaceDE w:val="0"/>
        <w:autoSpaceDN w:val="0"/>
        <w:adjustRightInd w:val="0"/>
        <w:spacing w:line="480" w:lineRule="auto"/>
        <w:jc w:val="both"/>
        <w:rPr>
          <w:b/>
          <w:bCs/>
          <w:color w:val="000000"/>
          <w:sz w:val="28"/>
          <w:szCs w:val="28"/>
        </w:rPr>
      </w:pPr>
      <w:r w:rsidRPr="00C22017">
        <w:rPr>
          <w:b/>
          <w:bCs/>
          <w:color w:val="000000"/>
          <w:sz w:val="28"/>
          <w:szCs w:val="28"/>
        </w:rPr>
        <w:t xml:space="preserve">Discussion of Findings </w:t>
      </w:r>
    </w:p>
    <w:p w:rsidR="0067434F" w:rsidRPr="00C22017" w:rsidRDefault="0067434F" w:rsidP="0067434F">
      <w:pPr>
        <w:autoSpaceDE w:val="0"/>
        <w:autoSpaceDN w:val="0"/>
        <w:adjustRightInd w:val="0"/>
        <w:spacing w:line="480" w:lineRule="auto"/>
        <w:ind w:firstLine="720"/>
        <w:jc w:val="both"/>
        <w:rPr>
          <w:color w:val="000000"/>
          <w:sz w:val="28"/>
          <w:szCs w:val="28"/>
        </w:rPr>
      </w:pPr>
      <w:r w:rsidRPr="00C22017">
        <w:rPr>
          <w:color w:val="000000"/>
          <w:sz w:val="28"/>
          <w:szCs w:val="28"/>
        </w:rPr>
        <w:t>This study was carried out to examine the effect of strike action on the academic performance of students in colleges of education, A case study of kwara State College of Education Ilorin. The findings had its roots in Effect of Strike Action and Academic Performance of Students.</w:t>
      </w:r>
    </w:p>
    <w:p w:rsidR="0067434F" w:rsidRPr="00C22017" w:rsidRDefault="0067434F" w:rsidP="0067434F">
      <w:pPr>
        <w:autoSpaceDE w:val="0"/>
        <w:autoSpaceDN w:val="0"/>
        <w:adjustRightInd w:val="0"/>
        <w:spacing w:line="480" w:lineRule="auto"/>
        <w:ind w:firstLine="720"/>
        <w:jc w:val="both"/>
        <w:rPr>
          <w:b/>
          <w:color w:val="000000"/>
          <w:sz w:val="28"/>
          <w:szCs w:val="28"/>
        </w:rPr>
      </w:pPr>
      <w:r w:rsidRPr="00C22017">
        <w:rPr>
          <w:color w:val="000000"/>
          <w:sz w:val="28"/>
          <w:szCs w:val="28"/>
        </w:rPr>
        <w:t>The study found that majority of the respondents from research question one (1) revealed that strike actions affect the academic programme negatively by causing disruption and make students to become emotionally and psychologically unstable. Also, it affects the number of years to be used for each academic year.</w:t>
      </w:r>
    </w:p>
    <w:p w:rsidR="0067434F" w:rsidRPr="00C22017" w:rsidRDefault="0067434F" w:rsidP="0067434F">
      <w:pPr>
        <w:autoSpaceDE w:val="0"/>
        <w:autoSpaceDN w:val="0"/>
        <w:adjustRightInd w:val="0"/>
        <w:spacing w:line="480" w:lineRule="auto"/>
        <w:ind w:firstLine="720"/>
        <w:jc w:val="both"/>
        <w:rPr>
          <w:b/>
          <w:color w:val="000000"/>
          <w:sz w:val="28"/>
          <w:szCs w:val="28"/>
        </w:rPr>
      </w:pPr>
      <w:r w:rsidRPr="00C22017">
        <w:rPr>
          <w:color w:val="000000"/>
          <w:sz w:val="28"/>
          <w:szCs w:val="28"/>
        </w:rPr>
        <w:t xml:space="preserve">In research question two it was confirm that poor teacher-students relationship during strike action and lack of effective communication between teacher and students affect the academic performance of students. Also, maltreating of students by teachers can posed negative </w:t>
      </w:r>
      <w:r w:rsidRPr="00C22017">
        <w:rPr>
          <w:color w:val="000000"/>
          <w:sz w:val="28"/>
          <w:szCs w:val="28"/>
        </w:rPr>
        <w:lastRenderedPageBreak/>
        <w:t>effect on future plan of students and hinders their relationship during strike action.</w:t>
      </w:r>
    </w:p>
    <w:p w:rsidR="0067434F" w:rsidRPr="00C22017" w:rsidRDefault="0067434F" w:rsidP="0067434F">
      <w:pPr>
        <w:autoSpaceDE w:val="0"/>
        <w:autoSpaceDN w:val="0"/>
        <w:adjustRightInd w:val="0"/>
        <w:spacing w:line="480" w:lineRule="auto"/>
        <w:ind w:firstLine="720"/>
        <w:jc w:val="both"/>
        <w:rPr>
          <w:b/>
          <w:color w:val="000000"/>
          <w:sz w:val="28"/>
          <w:szCs w:val="28"/>
        </w:rPr>
      </w:pPr>
      <w:r w:rsidRPr="00C22017">
        <w:rPr>
          <w:color w:val="000000"/>
          <w:sz w:val="28"/>
          <w:szCs w:val="28"/>
        </w:rPr>
        <w:t>Also from research question three (3) the result shows that strike action enhance lack of study habit among tertiary institution students and also causes idleness, frustration and allow students to constitute nuisance. Also, lack of government interest in education, lack of provision of fringe benefits, poor salary payment and improper promotion of the teacher can cause and enhance frequent occurrence of strike action.</w:t>
      </w:r>
    </w:p>
    <w:p w:rsidR="0067434F" w:rsidRPr="00C22017" w:rsidRDefault="0067434F" w:rsidP="0067434F">
      <w:pPr>
        <w:autoSpaceDE w:val="0"/>
        <w:autoSpaceDN w:val="0"/>
        <w:adjustRightInd w:val="0"/>
        <w:spacing w:line="480" w:lineRule="auto"/>
        <w:ind w:firstLine="720"/>
        <w:jc w:val="both"/>
        <w:rPr>
          <w:b/>
          <w:bCs/>
          <w:color w:val="000000"/>
          <w:sz w:val="28"/>
          <w:szCs w:val="28"/>
        </w:rPr>
      </w:pPr>
      <w:r w:rsidRPr="00C22017">
        <w:rPr>
          <w:color w:val="000000"/>
          <w:sz w:val="28"/>
          <w:szCs w:val="28"/>
        </w:rPr>
        <w:t>Finally, research question four (4) it was divulged that there is relationship between strike action and level of students’ academic performance and also strike actions have effect on academic performance of students. Also, Strike action affect and reduce level of student’s assimilation and comprehension in tertiary institution.</w:t>
      </w:r>
    </w:p>
    <w:p w:rsidR="0067434F" w:rsidRPr="00C22017" w:rsidRDefault="0067434F" w:rsidP="0067434F">
      <w:pPr>
        <w:autoSpaceDE w:val="0"/>
        <w:autoSpaceDN w:val="0"/>
        <w:adjustRightInd w:val="0"/>
        <w:spacing w:line="480" w:lineRule="auto"/>
        <w:ind w:firstLine="720"/>
        <w:jc w:val="both"/>
        <w:rPr>
          <w:color w:val="000000"/>
          <w:sz w:val="28"/>
          <w:szCs w:val="28"/>
        </w:rPr>
      </w:pPr>
      <w:r w:rsidRPr="00C22017">
        <w:rPr>
          <w:color w:val="000000"/>
          <w:sz w:val="28"/>
          <w:szCs w:val="28"/>
        </w:rPr>
        <w:t xml:space="preserve">These findings confirmed the opinion of Asaolu, (2010), which opined that effective learning in school occur when the stakeholders adequately perform their roles. This means that effective learning can be hindered when there is conflict among the stakeholders especially when one fails to perform its required responsibility and disrespect others’ rights. In addition Asuquo, (2010) stated that good human relations are </w:t>
      </w:r>
      <w:r w:rsidRPr="00C22017">
        <w:rPr>
          <w:color w:val="000000"/>
          <w:sz w:val="28"/>
          <w:szCs w:val="28"/>
        </w:rPr>
        <w:lastRenderedPageBreak/>
        <w:t>important to teachers and students’ well being as well as effective learning. However, conflict in the school setting as a result of strike action can disrupts academic progress and adversely affects effective learning among the students.</w:t>
      </w:r>
    </w:p>
    <w:p w:rsidR="0067434F" w:rsidRPr="00C22017" w:rsidRDefault="0067434F" w:rsidP="0067434F">
      <w:pPr>
        <w:autoSpaceDE w:val="0"/>
        <w:autoSpaceDN w:val="0"/>
        <w:adjustRightInd w:val="0"/>
        <w:spacing w:line="480" w:lineRule="auto"/>
        <w:ind w:firstLine="720"/>
        <w:jc w:val="both"/>
        <w:rPr>
          <w:color w:val="000000"/>
          <w:sz w:val="28"/>
          <w:szCs w:val="28"/>
        </w:rPr>
      </w:pPr>
      <w:r w:rsidRPr="00C22017">
        <w:rPr>
          <w:color w:val="000000"/>
          <w:sz w:val="28"/>
          <w:szCs w:val="28"/>
        </w:rPr>
        <w:t>Furthermore, Fashina (2001), confirmed that strike action cause in the Nigerian workplace is attributed to policy inconsistencies and wrong placement in organizational priorities on the part of the management. When employers place higher premium on capital input far above the workers (teachers) without appreciating that the latter makes the former productive, would lead to conflict among staff. This connotes that poor remuneration may be a strong cause of strike action. Low level of workers’ (teachers) motivations with respect to remuneration (both promptness and total package) has been a bone of contention between the workers and employers.</w:t>
      </w:r>
    </w:p>
    <w:p w:rsidR="0067434F" w:rsidRPr="00C22017" w:rsidRDefault="0067434F" w:rsidP="0067434F">
      <w:pPr>
        <w:autoSpaceDE w:val="0"/>
        <w:autoSpaceDN w:val="0"/>
        <w:adjustRightInd w:val="0"/>
        <w:spacing w:line="480" w:lineRule="auto"/>
        <w:ind w:firstLine="720"/>
        <w:jc w:val="both"/>
        <w:rPr>
          <w:color w:val="000000"/>
          <w:sz w:val="28"/>
          <w:szCs w:val="28"/>
        </w:rPr>
      </w:pPr>
      <w:r>
        <w:rPr>
          <w:color w:val="000000"/>
          <w:sz w:val="28"/>
          <w:szCs w:val="28"/>
        </w:rPr>
        <w:t>Also, Olaiya, (2017</w:t>
      </w:r>
      <w:r w:rsidRPr="00C22017">
        <w:rPr>
          <w:color w:val="000000"/>
          <w:sz w:val="28"/>
          <w:szCs w:val="28"/>
        </w:rPr>
        <w:t>), findings confirm other factors that may cause strike action to includes dissatisfaction with wages, bad social condition, fatigue and frustration at work, and the discontent and aggressiveness that can come from a general feeling of inferiority which in turn affect the academic performance students in schools.</w:t>
      </w:r>
    </w:p>
    <w:p w:rsidR="0067434F" w:rsidRPr="00C22017" w:rsidRDefault="0067434F" w:rsidP="0067434F">
      <w:pPr>
        <w:autoSpaceDE w:val="0"/>
        <w:autoSpaceDN w:val="0"/>
        <w:adjustRightInd w:val="0"/>
        <w:spacing w:line="360" w:lineRule="auto"/>
        <w:ind w:firstLine="720"/>
        <w:jc w:val="center"/>
        <w:rPr>
          <w:color w:val="000000"/>
          <w:sz w:val="28"/>
          <w:szCs w:val="28"/>
        </w:rPr>
      </w:pPr>
      <w:r w:rsidRPr="00C22017">
        <w:rPr>
          <w:b/>
          <w:color w:val="000000"/>
          <w:sz w:val="28"/>
          <w:szCs w:val="28"/>
        </w:rPr>
        <w:lastRenderedPageBreak/>
        <w:t>CHAPTER FIVE</w:t>
      </w:r>
    </w:p>
    <w:p w:rsidR="0067434F" w:rsidRPr="00C22017" w:rsidRDefault="0067434F" w:rsidP="0067434F">
      <w:pPr>
        <w:spacing w:line="480" w:lineRule="auto"/>
        <w:jc w:val="center"/>
        <w:rPr>
          <w:b/>
          <w:color w:val="000000"/>
          <w:sz w:val="28"/>
          <w:szCs w:val="28"/>
        </w:rPr>
      </w:pPr>
      <w:r w:rsidRPr="00C22017">
        <w:rPr>
          <w:b/>
          <w:color w:val="000000"/>
          <w:sz w:val="28"/>
          <w:szCs w:val="28"/>
        </w:rPr>
        <w:t>Summary, Conclusion and Recommendations</w:t>
      </w:r>
    </w:p>
    <w:p w:rsidR="0067434F" w:rsidRPr="00C22017" w:rsidRDefault="0067434F" w:rsidP="0067434F">
      <w:pPr>
        <w:spacing w:line="480" w:lineRule="auto"/>
        <w:jc w:val="both"/>
        <w:rPr>
          <w:color w:val="000000"/>
          <w:sz w:val="28"/>
          <w:szCs w:val="28"/>
        </w:rPr>
      </w:pPr>
      <w:r w:rsidRPr="00C22017">
        <w:rPr>
          <w:b/>
          <w:color w:val="000000"/>
          <w:sz w:val="28"/>
          <w:szCs w:val="28"/>
        </w:rPr>
        <w:t>Summary</w:t>
      </w:r>
    </w:p>
    <w:p w:rsidR="0067434F" w:rsidRPr="00C22017" w:rsidRDefault="0067434F" w:rsidP="0067434F">
      <w:pPr>
        <w:spacing w:line="480" w:lineRule="auto"/>
        <w:ind w:firstLine="720"/>
        <w:jc w:val="both"/>
        <w:rPr>
          <w:b/>
          <w:color w:val="000000"/>
          <w:sz w:val="28"/>
          <w:szCs w:val="28"/>
        </w:rPr>
      </w:pPr>
      <w:r w:rsidRPr="00C22017">
        <w:rPr>
          <w:color w:val="000000"/>
          <w:sz w:val="28"/>
          <w:szCs w:val="28"/>
        </w:rPr>
        <w:t>The purpose of this study was to examine the effect of strike action on the academic performance of students in college of education Ilorin. The research was specifically carried out to assess the extent of disruption in academic program in school due to strike action, to determine whether poor teacher-students’ relationship during strike action affects academic performance of students in college of education Ilorin, to investigate the causes of strike action towards poor academic performance of students in college of education Ilorin and to know the effect of strike action on the academic performance of students in college of education Ilorin.</w:t>
      </w:r>
    </w:p>
    <w:p w:rsidR="0067434F" w:rsidRPr="00C22017" w:rsidRDefault="0067434F" w:rsidP="0067434F">
      <w:pPr>
        <w:spacing w:line="480" w:lineRule="auto"/>
        <w:ind w:firstLine="720"/>
        <w:jc w:val="both"/>
        <w:rPr>
          <w:b/>
          <w:color w:val="000000"/>
          <w:sz w:val="28"/>
          <w:szCs w:val="28"/>
        </w:rPr>
      </w:pPr>
      <w:r w:rsidRPr="00C22017">
        <w:rPr>
          <w:color w:val="000000"/>
          <w:sz w:val="28"/>
          <w:szCs w:val="28"/>
        </w:rPr>
        <w:t>Review of related literature done for this study covered the following areas: concept of strike, concept of academic performance, type of strike and its impact on education in Nigeria, causes of strike actions in Nigeria, effects of strike actions on academic performance of students in tertiary institution</w:t>
      </w:r>
      <w:r w:rsidRPr="00C22017">
        <w:rPr>
          <w:bCs/>
          <w:color w:val="000000"/>
          <w:sz w:val="28"/>
          <w:szCs w:val="28"/>
        </w:rPr>
        <w:t xml:space="preserve"> and appraise </w:t>
      </w:r>
      <w:r w:rsidRPr="00C22017">
        <w:rPr>
          <w:color w:val="000000"/>
          <w:sz w:val="28"/>
          <w:szCs w:val="28"/>
        </w:rPr>
        <w:t>of literature review.</w:t>
      </w:r>
    </w:p>
    <w:p w:rsidR="0067434F" w:rsidRPr="00C22017" w:rsidRDefault="0067434F" w:rsidP="0067434F">
      <w:pPr>
        <w:spacing w:line="480" w:lineRule="auto"/>
        <w:ind w:firstLine="720"/>
        <w:jc w:val="both"/>
        <w:rPr>
          <w:b/>
          <w:color w:val="000000"/>
          <w:sz w:val="28"/>
          <w:szCs w:val="28"/>
        </w:rPr>
      </w:pPr>
      <w:r w:rsidRPr="00C22017">
        <w:rPr>
          <w:color w:val="000000"/>
          <w:sz w:val="28"/>
          <w:szCs w:val="28"/>
        </w:rPr>
        <w:lastRenderedPageBreak/>
        <w:t xml:space="preserve">In this study four research questions covering various areas of strike action, it causes and effect and academic performance of students were treated to act as a guide for the study in investigating and finding an answer to the research questions. The findings and answer gathered by the researcher from the study, shows that: </w:t>
      </w:r>
    </w:p>
    <w:p w:rsidR="0067434F" w:rsidRPr="00C22017" w:rsidRDefault="0067434F" w:rsidP="0067434F">
      <w:pPr>
        <w:numPr>
          <w:ilvl w:val="0"/>
          <w:numId w:val="16"/>
        </w:numPr>
        <w:autoSpaceDE w:val="0"/>
        <w:autoSpaceDN w:val="0"/>
        <w:adjustRightInd w:val="0"/>
        <w:spacing w:line="480" w:lineRule="auto"/>
        <w:jc w:val="both"/>
        <w:rPr>
          <w:color w:val="000000"/>
          <w:sz w:val="28"/>
          <w:szCs w:val="28"/>
        </w:rPr>
      </w:pPr>
      <w:r w:rsidRPr="00C22017">
        <w:rPr>
          <w:color w:val="000000"/>
          <w:sz w:val="28"/>
          <w:szCs w:val="28"/>
        </w:rPr>
        <w:t>Strike actions affect the academic programme negatively by causing disruption and make students to become emotionally and psychologically unstable. Also, it affects the number of years to be used for each academic year.</w:t>
      </w:r>
    </w:p>
    <w:p w:rsidR="0067434F" w:rsidRPr="00C22017" w:rsidRDefault="0067434F" w:rsidP="0067434F">
      <w:pPr>
        <w:numPr>
          <w:ilvl w:val="0"/>
          <w:numId w:val="16"/>
        </w:numPr>
        <w:autoSpaceDE w:val="0"/>
        <w:autoSpaceDN w:val="0"/>
        <w:adjustRightInd w:val="0"/>
        <w:spacing w:line="480" w:lineRule="auto"/>
        <w:jc w:val="both"/>
        <w:rPr>
          <w:color w:val="000000"/>
          <w:sz w:val="28"/>
          <w:szCs w:val="28"/>
        </w:rPr>
      </w:pPr>
      <w:r w:rsidRPr="00C22017">
        <w:rPr>
          <w:color w:val="000000"/>
          <w:sz w:val="28"/>
          <w:szCs w:val="28"/>
        </w:rPr>
        <w:t>Poor teacher-students relationship during strike action and lack of effective communication between teacher and students affect the academic performance of students. Also, maltreating of students by teachers can posed negative effect on future plan of students and hinders their relationship during strike action.</w:t>
      </w:r>
    </w:p>
    <w:p w:rsidR="0067434F" w:rsidRPr="00C22017" w:rsidRDefault="0067434F" w:rsidP="0067434F">
      <w:pPr>
        <w:numPr>
          <w:ilvl w:val="0"/>
          <w:numId w:val="16"/>
        </w:numPr>
        <w:autoSpaceDE w:val="0"/>
        <w:autoSpaceDN w:val="0"/>
        <w:adjustRightInd w:val="0"/>
        <w:spacing w:line="480" w:lineRule="auto"/>
        <w:jc w:val="both"/>
        <w:rPr>
          <w:color w:val="000000"/>
          <w:sz w:val="28"/>
          <w:szCs w:val="28"/>
        </w:rPr>
      </w:pPr>
      <w:r w:rsidRPr="00C22017">
        <w:rPr>
          <w:color w:val="000000"/>
          <w:sz w:val="28"/>
          <w:szCs w:val="28"/>
        </w:rPr>
        <w:t xml:space="preserve">Strike action enhances lack of study habit among students and also causes idleness, frustration and allows students to constitute nuisance. Also, lack of government interest in education, lack of provision of fringe benefits, poor salary payment and improper </w:t>
      </w:r>
      <w:r w:rsidRPr="00C22017">
        <w:rPr>
          <w:color w:val="000000"/>
          <w:sz w:val="28"/>
          <w:szCs w:val="28"/>
        </w:rPr>
        <w:lastRenderedPageBreak/>
        <w:t>promotion of the teacher can cause and enhance frequent occurrence of strike action.</w:t>
      </w:r>
    </w:p>
    <w:p w:rsidR="0067434F" w:rsidRPr="00C22017" w:rsidRDefault="0067434F" w:rsidP="0067434F">
      <w:pPr>
        <w:numPr>
          <w:ilvl w:val="0"/>
          <w:numId w:val="16"/>
        </w:numPr>
        <w:autoSpaceDE w:val="0"/>
        <w:autoSpaceDN w:val="0"/>
        <w:adjustRightInd w:val="0"/>
        <w:spacing w:line="480" w:lineRule="auto"/>
        <w:jc w:val="both"/>
        <w:rPr>
          <w:color w:val="000000"/>
          <w:sz w:val="28"/>
          <w:szCs w:val="28"/>
        </w:rPr>
      </w:pPr>
      <w:r w:rsidRPr="00C22017">
        <w:rPr>
          <w:color w:val="000000"/>
          <w:sz w:val="28"/>
          <w:szCs w:val="28"/>
        </w:rPr>
        <w:t>There is relationship between strike action and level of students’ academic performance and also strike actions have effect on academic performance of students. Also, Strike action affect and reduce level of student’s assimilation and comprehension in tertiary institution.</w:t>
      </w:r>
    </w:p>
    <w:p w:rsidR="0067434F" w:rsidRPr="00C22017" w:rsidRDefault="0067434F" w:rsidP="0067434F">
      <w:pPr>
        <w:spacing w:line="480" w:lineRule="auto"/>
        <w:jc w:val="both"/>
        <w:rPr>
          <w:color w:val="000000"/>
          <w:sz w:val="28"/>
          <w:szCs w:val="28"/>
        </w:rPr>
      </w:pPr>
      <w:r w:rsidRPr="00C22017">
        <w:rPr>
          <w:b/>
          <w:color w:val="000000"/>
          <w:sz w:val="28"/>
          <w:szCs w:val="28"/>
        </w:rPr>
        <w:t xml:space="preserve">Conclusion </w:t>
      </w:r>
    </w:p>
    <w:p w:rsidR="0067434F" w:rsidRPr="00C22017" w:rsidRDefault="0067434F" w:rsidP="0067434F">
      <w:pPr>
        <w:spacing w:line="480" w:lineRule="auto"/>
        <w:ind w:firstLine="720"/>
        <w:jc w:val="both"/>
        <w:rPr>
          <w:color w:val="000000"/>
          <w:sz w:val="28"/>
          <w:szCs w:val="28"/>
        </w:rPr>
      </w:pPr>
      <w:r w:rsidRPr="00C22017">
        <w:rPr>
          <w:color w:val="000000"/>
          <w:sz w:val="28"/>
          <w:szCs w:val="28"/>
        </w:rPr>
        <w:t>From the findings of this, it is important to make the following conclusions:</w:t>
      </w:r>
    </w:p>
    <w:p w:rsidR="0067434F" w:rsidRPr="00C22017" w:rsidRDefault="0067434F" w:rsidP="0067434F">
      <w:pPr>
        <w:autoSpaceDE w:val="0"/>
        <w:autoSpaceDN w:val="0"/>
        <w:adjustRightInd w:val="0"/>
        <w:spacing w:line="480" w:lineRule="auto"/>
        <w:jc w:val="both"/>
        <w:rPr>
          <w:color w:val="000000"/>
          <w:sz w:val="28"/>
          <w:szCs w:val="28"/>
        </w:rPr>
      </w:pPr>
      <w:r w:rsidRPr="00C22017">
        <w:rPr>
          <w:color w:val="000000"/>
          <w:sz w:val="28"/>
          <w:szCs w:val="28"/>
        </w:rPr>
        <w:t xml:space="preserve">Government education polices and the associated inactions and the strike embarked upon by teachers have contributed to the poor academic performance of students in tertiary institution. The avoidable conflict between the government and teachers must not be allowed to jeopardize the academics and future of students in schools. </w:t>
      </w:r>
    </w:p>
    <w:p w:rsidR="0067434F" w:rsidRPr="00C22017" w:rsidRDefault="0067434F" w:rsidP="0067434F">
      <w:pPr>
        <w:autoSpaceDE w:val="0"/>
        <w:autoSpaceDN w:val="0"/>
        <w:adjustRightInd w:val="0"/>
        <w:spacing w:line="480" w:lineRule="auto"/>
        <w:ind w:firstLine="720"/>
        <w:jc w:val="both"/>
        <w:rPr>
          <w:color w:val="000000"/>
          <w:sz w:val="28"/>
          <w:szCs w:val="28"/>
        </w:rPr>
      </w:pPr>
      <w:r w:rsidRPr="00C22017">
        <w:rPr>
          <w:color w:val="000000"/>
          <w:sz w:val="28"/>
          <w:szCs w:val="28"/>
        </w:rPr>
        <w:t xml:space="preserve">Strike action enhances lack of study habit among students and also causes idleness, frustration and allows students to constitute nuisance. In this respect, government and school authority should ensure that frequent occurrence of strike are being taken good care of in other to improve </w:t>
      </w:r>
      <w:r w:rsidRPr="00C22017">
        <w:rPr>
          <w:color w:val="000000"/>
          <w:sz w:val="28"/>
          <w:szCs w:val="28"/>
        </w:rPr>
        <w:lastRenderedPageBreak/>
        <w:t>study habit of students and also to reduce their level of frustration and thereby improve their academic performance. In addition, Strike actions have negative effect on academic performance of students which thereby reduce level of student’s assimilation and comprehension in school. School management should at all time put in place a plan that will help prevent incessant strike action in school so as to improve the assimilating and comprehending level of students in schools.</w:t>
      </w:r>
    </w:p>
    <w:p w:rsidR="0067434F" w:rsidRPr="00C22017" w:rsidRDefault="0067434F" w:rsidP="0067434F">
      <w:pPr>
        <w:autoSpaceDE w:val="0"/>
        <w:autoSpaceDN w:val="0"/>
        <w:adjustRightInd w:val="0"/>
        <w:spacing w:line="480" w:lineRule="auto"/>
        <w:ind w:firstLine="720"/>
        <w:jc w:val="both"/>
        <w:rPr>
          <w:color w:val="000000"/>
          <w:sz w:val="28"/>
          <w:szCs w:val="28"/>
        </w:rPr>
      </w:pPr>
      <w:r w:rsidRPr="00C22017">
        <w:rPr>
          <w:color w:val="000000"/>
          <w:sz w:val="28"/>
          <w:szCs w:val="28"/>
        </w:rPr>
        <w:t>Also, poor teacher-students relationship during strike action and lack of effective communication between teacher and students affect the academic performance of students. Also, maltreating of students by teachers can posed negative effect on future plan of students and hinders their relationship during strike action. Teachers are very important in our educational system because without them there is nothing to write home about in the achievement of educational objective. Government should ensure that necessary things like increment of salary, provision of seminars and workshops training, and promotion will gear them up and also prevent them from going on strike so as to ensure effective teaching and learning practice and also to improve the academic performance of students in school.</w:t>
      </w:r>
    </w:p>
    <w:p w:rsidR="0067434F" w:rsidRPr="00C22017" w:rsidRDefault="0067434F" w:rsidP="0067434F">
      <w:pPr>
        <w:spacing w:line="480" w:lineRule="auto"/>
        <w:jc w:val="both"/>
        <w:rPr>
          <w:b/>
          <w:color w:val="000000"/>
          <w:sz w:val="28"/>
          <w:szCs w:val="28"/>
        </w:rPr>
      </w:pPr>
      <w:r w:rsidRPr="00C22017">
        <w:rPr>
          <w:b/>
          <w:color w:val="000000"/>
          <w:sz w:val="28"/>
          <w:szCs w:val="28"/>
        </w:rPr>
        <w:lastRenderedPageBreak/>
        <w:t>Recommendations</w:t>
      </w:r>
    </w:p>
    <w:p w:rsidR="0067434F" w:rsidRPr="00C22017" w:rsidRDefault="0067434F" w:rsidP="0067434F">
      <w:pPr>
        <w:spacing w:line="480" w:lineRule="auto"/>
        <w:ind w:firstLine="720"/>
        <w:jc w:val="both"/>
        <w:rPr>
          <w:color w:val="000000"/>
          <w:sz w:val="28"/>
          <w:szCs w:val="28"/>
        </w:rPr>
      </w:pPr>
      <w:r w:rsidRPr="00C22017">
        <w:rPr>
          <w:color w:val="000000"/>
          <w:sz w:val="28"/>
          <w:szCs w:val="28"/>
        </w:rPr>
        <w:t>From all observation made in this research, the following recommendations are hereby made to conclude that:</w:t>
      </w:r>
    </w:p>
    <w:p w:rsidR="0067434F" w:rsidRPr="00C22017" w:rsidRDefault="0067434F" w:rsidP="0067434F">
      <w:pPr>
        <w:numPr>
          <w:ilvl w:val="0"/>
          <w:numId w:val="17"/>
        </w:numPr>
        <w:spacing w:line="480" w:lineRule="auto"/>
        <w:jc w:val="both"/>
        <w:rPr>
          <w:b/>
          <w:color w:val="000000"/>
          <w:sz w:val="28"/>
          <w:szCs w:val="28"/>
        </w:rPr>
      </w:pPr>
      <w:r w:rsidRPr="00C22017">
        <w:rPr>
          <w:color w:val="000000"/>
          <w:sz w:val="28"/>
          <w:szCs w:val="28"/>
        </w:rPr>
        <w:t>Teachers should ensure that a cordial relationship exists between them and their students.</w:t>
      </w:r>
    </w:p>
    <w:p w:rsidR="0067434F" w:rsidRPr="00C22017" w:rsidRDefault="0067434F" w:rsidP="0067434F">
      <w:pPr>
        <w:numPr>
          <w:ilvl w:val="0"/>
          <w:numId w:val="17"/>
        </w:numPr>
        <w:autoSpaceDE w:val="0"/>
        <w:autoSpaceDN w:val="0"/>
        <w:adjustRightInd w:val="0"/>
        <w:spacing w:line="480" w:lineRule="auto"/>
        <w:jc w:val="both"/>
        <w:rPr>
          <w:color w:val="000000"/>
          <w:sz w:val="28"/>
          <w:szCs w:val="28"/>
        </w:rPr>
      </w:pPr>
      <w:r w:rsidRPr="00C22017">
        <w:rPr>
          <w:color w:val="000000"/>
          <w:sz w:val="28"/>
          <w:szCs w:val="28"/>
        </w:rPr>
        <w:t>Conditions of service and working environment in school should be improved by government to enhance the dignity of labour for the staff.</w:t>
      </w:r>
    </w:p>
    <w:p w:rsidR="0067434F" w:rsidRPr="00C22017" w:rsidRDefault="0067434F" w:rsidP="0067434F">
      <w:pPr>
        <w:numPr>
          <w:ilvl w:val="0"/>
          <w:numId w:val="17"/>
        </w:numPr>
        <w:autoSpaceDE w:val="0"/>
        <w:autoSpaceDN w:val="0"/>
        <w:adjustRightInd w:val="0"/>
        <w:spacing w:line="480" w:lineRule="auto"/>
        <w:jc w:val="both"/>
        <w:rPr>
          <w:color w:val="000000"/>
          <w:sz w:val="28"/>
          <w:szCs w:val="28"/>
        </w:rPr>
      </w:pPr>
      <w:r w:rsidRPr="00C22017">
        <w:rPr>
          <w:color w:val="000000"/>
          <w:sz w:val="28"/>
          <w:szCs w:val="28"/>
        </w:rPr>
        <w:t>School management and government should see each other responding to the needs of schools teachers, and aspirations of each other for cordial relationship.</w:t>
      </w:r>
    </w:p>
    <w:p w:rsidR="0067434F" w:rsidRPr="00C22017" w:rsidRDefault="0067434F" w:rsidP="0067434F">
      <w:pPr>
        <w:numPr>
          <w:ilvl w:val="0"/>
          <w:numId w:val="17"/>
        </w:numPr>
        <w:autoSpaceDE w:val="0"/>
        <w:autoSpaceDN w:val="0"/>
        <w:adjustRightInd w:val="0"/>
        <w:spacing w:line="480" w:lineRule="auto"/>
        <w:jc w:val="both"/>
        <w:rPr>
          <w:color w:val="000000"/>
          <w:sz w:val="28"/>
          <w:szCs w:val="28"/>
        </w:rPr>
      </w:pPr>
      <w:r w:rsidRPr="00C22017">
        <w:rPr>
          <w:color w:val="000000"/>
          <w:sz w:val="28"/>
          <w:szCs w:val="28"/>
        </w:rPr>
        <w:t>Measures should be put on ground by government and The Colleges of Education Academic Staff Union (COEASU), to check incessant strike action in the educational system.</w:t>
      </w:r>
    </w:p>
    <w:p w:rsidR="0067434F" w:rsidRPr="00C22017" w:rsidRDefault="0067434F" w:rsidP="0067434F">
      <w:pPr>
        <w:numPr>
          <w:ilvl w:val="0"/>
          <w:numId w:val="17"/>
        </w:numPr>
        <w:autoSpaceDE w:val="0"/>
        <w:autoSpaceDN w:val="0"/>
        <w:adjustRightInd w:val="0"/>
        <w:spacing w:line="480" w:lineRule="auto"/>
        <w:jc w:val="both"/>
        <w:rPr>
          <w:color w:val="000000"/>
          <w:sz w:val="28"/>
          <w:szCs w:val="28"/>
        </w:rPr>
      </w:pPr>
      <w:r w:rsidRPr="00C22017">
        <w:rPr>
          <w:color w:val="000000"/>
          <w:sz w:val="28"/>
          <w:szCs w:val="28"/>
        </w:rPr>
        <w:t>Government should ensure adequate provision of infrastructures and facilities in various institutions;</w:t>
      </w:r>
    </w:p>
    <w:p w:rsidR="0067434F" w:rsidRPr="00C22017" w:rsidRDefault="0067434F" w:rsidP="0067434F">
      <w:pPr>
        <w:numPr>
          <w:ilvl w:val="0"/>
          <w:numId w:val="17"/>
        </w:numPr>
        <w:autoSpaceDE w:val="0"/>
        <w:autoSpaceDN w:val="0"/>
        <w:adjustRightInd w:val="0"/>
        <w:spacing w:line="480" w:lineRule="auto"/>
        <w:jc w:val="both"/>
        <w:rPr>
          <w:color w:val="000000"/>
          <w:sz w:val="28"/>
          <w:szCs w:val="28"/>
        </w:rPr>
      </w:pPr>
      <w:r w:rsidRPr="00C22017">
        <w:rPr>
          <w:color w:val="000000"/>
          <w:sz w:val="28"/>
          <w:szCs w:val="28"/>
        </w:rPr>
        <w:t>Government should devise appropriate motivational strategies to motivate teachers for greater productivity.</w:t>
      </w:r>
    </w:p>
    <w:p w:rsidR="0067434F" w:rsidRDefault="0067434F" w:rsidP="0067434F">
      <w:pPr>
        <w:spacing w:line="360" w:lineRule="auto"/>
        <w:jc w:val="center"/>
        <w:rPr>
          <w:b/>
          <w:sz w:val="28"/>
          <w:szCs w:val="28"/>
        </w:rPr>
      </w:pPr>
    </w:p>
    <w:p w:rsidR="0067434F" w:rsidRPr="00C22017" w:rsidRDefault="0067434F" w:rsidP="0067434F">
      <w:pPr>
        <w:spacing w:line="360" w:lineRule="auto"/>
        <w:jc w:val="center"/>
        <w:rPr>
          <w:b/>
          <w:color w:val="000000"/>
          <w:sz w:val="28"/>
          <w:szCs w:val="28"/>
        </w:rPr>
      </w:pPr>
      <w:r w:rsidRPr="00C22017">
        <w:rPr>
          <w:b/>
          <w:color w:val="000000"/>
          <w:sz w:val="28"/>
          <w:szCs w:val="28"/>
        </w:rPr>
        <w:lastRenderedPageBreak/>
        <w:t>REFERENCES</w:t>
      </w:r>
    </w:p>
    <w:p w:rsidR="0067434F" w:rsidRDefault="0067434F" w:rsidP="0067434F">
      <w:pPr>
        <w:autoSpaceDE w:val="0"/>
        <w:autoSpaceDN w:val="0"/>
        <w:adjustRightInd w:val="0"/>
        <w:spacing w:line="360" w:lineRule="auto"/>
        <w:jc w:val="both"/>
        <w:rPr>
          <w:iCs/>
          <w:color w:val="000000"/>
          <w:sz w:val="28"/>
          <w:szCs w:val="28"/>
        </w:rPr>
      </w:pPr>
      <w:r w:rsidRPr="00C22017">
        <w:rPr>
          <w:color w:val="000000"/>
          <w:sz w:val="28"/>
          <w:szCs w:val="28"/>
        </w:rPr>
        <w:t xml:space="preserve">Adeniran (2000). </w:t>
      </w:r>
      <w:r w:rsidRPr="001E3E6B">
        <w:rPr>
          <w:i/>
          <w:color w:val="000000"/>
          <w:sz w:val="28"/>
          <w:szCs w:val="28"/>
        </w:rPr>
        <w:t>Poor Learning Atmosphere in Universities.</w:t>
      </w:r>
      <w:r w:rsidRPr="00C22017">
        <w:rPr>
          <w:color w:val="000000"/>
          <w:sz w:val="28"/>
          <w:szCs w:val="28"/>
        </w:rPr>
        <w:t xml:space="preserve"> </w:t>
      </w:r>
      <w:r w:rsidRPr="00C22017">
        <w:rPr>
          <w:iCs/>
          <w:color w:val="000000"/>
          <w:sz w:val="28"/>
          <w:szCs w:val="28"/>
        </w:rPr>
        <w:t xml:space="preserve">Enough is </w:t>
      </w:r>
    </w:p>
    <w:p w:rsidR="0067434F" w:rsidRPr="00C22017" w:rsidRDefault="0067434F" w:rsidP="0067434F">
      <w:pPr>
        <w:autoSpaceDE w:val="0"/>
        <w:autoSpaceDN w:val="0"/>
        <w:adjustRightInd w:val="0"/>
        <w:spacing w:line="360" w:lineRule="auto"/>
        <w:ind w:firstLine="720"/>
        <w:jc w:val="both"/>
        <w:rPr>
          <w:color w:val="000000"/>
          <w:sz w:val="28"/>
          <w:szCs w:val="28"/>
        </w:rPr>
      </w:pPr>
      <w:r w:rsidRPr="00C22017">
        <w:rPr>
          <w:iCs/>
          <w:color w:val="000000"/>
          <w:sz w:val="28"/>
          <w:szCs w:val="28"/>
        </w:rPr>
        <w:t>Enough (EIE) Journal</w:t>
      </w:r>
      <w:r w:rsidRPr="00C22017">
        <w:rPr>
          <w:color w:val="000000"/>
          <w:sz w:val="28"/>
          <w:szCs w:val="28"/>
        </w:rPr>
        <w:t>, 26th May.</w:t>
      </w:r>
    </w:p>
    <w:p w:rsidR="0067434F" w:rsidRPr="00A3237A" w:rsidRDefault="0067434F" w:rsidP="0067434F">
      <w:pPr>
        <w:autoSpaceDE w:val="0"/>
        <w:autoSpaceDN w:val="0"/>
        <w:adjustRightInd w:val="0"/>
        <w:spacing w:line="360" w:lineRule="auto"/>
        <w:jc w:val="both"/>
        <w:rPr>
          <w:color w:val="000000"/>
          <w:sz w:val="4"/>
          <w:szCs w:val="28"/>
        </w:rPr>
      </w:pPr>
    </w:p>
    <w:p w:rsidR="0067434F" w:rsidRDefault="0067434F" w:rsidP="0067434F">
      <w:pPr>
        <w:autoSpaceDE w:val="0"/>
        <w:autoSpaceDN w:val="0"/>
        <w:adjustRightInd w:val="0"/>
        <w:spacing w:line="360" w:lineRule="auto"/>
        <w:jc w:val="both"/>
        <w:rPr>
          <w:i/>
          <w:color w:val="000000"/>
          <w:sz w:val="28"/>
          <w:szCs w:val="28"/>
        </w:rPr>
      </w:pPr>
      <w:r w:rsidRPr="00C22017">
        <w:rPr>
          <w:color w:val="000000"/>
          <w:sz w:val="28"/>
          <w:szCs w:val="28"/>
        </w:rPr>
        <w:t xml:space="preserve">Adesina, J. O (2003) </w:t>
      </w:r>
      <w:r w:rsidRPr="001E3E6B">
        <w:rPr>
          <w:i/>
          <w:color w:val="000000"/>
          <w:sz w:val="28"/>
          <w:szCs w:val="28"/>
        </w:rPr>
        <w:t xml:space="preserve">“Labour Polices of a Neo-Fuhrer State: The </w:t>
      </w:r>
    </w:p>
    <w:p w:rsidR="0067434F" w:rsidRPr="00C22017" w:rsidRDefault="0067434F" w:rsidP="0067434F">
      <w:pPr>
        <w:autoSpaceDE w:val="0"/>
        <w:autoSpaceDN w:val="0"/>
        <w:adjustRightInd w:val="0"/>
        <w:spacing w:line="360" w:lineRule="auto"/>
        <w:ind w:left="720"/>
        <w:jc w:val="both"/>
        <w:rPr>
          <w:iCs/>
          <w:color w:val="000000"/>
          <w:sz w:val="28"/>
          <w:szCs w:val="28"/>
        </w:rPr>
      </w:pPr>
      <w:r w:rsidRPr="001E3E6B">
        <w:rPr>
          <w:i/>
          <w:color w:val="000000"/>
          <w:sz w:val="28"/>
          <w:szCs w:val="28"/>
        </w:rPr>
        <w:t xml:space="preserve">Nigerian Case”, </w:t>
      </w:r>
      <w:r w:rsidRPr="001E3E6B">
        <w:rPr>
          <w:i/>
          <w:iCs/>
          <w:color w:val="000000"/>
          <w:sz w:val="28"/>
          <w:szCs w:val="28"/>
        </w:rPr>
        <w:t>Annals of the Social Science Academy</w:t>
      </w:r>
      <w:r w:rsidRPr="001E3E6B">
        <w:rPr>
          <w:i/>
          <w:color w:val="000000"/>
          <w:sz w:val="28"/>
          <w:szCs w:val="28"/>
        </w:rPr>
        <w:t>, Nos.</w:t>
      </w:r>
      <w:r w:rsidRPr="00C22017">
        <w:rPr>
          <w:color w:val="000000"/>
          <w:sz w:val="28"/>
          <w:szCs w:val="28"/>
        </w:rPr>
        <w:t>14 &amp;15, Jan-Dec., Pp49-66.</w:t>
      </w:r>
    </w:p>
    <w:p w:rsidR="0067434F" w:rsidRPr="00A3237A" w:rsidRDefault="0067434F" w:rsidP="0067434F">
      <w:pPr>
        <w:autoSpaceDE w:val="0"/>
        <w:autoSpaceDN w:val="0"/>
        <w:adjustRightInd w:val="0"/>
        <w:spacing w:line="360" w:lineRule="auto"/>
        <w:jc w:val="both"/>
        <w:rPr>
          <w:color w:val="000000"/>
          <w:sz w:val="2"/>
          <w:szCs w:val="28"/>
        </w:rPr>
      </w:pPr>
    </w:p>
    <w:p w:rsidR="0067434F" w:rsidRPr="00C22017" w:rsidRDefault="0067434F" w:rsidP="0067434F">
      <w:pPr>
        <w:autoSpaceDE w:val="0"/>
        <w:autoSpaceDN w:val="0"/>
        <w:adjustRightInd w:val="0"/>
        <w:spacing w:line="360" w:lineRule="auto"/>
        <w:jc w:val="both"/>
        <w:rPr>
          <w:color w:val="000000"/>
          <w:sz w:val="28"/>
          <w:szCs w:val="28"/>
        </w:rPr>
      </w:pPr>
      <w:r w:rsidRPr="00C22017">
        <w:rPr>
          <w:color w:val="000000"/>
          <w:sz w:val="28"/>
          <w:szCs w:val="28"/>
        </w:rPr>
        <w:t xml:space="preserve">Adetiba, L. (2012). </w:t>
      </w:r>
      <w:r w:rsidRPr="00FF70B1">
        <w:rPr>
          <w:i/>
          <w:color w:val="000000"/>
          <w:sz w:val="28"/>
          <w:szCs w:val="28"/>
        </w:rPr>
        <w:t>Effects of Incessant Strikes.</w:t>
      </w:r>
      <w:r w:rsidRPr="00C22017">
        <w:rPr>
          <w:color w:val="000000"/>
          <w:sz w:val="28"/>
          <w:szCs w:val="28"/>
        </w:rPr>
        <w:t xml:space="preserve"> </w:t>
      </w:r>
      <w:r w:rsidRPr="00C22017">
        <w:rPr>
          <w:iCs/>
          <w:color w:val="000000"/>
          <w:sz w:val="28"/>
          <w:szCs w:val="28"/>
        </w:rPr>
        <w:t>Vanguard</w:t>
      </w:r>
      <w:r w:rsidRPr="00C22017">
        <w:rPr>
          <w:color w:val="000000"/>
          <w:sz w:val="28"/>
          <w:szCs w:val="28"/>
        </w:rPr>
        <w:t>, January.</w:t>
      </w:r>
    </w:p>
    <w:p w:rsidR="0067434F" w:rsidRPr="00A3237A" w:rsidRDefault="0067434F" w:rsidP="0067434F">
      <w:pPr>
        <w:autoSpaceDE w:val="0"/>
        <w:autoSpaceDN w:val="0"/>
        <w:adjustRightInd w:val="0"/>
        <w:spacing w:line="360" w:lineRule="auto"/>
        <w:jc w:val="both"/>
        <w:rPr>
          <w:color w:val="000000"/>
          <w:sz w:val="6"/>
          <w:szCs w:val="28"/>
        </w:rPr>
      </w:pPr>
    </w:p>
    <w:p w:rsidR="0067434F" w:rsidRDefault="0067434F" w:rsidP="0067434F">
      <w:pPr>
        <w:autoSpaceDE w:val="0"/>
        <w:autoSpaceDN w:val="0"/>
        <w:adjustRightInd w:val="0"/>
        <w:spacing w:line="360" w:lineRule="auto"/>
        <w:jc w:val="both"/>
        <w:rPr>
          <w:color w:val="000000"/>
          <w:sz w:val="28"/>
          <w:szCs w:val="28"/>
        </w:rPr>
      </w:pPr>
      <w:r w:rsidRPr="00C22017">
        <w:rPr>
          <w:color w:val="000000"/>
          <w:sz w:val="28"/>
          <w:szCs w:val="28"/>
        </w:rPr>
        <w:t>Aremu, A.O. (2000).</w:t>
      </w:r>
      <w:r w:rsidRPr="00FF70B1">
        <w:rPr>
          <w:i/>
          <w:color w:val="000000"/>
          <w:sz w:val="28"/>
          <w:szCs w:val="28"/>
        </w:rPr>
        <w:t xml:space="preserve"> Academic Performance 5-factor Inventory.</w:t>
      </w:r>
      <w:r w:rsidRPr="00C22017">
        <w:rPr>
          <w:color w:val="000000"/>
          <w:sz w:val="28"/>
          <w:szCs w:val="28"/>
        </w:rPr>
        <w:t xml:space="preserve"> Ibadan: </w:t>
      </w:r>
    </w:p>
    <w:p w:rsidR="0067434F" w:rsidRPr="00C22017" w:rsidRDefault="0067434F" w:rsidP="0067434F">
      <w:pPr>
        <w:autoSpaceDE w:val="0"/>
        <w:autoSpaceDN w:val="0"/>
        <w:adjustRightInd w:val="0"/>
        <w:spacing w:line="360" w:lineRule="auto"/>
        <w:ind w:firstLine="720"/>
        <w:jc w:val="both"/>
        <w:rPr>
          <w:color w:val="000000"/>
          <w:sz w:val="28"/>
          <w:szCs w:val="28"/>
        </w:rPr>
      </w:pPr>
      <w:r w:rsidRPr="00C22017">
        <w:rPr>
          <w:color w:val="000000"/>
          <w:sz w:val="28"/>
          <w:szCs w:val="28"/>
        </w:rPr>
        <w:t>Stirling-Horden Publishers.</w:t>
      </w:r>
    </w:p>
    <w:p w:rsidR="0067434F" w:rsidRPr="00A3237A" w:rsidRDefault="0067434F" w:rsidP="0067434F">
      <w:pPr>
        <w:autoSpaceDE w:val="0"/>
        <w:autoSpaceDN w:val="0"/>
        <w:adjustRightInd w:val="0"/>
        <w:spacing w:line="360" w:lineRule="auto"/>
        <w:jc w:val="both"/>
        <w:rPr>
          <w:color w:val="000000"/>
          <w:sz w:val="2"/>
          <w:szCs w:val="28"/>
        </w:rPr>
      </w:pPr>
    </w:p>
    <w:p w:rsidR="0067434F" w:rsidRDefault="0067434F" w:rsidP="0067434F">
      <w:pPr>
        <w:autoSpaceDE w:val="0"/>
        <w:autoSpaceDN w:val="0"/>
        <w:adjustRightInd w:val="0"/>
        <w:spacing w:line="360" w:lineRule="auto"/>
        <w:jc w:val="both"/>
        <w:rPr>
          <w:i/>
          <w:color w:val="000000"/>
          <w:sz w:val="28"/>
          <w:szCs w:val="28"/>
        </w:rPr>
      </w:pPr>
      <w:r w:rsidRPr="00C22017">
        <w:rPr>
          <w:color w:val="000000"/>
          <w:sz w:val="28"/>
          <w:szCs w:val="28"/>
        </w:rPr>
        <w:t xml:space="preserve">Aremu, A.O. and Adika, L.O. (2000). </w:t>
      </w:r>
      <w:r w:rsidRPr="00FF70B1">
        <w:rPr>
          <w:i/>
          <w:color w:val="000000"/>
          <w:sz w:val="28"/>
          <w:szCs w:val="28"/>
        </w:rPr>
        <w:t xml:space="preserve">The Development and Validation </w:t>
      </w:r>
    </w:p>
    <w:p w:rsidR="0067434F" w:rsidRPr="00C22017" w:rsidRDefault="0067434F" w:rsidP="0067434F">
      <w:pPr>
        <w:autoSpaceDE w:val="0"/>
        <w:autoSpaceDN w:val="0"/>
        <w:adjustRightInd w:val="0"/>
        <w:spacing w:line="360" w:lineRule="auto"/>
        <w:ind w:left="720"/>
        <w:jc w:val="both"/>
        <w:rPr>
          <w:color w:val="000000"/>
          <w:sz w:val="28"/>
          <w:szCs w:val="28"/>
        </w:rPr>
      </w:pPr>
      <w:r w:rsidRPr="00FF70B1">
        <w:rPr>
          <w:i/>
          <w:color w:val="000000"/>
          <w:sz w:val="28"/>
          <w:szCs w:val="28"/>
        </w:rPr>
        <w:t>of Academic Performance 5-Factor Inventory.</w:t>
      </w:r>
      <w:r w:rsidRPr="00C22017">
        <w:rPr>
          <w:color w:val="000000"/>
          <w:sz w:val="28"/>
          <w:szCs w:val="28"/>
        </w:rPr>
        <w:t xml:space="preserve"> An Unpublished Manuscript, Department of Guidance and Counselling, University of Ibadan, Nigeria.</w:t>
      </w:r>
    </w:p>
    <w:p w:rsidR="0067434F" w:rsidRPr="00A3237A" w:rsidRDefault="0067434F" w:rsidP="0067434F">
      <w:pPr>
        <w:autoSpaceDE w:val="0"/>
        <w:autoSpaceDN w:val="0"/>
        <w:adjustRightInd w:val="0"/>
        <w:spacing w:line="360" w:lineRule="auto"/>
        <w:jc w:val="both"/>
        <w:rPr>
          <w:color w:val="000000"/>
          <w:sz w:val="2"/>
          <w:szCs w:val="28"/>
        </w:rPr>
      </w:pPr>
    </w:p>
    <w:p w:rsidR="0067434F" w:rsidRDefault="0067434F" w:rsidP="0067434F">
      <w:pPr>
        <w:autoSpaceDE w:val="0"/>
        <w:autoSpaceDN w:val="0"/>
        <w:adjustRightInd w:val="0"/>
        <w:spacing w:line="360" w:lineRule="auto"/>
        <w:jc w:val="both"/>
        <w:rPr>
          <w:i/>
          <w:color w:val="000000"/>
          <w:sz w:val="28"/>
          <w:szCs w:val="28"/>
        </w:rPr>
      </w:pPr>
      <w:r w:rsidRPr="00C22017">
        <w:rPr>
          <w:color w:val="000000"/>
          <w:sz w:val="28"/>
          <w:szCs w:val="28"/>
        </w:rPr>
        <w:t xml:space="preserve">Aremu, J.A (2006). </w:t>
      </w:r>
      <w:r w:rsidRPr="00FF70B1">
        <w:rPr>
          <w:i/>
          <w:color w:val="000000"/>
          <w:sz w:val="28"/>
          <w:szCs w:val="28"/>
        </w:rPr>
        <w:t xml:space="preserve">“Ethical Dimensions of Globalization: Developing </w:t>
      </w:r>
    </w:p>
    <w:p w:rsidR="0067434F" w:rsidRPr="00C22017" w:rsidRDefault="0067434F" w:rsidP="0067434F">
      <w:pPr>
        <w:autoSpaceDE w:val="0"/>
        <w:autoSpaceDN w:val="0"/>
        <w:adjustRightInd w:val="0"/>
        <w:spacing w:line="360" w:lineRule="auto"/>
        <w:ind w:left="720"/>
        <w:jc w:val="both"/>
        <w:rPr>
          <w:iCs/>
          <w:color w:val="000000"/>
          <w:sz w:val="28"/>
          <w:szCs w:val="28"/>
        </w:rPr>
      </w:pPr>
      <w:r w:rsidRPr="00C22017">
        <w:rPr>
          <w:color w:val="000000"/>
          <w:sz w:val="28"/>
          <w:szCs w:val="28"/>
        </w:rPr>
        <w:t xml:space="preserve">Asaolu, O. A. (2010). The effects of mutual relationship in schools. </w:t>
      </w:r>
      <w:r w:rsidRPr="00C22017">
        <w:rPr>
          <w:iCs/>
          <w:color w:val="000000"/>
          <w:sz w:val="28"/>
          <w:szCs w:val="28"/>
        </w:rPr>
        <w:t xml:space="preserve">Journal of Educational Theory and Practice </w:t>
      </w:r>
      <w:r w:rsidRPr="00C22017">
        <w:rPr>
          <w:color w:val="000000"/>
          <w:sz w:val="28"/>
          <w:szCs w:val="28"/>
        </w:rPr>
        <w:t>5 (3)70-75.</w:t>
      </w:r>
    </w:p>
    <w:p w:rsidR="0067434F" w:rsidRPr="00A3237A" w:rsidRDefault="0067434F" w:rsidP="0067434F">
      <w:pPr>
        <w:spacing w:line="360" w:lineRule="auto"/>
        <w:jc w:val="both"/>
        <w:rPr>
          <w:color w:val="000000"/>
          <w:sz w:val="2"/>
          <w:szCs w:val="28"/>
        </w:rPr>
      </w:pPr>
    </w:p>
    <w:p w:rsidR="0067434F" w:rsidRPr="00A3237A" w:rsidRDefault="0067434F" w:rsidP="0067434F">
      <w:pPr>
        <w:spacing w:line="360" w:lineRule="auto"/>
        <w:jc w:val="both"/>
        <w:rPr>
          <w:color w:val="000000"/>
          <w:sz w:val="2"/>
          <w:szCs w:val="28"/>
        </w:rPr>
      </w:pPr>
    </w:p>
    <w:p w:rsidR="0067434F" w:rsidRDefault="0067434F" w:rsidP="0067434F">
      <w:pPr>
        <w:spacing w:line="360" w:lineRule="auto"/>
        <w:jc w:val="both"/>
        <w:rPr>
          <w:i/>
          <w:iCs/>
          <w:color w:val="000000"/>
          <w:sz w:val="28"/>
          <w:szCs w:val="28"/>
        </w:rPr>
      </w:pPr>
      <w:r w:rsidRPr="00C22017">
        <w:rPr>
          <w:color w:val="000000"/>
          <w:sz w:val="28"/>
          <w:szCs w:val="28"/>
        </w:rPr>
        <w:t xml:space="preserve">Asikhia S. H.  (2010). </w:t>
      </w:r>
      <w:r w:rsidRPr="00FF70B1">
        <w:rPr>
          <w:i/>
          <w:iCs/>
          <w:color w:val="000000"/>
          <w:sz w:val="28"/>
          <w:szCs w:val="28"/>
        </w:rPr>
        <w:t xml:space="preserve">Reaching Underserved Populations with Basic </w:t>
      </w:r>
    </w:p>
    <w:p w:rsidR="0067434F" w:rsidRPr="00C22017" w:rsidRDefault="0067434F" w:rsidP="0067434F">
      <w:pPr>
        <w:spacing w:line="360" w:lineRule="auto"/>
        <w:ind w:firstLine="720"/>
        <w:jc w:val="both"/>
        <w:rPr>
          <w:color w:val="000000"/>
          <w:sz w:val="28"/>
          <w:szCs w:val="28"/>
        </w:rPr>
      </w:pPr>
      <w:r w:rsidRPr="00FF70B1">
        <w:rPr>
          <w:i/>
          <w:iCs/>
          <w:color w:val="000000"/>
          <w:sz w:val="28"/>
          <w:szCs w:val="28"/>
        </w:rPr>
        <w:t>Education in Deprived Areas</w:t>
      </w:r>
      <w:r>
        <w:rPr>
          <w:iCs/>
          <w:color w:val="000000"/>
          <w:sz w:val="28"/>
          <w:szCs w:val="28"/>
        </w:rPr>
        <w:t>.</w:t>
      </w:r>
      <w:r w:rsidRPr="00C22017">
        <w:rPr>
          <w:iCs/>
          <w:color w:val="000000"/>
          <w:sz w:val="28"/>
          <w:szCs w:val="28"/>
        </w:rPr>
        <w:t xml:space="preserve"> </w:t>
      </w:r>
    </w:p>
    <w:p w:rsidR="0067434F" w:rsidRPr="00A3237A" w:rsidRDefault="0067434F" w:rsidP="0067434F">
      <w:pPr>
        <w:autoSpaceDE w:val="0"/>
        <w:autoSpaceDN w:val="0"/>
        <w:adjustRightInd w:val="0"/>
        <w:spacing w:line="360" w:lineRule="auto"/>
        <w:jc w:val="both"/>
        <w:rPr>
          <w:color w:val="000000"/>
          <w:sz w:val="2"/>
          <w:szCs w:val="28"/>
        </w:rPr>
      </w:pPr>
    </w:p>
    <w:p w:rsidR="0067434F" w:rsidRPr="00A3237A" w:rsidRDefault="0067434F" w:rsidP="0067434F">
      <w:pPr>
        <w:autoSpaceDE w:val="0"/>
        <w:autoSpaceDN w:val="0"/>
        <w:adjustRightInd w:val="0"/>
        <w:spacing w:line="360" w:lineRule="auto"/>
        <w:jc w:val="both"/>
        <w:rPr>
          <w:color w:val="000000"/>
          <w:sz w:val="2"/>
          <w:szCs w:val="28"/>
        </w:rPr>
      </w:pPr>
    </w:p>
    <w:p w:rsidR="0067434F" w:rsidRDefault="0067434F" w:rsidP="0067434F">
      <w:pPr>
        <w:autoSpaceDE w:val="0"/>
        <w:autoSpaceDN w:val="0"/>
        <w:adjustRightInd w:val="0"/>
        <w:spacing w:line="360" w:lineRule="auto"/>
        <w:jc w:val="both"/>
        <w:rPr>
          <w:color w:val="000000"/>
          <w:sz w:val="28"/>
          <w:szCs w:val="28"/>
        </w:rPr>
      </w:pPr>
      <w:r w:rsidRPr="00C22017">
        <w:rPr>
          <w:color w:val="000000"/>
          <w:sz w:val="28"/>
          <w:szCs w:val="28"/>
        </w:rPr>
        <w:t xml:space="preserve">Asuquo P. N. and Inaja, A. E. (2010) </w:t>
      </w:r>
      <w:r w:rsidRPr="00FF70B1">
        <w:rPr>
          <w:i/>
          <w:iCs/>
          <w:color w:val="000000"/>
          <w:sz w:val="28"/>
          <w:szCs w:val="28"/>
        </w:rPr>
        <w:t>Sociology of education</w:t>
      </w:r>
      <w:r w:rsidRPr="00FF70B1">
        <w:rPr>
          <w:i/>
          <w:color w:val="000000"/>
          <w:sz w:val="28"/>
          <w:szCs w:val="28"/>
        </w:rPr>
        <w:t>. Calabar:</w:t>
      </w:r>
      <w:r w:rsidRPr="00C22017">
        <w:rPr>
          <w:color w:val="000000"/>
          <w:sz w:val="28"/>
          <w:szCs w:val="28"/>
        </w:rPr>
        <w:t xml:space="preserve"> </w:t>
      </w:r>
    </w:p>
    <w:p w:rsidR="0067434F" w:rsidRPr="00C22017" w:rsidRDefault="0067434F" w:rsidP="0067434F">
      <w:pPr>
        <w:autoSpaceDE w:val="0"/>
        <w:autoSpaceDN w:val="0"/>
        <w:adjustRightInd w:val="0"/>
        <w:spacing w:line="360" w:lineRule="auto"/>
        <w:ind w:firstLine="720"/>
        <w:jc w:val="both"/>
        <w:rPr>
          <w:color w:val="000000"/>
          <w:sz w:val="28"/>
          <w:szCs w:val="28"/>
        </w:rPr>
      </w:pPr>
      <w:r w:rsidRPr="00C22017">
        <w:rPr>
          <w:color w:val="000000"/>
          <w:sz w:val="28"/>
          <w:szCs w:val="28"/>
        </w:rPr>
        <w:t>University of Calabar Press.</w:t>
      </w:r>
    </w:p>
    <w:p w:rsidR="0067434F" w:rsidRPr="00A3237A" w:rsidRDefault="0067434F" w:rsidP="0067434F">
      <w:pPr>
        <w:autoSpaceDE w:val="0"/>
        <w:autoSpaceDN w:val="0"/>
        <w:adjustRightInd w:val="0"/>
        <w:spacing w:line="360" w:lineRule="auto"/>
        <w:jc w:val="both"/>
        <w:rPr>
          <w:color w:val="000000"/>
          <w:sz w:val="8"/>
          <w:szCs w:val="28"/>
        </w:rPr>
      </w:pPr>
    </w:p>
    <w:p w:rsidR="0067434F" w:rsidRDefault="0067434F" w:rsidP="0067434F">
      <w:pPr>
        <w:autoSpaceDE w:val="0"/>
        <w:autoSpaceDN w:val="0"/>
        <w:adjustRightInd w:val="0"/>
        <w:spacing w:line="360" w:lineRule="auto"/>
        <w:jc w:val="both"/>
        <w:rPr>
          <w:i/>
          <w:color w:val="000000"/>
          <w:sz w:val="28"/>
          <w:szCs w:val="28"/>
        </w:rPr>
      </w:pPr>
      <w:r w:rsidRPr="00C22017">
        <w:rPr>
          <w:color w:val="000000"/>
          <w:sz w:val="28"/>
          <w:szCs w:val="28"/>
        </w:rPr>
        <w:t xml:space="preserve">Ayeni, O. G. and Kolawole, O. (2014) </w:t>
      </w:r>
      <w:r w:rsidRPr="00FF70B1">
        <w:rPr>
          <w:i/>
          <w:color w:val="000000"/>
          <w:sz w:val="28"/>
          <w:szCs w:val="28"/>
        </w:rPr>
        <w:t xml:space="preserve">The Incessant Conflicts and </w:t>
      </w:r>
    </w:p>
    <w:p w:rsidR="0067434F" w:rsidRPr="00C22017" w:rsidRDefault="0067434F" w:rsidP="0067434F">
      <w:pPr>
        <w:autoSpaceDE w:val="0"/>
        <w:autoSpaceDN w:val="0"/>
        <w:adjustRightInd w:val="0"/>
        <w:spacing w:line="360" w:lineRule="auto"/>
        <w:ind w:left="720"/>
        <w:jc w:val="both"/>
        <w:rPr>
          <w:color w:val="000000"/>
          <w:sz w:val="28"/>
          <w:szCs w:val="28"/>
        </w:rPr>
      </w:pPr>
      <w:r w:rsidRPr="00FF70B1">
        <w:rPr>
          <w:i/>
          <w:color w:val="000000"/>
          <w:sz w:val="28"/>
          <w:szCs w:val="28"/>
        </w:rPr>
        <w:t xml:space="preserve">Strikes and their Effect on the Achievement of Goals of Business Education In Tertiary Institution in Ekiti State. Association of </w:t>
      </w:r>
      <w:r w:rsidRPr="00FF70B1">
        <w:rPr>
          <w:i/>
          <w:color w:val="000000"/>
          <w:sz w:val="28"/>
          <w:szCs w:val="28"/>
        </w:rPr>
        <w:lastRenderedPageBreak/>
        <w:t>Business Educators of Nigeria.</w:t>
      </w:r>
      <w:r w:rsidRPr="00C22017">
        <w:rPr>
          <w:color w:val="000000"/>
          <w:sz w:val="28"/>
          <w:szCs w:val="28"/>
        </w:rPr>
        <w:t xml:space="preserve"> Compiled Journal Articles.</w:t>
      </w:r>
      <w:r>
        <w:rPr>
          <w:color w:val="000000"/>
          <w:sz w:val="28"/>
          <w:szCs w:val="28"/>
        </w:rPr>
        <w:t xml:space="preserve"> </w:t>
      </w:r>
      <w:r w:rsidRPr="00C22017">
        <w:rPr>
          <w:color w:val="000000"/>
          <w:sz w:val="28"/>
          <w:szCs w:val="28"/>
        </w:rPr>
        <w:t>Business Educators of Nigeria. Compiled Journal Articles.</w:t>
      </w:r>
    </w:p>
    <w:p w:rsidR="0067434F" w:rsidRPr="00A3237A" w:rsidRDefault="0067434F" w:rsidP="0067434F">
      <w:pPr>
        <w:autoSpaceDE w:val="0"/>
        <w:autoSpaceDN w:val="0"/>
        <w:adjustRightInd w:val="0"/>
        <w:spacing w:line="360" w:lineRule="auto"/>
        <w:jc w:val="both"/>
        <w:rPr>
          <w:rFonts w:eastAsia="Calibri"/>
          <w:color w:val="000000"/>
          <w:sz w:val="2"/>
          <w:szCs w:val="28"/>
        </w:rPr>
      </w:pPr>
    </w:p>
    <w:p w:rsidR="0067434F" w:rsidRPr="00A3237A" w:rsidRDefault="0067434F" w:rsidP="0067434F">
      <w:pPr>
        <w:autoSpaceDE w:val="0"/>
        <w:autoSpaceDN w:val="0"/>
        <w:adjustRightInd w:val="0"/>
        <w:spacing w:line="360" w:lineRule="auto"/>
        <w:jc w:val="both"/>
        <w:rPr>
          <w:rFonts w:eastAsia="Calibri"/>
          <w:color w:val="000000"/>
          <w:sz w:val="2"/>
          <w:szCs w:val="28"/>
        </w:rPr>
      </w:pPr>
    </w:p>
    <w:p w:rsidR="0067434F" w:rsidRDefault="0067434F" w:rsidP="0067434F">
      <w:pPr>
        <w:autoSpaceDE w:val="0"/>
        <w:autoSpaceDN w:val="0"/>
        <w:adjustRightInd w:val="0"/>
        <w:spacing w:line="360" w:lineRule="auto"/>
        <w:jc w:val="both"/>
        <w:rPr>
          <w:rFonts w:eastAsia="Calibri"/>
          <w:i/>
          <w:color w:val="000000"/>
          <w:sz w:val="28"/>
          <w:szCs w:val="28"/>
        </w:rPr>
      </w:pPr>
      <w:r w:rsidRPr="00C22017">
        <w:rPr>
          <w:rFonts w:eastAsia="Calibri"/>
          <w:color w:val="000000"/>
          <w:sz w:val="28"/>
          <w:szCs w:val="28"/>
        </w:rPr>
        <w:t xml:space="preserve">Bossaert, G; S. (2011). </w:t>
      </w:r>
      <w:r w:rsidRPr="00FF70B1">
        <w:rPr>
          <w:rFonts w:eastAsia="Calibri"/>
          <w:i/>
          <w:color w:val="000000"/>
          <w:sz w:val="28"/>
          <w:szCs w:val="28"/>
        </w:rPr>
        <w:t xml:space="preserve">"Predicting Students' Academic Achievement </w:t>
      </w:r>
    </w:p>
    <w:p w:rsidR="0067434F" w:rsidRPr="00C22017" w:rsidRDefault="0067434F" w:rsidP="0067434F">
      <w:pPr>
        <w:autoSpaceDE w:val="0"/>
        <w:autoSpaceDN w:val="0"/>
        <w:adjustRightInd w:val="0"/>
        <w:spacing w:line="360" w:lineRule="auto"/>
        <w:ind w:left="720"/>
        <w:jc w:val="both"/>
        <w:rPr>
          <w:rFonts w:eastAsia="Calibri"/>
          <w:color w:val="000000"/>
          <w:sz w:val="28"/>
          <w:szCs w:val="28"/>
        </w:rPr>
      </w:pPr>
      <w:r w:rsidRPr="00FF70B1">
        <w:rPr>
          <w:rFonts w:eastAsia="Calibri"/>
          <w:i/>
          <w:color w:val="000000"/>
          <w:sz w:val="28"/>
          <w:szCs w:val="28"/>
        </w:rPr>
        <w:t>after the Transition to First Grade: A Two-Year Longitudinal Study".</w:t>
      </w:r>
      <w:r w:rsidRPr="00C22017">
        <w:rPr>
          <w:rFonts w:eastAsia="Calibri"/>
          <w:color w:val="000000"/>
          <w:sz w:val="28"/>
          <w:szCs w:val="28"/>
        </w:rPr>
        <w:t xml:space="preserve"> </w:t>
      </w:r>
      <w:r w:rsidRPr="00C22017">
        <w:rPr>
          <w:rFonts w:eastAsia="Calibri"/>
          <w:iCs/>
          <w:color w:val="000000"/>
          <w:sz w:val="28"/>
          <w:szCs w:val="28"/>
        </w:rPr>
        <w:t>Journal of Applied Developmental Psychology</w:t>
      </w:r>
      <w:r w:rsidRPr="00C22017">
        <w:rPr>
          <w:rFonts w:eastAsia="Calibri"/>
          <w:color w:val="000000"/>
          <w:sz w:val="28"/>
          <w:szCs w:val="28"/>
        </w:rPr>
        <w:t xml:space="preserve"> 32: 47 57.</w:t>
      </w:r>
    </w:p>
    <w:p w:rsidR="0067434F" w:rsidRPr="00A3237A" w:rsidRDefault="0067434F" w:rsidP="0067434F">
      <w:pPr>
        <w:autoSpaceDE w:val="0"/>
        <w:autoSpaceDN w:val="0"/>
        <w:adjustRightInd w:val="0"/>
        <w:spacing w:line="360" w:lineRule="auto"/>
        <w:jc w:val="both"/>
        <w:rPr>
          <w:color w:val="000000"/>
          <w:sz w:val="2"/>
          <w:szCs w:val="28"/>
        </w:rPr>
      </w:pPr>
    </w:p>
    <w:p w:rsidR="0067434F" w:rsidRPr="00A3237A" w:rsidRDefault="0067434F" w:rsidP="0067434F">
      <w:pPr>
        <w:autoSpaceDE w:val="0"/>
        <w:autoSpaceDN w:val="0"/>
        <w:adjustRightInd w:val="0"/>
        <w:spacing w:line="360" w:lineRule="auto"/>
        <w:jc w:val="both"/>
        <w:rPr>
          <w:color w:val="000000"/>
          <w:sz w:val="2"/>
          <w:szCs w:val="28"/>
        </w:rPr>
      </w:pPr>
    </w:p>
    <w:p w:rsidR="0067434F" w:rsidRPr="00C22017" w:rsidRDefault="0067434F" w:rsidP="0067434F">
      <w:pPr>
        <w:autoSpaceDE w:val="0"/>
        <w:autoSpaceDN w:val="0"/>
        <w:adjustRightInd w:val="0"/>
        <w:spacing w:line="360" w:lineRule="auto"/>
        <w:jc w:val="both"/>
        <w:rPr>
          <w:color w:val="000000"/>
          <w:sz w:val="28"/>
          <w:szCs w:val="28"/>
        </w:rPr>
      </w:pPr>
      <w:r w:rsidRPr="00C22017">
        <w:rPr>
          <w:color w:val="000000"/>
          <w:sz w:val="28"/>
          <w:szCs w:val="28"/>
        </w:rPr>
        <w:t xml:space="preserve">Clark, A. O. (2012). </w:t>
      </w:r>
      <w:r w:rsidRPr="00A3237A">
        <w:rPr>
          <w:i/>
          <w:iCs/>
          <w:color w:val="000000"/>
          <w:sz w:val="28"/>
          <w:szCs w:val="28"/>
        </w:rPr>
        <w:t>Business Management</w:t>
      </w:r>
      <w:r w:rsidRPr="00A3237A">
        <w:rPr>
          <w:i/>
          <w:color w:val="000000"/>
          <w:sz w:val="28"/>
          <w:szCs w:val="28"/>
        </w:rPr>
        <w:t>. Suffolk:</w:t>
      </w:r>
      <w:r w:rsidRPr="00C22017">
        <w:rPr>
          <w:color w:val="000000"/>
          <w:sz w:val="28"/>
          <w:szCs w:val="28"/>
        </w:rPr>
        <w:t xml:space="preserve"> Arima Publishing.</w:t>
      </w:r>
    </w:p>
    <w:p w:rsidR="0067434F" w:rsidRPr="00A3237A" w:rsidRDefault="0067434F" w:rsidP="0067434F">
      <w:pPr>
        <w:autoSpaceDE w:val="0"/>
        <w:autoSpaceDN w:val="0"/>
        <w:adjustRightInd w:val="0"/>
        <w:spacing w:line="360" w:lineRule="auto"/>
        <w:jc w:val="both"/>
        <w:rPr>
          <w:color w:val="000000"/>
          <w:sz w:val="2"/>
          <w:szCs w:val="28"/>
        </w:rPr>
      </w:pPr>
    </w:p>
    <w:p w:rsidR="0067434F" w:rsidRPr="00A3237A" w:rsidRDefault="0067434F" w:rsidP="0067434F">
      <w:pPr>
        <w:autoSpaceDE w:val="0"/>
        <w:autoSpaceDN w:val="0"/>
        <w:adjustRightInd w:val="0"/>
        <w:spacing w:line="360" w:lineRule="auto"/>
        <w:jc w:val="both"/>
        <w:rPr>
          <w:color w:val="000000"/>
          <w:sz w:val="2"/>
          <w:szCs w:val="28"/>
        </w:rPr>
      </w:pPr>
    </w:p>
    <w:p w:rsidR="0067434F" w:rsidRDefault="0067434F" w:rsidP="0067434F">
      <w:pPr>
        <w:autoSpaceDE w:val="0"/>
        <w:autoSpaceDN w:val="0"/>
        <w:adjustRightInd w:val="0"/>
        <w:spacing w:line="360" w:lineRule="auto"/>
        <w:jc w:val="both"/>
        <w:rPr>
          <w:i/>
          <w:iCs/>
          <w:color w:val="000000"/>
          <w:sz w:val="28"/>
          <w:szCs w:val="28"/>
        </w:rPr>
      </w:pPr>
      <w:r w:rsidRPr="00C22017">
        <w:rPr>
          <w:color w:val="000000"/>
          <w:sz w:val="28"/>
          <w:szCs w:val="28"/>
        </w:rPr>
        <w:t xml:space="preserve">Comte (1997). </w:t>
      </w:r>
      <w:r w:rsidRPr="00A3237A">
        <w:rPr>
          <w:i/>
          <w:iCs/>
          <w:color w:val="000000"/>
          <w:sz w:val="28"/>
          <w:szCs w:val="28"/>
        </w:rPr>
        <w:t xml:space="preserve">Strike by Union Members, Organizational Conflict </w:t>
      </w:r>
    </w:p>
    <w:p w:rsidR="0067434F" w:rsidRPr="00C22017" w:rsidRDefault="0067434F" w:rsidP="0067434F">
      <w:pPr>
        <w:autoSpaceDE w:val="0"/>
        <w:autoSpaceDN w:val="0"/>
        <w:adjustRightInd w:val="0"/>
        <w:spacing w:line="360" w:lineRule="auto"/>
        <w:ind w:firstLine="720"/>
        <w:jc w:val="both"/>
        <w:rPr>
          <w:iCs/>
          <w:color w:val="000000"/>
          <w:sz w:val="28"/>
          <w:szCs w:val="28"/>
        </w:rPr>
      </w:pPr>
      <w:r w:rsidRPr="00A3237A">
        <w:rPr>
          <w:i/>
          <w:iCs/>
          <w:color w:val="000000"/>
          <w:sz w:val="28"/>
          <w:szCs w:val="28"/>
        </w:rPr>
        <w:t>Resolution</w:t>
      </w:r>
      <w:r w:rsidRPr="00A3237A">
        <w:rPr>
          <w:i/>
          <w:color w:val="000000"/>
          <w:sz w:val="28"/>
          <w:szCs w:val="28"/>
        </w:rPr>
        <w:t>,</w:t>
      </w:r>
      <w:r w:rsidRPr="00C22017">
        <w:rPr>
          <w:color w:val="000000"/>
          <w:sz w:val="28"/>
          <w:szCs w:val="28"/>
        </w:rPr>
        <w:t xml:space="preserve"> unital press</w:t>
      </w:r>
      <w:r w:rsidRPr="00C22017">
        <w:rPr>
          <w:iCs/>
          <w:color w:val="000000"/>
          <w:sz w:val="28"/>
          <w:szCs w:val="28"/>
        </w:rPr>
        <w:t xml:space="preserve"> </w:t>
      </w:r>
      <w:r w:rsidRPr="00C22017">
        <w:rPr>
          <w:iCs/>
          <w:color w:val="000000"/>
          <w:sz w:val="28"/>
          <w:szCs w:val="28"/>
        </w:rPr>
        <w:tab/>
      </w:r>
      <w:r w:rsidRPr="00C22017">
        <w:rPr>
          <w:color w:val="000000"/>
          <w:sz w:val="28"/>
          <w:szCs w:val="28"/>
        </w:rPr>
        <w:t>publishers, 1011 New Zealand.</w:t>
      </w:r>
    </w:p>
    <w:p w:rsidR="0067434F" w:rsidRPr="00A3237A" w:rsidRDefault="0067434F" w:rsidP="0067434F">
      <w:pPr>
        <w:autoSpaceDE w:val="0"/>
        <w:autoSpaceDN w:val="0"/>
        <w:adjustRightInd w:val="0"/>
        <w:spacing w:line="360" w:lineRule="auto"/>
        <w:jc w:val="both"/>
        <w:rPr>
          <w:color w:val="000000"/>
          <w:sz w:val="2"/>
          <w:szCs w:val="28"/>
        </w:rPr>
      </w:pPr>
    </w:p>
    <w:p w:rsidR="0067434F" w:rsidRPr="00A3237A" w:rsidRDefault="0067434F" w:rsidP="0067434F">
      <w:pPr>
        <w:autoSpaceDE w:val="0"/>
        <w:autoSpaceDN w:val="0"/>
        <w:adjustRightInd w:val="0"/>
        <w:spacing w:line="360" w:lineRule="auto"/>
        <w:jc w:val="both"/>
        <w:rPr>
          <w:color w:val="000000"/>
          <w:sz w:val="2"/>
          <w:szCs w:val="28"/>
        </w:rPr>
      </w:pPr>
    </w:p>
    <w:p w:rsidR="0067434F" w:rsidRDefault="0067434F" w:rsidP="0067434F">
      <w:pPr>
        <w:autoSpaceDE w:val="0"/>
        <w:autoSpaceDN w:val="0"/>
        <w:adjustRightInd w:val="0"/>
        <w:spacing w:line="360" w:lineRule="auto"/>
        <w:jc w:val="both"/>
        <w:rPr>
          <w:color w:val="000000"/>
          <w:sz w:val="28"/>
          <w:szCs w:val="28"/>
        </w:rPr>
      </w:pPr>
    </w:p>
    <w:p w:rsidR="0067434F" w:rsidRDefault="0067434F" w:rsidP="0067434F">
      <w:pPr>
        <w:autoSpaceDE w:val="0"/>
        <w:autoSpaceDN w:val="0"/>
        <w:adjustRightInd w:val="0"/>
        <w:spacing w:line="360" w:lineRule="auto"/>
        <w:jc w:val="both"/>
        <w:rPr>
          <w:i/>
          <w:color w:val="000000"/>
          <w:sz w:val="28"/>
          <w:szCs w:val="28"/>
        </w:rPr>
      </w:pPr>
      <w:r w:rsidRPr="00C22017">
        <w:rPr>
          <w:color w:val="000000"/>
          <w:sz w:val="28"/>
          <w:szCs w:val="28"/>
        </w:rPr>
        <w:t xml:space="preserve">Diaz, A. L. (2003). </w:t>
      </w:r>
      <w:r w:rsidRPr="00A3237A">
        <w:rPr>
          <w:i/>
          <w:color w:val="000000"/>
          <w:sz w:val="28"/>
          <w:szCs w:val="28"/>
        </w:rPr>
        <w:t xml:space="preserve">Personal, family, and academic factors affecting low </w:t>
      </w:r>
    </w:p>
    <w:p w:rsidR="0067434F" w:rsidRPr="00C22017" w:rsidRDefault="0067434F" w:rsidP="0067434F">
      <w:pPr>
        <w:autoSpaceDE w:val="0"/>
        <w:autoSpaceDN w:val="0"/>
        <w:adjustRightInd w:val="0"/>
        <w:spacing w:line="360" w:lineRule="auto"/>
        <w:ind w:left="720"/>
        <w:jc w:val="both"/>
        <w:rPr>
          <w:color w:val="000000"/>
          <w:sz w:val="28"/>
          <w:szCs w:val="28"/>
        </w:rPr>
      </w:pPr>
      <w:r w:rsidRPr="00A3237A">
        <w:rPr>
          <w:i/>
          <w:color w:val="000000"/>
          <w:sz w:val="28"/>
          <w:szCs w:val="28"/>
        </w:rPr>
        <w:t>achievement in secondary school.</w:t>
      </w:r>
      <w:r w:rsidRPr="00C22017">
        <w:rPr>
          <w:color w:val="000000"/>
          <w:sz w:val="28"/>
          <w:szCs w:val="28"/>
        </w:rPr>
        <w:t xml:space="preserve"> </w:t>
      </w:r>
      <w:r w:rsidRPr="00C22017">
        <w:rPr>
          <w:iCs/>
          <w:color w:val="000000"/>
          <w:sz w:val="28"/>
          <w:szCs w:val="28"/>
        </w:rPr>
        <w:t>Electronic Journal of Research in Educational Psychology and Psycho pedagogy</w:t>
      </w:r>
      <w:r w:rsidRPr="00C22017">
        <w:rPr>
          <w:color w:val="000000"/>
          <w:sz w:val="28"/>
          <w:szCs w:val="28"/>
        </w:rPr>
        <w:t>, 1 (1), 43 66.</w:t>
      </w:r>
    </w:p>
    <w:p w:rsidR="0067434F" w:rsidRPr="00A3237A" w:rsidRDefault="0067434F" w:rsidP="0067434F">
      <w:pPr>
        <w:spacing w:line="360" w:lineRule="auto"/>
        <w:jc w:val="both"/>
        <w:rPr>
          <w:color w:val="000000"/>
          <w:sz w:val="2"/>
          <w:szCs w:val="28"/>
        </w:rPr>
      </w:pPr>
    </w:p>
    <w:p w:rsidR="0067434F" w:rsidRPr="00A3237A" w:rsidRDefault="0067434F" w:rsidP="0067434F">
      <w:pPr>
        <w:spacing w:line="360" w:lineRule="auto"/>
        <w:jc w:val="both"/>
        <w:rPr>
          <w:color w:val="000000"/>
          <w:sz w:val="2"/>
          <w:szCs w:val="28"/>
        </w:rPr>
      </w:pPr>
    </w:p>
    <w:p w:rsidR="0067434F" w:rsidRDefault="0067434F" w:rsidP="0067434F">
      <w:pPr>
        <w:spacing w:line="360" w:lineRule="auto"/>
        <w:jc w:val="both"/>
        <w:rPr>
          <w:i/>
          <w:iCs/>
          <w:color w:val="000000"/>
          <w:sz w:val="28"/>
          <w:szCs w:val="28"/>
        </w:rPr>
      </w:pPr>
      <w:r w:rsidRPr="00C22017">
        <w:rPr>
          <w:color w:val="000000"/>
          <w:sz w:val="28"/>
          <w:szCs w:val="28"/>
        </w:rPr>
        <w:t xml:space="preserve">Dimbisso, T. S. (2009). </w:t>
      </w:r>
      <w:r w:rsidRPr="00A3237A">
        <w:rPr>
          <w:i/>
          <w:iCs/>
          <w:color w:val="000000"/>
          <w:sz w:val="28"/>
          <w:szCs w:val="28"/>
        </w:rPr>
        <w:t xml:space="preserve">Understanding female students’ academic </w:t>
      </w:r>
    </w:p>
    <w:p w:rsidR="0067434F" w:rsidRPr="00C22017" w:rsidRDefault="0067434F" w:rsidP="0067434F">
      <w:pPr>
        <w:spacing w:line="360" w:lineRule="auto"/>
        <w:ind w:left="720"/>
        <w:jc w:val="both"/>
        <w:rPr>
          <w:color w:val="000000"/>
          <w:sz w:val="28"/>
          <w:szCs w:val="28"/>
        </w:rPr>
      </w:pPr>
      <w:r w:rsidRPr="00A3237A">
        <w:rPr>
          <w:i/>
          <w:iCs/>
          <w:color w:val="000000"/>
          <w:sz w:val="28"/>
          <w:szCs w:val="28"/>
        </w:rPr>
        <w:t>performance</w:t>
      </w:r>
      <w:r w:rsidRPr="00A3237A">
        <w:rPr>
          <w:i/>
          <w:color w:val="000000"/>
          <w:sz w:val="28"/>
          <w:szCs w:val="28"/>
        </w:rPr>
        <w:t>:</w:t>
      </w:r>
      <w:r w:rsidRPr="00C22017">
        <w:rPr>
          <w:color w:val="000000"/>
          <w:sz w:val="28"/>
          <w:szCs w:val="28"/>
        </w:rPr>
        <w:t xml:space="preserve"> </w:t>
      </w:r>
      <w:r w:rsidRPr="00C22017">
        <w:rPr>
          <w:iCs/>
          <w:color w:val="000000"/>
          <w:sz w:val="28"/>
          <w:szCs w:val="28"/>
        </w:rPr>
        <w:t>An exploration of the situation in South Nations Nationalities and Peoples Regional State – Ethiopia</w:t>
      </w:r>
      <w:r w:rsidRPr="00C22017">
        <w:rPr>
          <w:color w:val="000000"/>
          <w:sz w:val="28"/>
          <w:szCs w:val="28"/>
        </w:rPr>
        <w:t>. A Research Paper Presented in Partial fulfillment of the Requirements for obtaining the degree of Masters of Arts in Development Studies, International Institute of Social Science, The Hague, The Netherlands.</w:t>
      </w:r>
    </w:p>
    <w:p w:rsidR="0067434F" w:rsidRPr="00A3237A" w:rsidRDefault="0067434F" w:rsidP="0067434F">
      <w:pPr>
        <w:autoSpaceDE w:val="0"/>
        <w:autoSpaceDN w:val="0"/>
        <w:adjustRightInd w:val="0"/>
        <w:spacing w:line="360" w:lineRule="auto"/>
        <w:jc w:val="both"/>
        <w:rPr>
          <w:color w:val="000000"/>
          <w:sz w:val="2"/>
          <w:szCs w:val="28"/>
        </w:rPr>
      </w:pPr>
    </w:p>
    <w:p w:rsidR="0067434F" w:rsidRDefault="0067434F" w:rsidP="0067434F">
      <w:pPr>
        <w:autoSpaceDE w:val="0"/>
        <w:autoSpaceDN w:val="0"/>
        <w:adjustRightInd w:val="0"/>
        <w:spacing w:line="360" w:lineRule="auto"/>
        <w:jc w:val="both"/>
        <w:rPr>
          <w:i/>
          <w:color w:val="000000"/>
          <w:sz w:val="28"/>
          <w:szCs w:val="28"/>
        </w:rPr>
      </w:pPr>
      <w:r w:rsidRPr="00C22017">
        <w:rPr>
          <w:color w:val="000000"/>
          <w:sz w:val="28"/>
          <w:szCs w:val="28"/>
        </w:rPr>
        <w:t xml:space="preserve">Edinyang, S. D. and Ubi, I. E. (2013) </w:t>
      </w:r>
      <w:r w:rsidRPr="00A3237A">
        <w:rPr>
          <w:i/>
          <w:color w:val="000000"/>
          <w:sz w:val="28"/>
          <w:szCs w:val="28"/>
        </w:rPr>
        <w:t xml:space="preserve">Effect of Strike Action on Human </w:t>
      </w:r>
    </w:p>
    <w:p w:rsidR="0067434F" w:rsidRPr="00C22017" w:rsidRDefault="0067434F" w:rsidP="0067434F">
      <w:pPr>
        <w:autoSpaceDE w:val="0"/>
        <w:autoSpaceDN w:val="0"/>
        <w:adjustRightInd w:val="0"/>
        <w:spacing w:line="360" w:lineRule="auto"/>
        <w:ind w:left="720"/>
        <w:jc w:val="both"/>
        <w:rPr>
          <w:color w:val="000000"/>
          <w:sz w:val="28"/>
          <w:szCs w:val="28"/>
        </w:rPr>
      </w:pPr>
      <w:r w:rsidRPr="00A3237A">
        <w:rPr>
          <w:i/>
          <w:color w:val="000000"/>
          <w:sz w:val="28"/>
          <w:szCs w:val="28"/>
        </w:rPr>
        <w:t>Development among Social studies Secondary School Students in Uyo Local Government Area of Akwa Ibom State, Nigeria.</w:t>
      </w:r>
      <w:r w:rsidRPr="00C22017">
        <w:rPr>
          <w:color w:val="000000"/>
          <w:sz w:val="28"/>
          <w:szCs w:val="28"/>
        </w:rPr>
        <w:t xml:space="preserve"> Global Journal of Human Resource Management, Vol. 1 No 2, pp 1-8, Published by European Centre for Research Training and </w:t>
      </w:r>
      <w:r w:rsidRPr="00C22017">
        <w:rPr>
          <w:color w:val="000000"/>
          <w:sz w:val="28"/>
          <w:szCs w:val="28"/>
        </w:rPr>
        <w:lastRenderedPageBreak/>
        <w:t xml:space="preserve">Development UK. (www.eajournals.org) </w:t>
      </w:r>
      <w:hyperlink r:id="rId14" w:history="1">
        <w:r w:rsidRPr="00C22017">
          <w:rPr>
            <w:rStyle w:val="Hyperlink"/>
            <w:rFonts w:ascii="Times New Roman" w:hAnsi="Times New Roman"/>
            <w:color w:val="000000"/>
            <w:sz w:val="28"/>
            <w:szCs w:val="28"/>
          </w:rPr>
          <w:t>http://en.wikipedia.org/wiki/Academic_achievement</w:t>
        </w:r>
      </w:hyperlink>
      <w:r w:rsidRPr="00C22017">
        <w:rPr>
          <w:color w:val="000000"/>
          <w:sz w:val="28"/>
          <w:szCs w:val="28"/>
        </w:rPr>
        <w:t>.</w:t>
      </w:r>
    </w:p>
    <w:p w:rsidR="0067434F" w:rsidRPr="00A3237A" w:rsidRDefault="0067434F" w:rsidP="0067434F">
      <w:pPr>
        <w:spacing w:line="360" w:lineRule="auto"/>
        <w:jc w:val="both"/>
        <w:rPr>
          <w:color w:val="000000"/>
          <w:sz w:val="2"/>
          <w:szCs w:val="28"/>
        </w:rPr>
      </w:pPr>
    </w:p>
    <w:p w:rsidR="0067434F" w:rsidRDefault="0067434F" w:rsidP="0067434F">
      <w:pPr>
        <w:spacing w:line="360" w:lineRule="auto"/>
        <w:jc w:val="both"/>
        <w:rPr>
          <w:i/>
          <w:color w:val="000000"/>
          <w:sz w:val="28"/>
          <w:szCs w:val="28"/>
        </w:rPr>
      </w:pPr>
      <w:r w:rsidRPr="00C22017">
        <w:rPr>
          <w:color w:val="000000"/>
          <w:sz w:val="28"/>
          <w:szCs w:val="28"/>
        </w:rPr>
        <w:t xml:space="preserve">Ferla, J., Martin, V., &amp; Yonghong, C. (2009). </w:t>
      </w:r>
      <w:r w:rsidRPr="00A3237A">
        <w:rPr>
          <w:i/>
          <w:color w:val="000000"/>
          <w:sz w:val="28"/>
          <w:szCs w:val="28"/>
        </w:rPr>
        <w:t xml:space="preserve">Academic self-efficacy and </w:t>
      </w:r>
    </w:p>
    <w:p w:rsidR="0067434F" w:rsidRPr="00C22017" w:rsidRDefault="0067434F" w:rsidP="0067434F">
      <w:pPr>
        <w:spacing w:line="360" w:lineRule="auto"/>
        <w:ind w:left="720"/>
        <w:jc w:val="both"/>
        <w:rPr>
          <w:color w:val="000000"/>
          <w:sz w:val="28"/>
          <w:szCs w:val="28"/>
        </w:rPr>
      </w:pPr>
      <w:r w:rsidRPr="00A3237A">
        <w:rPr>
          <w:i/>
          <w:color w:val="000000"/>
          <w:sz w:val="28"/>
          <w:szCs w:val="28"/>
        </w:rPr>
        <w:t>academic self-concept:</w:t>
      </w:r>
      <w:r w:rsidRPr="00C22017">
        <w:rPr>
          <w:color w:val="000000"/>
          <w:sz w:val="28"/>
          <w:szCs w:val="28"/>
        </w:rPr>
        <w:t xml:space="preserve"> Reconsidering structural relationships. Journal of </w:t>
      </w:r>
      <w:r w:rsidRPr="00C22017">
        <w:rPr>
          <w:iCs/>
          <w:color w:val="000000"/>
          <w:sz w:val="28"/>
          <w:szCs w:val="28"/>
        </w:rPr>
        <w:t>Learning and Individual Differences</w:t>
      </w:r>
      <w:r w:rsidRPr="00C22017">
        <w:rPr>
          <w:color w:val="000000"/>
          <w:sz w:val="28"/>
          <w:szCs w:val="28"/>
        </w:rPr>
        <w:t>, 19 (4), 499 – 505.</w:t>
      </w:r>
    </w:p>
    <w:p w:rsidR="0067434F" w:rsidRPr="00A3237A" w:rsidRDefault="0067434F" w:rsidP="0067434F">
      <w:pPr>
        <w:autoSpaceDE w:val="0"/>
        <w:autoSpaceDN w:val="0"/>
        <w:adjustRightInd w:val="0"/>
        <w:spacing w:line="360" w:lineRule="auto"/>
        <w:jc w:val="both"/>
        <w:rPr>
          <w:rFonts w:eastAsia="Calibri"/>
          <w:color w:val="000000"/>
          <w:sz w:val="2"/>
          <w:szCs w:val="28"/>
        </w:rPr>
      </w:pPr>
    </w:p>
    <w:p w:rsidR="0067434F" w:rsidRDefault="0067434F" w:rsidP="0067434F">
      <w:pPr>
        <w:autoSpaceDE w:val="0"/>
        <w:autoSpaceDN w:val="0"/>
        <w:adjustRightInd w:val="0"/>
        <w:spacing w:line="360" w:lineRule="auto"/>
        <w:jc w:val="both"/>
        <w:rPr>
          <w:rFonts w:eastAsia="Calibri"/>
          <w:color w:val="000000"/>
          <w:sz w:val="28"/>
          <w:szCs w:val="28"/>
        </w:rPr>
      </w:pPr>
      <w:r w:rsidRPr="00C22017">
        <w:rPr>
          <w:rFonts w:eastAsia="Calibri"/>
          <w:color w:val="000000"/>
          <w:sz w:val="28"/>
          <w:szCs w:val="28"/>
        </w:rPr>
        <w:t xml:space="preserve">Good, T. (2009). </w:t>
      </w:r>
      <w:r w:rsidRPr="00A3237A">
        <w:rPr>
          <w:rFonts w:eastAsia="Calibri"/>
          <w:i/>
          <w:color w:val="000000"/>
          <w:sz w:val="28"/>
          <w:szCs w:val="28"/>
        </w:rPr>
        <w:t>Teacher effectiveness in the elementary school:</w:t>
      </w:r>
      <w:r w:rsidRPr="00C22017">
        <w:rPr>
          <w:rFonts w:eastAsia="Calibri"/>
          <w:color w:val="000000"/>
          <w:sz w:val="28"/>
          <w:szCs w:val="28"/>
        </w:rPr>
        <w:t xml:space="preserve"> What </w:t>
      </w:r>
    </w:p>
    <w:p w:rsidR="0067434F" w:rsidRPr="00C22017" w:rsidRDefault="0067434F" w:rsidP="0067434F">
      <w:pPr>
        <w:autoSpaceDE w:val="0"/>
        <w:autoSpaceDN w:val="0"/>
        <w:adjustRightInd w:val="0"/>
        <w:spacing w:line="360" w:lineRule="auto"/>
        <w:ind w:left="720"/>
        <w:jc w:val="both"/>
        <w:rPr>
          <w:rFonts w:eastAsia="Calibri"/>
          <w:color w:val="000000"/>
          <w:sz w:val="28"/>
          <w:szCs w:val="28"/>
        </w:rPr>
      </w:pPr>
      <w:r w:rsidRPr="00C22017">
        <w:rPr>
          <w:rFonts w:eastAsia="Calibri"/>
          <w:color w:val="000000"/>
          <w:sz w:val="28"/>
          <w:szCs w:val="28"/>
        </w:rPr>
        <w:t xml:space="preserve">do we know about it now? </w:t>
      </w:r>
      <w:r w:rsidRPr="00C22017">
        <w:rPr>
          <w:rFonts w:eastAsia="Calibri"/>
          <w:iCs/>
          <w:color w:val="000000"/>
          <w:sz w:val="28"/>
          <w:szCs w:val="28"/>
        </w:rPr>
        <w:t>Journal of</w:t>
      </w:r>
      <w:r w:rsidRPr="00C22017">
        <w:rPr>
          <w:rFonts w:eastAsia="Calibri"/>
          <w:color w:val="000000"/>
          <w:sz w:val="28"/>
          <w:szCs w:val="28"/>
        </w:rPr>
        <w:t xml:space="preserve"> </w:t>
      </w:r>
      <w:r w:rsidRPr="00C22017">
        <w:rPr>
          <w:rFonts w:eastAsia="Calibri"/>
          <w:iCs/>
          <w:color w:val="000000"/>
          <w:sz w:val="28"/>
          <w:szCs w:val="28"/>
        </w:rPr>
        <w:t>Teacher Education</w:t>
      </w:r>
      <w:r w:rsidRPr="00C22017">
        <w:rPr>
          <w:rFonts w:eastAsia="Calibri"/>
          <w:color w:val="000000"/>
          <w:sz w:val="28"/>
          <w:szCs w:val="28"/>
        </w:rPr>
        <w:t>, 30, 52-64.</w:t>
      </w:r>
    </w:p>
    <w:p w:rsidR="0067434F" w:rsidRPr="00A3237A" w:rsidRDefault="0067434F" w:rsidP="0067434F">
      <w:pPr>
        <w:spacing w:line="360" w:lineRule="auto"/>
        <w:jc w:val="both"/>
        <w:rPr>
          <w:color w:val="000000"/>
          <w:sz w:val="2"/>
          <w:szCs w:val="28"/>
        </w:rPr>
      </w:pPr>
    </w:p>
    <w:p w:rsidR="0067434F" w:rsidRPr="00E55223" w:rsidRDefault="0067434F" w:rsidP="0067434F">
      <w:pPr>
        <w:spacing w:line="360" w:lineRule="auto"/>
        <w:jc w:val="both"/>
        <w:rPr>
          <w:color w:val="000000"/>
          <w:sz w:val="2"/>
          <w:szCs w:val="28"/>
        </w:rPr>
      </w:pPr>
    </w:p>
    <w:p w:rsidR="0067434F" w:rsidRDefault="0067434F" w:rsidP="0067434F">
      <w:pPr>
        <w:spacing w:line="360" w:lineRule="auto"/>
        <w:jc w:val="both"/>
        <w:rPr>
          <w:color w:val="000000"/>
          <w:sz w:val="28"/>
          <w:szCs w:val="28"/>
        </w:rPr>
      </w:pPr>
      <w:r w:rsidRPr="00C22017">
        <w:rPr>
          <w:color w:val="000000"/>
          <w:sz w:val="28"/>
          <w:szCs w:val="28"/>
        </w:rPr>
        <w:t xml:space="preserve">Hornby, A. S. (2001). </w:t>
      </w:r>
      <w:r w:rsidRPr="00E55223">
        <w:rPr>
          <w:i/>
          <w:iCs/>
          <w:color w:val="000000"/>
          <w:sz w:val="28"/>
          <w:szCs w:val="28"/>
        </w:rPr>
        <w:t>Oxford Advanced Learner’s Dictionary (6th Ed.)</w:t>
      </w:r>
      <w:r w:rsidRPr="00E55223">
        <w:rPr>
          <w:i/>
          <w:color w:val="000000"/>
          <w:sz w:val="28"/>
          <w:szCs w:val="28"/>
        </w:rPr>
        <w:t>.</w:t>
      </w:r>
      <w:r w:rsidRPr="00C22017">
        <w:rPr>
          <w:color w:val="000000"/>
          <w:sz w:val="28"/>
          <w:szCs w:val="28"/>
        </w:rPr>
        <w:t xml:space="preserve"> </w:t>
      </w:r>
    </w:p>
    <w:p w:rsidR="0067434F" w:rsidRPr="00C22017" w:rsidRDefault="0067434F" w:rsidP="0067434F">
      <w:pPr>
        <w:spacing w:line="360" w:lineRule="auto"/>
        <w:ind w:firstLine="720"/>
        <w:jc w:val="both"/>
        <w:rPr>
          <w:color w:val="000000"/>
          <w:sz w:val="28"/>
          <w:szCs w:val="28"/>
        </w:rPr>
      </w:pPr>
      <w:r w:rsidRPr="00C22017">
        <w:rPr>
          <w:color w:val="000000"/>
          <w:sz w:val="28"/>
          <w:szCs w:val="28"/>
        </w:rPr>
        <w:t>New York: Oxford University Press.</w:t>
      </w:r>
    </w:p>
    <w:p w:rsidR="0067434F" w:rsidRPr="00E55223" w:rsidRDefault="0067434F" w:rsidP="0067434F">
      <w:pPr>
        <w:autoSpaceDE w:val="0"/>
        <w:autoSpaceDN w:val="0"/>
        <w:adjustRightInd w:val="0"/>
        <w:spacing w:line="360" w:lineRule="auto"/>
        <w:jc w:val="both"/>
        <w:rPr>
          <w:color w:val="000000"/>
          <w:sz w:val="2"/>
          <w:szCs w:val="28"/>
        </w:rPr>
      </w:pPr>
    </w:p>
    <w:p w:rsidR="0067434F" w:rsidRDefault="0067434F" w:rsidP="0067434F">
      <w:pPr>
        <w:autoSpaceDE w:val="0"/>
        <w:autoSpaceDN w:val="0"/>
        <w:adjustRightInd w:val="0"/>
        <w:spacing w:line="360" w:lineRule="auto"/>
        <w:jc w:val="both"/>
        <w:rPr>
          <w:i/>
          <w:color w:val="000000"/>
          <w:sz w:val="28"/>
          <w:szCs w:val="28"/>
        </w:rPr>
      </w:pPr>
      <w:r w:rsidRPr="00C22017">
        <w:rPr>
          <w:color w:val="000000"/>
          <w:sz w:val="28"/>
          <w:szCs w:val="28"/>
        </w:rPr>
        <w:t xml:space="preserve">Ige, A. M. (2014) </w:t>
      </w:r>
      <w:r w:rsidRPr="00E55223">
        <w:rPr>
          <w:i/>
          <w:color w:val="000000"/>
          <w:sz w:val="28"/>
          <w:szCs w:val="28"/>
        </w:rPr>
        <w:t xml:space="preserve">Towards the Stemming of the Tide of Strikes in Tertiary </w:t>
      </w:r>
    </w:p>
    <w:p w:rsidR="0067434F" w:rsidRPr="00C22017" w:rsidRDefault="0067434F" w:rsidP="0067434F">
      <w:pPr>
        <w:autoSpaceDE w:val="0"/>
        <w:autoSpaceDN w:val="0"/>
        <w:adjustRightInd w:val="0"/>
        <w:spacing w:line="360" w:lineRule="auto"/>
        <w:ind w:left="720"/>
        <w:jc w:val="both"/>
        <w:rPr>
          <w:color w:val="000000"/>
          <w:sz w:val="28"/>
          <w:szCs w:val="28"/>
        </w:rPr>
      </w:pPr>
      <w:r w:rsidRPr="00E55223">
        <w:rPr>
          <w:i/>
          <w:color w:val="000000"/>
          <w:sz w:val="28"/>
          <w:szCs w:val="28"/>
        </w:rPr>
        <w:t>Institutions in Nigeria: Stakeholders’ Roles and Responsibilities.</w:t>
      </w:r>
      <w:r w:rsidRPr="00C22017">
        <w:rPr>
          <w:color w:val="000000"/>
          <w:sz w:val="28"/>
          <w:szCs w:val="28"/>
        </w:rPr>
        <w:t xml:space="preserve"> European Journal of Academic Essays 1(7): 18-26, 2014. ISSN: 2183-1904, </w:t>
      </w:r>
      <w:hyperlink r:id="rId15" w:history="1">
        <w:r w:rsidRPr="00C22017">
          <w:rPr>
            <w:rStyle w:val="Hyperlink"/>
            <w:rFonts w:ascii="Times New Roman" w:hAnsi="Times New Roman"/>
            <w:color w:val="000000"/>
            <w:sz w:val="28"/>
            <w:szCs w:val="28"/>
          </w:rPr>
          <w:t>www.euroessays.org</w:t>
        </w:r>
      </w:hyperlink>
      <w:r w:rsidRPr="00C22017">
        <w:rPr>
          <w:color w:val="000000"/>
          <w:sz w:val="28"/>
          <w:szCs w:val="28"/>
        </w:rPr>
        <w:t>.</w:t>
      </w:r>
    </w:p>
    <w:p w:rsidR="0067434F" w:rsidRDefault="0067434F" w:rsidP="0067434F">
      <w:pPr>
        <w:autoSpaceDE w:val="0"/>
        <w:autoSpaceDN w:val="0"/>
        <w:adjustRightInd w:val="0"/>
        <w:spacing w:line="360" w:lineRule="auto"/>
        <w:jc w:val="both"/>
        <w:rPr>
          <w:color w:val="000000"/>
          <w:sz w:val="28"/>
          <w:szCs w:val="28"/>
        </w:rPr>
      </w:pPr>
      <w:r w:rsidRPr="00C22017">
        <w:rPr>
          <w:color w:val="000000"/>
          <w:sz w:val="28"/>
          <w:szCs w:val="28"/>
        </w:rPr>
        <w:t xml:space="preserve">Iheanacho, R. A. E. (2002). </w:t>
      </w:r>
      <w:r w:rsidRPr="00E55223">
        <w:rPr>
          <w:i/>
          <w:iCs/>
          <w:color w:val="000000"/>
          <w:sz w:val="28"/>
          <w:szCs w:val="28"/>
        </w:rPr>
        <w:t>Psychology of learning</w:t>
      </w:r>
      <w:r w:rsidRPr="00E55223">
        <w:rPr>
          <w:i/>
          <w:color w:val="000000"/>
          <w:sz w:val="28"/>
          <w:szCs w:val="28"/>
        </w:rPr>
        <w:t>. Owerri:</w:t>
      </w:r>
      <w:r w:rsidRPr="00C22017">
        <w:rPr>
          <w:color w:val="000000"/>
          <w:sz w:val="28"/>
          <w:szCs w:val="28"/>
        </w:rPr>
        <w:t xml:space="preserve"> GOC</w:t>
      </w:r>
    </w:p>
    <w:p w:rsidR="0067434F" w:rsidRPr="00C22017" w:rsidRDefault="0067434F" w:rsidP="0067434F">
      <w:pPr>
        <w:autoSpaceDE w:val="0"/>
        <w:autoSpaceDN w:val="0"/>
        <w:adjustRightInd w:val="0"/>
        <w:spacing w:line="360" w:lineRule="auto"/>
        <w:ind w:firstLine="720"/>
        <w:jc w:val="both"/>
        <w:rPr>
          <w:color w:val="000000"/>
          <w:sz w:val="28"/>
          <w:szCs w:val="28"/>
        </w:rPr>
      </w:pPr>
      <w:r w:rsidRPr="00C22017">
        <w:rPr>
          <w:color w:val="000000"/>
          <w:sz w:val="28"/>
          <w:szCs w:val="28"/>
        </w:rPr>
        <w:t xml:space="preserve"> International Publishers.</w:t>
      </w:r>
    </w:p>
    <w:p w:rsidR="0067434F" w:rsidRPr="00E55223" w:rsidRDefault="0067434F" w:rsidP="0067434F">
      <w:pPr>
        <w:autoSpaceDE w:val="0"/>
        <w:autoSpaceDN w:val="0"/>
        <w:adjustRightInd w:val="0"/>
        <w:spacing w:line="360" w:lineRule="auto"/>
        <w:jc w:val="both"/>
        <w:rPr>
          <w:color w:val="000000"/>
          <w:sz w:val="6"/>
          <w:szCs w:val="28"/>
        </w:rPr>
      </w:pPr>
    </w:p>
    <w:p w:rsidR="0067434F" w:rsidRDefault="0067434F" w:rsidP="0067434F">
      <w:pPr>
        <w:autoSpaceDE w:val="0"/>
        <w:autoSpaceDN w:val="0"/>
        <w:adjustRightInd w:val="0"/>
        <w:spacing w:line="360" w:lineRule="auto"/>
        <w:jc w:val="both"/>
        <w:rPr>
          <w:color w:val="000000"/>
          <w:sz w:val="28"/>
          <w:szCs w:val="28"/>
        </w:rPr>
      </w:pPr>
      <w:r w:rsidRPr="00C22017">
        <w:rPr>
          <w:color w:val="000000"/>
          <w:sz w:val="28"/>
          <w:szCs w:val="28"/>
        </w:rPr>
        <w:t xml:space="preserve">ILO (2011), </w:t>
      </w:r>
      <w:r w:rsidRPr="00E55223">
        <w:rPr>
          <w:i/>
          <w:color w:val="000000"/>
          <w:sz w:val="28"/>
          <w:szCs w:val="28"/>
        </w:rPr>
        <w:t>Promoting jobs, protecting people.</w:t>
      </w:r>
      <w:r w:rsidRPr="00C22017">
        <w:rPr>
          <w:color w:val="000000"/>
          <w:sz w:val="28"/>
          <w:szCs w:val="28"/>
        </w:rPr>
        <w:t xml:space="preserve"> http:// www. ilo. org/ </w:t>
      </w:r>
    </w:p>
    <w:p w:rsidR="0067434F" w:rsidRPr="00C22017" w:rsidRDefault="0067434F" w:rsidP="0067434F">
      <w:pPr>
        <w:autoSpaceDE w:val="0"/>
        <w:autoSpaceDN w:val="0"/>
        <w:adjustRightInd w:val="0"/>
        <w:spacing w:line="360" w:lineRule="auto"/>
        <w:ind w:left="720"/>
        <w:jc w:val="both"/>
        <w:rPr>
          <w:color w:val="000000"/>
          <w:sz w:val="28"/>
          <w:szCs w:val="28"/>
        </w:rPr>
      </w:pPr>
      <w:r w:rsidRPr="00C22017">
        <w:rPr>
          <w:color w:val="000000"/>
          <w:sz w:val="28"/>
          <w:szCs w:val="28"/>
        </w:rPr>
        <w:t>legacy/ English /dialogue/ifpdial/llg/noframes/ch5</w:t>
      </w:r>
    </w:p>
    <w:p w:rsidR="0067434F" w:rsidRPr="00C22017" w:rsidRDefault="0067434F" w:rsidP="0067434F">
      <w:pPr>
        <w:autoSpaceDE w:val="0"/>
        <w:autoSpaceDN w:val="0"/>
        <w:adjustRightInd w:val="0"/>
        <w:spacing w:line="360" w:lineRule="auto"/>
        <w:ind w:left="720"/>
        <w:jc w:val="both"/>
        <w:rPr>
          <w:color w:val="000000"/>
          <w:sz w:val="28"/>
          <w:szCs w:val="28"/>
        </w:rPr>
      </w:pPr>
      <w:r w:rsidRPr="00C22017">
        <w:rPr>
          <w:color w:val="000000"/>
          <w:sz w:val="28"/>
          <w:szCs w:val="28"/>
        </w:rPr>
        <w:t>Ivancevich, J. M. (2007) Human Resources Management (10th ed.) Mcgraw Hill, International Edition, Singapore.</w:t>
      </w:r>
    </w:p>
    <w:p w:rsidR="0067434F" w:rsidRDefault="0067434F" w:rsidP="0067434F">
      <w:pPr>
        <w:autoSpaceDE w:val="0"/>
        <w:autoSpaceDN w:val="0"/>
        <w:adjustRightInd w:val="0"/>
        <w:spacing w:line="360" w:lineRule="auto"/>
        <w:jc w:val="both"/>
        <w:rPr>
          <w:color w:val="000000"/>
          <w:sz w:val="28"/>
          <w:szCs w:val="28"/>
        </w:rPr>
      </w:pPr>
    </w:p>
    <w:p w:rsidR="0067434F" w:rsidRDefault="0067434F" w:rsidP="0067434F">
      <w:pPr>
        <w:autoSpaceDE w:val="0"/>
        <w:autoSpaceDN w:val="0"/>
        <w:adjustRightInd w:val="0"/>
        <w:spacing w:line="360" w:lineRule="auto"/>
        <w:jc w:val="both"/>
        <w:rPr>
          <w:i/>
          <w:color w:val="000000"/>
          <w:sz w:val="28"/>
          <w:szCs w:val="28"/>
        </w:rPr>
      </w:pPr>
      <w:r w:rsidRPr="00C22017">
        <w:rPr>
          <w:color w:val="000000"/>
          <w:sz w:val="28"/>
          <w:szCs w:val="28"/>
        </w:rPr>
        <w:t xml:space="preserve">Maliki E. (2011). </w:t>
      </w:r>
      <w:r w:rsidRPr="00E55223">
        <w:rPr>
          <w:i/>
          <w:color w:val="000000"/>
          <w:sz w:val="28"/>
          <w:szCs w:val="28"/>
        </w:rPr>
        <w:t xml:space="preserve">Global Journal of Human Resource Management. </w:t>
      </w:r>
    </w:p>
    <w:p w:rsidR="0067434F" w:rsidRPr="00C22017" w:rsidRDefault="0067434F" w:rsidP="0067434F">
      <w:pPr>
        <w:autoSpaceDE w:val="0"/>
        <w:autoSpaceDN w:val="0"/>
        <w:adjustRightInd w:val="0"/>
        <w:spacing w:line="360" w:lineRule="auto"/>
        <w:ind w:left="720"/>
        <w:jc w:val="both"/>
        <w:rPr>
          <w:color w:val="000000"/>
          <w:sz w:val="28"/>
          <w:szCs w:val="28"/>
        </w:rPr>
      </w:pPr>
      <w:r w:rsidRPr="00E55223">
        <w:rPr>
          <w:i/>
          <w:color w:val="000000"/>
          <w:sz w:val="28"/>
          <w:szCs w:val="28"/>
        </w:rPr>
        <w:t>Published by European Centre for Research Training and Development UK (www.ea-journals.org).</w:t>
      </w:r>
      <w:r w:rsidRPr="00C22017">
        <w:rPr>
          <w:color w:val="000000"/>
          <w:sz w:val="28"/>
          <w:szCs w:val="28"/>
        </w:rPr>
        <w:t>Vol. 1 No 2, pp 1-8, June 2013.</w:t>
      </w:r>
    </w:p>
    <w:p w:rsidR="0067434F" w:rsidRDefault="0067434F" w:rsidP="0067434F">
      <w:pPr>
        <w:autoSpaceDE w:val="0"/>
        <w:autoSpaceDN w:val="0"/>
        <w:adjustRightInd w:val="0"/>
        <w:spacing w:line="360" w:lineRule="auto"/>
        <w:jc w:val="both"/>
        <w:rPr>
          <w:color w:val="000000"/>
          <w:sz w:val="28"/>
          <w:szCs w:val="28"/>
        </w:rPr>
      </w:pPr>
      <w:r w:rsidRPr="00C22017">
        <w:rPr>
          <w:color w:val="000000"/>
          <w:sz w:val="28"/>
          <w:szCs w:val="28"/>
        </w:rPr>
        <w:lastRenderedPageBreak/>
        <w:t xml:space="preserve">Marshall (2006). </w:t>
      </w:r>
      <w:r w:rsidRPr="00E55223">
        <w:rPr>
          <w:i/>
          <w:color w:val="000000"/>
          <w:sz w:val="28"/>
          <w:szCs w:val="28"/>
        </w:rPr>
        <w:t>Industrial Disagreement of Employers and Employees.</w:t>
      </w:r>
      <w:r>
        <w:rPr>
          <w:color w:val="000000"/>
          <w:sz w:val="28"/>
          <w:szCs w:val="28"/>
        </w:rPr>
        <w:t xml:space="preserve"> </w:t>
      </w:r>
    </w:p>
    <w:p w:rsidR="0067434F" w:rsidRPr="00C22017" w:rsidRDefault="0067434F" w:rsidP="0067434F">
      <w:pPr>
        <w:autoSpaceDE w:val="0"/>
        <w:autoSpaceDN w:val="0"/>
        <w:adjustRightInd w:val="0"/>
        <w:spacing w:line="360" w:lineRule="auto"/>
        <w:ind w:firstLine="720"/>
        <w:jc w:val="both"/>
        <w:rPr>
          <w:color w:val="000000"/>
          <w:sz w:val="28"/>
          <w:szCs w:val="28"/>
        </w:rPr>
      </w:pPr>
      <w:r>
        <w:rPr>
          <w:color w:val="000000"/>
          <w:sz w:val="28"/>
          <w:szCs w:val="28"/>
        </w:rPr>
        <w:t xml:space="preserve">Available: </w:t>
      </w:r>
      <w:hyperlink r:id="rId16" w:history="1">
        <w:r w:rsidRPr="00C22017">
          <w:rPr>
            <w:rStyle w:val="Hyperlink"/>
            <w:rFonts w:ascii="Times New Roman" w:hAnsi="Times New Roman"/>
            <w:color w:val="000000"/>
            <w:sz w:val="28"/>
            <w:szCs w:val="28"/>
          </w:rPr>
          <w:t>www.orgsat.com</w:t>
        </w:r>
      </w:hyperlink>
    </w:p>
    <w:p w:rsidR="0067434F" w:rsidRPr="00E55223" w:rsidRDefault="0067434F" w:rsidP="0067434F">
      <w:pPr>
        <w:autoSpaceDE w:val="0"/>
        <w:autoSpaceDN w:val="0"/>
        <w:adjustRightInd w:val="0"/>
        <w:spacing w:line="360" w:lineRule="auto"/>
        <w:jc w:val="both"/>
        <w:rPr>
          <w:rFonts w:eastAsia="Calibri"/>
          <w:color w:val="000000"/>
          <w:sz w:val="2"/>
          <w:szCs w:val="28"/>
        </w:rPr>
      </w:pPr>
    </w:p>
    <w:p w:rsidR="0067434F" w:rsidRDefault="0067434F" w:rsidP="0067434F">
      <w:pPr>
        <w:autoSpaceDE w:val="0"/>
        <w:autoSpaceDN w:val="0"/>
        <w:adjustRightInd w:val="0"/>
        <w:spacing w:line="360" w:lineRule="auto"/>
        <w:jc w:val="both"/>
        <w:rPr>
          <w:color w:val="000000"/>
          <w:sz w:val="28"/>
          <w:szCs w:val="28"/>
        </w:rPr>
      </w:pPr>
      <w:r w:rsidRPr="00C22017">
        <w:rPr>
          <w:rFonts w:eastAsia="Calibri"/>
          <w:color w:val="000000"/>
          <w:sz w:val="28"/>
          <w:szCs w:val="28"/>
        </w:rPr>
        <w:t>M</w:t>
      </w:r>
      <w:r w:rsidRPr="00C22017">
        <w:rPr>
          <w:color w:val="000000"/>
          <w:sz w:val="28"/>
          <w:szCs w:val="28"/>
        </w:rPr>
        <w:t xml:space="preserve">as, A (2004) </w:t>
      </w:r>
      <w:r w:rsidRPr="00E55223">
        <w:rPr>
          <w:i/>
          <w:color w:val="000000"/>
          <w:sz w:val="28"/>
          <w:szCs w:val="28"/>
        </w:rPr>
        <w:t>‘Labor Unrest and the Quality of Production:</w:t>
      </w:r>
      <w:r w:rsidRPr="00C22017">
        <w:rPr>
          <w:color w:val="000000"/>
          <w:sz w:val="28"/>
          <w:szCs w:val="28"/>
        </w:rPr>
        <w:t xml:space="preserve"> Evidence </w:t>
      </w:r>
    </w:p>
    <w:p w:rsidR="0067434F" w:rsidRPr="00C22017" w:rsidRDefault="0067434F" w:rsidP="0067434F">
      <w:pPr>
        <w:autoSpaceDE w:val="0"/>
        <w:autoSpaceDN w:val="0"/>
        <w:adjustRightInd w:val="0"/>
        <w:spacing w:line="360" w:lineRule="auto"/>
        <w:ind w:left="720"/>
        <w:jc w:val="both"/>
        <w:rPr>
          <w:color w:val="000000"/>
          <w:sz w:val="28"/>
          <w:szCs w:val="28"/>
        </w:rPr>
      </w:pPr>
      <w:r w:rsidRPr="00C22017">
        <w:rPr>
          <w:color w:val="000000"/>
          <w:sz w:val="28"/>
          <w:szCs w:val="28"/>
        </w:rPr>
        <w:t xml:space="preserve">from the Construction Equipment Resale Market’, </w:t>
      </w:r>
      <w:r w:rsidRPr="00C22017">
        <w:rPr>
          <w:iCs/>
          <w:color w:val="000000"/>
          <w:sz w:val="28"/>
          <w:szCs w:val="28"/>
        </w:rPr>
        <w:t>Industrial R elations/Labor Economics Seminar</w:t>
      </w:r>
      <w:r w:rsidRPr="00C22017">
        <w:rPr>
          <w:color w:val="000000"/>
          <w:sz w:val="28"/>
          <w:szCs w:val="28"/>
        </w:rPr>
        <w:t>, Berkeley: Princeton University.</w:t>
      </w:r>
    </w:p>
    <w:p w:rsidR="0067434F" w:rsidRPr="00E55223" w:rsidRDefault="0067434F" w:rsidP="0067434F">
      <w:pPr>
        <w:autoSpaceDE w:val="0"/>
        <w:autoSpaceDN w:val="0"/>
        <w:adjustRightInd w:val="0"/>
        <w:spacing w:line="360" w:lineRule="auto"/>
        <w:jc w:val="both"/>
        <w:rPr>
          <w:color w:val="000000"/>
          <w:sz w:val="2"/>
          <w:szCs w:val="28"/>
        </w:rPr>
      </w:pPr>
    </w:p>
    <w:p w:rsidR="0067434F" w:rsidRDefault="0067434F" w:rsidP="0067434F">
      <w:pPr>
        <w:autoSpaceDE w:val="0"/>
        <w:autoSpaceDN w:val="0"/>
        <w:adjustRightInd w:val="0"/>
        <w:spacing w:line="360" w:lineRule="auto"/>
        <w:jc w:val="both"/>
        <w:rPr>
          <w:i/>
          <w:color w:val="000000"/>
          <w:sz w:val="28"/>
          <w:szCs w:val="28"/>
        </w:rPr>
      </w:pPr>
      <w:r w:rsidRPr="00C22017">
        <w:rPr>
          <w:color w:val="000000"/>
          <w:sz w:val="28"/>
          <w:szCs w:val="28"/>
        </w:rPr>
        <w:t xml:space="preserve">Nwokocha, A.C. &amp; Amadike, N.N.F. (2005). </w:t>
      </w:r>
      <w:r w:rsidRPr="00E55223">
        <w:rPr>
          <w:i/>
          <w:color w:val="000000"/>
          <w:sz w:val="28"/>
          <w:szCs w:val="28"/>
        </w:rPr>
        <w:t xml:space="preserve">Acomparative Study of </w:t>
      </w:r>
    </w:p>
    <w:p w:rsidR="0067434F" w:rsidRPr="00C22017" w:rsidRDefault="0067434F" w:rsidP="0067434F">
      <w:pPr>
        <w:autoSpaceDE w:val="0"/>
        <w:autoSpaceDN w:val="0"/>
        <w:adjustRightInd w:val="0"/>
        <w:spacing w:line="360" w:lineRule="auto"/>
        <w:ind w:firstLine="720"/>
        <w:jc w:val="both"/>
        <w:rPr>
          <w:color w:val="000000"/>
          <w:sz w:val="28"/>
          <w:szCs w:val="28"/>
        </w:rPr>
      </w:pPr>
      <w:r w:rsidRPr="00E55223">
        <w:rPr>
          <w:i/>
          <w:color w:val="000000"/>
          <w:sz w:val="28"/>
          <w:szCs w:val="28"/>
        </w:rPr>
        <w:t>Academic Performance in Public and Private Secondar</w:t>
      </w:r>
      <w:r>
        <w:rPr>
          <w:i/>
          <w:color w:val="000000"/>
          <w:sz w:val="28"/>
          <w:szCs w:val="28"/>
        </w:rPr>
        <w:t>y.</w:t>
      </w:r>
      <w:r w:rsidRPr="00C22017">
        <w:rPr>
          <w:color w:val="000000"/>
          <w:sz w:val="28"/>
          <w:szCs w:val="28"/>
        </w:rPr>
        <w:t xml:space="preserve"> </w:t>
      </w:r>
    </w:p>
    <w:p w:rsidR="0067434F" w:rsidRPr="00E55223" w:rsidRDefault="0067434F" w:rsidP="0067434F">
      <w:pPr>
        <w:autoSpaceDE w:val="0"/>
        <w:autoSpaceDN w:val="0"/>
        <w:adjustRightInd w:val="0"/>
        <w:spacing w:line="360" w:lineRule="auto"/>
        <w:jc w:val="both"/>
        <w:rPr>
          <w:color w:val="000000"/>
          <w:sz w:val="2"/>
          <w:szCs w:val="28"/>
        </w:rPr>
      </w:pPr>
    </w:p>
    <w:p w:rsidR="0067434F" w:rsidRDefault="0067434F" w:rsidP="0067434F">
      <w:pPr>
        <w:autoSpaceDE w:val="0"/>
        <w:autoSpaceDN w:val="0"/>
        <w:adjustRightInd w:val="0"/>
        <w:spacing w:line="360" w:lineRule="auto"/>
        <w:jc w:val="both"/>
        <w:rPr>
          <w:i/>
          <w:color w:val="000000"/>
          <w:sz w:val="28"/>
          <w:szCs w:val="28"/>
        </w:rPr>
      </w:pPr>
      <w:r w:rsidRPr="00C22017">
        <w:rPr>
          <w:color w:val="000000"/>
          <w:sz w:val="28"/>
          <w:szCs w:val="28"/>
        </w:rPr>
        <w:t xml:space="preserve">Olupayimo, E. O. (2014) </w:t>
      </w:r>
      <w:r w:rsidRPr="00E55223">
        <w:rPr>
          <w:i/>
          <w:color w:val="000000"/>
          <w:sz w:val="28"/>
          <w:szCs w:val="28"/>
        </w:rPr>
        <w:t xml:space="preserve">An Examination of the Impact of Incessant </w:t>
      </w:r>
    </w:p>
    <w:p w:rsidR="0067434F" w:rsidRPr="00C22017" w:rsidRDefault="0067434F" w:rsidP="0067434F">
      <w:pPr>
        <w:autoSpaceDE w:val="0"/>
        <w:autoSpaceDN w:val="0"/>
        <w:adjustRightInd w:val="0"/>
        <w:spacing w:line="360" w:lineRule="auto"/>
        <w:ind w:left="720"/>
        <w:jc w:val="both"/>
        <w:rPr>
          <w:color w:val="000000"/>
          <w:sz w:val="28"/>
          <w:szCs w:val="28"/>
        </w:rPr>
      </w:pPr>
      <w:r w:rsidRPr="00E55223">
        <w:rPr>
          <w:i/>
          <w:color w:val="000000"/>
          <w:sz w:val="28"/>
          <w:szCs w:val="28"/>
        </w:rPr>
        <w:t>Strikes on Skills Acquisition in Business Education.</w:t>
      </w:r>
      <w:r w:rsidRPr="00C22017">
        <w:rPr>
          <w:color w:val="000000"/>
          <w:sz w:val="28"/>
          <w:szCs w:val="28"/>
        </w:rPr>
        <w:t xml:space="preserve"> Association of Business Educators of Nigeria. Compiled Journal Articles.</w:t>
      </w:r>
    </w:p>
    <w:p w:rsidR="0067434F" w:rsidRPr="00E55223" w:rsidRDefault="0067434F" w:rsidP="0067434F">
      <w:pPr>
        <w:autoSpaceDE w:val="0"/>
        <w:autoSpaceDN w:val="0"/>
        <w:adjustRightInd w:val="0"/>
        <w:spacing w:line="360" w:lineRule="auto"/>
        <w:jc w:val="both"/>
        <w:rPr>
          <w:color w:val="000000"/>
          <w:sz w:val="6"/>
          <w:szCs w:val="28"/>
        </w:rPr>
      </w:pPr>
    </w:p>
    <w:p w:rsidR="0067434F" w:rsidRDefault="0067434F" w:rsidP="0067434F">
      <w:pPr>
        <w:autoSpaceDE w:val="0"/>
        <w:autoSpaceDN w:val="0"/>
        <w:adjustRightInd w:val="0"/>
        <w:spacing w:line="360" w:lineRule="auto"/>
        <w:jc w:val="both"/>
        <w:rPr>
          <w:i/>
          <w:color w:val="000000"/>
          <w:sz w:val="28"/>
          <w:szCs w:val="28"/>
        </w:rPr>
      </w:pPr>
      <w:r w:rsidRPr="00C22017">
        <w:rPr>
          <w:color w:val="000000"/>
          <w:sz w:val="28"/>
          <w:szCs w:val="28"/>
        </w:rPr>
        <w:t xml:space="preserve">Osuorji, A. N. and David, S. (2014) </w:t>
      </w:r>
      <w:r w:rsidRPr="00E55223">
        <w:rPr>
          <w:i/>
          <w:color w:val="000000"/>
          <w:sz w:val="28"/>
          <w:szCs w:val="28"/>
        </w:rPr>
        <w:t xml:space="preserve">The Effect of Incessant Strikes on </w:t>
      </w:r>
    </w:p>
    <w:p w:rsidR="0067434F" w:rsidRPr="00C22017" w:rsidRDefault="0067434F" w:rsidP="0067434F">
      <w:pPr>
        <w:autoSpaceDE w:val="0"/>
        <w:autoSpaceDN w:val="0"/>
        <w:adjustRightInd w:val="0"/>
        <w:spacing w:line="360" w:lineRule="auto"/>
        <w:ind w:left="720"/>
        <w:jc w:val="both"/>
        <w:rPr>
          <w:color w:val="000000"/>
          <w:sz w:val="28"/>
          <w:szCs w:val="28"/>
        </w:rPr>
      </w:pPr>
      <w:r w:rsidRPr="00E55223">
        <w:rPr>
          <w:i/>
          <w:color w:val="000000"/>
          <w:sz w:val="28"/>
          <w:szCs w:val="28"/>
        </w:rPr>
        <w:t>Academic Performance of Business Education Students</w:t>
      </w:r>
      <w:r w:rsidRPr="00C22017">
        <w:rPr>
          <w:color w:val="000000"/>
          <w:sz w:val="28"/>
          <w:szCs w:val="28"/>
        </w:rPr>
        <w:t xml:space="preserve"> In Abu, Zaria. Association of Business Educators of Nigeria.</w:t>
      </w:r>
    </w:p>
    <w:p w:rsidR="0067434F" w:rsidRPr="00E55223" w:rsidRDefault="0067434F" w:rsidP="0067434F">
      <w:pPr>
        <w:autoSpaceDE w:val="0"/>
        <w:autoSpaceDN w:val="0"/>
        <w:adjustRightInd w:val="0"/>
        <w:spacing w:line="360" w:lineRule="auto"/>
        <w:jc w:val="both"/>
        <w:rPr>
          <w:color w:val="000000"/>
          <w:sz w:val="6"/>
          <w:szCs w:val="28"/>
        </w:rPr>
      </w:pPr>
    </w:p>
    <w:p w:rsidR="0067434F" w:rsidRDefault="0067434F" w:rsidP="0067434F">
      <w:pPr>
        <w:autoSpaceDE w:val="0"/>
        <w:autoSpaceDN w:val="0"/>
        <w:adjustRightInd w:val="0"/>
        <w:spacing w:line="360" w:lineRule="auto"/>
        <w:jc w:val="both"/>
        <w:rPr>
          <w:color w:val="000000"/>
          <w:sz w:val="28"/>
          <w:szCs w:val="28"/>
        </w:rPr>
      </w:pPr>
      <w:r w:rsidRPr="00C22017">
        <w:rPr>
          <w:color w:val="000000"/>
          <w:sz w:val="28"/>
          <w:szCs w:val="28"/>
        </w:rPr>
        <w:t xml:space="preserve">Saharay, H. K. (2013) </w:t>
      </w:r>
      <w:r w:rsidRPr="00E55223">
        <w:rPr>
          <w:i/>
          <w:color w:val="000000"/>
          <w:sz w:val="28"/>
          <w:szCs w:val="28"/>
        </w:rPr>
        <w:t>Textbook on labour &amp; Industrial Law, fifth edition.</w:t>
      </w:r>
      <w:r w:rsidRPr="00C22017">
        <w:rPr>
          <w:color w:val="000000"/>
          <w:sz w:val="28"/>
          <w:szCs w:val="28"/>
        </w:rPr>
        <w:t xml:space="preserve"> </w:t>
      </w:r>
    </w:p>
    <w:p w:rsidR="0067434F" w:rsidRPr="00C22017" w:rsidRDefault="0067434F" w:rsidP="0067434F">
      <w:pPr>
        <w:autoSpaceDE w:val="0"/>
        <w:autoSpaceDN w:val="0"/>
        <w:adjustRightInd w:val="0"/>
        <w:spacing w:line="360" w:lineRule="auto"/>
        <w:ind w:firstLine="720"/>
        <w:jc w:val="both"/>
        <w:rPr>
          <w:color w:val="000000"/>
          <w:sz w:val="28"/>
          <w:szCs w:val="28"/>
        </w:rPr>
      </w:pPr>
      <w:r w:rsidRPr="00C22017">
        <w:rPr>
          <w:color w:val="000000"/>
          <w:sz w:val="28"/>
          <w:szCs w:val="28"/>
        </w:rPr>
        <w:t>Universal Law Publishing Co, New Delhi.</w:t>
      </w:r>
    </w:p>
    <w:p w:rsidR="0067434F" w:rsidRPr="00E55223" w:rsidRDefault="0067434F" w:rsidP="0067434F">
      <w:pPr>
        <w:autoSpaceDE w:val="0"/>
        <w:autoSpaceDN w:val="0"/>
        <w:adjustRightInd w:val="0"/>
        <w:spacing w:line="360" w:lineRule="auto"/>
        <w:jc w:val="both"/>
        <w:rPr>
          <w:color w:val="000000"/>
          <w:sz w:val="2"/>
          <w:szCs w:val="28"/>
        </w:rPr>
      </w:pPr>
    </w:p>
    <w:p w:rsidR="0067434F" w:rsidRDefault="0067434F" w:rsidP="0067434F">
      <w:pPr>
        <w:autoSpaceDE w:val="0"/>
        <w:autoSpaceDN w:val="0"/>
        <w:adjustRightInd w:val="0"/>
        <w:spacing w:line="360" w:lineRule="auto"/>
        <w:jc w:val="both"/>
        <w:rPr>
          <w:i/>
          <w:color w:val="000000"/>
          <w:sz w:val="28"/>
          <w:szCs w:val="28"/>
        </w:rPr>
      </w:pPr>
      <w:r w:rsidRPr="00C22017">
        <w:rPr>
          <w:color w:val="000000"/>
          <w:sz w:val="28"/>
          <w:szCs w:val="28"/>
        </w:rPr>
        <w:t xml:space="preserve">Sentamu, N. P. (2003). </w:t>
      </w:r>
      <w:r w:rsidRPr="00E55223">
        <w:rPr>
          <w:i/>
          <w:color w:val="000000"/>
          <w:sz w:val="28"/>
          <w:szCs w:val="28"/>
        </w:rPr>
        <w:t xml:space="preserve">School’s Influence of Learning: A Case of Upper </w:t>
      </w:r>
    </w:p>
    <w:p w:rsidR="0067434F" w:rsidRPr="00C22017" w:rsidRDefault="0067434F" w:rsidP="0067434F">
      <w:pPr>
        <w:autoSpaceDE w:val="0"/>
        <w:autoSpaceDN w:val="0"/>
        <w:adjustRightInd w:val="0"/>
        <w:spacing w:line="360" w:lineRule="auto"/>
        <w:ind w:left="720"/>
        <w:jc w:val="both"/>
        <w:rPr>
          <w:color w:val="000000"/>
          <w:sz w:val="28"/>
          <w:szCs w:val="28"/>
        </w:rPr>
      </w:pPr>
      <w:r w:rsidRPr="00E55223">
        <w:rPr>
          <w:i/>
          <w:color w:val="000000"/>
          <w:sz w:val="28"/>
          <w:szCs w:val="28"/>
        </w:rPr>
        <w:t>Primary Schools in Kampala &amp; Wakiso Districts.</w:t>
      </w:r>
      <w:r>
        <w:rPr>
          <w:iCs/>
          <w:color w:val="000000"/>
          <w:sz w:val="28"/>
          <w:szCs w:val="28"/>
        </w:rPr>
        <w:t xml:space="preserve"> </w:t>
      </w:r>
      <w:r w:rsidRPr="00C22017">
        <w:rPr>
          <w:iCs/>
          <w:color w:val="000000"/>
          <w:sz w:val="28"/>
          <w:szCs w:val="28"/>
        </w:rPr>
        <w:t>Uganda Education</w:t>
      </w:r>
      <w:r w:rsidRPr="00C22017">
        <w:rPr>
          <w:color w:val="000000"/>
          <w:sz w:val="28"/>
          <w:szCs w:val="28"/>
        </w:rPr>
        <w:t xml:space="preserve"> </w:t>
      </w:r>
      <w:r w:rsidRPr="00C22017">
        <w:rPr>
          <w:iCs/>
          <w:color w:val="000000"/>
          <w:sz w:val="28"/>
          <w:szCs w:val="28"/>
        </w:rPr>
        <w:t>Journal</w:t>
      </w:r>
      <w:r w:rsidRPr="00C22017">
        <w:rPr>
          <w:color w:val="000000"/>
          <w:sz w:val="28"/>
          <w:szCs w:val="28"/>
        </w:rPr>
        <w:t>, 4, pp. 25 -45.</w:t>
      </w:r>
    </w:p>
    <w:p w:rsidR="0067434F" w:rsidRPr="00E55223" w:rsidRDefault="0067434F" w:rsidP="0067434F">
      <w:pPr>
        <w:autoSpaceDE w:val="0"/>
        <w:autoSpaceDN w:val="0"/>
        <w:adjustRightInd w:val="0"/>
        <w:spacing w:line="360" w:lineRule="auto"/>
        <w:jc w:val="both"/>
        <w:rPr>
          <w:color w:val="000000"/>
          <w:sz w:val="6"/>
          <w:szCs w:val="28"/>
        </w:rPr>
      </w:pPr>
    </w:p>
    <w:p w:rsidR="0067434F" w:rsidRDefault="0067434F" w:rsidP="0067434F">
      <w:pPr>
        <w:autoSpaceDE w:val="0"/>
        <w:autoSpaceDN w:val="0"/>
        <w:adjustRightInd w:val="0"/>
        <w:spacing w:line="360" w:lineRule="auto"/>
        <w:jc w:val="both"/>
        <w:rPr>
          <w:i/>
          <w:color w:val="000000"/>
          <w:sz w:val="28"/>
          <w:szCs w:val="28"/>
        </w:rPr>
      </w:pPr>
      <w:r w:rsidRPr="00C22017">
        <w:rPr>
          <w:color w:val="000000"/>
          <w:sz w:val="28"/>
          <w:szCs w:val="28"/>
        </w:rPr>
        <w:t xml:space="preserve">Wikipedia (2015). </w:t>
      </w:r>
      <w:r w:rsidRPr="00E55223">
        <w:rPr>
          <w:i/>
          <w:color w:val="000000"/>
          <w:sz w:val="28"/>
          <w:szCs w:val="28"/>
        </w:rPr>
        <w:t>Academic Achievement Definition.</w:t>
      </w:r>
    </w:p>
    <w:p w:rsidR="0067434F" w:rsidRPr="00C22017" w:rsidRDefault="0067434F" w:rsidP="0067434F">
      <w:pPr>
        <w:autoSpaceDE w:val="0"/>
        <w:autoSpaceDN w:val="0"/>
        <w:adjustRightInd w:val="0"/>
        <w:spacing w:line="360" w:lineRule="auto"/>
        <w:ind w:left="720"/>
        <w:rPr>
          <w:color w:val="000000"/>
          <w:sz w:val="28"/>
          <w:szCs w:val="28"/>
        </w:rPr>
      </w:pPr>
      <w:r w:rsidRPr="00C22017">
        <w:rPr>
          <w:color w:val="000000"/>
          <w:sz w:val="28"/>
          <w:szCs w:val="28"/>
        </w:rPr>
        <w:t xml:space="preserve">Retrieved from </w:t>
      </w:r>
      <w:hyperlink r:id="rId17" w:history="1">
        <w:r w:rsidRPr="00E70220">
          <w:rPr>
            <w:rStyle w:val="Hyperlink"/>
            <w:rFonts w:ascii="Times New Roman" w:eastAsia="Times New Roman" w:hAnsi="Times New Roman"/>
            <w:sz w:val="28"/>
            <w:szCs w:val="28"/>
          </w:rPr>
          <w:t>http://www</w:t>
        </w:r>
      </w:hyperlink>
      <w:r>
        <w:rPr>
          <w:color w:val="000000"/>
          <w:sz w:val="28"/>
          <w:szCs w:val="28"/>
        </w:rPr>
        <w:t xml:space="preserve">. </w:t>
      </w:r>
      <w:r w:rsidRPr="00C22017">
        <w:rPr>
          <w:color w:val="000000"/>
          <w:sz w:val="28"/>
          <w:szCs w:val="28"/>
        </w:rPr>
        <w:t>wikipedia.org/wiki/academic_achievement on January 27, 2015.</w:t>
      </w:r>
    </w:p>
    <w:p w:rsidR="0067434F" w:rsidRDefault="0067434F" w:rsidP="0067434F">
      <w:pPr>
        <w:spacing w:line="360" w:lineRule="auto"/>
        <w:jc w:val="center"/>
        <w:rPr>
          <w:b/>
          <w:sz w:val="28"/>
          <w:szCs w:val="28"/>
        </w:rPr>
      </w:pPr>
    </w:p>
    <w:p w:rsidR="0067434F" w:rsidRDefault="0067434F" w:rsidP="0067434F">
      <w:pPr>
        <w:spacing w:line="360" w:lineRule="auto"/>
        <w:jc w:val="center"/>
        <w:rPr>
          <w:b/>
          <w:sz w:val="28"/>
          <w:szCs w:val="28"/>
        </w:rPr>
      </w:pPr>
    </w:p>
    <w:p w:rsidR="0067434F" w:rsidRPr="00C22017" w:rsidRDefault="0067434F" w:rsidP="0067434F">
      <w:pPr>
        <w:spacing w:line="360" w:lineRule="auto"/>
        <w:jc w:val="center"/>
        <w:rPr>
          <w:b/>
          <w:sz w:val="28"/>
          <w:szCs w:val="28"/>
        </w:rPr>
      </w:pPr>
      <w:r w:rsidRPr="00C22017">
        <w:rPr>
          <w:b/>
          <w:sz w:val="28"/>
          <w:szCs w:val="28"/>
        </w:rPr>
        <w:lastRenderedPageBreak/>
        <w:t>APPENDIX</w:t>
      </w:r>
    </w:p>
    <w:p w:rsidR="0067434F" w:rsidRPr="00C22017" w:rsidRDefault="0067434F" w:rsidP="0067434F">
      <w:pPr>
        <w:spacing w:line="360" w:lineRule="auto"/>
        <w:jc w:val="center"/>
        <w:rPr>
          <w:b/>
          <w:sz w:val="28"/>
          <w:szCs w:val="28"/>
        </w:rPr>
      </w:pPr>
      <w:r w:rsidRPr="00C22017">
        <w:rPr>
          <w:b/>
          <w:sz w:val="28"/>
          <w:szCs w:val="28"/>
        </w:rPr>
        <w:t>QUESTIONNAIRE</w:t>
      </w:r>
    </w:p>
    <w:p w:rsidR="0067434F" w:rsidRPr="00C22017" w:rsidRDefault="0067434F" w:rsidP="0067434F">
      <w:pPr>
        <w:spacing w:line="360" w:lineRule="auto"/>
        <w:jc w:val="center"/>
        <w:rPr>
          <w:b/>
          <w:sz w:val="28"/>
          <w:szCs w:val="28"/>
        </w:rPr>
      </w:pPr>
      <w:r>
        <w:rPr>
          <w:b/>
          <w:sz w:val="28"/>
          <w:szCs w:val="28"/>
        </w:rPr>
        <w:t>KWARA STATE COLLEGE OF EDUCATION ILORIN, KWARA STATE</w:t>
      </w:r>
    </w:p>
    <w:p w:rsidR="0067434F" w:rsidRPr="00C22017" w:rsidRDefault="0067434F" w:rsidP="0067434F">
      <w:pPr>
        <w:spacing w:line="360" w:lineRule="auto"/>
        <w:jc w:val="center"/>
        <w:rPr>
          <w:b/>
          <w:sz w:val="28"/>
          <w:szCs w:val="28"/>
        </w:rPr>
      </w:pPr>
      <w:r w:rsidRPr="00C22017">
        <w:rPr>
          <w:b/>
          <w:sz w:val="28"/>
          <w:szCs w:val="28"/>
        </w:rPr>
        <w:t>EFFECT OF STRIKE ACTION ON THE ACADEMIC PERFORMANCE OF STUDENTS QUESTIONNAIRE (ESAAPSQ)</w:t>
      </w:r>
    </w:p>
    <w:p w:rsidR="0067434F" w:rsidRPr="00C22017" w:rsidRDefault="0067434F" w:rsidP="0067434F">
      <w:pPr>
        <w:spacing w:line="360" w:lineRule="auto"/>
        <w:jc w:val="both"/>
        <w:rPr>
          <w:sz w:val="28"/>
          <w:szCs w:val="28"/>
        </w:rPr>
      </w:pPr>
      <w:r w:rsidRPr="00C22017">
        <w:rPr>
          <w:sz w:val="28"/>
          <w:szCs w:val="28"/>
        </w:rPr>
        <w:t>Dear respondent,</w:t>
      </w:r>
    </w:p>
    <w:p w:rsidR="0067434F" w:rsidRPr="00C22017" w:rsidRDefault="0067434F" w:rsidP="0067434F">
      <w:pPr>
        <w:spacing w:line="360" w:lineRule="auto"/>
        <w:ind w:firstLine="720"/>
        <w:jc w:val="both"/>
        <w:rPr>
          <w:b/>
          <w:sz w:val="28"/>
          <w:szCs w:val="28"/>
        </w:rPr>
      </w:pPr>
      <w:r w:rsidRPr="00C22017">
        <w:rPr>
          <w:sz w:val="28"/>
          <w:szCs w:val="28"/>
        </w:rPr>
        <w:t>This Questionnaire is designed to extract information on Effect of Strike Action on the Academic Performance of Students in College of Education Ilorin. The research questionnaire is under the supervision of the above institution. It is therefore purely an academic work to facilitate the accomplishment of the work</w:t>
      </w:r>
      <w:r w:rsidRPr="00C22017">
        <w:rPr>
          <w:b/>
          <w:sz w:val="28"/>
          <w:szCs w:val="28"/>
        </w:rPr>
        <w:t>.</w:t>
      </w:r>
      <w:r w:rsidRPr="00C22017">
        <w:rPr>
          <w:sz w:val="28"/>
          <w:szCs w:val="28"/>
        </w:rPr>
        <w:t xml:space="preserve"> </w:t>
      </w:r>
    </w:p>
    <w:p w:rsidR="0067434F" w:rsidRPr="00C22017" w:rsidRDefault="0067434F" w:rsidP="0067434F">
      <w:pPr>
        <w:spacing w:line="360" w:lineRule="auto"/>
        <w:ind w:firstLine="720"/>
        <w:jc w:val="both"/>
        <w:rPr>
          <w:sz w:val="28"/>
          <w:szCs w:val="28"/>
        </w:rPr>
      </w:pPr>
      <w:r w:rsidRPr="00C22017">
        <w:rPr>
          <w:sz w:val="28"/>
          <w:szCs w:val="28"/>
        </w:rPr>
        <w:t>Kindly, give accurate responses to make the findings a reliable one. The information provided will be treated with utmost confidentiality.</w:t>
      </w:r>
    </w:p>
    <w:p w:rsidR="0067434F" w:rsidRPr="00C22017" w:rsidRDefault="0067434F" w:rsidP="0067434F">
      <w:pPr>
        <w:spacing w:line="360" w:lineRule="auto"/>
        <w:jc w:val="both"/>
        <w:rPr>
          <w:sz w:val="28"/>
          <w:szCs w:val="28"/>
        </w:rPr>
      </w:pPr>
    </w:p>
    <w:p w:rsidR="0067434F" w:rsidRPr="00C22017" w:rsidRDefault="0067434F" w:rsidP="0067434F">
      <w:pPr>
        <w:spacing w:line="360" w:lineRule="auto"/>
        <w:jc w:val="both"/>
        <w:rPr>
          <w:sz w:val="28"/>
          <w:szCs w:val="28"/>
        </w:rPr>
      </w:pPr>
      <w:r w:rsidRPr="00C22017">
        <w:rPr>
          <w:sz w:val="28"/>
          <w:szCs w:val="28"/>
        </w:rPr>
        <w:t>Thanks for your cooperation.</w:t>
      </w:r>
    </w:p>
    <w:p w:rsidR="0067434F" w:rsidRPr="00C22017" w:rsidRDefault="0067434F" w:rsidP="0067434F">
      <w:pPr>
        <w:spacing w:line="360" w:lineRule="auto"/>
        <w:jc w:val="both"/>
        <w:rPr>
          <w:b/>
          <w:sz w:val="28"/>
          <w:szCs w:val="28"/>
        </w:rPr>
      </w:pPr>
    </w:p>
    <w:p w:rsidR="0067434F" w:rsidRDefault="0067434F" w:rsidP="0067434F">
      <w:pPr>
        <w:spacing w:line="360" w:lineRule="auto"/>
        <w:jc w:val="center"/>
        <w:rPr>
          <w:b/>
          <w:sz w:val="28"/>
          <w:szCs w:val="28"/>
        </w:rPr>
      </w:pPr>
    </w:p>
    <w:p w:rsidR="0067434F" w:rsidRDefault="0067434F" w:rsidP="0067434F">
      <w:pPr>
        <w:spacing w:line="360" w:lineRule="auto"/>
        <w:jc w:val="center"/>
        <w:rPr>
          <w:b/>
          <w:sz w:val="28"/>
          <w:szCs w:val="28"/>
        </w:rPr>
      </w:pPr>
    </w:p>
    <w:p w:rsidR="0067434F" w:rsidRDefault="0067434F" w:rsidP="0067434F">
      <w:pPr>
        <w:spacing w:line="360" w:lineRule="auto"/>
        <w:jc w:val="center"/>
        <w:rPr>
          <w:b/>
          <w:sz w:val="28"/>
          <w:szCs w:val="28"/>
        </w:rPr>
      </w:pPr>
    </w:p>
    <w:p w:rsidR="0067434F" w:rsidRDefault="0067434F" w:rsidP="0067434F">
      <w:pPr>
        <w:spacing w:after="200" w:line="276" w:lineRule="auto"/>
        <w:rPr>
          <w:b/>
          <w:sz w:val="28"/>
          <w:szCs w:val="28"/>
        </w:rPr>
      </w:pPr>
      <w:r>
        <w:rPr>
          <w:b/>
          <w:sz w:val="28"/>
          <w:szCs w:val="28"/>
        </w:rPr>
        <w:br w:type="page"/>
      </w:r>
    </w:p>
    <w:p w:rsidR="0067434F" w:rsidRPr="00C22017" w:rsidRDefault="0067434F" w:rsidP="0067434F">
      <w:pPr>
        <w:spacing w:line="360" w:lineRule="auto"/>
        <w:jc w:val="center"/>
        <w:rPr>
          <w:b/>
          <w:sz w:val="28"/>
          <w:szCs w:val="28"/>
        </w:rPr>
      </w:pPr>
      <w:r w:rsidRPr="00C22017">
        <w:rPr>
          <w:b/>
          <w:sz w:val="28"/>
          <w:szCs w:val="28"/>
        </w:rPr>
        <w:lastRenderedPageBreak/>
        <w:t>SECTION A</w:t>
      </w:r>
    </w:p>
    <w:p w:rsidR="0067434F" w:rsidRPr="00C22017" w:rsidRDefault="0067434F" w:rsidP="0067434F">
      <w:pPr>
        <w:spacing w:line="360" w:lineRule="auto"/>
        <w:jc w:val="both"/>
        <w:rPr>
          <w:b/>
          <w:sz w:val="28"/>
          <w:szCs w:val="28"/>
        </w:rPr>
      </w:pPr>
    </w:p>
    <w:p w:rsidR="0067434F" w:rsidRPr="00C22017" w:rsidRDefault="0067434F" w:rsidP="0067434F">
      <w:pPr>
        <w:spacing w:line="360" w:lineRule="auto"/>
        <w:jc w:val="both"/>
        <w:rPr>
          <w:sz w:val="28"/>
          <w:szCs w:val="28"/>
        </w:rPr>
      </w:pPr>
      <w:r w:rsidRPr="00C22017">
        <w:rPr>
          <w:sz w:val="28"/>
          <w:szCs w:val="28"/>
        </w:rPr>
        <w:t>Name of Department …………………………………………………………….</w:t>
      </w:r>
    </w:p>
    <w:p w:rsidR="0067434F" w:rsidRPr="00C22017" w:rsidRDefault="0067434F" w:rsidP="0067434F">
      <w:pPr>
        <w:spacing w:line="360" w:lineRule="auto"/>
        <w:jc w:val="both"/>
        <w:rPr>
          <w:sz w:val="28"/>
          <w:szCs w:val="28"/>
        </w:rPr>
      </w:pPr>
      <w:r w:rsidRPr="00C22017">
        <w:rPr>
          <w:sz w:val="28"/>
          <w:szCs w:val="28"/>
        </w:rPr>
        <w:t>Age: 17-21 (     ), 22 – 26 (    ), 27 – 31 (    )</w:t>
      </w:r>
    </w:p>
    <w:p w:rsidR="0067434F" w:rsidRPr="00C22017" w:rsidRDefault="0067434F" w:rsidP="0067434F">
      <w:pPr>
        <w:spacing w:line="360" w:lineRule="auto"/>
        <w:jc w:val="both"/>
        <w:rPr>
          <w:sz w:val="28"/>
          <w:szCs w:val="28"/>
        </w:rPr>
      </w:pPr>
      <w:r w:rsidRPr="00C22017">
        <w:rPr>
          <w:sz w:val="28"/>
          <w:szCs w:val="28"/>
        </w:rPr>
        <w:t>Sex: Male (     ), Female (     )</w:t>
      </w:r>
    </w:p>
    <w:p w:rsidR="0067434F" w:rsidRPr="00C22017" w:rsidRDefault="0067434F" w:rsidP="0067434F">
      <w:pPr>
        <w:spacing w:line="360" w:lineRule="auto"/>
        <w:jc w:val="both"/>
        <w:rPr>
          <w:sz w:val="28"/>
          <w:szCs w:val="28"/>
        </w:rPr>
      </w:pPr>
      <w:r w:rsidRPr="00C22017">
        <w:rPr>
          <w:sz w:val="28"/>
          <w:szCs w:val="28"/>
        </w:rPr>
        <w:t>Religion: Christianity (     ), Islam (     ), Traditionalist (     )</w:t>
      </w:r>
    </w:p>
    <w:p w:rsidR="0067434F" w:rsidRPr="00C22017" w:rsidRDefault="0067434F" w:rsidP="0067434F">
      <w:pPr>
        <w:spacing w:line="360" w:lineRule="auto"/>
        <w:jc w:val="both"/>
        <w:rPr>
          <w:sz w:val="28"/>
          <w:szCs w:val="28"/>
        </w:rPr>
      </w:pPr>
      <w:r w:rsidRPr="00C22017">
        <w:rPr>
          <w:sz w:val="28"/>
          <w:szCs w:val="28"/>
        </w:rPr>
        <w:t>Class level: Social Studies Education (     ), Biology Education (     ), Accounting Education (     )</w:t>
      </w:r>
    </w:p>
    <w:p w:rsidR="0067434F" w:rsidRPr="00C22017" w:rsidRDefault="0067434F" w:rsidP="0067434F">
      <w:pPr>
        <w:spacing w:line="360" w:lineRule="auto"/>
        <w:jc w:val="center"/>
        <w:rPr>
          <w:b/>
          <w:sz w:val="28"/>
          <w:szCs w:val="28"/>
        </w:rPr>
      </w:pPr>
      <w:r w:rsidRPr="00C22017">
        <w:rPr>
          <w:b/>
          <w:sz w:val="28"/>
          <w:szCs w:val="28"/>
        </w:rPr>
        <w:t>SECTION B</w:t>
      </w:r>
    </w:p>
    <w:p w:rsidR="0067434F" w:rsidRPr="00C22017" w:rsidRDefault="0067434F" w:rsidP="0067434F">
      <w:pPr>
        <w:spacing w:line="360" w:lineRule="auto"/>
        <w:jc w:val="both"/>
        <w:rPr>
          <w:sz w:val="28"/>
          <w:szCs w:val="28"/>
        </w:rPr>
      </w:pPr>
      <w:r w:rsidRPr="00C22017">
        <w:rPr>
          <w:sz w:val="28"/>
          <w:szCs w:val="28"/>
        </w:rPr>
        <w:t xml:space="preserve">Instruction: Indicate by tick (√) one of the responses as applicable to you. “SA” – Strongly Agreed “A” Agreed “D” Disagreed “SD” Strongly disagreed. </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5490"/>
        <w:gridCol w:w="720"/>
        <w:gridCol w:w="720"/>
        <w:gridCol w:w="450"/>
        <w:gridCol w:w="630"/>
      </w:tblGrid>
      <w:tr w:rsidR="0067434F" w:rsidRPr="00C22017" w:rsidTr="009F4BA6">
        <w:tc>
          <w:tcPr>
            <w:tcW w:w="918" w:type="dxa"/>
            <w:shd w:val="clear" w:color="auto" w:fill="auto"/>
          </w:tcPr>
          <w:p w:rsidR="0067434F" w:rsidRPr="00C22017" w:rsidRDefault="0067434F" w:rsidP="009F4BA6">
            <w:pPr>
              <w:spacing w:line="360" w:lineRule="auto"/>
              <w:jc w:val="both"/>
              <w:rPr>
                <w:b/>
                <w:sz w:val="28"/>
                <w:szCs w:val="28"/>
              </w:rPr>
            </w:pPr>
            <w:r w:rsidRPr="00C22017">
              <w:rPr>
                <w:b/>
                <w:sz w:val="28"/>
                <w:szCs w:val="28"/>
              </w:rPr>
              <w:t>S/N</w:t>
            </w:r>
          </w:p>
        </w:tc>
        <w:tc>
          <w:tcPr>
            <w:tcW w:w="5490" w:type="dxa"/>
            <w:shd w:val="clear" w:color="auto" w:fill="auto"/>
          </w:tcPr>
          <w:p w:rsidR="0067434F" w:rsidRPr="00C22017" w:rsidRDefault="0067434F" w:rsidP="009F4BA6">
            <w:pPr>
              <w:spacing w:line="360" w:lineRule="auto"/>
              <w:jc w:val="center"/>
              <w:rPr>
                <w:b/>
                <w:sz w:val="28"/>
                <w:szCs w:val="28"/>
              </w:rPr>
            </w:pPr>
            <w:r w:rsidRPr="00C22017">
              <w:rPr>
                <w:b/>
                <w:sz w:val="28"/>
                <w:szCs w:val="28"/>
              </w:rPr>
              <w:t>ITEMS</w:t>
            </w:r>
          </w:p>
        </w:tc>
        <w:tc>
          <w:tcPr>
            <w:tcW w:w="720" w:type="dxa"/>
            <w:shd w:val="clear" w:color="auto" w:fill="auto"/>
          </w:tcPr>
          <w:p w:rsidR="0067434F" w:rsidRPr="00C22017" w:rsidRDefault="0067434F" w:rsidP="009F4BA6">
            <w:pPr>
              <w:spacing w:line="360" w:lineRule="auto"/>
              <w:jc w:val="both"/>
              <w:rPr>
                <w:b/>
                <w:sz w:val="28"/>
                <w:szCs w:val="28"/>
              </w:rPr>
            </w:pPr>
            <w:r w:rsidRPr="00C22017">
              <w:rPr>
                <w:b/>
                <w:sz w:val="28"/>
                <w:szCs w:val="28"/>
              </w:rPr>
              <w:t>SA</w:t>
            </w:r>
          </w:p>
        </w:tc>
        <w:tc>
          <w:tcPr>
            <w:tcW w:w="720" w:type="dxa"/>
            <w:shd w:val="clear" w:color="auto" w:fill="auto"/>
          </w:tcPr>
          <w:p w:rsidR="0067434F" w:rsidRPr="00C22017" w:rsidRDefault="0067434F" w:rsidP="009F4BA6">
            <w:pPr>
              <w:spacing w:line="360" w:lineRule="auto"/>
              <w:jc w:val="both"/>
              <w:rPr>
                <w:b/>
                <w:sz w:val="28"/>
                <w:szCs w:val="28"/>
              </w:rPr>
            </w:pPr>
            <w:r w:rsidRPr="00C22017">
              <w:rPr>
                <w:b/>
                <w:sz w:val="28"/>
                <w:szCs w:val="28"/>
              </w:rPr>
              <w:t>A</w:t>
            </w:r>
          </w:p>
        </w:tc>
        <w:tc>
          <w:tcPr>
            <w:tcW w:w="450" w:type="dxa"/>
            <w:shd w:val="clear" w:color="auto" w:fill="auto"/>
          </w:tcPr>
          <w:p w:rsidR="0067434F" w:rsidRPr="00C22017" w:rsidRDefault="0067434F" w:rsidP="009F4BA6">
            <w:pPr>
              <w:spacing w:line="360" w:lineRule="auto"/>
              <w:jc w:val="both"/>
              <w:rPr>
                <w:b/>
                <w:sz w:val="28"/>
                <w:szCs w:val="28"/>
              </w:rPr>
            </w:pPr>
            <w:r w:rsidRPr="00C22017">
              <w:rPr>
                <w:b/>
                <w:sz w:val="28"/>
                <w:szCs w:val="28"/>
              </w:rPr>
              <w:t>D</w:t>
            </w:r>
          </w:p>
        </w:tc>
        <w:tc>
          <w:tcPr>
            <w:tcW w:w="630" w:type="dxa"/>
            <w:shd w:val="clear" w:color="auto" w:fill="auto"/>
          </w:tcPr>
          <w:p w:rsidR="0067434F" w:rsidRPr="00C22017" w:rsidRDefault="0067434F" w:rsidP="009F4BA6">
            <w:pPr>
              <w:spacing w:line="360" w:lineRule="auto"/>
              <w:jc w:val="both"/>
              <w:rPr>
                <w:b/>
                <w:sz w:val="28"/>
                <w:szCs w:val="28"/>
              </w:rPr>
            </w:pPr>
            <w:r w:rsidRPr="00C22017">
              <w:rPr>
                <w:b/>
                <w:sz w:val="28"/>
                <w:szCs w:val="28"/>
              </w:rPr>
              <w:t>SD</w:t>
            </w:r>
          </w:p>
        </w:tc>
      </w:tr>
      <w:tr w:rsidR="0067434F" w:rsidRPr="00C22017" w:rsidTr="009F4BA6">
        <w:tc>
          <w:tcPr>
            <w:tcW w:w="918" w:type="dxa"/>
            <w:shd w:val="clear" w:color="auto" w:fill="auto"/>
          </w:tcPr>
          <w:p w:rsidR="0067434F" w:rsidRPr="00C22017" w:rsidRDefault="0067434F" w:rsidP="009F4BA6">
            <w:pPr>
              <w:spacing w:line="360" w:lineRule="auto"/>
              <w:jc w:val="both"/>
              <w:rPr>
                <w:sz w:val="28"/>
                <w:szCs w:val="28"/>
              </w:rPr>
            </w:pPr>
            <w:r w:rsidRPr="00C22017">
              <w:rPr>
                <w:sz w:val="28"/>
                <w:szCs w:val="28"/>
              </w:rPr>
              <w:t>1</w:t>
            </w:r>
          </w:p>
        </w:tc>
        <w:tc>
          <w:tcPr>
            <w:tcW w:w="5490" w:type="dxa"/>
            <w:shd w:val="clear" w:color="auto" w:fill="auto"/>
          </w:tcPr>
          <w:p w:rsidR="0067434F" w:rsidRPr="00C22017" w:rsidRDefault="0067434F" w:rsidP="009F4BA6">
            <w:pPr>
              <w:pStyle w:val="Default"/>
              <w:spacing w:line="360" w:lineRule="auto"/>
              <w:jc w:val="both"/>
              <w:rPr>
                <w:rFonts w:ascii="Times New Roman" w:hAnsi="Times New Roman" w:cs="Times New Roman"/>
                <w:sz w:val="28"/>
                <w:szCs w:val="28"/>
              </w:rPr>
            </w:pPr>
            <w:r w:rsidRPr="00C22017">
              <w:rPr>
                <w:rFonts w:ascii="Times New Roman" w:hAnsi="Times New Roman" w:cs="Times New Roman"/>
                <w:sz w:val="28"/>
                <w:szCs w:val="28"/>
              </w:rPr>
              <w:t>Strike actions affect the academic programme negatively.</w:t>
            </w:r>
          </w:p>
        </w:tc>
        <w:tc>
          <w:tcPr>
            <w:tcW w:w="720" w:type="dxa"/>
            <w:shd w:val="clear" w:color="auto" w:fill="auto"/>
          </w:tcPr>
          <w:p w:rsidR="0067434F" w:rsidRPr="00C22017" w:rsidRDefault="0067434F" w:rsidP="009F4BA6">
            <w:pPr>
              <w:spacing w:line="360" w:lineRule="auto"/>
              <w:jc w:val="both"/>
              <w:rPr>
                <w:sz w:val="28"/>
                <w:szCs w:val="28"/>
              </w:rPr>
            </w:pPr>
          </w:p>
        </w:tc>
        <w:tc>
          <w:tcPr>
            <w:tcW w:w="720" w:type="dxa"/>
            <w:shd w:val="clear" w:color="auto" w:fill="auto"/>
          </w:tcPr>
          <w:p w:rsidR="0067434F" w:rsidRPr="00C22017" w:rsidRDefault="0067434F" w:rsidP="009F4BA6">
            <w:pPr>
              <w:spacing w:line="360" w:lineRule="auto"/>
              <w:jc w:val="both"/>
              <w:rPr>
                <w:sz w:val="28"/>
                <w:szCs w:val="28"/>
              </w:rPr>
            </w:pPr>
          </w:p>
        </w:tc>
        <w:tc>
          <w:tcPr>
            <w:tcW w:w="450" w:type="dxa"/>
            <w:shd w:val="clear" w:color="auto" w:fill="auto"/>
          </w:tcPr>
          <w:p w:rsidR="0067434F" w:rsidRPr="00C22017" w:rsidRDefault="0067434F" w:rsidP="009F4BA6">
            <w:pPr>
              <w:spacing w:line="360" w:lineRule="auto"/>
              <w:jc w:val="both"/>
              <w:rPr>
                <w:sz w:val="28"/>
                <w:szCs w:val="28"/>
              </w:rPr>
            </w:pPr>
          </w:p>
        </w:tc>
        <w:tc>
          <w:tcPr>
            <w:tcW w:w="630" w:type="dxa"/>
            <w:shd w:val="clear" w:color="auto" w:fill="auto"/>
          </w:tcPr>
          <w:p w:rsidR="0067434F" w:rsidRPr="00C22017" w:rsidRDefault="0067434F" w:rsidP="009F4BA6">
            <w:pPr>
              <w:spacing w:line="360" w:lineRule="auto"/>
              <w:jc w:val="both"/>
              <w:rPr>
                <w:sz w:val="28"/>
                <w:szCs w:val="28"/>
              </w:rPr>
            </w:pPr>
          </w:p>
        </w:tc>
      </w:tr>
      <w:tr w:rsidR="0067434F" w:rsidRPr="00C22017" w:rsidTr="009F4BA6">
        <w:tc>
          <w:tcPr>
            <w:tcW w:w="918" w:type="dxa"/>
            <w:shd w:val="clear" w:color="auto" w:fill="auto"/>
          </w:tcPr>
          <w:p w:rsidR="0067434F" w:rsidRPr="00C22017" w:rsidRDefault="0067434F" w:rsidP="009F4BA6">
            <w:pPr>
              <w:spacing w:line="360" w:lineRule="auto"/>
              <w:jc w:val="both"/>
              <w:rPr>
                <w:sz w:val="28"/>
                <w:szCs w:val="28"/>
              </w:rPr>
            </w:pPr>
            <w:r w:rsidRPr="00C22017">
              <w:rPr>
                <w:sz w:val="28"/>
                <w:szCs w:val="28"/>
              </w:rPr>
              <w:t>2</w:t>
            </w:r>
          </w:p>
        </w:tc>
        <w:tc>
          <w:tcPr>
            <w:tcW w:w="5490" w:type="dxa"/>
            <w:shd w:val="clear" w:color="auto" w:fill="auto"/>
          </w:tcPr>
          <w:p w:rsidR="0067434F" w:rsidRPr="00C22017" w:rsidRDefault="0067434F" w:rsidP="009F4BA6">
            <w:pPr>
              <w:pStyle w:val="Default"/>
              <w:spacing w:line="360" w:lineRule="auto"/>
              <w:jc w:val="both"/>
              <w:rPr>
                <w:rFonts w:ascii="Times New Roman" w:hAnsi="Times New Roman" w:cs="Times New Roman"/>
                <w:sz w:val="28"/>
                <w:szCs w:val="28"/>
              </w:rPr>
            </w:pPr>
            <w:r w:rsidRPr="00C22017">
              <w:rPr>
                <w:rFonts w:ascii="Times New Roman" w:hAnsi="Times New Roman" w:cs="Times New Roman"/>
                <w:sz w:val="28"/>
                <w:szCs w:val="28"/>
              </w:rPr>
              <w:t>Too much of strike causes disruption in academic programme of the school.</w:t>
            </w:r>
          </w:p>
        </w:tc>
        <w:tc>
          <w:tcPr>
            <w:tcW w:w="720" w:type="dxa"/>
            <w:shd w:val="clear" w:color="auto" w:fill="auto"/>
          </w:tcPr>
          <w:p w:rsidR="0067434F" w:rsidRPr="00C22017" w:rsidRDefault="0067434F" w:rsidP="009F4BA6">
            <w:pPr>
              <w:spacing w:line="360" w:lineRule="auto"/>
              <w:jc w:val="both"/>
              <w:rPr>
                <w:sz w:val="28"/>
                <w:szCs w:val="28"/>
              </w:rPr>
            </w:pPr>
          </w:p>
        </w:tc>
        <w:tc>
          <w:tcPr>
            <w:tcW w:w="720" w:type="dxa"/>
            <w:shd w:val="clear" w:color="auto" w:fill="auto"/>
          </w:tcPr>
          <w:p w:rsidR="0067434F" w:rsidRPr="00C22017" w:rsidRDefault="0067434F" w:rsidP="009F4BA6">
            <w:pPr>
              <w:spacing w:line="360" w:lineRule="auto"/>
              <w:jc w:val="both"/>
              <w:rPr>
                <w:sz w:val="28"/>
                <w:szCs w:val="28"/>
              </w:rPr>
            </w:pPr>
          </w:p>
        </w:tc>
        <w:tc>
          <w:tcPr>
            <w:tcW w:w="450" w:type="dxa"/>
            <w:shd w:val="clear" w:color="auto" w:fill="auto"/>
          </w:tcPr>
          <w:p w:rsidR="0067434F" w:rsidRPr="00C22017" w:rsidRDefault="0067434F" w:rsidP="009F4BA6">
            <w:pPr>
              <w:spacing w:line="360" w:lineRule="auto"/>
              <w:jc w:val="both"/>
              <w:rPr>
                <w:sz w:val="28"/>
                <w:szCs w:val="28"/>
              </w:rPr>
            </w:pPr>
          </w:p>
        </w:tc>
        <w:tc>
          <w:tcPr>
            <w:tcW w:w="630" w:type="dxa"/>
            <w:shd w:val="clear" w:color="auto" w:fill="auto"/>
          </w:tcPr>
          <w:p w:rsidR="0067434F" w:rsidRPr="00C22017" w:rsidRDefault="0067434F" w:rsidP="009F4BA6">
            <w:pPr>
              <w:spacing w:line="360" w:lineRule="auto"/>
              <w:jc w:val="both"/>
              <w:rPr>
                <w:sz w:val="28"/>
                <w:szCs w:val="28"/>
              </w:rPr>
            </w:pPr>
          </w:p>
        </w:tc>
      </w:tr>
      <w:tr w:rsidR="0067434F" w:rsidRPr="00C22017" w:rsidTr="009F4BA6">
        <w:tc>
          <w:tcPr>
            <w:tcW w:w="918" w:type="dxa"/>
            <w:shd w:val="clear" w:color="auto" w:fill="auto"/>
          </w:tcPr>
          <w:p w:rsidR="0067434F" w:rsidRPr="00C22017" w:rsidRDefault="0067434F" w:rsidP="009F4BA6">
            <w:pPr>
              <w:spacing w:line="360" w:lineRule="auto"/>
              <w:jc w:val="both"/>
              <w:rPr>
                <w:sz w:val="28"/>
                <w:szCs w:val="28"/>
              </w:rPr>
            </w:pPr>
            <w:r w:rsidRPr="00C22017">
              <w:rPr>
                <w:sz w:val="28"/>
                <w:szCs w:val="28"/>
              </w:rPr>
              <w:t>3</w:t>
            </w:r>
          </w:p>
        </w:tc>
        <w:tc>
          <w:tcPr>
            <w:tcW w:w="5490" w:type="dxa"/>
            <w:shd w:val="clear" w:color="auto" w:fill="auto"/>
          </w:tcPr>
          <w:p w:rsidR="0067434F" w:rsidRPr="00C22017" w:rsidRDefault="0067434F" w:rsidP="009F4BA6">
            <w:pPr>
              <w:pStyle w:val="Default"/>
              <w:spacing w:line="360" w:lineRule="auto"/>
              <w:jc w:val="both"/>
              <w:rPr>
                <w:rFonts w:ascii="Times New Roman" w:hAnsi="Times New Roman" w:cs="Times New Roman"/>
                <w:sz w:val="28"/>
                <w:szCs w:val="28"/>
              </w:rPr>
            </w:pPr>
            <w:r w:rsidRPr="00C22017">
              <w:rPr>
                <w:rFonts w:ascii="Times New Roman" w:hAnsi="Times New Roman" w:cs="Times New Roman"/>
                <w:color w:val="292929"/>
                <w:sz w:val="28"/>
                <w:szCs w:val="28"/>
              </w:rPr>
              <w:t xml:space="preserve">Students become emotionally and psychologically unstable due to frequent occurrence of strike action. </w:t>
            </w:r>
          </w:p>
        </w:tc>
        <w:tc>
          <w:tcPr>
            <w:tcW w:w="720" w:type="dxa"/>
            <w:shd w:val="clear" w:color="auto" w:fill="auto"/>
          </w:tcPr>
          <w:p w:rsidR="0067434F" w:rsidRPr="00C22017" w:rsidRDefault="0067434F" w:rsidP="009F4BA6">
            <w:pPr>
              <w:spacing w:line="360" w:lineRule="auto"/>
              <w:jc w:val="both"/>
              <w:rPr>
                <w:sz w:val="28"/>
                <w:szCs w:val="28"/>
              </w:rPr>
            </w:pPr>
          </w:p>
        </w:tc>
        <w:tc>
          <w:tcPr>
            <w:tcW w:w="720" w:type="dxa"/>
            <w:shd w:val="clear" w:color="auto" w:fill="auto"/>
          </w:tcPr>
          <w:p w:rsidR="0067434F" w:rsidRPr="00C22017" w:rsidRDefault="0067434F" w:rsidP="009F4BA6">
            <w:pPr>
              <w:spacing w:line="360" w:lineRule="auto"/>
              <w:jc w:val="both"/>
              <w:rPr>
                <w:sz w:val="28"/>
                <w:szCs w:val="28"/>
              </w:rPr>
            </w:pPr>
          </w:p>
        </w:tc>
        <w:tc>
          <w:tcPr>
            <w:tcW w:w="450" w:type="dxa"/>
            <w:shd w:val="clear" w:color="auto" w:fill="auto"/>
          </w:tcPr>
          <w:p w:rsidR="0067434F" w:rsidRPr="00C22017" w:rsidRDefault="0067434F" w:rsidP="009F4BA6">
            <w:pPr>
              <w:spacing w:line="360" w:lineRule="auto"/>
              <w:jc w:val="both"/>
              <w:rPr>
                <w:sz w:val="28"/>
                <w:szCs w:val="28"/>
              </w:rPr>
            </w:pPr>
          </w:p>
        </w:tc>
        <w:tc>
          <w:tcPr>
            <w:tcW w:w="630" w:type="dxa"/>
            <w:shd w:val="clear" w:color="auto" w:fill="auto"/>
          </w:tcPr>
          <w:p w:rsidR="0067434F" w:rsidRPr="00C22017" w:rsidRDefault="0067434F" w:rsidP="009F4BA6">
            <w:pPr>
              <w:spacing w:line="360" w:lineRule="auto"/>
              <w:jc w:val="both"/>
              <w:rPr>
                <w:sz w:val="28"/>
                <w:szCs w:val="28"/>
              </w:rPr>
            </w:pPr>
          </w:p>
        </w:tc>
      </w:tr>
      <w:tr w:rsidR="0067434F" w:rsidRPr="00C22017" w:rsidTr="009F4BA6">
        <w:tc>
          <w:tcPr>
            <w:tcW w:w="918" w:type="dxa"/>
            <w:shd w:val="clear" w:color="auto" w:fill="auto"/>
          </w:tcPr>
          <w:p w:rsidR="0067434F" w:rsidRPr="00C22017" w:rsidRDefault="0067434F" w:rsidP="009F4BA6">
            <w:pPr>
              <w:spacing w:line="360" w:lineRule="auto"/>
              <w:jc w:val="both"/>
              <w:rPr>
                <w:sz w:val="28"/>
                <w:szCs w:val="28"/>
              </w:rPr>
            </w:pPr>
            <w:r w:rsidRPr="00C22017">
              <w:rPr>
                <w:sz w:val="28"/>
                <w:szCs w:val="28"/>
              </w:rPr>
              <w:t>4</w:t>
            </w:r>
          </w:p>
        </w:tc>
        <w:tc>
          <w:tcPr>
            <w:tcW w:w="5490" w:type="dxa"/>
            <w:shd w:val="clear" w:color="auto" w:fill="auto"/>
          </w:tcPr>
          <w:p w:rsidR="0067434F" w:rsidRPr="00C22017" w:rsidRDefault="0067434F" w:rsidP="009F4BA6">
            <w:pPr>
              <w:pStyle w:val="Default"/>
              <w:spacing w:line="360" w:lineRule="auto"/>
              <w:jc w:val="both"/>
              <w:rPr>
                <w:rFonts w:ascii="Times New Roman" w:hAnsi="Times New Roman" w:cs="Times New Roman"/>
                <w:sz w:val="28"/>
                <w:szCs w:val="28"/>
              </w:rPr>
            </w:pPr>
            <w:r w:rsidRPr="00C22017">
              <w:rPr>
                <w:rFonts w:ascii="Times New Roman" w:hAnsi="Times New Roman" w:cs="Times New Roman"/>
                <w:sz w:val="28"/>
                <w:szCs w:val="28"/>
              </w:rPr>
              <w:t>Strike affects the number of years to be used for each academic year.</w:t>
            </w:r>
          </w:p>
        </w:tc>
        <w:tc>
          <w:tcPr>
            <w:tcW w:w="720" w:type="dxa"/>
            <w:shd w:val="clear" w:color="auto" w:fill="auto"/>
          </w:tcPr>
          <w:p w:rsidR="0067434F" w:rsidRPr="00C22017" w:rsidRDefault="0067434F" w:rsidP="009F4BA6">
            <w:pPr>
              <w:spacing w:line="360" w:lineRule="auto"/>
              <w:jc w:val="both"/>
              <w:rPr>
                <w:sz w:val="28"/>
                <w:szCs w:val="28"/>
              </w:rPr>
            </w:pPr>
          </w:p>
        </w:tc>
        <w:tc>
          <w:tcPr>
            <w:tcW w:w="720" w:type="dxa"/>
            <w:shd w:val="clear" w:color="auto" w:fill="auto"/>
          </w:tcPr>
          <w:p w:rsidR="0067434F" w:rsidRPr="00C22017" w:rsidRDefault="0067434F" w:rsidP="009F4BA6">
            <w:pPr>
              <w:spacing w:line="360" w:lineRule="auto"/>
              <w:jc w:val="both"/>
              <w:rPr>
                <w:sz w:val="28"/>
                <w:szCs w:val="28"/>
              </w:rPr>
            </w:pPr>
          </w:p>
        </w:tc>
        <w:tc>
          <w:tcPr>
            <w:tcW w:w="450" w:type="dxa"/>
            <w:shd w:val="clear" w:color="auto" w:fill="auto"/>
          </w:tcPr>
          <w:p w:rsidR="0067434F" w:rsidRPr="00C22017" w:rsidRDefault="0067434F" w:rsidP="009F4BA6">
            <w:pPr>
              <w:spacing w:line="360" w:lineRule="auto"/>
              <w:jc w:val="both"/>
              <w:rPr>
                <w:sz w:val="28"/>
                <w:szCs w:val="28"/>
              </w:rPr>
            </w:pPr>
          </w:p>
        </w:tc>
        <w:tc>
          <w:tcPr>
            <w:tcW w:w="630" w:type="dxa"/>
            <w:shd w:val="clear" w:color="auto" w:fill="auto"/>
          </w:tcPr>
          <w:p w:rsidR="0067434F" w:rsidRPr="00C22017" w:rsidRDefault="0067434F" w:rsidP="009F4BA6">
            <w:pPr>
              <w:spacing w:line="360" w:lineRule="auto"/>
              <w:jc w:val="both"/>
              <w:rPr>
                <w:sz w:val="28"/>
                <w:szCs w:val="28"/>
              </w:rPr>
            </w:pPr>
          </w:p>
        </w:tc>
      </w:tr>
      <w:tr w:rsidR="0067434F" w:rsidRPr="00C22017" w:rsidTr="009F4BA6">
        <w:tc>
          <w:tcPr>
            <w:tcW w:w="918" w:type="dxa"/>
            <w:shd w:val="clear" w:color="auto" w:fill="auto"/>
          </w:tcPr>
          <w:p w:rsidR="0067434F" w:rsidRPr="00C22017" w:rsidRDefault="0067434F" w:rsidP="009F4BA6">
            <w:pPr>
              <w:spacing w:line="360" w:lineRule="auto"/>
              <w:jc w:val="both"/>
              <w:rPr>
                <w:sz w:val="28"/>
                <w:szCs w:val="28"/>
              </w:rPr>
            </w:pPr>
            <w:r w:rsidRPr="00C22017">
              <w:rPr>
                <w:sz w:val="28"/>
                <w:szCs w:val="28"/>
              </w:rPr>
              <w:t>5.</w:t>
            </w:r>
          </w:p>
        </w:tc>
        <w:tc>
          <w:tcPr>
            <w:tcW w:w="5490" w:type="dxa"/>
            <w:shd w:val="clear" w:color="auto" w:fill="auto"/>
          </w:tcPr>
          <w:p w:rsidR="0067434F" w:rsidRPr="00C22017" w:rsidRDefault="0067434F" w:rsidP="009F4BA6">
            <w:pPr>
              <w:pStyle w:val="Default"/>
              <w:spacing w:line="360" w:lineRule="auto"/>
              <w:jc w:val="both"/>
              <w:rPr>
                <w:rFonts w:ascii="Times New Roman" w:hAnsi="Times New Roman" w:cs="Times New Roman"/>
                <w:sz w:val="28"/>
                <w:szCs w:val="28"/>
              </w:rPr>
            </w:pPr>
            <w:r w:rsidRPr="00C22017">
              <w:rPr>
                <w:rFonts w:ascii="Times New Roman" w:hAnsi="Times New Roman" w:cs="Times New Roman"/>
                <w:sz w:val="28"/>
                <w:szCs w:val="28"/>
              </w:rPr>
              <w:t>Strike causes disruption in the stated academic calendar of the school.</w:t>
            </w:r>
          </w:p>
        </w:tc>
        <w:tc>
          <w:tcPr>
            <w:tcW w:w="720" w:type="dxa"/>
            <w:shd w:val="clear" w:color="auto" w:fill="auto"/>
          </w:tcPr>
          <w:p w:rsidR="0067434F" w:rsidRPr="00C22017" w:rsidRDefault="0067434F" w:rsidP="009F4BA6">
            <w:pPr>
              <w:spacing w:line="360" w:lineRule="auto"/>
              <w:jc w:val="both"/>
              <w:rPr>
                <w:sz w:val="28"/>
                <w:szCs w:val="28"/>
              </w:rPr>
            </w:pPr>
          </w:p>
        </w:tc>
        <w:tc>
          <w:tcPr>
            <w:tcW w:w="720" w:type="dxa"/>
            <w:shd w:val="clear" w:color="auto" w:fill="auto"/>
          </w:tcPr>
          <w:p w:rsidR="0067434F" w:rsidRPr="00C22017" w:rsidRDefault="0067434F" w:rsidP="009F4BA6">
            <w:pPr>
              <w:spacing w:line="360" w:lineRule="auto"/>
              <w:jc w:val="both"/>
              <w:rPr>
                <w:sz w:val="28"/>
                <w:szCs w:val="28"/>
              </w:rPr>
            </w:pPr>
          </w:p>
        </w:tc>
        <w:tc>
          <w:tcPr>
            <w:tcW w:w="450" w:type="dxa"/>
            <w:shd w:val="clear" w:color="auto" w:fill="auto"/>
          </w:tcPr>
          <w:p w:rsidR="0067434F" w:rsidRPr="00C22017" w:rsidRDefault="0067434F" w:rsidP="009F4BA6">
            <w:pPr>
              <w:spacing w:line="360" w:lineRule="auto"/>
              <w:jc w:val="both"/>
              <w:rPr>
                <w:sz w:val="28"/>
                <w:szCs w:val="28"/>
              </w:rPr>
            </w:pPr>
          </w:p>
        </w:tc>
        <w:tc>
          <w:tcPr>
            <w:tcW w:w="630" w:type="dxa"/>
            <w:shd w:val="clear" w:color="auto" w:fill="auto"/>
          </w:tcPr>
          <w:p w:rsidR="0067434F" w:rsidRPr="00C22017" w:rsidRDefault="0067434F" w:rsidP="009F4BA6">
            <w:pPr>
              <w:spacing w:line="360" w:lineRule="auto"/>
              <w:jc w:val="both"/>
              <w:rPr>
                <w:sz w:val="28"/>
                <w:szCs w:val="28"/>
              </w:rPr>
            </w:pPr>
          </w:p>
        </w:tc>
      </w:tr>
      <w:tr w:rsidR="0067434F" w:rsidRPr="00C22017" w:rsidTr="009F4BA6">
        <w:trPr>
          <w:trHeight w:val="296"/>
        </w:trPr>
        <w:tc>
          <w:tcPr>
            <w:tcW w:w="918" w:type="dxa"/>
            <w:shd w:val="clear" w:color="auto" w:fill="auto"/>
          </w:tcPr>
          <w:p w:rsidR="0067434F" w:rsidRPr="00C22017" w:rsidRDefault="0067434F" w:rsidP="009F4BA6">
            <w:pPr>
              <w:spacing w:line="360" w:lineRule="auto"/>
              <w:jc w:val="both"/>
              <w:rPr>
                <w:sz w:val="28"/>
                <w:szCs w:val="28"/>
              </w:rPr>
            </w:pPr>
            <w:r w:rsidRPr="00C22017">
              <w:rPr>
                <w:sz w:val="28"/>
                <w:szCs w:val="28"/>
              </w:rPr>
              <w:lastRenderedPageBreak/>
              <w:t>6</w:t>
            </w:r>
          </w:p>
        </w:tc>
        <w:tc>
          <w:tcPr>
            <w:tcW w:w="5490" w:type="dxa"/>
            <w:shd w:val="clear" w:color="auto" w:fill="auto"/>
          </w:tcPr>
          <w:p w:rsidR="0067434F" w:rsidRPr="00C22017" w:rsidRDefault="0067434F" w:rsidP="009F4BA6">
            <w:pPr>
              <w:pStyle w:val="Default"/>
              <w:spacing w:line="360" w:lineRule="auto"/>
              <w:jc w:val="both"/>
              <w:rPr>
                <w:rFonts w:ascii="Times New Roman" w:hAnsi="Times New Roman" w:cs="Times New Roman"/>
                <w:color w:val="292929"/>
                <w:sz w:val="28"/>
                <w:szCs w:val="28"/>
              </w:rPr>
            </w:pPr>
            <w:r w:rsidRPr="00C22017">
              <w:rPr>
                <w:rFonts w:ascii="Times New Roman" w:hAnsi="Times New Roman" w:cs="Times New Roman"/>
                <w:color w:val="292929"/>
                <w:sz w:val="28"/>
                <w:szCs w:val="28"/>
              </w:rPr>
              <w:t>Poor teacher-students relationship during strike action affects academic performance of students.</w:t>
            </w:r>
          </w:p>
        </w:tc>
        <w:tc>
          <w:tcPr>
            <w:tcW w:w="720" w:type="dxa"/>
            <w:shd w:val="clear" w:color="auto" w:fill="auto"/>
          </w:tcPr>
          <w:p w:rsidR="0067434F" w:rsidRPr="00C22017" w:rsidRDefault="0067434F" w:rsidP="009F4BA6">
            <w:pPr>
              <w:spacing w:line="360" w:lineRule="auto"/>
              <w:jc w:val="both"/>
              <w:rPr>
                <w:sz w:val="28"/>
                <w:szCs w:val="28"/>
              </w:rPr>
            </w:pPr>
          </w:p>
        </w:tc>
        <w:tc>
          <w:tcPr>
            <w:tcW w:w="720" w:type="dxa"/>
            <w:shd w:val="clear" w:color="auto" w:fill="auto"/>
          </w:tcPr>
          <w:p w:rsidR="0067434F" w:rsidRPr="00C22017" w:rsidRDefault="0067434F" w:rsidP="009F4BA6">
            <w:pPr>
              <w:spacing w:line="360" w:lineRule="auto"/>
              <w:jc w:val="both"/>
              <w:rPr>
                <w:sz w:val="28"/>
                <w:szCs w:val="28"/>
              </w:rPr>
            </w:pPr>
          </w:p>
        </w:tc>
        <w:tc>
          <w:tcPr>
            <w:tcW w:w="450" w:type="dxa"/>
            <w:shd w:val="clear" w:color="auto" w:fill="auto"/>
          </w:tcPr>
          <w:p w:rsidR="0067434F" w:rsidRPr="00C22017" w:rsidRDefault="0067434F" w:rsidP="009F4BA6">
            <w:pPr>
              <w:spacing w:line="360" w:lineRule="auto"/>
              <w:jc w:val="both"/>
              <w:rPr>
                <w:sz w:val="28"/>
                <w:szCs w:val="28"/>
              </w:rPr>
            </w:pPr>
          </w:p>
        </w:tc>
        <w:tc>
          <w:tcPr>
            <w:tcW w:w="630" w:type="dxa"/>
            <w:shd w:val="clear" w:color="auto" w:fill="auto"/>
          </w:tcPr>
          <w:p w:rsidR="0067434F" w:rsidRPr="00C22017" w:rsidRDefault="0067434F" w:rsidP="009F4BA6">
            <w:pPr>
              <w:spacing w:line="360" w:lineRule="auto"/>
              <w:jc w:val="both"/>
              <w:rPr>
                <w:sz w:val="28"/>
                <w:szCs w:val="28"/>
              </w:rPr>
            </w:pPr>
          </w:p>
        </w:tc>
      </w:tr>
      <w:tr w:rsidR="0067434F" w:rsidRPr="00C22017" w:rsidTr="009F4BA6">
        <w:tc>
          <w:tcPr>
            <w:tcW w:w="918" w:type="dxa"/>
            <w:shd w:val="clear" w:color="auto" w:fill="auto"/>
          </w:tcPr>
          <w:p w:rsidR="0067434F" w:rsidRPr="00C22017" w:rsidRDefault="0067434F" w:rsidP="009F4BA6">
            <w:pPr>
              <w:spacing w:line="360" w:lineRule="auto"/>
              <w:jc w:val="both"/>
              <w:rPr>
                <w:sz w:val="28"/>
                <w:szCs w:val="28"/>
              </w:rPr>
            </w:pPr>
            <w:r w:rsidRPr="00C22017">
              <w:rPr>
                <w:sz w:val="28"/>
                <w:szCs w:val="28"/>
              </w:rPr>
              <w:t>7</w:t>
            </w:r>
          </w:p>
        </w:tc>
        <w:tc>
          <w:tcPr>
            <w:tcW w:w="5490" w:type="dxa"/>
            <w:shd w:val="clear" w:color="auto" w:fill="auto"/>
          </w:tcPr>
          <w:p w:rsidR="0067434F" w:rsidRPr="00C22017" w:rsidRDefault="0067434F" w:rsidP="009F4BA6">
            <w:pPr>
              <w:pStyle w:val="Default"/>
              <w:spacing w:line="360" w:lineRule="auto"/>
              <w:jc w:val="both"/>
              <w:rPr>
                <w:rFonts w:ascii="Times New Roman" w:hAnsi="Times New Roman" w:cs="Times New Roman"/>
                <w:color w:val="292929"/>
                <w:sz w:val="28"/>
                <w:szCs w:val="28"/>
              </w:rPr>
            </w:pPr>
            <w:r w:rsidRPr="00C22017">
              <w:rPr>
                <w:rFonts w:ascii="Times New Roman" w:hAnsi="Times New Roman" w:cs="Times New Roman"/>
                <w:color w:val="292929"/>
                <w:sz w:val="28"/>
                <w:szCs w:val="28"/>
              </w:rPr>
              <w:t>Lack of effective communication between teacher and students affect the academic performance of students. During the strike action.</w:t>
            </w:r>
          </w:p>
        </w:tc>
        <w:tc>
          <w:tcPr>
            <w:tcW w:w="720" w:type="dxa"/>
            <w:shd w:val="clear" w:color="auto" w:fill="auto"/>
          </w:tcPr>
          <w:p w:rsidR="0067434F" w:rsidRPr="00C22017" w:rsidRDefault="0067434F" w:rsidP="009F4BA6">
            <w:pPr>
              <w:spacing w:line="360" w:lineRule="auto"/>
              <w:jc w:val="both"/>
              <w:rPr>
                <w:sz w:val="28"/>
                <w:szCs w:val="28"/>
              </w:rPr>
            </w:pPr>
          </w:p>
        </w:tc>
        <w:tc>
          <w:tcPr>
            <w:tcW w:w="720" w:type="dxa"/>
            <w:shd w:val="clear" w:color="auto" w:fill="auto"/>
          </w:tcPr>
          <w:p w:rsidR="0067434F" w:rsidRPr="00C22017" w:rsidRDefault="0067434F" w:rsidP="009F4BA6">
            <w:pPr>
              <w:spacing w:line="360" w:lineRule="auto"/>
              <w:jc w:val="both"/>
              <w:rPr>
                <w:sz w:val="28"/>
                <w:szCs w:val="28"/>
              </w:rPr>
            </w:pPr>
          </w:p>
        </w:tc>
        <w:tc>
          <w:tcPr>
            <w:tcW w:w="450" w:type="dxa"/>
            <w:shd w:val="clear" w:color="auto" w:fill="auto"/>
          </w:tcPr>
          <w:p w:rsidR="0067434F" w:rsidRPr="00C22017" w:rsidRDefault="0067434F" w:rsidP="009F4BA6">
            <w:pPr>
              <w:spacing w:line="360" w:lineRule="auto"/>
              <w:jc w:val="both"/>
              <w:rPr>
                <w:sz w:val="28"/>
                <w:szCs w:val="28"/>
              </w:rPr>
            </w:pPr>
          </w:p>
        </w:tc>
        <w:tc>
          <w:tcPr>
            <w:tcW w:w="630" w:type="dxa"/>
            <w:shd w:val="clear" w:color="auto" w:fill="auto"/>
          </w:tcPr>
          <w:p w:rsidR="0067434F" w:rsidRPr="00C22017" w:rsidRDefault="0067434F" w:rsidP="009F4BA6">
            <w:pPr>
              <w:spacing w:line="360" w:lineRule="auto"/>
              <w:jc w:val="both"/>
              <w:rPr>
                <w:sz w:val="28"/>
                <w:szCs w:val="28"/>
              </w:rPr>
            </w:pPr>
          </w:p>
        </w:tc>
      </w:tr>
      <w:tr w:rsidR="0067434F" w:rsidRPr="00C22017" w:rsidTr="009F4BA6">
        <w:tc>
          <w:tcPr>
            <w:tcW w:w="918" w:type="dxa"/>
            <w:shd w:val="clear" w:color="auto" w:fill="auto"/>
          </w:tcPr>
          <w:p w:rsidR="0067434F" w:rsidRPr="00C22017" w:rsidRDefault="0067434F" w:rsidP="009F4BA6">
            <w:pPr>
              <w:spacing w:line="360" w:lineRule="auto"/>
              <w:jc w:val="both"/>
              <w:rPr>
                <w:sz w:val="28"/>
                <w:szCs w:val="28"/>
              </w:rPr>
            </w:pPr>
            <w:r w:rsidRPr="00C22017">
              <w:rPr>
                <w:sz w:val="28"/>
                <w:szCs w:val="28"/>
              </w:rPr>
              <w:t>8</w:t>
            </w:r>
          </w:p>
        </w:tc>
        <w:tc>
          <w:tcPr>
            <w:tcW w:w="5490" w:type="dxa"/>
            <w:shd w:val="clear" w:color="auto" w:fill="auto"/>
          </w:tcPr>
          <w:p w:rsidR="0067434F" w:rsidRPr="00C22017" w:rsidRDefault="0067434F" w:rsidP="009F4BA6">
            <w:pPr>
              <w:pStyle w:val="Default"/>
              <w:spacing w:line="360" w:lineRule="auto"/>
              <w:jc w:val="both"/>
              <w:rPr>
                <w:rFonts w:ascii="Times New Roman" w:hAnsi="Times New Roman" w:cs="Times New Roman"/>
                <w:color w:val="292929"/>
                <w:sz w:val="28"/>
                <w:szCs w:val="28"/>
              </w:rPr>
            </w:pPr>
            <w:r w:rsidRPr="00C22017">
              <w:rPr>
                <w:rFonts w:ascii="Times New Roman" w:hAnsi="Times New Roman" w:cs="Times New Roman"/>
                <w:color w:val="292929"/>
                <w:sz w:val="28"/>
                <w:szCs w:val="28"/>
              </w:rPr>
              <w:t>Lack of cordial relationship between teachers and students affect the academic performance of students.</w:t>
            </w:r>
          </w:p>
        </w:tc>
        <w:tc>
          <w:tcPr>
            <w:tcW w:w="720" w:type="dxa"/>
            <w:shd w:val="clear" w:color="auto" w:fill="auto"/>
          </w:tcPr>
          <w:p w:rsidR="0067434F" w:rsidRPr="00C22017" w:rsidRDefault="0067434F" w:rsidP="009F4BA6">
            <w:pPr>
              <w:spacing w:line="360" w:lineRule="auto"/>
              <w:jc w:val="both"/>
              <w:rPr>
                <w:sz w:val="28"/>
                <w:szCs w:val="28"/>
              </w:rPr>
            </w:pPr>
            <w:r w:rsidRPr="00C22017">
              <w:rPr>
                <w:sz w:val="28"/>
                <w:szCs w:val="28"/>
              </w:rPr>
              <w:t xml:space="preserve"> </w:t>
            </w:r>
          </w:p>
        </w:tc>
        <w:tc>
          <w:tcPr>
            <w:tcW w:w="720" w:type="dxa"/>
            <w:shd w:val="clear" w:color="auto" w:fill="auto"/>
          </w:tcPr>
          <w:p w:rsidR="0067434F" w:rsidRPr="00C22017" w:rsidRDefault="0067434F" w:rsidP="009F4BA6">
            <w:pPr>
              <w:spacing w:line="360" w:lineRule="auto"/>
              <w:jc w:val="both"/>
              <w:rPr>
                <w:sz w:val="28"/>
                <w:szCs w:val="28"/>
              </w:rPr>
            </w:pPr>
          </w:p>
        </w:tc>
        <w:tc>
          <w:tcPr>
            <w:tcW w:w="450" w:type="dxa"/>
            <w:shd w:val="clear" w:color="auto" w:fill="auto"/>
          </w:tcPr>
          <w:p w:rsidR="0067434F" w:rsidRPr="00C22017" w:rsidRDefault="0067434F" w:rsidP="009F4BA6">
            <w:pPr>
              <w:spacing w:line="360" w:lineRule="auto"/>
              <w:jc w:val="both"/>
              <w:rPr>
                <w:sz w:val="28"/>
                <w:szCs w:val="28"/>
              </w:rPr>
            </w:pPr>
          </w:p>
        </w:tc>
        <w:tc>
          <w:tcPr>
            <w:tcW w:w="630" w:type="dxa"/>
            <w:shd w:val="clear" w:color="auto" w:fill="auto"/>
          </w:tcPr>
          <w:p w:rsidR="0067434F" w:rsidRPr="00C22017" w:rsidRDefault="0067434F" w:rsidP="009F4BA6">
            <w:pPr>
              <w:spacing w:line="360" w:lineRule="auto"/>
              <w:jc w:val="both"/>
              <w:rPr>
                <w:sz w:val="28"/>
                <w:szCs w:val="28"/>
              </w:rPr>
            </w:pPr>
          </w:p>
        </w:tc>
      </w:tr>
      <w:tr w:rsidR="0067434F" w:rsidRPr="00C22017" w:rsidTr="009F4BA6">
        <w:tc>
          <w:tcPr>
            <w:tcW w:w="918" w:type="dxa"/>
            <w:shd w:val="clear" w:color="auto" w:fill="auto"/>
          </w:tcPr>
          <w:p w:rsidR="0067434F" w:rsidRPr="00C22017" w:rsidRDefault="0067434F" w:rsidP="009F4BA6">
            <w:pPr>
              <w:spacing w:line="360" w:lineRule="auto"/>
              <w:jc w:val="both"/>
              <w:rPr>
                <w:sz w:val="28"/>
                <w:szCs w:val="28"/>
              </w:rPr>
            </w:pPr>
            <w:r w:rsidRPr="00C22017">
              <w:rPr>
                <w:sz w:val="28"/>
                <w:szCs w:val="28"/>
              </w:rPr>
              <w:t>9</w:t>
            </w:r>
          </w:p>
        </w:tc>
        <w:tc>
          <w:tcPr>
            <w:tcW w:w="5490" w:type="dxa"/>
            <w:shd w:val="clear" w:color="auto" w:fill="auto"/>
          </w:tcPr>
          <w:p w:rsidR="0067434F" w:rsidRPr="00C22017" w:rsidRDefault="0067434F" w:rsidP="009F4BA6">
            <w:pPr>
              <w:pStyle w:val="Default"/>
              <w:spacing w:line="360" w:lineRule="auto"/>
              <w:jc w:val="both"/>
              <w:rPr>
                <w:rFonts w:ascii="Times New Roman" w:hAnsi="Times New Roman" w:cs="Times New Roman"/>
                <w:color w:val="292929"/>
                <w:sz w:val="28"/>
                <w:szCs w:val="28"/>
              </w:rPr>
            </w:pPr>
            <w:r w:rsidRPr="00C22017">
              <w:rPr>
                <w:rFonts w:ascii="Times New Roman" w:hAnsi="Times New Roman" w:cs="Times New Roman"/>
                <w:color w:val="292929"/>
                <w:sz w:val="28"/>
                <w:szCs w:val="28"/>
              </w:rPr>
              <w:t>Strike actions can posed negative effect on future plan of students.</w:t>
            </w:r>
          </w:p>
        </w:tc>
        <w:tc>
          <w:tcPr>
            <w:tcW w:w="720" w:type="dxa"/>
            <w:shd w:val="clear" w:color="auto" w:fill="auto"/>
          </w:tcPr>
          <w:p w:rsidR="0067434F" w:rsidRPr="00C22017" w:rsidRDefault="0067434F" w:rsidP="009F4BA6">
            <w:pPr>
              <w:spacing w:line="360" w:lineRule="auto"/>
              <w:jc w:val="both"/>
              <w:rPr>
                <w:sz w:val="28"/>
                <w:szCs w:val="28"/>
              </w:rPr>
            </w:pPr>
          </w:p>
        </w:tc>
        <w:tc>
          <w:tcPr>
            <w:tcW w:w="720" w:type="dxa"/>
            <w:shd w:val="clear" w:color="auto" w:fill="auto"/>
          </w:tcPr>
          <w:p w:rsidR="0067434F" w:rsidRPr="00C22017" w:rsidRDefault="0067434F" w:rsidP="009F4BA6">
            <w:pPr>
              <w:spacing w:line="360" w:lineRule="auto"/>
              <w:jc w:val="both"/>
              <w:rPr>
                <w:sz w:val="28"/>
                <w:szCs w:val="28"/>
              </w:rPr>
            </w:pPr>
          </w:p>
        </w:tc>
        <w:tc>
          <w:tcPr>
            <w:tcW w:w="450" w:type="dxa"/>
            <w:shd w:val="clear" w:color="auto" w:fill="auto"/>
          </w:tcPr>
          <w:p w:rsidR="0067434F" w:rsidRPr="00C22017" w:rsidRDefault="0067434F" w:rsidP="009F4BA6">
            <w:pPr>
              <w:spacing w:line="360" w:lineRule="auto"/>
              <w:jc w:val="both"/>
              <w:rPr>
                <w:sz w:val="28"/>
                <w:szCs w:val="28"/>
              </w:rPr>
            </w:pPr>
          </w:p>
        </w:tc>
        <w:tc>
          <w:tcPr>
            <w:tcW w:w="630" w:type="dxa"/>
            <w:shd w:val="clear" w:color="auto" w:fill="auto"/>
          </w:tcPr>
          <w:p w:rsidR="0067434F" w:rsidRPr="00C22017" w:rsidRDefault="0067434F" w:rsidP="009F4BA6">
            <w:pPr>
              <w:spacing w:line="360" w:lineRule="auto"/>
              <w:jc w:val="both"/>
              <w:rPr>
                <w:sz w:val="28"/>
                <w:szCs w:val="28"/>
              </w:rPr>
            </w:pPr>
          </w:p>
        </w:tc>
      </w:tr>
      <w:tr w:rsidR="0067434F" w:rsidRPr="00C22017" w:rsidTr="009F4BA6">
        <w:tc>
          <w:tcPr>
            <w:tcW w:w="918" w:type="dxa"/>
            <w:shd w:val="clear" w:color="auto" w:fill="auto"/>
          </w:tcPr>
          <w:p w:rsidR="0067434F" w:rsidRPr="00C22017" w:rsidRDefault="0067434F" w:rsidP="009F4BA6">
            <w:pPr>
              <w:spacing w:line="360" w:lineRule="auto"/>
              <w:jc w:val="both"/>
              <w:rPr>
                <w:sz w:val="28"/>
                <w:szCs w:val="28"/>
              </w:rPr>
            </w:pPr>
            <w:r w:rsidRPr="00C22017">
              <w:rPr>
                <w:sz w:val="28"/>
                <w:szCs w:val="28"/>
              </w:rPr>
              <w:t>10</w:t>
            </w:r>
          </w:p>
        </w:tc>
        <w:tc>
          <w:tcPr>
            <w:tcW w:w="5490" w:type="dxa"/>
            <w:shd w:val="clear" w:color="auto" w:fill="auto"/>
          </w:tcPr>
          <w:p w:rsidR="0067434F" w:rsidRPr="00C22017" w:rsidRDefault="0067434F" w:rsidP="009F4BA6">
            <w:pPr>
              <w:pStyle w:val="Default"/>
              <w:spacing w:line="360" w:lineRule="auto"/>
              <w:jc w:val="both"/>
              <w:rPr>
                <w:rFonts w:ascii="Times New Roman" w:hAnsi="Times New Roman" w:cs="Times New Roman"/>
                <w:color w:val="292929"/>
                <w:sz w:val="28"/>
                <w:szCs w:val="28"/>
              </w:rPr>
            </w:pPr>
            <w:r w:rsidRPr="00C22017">
              <w:rPr>
                <w:rFonts w:ascii="Times New Roman" w:hAnsi="Times New Roman" w:cs="Times New Roman"/>
                <w:color w:val="292929"/>
                <w:sz w:val="28"/>
                <w:szCs w:val="28"/>
              </w:rPr>
              <w:t>Corporal punishment by the teacher to the students can hinder their relationship during strike action.</w:t>
            </w:r>
          </w:p>
        </w:tc>
        <w:tc>
          <w:tcPr>
            <w:tcW w:w="720" w:type="dxa"/>
            <w:shd w:val="clear" w:color="auto" w:fill="auto"/>
          </w:tcPr>
          <w:p w:rsidR="0067434F" w:rsidRPr="00C22017" w:rsidRDefault="0067434F" w:rsidP="009F4BA6">
            <w:pPr>
              <w:spacing w:line="360" w:lineRule="auto"/>
              <w:jc w:val="both"/>
              <w:rPr>
                <w:sz w:val="28"/>
                <w:szCs w:val="28"/>
              </w:rPr>
            </w:pPr>
          </w:p>
        </w:tc>
        <w:tc>
          <w:tcPr>
            <w:tcW w:w="720" w:type="dxa"/>
            <w:shd w:val="clear" w:color="auto" w:fill="auto"/>
          </w:tcPr>
          <w:p w:rsidR="0067434F" w:rsidRPr="00C22017" w:rsidRDefault="0067434F" w:rsidP="009F4BA6">
            <w:pPr>
              <w:spacing w:line="360" w:lineRule="auto"/>
              <w:jc w:val="both"/>
              <w:rPr>
                <w:sz w:val="28"/>
                <w:szCs w:val="28"/>
              </w:rPr>
            </w:pPr>
          </w:p>
        </w:tc>
        <w:tc>
          <w:tcPr>
            <w:tcW w:w="450" w:type="dxa"/>
            <w:shd w:val="clear" w:color="auto" w:fill="auto"/>
          </w:tcPr>
          <w:p w:rsidR="0067434F" w:rsidRPr="00C22017" w:rsidRDefault="0067434F" w:rsidP="009F4BA6">
            <w:pPr>
              <w:spacing w:line="360" w:lineRule="auto"/>
              <w:jc w:val="both"/>
              <w:rPr>
                <w:sz w:val="28"/>
                <w:szCs w:val="28"/>
              </w:rPr>
            </w:pPr>
          </w:p>
        </w:tc>
        <w:tc>
          <w:tcPr>
            <w:tcW w:w="630" w:type="dxa"/>
            <w:shd w:val="clear" w:color="auto" w:fill="auto"/>
          </w:tcPr>
          <w:p w:rsidR="0067434F" w:rsidRPr="00C22017" w:rsidRDefault="0067434F" w:rsidP="009F4BA6">
            <w:pPr>
              <w:spacing w:line="360" w:lineRule="auto"/>
              <w:jc w:val="both"/>
              <w:rPr>
                <w:sz w:val="28"/>
                <w:szCs w:val="28"/>
              </w:rPr>
            </w:pPr>
          </w:p>
        </w:tc>
      </w:tr>
      <w:tr w:rsidR="0067434F" w:rsidRPr="00C22017" w:rsidTr="009F4BA6">
        <w:tc>
          <w:tcPr>
            <w:tcW w:w="918" w:type="dxa"/>
            <w:shd w:val="clear" w:color="auto" w:fill="auto"/>
          </w:tcPr>
          <w:p w:rsidR="0067434F" w:rsidRPr="00C22017" w:rsidRDefault="0067434F" w:rsidP="009F4BA6">
            <w:pPr>
              <w:spacing w:line="360" w:lineRule="auto"/>
              <w:jc w:val="both"/>
              <w:rPr>
                <w:sz w:val="28"/>
                <w:szCs w:val="28"/>
              </w:rPr>
            </w:pPr>
            <w:r w:rsidRPr="00C22017">
              <w:rPr>
                <w:sz w:val="28"/>
                <w:szCs w:val="28"/>
              </w:rPr>
              <w:t>11</w:t>
            </w:r>
          </w:p>
        </w:tc>
        <w:tc>
          <w:tcPr>
            <w:tcW w:w="5490" w:type="dxa"/>
            <w:shd w:val="clear" w:color="auto" w:fill="auto"/>
          </w:tcPr>
          <w:p w:rsidR="0067434F" w:rsidRPr="00C22017" w:rsidRDefault="0067434F" w:rsidP="009F4BA6">
            <w:pPr>
              <w:pStyle w:val="Default"/>
              <w:spacing w:line="360" w:lineRule="auto"/>
              <w:jc w:val="both"/>
              <w:rPr>
                <w:rFonts w:ascii="Times New Roman" w:hAnsi="Times New Roman" w:cs="Times New Roman"/>
                <w:color w:val="292929"/>
                <w:sz w:val="28"/>
                <w:szCs w:val="28"/>
              </w:rPr>
            </w:pPr>
            <w:r w:rsidRPr="00C22017">
              <w:rPr>
                <w:rFonts w:ascii="Times New Roman" w:hAnsi="Times New Roman" w:cs="Times New Roman"/>
                <w:color w:val="292929"/>
                <w:sz w:val="28"/>
                <w:szCs w:val="28"/>
              </w:rPr>
              <w:t>Strike action can enhance poor study habit among school students.</w:t>
            </w:r>
          </w:p>
        </w:tc>
        <w:tc>
          <w:tcPr>
            <w:tcW w:w="720" w:type="dxa"/>
            <w:shd w:val="clear" w:color="auto" w:fill="auto"/>
          </w:tcPr>
          <w:p w:rsidR="0067434F" w:rsidRPr="00C22017" w:rsidRDefault="0067434F" w:rsidP="009F4BA6">
            <w:pPr>
              <w:spacing w:line="360" w:lineRule="auto"/>
              <w:jc w:val="both"/>
              <w:rPr>
                <w:sz w:val="28"/>
                <w:szCs w:val="28"/>
              </w:rPr>
            </w:pPr>
          </w:p>
        </w:tc>
        <w:tc>
          <w:tcPr>
            <w:tcW w:w="720" w:type="dxa"/>
            <w:shd w:val="clear" w:color="auto" w:fill="auto"/>
          </w:tcPr>
          <w:p w:rsidR="0067434F" w:rsidRPr="00C22017" w:rsidRDefault="0067434F" w:rsidP="009F4BA6">
            <w:pPr>
              <w:spacing w:line="360" w:lineRule="auto"/>
              <w:jc w:val="both"/>
              <w:rPr>
                <w:sz w:val="28"/>
                <w:szCs w:val="28"/>
              </w:rPr>
            </w:pPr>
          </w:p>
        </w:tc>
        <w:tc>
          <w:tcPr>
            <w:tcW w:w="450" w:type="dxa"/>
            <w:shd w:val="clear" w:color="auto" w:fill="auto"/>
          </w:tcPr>
          <w:p w:rsidR="0067434F" w:rsidRPr="00C22017" w:rsidRDefault="0067434F" w:rsidP="009F4BA6">
            <w:pPr>
              <w:spacing w:line="360" w:lineRule="auto"/>
              <w:jc w:val="both"/>
              <w:rPr>
                <w:sz w:val="28"/>
                <w:szCs w:val="28"/>
              </w:rPr>
            </w:pPr>
          </w:p>
        </w:tc>
        <w:tc>
          <w:tcPr>
            <w:tcW w:w="630" w:type="dxa"/>
            <w:shd w:val="clear" w:color="auto" w:fill="auto"/>
          </w:tcPr>
          <w:p w:rsidR="0067434F" w:rsidRPr="00C22017" w:rsidRDefault="0067434F" w:rsidP="009F4BA6">
            <w:pPr>
              <w:spacing w:line="360" w:lineRule="auto"/>
              <w:jc w:val="both"/>
              <w:rPr>
                <w:sz w:val="28"/>
                <w:szCs w:val="28"/>
              </w:rPr>
            </w:pPr>
          </w:p>
        </w:tc>
      </w:tr>
      <w:tr w:rsidR="0067434F" w:rsidRPr="00C22017" w:rsidTr="009F4BA6">
        <w:tc>
          <w:tcPr>
            <w:tcW w:w="918" w:type="dxa"/>
            <w:shd w:val="clear" w:color="auto" w:fill="auto"/>
          </w:tcPr>
          <w:p w:rsidR="0067434F" w:rsidRPr="00C22017" w:rsidRDefault="0067434F" w:rsidP="009F4BA6">
            <w:pPr>
              <w:spacing w:line="360" w:lineRule="auto"/>
              <w:jc w:val="both"/>
              <w:rPr>
                <w:sz w:val="28"/>
                <w:szCs w:val="28"/>
              </w:rPr>
            </w:pPr>
            <w:r w:rsidRPr="00C22017">
              <w:rPr>
                <w:sz w:val="28"/>
                <w:szCs w:val="28"/>
              </w:rPr>
              <w:t>12</w:t>
            </w:r>
          </w:p>
        </w:tc>
        <w:tc>
          <w:tcPr>
            <w:tcW w:w="5490" w:type="dxa"/>
            <w:shd w:val="clear" w:color="auto" w:fill="auto"/>
          </w:tcPr>
          <w:p w:rsidR="0067434F" w:rsidRPr="00C22017" w:rsidRDefault="0067434F" w:rsidP="009F4BA6">
            <w:pPr>
              <w:pStyle w:val="Default"/>
              <w:spacing w:line="360" w:lineRule="auto"/>
              <w:jc w:val="both"/>
              <w:rPr>
                <w:rFonts w:ascii="Times New Roman" w:hAnsi="Times New Roman" w:cs="Times New Roman"/>
                <w:color w:val="292929"/>
                <w:sz w:val="28"/>
                <w:szCs w:val="28"/>
              </w:rPr>
            </w:pPr>
            <w:r w:rsidRPr="00C22017">
              <w:rPr>
                <w:rFonts w:ascii="Times New Roman" w:hAnsi="Times New Roman" w:cs="Times New Roman"/>
                <w:color w:val="292929"/>
                <w:sz w:val="28"/>
                <w:szCs w:val="28"/>
              </w:rPr>
              <w:t>Strike actions causes idleness and frustration and also allow students to constitute nuisance.</w:t>
            </w:r>
          </w:p>
        </w:tc>
        <w:tc>
          <w:tcPr>
            <w:tcW w:w="720" w:type="dxa"/>
            <w:shd w:val="clear" w:color="auto" w:fill="auto"/>
          </w:tcPr>
          <w:p w:rsidR="0067434F" w:rsidRPr="00C22017" w:rsidRDefault="0067434F" w:rsidP="009F4BA6">
            <w:pPr>
              <w:spacing w:line="360" w:lineRule="auto"/>
              <w:jc w:val="both"/>
              <w:rPr>
                <w:sz w:val="28"/>
                <w:szCs w:val="28"/>
              </w:rPr>
            </w:pPr>
          </w:p>
        </w:tc>
        <w:tc>
          <w:tcPr>
            <w:tcW w:w="720" w:type="dxa"/>
            <w:shd w:val="clear" w:color="auto" w:fill="auto"/>
          </w:tcPr>
          <w:p w:rsidR="0067434F" w:rsidRPr="00C22017" w:rsidRDefault="0067434F" w:rsidP="009F4BA6">
            <w:pPr>
              <w:spacing w:line="360" w:lineRule="auto"/>
              <w:jc w:val="both"/>
              <w:rPr>
                <w:sz w:val="28"/>
                <w:szCs w:val="28"/>
              </w:rPr>
            </w:pPr>
          </w:p>
        </w:tc>
        <w:tc>
          <w:tcPr>
            <w:tcW w:w="450" w:type="dxa"/>
            <w:shd w:val="clear" w:color="auto" w:fill="auto"/>
          </w:tcPr>
          <w:p w:rsidR="0067434F" w:rsidRPr="00C22017" w:rsidRDefault="0067434F" w:rsidP="009F4BA6">
            <w:pPr>
              <w:spacing w:line="360" w:lineRule="auto"/>
              <w:jc w:val="both"/>
              <w:rPr>
                <w:sz w:val="28"/>
                <w:szCs w:val="28"/>
              </w:rPr>
            </w:pPr>
          </w:p>
        </w:tc>
        <w:tc>
          <w:tcPr>
            <w:tcW w:w="630" w:type="dxa"/>
            <w:shd w:val="clear" w:color="auto" w:fill="auto"/>
          </w:tcPr>
          <w:p w:rsidR="0067434F" w:rsidRPr="00C22017" w:rsidRDefault="0067434F" w:rsidP="009F4BA6">
            <w:pPr>
              <w:spacing w:line="360" w:lineRule="auto"/>
              <w:jc w:val="both"/>
              <w:rPr>
                <w:sz w:val="28"/>
                <w:szCs w:val="28"/>
              </w:rPr>
            </w:pPr>
          </w:p>
        </w:tc>
      </w:tr>
      <w:tr w:rsidR="0067434F" w:rsidRPr="00C22017" w:rsidTr="009F4BA6">
        <w:tc>
          <w:tcPr>
            <w:tcW w:w="918" w:type="dxa"/>
            <w:shd w:val="clear" w:color="auto" w:fill="auto"/>
          </w:tcPr>
          <w:p w:rsidR="0067434F" w:rsidRPr="00C22017" w:rsidRDefault="0067434F" w:rsidP="009F4BA6">
            <w:pPr>
              <w:spacing w:line="360" w:lineRule="auto"/>
              <w:jc w:val="both"/>
              <w:rPr>
                <w:sz w:val="28"/>
                <w:szCs w:val="28"/>
              </w:rPr>
            </w:pPr>
            <w:r w:rsidRPr="00C22017">
              <w:rPr>
                <w:sz w:val="28"/>
                <w:szCs w:val="28"/>
              </w:rPr>
              <w:t>13</w:t>
            </w:r>
          </w:p>
        </w:tc>
        <w:tc>
          <w:tcPr>
            <w:tcW w:w="5490" w:type="dxa"/>
            <w:shd w:val="clear" w:color="auto" w:fill="auto"/>
          </w:tcPr>
          <w:p w:rsidR="0067434F" w:rsidRPr="00C22017" w:rsidRDefault="0067434F" w:rsidP="009F4BA6">
            <w:pPr>
              <w:pStyle w:val="Default"/>
              <w:spacing w:line="360" w:lineRule="auto"/>
              <w:jc w:val="both"/>
              <w:rPr>
                <w:rFonts w:ascii="Times New Roman" w:hAnsi="Times New Roman" w:cs="Times New Roman"/>
                <w:color w:val="292929"/>
                <w:sz w:val="28"/>
                <w:szCs w:val="28"/>
              </w:rPr>
            </w:pPr>
            <w:r w:rsidRPr="00C22017">
              <w:rPr>
                <w:rFonts w:ascii="Times New Roman" w:hAnsi="Times New Roman" w:cs="Times New Roman"/>
                <w:sz w:val="28"/>
                <w:szCs w:val="28"/>
              </w:rPr>
              <w:t>Lack of provision of fringe benefits of the teachers can enhance occurrence of strike action.</w:t>
            </w:r>
          </w:p>
        </w:tc>
        <w:tc>
          <w:tcPr>
            <w:tcW w:w="720" w:type="dxa"/>
            <w:shd w:val="clear" w:color="auto" w:fill="auto"/>
          </w:tcPr>
          <w:p w:rsidR="0067434F" w:rsidRPr="00C22017" w:rsidRDefault="0067434F" w:rsidP="009F4BA6">
            <w:pPr>
              <w:spacing w:line="360" w:lineRule="auto"/>
              <w:jc w:val="both"/>
              <w:rPr>
                <w:sz w:val="28"/>
                <w:szCs w:val="28"/>
              </w:rPr>
            </w:pPr>
          </w:p>
        </w:tc>
        <w:tc>
          <w:tcPr>
            <w:tcW w:w="720" w:type="dxa"/>
            <w:shd w:val="clear" w:color="auto" w:fill="auto"/>
          </w:tcPr>
          <w:p w:rsidR="0067434F" w:rsidRPr="00C22017" w:rsidRDefault="0067434F" w:rsidP="009F4BA6">
            <w:pPr>
              <w:spacing w:line="360" w:lineRule="auto"/>
              <w:jc w:val="both"/>
              <w:rPr>
                <w:sz w:val="28"/>
                <w:szCs w:val="28"/>
              </w:rPr>
            </w:pPr>
          </w:p>
        </w:tc>
        <w:tc>
          <w:tcPr>
            <w:tcW w:w="450" w:type="dxa"/>
            <w:shd w:val="clear" w:color="auto" w:fill="auto"/>
          </w:tcPr>
          <w:p w:rsidR="0067434F" w:rsidRPr="00C22017" w:rsidRDefault="0067434F" w:rsidP="009F4BA6">
            <w:pPr>
              <w:spacing w:line="360" w:lineRule="auto"/>
              <w:jc w:val="both"/>
              <w:rPr>
                <w:sz w:val="28"/>
                <w:szCs w:val="28"/>
              </w:rPr>
            </w:pPr>
          </w:p>
        </w:tc>
        <w:tc>
          <w:tcPr>
            <w:tcW w:w="630" w:type="dxa"/>
            <w:shd w:val="clear" w:color="auto" w:fill="auto"/>
          </w:tcPr>
          <w:p w:rsidR="0067434F" w:rsidRPr="00C22017" w:rsidRDefault="0067434F" w:rsidP="009F4BA6">
            <w:pPr>
              <w:spacing w:line="360" w:lineRule="auto"/>
              <w:jc w:val="both"/>
              <w:rPr>
                <w:sz w:val="28"/>
                <w:szCs w:val="28"/>
              </w:rPr>
            </w:pPr>
          </w:p>
        </w:tc>
      </w:tr>
      <w:tr w:rsidR="0067434F" w:rsidRPr="00C22017" w:rsidTr="009F4BA6">
        <w:tc>
          <w:tcPr>
            <w:tcW w:w="918" w:type="dxa"/>
            <w:shd w:val="clear" w:color="auto" w:fill="auto"/>
          </w:tcPr>
          <w:p w:rsidR="0067434F" w:rsidRPr="00C22017" w:rsidRDefault="0067434F" w:rsidP="009F4BA6">
            <w:pPr>
              <w:spacing w:line="360" w:lineRule="auto"/>
              <w:jc w:val="both"/>
              <w:rPr>
                <w:sz w:val="28"/>
                <w:szCs w:val="28"/>
              </w:rPr>
            </w:pPr>
            <w:r w:rsidRPr="00C22017">
              <w:rPr>
                <w:sz w:val="28"/>
                <w:szCs w:val="28"/>
              </w:rPr>
              <w:t>14</w:t>
            </w:r>
          </w:p>
        </w:tc>
        <w:tc>
          <w:tcPr>
            <w:tcW w:w="5490" w:type="dxa"/>
            <w:shd w:val="clear" w:color="auto" w:fill="auto"/>
          </w:tcPr>
          <w:p w:rsidR="0067434F" w:rsidRPr="00C22017" w:rsidRDefault="0067434F" w:rsidP="009F4BA6">
            <w:pPr>
              <w:pStyle w:val="Default"/>
              <w:spacing w:line="360" w:lineRule="auto"/>
              <w:jc w:val="both"/>
              <w:rPr>
                <w:rFonts w:ascii="Times New Roman" w:hAnsi="Times New Roman" w:cs="Times New Roman"/>
                <w:color w:val="292929"/>
                <w:sz w:val="28"/>
                <w:szCs w:val="28"/>
              </w:rPr>
            </w:pPr>
            <w:r w:rsidRPr="00C22017">
              <w:rPr>
                <w:rFonts w:ascii="Times New Roman" w:hAnsi="Times New Roman" w:cs="Times New Roman"/>
                <w:sz w:val="28"/>
                <w:szCs w:val="28"/>
              </w:rPr>
              <w:t>Low salary and promotion of the teacher can cause strike action.</w:t>
            </w:r>
          </w:p>
        </w:tc>
        <w:tc>
          <w:tcPr>
            <w:tcW w:w="720" w:type="dxa"/>
            <w:shd w:val="clear" w:color="auto" w:fill="auto"/>
          </w:tcPr>
          <w:p w:rsidR="0067434F" w:rsidRPr="00C22017" w:rsidRDefault="0067434F" w:rsidP="009F4BA6">
            <w:pPr>
              <w:spacing w:line="360" w:lineRule="auto"/>
              <w:jc w:val="both"/>
              <w:rPr>
                <w:sz w:val="28"/>
                <w:szCs w:val="28"/>
              </w:rPr>
            </w:pPr>
          </w:p>
        </w:tc>
        <w:tc>
          <w:tcPr>
            <w:tcW w:w="720" w:type="dxa"/>
            <w:shd w:val="clear" w:color="auto" w:fill="auto"/>
          </w:tcPr>
          <w:p w:rsidR="0067434F" w:rsidRPr="00C22017" w:rsidRDefault="0067434F" w:rsidP="009F4BA6">
            <w:pPr>
              <w:spacing w:line="360" w:lineRule="auto"/>
              <w:jc w:val="both"/>
              <w:rPr>
                <w:sz w:val="28"/>
                <w:szCs w:val="28"/>
              </w:rPr>
            </w:pPr>
          </w:p>
        </w:tc>
        <w:tc>
          <w:tcPr>
            <w:tcW w:w="450" w:type="dxa"/>
            <w:shd w:val="clear" w:color="auto" w:fill="auto"/>
          </w:tcPr>
          <w:p w:rsidR="0067434F" w:rsidRPr="00C22017" w:rsidRDefault="0067434F" w:rsidP="009F4BA6">
            <w:pPr>
              <w:spacing w:line="360" w:lineRule="auto"/>
              <w:jc w:val="both"/>
              <w:rPr>
                <w:sz w:val="28"/>
                <w:szCs w:val="28"/>
              </w:rPr>
            </w:pPr>
          </w:p>
        </w:tc>
        <w:tc>
          <w:tcPr>
            <w:tcW w:w="630" w:type="dxa"/>
            <w:shd w:val="clear" w:color="auto" w:fill="auto"/>
          </w:tcPr>
          <w:p w:rsidR="0067434F" w:rsidRPr="00C22017" w:rsidRDefault="0067434F" w:rsidP="009F4BA6">
            <w:pPr>
              <w:spacing w:line="360" w:lineRule="auto"/>
              <w:jc w:val="both"/>
              <w:rPr>
                <w:sz w:val="28"/>
                <w:szCs w:val="28"/>
              </w:rPr>
            </w:pPr>
          </w:p>
        </w:tc>
      </w:tr>
      <w:tr w:rsidR="0067434F" w:rsidRPr="00C22017" w:rsidTr="009F4BA6">
        <w:trPr>
          <w:trHeight w:val="278"/>
        </w:trPr>
        <w:tc>
          <w:tcPr>
            <w:tcW w:w="918" w:type="dxa"/>
            <w:shd w:val="clear" w:color="auto" w:fill="auto"/>
          </w:tcPr>
          <w:p w:rsidR="0067434F" w:rsidRPr="00C22017" w:rsidRDefault="0067434F" w:rsidP="009F4BA6">
            <w:pPr>
              <w:spacing w:line="360" w:lineRule="auto"/>
              <w:jc w:val="both"/>
              <w:rPr>
                <w:sz w:val="28"/>
                <w:szCs w:val="28"/>
              </w:rPr>
            </w:pPr>
            <w:r w:rsidRPr="00C22017">
              <w:rPr>
                <w:sz w:val="28"/>
                <w:szCs w:val="28"/>
              </w:rPr>
              <w:lastRenderedPageBreak/>
              <w:t>15</w:t>
            </w:r>
          </w:p>
        </w:tc>
        <w:tc>
          <w:tcPr>
            <w:tcW w:w="5490" w:type="dxa"/>
            <w:shd w:val="clear" w:color="auto" w:fill="auto"/>
          </w:tcPr>
          <w:p w:rsidR="0067434F" w:rsidRPr="00C22017" w:rsidRDefault="0067434F" w:rsidP="009F4BA6">
            <w:pPr>
              <w:pStyle w:val="Default"/>
              <w:spacing w:line="360" w:lineRule="auto"/>
              <w:jc w:val="both"/>
              <w:rPr>
                <w:rFonts w:ascii="Times New Roman" w:hAnsi="Times New Roman" w:cs="Times New Roman"/>
                <w:sz w:val="28"/>
                <w:szCs w:val="28"/>
              </w:rPr>
            </w:pPr>
            <w:r w:rsidRPr="00C22017">
              <w:rPr>
                <w:rFonts w:ascii="Times New Roman" w:hAnsi="Times New Roman" w:cs="Times New Roman"/>
                <w:sz w:val="28"/>
                <w:szCs w:val="28"/>
              </w:rPr>
              <w:t xml:space="preserve">Insufficiencies funding of educational sector, promote recommence of strike action.  </w:t>
            </w:r>
          </w:p>
        </w:tc>
        <w:tc>
          <w:tcPr>
            <w:tcW w:w="720" w:type="dxa"/>
            <w:shd w:val="clear" w:color="auto" w:fill="auto"/>
          </w:tcPr>
          <w:p w:rsidR="0067434F" w:rsidRPr="00C22017" w:rsidRDefault="0067434F" w:rsidP="009F4BA6">
            <w:pPr>
              <w:spacing w:line="360" w:lineRule="auto"/>
              <w:jc w:val="both"/>
              <w:rPr>
                <w:sz w:val="28"/>
                <w:szCs w:val="28"/>
              </w:rPr>
            </w:pPr>
          </w:p>
        </w:tc>
        <w:tc>
          <w:tcPr>
            <w:tcW w:w="720" w:type="dxa"/>
            <w:shd w:val="clear" w:color="auto" w:fill="auto"/>
          </w:tcPr>
          <w:p w:rsidR="0067434F" w:rsidRPr="00C22017" w:rsidRDefault="0067434F" w:rsidP="009F4BA6">
            <w:pPr>
              <w:spacing w:line="360" w:lineRule="auto"/>
              <w:jc w:val="both"/>
              <w:rPr>
                <w:sz w:val="28"/>
                <w:szCs w:val="28"/>
              </w:rPr>
            </w:pPr>
          </w:p>
        </w:tc>
        <w:tc>
          <w:tcPr>
            <w:tcW w:w="450" w:type="dxa"/>
            <w:shd w:val="clear" w:color="auto" w:fill="auto"/>
          </w:tcPr>
          <w:p w:rsidR="0067434F" w:rsidRPr="00C22017" w:rsidRDefault="0067434F" w:rsidP="009F4BA6">
            <w:pPr>
              <w:spacing w:line="360" w:lineRule="auto"/>
              <w:jc w:val="both"/>
              <w:rPr>
                <w:sz w:val="28"/>
                <w:szCs w:val="28"/>
              </w:rPr>
            </w:pPr>
          </w:p>
        </w:tc>
        <w:tc>
          <w:tcPr>
            <w:tcW w:w="630" w:type="dxa"/>
            <w:shd w:val="clear" w:color="auto" w:fill="auto"/>
          </w:tcPr>
          <w:p w:rsidR="0067434F" w:rsidRPr="00C22017" w:rsidRDefault="0067434F" w:rsidP="009F4BA6">
            <w:pPr>
              <w:spacing w:line="360" w:lineRule="auto"/>
              <w:jc w:val="both"/>
              <w:rPr>
                <w:sz w:val="28"/>
                <w:szCs w:val="28"/>
              </w:rPr>
            </w:pPr>
          </w:p>
        </w:tc>
      </w:tr>
      <w:tr w:rsidR="0067434F" w:rsidRPr="00C22017" w:rsidTr="009F4BA6">
        <w:tc>
          <w:tcPr>
            <w:tcW w:w="918" w:type="dxa"/>
            <w:shd w:val="clear" w:color="auto" w:fill="auto"/>
          </w:tcPr>
          <w:p w:rsidR="0067434F" w:rsidRPr="00C22017" w:rsidRDefault="0067434F" w:rsidP="009F4BA6">
            <w:pPr>
              <w:spacing w:line="360" w:lineRule="auto"/>
              <w:jc w:val="both"/>
              <w:rPr>
                <w:sz w:val="28"/>
                <w:szCs w:val="28"/>
              </w:rPr>
            </w:pPr>
            <w:r w:rsidRPr="00C22017">
              <w:rPr>
                <w:sz w:val="28"/>
                <w:szCs w:val="28"/>
              </w:rPr>
              <w:t>16</w:t>
            </w:r>
          </w:p>
        </w:tc>
        <w:tc>
          <w:tcPr>
            <w:tcW w:w="5490" w:type="dxa"/>
            <w:shd w:val="clear" w:color="auto" w:fill="auto"/>
          </w:tcPr>
          <w:p w:rsidR="0067434F" w:rsidRPr="00C22017" w:rsidRDefault="0067434F" w:rsidP="009F4BA6">
            <w:pPr>
              <w:spacing w:line="360" w:lineRule="auto"/>
              <w:jc w:val="both"/>
              <w:rPr>
                <w:sz w:val="28"/>
                <w:szCs w:val="28"/>
              </w:rPr>
            </w:pPr>
            <w:r w:rsidRPr="00C22017">
              <w:rPr>
                <w:sz w:val="28"/>
                <w:szCs w:val="28"/>
              </w:rPr>
              <w:t>There is no relationship between strike action and level of students’ academic performance.</w:t>
            </w:r>
          </w:p>
        </w:tc>
        <w:tc>
          <w:tcPr>
            <w:tcW w:w="720" w:type="dxa"/>
            <w:shd w:val="clear" w:color="auto" w:fill="auto"/>
          </w:tcPr>
          <w:p w:rsidR="0067434F" w:rsidRPr="00C22017" w:rsidRDefault="0067434F" w:rsidP="009F4BA6">
            <w:pPr>
              <w:spacing w:line="360" w:lineRule="auto"/>
              <w:jc w:val="both"/>
              <w:rPr>
                <w:sz w:val="28"/>
                <w:szCs w:val="28"/>
              </w:rPr>
            </w:pPr>
          </w:p>
        </w:tc>
        <w:tc>
          <w:tcPr>
            <w:tcW w:w="720" w:type="dxa"/>
            <w:shd w:val="clear" w:color="auto" w:fill="auto"/>
          </w:tcPr>
          <w:p w:rsidR="0067434F" w:rsidRPr="00C22017" w:rsidRDefault="0067434F" w:rsidP="009F4BA6">
            <w:pPr>
              <w:spacing w:line="360" w:lineRule="auto"/>
              <w:jc w:val="both"/>
              <w:rPr>
                <w:sz w:val="28"/>
                <w:szCs w:val="28"/>
              </w:rPr>
            </w:pPr>
          </w:p>
        </w:tc>
        <w:tc>
          <w:tcPr>
            <w:tcW w:w="450" w:type="dxa"/>
            <w:shd w:val="clear" w:color="auto" w:fill="auto"/>
          </w:tcPr>
          <w:p w:rsidR="0067434F" w:rsidRPr="00C22017" w:rsidRDefault="0067434F" w:rsidP="009F4BA6">
            <w:pPr>
              <w:spacing w:line="360" w:lineRule="auto"/>
              <w:jc w:val="both"/>
              <w:rPr>
                <w:sz w:val="28"/>
                <w:szCs w:val="28"/>
              </w:rPr>
            </w:pPr>
          </w:p>
        </w:tc>
        <w:tc>
          <w:tcPr>
            <w:tcW w:w="630" w:type="dxa"/>
            <w:shd w:val="clear" w:color="auto" w:fill="auto"/>
          </w:tcPr>
          <w:p w:rsidR="0067434F" w:rsidRPr="00C22017" w:rsidRDefault="0067434F" w:rsidP="009F4BA6">
            <w:pPr>
              <w:spacing w:line="360" w:lineRule="auto"/>
              <w:jc w:val="both"/>
              <w:rPr>
                <w:sz w:val="28"/>
                <w:szCs w:val="28"/>
              </w:rPr>
            </w:pPr>
          </w:p>
        </w:tc>
      </w:tr>
      <w:tr w:rsidR="0067434F" w:rsidRPr="00C22017" w:rsidTr="009F4BA6">
        <w:tc>
          <w:tcPr>
            <w:tcW w:w="918" w:type="dxa"/>
            <w:shd w:val="clear" w:color="auto" w:fill="auto"/>
          </w:tcPr>
          <w:p w:rsidR="0067434F" w:rsidRDefault="0067434F" w:rsidP="009F4BA6">
            <w:pPr>
              <w:spacing w:line="360" w:lineRule="auto"/>
              <w:jc w:val="both"/>
              <w:rPr>
                <w:sz w:val="28"/>
                <w:szCs w:val="28"/>
              </w:rPr>
            </w:pPr>
          </w:p>
          <w:p w:rsidR="0067434F" w:rsidRPr="00C22017" w:rsidRDefault="0067434F" w:rsidP="009F4BA6">
            <w:pPr>
              <w:spacing w:line="360" w:lineRule="auto"/>
              <w:jc w:val="both"/>
              <w:rPr>
                <w:sz w:val="28"/>
                <w:szCs w:val="28"/>
              </w:rPr>
            </w:pPr>
            <w:r w:rsidRPr="00C22017">
              <w:rPr>
                <w:sz w:val="28"/>
                <w:szCs w:val="28"/>
              </w:rPr>
              <w:t>17</w:t>
            </w:r>
          </w:p>
        </w:tc>
        <w:tc>
          <w:tcPr>
            <w:tcW w:w="5490" w:type="dxa"/>
            <w:shd w:val="clear" w:color="auto" w:fill="auto"/>
          </w:tcPr>
          <w:p w:rsidR="0067434F" w:rsidRDefault="0067434F" w:rsidP="009F4BA6">
            <w:pPr>
              <w:spacing w:line="360" w:lineRule="auto"/>
              <w:jc w:val="both"/>
              <w:rPr>
                <w:sz w:val="28"/>
                <w:szCs w:val="28"/>
              </w:rPr>
            </w:pPr>
          </w:p>
          <w:p w:rsidR="0067434F" w:rsidRPr="00C22017" w:rsidRDefault="0067434F" w:rsidP="009F4BA6">
            <w:pPr>
              <w:spacing w:line="360" w:lineRule="auto"/>
              <w:jc w:val="both"/>
              <w:rPr>
                <w:sz w:val="28"/>
                <w:szCs w:val="28"/>
              </w:rPr>
            </w:pPr>
            <w:r w:rsidRPr="00C22017">
              <w:rPr>
                <w:sz w:val="28"/>
                <w:szCs w:val="28"/>
              </w:rPr>
              <w:t>Strike actions have no effect on the level of academic performance of students.</w:t>
            </w:r>
          </w:p>
        </w:tc>
        <w:tc>
          <w:tcPr>
            <w:tcW w:w="720" w:type="dxa"/>
            <w:shd w:val="clear" w:color="auto" w:fill="auto"/>
          </w:tcPr>
          <w:p w:rsidR="0067434F" w:rsidRPr="00C22017" w:rsidRDefault="0067434F" w:rsidP="009F4BA6">
            <w:pPr>
              <w:spacing w:line="360" w:lineRule="auto"/>
              <w:jc w:val="both"/>
              <w:rPr>
                <w:sz w:val="28"/>
                <w:szCs w:val="28"/>
              </w:rPr>
            </w:pPr>
          </w:p>
        </w:tc>
        <w:tc>
          <w:tcPr>
            <w:tcW w:w="720" w:type="dxa"/>
            <w:shd w:val="clear" w:color="auto" w:fill="auto"/>
          </w:tcPr>
          <w:p w:rsidR="0067434F" w:rsidRPr="00C22017" w:rsidRDefault="0067434F" w:rsidP="009F4BA6">
            <w:pPr>
              <w:spacing w:line="360" w:lineRule="auto"/>
              <w:jc w:val="both"/>
              <w:rPr>
                <w:sz w:val="28"/>
                <w:szCs w:val="28"/>
              </w:rPr>
            </w:pPr>
          </w:p>
        </w:tc>
        <w:tc>
          <w:tcPr>
            <w:tcW w:w="450" w:type="dxa"/>
            <w:shd w:val="clear" w:color="auto" w:fill="auto"/>
          </w:tcPr>
          <w:p w:rsidR="0067434F" w:rsidRPr="00C22017" w:rsidRDefault="0067434F" w:rsidP="009F4BA6">
            <w:pPr>
              <w:spacing w:line="360" w:lineRule="auto"/>
              <w:jc w:val="both"/>
              <w:rPr>
                <w:sz w:val="28"/>
                <w:szCs w:val="28"/>
              </w:rPr>
            </w:pPr>
          </w:p>
        </w:tc>
        <w:tc>
          <w:tcPr>
            <w:tcW w:w="630" w:type="dxa"/>
            <w:shd w:val="clear" w:color="auto" w:fill="auto"/>
          </w:tcPr>
          <w:p w:rsidR="0067434F" w:rsidRPr="00C22017" w:rsidRDefault="0067434F" w:rsidP="009F4BA6">
            <w:pPr>
              <w:spacing w:line="360" w:lineRule="auto"/>
              <w:jc w:val="both"/>
              <w:rPr>
                <w:sz w:val="28"/>
                <w:szCs w:val="28"/>
              </w:rPr>
            </w:pPr>
          </w:p>
        </w:tc>
      </w:tr>
      <w:tr w:rsidR="0067434F" w:rsidRPr="00C22017" w:rsidTr="009F4BA6">
        <w:tc>
          <w:tcPr>
            <w:tcW w:w="918" w:type="dxa"/>
            <w:shd w:val="clear" w:color="auto" w:fill="auto"/>
          </w:tcPr>
          <w:p w:rsidR="0067434F" w:rsidRPr="00C22017" w:rsidRDefault="0067434F" w:rsidP="009F4BA6">
            <w:pPr>
              <w:spacing w:line="360" w:lineRule="auto"/>
              <w:jc w:val="both"/>
              <w:rPr>
                <w:sz w:val="28"/>
                <w:szCs w:val="28"/>
              </w:rPr>
            </w:pPr>
            <w:r w:rsidRPr="00C22017">
              <w:rPr>
                <w:sz w:val="28"/>
                <w:szCs w:val="28"/>
              </w:rPr>
              <w:t>18</w:t>
            </w:r>
          </w:p>
        </w:tc>
        <w:tc>
          <w:tcPr>
            <w:tcW w:w="5490" w:type="dxa"/>
            <w:shd w:val="clear" w:color="auto" w:fill="auto"/>
          </w:tcPr>
          <w:p w:rsidR="0067434F" w:rsidRPr="00C22017" w:rsidRDefault="0067434F" w:rsidP="009F4BA6">
            <w:pPr>
              <w:spacing w:line="360" w:lineRule="auto"/>
              <w:jc w:val="both"/>
              <w:rPr>
                <w:sz w:val="28"/>
                <w:szCs w:val="28"/>
              </w:rPr>
            </w:pPr>
            <w:r w:rsidRPr="00C22017">
              <w:rPr>
                <w:sz w:val="28"/>
                <w:szCs w:val="28"/>
              </w:rPr>
              <w:t>Strike action can reduce level of assimilation and comprehension of students in secondary school.</w:t>
            </w:r>
          </w:p>
        </w:tc>
        <w:tc>
          <w:tcPr>
            <w:tcW w:w="720" w:type="dxa"/>
            <w:shd w:val="clear" w:color="auto" w:fill="auto"/>
          </w:tcPr>
          <w:p w:rsidR="0067434F" w:rsidRPr="00C22017" w:rsidRDefault="0067434F" w:rsidP="009F4BA6">
            <w:pPr>
              <w:spacing w:line="360" w:lineRule="auto"/>
              <w:jc w:val="both"/>
              <w:rPr>
                <w:sz w:val="28"/>
                <w:szCs w:val="28"/>
              </w:rPr>
            </w:pPr>
          </w:p>
        </w:tc>
        <w:tc>
          <w:tcPr>
            <w:tcW w:w="720" w:type="dxa"/>
            <w:shd w:val="clear" w:color="auto" w:fill="auto"/>
          </w:tcPr>
          <w:p w:rsidR="0067434F" w:rsidRPr="00C22017" w:rsidRDefault="0067434F" w:rsidP="009F4BA6">
            <w:pPr>
              <w:spacing w:line="360" w:lineRule="auto"/>
              <w:jc w:val="both"/>
              <w:rPr>
                <w:sz w:val="28"/>
                <w:szCs w:val="28"/>
              </w:rPr>
            </w:pPr>
          </w:p>
        </w:tc>
        <w:tc>
          <w:tcPr>
            <w:tcW w:w="450" w:type="dxa"/>
            <w:shd w:val="clear" w:color="auto" w:fill="auto"/>
          </w:tcPr>
          <w:p w:rsidR="0067434F" w:rsidRPr="00C22017" w:rsidRDefault="0067434F" w:rsidP="009F4BA6">
            <w:pPr>
              <w:spacing w:line="360" w:lineRule="auto"/>
              <w:jc w:val="both"/>
              <w:rPr>
                <w:sz w:val="28"/>
                <w:szCs w:val="28"/>
              </w:rPr>
            </w:pPr>
          </w:p>
        </w:tc>
        <w:tc>
          <w:tcPr>
            <w:tcW w:w="630" w:type="dxa"/>
            <w:shd w:val="clear" w:color="auto" w:fill="auto"/>
          </w:tcPr>
          <w:p w:rsidR="0067434F" w:rsidRPr="00C22017" w:rsidRDefault="0067434F" w:rsidP="009F4BA6">
            <w:pPr>
              <w:spacing w:line="360" w:lineRule="auto"/>
              <w:jc w:val="both"/>
              <w:rPr>
                <w:sz w:val="28"/>
                <w:szCs w:val="28"/>
              </w:rPr>
            </w:pPr>
          </w:p>
        </w:tc>
      </w:tr>
      <w:tr w:rsidR="0067434F" w:rsidRPr="00C22017" w:rsidTr="009F4BA6">
        <w:tc>
          <w:tcPr>
            <w:tcW w:w="918" w:type="dxa"/>
            <w:shd w:val="clear" w:color="auto" w:fill="auto"/>
          </w:tcPr>
          <w:p w:rsidR="0067434F" w:rsidRPr="00C22017" w:rsidRDefault="0067434F" w:rsidP="009F4BA6">
            <w:pPr>
              <w:spacing w:line="360" w:lineRule="auto"/>
              <w:jc w:val="both"/>
              <w:rPr>
                <w:sz w:val="28"/>
                <w:szCs w:val="28"/>
              </w:rPr>
            </w:pPr>
            <w:r w:rsidRPr="00C22017">
              <w:rPr>
                <w:sz w:val="28"/>
                <w:szCs w:val="28"/>
              </w:rPr>
              <w:t>19</w:t>
            </w:r>
          </w:p>
        </w:tc>
        <w:tc>
          <w:tcPr>
            <w:tcW w:w="5490" w:type="dxa"/>
            <w:shd w:val="clear" w:color="auto" w:fill="auto"/>
          </w:tcPr>
          <w:p w:rsidR="0067434F" w:rsidRPr="00C22017" w:rsidRDefault="0067434F" w:rsidP="009F4BA6">
            <w:pPr>
              <w:spacing w:line="360" w:lineRule="auto"/>
              <w:jc w:val="both"/>
              <w:rPr>
                <w:sz w:val="28"/>
                <w:szCs w:val="28"/>
              </w:rPr>
            </w:pPr>
            <w:r w:rsidRPr="00C22017">
              <w:rPr>
                <w:sz w:val="28"/>
                <w:szCs w:val="28"/>
              </w:rPr>
              <w:t>Poor academic performance of students is enhanced by the strike actions</w:t>
            </w:r>
          </w:p>
        </w:tc>
        <w:tc>
          <w:tcPr>
            <w:tcW w:w="720" w:type="dxa"/>
            <w:shd w:val="clear" w:color="auto" w:fill="auto"/>
          </w:tcPr>
          <w:p w:rsidR="0067434F" w:rsidRPr="00C22017" w:rsidRDefault="0067434F" w:rsidP="009F4BA6">
            <w:pPr>
              <w:spacing w:line="360" w:lineRule="auto"/>
              <w:jc w:val="both"/>
              <w:rPr>
                <w:sz w:val="28"/>
                <w:szCs w:val="28"/>
              </w:rPr>
            </w:pPr>
          </w:p>
        </w:tc>
        <w:tc>
          <w:tcPr>
            <w:tcW w:w="720" w:type="dxa"/>
            <w:shd w:val="clear" w:color="auto" w:fill="auto"/>
          </w:tcPr>
          <w:p w:rsidR="0067434F" w:rsidRPr="00C22017" w:rsidRDefault="0067434F" w:rsidP="009F4BA6">
            <w:pPr>
              <w:spacing w:line="360" w:lineRule="auto"/>
              <w:jc w:val="both"/>
              <w:rPr>
                <w:sz w:val="28"/>
                <w:szCs w:val="28"/>
              </w:rPr>
            </w:pPr>
          </w:p>
        </w:tc>
        <w:tc>
          <w:tcPr>
            <w:tcW w:w="450" w:type="dxa"/>
            <w:shd w:val="clear" w:color="auto" w:fill="auto"/>
          </w:tcPr>
          <w:p w:rsidR="0067434F" w:rsidRPr="00C22017" w:rsidRDefault="0067434F" w:rsidP="009F4BA6">
            <w:pPr>
              <w:spacing w:line="360" w:lineRule="auto"/>
              <w:jc w:val="both"/>
              <w:rPr>
                <w:sz w:val="28"/>
                <w:szCs w:val="28"/>
              </w:rPr>
            </w:pPr>
          </w:p>
        </w:tc>
        <w:tc>
          <w:tcPr>
            <w:tcW w:w="630" w:type="dxa"/>
            <w:shd w:val="clear" w:color="auto" w:fill="auto"/>
          </w:tcPr>
          <w:p w:rsidR="0067434F" w:rsidRPr="00C22017" w:rsidRDefault="0067434F" w:rsidP="009F4BA6">
            <w:pPr>
              <w:spacing w:line="360" w:lineRule="auto"/>
              <w:jc w:val="both"/>
              <w:rPr>
                <w:sz w:val="28"/>
                <w:szCs w:val="28"/>
              </w:rPr>
            </w:pPr>
          </w:p>
        </w:tc>
      </w:tr>
      <w:tr w:rsidR="0067434F" w:rsidRPr="00C22017" w:rsidTr="009F4BA6">
        <w:tc>
          <w:tcPr>
            <w:tcW w:w="918" w:type="dxa"/>
            <w:shd w:val="clear" w:color="auto" w:fill="auto"/>
          </w:tcPr>
          <w:p w:rsidR="0067434F" w:rsidRPr="00C22017" w:rsidRDefault="0067434F" w:rsidP="009F4BA6">
            <w:pPr>
              <w:spacing w:line="360" w:lineRule="auto"/>
              <w:jc w:val="both"/>
              <w:rPr>
                <w:sz w:val="28"/>
                <w:szCs w:val="28"/>
              </w:rPr>
            </w:pPr>
            <w:r w:rsidRPr="00C22017">
              <w:rPr>
                <w:sz w:val="28"/>
                <w:szCs w:val="28"/>
              </w:rPr>
              <w:t>20</w:t>
            </w:r>
          </w:p>
        </w:tc>
        <w:tc>
          <w:tcPr>
            <w:tcW w:w="5490" w:type="dxa"/>
            <w:shd w:val="clear" w:color="auto" w:fill="auto"/>
          </w:tcPr>
          <w:p w:rsidR="0067434F" w:rsidRPr="00C22017" w:rsidRDefault="0067434F" w:rsidP="009F4BA6">
            <w:pPr>
              <w:spacing w:line="360" w:lineRule="auto"/>
              <w:rPr>
                <w:sz w:val="28"/>
                <w:szCs w:val="28"/>
              </w:rPr>
            </w:pPr>
            <w:r w:rsidRPr="00C22017">
              <w:rPr>
                <w:sz w:val="28"/>
                <w:szCs w:val="28"/>
              </w:rPr>
              <w:t>Strike action affect level of acquisition of the students in school.</w:t>
            </w:r>
          </w:p>
        </w:tc>
        <w:tc>
          <w:tcPr>
            <w:tcW w:w="720" w:type="dxa"/>
            <w:shd w:val="clear" w:color="auto" w:fill="auto"/>
          </w:tcPr>
          <w:p w:rsidR="0067434F" w:rsidRPr="00C22017" w:rsidRDefault="0067434F" w:rsidP="009F4BA6">
            <w:pPr>
              <w:spacing w:line="360" w:lineRule="auto"/>
              <w:jc w:val="both"/>
              <w:rPr>
                <w:sz w:val="28"/>
                <w:szCs w:val="28"/>
              </w:rPr>
            </w:pPr>
          </w:p>
        </w:tc>
        <w:tc>
          <w:tcPr>
            <w:tcW w:w="720" w:type="dxa"/>
            <w:shd w:val="clear" w:color="auto" w:fill="auto"/>
          </w:tcPr>
          <w:p w:rsidR="0067434F" w:rsidRPr="00C22017" w:rsidRDefault="0067434F" w:rsidP="009F4BA6">
            <w:pPr>
              <w:spacing w:line="360" w:lineRule="auto"/>
              <w:jc w:val="both"/>
              <w:rPr>
                <w:sz w:val="28"/>
                <w:szCs w:val="28"/>
              </w:rPr>
            </w:pPr>
          </w:p>
        </w:tc>
        <w:tc>
          <w:tcPr>
            <w:tcW w:w="450" w:type="dxa"/>
            <w:shd w:val="clear" w:color="auto" w:fill="auto"/>
          </w:tcPr>
          <w:p w:rsidR="0067434F" w:rsidRPr="00C22017" w:rsidRDefault="0067434F" w:rsidP="009F4BA6">
            <w:pPr>
              <w:spacing w:line="360" w:lineRule="auto"/>
              <w:jc w:val="both"/>
              <w:rPr>
                <w:sz w:val="28"/>
                <w:szCs w:val="28"/>
              </w:rPr>
            </w:pPr>
          </w:p>
        </w:tc>
        <w:tc>
          <w:tcPr>
            <w:tcW w:w="630" w:type="dxa"/>
            <w:shd w:val="clear" w:color="auto" w:fill="auto"/>
          </w:tcPr>
          <w:p w:rsidR="0067434F" w:rsidRPr="00C22017" w:rsidRDefault="0067434F" w:rsidP="009F4BA6">
            <w:pPr>
              <w:spacing w:line="360" w:lineRule="auto"/>
              <w:jc w:val="both"/>
              <w:rPr>
                <w:sz w:val="28"/>
                <w:szCs w:val="28"/>
              </w:rPr>
            </w:pPr>
          </w:p>
        </w:tc>
      </w:tr>
    </w:tbl>
    <w:p w:rsidR="0067434F" w:rsidRPr="00C22017" w:rsidRDefault="0067434F" w:rsidP="0067434F">
      <w:pPr>
        <w:spacing w:line="360" w:lineRule="auto"/>
        <w:ind w:left="-720"/>
        <w:rPr>
          <w:sz w:val="28"/>
          <w:szCs w:val="28"/>
        </w:rPr>
      </w:pPr>
    </w:p>
    <w:p w:rsidR="0067434F" w:rsidRDefault="0067434F" w:rsidP="0067434F">
      <w:pPr>
        <w:spacing w:after="200" w:line="276" w:lineRule="auto"/>
        <w:rPr>
          <w:b/>
          <w:sz w:val="28"/>
          <w:szCs w:val="28"/>
        </w:rPr>
      </w:pPr>
    </w:p>
    <w:p w:rsidR="0067434F" w:rsidRDefault="0067434F"/>
    <w:sectPr w:rsidR="0067434F" w:rsidSect="0067434F">
      <w:footerReference w:type="default" r:id="rId18"/>
      <w:pgSz w:w="10800" w:h="15120" w:code="9"/>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 NEW ROMA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9821073"/>
      <w:docPartObj>
        <w:docPartGallery w:val="Page Numbers (Bottom of Page)"/>
        <w:docPartUnique/>
      </w:docPartObj>
    </w:sdtPr>
    <w:sdtContent>
      <w:p w:rsidR="00000000" w:rsidRDefault="00000000">
        <w:pPr>
          <w:pStyle w:val="Footer"/>
          <w:jc w:val="center"/>
        </w:pPr>
        <w:r>
          <w:fldChar w:fldCharType="begin"/>
        </w:r>
        <w:r>
          <w:instrText xml:space="preserve"> PAGE   \* MERGEFORMAT </w:instrText>
        </w:r>
        <w:r>
          <w:fldChar w:fldCharType="separate"/>
        </w:r>
        <w:r>
          <w:rPr>
            <w:noProof/>
          </w:rPr>
          <w:t>73</w:t>
        </w:r>
        <w:r>
          <w:rPr>
            <w:noProof/>
          </w:rPr>
          <w:fldChar w:fldCharType="end"/>
        </w:r>
      </w:p>
    </w:sdtContent>
  </w:sdt>
  <w:p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D780C11C"/>
    <w:lvl w:ilvl="0">
      <w:numFmt w:val="bullet"/>
      <w:lvlText w:val="*"/>
      <w:lvlJc w:val="left"/>
    </w:lvl>
  </w:abstractNum>
  <w:abstractNum w:abstractNumId="1" w15:restartNumberingAfterBreak="0">
    <w:nsid w:val="00000002"/>
    <w:multiLevelType w:val="hybridMultilevel"/>
    <w:tmpl w:val="367A5D22"/>
    <w:lvl w:ilvl="0" w:tplc="04090019">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 w15:restartNumberingAfterBreak="0">
    <w:nsid w:val="00000003"/>
    <w:multiLevelType w:val="multilevel"/>
    <w:tmpl w:val="8F866DD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0000004"/>
    <w:multiLevelType w:val="hybridMultilevel"/>
    <w:tmpl w:val="8F901C1E"/>
    <w:lvl w:ilvl="0" w:tplc="B3E84508">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 w15:restartNumberingAfterBreak="0">
    <w:nsid w:val="00000005"/>
    <w:multiLevelType w:val="multilevel"/>
    <w:tmpl w:val="3DE01900"/>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0000006"/>
    <w:multiLevelType w:val="hybridMultilevel"/>
    <w:tmpl w:val="5E88E6AC"/>
    <w:lvl w:ilvl="0" w:tplc="04090019">
      <w:start w:val="1"/>
      <w:numFmt w:val="lowerLetter"/>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6" w15:restartNumberingAfterBreak="0">
    <w:nsid w:val="00000007"/>
    <w:multiLevelType w:val="hybridMultilevel"/>
    <w:tmpl w:val="AF96A8D0"/>
    <w:lvl w:ilvl="0" w:tplc="B9801540">
      <w:numFmt w:val="bullet"/>
      <w:lvlText w:val="-"/>
      <w:lvlJc w:val="left"/>
      <w:pPr>
        <w:ind w:left="720" w:hanging="360"/>
      </w:pPr>
      <w:rPr>
        <w:rFonts w:ascii="Arial" w:eastAsia="Calibri" w:hAnsi="Arial" w:cs="Arial" w:hint="default"/>
        <w:sz w:val="19"/>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 w15:restartNumberingAfterBreak="0">
    <w:nsid w:val="00000008"/>
    <w:multiLevelType w:val="hybridMultilevel"/>
    <w:tmpl w:val="5F3CEE26"/>
    <w:lvl w:ilvl="0" w:tplc="D3563FD0">
      <w:start w:val="1"/>
      <w:numFmt w:val="lowerLetter"/>
      <w:lvlText w:val="%1."/>
      <w:lvlJc w:val="left"/>
      <w:pPr>
        <w:tabs>
          <w:tab w:val="num" w:pos="720"/>
        </w:tabs>
        <w:ind w:left="720" w:hanging="360"/>
      </w:pPr>
      <w:rPr>
        <w:rFonts w:hint="default"/>
        <w:sz w:val="24"/>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8" w15:restartNumberingAfterBreak="0">
    <w:nsid w:val="00000009"/>
    <w:multiLevelType w:val="hybridMultilevel"/>
    <w:tmpl w:val="A2BC9F00"/>
    <w:lvl w:ilvl="0" w:tplc="69264AB0">
      <w:start w:val="1"/>
      <w:numFmt w:val="lowerLetter"/>
      <w:lvlText w:val="%1."/>
      <w:lvlJc w:val="left"/>
      <w:pPr>
        <w:tabs>
          <w:tab w:val="num" w:pos="720"/>
        </w:tabs>
        <w:ind w:left="720" w:hanging="360"/>
      </w:pPr>
      <w:rPr>
        <w:rFonts w:hint="default"/>
        <w:b w:val="0"/>
        <w:sz w:val="24"/>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9" w15:restartNumberingAfterBreak="0">
    <w:nsid w:val="0000000A"/>
    <w:multiLevelType w:val="multilevel"/>
    <w:tmpl w:val="5CB4D2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0884544A"/>
    <w:multiLevelType w:val="hybridMultilevel"/>
    <w:tmpl w:val="D71AA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1756B5"/>
    <w:multiLevelType w:val="hybridMultilevel"/>
    <w:tmpl w:val="40987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5244A6"/>
    <w:multiLevelType w:val="hybridMultilevel"/>
    <w:tmpl w:val="CB54D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EF1C58"/>
    <w:multiLevelType w:val="hybridMultilevel"/>
    <w:tmpl w:val="2E225678"/>
    <w:lvl w:ilvl="0" w:tplc="04090001">
      <w:start w:val="1"/>
      <w:numFmt w:val="bullet"/>
      <w:lvlText w:val=""/>
      <w:lvlJc w:val="left"/>
      <w:pPr>
        <w:ind w:left="720" w:hanging="360"/>
      </w:pPr>
      <w:rPr>
        <w:rFonts w:ascii="Symbol" w:hAnsi="Symbol"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4" w15:restartNumberingAfterBreak="0">
    <w:nsid w:val="1AEE4116"/>
    <w:multiLevelType w:val="hybridMultilevel"/>
    <w:tmpl w:val="4B1E3F96"/>
    <w:lvl w:ilvl="0" w:tplc="04090001">
      <w:start w:val="1"/>
      <w:numFmt w:val="bullet"/>
      <w:lvlText w:val=""/>
      <w:lvlJc w:val="left"/>
      <w:pPr>
        <w:tabs>
          <w:tab w:val="num" w:pos="720"/>
        </w:tabs>
        <w:ind w:left="720" w:hanging="360"/>
      </w:pPr>
      <w:rPr>
        <w:rFonts w:ascii="Symbol" w:hAnsi="Symbol" w:hint="default"/>
        <w:sz w:val="24"/>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15" w15:restartNumberingAfterBreak="0">
    <w:nsid w:val="3F4C13B8"/>
    <w:multiLevelType w:val="hybridMultilevel"/>
    <w:tmpl w:val="79B0DC64"/>
    <w:lvl w:ilvl="0" w:tplc="B3E84508">
      <w:start w:val="5"/>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5C67460"/>
    <w:multiLevelType w:val="hybridMultilevel"/>
    <w:tmpl w:val="96BA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9407BC"/>
    <w:multiLevelType w:val="hybridMultilevel"/>
    <w:tmpl w:val="D3A272F8"/>
    <w:lvl w:ilvl="0" w:tplc="04090001">
      <w:start w:val="1"/>
      <w:numFmt w:val="bullet"/>
      <w:lvlText w:val=""/>
      <w:lvlJc w:val="left"/>
      <w:pPr>
        <w:ind w:left="720" w:hanging="360"/>
      </w:pPr>
      <w:rPr>
        <w:rFonts w:ascii="Symbol" w:hAnsi="Symbol"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8" w15:restartNumberingAfterBreak="0">
    <w:nsid w:val="6CCD424A"/>
    <w:multiLevelType w:val="hybridMultilevel"/>
    <w:tmpl w:val="B630F5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741D0B"/>
    <w:multiLevelType w:val="hybridMultilevel"/>
    <w:tmpl w:val="CFFC7EAA"/>
    <w:lvl w:ilvl="0" w:tplc="04090001">
      <w:start w:val="1"/>
      <w:numFmt w:val="bullet"/>
      <w:lvlText w:val=""/>
      <w:lvlJc w:val="left"/>
      <w:pPr>
        <w:tabs>
          <w:tab w:val="num" w:pos="720"/>
        </w:tabs>
        <w:ind w:left="720" w:hanging="360"/>
      </w:pPr>
      <w:rPr>
        <w:rFonts w:ascii="Symbol" w:hAnsi="Symbol" w:hint="default"/>
        <w:b w:val="0"/>
        <w:sz w:val="24"/>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0" w15:restartNumberingAfterBreak="0">
    <w:nsid w:val="7D725D32"/>
    <w:multiLevelType w:val="hybridMultilevel"/>
    <w:tmpl w:val="368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0739565">
    <w:abstractNumId w:val="0"/>
    <w:lvlOverride w:ilvl="0">
      <w:lvl w:ilvl="0">
        <w:numFmt w:val="bullet"/>
        <w:lvlText w:val=""/>
        <w:lvlJc w:val="left"/>
        <w:rPr>
          <w:rFonts w:ascii="Symbol" w:hAnsi="Symbol" w:hint="default"/>
        </w:rPr>
      </w:lvl>
    </w:lvlOverride>
  </w:num>
  <w:num w:numId="2" w16cid:durableId="1071276654">
    <w:abstractNumId w:val="1"/>
  </w:num>
  <w:num w:numId="3" w16cid:durableId="358893085">
    <w:abstractNumId w:val="7"/>
  </w:num>
  <w:num w:numId="4" w16cid:durableId="1563903577">
    <w:abstractNumId w:val="8"/>
  </w:num>
  <w:num w:numId="5" w16cid:durableId="1246498001">
    <w:abstractNumId w:val="3"/>
  </w:num>
  <w:num w:numId="6" w16cid:durableId="1351489852">
    <w:abstractNumId w:val="2"/>
  </w:num>
  <w:num w:numId="7" w16cid:durableId="969016738">
    <w:abstractNumId w:val="4"/>
  </w:num>
  <w:num w:numId="8" w16cid:durableId="382950930">
    <w:abstractNumId w:val="9"/>
  </w:num>
  <w:num w:numId="9" w16cid:durableId="1389956128">
    <w:abstractNumId w:val="5"/>
  </w:num>
  <w:num w:numId="10" w16cid:durableId="201210709">
    <w:abstractNumId w:val="6"/>
  </w:num>
  <w:num w:numId="11" w16cid:durableId="1061054012">
    <w:abstractNumId w:val="15"/>
  </w:num>
  <w:num w:numId="12" w16cid:durableId="1216819944">
    <w:abstractNumId w:val="12"/>
  </w:num>
  <w:num w:numId="13" w16cid:durableId="2122870899">
    <w:abstractNumId w:val="13"/>
  </w:num>
  <w:num w:numId="14" w16cid:durableId="1341539781">
    <w:abstractNumId w:val="17"/>
  </w:num>
  <w:num w:numId="15" w16cid:durableId="353967609">
    <w:abstractNumId w:val="16"/>
  </w:num>
  <w:num w:numId="16" w16cid:durableId="1545405739">
    <w:abstractNumId w:val="14"/>
  </w:num>
  <w:num w:numId="17" w16cid:durableId="1655645239">
    <w:abstractNumId w:val="19"/>
  </w:num>
  <w:num w:numId="18" w16cid:durableId="1103651603">
    <w:abstractNumId w:val="11"/>
  </w:num>
  <w:num w:numId="19" w16cid:durableId="1985887344">
    <w:abstractNumId w:val="20"/>
  </w:num>
  <w:num w:numId="20" w16cid:durableId="734547624">
    <w:abstractNumId w:val="10"/>
  </w:num>
  <w:num w:numId="21" w16cid:durableId="5802880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34F"/>
    <w:rsid w:val="00134FB3"/>
    <w:rsid w:val="003A3177"/>
    <w:rsid w:val="004F6DEF"/>
    <w:rsid w:val="0067434F"/>
    <w:rsid w:val="00DF1BE2"/>
    <w:rsid w:val="00F80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29AF7"/>
  <w15:chartTrackingRefBased/>
  <w15:docId w15:val="{20CB2AD8-2C7E-486E-89D4-CCACBE0A5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34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434F"/>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ListParagraph">
    <w:name w:val="List Paragraph"/>
    <w:basedOn w:val="Normal"/>
    <w:qFormat/>
    <w:rsid w:val="0067434F"/>
    <w:pPr>
      <w:spacing w:after="160" w:line="259" w:lineRule="auto"/>
      <w:ind w:left="720"/>
      <w:contextualSpacing/>
    </w:pPr>
    <w:rPr>
      <w:rFonts w:ascii="Calibri" w:eastAsia="Calibri" w:hAnsi="Calibri"/>
      <w:sz w:val="22"/>
      <w:szCs w:val="22"/>
    </w:rPr>
  </w:style>
  <w:style w:type="paragraph" w:styleId="Footer">
    <w:name w:val="footer"/>
    <w:basedOn w:val="Normal"/>
    <w:link w:val="FooterChar"/>
    <w:uiPriority w:val="99"/>
    <w:rsid w:val="0067434F"/>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sid w:val="0067434F"/>
    <w:rPr>
      <w:rFonts w:ascii="Calibri" w:eastAsia="Calibri" w:hAnsi="Calibri" w:cs="Times New Roman"/>
      <w:kern w:val="0"/>
      <w:sz w:val="24"/>
      <w:szCs w:val="24"/>
      <w14:ligatures w14:val="none"/>
    </w:rPr>
  </w:style>
  <w:style w:type="character" w:styleId="Hyperlink">
    <w:name w:val="Hyperlink"/>
    <w:rsid w:val="0067434F"/>
    <w:rPr>
      <w:rFonts w:ascii="Calibri" w:eastAsia="Calibri" w:hAnsi="Calibri"/>
      <w:color w:val="0000FF"/>
      <w:u w:val="single"/>
    </w:rPr>
  </w:style>
  <w:style w:type="paragraph" w:styleId="NormalWeb">
    <w:name w:val="Normal (Web)"/>
    <w:basedOn w:val="Normal"/>
    <w:rsid w:val="0067434F"/>
    <w:pPr>
      <w:spacing w:before="100" w:beforeAutospacing="1" w:after="100" w:afterAutospacing="1"/>
    </w:pPr>
    <w:rPr>
      <w:rFonts w:ascii="Calibri" w:eastAsia="Calibri" w:hAnsi="Calibri"/>
    </w:rPr>
  </w:style>
  <w:style w:type="character" w:customStyle="1" w:styleId="tgc">
    <w:name w:val="_tgc"/>
    <w:rsid w:val="0067434F"/>
    <w:rPr>
      <w:rFonts w:ascii="Calibri" w:eastAsia="Calibri" w:hAnsi="Calibri"/>
    </w:rPr>
  </w:style>
  <w:style w:type="character" w:customStyle="1" w:styleId="st">
    <w:name w:val="st"/>
    <w:rsid w:val="0067434F"/>
    <w:rPr>
      <w:rFonts w:ascii="Calibri" w:eastAsia="Calibri" w:hAnsi="Calibri"/>
    </w:rPr>
  </w:style>
  <w:style w:type="character" w:styleId="Emphasis">
    <w:name w:val="Emphasis"/>
    <w:qFormat/>
    <w:rsid w:val="0067434F"/>
    <w:rPr>
      <w:rFonts w:ascii="Calibri" w:eastAsia="Calibri" w:hAnsi="Calibri"/>
      <w:i/>
      <w:iCs/>
    </w:rPr>
  </w:style>
  <w:style w:type="paragraph" w:styleId="NoSpacing">
    <w:name w:val="No Spacing"/>
    <w:uiPriority w:val="1"/>
    <w:qFormat/>
    <w:rsid w:val="0067434F"/>
    <w:pPr>
      <w:spacing w:after="0" w:line="240" w:lineRule="auto"/>
    </w:pPr>
    <w:rPr>
      <w:rFonts w:ascii="Calibri" w:eastAsia="Calibri" w:hAnsi="Calibri" w:cs="Times New Roman"/>
      <w:kern w:val="0"/>
      <w14:ligatures w14:val="none"/>
    </w:rPr>
  </w:style>
  <w:style w:type="paragraph" w:styleId="Header">
    <w:name w:val="header"/>
    <w:basedOn w:val="Normal"/>
    <w:link w:val="HeaderChar"/>
    <w:uiPriority w:val="99"/>
    <w:semiHidden/>
    <w:unhideWhenUsed/>
    <w:rsid w:val="0067434F"/>
    <w:pPr>
      <w:tabs>
        <w:tab w:val="center" w:pos="4680"/>
        <w:tab w:val="right" w:pos="9360"/>
      </w:tabs>
    </w:pPr>
  </w:style>
  <w:style w:type="character" w:customStyle="1" w:styleId="HeaderChar">
    <w:name w:val="Header Char"/>
    <w:basedOn w:val="DefaultParagraphFont"/>
    <w:link w:val="Header"/>
    <w:uiPriority w:val="99"/>
    <w:semiHidden/>
    <w:rsid w:val="0067434F"/>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rsid w:val="0067434F"/>
    <w:pPr>
      <w:spacing w:line="480" w:lineRule="auto"/>
      <w:jc w:val="both"/>
    </w:pPr>
    <w:rPr>
      <w:rFonts w:ascii="Tahoma" w:hAnsi="Tahoma" w:cs="Tahoma"/>
      <w:sz w:val="28"/>
      <w:szCs w:val="28"/>
    </w:rPr>
  </w:style>
  <w:style w:type="character" w:customStyle="1" w:styleId="BodyText2Char">
    <w:name w:val="Body Text 2 Char"/>
    <w:basedOn w:val="DefaultParagraphFont"/>
    <w:link w:val="BodyText2"/>
    <w:rsid w:val="0067434F"/>
    <w:rPr>
      <w:rFonts w:ascii="Tahoma" w:eastAsia="Times New Roman" w:hAnsi="Tahoma" w:cs="Tahoma"/>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mple.wikipedia.org/wiki/Payment" TargetMode="External"/><Relationship Id="rId13" Type="http://schemas.openxmlformats.org/officeDocument/2006/relationships/hyperlink" Target="https://simple.wikipedia.org/wiki/Sign"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imple.wikipedia.org/wiki/Labor_union" TargetMode="External"/><Relationship Id="rId12" Type="http://schemas.openxmlformats.org/officeDocument/2006/relationships/hyperlink" Target="https://simple.wikipedia.org/wiki/Chant" TargetMode="External"/><Relationship Id="rId17" Type="http://schemas.openxmlformats.org/officeDocument/2006/relationships/hyperlink" Target="http://www" TargetMode="External"/><Relationship Id="rId2" Type="http://schemas.openxmlformats.org/officeDocument/2006/relationships/styles" Target="styles.xml"/><Relationship Id="rId16" Type="http://schemas.openxmlformats.org/officeDocument/2006/relationships/hyperlink" Target="http://www.orgsat.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imple.wikipedia.org/wiki/Protest" TargetMode="External"/><Relationship Id="rId11" Type="http://schemas.openxmlformats.org/officeDocument/2006/relationships/hyperlink" Target="https://simple.wikipedia.org/wiki/Mining" TargetMode="External"/><Relationship Id="rId5" Type="http://schemas.openxmlformats.org/officeDocument/2006/relationships/hyperlink" Target="https://simple.wikipedia.org/wiki/Worker" TargetMode="External"/><Relationship Id="rId15" Type="http://schemas.openxmlformats.org/officeDocument/2006/relationships/hyperlink" Target="http://www.euroessays.org" TargetMode="External"/><Relationship Id="rId10" Type="http://schemas.openxmlformats.org/officeDocument/2006/relationships/hyperlink" Target="https://simple.wikipedia.org/wiki/Factor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mple.wikipedia.org/wiki/Industrial_Revolution" TargetMode="External"/><Relationship Id="rId14" Type="http://schemas.openxmlformats.org/officeDocument/2006/relationships/hyperlink" Target="http://en.wikipedia.org/wiki/Academic_achie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85</Pages>
  <Words>13062</Words>
  <Characters>74456</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2</cp:revision>
  <dcterms:created xsi:type="dcterms:W3CDTF">2024-10-10T08:57:00Z</dcterms:created>
  <dcterms:modified xsi:type="dcterms:W3CDTF">2024-10-10T10:54:00Z</dcterms:modified>
</cp:coreProperties>
</file>