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F52" w:rsidRPr="005A384C" w:rsidRDefault="00210F52" w:rsidP="00210F52">
      <w:pPr>
        <w:pStyle w:val="NoSpacing"/>
        <w:jc w:val="center"/>
        <w:rPr>
          <w:rFonts w:ascii="Arial Black" w:hAnsi="Arial Black" w:cs="Times New Roman"/>
          <w:b/>
          <w:bCs/>
          <w:sz w:val="32"/>
          <w:szCs w:val="32"/>
        </w:rPr>
      </w:pPr>
      <w:r w:rsidRPr="005A384C">
        <w:rPr>
          <w:rFonts w:ascii="Arial Black" w:hAnsi="Arial Black" w:cs="Times New Roman"/>
          <w:b/>
          <w:bCs/>
          <w:sz w:val="32"/>
          <w:szCs w:val="32"/>
        </w:rPr>
        <w:t>EFFECT OF AUDIO-VISUAL AIDS FOR EFFECTIVE TEACHING AND LEARNING OF BIOLOGY IN SECONDARY SCHOOLS IN ILORIN WEST LOCAL GOVERNMENT KWARA STATE.</w:t>
      </w:r>
    </w:p>
    <w:p w:rsidR="00210F52" w:rsidRDefault="00210F52" w:rsidP="00210F52">
      <w:pPr>
        <w:pStyle w:val="NoSpacing"/>
        <w:spacing w:line="360" w:lineRule="auto"/>
        <w:jc w:val="center"/>
        <w:rPr>
          <w:rFonts w:ascii="Times New Roman" w:hAnsi="Times New Roman" w:cs="Times New Roman"/>
          <w:b/>
          <w:bCs/>
          <w:sz w:val="30"/>
          <w:szCs w:val="30"/>
        </w:rPr>
      </w:pPr>
    </w:p>
    <w:p w:rsidR="00210F52" w:rsidRDefault="00210F52" w:rsidP="00210F52">
      <w:pPr>
        <w:pStyle w:val="NoSpacing"/>
        <w:spacing w:line="360" w:lineRule="auto"/>
        <w:jc w:val="center"/>
        <w:rPr>
          <w:rFonts w:ascii="Monotype Corsiva" w:hAnsi="Monotype Corsiva" w:cs="Times New Roman"/>
          <w:b/>
          <w:i/>
          <w:iCs/>
          <w:sz w:val="44"/>
          <w:szCs w:val="30"/>
        </w:rPr>
      </w:pPr>
    </w:p>
    <w:p w:rsidR="00210F52" w:rsidRDefault="00210F52" w:rsidP="00210F52">
      <w:pPr>
        <w:pStyle w:val="NoSpacing"/>
        <w:spacing w:line="360" w:lineRule="auto"/>
        <w:jc w:val="center"/>
        <w:rPr>
          <w:rFonts w:ascii="Monotype Corsiva" w:hAnsi="Monotype Corsiva" w:cs="Times New Roman"/>
          <w:b/>
          <w:i/>
          <w:iCs/>
          <w:sz w:val="44"/>
          <w:szCs w:val="30"/>
        </w:rPr>
      </w:pPr>
      <w:r>
        <w:rPr>
          <w:rFonts w:ascii="Monotype Corsiva" w:hAnsi="Monotype Corsiva" w:cs="Times New Roman"/>
          <w:b/>
          <w:i/>
          <w:iCs/>
          <w:sz w:val="44"/>
          <w:szCs w:val="30"/>
        </w:rPr>
        <w:t>By</w:t>
      </w:r>
    </w:p>
    <w:p w:rsidR="00210F52" w:rsidRDefault="00210F52" w:rsidP="00210F52">
      <w:pPr>
        <w:pStyle w:val="NoSpacing"/>
        <w:spacing w:line="360" w:lineRule="auto"/>
        <w:jc w:val="center"/>
        <w:rPr>
          <w:rFonts w:ascii="Monotype Corsiva" w:hAnsi="Monotype Corsiva" w:cs="Times New Roman"/>
          <w:b/>
          <w:i/>
          <w:iCs/>
          <w:sz w:val="44"/>
          <w:szCs w:val="30"/>
        </w:rPr>
      </w:pPr>
    </w:p>
    <w:p w:rsidR="00210F52" w:rsidRPr="00534C70" w:rsidRDefault="00210F52" w:rsidP="00210F52">
      <w:pPr>
        <w:jc w:val="center"/>
        <w:rPr>
          <w:rFonts w:ascii="Times New Roman" w:hAnsi="Times New Roman"/>
          <w:b/>
          <w:sz w:val="28"/>
          <w:szCs w:val="28"/>
        </w:rPr>
      </w:pPr>
      <w:r>
        <w:rPr>
          <w:rFonts w:ascii="Times New Roman" w:hAnsi="Times New Roman"/>
          <w:b/>
          <w:sz w:val="28"/>
          <w:szCs w:val="28"/>
        </w:rPr>
        <w:t>JOSEPH MAGRET</w:t>
      </w:r>
    </w:p>
    <w:p w:rsidR="00210F52" w:rsidRPr="00534C70" w:rsidRDefault="00210F52" w:rsidP="00210F52">
      <w:pPr>
        <w:jc w:val="center"/>
        <w:rPr>
          <w:rFonts w:ascii="Times New Roman" w:hAnsi="Times New Roman"/>
          <w:b/>
          <w:sz w:val="28"/>
          <w:szCs w:val="28"/>
        </w:rPr>
      </w:pPr>
      <w:r>
        <w:rPr>
          <w:rFonts w:ascii="Times New Roman" w:hAnsi="Times New Roman"/>
          <w:b/>
          <w:sz w:val="28"/>
          <w:szCs w:val="28"/>
        </w:rPr>
        <w:t>EKSU/IL/R4/20/0025</w:t>
      </w:r>
    </w:p>
    <w:p w:rsidR="00210F52" w:rsidRPr="00534C70" w:rsidRDefault="00210F52" w:rsidP="00210F52">
      <w:pPr>
        <w:jc w:val="center"/>
        <w:rPr>
          <w:rFonts w:ascii="Times New Roman" w:hAnsi="Times New Roman"/>
          <w:b/>
          <w:sz w:val="28"/>
          <w:szCs w:val="28"/>
        </w:rPr>
      </w:pPr>
    </w:p>
    <w:p w:rsidR="00210F52" w:rsidRDefault="00210F52" w:rsidP="00210F52">
      <w:pPr>
        <w:jc w:val="center"/>
        <w:rPr>
          <w:rFonts w:ascii="Times New Roman" w:hAnsi="Times New Roman" w:cs="Times New Roman"/>
          <w:b/>
          <w:sz w:val="30"/>
          <w:szCs w:val="30"/>
        </w:rPr>
      </w:pPr>
      <w:r w:rsidRPr="0061614D">
        <w:rPr>
          <w:rFonts w:ascii="Times New Roman" w:hAnsi="Times New Roman" w:cs="Times New Roman"/>
          <w:b/>
          <w:sz w:val="30"/>
          <w:szCs w:val="30"/>
        </w:rPr>
        <w:t xml:space="preserve">A RESEARCH PROJECT SUBMITTED TO THE  DEPARTMENT OF BIOLOGY, FACULTY OF EDUCATION, EKITI STATE UNIVERSITY </w:t>
      </w:r>
    </w:p>
    <w:p w:rsidR="00210F52" w:rsidRPr="0061614D" w:rsidRDefault="00210F52" w:rsidP="00210F52">
      <w:pPr>
        <w:jc w:val="center"/>
        <w:rPr>
          <w:rFonts w:ascii="Times New Roman" w:hAnsi="Times New Roman" w:cs="Times New Roman"/>
          <w:b/>
          <w:sz w:val="30"/>
          <w:szCs w:val="30"/>
        </w:rPr>
      </w:pPr>
      <w:r w:rsidRPr="0061614D">
        <w:rPr>
          <w:rFonts w:ascii="Times New Roman" w:hAnsi="Times New Roman" w:cs="Times New Roman"/>
          <w:b/>
          <w:sz w:val="30"/>
          <w:szCs w:val="30"/>
        </w:rPr>
        <w:t>IN AFFILIATION WITH KWARA STATE COLLEGE OF EDUCATION, ILORIN IN PARTIAL FULFILLMENT OF THE REQUIREMENTS FOR THE AWARD OF BACHELOR DEGREE IN BIOLOGY EDUCATION, (B. Sc. ED)</w:t>
      </w:r>
    </w:p>
    <w:p w:rsidR="00210F52" w:rsidRPr="00534C70" w:rsidRDefault="00210F52" w:rsidP="00210F52">
      <w:pPr>
        <w:jc w:val="right"/>
        <w:rPr>
          <w:rFonts w:ascii="Times New Roman" w:hAnsi="Times New Roman"/>
          <w:b/>
          <w:sz w:val="28"/>
          <w:szCs w:val="28"/>
        </w:rPr>
      </w:pPr>
    </w:p>
    <w:p w:rsidR="00210F52" w:rsidRDefault="00210F52" w:rsidP="00210F52">
      <w:pPr>
        <w:jc w:val="center"/>
        <w:rPr>
          <w:rFonts w:ascii="Times New Roman" w:hAnsi="Times New Roman"/>
          <w:b/>
          <w:sz w:val="28"/>
          <w:szCs w:val="28"/>
        </w:rPr>
      </w:pPr>
    </w:p>
    <w:p w:rsidR="00210F52" w:rsidRPr="00534C70" w:rsidRDefault="00210F52" w:rsidP="00210F52">
      <w:pPr>
        <w:jc w:val="center"/>
        <w:rPr>
          <w:rFonts w:ascii="Times New Roman" w:hAnsi="Times New Roman"/>
          <w:b/>
          <w:sz w:val="28"/>
          <w:szCs w:val="28"/>
        </w:rPr>
      </w:pPr>
      <w:r>
        <w:rPr>
          <w:rFonts w:ascii="Times New Roman" w:hAnsi="Times New Roman"/>
          <w:b/>
          <w:sz w:val="28"/>
          <w:szCs w:val="28"/>
        </w:rPr>
        <w:t>SEPTEMBER, 2024</w:t>
      </w:r>
    </w:p>
    <w:p w:rsidR="00210F52" w:rsidRPr="00534C70" w:rsidRDefault="00210F52" w:rsidP="00210F52">
      <w:pPr>
        <w:spacing w:line="360" w:lineRule="auto"/>
        <w:jc w:val="center"/>
        <w:rPr>
          <w:rFonts w:ascii="Times New Roman" w:hAnsi="Times New Roman"/>
          <w:sz w:val="28"/>
          <w:szCs w:val="28"/>
        </w:rPr>
      </w:pPr>
      <w:r w:rsidRPr="00534C70">
        <w:rPr>
          <w:rFonts w:ascii="Times New Roman" w:hAnsi="Times New Roman"/>
          <w:b/>
          <w:sz w:val="28"/>
          <w:szCs w:val="28"/>
        </w:rPr>
        <w:lastRenderedPageBreak/>
        <w:t>CERTIFICATION</w:t>
      </w:r>
    </w:p>
    <w:p w:rsidR="00210F52" w:rsidRPr="00AD7F22" w:rsidRDefault="00210F52" w:rsidP="00210F52">
      <w:pPr>
        <w:spacing w:line="480" w:lineRule="auto"/>
        <w:jc w:val="both"/>
        <w:rPr>
          <w:rFonts w:ascii="Times New Roman" w:hAnsi="Times New Roman"/>
          <w:sz w:val="28"/>
          <w:szCs w:val="28"/>
        </w:rPr>
      </w:pPr>
      <w:r w:rsidRPr="00AD7F22">
        <w:rPr>
          <w:rFonts w:ascii="Times New Roman" w:hAnsi="Times New Roman"/>
          <w:sz w:val="28"/>
          <w:szCs w:val="28"/>
        </w:rPr>
        <w:tab/>
        <w:t xml:space="preserve">This is to certify that this research work was carried out by </w:t>
      </w:r>
      <w:r>
        <w:rPr>
          <w:rFonts w:ascii="Times New Roman" w:hAnsi="Times New Roman"/>
          <w:b/>
          <w:sz w:val="28"/>
          <w:szCs w:val="28"/>
        </w:rPr>
        <w:t>JOSEPH MAGRET</w:t>
      </w:r>
      <w:r>
        <w:rPr>
          <w:rFonts w:ascii="Times New Roman" w:hAnsi="Times New Roman"/>
          <w:sz w:val="28"/>
          <w:szCs w:val="28"/>
        </w:rPr>
        <w:t xml:space="preserve"> </w:t>
      </w:r>
      <w:r w:rsidRPr="00AD7F22">
        <w:rPr>
          <w:rFonts w:ascii="Times New Roman" w:hAnsi="Times New Roman"/>
          <w:sz w:val="28"/>
          <w:szCs w:val="28"/>
        </w:rPr>
        <w:t xml:space="preserve">and has been read and approved as meeting the requirements for the award of Bachelor in Education in the Department of Biology, Ekiti State University, Nigeria. </w:t>
      </w:r>
    </w:p>
    <w:p w:rsidR="00210F52" w:rsidRDefault="00210F52" w:rsidP="00210F52">
      <w:pPr>
        <w:jc w:val="both"/>
        <w:rPr>
          <w:rFonts w:ascii="Times New Roman" w:hAnsi="Times New Roman"/>
          <w:sz w:val="28"/>
          <w:szCs w:val="28"/>
        </w:rPr>
      </w:pPr>
    </w:p>
    <w:p w:rsidR="00210F52" w:rsidRPr="00534C70" w:rsidRDefault="00210F52" w:rsidP="00210F52">
      <w:pPr>
        <w:jc w:val="both"/>
        <w:rPr>
          <w:rFonts w:ascii="Times New Roman" w:hAnsi="Times New Roman"/>
          <w:sz w:val="28"/>
          <w:szCs w:val="28"/>
        </w:rPr>
      </w:pPr>
    </w:p>
    <w:p w:rsidR="00210F52" w:rsidRPr="00534C70" w:rsidRDefault="00210F52" w:rsidP="00210F52">
      <w:pPr>
        <w:spacing w:after="0" w:line="240" w:lineRule="auto"/>
        <w:jc w:val="both"/>
        <w:rPr>
          <w:rFonts w:ascii="Times New Roman" w:hAnsi="Times New Roman"/>
          <w:sz w:val="28"/>
          <w:szCs w:val="28"/>
        </w:rPr>
      </w:pPr>
      <w:r w:rsidRPr="00B830A1">
        <w:rPr>
          <w:rFonts w:ascii="Times New Roman" w:hAnsi="Times New Roman" w:cs="Times New Roman"/>
          <w:b/>
          <w:sz w:val="28"/>
          <w:szCs w:val="28"/>
          <w:u w:val="single"/>
        </w:rPr>
        <w:t>Mr. H.B Ibrahim</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534C70">
        <w:rPr>
          <w:rFonts w:ascii="Times New Roman" w:hAnsi="Times New Roman"/>
          <w:sz w:val="28"/>
          <w:szCs w:val="28"/>
        </w:rPr>
        <w:t>_______________</w:t>
      </w:r>
      <w:r w:rsidRPr="00534C70">
        <w:rPr>
          <w:rFonts w:ascii="Times New Roman" w:hAnsi="Times New Roman"/>
          <w:sz w:val="28"/>
          <w:szCs w:val="28"/>
        </w:rPr>
        <w:tab/>
      </w:r>
      <w:r w:rsidRPr="00534C70">
        <w:rPr>
          <w:rFonts w:ascii="Times New Roman" w:hAnsi="Times New Roman"/>
          <w:sz w:val="28"/>
          <w:szCs w:val="28"/>
        </w:rPr>
        <w:tab/>
        <w:t>______________</w:t>
      </w:r>
    </w:p>
    <w:p w:rsidR="00210F52" w:rsidRPr="00534C70" w:rsidRDefault="00210F52" w:rsidP="00210F52">
      <w:pPr>
        <w:spacing w:after="0" w:line="240" w:lineRule="auto"/>
        <w:jc w:val="both"/>
        <w:rPr>
          <w:rFonts w:ascii="Times New Roman" w:hAnsi="Times New Roman"/>
          <w:sz w:val="28"/>
          <w:szCs w:val="28"/>
        </w:rPr>
      </w:pPr>
      <w:r w:rsidRPr="00EF09DC">
        <w:rPr>
          <w:rFonts w:ascii="Times New Roman" w:hAnsi="Times New Roman"/>
          <w:b/>
          <w:i/>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Signature</w:t>
      </w:r>
      <w:r w:rsidRPr="00534C70">
        <w:rPr>
          <w:rFonts w:ascii="Times New Roman" w:hAnsi="Times New Roman"/>
          <w:sz w:val="28"/>
          <w:szCs w:val="28"/>
        </w:rPr>
        <w:tab/>
      </w:r>
      <w:r w:rsidRPr="00534C70">
        <w:rPr>
          <w:rFonts w:ascii="Times New Roman" w:hAnsi="Times New Roman"/>
          <w:sz w:val="28"/>
          <w:szCs w:val="28"/>
        </w:rPr>
        <w:tab/>
      </w:r>
      <w:r w:rsidRPr="00534C70">
        <w:rPr>
          <w:rFonts w:ascii="Times New Roman" w:hAnsi="Times New Roman"/>
          <w:sz w:val="28"/>
          <w:szCs w:val="28"/>
        </w:rPr>
        <w:tab/>
        <w:t>Date</w:t>
      </w:r>
    </w:p>
    <w:p w:rsidR="00210F52" w:rsidRPr="00534C70" w:rsidRDefault="00210F52" w:rsidP="00210F52">
      <w:pPr>
        <w:spacing w:after="0" w:line="240" w:lineRule="auto"/>
        <w:jc w:val="both"/>
        <w:rPr>
          <w:rFonts w:ascii="Times New Roman" w:hAnsi="Times New Roman"/>
          <w:sz w:val="28"/>
          <w:szCs w:val="28"/>
        </w:rPr>
      </w:pPr>
    </w:p>
    <w:p w:rsidR="00210F52" w:rsidRPr="00534C70" w:rsidRDefault="00210F52" w:rsidP="00210F52">
      <w:pPr>
        <w:spacing w:after="0" w:line="240" w:lineRule="auto"/>
        <w:jc w:val="both"/>
        <w:rPr>
          <w:rFonts w:ascii="Times New Roman" w:hAnsi="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Pr="00C3672B" w:rsidRDefault="00210F52" w:rsidP="00210F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w:t>
      </w:r>
    </w:p>
    <w:p w:rsidR="00210F52" w:rsidRPr="00C3672B" w:rsidRDefault="00210F52" w:rsidP="00210F52">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r>
      <w:r w:rsidRPr="00C3672B">
        <w:rPr>
          <w:rFonts w:ascii="Times New Roman" w:hAnsi="Times New Roman" w:cs="Times New Roman"/>
          <w:sz w:val="28"/>
          <w:szCs w:val="28"/>
        </w:rPr>
        <w:t>Signature</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C3672B">
        <w:rPr>
          <w:rFonts w:ascii="Times New Roman" w:hAnsi="Times New Roman" w:cs="Times New Roman"/>
          <w:sz w:val="28"/>
          <w:szCs w:val="28"/>
        </w:rPr>
        <w:tab/>
        <w:t>Date</w:t>
      </w:r>
    </w:p>
    <w:p w:rsidR="00210F52" w:rsidRPr="00C3672B"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Default="00210F52" w:rsidP="00210F52">
      <w:pPr>
        <w:spacing w:after="0" w:line="240" w:lineRule="auto"/>
        <w:jc w:val="both"/>
        <w:rPr>
          <w:rFonts w:ascii="Times New Roman" w:hAnsi="Times New Roman" w:cs="Times New Roman"/>
          <w:sz w:val="28"/>
          <w:szCs w:val="28"/>
        </w:rPr>
      </w:pPr>
    </w:p>
    <w:p w:rsidR="00210F52" w:rsidRPr="00C3672B" w:rsidRDefault="00210F52" w:rsidP="00210F52">
      <w:pPr>
        <w:spacing w:after="0" w:line="240" w:lineRule="auto"/>
        <w:jc w:val="both"/>
        <w:rPr>
          <w:rFonts w:ascii="Times New Roman" w:hAnsi="Times New Roman" w:cs="Times New Roman"/>
          <w:sz w:val="28"/>
          <w:szCs w:val="28"/>
        </w:rPr>
      </w:pPr>
      <w:r w:rsidRPr="00C3672B">
        <w:rPr>
          <w:rFonts w:ascii="Times New Roman" w:hAnsi="Times New Roman" w:cs="Times New Roman"/>
          <w:sz w:val="28"/>
          <w:szCs w:val="28"/>
        </w:rPr>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_______________</w:t>
      </w:r>
      <w:r w:rsidRPr="00C3672B">
        <w:rPr>
          <w:rFonts w:ascii="Times New Roman" w:hAnsi="Times New Roman" w:cs="Times New Roman"/>
          <w:sz w:val="28"/>
          <w:szCs w:val="28"/>
        </w:rPr>
        <w:tab/>
      </w:r>
      <w:r w:rsidRPr="00C3672B">
        <w:rPr>
          <w:rFonts w:ascii="Times New Roman" w:hAnsi="Times New Roman" w:cs="Times New Roman"/>
          <w:sz w:val="28"/>
          <w:szCs w:val="28"/>
        </w:rPr>
        <w:tab/>
        <w:t>______________</w:t>
      </w:r>
    </w:p>
    <w:p w:rsidR="00210F52" w:rsidRPr="00C3672B" w:rsidRDefault="00210F52" w:rsidP="00210F52">
      <w:pPr>
        <w:spacing w:after="0" w:line="240" w:lineRule="auto"/>
        <w:jc w:val="both"/>
        <w:rPr>
          <w:rFonts w:ascii="Times New Roman" w:hAnsi="Times New Roman" w:cs="Times New Roman"/>
          <w:sz w:val="28"/>
          <w:szCs w:val="28"/>
        </w:rPr>
      </w:pPr>
      <w:r w:rsidRPr="00EF09DC">
        <w:rPr>
          <w:rFonts w:ascii="Times New Roman" w:hAnsi="Times New Roman" w:cs="Times New Roman"/>
          <w:b/>
          <w:i/>
          <w:sz w:val="28"/>
          <w:szCs w:val="28"/>
        </w:rPr>
        <w:t>External Examiner</w:t>
      </w:r>
      <w:r w:rsidRPr="00EF09DC">
        <w:rPr>
          <w:rFonts w:ascii="Times New Roman" w:hAnsi="Times New Roman" w:cs="Times New Roman"/>
          <w:b/>
          <w:i/>
          <w:sz w:val="28"/>
          <w:szCs w:val="28"/>
        </w:rPr>
        <w:tab/>
      </w:r>
      <w:r>
        <w:rPr>
          <w:rFonts w:ascii="Times New Roman" w:hAnsi="Times New Roman" w:cs="Times New Roman"/>
          <w:sz w:val="28"/>
          <w:szCs w:val="28"/>
        </w:rPr>
        <w:tab/>
      </w:r>
      <w:r w:rsidRPr="00C3672B">
        <w:rPr>
          <w:rFonts w:ascii="Times New Roman" w:hAnsi="Times New Roman" w:cs="Times New Roman"/>
          <w:sz w:val="28"/>
          <w:szCs w:val="28"/>
        </w:rPr>
        <w:t>Signature</w:t>
      </w:r>
      <w:r w:rsidRPr="00C3672B">
        <w:rPr>
          <w:rFonts w:ascii="Times New Roman" w:hAnsi="Times New Roman" w:cs="Times New Roman"/>
          <w:sz w:val="28"/>
          <w:szCs w:val="28"/>
        </w:rPr>
        <w:tab/>
      </w:r>
      <w:r w:rsidRPr="00C3672B">
        <w:rPr>
          <w:rFonts w:ascii="Times New Roman" w:hAnsi="Times New Roman" w:cs="Times New Roman"/>
          <w:sz w:val="28"/>
          <w:szCs w:val="28"/>
        </w:rPr>
        <w:tab/>
      </w:r>
      <w:r w:rsidRPr="00C3672B">
        <w:rPr>
          <w:rFonts w:ascii="Times New Roman" w:hAnsi="Times New Roman" w:cs="Times New Roman"/>
          <w:sz w:val="28"/>
          <w:szCs w:val="28"/>
        </w:rPr>
        <w:tab/>
        <w:t>Date</w:t>
      </w:r>
    </w:p>
    <w:p w:rsidR="00210F52" w:rsidRDefault="00210F52" w:rsidP="00210F52">
      <w:pPr>
        <w:spacing w:line="480" w:lineRule="auto"/>
        <w:jc w:val="center"/>
        <w:rPr>
          <w:rFonts w:ascii="Times New Roman" w:hAnsi="Times New Roman"/>
          <w:b/>
          <w:sz w:val="28"/>
          <w:szCs w:val="28"/>
        </w:rPr>
      </w:pPr>
    </w:p>
    <w:p w:rsidR="00210F52" w:rsidRDefault="00210F52" w:rsidP="00210F52">
      <w:pPr>
        <w:spacing w:line="480" w:lineRule="auto"/>
        <w:jc w:val="center"/>
        <w:rPr>
          <w:rFonts w:ascii="Times New Roman" w:hAnsi="Times New Roman"/>
          <w:b/>
          <w:sz w:val="28"/>
          <w:szCs w:val="28"/>
        </w:rPr>
      </w:pPr>
    </w:p>
    <w:p w:rsidR="00210F52" w:rsidRPr="00534C70" w:rsidRDefault="00210F52" w:rsidP="00210F52">
      <w:pPr>
        <w:spacing w:line="480" w:lineRule="auto"/>
        <w:jc w:val="center"/>
        <w:rPr>
          <w:rFonts w:ascii="Times New Roman" w:hAnsi="Times New Roman"/>
          <w:b/>
          <w:sz w:val="28"/>
          <w:szCs w:val="28"/>
        </w:rPr>
      </w:pPr>
      <w:r w:rsidRPr="00534C70">
        <w:rPr>
          <w:rFonts w:ascii="Times New Roman" w:hAnsi="Times New Roman"/>
          <w:b/>
          <w:sz w:val="28"/>
          <w:szCs w:val="28"/>
        </w:rPr>
        <w:lastRenderedPageBreak/>
        <w:t>DEDICATION</w:t>
      </w:r>
    </w:p>
    <w:p w:rsidR="00210F52" w:rsidRPr="00534C70" w:rsidRDefault="00210F52" w:rsidP="00210F52">
      <w:pPr>
        <w:spacing w:line="480" w:lineRule="auto"/>
        <w:ind w:firstLine="720"/>
        <w:jc w:val="both"/>
        <w:rPr>
          <w:rFonts w:ascii="Times New Roman" w:hAnsi="Times New Roman"/>
          <w:sz w:val="28"/>
          <w:szCs w:val="28"/>
        </w:rPr>
      </w:pPr>
      <w:r>
        <w:rPr>
          <w:rFonts w:ascii="Times New Roman" w:hAnsi="Times New Roman" w:cs="Times New Roman"/>
          <w:sz w:val="28"/>
          <w:szCs w:val="28"/>
        </w:rPr>
        <w:t>This project is dedicated to Almighty God, my parent, myself and all my well-wishers.</w:t>
      </w:r>
    </w:p>
    <w:p w:rsidR="00210F52" w:rsidRPr="00534C70"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Default="00210F52" w:rsidP="00210F52">
      <w:pPr>
        <w:spacing w:line="480" w:lineRule="auto"/>
        <w:jc w:val="both"/>
        <w:rPr>
          <w:rFonts w:ascii="Times New Roman" w:hAnsi="Times New Roman"/>
          <w:sz w:val="28"/>
          <w:szCs w:val="28"/>
        </w:rPr>
      </w:pPr>
    </w:p>
    <w:p w:rsidR="00210F52" w:rsidRDefault="00210F52" w:rsidP="00210F52">
      <w:pPr>
        <w:spacing w:line="480" w:lineRule="auto"/>
        <w:jc w:val="both"/>
        <w:rPr>
          <w:rFonts w:ascii="Times New Roman" w:hAnsi="Times New Roman"/>
          <w:sz w:val="28"/>
          <w:szCs w:val="28"/>
        </w:rPr>
      </w:pPr>
    </w:p>
    <w:p w:rsidR="00210F52" w:rsidRPr="00534C70" w:rsidRDefault="00210F52" w:rsidP="00210F52">
      <w:pPr>
        <w:spacing w:line="480" w:lineRule="auto"/>
        <w:jc w:val="both"/>
        <w:rPr>
          <w:rFonts w:ascii="Times New Roman" w:hAnsi="Times New Roman"/>
          <w:sz w:val="28"/>
          <w:szCs w:val="28"/>
        </w:rPr>
      </w:pPr>
    </w:p>
    <w:p w:rsidR="00210F52" w:rsidRDefault="00210F52" w:rsidP="00210F52">
      <w:pPr>
        <w:spacing w:line="480" w:lineRule="auto"/>
        <w:jc w:val="center"/>
        <w:rPr>
          <w:rFonts w:ascii="Times New Roman" w:hAnsi="Times New Roman"/>
          <w:b/>
          <w:sz w:val="28"/>
          <w:szCs w:val="28"/>
        </w:rPr>
      </w:pPr>
    </w:p>
    <w:p w:rsidR="00210F52" w:rsidRDefault="00210F52" w:rsidP="00210F52">
      <w:pPr>
        <w:spacing w:line="480" w:lineRule="auto"/>
        <w:jc w:val="center"/>
        <w:rPr>
          <w:rFonts w:ascii="Times New Roman" w:hAnsi="Times New Roman"/>
          <w:b/>
          <w:sz w:val="28"/>
          <w:szCs w:val="28"/>
        </w:rPr>
      </w:pPr>
    </w:p>
    <w:p w:rsidR="00210F52" w:rsidRPr="00534C70" w:rsidRDefault="00210F52" w:rsidP="00210F52">
      <w:pPr>
        <w:spacing w:line="480" w:lineRule="auto"/>
        <w:jc w:val="center"/>
        <w:rPr>
          <w:rFonts w:ascii="Times New Roman" w:hAnsi="Times New Roman"/>
          <w:sz w:val="28"/>
          <w:szCs w:val="28"/>
        </w:rPr>
      </w:pPr>
      <w:r w:rsidRPr="00534C70">
        <w:rPr>
          <w:rFonts w:ascii="Times New Roman" w:hAnsi="Times New Roman"/>
          <w:b/>
          <w:sz w:val="28"/>
          <w:szCs w:val="28"/>
        </w:rPr>
        <w:lastRenderedPageBreak/>
        <w:t xml:space="preserve">ACKNOWLEDGMENTS </w:t>
      </w:r>
    </w:p>
    <w:p w:rsidR="00210F52" w:rsidRDefault="00210F52" w:rsidP="00210F52">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I would like to praise Almighty </w:t>
      </w:r>
      <w:r>
        <w:rPr>
          <w:rFonts w:ascii="Times New Roman" w:eastAsiaTheme="minorHAnsi" w:hAnsi="Times New Roman" w:cs="Times New Roman"/>
          <w:sz w:val="28"/>
          <w:szCs w:val="28"/>
        </w:rPr>
        <w:t xml:space="preserve">God, </w:t>
      </w:r>
      <w:r w:rsidRPr="00FC5F8F">
        <w:rPr>
          <w:rFonts w:ascii="Times New Roman" w:eastAsiaTheme="minorHAnsi" w:hAnsi="Times New Roman" w:cs="Times New Roman"/>
          <w:sz w:val="28"/>
          <w:szCs w:val="28"/>
        </w:rPr>
        <w:t>the most gracious and the most merciful for his</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blessings given to me during my studies and in completing this project.</w:t>
      </w:r>
    </w:p>
    <w:p w:rsidR="00210F52" w:rsidRDefault="00210F52" w:rsidP="00210F52">
      <w:pPr>
        <w:autoSpaceDE w:val="0"/>
        <w:autoSpaceDN w:val="0"/>
        <w:adjustRightInd w:val="0"/>
        <w:spacing w:after="0" w:line="480" w:lineRule="auto"/>
        <w:ind w:firstLine="7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My gratitude goes t</w:t>
      </w:r>
      <w:r w:rsidRPr="00FC5F8F">
        <w:rPr>
          <w:rFonts w:ascii="Times New Roman" w:eastAsiaTheme="minorHAnsi" w:hAnsi="Times New Roman" w:cs="Times New Roman"/>
          <w:sz w:val="28"/>
          <w:szCs w:val="28"/>
        </w:rPr>
        <w:t xml:space="preserve">o my amazing supervisor in person of </w:t>
      </w:r>
      <w:r>
        <w:rPr>
          <w:rFonts w:ascii="Times New Roman" w:hAnsi="Times New Roman" w:cs="Times New Roman"/>
          <w:b/>
          <w:sz w:val="28"/>
          <w:szCs w:val="28"/>
        </w:rPr>
        <w:t>Mr. H.B Ibrahim</w:t>
      </w:r>
      <w:r w:rsidRPr="00FC5F8F">
        <w:rPr>
          <w:rFonts w:ascii="Times New Roman" w:eastAsiaTheme="minorHAnsi" w:hAnsi="Times New Roman" w:cs="Times New Roman"/>
          <w:sz w:val="28"/>
          <w:szCs w:val="28"/>
        </w:rPr>
        <w:t>, for his invaluable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support, time, assistant, guidance, comments and advice which has helped me make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completion of my project a success. Also, I'm grateful to my Head of </w:t>
      </w:r>
      <w:r>
        <w:rPr>
          <w:rFonts w:ascii="Times New Roman" w:eastAsiaTheme="minorHAnsi" w:hAnsi="Times New Roman" w:cs="Times New Roman"/>
          <w:sz w:val="28"/>
          <w:szCs w:val="28"/>
        </w:rPr>
        <w:t>Department (</w:t>
      </w:r>
      <w:r w:rsidRPr="00FC5F8F">
        <w:rPr>
          <w:rFonts w:ascii="Times New Roman" w:eastAsiaTheme="minorHAnsi" w:hAnsi="Times New Roman" w:cs="Times New Roman"/>
          <w:sz w:val="28"/>
          <w:szCs w:val="28"/>
        </w:rPr>
        <w:t>H.O.D), Mr</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Sadiq H.A, for his support and guidance. I pray Almighty Allah bless him and his entire family.</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 xml:space="preserve">My appreciation goes to all </w:t>
      </w:r>
      <w:r>
        <w:rPr>
          <w:rFonts w:ascii="Times New Roman" w:eastAsiaTheme="minorHAnsi" w:hAnsi="Times New Roman" w:cs="Times New Roman"/>
          <w:sz w:val="28"/>
          <w:szCs w:val="28"/>
        </w:rPr>
        <w:t>the</w:t>
      </w:r>
      <w:r w:rsidRPr="00FC5F8F">
        <w:rPr>
          <w:rFonts w:ascii="Times New Roman" w:eastAsiaTheme="minorHAnsi" w:hAnsi="Times New Roman" w:cs="Times New Roman"/>
          <w:sz w:val="28"/>
          <w:szCs w:val="28"/>
        </w:rPr>
        <w:t xml:space="preserve"> lecturers that supported me in one way or the other till the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completion of this project. I pray Almighty Allah ele</w:t>
      </w:r>
      <w:r>
        <w:rPr>
          <w:rFonts w:ascii="Times New Roman" w:eastAsiaTheme="minorHAnsi" w:hAnsi="Times New Roman" w:cs="Times New Roman"/>
          <w:sz w:val="28"/>
          <w:szCs w:val="28"/>
        </w:rPr>
        <w:t>vate you all to higher position (Am</w:t>
      </w:r>
      <w:r w:rsidRPr="00FC5F8F">
        <w:rPr>
          <w:rFonts w:ascii="Times New Roman" w:eastAsiaTheme="minorHAnsi" w:hAnsi="Times New Roman" w:cs="Times New Roman"/>
          <w:sz w:val="28"/>
          <w:szCs w:val="28"/>
        </w:rPr>
        <w:t>en).</w:t>
      </w:r>
    </w:p>
    <w:p w:rsidR="00210F52" w:rsidRPr="00FC5F8F" w:rsidRDefault="00210F52" w:rsidP="00210F52">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 My sincere appreciation goes to my adorable parent</w:t>
      </w:r>
      <w:r>
        <w:rPr>
          <w:rFonts w:ascii="Times New Roman" w:eastAsiaTheme="minorHAnsi" w:hAnsi="Times New Roman" w:cs="Times New Roman"/>
          <w:sz w:val="28"/>
          <w:szCs w:val="28"/>
        </w:rPr>
        <w:t>s</w:t>
      </w:r>
      <w:r w:rsidRPr="00FC5F8F">
        <w:rPr>
          <w:rFonts w:ascii="Times New Roman" w:eastAsiaTheme="minorHAnsi" w:hAnsi="Times New Roman" w:cs="Times New Roman"/>
          <w:sz w:val="28"/>
          <w:szCs w:val="28"/>
        </w:rPr>
        <w:t>,</w:t>
      </w:r>
      <w:r>
        <w:rPr>
          <w:rFonts w:ascii="Times New Roman" w:eastAsiaTheme="minorHAnsi" w:hAnsi="Times New Roman" w:cs="Times New Roman"/>
          <w:sz w:val="28"/>
          <w:szCs w:val="28"/>
        </w:rPr>
        <w:t xml:space="preserve"> </w:t>
      </w:r>
      <w:r w:rsidRPr="00585DC6">
        <w:rPr>
          <w:rFonts w:ascii="Times New Roman" w:eastAsiaTheme="minorHAnsi" w:hAnsi="Times New Roman" w:cs="Times New Roman"/>
          <w:b/>
          <w:sz w:val="28"/>
          <w:szCs w:val="28"/>
        </w:rPr>
        <w:t>Mr. &amp; Mrs.  Joseph Abba</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for their</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love, care, prayers and sacrifices to be able to educate and prepare me for a brighter future.</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Thank you so much for your countless support and enco</w:t>
      </w:r>
      <w:r>
        <w:rPr>
          <w:rFonts w:ascii="Times New Roman" w:eastAsiaTheme="minorHAnsi" w:hAnsi="Times New Roman" w:cs="Times New Roman"/>
          <w:sz w:val="28"/>
          <w:szCs w:val="28"/>
        </w:rPr>
        <w:t xml:space="preserve">uragement, I pray Almighty God </w:t>
      </w:r>
      <w:r w:rsidRPr="00FC5F8F">
        <w:rPr>
          <w:rFonts w:ascii="Times New Roman" w:eastAsiaTheme="minorHAnsi" w:hAnsi="Times New Roman" w:cs="Times New Roman"/>
          <w:sz w:val="28"/>
          <w:szCs w:val="28"/>
        </w:rPr>
        <w:t>reward you both and make you enjoy the fruits of your labour on me.</w:t>
      </w:r>
      <w:r>
        <w:rPr>
          <w:rFonts w:ascii="Times New Roman" w:eastAsiaTheme="minorHAnsi" w:hAnsi="Times New Roman" w:cs="Times New Roman"/>
          <w:sz w:val="28"/>
          <w:szCs w:val="28"/>
        </w:rPr>
        <w:t xml:space="preserve"> (Amen).</w:t>
      </w:r>
    </w:p>
    <w:p w:rsidR="00210F52" w:rsidRPr="00FC5F8F" w:rsidRDefault="00210F52" w:rsidP="00210F52">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lastRenderedPageBreak/>
        <w:t>To my family, I must say a big thank you for all your encouragement throughout the pursuit</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of my dreams and also for inspiring me. I appreciate y</w:t>
      </w:r>
      <w:r>
        <w:rPr>
          <w:rFonts w:ascii="Times New Roman" w:eastAsiaTheme="minorHAnsi" w:hAnsi="Times New Roman" w:cs="Times New Roman"/>
          <w:sz w:val="28"/>
          <w:szCs w:val="28"/>
        </w:rPr>
        <w:t>ou all and I pray Almighty God</w:t>
      </w:r>
      <w:r w:rsidRPr="00FC5F8F">
        <w:rPr>
          <w:rFonts w:ascii="Times New Roman" w:eastAsiaTheme="minorHAnsi" w:hAnsi="Times New Roman" w:cs="Times New Roman"/>
          <w:sz w:val="28"/>
          <w:szCs w:val="28"/>
        </w:rPr>
        <w:t xml:space="preserve"> reward</w:t>
      </w:r>
      <w:r>
        <w:rPr>
          <w:rFonts w:ascii="Times New Roman" w:eastAsiaTheme="minorHAnsi" w:hAnsi="Times New Roman" w:cs="Times New Roman"/>
          <w:sz w:val="28"/>
          <w:szCs w:val="28"/>
        </w:rPr>
        <w:t xml:space="preserve"> </w:t>
      </w:r>
      <w:r w:rsidRPr="00FC5F8F">
        <w:rPr>
          <w:rFonts w:ascii="Times New Roman" w:eastAsiaTheme="minorHAnsi" w:hAnsi="Times New Roman" w:cs="Times New Roman"/>
          <w:sz w:val="28"/>
          <w:szCs w:val="28"/>
        </w:rPr>
        <w:t>you all.</w:t>
      </w:r>
    </w:p>
    <w:p w:rsidR="00210F52" w:rsidRPr="00FC5F8F" w:rsidRDefault="00210F52" w:rsidP="00210F52">
      <w:pPr>
        <w:autoSpaceDE w:val="0"/>
        <w:autoSpaceDN w:val="0"/>
        <w:adjustRightInd w:val="0"/>
        <w:spacing w:after="0" w:line="480" w:lineRule="auto"/>
        <w:ind w:firstLine="720"/>
        <w:jc w:val="both"/>
        <w:rPr>
          <w:rFonts w:ascii="Times New Roman" w:eastAsiaTheme="minorHAnsi" w:hAnsi="Times New Roman" w:cs="Times New Roman"/>
          <w:sz w:val="28"/>
          <w:szCs w:val="28"/>
        </w:rPr>
      </w:pPr>
      <w:r w:rsidRPr="00FC5F8F">
        <w:rPr>
          <w:rFonts w:ascii="Times New Roman" w:eastAsiaTheme="minorHAnsi" w:hAnsi="Times New Roman" w:cs="Times New Roman"/>
          <w:sz w:val="28"/>
          <w:szCs w:val="28"/>
        </w:rPr>
        <w:t xml:space="preserve">Also </w:t>
      </w:r>
      <w:r>
        <w:rPr>
          <w:rFonts w:ascii="Times New Roman" w:eastAsiaTheme="minorHAnsi" w:hAnsi="Times New Roman" w:cs="Times New Roman"/>
          <w:sz w:val="28"/>
          <w:szCs w:val="28"/>
        </w:rPr>
        <w:t xml:space="preserve">I </w:t>
      </w:r>
      <w:r w:rsidRPr="00FC5F8F">
        <w:rPr>
          <w:rFonts w:ascii="Times New Roman" w:eastAsiaTheme="minorHAnsi" w:hAnsi="Times New Roman" w:cs="Times New Roman"/>
          <w:sz w:val="28"/>
          <w:szCs w:val="28"/>
        </w:rPr>
        <w:t>would like to give special tha</w:t>
      </w:r>
      <w:r>
        <w:rPr>
          <w:rFonts w:ascii="Times New Roman" w:eastAsiaTheme="minorHAnsi" w:hAnsi="Times New Roman" w:cs="Times New Roman"/>
          <w:sz w:val="28"/>
          <w:szCs w:val="28"/>
        </w:rPr>
        <w:t>n</w:t>
      </w:r>
      <w:r w:rsidRPr="00FC5F8F">
        <w:rPr>
          <w:rFonts w:ascii="Times New Roman" w:eastAsiaTheme="minorHAnsi" w:hAnsi="Times New Roman" w:cs="Times New Roman"/>
          <w:sz w:val="28"/>
          <w:szCs w:val="28"/>
        </w:rPr>
        <w:t>ks to my friends and course mate who continue to exceed my expectations. Thank y</w:t>
      </w:r>
      <w:r>
        <w:rPr>
          <w:rFonts w:ascii="Times New Roman" w:eastAsiaTheme="minorHAnsi" w:hAnsi="Times New Roman" w:cs="Times New Roman"/>
          <w:sz w:val="28"/>
          <w:szCs w:val="28"/>
        </w:rPr>
        <w:t>ou for the hard work you put in</w:t>
      </w:r>
      <w:r w:rsidRPr="00FC5F8F">
        <w:rPr>
          <w:rFonts w:ascii="Times New Roman" w:eastAsiaTheme="minorHAnsi" w:hAnsi="Times New Roman" w:cs="Times New Roman"/>
          <w:sz w:val="28"/>
          <w:szCs w:val="28"/>
        </w:rPr>
        <w:t>to everything.</w:t>
      </w:r>
      <w:r>
        <w:rPr>
          <w:rFonts w:ascii="Times New Roman" w:eastAsiaTheme="minorHAnsi" w:hAnsi="Times New Roman" w:cs="Times New Roman"/>
          <w:sz w:val="28"/>
          <w:szCs w:val="28"/>
        </w:rPr>
        <w:t xml:space="preserve"> And also</w:t>
      </w:r>
    </w:p>
    <w:p w:rsidR="00210F52" w:rsidRDefault="00210F52" w:rsidP="00210F52">
      <w:pPr>
        <w:pStyle w:val="NoSpacing"/>
        <w:spacing w:line="360" w:lineRule="auto"/>
        <w:jc w:val="both"/>
        <w:rPr>
          <w:rFonts w:ascii="Times New Roman" w:hAnsi="Times New Roman" w:cs="Times New Roman"/>
          <w:b/>
          <w:bCs/>
          <w:i/>
          <w:iCs/>
          <w:sz w:val="30"/>
          <w:szCs w:val="30"/>
        </w:rPr>
      </w:pPr>
    </w:p>
    <w:p w:rsidR="00210F52" w:rsidRDefault="00210F52" w:rsidP="00210F52">
      <w:pPr>
        <w:pStyle w:val="NoSpacing"/>
        <w:spacing w:line="360" w:lineRule="auto"/>
        <w:jc w:val="both"/>
        <w:rPr>
          <w:rFonts w:ascii="Times New Roman" w:hAnsi="Times New Roman" w:cs="Times New Roman"/>
          <w:b/>
          <w:bCs/>
          <w:i/>
          <w:iCs/>
          <w:sz w:val="30"/>
          <w:szCs w:val="30"/>
        </w:rPr>
      </w:pPr>
    </w:p>
    <w:p w:rsidR="00210F52" w:rsidRDefault="00210F52" w:rsidP="00210F52">
      <w:pPr>
        <w:spacing w:after="0" w:line="360" w:lineRule="auto"/>
        <w:jc w:val="center"/>
        <w:rPr>
          <w:rFonts w:ascii="Times New Roman" w:hAnsi="Times New Roman" w:cs="Times New Roman"/>
          <w:b/>
          <w:sz w:val="24"/>
          <w:szCs w:val="24"/>
        </w:rPr>
      </w:pPr>
    </w:p>
    <w:p w:rsidR="00210F52" w:rsidRDefault="00210F52" w:rsidP="00210F52">
      <w:pPr>
        <w:spacing w:after="0" w:line="360" w:lineRule="auto"/>
        <w:jc w:val="center"/>
        <w:rPr>
          <w:rFonts w:ascii="Times New Roman" w:hAnsi="Times New Roman" w:cs="Times New Roman"/>
          <w:b/>
          <w:sz w:val="24"/>
          <w:szCs w:val="24"/>
        </w:rPr>
      </w:pPr>
    </w:p>
    <w:p w:rsidR="00210F52" w:rsidRDefault="00210F52" w:rsidP="00210F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ABSTRACT</w:t>
      </w:r>
    </w:p>
    <w:p w:rsidR="00210F52" w:rsidRPr="000F67C8" w:rsidRDefault="00210F52" w:rsidP="00210F52">
      <w:pPr>
        <w:spacing w:after="0" w:line="240" w:lineRule="auto"/>
        <w:jc w:val="both"/>
        <w:rPr>
          <w:rFonts w:ascii="Times New Roman" w:hAnsi="Times New Roman" w:cs="Times New Roman"/>
          <w:i/>
          <w:sz w:val="24"/>
          <w:szCs w:val="24"/>
        </w:rPr>
      </w:pPr>
      <w:r w:rsidRPr="000F67C8">
        <w:rPr>
          <w:rFonts w:ascii="Times New Roman" w:hAnsi="Times New Roman" w:cs="Times New Roman"/>
          <w:i/>
          <w:sz w:val="24"/>
          <w:szCs w:val="24"/>
        </w:rPr>
        <w:t>The study examined the influence Audio-visual (i.e Instructional materials) on students’ academic perfor</w:t>
      </w:r>
      <w:r>
        <w:rPr>
          <w:rFonts w:ascii="Times New Roman" w:hAnsi="Times New Roman" w:cs="Times New Roman"/>
          <w:i/>
          <w:sz w:val="24"/>
          <w:szCs w:val="24"/>
        </w:rPr>
        <w:t>mance in Biology in Ilorin West Local G</w:t>
      </w:r>
      <w:r w:rsidRPr="000F67C8">
        <w:rPr>
          <w:rFonts w:ascii="Times New Roman" w:hAnsi="Times New Roman" w:cs="Times New Roman"/>
          <w:i/>
          <w:sz w:val="24"/>
          <w:szCs w:val="24"/>
        </w:rPr>
        <w:t>overnment Area of Kwara State. The independent variables examined were: availability of Audio-visual materials, accessibility of instructional materials and utilization of the available Audio-visual materials while the dependent variables are the students’ academic performance in Biology. In order to achieve the purpose of the study, three research hypothesis were posed and formulated to serve as guide the study. Literatures were reviewed based on the variables in the study. The research design adopted for this study</w:t>
      </w:r>
      <w:r>
        <w:rPr>
          <w:rFonts w:ascii="Times New Roman" w:hAnsi="Times New Roman" w:cs="Times New Roman"/>
          <w:i/>
          <w:sz w:val="24"/>
          <w:szCs w:val="24"/>
        </w:rPr>
        <w:t xml:space="preserve"> was Ex-post facto design. One hundred</w:t>
      </w:r>
      <w:r w:rsidRPr="000F67C8">
        <w:rPr>
          <w:rFonts w:ascii="Times New Roman" w:hAnsi="Times New Roman" w:cs="Times New Roman"/>
          <w:i/>
          <w:sz w:val="24"/>
          <w:szCs w:val="24"/>
        </w:rPr>
        <w:t xml:space="preserve"> </w:t>
      </w:r>
      <w:r>
        <w:rPr>
          <w:rFonts w:ascii="Times New Roman" w:hAnsi="Times New Roman" w:cs="Times New Roman"/>
          <w:i/>
          <w:sz w:val="24"/>
          <w:szCs w:val="24"/>
        </w:rPr>
        <w:t>(100) senior secondary (SS</w:t>
      </w:r>
      <w:r w:rsidRPr="000F67C8">
        <w:rPr>
          <w:rFonts w:ascii="Times New Roman" w:hAnsi="Times New Roman" w:cs="Times New Roman"/>
          <w:i/>
          <w:sz w:val="24"/>
          <w:szCs w:val="24"/>
        </w:rPr>
        <w:t xml:space="preserve">) students offering Biology in Government day secondary school in Ilorin </w:t>
      </w:r>
      <w:r>
        <w:rPr>
          <w:rFonts w:ascii="Times New Roman" w:hAnsi="Times New Roman" w:cs="Times New Roman"/>
          <w:i/>
          <w:sz w:val="24"/>
          <w:szCs w:val="24"/>
        </w:rPr>
        <w:t>West</w:t>
      </w:r>
      <w:r w:rsidRPr="000F67C8">
        <w:rPr>
          <w:rFonts w:ascii="Times New Roman" w:hAnsi="Times New Roman" w:cs="Times New Roman"/>
          <w:i/>
          <w:sz w:val="24"/>
          <w:szCs w:val="24"/>
        </w:rPr>
        <w:t xml:space="preserve"> Local Government were involved out of which ten (10) students were randomly selected and administered questionnaire due to covid-19 restrictions rule. The instruments used for data collection was a 20-items questionnaire named “Reliability Measure Test: On Effect of Audio Visual Aids for Effective Teaching</w:t>
      </w:r>
      <w:r>
        <w:rPr>
          <w:rFonts w:ascii="Times New Roman" w:hAnsi="Times New Roman" w:cs="Times New Roman"/>
          <w:i/>
          <w:sz w:val="24"/>
          <w:szCs w:val="24"/>
        </w:rPr>
        <w:t xml:space="preserve"> and learning</w:t>
      </w:r>
      <w:r w:rsidRPr="000F67C8">
        <w:rPr>
          <w:rFonts w:ascii="Times New Roman" w:hAnsi="Times New Roman" w:cs="Times New Roman"/>
          <w:i/>
          <w:sz w:val="24"/>
          <w:szCs w:val="24"/>
        </w:rPr>
        <w:t xml:space="preserve"> of B</w:t>
      </w:r>
      <w:r>
        <w:rPr>
          <w:rFonts w:ascii="Times New Roman" w:hAnsi="Times New Roman" w:cs="Times New Roman"/>
          <w:i/>
          <w:sz w:val="24"/>
          <w:szCs w:val="24"/>
        </w:rPr>
        <w:t>iology in Secondary School</w:t>
      </w:r>
      <w:r w:rsidRPr="000F67C8">
        <w:rPr>
          <w:rFonts w:ascii="Times New Roman" w:hAnsi="Times New Roman" w:cs="Times New Roman"/>
          <w:i/>
          <w:sz w:val="24"/>
          <w:szCs w:val="24"/>
        </w:rPr>
        <w:t>”</w:t>
      </w:r>
      <w:r>
        <w:rPr>
          <w:rFonts w:ascii="Times New Roman" w:hAnsi="Times New Roman" w:cs="Times New Roman"/>
          <w:i/>
          <w:sz w:val="24"/>
          <w:szCs w:val="24"/>
        </w:rPr>
        <w:t xml:space="preserve"> in Ilorin Local Government Area, Ilorin Kwara State. </w:t>
      </w:r>
      <w:r w:rsidRPr="000F67C8">
        <w:rPr>
          <w:rFonts w:ascii="Times New Roman" w:hAnsi="Times New Roman" w:cs="Times New Roman"/>
          <w:i/>
          <w:sz w:val="24"/>
          <w:szCs w:val="24"/>
        </w:rPr>
        <w:t>constructed by the researcher. The data analysis was done using simple statistical tools such as Mean, Median and Mode. Each of hypothesis was tested at 0.5 level of significance. The findings of the study revealed that there is a significance relationship between the use of Audio-visual materials in the teaching of Biology and academic performance of students of SS3 offering Biology in Government d</w:t>
      </w:r>
      <w:r>
        <w:rPr>
          <w:rFonts w:ascii="Times New Roman" w:hAnsi="Times New Roman" w:cs="Times New Roman"/>
          <w:i/>
          <w:sz w:val="24"/>
          <w:szCs w:val="24"/>
        </w:rPr>
        <w:t>ay secondary school Ilorin West</w:t>
      </w:r>
      <w:r w:rsidRPr="000F67C8">
        <w:rPr>
          <w:rFonts w:ascii="Times New Roman" w:hAnsi="Times New Roman" w:cs="Times New Roman"/>
          <w:i/>
          <w:sz w:val="24"/>
          <w:szCs w:val="24"/>
        </w:rPr>
        <w:t xml:space="preserve"> </w:t>
      </w:r>
      <w:r>
        <w:rPr>
          <w:rFonts w:ascii="Times New Roman" w:hAnsi="Times New Roman" w:cs="Times New Roman"/>
          <w:i/>
          <w:sz w:val="24"/>
          <w:szCs w:val="24"/>
        </w:rPr>
        <w:t>Local Government A</w:t>
      </w:r>
      <w:r w:rsidRPr="000F67C8">
        <w:rPr>
          <w:rFonts w:ascii="Times New Roman" w:hAnsi="Times New Roman" w:cs="Times New Roman"/>
          <w:i/>
          <w:sz w:val="24"/>
          <w:szCs w:val="24"/>
        </w:rPr>
        <w:t>rea</w:t>
      </w:r>
      <w:r>
        <w:rPr>
          <w:rFonts w:ascii="Times New Roman" w:hAnsi="Times New Roman" w:cs="Times New Roman"/>
          <w:i/>
          <w:sz w:val="24"/>
          <w:szCs w:val="24"/>
        </w:rPr>
        <w:t>, Ilorin</w:t>
      </w:r>
      <w:r w:rsidRPr="000F67C8">
        <w:rPr>
          <w:rFonts w:ascii="Times New Roman" w:hAnsi="Times New Roman" w:cs="Times New Roman"/>
          <w:i/>
          <w:sz w:val="24"/>
          <w:szCs w:val="24"/>
        </w:rPr>
        <w:t xml:space="preserve"> Kwara State. Based on the findings of this study, it was recommended among others that, there is the need to include provision for Audio-visual materials in the school administrative budget and make it accessible to both the teachers of Biology and the students alike. This and more will encourage the students development and proficiency viz a viz their performance in Biology at the secondary school </w:t>
      </w:r>
    </w:p>
    <w:p w:rsidR="00210F52" w:rsidRDefault="00210F52" w:rsidP="00210F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TABLE OF CONTENT</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210F52" w:rsidRPr="00A356C9" w:rsidRDefault="00210F52" w:rsidP="00210F52">
      <w:pPr>
        <w:spacing w:after="0" w:line="480" w:lineRule="auto"/>
        <w:rPr>
          <w:rFonts w:ascii="Times New Roman" w:hAnsi="Times New Roman" w:cs="Times New Roman"/>
          <w:b/>
          <w:sz w:val="24"/>
          <w:szCs w:val="24"/>
        </w:rPr>
      </w:pPr>
      <w:r w:rsidRPr="00A356C9">
        <w:rPr>
          <w:rFonts w:ascii="Times New Roman" w:hAnsi="Times New Roman" w:cs="Times New Roman"/>
          <w:b/>
          <w:sz w:val="24"/>
          <w:szCs w:val="24"/>
        </w:rPr>
        <w:t>CHAPTER ONE</w:t>
      </w:r>
      <w:r>
        <w:rPr>
          <w:rFonts w:ascii="Times New Roman" w:hAnsi="Times New Roman" w:cs="Times New Roman"/>
          <w:b/>
          <w:sz w:val="24"/>
          <w:szCs w:val="24"/>
        </w:rPr>
        <w:t>: INTRODUCTION</w:t>
      </w:r>
    </w:p>
    <w:p w:rsidR="00210F52" w:rsidRDefault="00210F52" w:rsidP="00210F52">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ab/>
        <w:t>Statement of the Problem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8</w:t>
      </w:r>
    </w:p>
    <w:p w:rsidR="00210F52" w:rsidRDefault="00210F52" w:rsidP="00210F5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10F52" w:rsidRDefault="00210F52" w:rsidP="00210F5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10F52" w:rsidRDefault="00210F52" w:rsidP="00210F5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 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w:t>
      </w:r>
      <w:r>
        <w:rPr>
          <w:rFonts w:ascii="Times New Roman" w:hAnsi="Times New Roman" w:cs="Times New Roman"/>
          <w:color w:val="000000"/>
          <w:sz w:val="24"/>
          <w:szCs w:val="24"/>
        </w:rPr>
        <w:tab/>
        <w:t>Significance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w:t>
      </w:r>
      <w:r>
        <w:rPr>
          <w:rFonts w:ascii="Times New Roman" w:hAnsi="Times New Roman" w:cs="Times New Roman"/>
          <w:color w:val="000000"/>
          <w:sz w:val="24"/>
          <w:szCs w:val="24"/>
        </w:rPr>
        <w:tab/>
        <w:t>Delimitation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r>
        <w:rPr>
          <w:rFonts w:ascii="Times New Roman" w:hAnsi="Times New Roman" w:cs="Times New Roman"/>
          <w:color w:val="000000"/>
          <w:sz w:val="24"/>
          <w:szCs w:val="24"/>
        </w:rPr>
        <w:tab/>
        <w:t>Definition of terms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12</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sidRPr="006F391A">
        <w:rPr>
          <w:rFonts w:ascii="Times New Roman" w:hAnsi="Times New Roman" w:cs="Times New Roman"/>
          <w:b/>
          <w:color w:val="000000"/>
          <w:sz w:val="24"/>
          <w:szCs w:val="24"/>
        </w:rPr>
        <w:t>CHAPTER TWO</w:t>
      </w:r>
      <w:r>
        <w:rPr>
          <w:rFonts w:ascii="Times New Roman" w:hAnsi="Times New Roman" w:cs="Times New Roman"/>
          <w:color w:val="000000"/>
          <w:sz w:val="24"/>
          <w:szCs w:val="24"/>
        </w:rPr>
        <w:t xml:space="preserve">: </w:t>
      </w:r>
      <w:r w:rsidRPr="009632D7">
        <w:rPr>
          <w:rFonts w:ascii="Times New Roman" w:hAnsi="Times New Roman" w:cs="Times New Roman"/>
          <w:b/>
          <w:color w:val="000000"/>
          <w:sz w:val="24"/>
          <w:szCs w:val="24"/>
        </w:rPr>
        <w:t>LITERATURE REVIEW</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rsidR="00210F52"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2.0 Literature Review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210F52" w:rsidRDefault="00210F52" w:rsidP="00210F52">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2.1. Audio-visual (Multimedia) in Proper Perspective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14</w:t>
      </w:r>
    </w:p>
    <w:p w:rsidR="00210F52" w:rsidRDefault="00210F52" w:rsidP="00210F52">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 History of Audio-Visual Aids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18</w:t>
      </w:r>
    </w:p>
    <w:p w:rsidR="00210F52" w:rsidRDefault="00210F52" w:rsidP="00210F52">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2.3 The Pros and Cons of Audio-visual aids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210F52" w:rsidRDefault="00210F52" w:rsidP="00210F52">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2.4 </w:t>
      </w:r>
      <w:r>
        <w:rPr>
          <w:rFonts w:ascii="Times New Roman" w:hAnsi="Times New Roman" w:cs="Times New Roman"/>
          <w:bCs/>
          <w:sz w:val="24"/>
          <w:szCs w:val="24"/>
        </w:rPr>
        <w:t>Cons of Audio-visual aids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2.4 Application of Audio-visual to the Teaching and Learning Process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26</w:t>
      </w:r>
    </w:p>
    <w:p w:rsidR="00210F52" w:rsidRDefault="00210F52" w:rsidP="00210F52">
      <w:pPr>
        <w:tabs>
          <w:tab w:val="left" w:pos="8190"/>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2.5 Audio-visual in the Teaching of Biology                                                             30</w:t>
      </w:r>
    </w:p>
    <w:p w:rsidR="00210F52" w:rsidRDefault="00210F52" w:rsidP="00210F52">
      <w:pPr>
        <w:tabs>
          <w:tab w:val="left" w:pos="8190"/>
        </w:tabs>
        <w:autoSpaceDE w:val="0"/>
        <w:autoSpaceDN w:val="0"/>
        <w:adjustRightInd w:val="0"/>
        <w:spacing w:after="0" w:line="480" w:lineRule="auto"/>
        <w:jc w:val="both"/>
        <w:rPr>
          <w:rFonts w:ascii="Times New Roman" w:hAnsi="Times New Roman" w:cs="Times New Roman"/>
          <w:bCs/>
          <w:color w:val="000000"/>
          <w:sz w:val="24"/>
          <w:szCs w:val="24"/>
        </w:rPr>
      </w:pPr>
      <w:r w:rsidRPr="00C13B4A">
        <w:rPr>
          <w:rFonts w:ascii="Times New Roman" w:hAnsi="Times New Roman" w:cs="Times New Roman"/>
          <w:b/>
          <w:bCs/>
          <w:color w:val="000000"/>
          <w:sz w:val="24"/>
          <w:szCs w:val="24"/>
        </w:rPr>
        <w:t>CHAPTER THREE</w:t>
      </w:r>
      <w:r>
        <w:rPr>
          <w:rFonts w:ascii="Times New Roman" w:hAnsi="Times New Roman" w:cs="Times New Roman"/>
          <w:bCs/>
          <w:color w:val="000000"/>
          <w:sz w:val="24"/>
          <w:szCs w:val="24"/>
        </w:rPr>
        <w:t xml:space="preserve">: </w:t>
      </w:r>
      <w:r w:rsidRPr="00C13B4A">
        <w:rPr>
          <w:rFonts w:ascii="Times New Roman" w:hAnsi="Times New Roman" w:cs="Times New Roman"/>
          <w:b/>
          <w:bCs/>
          <w:color w:val="000000"/>
          <w:sz w:val="24"/>
          <w:szCs w:val="24"/>
        </w:rPr>
        <w:t xml:space="preserve">RESEARCH </w:t>
      </w:r>
      <w:r>
        <w:rPr>
          <w:rFonts w:ascii="Times New Roman" w:hAnsi="Times New Roman" w:cs="Times New Roman"/>
          <w:b/>
          <w:bCs/>
          <w:color w:val="000000"/>
          <w:sz w:val="24"/>
          <w:szCs w:val="24"/>
        </w:rPr>
        <w:t>METHODOLOGY</w:t>
      </w:r>
    </w:p>
    <w:p w:rsidR="00210F52"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3.0 Research Methodology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210F52" w:rsidRDefault="00210F52" w:rsidP="00210F52">
      <w:pPr>
        <w:tabs>
          <w:tab w:val="left" w:pos="819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 Research Design                                                                                                   31</w:t>
      </w:r>
    </w:p>
    <w:p w:rsidR="00210F52"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 Population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31</w:t>
      </w:r>
    </w:p>
    <w:p w:rsidR="00210F52"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 Sample and Sampling Techniques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p>
    <w:p w:rsidR="00210F52" w:rsidRDefault="00210F52" w:rsidP="00210F52">
      <w:pPr>
        <w:keepNext/>
        <w:keepLines/>
        <w:numPr>
          <w:ilvl w:val="1"/>
          <w:numId w:val="1"/>
        </w:numPr>
        <w:spacing w:after="0" w:line="480" w:lineRule="auto"/>
        <w:jc w:val="both"/>
        <w:outlineLvl w:val="1"/>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Research Instrument </w:t>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r>
      <w:r>
        <w:rPr>
          <w:rFonts w:ascii="Times New Roman" w:eastAsia="SimSun" w:hAnsi="Times New Roman" w:cs="Times New Roman"/>
          <w:sz w:val="24"/>
          <w:szCs w:val="24"/>
          <w:lang w:val="en-GB"/>
        </w:rPr>
        <w:tab/>
        <w:t>33</w:t>
      </w:r>
    </w:p>
    <w:p w:rsidR="00210F52" w:rsidRDefault="00210F52" w:rsidP="00210F52">
      <w:pPr>
        <w:numPr>
          <w:ilvl w:val="1"/>
          <w:numId w:val="1"/>
        </w:numPr>
        <w:tabs>
          <w:tab w:val="left" w:pos="1555"/>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10F52" w:rsidRDefault="00210F52" w:rsidP="00210F52">
      <w:pPr>
        <w:numPr>
          <w:ilvl w:val="1"/>
          <w:numId w:val="1"/>
        </w:numPr>
        <w:tabs>
          <w:tab w:val="left" w:pos="1555"/>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Administration of the Instrument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34</w:t>
      </w:r>
    </w:p>
    <w:p w:rsidR="00210F52" w:rsidRDefault="00210F52" w:rsidP="00210F52">
      <w:pPr>
        <w:numPr>
          <w:ilvl w:val="1"/>
          <w:numId w:val="1"/>
        </w:numPr>
        <w:tabs>
          <w:tab w:val="left" w:pos="1555"/>
        </w:tabs>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Data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34</w:t>
      </w:r>
    </w:p>
    <w:p w:rsidR="00210F52"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4"/>
          <w:szCs w:val="24"/>
        </w:rPr>
      </w:pPr>
      <w:r w:rsidRPr="003D221F">
        <w:rPr>
          <w:rFonts w:ascii="Times New Roman" w:hAnsi="Times New Roman" w:cs="Times New Roman"/>
          <w:b/>
          <w:color w:val="000000"/>
          <w:sz w:val="24"/>
          <w:szCs w:val="24"/>
        </w:rPr>
        <w:t>CHAPTER FOUR:</w:t>
      </w:r>
      <w:r>
        <w:rPr>
          <w:rFonts w:ascii="Times New Roman" w:hAnsi="Times New Roman" w:cs="Times New Roman"/>
          <w:b/>
          <w:color w:val="000000"/>
          <w:sz w:val="24"/>
          <w:szCs w:val="24"/>
        </w:rPr>
        <w:t xml:space="preserve"> </w:t>
      </w:r>
      <w:r w:rsidRPr="003D221F">
        <w:rPr>
          <w:rFonts w:ascii="Times New Roman" w:hAnsi="Times New Roman" w:cs="Times New Roman"/>
          <w:b/>
          <w:color w:val="000000"/>
          <w:sz w:val="24"/>
          <w:szCs w:val="24"/>
        </w:rPr>
        <w:t>RESULTS AND DISCUSSION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210F52"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4.1 Presentation of results and interpretation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35</w:t>
      </w:r>
    </w:p>
    <w:p w:rsidR="00210F52" w:rsidRDefault="00210F52" w:rsidP="00210F52">
      <w:pPr>
        <w:autoSpaceDE w:val="0"/>
        <w:autoSpaceDN w:val="0"/>
        <w:adjustRightInd w:val="0"/>
        <w:spacing w:after="0" w:line="480" w:lineRule="auto"/>
        <w:rPr>
          <w:rFonts w:ascii="Times New Roman" w:hAnsi="Times New Roman" w:cs="Times New Roman"/>
          <w:color w:val="000000"/>
          <w:sz w:val="26"/>
          <w:szCs w:val="26"/>
        </w:rPr>
      </w:pPr>
      <w:r>
        <w:rPr>
          <w:rFonts w:ascii="Times New Roman" w:hAnsi="Times New Roman" w:cs="Times New Roman"/>
          <w:color w:val="000000"/>
          <w:sz w:val="26"/>
          <w:szCs w:val="26"/>
        </w:rPr>
        <w:t>4.2 Interpretation of Result</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42</w:t>
      </w:r>
    </w:p>
    <w:p w:rsidR="00210F52"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6"/>
          <w:szCs w:val="26"/>
        </w:rPr>
      </w:pPr>
      <w:r>
        <w:rPr>
          <w:rFonts w:ascii="Times New Roman" w:hAnsi="Times New Roman" w:cs="Times New Roman"/>
          <w:color w:val="000000"/>
          <w:sz w:val="26"/>
          <w:szCs w:val="26"/>
        </w:rPr>
        <w:t>4.3 Summary of Finding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43  </w:t>
      </w:r>
    </w:p>
    <w:p w:rsidR="00210F52"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6"/>
          <w:szCs w:val="26"/>
        </w:rPr>
      </w:pPr>
      <w:r>
        <w:rPr>
          <w:rFonts w:ascii="Times New Roman" w:hAnsi="Times New Roman" w:cs="Times New Roman"/>
          <w:color w:val="000000"/>
          <w:sz w:val="26"/>
          <w:szCs w:val="26"/>
        </w:rPr>
        <w:t>Discussion of findings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44</w:t>
      </w:r>
    </w:p>
    <w:p w:rsidR="00210F52" w:rsidRDefault="00210F52" w:rsidP="00210F52">
      <w:pPr>
        <w:tabs>
          <w:tab w:val="left" w:pos="1555"/>
        </w:tabs>
        <w:autoSpaceDE w:val="0"/>
        <w:autoSpaceDN w:val="0"/>
        <w:adjustRightInd w:val="0"/>
        <w:spacing w:after="0" w:line="480" w:lineRule="auto"/>
        <w:rPr>
          <w:rFonts w:ascii="Times New Roman" w:hAnsi="Times New Roman" w:cs="Times New Roman"/>
          <w:b/>
          <w:color w:val="000000"/>
          <w:sz w:val="26"/>
          <w:szCs w:val="26"/>
        </w:rPr>
      </w:pPr>
    </w:p>
    <w:p w:rsidR="00210F52" w:rsidRDefault="00210F52" w:rsidP="00210F52">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E52B18">
        <w:rPr>
          <w:rFonts w:ascii="Times New Roman" w:hAnsi="Times New Roman" w:cs="Times New Roman"/>
          <w:b/>
          <w:color w:val="000000"/>
          <w:sz w:val="26"/>
          <w:szCs w:val="26"/>
        </w:rPr>
        <w:lastRenderedPageBreak/>
        <w:t>CHAPTER FIVE</w:t>
      </w:r>
      <w:r>
        <w:rPr>
          <w:rFonts w:ascii="Times New Roman" w:hAnsi="Times New Roman" w:cs="Times New Roman"/>
          <w:b/>
          <w:color w:val="000000"/>
          <w:sz w:val="26"/>
          <w:szCs w:val="26"/>
        </w:rPr>
        <w:t xml:space="preserve">: SUMMARY CONCLUSION AND     </w:t>
      </w:r>
    </w:p>
    <w:p w:rsidR="00210F52" w:rsidRPr="00E52B18" w:rsidRDefault="00210F52" w:rsidP="00210F52">
      <w:pPr>
        <w:tabs>
          <w:tab w:val="left" w:pos="1555"/>
        </w:tabs>
        <w:autoSpaceDE w:val="0"/>
        <w:autoSpaceDN w:val="0"/>
        <w:adjustRightInd w:val="0"/>
        <w:spacing w:after="0" w:line="48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RECOMMENDATIONS </w:t>
      </w:r>
      <w:r w:rsidRPr="00E52B18">
        <w:rPr>
          <w:rFonts w:ascii="Times New Roman" w:hAnsi="Times New Roman" w:cs="Times New Roman"/>
          <w:b/>
          <w:color w:val="000000"/>
          <w:sz w:val="26"/>
          <w:szCs w:val="26"/>
        </w:rPr>
        <w:tab/>
      </w:r>
      <w:r w:rsidRPr="00E52B18">
        <w:rPr>
          <w:rFonts w:ascii="Times New Roman" w:hAnsi="Times New Roman" w:cs="Times New Roman"/>
          <w:b/>
          <w:color w:val="000000"/>
          <w:sz w:val="26"/>
          <w:szCs w:val="26"/>
        </w:rPr>
        <w:tab/>
      </w:r>
      <w:r w:rsidRPr="00E52B18">
        <w:rPr>
          <w:rFonts w:ascii="Times New Roman" w:hAnsi="Times New Roman" w:cs="Times New Roman"/>
          <w:b/>
          <w:color w:val="000000"/>
          <w:sz w:val="26"/>
          <w:szCs w:val="26"/>
        </w:rPr>
        <w:tab/>
      </w:r>
      <w:r w:rsidRPr="00E52B18">
        <w:rPr>
          <w:rFonts w:ascii="Times New Roman" w:hAnsi="Times New Roman" w:cs="Times New Roman"/>
          <w:b/>
          <w:color w:val="000000"/>
          <w:sz w:val="26"/>
          <w:szCs w:val="26"/>
        </w:rPr>
        <w:tab/>
      </w:r>
      <w:r w:rsidRPr="00E52B18">
        <w:rPr>
          <w:rFonts w:ascii="Times New Roman" w:hAnsi="Times New Roman" w:cs="Times New Roman"/>
          <w:b/>
          <w:color w:val="000000"/>
          <w:sz w:val="26"/>
          <w:szCs w:val="26"/>
        </w:rPr>
        <w:tab/>
      </w:r>
      <w:r w:rsidRPr="00E52B18">
        <w:rPr>
          <w:rFonts w:ascii="Times New Roman" w:hAnsi="Times New Roman" w:cs="Times New Roman"/>
          <w:b/>
          <w:color w:val="000000"/>
          <w:sz w:val="26"/>
          <w:szCs w:val="26"/>
        </w:rPr>
        <w:tab/>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 Summary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46</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Conclusion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47</w:t>
      </w:r>
    </w:p>
    <w:p w:rsidR="00210F52" w:rsidRDefault="00210F52" w:rsidP="00210F52">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5.3.Implication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rsidR="00210F52" w:rsidRDefault="00210F52" w:rsidP="00210F52">
      <w:pPr>
        <w:numPr>
          <w:ilvl w:val="1"/>
          <w:numId w:val="2"/>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Recommendations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48</w:t>
      </w:r>
    </w:p>
    <w:p w:rsidR="00210F52" w:rsidRDefault="00210F52" w:rsidP="00210F52">
      <w:pPr>
        <w:numPr>
          <w:ilvl w:val="1"/>
          <w:numId w:val="2"/>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Limitations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49</w:t>
      </w:r>
    </w:p>
    <w:p w:rsidR="00210F52" w:rsidRDefault="00210F52" w:rsidP="00210F52">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5.5 Suggestion for further research</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50</w:t>
      </w:r>
    </w:p>
    <w:p w:rsidR="00210F52" w:rsidRDefault="00210F52" w:rsidP="00210F52">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References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 xml:space="preserve">51 </w:t>
      </w:r>
    </w:p>
    <w:p w:rsidR="00210F52" w:rsidRDefault="00210F52" w:rsidP="00210F52">
      <w:pPr>
        <w:autoSpaceDE w:val="0"/>
        <w:autoSpaceDN w:val="0"/>
        <w:adjustRightInd w:val="0"/>
        <w:spacing w:after="0" w:line="480" w:lineRule="auto"/>
      </w:pPr>
      <w:r>
        <w:rPr>
          <w:rFonts w:ascii="Times New Roman" w:hAnsi="Times New Roman" w:cs="Times New Roman"/>
          <w:bCs/>
          <w:color w:val="000000"/>
          <w:sz w:val="24"/>
          <w:szCs w:val="24"/>
        </w:rPr>
        <w:t>APPENDIX</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55</w:t>
      </w:r>
      <w:bookmarkStart w:id="0" w:name="_GoBack"/>
      <w:bookmarkEnd w:id="0"/>
    </w:p>
    <w:p w:rsidR="00210F52" w:rsidRDefault="00210F52">
      <w:pPr>
        <w:spacing w:after="200" w:line="276" w:lineRule="auto"/>
      </w:pPr>
      <w:r>
        <w:br w:type="page"/>
      </w:r>
    </w:p>
    <w:p w:rsidR="00210F52" w:rsidRPr="00A30FFF" w:rsidRDefault="00210F52" w:rsidP="00210F52">
      <w:pPr>
        <w:spacing w:after="0" w:line="480" w:lineRule="auto"/>
        <w:jc w:val="center"/>
        <w:rPr>
          <w:rFonts w:ascii="Times New Roman" w:hAnsi="Times New Roman" w:cs="Times New Roman"/>
          <w:b/>
          <w:sz w:val="26"/>
          <w:szCs w:val="26"/>
        </w:rPr>
      </w:pPr>
      <w:r w:rsidRPr="00A30FFF">
        <w:rPr>
          <w:rFonts w:ascii="Times New Roman" w:hAnsi="Times New Roman" w:cs="Times New Roman"/>
          <w:b/>
          <w:sz w:val="26"/>
          <w:szCs w:val="26"/>
        </w:rPr>
        <w:lastRenderedPageBreak/>
        <w:t>CHAPTER ONE</w:t>
      </w:r>
    </w:p>
    <w:p w:rsidR="00210F52" w:rsidRPr="00A30FFF" w:rsidRDefault="00210F52" w:rsidP="00210F52">
      <w:pPr>
        <w:spacing w:after="0" w:line="480" w:lineRule="auto"/>
        <w:jc w:val="center"/>
        <w:rPr>
          <w:rFonts w:ascii="Times New Roman" w:hAnsi="Times New Roman" w:cs="Times New Roman"/>
          <w:b/>
          <w:sz w:val="26"/>
          <w:szCs w:val="26"/>
        </w:rPr>
      </w:pPr>
      <w:r w:rsidRPr="00A30FFF">
        <w:rPr>
          <w:rFonts w:ascii="Times New Roman" w:hAnsi="Times New Roman" w:cs="Times New Roman"/>
          <w:b/>
          <w:sz w:val="26"/>
          <w:szCs w:val="26"/>
        </w:rPr>
        <w:t xml:space="preserve">INTRODUCTION </w:t>
      </w:r>
    </w:p>
    <w:p w:rsidR="00210F52" w:rsidRPr="00A30FFF" w:rsidRDefault="00210F52" w:rsidP="00210F52">
      <w:pPr>
        <w:spacing w:after="0" w:line="480" w:lineRule="auto"/>
        <w:rPr>
          <w:rFonts w:ascii="Times New Roman" w:hAnsi="Times New Roman" w:cs="Times New Roman"/>
          <w:b/>
          <w:sz w:val="26"/>
          <w:szCs w:val="26"/>
        </w:rPr>
      </w:pPr>
      <w:r w:rsidRPr="00A30FFF">
        <w:rPr>
          <w:rFonts w:ascii="Times New Roman" w:hAnsi="Times New Roman" w:cs="Times New Roman"/>
          <w:b/>
          <w:sz w:val="26"/>
          <w:szCs w:val="26"/>
        </w:rPr>
        <w:t>1.1</w:t>
      </w:r>
      <w:r w:rsidRPr="00A30FFF">
        <w:rPr>
          <w:rFonts w:ascii="Times New Roman" w:hAnsi="Times New Roman" w:cs="Times New Roman"/>
          <w:b/>
          <w:sz w:val="26"/>
          <w:szCs w:val="26"/>
        </w:rPr>
        <w:tab/>
        <w:t xml:space="preserve">Background of Study  </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Basic knowledge in science is essential for all forms of modern development. To be able to appreciate, control and effectively tap from and utilize the resources of the natural environment, it is imperative to acquire scientific knowledge which is a basic tool for all forms of industrial and technological advancement of any nation. Aware of this obvious fact, many nations, Nigeria inclusive have recognized the significance of science and technology and its developmental endeavours. Onu (2017) asserts that no nation can become great, without science and technology. The expression of the need for scientific and technological literacy for all Nigerians was a discussion opined by Ibe et al. (2016). When Ibe said that we are living in a world where science and technology have become an integral part of world's culture, and thus reminded the nation of the need to keep pace with the world's development in science and technology. Speaking on relevance of science, National Science Education Standards (2005) stated that science is a dynamic human activity concerned with understanding the working of our world. This understanding helps man to know more about the </w:t>
      </w:r>
      <w:r w:rsidRPr="00A30FFF">
        <w:rPr>
          <w:rFonts w:ascii="Times New Roman" w:hAnsi="Times New Roman" w:cs="Times New Roman"/>
          <w:color w:val="000000"/>
          <w:sz w:val="26"/>
          <w:szCs w:val="26"/>
        </w:rPr>
        <w:lastRenderedPageBreak/>
        <w:t>universe. In order to guarantee the understanding of man and his environment, it becomes very necessary tore-examine the quality of our science Education, particularly biology as a popular science subject that records the largest number of students in secondary and tertiary levels of Nigeria's education system.</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“Because of the importance of biology in the lives of every educated citizen and its increasing eminence in the scientific explosion, it behooves professional biologists to provide a challenging scholarly and yet attractive undergraduate education both for non-biologists and biologists”. Johnson (1986). With this statement, many years before, Johnson (1986) pointed out the importance of biology which will have a profound impact on our lives through advances for the next few decades. Biology is the science of living things among which human has the strongest place. Biological sciences stimulate human interest to find the truth with an intellectual rigor therefore has an important cultural and educational function. Accordingly, the purpose of science is “to discover the laws that govern the natural world and so increase our understanding of it” (Liras, 1994).</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Everyone accepts that “biology is the science of twenty-first century”. There have been many developments which form an important base for both medicine and health issues. In the past few years many issues have been biology-</w:t>
      </w:r>
      <w:r w:rsidRPr="00A30FFF">
        <w:rPr>
          <w:rFonts w:ascii="Times New Roman" w:hAnsi="Times New Roman" w:cs="Times New Roman"/>
          <w:sz w:val="26"/>
          <w:szCs w:val="26"/>
        </w:rPr>
        <w:lastRenderedPageBreak/>
        <w:t xml:space="preserve">based such as biodiversity, genetically modified organisms, reproductive technologies, the prolongation of life (Reiss, 1998). </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All of these improvements meet human needs and so these times have been considered as ‘the Age of Biology’ (Jarman, Ruth, McClune and Billy; 2001).Educators have been trying to provide a better education to the youth for a better future. A better education lies in motivating students and involving them in the process of learning. Developing individual creativity at the heart of continuous innovation, and encouraging students to use this skill in shaping their lives should be defined as the foremost goals of today’s education (Marchaim, 2001). </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Science educators have made studies for meaningful understanding of science disciplines. It has been exposed that science education should enable pupils to understand the nature of science and to think like scientists (Roberts, 2001).</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It is evident that for a meaningful understanding and learning of science there should be meaningful science teaching. Learning is defined by Haladyna (1997) as “any change in mental behavior that is lasting and the product of experience”. On the other hand, he defined teaching as “the coordinated set of activities that require measuring student behavior reflecting instructional intent”. </w:t>
      </w:r>
      <w:r w:rsidRPr="00A30FFF">
        <w:rPr>
          <w:rFonts w:ascii="Times New Roman" w:hAnsi="Times New Roman" w:cs="Times New Roman"/>
          <w:sz w:val="26"/>
          <w:szCs w:val="26"/>
        </w:rPr>
        <w:lastRenderedPageBreak/>
        <w:t xml:space="preserve">In recent decades, it has been aimed for not only biological sciences but for all science disciplines that students should apply the acquired knowledge to everyday issues. Furthermore science education should make students gain a criticizing mind about the scientific developments. This aim has been stressed by Millar and Osborne (1998) that science education should “help young people acquire a broad general understanding of the important ideas of science so they can understand, respond critically to media reports of issues with a science component”. What is more, American Association for the Advancement of Science (1993) defined achieving scientific literacy as the central goal of science education, that is, student understands of the nature of science. It is therefore likely that, based on the above information, the primary goal of science education is to educate scientifically thinking and literate students who can apply their knowledge to everyday life. Thus, instead of teaching and learning isolated bits of “inert knowledge”, recent science education underlines the need for “quality over quantity, meaning over memorizing, and understanding over awareness” (Mintzes, Wandersee, James and Novak, 2001). For that reason science education should include practical activities as well as theory for a real understanding of nature of science. Liras (1994) stated that the student must connect the theoretical concepts </w:t>
      </w:r>
      <w:r w:rsidRPr="00A30FFF">
        <w:rPr>
          <w:rFonts w:ascii="Times New Roman" w:hAnsi="Times New Roman" w:cs="Times New Roman"/>
          <w:sz w:val="26"/>
          <w:szCs w:val="26"/>
        </w:rPr>
        <w:lastRenderedPageBreak/>
        <w:t>with the practical aspects of real word via the motivation of teacher and subject discipline.</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Thus, aims of science education should be defined: To stimulate and excite pupils’ curiosity about events in the world; to satisfy this curiosity with knowledge, to engage learners at many levels, to provide critical and creative thinking, to make pupils understand how major scientific ideas contribute to technological change-impacting on industry, business and medicine improving quality of life and to make pupils learn to question and discuss science-based issues that may affect their own lives, the direction of society and the future of the world (Osborne, 2000).</w:t>
      </w:r>
    </w:p>
    <w:p w:rsidR="00210F52" w:rsidRPr="00A30FFF" w:rsidRDefault="00210F52" w:rsidP="00210F52">
      <w:p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Kept these objectives in mind, therefore, science/biology teachers have responsibilities. They should provide real teaching- learning process by meeting the following aims (Liras,1994):</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To provide sessions that: are active, interesting, and participatory; allow full discussion and stimulate the students ;establish the essential basic concepts; use the instrumentation adequately to illustrate important and basic aspects of modem biology; develop a greater interaction between teacher and student and </w:t>
      </w:r>
      <w:r w:rsidRPr="00A30FFF">
        <w:rPr>
          <w:rFonts w:ascii="Times New Roman" w:hAnsi="Times New Roman" w:cs="Times New Roman"/>
          <w:sz w:val="26"/>
          <w:szCs w:val="26"/>
        </w:rPr>
        <w:lastRenderedPageBreak/>
        <w:t>increase the student’s capacity to respond to the question “How.....?”, and not “What....?”</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In the light of these objectives, as has been aforementioned, to be able to judge about scientific issues someone has to possess an understanding of ideas and procedural understanding. Accordingly, biology education should aim this. For that reason aims of biology education should be clarified. Development of biological literacy in all pupils is among the aims of biology education (Roberts, 2001). Biologically literate people can have ideas and judge about important issues such as healthcare, environmental protection, pollution and controversial issues for example cloning. In addition, they can also make, at least, some critics on issues of other science disciplines. Development of biological literacy should be the prevalent most important aim of biology education, because it follows the occurrence of sub-aims. Biology knowledge, applying this knowledge to everyday life, critical thinking, looking for scientific resolutions to problems, scientific self-concept, the skills of using equipment properly, the skills of experimental techniques are among the aims of biology education that should be gained by students through biology education. Onthe other hand, it should be noted that </w:t>
      </w:r>
      <w:r w:rsidRPr="00A30FFF">
        <w:rPr>
          <w:rFonts w:ascii="Times New Roman" w:hAnsi="Times New Roman" w:cs="Times New Roman"/>
          <w:sz w:val="26"/>
          <w:szCs w:val="26"/>
        </w:rPr>
        <w:lastRenderedPageBreak/>
        <w:t>biology education should prepare some pupils for becoming working biologists (Roberts and Gott, 1999).</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In the developing world with the appreciable increase of importance of biology through huge developments, it has been given greater considerable value to biology in Nigeria. In the recent years Nigerian science educators have made many studies for a better biology education including instructional methods, fundamentals, problems and curriculum of biology education. For example Tekkaya, Çapa and Yılmaz (2000) demonstrated that Nigerian science education had many problems which were categorized into five groups as problems depending on administrative factors, problems depending on teachers, problems depending on students, problems depending on social factors, and problems depending on institutions that educate teachers. They stated that the disconnection between modern science disciplines and science disciplines taught in schools accounted for the problems met in science education. In addition, they emphasized the importance of making relations with daily life, getting rid of memorization, using computers and applying acquired knowledge for a meaningful science education. What is more, they suggested that to increase the interest in science, </w:t>
      </w:r>
      <w:r w:rsidRPr="00A30FFF">
        <w:rPr>
          <w:rFonts w:ascii="Times New Roman" w:hAnsi="Times New Roman" w:cs="Times New Roman"/>
          <w:sz w:val="26"/>
          <w:szCs w:val="26"/>
        </w:rPr>
        <w:lastRenderedPageBreak/>
        <w:t xml:space="preserve">especially biology, the number of science questions in university entrance exams should be increased. </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The goals and objectives of the new biology curriculum were identified in the way that would give rise to learning far from memorization and students would not only grasp the subjects in the best pattern but also use the knowledge in daily life. New curriculum aimed at getting students to gain consciousness of health care, thus topics are made linked to human health. Teaching learning strategies of each topic were explained in detail and supported with different kinds of examples and questions. Furthermore films, transparencies, experiments, field trips, and observations were suggested as supportive aids. All the information about the new curriculum was announcedin the curriculum guide (Journal of Announcements of Ministry of National Education-T.C. Milli Eğitim Bakanlığı Tebliğler Dergisi, 1998, No: 2485). In this guide it was stated that biology education aimed to make students active learners through the provision of learning not only by just hearing but also by seeing, doing and searching. Since only by this way is the retention of knowledge possible. Furthermore the curriculum aimed to educate pupils trying to find resolutions to the problems with a “scientific approach”. In the guide, the </w:t>
      </w:r>
      <w:r w:rsidRPr="00A30FFF">
        <w:rPr>
          <w:rFonts w:ascii="Times New Roman" w:hAnsi="Times New Roman" w:cs="Times New Roman"/>
          <w:sz w:val="26"/>
          <w:szCs w:val="26"/>
        </w:rPr>
        <w:lastRenderedPageBreak/>
        <w:t>following goals were stated as the fundamentals for the development of the biology curriculum:</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The student, through biology education, should be able to ;Comprehend basic structure of living organisms; Recognize and protect the environment, comprehend the importance of environment for human life; Gain conscious of health care; Think critically and approach the resolutions to the problems that he/she met through the life with scientific method; Suggest resolutions to the biological problems that Nigeria meets and Relate the gained knowledge to everyday life</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 xml:space="preserve">1.2 </w:t>
      </w:r>
      <w:r w:rsidRPr="00A30FFF">
        <w:rPr>
          <w:rFonts w:ascii="Times New Roman" w:hAnsi="Times New Roman" w:cs="Times New Roman"/>
          <w:b/>
          <w:color w:val="000000"/>
          <w:sz w:val="26"/>
          <w:szCs w:val="26"/>
        </w:rPr>
        <w:tab/>
        <w:t>Statement of the Problem</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Biology is a natural science is concerned with the study of life and living organism, including their structure, function, growth, evolution distribution and scientific exploration (Hadjichambis et al., 2015). The effective study of biology will contribute in the improvement of agriculture which is basically one of the seventeen (17) sustainable development goals to be achieved by the year 2030. Despite the importance of Biology to the individual and nation, reports have shown persistent poor students achievement in SSCE conducted by WAEC (Chief Examiners Report, 2015–2017). The situation has been fluctuating, yet persistently </w:t>
      </w:r>
      <w:r w:rsidRPr="00A30FFF">
        <w:rPr>
          <w:rFonts w:ascii="Times New Roman" w:hAnsi="Times New Roman" w:cs="Times New Roman"/>
          <w:color w:val="000000"/>
          <w:sz w:val="26"/>
          <w:szCs w:val="26"/>
        </w:rPr>
        <w:lastRenderedPageBreak/>
        <w:t xml:space="preserve">under average achievement of students. None of the 3years recorded an average of 50% pass in SSCE examination. This poor achievement is not different from WAEC record in Kwara state, Nigeria. According to Chief Examiner's report (2016), students only performed better in biology practical (paper 3) and performed poorly in biology objective (papers 1) and in biology essay (paper 2). This problem has continued to generate several research concerns among stake holders on the underlying factors responsible for, as well as possible ways to combat this poor trend of poor achievement. Several reasons have been adduced for the poor achievement. Idoko and Njoku (2017) reported poor laboratory facilities, and poor pedagogical characteristics of teachers. Neji (2011) reported learner's personal characteristics. Authors like Olufunke (2012) and Igboabuchi (2010) lamented that teaching biology in secondary schools is defective. This has posed a lot of threat to students that have passion to undertake science courses that have biology as prerequisite requirement for entrance to tertiary institutions. Besides the problem of poor achievement in secondary school biology, the common practice in Nigeria secondary school is that most of the students choose biology as one of the science subjects that is very easy to pass and not because they are interested in the subject. Interest as a factor is very essential in teaching </w:t>
      </w:r>
      <w:r w:rsidRPr="00A30FFF">
        <w:rPr>
          <w:rFonts w:ascii="Times New Roman" w:hAnsi="Times New Roman" w:cs="Times New Roman"/>
          <w:color w:val="000000"/>
          <w:sz w:val="26"/>
          <w:szCs w:val="26"/>
        </w:rPr>
        <w:lastRenderedPageBreak/>
        <w:t xml:space="preserve">and learning of biology. Ibe (2016), conceptualizes interest as the feeling of one whose attention, concern or curiosity is particularly engaged by something. Onah (2015) stated that there is a very high positive relationship between interest and achievement. According to Onah, the students with low interest in a subject are low achievers and those with high interest in a subject are high achievers. There is also a correlation between student's interest and teaching methods used by teachers. In view of this, some researchers suggest the use of innovative methods that will improve students’ achievements and facilitate their interest in Biology (Aniweze, 2014; Onochie, 2010; Eziokwu and Eze, 2007). Several innovative methods have been tried out and students still achieve poorly in Biology and show low interest in Biology. These underscores the need of trying out an innovative teaching strategy and technique that lends itself to present age globalization; exploring ways audio visual technological contents (materials) can impact on achievement and interest of students in Biology who live in an information, communication and technological age. </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1.3</w:t>
      </w:r>
      <w:r w:rsidRPr="00A30FFF">
        <w:rPr>
          <w:rFonts w:ascii="Times New Roman" w:hAnsi="Times New Roman" w:cs="Times New Roman"/>
          <w:b/>
          <w:color w:val="000000"/>
          <w:sz w:val="26"/>
          <w:szCs w:val="26"/>
        </w:rPr>
        <w:tab/>
        <w:t>Purpose of the Study</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aim of the study is to know the effect of using audio-visual in teaching biology in the secondary school in Nigeria. A case study of some selected </w:t>
      </w:r>
      <w:r w:rsidRPr="00A30FFF">
        <w:rPr>
          <w:rFonts w:ascii="Times New Roman" w:hAnsi="Times New Roman" w:cs="Times New Roman"/>
          <w:color w:val="000000"/>
          <w:sz w:val="26"/>
          <w:szCs w:val="26"/>
        </w:rPr>
        <w:lastRenderedPageBreak/>
        <w:t>secondary schools in Ilorin West local government area alongside audio-visual teaching method impact on the students. The specific objectives are:</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To what extent is audio-visual aids employed in the teaching of biology in Nigeria’s secondary school if at all.</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The different effects of audio-visual aids in teaching biology compared with the traditional teaching method.</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How expensive audio-visual aids can be in the teaching of biology.</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How convenient it is for the teachers of biology in using audio-visual aids.</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The advantages audio-visual aids have over traditional way of teaching.</w:t>
      </w:r>
    </w:p>
    <w:p w:rsidR="00210F52" w:rsidRPr="00A30FFF" w:rsidRDefault="00210F52" w:rsidP="00210F52">
      <w:pPr>
        <w:pStyle w:val="ListParagraph"/>
        <w:numPr>
          <w:ilvl w:val="0"/>
          <w:numId w:val="5"/>
        </w:num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The disadvantages of audio-visual.</w:t>
      </w:r>
    </w:p>
    <w:p w:rsidR="00210F52" w:rsidRPr="00A30FFF" w:rsidRDefault="00210F52" w:rsidP="00210F52">
      <w:pPr>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b/>
          <w:bCs/>
          <w:color w:val="000000"/>
          <w:sz w:val="26"/>
          <w:szCs w:val="26"/>
        </w:rPr>
        <w:t xml:space="preserve">1.4 Research questions </w:t>
      </w:r>
    </w:p>
    <w:p w:rsidR="00210F52" w:rsidRPr="00A30FFF" w:rsidRDefault="00210F52" w:rsidP="00210F52">
      <w:pPr>
        <w:pStyle w:val="ListParagraph"/>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following research questions were proposed to direct and guide the study: </w:t>
      </w:r>
    </w:p>
    <w:p w:rsidR="00210F52" w:rsidRPr="00A30FFF" w:rsidRDefault="00210F52" w:rsidP="00210F52">
      <w:pPr>
        <w:pStyle w:val="ListParagraph"/>
        <w:numPr>
          <w:ilvl w:val="0"/>
          <w:numId w:val="13"/>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To what extend does availability of instructional materials relate to students’ performance in Biology? </w:t>
      </w:r>
    </w:p>
    <w:p w:rsidR="00210F52" w:rsidRPr="00A30FFF" w:rsidRDefault="00210F52" w:rsidP="00210F52">
      <w:pPr>
        <w:pStyle w:val="ListParagraph"/>
        <w:numPr>
          <w:ilvl w:val="0"/>
          <w:numId w:val="13"/>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Is there any significant relationship between accessibility of instructional materials and students performance in Biology? </w:t>
      </w:r>
    </w:p>
    <w:p w:rsidR="00210F52" w:rsidRPr="00A30FFF" w:rsidRDefault="00210F52" w:rsidP="00210F52">
      <w:pPr>
        <w:pStyle w:val="ListParagraph"/>
        <w:numPr>
          <w:ilvl w:val="0"/>
          <w:numId w:val="13"/>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 xml:space="preserve">Is there any significant relationship between utilization of instructional materials and student performance? </w:t>
      </w:r>
    </w:p>
    <w:p w:rsidR="00210F52" w:rsidRPr="00A30FFF" w:rsidRDefault="00210F52" w:rsidP="00210F52">
      <w:pPr>
        <w:autoSpaceDE w:val="0"/>
        <w:autoSpaceDN w:val="0"/>
        <w:adjustRightInd w:val="0"/>
        <w:spacing w:after="0" w:line="480" w:lineRule="auto"/>
        <w:jc w:val="both"/>
        <w:rPr>
          <w:rFonts w:ascii="Times New Roman" w:hAnsi="Times New Roman" w:cs="Times New Roman"/>
          <w:b/>
          <w:sz w:val="26"/>
          <w:szCs w:val="26"/>
        </w:rPr>
      </w:pPr>
      <w:r w:rsidRPr="00A30FFF">
        <w:rPr>
          <w:rFonts w:ascii="Times New Roman" w:hAnsi="Times New Roman" w:cs="Times New Roman"/>
          <w:b/>
          <w:sz w:val="26"/>
          <w:szCs w:val="26"/>
        </w:rPr>
        <w:t>1.5</w:t>
      </w:r>
      <w:r w:rsidRPr="00A30FFF">
        <w:rPr>
          <w:rFonts w:ascii="Times New Roman" w:hAnsi="Times New Roman" w:cs="Times New Roman"/>
          <w:b/>
          <w:sz w:val="26"/>
          <w:szCs w:val="26"/>
        </w:rPr>
        <w:tab/>
        <w:t xml:space="preserve">Research Hypothesis </w:t>
      </w:r>
    </w:p>
    <w:p w:rsidR="00210F52" w:rsidRPr="00A30FFF" w:rsidRDefault="00210F52" w:rsidP="00210F52">
      <w:p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H01: There is no significance different in the performance of the students when Audio-visual aids are employed in teaching them compared to the conventional method.</w:t>
      </w:r>
    </w:p>
    <w:p w:rsidR="00210F52" w:rsidRPr="00A30FFF" w:rsidRDefault="00210F52" w:rsidP="00210F52">
      <w:p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H02: There is significance difference between the mean interest scores on the side of the students thought biology with Audio-visual aids and those thought with the conventional method.</w:t>
      </w:r>
    </w:p>
    <w:p w:rsidR="00210F52" w:rsidRPr="00A30FFF" w:rsidRDefault="00210F52" w:rsidP="00210F52">
      <w:p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H03: There is no significance interaction between effect of method and gender on students’ interest in Biology.</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1.6</w:t>
      </w:r>
      <w:r w:rsidRPr="00A30FFF">
        <w:rPr>
          <w:rFonts w:ascii="Times New Roman" w:hAnsi="Times New Roman" w:cs="Times New Roman"/>
          <w:b/>
          <w:color w:val="000000"/>
          <w:sz w:val="26"/>
          <w:szCs w:val="26"/>
        </w:rPr>
        <w:tab/>
        <w:t>Significance of the Study</w:t>
      </w:r>
    </w:p>
    <w:p w:rsidR="00210F52" w:rsidRPr="00A30FFF" w:rsidRDefault="00210F52" w:rsidP="00210F52">
      <w:p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ab/>
        <w:t xml:space="preserve">It is expected that findings from this study will be of importance to the teachers of biology and other science teachers in the academia at the secondary school level in Nigeria. It is also expected that the correlation between the use of audio-visual teaching method with respect to the success and interest of the biology students in the class be inculcated to the teaching methodology of biology teachers in our secondary schools all over Nigeria. </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lastRenderedPageBreak/>
        <w:t>1.7</w:t>
      </w:r>
      <w:r w:rsidRPr="00A30FFF">
        <w:rPr>
          <w:rFonts w:ascii="Times New Roman" w:hAnsi="Times New Roman" w:cs="Times New Roman"/>
          <w:b/>
          <w:color w:val="000000"/>
          <w:sz w:val="26"/>
          <w:szCs w:val="26"/>
        </w:rPr>
        <w:tab/>
        <w:t>Delimitation of the Study</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This study is delineated to the effect of Audio-visual aids in the teaching of biology as a basic science subject. A case study of Ilorin West secondary school, Kwara state Nigeria. The study spans through the 2020 to 2021 giving references to previous years of teaching biology in our secondary schools in general. There will be some limitations in its conducts and findings. Examples of  constrains in the course of study include the researcher being a student may not be able to meet up with the stipulated time of this study as academic activities demand attention as well, thereby taking out of the time of research work. However the distribution and collection of questionnaires to the respondents in various Ilorin south secondary schools (biology teachers) would also be time consuming. Lastly, this research will be limited to the Ilorin West secondary schools biology teachers in Kwara state Nigeria.</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lastRenderedPageBreak/>
        <w:t>1.8</w:t>
      </w:r>
      <w:r w:rsidRPr="00A30FFF">
        <w:rPr>
          <w:rFonts w:ascii="Times New Roman" w:hAnsi="Times New Roman" w:cs="Times New Roman"/>
          <w:b/>
          <w:color w:val="000000"/>
          <w:sz w:val="26"/>
          <w:szCs w:val="26"/>
        </w:rPr>
        <w:tab/>
        <w:t xml:space="preserve">Definition of terms </w:t>
      </w:r>
    </w:p>
    <w:p w:rsidR="00210F52" w:rsidRPr="00A30FFF" w:rsidRDefault="00210F52" w:rsidP="00210F52">
      <w:p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 xml:space="preserve">Audio: </w:t>
      </w:r>
      <w:r w:rsidRPr="00A30FFF">
        <w:rPr>
          <w:rFonts w:ascii="Times New Roman" w:hAnsi="Times New Roman" w:cs="Times New Roman"/>
          <w:color w:val="000000"/>
          <w:sz w:val="26"/>
          <w:szCs w:val="26"/>
        </w:rPr>
        <w:t>these include Radio, cassettes, compact disk, etc. they support instruction through hearing</w:t>
      </w:r>
    </w:p>
    <w:p w:rsidR="00210F52" w:rsidRPr="00A30FFF" w:rsidRDefault="00210F52" w:rsidP="00210F52">
      <w:pPr>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 xml:space="preserve">Visual: </w:t>
      </w:r>
      <w:r w:rsidRPr="00A30FFF">
        <w:rPr>
          <w:rFonts w:ascii="Times New Roman" w:hAnsi="Times New Roman" w:cs="Times New Roman"/>
          <w:color w:val="000000"/>
          <w:sz w:val="26"/>
          <w:szCs w:val="26"/>
        </w:rPr>
        <w:t>refers to object that appeal to the sense of seeing, that is, the eye. They consist of maps, samples, images, charts etc. visually, students appreciate the significance of notions, ideas and details.</w:t>
      </w:r>
    </w:p>
    <w:p w:rsidR="00210F52" w:rsidRPr="00A30FFF" w:rsidRDefault="00210F52" w:rsidP="00210F52">
      <w:pPr>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sz w:val="26"/>
          <w:szCs w:val="26"/>
        </w:rPr>
        <w:t>Audio-visual</w:t>
      </w:r>
      <w:r w:rsidRPr="00A30FFF">
        <w:rPr>
          <w:rFonts w:ascii="Times New Roman" w:hAnsi="Times New Roman" w:cs="Times New Roman"/>
          <w:sz w:val="26"/>
          <w:szCs w:val="26"/>
        </w:rPr>
        <w:t xml:space="preserve"> on the other hand means the use of both audio and visible means to convey information across to one, two or a group of people for proper comprehension. Examples of these are video and television.</w:t>
      </w:r>
    </w:p>
    <w:p w:rsidR="00210F52" w:rsidRPr="00A30FFF" w:rsidRDefault="00210F52" w:rsidP="00210F52">
      <w:pPr>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sz w:val="26"/>
          <w:szCs w:val="26"/>
        </w:rPr>
        <w:t>Multimedia</w:t>
      </w:r>
      <w:r w:rsidRPr="00A30FFF">
        <w:rPr>
          <w:rFonts w:ascii="Times New Roman" w:hAnsi="Times New Roman" w:cs="Times New Roman"/>
          <w:sz w:val="26"/>
          <w:szCs w:val="26"/>
        </w:rPr>
        <w:t xml:space="preserve"> perfunctorily means the use of more than one medium to present information. It can also be explained as a computer-directed integration of text, graphics, drawings, images (Video or still), animation, audio, and any other media to digitally represent, store, transmit and process information.</w:t>
      </w:r>
    </w:p>
    <w:p w:rsidR="00210F52" w:rsidRPr="00A30FFF" w:rsidRDefault="00210F52" w:rsidP="00210F52">
      <w:pPr>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br w:type="column"/>
      </w:r>
      <w:r w:rsidRPr="00A30FFF">
        <w:rPr>
          <w:rFonts w:ascii="Times New Roman" w:hAnsi="Times New Roman" w:cs="Times New Roman"/>
          <w:b/>
          <w:color w:val="000000"/>
          <w:sz w:val="26"/>
          <w:szCs w:val="26"/>
        </w:rPr>
        <w:lastRenderedPageBreak/>
        <w:t>CHAPTER TWO</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LITERATURE REVIEW</w:t>
      </w:r>
    </w:p>
    <w:p w:rsidR="00210F52" w:rsidRPr="00A30FFF" w:rsidRDefault="00210F52" w:rsidP="00210F52">
      <w:pPr>
        <w:tabs>
          <w:tab w:val="left" w:pos="720"/>
          <w:tab w:val="center" w:pos="4680"/>
        </w:tabs>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The literature of this study has been carried out and organized under the following sub-headings:</w:t>
      </w:r>
    </w:p>
    <w:p w:rsidR="00210F52" w:rsidRPr="00A30FFF" w:rsidRDefault="00210F52" w:rsidP="00210F52">
      <w:pPr>
        <w:pStyle w:val="Default"/>
        <w:numPr>
          <w:ilvl w:val="0"/>
          <w:numId w:val="14"/>
        </w:numPr>
        <w:spacing w:line="360" w:lineRule="auto"/>
        <w:jc w:val="both"/>
        <w:rPr>
          <w:rFonts w:ascii="Times New Roman" w:hAnsi="Times New Roman"/>
          <w:bCs/>
          <w:sz w:val="26"/>
          <w:szCs w:val="26"/>
        </w:rPr>
      </w:pPr>
      <w:r w:rsidRPr="00A30FFF">
        <w:rPr>
          <w:rFonts w:ascii="Times New Roman" w:hAnsi="Times New Roman"/>
          <w:bCs/>
          <w:sz w:val="26"/>
          <w:szCs w:val="26"/>
        </w:rPr>
        <w:t xml:space="preserve">Audio-visual (Multimedia) in Proper Perspective </w:t>
      </w:r>
    </w:p>
    <w:p w:rsidR="00210F52" w:rsidRPr="00A30FFF" w:rsidRDefault="00210F52" w:rsidP="00210F52">
      <w:pPr>
        <w:numPr>
          <w:ilvl w:val="0"/>
          <w:numId w:val="14"/>
        </w:numPr>
        <w:autoSpaceDE w:val="0"/>
        <w:autoSpaceDN w:val="0"/>
        <w:adjustRightInd w:val="0"/>
        <w:spacing w:after="0" w:line="360" w:lineRule="auto"/>
        <w:jc w:val="both"/>
        <w:rPr>
          <w:rFonts w:ascii="Times New Roman" w:hAnsi="Times New Roman" w:cs="Times New Roman"/>
          <w:bCs/>
          <w:color w:val="000000"/>
          <w:sz w:val="26"/>
          <w:szCs w:val="26"/>
        </w:rPr>
      </w:pPr>
      <w:r w:rsidRPr="00A30FFF">
        <w:rPr>
          <w:rFonts w:ascii="Times New Roman" w:hAnsi="Times New Roman" w:cs="Times New Roman"/>
          <w:bCs/>
          <w:color w:val="000000"/>
          <w:sz w:val="26"/>
          <w:szCs w:val="26"/>
        </w:rPr>
        <w:t>History of Audio-visual aids</w:t>
      </w:r>
    </w:p>
    <w:p w:rsidR="00210F52" w:rsidRPr="00A30FFF" w:rsidRDefault="00210F52" w:rsidP="00210F52">
      <w:pPr>
        <w:numPr>
          <w:ilvl w:val="0"/>
          <w:numId w:val="14"/>
        </w:numPr>
        <w:autoSpaceDE w:val="0"/>
        <w:autoSpaceDN w:val="0"/>
        <w:adjustRightInd w:val="0"/>
        <w:spacing w:after="0" w:line="360" w:lineRule="auto"/>
        <w:jc w:val="both"/>
        <w:rPr>
          <w:rFonts w:ascii="Times New Roman" w:hAnsi="Times New Roman" w:cs="Times New Roman"/>
          <w:bCs/>
          <w:color w:val="000000"/>
          <w:sz w:val="26"/>
          <w:szCs w:val="26"/>
        </w:rPr>
      </w:pPr>
      <w:r w:rsidRPr="00A30FFF">
        <w:rPr>
          <w:rFonts w:ascii="Times New Roman" w:hAnsi="Times New Roman" w:cs="Times New Roman"/>
          <w:bCs/>
          <w:color w:val="000000"/>
          <w:sz w:val="26"/>
          <w:szCs w:val="26"/>
        </w:rPr>
        <w:t xml:space="preserve">The Pros and Cons of Audio-visual </w:t>
      </w:r>
    </w:p>
    <w:p w:rsidR="00210F52" w:rsidRPr="00A30FFF" w:rsidRDefault="00210F52" w:rsidP="00210F52">
      <w:pPr>
        <w:pStyle w:val="Default"/>
        <w:numPr>
          <w:ilvl w:val="0"/>
          <w:numId w:val="14"/>
        </w:numPr>
        <w:spacing w:line="360" w:lineRule="auto"/>
        <w:jc w:val="both"/>
        <w:rPr>
          <w:rFonts w:ascii="Times New Roman" w:hAnsi="Times New Roman"/>
          <w:sz w:val="26"/>
          <w:szCs w:val="26"/>
        </w:rPr>
      </w:pPr>
      <w:r w:rsidRPr="00A30FFF">
        <w:rPr>
          <w:rFonts w:ascii="Times New Roman" w:hAnsi="Times New Roman"/>
          <w:bCs/>
          <w:sz w:val="26"/>
          <w:szCs w:val="26"/>
        </w:rPr>
        <w:t xml:space="preserve">Application of Audio-visual to the Teaching and Learning Process </w:t>
      </w:r>
    </w:p>
    <w:p w:rsidR="00210F52" w:rsidRPr="00A30FFF" w:rsidRDefault="00210F52" w:rsidP="00210F52">
      <w:pPr>
        <w:pStyle w:val="Default"/>
        <w:numPr>
          <w:ilvl w:val="0"/>
          <w:numId w:val="14"/>
        </w:numPr>
        <w:tabs>
          <w:tab w:val="left" w:pos="8190"/>
        </w:tabs>
        <w:spacing w:line="360" w:lineRule="auto"/>
        <w:jc w:val="both"/>
        <w:rPr>
          <w:rFonts w:ascii="Times New Roman" w:hAnsi="Times New Roman"/>
          <w:bCs/>
          <w:sz w:val="26"/>
          <w:szCs w:val="26"/>
        </w:rPr>
      </w:pPr>
      <w:r w:rsidRPr="00A30FFF">
        <w:rPr>
          <w:rFonts w:ascii="Times New Roman" w:hAnsi="Times New Roman"/>
          <w:bCs/>
          <w:sz w:val="26"/>
          <w:szCs w:val="26"/>
        </w:rPr>
        <w:t xml:space="preserve">Audio-visual in the Teaching of Biology </w:t>
      </w:r>
    </w:p>
    <w:p w:rsidR="00210F52" w:rsidRPr="00A30FFF" w:rsidRDefault="00210F52" w:rsidP="00210F52">
      <w:pPr>
        <w:pStyle w:val="Default"/>
        <w:spacing w:line="480" w:lineRule="auto"/>
        <w:jc w:val="both"/>
        <w:rPr>
          <w:rFonts w:ascii="Times New Roman" w:hAnsi="Times New Roman"/>
          <w:b/>
          <w:bCs/>
          <w:sz w:val="26"/>
          <w:szCs w:val="26"/>
        </w:rPr>
      </w:pPr>
      <w:r w:rsidRPr="00A30FFF">
        <w:rPr>
          <w:rFonts w:ascii="Times New Roman" w:hAnsi="Times New Roman"/>
          <w:b/>
          <w:bCs/>
          <w:sz w:val="26"/>
          <w:szCs w:val="26"/>
        </w:rPr>
        <w:t xml:space="preserve">2.1. </w:t>
      </w:r>
      <w:r w:rsidRPr="00A30FFF">
        <w:rPr>
          <w:rFonts w:ascii="Times New Roman" w:hAnsi="Times New Roman"/>
          <w:b/>
          <w:bCs/>
          <w:sz w:val="26"/>
          <w:szCs w:val="26"/>
        </w:rPr>
        <w:tab/>
        <w:t xml:space="preserve">Audio-visual (Multimedia) in Proper Perspective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For the purpose of these study, I will be using Audio-visual interchangeably with multimedia. In recent times, multimedia has become a household name among educational technologists. Its uses stretch across many fields including business, education, and technology and so on. The term has become widespread with the advent of new and emerging digital technologies. As the term connotes, multimedia perfunctorily means the use of more than one medium to present information. It can also be explained as a computer-directed integration of text, graphics, drawings, images (Video or still), animation, audio, and any other media to digitally represent, store, transmit and process information. As contained in </w:t>
      </w:r>
      <w:r w:rsidRPr="00A30FFF">
        <w:rPr>
          <w:rFonts w:ascii="Times New Roman" w:hAnsi="Times New Roman"/>
          <w:sz w:val="26"/>
          <w:szCs w:val="26"/>
        </w:rPr>
        <w:lastRenderedPageBreak/>
        <w:t xml:space="preserve">Parekh's study cited in Krstev and Trtovac (2014) multimedia implies "means of communication through multiple media", whereas a multimedia document is "a document (a set of structured information) which comprises information coded in at least one continuous (time-dependent) medium and in one discrete (time-independent) medium" (p.152). Multimedia elements include sound, text, animation, graphics, and image.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Audio visual materials are those materials that appeal to the sense of seeing and hearing simultaneously. It helps in maintaining and sustaining students’ interest. The video gives the students the opportunities to take the instruction in its original form instead of abstract. </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Audio-visual aids make a lesson or a lecture more interesting and a memorable experience not only for students but for teachers as well. They play a vibrant role in focusing the attention of individual student towards the teacher or the topic. Human beings’ five senses are the doorway for effective learning, especially seeing, hearing and touching brings maximum knowledge for the individual. Jerome Bruner a psychologist at New York University advocates, research has shown that people remember; 10% of what they hear, 20% of what they read and 80% of what they see and do (Lester, 2012).</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Audio-visual aids are most effective tools for developing flawless communication and interaction between student and content as well as student and teacher. These aids not only help to save the time of teacher but also help in developing and arousing curiosity, creativity &amp; motivation on the side of the learners too. It emphasizes on the comprehension of knowledge and concept as well as keeps working on developing sound foundations for higher and further studies.</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Today's multimedia is characterized by the use of authoring software to intelligently blend sound, text, graphics, animation, and video. Another characterizing feature of multimedia is its interactivity. Interactive multimedia can be designed to allow the user to control "when" and "how" the elements are presented and delivered. Education as one of the fields has greatly benefited from the unique advantages of multimedia. They allow teachers to deliver content in various forms to students. In teaching physics with interactive multimedia, Jian-hua and Hong (2012) declare: </w:t>
      </w:r>
    </w:p>
    <w:p w:rsidR="00210F52" w:rsidRPr="00A30FFF" w:rsidRDefault="00210F52" w:rsidP="00210F52">
      <w:pPr>
        <w:pStyle w:val="Default"/>
        <w:spacing w:line="480" w:lineRule="auto"/>
        <w:jc w:val="both"/>
        <w:rPr>
          <w:rFonts w:ascii="Times New Roman" w:hAnsi="Times New Roman"/>
          <w:sz w:val="26"/>
          <w:szCs w:val="26"/>
        </w:rPr>
      </w:pPr>
      <w:r w:rsidRPr="00A30FFF">
        <w:rPr>
          <w:rFonts w:ascii="Times New Roman" w:hAnsi="Times New Roman"/>
          <w:sz w:val="26"/>
          <w:szCs w:val="26"/>
        </w:rPr>
        <w:t xml:space="preserve">Application of multimedia technology can provide students with vivid, clear, realistic emotional material in the classroom, so that students can perceive complete, clear and image physical phenomena which is difficult to observe or </w:t>
      </w:r>
      <w:r w:rsidRPr="00A30FFF">
        <w:rPr>
          <w:rFonts w:ascii="Times New Roman" w:hAnsi="Times New Roman"/>
          <w:sz w:val="26"/>
          <w:szCs w:val="26"/>
        </w:rPr>
        <w:lastRenderedPageBreak/>
        <w:t xml:space="preserve">achieve, feel many scenes which are impossible in traditional teaching in the classroom, building a physical model with initiative. Moreover, the students can understand physical concepts, laws, and theorems more easily; at the same time, the teaching is easy and the efficiency is increased (p.1898).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Teaching with audio-visual can make learning process active, goal-directed and flexible in terms of time and space which is not affected by distance meeting individual learning styles. Slack (1999) state that the application of multimedia in teaching makes interesting and without tension that is sometimes associated with the traditional teaching method. Hence, its impact on the styles of teaching and learning in the classroom is profound allowing for all kinds of modifications to teaching. </w:t>
      </w:r>
    </w:p>
    <w:p w:rsidR="00210F52" w:rsidRPr="00A30FFF" w:rsidRDefault="00210F52" w:rsidP="00210F52">
      <w:pPr>
        <w:autoSpaceDE w:val="0"/>
        <w:autoSpaceDN w:val="0"/>
        <w:adjustRightInd w:val="0"/>
        <w:spacing w:after="0" w:line="480" w:lineRule="auto"/>
        <w:jc w:val="both"/>
        <w:rPr>
          <w:rFonts w:ascii="Times New Roman" w:hAnsi="Times New Roman" w:cs="Times New Roman"/>
          <w:b/>
          <w:bCs/>
          <w:color w:val="000000"/>
          <w:sz w:val="26"/>
          <w:szCs w:val="26"/>
        </w:rPr>
      </w:pPr>
      <w:r w:rsidRPr="00A30FFF">
        <w:rPr>
          <w:rFonts w:ascii="Times New Roman" w:hAnsi="Times New Roman" w:cs="Times New Roman"/>
          <w:b/>
          <w:bCs/>
          <w:color w:val="000000"/>
          <w:sz w:val="26"/>
          <w:szCs w:val="26"/>
        </w:rPr>
        <w:t>2.2 History of Audio-Visual Aids</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While turning the pages of history we find people learning through their sense perception almost since the dawn of human civilization. Infect the concept of using audio-visual aids to communicate has long been used when man was hunting for food in jungles, they track and run after the wild animals, while chasing and going deep in to jungle; man places a kind of symbol stone or any </w:t>
      </w:r>
      <w:r w:rsidRPr="00A30FFF">
        <w:rPr>
          <w:rFonts w:ascii="Times New Roman" w:hAnsi="Times New Roman" w:cs="Times New Roman"/>
          <w:color w:val="000000"/>
          <w:sz w:val="26"/>
          <w:szCs w:val="26"/>
        </w:rPr>
        <w:lastRenderedPageBreak/>
        <w:t>other identified piece of mark that can help the other members to follow the exact path (Sampath, Pannneerselvam, Santhan, 1998).</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Archaeologist discovers different cave paintings that almost depict the whole civilization. The people of that time utilize carving and painting to communicate their culture and traditions to coming generations. In the same manner Egyptian pyramids and sphinx represents the statue of a pharaoh with the body of lion and a human face. These huge visual aids try to communicate, to every new generation, the pharaoh’s autonomy and sovereignty. Man is successfully using audio-visual aids while searching and discovering new fields of knowledge ranging from mathematics, sciences, and astronomy to the discovery of continents and other places. Ibn Battuta, Zheng He, Columbusand many other voyagers use maps, charts, and compass to define their position. All of these are widely used today by teachers in teaching learning sessions (Prasad, 2005).</w:t>
      </w:r>
      <w:r w:rsidRPr="00A30FFF">
        <w:rPr>
          <w:rFonts w:ascii="Times New Roman" w:hAnsi="Times New Roman" w:cs="Times New Roman"/>
          <w:sz w:val="26"/>
          <w:szCs w:val="26"/>
        </w:rPr>
        <w:t xml:space="preserve">Desiderious Erasmus a Dutch writer and teacher (1466-1536) strongly opposes the concept of memorizing and naming it as learning rather he suggest to teach children through the use of pictures or other visual aids (Selvi, 2007).J.A. Comenius (1592-1670) entirely reformed the existing education system by preparing the first “Picture/visual Textbook”. The book contains almost 150 </w:t>
      </w:r>
      <w:r w:rsidRPr="00A30FFF">
        <w:rPr>
          <w:rFonts w:ascii="Times New Roman" w:hAnsi="Times New Roman" w:cs="Times New Roman"/>
          <w:sz w:val="26"/>
          <w:szCs w:val="26"/>
        </w:rPr>
        <w:lastRenderedPageBreak/>
        <w:t>pictures portraying everyday life. The book receives so much of publicity that it was used worldwide for childhood education (Pannneerselvam,1998).Rousseau (1712-1778) also advocates the use of pictures and things instead of mere teacher’s words. Pestalozzi (1756-1827) put the theory into action in “Object Method” proposed by Rousseau i.e.” Teaching process must be directed to the learner’s natural curiosity” (Pannneerselvam, 1998).British educator Eric Ashby (1967) identified four revolutions in education system (Singh, Sharma, Upadhya, 2008);</w:t>
      </w:r>
      <w:r w:rsidRPr="00A30FFF">
        <w:rPr>
          <w:rFonts w:ascii="Times New Roman" w:hAnsi="Times New Roman" w:cs="Times New Roman"/>
          <w:bCs/>
          <w:sz w:val="26"/>
          <w:szCs w:val="26"/>
        </w:rPr>
        <w:t xml:space="preserve">Firstly, </w:t>
      </w:r>
      <w:r w:rsidRPr="00A30FFF">
        <w:rPr>
          <w:rFonts w:ascii="Times New Roman" w:hAnsi="Times New Roman" w:cs="Times New Roman"/>
          <w:sz w:val="26"/>
          <w:szCs w:val="26"/>
        </w:rPr>
        <w:t>Task of education shifted from parents to teacher and from home to school. Secondly, Adopting written words as tool of education. Thirdly, Advancement and invention of print media i.e. printed textbooks. And fourthly, Induction of electronic technology in education and improved means of communication.</w:t>
      </w:r>
    </w:p>
    <w:p w:rsidR="00210F52" w:rsidRPr="00A30FFF" w:rsidRDefault="00210F52" w:rsidP="00210F52">
      <w:pPr>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Many attempts were made for the effective use of Audio-visualaids in teaching learning sessions, but serious development can be viewed by the mid of 19th century. By 1929 sound motion films were used in classrooms for teaching purposes (Pannneerselvam, 1998). Beyond doubt audio-visual aids proved to be very beneficial in almost all the field of knowledge. They appeal to the senses especially hearing and looking. It is not wrong to say that human senses are door </w:t>
      </w:r>
      <w:r w:rsidRPr="00A30FFF">
        <w:rPr>
          <w:rFonts w:ascii="Times New Roman" w:hAnsi="Times New Roman" w:cs="Times New Roman"/>
          <w:sz w:val="26"/>
          <w:szCs w:val="26"/>
        </w:rPr>
        <w:lastRenderedPageBreak/>
        <w:t>ways to acquire knowledge, therefore when something appeals to senses curiosity increases which lead to clear and concrete understanding of the concept.</w:t>
      </w:r>
    </w:p>
    <w:p w:rsidR="00210F52" w:rsidRPr="00A30FFF" w:rsidRDefault="00210F52" w:rsidP="00210F52">
      <w:pPr>
        <w:autoSpaceDE w:val="0"/>
        <w:autoSpaceDN w:val="0"/>
        <w:adjustRightInd w:val="0"/>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2.3</w:t>
      </w:r>
      <w:r w:rsidRPr="00A30FFF">
        <w:rPr>
          <w:rFonts w:ascii="Times New Roman" w:hAnsi="Times New Roman" w:cs="Times New Roman"/>
          <w:b/>
          <w:bCs/>
          <w:sz w:val="26"/>
          <w:szCs w:val="26"/>
        </w:rPr>
        <w:tab/>
        <w:t xml:space="preserve">The Pros and Cons of Audio-visual aids </w:t>
      </w:r>
    </w:p>
    <w:p w:rsidR="00210F52" w:rsidRPr="00A30FFF" w:rsidRDefault="00210F52" w:rsidP="00210F52">
      <w:pPr>
        <w:autoSpaceDE w:val="0"/>
        <w:autoSpaceDN w:val="0"/>
        <w:adjustRightInd w:val="0"/>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Pros of Audio-visual aids</w:t>
      </w:r>
    </w:p>
    <w:p w:rsidR="00210F52" w:rsidRPr="00A30FFF" w:rsidRDefault="00210F52" w:rsidP="00210F52">
      <w:pPr>
        <w:autoSpaceDE w:val="0"/>
        <w:autoSpaceDN w:val="0"/>
        <w:adjustRightInd w:val="0"/>
        <w:spacing w:after="0" w:line="480" w:lineRule="auto"/>
        <w:ind w:firstLine="360"/>
        <w:jc w:val="both"/>
        <w:rPr>
          <w:rFonts w:ascii="Times New Roman" w:hAnsi="Times New Roman" w:cs="Times New Roman"/>
          <w:sz w:val="26"/>
          <w:szCs w:val="26"/>
        </w:rPr>
      </w:pPr>
      <w:r w:rsidRPr="00A30FFF">
        <w:rPr>
          <w:rFonts w:ascii="Times New Roman" w:hAnsi="Times New Roman" w:cs="Times New Roman"/>
          <w:sz w:val="26"/>
          <w:szCs w:val="26"/>
        </w:rPr>
        <w:t>An old Chinese proverb says “one picture had more worth than a thousand words”, indeed if teacher uses words along with pictures students are better able to grap the crux of the concept earlier. When an audio-visual aid is practiced by the teacher, there must be some benefits and advantages of using it. Some commonly known pros of using audio-visual aids are expressed in opinions of the following scholars:</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Helps in comprehension by bringing the child in a direct contact with the concept and how it actually works in real life situations (Kinder, 1959).</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Student is more attentive, motivated and interested as compared to that classroom session that is in function without the use of audio-visual aids (Sampath, Pannneerselvam and Santhan, 1998).</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Conceptualizing is clearer and concrete as the use of Audio-visual aids appeals, activates and utilizes the five senses of individual student i.e. see, hear, touch, taste and smell (Prasad,2005).</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lastRenderedPageBreak/>
        <w:t>While use of audio-visual aids provide freedom to the students i.e. students discuss, comment and express their opinion which they cannot while a typical teacher lecture is in progress; at the same time this discussion helps them in developing language other than mother tongue, gaining confidence by probing and showing tolerance to opposite opinions (Sampath, Pannneerselvam and Santhan, 1998).</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Using audio-visual aids improves teachers’ performance by saving time and energy (Brown, lewis and Harcleroad 1985).</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Prasad (2005) advocates that audio-visual aids provide basic means of planning, organizing and invigorating the curriculum. The basic aim of education must be to lead students towards self-learning and lifelong learning and this aim can be achieved through the use of audio-visual aids as it improves the learning capacities of individual students i.e. learning experience that is worth memorable (Singh, Sharma, Upadhya, 2008). Retention rate of the students increase by the use of Audio-visual aids (Prasad, 2005).</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 xml:space="preserve">Activity based learning leads to critical thinking, reasoning, creativity and the development of inquisitive mind which is the real aim of education. </w:t>
      </w:r>
      <w:r w:rsidRPr="00A30FFF">
        <w:rPr>
          <w:rFonts w:ascii="Times New Roman" w:hAnsi="Times New Roman" w:cs="Times New Roman"/>
          <w:sz w:val="26"/>
          <w:szCs w:val="26"/>
        </w:rPr>
        <w:lastRenderedPageBreak/>
        <w:t>Audio-visual aids entail activity for teacher as well as for students that keep them attentive and motivate them to think and inquire resulting in deep comprehension about what is being taught (Mangal, 2008).</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Handling and manipulating of audio-visual aids by students help them develop working habits (Kinder, 1959).Use of audio-visual aids provides students with opportunities to think speak and interact without fear and hesitation with teacher and peers resulting in students’ personality development (Brown, Lewis, Harcleroad, 1985).</w:t>
      </w:r>
    </w:p>
    <w:p w:rsidR="00210F52" w:rsidRPr="00A30FFF" w:rsidRDefault="00210F52" w:rsidP="00210F52">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Audio-visual aids help in maintaining the class discipline as every of the student is focused and attentive towards learning. When teacher lecture the students they get bored and start whispering that brings indiscipline in the classroom (Prasad,2005).</w:t>
      </w:r>
    </w:p>
    <w:p w:rsidR="00210F52" w:rsidRPr="00A30FFF" w:rsidRDefault="00210F52" w:rsidP="00210F52">
      <w:pPr>
        <w:autoSpaceDE w:val="0"/>
        <w:autoSpaceDN w:val="0"/>
        <w:adjustRightInd w:val="0"/>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Cons of Audio-Visual Aids</w:t>
      </w:r>
    </w:p>
    <w:p w:rsidR="00210F52" w:rsidRPr="00A30FFF" w:rsidRDefault="00210F52" w:rsidP="00210F52">
      <w:pPr>
        <w:autoSpaceDE w:val="0"/>
        <w:autoSpaceDN w:val="0"/>
        <w:adjustRightInd w:val="0"/>
        <w:spacing w:after="0" w:line="480" w:lineRule="auto"/>
        <w:ind w:firstLine="360"/>
        <w:jc w:val="both"/>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seems very essential in today’s education; individuals of 21st century belong to virtual age brackets. They experience video games, online learning and computerized programming ranging from classroom learning to every shopping mall. It is often experienced in daily life that children love to watch an educational movie than to read a book. To meet this end, teachers </w:t>
      </w:r>
      <w:r w:rsidRPr="00A30FFF">
        <w:rPr>
          <w:rFonts w:ascii="Times New Roman" w:hAnsi="Times New Roman" w:cs="Times New Roman"/>
          <w:sz w:val="26"/>
          <w:szCs w:val="26"/>
        </w:rPr>
        <w:lastRenderedPageBreak/>
        <w:t>incorporate audio-visual aids i.e. models, video presentation, power point slides show etc. in the classroom sessions. But all these and other teaching aids carry along with them many disadvantages, therefore along with merits one must keep the demerits of using audio-visual aids in mind. By an effective and timely use of audio-visual aids, one can better be able to eliminate the following deserting aspect of using audio-visual aids in classroom:</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While any specific audio-visual aid is in operation for say, Over Head projector; any technical problem may hit all of sudden. Projector bulb may burn out. Desired sound and color missed while using a multimedia or if using a Digital Video Disc (DVD) or Compact Disc (CD) they may not well-match your players. Therefore, possibility of technical problems is higher(Prasad, 2005).</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Critiques believe that audio-visual aids carry high rate of attractiveness that results in child being diverted from desired path of learning and lost in recreation and fantasy (Mangal S.,2008).</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Most of the schools suffer budget constraints and as the fact is clear i.e. audio-visual aids are expensive; it is impossible to make adequate availability of such aids in every classroom(Kinder, 1959).</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lastRenderedPageBreak/>
        <w:t>Brown, Lewis and Harcle road (1985) states that activity supplemented by audio-visual aids is completely mere waste of time and resources if choice of desired audio-visual aids is not possible. Suppose a teacher is to teach about specific culture of a particular area using a map is a waste full activity rather charts with pictures of traditional dresses, food and life style etc. can be beneficial.</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Preparing audio-visual aids require substantial amount of time. Making your very own transparencies, slides, films, posters, charts or any other teaching aid is very time taking.</w:t>
      </w:r>
    </w:p>
    <w:p w:rsidR="00210F52" w:rsidRPr="00A30FFF" w:rsidRDefault="00210F52" w:rsidP="00210F52">
      <w:pPr>
        <w:autoSpaceDE w:val="0"/>
        <w:autoSpaceDN w:val="0"/>
        <w:adjustRightInd w:val="0"/>
        <w:spacing w:after="0" w:line="480" w:lineRule="auto"/>
        <w:ind w:left="720"/>
        <w:jc w:val="both"/>
        <w:rPr>
          <w:rFonts w:ascii="Times New Roman" w:hAnsi="Times New Roman" w:cs="Times New Roman"/>
          <w:sz w:val="26"/>
          <w:szCs w:val="26"/>
        </w:rPr>
      </w:pPr>
      <w:r w:rsidRPr="00A30FFF">
        <w:rPr>
          <w:rFonts w:ascii="Times New Roman" w:hAnsi="Times New Roman" w:cs="Times New Roman"/>
          <w:sz w:val="26"/>
          <w:szCs w:val="26"/>
        </w:rPr>
        <w:t>While arranging them teacher totally overlooks the importance of developing clear and well-organized lesson plan (Sampath, Pannneerselvam and Santhan, 1998).</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Displaying too many of audio-visual aids simultaneously in a single class can be very confusing for students and even for teachers’ as well. Concepts can overlap and can lead to misunderstanding and poor retention (Sampath, Pannneerselvam and Santhan, 1998).</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 xml:space="preserve">Mangal S (2008) describes that selection of appropriate audio-visual aids in relation with the age group of students is very rare. Often teachers are not </w:t>
      </w:r>
      <w:r w:rsidRPr="00A30FFF">
        <w:rPr>
          <w:rFonts w:ascii="Times New Roman" w:hAnsi="Times New Roman" w:cs="Times New Roman"/>
          <w:sz w:val="26"/>
          <w:szCs w:val="26"/>
        </w:rPr>
        <w:lastRenderedPageBreak/>
        <w:t>aware about particular Audio-visual aids that are most suitable for young kids, grown-ups and higher grade students. Suppose flashcards and pictorials are good for young taught but if a teacher selects them for 9th grade level it will surely be not appropriate.</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Teachers when use audio-visual aids overlook the aspect of explanation rather consider audio-visual aids as self-explanatory. But explanation at every level of learning is a must. Suppose if a diagram of heart is shown to the students and if it is wrongly labeled, instead of passing concrete concept it will lead to misinformation (Prasad, 2005).</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The human being is curious by nature so as student too. Students are always enthusiastic and eager to see, touch and hear new things. When a teacher chooses to supplement the lecture with audio-visual aid; managing the class happened to be very difficult task. Suppose if a teacher is to show model of atom then controlling the excitement of the students is a must, and if not the teachers’ effort go in vain (Prasad, 2005).</w:t>
      </w:r>
    </w:p>
    <w:p w:rsidR="00210F52" w:rsidRPr="00A30FFF" w:rsidRDefault="00210F52" w:rsidP="00210F52">
      <w:pPr>
        <w:pStyle w:val="ListParagraph"/>
        <w:numPr>
          <w:ilvl w:val="0"/>
          <w:numId w:val="9"/>
        </w:numPr>
        <w:autoSpaceDE w:val="0"/>
        <w:autoSpaceDN w:val="0"/>
        <w:adjustRightInd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 xml:space="preserve">Using inappropriate audio-visual films creates aggression and develops destructive behaviors in students. A common practice at toddlers’ school is to use cartoon films. Childs’ adopt maximum of violence from those </w:t>
      </w:r>
      <w:r w:rsidRPr="00A30FFF">
        <w:rPr>
          <w:rFonts w:ascii="Times New Roman" w:hAnsi="Times New Roman" w:cs="Times New Roman"/>
          <w:sz w:val="26"/>
          <w:szCs w:val="26"/>
        </w:rPr>
        <w:lastRenderedPageBreak/>
        <w:t>cartoon movies. Therefore the uses of such audio-visual aids are strongly criticized by psychologist and educationist (Kinder, 1959).</w:t>
      </w:r>
    </w:p>
    <w:p w:rsidR="00210F52" w:rsidRPr="00A30FFF" w:rsidRDefault="00210F52" w:rsidP="00210F52">
      <w:pPr>
        <w:pStyle w:val="Default"/>
        <w:spacing w:line="480" w:lineRule="auto"/>
        <w:jc w:val="both"/>
        <w:rPr>
          <w:rFonts w:ascii="Times New Roman" w:hAnsi="Times New Roman"/>
          <w:sz w:val="26"/>
          <w:szCs w:val="26"/>
        </w:rPr>
      </w:pPr>
      <w:r w:rsidRPr="00A30FFF">
        <w:rPr>
          <w:rFonts w:ascii="Times New Roman" w:hAnsi="Times New Roman"/>
          <w:b/>
          <w:bCs/>
          <w:sz w:val="26"/>
          <w:szCs w:val="26"/>
        </w:rPr>
        <w:t xml:space="preserve">2.4 Application of Audio-visual to the Teaching and Learning Process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Many studies have been conducted in Nigeria as well as abroad in the area of multimedia. Acha (2009), Kumar (2011) and others have researched into multimedia in the teaching of English and found positive results. Ellaisamy, (2007) also conducted a study by using the multimedia approach to teach Science and found that teaching through multimedia is effective. Many experiments have been done in various subject areas to date to find the effectiveness of multimedia in teaching. Most of the results show positive outcomes, with students being enthusiastic about new methods of learning. Most of the experiments suggest that multimedia approach to teaching is more effective than the traditional approach to teaching. Taking the findings of such experiments into account, many schools have also started using the multimedia approach to teaching in their classrooms.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The increasing use of multimedia in teaching and learning has led to an increasing interest by researchers and other stakeholders to understand the effect of these technologies on students' learning at all levels of education. Some studies have predicted that innovations in technology would dramatically transform </w:t>
      </w:r>
      <w:r w:rsidRPr="00A30FFF">
        <w:rPr>
          <w:rFonts w:ascii="Times New Roman" w:hAnsi="Times New Roman"/>
          <w:sz w:val="26"/>
          <w:szCs w:val="26"/>
        </w:rPr>
        <w:lastRenderedPageBreak/>
        <w:t xml:space="preserve">traditional teaching and learning. Multimedia instruction involves improving not only the visual features of the presentation of course content but also makes the learning environments active, encourage positive attitudes to learning abstract and complex concepts, enhance students' achievements and improve communication that suits all learning styles. Multimedia has emerged as a better option for students and yielded significant improvements in students learning. One way of tackling these problems that have bedeviled the teaching and learning of science has been the use of computer-assisted instruction. Multimedia is rich in content due to the extensive collection of different media involved in their composition. Research on multimedia in teaching has consistently proven that they can cater for large classes thereby transforming the traditional methods of teaching (Persin, 2002). Although the results on the effect of multimedia teaching and learning have not been consistent, they have always been in favour of technology-assisted learning. According to Feeg, Bashatah, and Langley (2005), the use of multimedia application teaching has yielded significantly better results compared to the conventional methods of teaching. Harris (2002) posits that the use multimedia in teaching "create active learning environments, improve students' performance, foster positive attitudes to learning complex concepts, increase communication </w:t>
      </w:r>
      <w:r w:rsidRPr="00A30FFF">
        <w:rPr>
          <w:rFonts w:ascii="Times New Roman" w:hAnsi="Times New Roman"/>
          <w:sz w:val="26"/>
          <w:szCs w:val="26"/>
        </w:rPr>
        <w:lastRenderedPageBreak/>
        <w:t>and could be adapted to all learning styles and levels of instruction" (p.15). Similarly, Gabari and Yusuf (2016) purposively selected two senior secondary school class to undertake a study on the effect of computer-assisted cooperative learning strategy on students’ knowledge in physics and retention. It was revealed that the students taught with the use of the computer-assisted Jigsaw II course outperformed and had good retention compared to their counterparts taught with the conventional method. It is on this basis that Hennessy, et al. (2006) believed that technology supports systematic knowledge construction and application in both curriculum-associated sciences activities and the emerging digital-based technologies.</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On the contrary, a study conducted by Bridget, Danner, and Stuckey in 2007 aimed at comparing Virtual Biology and face-to-face laboratories, reported that most students (87%) perceived the face-to-face labs as more effective compared to virtual labs counterpart. In the same vein, Spradlin (2009) conducted a study to determine the effectiveness of computer-assisted instruction in developmental mathematics. The study employed the non-randomized control group pretest-posttest design. The study found that the students exposed to the traditional lecture method performed better compared to the experimental group </w:t>
      </w:r>
      <w:r w:rsidRPr="00A30FFF">
        <w:rPr>
          <w:rFonts w:ascii="Times New Roman" w:hAnsi="Times New Roman"/>
          <w:sz w:val="26"/>
          <w:szCs w:val="26"/>
        </w:rPr>
        <w:lastRenderedPageBreak/>
        <w:t xml:space="preserve">exposed to the computer-assisted instruction. It was concluded that the mere presence of computers does not improve learning and that proper methods should be put in place to ensure effective teaching and learning. For these reasons, Chi-Yan and Treagust (2004) warn that the fact that computers and digital technologies continue to change the appearance of traditional science classrooms does not necessarily mean that learning in the traditional educational environment does not produce tangible results in spite of its weaknesses amid the digital age.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Notwithstanding, the 21st-century teachers are very much keen on using digital and emerging technologies to enrich and improve their teaching and learning environment. The main reason behind this is to enhance teaching to develop students' critical thinking, creative, communication, collaborative skills. These are required in the 21st-century teaching environment.</w:t>
      </w:r>
    </w:p>
    <w:p w:rsidR="00210F52" w:rsidRPr="00A30FFF" w:rsidRDefault="00210F52" w:rsidP="00210F52">
      <w:pPr>
        <w:pStyle w:val="Default"/>
        <w:tabs>
          <w:tab w:val="left" w:pos="8190"/>
        </w:tabs>
        <w:spacing w:line="480" w:lineRule="auto"/>
        <w:jc w:val="both"/>
        <w:rPr>
          <w:rFonts w:ascii="Times New Roman" w:hAnsi="Times New Roman"/>
          <w:sz w:val="26"/>
          <w:szCs w:val="26"/>
        </w:rPr>
      </w:pPr>
      <w:r w:rsidRPr="00A30FFF">
        <w:rPr>
          <w:rFonts w:ascii="Times New Roman" w:hAnsi="Times New Roman"/>
          <w:b/>
          <w:bCs/>
          <w:sz w:val="26"/>
          <w:szCs w:val="26"/>
        </w:rPr>
        <w:t xml:space="preserve">2.5 Audio-visual in the Teaching of Biology </w:t>
      </w:r>
    </w:p>
    <w:p w:rsidR="00210F52" w:rsidRPr="00A30FFF" w:rsidRDefault="00210F52" w:rsidP="00210F52">
      <w:pPr>
        <w:tabs>
          <w:tab w:val="left" w:pos="1555"/>
        </w:tabs>
        <w:autoSpaceDE w:val="0"/>
        <w:autoSpaceDN w:val="0"/>
        <w:adjustRightInd w:val="0"/>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The role of Biology as a subject in the school curriculum is cardinal. Biology permeates almost all the science-related courses including biochemistry, medicine, pharmacy, nursing, and the likes. It is therefore necessary that students to venture into these fields should be vested in Biology to be able to achieve their aim. Several studies have revealed that despite the relative importance and </w:t>
      </w:r>
      <w:r w:rsidRPr="00A30FFF">
        <w:rPr>
          <w:rFonts w:ascii="Times New Roman" w:hAnsi="Times New Roman" w:cs="Times New Roman"/>
          <w:sz w:val="26"/>
          <w:szCs w:val="26"/>
        </w:rPr>
        <w:lastRenderedPageBreak/>
        <w:t>popularity of the subject and its prominence in everyday lives, students' performance at the senior secondary school level has been abysmal (Yusuf &amp;Afolabi, 2010; Ahmed, 2008). Researchers quest to unearth the causes of this appalling academic performance of students in Biology and other science-related courses have attributed the problem to large class sizes, poor methods of teaching as a result of poor quality science teachers and insufficient science facilities(Yusuf &amp;Afolabi, 2010; Ahmed, 2008).</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br w:type="column"/>
      </w:r>
      <w:r w:rsidRPr="00A30FFF">
        <w:rPr>
          <w:rFonts w:ascii="Times New Roman" w:hAnsi="Times New Roman" w:cs="Times New Roman"/>
          <w:b/>
          <w:color w:val="000000"/>
          <w:sz w:val="26"/>
          <w:szCs w:val="26"/>
        </w:rPr>
        <w:lastRenderedPageBreak/>
        <w:t>CHAPTER THREE</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RESEARCH METHOD</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3.1 Research Design</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A descriptive survey design was used for this research. A descriptive research is a study to determine the nature of a situation as it exists at the time of the study (Clandinin, 2000). According to Kerlinger (2000), a descriptive survey research attempts to determine the incident, distribution and interpretation among sociological and psychological variables. Simon (2000) also observed that the descriptive survey method enables the researcher to obtain opinion from the representative sample of the target population so as to be able to infer the perception of the entire population. Therefore, a descriptive survey method was considered appropriate for this study to examine the perception of biology teachers on the effectiveness of Audio-visual aids in the teaching of biology in Ilorin south secondary schools.</w:t>
      </w:r>
    </w:p>
    <w:p w:rsidR="00210F52" w:rsidRPr="00A30FFF" w:rsidRDefault="00210F52" w:rsidP="00210F52">
      <w:pPr>
        <w:pStyle w:val="ListParagraph"/>
        <w:numPr>
          <w:ilvl w:val="1"/>
          <w:numId w:val="6"/>
        </w:num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Population of the Study</w:t>
      </w:r>
    </w:p>
    <w:p w:rsidR="00210F52" w:rsidRPr="00A30FFF" w:rsidRDefault="00210F52" w:rsidP="00210F52">
      <w:pPr>
        <w:spacing w:after="0" w:line="480" w:lineRule="auto"/>
        <w:ind w:firstLine="360"/>
        <w:jc w:val="both"/>
        <w:rPr>
          <w:rFonts w:ascii="Times New Roman" w:hAnsi="Times New Roman" w:cs="Times New Roman"/>
          <w:sz w:val="26"/>
          <w:szCs w:val="26"/>
        </w:rPr>
      </w:pPr>
      <w:r w:rsidRPr="00A30FFF">
        <w:rPr>
          <w:rFonts w:ascii="Times New Roman" w:hAnsi="Times New Roman" w:cs="Times New Roman"/>
          <w:sz w:val="26"/>
          <w:szCs w:val="26"/>
        </w:rPr>
        <w:t>The target population of this study consists of all biology students in public secondary school in Ilorin West Local Government Area of Kwara State.</w:t>
      </w:r>
    </w:p>
    <w:p w:rsidR="00210F52" w:rsidRPr="00A30FFF" w:rsidRDefault="00210F52" w:rsidP="00210F52">
      <w:pPr>
        <w:spacing w:after="0" w:line="480" w:lineRule="auto"/>
        <w:jc w:val="both"/>
        <w:rPr>
          <w:rFonts w:ascii="Times New Roman" w:hAnsi="Times New Roman" w:cs="Times New Roman"/>
          <w:b/>
          <w:sz w:val="26"/>
          <w:szCs w:val="26"/>
        </w:rPr>
      </w:pPr>
    </w:p>
    <w:p w:rsidR="00210F52" w:rsidRPr="00A30FFF" w:rsidRDefault="00210F52" w:rsidP="00210F52">
      <w:pPr>
        <w:spacing w:after="0" w:line="480" w:lineRule="auto"/>
        <w:jc w:val="both"/>
        <w:rPr>
          <w:rFonts w:ascii="Times New Roman" w:hAnsi="Times New Roman" w:cs="Times New Roman"/>
          <w:b/>
          <w:sz w:val="26"/>
          <w:szCs w:val="26"/>
        </w:rPr>
      </w:pPr>
      <w:r w:rsidRPr="00A30FFF">
        <w:rPr>
          <w:rFonts w:ascii="Times New Roman" w:hAnsi="Times New Roman" w:cs="Times New Roman"/>
          <w:b/>
          <w:sz w:val="26"/>
          <w:szCs w:val="26"/>
        </w:rPr>
        <w:lastRenderedPageBreak/>
        <w:t xml:space="preserve">3.3 Sample and Sampling Techniques </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Sample is a portion of the entire population in the field of educational research. Sample and sampling techniques represent the full population on which research was carried out. Thus, in this study 10 (ten) secondary schools would be randomly selected in Ilorin West L.G.A. One hundred (100) students and Ten (10) School were randomly selected from the secondary schools in all, a total of one hundred (100) respondents were drawn from the selected secondary schools in Ilorin West L.G.A. are school list below.</w:t>
      </w:r>
    </w:p>
    <w:p w:rsidR="00210F52" w:rsidRPr="00A30FFF" w:rsidRDefault="00210F52" w:rsidP="00210F52">
      <w:pPr>
        <w:spacing w:after="0" w:line="480" w:lineRule="auto"/>
        <w:jc w:val="both"/>
        <w:rPr>
          <w:rFonts w:ascii="Times New Roman" w:hAnsi="Times New Roman" w:cs="Times New Roman"/>
          <w:b/>
          <w:sz w:val="26"/>
          <w:szCs w:val="26"/>
        </w:rPr>
      </w:pPr>
      <w:bookmarkStart w:id="1" w:name="_Toc41659637"/>
      <w:bookmarkStart w:id="2" w:name="_Toc61686266"/>
      <w:r w:rsidRPr="00A30FFF">
        <w:rPr>
          <w:rFonts w:ascii="Times New Roman" w:hAnsi="Times New Roman" w:cs="Times New Roman"/>
          <w:b/>
          <w:sz w:val="26"/>
          <w:szCs w:val="26"/>
        </w:rPr>
        <w:t>The Ten Secondary Schools Selected Are:</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1. Oko-Erin  Secondary School</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2. Baboko  Secondary School</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 xml:space="preserve">3. Government Day  Secondary School, Adewole </w:t>
      </w:r>
    </w:p>
    <w:p w:rsidR="00210F52" w:rsidRPr="00A30FFF" w:rsidRDefault="00210F52" w:rsidP="00210F52">
      <w:pPr>
        <w:pStyle w:val="ListParagraph"/>
        <w:numPr>
          <w:ilvl w:val="0"/>
          <w:numId w:val="6"/>
        </w:num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Government Day  Secondary School, Airport</w:t>
      </w:r>
    </w:p>
    <w:p w:rsidR="00210F52" w:rsidRPr="00A30FFF" w:rsidRDefault="00210F52" w:rsidP="00210F52">
      <w:pPr>
        <w:pStyle w:val="ListParagraph"/>
        <w:numPr>
          <w:ilvl w:val="0"/>
          <w:numId w:val="6"/>
        </w:num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 xml:space="preserve"> Mount Carmel College, Ilorin.</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6.   Ilorin Grammer School.</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7.  Government  Day Secondary School, Pakata, Ilorin.</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8. Government Day Secondary School, Adeta Ilorin</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9. Government Day Secondary School, Apalara Ilorin</w:t>
      </w:r>
    </w:p>
    <w:p w:rsidR="00210F52" w:rsidRPr="00A30FFF" w:rsidRDefault="00210F52" w:rsidP="00210F52">
      <w:pPr>
        <w:spacing w:after="0" w:line="360" w:lineRule="auto"/>
        <w:contextualSpacing/>
        <w:jc w:val="both"/>
        <w:rPr>
          <w:rFonts w:ascii="Times New Roman" w:hAnsi="Times New Roman" w:cs="Times New Roman"/>
          <w:sz w:val="26"/>
          <w:szCs w:val="26"/>
        </w:rPr>
      </w:pPr>
      <w:r w:rsidRPr="00A30FFF">
        <w:rPr>
          <w:rFonts w:ascii="Times New Roman" w:hAnsi="Times New Roman" w:cs="Times New Roman"/>
          <w:sz w:val="26"/>
          <w:szCs w:val="26"/>
        </w:rPr>
        <w:t>10. Government High School, Adeta, Ilorin.</w:t>
      </w:r>
    </w:p>
    <w:p w:rsidR="00210F52" w:rsidRPr="00A30FFF" w:rsidRDefault="00210F52" w:rsidP="00210F52">
      <w:pPr>
        <w:pStyle w:val="Heading2"/>
        <w:numPr>
          <w:ilvl w:val="1"/>
          <w:numId w:val="6"/>
        </w:numPr>
        <w:spacing w:before="0" w:line="480" w:lineRule="auto"/>
        <w:rPr>
          <w:sz w:val="26"/>
        </w:rPr>
      </w:pPr>
      <w:r w:rsidRPr="00A30FFF">
        <w:rPr>
          <w:sz w:val="26"/>
        </w:rPr>
        <w:lastRenderedPageBreak/>
        <w:t xml:space="preserve"> Research Instruments </w:t>
      </w:r>
      <w:bookmarkEnd w:id="1"/>
      <w:bookmarkEnd w:id="2"/>
    </w:p>
    <w:p w:rsidR="00210F52" w:rsidRPr="00A30FFF" w:rsidRDefault="00210F52" w:rsidP="00210F52">
      <w:pPr>
        <w:spacing w:after="0" w:line="480" w:lineRule="auto"/>
        <w:ind w:firstLine="360"/>
        <w:jc w:val="both"/>
        <w:rPr>
          <w:rFonts w:ascii="Times New Roman" w:eastAsia="SimSun" w:hAnsi="Times New Roman" w:cs="Times New Roman"/>
          <w:color w:val="000000"/>
          <w:sz w:val="26"/>
          <w:szCs w:val="26"/>
        </w:rPr>
      </w:pPr>
      <w:r w:rsidRPr="00A30FFF">
        <w:rPr>
          <w:rFonts w:ascii="Times New Roman" w:eastAsia="SimSun" w:hAnsi="Times New Roman" w:cs="Times New Roman"/>
          <w:color w:val="000000"/>
          <w:sz w:val="26"/>
          <w:szCs w:val="26"/>
        </w:rPr>
        <w:t>The Instrument that was used in the course of the research work is a well-constructed questionnaire with unambiguous terms that the respondents can relate with easily to help collect relevant questions to the project topic, so that proper analysis can be done to reach a dependable conclusion. An introductory letter was collected from the supervisor to the principal of the sampled school and the researcher dully solicited for the permission of the principal to use their students’ in collecting data for the study. Closed-ended questionnaires was used in the study which enable the researcher to focus on a particular class of opinion of respondents that were employed in the collection of data.</w:t>
      </w:r>
    </w:p>
    <w:p w:rsidR="00210F52" w:rsidRPr="00A30FFF" w:rsidRDefault="00210F52" w:rsidP="00210F52">
      <w:pPr>
        <w:pStyle w:val="Heading2"/>
        <w:numPr>
          <w:ilvl w:val="0"/>
          <w:numId w:val="0"/>
        </w:numPr>
        <w:spacing w:before="0" w:line="480" w:lineRule="auto"/>
        <w:rPr>
          <w:sz w:val="26"/>
        </w:rPr>
      </w:pPr>
      <w:bookmarkStart w:id="3" w:name="_Toc41659636"/>
      <w:bookmarkStart w:id="4" w:name="_Toc61686265"/>
      <w:r w:rsidRPr="00A30FFF">
        <w:rPr>
          <w:sz w:val="26"/>
        </w:rPr>
        <w:t>3.5 Validity and Reliability of Instrument</w:t>
      </w:r>
      <w:bookmarkEnd w:id="3"/>
      <w:bookmarkEnd w:id="4"/>
    </w:p>
    <w:p w:rsidR="00210F52" w:rsidRPr="00A30FFF" w:rsidRDefault="00210F52" w:rsidP="00210F52">
      <w:pPr>
        <w:spacing w:after="0" w:line="480" w:lineRule="auto"/>
        <w:ind w:firstLine="360"/>
        <w:jc w:val="both"/>
        <w:rPr>
          <w:rFonts w:ascii="Times New Roman" w:hAnsi="Times New Roman" w:cs="Times New Roman"/>
          <w:sz w:val="26"/>
          <w:szCs w:val="26"/>
        </w:rPr>
      </w:pPr>
      <w:r w:rsidRPr="00A30FFF">
        <w:rPr>
          <w:rFonts w:ascii="Times New Roman" w:eastAsia="SimSun" w:hAnsi="Times New Roman" w:cs="Times New Roman"/>
          <w:color w:val="000000"/>
          <w:sz w:val="26"/>
          <w:szCs w:val="26"/>
        </w:rPr>
        <w:t xml:space="preserve">In order to make the research work reliable, the instrument used in conducting the research work is a well-constructed questionnaire with relevant questions to the Biology topic selected. Adequate and important information were made available through the use of this instrument. Again, each question had alternative answer with bracket attached, and respondent were to tick against the options of their choice. The questionnaire was in clear and simple construct with unambiguous terms. </w:t>
      </w:r>
      <w:r w:rsidRPr="00A30FFF">
        <w:rPr>
          <w:rFonts w:ascii="Times New Roman" w:hAnsi="Times New Roman" w:cs="Times New Roman"/>
          <w:sz w:val="26"/>
          <w:szCs w:val="26"/>
        </w:rPr>
        <w:t xml:space="preserve">The researcher’s drafted sample of the questionnaire was </w:t>
      </w:r>
      <w:r w:rsidRPr="00A30FFF">
        <w:rPr>
          <w:rFonts w:ascii="Times New Roman" w:hAnsi="Times New Roman" w:cs="Times New Roman"/>
          <w:sz w:val="26"/>
          <w:szCs w:val="26"/>
        </w:rPr>
        <w:lastRenderedPageBreak/>
        <w:t>shown to the project supervisor who is an expert to examine each item in terms of relevant clarity and appropriateness of language. His comment was incorporated in the correction and modification of the instrument.</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3.6 Administration of the Instrument</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The data needed for the project was obtained from two sources:</w:t>
      </w:r>
    </w:p>
    <w:p w:rsidR="00210F52" w:rsidRPr="00A30FFF" w:rsidRDefault="00210F52" w:rsidP="00210F52">
      <w:pPr>
        <w:pStyle w:val="ListParagraph"/>
        <w:numPr>
          <w:ilvl w:val="0"/>
          <w:numId w:val="4"/>
        </w:num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Primary source</w:t>
      </w:r>
    </w:p>
    <w:p w:rsidR="00210F52" w:rsidRPr="00A30FFF" w:rsidRDefault="00210F52" w:rsidP="00210F52">
      <w:pPr>
        <w:pStyle w:val="ListParagraph"/>
        <w:numPr>
          <w:ilvl w:val="0"/>
          <w:numId w:val="4"/>
        </w:num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Secondary source</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Primary source</w:t>
      </w:r>
      <w:r w:rsidRPr="00A30FFF">
        <w:rPr>
          <w:rFonts w:ascii="Times New Roman" w:hAnsi="Times New Roman" w:cs="Times New Roman"/>
          <w:color w:val="000000"/>
          <w:sz w:val="26"/>
          <w:szCs w:val="26"/>
        </w:rPr>
        <w:t xml:space="preserve">: this source of data collection involves obtaining any relevant information that could be found in literature. Thus, the primary source includes information collected directly from responses of administered questionnaire to secondary school teachers of biology in both private and public schools in Ilorin metropolis. </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Secondary source</w:t>
      </w:r>
      <w:r w:rsidRPr="00A30FFF">
        <w:rPr>
          <w:rFonts w:ascii="Times New Roman" w:hAnsi="Times New Roman" w:cs="Times New Roman"/>
          <w:color w:val="000000"/>
          <w:sz w:val="26"/>
          <w:szCs w:val="26"/>
        </w:rPr>
        <w:t>: Information will be collected from already existing literature, hand books, staff manual, seminar papers, magazines, library etc. that is relevant for the research.</w:t>
      </w:r>
    </w:p>
    <w:p w:rsidR="00210F52" w:rsidRPr="00A30FFF" w:rsidRDefault="00210F52" w:rsidP="00210F52">
      <w:pPr>
        <w:pStyle w:val="ListParagraph"/>
        <w:numPr>
          <w:ilvl w:val="1"/>
          <w:numId w:val="7"/>
        </w:numPr>
        <w:tabs>
          <w:tab w:val="left" w:pos="1555"/>
        </w:tabs>
        <w:autoSpaceDE w:val="0"/>
        <w:autoSpaceDN w:val="0"/>
        <w:adjustRightInd w:val="0"/>
        <w:spacing w:after="0" w:line="480" w:lineRule="auto"/>
        <w:jc w:val="both"/>
        <w:rPr>
          <w:rFonts w:ascii="Times New Roman" w:hAnsi="Times New Roman" w:cs="Times New Roman"/>
          <w:b/>
          <w:sz w:val="26"/>
          <w:szCs w:val="26"/>
        </w:rPr>
      </w:pPr>
      <w:r w:rsidRPr="00A30FFF">
        <w:rPr>
          <w:rFonts w:ascii="Times New Roman" w:hAnsi="Times New Roman" w:cs="Times New Roman"/>
          <w:b/>
          <w:color w:val="000000"/>
          <w:sz w:val="26"/>
          <w:szCs w:val="26"/>
        </w:rPr>
        <w:t xml:space="preserve"> </w:t>
      </w:r>
      <w:r w:rsidRPr="00A30FFF">
        <w:rPr>
          <w:rFonts w:ascii="Times New Roman" w:hAnsi="Times New Roman" w:cs="Times New Roman"/>
          <w:b/>
          <w:sz w:val="26"/>
          <w:szCs w:val="26"/>
        </w:rPr>
        <w:t xml:space="preserve">Data Analysis Technique </w:t>
      </w:r>
    </w:p>
    <w:p w:rsidR="00210F52" w:rsidRPr="00A30FFF" w:rsidRDefault="00210F52" w:rsidP="00210F52">
      <w:pPr>
        <w:pStyle w:val="ListParagraph"/>
        <w:spacing w:after="0" w:line="480" w:lineRule="auto"/>
        <w:ind w:left="360" w:firstLine="360"/>
        <w:jc w:val="both"/>
        <w:rPr>
          <w:rFonts w:ascii="Times New Roman" w:hAnsi="Times New Roman" w:cs="Times New Roman"/>
          <w:sz w:val="26"/>
          <w:szCs w:val="26"/>
        </w:rPr>
      </w:pPr>
      <w:r w:rsidRPr="00A30FFF">
        <w:rPr>
          <w:rFonts w:ascii="Times New Roman" w:hAnsi="Times New Roman" w:cs="Times New Roman"/>
          <w:sz w:val="26"/>
          <w:szCs w:val="26"/>
        </w:rPr>
        <w:t>Data Collected from the study were analyzed using descriptive statistics of frequency counts and simple percentage.</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lastRenderedPageBreak/>
        <w:t>CHAPTER FOUR</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RESULTS AND DISCUSSION</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color w:val="000000"/>
          <w:sz w:val="26"/>
          <w:szCs w:val="26"/>
        </w:rPr>
        <w:t xml:space="preserve">     This chapter deals with the result of the statistical analysis of data gathered for this study as well as their interpretation and discussion. The presentation of the data was done following the trends of the three hypotheses directing the study. The chapter is presented under the following headings: </w:t>
      </w:r>
    </w:p>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 xml:space="preserve">4.1 Presentation of results and interpretations </w:t>
      </w:r>
    </w:p>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Research Question1:</w:t>
      </w:r>
      <w:r w:rsidRPr="00A30FFF">
        <w:rPr>
          <w:rFonts w:ascii="Times New Roman" w:hAnsi="Times New Roman" w:cs="Times New Roman"/>
          <w:color w:val="000000"/>
          <w:sz w:val="26"/>
          <w:szCs w:val="26"/>
        </w:rPr>
        <w:t xml:space="preserve"> </w:t>
      </w:r>
      <w:r w:rsidRPr="00A30FFF">
        <w:rPr>
          <w:rFonts w:ascii="Times New Roman" w:hAnsi="Times New Roman" w:cs="Times New Roman"/>
          <w:b/>
          <w:color w:val="000000"/>
          <w:sz w:val="26"/>
          <w:szCs w:val="26"/>
        </w:rPr>
        <w:t>To what extend does availability of instructional materials relate to students’ performance in Biology</w:t>
      </w:r>
    </w:p>
    <w:tbl>
      <w:tblPr>
        <w:tblStyle w:val="TableGrid"/>
        <w:tblW w:w="10530" w:type="dxa"/>
        <w:tblInd w:w="-1152" w:type="dxa"/>
        <w:tblLook w:val="04A0"/>
      </w:tblPr>
      <w:tblGrid>
        <w:gridCol w:w="823"/>
        <w:gridCol w:w="2967"/>
        <w:gridCol w:w="1040"/>
        <w:gridCol w:w="1040"/>
        <w:gridCol w:w="910"/>
        <w:gridCol w:w="910"/>
        <w:gridCol w:w="1127"/>
        <w:gridCol w:w="760"/>
        <w:gridCol w:w="953"/>
      </w:tblGrid>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S/NO</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STATEMENT</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SA(4)</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A (3)</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SD (2)</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 (1)</w:t>
            </w:r>
          </w:p>
        </w:tc>
        <w:tc>
          <w:tcPr>
            <w:tcW w:w="108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TOTAL</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X</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DEC</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Using of audio-visual aids for students make them improved in biology academically</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39(156)</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59(177)</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1(2)</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108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336</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3.36</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By using of audio visual aids method make students come to class regularly in biology</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28(112)</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68(204)</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w:t>
            </w:r>
          </w:p>
        </w:tc>
        <w:tc>
          <w:tcPr>
            <w:tcW w:w="90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108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320</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w:t>
            </w:r>
          </w:p>
        </w:tc>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3.</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Students high population in using of audio – visual aids method is hindered the students academic success in biology in secondary school level</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35(140)</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54(162)</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7(14)</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4(4)</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320</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w:t>
            </w:r>
          </w:p>
        </w:tc>
        <w:tc>
          <w:tcPr>
            <w:tcW w:w="3600"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 high population affect the use of appropriates audio visual aid method by the teacher in biology class </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7(28)</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48(144)</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42(42)</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220</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2.2</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Reject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Student high population in using audio-visual aids method is compromise the students comprehension and assimilation in Biology class</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12(48)</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30(90)</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55(55)</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199</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1.99</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Reject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Student high population affect the use of appropriate teaching method by Biology teacher</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3(12)</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32(96)</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6(12)</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59(59)</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176</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1.76</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Reject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7.</w:t>
            </w:r>
          </w:p>
        </w:tc>
        <w:tc>
          <w:tcPr>
            <w:tcW w:w="36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Using of audio visual aids has effect on the appropriate teaching method for Biology in secondary level</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61(244)</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11(33)</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27(54)</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332</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3.32</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w:t>
            </w:r>
          </w:p>
        </w:tc>
        <w:tc>
          <w:tcPr>
            <w:tcW w:w="360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sz w:val="26"/>
                <w:szCs w:val="26"/>
              </w:rPr>
              <w:t>Students high population in using audio-visual aids method is hindered the teacher effectiveness in Biology</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6(24)</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62(186)</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9(18)</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23(23)</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251</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2.51</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9.</w:t>
            </w:r>
          </w:p>
        </w:tc>
        <w:tc>
          <w:tcPr>
            <w:tcW w:w="360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sz w:val="26"/>
                <w:szCs w:val="26"/>
              </w:rPr>
              <w:t>Using of audio-visual aids method for teaching in class is make students to understanding in Biology class</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9(36)</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85(255)</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90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w:t>
            </w:r>
          </w:p>
        </w:tc>
        <w:tc>
          <w:tcPr>
            <w:tcW w:w="108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300</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w:t>
            </w:r>
          </w:p>
        </w:tc>
        <w:tc>
          <w:tcPr>
            <w:tcW w:w="81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Reject</w:t>
            </w:r>
          </w:p>
        </w:tc>
      </w:tr>
      <w:tr w:rsidR="00210F52" w:rsidRPr="00A30FFF" w:rsidTr="00C05AC0">
        <w:tc>
          <w:tcPr>
            <w:tcW w:w="8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10.</w:t>
            </w:r>
          </w:p>
        </w:tc>
        <w:tc>
          <w:tcPr>
            <w:tcW w:w="360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sz w:val="26"/>
                <w:szCs w:val="26"/>
              </w:rPr>
            </w:pPr>
            <w:r w:rsidRPr="00A30FFF">
              <w:rPr>
                <w:rFonts w:ascii="Times New Roman" w:hAnsi="Times New Roman" w:cs="Times New Roman"/>
                <w:sz w:val="26"/>
                <w:szCs w:val="26"/>
              </w:rPr>
              <w:t>Uses of audio visual aids method make students to communicate together with teacher in Biology class</w:t>
            </w:r>
          </w:p>
        </w:tc>
        <w:tc>
          <w:tcPr>
            <w:tcW w:w="81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58(232)</w:t>
            </w:r>
          </w:p>
        </w:tc>
        <w:tc>
          <w:tcPr>
            <w:tcW w:w="81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32(96)</w:t>
            </w:r>
          </w:p>
        </w:tc>
        <w:tc>
          <w:tcPr>
            <w:tcW w:w="90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8(16)</w:t>
            </w:r>
          </w:p>
        </w:tc>
        <w:tc>
          <w:tcPr>
            <w:tcW w:w="90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2(2)</w:t>
            </w:r>
          </w:p>
        </w:tc>
        <w:tc>
          <w:tcPr>
            <w:tcW w:w="108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346</w:t>
            </w:r>
          </w:p>
        </w:tc>
        <w:tc>
          <w:tcPr>
            <w:tcW w:w="81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3.46</w:t>
            </w:r>
          </w:p>
        </w:tc>
        <w:tc>
          <w:tcPr>
            <w:tcW w:w="810" w:type="dxa"/>
          </w:tcPr>
          <w:p w:rsidR="00210F52" w:rsidRPr="00A30FFF" w:rsidRDefault="00210F52" w:rsidP="00C05AC0">
            <w:pPr>
              <w:tabs>
                <w:tab w:val="left" w:pos="1555"/>
              </w:tabs>
              <w:autoSpaceDE w:val="0"/>
              <w:autoSpaceDN w:val="0"/>
              <w:adjustRightInd w:val="0"/>
              <w:spacing w:after="0" w:line="24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bl>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b/>
          <w:i/>
          <w:color w:val="000000"/>
          <w:sz w:val="26"/>
          <w:szCs w:val="26"/>
        </w:rPr>
      </w:pPr>
      <w:r w:rsidRPr="00A30FFF">
        <w:rPr>
          <w:rFonts w:ascii="Times New Roman" w:hAnsi="Times New Roman" w:cs="Times New Roman"/>
          <w:b/>
          <w:i/>
          <w:color w:val="000000"/>
          <w:sz w:val="26"/>
          <w:szCs w:val="26"/>
        </w:rPr>
        <w:t>Source: Field Survey, 2024</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Table 1 shows that the ten (10) items of the questionnaire had highest mean of 3.36 and lowest mean of 1.76. The rule is that any mean below 2.50 is disagreed, while any mean equal to or greater than 2.50 is agreed.  This implies that six of the ten questionnaire items with mean scores (3.36, 3.2, 3.2, 3.32, 2.51 and 3.46) agreed to the statements, while four item had mean score that disagreed to the statements (2.2, 1.99, 1.76 and 3). Therefore, the items are accepted from </w:t>
      </w:r>
      <w:r w:rsidRPr="00A30FFF">
        <w:rPr>
          <w:rFonts w:ascii="Times New Roman" w:hAnsi="Times New Roman" w:cs="Times New Roman"/>
          <w:sz w:val="26"/>
          <w:szCs w:val="26"/>
        </w:rPr>
        <w:lastRenderedPageBreak/>
        <w:t xml:space="preserve">the research above it believed that teaching of audio-visual aids method provide opportunity for students and teachers to receive constructive feedback and guide from experience. </w:t>
      </w:r>
    </w:p>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b/>
          <w:i/>
          <w:color w:val="000000"/>
          <w:sz w:val="26"/>
          <w:szCs w:val="26"/>
        </w:rPr>
      </w:pPr>
      <w:r w:rsidRPr="00A30FFF">
        <w:rPr>
          <w:rFonts w:ascii="Times New Roman" w:hAnsi="Times New Roman" w:cs="Times New Roman"/>
          <w:b/>
          <w:color w:val="000000"/>
          <w:sz w:val="26"/>
          <w:szCs w:val="26"/>
        </w:rPr>
        <w:t>Research Question2: Research Question1:</w:t>
      </w:r>
      <w:r w:rsidRPr="00A30FFF">
        <w:rPr>
          <w:rFonts w:ascii="Times New Roman" w:hAnsi="Times New Roman" w:cs="Times New Roman"/>
          <w:color w:val="000000"/>
          <w:sz w:val="26"/>
          <w:szCs w:val="26"/>
        </w:rPr>
        <w:t xml:space="preserve"> </w:t>
      </w:r>
      <w:r w:rsidRPr="00A30FFF">
        <w:rPr>
          <w:rFonts w:ascii="Times New Roman" w:hAnsi="Times New Roman" w:cs="Times New Roman"/>
          <w:b/>
          <w:color w:val="000000"/>
          <w:sz w:val="26"/>
          <w:szCs w:val="26"/>
        </w:rPr>
        <w:t>Is there any significant relationship between accessibility of instructional materials and students performance in Biology</w:t>
      </w:r>
    </w:p>
    <w:tbl>
      <w:tblPr>
        <w:tblStyle w:val="TableGrid"/>
        <w:tblW w:w="10530" w:type="dxa"/>
        <w:tblInd w:w="-1152" w:type="dxa"/>
        <w:tblLook w:val="04A0"/>
      </w:tblPr>
      <w:tblGrid>
        <w:gridCol w:w="823"/>
        <w:gridCol w:w="3021"/>
        <w:gridCol w:w="1040"/>
        <w:gridCol w:w="1040"/>
        <w:gridCol w:w="855"/>
        <w:gridCol w:w="910"/>
        <w:gridCol w:w="1127"/>
        <w:gridCol w:w="761"/>
        <w:gridCol w:w="953"/>
      </w:tblGrid>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S/NO</w:t>
            </w:r>
          </w:p>
        </w:tc>
        <w:tc>
          <w:tcPr>
            <w:tcW w:w="302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STATEMENT</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SA(4)</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A (3)</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SD (2)</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 (1)</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TOTAL</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X</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DEC</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3021"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Uses of audio-visual aids method in class make students to remember of what their taught in Biology class  </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39(156)</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56(168)</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4(8)</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333</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3.33</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12.</w:t>
            </w:r>
          </w:p>
        </w:tc>
        <w:tc>
          <w:tcPr>
            <w:tcW w:w="3021"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By using of audio-visual aids method make students to respond well in Biology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54(216)</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38(114)</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6(12)</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2(2)</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344</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3.44</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13.</w:t>
            </w:r>
          </w:p>
        </w:tc>
        <w:tc>
          <w:tcPr>
            <w:tcW w:w="3021"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to teach in class make students be happy when they want to </w:t>
            </w:r>
            <w:r w:rsidRPr="00A30FFF">
              <w:rPr>
                <w:rFonts w:ascii="Times New Roman" w:hAnsi="Times New Roman" w:cs="Times New Roman"/>
                <w:sz w:val="26"/>
                <w:szCs w:val="26"/>
              </w:rPr>
              <w:lastRenderedPageBreak/>
              <w:t xml:space="preserve">have Biology class </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6(24)</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87(261)</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2(4)</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5(5)</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294</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2.94</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14.</w:t>
            </w:r>
          </w:p>
        </w:tc>
        <w:tc>
          <w:tcPr>
            <w:tcW w:w="3021"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make some of student to asking question after taking Biology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41(164)</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8(24)</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48(48)</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242</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2.42</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Reject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15.</w:t>
            </w:r>
          </w:p>
        </w:tc>
        <w:tc>
          <w:tcPr>
            <w:tcW w:w="3021"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audio-visual aids method in class make student to do assignment by them self at home</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33(212)</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53(159)</w:t>
            </w:r>
          </w:p>
        </w:tc>
        <w:tc>
          <w:tcPr>
            <w:tcW w:w="855"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8(16)</w:t>
            </w:r>
          </w:p>
        </w:tc>
        <w:tc>
          <w:tcPr>
            <w:tcW w:w="91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6(6)</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393</w:t>
            </w:r>
          </w:p>
        </w:tc>
        <w:tc>
          <w:tcPr>
            <w:tcW w:w="761"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3.93</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bl>
    <w:p w:rsidR="00210F52" w:rsidRPr="006F07BC" w:rsidRDefault="00210F52" w:rsidP="00210F52">
      <w:pPr>
        <w:tabs>
          <w:tab w:val="left" w:pos="1555"/>
        </w:tabs>
        <w:autoSpaceDE w:val="0"/>
        <w:autoSpaceDN w:val="0"/>
        <w:adjustRightInd w:val="0"/>
        <w:spacing w:after="0" w:line="480" w:lineRule="auto"/>
        <w:rPr>
          <w:rFonts w:ascii="Times New Roman" w:hAnsi="Times New Roman" w:cs="Times New Roman"/>
          <w:b/>
          <w:i/>
          <w:color w:val="000000"/>
          <w:sz w:val="26"/>
          <w:szCs w:val="26"/>
        </w:rPr>
      </w:pPr>
      <w:r w:rsidRPr="00A30FFF">
        <w:rPr>
          <w:rFonts w:ascii="Times New Roman" w:hAnsi="Times New Roman" w:cs="Times New Roman"/>
          <w:b/>
          <w:i/>
          <w:color w:val="000000"/>
          <w:sz w:val="26"/>
          <w:szCs w:val="26"/>
        </w:rPr>
        <w:t>Source: Field Survey, 2024</w:t>
      </w:r>
    </w:p>
    <w:p w:rsidR="00210F52" w:rsidRPr="00A30FFF" w:rsidRDefault="00210F52" w:rsidP="00210F52">
      <w:pPr>
        <w:spacing w:after="0" w:line="480" w:lineRule="auto"/>
        <w:jc w:val="both"/>
        <w:rPr>
          <w:rFonts w:ascii="Times New Roman" w:hAnsi="Times New Roman" w:cs="Times New Roman"/>
          <w:b/>
          <w:sz w:val="26"/>
          <w:szCs w:val="26"/>
        </w:rPr>
      </w:pPr>
      <w:r w:rsidRPr="00A30FFF">
        <w:rPr>
          <w:rFonts w:ascii="Times New Roman" w:hAnsi="Times New Roman" w:cs="Times New Roman"/>
          <w:b/>
          <w:sz w:val="26"/>
          <w:szCs w:val="26"/>
        </w:rPr>
        <w:t>Research Question 2:</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Table 2 shows that the five (5) items of the questionnaire had highest mean of 3.93 and lowest mean of 2.42. The rule is that any mean below 2.50 is disagreed, while any mean equal to or greater than 2.50 is agreed. In the table above the mean x are 3.33, 3.34, 2.94 and 3.93 accepted. While table 14 rejected which is 2.42 in the table value is 2.50.</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Hence, table 11, 12, 13 and 15 accepted, while 14 rejected, they are above the table value. </w:t>
      </w:r>
    </w:p>
    <w:p w:rsidR="00210F52"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 xml:space="preserve">  </w:t>
      </w:r>
    </w:p>
    <w:p w:rsidR="00210F52" w:rsidRPr="00A30FFF" w:rsidRDefault="00210F52" w:rsidP="00210F52">
      <w:pPr>
        <w:spacing w:after="0" w:line="480" w:lineRule="auto"/>
        <w:jc w:val="both"/>
        <w:rPr>
          <w:rFonts w:ascii="Times New Roman" w:hAnsi="Times New Roman" w:cs="Times New Roman"/>
          <w:b/>
          <w:i/>
          <w:color w:val="000000"/>
          <w:sz w:val="26"/>
          <w:szCs w:val="26"/>
        </w:rPr>
      </w:pPr>
      <w:r w:rsidRPr="00A30FFF">
        <w:rPr>
          <w:rFonts w:ascii="Times New Roman" w:hAnsi="Times New Roman" w:cs="Times New Roman"/>
          <w:b/>
          <w:color w:val="000000"/>
          <w:sz w:val="26"/>
          <w:szCs w:val="26"/>
        </w:rPr>
        <w:lastRenderedPageBreak/>
        <w:t>Research Question3: Is there any significant relationship between utilization of instructional materials and student performance</w:t>
      </w:r>
    </w:p>
    <w:tbl>
      <w:tblPr>
        <w:tblStyle w:val="TableGrid"/>
        <w:tblW w:w="10530" w:type="dxa"/>
        <w:tblInd w:w="-1152" w:type="dxa"/>
        <w:tblLook w:val="04A0"/>
      </w:tblPr>
      <w:tblGrid>
        <w:gridCol w:w="823"/>
        <w:gridCol w:w="3050"/>
        <w:gridCol w:w="1040"/>
        <w:gridCol w:w="1040"/>
        <w:gridCol w:w="857"/>
        <w:gridCol w:w="877"/>
        <w:gridCol w:w="1127"/>
        <w:gridCol w:w="763"/>
        <w:gridCol w:w="953"/>
      </w:tblGrid>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S/NO</w:t>
            </w:r>
          </w:p>
        </w:tc>
        <w:tc>
          <w:tcPr>
            <w:tcW w:w="305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STATEMENT</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SA(4)</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A (3)</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SD (2)</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 (1)</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TOTAL</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X</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DEC</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16.</w:t>
            </w:r>
          </w:p>
        </w:tc>
        <w:tc>
          <w:tcPr>
            <w:tcW w:w="305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Using of audio-visual aids method make student to answer question in Biology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38(152)</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56(168)</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2(4)</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4(4)</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328</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3.28</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17.</w:t>
            </w:r>
          </w:p>
        </w:tc>
        <w:tc>
          <w:tcPr>
            <w:tcW w:w="3050"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in class make some student to interacted with another students in class after taking Biology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35(140)</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60(180)</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2(2)</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328</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3.28</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18.</w:t>
            </w:r>
          </w:p>
        </w:tc>
        <w:tc>
          <w:tcPr>
            <w:tcW w:w="3050" w:type="dxa"/>
          </w:tcPr>
          <w:p w:rsidR="00210F52" w:rsidRPr="00A30FFF" w:rsidRDefault="00210F52" w:rsidP="00C05AC0">
            <w:pPr>
              <w:tabs>
                <w:tab w:val="left" w:pos="1555"/>
              </w:tabs>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sz w:val="26"/>
                <w:szCs w:val="26"/>
              </w:rPr>
              <w:t>By using of audio-visual aids method make some of students to have interest in Biology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12(48)</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80(240)</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3(6)</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5(5S)</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299</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2.99</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19.</w:t>
            </w:r>
          </w:p>
        </w:tc>
        <w:tc>
          <w:tcPr>
            <w:tcW w:w="3050"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 –visual aids method make some of student to participate in Biology practical class</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54(216)</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40(120)</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5(10)</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1(1)</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347</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3.47</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p>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p>
        </w:tc>
      </w:tr>
      <w:tr w:rsidR="00210F52" w:rsidRPr="00A30FFF" w:rsidTr="00C05AC0">
        <w:tc>
          <w:tcPr>
            <w:tcW w:w="82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  </w:t>
            </w:r>
            <w:r w:rsidRPr="00A30FFF">
              <w:rPr>
                <w:rFonts w:ascii="Times New Roman" w:hAnsi="Times New Roman" w:cs="Times New Roman"/>
                <w:color w:val="000000"/>
                <w:sz w:val="26"/>
                <w:szCs w:val="26"/>
              </w:rPr>
              <w:t>20.</w:t>
            </w:r>
          </w:p>
        </w:tc>
        <w:tc>
          <w:tcPr>
            <w:tcW w:w="3050"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Some of students have interest in coming class  because of using audio-visual aids method to teach them</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3(132)</w:t>
            </w:r>
          </w:p>
        </w:tc>
        <w:tc>
          <w:tcPr>
            <w:tcW w:w="1040"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55(165)</w:t>
            </w:r>
          </w:p>
        </w:tc>
        <w:tc>
          <w:tcPr>
            <w:tcW w:w="85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4(8)</w:t>
            </w:r>
          </w:p>
        </w:tc>
        <w:tc>
          <w:tcPr>
            <w:tcW w:w="87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8(8)</w:t>
            </w:r>
          </w:p>
        </w:tc>
        <w:tc>
          <w:tcPr>
            <w:tcW w:w="1127"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313</w:t>
            </w:r>
          </w:p>
        </w:tc>
        <w:tc>
          <w:tcPr>
            <w:tcW w:w="76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3.13</w:t>
            </w:r>
          </w:p>
        </w:tc>
        <w:tc>
          <w:tcPr>
            <w:tcW w:w="953" w:type="dxa"/>
          </w:tcPr>
          <w:p w:rsidR="00210F52" w:rsidRPr="00A30FFF" w:rsidRDefault="00210F52" w:rsidP="00C05AC0">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Accept</w:t>
            </w:r>
          </w:p>
        </w:tc>
      </w:tr>
    </w:tbl>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b/>
          <w:i/>
          <w:color w:val="000000"/>
          <w:sz w:val="26"/>
          <w:szCs w:val="26"/>
        </w:rPr>
      </w:pPr>
      <w:r w:rsidRPr="00A30FFF">
        <w:rPr>
          <w:rFonts w:ascii="Times New Roman" w:hAnsi="Times New Roman" w:cs="Times New Roman"/>
          <w:b/>
          <w:i/>
          <w:color w:val="000000"/>
          <w:sz w:val="26"/>
          <w:szCs w:val="26"/>
        </w:rPr>
        <w:t>Source: Field Survey, 2024</w:t>
      </w:r>
    </w:p>
    <w:p w:rsidR="00210F52" w:rsidRPr="00A30FFF" w:rsidRDefault="00210F52" w:rsidP="00210F52">
      <w:pPr>
        <w:spacing w:after="0" w:line="480" w:lineRule="auto"/>
        <w:jc w:val="both"/>
        <w:rPr>
          <w:rFonts w:ascii="Times New Roman" w:hAnsi="Times New Roman" w:cs="Times New Roman"/>
          <w:b/>
          <w:i/>
          <w:color w:val="000000"/>
          <w:sz w:val="26"/>
          <w:szCs w:val="26"/>
        </w:rPr>
      </w:pPr>
      <w:r w:rsidRPr="00A30FFF">
        <w:rPr>
          <w:rFonts w:ascii="Times New Roman" w:hAnsi="Times New Roman" w:cs="Times New Roman"/>
          <w:b/>
          <w:color w:val="000000"/>
          <w:sz w:val="26"/>
          <w:szCs w:val="26"/>
        </w:rPr>
        <w:t>Research Question3: Is there any significant relationship between utilization of instructional materials and student performance.</w:t>
      </w:r>
    </w:p>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      </w:t>
      </w:r>
      <w:r w:rsidRPr="00A30FFF">
        <w:rPr>
          <w:rFonts w:ascii="Times New Roman" w:hAnsi="Times New Roman" w:cs="Times New Roman"/>
          <w:sz w:val="26"/>
          <w:szCs w:val="26"/>
        </w:rPr>
        <w:t xml:space="preserve">Table 3 shows that the five (5) items of the questionnaire had highest mean of 3.47 </w:t>
      </w:r>
      <w:r w:rsidRPr="00A30FFF">
        <w:rPr>
          <w:rFonts w:ascii="Times New Roman" w:hAnsi="Times New Roman" w:cs="Times New Roman"/>
          <w:color w:val="000000"/>
          <w:sz w:val="26"/>
          <w:szCs w:val="26"/>
        </w:rPr>
        <w:t>In the table above, the mean x are 3.28, 3.28, 2.99, 3.47 and 3.13 respectively while the  table value is 2.50.</w:t>
      </w:r>
    </w:p>
    <w:p w:rsidR="00210F52" w:rsidRPr="00A30FFF" w:rsidRDefault="00210F52" w:rsidP="00210F52">
      <w:pPr>
        <w:tabs>
          <w:tab w:val="left" w:pos="1555"/>
        </w:tabs>
        <w:autoSpaceDE w:val="0"/>
        <w:autoSpaceDN w:val="0"/>
        <w:adjustRightInd w:val="0"/>
        <w:spacing w:after="0" w:line="48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Hence, table 16, 17, 18, 19 and 20, they all accepted because they are above the table value.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eastAsia="SimSun" w:hAnsi="Times New Roman" w:cs="Times New Roman"/>
          <w:b/>
          <w:sz w:val="26"/>
          <w:szCs w:val="26"/>
        </w:rPr>
        <w:t>Interpretation of Results</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 xml:space="preserve">Comparing the results between table 4.3 and table 4.4 shows a marked difference in the score of the students in the Audio-visual class as oppose to those in the control group. Although, they all did well in the test conducted but the students with the lowest mark in the Audio-visual class has a higher score than the best student in the control group. Irrespective of their intelligibility, major factors </w:t>
      </w:r>
      <w:r w:rsidRPr="00A30FFF">
        <w:rPr>
          <w:rFonts w:ascii="Times New Roman" w:hAnsi="Times New Roman" w:cs="Times New Roman"/>
          <w:sz w:val="26"/>
          <w:szCs w:val="26"/>
        </w:rPr>
        <w:lastRenderedPageBreak/>
        <w:t>must have been responsible for the good performance of the students in the Audio-visual group amongst which could be rapt attention in the class, new method of teaching the same topic, easy grasp and mastery of the subject and fast retention ability of each student.</w:t>
      </w:r>
    </w:p>
    <w:p w:rsidR="00210F52" w:rsidRPr="00A30FFF" w:rsidRDefault="00210F52" w:rsidP="00210F52">
      <w:pPr>
        <w:spacing w:after="0" w:line="480" w:lineRule="auto"/>
        <w:rPr>
          <w:rFonts w:ascii="Times New Roman" w:hAnsi="Times New Roman" w:cs="Times New Roman"/>
          <w:b/>
          <w:sz w:val="26"/>
          <w:szCs w:val="26"/>
        </w:rPr>
      </w:pPr>
      <w:r w:rsidRPr="00A30FFF">
        <w:rPr>
          <w:rFonts w:ascii="Times New Roman" w:hAnsi="Times New Roman" w:cs="Times New Roman"/>
          <w:b/>
          <w:sz w:val="26"/>
          <w:szCs w:val="26"/>
        </w:rPr>
        <w:t xml:space="preserve">4.2 Summary of Findings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On the basis of data analysis the study found that: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1. Audio-visual aids are an important tool of teaching and learning process and they make teaching-learning process more successful and interesting.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2. The knowledge about the correct use of audio-visual aids enhances the understanding of the students in the classroom and helps improve teachers’ role in realizing the learning outcomes.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3. Teacher are more likely to motivate students better with the use of audio-visual aids in teaching learning process.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4. Use of audio-visual aids help in supplementing the attention level of the students while increasing their understanding and intellectual capacity.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5. Benefits of using audio-visual aids in teaching-learning sessions was found convincing from the responses collected from respondents who endorsed the beneficial effects of using audio-visual aids on students learning achievements.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lastRenderedPageBreak/>
        <w:t>6. The results of present study show that there is a positive relationship between facility of audio-visual aids and the teacher’s attitude. Because of surrounding environment; teacher’s attitude changes i.e. if facility of audio-visual aids is available in schools then teacher’s attitude towards using them changes to a greater extend.</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7. Students are more inclined towards learning activities in the classroom when teachers make proper use of audio-visual aids.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8. Experienced teachers take teaching very light, whereas, new and fresh teachers are more sincere and motivated towards their profession and are ever ready to take new challenges to bring something new in existing setup. </w:t>
      </w:r>
    </w:p>
    <w:p w:rsidR="00210F52" w:rsidRPr="00A30FFF" w:rsidRDefault="00210F52" w:rsidP="00210F52">
      <w:pPr>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4.3</w:t>
      </w:r>
      <w:r w:rsidRPr="00A30FFF">
        <w:rPr>
          <w:rFonts w:ascii="Times New Roman" w:hAnsi="Times New Roman" w:cs="Times New Roman"/>
          <w:b/>
          <w:color w:val="000000"/>
          <w:sz w:val="26"/>
          <w:szCs w:val="26"/>
        </w:rPr>
        <w:tab/>
        <w:t>Discussion of Findings</w:t>
      </w:r>
    </w:p>
    <w:p w:rsidR="00210F52" w:rsidRPr="00A30FFF" w:rsidRDefault="00210F52" w:rsidP="00210F52">
      <w:pPr>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Classroom observation revealed that students in the experimental group were more focused and attentive compared to students in the control group, particularly when the audio-visual aids were played. This is probably because the audio-visual aids managed to draw their attention, which is consistent with higher retention among students reported by Mathew and Alidmat (2013). Students in the experimental group were more able to answer questions asked by the teacher and seemed to develop a better picture of the contents delivered.</w:t>
      </w:r>
    </w:p>
    <w:p w:rsidR="00210F52" w:rsidRPr="00A30FFF" w:rsidRDefault="00210F52" w:rsidP="00210F52">
      <w:pPr>
        <w:spacing w:after="0" w:line="480" w:lineRule="auto"/>
        <w:ind w:firstLine="72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lastRenderedPageBreak/>
        <w:t>The study shows that audio-visual aids are effective in increasing the understanding of students in Government day secondary school Tanke, Ilorin south, as indicated in the improved marks acquired in post-assessment. Students were observed to be more attentive when audio-visual aids were played. Majority of students agreed that the use of audio-visual aids increase their interest to learn as well as ability to learn and remember the contents. It is suggested that biology teachers in secondary schools could download the audio-visual aids prior to using them in lesson delivery and the aids should undergo review to ensure appropriateness. In schools, allocation and maintenance of portable hardware for display of the audio-visual aids in teaching and learning should be looked e.g Laptop and projector. By and large, the findings shed empirical insight into the effectiveness of audio-visual aids in the teaching of biology in Ilorin south local government area. The specific obstacles to effectively utilizing audio-visual aids have been identified.</w:t>
      </w:r>
    </w:p>
    <w:p w:rsidR="00210F52" w:rsidRPr="00A30FFF" w:rsidRDefault="00210F52" w:rsidP="00210F52">
      <w:pPr>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br w:type="page"/>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lastRenderedPageBreak/>
        <w:t>CHAPTER FIVE</w:t>
      </w:r>
    </w:p>
    <w:p w:rsidR="00210F52" w:rsidRPr="00A30FFF" w:rsidRDefault="00210F52" w:rsidP="00210F52">
      <w:pPr>
        <w:pStyle w:val="Default"/>
        <w:spacing w:line="480" w:lineRule="auto"/>
        <w:jc w:val="center"/>
        <w:rPr>
          <w:rFonts w:ascii="Times New Roman" w:hAnsi="Times New Roman"/>
          <w:b/>
          <w:sz w:val="26"/>
          <w:szCs w:val="26"/>
        </w:rPr>
      </w:pPr>
      <w:r w:rsidRPr="00A30FFF">
        <w:rPr>
          <w:rFonts w:ascii="Times New Roman" w:hAnsi="Times New Roman"/>
          <w:b/>
          <w:sz w:val="26"/>
          <w:szCs w:val="26"/>
        </w:rPr>
        <w:t>SUMMARY, CONCLUSION AND RECOMMENDATIONS</w:t>
      </w:r>
    </w:p>
    <w:p w:rsidR="00210F52" w:rsidRPr="00A30FFF" w:rsidRDefault="00210F52" w:rsidP="00210F52">
      <w:pPr>
        <w:pStyle w:val="Default"/>
        <w:spacing w:line="480" w:lineRule="auto"/>
        <w:jc w:val="both"/>
        <w:rPr>
          <w:rFonts w:ascii="Times New Roman" w:hAnsi="Times New Roman"/>
          <w:sz w:val="26"/>
          <w:szCs w:val="26"/>
        </w:rPr>
      </w:pPr>
      <w:r w:rsidRPr="00A30FFF">
        <w:rPr>
          <w:rFonts w:ascii="Times New Roman" w:hAnsi="Times New Roman"/>
          <w:b/>
          <w:bCs/>
          <w:sz w:val="26"/>
          <w:szCs w:val="26"/>
        </w:rPr>
        <w:t xml:space="preserve">5.1 Summary </w:t>
      </w:r>
    </w:p>
    <w:p w:rsidR="00210F52" w:rsidRPr="00A30FFF" w:rsidRDefault="00210F52" w:rsidP="00210F52">
      <w:pPr>
        <w:pStyle w:val="Default"/>
        <w:spacing w:line="480" w:lineRule="auto"/>
        <w:ind w:firstLine="720"/>
        <w:jc w:val="both"/>
        <w:rPr>
          <w:rFonts w:ascii="Times New Roman" w:hAnsi="Times New Roman"/>
          <w:sz w:val="26"/>
          <w:szCs w:val="26"/>
        </w:rPr>
      </w:pPr>
      <w:r w:rsidRPr="00A30FFF">
        <w:rPr>
          <w:rFonts w:ascii="Times New Roman" w:hAnsi="Times New Roman"/>
          <w:sz w:val="26"/>
          <w:szCs w:val="26"/>
        </w:rPr>
        <w:t xml:space="preserve">This study examined the influence of Audio-visual material on students’ academic performance in Biology in Ilorin South Local Government Area, Kwara State. The independent variables examined were; availability of Audio-visual aids materials, accessibility of Audio-visual aids and utilization of Audio-visual aids while dependent variable is students’ academic performance in Biology. To achieve the purpose of the study, three research questions and three research hypotheses were posed and formulated respectively to guide the study. </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 xml:space="preserve">Literature was reviewed based on the variables in the study. The research design adopted for this study was Ex-post facto design. Fifty (50) SS2 students who offered Biology in Government day secondary school, Ilorin south local Government area were the population out of which 10 of them were randomly selected for this study. The instrument used for data collection was a 20-item questionnaire named ‘Reliability Measure Test: On Effect of Audio-visual Aids for Effective Teaching of Biology in Secondary School Level’ constructed by the researcher. Simple statistical measures were used as statistical tool for data </w:t>
      </w:r>
      <w:r w:rsidRPr="00A30FFF">
        <w:rPr>
          <w:rFonts w:ascii="Times New Roman" w:hAnsi="Times New Roman" w:cs="Times New Roman"/>
          <w:sz w:val="26"/>
          <w:szCs w:val="26"/>
        </w:rPr>
        <w:lastRenderedPageBreak/>
        <w:t>analysis. Each of the hypotheses was tested at.05 level of significance. The findings of the study revealed that there is a significant relationship between availability of Audio-visual aids, accessibility of Audio-visual aids, utilization of Audio-visual aids and academic performance of students in Biology the academic performance of SSS 3 students in Biology in Ilorin South Local Government Area, Kwara State.</w:t>
      </w:r>
    </w:p>
    <w:p w:rsidR="00210F52" w:rsidRPr="00A30FFF" w:rsidRDefault="00210F52" w:rsidP="00210F52">
      <w:pPr>
        <w:pStyle w:val="Default"/>
        <w:spacing w:line="480" w:lineRule="auto"/>
        <w:jc w:val="both"/>
        <w:rPr>
          <w:rFonts w:ascii="Times New Roman" w:hAnsi="Times New Roman"/>
          <w:color w:val="auto"/>
          <w:sz w:val="26"/>
          <w:szCs w:val="26"/>
        </w:rPr>
      </w:pPr>
      <w:r w:rsidRPr="00A30FFF">
        <w:rPr>
          <w:rFonts w:ascii="Times New Roman" w:hAnsi="Times New Roman"/>
          <w:b/>
          <w:bCs/>
          <w:color w:val="auto"/>
          <w:sz w:val="26"/>
          <w:szCs w:val="26"/>
        </w:rPr>
        <w:t xml:space="preserve">5.2 Conclusion </w:t>
      </w:r>
    </w:p>
    <w:p w:rsidR="00210F52" w:rsidRPr="00A30FFF" w:rsidRDefault="00210F52" w:rsidP="00210F52">
      <w:pPr>
        <w:pStyle w:val="Default"/>
        <w:spacing w:line="480" w:lineRule="auto"/>
        <w:ind w:firstLine="720"/>
        <w:jc w:val="both"/>
        <w:rPr>
          <w:rFonts w:ascii="Times New Roman" w:hAnsi="Times New Roman"/>
          <w:color w:val="auto"/>
          <w:sz w:val="26"/>
          <w:szCs w:val="26"/>
        </w:rPr>
      </w:pPr>
      <w:r w:rsidRPr="00A30FFF">
        <w:rPr>
          <w:rFonts w:ascii="Times New Roman" w:hAnsi="Times New Roman"/>
          <w:color w:val="auto"/>
          <w:sz w:val="26"/>
          <w:szCs w:val="26"/>
        </w:rPr>
        <w:t xml:space="preserve">Successful implementation of any curriculum is fully dependent on the quality and quantity of Audio-visual aids available to teachers and students for use in schools. </w:t>
      </w:r>
      <w:r w:rsidRPr="00A30FFF">
        <w:rPr>
          <w:rFonts w:ascii="Times New Roman" w:hAnsi="Times New Roman"/>
          <w:iCs/>
          <w:color w:val="auto"/>
          <w:sz w:val="26"/>
          <w:szCs w:val="26"/>
        </w:rPr>
        <w:t xml:space="preserve">It also depends on </w:t>
      </w:r>
      <w:r w:rsidRPr="00A30FFF">
        <w:rPr>
          <w:rFonts w:ascii="Times New Roman" w:hAnsi="Times New Roman"/>
          <w:color w:val="auto"/>
          <w:sz w:val="26"/>
          <w:szCs w:val="26"/>
        </w:rPr>
        <w:t xml:space="preserve">the quality of being easy to obtain or use. Audio-visual aids simulate learner’s interest; help both the teacher and the learner to overcome physical limitation during presentation of subject matter. Similarly, Audio-visual aids enrich learning and make it more pleasant, are used as checks to the teachers’ knowledge and means for transmission. Audio-visual aids also give teachers the air guidance, coordination, supervision and more time for correction and brighten the classroom and bring variety in the class lesson. </w:t>
      </w:r>
    </w:p>
    <w:p w:rsidR="00210F52" w:rsidRPr="00A30FFF" w:rsidRDefault="00210F52" w:rsidP="00210F52">
      <w:pPr>
        <w:pStyle w:val="Default"/>
        <w:spacing w:line="480" w:lineRule="auto"/>
        <w:ind w:firstLine="720"/>
        <w:jc w:val="both"/>
        <w:rPr>
          <w:rFonts w:ascii="Times New Roman" w:hAnsi="Times New Roman"/>
          <w:color w:val="auto"/>
          <w:sz w:val="26"/>
          <w:szCs w:val="26"/>
        </w:rPr>
      </w:pPr>
    </w:p>
    <w:p w:rsidR="00210F52" w:rsidRPr="00A30FFF" w:rsidRDefault="00210F52" w:rsidP="00210F52">
      <w:pPr>
        <w:pStyle w:val="Default"/>
        <w:spacing w:line="480" w:lineRule="auto"/>
        <w:ind w:firstLine="720"/>
        <w:jc w:val="both"/>
        <w:rPr>
          <w:rFonts w:ascii="Times New Roman" w:hAnsi="Times New Roman"/>
          <w:color w:val="auto"/>
          <w:sz w:val="26"/>
          <w:szCs w:val="26"/>
        </w:rPr>
      </w:pPr>
      <w:r w:rsidRPr="00A30FFF">
        <w:rPr>
          <w:rFonts w:ascii="Times New Roman" w:hAnsi="Times New Roman"/>
          <w:color w:val="auto"/>
          <w:sz w:val="26"/>
          <w:szCs w:val="26"/>
        </w:rPr>
        <w:lastRenderedPageBreak/>
        <w:t>The finding of the study revealed that, availability of Audio-visual aids, accessibility of Audio-visual aids, utilization of Audio-visual aids significantly relate students’ academic performance in Biology amongst secondary school students.</w:t>
      </w:r>
    </w:p>
    <w:p w:rsidR="00210F52" w:rsidRPr="00A30FFF" w:rsidRDefault="00210F52" w:rsidP="00210F52">
      <w:pPr>
        <w:spacing w:after="0" w:line="480" w:lineRule="auto"/>
        <w:jc w:val="both"/>
        <w:rPr>
          <w:rFonts w:ascii="Times New Roman" w:hAnsi="Times New Roman" w:cs="Times New Roman"/>
          <w:b/>
          <w:sz w:val="26"/>
          <w:szCs w:val="26"/>
        </w:rPr>
      </w:pPr>
      <w:r w:rsidRPr="00A30FFF">
        <w:rPr>
          <w:rFonts w:ascii="Times New Roman" w:hAnsi="Times New Roman" w:cs="Times New Roman"/>
          <w:b/>
          <w:sz w:val="26"/>
          <w:szCs w:val="26"/>
        </w:rPr>
        <w:t>5.3. Implication of the Study</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This research work will have a positive influence on all education stakeholders in general and the students in particular.</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ab/>
        <w:t>It will enhance the teaching and learning of biology among secondary school students because the use of audio-visual aids will appeal to their senses of listening and sight. Learners tend to understand what they hear and see more than just using their sense of either hearing alone or seeing alone.</w:t>
      </w:r>
    </w:p>
    <w:p w:rsidR="00210F52" w:rsidRPr="00A30FFF" w:rsidRDefault="00210F52" w:rsidP="00210F52">
      <w:pPr>
        <w:pStyle w:val="Default"/>
        <w:spacing w:line="480" w:lineRule="auto"/>
        <w:jc w:val="both"/>
        <w:rPr>
          <w:rFonts w:ascii="Times New Roman" w:hAnsi="Times New Roman"/>
          <w:color w:val="auto"/>
          <w:sz w:val="26"/>
          <w:szCs w:val="26"/>
        </w:rPr>
      </w:pPr>
      <w:r w:rsidRPr="00A30FFF">
        <w:rPr>
          <w:rFonts w:ascii="Times New Roman" w:hAnsi="Times New Roman"/>
          <w:b/>
          <w:bCs/>
          <w:color w:val="auto"/>
          <w:sz w:val="26"/>
          <w:szCs w:val="26"/>
        </w:rPr>
        <w:t xml:space="preserve">5.4 </w:t>
      </w:r>
      <w:r w:rsidRPr="00A30FFF">
        <w:rPr>
          <w:rFonts w:ascii="Times New Roman" w:hAnsi="Times New Roman"/>
          <w:b/>
          <w:bCs/>
          <w:color w:val="auto"/>
          <w:sz w:val="26"/>
          <w:szCs w:val="26"/>
        </w:rPr>
        <w:tab/>
        <w:t xml:space="preserve">Recommendations </w:t>
      </w:r>
    </w:p>
    <w:p w:rsidR="00210F52" w:rsidRPr="00A30FFF" w:rsidRDefault="00210F52" w:rsidP="00210F52">
      <w:pPr>
        <w:pStyle w:val="Default"/>
        <w:spacing w:line="480" w:lineRule="auto"/>
        <w:ind w:firstLine="720"/>
        <w:jc w:val="both"/>
        <w:rPr>
          <w:rFonts w:ascii="Times New Roman" w:hAnsi="Times New Roman"/>
          <w:color w:val="auto"/>
          <w:sz w:val="26"/>
          <w:szCs w:val="26"/>
        </w:rPr>
      </w:pPr>
      <w:r w:rsidRPr="00A30FFF">
        <w:rPr>
          <w:rFonts w:ascii="Times New Roman" w:hAnsi="Times New Roman"/>
          <w:color w:val="auto"/>
          <w:sz w:val="26"/>
          <w:szCs w:val="26"/>
        </w:rPr>
        <w:t xml:space="preserve">Based on the findings and conclusions of the study, the following recommendations were made. </w:t>
      </w:r>
    </w:p>
    <w:p w:rsidR="00210F52" w:rsidRPr="00A30FFF" w:rsidRDefault="00210F52" w:rsidP="00210F52">
      <w:pPr>
        <w:widowControl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1. Regular supply of standardized Audio-visual aids should be embarked upon by   the government to enhance students’ academic performance in Biology.</w:t>
      </w:r>
    </w:p>
    <w:p w:rsidR="00210F52" w:rsidRPr="00A30FFF" w:rsidRDefault="00210F52" w:rsidP="00210F52">
      <w:pPr>
        <w:widowControl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2.</w:t>
      </w:r>
      <w:r w:rsidRPr="00A30FFF">
        <w:rPr>
          <w:rFonts w:ascii="Times New Roman" w:hAnsi="Times New Roman" w:cs="Times New Roman"/>
          <w:sz w:val="26"/>
          <w:szCs w:val="26"/>
        </w:rPr>
        <w:tab/>
        <w:t>The teachers should encourage students’ participation in class work by adopting of Audio-visual aids.</w:t>
      </w:r>
    </w:p>
    <w:p w:rsidR="00210F52" w:rsidRPr="00A30FFF" w:rsidRDefault="00210F52" w:rsidP="00210F52">
      <w:pPr>
        <w:widowControl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lastRenderedPageBreak/>
        <w:t>3.</w:t>
      </w:r>
      <w:r w:rsidRPr="00A30FFF">
        <w:rPr>
          <w:rFonts w:ascii="Times New Roman" w:hAnsi="Times New Roman" w:cs="Times New Roman"/>
          <w:sz w:val="26"/>
          <w:szCs w:val="26"/>
        </w:rPr>
        <w:tab/>
        <w:t>Regular training and retraining of teachers on utilization of Audio-visual aids is hereby recommended.</w:t>
      </w:r>
    </w:p>
    <w:p w:rsidR="00210F52" w:rsidRPr="00A30FFF" w:rsidRDefault="00210F52" w:rsidP="00210F52">
      <w:pPr>
        <w:widowControl w:val="0"/>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4.</w:t>
      </w:r>
      <w:r w:rsidRPr="00A30FFF">
        <w:rPr>
          <w:rFonts w:ascii="Times New Roman" w:hAnsi="Times New Roman" w:cs="Times New Roman"/>
          <w:sz w:val="26"/>
          <w:szCs w:val="26"/>
        </w:rPr>
        <w:tab/>
        <w:t>There is the need for the development of positive attitudes by the teachers toward the use of Audio-visual aids for their students. This will encourage the development of their proficiency.</w:t>
      </w:r>
    </w:p>
    <w:p w:rsidR="00210F52" w:rsidRPr="00A30FFF" w:rsidRDefault="00210F52" w:rsidP="00210F52">
      <w:pPr>
        <w:pStyle w:val="ListParagraph"/>
        <w:numPr>
          <w:ilvl w:val="1"/>
          <w:numId w:val="17"/>
        </w:numPr>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 xml:space="preserve"> Limitations of the study </w:t>
      </w:r>
    </w:p>
    <w:p w:rsidR="00210F52" w:rsidRPr="00A30FFF" w:rsidRDefault="00210F52" w:rsidP="00210F52">
      <w:pPr>
        <w:spacing w:after="0" w:line="480" w:lineRule="auto"/>
        <w:ind w:firstLine="36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researcher finds that use of audio-visual aids in Ilorin south faces many limitations. No single classroom in majority of the secondary schools are equipped with LCD projectors and computers to enable display of audio-visual aids. In fact the audio-visual aids employed for the purpose of the research was rented. Therefore, teachers often have to either bring projectors and laptops to class or mobilize students to classrooms with multimedia facilities to enable the use of audio-visual aids. Besides, the secondary school where the study was conducted did not have stable internet connection and it was not possible to directly access video-sharing websites to play video on the spot during teaching. Teachers often had to download the audio-visual aids beforehand to ensure unobstructed playback. Awasthi (2014) pointed out that attitude of teachers and school management as well as lack of fund are among the common obstacles in the use of </w:t>
      </w:r>
      <w:r w:rsidRPr="00A30FFF">
        <w:rPr>
          <w:rFonts w:ascii="Times New Roman" w:hAnsi="Times New Roman" w:cs="Times New Roman"/>
          <w:color w:val="000000"/>
          <w:sz w:val="26"/>
          <w:szCs w:val="26"/>
        </w:rPr>
        <w:lastRenderedPageBreak/>
        <w:t>audio-visual aids for teaching. Similarly, this study unveiled insufficient resources and internet connectivity which lead to elaborate measures for teachers to use audio-visual aids, thus negatively impacting their attitude and intention towards the use of such aids.</w:t>
      </w:r>
    </w:p>
    <w:p w:rsidR="00210F52" w:rsidRPr="00A30FFF" w:rsidRDefault="00210F52" w:rsidP="00210F52">
      <w:pPr>
        <w:spacing w:after="0" w:line="480" w:lineRule="auto"/>
        <w:ind w:firstLine="36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Nonetheless, there are few limitations in relation to this study. This study only investigates the effectiveness of audio-visual aids in the teaching of Biology in Ilorin South Local Government of Kwara State. Confirmatory studies can be conducted in other secondary schools on the same topic. Besides, effectiveness of audio-visual aids in the teaching of other topics and other subjects can be investigated. It is also of interest to investigate the characteristics of audio-visual aids that are effective to increase understanding of students, hence the grades achieved.</w:t>
      </w:r>
    </w:p>
    <w:p w:rsidR="00210F52" w:rsidRPr="00A30FFF" w:rsidRDefault="00210F52" w:rsidP="00210F52">
      <w:pPr>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bCs/>
          <w:color w:val="000000"/>
          <w:sz w:val="26"/>
          <w:szCs w:val="26"/>
        </w:rPr>
        <w:t xml:space="preserve">5.6  Suggestion for further research </w:t>
      </w:r>
    </w:p>
    <w:p w:rsidR="00210F52" w:rsidRPr="00A30FFF" w:rsidRDefault="00210F52" w:rsidP="00210F52">
      <w:p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following suggestions have been made for further research in the area. </w:t>
      </w:r>
    </w:p>
    <w:p w:rsidR="00210F52" w:rsidRPr="00A30FFF" w:rsidRDefault="00210F52" w:rsidP="00210F52">
      <w:pPr>
        <w:pStyle w:val="ListParagraph"/>
        <w:numPr>
          <w:ilvl w:val="0"/>
          <w:numId w:val="11"/>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Research should be conducted on attitudes of teachers towards the use of instructional materials for the student. </w:t>
      </w:r>
    </w:p>
    <w:p w:rsidR="00210F52" w:rsidRPr="00A30FFF" w:rsidRDefault="00210F52" w:rsidP="00210F52">
      <w:pPr>
        <w:pStyle w:val="ListParagraph"/>
        <w:numPr>
          <w:ilvl w:val="0"/>
          <w:numId w:val="11"/>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Further research could be carried out, using all or some of the variables in another geographical area. </w:t>
      </w:r>
    </w:p>
    <w:p w:rsidR="00210F52" w:rsidRPr="00A30FFF" w:rsidRDefault="00210F52" w:rsidP="00210F52">
      <w:pPr>
        <w:pStyle w:val="ListParagraph"/>
        <w:numPr>
          <w:ilvl w:val="0"/>
          <w:numId w:val="11"/>
        </w:numPr>
        <w:autoSpaceDE w:val="0"/>
        <w:autoSpaceDN w:val="0"/>
        <w:adjustRightInd w:val="0"/>
        <w:spacing w:after="0" w:line="360" w:lineRule="auto"/>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 A further study should be carried out on the same issue but this time using different variables from those in the present study. </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sz w:val="26"/>
          <w:szCs w:val="26"/>
        </w:rPr>
      </w:pPr>
      <w:r w:rsidRPr="00A30FFF">
        <w:rPr>
          <w:rFonts w:ascii="Times New Roman" w:hAnsi="Times New Roman" w:cs="Times New Roman"/>
          <w:b/>
          <w:sz w:val="26"/>
          <w:szCs w:val="26"/>
        </w:rPr>
        <w:lastRenderedPageBreak/>
        <w:t>REFERENCES</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Adediji, Sukurat&amp;Olabiyi, Tobi. (2015) Assessment of Business Education Students' Academic</w:t>
      </w:r>
    </w:p>
    <w:p w:rsidR="00210F52" w:rsidRPr="00A30FFF" w:rsidRDefault="00210F52" w:rsidP="00210F52">
      <w:pPr>
        <w:tabs>
          <w:tab w:val="left" w:pos="1555"/>
        </w:tabs>
        <w:autoSpaceDE w:val="0"/>
        <w:autoSpaceDN w:val="0"/>
        <w:adjustRightInd w:val="0"/>
        <w:spacing w:after="0" w:line="240" w:lineRule="auto"/>
        <w:ind w:left="720" w:hanging="720"/>
        <w:jc w:val="both"/>
        <w:rPr>
          <w:rFonts w:ascii="Times New Roman" w:hAnsi="Times New Roman" w:cs="Times New Roman"/>
          <w:b/>
          <w:sz w:val="26"/>
          <w:szCs w:val="26"/>
        </w:rPr>
      </w:pPr>
      <w:r w:rsidRPr="00A30FFF">
        <w:rPr>
          <w:rFonts w:ascii="Times New Roman" w:hAnsi="Times New Roman" w:cs="Times New Roman"/>
          <w:sz w:val="26"/>
          <w:szCs w:val="26"/>
        </w:rPr>
        <w:tab/>
        <w:t>Performance Factors in Emmanuel Alayande College of Education, Oyo.</w:t>
      </w: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Ahmed, M. A., &amp;Abimbola, I. O. (2011). Influence of [4] teaching experience and school location on biology teachers’ rating of the difficult levels of nutrition concepts in Ilorin, Nigeria. JOSTMED, 7(2), 52-61 </w:t>
      </w: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Awasthi, D. (2014). Utilising audio visual aids to make learning easy and effective in primary education. </w:t>
      </w:r>
      <w:r w:rsidRPr="00A30FFF">
        <w:rPr>
          <w:rFonts w:ascii="Times New Roman" w:hAnsi="Times New Roman"/>
          <w:i/>
          <w:iCs/>
          <w:color w:val="auto"/>
          <w:sz w:val="26"/>
          <w:szCs w:val="26"/>
        </w:rPr>
        <w:t>International Journal of Scientific Research, 3</w:t>
      </w:r>
      <w:r w:rsidRPr="00A30FFF">
        <w:rPr>
          <w:rFonts w:ascii="Times New Roman" w:hAnsi="Times New Roman"/>
          <w:color w:val="auto"/>
          <w:sz w:val="26"/>
          <w:szCs w:val="26"/>
        </w:rPr>
        <w:t>, 62–68</w:t>
      </w:r>
      <w:r w:rsidRPr="00A30FFF">
        <w:rPr>
          <w:rFonts w:ascii="Times New Roman" w:hAnsi="Times New Roman"/>
          <w:i/>
          <w:iCs/>
          <w:color w:val="auto"/>
          <w:sz w:val="26"/>
          <w:szCs w:val="26"/>
        </w:rPr>
        <w:t xml:space="preserve">. </w:t>
      </w:r>
      <w:r w:rsidRPr="00A30FFF">
        <w:rPr>
          <w:rFonts w:ascii="Times New Roman" w:hAnsi="Times New Roman"/>
          <w:color w:val="auto"/>
          <w:sz w:val="26"/>
          <w:szCs w:val="26"/>
        </w:rPr>
        <w:t>https://doi.org/10.15373/22778179/August2014/21</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i/>
          <w:iCs/>
          <w:sz w:val="26"/>
          <w:szCs w:val="26"/>
        </w:rPr>
      </w:pPr>
      <w:r w:rsidRPr="00A30FFF">
        <w:rPr>
          <w:rFonts w:ascii="Times New Roman" w:hAnsi="Times New Roman" w:cs="Times New Roman"/>
          <w:sz w:val="26"/>
          <w:szCs w:val="26"/>
        </w:rPr>
        <w:t xml:space="preserve">Brown J, lewis R and Harcleroad F (1985). </w:t>
      </w:r>
      <w:r w:rsidRPr="00A30FFF">
        <w:rPr>
          <w:rFonts w:ascii="Times New Roman" w:hAnsi="Times New Roman" w:cs="Times New Roman"/>
          <w:i/>
          <w:iCs/>
          <w:sz w:val="26"/>
          <w:szCs w:val="26"/>
        </w:rPr>
        <w:t xml:space="preserve">AV Instruction Technology, Media and Methods. 6th Edition. </w:t>
      </w:r>
      <w:r w:rsidRPr="00A30FFF">
        <w:rPr>
          <w:rFonts w:ascii="Times New Roman" w:hAnsi="Times New Roman" w:cs="Times New Roman"/>
          <w:sz w:val="26"/>
          <w:szCs w:val="26"/>
        </w:rPr>
        <w:t xml:space="preserve">New-York (UnitedStates of America). McGraw-Hill. </w:t>
      </w: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Chi-Yan T. W., &amp;Treagust, D. (2004). Motivational [7]aspects of learning genetics with interactive multimedia. American Biology Teacher, 66(4), 277-285. </w:t>
      </w:r>
    </w:p>
    <w:p w:rsidR="00210F52" w:rsidRPr="00A30FFF" w:rsidRDefault="00210F52" w:rsidP="00210F52">
      <w:pPr>
        <w:pStyle w:val="Default"/>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Ellaisamy, M. (2007). Effectiveness of Multimedia [9]Approach in Teaching Science at Upper Primary Level. Indian Educational Review, 43(1). NCERT, New Delhi </w:t>
      </w:r>
    </w:p>
    <w:p w:rsidR="00210F52" w:rsidRPr="00A30FFF" w:rsidRDefault="00210F52" w:rsidP="00210F52">
      <w:pPr>
        <w:pStyle w:val="Default"/>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Feeg, V. D., Bashatah, A., Langley C. (2005). Development [10]and testing of a CD-ROM based tutorial for nursing students: getting ready for HIPAA. The Journal of Nursing Education, 44(8), 381-6. Retrieved from:https://www.ncbi.nlm.nih.gov/pubmed/16130345 </w:t>
      </w:r>
    </w:p>
    <w:p w:rsidR="00210F52" w:rsidRPr="00A30FFF" w:rsidRDefault="00210F52" w:rsidP="00210F52">
      <w:pPr>
        <w:pStyle w:val="Default"/>
        <w:rPr>
          <w:rFonts w:ascii="Times New Roman" w:hAnsi="Times New Roman"/>
          <w:color w:val="auto"/>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Hadjichambis, A.C., Georgiou, P., Kyza, E.A., Mappouras, D., 2015. Investigating an inquiry-based intervention on human reproduction in relation to students’ gender, prior knowledge and motivation for learning Biology. J. Biol. Educ. 50 (3), 261–274.</w:t>
      </w: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lastRenderedPageBreak/>
        <w:t xml:space="preserve">Hennessy, S., Deaney, R., &amp; Ruthven, K. (2006). Situated [13]expertise in integrating use of multimedia simulation into secondary science teaching. International Journal of Science Education, 28(7), 701-732. </w:t>
      </w:r>
    </w:p>
    <w:p w:rsidR="00210F52" w:rsidRPr="00A30FFF" w:rsidRDefault="00210F52" w:rsidP="00210F52">
      <w:pPr>
        <w:autoSpaceDE w:val="0"/>
        <w:autoSpaceDN w:val="0"/>
        <w:adjustRightInd w:val="0"/>
        <w:spacing w:after="0" w:line="240" w:lineRule="auto"/>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Ibe, E., Nwosu, A.A., Obi, C.N., Nwoye, M.N., 2016a. Gender and levels of attainment of scientific literacy among students under constructivist instructional model. Int. J. Eng. Sci. Res. Technol. 5 (7), 81–90.</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Ibe, Ebere, 2016b. Effects of cooperative learning: students achievement and interest in science and their perception of their psychosocial learning environment. J. Sci. Teach. Assoc. Nigeria 51 (1), 19–31.</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Idoko, C., Njoku, A., 2017. Problems of Teaching Biology Practical in Senior Secondary</w:t>
      </w:r>
    </w:p>
    <w:p w:rsidR="00210F52" w:rsidRPr="00A30FFF" w:rsidRDefault="00210F52" w:rsidP="00210F52">
      <w:pPr>
        <w:autoSpaceDE w:val="0"/>
        <w:autoSpaceDN w:val="0"/>
        <w:adjustRightInd w:val="0"/>
        <w:spacing w:after="0" w:line="240" w:lineRule="auto"/>
        <w:ind w:left="720"/>
        <w:jc w:val="both"/>
        <w:rPr>
          <w:rFonts w:ascii="Times New Roman" w:hAnsi="Times New Roman" w:cs="Times New Roman"/>
          <w:sz w:val="26"/>
          <w:szCs w:val="26"/>
        </w:rPr>
      </w:pPr>
      <w:r w:rsidRPr="00A30FFF">
        <w:rPr>
          <w:rFonts w:ascii="Times New Roman" w:hAnsi="Times New Roman" w:cs="Times New Roman"/>
          <w:sz w:val="26"/>
          <w:szCs w:val="26"/>
        </w:rPr>
        <w:t>Schools, Unpublished B.Sc. Project. Department of science Education, University of Nigeria, Nsukka.</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Igboabuchi, A., 2010. Biology laboratory facilities for salvaging diving economy. J. Sci. Teach. Assoc. Nigeria 42 (3), 251–254.</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Jian-hua, S., &amp; Hong, L. (2012). Explore the Effective Use of Multimedia Technology in College Physics Teaching. Energy Procedia, 17, 1897–1900. https://doi.org/10.1016/j.egypro.2012.02.329 </w:t>
      </w: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Krstev, C., &amp;Trtovac, A. (2014). Teaching Multimedia [19] Documents to LIS Students. The Journal of Academic Librarianship, 40(2014), 152–162. Retrieved from </w:t>
      </w:r>
      <w:hyperlink r:id="rId5" w:history="1">
        <w:r w:rsidRPr="00A30FFF">
          <w:rPr>
            <w:rStyle w:val="Hyperlink"/>
            <w:rFonts w:ascii="Times New Roman" w:hAnsi="Times New Roman"/>
            <w:sz w:val="26"/>
            <w:szCs w:val="26"/>
          </w:rPr>
          <w:t>https://doi.org/10.1016/j.acalib.2014.02.006</w:t>
        </w:r>
      </w:hyperlink>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Liras, A. (1994). Teaching and learning the biological sciences and biological education. Journal</w:t>
      </w:r>
    </w:p>
    <w:p w:rsidR="00210F52" w:rsidRPr="00A30FFF" w:rsidRDefault="00210F52" w:rsidP="00210F52">
      <w:pPr>
        <w:pStyle w:val="Default"/>
        <w:ind w:left="720"/>
        <w:rPr>
          <w:rFonts w:ascii="Times New Roman" w:hAnsi="Times New Roman"/>
          <w:color w:val="auto"/>
          <w:sz w:val="26"/>
          <w:szCs w:val="26"/>
        </w:rPr>
      </w:pPr>
      <w:r w:rsidRPr="00A30FFF">
        <w:rPr>
          <w:rFonts w:ascii="Times New Roman" w:hAnsi="Times New Roman"/>
          <w:color w:val="auto"/>
          <w:sz w:val="26"/>
          <w:szCs w:val="26"/>
        </w:rPr>
        <w:t>of Biological Education,28(3), 147-150.</w:t>
      </w: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Lester P.M, Syntactic Theory of Visual Communication. (n.d.). Retrieved from</w:t>
      </w:r>
    </w:p>
    <w:p w:rsidR="00210F52" w:rsidRPr="00A30FFF" w:rsidRDefault="00210F52" w:rsidP="00210F52">
      <w:pPr>
        <w:autoSpaceDE w:val="0"/>
        <w:autoSpaceDN w:val="0"/>
        <w:adjustRightInd w:val="0"/>
        <w:spacing w:after="0" w:line="240" w:lineRule="auto"/>
        <w:ind w:left="720"/>
        <w:rPr>
          <w:rStyle w:val="Hyperlink"/>
          <w:rFonts w:ascii="Times New Roman" w:hAnsi="Times New Roman"/>
          <w:sz w:val="26"/>
          <w:szCs w:val="26"/>
        </w:rPr>
      </w:pPr>
      <w:hyperlink r:id="rId6" w:history="1">
        <w:r w:rsidRPr="00A30FFF">
          <w:rPr>
            <w:rStyle w:val="Hyperlink"/>
            <w:rFonts w:ascii="Times New Roman" w:hAnsi="Times New Roman"/>
            <w:sz w:val="26"/>
            <w:szCs w:val="26"/>
          </w:rPr>
          <w:t>http://commfaculty.fullerton.edu/lester/writings/viscomtheory.html</w:t>
        </w:r>
      </w:hyperlink>
    </w:p>
    <w:p w:rsidR="00210F52" w:rsidRPr="00A30FFF" w:rsidRDefault="00210F52" w:rsidP="00210F52">
      <w:pPr>
        <w:autoSpaceDE w:val="0"/>
        <w:autoSpaceDN w:val="0"/>
        <w:adjustRightInd w:val="0"/>
        <w:spacing w:after="0" w:line="240" w:lineRule="auto"/>
        <w:rPr>
          <w:rStyle w:val="Hyperlink"/>
          <w:rFonts w:ascii="Times New Roman" w:hAnsi="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lastRenderedPageBreak/>
        <w:t xml:space="preserve">Mangal S. (2008), </w:t>
      </w:r>
      <w:r w:rsidRPr="00A30FFF">
        <w:rPr>
          <w:rFonts w:ascii="Times New Roman" w:hAnsi="Times New Roman" w:cs="Times New Roman"/>
          <w:i/>
          <w:iCs/>
          <w:sz w:val="26"/>
          <w:szCs w:val="26"/>
        </w:rPr>
        <w:t xml:space="preserve">Teaching of Social Studies. </w:t>
      </w:r>
      <w:r w:rsidRPr="00A30FFF">
        <w:rPr>
          <w:rFonts w:ascii="Times New Roman" w:hAnsi="Times New Roman" w:cs="Times New Roman"/>
          <w:sz w:val="26"/>
          <w:szCs w:val="26"/>
        </w:rPr>
        <w:t>New Delhi (India). PHI Learning Private Limited. pp 187-189, 207, 226-227.</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Mathew, N. G., &amp;Alidmat, A. O. H</w:t>
      </w:r>
      <w:r w:rsidRPr="00A30FFF">
        <w:rPr>
          <w:rFonts w:ascii="Times New Roman" w:hAnsi="Times New Roman" w:cs="Times New Roman"/>
          <w:i/>
          <w:iCs/>
          <w:sz w:val="26"/>
          <w:szCs w:val="26"/>
        </w:rPr>
        <w:t xml:space="preserve">. </w:t>
      </w:r>
      <w:r w:rsidRPr="00A30FFF">
        <w:rPr>
          <w:rFonts w:ascii="Times New Roman" w:hAnsi="Times New Roman" w:cs="Times New Roman"/>
          <w:sz w:val="26"/>
          <w:szCs w:val="26"/>
        </w:rPr>
        <w:t>(2013)</w:t>
      </w:r>
      <w:r w:rsidRPr="00A30FFF">
        <w:rPr>
          <w:rFonts w:ascii="Times New Roman" w:hAnsi="Times New Roman" w:cs="Times New Roman"/>
          <w:i/>
          <w:iCs/>
          <w:sz w:val="26"/>
          <w:szCs w:val="26"/>
        </w:rPr>
        <w:t xml:space="preserve">. </w:t>
      </w:r>
      <w:r w:rsidRPr="00A30FFF">
        <w:rPr>
          <w:rFonts w:ascii="Times New Roman" w:hAnsi="Times New Roman" w:cs="Times New Roman"/>
          <w:sz w:val="26"/>
          <w:szCs w:val="26"/>
        </w:rPr>
        <w:t>A study of the usefulness of Audio-visual aids in EFL classroom: implications for effective instruction</w:t>
      </w:r>
      <w:r w:rsidRPr="00A30FFF">
        <w:rPr>
          <w:rFonts w:ascii="Times New Roman" w:hAnsi="Times New Roman" w:cs="Times New Roman"/>
          <w:i/>
          <w:iCs/>
          <w:sz w:val="26"/>
          <w:szCs w:val="26"/>
        </w:rPr>
        <w:t>. International Journal of Higher Education, 2</w:t>
      </w:r>
      <w:r w:rsidRPr="00A30FFF">
        <w:rPr>
          <w:rFonts w:ascii="Times New Roman" w:hAnsi="Times New Roman" w:cs="Times New Roman"/>
          <w:sz w:val="26"/>
          <w:szCs w:val="26"/>
        </w:rPr>
        <w:t>(2), 86–92</w:t>
      </w:r>
      <w:r w:rsidRPr="00A30FFF">
        <w:rPr>
          <w:rFonts w:ascii="Times New Roman" w:hAnsi="Times New Roman" w:cs="Times New Roman"/>
          <w:i/>
          <w:iCs/>
          <w:sz w:val="26"/>
          <w:szCs w:val="26"/>
        </w:rPr>
        <w:t xml:space="preserve">. </w:t>
      </w:r>
      <w:r w:rsidRPr="00A30FFF">
        <w:rPr>
          <w:rFonts w:ascii="Times New Roman" w:hAnsi="Times New Roman" w:cs="Times New Roman"/>
          <w:sz w:val="26"/>
          <w:szCs w:val="26"/>
        </w:rPr>
        <w:t>https://doi.org/10.5430/ijhe.v2n2p86</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Millar, R. &amp; Osborne J.E. (1998). Beyond 2000: Science education for the future. London, UK:</w:t>
      </w:r>
    </w:p>
    <w:p w:rsidR="00210F52" w:rsidRPr="00A30FFF" w:rsidRDefault="00210F52" w:rsidP="00210F52">
      <w:pPr>
        <w:autoSpaceDE w:val="0"/>
        <w:autoSpaceDN w:val="0"/>
        <w:adjustRightInd w:val="0"/>
        <w:spacing w:after="0" w:line="240" w:lineRule="auto"/>
        <w:ind w:left="720"/>
        <w:rPr>
          <w:rFonts w:ascii="Times New Roman" w:hAnsi="Times New Roman" w:cs="Times New Roman"/>
          <w:sz w:val="26"/>
          <w:szCs w:val="26"/>
        </w:rPr>
      </w:pPr>
      <w:r w:rsidRPr="00A30FFF">
        <w:rPr>
          <w:rFonts w:ascii="Times New Roman" w:hAnsi="Times New Roman" w:cs="Times New Roman"/>
          <w:sz w:val="26"/>
          <w:szCs w:val="26"/>
        </w:rPr>
        <w:t>Kings College London.</w:t>
      </w:r>
    </w:p>
    <w:p w:rsidR="00210F52" w:rsidRPr="00A30FFF" w:rsidRDefault="00210F52" w:rsidP="00210F52">
      <w:pPr>
        <w:autoSpaceDE w:val="0"/>
        <w:autoSpaceDN w:val="0"/>
        <w:adjustRightInd w:val="0"/>
        <w:spacing w:after="0" w:line="240" w:lineRule="auto"/>
        <w:ind w:left="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National Science Education Standards (2005) Retrieved from</w:t>
      </w:r>
    </w:p>
    <w:p w:rsidR="00210F52" w:rsidRPr="00A30FFF" w:rsidRDefault="00210F52" w:rsidP="00210F52">
      <w:pPr>
        <w:autoSpaceDE w:val="0"/>
        <w:autoSpaceDN w:val="0"/>
        <w:adjustRightInd w:val="0"/>
        <w:spacing w:after="0" w:line="240" w:lineRule="auto"/>
        <w:ind w:left="720"/>
        <w:jc w:val="both"/>
        <w:rPr>
          <w:rFonts w:ascii="Times New Roman" w:hAnsi="Times New Roman" w:cs="Times New Roman"/>
          <w:sz w:val="26"/>
          <w:szCs w:val="26"/>
        </w:rPr>
      </w:pPr>
      <w:r w:rsidRPr="00A30FFF">
        <w:rPr>
          <w:rFonts w:ascii="Times New Roman" w:hAnsi="Times New Roman" w:cs="Times New Roman"/>
          <w:sz w:val="26"/>
          <w:szCs w:val="26"/>
        </w:rPr>
        <w:t>http://www.nap.edu/reading room/books/uses.</w:t>
      </w:r>
    </w:p>
    <w:p w:rsidR="00210F52" w:rsidRPr="00A30FFF" w:rsidRDefault="00210F52" w:rsidP="00210F52">
      <w:pPr>
        <w:autoSpaceDE w:val="0"/>
        <w:autoSpaceDN w:val="0"/>
        <w:adjustRightInd w:val="0"/>
        <w:spacing w:after="0" w:line="240" w:lineRule="auto"/>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Neji, H.A., 2011. Availability, Adequacy and utilization of laboratory facilities and students’ academic performance in chemistry in senior secondary School in Calabar Education zone of Cross River State. Unpublished Med thesis. University of Calabar, Nigeria.</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Olufunke, B.T., 2012. Effects of availability and Utilization of Physic laboratory on students’ academic achievement in secondary school physic. World J. Educ. 2 (5), 1–7.</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Onah, E.N., 2015. Effect of Multimedia Projection on Secondary Students’ Achievement and Interest in Set in Enugu State. Unpublished M.ED thesis. Department of Science Education, University of Nigeria, Nsukka.</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Onochie, E.U., 2010. Effects of cooperative learning and analogy on students’ achievement and interest in Biology. Unpublished MED project. Department of Science Education, University of Nigeria, Nsukka.</w:t>
      </w:r>
    </w:p>
    <w:p w:rsidR="00210F52" w:rsidRPr="00A30FFF" w:rsidRDefault="00210F52" w:rsidP="00210F52">
      <w:pPr>
        <w:autoSpaceDE w:val="0"/>
        <w:autoSpaceDN w:val="0"/>
        <w:adjustRightInd w:val="0"/>
        <w:spacing w:after="0" w:line="240" w:lineRule="auto"/>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Onu, O., Teaching Mathematics and Sciences in Nigerian Language. sunnewsonline.co</w:t>
      </w:r>
    </w:p>
    <w:p w:rsidR="00210F52" w:rsidRPr="00A30FFF" w:rsidRDefault="00210F52" w:rsidP="00210F52">
      <w:pPr>
        <w:autoSpaceDE w:val="0"/>
        <w:autoSpaceDN w:val="0"/>
        <w:adjustRightInd w:val="0"/>
        <w:spacing w:after="0" w:line="240" w:lineRule="auto"/>
        <w:ind w:left="720"/>
        <w:jc w:val="both"/>
        <w:rPr>
          <w:rFonts w:ascii="Times New Roman" w:hAnsi="Times New Roman" w:cs="Times New Roman"/>
          <w:sz w:val="26"/>
          <w:szCs w:val="26"/>
        </w:rPr>
      </w:pPr>
      <w:r w:rsidRPr="00A30FFF">
        <w:rPr>
          <w:rFonts w:ascii="Times New Roman" w:hAnsi="Times New Roman" w:cs="Times New Roman"/>
          <w:sz w:val="26"/>
          <w:szCs w:val="26"/>
        </w:rPr>
        <w:lastRenderedPageBreak/>
        <w:t>m/teaching-maths-and-science-in-nigerialanguages/. Retrieved on February 9, 2017 from. sunnewsonline.com/teaching-maths-and-science-in-nigerialanguages/.</w:t>
      </w:r>
    </w:p>
    <w:p w:rsidR="00210F52" w:rsidRPr="00A30FFF" w:rsidRDefault="00210F52" w:rsidP="00210F52">
      <w:pPr>
        <w:autoSpaceDE w:val="0"/>
        <w:autoSpaceDN w:val="0"/>
        <w:adjustRightInd w:val="0"/>
        <w:spacing w:after="0" w:line="240" w:lineRule="auto"/>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Osborne, J. (2000, March). Science education for contemporary society: Problems, Issues and</w:t>
      </w:r>
    </w:p>
    <w:p w:rsidR="00210F52" w:rsidRPr="00A30FFF" w:rsidRDefault="00210F52" w:rsidP="00210F52">
      <w:pPr>
        <w:autoSpaceDE w:val="0"/>
        <w:autoSpaceDN w:val="0"/>
        <w:adjustRightInd w:val="0"/>
        <w:spacing w:after="0" w:line="240" w:lineRule="auto"/>
        <w:ind w:left="720"/>
        <w:rPr>
          <w:rFonts w:ascii="Times New Roman" w:hAnsi="Times New Roman" w:cs="Times New Roman"/>
          <w:sz w:val="26"/>
          <w:szCs w:val="26"/>
        </w:rPr>
      </w:pPr>
      <w:r w:rsidRPr="00A30FFF">
        <w:rPr>
          <w:rFonts w:ascii="Times New Roman" w:hAnsi="Times New Roman" w:cs="Times New Roman"/>
          <w:sz w:val="26"/>
          <w:szCs w:val="26"/>
        </w:rPr>
        <w:t>Dilemmas. Final report of the international workshop on the reform in the teaching of science and technology at primary and secondary level in Asia: Comparative references to Europe, Beijing</w:t>
      </w:r>
    </w:p>
    <w:p w:rsidR="00210F52" w:rsidRPr="00A30FFF" w:rsidRDefault="00210F52" w:rsidP="00210F52">
      <w:pPr>
        <w:pStyle w:val="Default"/>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Persin, R. (2002). Web-Assisted Instruction in Physics: An [29]Enhancement To Block Scheduling. American Secondary Education, 30(3), 61-69. </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rPr>
          <w:rFonts w:ascii="Times New Roman" w:hAnsi="Times New Roman" w:cs="Times New Roman"/>
          <w:sz w:val="26"/>
          <w:szCs w:val="26"/>
        </w:rPr>
      </w:pPr>
      <w:r w:rsidRPr="00A30FFF">
        <w:rPr>
          <w:rFonts w:ascii="Times New Roman" w:hAnsi="Times New Roman" w:cs="Times New Roman"/>
          <w:sz w:val="26"/>
          <w:szCs w:val="26"/>
        </w:rPr>
        <w:t xml:space="preserve">Prasad J. (2005). </w:t>
      </w:r>
      <w:r w:rsidRPr="00A30FFF">
        <w:rPr>
          <w:rFonts w:ascii="Times New Roman" w:hAnsi="Times New Roman" w:cs="Times New Roman"/>
          <w:i/>
          <w:iCs/>
          <w:sz w:val="26"/>
          <w:szCs w:val="26"/>
        </w:rPr>
        <w:t xml:space="preserve">Audio-Visual Education. </w:t>
      </w:r>
      <w:r w:rsidRPr="00A30FFF">
        <w:rPr>
          <w:rFonts w:ascii="Times New Roman" w:hAnsi="Times New Roman" w:cs="Times New Roman"/>
          <w:sz w:val="26"/>
          <w:szCs w:val="26"/>
        </w:rPr>
        <w:t>New Delhi (India). Kanishka Publishers</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Roberts, R. &amp;Gott, R. (1999). Procedural understanding in biology: how is it characterized in texts? School Science Review, 82, 19-25.</w:t>
      </w: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Roberts, R. (2001). Procedural understanding in biology: The ‘thinking behind the doing’. Journal of Biological Education, 35(3), 113-118.</w:t>
      </w:r>
    </w:p>
    <w:p w:rsidR="00210F52" w:rsidRPr="00A30FFF" w:rsidRDefault="00210F52" w:rsidP="00210F52">
      <w:pPr>
        <w:autoSpaceDE w:val="0"/>
        <w:autoSpaceDN w:val="0"/>
        <w:adjustRightInd w:val="0"/>
        <w:spacing w:after="0" w:line="240" w:lineRule="auto"/>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rPr>
          <w:rFonts w:ascii="Times New Roman" w:hAnsi="Times New Roman" w:cs="Times New Roman"/>
          <w:sz w:val="26"/>
          <w:szCs w:val="26"/>
        </w:rPr>
      </w:pPr>
      <w:r w:rsidRPr="00A30FFF">
        <w:rPr>
          <w:rFonts w:ascii="Times New Roman" w:hAnsi="Times New Roman" w:cs="Times New Roman"/>
          <w:sz w:val="26"/>
          <w:szCs w:val="26"/>
        </w:rPr>
        <w:t xml:space="preserve">Sampath K., Pannneerselvam A., &amp;Santhan S., (1998). </w:t>
      </w:r>
      <w:r w:rsidRPr="00A30FFF">
        <w:rPr>
          <w:rFonts w:ascii="Times New Roman" w:hAnsi="Times New Roman" w:cs="Times New Roman"/>
          <w:i/>
          <w:iCs/>
          <w:sz w:val="26"/>
          <w:szCs w:val="26"/>
        </w:rPr>
        <w:t xml:space="preserve">Introduction to Educational Technology. 4th Revised Edition. </w:t>
      </w:r>
      <w:r w:rsidRPr="00A30FFF">
        <w:rPr>
          <w:rFonts w:ascii="Times New Roman" w:hAnsi="Times New Roman" w:cs="Times New Roman"/>
          <w:sz w:val="26"/>
          <w:szCs w:val="26"/>
        </w:rPr>
        <w:t>New Delhi (India). Sterling Publishers.</w:t>
      </w:r>
    </w:p>
    <w:p w:rsidR="00210F52" w:rsidRPr="00A30FFF" w:rsidRDefault="00210F52" w:rsidP="00210F52">
      <w:pPr>
        <w:autoSpaceDE w:val="0"/>
        <w:autoSpaceDN w:val="0"/>
        <w:adjustRightInd w:val="0"/>
        <w:spacing w:after="0" w:line="240" w:lineRule="auto"/>
        <w:jc w:val="both"/>
        <w:rPr>
          <w:rFonts w:ascii="Times New Roman" w:hAnsi="Times New Roman" w:cs="Times New Roman"/>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Slack, R. (1999) PEDACTICE - The Use of Multimedia in [33] Schools No. 17. Retrieved from:http://www.eurasianjournals.com/index.php/ejpce </w:t>
      </w:r>
    </w:p>
    <w:p w:rsidR="00210F52" w:rsidRPr="00A30FFF" w:rsidRDefault="00210F52" w:rsidP="00210F52">
      <w:pPr>
        <w:pStyle w:val="Default"/>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r w:rsidRPr="00A30FFF">
        <w:rPr>
          <w:rFonts w:ascii="Times New Roman" w:hAnsi="Times New Roman"/>
          <w:color w:val="auto"/>
          <w:sz w:val="26"/>
          <w:szCs w:val="26"/>
        </w:rPr>
        <w:t xml:space="preserve">Umar, A. A. (2011). Effects of biology practical activities [35]on students’ process skill acquisition in Minna, Niger State, Nigeria. JOSTMED, 7(2), 118–126. </w:t>
      </w:r>
    </w:p>
    <w:p w:rsidR="00210F52" w:rsidRPr="00A30FFF" w:rsidRDefault="00210F52" w:rsidP="00210F52">
      <w:pPr>
        <w:autoSpaceDE w:val="0"/>
        <w:autoSpaceDN w:val="0"/>
        <w:adjustRightInd w:val="0"/>
        <w:spacing w:after="0" w:line="240" w:lineRule="auto"/>
        <w:jc w:val="both"/>
        <w:rPr>
          <w:rFonts w:ascii="Times New Roman" w:hAnsi="Times New Roman" w:cs="Times New Roman"/>
          <w:sz w:val="26"/>
          <w:szCs w:val="26"/>
        </w:rPr>
      </w:pP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r w:rsidRPr="00A30FFF">
        <w:rPr>
          <w:rFonts w:ascii="Times New Roman" w:hAnsi="Times New Roman" w:cs="Times New Roman"/>
          <w:sz w:val="26"/>
          <w:szCs w:val="26"/>
        </w:rPr>
        <w:t xml:space="preserve">WAEC, 2015-2017. Chief Examiners Report, May/June Series Senior Secondary Certificate Examination. </w:t>
      </w:r>
      <w:hyperlink r:id="rId7" w:history="1">
        <w:r w:rsidRPr="00A30FFF">
          <w:rPr>
            <w:rStyle w:val="Hyperlink"/>
            <w:rFonts w:ascii="Times New Roman" w:hAnsi="Times New Roman"/>
            <w:sz w:val="26"/>
            <w:szCs w:val="26"/>
          </w:rPr>
          <w:t>www.freedictionary.com/lifescience</w:t>
        </w:r>
      </w:hyperlink>
      <w:r w:rsidRPr="00A30FFF">
        <w:rPr>
          <w:rFonts w:ascii="Times New Roman" w:hAnsi="Times New Roman" w:cs="Times New Roman"/>
          <w:sz w:val="26"/>
          <w:szCs w:val="26"/>
        </w:rPr>
        <w:t>.</w:t>
      </w:r>
    </w:p>
    <w:p w:rsidR="00210F52" w:rsidRPr="00A30FFF" w:rsidRDefault="00210F52" w:rsidP="00210F52">
      <w:pPr>
        <w:autoSpaceDE w:val="0"/>
        <w:autoSpaceDN w:val="0"/>
        <w:adjustRightInd w:val="0"/>
        <w:spacing w:after="0" w:line="240" w:lineRule="auto"/>
        <w:ind w:left="720" w:hanging="720"/>
        <w:jc w:val="both"/>
        <w:rPr>
          <w:rFonts w:ascii="Times New Roman" w:hAnsi="Times New Roman" w:cs="Times New Roman"/>
          <w:sz w:val="26"/>
          <w:szCs w:val="26"/>
        </w:rPr>
      </w:pP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ind w:left="720" w:hanging="720"/>
        <w:rPr>
          <w:rFonts w:ascii="Times New Roman" w:hAnsi="Times New Roman"/>
          <w:color w:val="auto"/>
          <w:sz w:val="26"/>
          <w:szCs w:val="26"/>
        </w:rPr>
      </w:pPr>
    </w:p>
    <w:p w:rsidR="00210F52" w:rsidRPr="00A30FFF" w:rsidRDefault="00210F52" w:rsidP="00210F52">
      <w:pPr>
        <w:pStyle w:val="Default"/>
        <w:spacing w:line="480" w:lineRule="auto"/>
        <w:ind w:left="720" w:hanging="720"/>
        <w:rPr>
          <w:rFonts w:ascii="Times New Roman" w:hAnsi="Times New Roman"/>
          <w:color w:val="auto"/>
          <w:sz w:val="26"/>
          <w:szCs w:val="26"/>
        </w:rPr>
      </w:pPr>
    </w:p>
    <w:p w:rsidR="00210F52" w:rsidRPr="00A30FFF" w:rsidRDefault="00210F52" w:rsidP="00210F52">
      <w:pPr>
        <w:pStyle w:val="Default"/>
        <w:spacing w:line="480" w:lineRule="auto"/>
        <w:jc w:val="center"/>
        <w:rPr>
          <w:rFonts w:ascii="Times New Roman" w:hAnsi="Times New Roman"/>
          <w:b/>
          <w:sz w:val="26"/>
          <w:szCs w:val="26"/>
        </w:rPr>
      </w:pPr>
      <w:r w:rsidRPr="00A30FFF">
        <w:rPr>
          <w:rFonts w:ascii="Times New Roman" w:hAnsi="Times New Roman"/>
          <w:b/>
          <w:sz w:val="26"/>
          <w:szCs w:val="26"/>
        </w:rPr>
        <w:lastRenderedPageBreak/>
        <w:t>APPENDIX</w:t>
      </w:r>
    </w:p>
    <w:p w:rsidR="00210F52" w:rsidRPr="00A30FFF" w:rsidRDefault="00210F52" w:rsidP="00210F52">
      <w:pPr>
        <w:pStyle w:val="Default"/>
        <w:spacing w:line="480" w:lineRule="auto"/>
        <w:jc w:val="center"/>
        <w:rPr>
          <w:rFonts w:ascii="Times New Roman" w:hAnsi="Times New Roman"/>
          <w:b/>
          <w:sz w:val="26"/>
          <w:szCs w:val="26"/>
        </w:rPr>
      </w:pPr>
      <w:r w:rsidRPr="00A30FFF">
        <w:rPr>
          <w:rFonts w:ascii="Times New Roman" w:hAnsi="Times New Roman"/>
          <w:b/>
          <w:sz w:val="26"/>
          <w:szCs w:val="26"/>
        </w:rPr>
        <w:t>EKITI STATE UNIVERSITY, EKITI STATE IN AFFILIATION WITH KWARA STATE COLLEGE OF EDUCATION ILORIN, SCHOOL OF SCIENCE DEPARTMENT OF BIOLOGY</w:t>
      </w:r>
    </w:p>
    <w:p w:rsidR="00210F52" w:rsidRPr="00A30FFF" w:rsidRDefault="00210F52" w:rsidP="00210F52">
      <w:pPr>
        <w:spacing w:after="0" w:line="480" w:lineRule="auto"/>
        <w:jc w:val="center"/>
        <w:rPr>
          <w:rFonts w:ascii="Times New Roman" w:hAnsi="Times New Roman" w:cs="Times New Roman"/>
          <w:b/>
          <w:bCs/>
          <w:sz w:val="26"/>
          <w:szCs w:val="26"/>
        </w:rPr>
      </w:pPr>
      <w:r w:rsidRPr="00A30FFF">
        <w:rPr>
          <w:rFonts w:ascii="Times New Roman" w:hAnsi="Times New Roman" w:cs="Times New Roman"/>
          <w:b/>
          <w:bCs/>
          <w:sz w:val="26"/>
          <w:szCs w:val="26"/>
        </w:rPr>
        <w:t>QUESTIONNAIRE ON EFFECT OF AUDIO VISUAL AIDS FOR EFFECTIVE TEACHING AND LEARNING IN BIOLOGY IN SECONDARY SCHOOL IN L.G.A</w:t>
      </w:r>
    </w:p>
    <w:p w:rsidR="00210F52" w:rsidRPr="00A30FFF" w:rsidRDefault="00210F52" w:rsidP="00210F52">
      <w:pPr>
        <w:spacing w:after="0" w:line="480" w:lineRule="auto"/>
        <w:jc w:val="center"/>
        <w:rPr>
          <w:rFonts w:ascii="Times New Roman" w:hAnsi="Times New Roman" w:cs="Times New Roman"/>
          <w:sz w:val="26"/>
          <w:szCs w:val="26"/>
        </w:rPr>
      </w:pPr>
      <w:r w:rsidRPr="00A30FFF">
        <w:rPr>
          <w:rFonts w:ascii="Times New Roman" w:hAnsi="Times New Roman" w:cs="Times New Roman"/>
          <w:sz w:val="26"/>
          <w:szCs w:val="26"/>
        </w:rPr>
        <w:t xml:space="preserve"> (Case Study of Ilorin West Local Government)</w:t>
      </w:r>
    </w:p>
    <w:p w:rsidR="00210F52" w:rsidRPr="00A30FFF" w:rsidRDefault="00210F52" w:rsidP="00210F52">
      <w:pPr>
        <w:spacing w:after="0" w:line="480" w:lineRule="auto"/>
        <w:rPr>
          <w:rFonts w:ascii="Times New Roman" w:hAnsi="Times New Roman" w:cs="Times New Roman"/>
          <w:i/>
          <w:iCs/>
          <w:sz w:val="26"/>
          <w:szCs w:val="26"/>
        </w:rPr>
      </w:pPr>
      <w:r w:rsidRPr="00A30FFF">
        <w:rPr>
          <w:rFonts w:ascii="Times New Roman" w:hAnsi="Times New Roman" w:cs="Times New Roman"/>
          <w:i/>
          <w:iCs/>
          <w:sz w:val="26"/>
          <w:szCs w:val="26"/>
        </w:rPr>
        <w:t xml:space="preserve">Dear Respondent, </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This questionnaire aim at collecting information on the effect of audio – visual aids for effectiveness of teaching biology at secondary school level in Ilorin West Local Government.</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Your honest response to each of the statements in the questionnaire will be highly appreciated.</w:t>
      </w: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r w:rsidRPr="00A30FFF">
        <w:rPr>
          <w:rFonts w:ascii="Times New Roman" w:hAnsi="Times New Roman" w:cs="Times New Roman"/>
          <w:b/>
          <w:bCs/>
          <w:sz w:val="26"/>
          <w:szCs w:val="26"/>
        </w:rPr>
        <w:lastRenderedPageBreak/>
        <w:t>SECTION A</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Name: ____________________________________________</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Class: ____________________________________________</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Gender: Female (     )   Male (     )</w:t>
      </w:r>
    </w:p>
    <w:p w:rsidR="00210F52" w:rsidRPr="00A30FFF" w:rsidRDefault="00210F52" w:rsidP="00210F52">
      <w:pPr>
        <w:spacing w:after="0" w:line="480" w:lineRule="auto"/>
        <w:jc w:val="center"/>
        <w:rPr>
          <w:rFonts w:ascii="Times New Roman" w:hAnsi="Times New Roman" w:cs="Times New Roman"/>
          <w:b/>
          <w:bCs/>
          <w:sz w:val="26"/>
          <w:szCs w:val="26"/>
        </w:rPr>
      </w:pPr>
      <w:r w:rsidRPr="00A30FFF">
        <w:rPr>
          <w:rFonts w:ascii="Times New Roman" w:hAnsi="Times New Roman" w:cs="Times New Roman"/>
          <w:b/>
          <w:bCs/>
          <w:sz w:val="26"/>
          <w:szCs w:val="26"/>
        </w:rPr>
        <w:t>SECTION B</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You are required to tick the answer that corresponds with the following key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SA: Strongly 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A: 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SD: Strongly Disagreed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D: Disagreed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6941"/>
        <w:gridCol w:w="549"/>
        <w:gridCol w:w="404"/>
        <w:gridCol w:w="549"/>
        <w:gridCol w:w="404"/>
      </w:tblGrid>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S/N</w:t>
            </w:r>
          </w:p>
        </w:tc>
        <w:tc>
          <w:tcPr>
            <w:tcW w:w="7118"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 xml:space="preserve">STATEMENT </w:t>
            </w:r>
          </w:p>
        </w:tc>
        <w:tc>
          <w:tcPr>
            <w:tcW w:w="523"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SA</w:t>
            </w:r>
          </w:p>
        </w:tc>
        <w:tc>
          <w:tcPr>
            <w:tcW w:w="377"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A</w:t>
            </w:r>
          </w:p>
        </w:tc>
        <w:tc>
          <w:tcPr>
            <w:tcW w:w="51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SD</w:t>
            </w:r>
          </w:p>
        </w:tc>
        <w:tc>
          <w:tcPr>
            <w:tcW w:w="39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D</w:t>
            </w:r>
          </w:p>
        </w:tc>
      </w:tr>
      <w:tr w:rsidR="00210F52" w:rsidRPr="00A30FFF" w:rsidTr="00C05AC0">
        <w:trPr>
          <w:trHeight w:val="548"/>
        </w:trPr>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for students make them improved in biology academically.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2.</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 visual aids method make students come to class regularly in biology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3.</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Students high population in using of audio – visual aids method is hindered the student’s academic success in biology in secondary school level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rPr>
          <w:trHeight w:val="602"/>
        </w:trPr>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4.</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 high population affect the use of appropriates audio visual aid method by the teacher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lastRenderedPageBreak/>
              <w:t>5.</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 high population in using audio-visual aids method is compromise the students comprehension and assimilation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6.</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Student high population affect the use of appropriate teaching method by Biology teacher</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7.</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 visual aids has effect on the appropriate teaching method for Biology in secondary level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8.</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Students high population in using audio-visual aids method is hindered the teacher effectiveness in Biology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9.</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for teaching in class is make students to understanding in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10.</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Uses of audio visual aids method make students to communicate together with teacher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11.</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Uses of audio-visual aids method in class make students to remember of what their taught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12.</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make students to respond well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13.</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to teach in class make students be happy when they want to have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14.</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method make some of student to asking question after taking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15.</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in class make student to do assignment by them self at home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lastRenderedPageBreak/>
              <w:t>16.</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method make student to answer question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17.</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in class make some student to interacted with another students in class after taking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18.</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audio-visual aids method make some of students to have interest in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19.</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 –visual aids method make some of student to participate in Biology practical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20.</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Some of students have interest in coming class  because of using audio-visual aids method to teach them</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bl>
    <w:p w:rsidR="00210F52" w:rsidRPr="00A30FFF" w:rsidRDefault="00210F52" w:rsidP="00210F52">
      <w:pPr>
        <w:spacing w:after="0"/>
        <w:jc w:val="center"/>
        <w:rPr>
          <w:rFonts w:ascii="Times New Roman" w:hAnsi="Times New Roman" w:cs="Times New Roman"/>
          <w:b/>
          <w:color w:val="000000"/>
          <w:sz w:val="26"/>
          <w:szCs w:val="26"/>
        </w:rPr>
      </w:pPr>
      <w:r w:rsidRPr="00A30FFF">
        <w:rPr>
          <w:rFonts w:ascii="Times New Roman" w:hAnsi="Times New Roman" w:cs="Times New Roman"/>
          <w:b/>
          <w:sz w:val="26"/>
          <w:szCs w:val="26"/>
        </w:rPr>
        <w:br w:type="column"/>
      </w:r>
      <w:r w:rsidRPr="00A30FFF">
        <w:rPr>
          <w:rFonts w:ascii="Times New Roman" w:hAnsi="Times New Roman" w:cs="Times New Roman"/>
          <w:b/>
          <w:color w:val="000000"/>
          <w:sz w:val="26"/>
          <w:szCs w:val="26"/>
        </w:rPr>
        <w:lastRenderedPageBreak/>
        <w:t>CHAPTER THREE</w:t>
      </w:r>
    </w:p>
    <w:p w:rsidR="00210F52" w:rsidRPr="00A30FFF" w:rsidRDefault="00210F52" w:rsidP="00210F52">
      <w:pPr>
        <w:tabs>
          <w:tab w:val="left" w:pos="1555"/>
        </w:tabs>
        <w:autoSpaceDE w:val="0"/>
        <w:autoSpaceDN w:val="0"/>
        <w:adjustRightInd w:val="0"/>
        <w:spacing w:after="0" w:line="480" w:lineRule="auto"/>
        <w:jc w:val="center"/>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RESEARCH METHODOLOGY</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3.1 Research Design</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A descriptive survey design was used for this research. A descriptive research is a study to determine the nature of a situation as it exists at the time of the study (Clandinin, 2000). According to Kerlinger (2000), a descriptive survey research attempts to determine the incident, distribution and interpretation among sociological and psychological variables. Simon (2000) also observed that the descriptive survey method enables the researcher to obtain opinion from the representative sample of the target population so as to be able to infer the perception of the entire population. Therefore, a descriptive survey method was considered appropriate for this study to examine the perception of biology teachers on the effectiveness of Audio-visual aids in the teaching of biology in Ilorin West  secondary schools.</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3.2 Population of the Study</w:t>
      </w:r>
    </w:p>
    <w:p w:rsidR="00210F52" w:rsidRPr="00A30FFF" w:rsidRDefault="00210F52" w:rsidP="00210F52">
      <w:pPr>
        <w:tabs>
          <w:tab w:val="left" w:pos="1555"/>
        </w:tabs>
        <w:autoSpaceDE w:val="0"/>
        <w:autoSpaceDN w:val="0"/>
        <w:adjustRightInd w:val="0"/>
        <w:spacing w:after="0" w:line="480" w:lineRule="auto"/>
        <w:ind w:firstLine="36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population of this study is identified as biology students in secondary school, both in private and public secondary school. It is impossible on the part of the researcher to study the whole population of biology teachers in Ilorin West metropolis. This study therefore targeted selected biology students in Ilorin West  </w:t>
      </w:r>
      <w:r w:rsidRPr="00A30FFF">
        <w:rPr>
          <w:rFonts w:ascii="Times New Roman" w:hAnsi="Times New Roman" w:cs="Times New Roman"/>
          <w:color w:val="000000"/>
          <w:sz w:val="26"/>
          <w:szCs w:val="26"/>
        </w:rPr>
        <w:lastRenderedPageBreak/>
        <w:t xml:space="preserve">metropolis. The target population is to be 50 biology students in Ilorin West metropolis. Ten (10) of the students were administered questionnaires, five of them took part in the class without audio-visual aids in the selected topic while five of them participated in the class with the audio-visual aids in other to know compare their performance. </w:t>
      </w:r>
    </w:p>
    <w:p w:rsidR="00210F52" w:rsidRPr="00A30FFF" w:rsidRDefault="00210F52" w:rsidP="00210F52">
      <w:pPr>
        <w:pStyle w:val="ListParagraph"/>
        <w:numPr>
          <w:ilvl w:val="1"/>
          <w:numId w:val="6"/>
        </w:num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Sample and Sampling Techniques</w:t>
      </w:r>
    </w:p>
    <w:p w:rsidR="00210F52" w:rsidRPr="00A30FFF" w:rsidRDefault="00210F52" w:rsidP="00210F52">
      <w:pPr>
        <w:tabs>
          <w:tab w:val="left" w:pos="1555"/>
        </w:tabs>
        <w:autoSpaceDE w:val="0"/>
        <w:autoSpaceDN w:val="0"/>
        <w:adjustRightInd w:val="0"/>
        <w:spacing w:after="0" w:line="480" w:lineRule="auto"/>
        <w:ind w:firstLine="36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The researcher sampled smaller manageable number of selected school and students representing the entire population owing to the level of restrictions and laws guiding the environment in this pandemonium era of the Covid-19 guidelines. The researcher’s sample size is to be 10 out of 50 population, which means 20% of the population formed the sample. Simple random technique was employed as the sampling technique to select students that formed the sample. Simple random technique is a sampling technique where every item in the population has even chance and likelihood of being selected in the sample. The essence is to ensure good representation of the entire population. </w:t>
      </w:r>
    </w:p>
    <w:p w:rsidR="00210F52" w:rsidRPr="00A30FFF" w:rsidRDefault="00210F52" w:rsidP="00210F52">
      <w:pPr>
        <w:pStyle w:val="Heading2"/>
        <w:numPr>
          <w:ilvl w:val="1"/>
          <w:numId w:val="6"/>
        </w:numPr>
        <w:spacing w:before="0" w:line="480" w:lineRule="auto"/>
        <w:rPr>
          <w:sz w:val="26"/>
        </w:rPr>
      </w:pPr>
      <w:r w:rsidRPr="00A30FFF">
        <w:rPr>
          <w:sz w:val="26"/>
        </w:rPr>
        <w:t xml:space="preserve">Research Instruments </w:t>
      </w:r>
    </w:p>
    <w:p w:rsidR="00210F52" w:rsidRPr="00A30FFF" w:rsidRDefault="00210F52" w:rsidP="00210F52">
      <w:pPr>
        <w:spacing w:after="0" w:line="480" w:lineRule="auto"/>
        <w:ind w:firstLine="360"/>
        <w:jc w:val="both"/>
        <w:rPr>
          <w:rFonts w:ascii="Times New Roman" w:eastAsia="SimSun" w:hAnsi="Times New Roman" w:cs="Times New Roman"/>
          <w:color w:val="000000"/>
          <w:sz w:val="26"/>
          <w:szCs w:val="26"/>
        </w:rPr>
      </w:pPr>
      <w:r w:rsidRPr="00A30FFF">
        <w:rPr>
          <w:rFonts w:ascii="Times New Roman" w:eastAsia="SimSun" w:hAnsi="Times New Roman" w:cs="Times New Roman"/>
          <w:color w:val="000000"/>
          <w:sz w:val="26"/>
          <w:szCs w:val="26"/>
        </w:rPr>
        <w:t xml:space="preserve">The Instrument that was used in the course of the research work is a well-constructed questionnaire with unambiguous terms that the respondents can relate </w:t>
      </w:r>
      <w:r w:rsidRPr="00A30FFF">
        <w:rPr>
          <w:rFonts w:ascii="Times New Roman" w:eastAsia="SimSun" w:hAnsi="Times New Roman" w:cs="Times New Roman"/>
          <w:color w:val="000000"/>
          <w:sz w:val="26"/>
          <w:szCs w:val="26"/>
        </w:rPr>
        <w:lastRenderedPageBreak/>
        <w:t>with easily to help collect relevant questions to the project topic, so that proper analysis can be done to reach a dependable conclusion. An introductory letter was collected from the supervisor to the principal of the sampled school and the researcher dully solicited for the permission of the principal to use their students’ in collecting data for the study. Closed-ended questionnaires was used in the study which enable the researcher to focus on a particular class of opinion of respondents that were employed in the collection of data.</w:t>
      </w:r>
    </w:p>
    <w:p w:rsidR="00210F52" w:rsidRPr="00A30FFF" w:rsidRDefault="00210F52" w:rsidP="00210F52">
      <w:pPr>
        <w:pStyle w:val="Heading2"/>
        <w:numPr>
          <w:ilvl w:val="0"/>
          <w:numId w:val="0"/>
        </w:numPr>
        <w:spacing w:before="0" w:line="480" w:lineRule="auto"/>
        <w:rPr>
          <w:sz w:val="26"/>
        </w:rPr>
      </w:pPr>
      <w:r w:rsidRPr="00A30FFF">
        <w:rPr>
          <w:sz w:val="26"/>
        </w:rPr>
        <w:t>3.5</w:t>
      </w:r>
      <w:r w:rsidRPr="00A30FFF">
        <w:rPr>
          <w:sz w:val="26"/>
        </w:rPr>
        <w:tab/>
        <w:t>Validity and Reliability of Instrument</w:t>
      </w:r>
    </w:p>
    <w:p w:rsidR="00210F52" w:rsidRPr="00A30FFF" w:rsidRDefault="00210F52" w:rsidP="00210F52">
      <w:pPr>
        <w:spacing w:after="0" w:line="480" w:lineRule="auto"/>
        <w:ind w:firstLine="360"/>
        <w:jc w:val="both"/>
        <w:rPr>
          <w:rFonts w:ascii="Times New Roman" w:hAnsi="Times New Roman" w:cs="Times New Roman"/>
          <w:sz w:val="26"/>
          <w:szCs w:val="26"/>
        </w:rPr>
      </w:pPr>
      <w:r w:rsidRPr="00A30FFF">
        <w:rPr>
          <w:rFonts w:ascii="Times New Roman" w:eastAsia="SimSun" w:hAnsi="Times New Roman" w:cs="Times New Roman"/>
          <w:color w:val="000000"/>
          <w:sz w:val="26"/>
          <w:szCs w:val="26"/>
        </w:rPr>
        <w:t xml:space="preserve">In order to make the research work reliable, the instrument used in conducting the research work is a well-constructed questionnaire with relevant questions to the Biology topic selected. Adequate and important information were made available through the use of this instrument. Again, each question had alternative answer with bracket attached, and respondent were to tick against the options of their choice. The questionnaire was in clear and simple construct with unambiguous terms. </w:t>
      </w:r>
      <w:r w:rsidRPr="00A30FFF">
        <w:rPr>
          <w:rFonts w:ascii="Times New Roman" w:hAnsi="Times New Roman" w:cs="Times New Roman"/>
          <w:sz w:val="26"/>
          <w:szCs w:val="26"/>
        </w:rPr>
        <w:t>The researcher’s drafted sample of the questionnaire was shown to the project supervisor who is an expert to examine each item in terms of relevant clarity and appropriateness of language. His comment was incorporated in the correction and modification of the instrument.</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b/>
          <w:color w:val="000000"/>
          <w:sz w:val="26"/>
          <w:szCs w:val="26"/>
        </w:rPr>
      </w:pPr>
      <w:r w:rsidRPr="00A30FFF">
        <w:rPr>
          <w:rFonts w:ascii="Times New Roman" w:hAnsi="Times New Roman" w:cs="Times New Roman"/>
          <w:b/>
          <w:color w:val="000000"/>
          <w:sz w:val="26"/>
          <w:szCs w:val="26"/>
        </w:rPr>
        <w:lastRenderedPageBreak/>
        <w:t>3.6</w:t>
      </w:r>
      <w:r w:rsidRPr="00A30FFF">
        <w:rPr>
          <w:rFonts w:ascii="Times New Roman" w:hAnsi="Times New Roman" w:cs="Times New Roman"/>
          <w:b/>
          <w:color w:val="000000"/>
          <w:sz w:val="26"/>
          <w:szCs w:val="26"/>
        </w:rPr>
        <w:tab/>
        <w:t>Administration of the Instrument</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The data needed for the project was obtained from two sources:</w:t>
      </w:r>
    </w:p>
    <w:p w:rsidR="00210F52" w:rsidRPr="00A30FFF" w:rsidRDefault="00210F52" w:rsidP="00210F52">
      <w:pPr>
        <w:pStyle w:val="ListParagraph"/>
        <w:numPr>
          <w:ilvl w:val="0"/>
          <w:numId w:val="4"/>
        </w:num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Primary source</w:t>
      </w:r>
    </w:p>
    <w:p w:rsidR="00210F52" w:rsidRPr="00A30FFF" w:rsidRDefault="00210F52" w:rsidP="00210F52">
      <w:pPr>
        <w:pStyle w:val="ListParagraph"/>
        <w:numPr>
          <w:ilvl w:val="0"/>
          <w:numId w:val="4"/>
        </w:num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Secondary source</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Primary source</w:t>
      </w:r>
      <w:r w:rsidRPr="00A30FFF">
        <w:rPr>
          <w:rFonts w:ascii="Times New Roman" w:hAnsi="Times New Roman" w:cs="Times New Roman"/>
          <w:color w:val="000000"/>
          <w:sz w:val="26"/>
          <w:szCs w:val="26"/>
        </w:rPr>
        <w:t xml:space="preserve">: this source of data collection involves obtaining any relevant information that could be found in literature. Thus, the primary source includes information collected directly from responses of administered questionnaire to secondary school teachers of biology in both private and public schools in Ilorin metropolis. </w:t>
      </w:r>
    </w:p>
    <w:p w:rsidR="00210F52" w:rsidRPr="00A30FFF" w:rsidRDefault="00210F52" w:rsidP="00210F52">
      <w:pPr>
        <w:tabs>
          <w:tab w:val="left" w:pos="1555"/>
        </w:tabs>
        <w:autoSpaceDE w:val="0"/>
        <w:autoSpaceDN w:val="0"/>
        <w:adjustRightInd w:val="0"/>
        <w:spacing w:after="0" w:line="480" w:lineRule="auto"/>
        <w:jc w:val="both"/>
        <w:rPr>
          <w:rFonts w:ascii="Times New Roman" w:hAnsi="Times New Roman" w:cs="Times New Roman"/>
          <w:color w:val="000000"/>
          <w:sz w:val="26"/>
          <w:szCs w:val="26"/>
        </w:rPr>
      </w:pPr>
      <w:r w:rsidRPr="00A30FFF">
        <w:rPr>
          <w:rFonts w:ascii="Times New Roman" w:hAnsi="Times New Roman" w:cs="Times New Roman"/>
          <w:b/>
          <w:color w:val="000000"/>
          <w:sz w:val="26"/>
          <w:szCs w:val="26"/>
        </w:rPr>
        <w:t>Secondary source</w:t>
      </w:r>
      <w:r w:rsidRPr="00A30FFF">
        <w:rPr>
          <w:rFonts w:ascii="Times New Roman" w:hAnsi="Times New Roman" w:cs="Times New Roman"/>
          <w:color w:val="000000"/>
          <w:sz w:val="26"/>
          <w:szCs w:val="26"/>
        </w:rPr>
        <w:t>: Information will be collected from already existing literature, hand books, staff manual, seminar papers, magazines, library etc. that is relevant for the research.</w:t>
      </w:r>
    </w:p>
    <w:p w:rsidR="00210F52" w:rsidRPr="00A30FFF" w:rsidRDefault="00210F52" w:rsidP="00210F52">
      <w:pPr>
        <w:pStyle w:val="ListParagraph"/>
        <w:numPr>
          <w:ilvl w:val="1"/>
          <w:numId w:val="16"/>
        </w:numPr>
        <w:tabs>
          <w:tab w:val="left" w:pos="1555"/>
        </w:tabs>
        <w:autoSpaceDE w:val="0"/>
        <w:autoSpaceDN w:val="0"/>
        <w:adjustRightInd w:val="0"/>
        <w:spacing w:after="0" w:line="480" w:lineRule="auto"/>
        <w:rPr>
          <w:rFonts w:ascii="Times New Roman" w:hAnsi="Times New Roman" w:cs="Times New Roman"/>
          <w:b/>
          <w:color w:val="000000"/>
          <w:sz w:val="26"/>
          <w:szCs w:val="26"/>
        </w:rPr>
      </w:pPr>
      <w:r w:rsidRPr="00A30FFF">
        <w:rPr>
          <w:rFonts w:ascii="Times New Roman" w:hAnsi="Times New Roman" w:cs="Times New Roman"/>
          <w:b/>
          <w:color w:val="000000"/>
          <w:sz w:val="26"/>
          <w:szCs w:val="26"/>
        </w:rPr>
        <w:t xml:space="preserve">Data Analysis </w:t>
      </w:r>
    </w:p>
    <w:p w:rsidR="00210F52" w:rsidRPr="00A30FFF" w:rsidRDefault="00210F52" w:rsidP="00210F52">
      <w:pPr>
        <w:tabs>
          <w:tab w:val="left" w:pos="1555"/>
        </w:tabs>
        <w:autoSpaceDE w:val="0"/>
        <w:autoSpaceDN w:val="0"/>
        <w:adjustRightInd w:val="0"/>
        <w:spacing w:after="0" w:line="480" w:lineRule="auto"/>
        <w:ind w:firstLine="450"/>
        <w:jc w:val="both"/>
        <w:rPr>
          <w:rFonts w:ascii="Times New Roman" w:hAnsi="Times New Roman" w:cs="Times New Roman"/>
          <w:color w:val="000000"/>
          <w:sz w:val="26"/>
          <w:szCs w:val="26"/>
        </w:rPr>
      </w:pPr>
      <w:r w:rsidRPr="00A30FFF">
        <w:rPr>
          <w:rFonts w:ascii="Times New Roman" w:hAnsi="Times New Roman" w:cs="Times New Roman"/>
          <w:color w:val="000000"/>
          <w:sz w:val="26"/>
          <w:szCs w:val="26"/>
        </w:rPr>
        <w:t xml:space="preserve"> An ordinary data collection is not basic for the sources of a research work. The data collected was analyzed using statistical tools such as mean and percentages presented in table format as well as textual narrative. Also, the presentation and interpretation of data gathered from the research shall be given in the next chapter, which is chapter four.</w:t>
      </w:r>
    </w:p>
    <w:p w:rsidR="00210F52" w:rsidRPr="00A30FFF" w:rsidRDefault="00210F52" w:rsidP="00210F52">
      <w:pPr>
        <w:pStyle w:val="Default"/>
        <w:spacing w:line="480" w:lineRule="auto"/>
        <w:jc w:val="center"/>
        <w:rPr>
          <w:rFonts w:ascii="Times New Roman" w:hAnsi="Times New Roman"/>
          <w:b/>
          <w:sz w:val="26"/>
          <w:szCs w:val="26"/>
        </w:rPr>
      </w:pPr>
      <w:r w:rsidRPr="00A30FFF">
        <w:rPr>
          <w:rFonts w:ascii="Times New Roman" w:hAnsi="Times New Roman"/>
          <w:b/>
          <w:sz w:val="26"/>
          <w:szCs w:val="26"/>
        </w:rPr>
        <w:br w:type="column"/>
      </w:r>
      <w:r w:rsidRPr="00A30FFF">
        <w:rPr>
          <w:rFonts w:ascii="Times New Roman" w:hAnsi="Times New Roman"/>
          <w:b/>
          <w:sz w:val="26"/>
          <w:szCs w:val="26"/>
        </w:rPr>
        <w:lastRenderedPageBreak/>
        <w:t>APPENDIX</w:t>
      </w:r>
    </w:p>
    <w:p w:rsidR="00210F52" w:rsidRPr="00A30FFF" w:rsidRDefault="00210F52" w:rsidP="00210F52">
      <w:pPr>
        <w:pStyle w:val="Default"/>
        <w:spacing w:line="480" w:lineRule="auto"/>
        <w:jc w:val="center"/>
        <w:rPr>
          <w:rFonts w:ascii="Times New Roman" w:hAnsi="Times New Roman"/>
          <w:b/>
          <w:sz w:val="26"/>
          <w:szCs w:val="26"/>
        </w:rPr>
      </w:pPr>
      <w:r w:rsidRPr="00A30FFF">
        <w:rPr>
          <w:rFonts w:ascii="Times New Roman" w:hAnsi="Times New Roman"/>
          <w:b/>
          <w:sz w:val="26"/>
          <w:szCs w:val="26"/>
        </w:rPr>
        <w:t>EKITI STATE UNIVERSITY, EKITI STATE IN AFFILIATION WITH KWARA STATE COLLEGE OF EDUCATION ILORIN, SCHOOL OF SCIENCE DEPARTMENT OF BIOLOGY</w:t>
      </w:r>
    </w:p>
    <w:p w:rsidR="00210F52" w:rsidRPr="00A30FFF" w:rsidRDefault="00210F52" w:rsidP="00210F52">
      <w:pPr>
        <w:spacing w:after="0" w:line="480" w:lineRule="auto"/>
        <w:jc w:val="center"/>
        <w:rPr>
          <w:rFonts w:ascii="Times New Roman" w:hAnsi="Times New Roman" w:cs="Times New Roman"/>
          <w:b/>
          <w:bCs/>
          <w:sz w:val="26"/>
          <w:szCs w:val="26"/>
        </w:rPr>
      </w:pPr>
      <w:r w:rsidRPr="00A30FFF">
        <w:rPr>
          <w:rFonts w:ascii="Times New Roman" w:hAnsi="Times New Roman" w:cs="Times New Roman"/>
          <w:b/>
          <w:bCs/>
          <w:sz w:val="26"/>
          <w:szCs w:val="26"/>
        </w:rPr>
        <w:t>QUESTIONNAIRE ON EFFECT OF AUDIO VISUAL AIDS FOR EFFECTIVE TEACHING AND LEARNING IN BIOLOGY IN SECONDARY SCHOOL IN L.G.A</w:t>
      </w:r>
    </w:p>
    <w:p w:rsidR="00210F52" w:rsidRPr="00A30FFF" w:rsidRDefault="00210F52" w:rsidP="00210F52">
      <w:pPr>
        <w:spacing w:after="0" w:line="480" w:lineRule="auto"/>
        <w:jc w:val="center"/>
        <w:rPr>
          <w:rFonts w:ascii="Times New Roman" w:hAnsi="Times New Roman" w:cs="Times New Roman"/>
          <w:sz w:val="26"/>
          <w:szCs w:val="26"/>
        </w:rPr>
      </w:pPr>
      <w:r w:rsidRPr="00A30FFF">
        <w:rPr>
          <w:rFonts w:ascii="Times New Roman" w:hAnsi="Times New Roman" w:cs="Times New Roman"/>
          <w:sz w:val="26"/>
          <w:szCs w:val="26"/>
        </w:rPr>
        <w:t xml:space="preserve"> (Case Study of Ilorin West Local Government)</w:t>
      </w:r>
    </w:p>
    <w:p w:rsidR="00210F52" w:rsidRPr="00A30FFF" w:rsidRDefault="00210F52" w:rsidP="00210F52">
      <w:pPr>
        <w:spacing w:after="0" w:line="480" w:lineRule="auto"/>
        <w:rPr>
          <w:rFonts w:ascii="Times New Roman" w:hAnsi="Times New Roman" w:cs="Times New Roman"/>
          <w:i/>
          <w:iCs/>
          <w:sz w:val="26"/>
          <w:szCs w:val="26"/>
        </w:rPr>
      </w:pPr>
      <w:r w:rsidRPr="00A30FFF">
        <w:rPr>
          <w:rFonts w:ascii="Times New Roman" w:hAnsi="Times New Roman" w:cs="Times New Roman"/>
          <w:i/>
          <w:iCs/>
          <w:sz w:val="26"/>
          <w:szCs w:val="26"/>
        </w:rPr>
        <w:t xml:space="preserve">Dear Respondent, </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This questionnaire aim at collecting information on the effect of audio – visual aids for effectiveness of teaching biology at secondary school level in Ilorin West Local Government.</w:t>
      </w:r>
    </w:p>
    <w:p w:rsidR="00210F52" w:rsidRPr="00A30FFF" w:rsidRDefault="00210F52" w:rsidP="00210F52">
      <w:pPr>
        <w:spacing w:after="0" w:line="480" w:lineRule="auto"/>
        <w:ind w:firstLine="720"/>
        <w:jc w:val="both"/>
        <w:rPr>
          <w:rFonts w:ascii="Times New Roman" w:hAnsi="Times New Roman" w:cs="Times New Roman"/>
          <w:sz w:val="26"/>
          <w:szCs w:val="26"/>
        </w:rPr>
      </w:pPr>
      <w:r w:rsidRPr="00A30FFF">
        <w:rPr>
          <w:rFonts w:ascii="Times New Roman" w:hAnsi="Times New Roman" w:cs="Times New Roman"/>
          <w:sz w:val="26"/>
          <w:szCs w:val="26"/>
        </w:rPr>
        <w:t>Your honest response to each of the statements in the questionnaire will be highly appreciated.</w:t>
      </w: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p>
    <w:p w:rsidR="00210F52" w:rsidRPr="00A30FFF" w:rsidRDefault="00210F52" w:rsidP="00210F52">
      <w:pPr>
        <w:spacing w:after="0" w:line="480" w:lineRule="auto"/>
        <w:ind w:firstLine="720"/>
        <w:jc w:val="center"/>
        <w:rPr>
          <w:rFonts w:ascii="Times New Roman" w:hAnsi="Times New Roman" w:cs="Times New Roman"/>
          <w:b/>
          <w:bCs/>
          <w:sz w:val="26"/>
          <w:szCs w:val="26"/>
        </w:rPr>
      </w:pPr>
      <w:r w:rsidRPr="00A30FFF">
        <w:rPr>
          <w:rFonts w:ascii="Times New Roman" w:hAnsi="Times New Roman" w:cs="Times New Roman"/>
          <w:b/>
          <w:bCs/>
          <w:sz w:val="26"/>
          <w:szCs w:val="26"/>
        </w:rPr>
        <w:lastRenderedPageBreak/>
        <w:t>SECTION A</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Name: ____________________________________________</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Class: ____________________________________________</w:t>
      </w:r>
    </w:p>
    <w:p w:rsidR="00210F52" w:rsidRPr="00A30FFF" w:rsidRDefault="00210F52" w:rsidP="00210F52">
      <w:pPr>
        <w:spacing w:after="0" w:line="480" w:lineRule="auto"/>
        <w:jc w:val="both"/>
        <w:rPr>
          <w:rFonts w:ascii="Times New Roman" w:hAnsi="Times New Roman" w:cs="Times New Roman"/>
          <w:sz w:val="26"/>
          <w:szCs w:val="26"/>
        </w:rPr>
      </w:pPr>
      <w:r w:rsidRPr="00A30FFF">
        <w:rPr>
          <w:rFonts w:ascii="Times New Roman" w:hAnsi="Times New Roman" w:cs="Times New Roman"/>
          <w:sz w:val="26"/>
          <w:szCs w:val="26"/>
        </w:rPr>
        <w:t>Gender: Female (     )   Male (     )</w:t>
      </w:r>
    </w:p>
    <w:p w:rsidR="00210F52" w:rsidRPr="00A30FFF" w:rsidRDefault="00210F52" w:rsidP="00210F52">
      <w:pPr>
        <w:spacing w:after="0" w:line="480" w:lineRule="auto"/>
        <w:jc w:val="center"/>
        <w:rPr>
          <w:rFonts w:ascii="Times New Roman" w:hAnsi="Times New Roman" w:cs="Times New Roman"/>
          <w:b/>
          <w:bCs/>
          <w:sz w:val="26"/>
          <w:szCs w:val="26"/>
        </w:rPr>
      </w:pPr>
      <w:r w:rsidRPr="00A30FFF">
        <w:rPr>
          <w:rFonts w:ascii="Times New Roman" w:hAnsi="Times New Roman" w:cs="Times New Roman"/>
          <w:b/>
          <w:bCs/>
          <w:sz w:val="26"/>
          <w:szCs w:val="26"/>
        </w:rPr>
        <w:t>SECTION B</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You are required to tick the answer that corresponds with the following key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SA: Strongly 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A: 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SD: Strongly Disagreed </w:t>
      </w:r>
    </w:p>
    <w:p w:rsidR="00210F52" w:rsidRPr="00A30FFF" w:rsidRDefault="00210F52" w:rsidP="00210F52">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 xml:space="preserve">D: Disagreed </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6941"/>
        <w:gridCol w:w="549"/>
        <w:gridCol w:w="404"/>
        <w:gridCol w:w="549"/>
        <w:gridCol w:w="404"/>
      </w:tblGrid>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S/N</w:t>
            </w:r>
          </w:p>
        </w:tc>
        <w:tc>
          <w:tcPr>
            <w:tcW w:w="7118"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 xml:space="preserve">STATEMENT </w:t>
            </w:r>
          </w:p>
        </w:tc>
        <w:tc>
          <w:tcPr>
            <w:tcW w:w="523"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SA</w:t>
            </w:r>
          </w:p>
        </w:tc>
        <w:tc>
          <w:tcPr>
            <w:tcW w:w="377"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A</w:t>
            </w:r>
          </w:p>
        </w:tc>
        <w:tc>
          <w:tcPr>
            <w:tcW w:w="51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SD</w:t>
            </w:r>
          </w:p>
        </w:tc>
        <w:tc>
          <w:tcPr>
            <w:tcW w:w="390" w:type="dxa"/>
          </w:tcPr>
          <w:p w:rsidR="00210F52" w:rsidRPr="00A30FFF" w:rsidRDefault="00210F52" w:rsidP="00C05AC0">
            <w:pPr>
              <w:spacing w:after="0" w:line="480" w:lineRule="auto"/>
              <w:rPr>
                <w:rFonts w:ascii="Times New Roman" w:hAnsi="Times New Roman" w:cs="Times New Roman"/>
                <w:b/>
                <w:bCs/>
                <w:sz w:val="26"/>
                <w:szCs w:val="26"/>
              </w:rPr>
            </w:pPr>
            <w:r w:rsidRPr="00A30FFF">
              <w:rPr>
                <w:rFonts w:ascii="Times New Roman" w:hAnsi="Times New Roman" w:cs="Times New Roman"/>
                <w:b/>
                <w:bCs/>
                <w:sz w:val="26"/>
                <w:szCs w:val="26"/>
              </w:rPr>
              <w:t>D</w:t>
            </w:r>
          </w:p>
        </w:tc>
      </w:tr>
      <w:tr w:rsidR="00210F52" w:rsidRPr="00A30FFF" w:rsidTr="00C05AC0">
        <w:trPr>
          <w:trHeight w:val="548"/>
        </w:trPr>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for students make them improved in biology academically.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2.</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 visual aids method make students come to class regularly in biology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3.</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Students high population in using of audio – visual aids method is hindered the student’s academic success in biology in secondary school level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rPr>
          <w:trHeight w:val="602"/>
        </w:trPr>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4.</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 high population affect the use of appropriates audio visual aid method by the teacher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lastRenderedPageBreak/>
              <w:t>5.</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 high population in using audio-visual aids method is compromise the students comprehension and assimilation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6.</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Student high population affect the use of appropriate teaching method by Biology teacher</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7.</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 visual aids has effect on the appropriate teaching method for Biology in secondary level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8.</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Students high population in using audio-visual aids method is hindered the teacher effectiveness in Biology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9.</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for teaching in class is make students to understanding in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10.</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Uses of audio visual aids method make students to communicate together with teacher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11.</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Uses of audio-visual aids method in class make students to remember of what their taught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12.</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make students to respond well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13.</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to teach in class make students be happy when they want to have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14.</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method make some of student to asking question after taking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15.</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By using of audio-visual aids method in class make student to do assignment by them self at home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lastRenderedPageBreak/>
              <w:t>16.</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 xml:space="preserve">Using of audio-visual aids method make student to answer question in Biology class </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17.</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Using of audio-visual aids method in class make some student to interacted with another students in class after taking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18.</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audio-visual aids method make some of students to have interest in Biology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19.</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By using of audio –visual aids method make some of student to participate in Biology practical class</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r w:rsidR="00210F52" w:rsidRPr="00A30FFF" w:rsidTr="00C05AC0">
        <w:tc>
          <w:tcPr>
            <w:tcW w:w="550" w:type="dxa"/>
          </w:tcPr>
          <w:p w:rsidR="00210F52" w:rsidRPr="00A30FFF" w:rsidRDefault="00210F52" w:rsidP="00C05AC0">
            <w:pPr>
              <w:spacing w:after="0" w:line="480" w:lineRule="auto"/>
              <w:rPr>
                <w:rFonts w:ascii="Times New Roman" w:hAnsi="Times New Roman" w:cs="Times New Roman"/>
                <w:sz w:val="26"/>
                <w:szCs w:val="26"/>
              </w:rPr>
            </w:pPr>
            <w:r w:rsidRPr="00A30FFF">
              <w:rPr>
                <w:rFonts w:ascii="Times New Roman" w:hAnsi="Times New Roman" w:cs="Times New Roman"/>
                <w:sz w:val="26"/>
                <w:szCs w:val="26"/>
              </w:rPr>
              <w:t>20.</w:t>
            </w:r>
          </w:p>
        </w:tc>
        <w:tc>
          <w:tcPr>
            <w:tcW w:w="7118" w:type="dxa"/>
          </w:tcPr>
          <w:p w:rsidR="00210F52" w:rsidRPr="00A30FFF" w:rsidRDefault="00210F52" w:rsidP="00C05AC0">
            <w:pPr>
              <w:spacing w:after="0" w:line="360" w:lineRule="auto"/>
              <w:rPr>
                <w:rFonts w:ascii="Times New Roman" w:hAnsi="Times New Roman" w:cs="Times New Roman"/>
                <w:sz w:val="26"/>
                <w:szCs w:val="26"/>
              </w:rPr>
            </w:pPr>
            <w:r w:rsidRPr="00A30FFF">
              <w:rPr>
                <w:rFonts w:ascii="Times New Roman" w:hAnsi="Times New Roman" w:cs="Times New Roman"/>
                <w:sz w:val="26"/>
                <w:szCs w:val="26"/>
              </w:rPr>
              <w:t>Some of students have interest in coming class  because of using audio-visual aids method to teach them</w:t>
            </w:r>
          </w:p>
        </w:tc>
        <w:tc>
          <w:tcPr>
            <w:tcW w:w="523" w:type="dxa"/>
          </w:tcPr>
          <w:p w:rsidR="00210F52" w:rsidRPr="00A30FFF" w:rsidRDefault="00210F52" w:rsidP="00C05AC0">
            <w:pPr>
              <w:spacing w:after="0" w:line="480" w:lineRule="auto"/>
              <w:rPr>
                <w:rFonts w:ascii="Times New Roman" w:hAnsi="Times New Roman" w:cs="Times New Roman"/>
                <w:sz w:val="26"/>
                <w:szCs w:val="26"/>
              </w:rPr>
            </w:pPr>
          </w:p>
        </w:tc>
        <w:tc>
          <w:tcPr>
            <w:tcW w:w="377" w:type="dxa"/>
          </w:tcPr>
          <w:p w:rsidR="00210F52" w:rsidRPr="00A30FFF" w:rsidRDefault="00210F52" w:rsidP="00C05AC0">
            <w:pPr>
              <w:spacing w:after="0" w:line="480" w:lineRule="auto"/>
              <w:rPr>
                <w:rFonts w:ascii="Times New Roman" w:hAnsi="Times New Roman" w:cs="Times New Roman"/>
                <w:sz w:val="26"/>
                <w:szCs w:val="26"/>
              </w:rPr>
            </w:pPr>
          </w:p>
        </w:tc>
        <w:tc>
          <w:tcPr>
            <w:tcW w:w="510" w:type="dxa"/>
          </w:tcPr>
          <w:p w:rsidR="00210F52" w:rsidRPr="00A30FFF" w:rsidRDefault="00210F52" w:rsidP="00C05AC0">
            <w:pPr>
              <w:spacing w:after="0" w:line="480" w:lineRule="auto"/>
              <w:rPr>
                <w:rFonts w:ascii="Times New Roman" w:hAnsi="Times New Roman" w:cs="Times New Roman"/>
                <w:sz w:val="26"/>
                <w:szCs w:val="26"/>
              </w:rPr>
            </w:pPr>
          </w:p>
        </w:tc>
        <w:tc>
          <w:tcPr>
            <w:tcW w:w="390" w:type="dxa"/>
          </w:tcPr>
          <w:p w:rsidR="00210F52" w:rsidRPr="00A30FFF" w:rsidRDefault="00210F52" w:rsidP="00C05AC0">
            <w:pPr>
              <w:spacing w:after="0" w:line="480" w:lineRule="auto"/>
              <w:rPr>
                <w:rFonts w:ascii="Times New Roman" w:hAnsi="Times New Roman" w:cs="Times New Roman"/>
                <w:sz w:val="26"/>
                <w:szCs w:val="26"/>
              </w:rPr>
            </w:pPr>
          </w:p>
        </w:tc>
      </w:tr>
    </w:tbl>
    <w:p w:rsidR="00210F52" w:rsidRPr="00A30FFF" w:rsidRDefault="00210F52" w:rsidP="00210F52">
      <w:pPr>
        <w:spacing w:after="0" w:line="480" w:lineRule="auto"/>
        <w:rPr>
          <w:rFonts w:ascii="Times New Roman" w:hAnsi="Times New Roman" w:cs="Times New Roman"/>
          <w:sz w:val="26"/>
          <w:szCs w:val="26"/>
        </w:rPr>
      </w:pPr>
    </w:p>
    <w:sectPr w:rsidR="00210F52" w:rsidRPr="00A30FFF" w:rsidSect="00E03A28">
      <w:footerReference w:type="default" r:id="rId8"/>
      <w:pgSz w:w="12240" w:h="14400"/>
      <w:pgMar w:top="1440" w:right="1440" w:bottom="216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831"/>
      <w:docPartObj>
        <w:docPartGallery w:val="Page Numbers (Bottom of Page)"/>
        <w:docPartUnique/>
      </w:docPartObj>
    </w:sdtPr>
    <w:sdtEndPr/>
    <w:sdtContent>
      <w:p w:rsidR="00E03A28" w:rsidRDefault="00210F52">
        <w:pPr>
          <w:pStyle w:val="Footer"/>
          <w:jc w:val="center"/>
        </w:pPr>
        <w:r w:rsidRPr="00E03A28">
          <w:rPr>
            <w:rFonts w:ascii="Times New Roman" w:hAnsi="Times New Roman" w:cs="Times New Roman"/>
            <w:sz w:val="28"/>
            <w:szCs w:val="28"/>
          </w:rPr>
          <w:fldChar w:fldCharType="begin"/>
        </w:r>
        <w:r w:rsidRPr="00E03A28">
          <w:rPr>
            <w:rFonts w:ascii="Times New Roman" w:hAnsi="Times New Roman" w:cs="Times New Roman"/>
            <w:sz w:val="28"/>
            <w:szCs w:val="28"/>
          </w:rPr>
          <w:instrText xml:space="preserve"> PAGE   \* MERGEFORMAT </w:instrText>
        </w:r>
        <w:r w:rsidRPr="00E03A28">
          <w:rPr>
            <w:rFonts w:ascii="Times New Roman" w:hAnsi="Times New Roman" w:cs="Times New Roman"/>
            <w:sz w:val="28"/>
            <w:szCs w:val="28"/>
          </w:rPr>
          <w:fldChar w:fldCharType="separate"/>
        </w:r>
        <w:r>
          <w:rPr>
            <w:rFonts w:ascii="Times New Roman" w:hAnsi="Times New Roman" w:cs="Times New Roman"/>
            <w:noProof/>
            <w:sz w:val="28"/>
            <w:szCs w:val="28"/>
          </w:rPr>
          <w:t>lxxvi</w:t>
        </w:r>
        <w:r w:rsidRPr="00E03A28">
          <w:rPr>
            <w:rFonts w:ascii="Times New Roman" w:hAnsi="Times New Roman" w:cs="Times New Roman"/>
            <w:sz w:val="28"/>
            <w:szCs w:val="28"/>
          </w:rPr>
          <w:fldChar w:fldCharType="end"/>
        </w:r>
      </w:p>
    </w:sdtContent>
  </w:sdt>
  <w:p w:rsidR="00E03A28" w:rsidRDefault="00210F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1B0B1B0"/>
    <w:lvl w:ilvl="0">
      <w:start w:val="3"/>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0000004"/>
    <w:multiLevelType w:val="hybridMultilevel"/>
    <w:tmpl w:val="B65C749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5"/>
    <w:multiLevelType w:val="multilevel"/>
    <w:tmpl w:val="F87A1E3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0000006"/>
    <w:multiLevelType w:val="multilevel"/>
    <w:tmpl w:val="23CE05B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0000007"/>
    <w:multiLevelType w:val="multilevel"/>
    <w:tmpl w:val="AC62A29E"/>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0000009"/>
    <w:multiLevelType w:val="multilevel"/>
    <w:tmpl w:val="754ECA14"/>
    <w:lvl w:ilvl="0">
      <w:start w:val="5"/>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000000F"/>
    <w:multiLevelType w:val="hybridMultilevel"/>
    <w:tmpl w:val="CA5CA1B6"/>
    <w:lvl w:ilvl="0" w:tplc="422ACE82">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11"/>
    <w:multiLevelType w:val="hybridMultilevel"/>
    <w:tmpl w:val="6E202B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15"/>
    <w:multiLevelType w:val="hybridMultilevel"/>
    <w:tmpl w:val="E0D25ED6"/>
    <w:lvl w:ilvl="0" w:tplc="5C92E2D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17"/>
    <w:multiLevelType w:val="hybridMultilevel"/>
    <w:tmpl w:val="1B38A7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18"/>
    <w:multiLevelType w:val="hybridMultilevel"/>
    <w:tmpl w:val="BD2E13EE"/>
    <w:lvl w:ilvl="0" w:tplc="10F618F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000001A"/>
    <w:multiLevelType w:val="hybridMultilevel"/>
    <w:tmpl w:val="396EB9EC"/>
    <w:lvl w:ilvl="0" w:tplc="9B685FF2">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4D20BEA"/>
    <w:multiLevelType w:val="multilevel"/>
    <w:tmpl w:val="D6422DE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3">
    <w:nsid w:val="404B4176"/>
    <w:multiLevelType w:val="multilevel"/>
    <w:tmpl w:val="14D233C8"/>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1261CD7"/>
    <w:multiLevelType w:val="hybridMultilevel"/>
    <w:tmpl w:val="4E5EEB66"/>
    <w:lvl w:ilvl="0" w:tplc="98A09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60A54"/>
    <w:multiLevelType w:val="multilevel"/>
    <w:tmpl w:val="CB04F7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7EB49BF"/>
    <w:multiLevelType w:val="hybridMultilevel"/>
    <w:tmpl w:val="C5086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2"/>
  </w:num>
  <w:num w:numId="4">
    <w:abstractNumId w:val="1"/>
  </w:num>
  <w:num w:numId="5">
    <w:abstractNumId w:val="11"/>
  </w:num>
  <w:num w:numId="6">
    <w:abstractNumId w:val="2"/>
  </w:num>
  <w:num w:numId="7">
    <w:abstractNumId w:val="0"/>
  </w:num>
  <w:num w:numId="8">
    <w:abstractNumId w:val="7"/>
  </w:num>
  <w:num w:numId="9">
    <w:abstractNumId w:val="9"/>
  </w:num>
  <w:num w:numId="10">
    <w:abstractNumId w:val="8"/>
  </w:num>
  <w:num w:numId="11">
    <w:abstractNumId w:val="6"/>
  </w:num>
  <w:num w:numId="12">
    <w:abstractNumId w:val="5"/>
  </w:num>
  <w:num w:numId="13">
    <w:abstractNumId w:val="10"/>
  </w:num>
  <w:num w:numId="14">
    <w:abstractNumId w:val="16"/>
  </w:num>
  <w:num w:numId="15">
    <w:abstractNumId w:val="14"/>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0F52"/>
    <w:rsid w:val="00210F52"/>
    <w:rsid w:val="00833130"/>
    <w:rsid w:val="00885B7E"/>
    <w:rsid w:val="00A74524"/>
    <w:rsid w:val="00C420C4"/>
    <w:rsid w:val="00D72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52"/>
    <w:pPr>
      <w:spacing w:after="160" w:line="259" w:lineRule="auto"/>
    </w:pPr>
    <w:rPr>
      <w:rFonts w:ascii="Calibri" w:eastAsia="Calibri" w:hAnsi="Calibri" w:cs="SimSun"/>
    </w:rPr>
  </w:style>
  <w:style w:type="paragraph" w:styleId="Heading1">
    <w:name w:val="heading 1"/>
    <w:basedOn w:val="Normal"/>
    <w:next w:val="Normal"/>
    <w:link w:val="Heading1Char"/>
    <w:uiPriority w:val="99"/>
    <w:qFormat/>
    <w:rsid w:val="00210F52"/>
    <w:pPr>
      <w:keepNext/>
      <w:keepLines/>
      <w:numPr>
        <w:numId w:val="3"/>
      </w:numPr>
      <w:spacing w:before="480" w:after="0" w:line="360" w:lineRule="auto"/>
      <w:ind w:left="567" w:hanging="567"/>
      <w:outlineLvl w:val="0"/>
    </w:pPr>
    <w:rPr>
      <w:rFonts w:ascii="Times New Roman" w:eastAsia="SimSun" w:hAnsi="Times New Roman" w:cs="Times New Roman"/>
      <w:b/>
      <w:caps/>
      <w:sz w:val="24"/>
      <w:szCs w:val="28"/>
      <w:lang w:val="en-GB"/>
    </w:rPr>
  </w:style>
  <w:style w:type="paragraph" w:styleId="Heading2">
    <w:name w:val="heading 2"/>
    <w:basedOn w:val="Normal"/>
    <w:next w:val="Normal"/>
    <w:link w:val="Heading2Char"/>
    <w:uiPriority w:val="99"/>
    <w:qFormat/>
    <w:rsid w:val="00210F52"/>
    <w:pPr>
      <w:keepNext/>
      <w:keepLines/>
      <w:numPr>
        <w:ilvl w:val="1"/>
        <w:numId w:val="3"/>
      </w:numPr>
      <w:spacing w:before="40" w:after="0" w:line="360" w:lineRule="auto"/>
      <w:ind w:left="578" w:hanging="578"/>
      <w:jc w:val="both"/>
      <w:outlineLvl w:val="1"/>
    </w:pPr>
    <w:rPr>
      <w:rFonts w:ascii="Times New Roman" w:eastAsia="SimSun" w:hAnsi="Times New Roman" w:cs="Times New Roman"/>
      <w:b/>
      <w:sz w:val="24"/>
      <w:szCs w:val="26"/>
      <w:lang w:val="en-GB"/>
    </w:rPr>
  </w:style>
  <w:style w:type="paragraph" w:styleId="Heading3">
    <w:name w:val="heading 3"/>
    <w:basedOn w:val="Normal"/>
    <w:next w:val="Normal"/>
    <w:link w:val="Heading3Char"/>
    <w:uiPriority w:val="99"/>
    <w:qFormat/>
    <w:rsid w:val="00210F52"/>
    <w:pPr>
      <w:keepNext/>
      <w:keepLines/>
      <w:numPr>
        <w:ilvl w:val="2"/>
        <w:numId w:val="3"/>
      </w:numPr>
      <w:spacing w:before="40" w:after="0" w:line="360" w:lineRule="auto"/>
      <w:jc w:val="both"/>
      <w:outlineLvl w:val="2"/>
    </w:pPr>
    <w:rPr>
      <w:rFonts w:ascii="Times New Roman" w:eastAsia="SimSun" w:hAnsi="Times New Roman" w:cs="Times New Roman"/>
      <w:sz w:val="24"/>
      <w:szCs w:val="24"/>
      <w:u w:val="single"/>
      <w:lang w:val="en-GB"/>
    </w:rPr>
  </w:style>
  <w:style w:type="paragraph" w:styleId="Heading4">
    <w:name w:val="heading 4"/>
    <w:basedOn w:val="Normal"/>
    <w:next w:val="Normal"/>
    <w:link w:val="Heading4Char"/>
    <w:uiPriority w:val="99"/>
    <w:qFormat/>
    <w:rsid w:val="00210F52"/>
    <w:pPr>
      <w:keepNext/>
      <w:keepLines/>
      <w:numPr>
        <w:ilvl w:val="3"/>
        <w:numId w:val="3"/>
      </w:numPr>
      <w:spacing w:before="40" w:after="0" w:line="360" w:lineRule="auto"/>
      <w:jc w:val="both"/>
      <w:outlineLvl w:val="3"/>
    </w:pPr>
    <w:rPr>
      <w:rFonts w:ascii="Calibri Light" w:eastAsia="SimSun" w:hAnsi="Calibri Light"/>
      <w:i/>
      <w:iCs/>
      <w:color w:val="2E74B5"/>
      <w:sz w:val="24"/>
      <w:szCs w:val="24"/>
      <w:lang w:val="en-GB"/>
    </w:rPr>
  </w:style>
  <w:style w:type="paragraph" w:styleId="Heading5">
    <w:name w:val="heading 5"/>
    <w:basedOn w:val="Normal"/>
    <w:next w:val="Normal"/>
    <w:link w:val="Heading5Char"/>
    <w:uiPriority w:val="99"/>
    <w:qFormat/>
    <w:rsid w:val="00210F52"/>
    <w:pPr>
      <w:keepNext/>
      <w:keepLines/>
      <w:numPr>
        <w:ilvl w:val="4"/>
        <w:numId w:val="3"/>
      </w:numPr>
      <w:spacing w:before="40" w:after="0" w:line="360" w:lineRule="auto"/>
      <w:jc w:val="both"/>
      <w:outlineLvl w:val="4"/>
    </w:pPr>
    <w:rPr>
      <w:rFonts w:ascii="Calibri Light" w:eastAsia="SimSun" w:hAnsi="Calibri Light"/>
      <w:color w:val="2E74B5"/>
      <w:sz w:val="24"/>
      <w:szCs w:val="24"/>
      <w:lang w:val="en-GB"/>
    </w:rPr>
  </w:style>
  <w:style w:type="paragraph" w:styleId="Heading6">
    <w:name w:val="heading 6"/>
    <w:basedOn w:val="Normal"/>
    <w:next w:val="Normal"/>
    <w:link w:val="Heading6Char"/>
    <w:uiPriority w:val="99"/>
    <w:qFormat/>
    <w:rsid w:val="00210F52"/>
    <w:pPr>
      <w:keepNext/>
      <w:keepLines/>
      <w:numPr>
        <w:ilvl w:val="5"/>
        <w:numId w:val="3"/>
      </w:numPr>
      <w:spacing w:before="40" w:after="0" w:line="360" w:lineRule="auto"/>
      <w:jc w:val="both"/>
      <w:outlineLvl w:val="5"/>
    </w:pPr>
    <w:rPr>
      <w:rFonts w:ascii="Calibri Light" w:eastAsia="SimSun" w:hAnsi="Calibri Light"/>
      <w:color w:val="1F4D78"/>
      <w:sz w:val="24"/>
      <w:szCs w:val="24"/>
      <w:lang w:val="en-GB"/>
    </w:rPr>
  </w:style>
  <w:style w:type="paragraph" w:styleId="Heading7">
    <w:name w:val="heading 7"/>
    <w:basedOn w:val="Normal"/>
    <w:next w:val="Normal"/>
    <w:link w:val="Heading7Char"/>
    <w:uiPriority w:val="99"/>
    <w:qFormat/>
    <w:rsid w:val="00210F52"/>
    <w:pPr>
      <w:keepNext/>
      <w:keepLines/>
      <w:numPr>
        <w:ilvl w:val="6"/>
        <w:numId w:val="3"/>
      </w:numPr>
      <w:spacing w:before="40" w:after="0" w:line="360" w:lineRule="auto"/>
      <w:jc w:val="both"/>
      <w:outlineLvl w:val="6"/>
    </w:pPr>
    <w:rPr>
      <w:rFonts w:ascii="Calibri Light" w:eastAsia="SimSun" w:hAnsi="Calibri Light"/>
      <w:i/>
      <w:iCs/>
      <w:color w:val="1F4D78"/>
      <w:sz w:val="24"/>
      <w:szCs w:val="24"/>
      <w:lang w:val="en-GB"/>
    </w:rPr>
  </w:style>
  <w:style w:type="paragraph" w:styleId="Heading8">
    <w:name w:val="heading 8"/>
    <w:basedOn w:val="Normal"/>
    <w:next w:val="Normal"/>
    <w:link w:val="Heading8Char"/>
    <w:uiPriority w:val="99"/>
    <w:qFormat/>
    <w:rsid w:val="00210F52"/>
    <w:pPr>
      <w:keepNext/>
      <w:keepLines/>
      <w:numPr>
        <w:ilvl w:val="7"/>
        <w:numId w:val="3"/>
      </w:numPr>
      <w:spacing w:before="40" w:after="0" w:line="360" w:lineRule="auto"/>
      <w:jc w:val="both"/>
      <w:outlineLvl w:val="7"/>
    </w:pPr>
    <w:rPr>
      <w:rFonts w:ascii="Calibri Light" w:eastAsia="SimSun" w:hAnsi="Calibri Light"/>
      <w:color w:val="272727"/>
      <w:sz w:val="21"/>
      <w:szCs w:val="21"/>
      <w:lang w:val="en-GB"/>
    </w:rPr>
  </w:style>
  <w:style w:type="paragraph" w:styleId="Heading9">
    <w:name w:val="heading 9"/>
    <w:basedOn w:val="Normal"/>
    <w:next w:val="Normal"/>
    <w:link w:val="Heading9Char"/>
    <w:uiPriority w:val="99"/>
    <w:qFormat/>
    <w:rsid w:val="00210F52"/>
    <w:pPr>
      <w:keepNext/>
      <w:keepLines/>
      <w:numPr>
        <w:ilvl w:val="8"/>
        <w:numId w:val="3"/>
      </w:numPr>
      <w:spacing w:before="40" w:after="0" w:line="360" w:lineRule="auto"/>
      <w:jc w:val="both"/>
      <w:outlineLvl w:val="8"/>
    </w:pPr>
    <w:rPr>
      <w:rFonts w:ascii="Calibri Light" w:eastAsia="SimSun" w:hAnsi="Calibri Light"/>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10F52"/>
    <w:pPr>
      <w:spacing w:after="0" w:line="240" w:lineRule="auto"/>
    </w:pPr>
    <w:rPr>
      <w:rFonts w:ascii="Calibri" w:eastAsia="Calibri" w:hAnsi="Calibri" w:cs="Arial"/>
    </w:rPr>
  </w:style>
  <w:style w:type="paragraph" w:styleId="Footer">
    <w:name w:val="footer"/>
    <w:basedOn w:val="Normal"/>
    <w:link w:val="FooterChar"/>
    <w:uiPriority w:val="99"/>
    <w:unhideWhenUsed/>
    <w:rsid w:val="00210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F52"/>
    <w:rPr>
      <w:rFonts w:ascii="Calibri" w:eastAsia="Calibri" w:hAnsi="Calibri" w:cs="SimSun"/>
    </w:rPr>
  </w:style>
  <w:style w:type="character" w:customStyle="1" w:styleId="Heading1Char">
    <w:name w:val="Heading 1 Char"/>
    <w:basedOn w:val="DefaultParagraphFont"/>
    <w:link w:val="Heading1"/>
    <w:uiPriority w:val="99"/>
    <w:rsid w:val="00210F52"/>
    <w:rPr>
      <w:rFonts w:ascii="Times New Roman" w:eastAsia="SimSun" w:hAnsi="Times New Roman" w:cs="Times New Roman"/>
      <w:b/>
      <w:caps/>
      <w:sz w:val="24"/>
      <w:szCs w:val="28"/>
      <w:lang w:val="en-GB"/>
    </w:rPr>
  </w:style>
  <w:style w:type="character" w:customStyle="1" w:styleId="Heading2Char">
    <w:name w:val="Heading 2 Char"/>
    <w:basedOn w:val="DefaultParagraphFont"/>
    <w:link w:val="Heading2"/>
    <w:uiPriority w:val="99"/>
    <w:rsid w:val="00210F52"/>
    <w:rPr>
      <w:rFonts w:ascii="Times New Roman" w:eastAsia="SimSun" w:hAnsi="Times New Roman" w:cs="Times New Roman"/>
      <w:b/>
      <w:sz w:val="24"/>
      <w:szCs w:val="26"/>
      <w:lang w:val="en-GB"/>
    </w:rPr>
  </w:style>
  <w:style w:type="character" w:customStyle="1" w:styleId="Heading3Char">
    <w:name w:val="Heading 3 Char"/>
    <w:basedOn w:val="DefaultParagraphFont"/>
    <w:link w:val="Heading3"/>
    <w:uiPriority w:val="99"/>
    <w:rsid w:val="00210F52"/>
    <w:rPr>
      <w:rFonts w:ascii="Times New Roman" w:eastAsia="SimSun" w:hAnsi="Times New Roman" w:cs="Times New Roman"/>
      <w:sz w:val="24"/>
      <w:szCs w:val="24"/>
      <w:u w:val="single"/>
      <w:lang w:val="en-GB"/>
    </w:rPr>
  </w:style>
  <w:style w:type="character" w:customStyle="1" w:styleId="Heading4Char">
    <w:name w:val="Heading 4 Char"/>
    <w:basedOn w:val="DefaultParagraphFont"/>
    <w:link w:val="Heading4"/>
    <w:uiPriority w:val="99"/>
    <w:rsid w:val="00210F52"/>
    <w:rPr>
      <w:rFonts w:ascii="Calibri Light" w:eastAsia="SimSun" w:hAnsi="Calibri Light" w:cs="SimSun"/>
      <w:i/>
      <w:iCs/>
      <w:color w:val="2E74B5"/>
      <w:sz w:val="24"/>
      <w:szCs w:val="24"/>
      <w:lang w:val="en-GB"/>
    </w:rPr>
  </w:style>
  <w:style w:type="character" w:customStyle="1" w:styleId="Heading5Char">
    <w:name w:val="Heading 5 Char"/>
    <w:basedOn w:val="DefaultParagraphFont"/>
    <w:link w:val="Heading5"/>
    <w:uiPriority w:val="99"/>
    <w:rsid w:val="00210F52"/>
    <w:rPr>
      <w:rFonts w:ascii="Calibri Light" w:eastAsia="SimSun" w:hAnsi="Calibri Light" w:cs="SimSun"/>
      <w:color w:val="2E74B5"/>
      <w:sz w:val="24"/>
      <w:szCs w:val="24"/>
      <w:lang w:val="en-GB"/>
    </w:rPr>
  </w:style>
  <w:style w:type="character" w:customStyle="1" w:styleId="Heading6Char">
    <w:name w:val="Heading 6 Char"/>
    <w:basedOn w:val="DefaultParagraphFont"/>
    <w:link w:val="Heading6"/>
    <w:uiPriority w:val="99"/>
    <w:rsid w:val="00210F52"/>
    <w:rPr>
      <w:rFonts w:ascii="Calibri Light" w:eastAsia="SimSun" w:hAnsi="Calibri Light" w:cs="SimSun"/>
      <w:color w:val="1F4D78"/>
      <w:sz w:val="24"/>
      <w:szCs w:val="24"/>
      <w:lang w:val="en-GB"/>
    </w:rPr>
  </w:style>
  <w:style w:type="character" w:customStyle="1" w:styleId="Heading7Char">
    <w:name w:val="Heading 7 Char"/>
    <w:basedOn w:val="DefaultParagraphFont"/>
    <w:link w:val="Heading7"/>
    <w:uiPriority w:val="99"/>
    <w:rsid w:val="00210F52"/>
    <w:rPr>
      <w:rFonts w:ascii="Calibri Light" w:eastAsia="SimSun" w:hAnsi="Calibri Light" w:cs="SimSun"/>
      <w:i/>
      <w:iCs/>
      <w:color w:val="1F4D78"/>
      <w:sz w:val="24"/>
      <w:szCs w:val="24"/>
      <w:lang w:val="en-GB"/>
    </w:rPr>
  </w:style>
  <w:style w:type="character" w:customStyle="1" w:styleId="Heading8Char">
    <w:name w:val="Heading 8 Char"/>
    <w:basedOn w:val="DefaultParagraphFont"/>
    <w:link w:val="Heading8"/>
    <w:uiPriority w:val="99"/>
    <w:rsid w:val="00210F52"/>
    <w:rPr>
      <w:rFonts w:ascii="Calibri Light" w:eastAsia="SimSun" w:hAnsi="Calibri Light" w:cs="SimSun"/>
      <w:color w:val="272727"/>
      <w:sz w:val="21"/>
      <w:szCs w:val="21"/>
      <w:lang w:val="en-GB"/>
    </w:rPr>
  </w:style>
  <w:style w:type="character" w:customStyle="1" w:styleId="Heading9Char">
    <w:name w:val="Heading 9 Char"/>
    <w:basedOn w:val="DefaultParagraphFont"/>
    <w:link w:val="Heading9"/>
    <w:uiPriority w:val="99"/>
    <w:rsid w:val="00210F52"/>
    <w:rPr>
      <w:rFonts w:ascii="Calibri Light" w:eastAsia="SimSun" w:hAnsi="Calibri Light" w:cs="SimSun"/>
      <w:i/>
      <w:iCs/>
      <w:color w:val="272727"/>
      <w:sz w:val="21"/>
      <w:szCs w:val="21"/>
      <w:lang w:val="en-GB"/>
    </w:rPr>
  </w:style>
  <w:style w:type="paragraph" w:styleId="ListParagraph">
    <w:name w:val="List Paragraph"/>
    <w:basedOn w:val="Normal"/>
    <w:uiPriority w:val="34"/>
    <w:qFormat/>
    <w:rsid w:val="00210F52"/>
    <w:pPr>
      <w:ind w:left="720"/>
    </w:pPr>
  </w:style>
  <w:style w:type="character" w:styleId="Hyperlink">
    <w:name w:val="Hyperlink"/>
    <w:basedOn w:val="DefaultParagraphFont"/>
    <w:uiPriority w:val="99"/>
    <w:rsid w:val="00210F52"/>
    <w:rPr>
      <w:rFonts w:cs="Times New Roman"/>
      <w:color w:val="auto"/>
      <w:u w:val="single"/>
    </w:rPr>
  </w:style>
  <w:style w:type="paragraph" w:customStyle="1" w:styleId="Default">
    <w:name w:val="Default"/>
    <w:uiPriority w:val="99"/>
    <w:rsid w:val="00210F52"/>
    <w:pPr>
      <w:autoSpaceDE w:val="0"/>
      <w:autoSpaceDN w:val="0"/>
      <w:adjustRightInd w:val="0"/>
      <w:spacing w:after="0" w:line="240" w:lineRule="auto"/>
    </w:pPr>
    <w:rPr>
      <w:rFonts w:ascii="Calibri" w:eastAsia="Calibri" w:hAnsi="Calibri" w:cs="Times New Roman"/>
      <w:color w:val="000000"/>
      <w:sz w:val="24"/>
      <w:szCs w:val="24"/>
    </w:rPr>
  </w:style>
  <w:style w:type="paragraph" w:styleId="BalloonText">
    <w:name w:val="Balloon Text"/>
    <w:basedOn w:val="Normal"/>
    <w:link w:val="BalloonTextChar"/>
    <w:uiPriority w:val="99"/>
    <w:semiHidden/>
    <w:unhideWhenUsed/>
    <w:rsid w:val="00210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F52"/>
    <w:rPr>
      <w:rFonts w:ascii="Tahoma" w:eastAsia="Calibri" w:hAnsi="Tahoma" w:cs="Tahoma"/>
      <w:sz w:val="16"/>
      <w:szCs w:val="16"/>
    </w:rPr>
  </w:style>
  <w:style w:type="table" w:styleId="TableGrid">
    <w:name w:val="Table Grid"/>
    <w:basedOn w:val="TableNormal"/>
    <w:uiPriority w:val="59"/>
    <w:rsid w:val="00210F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0F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F52"/>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reedictionary.com/life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faculty.fullerton.edu/lester/writings/viscomtheory.html" TargetMode="External"/><Relationship Id="rId5" Type="http://schemas.openxmlformats.org/officeDocument/2006/relationships/hyperlink" Target="https://doi.org/10.1016/j.acalib.2014.02.0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12415</Words>
  <Characters>70769</Characters>
  <Application>Microsoft Office Word</Application>
  <DocSecurity>0</DocSecurity>
  <Lines>589</Lines>
  <Paragraphs>166</Paragraphs>
  <ScaleCrop>false</ScaleCrop>
  <Company/>
  <LinksUpToDate>false</LinksUpToDate>
  <CharactersWithSpaces>83018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2024-10-10T07:59:00Z</dcterms:created>
  <dcterms:modified xsi:type="dcterms:W3CDTF">2024-10-10T08:02:00Z</dcterms:modified>
</cp:coreProperties>
</file>