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E59" w:rsidRPr="004058A3" w:rsidRDefault="00DB1E59" w:rsidP="007245CE">
      <w:pPr>
        <w:spacing w:line="480" w:lineRule="auto"/>
        <w:jc w:val="center"/>
        <w:rPr>
          <w:rFonts w:ascii="Times New Roman" w:hAnsi="Times New Roman" w:cs="Times New Roman"/>
          <w:b/>
          <w:sz w:val="28"/>
          <w:szCs w:val="28"/>
        </w:rPr>
      </w:pPr>
      <w:r w:rsidRPr="004058A3">
        <w:rPr>
          <w:rFonts w:ascii="Times New Roman" w:hAnsi="Times New Roman" w:cs="Times New Roman"/>
          <w:b/>
          <w:sz w:val="28"/>
          <w:szCs w:val="28"/>
        </w:rPr>
        <w:t>INVESTIGATING THE CHALLENGES AND OPPORTUNITIES OF TEAC</w:t>
      </w:r>
      <w:r w:rsidR="00A01945">
        <w:rPr>
          <w:rFonts w:ascii="Times New Roman" w:hAnsi="Times New Roman" w:cs="Times New Roman"/>
          <w:b/>
          <w:sz w:val="28"/>
          <w:szCs w:val="28"/>
        </w:rPr>
        <w:t>HING CHEMISTRY</w:t>
      </w:r>
      <w:r w:rsidRPr="004058A3">
        <w:rPr>
          <w:rFonts w:ascii="Times New Roman" w:hAnsi="Times New Roman" w:cs="Times New Roman"/>
          <w:b/>
          <w:sz w:val="28"/>
          <w:szCs w:val="28"/>
        </w:rPr>
        <w:t xml:space="preserve"> THROUGH ONLINE PLATFORMS IN SECONDARY SCHOOL IN ILORIN KWARA STATE, NIGERIA.</w:t>
      </w:r>
    </w:p>
    <w:p w:rsidR="00DB1E59" w:rsidRPr="004058A3" w:rsidRDefault="00DB1E59" w:rsidP="007245CE">
      <w:pPr>
        <w:spacing w:line="480" w:lineRule="auto"/>
        <w:jc w:val="center"/>
        <w:rPr>
          <w:rFonts w:ascii="Times New Roman" w:hAnsi="Times New Roman" w:cs="Times New Roman"/>
          <w:b/>
          <w:sz w:val="28"/>
          <w:szCs w:val="28"/>
        </w:rPr>
      </w:pPr>
    </w:p>
    <w:p w:rsidR="00DB1E59" w:rsidRPr="004058A3" w:rsidRDefault="00DB1E59" w:rsidP="007245CE">
      <w:pPr>
        <w:spacing w:line="480" w:lineRule="auto"/>
        <w:jc w:val="center"/>
        <w:rPr>
          <w:rFonts w:ascii="Times New Roman" w:hAnsi="Times New Roman" w:cs="Times New Roman"/>
          <w:b/>
          <w:sz w:val="28"/>
          <w:szCs w:val="28"/>
        </w:rPr>
      </w:pPr>
      <w:r w:rsidRPr="004058A3">
        <w:rPr>
          <w:rFonts w:ascii="Times New Roman" w:hAnsi="Times New Roman" w:cs="Times New Roman"/>
          <w:b/>
          <w:sz w:val="28"/>
          <w:szCs w:val="28"/>
        </w:rPr>
        <w:t>BY</w:t>
      </w:r>
    </w:p>
    <w:p w:rsidR="00DB1E59" w:rsidRPr="004058A3" w:rsidRDefault="00DB1E59" w:rsidP="007245CE">
      <w:pPr>
        <w:spacing w:line="480" w:lineRule="auto"/>
        <w:jc w:val="center"/>
        <w:rPr>
          <w:rFonts w:ascii="Times New Roman" w:hAnsi="Times New Roman" w:cs="Times New Roman"/>
          <w:b/>
          <w:sz w:val="28"/>
          <w:szCs w:val="28"/>
        </w:rPr>
      </w:pPr>
      <w:r w:rsidRPr="004058A3">
        <w:rPr>
          <w:rFonts w:ascii="Times New Roman" w:hAnsi="Times New Roman" w:cs="Times New Roman"/>
          <w:b/>
          <w:sz w:val="28"/>
          <w:szCs w:val="28"/>
        </w:rPr>
        <w:t xml:space="preserve"> </w:t>
      </w:r>
    </w:p>
    <w:p w:rsidR="00DB1E59" w:rsidRPr="004058A3" w:rsidRDefault="00DB1E59" w:rsidP="007245CE">
      <w:pPr>
        <w:spacing w:line="480" w:lineRule="auto"/>
        <w:jc w:val="center"/>
        <w:rPr>
          <w:rFonts w:ascii="Times New Roman" w:hAnsi="Times New Roman" w:cs="Times New Roman"/>
          <w:b/>
          <w:sz w:val="28"/>
          <w:szCs w:val="28"/>
        </w:rPr>
      </w:pPr>
      <w:r w:rsidRPr="004058A3">
        <w:rPr>
          <w:rFonts w:ascii="Times New Roman" w:hAnsi="Times New Roman" w:cs="Times New Roman"/>
          <w:b/>
          <w:sz w:val="28"/>
          <w:szCs w:val="28"/>
        </w:rPr>
        <w:t xml:space="preserve">IBILOLA ADEROMOLA CHRISTIANA </w:t>
      </w:r>
    </w:p>
    <w:p w:rsidR="00DB1E59" w:rsidRPr="004058A3" w:rsidRDefault="00DB1E59" w:rsidP="007245CE">
      <w:pPr>
        <w:spacing w:line="480" w:lineRule="auto"/>
        <w:jc w:val="center"/>
        <w:rPr>
          <w:rFonts w:ascii="Times New Roman" w:hAnsi="Times New Roman" w:cs="Times New Roman"/>
          <w:b/>
          <w:sz w:val="28"/>
          <w:szCs w:val="28"/>
        </w:rPr>
      </w:pPr>
      <w:r w:rsidRPr="004058A3">
        <w:rPr>
          <w:rFonts w:ascii="Times New Roman" w:hAnsi="Times New Roman" w:cs="Times New Roman"/>
          <w:b/>
          <w:sz w:val="28"/>
          <w:szCs w:val="28"/>
        </w:rPr>
        <w:t>EKSU/IL/R4/21/0320</w:t>
      </w:r>
    </w:p>
    <w:p w:rsidR="00DB1E59" w:rsidRPr="004058A3" w:rsidRDefault="00DB1E59" w:rsidP="007245CE">
      <w:pPr>
        <w:spacing w:line="480" w:lineRule="auto"/>
        <w:jc w:val="center"/>
        <w:rPr>
          <w:rFonts w:ascii="Times New Roman" w:hAnsi="Times New Roman" w:cs="Times New Roman"/>
          <w:b/>
          <w:sz w:val="28"/>
          <w:szCs w:val="28"/>
        </w:rPr>
      </w:pPr>
    </w:p>
    <w:p w:rsidR="007245CE" w:rsidRPr="004058A3" w:rsidRDefault="00DB1E59" w:rsidP="00DB1E59">
      <w:pPr>
        <w:spacing w:line="480" w:lineRule="auto"/>
        <w:jc w:val="center"/>
        <w:rPr>
          <w:rFonts w:ascii="Times New Roman" w:hAnsi="Times New Roman" w:cs="Times New Roman"/>
          <w:b/>
          <w:sz w:val="28"/>
          <w:szCs w:val="28"/>
        </w:rPr>
      </w:pPr>
      <w:r w:rsidRPr="004058A3">
        <w:rPr>
          <w:rFonts w:ascii="Times New Roman" w:hAnsi="Times New Roman" w:cs="Times New Roman"/>
          <w:b/>
          <w:sz w:val="28"/>
          <w:szCs w:val="28"/>
        </w:rPr>
        <w:t xml:space="preserve">A RESEARCH PROJECT SUBMITTED TO THE FACULTY OF EDUCATION, EKITI STATE UNIVERSITY, </w:t>
      </w:r>
      <w:proofErr w:type="gramStart"/>
      <w:r w:rsidRPr="004058A3">
        <w:rPr>
          <w:rFonts w:ascii="Times New Roman" w:hAnsi="Times New Roman" w:cs="Times New Roman"/>
          <w:b/>
          <w:sz w:val="28"/>
          <w:szCs w:val="28"/>
        </w:rPr>
        <w:t>ADO</w:t>
      </w:r>
      <w:proofErr w:type="gramEnd"/>
      <w:r w:rsidRPr="004058A3">
        <w:rPr>
          <w:rFonts w:ascii="Times New Roman" w:hAnsi="Times New Roman" w:cs="Times New Roman"/>
          <w:b/>
          <w:sz w:val="28"/>
          <w:szCs w:val="28"/>
        </w:rPr>
        <w:t>-EKITI, NIGERIA IN PARTIAL FULFIL</w:t>
      </w:r>
      <w:r w:rsidR="00A01945">
        <w:rPr>
          <w:rFonts w:ascii="Times New Roman" w:hAnsi="Times New Roman" w:cs="Times New Roman"/>
          <w:b/>
          <w:sz w:val="28"/>
          <w:szCs w:val="28"/>
        </w:rPr>
        <w:t xml:space="preserve">MENT FOR THE AWARD OF BACHELOR </w:t>
      </w:r>
      <w:r w:rsidRPr="004058A3">
        <w:rPr>
          <w:rFonts w:ascii="Times New Roman" w:hAnsi="Times New Roman" w:cs="Times New Roman"/>
          <w:b/>
          <w:sz w:val="28"/>
          <w:szCs w:val="28"/>
        </w:rPr>
        <w:t xml:space="preserve">OF SCIENCE EDUCATION B.SC (ED) DEGREE IN CHEMISTRY EDUCATION. </w:t>
      </w:r>
    </w:p>
    <w:p w:rsidR="00D337AA" w:rsidRPr="004058A3" w:rsidRDefault="00AB6ABC" w:rsidP="007245CE">
      <w:pPr>
        <w:spacing w:line="480" w:lineRule="auto"/>
        <w:jc w:val="center"/>
        <w:rPr>
          <w:rFonts w:ascii="Times New Roman" w:hAnsi="Times New Roman" w:cs="Times New Roman"/>
          <w:b/>
          <w:sz w:val="28"/>
          <w:szCs w:val="28"/>
        </w:rPr>
      </w:pPr>
      <w:r w:rsidRPr="004058A3">
        <w:rPr>
          <w:rFonts w:ascii="Times New Roman" w:hAnsi="Times New Roman" w:cs="Times New Roman"/>
          <w:b/>
          <w:sz w:val="28"/>
          <w:szCs w:val="28"/>
        </w:rPr>
        <w:t xml:space="preserve">CERTIFICATION </w:t>
      </w:r>
    </w:p>
    <w:p w:rsidR="00D337AA" w:rsidRPr="004058A3" w:rsidRDefault="00D337AA" w:rsidP="007245CE">
      <w:pPr>
        <w:pStyle w:val="Default"/>
        <w:spacing w:line="480" w:lineRule="auto"/>
        <w:ind w:firstLine="720"/>
        <w:jc w:val="both"/>
        <w:rPr>
          <w:b/>
          <w:sz w:val="28"/>
          <w:szCs w:val="28"/>
        </w:rPr>
      </w:pPr>
      <w:r w:rsidRPr="004058A3">
        <w:rPr>
          <w:sz w:val="28"/>
          <w:szCs w:val="28"/>
        </w:rPr>
        <w:lastRenderedPageBreak/>
        <w:t>This project has been read and a</w:t>
      </w:r>
      <w:bookmarkStart w:id="0" w:name="_GoBack"/>
      <w:bookmarkEnd w:id="0"/>
      <w:r w:rsidRPr="004058A3">
        <w:rPr>
          <w:sz w:val="28"/>
          <w:szCs w:val="28"/>
        </w:rPr>
        <w:t xml:space="preserve">pproved as meeting requirements of the </w:t>
      </w:r>
      <w:r w:rsidR="00AB6ABC" w:rsidRPr="004058A3">
        <w:rPr>
          <w:sz w:val="28"/>
          <w:szCs w:val="28"/>
        </w:rPr>
        <w:t xml:space="preserve">Chemistry </w:t>
      </w:r>
      <w:r w:rsidRPr="004058A3">
        <w:rPr>
          <w:sz w:val="28"/>
          <w:szCs w:val="28"/>
        </w:rPr>
        <w:t xml:space="preserve">Education Department, School of </w:t>
      </w:r>
      <w:r w:rsidR="00AB6ABC" w:rsidRPr="004058A3">
        <w:rPr>
          <w:sz w:val="28"/>
          <w:szCs w:val="28"/>
        </w:rPr>
        <w:t>science</w:t>
      </w:r>
      <w:r w:rsidRPr="004058A3">
        <w:rPr>
          <w:sz w:val="28"/>
          <w:szCs w:val="28"/>
        </w:rPr>
        <w:t xml:space="preserve">, </w:t>
      </w:r>
      <w:proofErr w:type="spellStart"/>
      <w:r w:rsidR="00AB6ABC" w:rsidRPr="004058A3">
        <w:rPr>
          <w:sz w:val="28"/>
          <w:szCs w:val="28"/>
        </w:rPr>
        <w:t>Ekiti</w:t>
      </w:r>
      <w:proofErr w:type="spellEnd"/>
      <w:r w:rsidR="00AB6ABC" w:rsidRPr="004058A3">
        <w:rPr>
          <w:sz w:val="28"/>
          <w:szCs w:val="28"/>
        </w:rPr>
        <w:t xml:space="preserve"> University, Ado </w:t>
      </w:r>
      <w:proofErr w:type="spellStart"/>
      <w:r w:rsidR="00AB6ABC" w:rsidRPr="004058A3">
        <w:rPr>
          <w:sz w:val="28"/>
          <w:szCs w:val="28"/>
        </w:rPr>
        <w:t>ekiti</w:t>
      </w:r>
      <w:proofErr w:type="spellEnd"/>
      <w:r w:rsidR="00AB6ABC" w:rsidRPr="004058A3">
        <w:rPr>
          <w:sz w:val="28"/>
          <w:szCs w:val="28"/>
        </w:rPr>
        <w:t xml:space="preserve"> in affiliation </w:t>
      </w:r>
      <w:proofErr w:type="gramStart"/>
      <w:r w:rsidR="00AB6ABC" w:rsidRPr="004058A3">
        <w:rPr>
          <w:sz w:val="28"/>
          <w:szCs w:val="28"/>
        </w:rPr>
        <w:t xml:space="preserve">with  </w:t>
      </w:r>
      <w:proofErr w:type="spellStart"/>
      <w:r w:rsidRPr="004058A3">
        <w:rPr>
          <w:sz w:val="28"/>
          <w:szCs w:val="28"/>
        </w:rPr>
        <w:t>Kwara</w:t>
      </w:r>
      <w:proofErr w:type="spellEnd"/>
      <w:proofErr w:type="gramEnd"/>
      <w:r w:rsidRPr="004058A3">
        <w:rPr>
          <w:sz w:val="28"/>
          <w:szCs w:val="28"/>
        </w:rPr>
        <w:t xml:space="preserve"> State College of </w:t>
      </w:r>
      <w:r w:rsidR="00AB6ABC" w:rsidRPr="004058A3">
        <w:rPr>
          <w:sz w:val="28"/>
          <w:szCs w:val="28"/>
        </w:rPr>
        <w:t xml:space="preserve">Education, Ilorin, </w:t>
      </w:r>
      <w:proofErr w:type="spellStart"/>
      <w:r w:rsidR="00AB6ABC" w:rsidRPr="004058A3">
        <w:rPr>
          <w:sz w:val="28"/>
          <w:szCs w:val="28"/>
        </w:rPr>
        <w:t>Kwara</w:t>
      </w:r>
      <w:proofErr w:type="spellEnd"/>
      <w:r w:rsidR="00AB6ABC" w:rsidRPr="004058A3">
        <w:rPr>
          <w:sz w:val="28"/>
          <w:szCs w:val="28"/>
        </w:rPr>
        <w:t xml:space="preserve"> State.</w:t>
      </w:r>
    </w:p>
    <w:p w:rsidR="00D337AA" w:rsidRPr="004058A3" w:rsidRDefault="00D337AA" w:rsidP="007245CE">
      <w:pPr>
        <w:spacing w:after="0" w:line="480" w:lineRule="auto"/>
        <w:rPr>
          <w:rFonts w:ascii="Times New Roman" w:hAnsi="Times New Roman" w:cs="Times New Roman"/>
          <w:b/>
          <w:sz w:val="28"/>
          <w:szCs w:val="28"/>
        </w:rPr>
      </w:pPr>
    </w:p>
    <w:p w:rsidR="00D337AA" w:rsidRPr="004058A3" w:rsidRDefault="00C417BA"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DR</w:t>
      </w:r>
      <w:r w:rsidR="00D337AA" w:rsidRPr="004058A3">
        <w:rPr>
          <w:rFonts w:ascii="Times New Roman" w:hAnsi="Times New Roman" w:cs="Times New Roman"/>
          <w:sz w:val="28"/>
          <w:szCs w:val="28"/>
        </w:rPr>
        <w:t>.</w:t>
      </w:r>
      <w:r w:rsidR="00A01945">
        <w:rPr>
          <w:rFonts w:ascii="Times New Roman" w:hAnsi="Times New Roman" w:cs="Times New Roman"/>
          <w:sz w:val="28"/>
          <w:szCs w:val="28"/>
        </w:rPr>
        <w:t xml:space="preserve"> MRS. V.O BAB</w:t>
      </w:r>
      <w:r w:rsidRPr="004058A3">
        <w:rPr>
          <w:rFonts w:ascii="Times New Roman" w:hAnsi="Times New Roman" w:cs="Times New Roman"/>
          <w:sz w:val="28"/>
          <w:szCs w:val="28"/>
        </w:rPr>
        <w:t xml:space="preserve">ATUNDE  </w:t>
      </w:r>
    </w:p>
    <w:p w:rsidR="00D337AA" w:rsidRPr="004058A3" w:rsidRDefault="00D337AA" w:rsidP="007245CE">
      <w:pPr>
        <w:spacing w:after="0" w:line="480" w:lineRule="auto"/>
        <w:rPr>
          <w:rFonts w:ascii="Times New Roman" w:hAnsi="Times New Roman" w:cs="Times New Roman"/>
          <w:b/>
          <w:sz w:val="28"/>
          <w:szCs w:val="28"/>
        </w:rPr>
      </w:pPr>
      <w:r w:rsidRPr="004058A3">
        <w:rPr>
          <w:rFonts w:ascii="Times New Roman" w:hAnsi="Times New Roman" w:cs="Times New Roman"/>
          <w:b/>
          <w:sz w:val="28"/>
          <w:szCs w:val="28"/>
        </w:rPr>
        <w:t xml:space="preserve">--------------------------       </w:t>
      </w:r>
      <w:r w:rsidRPr="004058A3">
        <w:rPr>
          <w:rFonts w:ascii="Times New Roman" w:hAnsi="Times New Roman" w:cs="Times New Roman"/>
          <w:b/>
          <w:sz w:val="28"/>
          <w:szCs w:val="28"/>
        </w:rPr>
        <w:tab/>
        <w:t xml:space="preserve">------------------       </w:t>
      </w:r>
      <w:r w:rsidRPr="004058A3">
        <w:rPr>
          <w:rFonts w:ascii="Times New Roman" w:hAnsi="Times New Roman" w:cs="Times New Roman"/>
          <w:b/>
          <w:sz w:val="28"/>
          <w:szCs w:val="28"/>
        </w:rPr>
        <w:tab/>
        <w:t>----------------</w:t>
      </w:r>
    </w:p>
    <w:p w:rsidR="00D337AA" w:rsidRPr="004058A3" w:rsidRDefault="00D337AA"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Project Supervisor</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Signature</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Date</w:t>
      </w:r>
    </w:p>
    <w:p w:rsidR="00D337AA" w:rsidRPr="004058A3" w:rsidRDefault="00D337AA" w:rsidP="007245CE">
      <w:pPr>
        <w:spacing w:after="0" w:line="480" w:lineRule="auto"/>
        <w:rPr>
          <w:rFonts w:ascii="Times New Roman" w:hAnsi="Times New Roman" w:cs="Times New Roman"/>
          <w:b/>
          <w:sz w:val="28"/>
          <w:szCs w:val="28"/>
        </w:rPr>
      </w:pPr>
    </w:p>
    <w:p w:rsidR="00D337AA" w:rsidRPr="004058A3" w:rsidRDefault="00D337AA" w:rsidP="007245CE">
      <w:pPr>
        <w:spacing w:after="0" w:line="480" w:lineRule="auto"/>
        <w:rPr>
          <w:rFonts w:ascii="Times New Roman" w:hAnsi="Times New Roman" w:cs="Times New Roman"/>
          <w:b/>
          <w:sz w:val="28"/>
          <w:szCs w:val="28"/>
        </w:rPr>
      </w:pPr>
    </w:p>
    <w:p w:rsidR="00D337AA" w:rsidRPr="004058A3" w:rsidRDefault="00D337AA" w:rsidP="007245CE">
      <w:pPr>
        <w:spacing w:after="0" w:line="480" w:lineRule="auto"/>
        <w:rPr>
          <w:rFonts w:ascii="Times New Roman" w:hAnsi="Times New Roman" w:cs="Times New Roman"/>
          <w:b/>
          <w:sz w:val="28"/>
          <w:szCs w:val="28"/>
        </w:rPr>
      </w:pPr>
      <w:r w:rsidRPr="004058A3">
        <w:rPr>
          <w:rFonts w:ascii="Times New Roman" w:hAnsi="Times New Roman" w:cs="Times New Roman"/>
          <w:b/>
          <w:sz w:val="28"/>
          <w:szCs w:val="28"/>
        </w:rPr>
        <w:t>--------------------------</w:t>
      </w:r>
      <w:r w:rsidRPr="004058A3">
        <w:rPr>
          <w:rFonts w:ascii="Times New Roman" w:hAnsi="Times New Roman" w:cs="Times New Roman"/>
          <w:b/>
          <w:sz w:val="28"/>
          <w:szCs w:val="28"/>
        </w:rPr>
        <w:tab/>
      </w:r>
      <w:r w:rsidRPr="004058A3">
        <w:rPr>
          <w:rFonts w:ascii="Times New Roman" w:hAnsi="Times New Roman" w:cs="Times New Roman"/>
          <w:b/>
          <w:sz w:val="28"/>
          <w:szCs w:val="28"/>
        </w:rPr>
        <w:tab/>
        <w:t>------------------</w:t>
      </w:r>
      <w:r w:rsidRPr="004058A3">
        <w:rPr>
          <w:rFonts w:ascii="Times New Roman" w:hAnsi="Times New Roman" w:cs="Times New Roman"/>
          <w:b/>
          <w:sz w:val="28"/>
          <w:szCs w:val="28"/>
        </w:rPr>
        <w:tab/>
      </w:r>
      <w:r w:rsidRPr="004058A3">
        <w:rPr>
          <w:rFonts w:ascii="Times New Roman" w:hAnsi="Times New Roman" w:cs="Times New Roman"/>
          <w:b/>
          <w:sz w:val="28"/>
          <w:szCs w:val="28"/>
        </w:rPr>
        <w:tab/>
        <w:t>----------------</w:t>
      </w:r>
    </w:p>
    <w:p w:rsidR="00D337AA" w:rsidRPr="004058A3" w:rsidRDefault="00D337AA"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Project Coordinator                        Signature</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Date</w:t>
      </w:r>
    </w:p>
    <w:p w:rsidR="00D337AA" w:rsidRPr="004058A3" w:rsidRDefault="00D337AA" w:rsidP="007245CE">
      <w:pPr>
        <w:spacing w:after="0" w:line="480" w:lineRule="auto"/>
        <w:rPr>
          <w:rFonts w:ascii="Times New Roman" w:hAnsi="Times New Roman" w:cs="Times New Roman"/>
          <w:b/>
          <w:sz w:val="28"/>
          <w:szCs w:val="28"/>
        </w:rPr>
      </w:pPr>
    </w:p>
    <w:p w:rsidR="00AB6ABC" w:rsidRPr="004058A3" w:rsidRDefault="00AB6ABC" w:rsidP="007245CE">
      <w:pPr>
        <w:spacing w:after="0" w:line="480" w:lineRule="auto"/>
        <w:jc w:val="center"/>
        <w:rPr>
          <w:rFonts w:ascii="Times New Roman" w:hAnsi="Times New Roman" w:cs="Times New Roman"/>
          <w:b/>
          <w:sz w:val="28"/>
          <w:szCs w:val="28"/>
        </w:rPr>
      </w:pPr>
    </w:p>
    <w:p w:rsidR="00AB6ABC" w:rsidRPr="004058A3" w:rsidRDefault="00AB6ABC" w:rsidP="007245CE">
      <w:pPr>
        <w:spacing w:after="0" w:line="480" w:lineRule="auto"/>
        <w:jc w:val="center"/>
        <w:rPr>
          <w:rFonts w:ascii="Times New Roman" w:hAnsi="Times New Roman" w:cs="Times New Roman"/>
          <w:b/>
          <w:sz w:val="28"/>
          <w:szCs w:val="28"/>
        </w:rPr>
      </w:pPr>
    </w:p>
    <w:p w:rsidR="00AB6ABC" w:rsidRPr="004058A3" w:rsidRDefault="00AB6ABC" w:rsidP="007245CE">
      <w:pPr>
        <w:spacing w:after="0" w:line="480" w:lineRule="auto"/>
        <w:jc w:val="center"/>
        <w:rPr>
          <w:rFonts w:ascii="Times New Roman" w:hAnsi="Times New Roman" w:cs="Times New Roman"/>
          <w:b/>
          <w:sz w:val="28"/>
          <w:szCs w:val="28"/>
        </w:rPr>
      </w:pPr>
    </w:p>
    <w:p w:rsidR="00DB1E59" w:rsidRPr="004058A3" w:rsidRDefault="00DB1E59" w:rsidP="007245CE">
      <w:pPr>
        <w:spacing w:after="0" w:line="480" w:lineRule="auto"/>
        <w:jc w:val="center"/>
        <w:rPr>
          <w:rFonts w:ascii="Times New Roman" w:hAnsi="Times New Roman" w:cs="Times New Roman"/>
          <w:b/>
          <w:sz w:val="28"/>
          <w:szCs w:val="28"/>
        </w:rPr>
      </w:pPr>
    </w:p>
    <w:p w:rsidR="00DB1E59" w:rsidRDefault="00DB1E59" w:rsidP="007245CE">
      <w:pPr>
        <w:spacing w:after="0" w:line="480" w:lineRule="auto"/>
        <w:jc w:val="center"/>
        <w:rPr>
          <w:rFonts w:ascii="Times New Roman" w:hAnsi="Times New Roman" w:cs="Times New Roman"/>
          <w:b/>
          <w:sz w:val="28"/>
          <w:szCs w:val="28"/>
        </w:rPr>
      </w:pPr>
    </w:p>
    <w:p w:rsidR="00A01945" w:rsidRPr="004058A3" w:rsidRDefault="00A01945" w:rsidP="007245CE">
      <w:pPr>
        <w:spacing w:after="0" w:line="480" w:lineRule="auto"/>
        <w:jc w:val="center"/>
        <w:rPr>
          <w:rFonts w:ascii="Times New Roman" w:hAnsi="Times New Roman" w:cs="Times New Roman"/>
          <w:b/>
          <w:sz w:val="28"/>
          <w:szCs w:val="28"/>
        </w:rPr>
      </w:pPr>
    </w:p>
    <w:p w:rsidR="00D337AA" w:rsidRPr="004058A3" w:rsidRDefault="00D337AA" w:rsidP="007245CE">
      <w:pPr>
        <w:spacing w:after="0" w:line="480" w:lineRule="auto"/>
        <w:jc w:val="center"/>
        <w:rPr>
          <w:rFonts w:ascii="Times New Roman" w:hAnsi="Times New Roman" w:cs="Times New Roman"/>
          <w:b/>
          <w:sz w:val="28"/>
          <w:szCs w:val="28"/>
        </w:rPr>
      </w:pPr>
      <w:r w:rsidRPr="004058A3">
        <w:rPr>
          <w:rFonts w:ascii="Times New Roman" w:hAnsi="Times New Roman" w:cs="Times New Roman"/>
          <w:b/>
          <w:sz w:val="28"/>
          <w:szCs w:val="28"/>
        </w:rPr>
        <w:lastRenderedPageBreak/>
        <w:t>DEDICATION</w:t>
      </w:r>
    </w:p>
    <w:p w:rsidR="00D337AA" w:rsidRPr="004058A3" w:rsidRDefault="00D337AA" w:rsidP="007245CE">
      <w:pPr>
        <w:spacing w:after="0" w:line="480" w:lineRule="auto"/>
        <w:ind w:firstLine="706"/>
        <w:jc w:val="both"/>
        <w:rPr>
          <w:rFonts w:ascii="Times New Roman" w:hAnsi="Times New Roman" w:cs="Times New Roman"/>
          <w:sz w:val="28"/>
          <w:szCs w:val="28"/>
        </w:rPr>
      </w:pPr>
      <w:r w:rsidRPr="004058A3">
        <w:rPr>
          <w:rFonts w:ascii="Times New Roman" w:hAnsi="Times New Roman" w:cs="Times New Roman"/>
          <w:sz w:val="28"/>
          <w:szCs w:val="28"/>
        </w:rPr>
        <w:t xml:space="preserve">This project is humbly dedicated to the glory of ALMIGHTY GOD for sparing my life to the end of this </w:t>
      </w:r>
      <w:proofErr w:type="spellStart"/>
      <w:r w:rsidRPr="004058A3">
        <w:rPr>
          <w:rFonts w:ascii="Times New Roman" w:hAnsi="Times New Roman" w:cs="Times New Roman"/>
          <w:sz w:val="28"/>
          <w:szCs w:val="28"/>
        </w:rPr>
        <w:t>programme</w:t>
      </w:r>
      <w:proofErr w:type="spellEnd"/>
      <w:r w:rsidRPr="004058A3">
        <w:rPr>
          <w:rFonts w:ascii="Times New Roman" w:hAnsi="Times New Roman" w:cs="Times New Roman"/>
          <w:sz w:val="28"/>
          <w:szCs w:val="28"/>
        </w:rPr>
        <w:t>.</w:t>
      </w:r>
    </w:p>
    <w:p w:rsidR="00004F45" w:rsidRPr="004058A3" w:rsidRDefault="00004F45" w:rsidP="007245CE">
      <w:pPr>
        <w:spacing w:after="0" w:line="480" w:lineRule="auto"/>
        <w:ind w:firstLine="706"/>
        <w:jc w:val="both"/>
        <w:rPr>
          <w:rFonts w:ascii="Times New Roman" w:hAnsi="Times New Roman" w:cs="Times New Roman"/>
          <w:sz w:val="28"/>
          <w:szCs w:val="28"/>
        </w:rPr>
      </w:pPr>
      <w:r w:rsidRPr="004058A3">
        <w:rPr>
          <w:rFonts w:ascii="Times New Roman" w:hAnsi="Times New Roman" w:cs="Times New Roman"/>
          <w:sz w:val="28"/>
          <w:szCs w:val="28"/>
        </w:rPr>
        <w:t xml:space="preserve">Also to </w:t>
      </w:r>
      <w:proofErr w:type="spellStart"/>
      <w:r w:rsidRPr="004058A3">
        <w:rPr>
          <w:rFonts w:ascii="Times New Roman" w:hAnsi="Times New Roman" w:cs="Times New Roman"/>
          <w:sz w:val="28"/>
          <w:szCs w:val="28"/>
        </w:rPr>
        <w:t>Mr</w:t>
      </w:r>
      <w:proofErr w:type="spellEnd"/>
      <w:r w:rsidRPr="004058A3">
        <w:rPr>
          <w:rFonts w:ascii="Times New Roman" w:hAnsi="Times New Roman" w:cs="Times New Roman"/>
          <w:sz w:val="28"/>
          <w:szCs w:val="28"/>
        </w:rPr>
        <w:t xml:space="preserve"> S.O </w:t>
      </w:r>
      <w:proofErr w:type="spellStart"/>
      <w:r w:rsidRPr="004058A3">
        <w:rPr>
          <w:rFonts w:ascii="Times New Roman" w:hAnsi="Times New Roman" w:cs="Times New Roman"/>
          <w:sz w:val="28"/>
          <w:szCs w:val="28"/>
        </w:rPr>
        <w:t>Omotosho</w:t>
      </w:r>
      <w:proofErr w:type="spellEnd"/>
      <w:r w:rsidRPr="004058A3">
        <w:rPr>
          <w:rFonts w:ascii="Times New Roman" w:hAnsi="Times New Roman" w:cs="Times New Roman"/>
          <w:sz w:val="28"/>
          <w:szCs w:val="28"/>
        </w:rPr>
        <w:t xml:space="preserve"> whom with the grace of God championed the cause of my academic pursuit up to tend. May God increase him all shore of life (Amin).  </w:t>
      </w:r>
    </w:p>
    <w:p w:rsidR="00D337AA" w:rsidRPr="004058A3" w:rsidRDefault="00D337AA" w:rsidP="007245CE">
      <w:pPr>
        <w:spacing w:after="0" w:line="480" w:lineRule="auto"/>
        <w:jc w:val="center"/>
        <w:rPr>
          <w:rFonts w:ascii="Times New Roman" w:hAnsi="Times New Roman" w:cs="Times New Roman"/>
          <w:b/>
          <w:sz w:val="28"/>
          <w:szCs w:val="28"/>
        </w:rPr>
      </w:pPr>
    </w:p>
    <w:p w:rsidR="00D337AA" w:rsidRPr="004058A3" w:rsidRDefault="00D337AA" w:rsidP="007245CE">
      <w:pPr>
        <w:spacing w:after="0" w:line="480" w:lineRule="auto"/>
        <w:jc w:val="center"/>
        <w:rPr>
          <w:rFonts w:ascii="Times New Roman" w:hAnsi="Times New Roman" w:cs="Times New Roman"/>
          <w:b/>
          <w:sz w:val="28"/>
          <w:szCs w:val="28"/>
        </w:rPr>
      </w:pPr>
    </w:p>
    <w:p w:rsidR="00D337AA" w:rsidRPr="004058A3" w:rsidRDefault="00D337AA" w:rsidP="007245CE">
      <w:pPr>
        <w:spacing w:after="0" w:line="480" w:lineRule="auto"/>
        <w:jc w:val="center"/>
        <w:rPr>
          <w:rFonts w:ascii="Times New Roman" w:hAnsi="Times New Roman" w:cs="Times New Roman"/>
          <w:b/>
          <w:sz w:val="28"/>
          <w:szCs w:val="28"/>
        </w:rPr>
      </w:pPr>
    </w:p>
    <w:p w:rsidR="00D337AA" w:rsidRPr="004058A3" w:rsidRDefault="00D337AA" w:rsidP="007245CE">
      <w:pPr>
        <w:spacing w:after="0" w:line="480" w:lineRule="auto"/>
        <w:jc w:val="center"/>
        <w:rPr>
          <w:rFonts w:ascii="Times New Roman" w:hAnsi="Times New Roman" w:cs="Times New Roman"/>
          <w:b/>
          <w:sz w:val="28"/>
          <w:szCs w:val="28"/>
        </w:rPr>
      </w:pPr>
    </w:p>
    <w:p w:rsidR="00D337AA" w:rsidRPr="004058A3" w:rsidRDefault="00D337AA" w:rsidP="007245CE">
      <w:pPr>
        <w:spacing w:after="0" w:line="480" w:lineRule="auto"/>
        <w:jc w:val="center"/>
        <w:rPr>
          <w:rFonts w:ascii="Times New Roman" w:hAnsi="Times New Roman" w:cs="Times New Roman"/>
          <w:b/>
          <w:sz w:val="28"/>
          <w:szCs w:val="28"/>
        </w:rPr>
      </w:pPr>
    </w:p>
    <w:p w:rsidR="00D337AA" w:rsidRPr="004058A3" w:rsidRDefault="00D337AA" w:rsidP="007245CE">
      <w:pPr>
        <w:spacing w:after="0" w:line="480" w:lineRule="auto"/>
        <w:jc w:val="center"/>
        <w:rPr>
          <w:rFonts w:ascii="Times New Roman" w:hAnsi="Times New Roman" w:cs="Times New Roman"/>
          <w:b/>
          <w:sz w:val="28"/>
          <w:szCs w:val="28"/>
        </w:rPr>
      </w:pPr>
    </w:p>
    <w:p w:rsidR="00D337AA" w:rsidRPr="004058A3" w:rsidRDefault="00D337AA" w:rsidP="007245CE">
      <w:pPr>
        <w:spacing w:after="0" w:line="480" w:lineRule="auto"/>
        <w:jc w:val="center"/>
        <w:rPr>
          <w:rFonts w:ascii="Times New Roman" w:hAnsi="Times New Roman" w:cs="Times New Roman"/>
          <w:b/>
          <w:sz w:val="28"/>
          <w:szCs w:val="28"/>
        </w:rPr>
      </w:pPr>
    </w:p>
    <w:p w:rsidR="00D337AA" w:rsidRPr="004058A3" w:rsidRDefault="00D337AA" w:rsidP="007245CE">
      <w:pPr>
        <w:spacing w:after="0" w:line="480" w:lineRule="auto"/>
        <w:jc w:val="center"/>
        <w:rPr>
          <w:rFonts w:ascii="Times New Roman" w:hAnsi="Times New Roman" w:cs="Times New Roman"/>
          <w:b/>
          <w:sz w:val="28"/>
          <w:szCs w:val="28"/>
        </w:rPr>
      </w:pPr>
    </w:p>
    <w:p w:rsidR="00D337AA" w:rsidRPr="004058A3" w:rsidRDefault="00D337AA" w:rsidP="007245CE">
      <w:pPr>
        <w:spacing w:after="0" w:line="480" w:lineRule="auto"/>
        <w:jc w:val="center"/>
        <w:rPr>
          <w:rFonts w:ascii="Times New Roman" w:hAnsi="Times New Roman" w:cs="Times New Roman"/>
          <w:b/>
          <w:sz w:val="28"/>
          <w:szCs w:val="28"/>
        </w:rPr>
      </w:pPr>
    </w:p>
    <w:p w:rsidR="00D337AA" w:rsidRPr="004058A3" w:rsidRDefault="00D337AA" w:rsidP="007245CE">
      <w:pPr>
        <w:spacing w:after="0" w:line="480" w:lineRule="auto"/>
        <w:jc w:val="center"/>
        <w:rPr>
          <w:rFonts w:ascii="Times New Roman" w:hAnsi="Times New Roman" w:cs="Times New Roman"/>
          <w:b/>
          <w:sz w:val="28"/>
          <w:szCs w:val="28"/>
        </w:rPr>
      </w:pPr>
    </w:p>
    <w:p w:rsidR="00D337AA" w:rsidRPr="004058A3" w:rsidRDefault="00D337AA" w:rsidP="007245CE">
      <w:pPr>
        <w:spacing w:after="0" w:line="480" w:lineRule="auto"/>
        <w:jc w:val="center"/>
        <w:rPr>
          <w:rFonts w:ascii="Times New Roman" w:hAnsi="Times New Roman" w:cs="Times New Roman"/>
          <w:b/>
          <w:sz w:val="28"/>
          <w:szCs w:val="28"/>
        </w:rPr>
      </w:pPr>
    </w:p>
    <w:p w:rsidR="00D337AA" w:rsidRPr="004058A3" w:rsidRDefault="00D337AA" w:rsidP="007245CE">
      <w:pPr>
        <w:spacing w:after="0" w:line="480" w:lineRule="auto"/>
        <w:jc w:val="center"/>
        <w:rPr>
          <w:rFonts w:ascii="Times New Roman" w:hAnsi="Times New Roman" w:cs="Times New Roman"/>
          <w:b/>
          <w:sz w:val="28"/>
          <w:szCs w:val="28"/>
        </w:rPr>
      </w:pPr>
    </w:p>
    <w:p w:rsidR="007245CE" w:rsidRPr="004058A3" w:rsidRDefault="007245CE" w:rsidP="007245CE">
      <w:pPr>
        <w:spacing w:after="0" w:line="480" w:lineRule="auto"/>
        <w:rPr>
          <w:rFonts w:ascii="Times New Roman" w:hAnsi="Times New Roman" w:cs="Times New Roman"/>
          <w:b/>
          <w:sz w:val="28"/>
          <w:szCs w:val="28"/>
        </w:rPr>
      </w:pPr>
    </w:p>
    <w:p w:rsidR="00D337AA" w:rsidRPr="004058A3" w:rsidRDefault="00D337AA" w:rsidP="007245CE">
      <w:pPr>
        <w:spacing w:after="0" w:line="480" w:lineRule="auto"/>
        <w:jc w:val="center"/>
        <w:rPr>
          <w:rFonts w:ascii="Times New Roman" w:hAnsi="Times New Roman" w:cs="Times New Roman"/>
          <w:b/>
          <w:sz w:val="28"/>
          <w:szCs w:val="28"/>
        </w:rPr>
      </w:pPr>
      <w:r w:rsidRPr="004058A3">
        <w:rPr>
          <w:rFonts w:ascii="Times New Roman" w:hAnsi="Times New Roman" w:cs="Times New Roman"/>
          <w:b/>
          <w:sz w:val="28"/>
          <w:szCs w:val="28"/>
        </w:rPr>
        <w:lastRenderedPageBreak/>
        <w:t>ACKNOWLEDGEMENTS</w:t>
      </w:r>
    </w:p>
    <w:p w:rsidR="004058A3" w:rsidRPr="004058A3" w:rsidRDefault="004058A3" w:rsidP="004058A3">
      <w:pPr>
        <w:spacing w:after="0" w:line="480" w:lineRule="auto"/>
        <w:jc w:val="both"/>
        <w:rPr>
          <w:rFonts w:ascii="Times New Roman" w:hAnsi="Times New Roman" w:cs="Times New Roman"/>
          <w:sz w:val="28"/>
          <w:szCs w:val="28"/>
        </w:rPr>
      </w:pPr>
      <w:r w:rsidRPr="004058A3">
        <w:rPr>
          <w:rFonts w:ascii="Times New Roman" w:hAnsi="Times New Roman" w:cs="Times New Roman"/>
          <w:sz w:val="28"/>
          <w:szCs w:val="28"/>
        </w:rPr>
        <w:t xml:space="preserve">     My profound gratitude goes to Almighty God who in His infinite mercy gave me the sound health, wisdom, knowledge, understanding, ability and protection throughout the course of my </w:t>
      </w:r>
      <w:proofErr w:type="spellStart"/>
      <w:r w:rsidRPr="004058A3">
        <w:rPr>
          <w:rFonts w:ascii="Times New Roman" w:hAnsi="Times New Roman" w:cs="Times New Roman"/>
          <w:sz w:val="28"/>
          <w:szCs w:val="28"/>
        </w:rPr>
        <w:t>programme</w:t>
      </w:r>
      <w:proofErr w:type="spellEnd"/>
      <w:r w:rsidRPr="004058A3">
        <w:rPr>
          <w:rFonts w:ascii="Times New Roman" w:hAnsi="Times New Roman" w:cs="Times New Roman"/>
          <w:sz w:val="28"/>
          <w:szCs w:val="28"/>
        </w:rPr>
        <w:t xml:space="preserve"> at </w:t>
      </w:r>
      <w:proofErr w:type="spellStart"/>
      <w:r w:rsidRPr="004058A3">
        <w:rPr>
          <w:rFonts w:ascii="Times New Roman" w:hAnsi="Times New Roman" w:cs="Times New Roman"/>
          <w:sz w:val="28"/>
          <w:szCs w:val="28"/>
        </w:rPr>
        <w:t>Ekiti</w:t>
      </w:r>
      <w:proofErr w:type="spellEnd"/>
      <w:r w:rsidRPr="004058A3">
        <w:rPr>
          <w:rFonts w:ascii="Times New Roman" w:hAnsi="Times New Roman" w:cs="Times New Roman"/>
          <w:sz w:val="28"/>
          <w:szCs w:val="28"/>
        </w:rPr>
        <w:t xml:space="preserve"> State University, Ado-</w:t>
      </w:r>
      <w:proofErr w:type="spellStart"/>
      <w:r w:rsidRPr="004058A3">
        <w:rPr>
          <w:rFonts w:ascii="Times New Roman" w:hAnsi="Times New Roman" w:cs="Times New Roman"/>
          <w:sz w:val="28"/>
          <w:szCs w:val="28"/>
        </w:rPr>
        <w:t>Ekiti</w:t>
      </w:r>
      <w:proofErr w:type="spellEnd"/>
      <w:r w:rsidRPr="004058A3">
        <w:rPr>
          <w:rFonts w:ascii="Times New Roman" w:hAnsi="Times New Roman" w:cs="Times New Roman"/>
          <w:sz w:val="28"/>
          <w:szCs w:val="28"/>
        </w:rPr>
        <w:t xml:space="preserve">, Affiliated to </w:t>
      </w:r>
      <w:proofErr w:type="spellStart"/>
      <w:r w:rsidRPr="004058A3">
        <w:rPr>
          <w:rFonts w:ascii="Times New Roman" w:hAnsi="Times New Roman" w:cs="Times New Roman"/>
          <w:sz w:val="28"/>
          <w:szCs w:val="28"/>
        </w:rPr>
        <w:t>Kwara</w:t>
      </w:r>
      <w:proofErr w:type="spellEnd"/>
      <w:r w:rsidRPr="004058A3">
        <w:rPr>
          <w:rFonts w:ascii="Times New Roman" w:hAnsi="Times New Roman" w:cs="Times New Roman"/>
          <w:sz w:val="28"/>
          <w:szCs w:val="28"/>
        </w:rPr>
        <w:t xml:space="preserve"> State College of Education Ilorin, </w:t>
      </w:r>
      <w:proofErr w:type="spellStart"/>
      <w:r w:rsidRPr="004058A3">
        <w:rPr>
          <w:rFonts w:ascii="Times New Roman" w:hAnsi="Times New Roman" w:cs="Times New Roman"/>
          <w:sz w:val="28"/>
          <w:szCs w:val="28"/>
        </w:rPr>
        <w:t>Kwara</w:t>
      </w:r>
      <w:proofErr w:type="spellEnd"/>
      <w:r w:rsidRPr="004058A3">
        <w:rPr>
          <w:rFonts w:ascii="Times New Roman" w:hAnsi="Times New Roman" w:cs="Times New Roman"/>
          <w:sz w:val="28"/>
          <w:szCs w:val="28"/>
        </w:rPr>
        <w:t xml:space="preserve"> State, Nigeria. I have the tenet and belief that even if the whole of my hair can change to my tongue, it is not enough to thank Him, for His immense bounties on me.</w:t>
      </w:r>
    </w:p>
    <w:p w:rsidR="004058A3" w:rsidRPr="004058A3" w:rsidRDefault="004058A3" w:rsidP="004058A3">
      <w:pPr>
        <w:spacing w:after="0" w:line="480" w:lineRule="auto"/>
        <w:jc w:val="both"/>
        <w:rPr>
          <w:rFonts w:ascii="Times New Roman" w:hAnsi="Times New Roman" w:cs="Times New Roman"/>
          <w:sz w:val="28"/>
          <w:szCs w:val="28"/>
        </w:rPr>
      </w:pPr>
      <w:r w:rsidRPr="004058A3">
        <w:rPr>
          <w:rFonts w:ascii="Times New Roman" w:hAnsi="Times New Roman" w:cs="Times New Roman"/>
          <w:sz w:val="28"/>
          <w:szCs w:val="28"/>
        </w:rPr>
        <w:t xml:space="preserve">     My profound gratitude also goes to my dynamic and industrious project supervisor and Lecturer Dr. Mrs. V.O </w:t>
      </w:r>
      <w:proofErr w:type="spellStart"/>
      <w:r w:rsidRPr="004058A3">
        <w:rPr>
          <w:rFonts w:ascii="Times New Roman" w:hAnsi="Times New Roman" w:cs="Times New Roman"/>
          <w:sz w:val="28"/>
          <w:szCs w:val="28"/>
        </w:rPr>
        <w:t>Babaatunde</w:t>
      </w:r>
      <w:proofErr w:type="spellEnd"/>
      <w:r w:rsidRPr="004058A3">
        <w:rPr>
          <w:rFonts w:ascii="Times New Roman" w:hAnsi="Times New Roman" w:cs="Times New Roman"/>
          <w:sz w:val="28"/>
          <w:szCs w:val="28"/>
        </w:rPr>
        <w:t xml:space="preserve"> for his prudent, resilience, patience, timely advice and constructive comments which gave me renewed intellectual rigors to pursue this research work to fruition. May God continue to shower more of His mercies on </w:t>
      </w:r>
      <w:proofErr w:type="gramStart"/>
      <w:r w:rsidRPr="004058A3">
        <w:rPr>
          <w:rFonts w:ascii="Times New Roman" w:hAnsi="Times New Roman" w:cs="Times New Roman"/>
          <w:sz w:val="28"/>
          <w:szCs w:val="28"/>
        </w:rPr>
        <w:t>her.</w:t>
      </w:r>
      <w:proofErr w:type="gramEnd"/>
    </w:p>
    <w:p w:rsidR="004058A3" w:rsidRPr="004058A3" w:rsidRDefault="004058A3" w:rsidP="004058A3">
      <w:pPr>
        <w:spacing w:after="0" w:line="480" w:lineRule="auto"/>
        <w:jc w:val="both"/>
        <w:rPr>
          <w:rFonts w:ascii="Times New Roman" w:hAnsi="Times New Roman" w:cs="Times New Roman"/>
          <w:sz w:val="28"/>
          <w:szCs w:val="28"/>
        </w:rPr>
      </w:pPr>
      <w:r w:rsidRPr="004058A3">
        <w:rPr>
          <w:rFonts w:ascii="Times New Roman" w:hAnsi="Times New Roman" w:cs="Times New Roman"/>
          <w:sz w:val="28"/>
          <w:szCs w:val="28"/>
        </w:rPr>
        <w:t xml:space="preserve">     I would also like to express my immeasurable gratitude to both academic and non-academic staff of the </w:t>
      </w:r>
      <w:proofErr w:type="spellStart"/>
      <w:r w:rsidRPr="004058A3">
        <w:rPr>
          <w:rFonts w:ascii="Times New Roman" w:hAnsi="Times New Roman" w:cs="Times New Roman"/>
          <w:sz w:val="28"/>
          <w:szCs w:val="28"/>
        </w:rPr>
        <w:t>Ekiti</w:t>
      </w:r>
      <w:proofErr w:type="spellEnd"/>
      <w:r w:rsidRPr="004058A3">
        <w:rPr>
          <w:rFonts w:ascii="Times New Roman" w:hAnsi="Times New Roman" w:cs="Times New Roman"/>
          <w:sz w:val="28"/>
          <w:szCs w:val="28"/>
        </w:rPr>
        <w:t xml:space="preserve"> State University Affiliated to </w:t>
      </w:r>
      <w:proofErr w:type="spellStart"/>
      <w:r w:rsidRPr="004058A3">
        <w:rPr>
          <w:rFonts w:ascii="Times New Roman" w:hAnsi="Times New Roman" w:cs="Times New Roman"/>
          <w:sz w:val="28"/>
          <w:szCs w:val="28"/>
        </w:rPr>
        <w:t>Kwara</w:t>
      </w:r>
      <w:proofErr w:type="spellEnd"/>
      <w:r w:rsidRPr="004058A3">
        <w:rPr>
          <w:rFonts w:ascii="Times New Roman" w:hAnsi="Times New Roman" w:cs="Times New Roman"/>
          <w:sz w:val="28"/>
          <w:szCs w:val="28"/>
        </w:rPr>
        <w:t xml:space="preserve"> State College of Education Ilorin, </w:t>
      </w:r>
      <w:proofErr w:type="spellStart"/>
      <w:r w:rsidRPr="004058A3">
        <w:rPr>
          <w:rFonts w:ascii="Times New Roman" w:hAnsi="Times New Roman" w:cs="Times New Roman"/>
          <w:sz w:val="28"/>
          <w:szCs w:val="28"/>
        </w:rPr>
        <w:t>Kwara</w:t>
      </w:r>
      <w:proofErr w:type="spellEnd"/>
      <w:r w:rsidRPr="004058A3">
        <w:rPr>
          <w:rFonts w:ascii="Times New Roman" w:hAnsi="Times New Roman" w:cs="Times New Roman"/>
          <w:sz w:val="28"/>
          <w:szCs w:val="28"/>
        </w:rPr>
        <w:t xml:space="preserve"> State, Nigeria. May Almighty God continue to be with them in all their </w:t>
      </w:r>
      <w:proofErr w:type="gramStart"/>
      <w:r w:rsidRPr="004058A3">
        <w:rPr>
          <w:rFonts w:ascii="Times New Roman" w:hAnsi="Times New Roman" w:cs="Times New Roman"/>
          <w:sz w:val="28"/>
          <w:szCs w:val="28"/>
        </w:rPr>
        <w:t>endeavors.</w:t>
      </w:r>
      <w:proofErr w:type="gramEnd"/>
    </w:p>
    <w:p w:rsidR="004058A3" w:rsidRPr="004058A3" w:rsidRDefault="004058A3" w:rsidP="004058A3">
      <w:pPr>
        <w:spacing w:after="0" w:line="480" w:lineRule="auto"/>
        <w:jc w:val="both"/>
        <w:rPr>
          <w:rFonts w:ascii="Times New Roman" w:hAnsi="Times New Roman" w:cs="Times New Roman"/>
          <w:sz w:val="28"/>
          <w:szCs w:val="28"/>
        </w:rPr>
      </w:pPr>
      <w:r w:rsidRPr="004058A3">
        <w:rPr>
          <w:rFonts w:ascii="Times New Roman" w:hAnsi="Times New Roman" w:cs="Times New Roman"/>
          <w:sz w:val="28"/>
          <w:szCs w:val="28"/>
        </w:rPr>
        <w:t xml:space="preserve">    I equally extend my sincere and endless gratitude to my beloved parents Mr. and Mrs. </w:t>
      </w:r>
      <w:proofErr w:type="spellStart"/>
      <w:r w:rsidRPr="004058A3">
        <w:rPr>
          <w:rFonts w:ascii="Times New Roman" w:hAnsi="Times New Roman" w:cs="Times New Roman"/>
          <w:sz w:val="28"/>
          <w:szCs w:val="28"/>
        </w:rPr>
        <w:t>Ibilola</w:t>
      </w:r>
      <w:proofErr w:type="spellEnd"/>
      <w:r w:rsidRPr="004058A3">
        <w:rPr>
          <w:rFonts w:ascii="Times New Roman" w:hAnsi="Times New Roman" w:cs="Times New Roman"/>
          <w:sz w:val="28"/>
          <w:szCs w:val="28"/>
        </w:rPr>
        <w:t xml:space="preserve"> who sponsored my Educational endeavor from primary to Degree Level.</w:t>
      </w:r>
    </w:p>
    <w:p w:rsidR="004058A3" w:rsidRDefault="004058A3" w:rsidP="004058A3">
      <w:pPr>
        <w:spacing w:after="0" w:line="480" w:lineRule="auto"/>
        <w:jc w:val="both"/>
        <w:rPr>
          <w:rFonts w:ascii="Times New Roman" w:hAnsi="Times New Roman" w:cs="Times New Roman"/>
          <w:sz w:val="28"/>
          <w:szCs w:val="28"/>
        </w:rPr>
      </w:pPr>
      <w:r w:rsidRPr="004058A3">
        <w:rPr>
          <w:rFonts w:ascii="Times New Roman" w:hAnsi="Times New Roman" w:cs="Times New Roman"/>
          <w:sz w:val="28"/>
          <w:szCs w:val="28"/>
        </w:rPr>
        <w:lastRenderedPageBreak/>
        <w:t xml:space="preserve">They also stood firmly behind me morally, financially and spiritually throughout the course of my </w:t>
      </w:r>
      <w:proofErr w:type="spellStart"/>
      <w:r w:rsidRPr="004058A3">
        <w:rPr>
          <w:rFonts w:ascii="Times New Roman" w:hAnsi="Times New Roman" w:cs="Times New Roman"/>
          <w:sz w:val="28"/>
          <w:szCs w:val="28"/>
        </w:rPr>
        <w:t>programme</w:t>
      </w:r>
      <w:proofErr w:type="spellEnd"/>
      <w:r w:rsidRPr="004058A3">
        <w:rPr>
          <w:rFonts w:ascii="Times New Roman" w:hAnsi="Times New Roman" w:cs="Times New Roman"/>
          <w:sz w:val="28"/>
          <w:szCs w:val="28"/>
        </w:rPr>
        <w:t xml:space="preserve">. </w:t>
      </w:r>
      <w:proofErr w:type="spellStart"/>
      <w:r w:rsidRPr="004058A3">
        <w:rPr>
          <w:rFonts w:ascii="Times New Roman" w:hAnsi="Times New Roman" w:cs="Times New Roman"/>
          <w:sz w:val="28"/>
          <w:szCs w:val="28"/>
        </w:rPr>
        <w:t>Infact</w:t>
      </w:r>
      <w:proofErr w:type="spellEnd"/>
      <w:r w:rsidRPr="004058A3">
        <w:rPr>
          <w:rFonts w:ascii="Times New Roman" w:hAnsi="Times New Roman" w:cs="Times New Roman"/>
          <w:sz w:val="28"/>
          <w:szCs w:val="28"/>
        </w:rPr>
        <w:t>, I am deeply appreciative of their concern and parental care.</w:t>
      </w:r>
    </w:p>
    <w:p w:rsidR="004058A3" w:rsidRDefault="004058A3" w:rsidP="004058A3">
      <w:pPr>
        <w:spacing w:after="0" w:line="480" w:lineRule="auto"/>
        <w:jc w:val="both"/>
        <w:rPr>
          <w:rFonts w:ascii="Times New Roman" w:hAnsi="Times New Roman" w:cs="Times New Roman"/>
          <w:sz w:val="28"/>
          <w:szCs w:val="28"/>
        </w:rPr>
      </w:pPr>
    </w:p>
    <w:p w:rsidR="004058A3" w:rsidRDefault="004058A3" w:rsidP="004058A3">
      <w:pPr>
        <w:spacing w:after="0" w:line="480" w:lineRule="auto"/>
        <w:jc w:val="both"/>
        <w:rPr>
          <w:rFonts w:ascii="Times New Roman" w:hAnsi="Times New Roman" w:cs="Times New Roman"/>
          <w:sz w:val="28"/>
          <w:szCs w:val="28"/>
        </w:rPr>
      </w:pPr>
    </w:p>
    <w:p w:rsidR="004058A3" w:rsidRDefault="004058A3" w:rsidP="004058A3">
      <w:pPr>
        <w:spacing w:after="0" w:line="480" w:lineRule="auto"/>
        <w:jc w:val="both"/>
        <w:rPr>
          <w:rFonts w:ascii="Times New Roman" w:hAnsi="Times New Roman" w:cs="Times New Roman"/>
          <w:sz w:val="28"/>
          <w:szCs w:val="28"/>
        </w:rPr>
      </w:pPr>
    </w:p>
    <w:p w:rsidR="004058A3" w:rsidRDefault="004058A3" w:rsidP="004058A3">
      <w:pPr>
        <w:spacing w:after="0" w:line="480" w:lineRule="auto"/>
        <w:jc w:val="both"/>
        <w:rPr>
          <w:rFonts w:ascii="Times New Roman" w:hAnsi="Times New Roman" w:cs="Times New Roman"/>
          <w:sz w:val="28"/>
          <w:szCs w:val="28"/>
        </w:rPr>
      </w:pPr>
    </w:p>
    <w:p w:rsidR="004058A3" w:rsidRDefault="004058A3" w:rsidP="004058A3">
      <w:pPr>
        <w:spacing w:after="0" w:line="480" w:lineRule="auto"/>
        <w:jc w:val="both"/>
        <w:rPr>
          <w:rFonts w:ascii="Times New Roman" w:hAnsi="Times New Roman" w:cs="Times New Roman"/>
          <w:sz w:val="28"/>
          <w:szCs w:val="28"/>
        </w:rPr>
      </w:pPr>
    </w:p>
    <w:p w:rsidR="004058A3" w:rsidRDefault="004058A3" w:rsidP="004058A3">
      <w:pPr>
        <w:spacing w:after="0" w:line="480" w:lineRule="auto"/>
        <w:jc w:val="both"/>
        <w:rPr>
          <w:rFonts w:ascii="Times New Roman" w:hAnsi="Times New Roman" w:cs="Times New Roman"/>
          <w:sz w:val="28"/>
          <w:szCs w:val="28"/>
        </w:rPr>
      </w:pPr>
    </w:p>
    <w:p w:rsidR="004058A3" w:rsidRDefault="004058A3" w:rsidP="004058A3">
      <w:pPr>
        <w:spacing w:after="0" w:line="480" w:lineRule="auto"/>
        <w:jc w:val="both"/>
        <w:rPr>
          <w:rFonts w:ascii="Times New Roman" w:hAnsi="Times New Roman" w:cs="Times New Roman"/>
          <w:sz w:val="28"/>
          <w:szCs w:val="28"/>
        </w:rPr>
      </w:pPr>
    </w:p>
    <w:p w:rsidR="004058A3" w:rsidRDefault="004058A3" w:rsidP="004058A3">
      <w:pPr>
        <w:spacing w:after="0" w:line="480" w:lineRule="auto"/>
        <w:jc w:val="both"/>
        <w:rPr>
          <w:rFonts w:ascii="Times New Roman" w:hAnsi="Times New Roman" w:cs="Times New Roman"/>
          <w:sz w:val="28"/>
          <w:szCs w:val="28"/>
        </w:rPr>
      </w:pPr>
    </w:p>
    <w:p w:rsidR="004058A3" w:rsidRDefault="004058A3" w:rsidP="004058A3">
      <w:pPr>
        <w:spacing w:after="0" w:line="480" w:lineRule="auto"/>
        <w:jc w:val="both"/>
        <w:rPr>
          <w:rFonts w:ascii="Times New Roman" w:hAnsi="Times New Roman" w:cs="Times New Roman"/>
          <w:sz w:val="28"/>
          <w:szCs w:val="28"/>
        </w:rPr>
      </w:pPr>
    </w:p>
    <w:p w:rsidR="004058A3" w:rsidRDefault="004058A3" w:rsidP="004058A3">
      <w:pPr>
        <w:spacing w:after="0" w:line="480" w:lineRule="auto"/>
        <w:jc w:val="both"/>
        <w:rPr>
          <w:rFonts w:ascii="Times New Roman" w:hAnsi="Times New Roman" w:cs="Times New Roman"/>
          <w:sz w:val="28"/>
          <w:szCs w:val="28"/>
        </w:rPr>
      </w:pPr>
    </w:p>
    <w:p w:rsidR="004058A3" w:rsidRDefault="004058A3" w:rsidP="004058A3">
      <w:pPr>
        <w:spacing w:after="0" w:line="480" w:lineRule="auto"/>
        <w:jc w:val="both"/>
        <w:rPr>
          <w:rFonts w:ascii="Times New Roman" w:hAnsi="Times New Roman" w:cs="Times New Roman"/>
          <w:sz w:val="28"/>
          <w:szCs w:val="28"/>
        </w:rPr>
      </w:pPr>
    </w:p>
    <w:p w:rsidR="004058A3" w:rsidRDefault="004058A3" w:rsidP="004058A3">
      <w:pPr>
        <w:spacing w:after="0" w:line="480" w:lineRule="auto"/>
        <w:jc w:val="both"/>
        <w:rPr>
          <w:rFonts w:ascii="Times New Roman" w:hAnsi="Times New Roman" w:cs="Times New Roman"/>
          <w:sz w:val="28"/>
          <w:szCs w:val="28"/>
        </w:rPr>
      </w:pPr>
    </w:p>
    <w:p w:rsidR="004058A3" w:rsidRDefault="004058A3" w:rsidP="004058A3">
      <w:pPr>
        <w:spacing w:after="0" w:line="480" w:lineRule="auto"/>
        <w:jc w:val="both"/>
        <w:rPr>
          <w:rFonts w:ascii="Times New Roman" w:hAnsi="Times New Roman" w:cs="Times New Roman"/>
          <w:sz w:val="28"/>
          <w:szCs w:val="28"/>
        </w:rPr>
      </w:pPr>
    </w:p>
    <w:p w:rsidR="004058A3" w:rsidRDefault="004058A3" w:rsidP="007245CE">
      <w:pPr>
        <w:spacing w:after="0" w:line="480" w:lineRule="auto"/>
        <w:rPr>
          <w:rFonts w:ascii="Times New Roman" w:hAnsi="Times New Roman" w:cs="Times New Roman"/>
          <w:b/>
          <w:sz w:val="28"/>
          <w:szCs w:val="28"/>
        </w:rPr>
      </w:pPr>
    </w:p>
    <w:p w:rsidR="004058A3" w:rsidRPr="004058A3" w:rsidRDefault="004058A3" w:rsidP="007245CE">
      <w:pPr>
        <w:spacing w:after="0" w:line="480" w:lineRule="auto"/>
        <w:rPr>
          <w:rFonts w:ascii="Times New Roman" w:hAnsi="Times New Roman" w:cs="Times New Roman"/>
          <w:b/>
          <w:sz w:val="28"/>
          <w:szCs w:val="28"/>
        </w:rPr>
      </w:pPr>
    </w:p>
    <w:p w:rsidR="00C11796" w:rsidRPr="004058A3" w:rsidRDefault="00C11796" w:rsidP="007245CE">
      <w:pPr>
        <w:spacing w:after="0" w:line="480" w:lineRule="auto"/>
        <w:jc w:val="center"/>
        <w:rPr>
          <w:rFonts w:ascii="Times New Roman" w:hAnsi="Times New Roman" w:cs="Times New Roman"/>
          <w:b/>
          <w:sz w:val="28"/>
          <w:szCs w:val="28"/>
        </w:rPr>
      </w:pPr>
      <w:r w:rsidRPr="004058A3">
        <w:rPr>
          <w:rFonts w:ascii="Times New Roman" w:hAnsi="Times New Roman" w:cs="Times New Roman"/>
          <w:b/>
          <w:sz w:val="28"/>
          <w:szCs w:val="28"/>
        </w:rPr>
        <w:lastRenderedPageBreak/>
        <w:t>TABLE OF CONTENTS</w:t>
      </w:r>
    </w:p>
    <w:p w:rsidR="00C11796" w:rsidRPr="004058A3" w:rsidRDefault="00C1179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CONTENT</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PAGE</w:t>
      </w:r>
    </w:p>
    <w:p w:rsidR="00C11796" w:rsidRPr="004058A3" w:rsidRDefault="00C1179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Title Page</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w:t>
      </w:r>
      <w:proofErr w:type="spellStart"/>
      <w:r w:rsidRPr="004058A3">
        <w:rPr>
          <w:rFonts w:ascii="Times New Roman" w:hAnsi="Times New Roman" w:cs="Times New Roman"/>
          <w:sz w:val="28"/>
          <w:szCs w:val="28"/>
        </w:rPr>
        <w:t>i</w:t>
      </w:r>
      <w:proofErr w:type="spellEnd"/>
    </w:p>
    <w:p w:rsidR="00C11796" w:rsidRPr="004058A3" w:rsidRDefault="00C1179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Approval Page</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ii</w:t>
      </w:r>
    </w:p>
    <w:p w:rsidR="00C11796" w:rsidRPr="004058A3" w:rsidRDefault="00C1179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Dedication</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iii</w:t>
      </w:r>
    </w:p>
    <w:p w:rsidR="00C11796" w:rsidRPr="004058A3" w:rsidRDefault="00C1179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Acknowledgements</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proofErr w:type="gramStart"/>
      <w:r w:rsidRPr="004058A3">
        <w:rPr>
          <w:rFonts w:ascii="Times New Roman" w:hAnsi="Times New Roman" w:cs="Times New Roman"/>
          <w:sz w:val="28"/>
          <w:szCs w:val="28"/>
        </w:rPr>
        <w:t>iv</w:t>
      </w:r>
      <w:proofErr w:type="gramEnd"/>
    </w:p>
    <w:p w:rsidR="00C11796" w:rsidRPr="004058A3" w:rsidRDefault="00C1179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Table of Contents</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v</w:t>
      </w:r>
    </w:p>
    <w:p w:rsidR="00C11796" w:rsidRPr="004058A3" w:rsidRDefault="00C1179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Abstract</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viii</w:t>
      </w:r>
    </w:p>
    <w:p w:rsidR="00C11796" w:rsidRPr="004058A3" w:rsidRDefault="00C11796" w:rsidP="007245CE">
      <w:pPr>
        <w:spacing w:after="0" w:line="480" w:lineRule="auto"/>
        <w:rPr>
          <w:rFonts w:ascii="Times New Roman" w:hAnsi="Times New Roman" w:cs="Times New Roman"/>
          <w:b/>
          <w:sz w:val="28"/>
          <w:szCs w:val="28"/>
        </w:rPr>
      </w:pPr>
      <w:r w:rsidRPr="004058A3">
        <w:rPr>
          <w:rFonts w:ascii="Times New Roman" w:hAnsi="Times New Roman" w:cs="Times New Roman"/>
          <w:b/>
          <w:sz w:val="28"/>
          <w:szCs w:val="28"/>
        </w:rPr>
        <w:t>CHAPTER ONE: INTRODUCTION</w:t>
      </w:r>
    </w:p>
    <w:p w:rsidR="00C11796" w:rsidRPr="004058A3" w:rsidRDefault="00C1179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1.1 Background to the Study</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1 </w:t>
      </w:r>
    </w:p>
    <w:p w:rsidR="00C11796" w:rsidRPr="004058A3" w:rsidRDefault="00C1179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1.2 Statement of the Problem</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4</w:t>
      </w:r>
    </w:p>
    <w:p w:rsidR="00C11796" w:rsidRPr="004058A3" w:rsidRDefault="00C1179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1.3 Objective of the study</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w:t>
      </w:r>
      <w:r w:rsidRPr="004058A3">
        <w:rPr>
          <w:rFonts w:ascii="Times New Roman" w:hAnsi="Times New Roman" w:cs="Times New Roman"/>
          <w:sz w:val="28"/>
          <w:szCs w:val="28"/>
        </w:rPr>
        <w:tab/>
        <w:t xml:space="preserve">  6</w:t>
      </w:r>
    </w:p>
    <w:p w:rsidR="00C11796" w:rsidRPr="004058A3" w:rsidRDefault="00C1179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1.4 Research Questions</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9</w:t>
      </w:r>
    </w:p>
    <w:p w:rsidR="00C11796" w:rsidRPr="004058A3" w:rsidRDefault="00C1179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1.5 Hypotheses</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10</w:t>
      </w:r>
    </w:p>
    <w:p w:rsidR="00C11796" w:rsidRPr="004058A3" w:rsidRDefault="00C1179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 xml:space="preserve">1.6 Basic Assumption                                                                                11 </w:t>
      </w:r>
      <w:r w:rsidRPr="004058A3">
        <w:rPr>
          <w:rFonts w:ascii="Times New Roman" w:hAnsi="Times New Roman" w:cs="Times New Roman"/>
          <w:sz w:val="28"/>
          <w:szCs w:val="28"/>
        </w:rPr>
        <w:tab/>
      </w:r>
      <w:r w:rsidRPr="004058A3">
        <w:rPr>
          <w:rFonts w:ascii="Times New Roman" w:hAnsi="Times New Roman" w:cs="Times New Roman"/>
          <w:sz w:val="28"/>
          <w:szCs w:val="28"/>
        </w:rPr>
        <w:tab/>
      </w:r>
    </w:p>
    <w:p w:rsidR="00C11796" w:rsidRPr="004058A3" w:rsidRDefault="00C1179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1.7 Significance of the Study</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13</w:t>
      </w:r>
    </w:p>
    <w:p w:rsidR="00C11796" w:rsidRPr="004058A3" w:rsidRDefault="00C1179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1.8 Scope of the study</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15</w:t>
      </w:r>
    </w:p>
    <w:p w:rsidR="00042C79" w:rsidRDefault="00042C79" w:rsidP="007245CE">
      <w:pPr>
        <w:spacing w:after="0" w:line="480" w:lineRule="auto"/>
        <w:rPr>
          <w:rFonts w:ascii="Times New Roman" w:hAnsi="Times New Roman" w:cs="Times New Roman"/>
          <w:b/>
          <w:sz w:val="28"/>
          <w:szCs w:val="28"/>
        </w:rPr>
      </w:pPr>
    </w:p>
    <w:p w:rsidR="00C11796" w:rsidRPr="004058A3" w:rsidRDefault="00C11796" w:rsidP="007245CE">
      <w:pPr>
        <w:spacing w:after="0" w:line="480" w:lineRule="auto"/>
        <w:rPr>
          <w:rFonts w:ascii="Times New Roman" w:hAnsi="Times New Roman" w:cs="Times New Roman"/>
          <w:b/>
          <w:sz w:val="28"/>
          <w:szCs w:val="28"/>
        </w:rPr>
      </w:pPr>
      <w:r w:rsidRPr="004058A3">
        <w:rPr>
          <w:rFonts w:ascii="Times New Roman" w:hAnsi="Times New Roman" w:cs="Times New Roman"/>
          <w:b/>
          <w:sz w:val="28"/>
          <w:szCs w:val="28"/>
        </w:rPr>
        <w:lastRenderedPageBreak/>
        <w:t>CHAPTER TWO: REVIEW OF RELATED LITERATURE</w:t>
      </w:r>
    </w:p>
    <w:p w:rsidR="00C11796" w:rsidRPr="004058A3" w:rsidRDefault="00C11796" w:rsidP="007245CE">
      <w:pPr>
        <w:spacing w:after="0" w:line="480" w:lineRule="auto"/>
        <w:jc w:val="both"/>
        <w:rPr>
          <w:rFonts w:ascii="Times New Roman" w:hAnsi="Times New Roman" w:cs="Times New Roman"/>
          <w:color w:val="000000"/>
          <w:sz w:val="28"/>
          <w:szCs w:val="28"/>
        </w:rPr>
      </w:pPr>
      <w:r w:rsidRPr="004058A3">
        <w:rPr>
          <w:rFonts w:ascii="Times New Roman" w:hAnsi="Times New Roman" w:cs="Times New Roman"/>
          <w:color w:val="000000"/>
          <w:sz w:val="28"/>
          <w:szCs w:val="28"/>
        </w:rPr>
        <w:t xml:space="preserve">2.1 Introduction         </w:t>
      </w:r>
      <w:r w:rsidRPr="004058A3">
        <w:rPr>
          <w:rFonts w:ascii="Times New Roman" w:hAnsi="Times New Roman" w:cs="Times New Roman"/>
          <w:color w:val="000000"/>
          <w:sz w:val="28"/>
          <w:szCs w:val="28"/>
        </w:rPr>
        <w:tab/>
      </w:r>
      <w:r w:rsidRPr="004058A3">
        <w:rPr>
          <w:rFonts w:ascii="Times New Roman" w:hAnsi="Times New Roman" w:cs="Times New Roman"/>
          <w:color w:val="000000"/>
          <w:sz w:val="28"/>
          <w:szCs w:val="28"/>
        </w:rPr>
        <w:tab/>
      </w:r>
      <w:r w:rsidRPr="004058A3">
        <w:rPr>
          <w:rFonts w:ascii="Times New Roman" w:hAnsi="Times New Roman" w:cs="Times New Roman"/>
          <w:color w:val="000000"/>
          <w:sz w:val="28"/>
          <w:szCs w:val="28"/>
        </w:rPr>
        <w:tab/>
      </w:r>
      <w:r w:rsidRPr="004058A3">
        <w:rPr>
          <w:rFonts w:ascii="Times New Roman" w:hAnsi="Times New Roman" w:cs="Times New Roman"/>
          <w:color w:val="000000"/>
          <w:sz w:val="28"/>
          <w:szCs w:val="28"/>
        </w:rPr>
        <w:tab/>
      </w:r>
      <w:r w:rsidRPr="004058A3">
        <w:rPr>
          <w:rFonts w:ascii="Times New Roman" w:hAnsi="Times New Roman" w:cs="Times New Roman"/>
          <w:color w:val="000000"/>
          <w:sz w:val="28"/>
          <w:szCs w:val="28"/>
        </w:rPr>
        <w:tab/>
      </w:r>
      <w:r w:rsidRPr="004058A3">
        <w:rPr>
          <w:rFonts w:ascii="Times New Roman" w:hAnsi="Times New Roman" w:cs="Times New Roman"/>
          <w:color w:val="000000"/>
          <w:sz w:val="28"/>
          <w:szCs w:val="28"/>
        </w:rPr>
        <w:tab/>
        <w:t xml:space="preserve">                      18</w:t>
      </w:r>
    </w:p>
    <w:p w:rsidR="00C11796" w:rsidRPr="004058A3" w:rsidRDefault="00C11796" w:rsidP="007245CE">
      <w:pPr>
        <w:spacing w:after="0" w:line="480" w:lineRule="auto"/>
        <w:jc w:val="both"/>
        <w:rPr>
          <w:rFonts w:ascii="Times New Roman" w:hAnsi="Times New Roman" w:cs="Times New Roman"/>
          <w:color w:val="000000"/>
          <w:sz w:val="28"/>
          <w:szCs w:val="28"/>
        </w:rPr>
      </w:pPr>
      <w:r w:rsidRPr="004058A3">
        <w:rPr>
          <w:rFonts w:ascii="Times New Roman" w:hAnsi="Times New Roman" w:cs="Times New Roman"/>
          <w:color w:val="000000"/>
          <w:sz w:val="28"/>
          <w:szCs w:val="28"/>
        </w:rPr>
        <w:t xml:space="preserve">2.2 Concept Frame work </w:t>
      </w:r>
      <w:r w:rsidRPr="004058A3">
        <w:rPr>
          <w:rFonts w:ascii="Times New Roman" w:hAnsi="Times New Roman" w:cs="Times New Roman"/>
          <w:color w:val="000000"/>
          <w:sz w:val="28"/>
          <w:szCs w:val="28"/>
        </w:rPr>
        <w:tab/>
      </w:r>
      <w:r w:rsidRPr="004058A3">
        <w:rPr>
          <w:rFonts w:ascii="Times New Roman" w:hAnsi="Times New Roman" w:cs="Times New Roman"/>
          <w:color w:val="000000"/>
          <w:sz w:val="28"/>
          <w:szCs w:val="28"/>
        </w:rPr>
        <w:tab/>
      </w:r>
      <w:r w:rsidRPr="004058A3">
        <w:rPr>
          <w:rFonts w:ascii="Times New Roman" w:hAnsi="Times New Roman" w:cs="Times New Roman"/>
          <w:color w:val="000000"/>
          <w:sz w:val="28"/>
          <w:szCs w:val="28"/>
        </w:rPr>
        <w:tab/>
      </w:r>
      <w:r w:rsidRPr="004058A3">
        <w:rPr>
          <w:rFonts w:ascii="Times New Roman" w:hAnsi="Times New Roman" w:cs="Times New Roman"/>
          <w:color w:val="000000"/>
          <w:sz w:val="28"/>
          <w:szCs w:val="28"/>
        </w:rPr>
        <w:tab/>
      </w:r>
      <w:r w:rsidRPr="004058A3">
        <w:rPr>
          <w:rFonts w:ascii="Times New Roman" w:hAnsi="Times New Roman" w:cs="Times New Roman"/>
          <w:color w:val="000000"/>
          <w:sz w:val="28"/>
          <w:szCs w:val="28"/>
        </w:rPr>
        <w:tab/>
        <w:t xml:space="preserve">                                 20 </w:t>
      </w:r>
    </w:p>
    <w:p w:rsidR="00C11796" w:rsidRPr="004058A3" w:rsidRDefault="00C11796" w:rsidP="007245CE">
      <w:pPr>
        <w:spacing w:after="0" w:line="480" w:lineRule="auto"/>
        <w:jc w:val="both"/>
        <w:rPr>
          <w:rFonts w:ascii="Times New Roman" w:hAnsi="Times New Roman" w:cs="Times New Roman"/>
          <w:color w:val="000000"/>
          <w:sz w:val="28"/>
          <w:szCs w:val="28"/>
        </w:rPr>
      </w:pPr>
      <w:r w:rsidRPr="004058A3">
        <w:rPr>
          <w:rFonts w:ascii="Times New Roman" w:hAnsi="Times New Roman" w:cs="Times New Roman"/>
          <w:color w:val="000000"/>
          <w:sz w:val="28"/>
          <w:szCs w:val="28"/>
        </w:rPr>
        <w:t xml:space="preserve">2.3 incorporating chemistry curriculum into online teaching  </w:t>
      </w:r>
      <w:r w:rsidRPr="004058A3">
        <w:rPr>
          <w:rFonts w:ascii="Times New Roman" w:hAnsi="Times New Roman" w:cs="Times New Roman"/>
          <w:color w:val="000000"/>
          <w:sz w:val="28"/>
          <w:szCs w:val="28"/>
        </w:rPr>
        <w:tab/>
      </w:r>
      <w:r w:rsidRPr="004058A3">
        <w:rPr>
          <w:rFonts w:ascii="Times New Roman" w:hAnsi="Times New Roman" w:cs="Times New Roman"/>
          <w:color w:val="000000"/>
          <w:sz w:val="28"/>
          <w:szCs w:val="28"/>
        </w:rPr>
        <w:tab/>
        <w:t xml:space="preserve"> 22</w:t>
      </w:r>
    </w:p>
    <w:p w:rsidR="00C11796" w:rsidRPr="004058A3" w:rsidRDefault="00C11796" w:rsidP="007245CE">
      <w:pPr>
        <w:pStyle w:val="NoSpacing"/>
        <w:spacing w:line="480" w:lineRule="auto"/>
        <w:jc w:val="both"/>
        <w:rPr>
          <w:rFonts w:ascii="Times New Roman" w:hAnsi="Times New Roman" w:cs="Times New Roman"/>
          <w:sz w:val="28"/>
          <w:szCs w:val="28"/>
        </w:rPr>
      </w:pPr>
      <w:r w:rsidRPr="004058A3">
        <w:rPr>
          <w:rFonts w:ascii="Times New Roman" w:hAnsi="Times New Roman" w:cs="Times New Roman"/>
          <w:sz w:val="28"/>
          <w:szCs w:val="28"/>
        </w:rPr>
        <w:t>2.4 Challenges in teaching chemistry online                                            24</w:t>
      </w:r>
    </w:p>
    <w:p w:rsidR="00CD0A20" w:rsidRPr="004058A3" w:rsidRDefault="00C11796" w:rsidP="007245CE">
      <w:pPr>
        <w:pStyle w:val="NoSpacing"/>
        <w:spacing w:line="480" w:lineRule="auto"/>
        <w:jc w:val="both"/>
        <w:rPr>
          <w:rFonts w:ascii="Times New Roman" w:hAnsi="Times New Roman" w:cs="Times New Roman"/>
          <w:sz w:val="28"/>
          <w:szCs w:val="28"/>
        </w:rPr>
      </w:pPr>
      <w:r w:rsidRPr="004058A3">
        <w:rPr>
          <w:rFonts w:ascii="Times New Roman" w:hAnsi="Times New Roman" w:cs="Times New Roman"/>
          <w:sz w:val="28"/>
          <w:szCs w:val="28"/>
        </w:rPr>
        <w:t xml:space="preserve">2.5 </w:t>
      </w:r>
      <w:r w:rsidR="00CD0A20" w:rsidRPr="004058A3">
        <w:rPr>
          <w:rFonts w:ascii="Times New Roman" w:hAnsi="Times New Roman" w:cs="Times New Roman"/>
          <w:sz w:val="28"/>
          <w:szCs w:val="28"/>
        </w:rPr>
        <w:t>Opportunities for teaching chemistry online                                      28</w:t>
      </w:r>
    </w:p>
    <w:p w:rsidR="00CD0A20" w:rsidRPr="004058A3" w:rsidRDefault="00CD0A20" w:rsidP="007245CE">
      <w:pPr>
        <w:pStyle w:val="NoSpacing"/>
        <w:spacing w:line="480" w:lineRule="auto"/>
        <w:jc w:val="both"/>
        <w:rPr>
          <w:rFonts w:ascii="Times New Roman" w:hAnsi="Times New Roman" w:cs="Times New Roman"/>
          <w:sz w:val="28"/>
          <w:szCs w:val="28"/>
        </w:rPr>
      </w:pPr>
      <w:r w:rsidRPr="004058A3">
        <w:rPr>
          <w:rFonts w:ascii="Times New Roman" w:hAnsi="Times New Roman" w:cs="Times New Roman"/>
          <w:sz w:val="28"/>
          <w:szCs w:val="28"/>
        </w:rPr>
        <w:t xml:space="preserve">2.6 Utilization of technology in chemistry education                               31 </w:t>
      </w:r>
    </w:p>
    <w:p w:rsidR="00C11796" w:rsidRPr="004058A3" w:rsidRDefault="00CD0A20" w:rsidP="007245CE">
      <w:pPr>
        <w:pStyle w:val="NoSpacing"/>
        <w:spacing w:line="480" w:lineRule="auto"/>
        <w:jc w:val="both"/>
        <w:rPr>
          <w:rFonts w:ascii="Times New Roman" w:hAnsi="Times New Roman" w:cs="Times New Roman"/>
          <w:sz w:val="28"/>
          <w:szCs w:val="28"/>
        </w:rPr>
      </w:pPr>
      <w:r w:rsidRPr="004058A3">
        <w:rPr>
          <w:rFonts w:ascii="Times New Roman" w:hAnsi="Times New Roman" w:cs="Times New Roman"/>
          <w:sz w:val="28"/>
          <w:szCs w:val="28"/>
        </w:rPr>
        <w:t>2.7 Comparative analysis of online and traditional chemistry teaching   34</w:t>
      </w:r>
    </w:p>
    <w:p w:rsidR="00CD0A20" w:rsidRPr="004058A3" w:rsidRDefault="00CD0A20" w:rsidP="007245CE">
      <w:pPr>
        <w:pStyle w:val="NoSpacing"/>
        <w:spacing w:line="480" w:lineRule="auto"/>
        <w:jc w:val="both"/>
        <w:rPr>
          <w:rFonts w:ascii="Times New Roman" w:hAnsi="Times New Roman" w:cs="Times New Roman"/>
          <w:sz w:val="28"/>
          <w:szCs w:val="28"/>
        </w:rPr>
      </w:pPr>
      <w:r w:rsidRPr="004058A3">
        <w:rPr>
          <w:rFonts w:ascii="Times New Roman" w:hAnsi="Times New Roman" w:cs="Times New Roman"/>
          <w:sz w:val="28"/>
          <w:szCs w:val="28"/>
        </w:rPr>
        <w:t>2.8 Teachers perceptions on online chemistry teaching                           36</w:t>
      </w:r>
    </w:p>
    <w:p w:rsidR="00CD0A20" w:rsidRPr="004058A3" w:rsidRDefault="00CD0A20" w:rsidP="007245CE">
      <w:pPr>
        <w:pStyle w:val="NoSpacing"/>
        <w:spacing w:line="480" w:lineRule="auto"/>
        <w:jc w:val="both"/>
        <w:rPr>
          <w:rFonts w:ascii="Times New Roman" w:hAnsi="Times New Roman" w:cs="Times New Roman"/>
          <w:sz w:val="28"/>
          <w:szCs w:val="28"/>
        </w:rPr>
      </w:pPr>
      <w:r w:rsidRPr="004058A3">
        <w:rPr>
          <w:rFonts w:ascii="Times New Roman" w:hAnsi="Times New Roman" w:cs="Times New Roman"/>
          <w:sz w:val="28"/>
          <w:szCs w:val="28"/>
        </w:rPr>
        <w:t xml:space="preserve">2.9 Important of professional development for online chemistry instruction 39 </w:t>
      </w:r>
    </w:p>
    <w:p w:rsidR="00CD0A20" w:rsidRPr="004058A3" w:rsidRDefault="00CD0A20" w:rsidP="007245CE">
      <w:pPr>
        <w:pStyle w:val="NoSpacing"/>
        <w:spacing w:line="480" w:lineRule="auto"/>
        <w:jc w:val="both"/>
        <w:rPr>
          <w:rFonts w:ascii="Times New Roman" w:hAnsi="Times New Roman" w:cs="Times New Roman"/>
          <w:sz w:val="28"/>
          <w:szCs w:val="28"/>
        </w:rPr>
      </w:pPr>
      <w:r w:rsidRPr="004058A3">
        <w:rPr>
          <w:rFonts w:ascii="Times New Roman" w:hAnsi="Times New Roman" w:cs="Times New Roman"/>
          <w:sz w:val="28"/>
          <w:szCs w:val="28"/>
        </w:rPr>
        <w:t>2.10 Relevance of online chemistry instruction in education                  41</w:t>
      </w:r>
    </w:p>
    <w:p w:rsidR="008567BF" w:rsidRPr="004058A3" w:rsidRDefault="00CD0A20" w:rsidP="007245CE">
      <w:pPr>
        <w:pStyle w:val="NoSpacing"/>
        <w:spacing w:line="480" w:lineRule="auto"/>
        <w:jc w:val="both"/>
        <w:rPr>
          <w:rFonts w:ascii="Times New Roman" w:hAnsi="Times New Roman" w:cs="Times New Roman"/>
          <w:sz w:val="28"/>
          <w:szCs w:val="28"/>
        </w:rPr>
      </w:pPr>
      <w:r w:rsidRPr="004058A3">
        <w:rPr>
          <w:rFonts w:ascii="Times New Roman" w:hAnsi="Times New Roman" w:cs="Times New Roman"/>
          <w:sz w:val="28"/>
          <w:szCs w:val="28"/>
        </w:rPr>
        <w:t>2.11 E</w:t>
      </w:r>
      <w:r w:rsidR="008567BF" w:rsidRPr="004058A3">
        <w:rPr>
          <w:rFonts w:ascii="Times New Roman" w:hAnsi="Times New Roman" w:cs="Times New Roman"/>
          <w:sz w:val="28"/>
          <w:szCs w:val="28"/>
        </w:rPr>
        <w:t>mpirical studies                                                                             43</w:t>
      </w:r>
    </w:p>
    <w:p w:rsidR="00C11796" w:rsidRPr="004058A3" w:rsidRDefault="00C11796" w:rsidP="007245CE">
      <w:pPr>
        <w:spacing w:after="0" w:line="480" w:lineRule="auto"/>
        <w:rPr>
          <w:rFonts w:ascii="Times New Roman" w:hAnsi="Times New Roman" w:cs="Times New Roman"/>
          <w:b/>
          <w:sz w:val="28"/>
          <w:szCs w:val="28"/>
        </w:rPr>
      </w:pPr>
      <w:r w:rsidRPr="004058A3">
        <w:rPr>
          <w:rFonts w:ascii="Times New Roman" w:hAnsi="Times New Roman" w:cs="Times New Roman"/>
          <w:b/>
          <w:sz w:val="28"/>
          <w:szCs w:val="28"/>
        </w:rPr>
        <w:t>CHAPTER THREE: RESEARCH METHODS</w:t>
      </w:r>
    </w:p>
    <w:p w:rsidR="008567BF" w:rsidRPr="004058A3" w:rsidRDefault="008567BF"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3.1 Introduction                                                                                      46</w:t>
      </w:r>
    </w:p>
    <w:p w:rsidR="00C11796" w:rsidRPr="004058A3" w:rsidRDefault="008567BF"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 xml:space="preserve">3.2 </w:t>
      </w:r>
      <w:r w:rsidR="00C11796" w:rsidRPr="004058A3">
        <w:rPr>
          <w:rFonts w:ascii="Times New Roman" w:hAnsi="Times New Roman" w:cs="Times New Roman"/>
          <w:sz w:val="28"/>
          <w:szCs w:val="28"/>
        </w:rPr>
        <w:t>Research Design</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48</w:t>
      </w:r>
    </w:p>
    <w:p w:rsidR="008567BF" w:rsidRPr="004058A3" w:rsidRDefault="008567BF"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3.3 Population of study                                                                          49</w:t>
      </w:r>
    </w:p>
    <w:p w:rsidR="00C11796" w:rsidRPr="004058A3" w:rsidRDefault="008567BF"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 xml:space="preserve">3.4 </w:t>
      </w:r>
      <w:r w:rsidR="00C11796" w:rsidRPr="004058A3">
        <w:rPr>
          <w:rFonts w:ascii="Times New Roman" w:hAnsi="Times New Roman" w:cs="Times New Roman"/>
          <w:sz w:val="28"/>
          <w:szCs w:val="28"/>
        </w:rPr>
        <w:t>S</w:t>
      </w:r>
      <w:r w:rsidRPr="004058A3">
        <w:rPr>
          <w:rFonts w:ascii="Times New Roman" w:hAnsi="Times New Roman" w:cs="Times New Roman"/>
          <w:sz w:val="28"/>
          <w:szCs w:val="28"/>
        </w:rPr>
        <w:t xml:space="preserve">ample and Sampling techniques </w:t>
      </w:r>
      <w:r w:rsidR="00C11796" w:rsidRPr="004058A3">
        <w:rPr>
          <w:rFonts w:ascii="Times New Roman" w:hAnsi="Times New Roman" w:cs="Times New Roman"/>
          <w:sz w:val="28"/>
          <w:szCs w:val="28"/>
        </w:rPr>
        <w:tab/>
      </w:r>
      <w:r w:rsidR="00C11796" w:rsidRPr="004058A3">
        <w:rPr>
          <w:rFonts w:ascii="Times New Roman" w:hAnsi="Times New Roman" w:cs="Times New Roman"/>
          <w:sz w:val="28"/>
          <w:szCs w:val="28"/>
        </w:rPr>
        <w:tab/>
      </w:r>
      <w:r w:rsidR="00C11796"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49  </w:t>
      </w:r>
    </w:p>
    <w:p w:rsidR="00C11796" w:rsidRPr="004058A3" w:rsidRDefault="008567BF"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3.5 Instrumentation</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50</w:t>
      </w:r>
    </w:p>
    <w:p w:rsidR="008567BF" w:rsidRPr="004058A3" w:rsidRDefault="008567BF"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lastRenderedPageBreak/>
        <w:t>3.5.1Validity of the instrument                                                              51</w:t>
      </w:r>
    </w:p>
    <w:p w:rsidR="00C11796" w:rsidRPr="004058A3" w:rsidRDefault="008567BF"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 xml:space="preserve">3.5.2 Pilot study                                                                                     52  </w:t>
      </w:r>
      <w:r w:rsidRPr="004058A3">
        <w:rPr>
          <w:rFonts w:ascii="Times New Roman" w:hAnsi="Times New Roman" w:cs="Times New Roman"/>
          <w:sz w:val="28"/>
          <w:szCs w:val="28"/>
        </w:rPr>
        <w:tab/>
      </w:r>
      <w:r w:rsidRPr="004058A3">
        <w:rPr>
          <w:rFonts w:ascii="Times New Roman" w:hAnsi="Times New Roman" w:cs="Times New Roman"/>
          <w:sz w:val="28"/>
          <w:szCs w:val="28"/>
        </w:rPr>
        <w:tab/>
      </w:r>
    </w:p>
    <w:p w:rsidR="00C33F46" w:rsidRPr="004058A3" w:rsidRDefault="00C33F4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3</w:t>
      </w:r>
      <w:r w:rsidR="008567BF" w:rsidRPr="004058A3">
        <w:rPr>
          <w:rFonts w:ascii="Times New Roman" w:hAnsi="Times New Roman" w:cs="Times New Roman"/>
          <w:sz w:val="28"/>
          <w:szCs w:val="28"/>
        </w:rPr>
        <w:t>.5.3 Reliability</w:t>
      </w:r>
      <w:r w:rsidRPr="004058A3">
        <w:rPr>
          <w:rFonts w:ascii="Times New Roman" w:hAnsi="Times New Roman" w:cs="Times New Roman"/>
          <w:sz w:val="28"/>
          <w:szCs w:val="28"/>
        </w:rPr>
        <w:t xml:space="preserve"> of the instrument                                                         53</w:t>
      </w:r>
    </w:p>
    <w:p w:rsidR="00C33F46" w:rsidRPr="004058A3" w:rsidRDefault="008567BF"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 xml:space="preserve"> </w:t>
      </w:r>
      <w:r w:rsidR="00C33F46" w:rsidRPr="004058A3">
        <w:rPr>
          <w:rFonts w:ascii="Times New Roman" w:hAnsi="Times New Roman" w:cs="Times New Roman"/>
          <w:sz w:val="28"/>
          <w:szCs w:val="28"/>
        </w:rPr>
        <w:t>3.6 Procedure for data collection                                                         54</w:t>
      </w:r>
    </w:p>
    <w:p w:rsidR="008567BF" w:rsidRPr="004058A3" w:rsidRDefault="00C33F4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 xml:space="preserve">3.7 Procedure for data analysis                                                             56  </w:t>
      </w:r>
    </w:p>
    <w:p w:rsidR="00C11796" w:rsidRPr="004058A3" w:rsidRDefault="00C11796" w:rsidP="007245CE">
      <w:pPr>
        <w:spacing w:line="480" w:lineRule="auto"/>
        <w:rPr>
          <w:rFonts w:ascii="Times New Roman" w:hAnsi="Times New Roman" w:cs="Times New Roman"/>
          <w:b/>
          <w:sz w:val="28"/>
          <w:szCs w:val="28"/>
        </w:rPr>
      </w:pPr>
      <w:r w:rsidRPr="004058A3">
        <w:rPr>
          <w:rFonts w:ascii="Times New Roman" w:hAnsi="Times New Roman" w:cs="Times New Roman"/>
          <w:b/>
          <w:sz w:val="28"/>
          <w:szCs w:val="28"/>
        </w:rPr>
        <w:t>CHAPTER FOUR: PRESENTATION, DATA ANALYSIS</w:t>
      </w:r>
      <w:r w:rsidR="00C33F46" w:rsidRPr="004058A3">
        <w:rPr>
          <w:rFonts w:ascii="Times New Roman" w:hAnsi="Times New Roman" w:cs="Times New Roman"/>
          <w:b/>
          <w:sz w:val="28"/>
          <w:szCs w:val="28"/>
        </w:rPr>
        <w:t xml:space="preserve"> AND INTERPRETATION</w:t>
      </w:r>
      <w:r w:rsidRPr="004058A3">
        <w:rPr>
          <w:rFonts w:ascii="Times New Roman" w:hAnsi="Times New Roman" w:cs="Times New Roman"/>
          <w:b/>
          <w:sz w:val="28"/>
          <w:szCs w:val="28"/>
        </w:rPr>
        <w:t xml:space="preserve"> </w:t>
      </w:r>
    </w:p>
    <w:p w:rsidR="00C11796" w:rsidRPr="004058A3" w:rsidRDefault="00C33F4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 xml:space="preserve">4.1 Presentation and analysis of demographic data </w:t>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w:t>
      </w:r>
      <w:r w:rsidRPr="004058A3">
        <w:rPr>
          <w:rFonts w:ascii="Times New Roman" w:hAnsi="Times New Roman" w:cs="Times New Roman"/>
          <w:sz w:val="28"/>
          <w:szCs w:val="28"/>
        </w:rPr>
        <w:tab/>
        <w:t xml:space="preserve">59 </w:t>
      </w:r>
    </w:p>
    <w:p w:rsidR="00C11796" w:rsidRPr="004058A3" w:rsidRDefault="00C33F4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 xml:space="preserve">4.2 Testing of hypothesis </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72</w:t>
      </w:r>
    </w:p>
    <w:p w:rsidR="00C33F46" w:rsidRPr="004058A3" w:rsidRDefault="00C33F4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 xml:space="preserve">4.3 Discussion of findings                                                                       78 </w:t>
      </w:r>
    </w:p>
    <w:p w:rsidR="00C11796" w:rsidRPr="004058A3" w:rsidRDefault="00C11796" w:rsidP="007245CE">
      <w:pPr>
        <w:spacing w:after="0" w:line="480" w:lineRule="auto"/>
        <w:rPr>
          <w:rFonts w:ascii="Times New Roman" w:hAnsi="Times New Roman" w:cs="Times New Roman"/>
          <w:b/>
          <w:sz w:val="28"/>
          <w:szCs w:val="28"/>
        </w:rPr>
      </w:pPr>
      <w:r w:rsidRPr="004058A3">
        <w:rPr>
          <w:rFonts w:ascii="Times New Roman" w:hAnsi="Times New Roman" w:cs="Times New Roman"/>
          <w:b/>
          <w:sz w:val="28"/>
          <w:szCs w:val="28"/>
        </w:rPr>
        <w:t xml:space="preserve">CHAPTER FIVE: </w:t>
      </w:r>
      <w:r w:rsidR="00C33F46" w:rsidRPr="004058A3">
        <w:rPr>
          <w:rFonts w:ascii="Times New Roman" w:hAnsi="Times New Roman" w:cs="Times New Roman"/>
          <w:b/>
          <w:sz w:val="28"/>
          <w:szCs w:val="28"/>
        </w:rPr>
        <w:t>SUMMARY</w:t>
      </w:r>
      <w:r w:rsidRPr="004058A3">
        <w:rPr>
          <w:rFonts w:ascii="Times New Roman" w:hAnsi="Times New Roman" w:cs="Times New Roman"/>
          <w:b/>
          <w:sz w:val="28"/>
          <w:szCs w:val="28"/>
        </w:rPr>
        <w:t>, CONCLUSION AND RECOMMENDATIONS</w:t>
      </w:r>
    </w:p>
    <w:p w:rsidR="00C11796" w:rsidRPr="004058A3" w:rsidRDefault="00C33F4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 xml:space="preserve">5.1 </w:t>
      </w:r>
      <w:r w:rsidR="00D337AA" w:rsidRPr="004058A3">
        <w:rPr>
          <w:rFonts w:ascii="Times New Roman" w:hAnsi="Times New Roman" w:cs="Times New Roman"/>
          <w:sz w:val="28"/>
          <w:szCs w:val="28"/>
        </w:rPr>
        <w:t>Summary</w:t>
      </w:r>
      <w:r w:rsidR="00D337AA" w:rsidRPr="004058A3">
        <w:rPr>
          <w:rFonts w:ascii="Times New Roman" w:hAnsi="Times New Roman" w:cs="Times New Roman"/>
          <w:sz w:val="28"/>
          <w:szCs w:val="28"/>
        </w:rPr>
        <w:tab/>
        <w:t xml:space="preserve">        </w:t>
      </w:r>
      <w:r w:rsidR="00C11796" w:rsidRPr="004058A3">
        <w:rPr>
          <w:rFonts w:ascii="Times New Roman" w:hAnsi="Times New Roman" w:cs="Times New Roman"/>
          <w:sz w:val="28"/>
          <w:szCs w:val="28"/>
        </w:rPr>
        <w:tab/>
      </w:r>
      <w:r w:rsidR="00C11796" w:rsidRPr="004058A3">
        <w:rPr>
          <w:rFonts w:ascii="Times New Roman" w:hAnsi="Times New Roman" w:cs="Times New Roman"/>
          <w:sz w:val="28"/>
          <w:szCs w:val="28"/>
        </w:rPr>
        <w:tab/>
      </w:r>
      <w:r w:rsidR="00C11796" w:rsidRPr="004058A3">
        <w:rPr>
          <w:rFonts w:ascii="Times New Roman" w:hAnsi="Times New Roman" w:cs="Times New Roman"/>
          <w:sz w:val="28"/>
          <w:szCs w:val="28"/>
        </w:rPr>
        <w:tab/>
        <w:t xml:space="preserve">            </w:t>
      </w:r>
      <w:r w:rsidR="00C11796" w:rsidRPr="004058A3">
        <w:rPr>
          <w:rFonts w:ascii="Times New Roman" w:hAnsi="Times New Roman" w:cs="Times New Roman"/>
          <w:sz w:val="28"/>
          <w:szCs w:val="28"/>
        </w:rPr>
        <w:tab/>
      </w:r>
      <w:r w:rsidR="00D337AA" w:rsidRPr="004058A3">
        <w:rPr>
          <w:rFonts w:ascii="Times New Roman" w:hAnsi="Times New Roman" w:cs="Times New Roman"/>
          <w:sz w:val="28"/>
          <w:szCs w:val="28"/>
        </w:rPr>
        <w:t xml:space="preserve">                              7</w:t>
      </w:r>
      <w:r w:rsidR="00C11796" w:rsidRPr="004058A3">
        <w:rPr>
          <w:rFonts w:ascii="Times New Roman" w:hAnsi="Times New Roman" w:cs="Times New Roman"/>
          <w:sz w:val="28"/>
          <w:szCs w:val="28"/>
        </w:rPr>
        <w:t>9</w:t>
      </w:r>
      <w:r w:rsidR="00D337AA" w:rsidRPr="004058A3">
        <w:rPr>
          <w:rFonts w:ascii="Times New Roman" w:hAnsi="Times New Roman" w:cs="Times New Roman"/>
          <w:sz w:val="28"/>
          <w:szCs w:val="28"/>
        </w:rPr>
        <w:t xml:space="preserve">  </w:t>
      </w:r>
    </w:p>
    <w:p w:rsidR="00C11796" w:rsidRPr="004058A3" w:rsidRDefault="00D337AA"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 xml:space="preserve">5.2 </w:t>
      </w:r>
      <w:r w:rsidR="00C11796" w:rsidRPr="004058A3">
        <w:rPr>
          <w:rFonts w:ascii="Times New Roman" w:hAnsi="Times New Roman" w:cs="Times New Roman"/>
          <w:sz w:val="28"/>
          <w:szCs w:val="28"/>
        </w:rPr>
        <w:t>Conclusion</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81</w:t>
      </w:r>
    </w:p>
    <w:p w:rsidR="00C11796" w:rsidRPr="004058A3" w:rsidRDefault="00D337AA"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 xml:space="preserve">5.3 </w:t>
      </w:r>
      <w:r w:rsidR="00C11796" w:rsidRPr="004058A3">
        <w:rPr>
          <w:rFonts w:ascii="Times New Roman" w:hAnsi="Times New Roman" w:cs="Times New Roman"/>
          <w:sz w:val="28"/>
          <w:szCs w:val="28"/>
        </w:rPr>
        <w:t>Recommendations</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w:t>
      </w:r>
      <w:r w:rsidR="00C11796" w:rsidRPr="004058A3">
        <w:rPr>
          <w:rFonts w:ascii="Times New Roman" w:hAnsi="Times New Roman" w:cs="Times New Roman"/>
          <w:sz w:val="28"/>
          <w:szCs w:val="28"/>
        </w:rPr>
        <w:t xml:space="preserve">   </w:t>
      </w:r>
      <w:r w:rsidRPr="004058A3">
        <w:rPr>
          <w:rFonts w:ascii="Times New Roman" w:hAnsi="Times New Roman" w:cs="Times New Roman"/>
          <w:sz w:val="28"/>
          <w:szCs w:val="28"/>
        </w:rPr>
        <w:t>81</w:t>
      </w:r>
    </w:p>
    <w:p w:rsidR="00C11796" w:rsidRPr="004058A3" w:rsidRDefault="00C11796" w:rsidP="007245CE">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References</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00D337AA" w:rsidRPr="004058A3">
        <w:rPr>
          <w:rFonts w:ascii="Times New Roman" w:hAnsi="Times New Roman" w:cs="Times New Roman"/>
          <w:sz w:val="28"/>
          <w:szCs w:val="28"/>
        </w:rPr>
        <w:t xml:space="preserve">         82</w:t>
      </w:r>
    </w:p>
    <w:p w:rsidR="004058A3" w:rsidRDefault="00C11796" w:rsidP="00042C79">
      <w:pPr>
        <w:spacing w:after="0" w:line="480" w:lineRule="auto"/>
        <w:rPr>
          <w:rFonts w:ascii="Times New Roman" w:hAnsi="Times New Roman" w:cs="Times New Roman"/>
          <w:sz w:val="28"/>
          <w:szCs w:val="28"/>
        </w:rPr>
      </w:pPr>
      <w:r w:rsidRPr="004058A3">
        <w:rPr>
          <w:rFonts w:ascii="Times New Roman" w:hAnsi="Times New Roman" w:cs="Times New Roman"/>
          <w:sz w:val="28"/>
          <w:szCs w:val="28"/>
        </w:rPr>
        <w:t>Appendix</w:t>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r>
      <w:r w:rsidRPr="004058A3">
        <w:rPr>
          <w:rFonts w:ascii="Times New Roman" w:hAnsi="Times New Roman" w:cs="Times New Roman"/>
          <w:sz w:val="28"/>
          <w:szCs w:val="28"/>
        </w:rPr>
        <w:tab/>
        <w:t xml:space="preserve">            </w:t>
      </w:r>
      <w:r w:rsidRPr="004058A3">
        <w:rPr>
          <w:rFonts w:ascii="Times New Roman" w:hAnsi="Times New Roman" w:cs="Times New Roman"/>
          <w:sz w:val="28"/>
          <w:szCs w:val="28"/>
        </w:rPr>
        <w:tab/>
      </w:r>
      <w:r w:rsidR="00D337AA" w:rsidRPr="004058A3">
        <w:rPr>
          <w:rFonts w:ascii="Times New Roman" w:hAnsi="Times New Roman" w:cs="Times New Roman"/>
          <w:sz w:val="28"/>
          <w:szCs w:val="28"/>
        </w:rPr>
        <w:t xml:space="preserve"> </w:t>
      </w:r>
    </w:p>
    <w:p w:rsidR="00042C79" w:rsidRPr="00042C79" w:rsidRDefault="00042C79" w:rsidP="00042C79">
      <w:pPr>
        <w:spacing w:after="0" w:line="480" w:lineRule="auto"/>
        <w:rPr>
          <w:rFonts w:ascii="Times New Roman" w:hAnsi="Times New Roman" w:cs="Times New Roman"/>
          <w:sz w:val="28"/>
          <w:szCs w:val="28"/>
        </w:rPr>
      </w:pPr>
    </w:p>
    <w:p w:rsidR="004058A3" w:rsidRPr="004058A3" w:rsidRDefault="004058A3" w:rsidP="004058A3">
      <w:pPr>
        <w:spacing w:line="480" w:lineRule="auto"/>
        <w:jc w:val="center"/>
        <w:rPr>
          <w:rFonts w:ascii="Times New Roman" w:hAnsi="Times New Roman" w:cs="Times New Roman"/>
          <w:sz w:val="24"/>
          <w:szCs w:val="24"/>
        </w:rPr>
      </w:pPr>
      <w:r w:rsidRPr="004058A3">
        <w:rPr>
          <w:rFonts w:ascii="Times New Roman" w:hAnsi="Times New Roman" w:cs="Times New Roman"/>
          <w:sz w:val="24"/>
          <w:szCs w:val="24"/>
        </w:rPr>
        <w:lastRenderedPageBreak/>
        <w:t>ABSTRACT</w:t>
      </w:r>
    </w:p>
    <w:p w:rsidR="004058A3" w:rsidRPr="004058A3" w:rsidRDefault="004058A3" w:rsidP="004058A3">
      <w:pPr>
        <w:spacing w:line="480" w:lineRule="auto"/>
        <w:jc w:val="both"/>
        <w:rPr>
          <w:rFonts w:ascii="Times New Roman" w:hAnsi="Times New Roman" w:cs="Times New Roman"/>
          <w:i/>
        </w:rPr>
      </w:pPr>
      <w:r w:rsidRPr="004058A3">
        <w:rPr>
          <w:rFonts w:ascii="Times New Roman" w:hAnsi="Times New Roman" w:cs="Times New Roman"/>
          <w:i/>
        </w:rPr>
        <w:t xml:space="preserve">    The COVID-19 pandemic has accelerated the adoption of online learning, transforming the landscape of chemistry education. As educators navigate this shift, it's essential to examine the challenges and opportunities that arise from teaching chemistry through online platforms. Challenges-Teaching chemistry online poses significant challenges. Firstly, laboratory experiences, crucial for chemistry students, are difficult to replicate in a virtual setting. Hands-on experiments and practical applications are essential for developing a deep understanding of chemical concepts. However, online platforms struggle to provide equivalent experiences, potentially hindering students' comprehension. Secondly, conveying complex chemical concepts through digital means can be daunting. Chemistry requires visual and spatial understanding. Which can be lost in translation through screens. Educators must find innovative ways to communicate intricate ideas, ensuring students grasp fundamental principles. Technical issues and connectivity problems further exacerbate these challenges. Poor internet connectivity, outdated hardware, or software incompatibilities can disrupt lessons, frustrating both educators and students. Opportunities - Despite these challenges, online platforms offer unique opportunities for chemistry education. Increased accessibility and flexibility enable students to learn anywhere, anytime. This is particularly beneficial for those with mobility issues, rural students, or those balancing work and family responsibilities. Interactive digital resources enhance student engagement, making complex concepts more enjoyable and interactive. Virtual simulations, 3D models, and gamification can facilitate deeper understanding and retention. Personalized learning experiences tailored to individual students' needs and pace become more feasible through online platforms. To capitalize on these opportunities, educators must adapt their pedagogies.</w:t>
      </w:r>
    </w:p>
    <w:sectPr w:rsidR="004058A3" w:rsidRPr="004058A3" w:rsidSect="00042C79">
      <w:footerReference w:type="default" r:id="rId6"/>
      <w:pgSz w:w="12240" w:h="15840"/>
      <w:pgMar w:top="1440" w:right="1440" w:bottom="2880" w:left="1440" w:header="720" w:footer="216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9C7" w:rsidRDefault="004059C7" w:rsidP="00DB1E59">
      <w:pPr>
        <w:spacing w:after="0" w:line="240" w:lineRule="auto"/>
      </w:pPr>
      <w:r>
        <w:separator/>
      </w:r>
    </w:p>
  </w:endnote>
  <w:endnote w:type="continuationSeparator" w:id="0">
    <w:p w:rsidR="004059C7" w:rsidRDefault="004059C7" w:rsidP="00DB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1524322"/>
      <w:docPartObj>
        <w:docPartGallery w:val="Page Numbers (Bottom of Page)"/>
        <w:docPartUnique/>
      </w:docPartObj>
    </w:sdtPr>
    <w:sdtEndPr>
      <w:rPr>
        <w:noProof/>
      </w:rPr>
    </w:sdtEndPr>
    <w:sdtContent>
      <w:p w:rsidR="00DB1E59" w:rsidRDefault="00DB1E59">
        <w:pPr>
          <w:pStyle w:val="Footer"/>
          <w:jc w:val="center"/>
        </w:pPr>
        <w:r>
          <w:fldChar w:fldCharType="begin"/>
        </w:r>
        <w:r>
          <w:instrText xml:space="preserve"> PAGE   \* MERGEFORMAT </w:instrText>
        </w:r>
        <w:r>
          <w:fldChar w:fldCharType="separate"/>
        </w:r>
        <w:r w:rsidR="00D02946">
          <w:rPr>
            <w:noProof/>
          </w:rPr>
          <w:t>ix</w:t>
        </w:r>
        <w:r>
          <w:rPr>
            <w:noProof/>
          </w:rPr>
          <w:fldChar w:fldCharType="end"/>
        </w:r>
      </w:p>
    </w:sdtContent>
  </w:sdt>
  <w:p w:rsidR="00DB1E59" w:rsidRDefault="00DB1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9C7" w:rsidRDefault="004059C7" w:rsidP="00DB1E59">
      <w:pPr>
        <w:spacing w:after="0" w:line="240" w:lineRule="auto"/>
      </w:pPr>
      <w:r>
        <w:separator/>
      </w:r>
    </w:p>
  </w:footnote>
  <w:footnote w:type="continuationSeparator" w:id="0">
    <w:p w:rsidR="004059C7" w:rsidRDefault="004059C7" w:rsidP="00DB1E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796"/>
    <w:rsid w:val="00004F45"/>
    <w:rsid w:val="00042C79"/>
    <w:rsid w:val="00191A4B"/>
    <w:rsid w:val="0034347D"/>
    <w:rsid w:val="004058A3"/>
    <w:rsid w:val="004059C7"/>
    <w:rsid w:val="006872B4"/>
    <w:rsid w:val="007245CE"/>
    <w:rsid w:val="008567BF"/>
    <w:rsid w:val="00A01945"/>
    <w:rsid w:val="00AB6ABC"/>
    <w:rsid w:val="00AC37F2"/>
    <w:rsid w:val="00C11796"/>
    <w:rsid w:val="00C33F46"/>
    <w:rsid w:val="00C417BA"/>
    <w:rsid w:val="00CD0A20"/>
    <w:rsid w:val="00D02946"/>
    <w:rsid w:val="00D337AA"/>
    <w:rsid w:val="00DB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5292B"/>
  <w15:chartTrackingRefBased/>
  <w15:docId w15:val="{D316302B-0338-4880-B56B-9A68CB1CF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79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796"/>
    <w:pPr>
      <w:spacing w:after="0" w:line="240" w:lineRule="auto"/>
    </w:pPr>
  </w:style>
  <w:style w:type="paragraph" w:customStyle="1" w:styleId="Default">
    <w:name w:val="Default"/>
    <w:rsid w:val="00D337AA"/>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rsid w:val="00DB1E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E59"/>
    <w:rPr>
      <w:rFonts w:eastAsiaTheme="minorEastAsia"/>
    </w:rPr>
  </w:style>
  <w:style w:type="paragraph" w:styleId="Footer">
    <w:name w:val="footer"/>
    <w:basedOn w:val="Normal"/>
    <w:link w:val="FooterChar"/>
    <w:uiPriority w:val="99"/>
    <w:unhideWhenUsed/>
    <w:rsid w:val="00DB1E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E59"/>
    <w:rPr>
      <w:rFonts w:eastAsiaTheme="minorEastAsia"/>
    </w:rPr>
  </w:style>
  <w:style w:type="paragraph" w:styleId="BalloonText">
    <w:name w:val="Balloon Text"/>
    <w:basedOn w:val="Normal"/>
    <w:link w:val="BalloonTextChar"/>
    <w:uiPriority w:val="99"/>
    <w:semiHidden/>
    <w:unhideWhenUsed/>
    <w:rsid w:val="00405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58A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Mustapha OS</dc:creator>
  <cp:keywords/>
  <dc:description/>
  <cp:lastModifiedBy>Mustapha OS</cp:lastModifiedBy>
  <cp:revision>5</cp:revision>
  <cp:lastPrinted>2024-10-09T13:54:00Z</cp:lastPrinted>
  <dcterms:created xsi:type="dcterms:W3CDTF">2024-09-30T13:14:00Z</dcterms:created>
  <dcterms:modified xsi:type="dcterms:W3CDTF">2024-10-09T14:43:00Z</dcterms:modified>
</cp:coreProperties>
</file>